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5B" w:rsidRDefault="00493D4C" w:rsidP="003B665B">
      <w:pPr>
        <w:jc w:val="center"/>
        <w:rPr>
          <w:b/>
          <w:i/>
          <w:sz w:val="20"/>
          <w:u w:val="single"/>
        </w:rPr>
      </w:pPr>
      <w:r w:rsidRPr="00493D4C">
        <w:rPr>
          <w:b/>
          <w:iCs/>
          <w:noProof/>
          <w:sz w:val="28"/>
          <w:szCs w:val="28"/>
        </w:rPr>
        <w:pict>
          <v:roundrect id="_x0000_s1037" style="position:absolute;left:0;text-align:left;margin-left:-.5pt;margin-top:35.3pt;width:90.4pt;height:33.45pt;z-index:251661312" arcsize="10923f" fillcolor="white [3201]" strokecolor="black [3200]" strokeweight="2.5pt">
            <v:shadow color="#868686"/>
            <v:textbox style="mso-next-textbox:#_x0000_s1037">
              <w:txbxContent>
                <w:p w:rsidR="008F2352" w:rsidRPr="007E5D2D" w:rsidRDefault="008F2352" w:rsidP="008D07EF">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08</w:t>
                  </w:r>
                </w:p>
              </w:txbxContent>
            </v:textbox>
          </v:roundrect>
        </w:pict>
      </w:r>
      <w:r w:rsidRPr="00493D4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Bureau de ligue"/>
          </v:shape>
        </w:pict>
      </w:r>
    </w:p>
    <w:p w:rsidR="00825A77" w:rsidRPr="005F3605" w:rsidRDefault="00825A77" w:rsidP="008D07EF">
      <w:pPr>
        <w:ind w:left="720"/>
        <w:rPr>
          <w:rFonts w:ascii="Bookman Old Style" w:hAnsi="Bookman Old Style"/>
          <w:iCs/>
          <w:sz w:val="28"/>
          <w:szCs w:val="28"/>
        </w:rPr>
      </w:pPr>
      <w:r w:rsidRPr="003205DD">
        <w:rPr>
          <w:b/>
          <w:iCs/>
          <w:sz w:val="28"/>
          <w:szCs w:val="28"/>
        </w:rPr>
        <w:t xml:space="preserve">           </w:t>
      </w:r>
      <w:r w:rsidR="00B32B12">
        <w:rPr>
          <w:b/>
          <w:iCs/>
          <w:sz w:val="28"/>
          <w:szCs w:val="28"/>
        </w:rPr>
        <w:t xml:space="preserve">        </w:t>
      </w:r>
      <w:r w:rsidRPr="005F3605">
        <w:rPr>
          <w:rFonts w:ascii="Bookman Old Style" w:hAnsi="Bookman Old Style"/>
          <w:b/>
          <w:iCs/>
          <w:sz w:val="28"/>
          <w:szCs w:val="28"/>
          <w:u w:val="single"/>
        </w:rPr>
        <w:t xml:space="preserve">Réunion du  </w:t>
      </w:r>
      <w:r w:rsidR="008D07EF">
        <w:rPr>
          <w:rFonts w:ascii="Bookman Old Style" w:hAnsi="Bookman Old Style"/>
          <w:b/>
          <w:iCs/>
          <w:sz w:val="28"/>
          <w:szCs w:val="28"/>
          <w:u w:val="single"/>
        </w:rPr>
        <w:t>30</w:t>
      </w:r>
      <w:r w:rsidRPr="005F3605">
        <w:rPr>
          <w:rFonts w:ascii="Bookman Old Style" w:hAnsi="Bookman Old Style"/>
          <w:b/>
          <w:iCs/>
          <w:sz w:val="28"/>
          <w:szCs w:val="28"/>
          <w:u w:val="single"/>
        </w:rPr>
        <w:t xml:space="preserve">  </w:t>
      </w:r>
      <w:r w:rsidR="00887321">
        <w:rPr>
          <w:rFonts w:ascii="Bookman Old Style" w:hAnsi="Bookman Old Style"/>
          <w:b/>
          <w:iCs/>
          <w:sz w:val="28"/>
          <w:szCs w:val="28"/>
          <w:u w:val="single"/>
        </w:rPr>
        <w:t>Déc</w:t>
      </w:r>
      <w:r w:rsidR="00BA69DE">
        <w:rPr>
          <w:rFonts w:ascii="Bookman Old Style" w:hAnsi="Bookman Old Style"/>
          <w:b/>
          <w:iCs/>
          <w:sz w:val="28"/>
          <w:szCs w:val="28"/>
          <w:u w:val="single"/>
        </w:rPr>
        <w:t>embre</w:t>
      </w:r>
      <w:r w:rsidRPr="005F3605">
        <w:rPr>
          <w:rFonts w:ascii="Bookman Old Style" w:hAnsi="Bookman Old Style"/>
          <w:b/>
          <w:iCs/>
          <w:sz w:val="28"/>
          <w:szCs w:val="28"/>
          <w:u w:val="single"/>
        </w:rPr>
        <w:t xml:space="preserve">  20</w:t>
      </w:r>
      <w:r w:rsidRPr="005F3605">
        <w:rPr>
          <w:rFonts w:ascii="Bookman Old Style" w:hAnsi="Bookman Old Style"/>
          <w:b/>
          <w:bCs/>
          <w:iCs/>
          <w:sz w:val="28"/>
          <w:szCs w:val="28"/>
          <w:u w:val="single"/>
        </w:rPr>
        <w:t>1</w:t>
      </w:r>
      <w:r w:rsidR="00CA7DFD">
        <w:rPr>
          <w:rFonts w:ascii="Bookman Old Style" w:hAnsi="Bookman Old Style"/>
          <w:b/>
          <w:bCs/>
          <w:iCs/>
          <w:sz w:val="28"/>
          <w:szCs w:val="28"/>
          <w:u w:val="single"/>
        </w:rPr>
        <w:t>4</w:t>
      </w:r>
    </w:p>
    <w:p w:rsidR="00AD67DC" w:rsidRDefault="00AD67DC" w:rsidP="0059348E">
      <w:pPr>
        <w:tabs>
          <w:tab w:val="left" w:pos="2001"/>
        </w:tabs>
        <w:rPr>
          <w:rFonts w:ascii="Bookman Old Style" w:hAnsi="Bookman Old Style"/>
          <w:b/>
          <w:iCs/>
          <w:sz w:val="28"/>
          <w:szCs w:val="28"/>
          <w:u w:val="single"/>
        </w:rPr>
      </w:pPr>
    </w:p>
    <w:p w:rsidR="00B32B12" w:rsidRPr="005F3605" w:rsidRDefault="0059348E" w:rsidP="0059348E">
      <w:pPr>
        <w:tabs>
          <w:tab w:val="left" w:pos="2001"/>
        </w:tabs>
        <w:rPr>
          <w:rFonts w:ascii="Bookman Old Style" w:hAnsi="Bookman Old Style"/>
          <w:iCs/>
        </w:rPr>
      </w:pPr>
      <w:r>
        <w:rPr>
          <w:rFonts w:ascii="Bookman Old Style" w:hAnsi="Bookman Old Style"/>
          <w:iCs/>
        </w:rPr>
        <w:t xml:space="preserve"> </w:t>
      </w:r>
    </w:p>
    <w:p w:rsidR="00825A77" w:rsidRPr="005F3605" w:rsidRDefault="00825A77" w:rsidP="00825A77">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825A77" w:rsidRPr="00D838F5" w:rsidRDefault="00825A77" w:rsidP="00825A77">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00BE20A2" w:rsidRPr="00DA16BF">
        <w:rPr>
          <w:rFonts w:ascii="Bookman Old Style" w:hAnsi="Bookman Old Style" w:cstheme="minorHAnsi"/>
          <w:b/>
          <w:iCs/>
        </w:rPr>
        <w:t xml:space="preserve">   </w:t>
      </w:r>
      <w:r w:rsidR="0003247C" w:rsidRPr="00DA16BF">
        <w:rPr>
          <w:rFonts w:ascii="Bookman Old Style" w:hAnsi="Bookman Old Style" w:cstheme="minorHAnsi"/>
          <w:b/>
          <w:iCs/>
        </w:rPr>
        <w:t xml:space="preserve"> </w:t>
      </w:r>
      <w:r w:rsidRPr="00D838F5">
        <w:rPr>
          <w:rFonts w:ascii="Bookman Old Style" w:hAnsi="Bookman Old Style" w:cstheme="minorHAnsi"/>
          <w:b/>
          <w:iCs/>
          <w:sz w:val="28"/>
          <w:szCs w:val="28"/>
          <w:lang w:val="en-US"/>
        </w:rPr>
        <w:t xml:space="preserve">MAHINDAD </w:t>
      </w:r>
      <w:r w:rsidRPr="00D838F5">
        <w:rPr>
          <w:rFonts w:ascii="Bookman Old Style" w:hAnsi="Bookman Old Style" w:cstheme="minorHAnsi"/>
          <w:b/>
          <w:iCs/>
          <w:lang w:val="en-US"/>
        </w:rPr>
        <w:t xml:space="preserve"> </w:t>
      </w:r>
    </w:p>
    <w:p w:rsidR="00825A77" w:rsidRPr="00D838F5" w:rsidRDefault="003D08F1" w:rsidP="007F1C09">
      <w:pPr>
        <w:rPr>
          <w:rFonts w:ascii="Bookman Old Style" w:hAnsi="Bookman Old Style" w:cstheme="minorHAnsi"/>
          <w:b/>
          <w:iCs/>
          <w:lang w:val="en-US"/>
        </w:rPr>
      </w:pPr>
      <w:r w:rsidRPr="00D838F5">
        <w:rPr>
          <w:rFonts w:ascii="Bookman Old Style" w:hAnsi="Bookman Old Style" w:cstheme="minorHAnsi"/>
          <w:b/>
          <w:iCs/>
          <w:lang w:val="en-US"/>
        </w:rPr>
        <w:t xml:space="preserve">               </w:t>
      </w:r>
      <w:r w:rsidR="0003247C">
        <w:rPr>
          <w:rFonts w:ascii="Bookman Old Style" w:hAnsi="Bookman Old Style" w:cstheme="minorHAnsi"/>
          <w:b/>
          <w:iCs/>
          <w:lang w:val="en-US"/>
        </w:rPr>
        <w:t xml:space="preserve">         </w:t>
      </w:r>
      <w:r w:rsidR="00BA69DE">
        <w:rPr>
          <w:rFonts w:ascii="Bookman Old Style" w:hAnsi="Bookman Old Style" w:cstheme="minorHAnsi"/>
          <w:b/>
          <w:iCs/>
          <w:lang w:val="en-US"/>
        </w:rPr>
        <w:t xml:space="preserve"> DJOUDER </w:t>
      </w:r>
      <w:r w:rsidR="0047379E">
        <w:rPr>
          <w:rFonts w:ascii="Bookman Old Style" w:hAnsi="Bookman Old Style" w:cstheme="minorHAnsi"/>
          <w:b/>
          <w:iCs/>
          <w:lang w:val="en-US"/>
        </w:rPr>
        <w:t xml:space="preserve"> </w:t>
      </w:r>
      <w:r w:rsidR="00BA69DE">
        <w:rPr>
          <w:rFonts w:ascii="Bookman Old Style" w:hAnsi="Bookman Old Style" w:cstheme="minorHAnsi"/>
          <w:b/>
          <w:iCs/>
          <w:lang w:val="en-US"/>
        </w:rPr>
        <w:t xml:space="preserve"> </w:t>
      </w:r>
      <w:r w:rsidR="00CA7DFD">
        <w:rPr>
          <w:rFonts w:ascii="Bookman Old Style" w:hAnsi="Bookman Old Style" w:cstheme="minorHAnsi"/>
          <w:b/>
          <w:iCs/>
          <w:lang w:val="en-US"/>
        </w:rPr>
        <w:t xml:space="preserve">BENCHABANE  </w:t>
      </w:r>
      <w:r w:rsidR="00825A77" w:rsidRPr="00D838F5">
        <w:rPr>
          <w:rFonts w:ascii="Bookman Old Style" w:hAnsi="Bookman Old Style" w:cstheme="minorHAnsi"/>
          <w:b/>
          <w:iCs/>
          <w:lang w:val="en-US"/>
        </w:rPr>
        <w:t xml:space="preserve"> </w:t>
      </w:r>
      <w:r w:rsidR="005F3605" w:rsidRPr="00D838F5">
        <w:rPr>
          <w:rFonts w:ascii="Bookman Old Style" w:hAnsi="Bookman Old Style" w:cstheme="minorHAnsi"/>
          <w:b/>
          <w:iCs/>
          <w:lang w:val="en-US"/>
        </w:rPr>
        <w:t xml:space="preserve">ADRAR   </w:t>
      </w:r>
    </w:p>
    <w:p w:rsidR="00825A77" w:rsidRPr="00D838F5" w:rsidRDefault="003D08F1" w:rsidP="007F1C09">
      <w:pPr>
        <w:rPr>
          <w:rFonts w:ascii="Bookman Old Style" w:hAnsi="Bookman Old Style" w:cstheme="minorHAnsi"/>
          <w:b/>
          <w:iCs/>
          <w:lang w:val="en-US"/>
        </w:rPr>
      </w:pPr>
      <w:r w:rsidRPr="00D838F5">
        <w:rPr>
          <w:rFonts w:ascii="Bookman Old Style" w:hAnsi="Bookman Old Style" w:cstheme="minorHAnsi"/>
          <w:b/>
          <w:iCs/>
          <w:lang w:val="en-US"/>
        </w:rPr>
        <w:t xml:space="preserve">              </w:t>
      </w:r>
      <w:r w:rsidR="005F3605" w:rsidRPr="00D838F5">
        <w:rPr>
          <w:rFonts w:ascii="Bookman Old Style" w:hAnsi="Bookman Old Style" w:cstheme="minorHAnsi"/>
          <w:b/>
          <w:iCs/>
          <w:lang w:val="en-US"/>
        </w:rPr>
        <w:t xml:space="preserve">    </w:t>
      </w:r>
      <w:r w:rsidRPr="00D838F5">
        <w:rPr>
          <w:rFonts w:ascii="Bookman Old Style" w:hAnsi="Bookman Old Style" w:cstheme="minorHAnsi"/>
          <w:b/>
          <w:iCs/>
          <w:lang w:val="en-US"/>
        </w:rPr>
        <w:t xml:space="preserve"> </w:t>
      </w:r>
      <w:r w:rsidR="0003247C">
        <w:rPr>
          <w:rFonts w:ascii="Bookman Old Style" w:hAnsi="Bookman Old Style" w:cstheme="minorHAnsi"/>
          <w:b/>
          <w:iCs/>
          <w:lang w:val="en-US"/>
        </w:rPr>
        <w:t xml:space="preserve"> </w:t>
      </w:r>
      <w:r w:rsidR="0003247C" w:rsidRPr="00D838F5">
        <w:rPr>
          <w:rFonts w:ascii="Bookman Old Style" w:hAnsi="Bookman Old Style" w:cstheme="minorHAnsi"/>
          <w:b/>
          <w:iCs/>
          <w:lang w:val="en-US"/>
        </w:rPr>
        <w:t xml:space="preserve"> </w:t>
      </w:r>
      <w:r w:rsidR="0003247C">
        <w:rPr>
          <w:rFonts w:ascii="Bookman Old Style" w:hAnsi="Bookman Old Style" w:cstheme="minorHAnsi"/>
          <w:b/>
          <w:iCs/>
          <w:lang w:val="en-US"/>
        </w:rPr>
        <w:t xml:space="preserve">        </w:t>
      </w:r>
      <w:r w:rsidR="007F1C09">
        <w:rPr>
          <w:rFonts w:ascii="Bookman Old Style" w:hAnsi="Bookman Old Style" w:cstheme="minorHAnsi"/>
          <w:b/>
          <w:iCs/>
          <w:lang w:val="en-US"/>
        </w:rPr>
        <w:t xml:space="preserve"> </w:t>
      </w:r>
      <w:r w:rsidR="0003247C">
        <w:rPr>
          <w:rFonts w:ascii="Bookman Old Style" w:hAnsi="Bookman Old Style" w:cstheme="minorHAnsi"/>
          <w:b/>
          <w:iCs/>
          <w:lang w:val="en-US"/>
        </w:rPr>
        <w:t xml:space="preserve"> </w:t>
      </w:r>
      <w:r w:rsidR="00BA69DE">
        <w:rPr>
          <w:rFonts w:ascii="Bookman Old Style" w:hAnsi="Bookman Old Style" w:cstheme="minorHAnsi"/>
          <w:b/>
          <w:iCs/>
          <w:lang w:val="en-US"/>
        </w:rPr>
        <w:t>AMGHAR</w:t>
      </w:r>
      <w:r w:rsidR="007F1C09">
        <w:rPr>
          <w:rFonts w:ascii="Bookman Old Style" w:hAnsi="Bookman Old Style" w:cstheme="minorHAnsi"/>
          <w:b/>
          <w:iCs/>
          <w:lang w:val="en-US"/>
        </w:rPr>
        <w:t xml:space="preserve">   </w:t>
      </w:r>
      <w:r w:rsidR="007F1C09" w:rsidRPr="00D838F5">
        <w:rPr>
          <w:rFonts w:ascii="Bookman Old Style" w:hAnsi="Bookman Old Style" w:cstheme="minorHAnsi"/>
          <w:b/>
          <w:iCs/>
          <w:lang w:val="en-US"/>
        </w:rPr>
        <w:t xml:space="preserve">MOSTPHAOUI   </w:t>
      </w:r>
    </w:p>
    <w:p w:rsidR="007E5D2D" w:rsidRPr="00AD67DC" w:rsidRDefault="007E5D2D" w:rsidP="005F3605">
      <w:pPr>
        <w:rPr>
          <w:rFonts w:ascii="Bookman Old Style" w:hAnsi="Bookman Old Style" w:cstheme="minorHAnsi"/>
          <w:b/>
          <w:iCs/>
          <w:sz w:val="16"/>
          <w:szCs w:val="16"/>
          <w:lang w:val="en-US"/>
        </w:rPr>
      </w:pPr>
    </w:p>
    <w:p w:rsidR="007E5D2D" w:rsidRPr="009A210B" w:rsidRDefault="00825A77" w:rsidP="00BA69DE">
      <w:pPr>
        <w:rPr>
          <w:rFonts w:ascii="Bookman Old Style" w:hAnsi="Bookman Old Style" w:cstheme="minorHAnsi"/>
          <w:b/>
          <w:iCs/>
        </w:rPr>
      </w:pPr>
      <w:r w:rsidRPr="00D838F5">
        <w:rPr>
          <w:rFonts w:ascii="Bookman Old Style" w:hAnsi="Bookman Old Style" w:cstheme="minorHAnsi"/>
          <w:b/>
          <w:iCs/>
          <w:lang w:val="en-US"/>
        </w:rPr>
        <w:t xml:space="preserve"> </w:t>
      </w:r>
      <w:r w:rsidR="0003247C">
        <w:rPr>
          <w:rFonts w:ascii="Bookman Old Style" w:hAnsi="Bookman Old Style" w:cstheme="minorHAnsi"/>
          <w:b/>
          <w:iCs/>
          <w:u w:val="single"/>
        </w:rPr>
        <w:t xml:space="preserve">Membres excusés </w:t>
      </w:r>
      <w:r w:rsidR="007E5D2D" w:rsidRPr="009A210B">
        <w:rPr>
          <w:rFonts w:ascii="Bookman Old Style" w:hAnsi="Bookman Old Style" w:cstheme="minorHAnsi"/>
          <w:b/>
          <w:iCs/>
        </w:rPr>
        <w:t xml:space="preserve">:   </w:t>
      </w:r>
    </w:p>
    <w:p w:rsidR="007E5D2D" w:rsidRPr="00AD67DC" w:rsidRDefault="00825A77" w:rsidP="00B0656D">
      <w:pPr>
        <w:rPr>
          <w:rFonts w:ascii="Bookman Old Style" w:hAnsi="Bookman Old Style" w:cstheme="minorHAnsi"/>
          <w:b/>
          <w:iCs/>
          <w:sz w:val="16"/>
          <w:szCs w:val="16"/>
        </w:rPr>
      </w:pPr>
      <w:r w:rsidRPr="009A210B">
        <w:rPr>
          <w:rFonts w:ascii="Bookman Old Style" w:hAnsi="Bookman Old Style" w:cstheme="minorHAnsi"/>
          <w:b/>
          <w:iCs/>
        </w:rPr>
        <w:t xml:space="preserve">  </w:t>
      </w:r>
    </w:p>
    <w:p w:rsidR="0003247C" w:rsidRDefault="003D64FF" w:rsidP="0003247C">
      <w:pPr>
        <w:jc w:val="both"/>
        <w:rPr>
          <w:rFonts w:ascii="Bookman Old Style" w:hAnsi="Bookman Old Style"/>
          <w:b/>
          <w:iCs/>
        </w:rPr>
      </w:pPr>
      <w:r>
        <w:rPr>
          <w:rFonts w:ascii="Bookman Old Style" w:hAnsi="Bookman Old Style"/>
          <w:b/>
          <w:iCs/>
        </w:rPr>
        <w:t xml:space="preserve">          </w:t>
      </w:r>
      <w:r w:rsidR="0003247C">
        <w:rPr>
          <w:rFonts w:ascii="Bookman Old Style" w:hAnsi="Bookman Old Style"/>
          <w:b/>
          <w:iCs/>
        </w:rPr>
        <w:t xml:space="preserve">     </w:t>
      </w:r>
      <w:r w:rsidR="0003247C" w:rsidRPr="003D64FF">
        <w:rPr>
          <w:rFonts w:ascii="Bookman Old Style" w:hAnsi="Bookman Old Style"/>
          <w:b/>
          <w:iCs/>
        </w:rPr>
        <w:t>Après avoir souhaité la bienvenue aux membres Présents, Monsieur MAHINDAD</w:t>
      </w:r>
      <w:r w:rsidR="0003247C">
        <w:rPr>
          <w:rFonts w:ascii="Bookman Old Style" w:hAnsi="Bookman Old Style"/>
          <w:b/>
          <w:iCs/>
        </w:rPr>
        <w:t xml:space="preserve"> Kamal</w:t>
      </w:r>
      <w:r w:rsidR="0003247C" w:rsidRPr="003D64FF">
        <w:rPr>
          <w:rFonts w:ascii="Bookman Old Style" w:hAnsi="Bookman Old Style"/>
          <w:b/>
          <w:iCs/>
        </w:rPr>
        <w:t xml:space="preserve">, Président de la Ligue passa la parole </w:t>
      </w:r>
      <w:r w:rsidR="0003247C">
        <w:rPr>
          <w:rFonts w:ascii="Bookman Old Style" w:hAnsi="Bookman Old Style"/>
          <w:b/>
          <w:iCs/>
        </w:rPr>
        <w:t>à</w:t>
      </w:r>
    </w:p>
    <w:p w:rsidR="0003247C" w:rsidRDefault="0003247C" w:rsidP="00F75C20">
      <w:pPr>
        <w:jc w:val="both"/>
        <w:rPr>
          <w:rFonts w:ascii="Bookman Old Style" w:hAnsi="Bookman Old Style"/>
          <w:b/>
          <w:iCs/>
        </w:rPr>
      </w:pPr>
      <w:r>
        <w:rPr>
          <w:rFonts w:ascii="Bookman Old Style" w:hAnsi="Bookman Old Style"/>
          <w:b/>
          <w:iCs/>
        </w:rPr>
        <w:t xml:space="preserve">Mr </w:t>
      </w:r>
      <w:r w:rsidR="00F75C20">
        <w:rPr>
          <w:rFonts w:ascii="Bookman Old Style" w:hAnsi="Bookman Old Style"/>
          <w:b/>
          <w:iCs/>
        </w:rPr>
        <w:t>le secrétaire général</w:t>
      </w:r>
      <w:r w:rsidRPr="003D64FF">
        <w:rPr>
          <w:rFonts w:ascii="Bookman Old Style" w:hAnsi="Bookman Old Style"/>
          <w:b/>
          <w:iCs/>
        </w:rPr>
        <w:t xml:space="preserve"> pour la lecture de l’ordre du jour.</w:t>
      </w:r>
    </w:p>
    <w:p w:rsidR="009A210B" w:rsidRDefault="009A210B" w:rsidP="0003247C">
      <w:pPr>
        <w:jc w:val="both"/>
        <w:rPr>
          <w:rFonts w:ascii="Bookman Old Style" w:hAnsi="Bookman Old Style" w:cstheme="minorHAnsi"/>
          <w:b/>
          <w:iCs/>
          <w:u w:val="single"/>
        </w:rPr>
      </w:pPr>
    </w:p>
    <w:p w:rsidR="009A210B" w:rsidRDefault="009A210B" w:rsidP="009A210B">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Adoption du PV précédent.</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Lecture du courrier « arrivée ».</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Compte-rendu des travaux des commissions.</w:t>
      </w:r>
    </w:p>
    <w:p w:rsidR="004940B9" w:rsidRPr="00F86858" w:rsidRDefault="009A210B" w:rsidP="00F86858">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Questions diverses.</w:t>
      </w:r>
    </w:p>
    <w:p w:rsidR="009A210B" w:rsidRDefault="00493D4C" w:rsidP="009A210B">
      <w:pPr>
        <w:pStyle w:val="Paragraphedeliste"/>
        <w:ind w:left="1080"/>
        <w:jc w:val="both"/>
        <w:rPr>
          <w:rFonts w:ascii="Bookman Old Style" w:hAnsi="Bookman Old Style" w:cstheme="minorHAnsi"/>
          <w:b/>
          <w:iCs/>
        </w:rPr>
      </w:pPr>
      <w:r>
        <w:rPr>
          <w:rFonts w:ascii="Bookman Old Style" w:hAnsi="Bookman Old Style" w:cstheme="minorHAnsi"/>
          <w:b/>
          <w:iCs/>
          <w:noProof/>
        </w:rPr>
        <w:pict>
          <v:rect id="_x0000_s1048" style="position:absolute;left:0;text-align:left;margin-left:101.6pt;margin-top:9.2pt;width:278.8pt;height:30.95pt;z-index:251667456">
            <v:textbox>
              <w:txbxContent>
                <w:p w:rsidR="008F2352" w:rsidRPr="009A210B" w:rsidRDefault="008F2352" w:rsidP="008D07EF">
                  <w:pPr>
                    <w:jc w:val="center"/>
                    <w:rPr>
                      <w:rFonts w:ascii="Bookman Old Style" w:hAnsi="Bookman Old Style"/>
                      <w:b/>
                      <w:bCs/>
                      <w:sz w:val="32"/>
                      <w:szCs w:val="32"/>
                      <w:u w:val="single"/>
                    </w:rPr>
                  </w:pPr>
                  <w:r w:rsidRPr="009A210B">
                    <w:rPr>
                      <w:rFonts w:ascii="Bookman Old Style" w:hAnsi="Bookman Old Style"/>
                      <w:b/>
                      <w:bCs/>
                      <w:sz w:val="32"/>
                      <w:szCs w:val="32"/>
                      <w:u w:val="single"/>
                    </w:rPr>
                    <w:t xml:space="preserve">ADOPTION DU PV </w:t>
                  </w:r>
                  <w:r>
                    <w:rPr>
                      <w:rFonts w:ascii="Bookman Old Style" w:hAnsi="Bookman Old Style"/>
                      <w:b/>
                      <w:bCs/>
                      <w:sz w:val="32"/>
                      <w:szCs w:val="32"/>
                      <w:u w:val="single"/>
                    </w:rPr>
                    <w:t>07</w:t>
                  </w:r>
                </w:p>
              </w:txbxContent>
            </v:textbox>
          </v:rect>
        </w:pict>
      </w:r>
    </w:p>
    <w:p w:rsidR="009A210B" w:rsidRPr="009A210B" w:rsidRDefault="009A210B" w:rsidP="009A210B">
      <w:pPr>
        <w:pStyle w:val="Paragraphedeliste"/>
        <w:ind w:left="1080"/>
        <w:jc w:val="both"/>
        <w:rPr>
          <w:rFonts w:ascii="Bookman Old Style" w:hAnsi="Bookman Old Style" w:cstheme="minorHAnsi"/>
          <w:b/>
          <w:iCs/>
        </w:rPr>
      </w:pPr>
    </w:p>
    <w:p w:rsidR="009A210B" w:rsidRDefault="009A210B" w:rsidP="00825A77">
      <w:pPr>
        <w:rPr>
          <w:rFonts w:ascii="Bookman Old Style" w:hAnsi="Bookman Old Style" w:cstheme="minorHAnsi"/>
          <w:b/>
          <w:iCs/>
          <w:u w:val="single"/>
        </w:rPr>
      </w:pPr>
    </w:p>
    <w:p w:rsidR="00B0656D" w:rsidRPr="00AD67DC" w:rsidRDefault="003D64FF" w:rsidP="00825A77">
      <w:pPr>
        <w:rPr>
          <w:rFonts w:ascii="Bookman Old Style" w:hAnsi="Bookman Old Style" w:cstheme="minorHAnsi"/>
          <w:bCs/>
          <w:iCs/>
          <w:sz w:val="18"/>
          <w:szCs w:val="18"/>
        </w:rPr>
      </w:pPr>
      <w:r>
        <w:rPr>
          <w:rFonts w:ascii="Bookman Old Style" w:hAnsi="Bookman Old Style" w:cstheme="minorHAnsi"/>
          <w:bCs/>
          <w:iCs/>
        </w:rPr>
        <w:t xml:space="preserve">          </w:t>
      </w:r>
    </w:p>
    <w:p w:rsidR="004940B9" w:rsidRPr="009A210B" w:rsidRDefault="00B0656D" w:rsidP="00F86858">
      <w:pPr>
        <w:rPr>
          <w:rFonts w:ascii="Bookman Old Style" w:hAnsi="Bookman Old Style" w:cstheme="minorHAnsi"/>
          <w:bCs/>
          <w:iCs/>
        </w:rPr>
      </w:pPr>
      <w:r>
        <w:rPr>
          <w:rFonts w:ascii="Bookman Old Style" w:hAnsi="Bookman Old Style" w:cstheme="minorHAnsi"/>
          <w:bCs/>
          <w:iCs/>
        </w:rPr>
        <w:t xml:space="preserve">     </w:t>
      </w:r>
      <w:r w:rsidR="003D64FF">
        <w:rPr>
          <w:rFonts w:ascii="Bookman Old Style" w:hAnsi="Bookman Old Style" w:cstheme="minorHAnsi"/>
          <w:bCs/>
          <w:iCs/>
        </w:rPr>
        <w:t xml:space="preserve">  </w:t>
      </w:r>
      <w:r w:rsidR="009A210B" w:rsidRPr="009A210B">
        <w:rPr>
          <w:rFonts w:ascii="Bookman Old Style" w:hAnsi="Bookman Old Style" w:cstheme="minorHAnsi"/>
          <w:bCs/>
          <w:iCs/>
        </w:rPr>
        <w:t xml:space="preserve">Le secrétaire </w:t>
      </w:r>
      <w:r w:rsidR="0003247C">
        <w:rPr>
          <w:rFonts w:ascii="Bookman Old Style" w:hAnsi="Bookman Old Style" w:cstheme="minorHAnsi"/>
          <w:bCs/>
          <w:iCs/>
        </w:rPr>
        <w:t>adjoint</w:t>
      </w:r>
      <w:r w:rsidR="009A210B" w:rsidRPr="009A210B">
        <w:rPr>
          <w:rFonts w:ascii="Bookman Old Style" w:hAnsi="Bookman Old Style" w:cstheme="minorHAnsi"/>
          <w:bCs/>
          <w:iCs/>
        </w:rPr>
        <w:t xml:space="preserve"> donne lecture des dispos</w:t>
      </w:r>
      <w:r w:rsidR="009A210B">
        <w:rPr>
          <w:rFonts w:ascii="Bookman Old Style" w:hAnsi="Bookman Old Style" w:cstheme="minorHAnsi"/>
          <w:bCs/>
          <w:iCs/>
        </w:rPr>
        <w:t>i</w:t>
      </w:r>
      <w:r w:rsidR="009A210B" w:rsidRPr="009A210B">
        <w:rPr>
          <w:rFonts w:ascii="Bookman Old Style" w:hAnsi="Bookman Old Style" w:cstheme="minorHAnsi"/>
          <w:bCs/>
          <w:iCs/>
        </w:rPr>
        <w:t>tions arrêtées lors de la réunion précédente</w:t>
      </w:r>
      <w:r>
        <w:rPr>
          <w:rFonts w:ascii="Bookman Old Style" w:hAnsi="Bookman Old Style" w:cstheme="minorHAnsi"/>
          <w:bCs/>
          <w:iCs/>
        </w:rPr>
        <w:t xml:space="preserve"> et informe les membres du bureau </w:t>
      </w:r>
      <w:r w:rsidR="0098416F">
        <w:rPr>
          <w:rFonts w:ascii="Bookman Old Style" w:hAnsi="Bookman Old Style" w:cstheme="minorHAnsi"/>
          <w:bCs/>
          <w:iCs/>
        </w:rPr>
        <w:t xml:space="preserve">sur le </w:t>
      </w:r>
      <w:r>
        <w:rPr>
          <w:rFonts w:ascii="Bookman Old Style" w:hAnsi="Bookman Old Style" w:cstheme="minorHAnsi"/>
          <w:bCs/>
          <w:iCs/>
        </w:rPr>
        <w:t xml:space="preserve"> suivi de chaque opération</w:t>
      </w:r>
      <w:r w:rsidR="003D64FF">
        <w:rPr>
          <w:rFonts w:ascii="Bookman Old Style" w:hAnsi="Bookman Old Style" w:cstheme="minorHAnsi"/>
          <w:bCs/>
          <w:iCs/>
        </w:rPr>
        <w:t>.</w:t>
      </w:r>
    </w:p>
    <w:p w:rsidR="00825A77" w:rsidRPr="007E5D2D" w:rsidRDefault="00493D4C" w:rsidP="00825A77">
      <w:pPr>
        <w:rPr>
          <w:rFonts w:ascii="Bookman Old Style" w:hAnsi="Bookman Old Style" w:cstheme="minorHAnsi"/>
          <w:b/>
          <w:iCs/>
          <w:u w:val="single"/>
        </w:rPr>
      </w:pPr>
      <w:r w:rsidRPr="00493D4C">
        <w:rPr>
          <w:rFonts w:ascii="Bookman Old Style" w:hAnsi="Bookman Old Style" w:cstheme="minorHAnsi"/>
          <w:iCs/>
          <w:noProof/>
          <w:highlight w:val="yellow"/>
          <w:lang w:val="en-US" w:eastAsia="en-US"/>
        </w:rPr>
        <w:pict>
          <v:rect id="_x0000_s1030" style="position:absolute;margin-left:3in;margin-top:8.3pt;width:180pt;height:28.2pt;z-index:251656192;mso-position-horizontal-relative:page">
            <v:textbox style="mso-next-textbox:#_x0000_s1030">
              <w:txbxContent>
                <w:p w:rsidR="008F2352" w:rsidRPr="007E5D2D" w:rsidRDefault="008F2352" w:rsidP="00825A77">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825A77" w:rsidRDefault="00825A77" w:rsidP="00825A77">
      <w:pPr>
        <w:rPr>
          <w:rFonts w:ascii="Bookman Old Style" w:hAnsi="Bookman Old Style" w:cstheme="minorHAnsi"/>
          <w:iCs/>
        </w:rPr>
      </w:pPr>
    </w:p>
    <w:p w:rsidR="00825A77" w:rsidRDefault="00825A77" w:rsidP="00825A77">
      <w:pPr>
        <w:rPr>
          <w:rFonts w:ascii="Bookman Old Style" w:hAnsi="Bookman Old Style" w:cstheme="minorHAnsi"/>
          <w:bCs/>
          <w:iCs/>
          <w:sz w:val="20"/>
          <w:szCs w:val="20"/>
        </w:rPr>
      </w:pPr>
    </w:p>
    <w:p w:rsidR="0098416F" w:rsidRPr="00AD67DC" w:rsidRDefault="0098416F" w:rsidP="00825A77">
      <w:pPr>
        <w:rPr>
          <w:rFonts w:ascii="Bookman Old Style" w:hAnsi="Bookman Old Style" w:cstheme="minorHAnsi"/>
          <w:bCs/>
          <w:iCs/>
          <w:sz w:val="14"/>
          <w:szCs w:val="14"/>
        </w:rPr>
      </w:pPr>
    </w:p>
    <w:p w:rsidR="00AA0350" w:rsidRPr="005F3605" w:rsidRDefault="00825A77" w:rsidP="0098416F">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F7608C" w:rsidRDefault="000A2F7F" w:rsidP="009440C6">
      <w:pPr>
        <w:rPr>
          <w:rFonts w:ascii="Bookman Old Style" w:hAnsi="Bookman Old Style" w:cstheme="minorHAnsi"/>
          <w:iCs/>
        </w:rPr>
      </w:pPr>
      <w:r w:rsidRPr="005F3605">
        <w:rPr>
          <w:rFonts w:ascii="Bookman Old Style" w:hAnsi="Bookman Old Style" w:cstheme="minorHAnsi"/>
          <w:iCs/>
        </w:rPr>
        <w:t xml:space="preserve">    </w:t>
      </w:r>
      <w:r w:rsidR="00F7608C">
        <w:rPr>
          <w:rFonts w:ascii="Bookman Old Style" w:hAnsi="Bookman Old Style" w:cstheme="minorHAnsi"/>
          <w:iCs/>
        </w:rPr>
        <w:t xml:space="preserve"> </w:t>
      </w:r>
      <w:r w:rsidRPr="005F3605">
        <w:rPr>
          <w:rFonts w:ascii="Bookman Old Style" w:hAnsi="Bookman Old Style" w:cstheme="minorHAnsi"/>
          <w:iCs/>
        </w:rPr>
        <w:t xml:space="preserve">  </w:t>
      </w:r>
      <w:r w:rsidR="00F7608C">
        <w:rPr>
          <w:rFonts w:ascii="Bookman Old Style" w:hAnsi="Bookman Old Style" w:cstheme="minorHAnsi"/>
          <w:iCs/>
        </w:rPr>
        <w:t>- FAF : programme des réunions de coordination FAF / Ligues.</w:t>
      </w:r>
    </w:p>
    <w:p w:rsidR="00E14405" w:rsidRDefault="00E14405" w:rsidP="009440C6">
      <w:pPr>
        <w:rPr>
          <w:rFonts w:ascii="Bookman Old Style" w:hAnsi="Bookman Old Style" w:cstheme="minorHAnsi"/>
          <w:iCs/>
        </w:rPr>
      </w:pPr>
      <w:r>
        <w:rPr>
          <w:rFonts w:ascii="Bookman Old Style" w:hAnsi="Bookman Old Style" w:cstheme="minorHAnsi"/>
          <w:iCs/>
        </w:rPr>
        <w:t xml:space="preserve">       - FAF : calendrier des assemblés générales ordinaires.</w:t>
      </w:r>
    </w:p>
    <w:p w:rsidR="0003247C" w:rsidRDefault="00F7608C" w:rsidP="009440C6">
      <w:pPr>
        <w:rPr>
          <w:rFonts w:ascii="Bookman Old Style" w:hAnsi="Bookman Old Style" w:cstheme="minorHAnsi"/>
          <w:iCs/>
        </w:rPr>
      </w:pPr>
      <w:r>
        <w:rPr>
          <w:rFonts w:ascii="Bookman Old Style" w:hAnsi="Bookman Old Style" w:cstheme="minorHAnsi"/>
          <w:iCs/>
        </w:rPr>
        <w:t xml:space="preserve">      </w:t>
      </w:r>
      <w:r w:rsidR="000A2F7F" w:rsidRPr="005F3605">
        <w:rPr>
          <w:rFonts w:ascii="Bookman Old Style" w:hAnsi="Bookman Old Style" w:cstheme="minorHAnsi"/>
          <w:iCs/>
        </w:rPr>
        <w:t xml:space="preserve"> - </w:t>
      </w:r>
      <w:r w:rsidR="00B46586">
        <w:rPr>
          <w:rFonts w:ascii="Bookman Old Style" w:hAnsi="Bookman Old Style" w:cstheme="minorHAnsi"/>
          <w:iCs/>
        </w:rPr>
        <w:t>LRFA</w:t>
      </w:r>
      <w:r w:rsidR="000A2F7F" w:rsidRPr="005F3605">
        <w:rPr>
          <w:rFonts w:ascii="Bookman Old Style" w:hAnsi="Bookman Old Style" w:cstheme="minorHAnsi"/>
          <w:iCs/>
        </w:rPr>
        <w:t xml:space="preserve"> : </w:t>
      </w:r>
      <w:r w:rsidR="009440C6">
        <w:rPr>
          <w:rFonts w:ascii="Bookman Old Style" w:hAnsi="Bookman Old Style" w:cstheme="minorHAnsi"/>
          <w:iCs/>
        </w:rPr>
        <w:t>programmation des jeunes et féminin</w:t>
      </w:r>
      <w:r w:rsidR="000A2F7F" w:rsidRPr="005F3605">
        <w:rPr>
          <w:rFonts w:ascii="Bookman Old Style" w:hAnsi="Bookman Old Style" w:cstheme="minorHAnsi"/>
          <w:iCs/>
        </w:rPr>
        <w:t>.</w:t>
      </w:r>
    </w:p>
    <w:p w:rsidR="00B46586" w:rsidRPr="005F3605" w:rsidRDefault="00B46586" w:rsidP="00E14405">
      <w:pPr>
        <w:rPr>
          <w:rFonts w:ascii="Bookman Old Style" w:hAnsi="Bookman Old Style" w:cstheme="minorHAnsi"/>
          <w:iCs/>
        </w:rPr>
      </w:pPr>
      <w:r>
        <w:rPr>
          <w:rFonts w:ascii="Bookman Old Style" w:hAnsi="Bookman Old Style" w:cstheme="minorHAnsi"/>
          <w:iCs/>
        </w:rPr>
        <w:t xml:space="preserve">       - </w:t>
      </w:r>
      <w:r w:rsidR="00E14405">
        <w:rPr>
          <w:rFonts w:ascii="Bookman Old Style" w:hAnsi="Bookman Old Style" w:cstheme="minorHAnsi"/>
          <w:iCs/>
        </w:rPr>
        <w:t>LRFA</w:t>
      </w:r>
      <w:r>
        <w:rPr>
          <w:rFonts w:ascii="Bookman Old Style" w:hAnsi="Bookman Old Style" w:cstheme="minorHAnsi"/>
          <w:iCs/>
        </w:rPr>
        <w:t xml:space="preserve"> : </w:t>
      </w:r>
      <w:r w:rsidR="00E14405">
        <w:rPr>
          <w:rFonts w:ascii="Bookman Old Style" w:hAnsi="Bookman Old Style" w:cstheme="minorHAnsi"/>
          <w:iCs/>
        </w:rPr>
        <w:t>visa du stage FAF 1 + liste des encadreurs à assurer</w:t>
      </w:r>
      <w:r w:rsidR="00B7605F">
        <w:rPr>
          <w:rFonts w:ascii="Bookman Old Style" w:hAnsi="Bookman Old Style" w:cstheme="minorHAnsi"/>
          <w:iCs/>
        </w:rPr>
        <w:t>.</w:t>
      </w:r>
    </w:p>
    <w:p w:rsidR="00825A77" w:rsidRPr="0098416F" w:rsidRDefault="00B46586" w:rsidP="00825A77">
      <w:pPr>
        <w:rPr>
          <w:rFonts w:ascii="Bookman Old Style" w:hAnsi="Bookman Old Style" w:cstheme="minorHAnsi"/>
          <w:b/>
          <w:iCs/>
          <w:sz w:val="20"/>
          <w:szCs w:val="20"/>
          <w:u w:val="single"/>
        </w:rPr>
      </w:pPr>
      <w:r>
        <w:rPr>
          <w:rFonts w:ascii="Bookman Old Style" w:hAnsi="Bookman Old Style" w:cstheme="minorHAnsi"/>
          <w:b/>
          <w:iCs/>
          <w:sz w:val="20"/>
          <w:szCs w:val="20"/>
          <w:u w:val="single"/>
        </w:rPr>
        <w:t xml:space="preserve"> </w:t>
      </w:r>
    </w:p>
    <w:p w:rsidR="00825A77" w:rsidRPr="005F3605" w:rsidRDefault="00825A77" w:rsidP="00825A77">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825A77" w:rsidRDefault="00825A77" w:rsidP="00E14405">
      <w:pPr>
        <w:rPr>
          <w:rFonts w:ascii="Bookman Old Style" w:hAnsi="Bookman Old Style" w:cstheme="minorHAnsi"/>
          <w:iCs/>
        </w:rPr>
      </w:pPr>
      <w:r w:rsidRPr="005F3605">
        <w:rPr>
          <w:rFonts w:ascii="Bookman Old Style" w:hAnsi="Bookman Old Style" w:cstheme="minorHAnsi"/>
          <w:iCs/>
        </w:rPr>
        <w:t xml:space="preserve">      - </w:t>
      </w:r>
      <w:r w:rsidR="00E14405">
        <w:rPr>
          <w:rFonts w:ascii="Bookman Old Style" w:hAnsi="Bookman Old Style" w:cstheme="minorHAnsi"/>
          <w:iCs/>
        </w:rPr>
        <w:t>JSB</w:t>
      </w:r>
      <w:r w:rsidRPr="005F3605">
        <w:rPr>
          <w:rFonts w:ascii="Bookman Old Style" w:hAnsi="Bookman Old Style" w:cstheme="minorHAnsi"/>
          <w:iCs/>
        </w:rPr>
        <w:t xml:space="preserve"> : </w:t>
      </w:r>
      <w:r w:rsidR="00E14405">
        <w:rPr>
          <w:rFonts w:ascii="Bookman Old Style" w:hAnsi="Bookman Old Style" w:cstheme="minorHAnsi"/>
          <w:iCs/>
        </w:rPr>
        <w:t>demande d’audience auprès du bureau de ligue</w:t>
      </w:r>
      <w:r w:rsidR="00F7608C">
        <w:rPr>
          <w:rFonts w:ascii="Bookman Old Style" w:hAnsi="Bookman Old Style" w:cstheme="minorHAnsi"/>
          <w:iCs/>
        </w:rPr>
        <w:t>.</w:t>
      </w:r>
    </w:p>
    <w:p w:rsidR="00B46586" w:rsidRDefault="00F86858" w:rsidP="00E14405">
      <w:pPr>
        <w:rPr>
          <w:rFonts w:ascii="Bookman Old Style" w:hAnsi="Bookman Old Style" w:cstheme="minorHAnsi"/>
          <w:iCs/>
        </w:rPr>
      </w:pPr>
      <w:r>
        <w:rPr>
          <w:rFonts w:ascii="Bookman Old Style" w:hAnsi="Bookman Old Style" w:cstheme="minorHAnsi"/>
          <w:iCs/>
        </w:rPr>
        <w:t xml:space="preserve">      </w:t>
      </w:r>
      <w:r w:rsidR="00B46586">
        <w:rPr>
          <w:rFonts w:ascii="Bookman Old Style" w:hAnsi="Bookman Old Style" w:cstheme="minorHAnsi"/>
          <w:iCs/>
        </w:rPr>
        <w:t xml:space="preserve">- </w:t>
      </w:r>
      <w:r w:rsidR="00E14405">
        <w:rPr>
          <w:rFonts w:ascii="Bookman Old Style" w:hAnsi="Bookman Old Style" w:cstheme="minorHAnsi"/>
          <w:iCs/>
        </w:rPr>
        <w:t>NCB</w:t>
      </w:r>
      <w:r w:rsidR="00B46586">
        <w:rPr>
          <w:rFonts w:ascii="Bookman Old Style" w:hAnsi="Bookman Old Style" w:cstheme="minorHAnsi"/>
          <w:iCs/>
        </w:rPr>
        <w:t xml:space="preserve"> : </w:t>
      </w:r>
      <w:r w:rsidR="00E14405">
        <w:rPr>
          <w:rFonts w:ascii="Bookman Old Style" w:hAnsi="Bookman Old Style" w:cstheme="minorHAnsi"/>
          <w:iCs/>
        </w:rPr>
        <w:t>demande report des rencontres de jeunes (regrets)</w:t>
      </w:r>
      <w:r w:rsidR="00B46586">
        <w:rPr>
          <w:rFonts w:ascii="Bookman Old Style" w:hAnsi="Bookman Old Style" w:cstheme="minorHAnsi"/>
          <w:iCs/>
        </w:rPr>
        <w:t>.</w:t>
      </w:r>
    </w:p>
    <w:p w:rsidR="00B46586" w:rsidRDefault="00F86858" w:rsidP="00E14405">
      <w:pPr>
        <w:rPr>
          <w:rFonts w:ascii="Bookman Old Style" w:hAnsi="Bookman Old Style" w:cstheme="minorHAnsi"/>
          <w:iCs/>
        </w:rPr>
      </w:pPr>
      <w:r>
        <w:rPr>
          <w:rFonts w:ascii="Bookman Old Style" w:hAnsi="Bookman Old Style" w:cstheme="minorHAnsi"/>
          <w:iCs/>
        </w:rPr>
        <w:t xml:space="preserve">      </w:t>
      </w:r>
      <w:r w:rsidR="00B46586">
        <w:rPr>
          <w:rFonts w:ascii="Bookman Old Style" w:hAnsi="Bookman Old Style" w:cstheme="minorHAnsi"/>
          <w:iCs/>
        </w:rPr>
        <w:t xml:space="preserve">- </w:t>
      </w:r>
      <w:r w:rsidR="00E14405">
        <w:rPr>
          <w:rFonts w:ascii="Bookman Old Style" w:hAnsi="Bookman Old Style" w:cstheme="minorHAnsi"/>
          <w:iCs/>
        </w:rPr>
        <w:t>OS El Kseur</w:t>
      </w:r>
      <w:r w:rsidR="00B46586">
        <w:rPr>
          <w:rFonts w:ascii="Bookman Old Style" w:hAnsi="Bookman Old Style" w:cstheme="minorHAnsi"/>
          <w:iCs/>
        </w:rPr>
        <w:t xml:space="preserve"> : </w:t>
      </w:r>
      <w:r w:rsidR="00E14405">
        <w:rPr>
          <w:rFonts w:ascii="Bookman Old Style" w:hAnsi="Bookman Old Style" w:cstheme="minorHAnsi"/>
          <w:iCs/>
        </w:rPr>
        <w:t>demande d’audience auprès du bureau de ligue</w:t>
      </w:r>
      <w:r w:rsidR="00F7608C">
        <w:rPr>
          <w:rFonts w:ascii="Bookman Old Style" w:hAnsi="Bookman Old Style" w:cstheme="minorHAnsi"/>
          <w:iCs/>
        </w:rPr>
        <w:t>.</w:t>
      </w:r>
    </w:p>
    <w:p w:rsidR="00F86858" w:rsidRDefault="00F86858" w:rsidP="00E14405">
      <w:pPr>
        <w:rPr>
          <w:rFonts w:ascii="Bookman Old Style" w:hAnsi="Bookman Old Style" w:cstheme="minorHAnsi"/>
          <w:iCs/>
        </w:rPr>
      </w:pPr>
      <w:r>
        <w:rPr>
          <w:rFonts w:ascii="Bookman Old Style" w:hAnsi="Bookman Old Style" w:cstheme="minorHAnsi"/>
          <w:iCs/>
        </w:rPr>
        <w:t xml:space="preserve">      - </w:t>
      </w:r>
      <w:r w:rsidR="00E14405">
        <w:rPr>
          <w:rFonts w:ascii="Bookman Old Style" w:hAnsi="Bookman Old Style" w:cstheme="minorHAnsi"/>
          <w:iCs/>
        </w:rPr>
        <w:t>RCS</w:t>
      </w:r>
      <w:r>
        <w:rPr>
          <w:rFonts w:ascii="Bookman Old Style" w:hAnsi="Bookman Old Style" w:cstheme="minorHAnsi"/>
          <w:iCs/>
        </w:rPr>
        <w:t xml:space="preserve"> : </w:t>
      </w:r>
      <w:r w:rsidR="00E14405">
        <w:rPr>
          <w:rFonts w:ascii="Bookman Old Style" w:hAnsi="Bookman Old Style" w:cstheme="minorHAnsi"/>
          <w:iCs/>
        </w:rPr>
        <w:t>lettre de félicitation à arbitre + rapport su sujet arbitrage rencontre GCB / RCS</w:t>
      </w:r>
      <w:r>
        <w:rPr>
          <w:rFonts w:ascii="Bookman Old Style" w:hAnsi="Bookman Old Style" w:cstheme="minorHAnsi"/>
          <w:iCs/>
        </w:rPr>
        <w:t>.</w:t>
      </w:r>
    </w:p>
    <w:p w:rsidR="00F86858" w:rsidRDefault="00F86858" w:rsidP="00E14405">
      <w:pPr>
        <w:rPr>
          <w:rFonts w:ascii="Bookman Old Style" w:hAnsi="Bookman Old Style" w:cstheme="minorHAnsi"/>
          <w:iCs/>
        </w:rPr>
      </w:pPr>
      <w:r>
        <w:rPr>
          <w:rFonts w:ascii="Bookman Old Style" w:hAnsi="Bookman Old Style" w:cstheme="minorHAnsi"/>
          <w:iCs/>
        </w:rPr>
        <w:t xml:space="preserve">      - </w:t>
      </w:r>
      <w:r w:rsidR="00E14405">
        <w:rPr>
          <w:rFonts w:ascii="Bookman Old Style" w:hAnsi="Bookman Old Style" w:cstheme="minorHAnsi"/>
          <w:iCs/>
        </w:rPr>
        <w:t>OCT</w:t>
      </w:r>
      <w:r>
        <w:rPr>
          <w:rFonts w:ascii="Bookman Old Style" w:hAnsi="Bookman Old Style" w:cstheme="minorHAnsi"/>
          <w:iCs/>
        </w:rPr>
        <w:t xml:space="preserve"> : </w:t>
      </w:r>
      <w:r w:rsidR="00B7605F">
        <w:rPr>
          <w:rFonts w:ascii="Bookman Old Style" w:hAnsi="Bookman Old Style" w:cstheme="minorHAnsi"/>
          <w:iCs/>
        </w:rPr>
        <w:t xml:space="preserve">demande </w:t>
      </w:r>
      <w:r w:rsidR="00E14405">
        <w:rPr>
          <w:rFonts w:ascii="Bookman Old Style" w:hAnsi="Bookman Old Style" w:cstheme="minorHAnsi"/>
          <w:iCs/>
        </w:rPr>
        <w:t>de retrait du championnat séniors + rapport au sujet rencontre benjamine</w:t>
      </w:r>
      <w:r w:rsidR="009440C6">
        <w:rPr>
          <w:rFonts w:ascii="Bookman Old Style" w:hAnsi="Bookman Old Style" w:cstheme="minorHAnsi"/>
          <w:iCs/>
        </w:rPr>
        <w:t>.</w:t>
      </w:r>
    </w:p>
    <w:p w:rsidR="00B7605F" w:rsidRDefault="00B7605F" w:rsidP="00E14405">
      <w:pPr>
        <w:rPr>
          <w:rFonts w:ascii="Bookman Old Style" w:hAnsi="Bookman Old Style" w:cstheme="minorHAnsi"/>
          <w:iCs/>
        </w:rPr>
      </w:pPr>
      <w:r>
        <w:rPr>
          <w:rFonts w:ascii="Bookman Old Style" w:hAnsi="Bookman Old Style" w:cstheme="minorHAnsi"/>
          <w:iCs/>
        </w:rPr>
        <w:t xml:space="preserve">      - </w:t>
      </w:r>
      <w:r w:rsidR="00E14405">
        <w:rPr>
          <w:rFonts w:ascii="Bookman Old Style" w:hAnsi="Bookman Old Style" w:cstheme="minorHAnsi"/>
          <w:iCs/>
        </w:rPr>
        <w:t>MOB</w:t>
      </w:r>
      <w:r>
        <w:rPr>
          <w:rFonts w:ascii="Bookman Old Style" w:hAnsi="Bookman Old Style" w:cstheme="minorHAnsi"/>
          <w:iCs/>
        </w:rPr>
        <w:t xml:space="preserve"> : </w:t>
      </w:r>
      <w:r w:rsidR="00E14405">
        <w:rPr>
          <w:rFonts w:ascii="Bookman Old Style" w:hAnsi="Bookman Old Style" w:cstheme="minorHAnsi"/>
          <w:iCs/>
        </w:rPr>
        <w:t>demande trio arbitres pour match amical.</w:t>
      </w:r>
    </w:p>
    <w:p w:rsidR="00B7605F" w:rsidRDefault="00B7605F" w:rsidP="00E14405">
      <w:pPr>
        <w:rPr>
          <w:rFonts w:ascii="Bookman Old Style" w:hAnsi="Bookman Old Style" w:cstheme="minorHAnsi"/>
          <w:iCs/>
        </w:rPr>
      </w:pPr>
      <w:r>
        <w:rPr>
          <w:rFonts w:ascii="Bookman Old Style" w:hAnsi="Bookman Old Style" w:cstheme="minorHAnsi"/>
          <w:iCs/>
        </w:rPr>
        <w:t xml:space="preserve">      - </w:t>
      </w:r>
      <w:r w:rsidR="00E14405">
        <w:rPr>
          <w:rFonts w:ascii="Bookman Old Style" w:hAnsi="Bookman Old Style" w:cstheme="minorHAnsi"/>
          <w:iCs/>
        </w:rPr>
        <w:t>CRBA</w:t>
      </w:r>
      <w:r>
        <w:rPr>
          <w:rFonts w:ascii="Bookman Old Style" w:hAnsi="Bookman Old Style" w:cstheme="minorHAnsi"/>
          <w:iCs/>
        </w:rPr>
        <w:t xml:space="preserve"> : demande </w:t>
      </w:r>
      <w:r w:rsidR="00E14405">
        <w:rPr>
          <w:rFonts w:ascii="Bookman Old Style" w:hAnsi="Bookman Old Style" w:cstheme="minorHAnsi"/>
          <w:iCs/>
        </w:rPr>
        <w:t>désignation arbitres et délégué.</w:t>
      </w:r>
    </w:p>
    <w:p w:rsidR="00B7605F" w:rsidRDefault="00B7605F" w:rsidP="00E14405">
      <w:pPr>
        <w:rPr>
          <w:rFonts w:ascii="Bookman Old Style" w:hAnsi="Bookman Old Style" w:cstheme="minorHAnsi"/>
          <w:iCs/>
        </w:rPr>
      </w:pPr>
      <w:r>
        <w:rPr>
          <w:rFonts w:ascii="Bookman Old Style" w:hAnsi="Bookman Old Style" w:cstheme="minorHAnsi"/>
          <w:iCs/>
        </w:rPr>
        <w:t xml:space="preserve">      - </w:t>
      </w:r>
      <w:r w:rsidR="00E14405">
        <w:rPr>
          <w:rFonts w:ascii="Bookman Old Style" w:hAnsi="Bookman Old Style" w:cstheme="minorHAnsi"/>
          <w:iCs/>
        </w:rPr>
        <w:t>OF</w:t>
      </w:r>
      <w:r>
        <w:rPr>
          <w:rFonts w:ascii="Bookman Old Style" w:hAnsi="Bookman Old Style" w:cstheme="minorHAnsi"/>
          <w:iCs/>
        </w:rPr>
        <w:t xml:space="preserve"> : </w:t>
      </w:r>
      <w:r w:rsidR="00E14405">
        <w:rPr>
          <w:rFonts w:ascii="Bookman Old Style" w:hAnsi="Bookman Old Style" w:cstheme="minorHAnsi"/>
          <w:iCs/>
        </w:rPr>
        <w:t>au sujet programmation des rencontres</w:t>
      </w:r>
      <w:r>
        <w:rPr>
          <w:rFonts w:ascii="Bookman Old Style" w:hAnsi="Bookman Old Style" w:cstheme="minorHAnsi"/>
          <w:iCs/>
        </w:rPr>
        <w:t>.</w:t>
      </w:r>
    </w:p>
    <w:p w:rsidR="00E14405" w:rsidRDefault="00AD67DC" w:rsidP="00E14405">
      <w:pPr>
        <w:rPr>
          <w:rFonts w:ascii="Bookman Old Style" w:hAnsi="Bookman Old Style" w:cstheme="minorHAnsi"/>
          <w:iCs/>
        </w:rPr>
      </w:pPr>
      <w:r>
        <w:rPr>
          <w:rFonts w:ascii="Bookman Old Style" w:hAnsi="Bookman Old Style" w:cstheme="minorHAnsi"/>
          <w:iCs/>
        </w:rPr>
        <w:t xml:space="preserve">      </w:t>
      </w:r>
      <w:r w:rsidR="00E14405">
        <w:rPr>
          <w:rFonts w:ascii="Bookman Old Style" w:hAnsi="Bookman Old Style" w:cstheme="minorHAnsi"/>
          <w:iCs/>
        </w:rPr>
        <w:t>- USMB : au sujet programmation seniors de la division d’honneur.</w:t>
      </w:r>
    </w:p>
    <w:p w:rsidR="00AD67DC" w:rsidRDefault="00AD67DC" w:rsidP="00E14405">
      <w:pPr>
        <w:rPr>
          <w:rFonts w:ascii="Bookman Old Style" w:hAnsi="Bookman Old Style" w:cstheme="minorHAnsi"/>
          <w:iCs/>
        </w:rPr>
      </w:pPr>
      <w:r>
        <w:rPr>
          <w:rFonts w:ascii="Bookman Old Style" w:hAnsi="Bookman Old Style" w:cstheme="minorHAnsi"/>
          <w:iCs/>
        </w:rPr>
        <w:t xml:space="preserve">      - JSIO : au sujet non déplacement à Melbou en catégorie U20.</w:t>
      </w:r>
    </w:p>
    <w:p w:rsidR="00AD67DC" w:rsidRDefault="00AD67DC" w:rsidP="00E14405">
      <w:pPr>
        <w:rPr>
          <w:rFonts w:ascii="Bookman Old Style" w:hAnsi="Bookman Old Style" w:cstheme="minorHAnsi"/>
          <w:iCs/>
        </w:rPr>
      </w:pPr>
      <w:r>
        <w:rPr>
          <w:rFonts w:ascii="Bookman Old Style" w:hAnsi="Bookman Old Style" w:cstheme="minorHAnsi"/>
          <w:iCs/>
        </w:rPr>
        <w:t xml:space="preserve">      - LSCB : rapport au sujet rencontre USOA / LSCB du 30/12/2014.</w:t>
      </w:r>
    </w:p>
    <w:p w:rsidR="00AD67DC" w:rsidRDefault="00AD67DC" w:rsidP="00E14405">
      <w:pPr>
        <w:rPr>
          <w:rFonts w:ascii="Bookman Old Style" w:hAnsi="Bookman Old Style" w:cstheme="minorHAnsi"/>
          <w:iCs/>
        </w:rPr>
      </w:pPr>
      <w:r>
        <w:rPr>
          <w:rFonts w:ascii="Bookman Old Style" w:hAnsi="Bookman Old Style" w:cstheme="minorHAnsi"/>
          <w:iCs/>
        </w:rPr>
        <w:lastRenderedPageBreak/>
        <w:t xml:space="preserve">      - EFACS : copie lettre de demande e service d’ordre.</w:t>
      </w:r>
    </w:p>
    <w:p w:rsidR="00AD67DC" w:rsidRDefault="00AD67DC" w:rsidP="00E14405">
      <w:pPr>
        <w:rPr>
          <w:rFonts w:ascii="Bookman Old Style" w:hAnsi="Bookman Old Style" w:cstheme="minorHAnsi"/>
          <w:iCs/>
        </w:rPr>
      </w:pPr>
      <w:r>
        <w:rPr>
          <w:rFonts w:ascii="Bookman Old Style" w:hAnsi="Bookman Old Style" w:cstheme="minorHAnsi"/>
          <w:iCs/>
        </w:rPr>
        <w:t xml:space="preserve">      - WAF : recours au sujet sanction disciplinaire (regrets).</w:t>
      </w:r>
    </w:p>
    <w:p w:rsidR="00825A77" w:rsidRPr="005F3605" w:rsidRDefault="00B33CBB" w:rsidP="00AD67DC">
      <w:pPr>
        <w:rPr>
          <w:rFonts w:ascii="Bookman Old Style" w:hAnsi="Bookman Old Style" w:cstheme="minorHAnsi"/>
          <w:iCs/>
        </w:rPr>
      </w:pPr>
      <w:r>
        <w:rPr>
          <w:rFonts w:ascii="Bookman Old Style" w:hAnsi="Bookman Old Style" w:cstheme="minorHAnsi"/>
          <w:iCs/>
        </w:rPr>
        <w:t xml:space="preserve">    </w:t>
      </w:r>
      <w:r w:rsidR="00825A77" w:rsidRPr="005F3605">
        <w:rPr>
          <w:rFonts w:ascii="Bookman Old Style" w:hAnsi="Bookman Old Style" w:cstheme="minorHAnsi"/>
          <w:iCs/>
        </w:rPr>
        <w:t xml:space="preserve">       </w:t>
      </w:r>
    </w:p>
    <w:p w:rsidR="00825A77" w:rsidRDefault="00825A77" w:rsidP="00825A77">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B33CBB" w:rsidRPr="00B33CBB" w:rsidRDefault="00B33CBB" w:rsidP="00E14405">
      <w:pPr>
        <w:jc w:val="both"/>
        <w:rPr>
          <w:rFonts w:ascii="Bookman Old Style" w:hAnsi="Bookman Old Style" w:cstheme="minorHAnsi"/>
          <w:bCs/>
          <w:iCs/>
        </w:rPr>
      </w:pPr>
      <w:r>
        <w:rPr>
          <w:rFonts w:ascii="Bookman Old Style" w:hAnsi="Bookman Old Style" w:cstheme="minorHAnsi"/>
          <w:bCs/>
          <w:iCs/>
        </w:rPr>
        <w:t xml:space="preserve">      </w:t>
      </w:r>
      <w:r w:rsidRPr="00B33CBB">
        <w:rPr>
          <w:rFonts w:ascii="Bookman Old Style" w:hAnsi="Bookman Old Style" w:cstheme="minorHAnsi"/>
          <w:bCs/>
          <w:iCs/>
        </w:rPr>
        <w:t>-</w:t>
      </w:r>
      <w:r>
        <w:rPr>
          <w:rFonts w:ascii="Bookman Old Style" w:hAnsi="Bookman Old Style" w:cstheme="minorHAnsi"/>
          <w:bCs/>
          <w:iCs/>
        </w:rPr>
        <w:t xml:space="preserve"> PV de la réunion </w:t>
      </w:r>
      <w:r w:rsidR="00E14405">
        <w:rPr>
          <w:rFonts w:ascii="Bookman Old Style" w:hAnsi="Bookman Old Style" w:cstheme="minorHAnsi"/>
          <w:bCs/>
          <w:iCs/>
        </w:rPr>
        <w:t>de préparation de la rencontre JSMB / RCR</w:t>
      </w:r>
      <w:r>
        <w:rPr>
          <w:rFonts w:ascii="Bookman Old Style" w:hAnsi="Bookman Old Style" w:cstheme="minorHAnsi"/>
          <w:bCs/>
          <w:iCs/>
        </w:rPr>
        <w:t>.</w:t>
      </w:r>
    </w:p>
    <w:p w:rsidR="00825A77" w:rsidRPr="00AD67DC" w:rsidRDefault="00825A77" w:rsidP="00AD67DC">
      <w:pPr>
        <w:jc w:val="both"/>
        <w:rPr>
          <w:rFonts w:ascii="Bookman Old Style" w:hAnsi="Bookman Old Style" w:cstheme="minorHAnsi"/>
          <w:bCs/>
          <w:iCs/>
        </w:rPr>
      </w:pPr>
      <w:r w:rsidRPr="005F3605">
        <w:rPr>
          <w:rFonts w:ascii="Bookman Old Style" w:hAnsi="Bookman Old Style" w:cstheme="minorHAnsi"/>
          <w:bCs/>
          <w:iCs/>
        </w:rPr>
        <w:t xml:space="preserve">      </w:t>
      </w:r>
      <w:r w:rsidR="00B17EC8">
        <w:rPr>
          <w:rFonts w:ascii="Bookman Old Style" w:hAnsi="Bookman Old Style" w:cstheme="minorHAnsi"/>
          <w:bCs/>
          <w:iCs/>
        </w:rPr>
        <w:t xml:space="preserve">      </w:t>
      </w:r>
    </w:p>
    <w:p w:rsidR="000F2D8F" w:rsidRPr="00B7605F" w:rsidRDefault="00825A77" w:rsidP="00B7605F">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F86858" w:rsidRDefault="00F86858" w:rsidP="00E14405">
      <w:pPr>
        <w:jc w:val="both"/>
        <w:rPr>
          <w:rFonts w:ascii="Bookman Old Style" w:hAnsi="Bookman Old Style" w:cstheme="minorHAnsi"/>
          <w:bCs/>
          <w:iCs/>
        </w:rPr>
      </w:pPr>
      <w:r>
        <w:rPr>
          <w:rFonts w:ascii="Bookman Old Style" w:hAnsi="Bookman Old Style" w:cstheme="minorHAnsi"/>
          <w:bCs/>
          <w:iCs/>
        </w:rPr>
        <w:t xml:space="preserve">      - </w:t>
      </w:r>
      <w:r w:rsidR="00E14405">
        <w:rPr>
          <w:rFonts w:ascii="Bookman Old Style" w:hAnsi="Bookman Old Style" w:cstheme="minorHAnsi"/>
          <w:bCs/>
          <w:iCs/>
        </w:rPr>
        <w:t>KADI Med-Nacer</w:t>
      </w:r>
      <w:r>
        <w:rPr>
          <w:rFonts w:ascii="Bookman Old Style" w:hAnsi="Bookman Old Style" w:cstheme="minorHAnsi"/>
          <w:bCs/>
          <w:iCs/>
        </w:rPr>
        <w:t xml:space="preserve"> : </w:t>
      </w:r>
      <w:r w:rsidR="00E14405">
        <w:rPr>
          <w:rFonts w:ascii="Bookman Old Style" w:hAnsi="Bookman Old Style" w:cstheme="minorHAnsi"/>
          <w:bCs/>
          <w:iCs/>
        </w:rPr>
        <w:t>au sujet de sa désignation comme délégué</w:t>
      </w:r>
      <w:r>
        <w:rPr>
          <w:rFonts w:ascii="Bookman Old Style" w:hAnsi="Bookman Old Style" w:cstheme="minorHAnsi"/>
          <w:bCs/>
          <w:iCs/>
        </w:rPr>
        <w:t>.</w:t>
      </w:r>
    </w:p>
    <w:p w:rsidR="00F86858" w:rsidRDefault="00AD67DC" w:rsidP="00E14405">
      <w:pPr>
        <w:jc w:val="both"/>
        <w:rPr>
          <w:rFonts w:ascii="Bookman Old Style" w:hAnsi="Bookman Old Style" w:cstheme="minorHAnsi"/>
          <w:bCs/>
          <w:iCs/>
        </w:rPr>
      </w:pPr>
      <w:r>
        <w:rPr>
          <w:rFonts w:ascii="Bookman Old Style" w:hAnsi="Bookman Old Style" w:cstheme="minorHAnsi"/>
          <w:bCs/>
          <w:iCs/>
        </w:rPr>
        <w:t xml:space="preserve">      - </w:t>
      </w:r>
      <w:r w:rsidR="00E14405">
        <w:rPr>
          <w:rFonts w:ascii="Bookman Old Style" w:hAnsi="Bookman Old Style" w:cstheme="minorHAnsi"/>
          <w:bCs/>
          <w:iCs/>
        </w:rPr>
        <w:t>Arbitre et délégué de la rencontre CRBSET / OSEK</w:t>
      </w:r>
      <w:r w:rsidR="00F86858">
        <w:rPr>
          <w:rFonts w:ascii="Bookman Old Style" w:hAnsi="Bookman Old Style" w:cstheme="minorHAnsi"/>
          <w:bCs/>
          <w:iCs/>
        </w:rPr>
        <w:t xml:space="preserve"> : </w:t>
      </w:r>
      <w:r w:rsidR="00E14405">
        <w:rPr>
          <w:rFonts w:ascii="Bookman Old Style" w:hAnsi="Bookman Old Style" w:cstheme="minorHAnsi"/>
          <w:bCs/>
          <w:iCs/>
        </w:rPr>
        <w:t>rapports complémentaires.</w:t>
      </w:r>
    </w:p>
    <w:p w:rsidR="00F86858" w:rsidRDefault="00B7605F" w:rsidP="00E14405">
      <w:pPr>
        <w:jc w:val="both"/>
        <w:rPr>
          <w:rFonts w:ascii="Bookman Old Style" w:hAnsi="Bookman Old Style" w:cstheme="minorHAnsi"/>
          <w:bCs/>
          <w:iCs/>
        </w:rPr>
      </w:pPr>
      <w:r>
        <w:rPr>
          <w:rFonts w:ascii="Bookman Old Style" w:hAnsi="Bookman Old Style" w:cstheme="minorHAnsi"/>
          <w:bCs/>
          <w:iCs/>
        </w:rPr>
        <w:t xml:space="preserve">      - LRF Constantine : </w:t>
      </w:r>
      <w:r w:rsidR="00E14405">
        <w:rPr>
          <w:rFonts w:ascii="Bookman Old Style" w:hAnsi="Bookman Old Style" w:cstheme="minorHAnsi"/>
          <w:bCs/>
          <w:iCs/>
        </w:rPr>
        <w:t>préparation du</w:t>
      </w:r>
      <w:r>
        <w:rPr>
          <w:rFonts w:ascii="Bookman Old Style" w:hAnsi="Bookman Old Style" w:cstheme="minorHAnsi"/>
          <w:bCs/>
          <w:iCs/>
        </w:rPr>
        <w:t xml:space="preserve"> séminaire des arbitres à Béjaia</w:t>
      </w:r>
      <w:r w:rsidR="00F86858">
        <w:rPr>
          <w:rFonts w:ascii="Bookman Old Style" w:hAnsi="Bookman Old Style" w:cstheme="minorHAnsi"/>
          <w:bCs/>
          <w:iCs/>
        </w:rPr>
        <w:t>.</w:t>
      </w:r>
    </w:p>
    <w:p w:rsidR="00AD67DC" w:rsidRDefault="00F86858" w:rsidP="00AD67DC">
      <w:pPr>
        <w:jc w:val="both"/>
        <w:rPr>
          <w:rFonts w:ascii="Bookman Old Style" w:hAnsi="Bookman Old Style" w:cstheme="minorHAnsi"/>
          <w:bCs/>
          <w:iCs/>
        </w:rPr>
      </w:pPr>
      <w:r>
        <w:rPr>
          <w:rFonts w:ascii="Bookman Old Style" w:hAnsi="Bookman Old Style" w:cstheme="minorHAnsi"/>
          <w:bCs/>
          <w:iCs/>
        </w:rPr>
        <w:t xml:space="preserve">      - </w:t>
      </w:r>
      <w:r w:rsidR="00E14405">
        <w:rPr>
          <w:rFonts w:ascii="Bookman Old Style" w:hAnsi="Bookman Old Style" w:cstheme="minorHAnsi"/>
          <w:bCs/>
          <w:iCs/>
        </w:rPr>
        <w:t>KRIA  Samir</w:t>
      </w:r>
      <w:r w:rsidR="0061109C">
        <w:rPr>
          <w:rFonts w:ascii="Bookman Old Style" w:hAnsi="Bookman Old Style" w:cstheme="minorHAnsi"/>
          <w:bCs/>
          <w:iCs/>
        </w:rPr>
        <w:t> :</w:t>
      </w:r>
      <w:r>
        <w:rPr>
          <w:rFonts w:ascii="Bookman Old Style" w:hAnsi="Bookman Old Style" w:cstheme="minorHAnsi"/>
          <w:bCs/>
          <w:iCs/>
        </w:rPr>
        <w:t xml:space="preserve"> </w:t>
      </w:r>
      <w:r w:rsidR="00E14405">
        <w:rPr>
          <w:rFonts w:ascii="Bookman Old Style" w:hAnsi="Bookman Old Style" w:cstheme="minorHAnsi"/>
          <w:bCs/>
          <w:iCs/>
        </w:rPr>
        <w:t>demande d’audience au sujet désignation en qualité de délégué.</w:t>
      </w:r>
    </w:p>
    <w:p w:rsidR="00F86858" w:rsidRDefault="00F86858" w:rsidP="00E14405">
      <w:pPr>
        <w:jc w:val="both"/>
        <w:rPr>
          <w:rFonts w:ascii="Bookman Old Style" w:hAnsi="Bookman Old Style" w:cstheme="minorHAnsi"/>
          <w:bCs/>
          <w:iCs/>
        </w:rPr>
      </w:pPr>
      <w:r>
        <w:rPr>
          <w:rFonts w:ascii="Bookman Old Style" w:hAnsi="Bookman Old Style" w:cstheme="minorHAnsi"/>
          <w:bCs/>
          <w:iCs/>
        </w:rPr>
        <w:t xml:space="preserve">      - </w:t>
      </w:r>
      <w:r w:rsidR="00B33CBB">
        <w:rPr>
          <w:rFonts w:ascii="Bookman Old Style" w:hAnsi="Bookman Old Style" w:cstheme="minorHAnsi"/>
          <w:bCs/>
          <w:iCs/>
        </w:rPr>
        <w:t xml:space="preserve">P/APC de </w:t>
      </w:r>
      <w:r w:rsidR="00E14405">
        <w:rPr>
          <w:rFonts w:ascii="Bookman Old Style" w:hAnsi="Bookman Old Style" w:cstheme="minorHAnsi"/>
          <w:bCs/>
          <w:iCs/>
        </w:rPr>
        <w:t>M’Cisna</w:t>
      </w:r>
      <w:r w:rsidR="00B33CBB">
        <w:rPr>
          <w:rFonts w:ascii="Bookman Old Style" w:hAnsi="Bookman Old Style" w:cstheme="minorHAnsi"/>
          <w:bCs/>
          <w:iCs/>
        </w:rPr>
        <w:t> :</w:t>
      </w:r>
      <w:r w:rsidR="001B1C94">
        <w:rPr>
          <w:rFonts w:ascii="Bookman Old Style" w:hAnsi="Bookman Old Style" w:cstheme="minorHAnsi"/>
          <w:bCs/>
          <w:iCs/>
        </w:rPr>
        <w:t> </w:t>
      </w:r>
      <w:r w:rsidR="00E14405">
        <w:rPr>
          <w:rFonts w:ascii="Bookman Old Style" w:hAnsi="Bookman Old Style" w:cstheme="minorHAnsi"/>
          <w:bCs/>
          <w:iCs/>
        </w:rPr>
        <w:t xml:space="preserve">au sujet état des routes suite </w:t>
      </w:r>
      <w:r w:rsidR="00AD67DC">
        <w:rPr>
          <w:rFonts w:ascii="Bookman Old Style" w:hAnsi="Bookman Old Style" w:cstheme="minorHAnsi"/>
          <w:bCs/>
          <w:iCs/>
        </w:rPr>
        <w:t>aux chutes</w:t>
      </w:r>
      <w:r w:rsidR="00E14405">
        <w:rPr>
          <w:rFonts w:ascii="Bookman Old Style" w:hAnsi="Bookman Old Style" w:cstheme="minorHAnsi"/>
          <w:bCs/>
          <w:iCs/>
        </w:rPr>
        <w:t xml:space="preserve"> de neige</w:t>
      </w:r>
      <w:r>
        <w:rPr>
          <w:rFonts w:ascii="Bookman Old Style" w:hAnsi="Bookman Old Style" w:cstheme="minorHAnsi"/>
          <w:bCs/>
          <w:iCs/>
        </w:rPr>
        <w:t>.</w:t>
      </w:r>
    </w:p>
    <w:p w:rsidR="00B33CBB" w:rsidRPr="00314AB7" w:rsidRDefault="00B33CBB" w:rsidP="00B7605F">
      <w:pPr>
        <w:jc w:val="both"/>
        <w:rPr>
          <w:rFonts w:ascii="Bookman Old Style" w:hAnsi="Bookman Old Style" w:cstheme="minorHAnsi"/>
          <w:bCs/>
          <w:iCs/>
        </w:rPr>
      </w:pPr>
      <w:r>
        <w:rPr>
          <w:rFonts w:ascii="Bookman Old Style" w:hAnsi="Bookman Old Style" w:cstheme="minorHAnsi"/>
          <w:bCs/>
          <w:iCs/>
        </w:rPr>
        <w:t xml:space="preserve">      - LWST Béjaia : programmation.</w:t>
      </w:r>
    </w:p>
    <w:p w:rsidR="00645684" w:rsidRPr="00F86858" w:rsidRDefault="000F2D8F" w:rsidP="00F86858">
      <w:pPr>
        <w:jc w:val="both"/>
        <w:rPr>
          <w:rFonts w:ascii="Bookman Old Style" w:hAnsi="Bookman Old Style" w:cstheme="minorHAnsi"/>
          <w:bCs/>
          <w:iCs/>
        </w:rPr>
      </w:pPr>
      <w:r w:rsidRPr="005F3605">
        <w:rPr>
          <w:rFonts w:ascii="Bookman Old Style" w:hAnsi="Bookman Old Style" w:cstheme="minorHAnsi"/>
          <w:iCs/>
        </w:rPr>
        <w:t xml:space="preserve">      </w:t>
      </w:r>
      <w:r w:rsidR="000A2F7F" w:rsidRPr="005F3605">
        <w:rPr>
          <w:rFonts w:ascii="Bookman Old Style" w:hAnsi="Bookman Old Style" w:cstheme="minorHAnsi"/>
          <w:bCs/>
          <w:iCs/>
        </w:rPr>
        <w:t xml:space="preserve">      </w:t>
      </w:r>
      <w:r w:rsidR="00825A77" w:rsidRPr="005F3605">
        <w:rPr>
          <w:rFonts w:ascii="Bookman Old Style" w:hAnsi="Bookman Old Style" w:cstheme="minorHAnsi"/>
          <w:iCs/>
        </w:rPr>
        <w:t xml:space="preserve">                </w:t>
      </w:r>
    </w:p>
    <w:p w:rsidR="00645684" w:rsidRDefault="00493D4C" w:rsidP="00B17EC8">
      <w:pPr>
        <w:jc w:val="both"/>
        <w:rPr>
          <w:rFonts w:ascii="Bookman Old Style" w:hAnsi="Bookman Old Style" w:cstheme="minorHAnsi"/>
          <w:iCs/>
        </w:rPr>
      </w:pPr>
      <w:r>
        <w:rPr>
          <w:rFonts w:ascii="Bookman Old Style" w:hAnsi="Bookman Old Style" w:cstheme="minorHAnsi"/>
          <w:iCs/>
          <w:noProof/>
        </w:rPr>
        <w:pict>
          <v:rect id="_x0000_s1051" style="position:absolute;left:0;text-align:left;margin-left:46.95pt;margin-top:5.3pt;width:367.5pt;height:50.5pt;z-index:251668480">
            <v:textbox>
              <w:txbxContent>
                <w:p w:rsidR="008F2352" w:rsidRPr="00645684" w:rsidRDefault="008F2352" w:rsidP="00645684">
                  <w:pPr>
                    <w:jc w:val="center"/>
                    <w:rPr>
                      <w:rFonts w:ascii="Bookman Old Style" w:hAnsi="Bookman Old Style"/>
                      <w:b/>
                      <w:iCs/>
                      <w:sz w:val="32"/>
                      <w:u w:val="single"/>
                    </w:rPr>
                  </w:pPr>
                  <w:r>
                    <w:rPr>
                      <w:rFonts w:ascii="Bookman Old Style" w:hAnsi="Bookman Old Style"/>
                      <w:b/>
                      <w:iCs/>
                      <w:sz w:val="32"/>
                      <w:u w:val="single"/>
                    </w:rPr>
                    <w:t>COMPTE-RENDU DES TRAVAUX DES COMMISSIONS</w:t>
                  </w:r>
                </w:p>
                <w:p w:rsidR="008F2352" w:rsidRDefault="008F2352"/>
              </w:txbxContent>
            </v:textbox>
          </v:rect>
        </w:pict>
      </w:r>
    </w:p>
    <w:p w:rsidR="00645684" w:rsidRDefault="00645684" w:rsidP="00B17EC8">
      <w:pPr>
        <w:jc w:val="both"/>
        <w:rPr>
          <w:rFonts w:ascii="Bookman Old Style" w:hAnsi="Bookman Old Style" w:cstheme="minorHAnsi"/>
          <w:iCs/>
        </w:rPr>
      </w:pPr>
    </w:p>
    <w:p w:rsidR="00645684" w:rsidRDefault="00645684" w:rsidP="00B17EC8">
      <w:pPr>
        <w:jc w:val="both"/>
        <w:rPr>
          <w:rFonts w:ascii="Bookman Old Style" w:hAnsi="Bookman Old Style" w:cstheme="minorHAnsi"/>
          <w:iCs/>
        </w:rPr>
      </w:pPr>
    </w:p>
    <w:p w:rsidR="00645684" w:rsidRDefault="00645684" w:rsidP="00B17EC8">
      <w:pPr>
        <w:jc w:val="both"/>
        <w:rPr>
          <w:rFonts w:ascii="Bookman Old Style" w:hAnsi="Bookman Old Style" w:cstheme="minorHAnsi"/>
          <w:iCs/>
        </w:rPr>
      </w:pPr>
    </w:p>
    <w:p w:rsidR="004940B9" w:rsidRPr="00AD67DC" w:rsidRDefault="004940B9" w:rsidP="00B17EC8">
      <w:pPr>
        <w:jc w:val="both"/>
        <w:rPr>
          <w:rFonts w:ascii="Bookman Old Style" w:hAnsi="Bookman Old Style" w:cstheme="minorHAnsi"/>
          <w:iCs/>
          <w:sz w:val="16"/>
          <w:szCs w:val="16"/>
        </w:rPr>
      </w:pPr>
    </w:p>
    <w:p w:rsidR="00645684" w:rsidRDefault="002102F8" w:rsidP="00B17EC8">
      <w:pPr>
        <w:jc w:val="both"/>
        <w:rPr>
          <w:rFonts w:ascii="Bookman Old Style" w:hAnsi="Bookman Old Style" w:cstheme="minorHAnsi"/>
          <w:iCs/>
        </w:rPr>
      </w:pPr>
      <w:r>
        <w:rPr>
          <w:rFonts w:ascii="Bookman Old Style" w:hAnsi="Bookman Old Style" w:cstheme="minorHAnsi"/>
          <w:iCs/>
        </w:rPr>
        <w:t xml:space="preserve">             </w:t>
      </w:r>
      <w:r w:rsidR="00645684">
        <w:rPr>
          <w:rFonts w:ascii="Bookman Old Style" w:hAnsi="Bookman Old Style" w:cstheme="minorHAnsi"/>
          <w:iCs/>
        </w:rPr>
        <w:t>Le bureau de ligue a écouté puis entériné la synthèse des travaux des commissions qui se résument comme suit :</w:t>
      </w:r>
    </w:p>
    <w:p w:rsidR="00950457" w:rsidRPr="00A16DF1" w:rsidRDefault="00950457" w:rsidP="00950457">
      <w:pPr>
        <w:pStyle w:val="Paragraphedeliste"/>
        <w:numPr>
          <w:ilvl w:val="0"/>
          <w:numId w:val="29"/>
        </w:numPr>
        <w:jc w:val="both"/>
        <w:rPr>
          <w:rFonts w:ascii="Bookman Old Style" w:hAnsi="Bookman Old Style" w:cstheme="minorHAnsi"/>
          <w:b/>
          <w:bCs/>
          <w:iCs/>
          <w:u w:val="single"/>
        </w:rPr>
      </w:pPr>
      <w:r w:rsidRPr="008E4327">
        <w:rPr>
          <w:rFonts w:ascii="Bookman Old Style" w:hAnsi="Bookman Old Style" w:cstheme="minorHAnsi"/>
          <w:b/>
          <w:bCs/>
          <w:iCs/>
          <w:u w:val="single"/>
        </w:rPr>
        <w:t>CWA</w:t>
      </w:r>
      <w:r w:rsidRPr="008E4327">
        <w:rPr>
          <w:rFonts w:ascii="Bookman Old Style" w:hAnsi="Bookman Old Style" w:cstheme="minorHAnsi"/>
          <w:iCs/>
        </w:rPr>
        <w:t xml:space="preserve"> : </w:t>
      </w:r>
    </w:p>
    <w:p w:rsidR="00950457" w:rsidRPr="00A16DF1" w:rsidRDefault="0061109C" w:rsidP="00950457">
      <w:pPr>
        <w:pStyle w:val="Paragraphedeliste"/>
        <w:numPr>
          <w:ilvl w:val="0"/>
          <w:numId w:val="29"/>
        </w:numPr>
        <w:jc w:val="both"/>
        <w:rPr>
          <w:rFonts w:ascii="Bookman Old Style" w:hAnsi="Bookman Old Style" w:cstheme="minorHAnsi"/>
          <w:b/>
          <w:bCs/>
          <w:iCs/>
          <w:u w:val="single"/>
        </w:rPr>
      </w:pPr>
      <w:r>
        <w:rPr>
          <w:rFonts w:ascii="Bookman Old Style" w:hAnsi="Bookman Old Style" w:cstheme="minorHAnsi"/>
          <w:iCs/>
        </w:rPr>
        <w:t>Désignation</w:t>
      </w:r>
      <w:r w:rsidR="00950457">
        <w:rPr>
          <w:rFonts w:ascii="Bookman Old Style" w:hAnsi="Bookman Old Style" w:cstheme="minorHAnsi"/>
          <w:iCs/>
        </w:rPr>
        <w:t xml:space="preserve"> des trios d’arbitres </w:t>
      </w:r>
      <w:r>
        <w:rPr>
          <w:rFonts w:ascii="Bookman Old Style" w:hAnsi="Bookman Old Style" w:cstheme="minorHAnsi"/>
          <w:iCs/>
        </w:rPr>
        <w:t xml:space="preserve">pour </w:t>
      </w:r>
      <w:r w:rsidR="00950457">
        <w:rPr>
          <w:rFonts w:ascii="Bookman Old Style" w:hAnsi="Bookman Old Style" w:cstheme="minorHAnsi"/>
          <w:iCs/>
        </w:rPr>
        <w:t>matchs amicaux.</w:t>
      </w:r>
    </w:p>
    <w:p w:rsidR="00645684" w:rsidRDefault="0061109C" w:rsidP="00E52D2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Désignation des arbitres pour le </w:t>
      </w:r>
      <w:r w:rsidR="00E52D24">
        <w:rPr>
          <w:rFonts w:ascii="Bookman Old Style" w:hAnsi="Bookman Old Style" w:cstheme="minorHAnsi"/>
          <w:iCs/>
        </w:rPr>
        <w:t>02</w:t>
      </w:r>
      <w:r>
        <w:rPr>
          <w:rFonts w:ascii="Bookman Old Style" w:hAnsi="Bookman Old Style" w:cstheme="minorHAnsi"/>
          <w:iCs/>
        </w:rPr>
        <w:t xml:space="preserve"> et </w:t>
      </w:r>
      <w:r w:rsidR="00E52D24">
        <w:rPr>
          <w:rFonts w:ascii="Bookman Old Style" w:hAnsi="Bookman Old Style" w:cstheme="minorHAnsi"/>
          <w:iCs/>
        </w:rPr>
        <w:t>03</w:t>
      </w:r>
      <w:r>
        <w:rPr>
          <w:rFonts w:ascii="Bookman Old Style" w:hAnsi="Bookman Old Style" w:cstheme="minorHAnsi"/>
          <w:iCs/>
        </w:rPr>
        <w:t>-</w:t>
      </w:r>
      <w:r w:rsidR="00E52D24">
        <w:rPr>
          <w:rFonts w:ascii="Bookman Old Style" w:hAnsi="Bookman Old Style" w:cstheme="minorHAnsi"/>
          <w:iCs/>
        </w:rPr>
        <w:t>01</w:t>
      </w:r>
      <w:r>
        <w:rPr>
          <w:rFonts w:ascii="Bookman Old Style" w:hAnsi="Bookman Old Style" w:cstheme="minorHAnsi"/>
          <w:iCs/>
        </w:rPr>
        <w:t>-201</w:t>
      </w:r>
      <w:r w:rsidR="00E52D24">
        <w:rPr>
          <w:rFonts w:ascii="Bookman Old Style" w:hAnsi="Bookman Old Style" w:cstheme="minorHAnsi"/>
          <w:iCs/>
        </w:rPr>
        <w:t>5</w:t>
      </w:r>
      <w:r>
        <w:rPr>
          <w:rFonts w:ascii="Bookman Old Style" w:hAnsi="Bookman Old Style" w:cstheme="minorHAnsi"/>
          <w:iCs/>
        </w:rPr>
        <w:t>.</w:t>
      </w:r>
    </w:p>
    <w:p w:rsidR="00950457" w:rsidRPr="00AD67DC" w:rsidRDefault="00950457" w:rsidP="00E52D24">
      <w:pPr>
        <w:jc w:val="both"/>
        <w:rPr>
          <w:rFonts w:ascii="Bookman Old Style" w:hAnsi="Bookman Old Style" w:cstheme="minorHAnsi"/>
          <w:iCs/>
          <w:sz w:val="12"/>
          <w:szCs w:val="12"/>
        </w:rPr>
      </w:pPr>
    </w:p>
    <w:p w:rsidR="00950457" w:rsidRPr="00950457" w:rsidRDefault="00645684" w:rsidP="00950457">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COS</w:t>
      </w:r>
      <w:r>
        <w:rPr>
          <w:rFonts w:ascii="Bookman Old Style" w:hAnsi="Bookman Old Style" w:cstheme="minorHAnsi"/>
          <w:iCs/>
        </w:rPr>
        <w:t xml:space="preserve"> : </w:t>
      </w:r>
    </w:p>
    <w:p w:rsidR="00645684" w:rsidRDefault="00950457" w:rsidP="0061109C">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Programmation </w:t>
      </w:r>
      <w:r w:rsidR="0061109C">
        <w:rPr>
          <w:rFonts w:ascii="Bookman Old Style" w:hAnsi="Bookman Old Style" w:cstheme="minorHAnsi"/>
          <w:iCs/>
        </w:rPr>
        <w:t>en toutes catégories et divisions</w:t>
      </w:r>
      <w:r w:rsidR="00645684">
        <w:rPr>
          <w:rFonts w:ascii="Bookman Old Style" w:hAnsi="Bookman Old Style" w:cstheme="minorHAnsi"/>
          <w:iCs/>
        </w:rPr>
        <w:t>.</w:t>
      </w:r>
    </w:p>
    <w:p w:rsidR="00B7605F" w:rsidRDefault="00B7605F" w:rsidP="00E52D2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Programme des rencontres </w:t>
      </w:r>
      <w:r w:rsidR="00E52D24">
        <w:rPr>
          <w:rFonts w:ascii="Bookman Old Style" w:hAnsi="Bookman Old Style" w:cstheme="minorHAnsi"/>
          <w:iCs/>
        </w:rPr>
        <w:t>de la fin de la phase aller</w:t>
      </w:r>
      <w:r>
        <w:rPr>
          <w:rFonts w:ascii="Bookman Old Style" w:hAnsi="Bookman Old Style" w:cstheme="minorHAnsi"/>
          <w:iCs/>
        </w:rPr>
        <w:t>.</w:t>
      </w:r>
    </w:p>
    <w:p w:rsidR="0061109C" w:rsidRDefault="0061109C" w:rsidP="00E52D2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Etude de </w:t>
      </w:r>
      <w:r w:rsidR="00E52D24">
        <w:rPr>
          <w:rFonts w:ascii="Bookman Old Style" w:hAnsi="Bookman Old Style" w:cstheme="minorHAnsi"/>
          <w:iCs/>
        </w:rPr>
        <w:t>10</w:t>
      </w:r>
      <w:r>
        <w:rPr>
          <w:rFonts w:ascii="Bookman Old Style" w:hAnsi="Bookman Old Style" w:cstheme="minorHAnsi"/>
          <w:iCs/>
        </w:rPr>
        <w:t xml:space="preserve"> affaires litigieuses.</w:t>
      </w:r>
    </w:p>
    <w:p w:rsidR="0061109C" w:rsidRDefault="0061109C" w:rsidP="00950457">
      <w:pPr>
        <w:pStyle w:val="Paragraphedeliste"/>
        <w:numPr>
          <w:ilvl w:val="0"/>
          <w:numId w:val="29"/>
        </w:numPr>
        <w:jc w:val="both"/>
        <w:rPr>
          <w:rFonts w:ascii="Bookman Old Style" w:hAnsi="Bookman Old Style" w:cstheme="minorHAnsi"/>
          <w:iCs/>
        </w:rPr>
      </w:pPr>
      <w:r>
        <w:rPr>
          <w:rFonts w:ascii="Bookman Old Style" w:hAnsi="Bookman Old Style" w:cstheme="minorHAnsi"/>
          <w:iCs/>
        </w:rPr>
        <w:t>Homologation des résultats en jeunes.</w:t>
      </w:r>
    </w:p>
    <w:p w:rsidR="00B33CBB" w:rsidRPr="00AD67DC" w:rsidRDefault="00B33CBB" w:rsidP="00B33CBB">
      <w:pPr>
        <w:jc w:val="both"/>
        <w:rPr>
          <w:rFonts w:ascii="Bookman Old Style" w:hAnsi="Bookman Old Style" w:cstheme="minorHAnsi"/>
          <w:iCs/>
          <w:sz w:val="12"/>
          <w:szCs w:val="12"/>
        </w:rPr>
      </w:pPr>
    </w:p>
    <w:p w:rsidR="00B33CBB" w:rsidRPr="00950457" w:rsidRDefault="00B33CBB" w:rsidP="00B33CBB">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w:t>
      </w:r>
      <w:r>
        <w:rPr>
          <w:rFonts w:ascii="Bookman Old Style" w:hAnsi="Bookman Old Style" w:cstheme="minorHAnsi"/>
          <w:b/>
          <w:bCs/>
          <w:iCs/>
          <w:u w:val="single"/>
        </w:rPr>
        <w:t>JD</w:t>
      </w:r>
      <w:r>
        <w:rPr>
          <w:rFonts w:ascii="Bookman Old Style" w:hAnsi="Bookman Old Style" w:cstheme="minorHAnsi"/>
          <w:iCs/>
        </w:rPr>
        <w:t xml:space="preserve"> : </w:t>
      </w:r>
    </w:p>
    <w:p w:rsidR="00B33CBB" w:rsidRDefault="00B33CBB" w:rsidP="001B1C9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Etude de </w:t>
      </w:r>
      <w:r w:rsidR="001B1C94">
        <w:rPr>
          <w:rFonts w:ascii="Bookman Old Style" w:hAnsi="Bookman Old Style" w:cstheme="minorHAnsi"/>
          <w:iCs/>
        </w:rPr>
        <w:t>81</w:t>
      </w:r>
      <w:r w:rsidR="002E4F8D">
        <w:rPr>
          <w:rFonts w:ascii="Bookman Old Style" w:hAnsi="Bookman Old Style" w:cstheme="minorHAnsi"/>
          <w:iCs/>
        </w:rPr>
        <w:t xml:space="preserve"> </w:t>
      </w:r>
      <w:r>
        <w:rPr>
          <w:rFonts w:ascii="Bookman Old Style" w:hAnsi="Bookman Old Style" w:cstheme="minorHAnsi"/>
          <w:iCs/>
        </w:rPr>
        <w:t>affaires disciplinai</w:t>
      </w:r>
      <w:r w:rsidR="002E4F8D">
        <w:rPr>
          <w:rFonts w:ascii="Bookman Old Style" w:hAnsi="Bookman Old Style" w:cstheme="minorHAnsi"/>
          <w:iCs/>
        </w:rPr>
        <w:t>r</w:t>
      </w:r>
      <w:r>
        <w:rPr>
          <w:rFonts w:ascii="Bookman Old Style" w:hAnsi="Bookman Old Style" w:cstheme="minorHAnsi"/>
          <w:iCs/>
        </w:rPr>
        <w:t>es.</w:t>
      </w:r>
    </w:p>
    <w:p w:rsidR="00645684" w:rsidRPr="00AD67DC" w:rsidRDefault="00645684" w:rsidP="0061109C">
      <w:pPr>
        <w:jc w:val="both"/>
        <w:rPr>
          <w:rFonts w:ascii="Bookman Old Style" w:hAnsi="Bookman Old Style" w:cstheme="minorHAnsi"/>
          <w:iCs/>
          <w:sz w:val="10"/>
          <w:szCs w:val="10"/>
        </w:rPr>
      </w:pPr>
    </w:p>
    <w:p w:rsidR="00825A77" w:rsidRPr="005F3605" w:rsidRDefault="00493D4C" w:rsidP="00825A77">
      <w:pPr>
        <w:rPr>
          <w:rFonts w:ascii="Bookman Old Style" w:hAnsi="Bookman Old Style" w:cstheme="minorHAnsi"/>
          <w:b/>
          <w:iCs/>
        </w:rPr>
      </w:pPr>
      <w:r w:rsidRPr="00493D4C">
        <w:rPr>
          <w:rFonts w:ascii="Bookman Old Style" w:hAnsi="Bookman Old Style" w:cstheme="minorHAnsi"/>
          <w:iCs/>
          <w:noProof/>
          <w:lang w:val="en-US" w:eastAsia="en-US"/>
        </w:rPr>
        <w:pict>
          <v:rect id="_x0000_s1027" style="position:absolute;margin-left:207pt;margin-top:9.35pt;width:180pt;height:26.95pt;z-index:251659264;mso-position-horizontal-relative:page">
            <v:textbox style="mso-next-textbox:#_x0000_s1027">
              <w:txbxContent>
                <w:p w:rsidR="008F2352" w:rsidRPr="00645684" w:rsidRDefault="008F2352" w:rsidP="00825A77">
                  <w:pPr>
                    <w:jc w:val="center"/>
                    <w:rPr>
                      <w:rFonts w:ascii="Bookman Old Style" w:hAnsi="Bookman Old Style"/>
                      <w:b/>
                      <w:iCs/>
                      <w:sz w:val="32"/>
                      <w:u w:val="single"/>
                    </w:rPr>
                  </w:pPr>
                  <w:r w:rsidRPr="00645684">
                    <w:rPr>
                      <w:rFonts w:ascii="Bookman Old Style" w:hAnsi="Bookman Old Style"/>
                      <w:b/>
                      <w:iCs/>
                      <w:sz w:val="32"/>
                      <w:u w:val="single"/>
                    </w:rPr>
                    <w:t>DIVERS</w:t>
                  </w:r>
                </w:p>
              </w:txbxContent>
            </v:textbox>
            <w10:wrap anchorx="page"/>
          </v:rect>
        </w:pict>
      </w:r>
    </w:p>
    <w:p w:rsidR="00825A77" w:rsidRPr="005F3605" w:rsidRDefault="00825A77" w:rsidP="00825A77">
      <w:pPr>
        <w:jc w:val="center"/>
        <w:rPr>
          <w:rFonts w:ascii="Bookman Old Style" w:hAnsi="Bookman Old Style" w:cstheme="minorHAnsi"/>
          <w:iCs/>
        </w:rPr>
      </w:pPr>
    </w:p>
    <w:p w:rsidR="00825A77" w:rsidRDefault="00825A77" w:rsidP="00825A77">
      <w:pPr>
        <w:rPr>
          <w:rFonts w:ascii="Bookman Old Style" w:hAnsi="Bookman Old Style" w:cstheme="minorHAnsi"/>
          <w:iCs/>
        </w:rPr>
      </w:pPr>
    </w:p>
    <w:p w:rsidR="004940B9" w:rsidRPr="00AD67DC" w:rsidRDefault="004940B9" w:rsidP="00825A77">
      <w:pPr>
        <w:rPr>
          <w:rFonts w:ascii="Bookman Old Style" w:hAnsi="Bookman Old Style" w:cstheme="minorHAnsi"/>
          <w:iCs/>
          <w:sz w:val="12"/>
          <w:szCs w:val="12"/>
        </w:rPr>
      </w:pPr>
    </w:p>
    <w:p w:rsidR="00825A77" w:rsidRPr="005F3605" w:rsidRDefault="0042706F" w:rsidP="00825A77">
      <w:pPr>
        <w:rPr>
          <w:rFonts w:ascii="Bookman Old Style" w:hAnsi="Bookman Old Style" w:cstheme="minorHAnsi"/>
          <w:iCs/>
        </w:rPr>
      </w:pPr>
      <w:r>
        <w:rPr>
          <w:rFonts w:ascii="Bookman Old Style" w:hAnsi="Bookman Old Style" w:cstheme="minorHAnsi"/>
          <w:iCs/>
        </w:rPr>
        <w:t xml:space="preserve">             </w:t>
      </w:r>
      <w:r w:rsidR="00B20E0C">
        <w:rPr>
          <w:rFonts w:ascii="Bookman Old Style" w:hAnsi="Bookman Old Style" w:cstheme="minorHAnsi"/>
          <w:iCs/>
        </w:rPr>
        <w:t>Le bureau de ligue a approuvé à l’unanimité :</w:t>
      </w:r>
    </w:p>
    <w:p w:rsidR="00950457" w:rsidRDefault="00825A77" w:rsidP="001B1C94">
      <w:pPr>
        <w:rPr>
          <w:rFonts w:ascii="Bookman Old Style" w:hAnsi="Bookman Old Style" w:cstheme="minorHAnsi"/>
          <w:iCs/>
        </w:rPr>
      </w:pPr>
      <w:r w:rsidRPr="005F3605">
        <w:rPr>
          <w:rFonts w:ascii="Bookman Old Style" w:hAnsi="Bookman Old Style" w:cstheme="minorHAnsi"/>
          <w:iCs/>
        </w:rPr>
        <w:t xml:space="preserve">1 – </w:t>
      </w:r>
      <w:r w:rsidR="001B1C94">
        <w:rPr>
          <w:rFonts w:ascii="Bookman Old Style" w:hAnsi="Bookman Old Style" w:cstheme="minorHAnsi"/>
          <w:iCs/>
        </w:rPr>
        <w:t>L’organisation d’un séminaire arbitres conjointement avec la ligue régionale de Constantine à Béjaia</w:t>
      </w:r>
      <w:r w:rsidR="00950457">
        <w:rPr>
          <w:rFonts w:ascii="Bookman Old Style" w:hAnsi="Bookman Old Style" w:cstheme="minorHAnsi"/>
          <w:iCs/>
        </w:rPr>
        <w:t xml:space="preserve">. </w:t>
      </w:r>
    </w:p>
    <w:p w:rsidR="001B1C94" w:rsidRDefault="001B1C94" w:rsidP="001B1C94">
      <w:pPr>
        <w:rPr>
          <w:rFonts w:ascii="Bookman Old Style" w:hAnsi="Bookman Old Style" w:cstheme="minorHAnsi"/>
          <w:iCs/>
        </w:rPr>
      </w:pPr>
      <w:r>
        <w:rPr>
          <w:rFonts w:ascii="Bookman Old Style" w:hAnsi="Bookman Old Style" w:cstheme="minorHAnsi"/>
          <w:iCs/>
        </w:rPr>
        <w:t>2 – L’organisation d’un test physique le 13 Janvier 2015.</w:t>
      </w:r>
    </w:p>
    <w:p w:rsidR="001B1C94" w:rsidRDefault="001B1C94" w:rsidP="001B1C94">
      <w:pPr>
        <w:rPr>
          <w:rFonts w:ascii="Bookman Old Style" w:hAnsi="Bookman Old Style" w:cstheme="minorHAnsi"/>
          <w:iCs/>
        </w:rPr>
      </w:pPr>
      <w:r>
        <w:rPr>
          <w:rFonts w:ascii="Bookman Old Style" w:hAnsi="Bookman Old Style" w:cstheme="minorHAnsi"/>
          <w:iCs/>
        </w:rPr>
        <w:t>3 – L’introduction de nouvelles mesures disciplinaires (mauvais comportement – propos désobligeants et attitude inconvenante) pour sanctionner les fautes de moindre gravité.</w:t>
      </w:r>
    </w:p>
    <w:p w:rsidR="001B1C94" w:rsidRDefault="001B1C94" w:rsidP="00CC7A76">
      <w:pPr>
        <w:rPr>
          <w:rFonts w:ascii="Bookman Old Style" w:hAnsi="Bookman Old Style" w:cstheme="minorHAnsi"/>
          <w:iCs/>
        </w:rPr>
      </w:pPr>
      <w:r>
        <w:rPr>
          <w:rFonts w:ascii="Bookman Old Style" w:hAnsi="Bookman Old Style" w:cstheme="minorHAnsi"/>
          <w:iCs/>
        </w:rPr>
        <w:t xml:space="preserve">4 – La sanction de trois arbitres : 04 matchs de suspension </w:t>
      </w:r>
      <w:r w:rsidR="00CC7A76">
        <w:rPr>
          <w:rFonts w:ascii="Bookman Old Style" w:hAnsi="Bookman Old Style" w:cstheme="minorHAnsi"/>
          <w:iCs/>
        </w:rPr>
        <w:t xml:space="preserve">pour non respect des lois du jeu </w:t>
      </w:r>
      <w:r>
        <w:rPr>
          <w:rFonts w:ascii="Bookman Old Style" w:hAnsi="Bookman Old Style" w:cstheme="minorHAnsi"/>
          <w:iCs/>
        </w:rPr>
        <w:t xml:space="preserve">– 03 mois </w:t>
      </w:r>
      <w:r w:rsidR="00CC7A76">
        <w:rPr>
          <w:rFonts w:ascii="Bookman Old Style" w:hAnsi="Bookman Old Style" w:cstheme="minorHAnsi"/>
          <w:iCs/>
        </w:rPr>
        <w:t xml:space="preserve">de suspension pour défection </w:t>
      </w:r>
      <w:r>
        <w:rPr>
          <w:rFonts w:ascii="Bookman Old Style" w:hAnsi="Bookman Old Style" w:cstheme="minorHAnsi"/>
          <w:iCs/>
        </w:rPr>
        <w:t>et 06 mois de suspension</w:t>
      </w:r>
      <w:r w:rsidR="00CC7A76">
        <w:rPr>
          <w:rFonts w:ascii="Bookman Old Style" w:hAnsi="Bookman Old Style" w:cstheme="minorHAnsi"/>
          <w:iCs/>
        </w:rPr>
        <w:t xml:space="preserve"> pour mauvais comportement.</w:t>
      </w:r>
    </w:p>
    <w:p w:rsidR="003D08F1" w:rsidRPr="00342CD6" w:rsidRDefault="003D08F1" w:rsidP="003D08F1">
      <w:pPr>
        <w:tabs>
          <w:tab w:val="left" w:pos="3080"/>
        </w:tabs>
        <w:rPr>
          <w:rFonts w:ascii="Bookman Old Style" w:hAnsi="Bookman Old Style" w:cstheme="minorHAnsi"/>
          <w:iCs/>
        </w:rPr>
      </w:pPr>
    </w:p>
    <w:p w:rsidR="00692DCB" w:rsidRPr="005F3605" w:rsidRDefault="007F1C09" w:rsidP="00692DCB">
      <w:pPr>
        <w:tabs>
          <w:tab w:val="left" w:pos="3080"/>
        </w:tabs>
        <w:ind w:left="750"/>
        <w:rPr>
          <w:rFonts w:ascii="Bookman Old Style" w:hAnsi="Bookman Old Style" w:cstheme="minorHAnsi"/>
          <w:iCs/>
        </w:rPr>
      </w:pPr>
      <w:r>
        <w:rPr>
          <w:rFonts w:ascii="Bookman Old Style" w:hAnsi="Bookman Old Style" w:cstheme="minorHAnsi"/>
          <w:iCs/>
        </w:rPr>
        <w:t xml:space="preserve">       </w:t>
      </w:r>
      <w:r w:rsidR="00692DCB" w:rsidRPr="00342CD6">
        <w:rPr>
          <w:rFonts w:ascii="Bookman Old Style" w:hAnsi="Bookman Old Style" w:cstheme="minorHAnsi"/>
          <w:iCs/>
        </w:rPr>
        <w:t xml:space="preserve">   </w:t>
      </w:r>
      <w:r w:rsidR="00692DCB" w:rsidRPr="005F3605">
        <w:rPr>
          <w:rFonts w:ascii="Bookman Old Style" w:hAnsi="Bookman Old Style" w:cstheme="minorHAnsi"/>
          <w:b/>
          <w:iCs/>
          <w:u w:val="single"/>
        </w:rPr>
        <w:t>Le secrétaire général</w:t>
      </w:r>
      <w:r w:rsidR="003D64FF">
        <w:rPr>
          <w:rFonts w:ascii="Bookman Old Style" w:hAnsi="Bookman Old Style" w:cstheme="minorHAnsi"/>
          <w:iCs/>
        </w:rPr>
        <w:t xml:space="preserve">                  </w:t>
      </w:r>
      <w:r w:rsidR="00692DCB" w:rsidRPr="005F3605">
        <w:rPr>
          <w:rFonts w:ascii="Bookman Old Style" w:hAnsi="Bookman Old Style" w:cstheme="minorHAnsi"/>
          <w:iCs/>
        </w:rPr>
        <w:t xml:space="preserve">  </w:t>
      </w:r>
      <w:r w:rsidR="00692DCB" w:rsidRPr="005F3605">
        <w:rPr>
          <w:rFonts w:ascii="Bookman Old Style" w:hAnsi="Bookman Old Style" w:cstheme="minorHAnsi"/>
          <w:b/>
          <w:iCs/>
          <w:u w:val="single"/>
        </w:rPr>
        <w:t>Le Président</w:t>
      </w:r>
    </w:p>
    <w:p w:rsidR="001B1C94" w:rsidRDefault="001B1C94" w:rsidP="008F2352">
      <w:pPr>
        <w:tabs>
          <w:tab w:val="left" w:pos="2016"/>
        </w:tabs>
        <w:spacing w:line="360" w:lineRule="auto"/>
        <w:rPr>
          <w:rFonts w:ascii="Bookman Old Style" w:hAnsi="Bookman Old Style"/>
          <w:b/>
          <w:sz w:val="36"/>
          <w:szCs w:val="36"/>
          <w:u w:val="single"/>
        </w:rPr>
      </w:pPr>
    </w:p>
    <w:p w:rsidR="00CC7A76" w:rsidRDefault="00CC7A76" w:rsidP="008F2352">
      <w:pPr>
        <w:tabs>
          <w:tab w:val="left" w:pos="2016"/>
        </w:tabs>
        <w:spacing w:line="360" w:lineRule="auto"/>
        <w:rPr>
          <w:rFonts w:ascii="Bookman Old Style" w:hAnsi="Bookman Old Style"/>
          <w:b/>
          <w:sz w:val="36"/>
          <w:szCs w:val="36"/>
          <w:u w:val="single"/>
        </w:rPr>
      </w:pPr>
    </w:p>
    <w:p w:rsidR="008F2352" w:rsidRDefault="00087FBF" w:rsidP="008D07EF">
      <w:pPr>
        <w:tabs>
          <w:tab w:val="left" w:pos="2016"/>
        </w:tabs>
        <w:spacing w:line="360" w:lineRule="auto"/>
        <w:jc w:val="center"/>
        <w:rPr>
          <w:rFonts w:ascii="Bookman Old Style" w:hAnsi="Bookman Old Style"/>
          <w:b/>
          <w:sz w:val="36"/>
          <w:szCs w:val="36"/>
          <w:u w:val="single"/>
        </w:rPr>
      </w:pPr>
      <w:r>
        <w:rPr>
          <w:noProof/>
        </w:rPr>
        <w:drawing>
          <wp:inline distT="0" distB="0" distL="0" distR="0">
            <wp:extent cx="5753100" cy="4076700"/>
            <wp:effectExtent l="19050" t="0" r="0" b="0"/>
            <wp:docPr id="11" name="Image 11" descr="http://2.bp.blogspot.com/-lwenQOPM938/VAnEjmlNE6I/AAAAAAAAZdY/eFL3344ECSQ/s1600/sms-bonne-anne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lwenQOPM938/VAnEjmlNE6I/AAAAAAAAZdY/eFL3344ECSQ/s1600/sms-bonne-annee-2015.jpg"/>
                    <pic:cNvPicPr>
                      <a:picLocks noChangeAspect="1" noChangeArrowheads="1"/>
                    </pic:cNvPicPr>
                  </pic:nvPicPr>
                  <pic:blipFill>
                    <a:blip r:embed="rId8"/>
                    <a:srcRect/>
                    <a:stretch>
                      <a:fillRect/>
                    </a:stretch>
                  </pic:blipFill>
                  <pic:spPr bwMode="auto">
                    <a:xfrm>
                      <a:off x="0" y="0"/>
                      <a:ext cx="5760720" cy="4082100"/>
                    </a:xfrm>
                    <a:prstGeom prst="rect">
                      <a:avLst/>
                    </a:prstGeom>
                    <a:noFill/>
                    <a:ln w="9525">
                      <a:noFill/>
                      <a:miter lim="800000"/>
                      <a:headEnd/>
                      <a:tailEnd/>
                    </a:ln>
                  </pic:spPr>
                </pic:pic>
              </a:graphicData>
            </a:graphic>
          </wp:inline>
        </w:drawing>
      </w:r>
    </w:p>
    <w:p w:rsidR="00C5397A" w:rsidRDefault="00C5397A" w:rsidP="00C5397A">
      <w:pPr>
        <w:spacing w:before="100" w:beforeAutospacing="1" w:after="100" w:afterAutospacing="1"/>
        <w:jc w:val="center"/>
        <w:rPr>
          <w:rStyle w:val="Accentuation"/>
          <w:rFonts w:ascii="Arial" w:hAnsi="Arial" w:cs="Arial"/>
          <w:color w:val="000000"/>
          <w:sz w:val="23"/>
          <w:szCs w:val="23"/>
          <w:shd w:val="clear" w:color="auto" w:fill="FFFFFF"/>
        </w:rPr>
      </w:pPr>
      <w:r>
        <w:rPr>
          <w:rStyle w:val="Accentuation"/>
          <w:rFonts w:ascii="Arial" w:hAnsi="Arial" w:cs="Arial"/>
          <w:color w:val="000000"/>
          <w:sz w:val="23"/>
          <w:szCs w:val="23"/>
          <w:shd w:val="clear" w:color="auto" w:fill="FFFFFF"/>
        </w:rPr>
        <w:t>Nous espérons que vous avez apprécié notre volonté d'accroître constamment la qualité de notre service.</w:t>
      </w:r>
      <w:r>
        <w:rPr>
          <w:rFonts w:ascii="Arial" w:hAnsi="Arial" w:cs="Arial"/>
          <w:i/>
          <w:iCs/>
          <w:color w:val="000000"/>
          <w:sz w:val="23"/>
          <w:szCs w:val="23"/>
          <w:shd w:val="clear" w:color="auto" w:fill="FFFFFF"/>
        </w:rPr>
        <w:br/>
      </w:r>
      <w:r>
        <w:rPr>
          <w:rStyle w:val="Accentuation"/>
          <w:rFonts w:ascii="Arial" w:hAnsi="Arial" w:cs="Arial"/>
          <w:color w:val="000000"/>
          <w:sz w:val="23"/>
          <w:szCs w:val="23"/>
          <w:shd w:val="clear" w:color="auto" w:fill="FFFFFF"/>
        </w:rPr>
        <w:t xml:space="preserve">        La nouvelle année sera pour nous l'occasion de nous améliorer encore, et nous espérons garder longtemps votre confiance.</w:t>
      </w:r>
      <w:r>
        <w:rPr>
          <w:rFonts w:ascii="Arial" w:hAnsi="Arial" w:cs="Arial"/>
          <w:i/>
          <w:iCs/>
          <w:color w:val="000000"/>
          <w:sz w:val="23"/>
          <w:szCs w:val="23"/>
          <w:shd w:val="clear" w:color="auto" w:fill="FFFFFF"/>
        </w:rPr>
        <w:br/>
      </w:r>
      <w:r>
        <w:rPr>
          <w:rStyle w:val="Accentuation"/>
          <w:rFonts w:ascii="Arial" w:hAnsi="Arial" w:cs="Arial"/>
          <w:color w:val="000000"/>
          <w:sz w:val="23"/>
          <w:szCs w:val="23"/>
          <w:shd w:val="clear" w:color="auto" w:fill="FFFFFF"/>
        </w:rPr>
        <w:t xml:space="preserve">        Nous vous souhaitons une excellente année 2015.</w:t>
      </w:r>
    </w:p>
    <w:p w:rsidR="00C5397A" w:rsidRPr="00C5397A" w:rsidRDefault="008F2352" w:rsidP="00C5397A">
      <w:pPr>
        <w:spacing w:before="100" w:beforeAutospacing="1" w:after="100" w:afterAutospacing="1"/>
        <w:jc w:val="center"/>
        <w:rPr>
          <w:rFonts w:ascii="Arial" w:hAnsi="Arial" w:cs="Arial"/>
          <w:i/>
          <w:iCs/>
          <w:color w:val="000000"/>
          <w:sz w:val="23"/>
          <w:szCs w:val="23"/>
          <w:shd w:val="clear" w:color="auto" w:fill="FFFFFF"/>
        </w:rPr>
      </w:pPr>
      <w:r w:rsidRPr="008F2352">
        <w:rPr>
          <w:rFonts w:ascii="Arial" w:hAnsi="Arial" w:cs="Arial"/>
          <w:color w:val="000000"/>
          <w:sz w:val="23"/>
          <w:szCs w:val="23"/>
        </w:rPr>
        <w:br/>
      </w:r>
      <w:r w:rsidR="00C5397A">
        <w:rPr>
          <w:rFonts w:ascii="Arial" w:hAnsi="Arial" w:cs="Arial"/>
          <w:color w:val="000000"/>
          <w:sz w:val="23"/>
          <w:szCs w:val="23"/>
        </w:rPr>
        <w:t>---------------------------------</w:t>
      </w:r>
    </w:p>
    <w:p w:rsidR="00C5397A" w:rsidRPr="00C5397A" w:rsidRDefault="008F2352" w:rsidP="00C5397A">
      <w:pPr>
        <w:spacing w:before="100" w:beforeAutospacing="1" w:after="100" w:afterAutospacing="1"/>
        <w:jc w:val="center"/>
        <w:rPr>
          <w:rFonts w:ascii="Arial" w:hAnsi="Arial" w:cs="Arial"/>
          <w:color w:val="000000"/>
          <w:sz w:val="23"/>
          <w:szCs w:val="23"/>
        </w:rPr>
      </w:pPr>
      <w:r w:rsidRPr="008F2352">
        <w:rPr>
          <w:rFonts w:ascii="Arial" w:hAnsi="Arial" w:cs="Arial"/>
          <w:color w:val="000000"/>
          <w:sz w:val="23"/>
          <w:szCs w:val="23"/>
        </w:rPr>
        <w:br/>
      </w:r>
      <w:r w:rsidRPr="008F2352">
        <w:rPr>
          <w:rFonts w:ascii="Arial" w:hAnsi="Arial" w:cs="Arial"/>
          <w:i/>
          <w:iCs/>
          <w:color w:val="000000"/>
          <w:sz w:val="23"/>
        </w:rPr>
        <w:t>"L'avenir est quelque chose qui se surmonte. On ne subit pas l'avenir, on le fait."</w:t>
      </w:r>
      <w:r w:rsidRPr="008F2352">
        <w:rPr>
          <w:rFonts w:ascii="Arial" w:hAnsi="Arial" w:cs="Arial"/>
          <w:color w:val="000000"/>
          <w:sz w:val="23"/>
          <w:szCs w:val="23"/>
        </w:rPr>
        <w:br/>
        <w:t>(Georges Bernanos)</w:t>
      </w:r>
      <w:r w:rsidRPr="008F2352">
        <w:rPr>
          <w:rFonts w:ascii="Arial" w:hAnsi="Arial" w:cs="Arial"/>
          <w:color w:val="000000"/>
          <w:sz w:val="23"/>
          <w:szCs w:val="23"/>
        </w:rPr>
        <w:br/>
      </w:r>
      <w:r w:rsidRPr="008F2352">
        <w:rPr>
          <w:rFonts w:ascii="Arial" w:hAnsi="Arial" w:cs="Arial"/>
          <w:color w:val="000000"/>
          <w:sz w:val="23"/>
          <w:szCs w:val="23"/>
        </w:rPr>
        <w:br/>
      </w:r>
      <w:r w:rsidRPr="008F2352">
        <w:rPr>
          <w:rFonts w:ascii="Arial" w:hAnsi="Arial" w:cs="Arial"/>
          <w:i/>
          <w:iCs/>
          <w:color w:val="000000"/>
          <w:sz w:val="23"/>
        </w:rPr>
        <w:t>"Le commencement de bien vivre, c'est de bien écouter."</w:t>
      </w:r>
      <w:r w:rsidRPr="008F2352">
        <w:rPr>
          <w:rFonts w:ascii="Arial" w:hAnsi="Arial" w:cs="Arial"/>
          <w:color w:val="000000"/>
          <w:sz w:val="23"/>
          <w:szCs w:val="23"/>
        </w:rPr>
        <w:br/>
        <w:t>(Plutarque, Ecrivain grec)</w:t>
      </w:r>
      <w:r w:rsidRPr="008F2352">
        <w:rPr>
          <w:rFonts w:ascii="Arial" w:hAnsi="Arial" w:cs="Arial"/>
          <w:color w:val="000000"/>
          <w:sz w:val="23"/>
          <w:szCs w:val="23"/>
        </w:rPr>
        <w:br/>
      </w:r>
      <w:r w:rsidRPr="008F2352">
        <w:rPr>
          <w:rFonts w:ascii="Arial" w:hAnsi="Arial" w:cs="Arial"/>
          <w:color w:val="000000"/>
          <w:sz w:val="23"/>
          <w:szCs w:val="23"/>
        </w:rPr>
        <w:br/>
      </w:r>
      <w:r w:rsidRPr="008F2352">
        <w:rPr>
          <w:rFonts w:ascii="Arial" w:hAnsi="Arial" w:cs="Arial"/>
          <w:i/>
          <w:iCs/>
          <w:color w:val="000000"/>
          <w:sz w:val="23"/>
        </w:rPr>
        <w:t>"J'ai beaucoup appris en écoutant attentivement. La plupart des gens ne sont jamais à l'écoute."</w:t>
      </w:r>
      <w:r w:rsidRPr="008F2352">
        <w:rPr>
          <w:rFonts w:ascii="Arial" w:hAnsi="Arial" w:cs="Arial"/>
          <w:color w:val="000000"/>
          <w:sz w:val="23"/>
          <w:szCs w:val="23"/>
        </w:rPr>
        <w:br/>
        <w:t>(Ernest Hemingway)</w:t>
      </w:r>
    </w:p>
    <w:p w:rsidR="008F2352" w:rsidRPr="008F2352" w:rsidRDefault="008F2352" w:rsidP="00C5397A">
      <w:pPr>
        <w:spacing w:before="100" w:beforeAutospacing="1" w:after="100" w:afterAutospacing="1"/>
        <w:jc w:val="center"/>
        <w:rPr>
          <w:rFonts w:ascii="Arial" w:hAnsi="Arial" w:cs="Arial"/>
          <w:color w:val="000000"/>
          <w:sz w:val="23"/>
          <w:szCs w:val="23"/>
        </w:rPr>
      </w:pPr>
      <w:r w:rsidRPr="008F2352">
        <w:rPr>
          <w:rFonts w:ascii="Arial" w:hAnsi="Arial" w:cs="Arial"/>
          <w:i/>
          <w:iCs/>
          <w:color w:val="000000"/>
          <w:sz w:val="23"/>
        </w:rPr>
        <w:t>"Il vaut mieux avoir de l'avenir que du passé."</w:t>
      </w:r>
      <w:r w:rsidRPr="008F2352">
        <w:rPr>
          <w:rFonts w:ascii="Arial" w:hAnsi="Arial" w:cs="Arial"/>
          <w:color w:val="000000"/>
          <w:sz w:val="23"/>
          <w:szCs w:val="23"/>
        </w:rPr>
        <w:br/>
        <w:t>(Victor Cousin)</w:t>
      </w:r>
    </w:p>
    <w:p w:rsidR="00E52D24" w:rsidRDefault="00E52D24" w:rsidP="008D07EF">
      <w:pPr>
        <w:tabs>
          <w:tab w:val="left" w:pos="2016"/>
        </w:tabs>
        <w:spacing w:line="360" w:lineRule="auto"/>
        <w:jc w:val="center"/>
        <w:rPr>
          <w:rFonts w:ascii="Bookman Old Style" w:hAnsi="Bookman Old Style"/>
          <w:b/>
          <w:sz w:val="36"/>
          <w:szCs w:val="36"/>
          <w:u w:val="single"/>
        </w:rPr>
      </w:pPr>
    </w:p>
    <w:p w:rsidR="00E52D24" w:rsidRDefault="00E52D24" w:rsidP="008D07EF">
      <w:pPr>
        <w:tabs>
          <w:tab w:val="left" w:pos="2016"/>
        </w:tabs>
        <w:spacing w:line="360" w:lineRule="auto"/>
        <w:jc w:val="center"/>
        <w:rPr>
          <w:rFonts w:ascii="Bookman Old Style" w:hAnsi="Bookman Old Style"/>
          <w:b/>
          <w:sz w:val="36"/>
          <w:szCs w:val="36"/>
          <w:u w:val="single"/>
        </w:rPr>
      </w:pPr>
    </w:p>
    <w:p w:rsidR="008D07EF" w:rsidRPr="0027065E" w:rsidRDefault="008D07EF" w:rsidP="008D07EF">
      <w:pPr>
        <w:tabs>
          <w:tab w:val="left" w:pos="2016"/>
        </w:tabs>
        <w:spacing w:line="360" w:lineRule="auto"/>
        <w:jc w:val="center"/>
        <w:rPr>
          <w:rFonts w:ascii="Bookman Old Style" w:hAnsi="Bookman Old Style"/>
          <w:b/>
          <w:sz w:val="36"/>
          <w:szCs w:val="36"/>
          <w:u w:val="single"/>
        </w:rPr>
      </w:pPr>
      <w:r w:rsidRPr="0027065E">
        <w:rPr>
          <w:rFonts w:ascii="Bookman Old Style" w:hAnsi="Bookman Old Style"/>
          <w:b/>
          <w:sz w:val="36"/>
          <w:szCs w:val="36"/>
          <w:u w:val="single"/>
        </w:rPr>
        <w:lastRenderedPageBreak/>
        <w:t>COMMISSION DE DISCIPLINE</w:t>
      </w:r>
    </w:p>
    <w:p w:rsidR="008D07EF" w:rsidRDefault="008D07EF" w:rsidP="008D07EF">
      <w:pPr>
        <w:tabs>
          <w:tab w:val="left" w:pos="2016"/>
        </w:tabs>
        <w:spacing w:line="360" w:lineRule="auto"/>
        <w:jc w:val="center"/>
        <w:rPr>
          <w:rFonts w:ascii="Bookman Old Style" w:hAnsi="Bookman Old Style"/>
          <w:b/>
          <w:sz w:val="36"/>
          <w:szCs w:val="36"/>
          <w:u w:val="single"/>
        </w:rPr>
      </w:pPr>
      <w:r w:rsidRPr="00492C28">
        <w:rPr>
          <w:rFonts w:ascii="Bookman Old Style" w:hAnsi="Bookman Old Style"/>
          <w:b/>
          <w:sz w:val="36"/>
          <w:szCs w:val="36"/>
          <w:u w:val="single"/>
        </w:rPr>
        <w:t xml:space="preserve">REUNION DU  </w:t>
      </w:r>
      <w:r>
        <w:rPr>
          <w:rFonts w:ascii="Bookman Old Style" w:hAnsi="Bookman Old Style"/>
          <w:b/>
          <w:sz w:val="36"/>
          <w:szCs w:val="36"/>
          <w:u w:val="single"/>
        </w:rPr>
        <w:t>22-12-2014</w:t>
      </w:r>
    </w:p>
    <w:p w:rsidR="008D07EF" w:rsidRDefault="008D07EF" w:rsidP="008D07EF">
      <w:pPr>
        <w:tabs>
          <w:tab w:val="left" w:pos="2016"/>
        </w:tabs>
        <w:spacing w:line="360" w:lineRule="auto"/>
        <w:rPr>
          <w:rFonts w:ascii="Bookman Old Style" w:hAnsi="Bookman Old Style"/>
          <w:b/>
          <w:sz w:val="36"/>
          <w:szCs w:val="36"/>
          <w:u w:val="single"/>
        </w:rPr>
      </w:pPr>
      <w:r>
        <w:rPr>
          <w:rFonts w:ascii="Bookman Old Style" w:hAnsi="Bookman Old Style"/>
          <w:b/>
          <w:sz w:val="36"/>
          <w:szCs w:val="36"/>
          <w:u w:val="single"/>
        </w:rPr>
        <w:t>Membres présents :</w:t>
      </w:r>
    </w:p>
    <w:p w:rsidR="008D07EF" w:rsidRPr="00492C28" w:rsidRDefault="008D07EF" w:rsidP="008D07EF">
      <w:pPr>
        <w:pStyle w:val="Paragraphedeliste"/>
        <w:numPr>
          <w:ilvl w:val="2"/>
          <w:numId w:val="28"/>
        </w:numPr>
        <w:tabs>
          <w:tab w:val="left" w:pos="2016"/>
        </w:tabs>
        <w:rPr>
          <w:bCs/>
          <w:sz w:val="28"/>
          <w:szCs w:val="28"/>
        </w:rPr>
      </w:pPr>
      <w:r w:rsidRPr="00492C28">
        <w:rPr>
          <w:bCs/>
          <w:sz w:val="28"/>
          <w:szCs w:val="28"/>
        </w:rPr>
        <w:t xml:space="preserve">MOSTPHAOUI  Lachemi   </w:t>
      </w:r>
      <w:r>
        <w:rPr>
          <w:bCs/>
          <w:sz w:val="28"/>
          <w:szCs w:val="28"/>
        </w:rPr>
        <w:t xml:space="preserve">      </w:t>
      </w:r>
      <w:r w:rsidRPr="00492C28">
        <w:rPr>
          <w:bCs/>
          <w:sz w:val="28"/>
          <w:szCs w:val="28"/>
        </w:rPr>
        <w:t>Président</w:t>
      </w:r>
    </w:p>
    <w:p w:rsidR="008D07EF" w:rsidRPr="00492C28" w:rsidRDefault="008D07EF" w:rsidP="008D07EF">
      <w:pPr>
        <w:pStyle w:val="Paragraphedeliste"/>
        <w:numPr>
          <w:ilvl w:val="2"/>
          <w:numId w:val="28"/>
        </w:numPr>
        <w:tabs>
          <w:tab w:val="left" w:pos="2016"/>
        </w:tabs>
        <w:spacing w:line="360" w:lineRule="auto"/>
        <w:rPr>
          <w:bCs/>
          <w:sz w:val="28"/>
          <w:szCs w:val="28"/>
        </w:rPr>
      </w:pPr>
      <w:r w:rsidRPr="00492C28">
        <w:rPr>
          <w:bCs/>
          <w:sz w:val="28"/>
          <w:szCs w:val="28"/>
        </w:rPr>
        <w:t xml:space="preserve">BENBOUDJEMAA  Soraya  </w:t>
      </w:r>
      <w:r>
        <w:rPr>
          <w:bCs/>
          <w:sz w:val="28"/>
          <w:szCs w:val="28"/>
        </w:rPr>
        <w:t xml:space="preserve">   </w:t>
      </w:r>
      <w:r w:rsidRPr="00492C28">
        <w:rPr>
          <w:bCs/>
          <w:sz w:val="28"/>
          <w:szCs w:val="28"/>
        </w:rPr>
        <w:t>Secrétaire</w:t>
      </w:r>
    </w:p>
    <w:p w:rsidR="008D07EF" w:rsidRDefault="008D07EF" w:rsidP="008D07EF">
      <w:pPr>
        <w:tabs>
          <w:tab w:val="left" w:pos="2016"/>
        </w:tabs>
        <w:rPr>
          <w:rFonts w:ascii="Bookman Old Style" w:hAnsi="Bookman Old Style" w:cstheme="minorHAnsi"/>
          <w:b/>
          <w:iCs/>
          <w:sz w:val="28"/>
          <w:szCs w:val="28"/>
          <w:u w:val="single"/>
        </w:rPr>
      </w:pPr>
      <w:r w:rsidRPr="00383AF5">
        <w:rPr>
          <w:rFonts w:ascii="Bookman Old Style" w:hAnsi="Bookman Old Style" w:cstheme="minorHAnsi"/>
          <w:b/>
          <w:iCs/>
          <w:sz w:val="28"/>
          <w:szCs w:val="28"/>
          <w:u w:val="single"/>
        </w:rPr>
        <w:t>Ordre du jour :</w:t>
      </w:r>
    </w:p>
    <w:p w:rsidR="008D07EF" w:rsidRPr="008E0103" w:rsidRDefault="008D07EF" w:rsidP="008D07EF">
      <w:pPr>
        <w:tabs>
          <w:tab w:val="left" w:pos="2016"/>
        </w:tabs>
        <w:rPr>
          <w:rFonts w:ascii="Bookman Old Style" w:hAnsi="Bookman Old Style" w:cstheme="minorHAnsi"/>
          <w:b/>
          <w:iCs/>
          <w:sz w:val="14"/>
          <w:szCs w:val="14"/>
          <w:u w:val="single"/>
        </w:rPr>
      </w:pPr>
    </w:p>
    <w:p w:rsidR="008D07EF" w:rsidRPr="00383AF5" w:rsidRDefault="008D07EF" w:rsidP="008D07EF">
      <w:pPr>
        <w:pStyle w:val="Paragraphedeliste"/>
        <w:numPr>
          <w:ilvl w:val="1"/>
          <w:numId w:val="28"/>
        </w:numPr>
        <w:tabs>
          <w:tab w:val="left" w:pos="2016"/>
        </w:tabs>
        <w:rPr>
          <w:rFonts w:ascii="Bookman Old Style" w:hAnsi="Bookman Old Style" w:cstheme="minorHAnsi"/>
          <w:b/>
          <w:iCs/>
          <w:sz w:val="28"/>
          <w:szCs w:val="28"/>
        </w:rPr>
      </w:pPr>
      <w:r w:rsidRPr="00383AF5">
        <w:rPr>
          <w:rFonts w:ascii="Bookman Old Style" w:hAnsi="Bookman Old Style" w:cstheme="minorHAnsi"/>
          <w:b/>
          <w:iCs/>
          <w:sz w:val="28"/>
          <w:szCs w:val="28"/>
        </w:rPr>
        <w:t>Audition  des dirigeants et officiels.</w:t>
      </w:r>
    </w:p>
    <w:p w:rsidR="008D07EF" w:rsidRDefault="008D07EF" w:rsidP="008D07EF">
      <w:pPr>
        <w:pStyle w:val="Paragraphedeliste"/>
        <w:numPr>
          <w:ilvl w:val="1"/>
          <w:numId w:val="28"/>
        </w:numPr>
        <w:tabs>
          <w:tab w:val="left" w:pos="2016"/>
        </w:tabs>
        <w:rPr>
          <w:rFonts w:ascii="Bookman Old Style" w:hAnsi="Bookman Old Style" w:cstheme="minorHAnsi"/>
          <w:b/>
          <w:iCs/>
          <w:sz w:val="28"/>
          <w:szCs w:val="28"/>
        </w:rPr>
      </w:pPr>
      <w:r w:rsidRPr="00383AF5">
        <w:rPr>
          <w:rFonts w:ascii="Bookman Old Style" w:hAnsi="Bookman Old Style" w:cstheme="minorHAnsi"/>
          <w:b/>
          <w:iCs/>
          <w:sz w:val="28"/>
          <w:szCs w:val="28"/>
        </w:rPr>
        <w:t>Traitement des affaires disciplinaires.</w:t>
      </w:r>
    </w:p>
    <w:p w:rsidR="008D07EF" w:rsidRDefault="008D07EF" w:rsidP="008D07EF">
      <w:pPr>
        <w:tabs>
          <w:tab w:val="left" w:pos="2016"/>
        </w:tabs>
        <w:rPr>
          <w:rFonts w:ascii="Bookman Old Style" w:hAnsi="Bookman Old Style" w:cstheme="minorHAnsi"/>
          <w:b/>
          <w:iCs/>
          <w:sz w:val="16"/>
          <w:szCs w:val="16"/>
        </w:rPr>
      </w:pPr>
    </w:p>
    <w:p w:rsidR="008D07EF" w:rsidRPr="00087C9E" w:rsidRDefault="008D07EF" w:rsidP="008D07EF">
      <w:pPr>
        <w:tabs>
          <w:tab w:val="left" w:pos="2016"/>
        </w:tabs>
        <w:rPr>
          <w:rFonts w:ascii="Bookman Old Style" w:hAnsi="Bookman Old Style" w:cstheme="minorHAnsi"/>
          <w:b/>
          <w:iCs/>
          <w:sz w:val="16"/>
          <w:szCs w:val="16"/>
        </w:rPr>
      </w:pPr>
    </w:p>
    <w:p w:rsidR="008D07EF" w:rsidRPr="004362CA" w:rsidRDefault="008D07EF" w:rsidP="008D07EF">
      <w:pPr>
        <w:pStyle w:val="Sansinterligne"/>
        <w:tabs>
          <w:tab w:val="left" w:pos="2016"/>
        </w:tabs>
        <w:jc w:val="center"/>
        <w:rPr>
          <w:rFonts w:ascii="Bookman Old Style" w:hAnsi="Bookman Old Style" w:cs="Andalus"/>
          <w:b/>
          <w:sz w:val="32"/>
          <w:szCs w:val="32"/>
          <w:u w:val="single"/>
        </w:rPr>
      </w:pPr>
      <w:r w:rsidRPr="004362CA">
        <w:rPr>
          <w:rFonts w:ascii="Bookman Old Style" w:hAnsi="Bookman Old Style" w:cs="Andalus"/>
          <w:b/>
          <w:sz w:val="32"/>
          <w:szCs w:val="32"/>
          <w:u w:val="single"/>
        </w:rPr>
        <w:t>HONNEUR    SENIORS</w:t>
      </w:r>
    </w:p>
    <w:p w:rsidR="008D07EF" w:rsidRPr="00DB0D98" w:rsidRDefault="008D07EF" w:rsidP="008D07EF">
      <w:pPr>
        <w:tabs>
          <w:tab w:val="left" w:pos="2016"/>
        </w:tabs>
        <w:rPr>
          <w:rFonts w:ascii="Bookman Old Style" w:hAnsi="Bookman Old Style" w:cstheme="minorHAnsi"/>
          <w:b/>
          <w:iCs/>
        </w:rPr>
      </w:pPr>
    </w:p>
    <w:p w:rsidR="008D07EF" w:rsidRPr="003140AA" w:rsidRDefault="008D07EF" w:rsidP="008D07EF">
      <w:pPr>
        <w:pStyle w:val="Sansinterligne"/>
        <w:tabs>
          <w:tab w:val="left" w:pos="2016"/>
        </w:tabs>
        <w:rPr>
          <w:rFonts w:ascii="Bookman Old Style" w:hAnsi="Bookman Old Style" w:cs="Andalus"/>
        </w:rPr>
      </w:pPr>
      <w:r>
        <w:rPr>
          <w:rFonts w:ascii="Bookman Old Style" w:hAnsi="Bookman Old Style" w:cs="Andalus"/>
          <w:b/>
          <w:highlight w:val="yellow"/>
          <w:u w:val="single"/>
        </w:rPr>
        <w:t>Reprise a</w:t>
      </w:r>
      <w:r w:rsidRPr="003140AA">
        <w:rPr>
          <w:rFonts w:ascii="Bookman Old Style" w:hAnsi="Bookman Old Style" w:cs="Andalus"/>
          <w:b/>
          <w:highlight w:val="yellow"/>
          <w:u w:val="single"/>
        </w:rPr>
        <w:t xml:space="preserve">ffaire N° </w:t>
      </w:r>
      <w:r>
        <w:rPr>
          <w:rFonts w:ascii="Bookman Old Style" w:hAnsi="Bookman Old Style" w:cs="Andalus"/>
          <w:b/>
          <w:highlight w:val="yellow"/>
          <w:u w:val="single"/>
        </w:rPr>
        <w:t>213</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JSB / SSSA</w:t>
      </w:r>
      <w:r w:rsidRPr="003140AA">
        <w:rPr>
          <w:rFonts w:ascii="Bookman Old Style" w:hAnsi="Bookman Old Style" w:cs="Andalus"/>
        </w:rPr>
        <w:t xml:space="preserve"> du </w:t>
      </w:r>
      <w:r>
        <w:rPr>
          <w:rFonts w:ascii="Bookman Old Style" w:hAnsi="Bookman Old Style" w:cs="Andalus"/>
        </w:rPr>
        <w:t>12/12</w:t>
      </w:r>
      <w:r w:rsidRPr="003140AA">
        <w:rPr>
          <w:rFonts w:ascii="Bookman Old Style" w:hAnsi="Bookman Old Style" w:cs="Andalus"/>
        </w:rPr>
        <w:t>/2014</w:t>
      </w:r>
    </w:p>
    <w:p w:rsidR="008D07EF" w:rsidRDefault="008D07EF" w:rsidP="008D07EF">
      <w:pPr>
        <w:pStyle w:val="Sansinterligne"/>
        <w:tabs>
          <w:tab w:val="left" w:pos="2016"/>
        </w:tabs>
        <w:rPr>
          <w:rFonts w:ascii="Bookman Old Style" w:hAnsi="Bookman Old Style" w:cs="Arial"/>
          <w:color w:val="000000"/>
        </w:rPr>
      </w:pPr>
      <w:r w:rsidRPr="003140AA">
        <w:rPr>
          <w:rFonts w:ascii="Bookman Old Style" w:hAnsi="Bookman Old Style" w:cs="Arial"/>
          <w:color w:val="000000"/>
        </w:rPr>
        <w:t xml:space="preserve">- </w:t>
      </w:r>
      <w:r>
        <w:rPr>
          <w:rFonts w:ascii="Bookman Old Style" w:hAnsi="Bookman Old Style" w:cs="Arial"/>
          <w:color w:val="000000"/>
        </w:rPr>
        <w:t>Suite au rapport complémentaire de l’arbitre</w:t>
      </w:r>
    </w:p>
    <w:p w:rsidR="008D07EF" w:rsidRPr="003140AA" w:rsidRDefault="008D07EF" w:rsidP="008D07EF">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HERROUDJ  Yanis </w:t>
      </w:r>
      <w:r w:rsidRPr="003140AA">
        <w:rPr>
          <w:rFonts w:ascii="Bookman Old Style" w:hAnsi="Bookman Old Style" w:cs="Arial"/>
          <w:color w:val="000000"/>
        </w:rPr>
        <w:t xml:space="preserve"> ( </w:t>
      </w:r>
      <w:r>
        <w:rPr>
          <w:rFonts w:ascii="Bookman Old Style" w:hAnsi="Bookman Old Style" w:cs="Arial"/>
          <w:color w:val="000000"/>
        </w:rPr>
        <w:t>JSB</w:t>
      </w:r>
      <w:r w:rsidRPr="003140AA">
        <w:rPr>
          <w:rFonts w:ascii="Bookman Old Style" w:hAnsi="Bookman Old Style" w:cs="Arial"/>
          <w:color w:val="000000"/>
        </w:rPr>
        <w:t xml:space="preserve"> – LN° </w:t>
      </w:r>
      <w:r>
        <w:rPr>
          <w:rFonts w:ascii="Bookman Old Style" w:hAnsi="Bookman Old Style" w:cs="Arial"/>
          <w:color w:val="000000"/>
        </w:rPr>
        <w:t>060588</w:t>
      </w:r>
      <w:r w:rsidRPr="003140AA">
        <w:rPr>
          <w:rFonts w:ascii="Bookman Old Style" w:hAnsi="Bookman Old Style" w:cs="Arial"/>
          <w:color w:val="000000"/>
        </w:rPr>
        <w:t xml:space="preserve"> ) – </w:t>
      </w:r>
      <w:r>
        <w:rPr>
          <w:rFonts w:ascii="Bookman Old Style" w:hAnsi="Bookman Old Style" w:cs="Andalus"/>
        </w:rPr>
        <w:t>02 MF pour propos désobligeants envers officiel (exclu)</w:t>
      </w:r>
      <w:r w:rsidRPr="003140AA">
        <w:rPr>
          <w:rFonts w:ascii="Bookman Old Style" w:hAnsi="Bookman Old Style" w:cs="Andalus"/>
        </w:rPr>
        <w:t xml:space="preserve"> + </w:t>
      </w:r>
      <w:r w:rsidRPr="00077C1F">
        <w:rPr>
          <w:rFonts w:ascii="Bookman Old Style" w:hAnsi="Bookman Old Style" w:cs="Andalus"/>
          <w:b/>
          <w:bCs/>
        </w:rPr>
        <w:t>amende de</w:t>
      </w:r>
      <w:r>
        <w:rPr>
          <w:rFonts w:ascii="Bookman Old Style" w:hAnsi="Bookman Old Style" w:cs="Andalus"/>
        </w:rPr>
        <w:t xml:space="preserve"> </w:t>
      </w:r>
      <w:r>
        <w:rPr>
          <w:rFonts w:ascii="Bookman Old Style" w:hAnsi="Bookman Old Style" w:cs="Andalus"/>
          <w:b/>
          <w:bCs/>
        </w:rPr>
        <w:t xml:space="preserve">1 </w:t>
      </w:r>
      <w:r w:rsidRPr="003140AA">
        <w:rPr>
          <w:rFonts w:ascii="Bookman Old Style" w:hAnsi="Bookman Old Style" w:cs="Andalus"/>
          <w:b/>
          <w:bCs/>
        </w:rPr>
        <w:t>000 DA</w:t>
      </w:r>
      <w:r>
        <w:rPr>
          <w:rFonts w:ascii="Bookman Old Style" w:hAnsi="Bookman Old Style" w:cs="Andalus"/>
          <w:b/>
          <w:bCs/>
        </w:rPr>
        <w:t xml:space="preserve"> </w:t>
      </w:r>
      <w:r>
        <w:rPr>
          <w:rFonts w:ascii="Bookman Old Style" w:hAnsi="Bookman Old Style" w:cs="Andalus"/>
        </w:rPr>
        <w:t>(Article 115 des RG).</w:t>
      </w:r>
    </w:p>
    <w:p w:rsidR="008D07EF" w:rsidRPr="00DB0D98" w:rsidRDefault="008D07EF" w:rsidP="008D07EF">
      <w:pPr>
        <w:tabs>
          <w:tab w:val="left" w:pos="2016"/>
        </w:tabs>
        <w:rPr>
          <w:rFonts w:ascii="Bookman Old Style" w:hAnsi="Bookman Old Style" w:cstheme="minorHAnsi"/>
          <w:b/>
          <w:iCs/>
          <w:sz w:val="22"/>
          <w:szCs w:val="22"/>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237</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JSBA / CSPC</w:t>
      </w:r>
      <w:r w:rsidRPr="003140AA">
        <w:rPr>
          <w:rFonts w:ascii="Bookman Old Style" w:hAnsi="Bookman Old Style" w:cs="Andalus"/>
        </w:rPr>
        <w:t xml:space="preserve"> du </w:t>
      </w:r>
      <w:r>
        <w:rPr>
          <w:rFonts w:ascii="Bookman Old Style" w:hAnsi="Bookman Old Style" w:cs="Andalus"/>
        </w:rPr>
        <w:t>19/12</w:t>
      </w:r>
      <w:r w:rsidRPr="003140AA">
        <w:rPr>
          <w:rFonts w:ascii="Bookman Old Style" w:hAnsi="Bookman Old Style" w:cs="Andalus"/>
        </w:rPr>
        <w:t>/2014</w:t>
      </w: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 xml:space="preserve">SAADI  Lyès </w:t>
      </w:r>
      <w:r w:rsidRPr="003140AA">
        <w:rPr>
          <w:rFonts w:ascii="Bookman Old Style" w:hAnsi="Bookman Old Style" w:cs="Arial"/>
          <w:color w:val="000000"/>
        </w:rPr>
        <w:t xml:space="preserve"> ( </w:t>
      </w:r>
      <w:r>
        <w:rPr>
          <w:rFonts w:ascii="Bookman Old Style" w:hAnsi="Bookman Old Style" w:cs="Arial"/>
          <w:color w:val="000000"/>
        </w:rPr>
        <w:t>JSBA</w:t>
      </w:r>
      <w:r w:rsidRPr="003140AA">
        <w:rPr>
          <w:rFonts w:ascii="Bookman Old Style" w:hAnsi="Bookman Old Style" w:cs="Arial"/>
          <w:color w:val="000000"/>
        </w:rPr>
        <w:t xml:space="preserve"> – LN° </w:t>
      </w:r>
      <w:r>
        <w:rPr>
          <w:rFonts w:ascii="Bookman Old Style" w:hAnsi="Bookman Old Style" w:cs="Arial"/>
          <w:color w:val="000000"/>
        </w:rPr>
        <w:t>060793</w:t>
      </w:r>
      <w:r w:rsidRPr="003140AA">
        <w:rPr>
          <w:rFonts w:ascii="Bookman Old Style" w:hAnsi="Bookman Old Style" w:cs="Arial"/>
          <w:color w:val="000000"/>
        </w:rPr>
        <w:t xml:space="preserve"> ) – </w:t>
      </w:r>
      <w:r>
        <w:rPr>
          <w:rFonts w:ascii="Bookman Old Style" w:hAnsi="Bookman Old Style" w:cs="Andalus"/>
        </w:rPr>
        <w:t>avertissement.</w:t>
      </w: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BERRICHI  Redha</w:t>
      </w:r>
      <w:r w:rsidRPr="003140AA">
        <w:rPr>
          <w:rFonts w:ascii="Bookman Old Style" w:hAnsi="Bookman Old Style" w:cs="Arial"/>
          <w:color w:val="000000"/>
        </w:rPr>
        <w:t xml:space="preserve"> ( </w:t>
      </w:r>
      <w:r>
        <w:rPr>
          <w:rFonts w:ascii="Bookman Old Style" w:hAnsi="Bookman Old Style" w:cs="Arial"/>
          <w:color w:val="000000"/>
        </w:rPr>
        <w:t>JSBA</w:t>
      </w:r>
      <w:r w:rsidRPr="003140AA">
        <w:rPr>
          <w:rFonts w:ascii="Bookman Old Style" w:hAnsi="Bookman Old Style" w:cs="Arial"/>
          <w:color w:val="000000"/>
        </w:rPr>
        <w:t xml:space="preserve"> – LN° </w:t>
      </w:r>
      <w:r>
        <w:rPr>
          <w:rFonts w:ascii="Bookman Old Style" w:hAnsi="Bookman Old Style" w:cs="Arial"/>
          <w:color w:val="000000"/>
        </w:rPr>
        <w:t>060803</w:t>
      </w:r>
      <w:r w:rsidRPr="003140AA">
        <w:rPr>
          <w:rFonts w:ascii="Bookman Old Style" w:hAnsi="Bookman Old Style" w:cs="Arial"/>
          <w:color w:val="000000"/>
        </w:rPr>
        <w:t xml:space="preserve"> ) – </w:t>
      </w:r>
      <w:r>
        <w:rPr>
          <w:rFonts w:ascii="Bookman Old Style" w:hAnsi="Bookman Old Style" w:cs="Andalus"/>
        </w:rPr>
        <w:t>avertissement.</w:t>
      </w:r>
    </w:p>
    <w:p w:rsidR="008D07EF" w:rsidRPr="00C246C7" w:rsidRDefault="008D07EF" w:rsidP="008D07EF">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 xml:space="preserve">BELAID  Rafik </w:t>
      </w:r>
      <w:r w:rsidRPr="003140AA">
        <w:rPr>
          <w:rFonts w:ascii="Bookman Old Style" w:hAnsi="Bookman Old Style" w:cs="Arial"/>
          <w:color w:val="000000"/>
        </w:rPr>
        <w:t xml:space="preserve"> (</w:t>
      </w:r>
      <w:r>
        <w:rPr>
          <w:rFonts w:ascii="Bookman Old Style" w:hAnsi="Bookman Old Style" w:cs="Arial"/>
          <w:color w:val="000000"/>
        </w:rPr>
        <w:t>JSBA</w:t>
      </w:r>
      <w:r w:rsidRPr="003140AA">
        <w:rPr>
          <w:rFonts w:ascii="Bookman Old Style" w:hAnsi="Bookman Old Style" w:cs="Arial"/>
          <w:color w:val="000000"/>
        </w:rPr>
        <w:t xml:space="preserve"> – LN° </w:t>
      </w:r>
      <w:r>
        <w:rPr>
          <w:rFonts w:ascii="Bookman Old Style" w:hAnsi="Bookman Old Style" w:cs="Arial"/>
          <w:color w:val="000000"/>
        </w:rPr>
        <w:t>060908</w:t>
      </w:r>
      <w:r w:rsidRPr="003140AA">
        <w:rPr>
          <w:rFonts w:ascii="Bookman Old Style" w:hAnsi="Bookman Old Style" w:cs="Arial"/>
          <w:color w:val="000000"/>
        </w:rPr>
        <w:t xml:space="preserve">) – </w:t>
      </w:r>
      <w:r w:rsidRPr="003140AA">
        <w:rPr>
          <w:rFonts w:ascii="Bookman Old Style" w:hAnsi="Bookman Old Style" w:cs="Andalus"/>
        </w:rPr>
        <w:t>avertissement</w:t>
      </w:r>
      <w:r>
        <w:rPr>
          <w:rFonts w:ascii="Bookman Old Style" w:hAnsi="Bookman Old Style" w:cs="Andalus"/>
        </w:rPr>
        <w:t>.</w:t>
      </w: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ARFAOUI  Zahir</w:t>
      </w:r>
      <w:r w:rsidRPr="003140AA">
        <w:rPr>
          <w:rFonts w:ascii="Bookman Old Style" w:hAnsi="Bookman Old Style" w:cs="Arial"/>
          <w:color w:val="000000"/>
        </w:rPr>
        <w:t xml:space="preserve"> ( </w:t>
      </w:r>
      <w:r>
        <w:rPr>
          <w:rFonts w:ascii="Bookman Old Style" w:hAnsi="Bookman Old Style" w:cs="Arial"/>
          <w:color w:val="000000"/>
        </w:rPr>
        <w:t>JSBA</w:t>
      </w:r>
      <w:r w:rsidRPr="003140AA">
        <w:rPr>
          <w:rFonts w:ascii="Bookman Old Style" w:hAnsi="Bookman Old Style" w:cs="Arial"/>
          <w:color w:val="000000"/>
        </w:rPr>
        <w:t xml:space="preserve"> – LN° </w:t>
      </w:r>
      <w:r>
        <w:rPr>
          <w:rFonts w:ascii="Bookman Old Style" w:hAnsi="Bookman Old Style" w:cs="Arial"/>
          <w:color w:val="000000"/>
        </w:rPr>
        <w:t>060798</w:t>
      </w:r>
      <w:r w:rsidRPr="003140AA">
        <w:rPr>
          <w:rFonts w:ascii="Bookman Old Style" w:hAnsi="Bookman Old Style" w:cs="Arial"/>
          <w:color w:val="000000"/>
        </w:rPr>
        <w:t xml:space="preserve"> ) – </w:t>
      </w:r>
      <w:r w:rsidRPr="003140AA">
        <w:rPr>
          <w:rFonts w:ascii="Bookman Old Style" w:hAnsi="Bookman Old Style" w:cs="Andalus"/>
        </w:rPr>
        <w:t>avertissement.</w:t>
      </w:r>
    </w:p>
    <w:p w:rsidR="008D07EF" w:rsidRDefault="008D07EF" w:rsidP="008D07EF">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BRAHMI Sofiane</w:t>
      </w:r>
      <w:r w:rsidRPr="003140AA">
        <w:rPr>
          <w:rFonts w:ascii="Bookman Old Style" w:hAnsi="Bookman Old Style" w:cs="Arial"/>
          <w:color w:val="000000"/>
        </w:rPr>
        <w:t xml:space="preserve"> ( </w:t>
      </w:r>
      <w:r>
        <w:rPr>
          <w:rFonts w:ascii="Bookman Old Style" w:hAnsi="Bookman Old Style" w:cs="Arial"/>
          <w:color w:val="000000"/>
        </w:rPr>
        <w:t>CSPC</w:t>
      </w:r>
      <w:r w:rsidRPr="003140AA">
        <w:rPr>
          <w:rFonts w:ascii="Bookman Old Style" w:hAnsi="Bookman Old Style" w:cs="Arial"/>
          <w:color w:val="000000"/>
        </w:rPr>
        <w:t xml:space="preserve"> – LN° </w:t>
      </w:r>
      <w:r>
        <w:rPr>
          <w:rFonts w:ascii="Bookman Old Style" w:hAnsi="Bookman Old Style" w:cs="Arial"/>
          <w:color w:val="000000"/>
        </w:rPr>
        <w:t>060662</w:t>
      </w:r>
      <w:r w:rsidRPr="003140AA">
        <w:rPr>
          <w:rFonts w:ascii="Bookman Old Style" w:hAnsi="Bookman Old Style" w:cs="Arial"/>
          <w:color w:val="000000"/>
        </w:rPr>
        <w:t xml:space="preserve"> ) – </w:t>
      </w:r>
      <w:r w:rsidRPr="003140AA">
        <w:rPr>
          <w:rFonts w:ascii="Bookman Old Style" w:hAnsi="Bookman Old Style" w:cs="Andalus"/>
        </w:rPr>
        <w:t>avertissement</w:t>
      </w:r>
      <w:r>
        <w:rPr>
          <w:rFonts w:ascii="Bookman Old Style" w:hAnsi="Bookman Old Style" w:cs="Andalus"/>
        </w:rPr>
        <w: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AZZOUG  Mahrez</w:t>
      </w:r>
      <w:r>
        <w:rPr>
          <w:rFonts w:ascii="Bookman Old Style" w:hAnsi="Bookman Old Style" w:cs="Andalus"/>
        </w:rPr>
        <w:t xml:space="preserve"> ( CSPC – LN° 060671 )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sidRPr="009C3C45">
        <w:rPr>
          <w:rFonts w:ascii="Bookman Old Style" w:hAnsi="Bookman Old Style" w:cs="Andalus"/>
          <w:b/>
          <w:bCs/>
        </w:rPr>
        <w:t>ABDELLI  Ahmed</w:t>
      </w:r>
      <w:r>
        <w:rPr>
          <w:rFonts w:ascii="Bookman Old Style" w:hAnsi="Bookman Old Style" w:cs="Andalus"/>
        </w:rPr>
        <w:t xml:space="preserve"> ( CSPC – LN° 060665 )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sidRPr="009C3C45">
        <w:rPr>
          <w:rFonts w:ascii="Bookman Old Style" w:hAnsi="Bookman Old Style" w:cs="Andalus"/>
          <w:b/>
          <w:bCs/>
        </w:rPr>
        <w:t>BRAHMI  Nadjim</w:t>
      </w:r>
      <w:r>
        <w:rPr>
          <w:rFonts w:ascii="Bookman Old Style" w:hAnsi="Bookman Old Style" w:cs="Andalus"/>
        </w:rPr>
        <w:t xml:space="preserve"> ( CSPC – LN° 06557 ) – avertissement.</w:t>
      </w:r>
    </w:p>
    <w:p w:rsidR="008D07EF" w:rsidRPr="00DB0D98" w:rsidRDefault="008D07EF" w:rsidP="008D07EF">
      <w:pPr>
        <w:rPr>
          <w:rFonts w:ascii="Bookman Old Style" w:hAnsi="Bookman Old Style" w:cs="Andalus"/>
          <w:b/>
          <w:sz w:val="20"/>
          <w:szCs w:val="20"/>
          <w:u w:val="single"/>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238</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SRBT / NCB</w:t>
      </w:r>
      <w:r w:rsidRPr="003140AA">
        <w:rPr>
          <w:rFonts w:ascii="Bookman Old Style" w:hAnsi="Bookman Old Style" w:cs="Andalus"/>
        </w:rPr>
        <w:t xml:space="preserve"> du </w:t>
      </w:r>
      <w:r>
        <w:rPr>
          <w:rFonts w:ascii="Bookman Old Style" w:hAnsi="Bookman Old Style" w:cs="Andalus"/>
        </w:rPr>
        <w:t>19/12</w:t>
      </w:r>
      <w:r w:rsidRPr="003140AA">
        <w:rPr>
          <w:rFonts w:ascii="Bookman Old Style" w:hAnsi="Bookman Old Style" w:cs="Andalus"/>
        </w:rPr>
        <w:t>/2014</w:t>
      </w:r>
    </w:p>
    <w:p w:rsidR="008D07EF" w:rsidRPr="003140AA" w:rsidRDefault="008D07EF" w:rsidP="008D07EF">
      <w:pPr>
        <w:rPr>
          <w:rFonts w:ascii="Bookman Old Style" w:hAnsi="Bookman Old Style" w:cs="Andalus"/>
          <w:sz w:val="22"/>
          <w:szCs w:val="22"/>
        </w:rPr>
      </w:pPr>
      <w:r w:rsidRPr="003140AA">
        <w:rPr>
          <w:rFonts w:ascii="Bookman Old Style" w:hAnsi="Bookman Old Style" w:cs="Andalus"/>
          <w:sz w:val="22"/>
          <w:szCs w:val="22"/>
        </w:rPr>
        <w:t xml:space="preserve">- </w:t>
      </w:r>
      <w:r>
        <w:rPr>
          <w:rFonts w:ascii="Bookman Old Style" w:hAnsi="Bookman Old Style" w:cs="Andalus"/>
          <w:b/>
          <w:bCs/>
          <w:sz w:val="22"/>
          <w:szCs w:val="22"/>
        </w:rPr>
        <w:t>BOUKHATA  Mohamed</w:t>
      </w:r>
      <w:r w:rsidRPr="003140AA">
        <w:rPr>
          <w:rFonts w:ascii="Bookman Old Style" w:hAnsi="Bookman Old Style" w:cs="Andalus"/>
          <w:sz w:val="22"/>
          <w:szCs w:val="22"/>
        </w:rPr>
        <w:t xml:space="preserve"> ( </w:t>
      </w:r>
      <w:r>
        <w:rPr>
          <w:rFonts w:ascii="Bookman Old Style" w:hAnsi="Bookman Old Style" w:cs="Andalus"/>
          <w:sz w:val="22"/>
          <w:szCs w:val="22"/>
        </w:rPr>
        <w:t>SRBT</w:t>
      </w:r>
      <w:r w:rsidRPr="003140AA">
        <w:rPr>
          <w:rFonts w:ascii="Bookman Old Style" w:hAnsi="Bookman Old Style" w:cs="Andalus"/>
          <w:sz w:val="22"/>
          <w:szCs w:val="22"/>
        </w:rPr>
        <w:t xml:space="preserve"> – LN° </w:t>
      </w:r>
      <w:r>
        <w:rPr>
          <w:rFonts w:ascii="Bookman Old Style" w:hAnsi="Bookman Old Style" w:cs="Andalus"/>
          <w:sz w:val="22"/>
          <w:szCs w:val="22"/>
        </w:rPr>
        <w:t>060466</w:t>
      </w:r>
      <w:r w:rsidRPr="003140AA">
        <w:rPr>
          <w:rFonts w:ascii="Bookman Old Style" w:hAnsi="Bookman Old Style" w:cs="Andalus"/>
          <w:sz w:val="22"/>
          <w:szCs w:val="22"/>
        </w:rPr>
        <w:t xml:space="preserve"> ) – avertissement.</w:t>
      </w:r>
    </w:p>
    <w:p w:rsidR="008D07EF" w:rsidRDefault="008D07EF" w:rsidP="008D07EF">
      <w:pPr>
        <w:rPr>
          <w:rFonts w:ascii="Bookman Old Style" w:hAnsi="Bookman Old Style" w:cs="Andalus"/>
          <w:b/>
          <w:bCs/>
        </w:rPr>
      </w:pPr>
      <w:r w:rsidRPr="003140AA">
        <w:rPr>
          <w:rFonts w:ascii="Bookman Old Style" w:hAnsi="Bookman Old Style" w:cs="Andalus"/>
          <w:sz w:val="22"/>
          <w:szCs w:val="22"/>
        </w:rPr>
        <w:t xml:space="preserve">- </w:t>
      </w:r>
      <w:r>
        <w:rPr>
          <w:rFonts w:ascii="Bookman Old Style" w:hAnsi="Bookman Old Style" w:cs="Andalus"/>
          <w:b/>
          <w:bCs/>
          <w:sz w:val="22"/>
          <w:szCs w:val="22"/>
        </w:rPr>
        <w:t>HABTICHE  Youcef</w:t>
      </w:r>
      <w:r w:rsidRPr="003140AA">
        <w:rPr>
          <w:rFonts w:ascii="Bookman Old Style" w:hAnsi="Bookman Old Style" w:cs="Andalus"/>
          <w:sz w:val="22"/>
          <w:szCs w:val="22"/>
        </w:rPr>
        <w:t xml:space="preserve"> ( </w:t>
      </w:r>
      <w:r>
        <w:rPr>
          <w:rFonts w:ascii="Bookman Old Style" w:hAnsi="Bookman Old Style" w:cs="Andalus"/>
          <w:sz w:val="22"/>
          <w:szCs w:val="22"/>
        </w:rPr>
        <w:t>SRBT</w:t>
      </w:r>
      <w:r w:rsidRPr="003140AA">
        <w:rPr>
          <w:rFonts w:ascii="Bookman Old Style" w:hAnsi="Bookman Old Style" w:cs="Andalus"/>
          <w:sz w:val="22"/>
          <w:szCs w:val="22"/>
        </w:rPr>
        <w:t xml:space="preserve"> – LN° </w:t>
      </w:r>
      <w:r>
        <w:rPr>
          <w:rFonts w:ascii="Bookman Old Style" w:hAnsi="Bookman Old Style" w:cs="Andalus"/>
          <w:sz w:val="22"/>
          <w:szCs w:val="22"/>
        </w:rPr>
        <w:t>060465</w:t>
      </w:r>
      <w:r w:rsidRPr="003140AA">
        <w:rPr>
          <w:rFonts w:ascii="Bookman Old Style" w:hAnsi="Bookman Old Style" w:cs="Andalus"/>
          <w:sz w:val="22"/>
          <w:szCs w:val="22"/>
        </w:rPr>
        <w:t xml:space="preserve"> ) – avertissement</w:t>
      </w:r>
      <w:r>
        <w:rPr>
          <w:rFonts w:ascii="Bookman Old Style" w:hAnsi="Bookman Old Style" w:cs="Andalus"/>
          <w:sz w:val="22"/>
          <w:szCs w:val="22"/>
        </w:rPr>
        <w:t xml:space="preserve">  </w:t>
      </w:r>
      <w:r w:rsidRPr="003140AA">
        <w:rPr>
          <w:rFonts w:ascii="Bookman Old Style" w:hAnsi="Bookman Old Style" w:cs="Andalus"/>
        </w:rPr>
        <w:t xml:space="preserve">+ </w:t>
      </w:r>
      <w:r w:rsidRPr="00077C1F">
        <w:rPr>
          <w:rFonts w:ascii="Bookman Old Style" w:hAnsi="Bookman Old Style" w:cs="Andalus"/>
          <w:b/>
          <w:bCs/>
        </w:rPr>
        <w:t>amende de</w:t>
      </w:r>
      <w:r>
        <w:rPr>
          <w:rFonts w:ascii="Bookman Old Style" w:hAnsi="Bookman Old Style" w:cs="Andalus"/>
        </w:rPr>
        <w:t xml:space="preserve"> </w:t>
      </w:r>
      <w:r w:rsidRPr="003140AA">
        <w:rPr>
          <w:rFonts w:ascii="Bookman Old Style" w:hAnsi="Bookman Old Style" w:cs="Andalus"/>
          <w:b/>
          <w:bCs/>
        </w:rPr>
        <w:t>1000 DA pour CD.</w:t>
      </w:r>
    </w:p>
    <w:p w:rsidR="008D07EF" w:rsidRDefault="008D07EF" w:rsidP="008D07EF">
      <w:pPr>
        <w:rPr>
          <w:rFonts w:ascii="Bookman Old Style" w:hAnsi="Bookman Old Style" w:cs="Andalus"/>
        </w:rPr>
      </w:pPr>
      <w:r>
        <w:rPr>
          <w:rFonts w:ascii="Bookman Old Style" w:hAnsi="Bookman Old Style" w:cs="Andalus"/>
          <w:b/>
          <w:bCs/>
        </w:rPr>
        <w:t xml:space="preserve">- BENMESSAOUD  Nabil </w:t>
      </w:r>
      <w:r w:rsidRPr="003D201E">
        <w:rPr>
          <w:rFonts w:ascii="Bookman Old Style" w:hAnsi="Bookman Old Style" w:cs="Andalus"/>
        </w:rPr>
        <w:t>( SRBT – LN° 060470 – avertissement.</w:t>
      </w:r>
    </w:p>
    <w:p w:rsidR="008D07EF" w:rsidRPr="003D201E" w:rsidRDefault="008D07EF" w:rsidP="008D07EF">
      <w:pPr>
        <w:rPr>
          <w:rFonts w:ascii="Bookman Old Style" w:hAnsi="Bookman Old Style" w:cs="Andalus"/>
          <w:sz w:val="22"/>
          <w:szCs w:val="22"/>
        </w:rPr>
      </w:pPr>
      <w:r>
        <w:rPr>
          <w:rFonts w:ascii="Bookman Old Style" w:hAnsi="Bookman Old Style" w:cs="Andalus"/>
        </w:rPr>
        <w:t xml:space="preserve">- </w:t>
      </w:r>
      <w:r w:rsidRPr="000559DC">
        <w:rPr>
          <w:rFonts w:ascii="Bookman Old Style" w:hAnsi="Bookman Old Style" w:cs="Andalus"/>
          <w:b/>
          <w:bCs/>
        </w:rPr>
        <w:t>AOUMER Chèrif</w:t>
      </w:r>
      <w:r>
        <w:rPr>
          <w:rFonts w:ascii="Bookman Old Style" w:hAnsi="Bookman Old Style" w:cs="Andalus"/>
        </w:rPr>
        <w:t xml:space="preserve"> ( NCB – LN° 060825 ) – avertissement.</w:t>
      </w:r>
    </w:p>
    <w:p w:rsidR="008D07EF" w:rsidRPr="00DB0D98" w:rsidRDefault="008D07EF" w:rsidP="008D07EF">
      <w:pPr>
        <w:pStyle w:val="Sansinterligne"/>
        <w:tabs>
          <w:tab w:val="left" w:pos="2016"/>
        </w:tabs>
        <w:rPr>
          <w:rFonts w:ascii="Bookman Old Style" w:hAnsi="Bookman Old Style" w:cs="Andalus"/>
          <w:sz w:val="24"/>
          <w:szCs w:val="24"/>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239</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USMB / JSB</w:t>
      </w:r>
      <w:r w:rsidRPr="003140AA">
        <w:rPr>
          <w:rFonts w:ascii="Bookman Old Style" w:hAnsi="Bookman Old Style" w:cs="Andalus"/>
        </w:rPr>
        <w:t xml:space="preserve"> du </w:t>
      </w:r>
      <w:r>
        <w:rPr>
          <w:rFonts w:ascii="Bookman Old Style" w:hAnsi="Bookman Old Style" w:cs="Andalus"/>
        </w:rPr>
        <w:t>20/12</w:t>
      </w:r>
      <w:r w:rsidRPr="003140AA">
        <w:rPr>
          <w:rFonts w:ascii="Bookman Old Style" w:hAnsi="Bookman Old Style" w:cs="Andalus"/>
        </w:rPr>
        <w:t>/2014</w:t>
      </w:r>
    </w:p>
    <w:p w:rsidR="008D07EF" w:rsidRPr="003140AA" w:rsidRDefault="008D07EF" w:rsidP="008D07EF">
      <w:pPr>
        <w:tabs>
          <w:tab w:val="left" w:pos="2016"/>
        </w:tabs>
        <w:rPr>
          <w:rFonts w:ascii="Bookman Old Style" w:hAnsi="Bookman Old Style" w:cs="Andalus"/>
          <w:sz w:val="22"/>
          <w:szCs w:val="22"/>
        </w:rPr>
      </w:pPr>
      <w:r w:rsidRPr="003140AA">
        <w:rPr>
          <w:rFonts w:ascii="Bookman Old Style" w:hAnsi="Bookman Old Style" w:cs="Andalus"/>
          <w:sz w:val="22"/>
          <w:szCs w:val="22"/>
        </w:rPr>
        <w:t xml:space="preserve">- </w:t>
      </w:r>
      <w:r>
        <w:rPr>
          <w:rFonts w:ascii="Bookman Old Style" w:hAnsi="Bookman Old Style" w:cs="Andalus"/>
          <w:b/>
          <w:bCs/>
          <w:sz w:val="22"/>
          <w:szCs w:val="22"/>
        </w:rPr>
        <w:t xml:space="preserve">BOUKMACHA  Islam </w:t>
      </w:r>
      <w:r w:rsidRPr="003140AA">
        <w:rPr>
          <w:rFonts w:ascii="Bookman Old Style" w:hAnsi="Bookman Old Style" w:cs="Andalus"/>
          <w:sz w:val="22"/>
          <w:szCs w:val="22"/>
        </w:rPr>
        <w:t xml:space="preserve"> ( </w:t>
      </w:r>
      <w:r>
        <w:rPr>
          <w:rFonts w:ascii="Bookman Old Style" w:hAnsi="Bookman Old Style" w:cs="Andalus"/>
          <w:sz w:val="22"/>
          <w:szCs w:val="22"/>
        </w:rPr>
        <w:t>USMB</w:t>
      </w:r>
      <w:r w:rsidRPr="003140AA">
        <w:rPr>
          <w:rFonts w:ascii="Bookman Old Style" w:hAnsi="Bookman Old Style" w:cs="Andalus"/>
          <w:sz w:val="22"/>
          <w:szCs w:val="22"/>
        </w:rPr>
        <w:t xml:space="preserve"> – LN° </w:t>
      </w:r>
      <w:r>
        <w:rPr>
          <w:rFonts w:ascii="Bookman Old Style" w:hAnsi="Bookman Old Style" w:cs="Andalus"/>
          <w:sz w:val="22"/>
          <w:szCs w:val="22"/>
        </w:rPr>
        <w:t>060592</w:t>
      </w:r>
      <w:r w:rsidRPr="003140AA">
        <w:rPr>
          <w:rFonts w:ascii="Bookman Old Style" w:hAnsi="Bookman Old Style" w:cs="Andalus"/>
          <w:sz w:val="22"/>
          <w:szCs w:val="22"/>
        </w:rPr>
        <w:t xml:space="preserve"> ) – </w:t>
      </w:r>
      <w:r w:rsidRPr="003140AA">
        <w:rPr>
          <w:rFonts w:ascii="Bookman Old Style" w:hAnsi="Bookman Old Style" w:cs="Andalus"/>
        </w:rPr>
        <w:t>avertissement</w:t>
      </w:r>
      <w:r>
        <w:rPr>
          <w:rFonts w:ascii="Bookman Old Style" w:hAnsi="Bookman Old Style" w:cs="Andalus"/>
        </w:rPr>
        <w:t>.</w:t>
      </w:r>
    </w:p>
    <w:p w:rsidR="008D07EF" w:rsidRPr="003140AA" w:rsidRDefault="008D07EF" w:rsidP="008D07EF">
      <w:pPr>
        <w:tabs>
          <w:tab w:val="left" w:pos="2016"/>
        </w:tabs>
        <w:rPr>
          <w:rFonts w:ascii="Bookman Old Style" w:hAnsi="Bookman Old Style" w:cs="Andalus"/>
          <w:sz w:val="22"/>
          <w:szCs w:val="22"/>
        </w:rPr>
      </w:pPr>
      <w:r w:rsidRPr="003140AA">
        <w:rPr>
          <w:rFonts w:ascii="Bookman Old Style" w:hAnsi="Bookman Old Style" w:cs="Andalus"/>
          <w:sz w:val="22"/>
          <w:szCs w:val="22"/>
        </w:rPr>
        <w:t xml:space="preserve">- </w:t>
      </w:r>
      <w:r>
        <w:rPr>
          <w:rFonts w:ascii="Bookman Old Style" w:hAnsi="Bookman Old Style" w:cs="Andalus"/>
          <w:b/>
          <w:bCs/>
          <w:sz w:val="22"/>
          <w:szCs w:val="22"/>
        </w:rPr>
        <w:t>CHALGOU  Fateh</w:t>
      </w:r>
      <w:r w:rsidRPr="003140AA">
        <w:rPr>
          <w:rFonts w:ascii="Bookman Old Style" w:hAnsi="Bookman Old Style" w:cs="Andalus"/>
          <w:sz w:val="22"/>
          <w:szCs w:val="22"/>
        </w:rPr>
        <w:t xml:space="preserve"> ( </w:t>
      </w:r>
      <w:r>
        <w:rPr>
          <w:rFonts w:ascii="Bookman Old Style" w:hAnsi="Bookman Old Style" w:cs="Andalus"/>
          <w:sz w:val="22"/>
          <w:szCs w:val="22"/>
        </w:rPr>
        <w:t>USMB</w:t>
      </w:r>
      <w:r w:rsidRPr="003140AA">
        <w:rPr>
          <w:rFonts w:ascii="Bookman Old Style" w:hAnsi="Bookman Old Style" w:cs="Andalus"/>
          <w:sz w:val="22"/>
          <w:szCs w:val="22"/>
        </w:rPr>
        <w:t xml:space="preserve"> – LN° </w:t>
      </w:r>
      <w:r>
        <w:rPr>
          <w:rFonts w:ascii="Bookman Old Style" w:hAnsi="Bookman Old Style" w:cs="Andalus"/>
          <w:sz w:val="22"/>
          <w:szCs w:val="22"/>
        </w:rPr>
        <w:t>060516</w:t>
      </w:r>
      <w:r w:rsidRPr="003140AA">
        <w:rPr>
          <w:rFonts w:ascii="Bookman Old Style" w:hAnsi="Bookman Old Style" w:cs="Andalus"/>
          <w:sz w:val="22"/>
          <w:szCs w:val="22"/>
        </w:rPr>
        <w:t xml:space="preserve"> ) – avertissement.</w:t>
      </w:r>
    </w:p>
    <w:p w:rsidR="008D07EF" w:rsidRDefault="008D07EF" w:rsidP="008D07EF">
      <w:pPr>
        <w:tabs>
          <w:tab w:val="left" w:pos="2016"/>
        </w:tabs>
        <w:rPr>
          <w:rFonts w:ascii="Bookman Old Style" w:hAnsi="Bookman Old Style" w:cs="Andalus"/>
          <w:sz w:val="22"/>
          <w:szCs w:val="22"/>
        </w:rPr>
      </w:pPr>
      <w:r w:rsidRPr="003140AA">
        <w:rPr>
          <w:rFonts w:ascii="Bookman Old Style" w:hAnsi="Bookman Old Style" w:cs="Andalus"/>
          <w:sz w:val="22"/>
          <w:szCs w:val="22"/>
        </w:rPr>
        <w:t xml:space="preserve">- </w:t>
      </w:r>
      <w:r>
        <w:rPr>
          <w:rFonts w:ascii="Bookman Old Style" w:hAnsi="Bookman Old Style" w:cs="Andalus"/>
          <w:b/>
          <w:bCs/>
          <w:sz w:val="22"/>
          <w:szCs w:val="22"/>
        </w:rPr>
        <w:t xml:space="preserve">TIGHILT  Younès </w:t>
      </w:r>
      <w:r w:rsidRPr="003140AA">
        <w:rPr>
          <w:rFonts w:ascii="Bookman Old Style" w:hAnsi="Bookman Old Style" w:cs="Andalus"/>
          <w:sz w:val="22"/>
          <w:szCs w:val="22"/>
        </w:rPr>
        <w:t xml:space="preserve"> ( </w:t>
      </w:r>
      <w:r>
        <w:rPr>
          <w:rFonts w:ascii="Bookman Old Style" w:hAnsi="Bookman Old Style" w:cs="Andalus"/>
          <w:sz w:val="22"/>
          <w:szCs w:val="22"/>
        </w:rPr>
        <w:t>USMB</w:t>
      </w:r>
      <w:r w:rsidRPr="003140AA">
        <w:rPr>
          <w:rFonts w:ascii="Bookman Old Style" w:hAnsi="Bookman Old Style" w:cs="Andalus"/>
          <w:sz w:val="22"/>
          <w:szCs w:val="22"/>
        </w:rPr>
        <w:t xml:space="preserve"> – LN° </w:t>
      </w:r>
      <w:r>
        <w:rPr>
          <w:rFonts w:ascii="Bookman Old Style" w:hAnsi="Bookman Old Style" w:cs="Andalus"/>
          <w:sz w:val="22"/>
          <w:szCs w:val="22"/>
        </w:rPr>
        <w:t>060523</w:t>
      </w:r>
      <w:r w:rsidRPr="003140AA">
        <w:rPr>
          <w:rFonts w:ascii="Bookman Old Style" w:hAnsi="Bookman Old Style" w:cs="Andalus"/>
          <w:sz w:val="22"/>
          <w:szCs w:val="22"/>
        </w:rPr>
        <w:t xml:space="preserve"> ) – avertissement.</w:t>
      </w:r>
    </w:p>
    <w:p w:rsidR="008D07EF" w:rsidRDefault="008D07EF" w:rsidP="008D07EF">
      <w:pPr>
        <w:tabs>
          <w:tab w:val="left" w:pos="2016"/>
        </w:tabs>
        <w:rPr>
          <w:rFonts w:ascii="Bookman Old Style" w:hAnsi="Bookman Old Style" w:cs="Andalus"/>
          <w:sz w:val="22"/>
          <w:szCs w:val="22"/>
        </w:rPr>
      </w:pPr>
      <w:r>
        <w:rPr>
          <w:rFonts w:ascii="Bookman Old Style" w:hAnsi="Bookman Old Style" w:cs="Andalus"/>
          <w:sz w:val="22"/>
          <w:szCs w:val="22"/>
        </w:rPr>
        <w:t xml:space="preserve">- </w:t>
      </w:r>
      <w:r>
        <w:rPr>
          <w:rFonts w:ascii="Bookman Old Style" w:hAnsi="Bookman Old Style" w:cs="Andalus"/>
          <w:b/>
          <w:bCs/>
          <w:sz w:val="22"/>
          <w:szCs w:val="22"/>
        </w:rPr>
        <w:t xml:space="preserve">IDIR  Abdelhak </w:t>
      </w:r>
      <w:r>
        <w:rPr>
          <w:rFonts w:ascii="Bookman Old Style" w:hAnsi="Bookman Old Style" w:cs="Andalus"/>
          <w:sz w:val="22"/>
          <w:szCs w:val="22"/>
        </w:rPr>
        <w:t xml:space="preserve"> ( USMB – LN° 060511 ) – avertissement.</w:t>
      </w:r>
    </w:p>
    <w:p w:rsidR="008D07EF" w:rsidRPr="003140AA" w:rsidRDefault="008D07EF" w:rsidP="008D07EF">
      <w:pPr>
        <w:tabs>
          <w:tab w:val="left" w:pos="2016"/>
        </w:tabs>
        <w:rPr>
          <w:rFonts w:ascii="Bookman Old Style" w:hAnsi="Bookman Old Style" w:cs="Andalus"/>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240</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SSSA / USS</w:t>
      </w:r>
      <w:r w:rsidRPr="003140AA">
        <w:rPr>
          <w:rFonts w:ascii="Bookman Old Style" w:hAnsi="Bookman Old Style" w:cs="Andalus"/>
        </w:rPr>
        <w:t xml:space="preserve"> du </w:t>
      </w:r>
      <w:r>
        <w:rPr>
          <w:rFonts w:ascii="Bookman Old Style" w:hAnsi="Bookman Old Style" w:cs="Andalus"/>
        </w:rPr>
        <w:t>20/12</w:t>
      </w:r>
      <w:r w:rsidRPr="003140AA">
        <w:rPr>
          <w:rFonts w:ascii="Bookman Old Style" w:hAnsi="Bookman Old Style" w:cs="Andalus"/>
        </w:rPr>
        <w:t>/2014</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FERGUENE  Lamine </w:t>
      </w:r>
      <w:r>
        <w:rPr>
          <w:rFonts w:ascii="Bookman Old Style" w:hAnsi="Bookman Old Style" w:cs="Andalus"/>
        </w:rPr>
        <w:t xml:space="preserve">  ( SSSA – LN° 060723 ) – avertissement.</w:t>
      </w:r>
    </w:p>
    <w:p w:rsidR="008D07EF" w:rsidRPr="003140AA" w:rsidRDefault="008D07EF" w:rsidP="008D07EF">
      <w:pPr>
        <w:pStyle w:val="Sansinterligne"/>
        <w:tabs>
          <w:tab w:val="left" w:pos="2016"/>
        </w:tabs>
        <w:rPr>
          <w:rFonts w:ascii="Bookman Old Style" w:hAnsi="Bookman Old Style" w:cs="Andalus"/>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241</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JSIO / CRM</w:t>
      </w:r>
      <w:r w:rsidRPr="003140AA">
        <w:rPr>
          <w:rFonts w:ascii="Bookman Old Style" w:hAnsi="Bookman Old Style" w:cs="Andalus"/>
        </w:rPr>
        <w:t xml:space="preserve"> du </w:t>
      </w:r>
      <w:r>
        <w:rPr>
          <w:rFonts w:ascii="Bookman Old Style" w:hAnsi="Bookman Old Style" w:cs="Andalus"/>
        </w:rPr>
        <w:t>20/12</w:t>
      </w:r>
      <w:r w:rsidRPr="003140AA">
        <w:rPr>
          <w:rFonts w:ascii="Bookman Old Style" w:hAnsi="Bookman Old Style" w:cs="Andalus"/>
        </w:rPr>
        <w:t>/2014</w:t>
      </w:r>
    </w:p>
    <w:p w:rsidR="008D07EF"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ndalus"/>
          <w:b/>
          <w:bCs/>
        </w:rPr>
        <w:t>IZEM  Feouaz</w:t>
      </w:r>
      <w:r w:rsidRPr="003140AA">
        <w:rPr>
          <w:rFonts w:ascii="Bookman Old Style" w:hAnsi="Bookman Old Style" w:cs="Andalus"/>
        </w:rPr>
        <w:t xml:space="preserve"> ( </w:t>
      </w:r>
      <w:r>
        <w:rPr>
          <w:rFonts w:ascii="Bookman Old Style" w:hAnsi="Bookman Old Style" w:cs="Andalus"/>
        </w:rPr>
        <w:t>JSIO</w:t>
      </w:r>
      <w:r w:rsidRPr="003140AA">
        <w:rPr>
          <w:rFonts w:ascii="Bookman Old Style" w:hAnsi="Bookman Old Style" w:cs="Andalus"/>
        </w:rPr>
        <w:t xml:space="preserve"> – LN° </w:t>
      </w:r>
      <w:r>
        <w:rPr>
          <w:rFonts w:ascii="Bookman Old Style" w:hAnsi="Bookman Old Style" w:cs="Andalus"/>
        </w:rPr>
        <w:t>060437</w:t>
      </w:r>
      <w:r w:rsidRPr="003140AA">
        <w:rPr>
          <w:rFonts w:ascii="Bookman Old Style" w:hAnsi="Bookman Old Style" w:cs="Andalus"/>
        </w:rPr>
        <w:t xml:space="preserve">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SOUALMI  El-Kati</w:t>
      </w:r>
      <w:r>
        <w:rPr>
          <w:rFonts w:ascii="Bookman Old Style" w:hAnsi="Bookman Old Style" w:cs="Andalus"/>
        </w:rPr>
        <w:t xml:space="preserve"> ( JSIO – LN° 060562 )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KARI  Hicham </w:t>
      </w:r>
      <w:r>
        <w:rPr>
          <w:rFonts w:ascii="Bookman Old Style" w:hAnsi="Bookman Old Style" w:cs="Andalus"/>
        </w:rPr>
        <w:t xml:space="preserve"> ( JSIO – LN° 060228 )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BOUDRIES  Karim</w:t>
      </w:r>
      <w:r>
        <w:rPr>
          <w:rFonts w:ascii="Bookman Old Style" w:hAnsi="Bookman Old Style" w:cs="Andalus"/>
        </w:rPr>
        <w:t xml:space="preserve"> ( CRM – LN° 060366 )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BOUGANDOURA  Rezak</w:t>
      </w:r>
      <w:r>
        <w:rPr>
          <w:rFonts w:ascii="Bookman Old Style" w:hAnsi="Bookman Old Style" w:cs="Andalus"/>
        </w:rPr>
        <w:t xml:space="preserve"> ( CRM – LN° 060361 ) – avertissement.</w:t>
      </w:r>
    </w:p>
    <w:p w:rsidR="008D07EF" w:rsidRPr="003140AA" w:rsidRDefault="008D07EF" w:rsidP="008D07EF">
      <w:pPr>
        <w:pStyle w:val="Sansinterligne"/>
        <w:tabs>
          <w:tab w:val="left" w:pos="2016"/>
        </w:tabs>
        <w:rPr>
          <w:rFonts w:ascii="Bookman Old Style" w:hAnsi="Bookman Old Style" w:cs="Andalus"/>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lastRenderedPageBreak/>
        <w:t xml:space="preserve">Affaire N° </w:t>
      </w:r>
      <w:r>
        <w:rPr>
          <w:rFonts w:ascii="Bookman Old Style" w:hAnsi="Bookman Old Style" w:cs="Andalus"/>
          <w:b/>
          <w:highlight w:val="yellow"/>
          <w:u w:val="single"/>
        </w:rPr>
        <w:t>242</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CRBSET / OSEK</w:t>
      </w:r>
      <w:r w:rsidRPr="003140AA">
        <w:rPr>
          <w:rFonts w:ascii="Bookman Old Style" w:hAnsi="Bookman Old Style" w:cs="Andalus"/>
        </w:rPr>
        <w:t xml:space="preserve"> du </w:t>
      </w:r>
      <w:r>
        <w:rPr>
          <w:rFonts w:ascii="Bookman Old Style" w:hAnsi="Bookman Old Style" w:cs="Andalus"/>
        </w:rPr>
        <w:t>19/12</w:t>
      </w:r>
      <w:r w:rsidRPr="003140AA">
        <w:rPr>
          <w:rFonts w:ascii="Bookman Old Style" w:hAnsi="Bookman Old Style" w:cs="Andalus"/>
        </w:rPr>
        <w:t>/2014</w:t>
      </w:r>
    </w:p>
    <w:p w:rsidR="008D07EF" w:rsidRPr="0073075F" w:rsidRDefault="008D07EF" w:rsidP="008D07EF">
      <w:pPr>
        <w:rPr>
          <w:rFonts w:ascii="Bookman Old Style" w:hAnsi="Bookman Old Style" w:cs="Arial"/>
          <w:b/>
          <w:bCs/>
          <w:sz w:val="22"/>
          <w:szCs w:val="22"/>
        </w:rPr>
      </w:pPr>
      <w:r w:rsidRPr="003140AA">
        <w:rPr>
          <w:rFonts w:ascii="Bookman Old Style" w:hAnsi="Bookman Old Style" w:cs="Andalus"/>
          <w:sz w:val="22"/>
          <w:szCs w:val="22"/>
        </w:rPr>
        <w:t xml:space="preserve">- </w:t>
      </w:r>
      <w:r>
        <w:rPr>
          <w:rFonts w:ascii="Bookman Old Style" w:hAnsi="Bookman Old Style" w:cs="Andalus"/>
          <w:b/>
          <w:bCs/>
          <w:sz w:val="22"/>
          <w:szCs w:val="22"/>
        </w:rPr>
        <w:t xml:space="preserve">FERRADJ  Amar </w:t>
      </w:r>
      <w:r w:rsidRPr="003140AA">
        <w:rPr>
          <w:rFonts w:ascii="Bookman Old Style" w:hAnsi="Bookman Old Style" w:cs="Andalus"/>
          <w:sz w:val="22"/>
          <w:szCs w:val="22"/>
        </w:rPr>
        <w:t xml:space="preserve"> ( </w:t>
      </w:r>
      <w:r>
        <w:rPr>
          <w:rFonts w:ascii="Bookman Old Style" w:hAnsi="Bookman Old Style" w:cs="Andalus"/>
          <w:sz w:val="22"/>
          <w:szCs w:val="22"/>
        </w:rPr>
        <w:t>CRBSET</w:t>
      </w:r>
      <w:r w:rsidRPr="003140AA">
        <w:rPr>
          <w:rFonts w:ascii="Bookman Old Style" w:hAnsi="Bookman Old Style" w:cs="Andalus"/>
          <w:sz w:val="22"/>
          <w:szCs w:val="22"/>
        </w:rPr>
        <w:t xml:space="preserve"> – LN° </w:t>
      </w:r>
      <w:r>
        <w:rPr>
          <w:rFonts w:ascii="Bookman Old Style" w:hAnsi="Bookman Old Style" w:cs="Andalus"/>
          <w:sz w:val="22"/>
          <w:szCs w:val="22"/>
        </w:rPr>
        <w:t>061760</w:t>
      </w:r>
      <w:r w:rsidRPr="003140AA">
        <w:rPr>
          <w:rFonts w:ascii="Bookman Old Style" w:hAnsi="Bookman Old Style" w:cs="Andalus"/>
          <w:sz w:val="22"/>
          <w:szCs w:val="22"/>
        </w:rPr>
        <w:t xml:space="preserve"> ) – </w:t>
      </w:r>
      <w:r>
        <w:rPr>
          <w:rFonts w:ascii="Bookman Old Style" w:hAnsi="Bookman Old Style" w:cs="Arial"/>
          <w:color w:val="000000"/>
          <w:sz w:val="22"/>
          <w:szCs w:val="22"/>
        </w:rPr>
        <w:t>avertissement.</w:t>
      </w:r>
    </w:p>
    <w:p w:rsidR="008D07EF" w:rsidRPr="0073075F" w:rsidRDefault="008D07EF" w:rsidP="008D07EF">
      <w:pPr>
        <w:rPr>
          <w:rFonts w:ascii="Arial" w:hAnsi="Arial" w:cs="Arial"/>
          <w:sz w:val="22"/>
          <w:szCs w:val="22"/>
        </w:rPr>
      </w:pPr>
      <w:r w:rsidRPr="003140AA">
        <w:rPr>
          <w:rFonts w:ascii="Bookman Old Style" w:hAnsi="Bookman Old Style" w:cs="Andalus"/>
          <w:sz w:val="22"/>
          <w:szCs w:val="22"/>
        </w:rPr>
        <w:t xml:space="preserve">- </w:t>
      </w:r>
      <w:r>
        <w:rPr>
          <w:rFonts w:ascii="Bookman Old Style" w:hAnsi="Bookman Old Style" w:cs="Andalus"/>
          <w:b/>
          <w:bCs/>
          <w:sz w:val="22"/>
          <w:szCs w:val="22"/>
        </w:rPr>
        <w:t>DJOUDI  Sami</w:t>
      </w:r>
      <w:r>
        <w:rPr>
          <w:rFonts w:ascii="Bookman Old Style" w:hAnsi="Bookman Old Style" w:cs="Andalus"/>
          <w:sz w:val="22"/>
          <w:szCs w:val="22"/>
        </w:rPr>
        <w:t xml:space="preserve"> ( CRBSET –</w:t>
      </w:r>
      <w:r w:rsidRPr="003140AA">
        <w:rPr>
          <w:rFonts w:ascii="Bookman Old Style" w:hAnsi="Bookman Old Style" w:cs="Andalus"/>
          <w:sz w:val="22"/>
          <w:szCs w:val="22"/>
        </w:rPr>
        <w:t xml:space="preserve">LN° </w:t>
      </w:r>
      <w:r>
        <w:rPr>
          <w:rFonts w:ascii="Bookman Old Style" w:hAnsi="Bookman Old Style" w:cs="Andalus"/>
          <w:sz w:val="22"/>
          <w:szCs w:val="22"/>
        </w:rPr>
        <w:t>060004</w:t>
      </w:r>
      <w:r w:rsidRPr="003140AA">
        <w:rPr>
          <w:rFonts w:ascii="Bookman Old Style" w:hAnsi="Bookman Old Style" w:cs="Andalus"/>
          <w:sz w:val="22"/>
          <w:szCs w:val="22"/>
        </w:rPr>
        <w:t xml:space="preserve">) – </w:t>
      </w:r>
      <w:r>
        <w:rPr>
          <w:rFonts w:ascii="Bookman Old Style" w:hAnsi="Bookman Old Style" w:cs="Arial"/>
          <w:color w:val="000000"/>
          <w:sz w:val="22"/>
          <w:szCs w:val="22"/>
        </w:rPr>
        <w:t>avertissement.</w:t>
      </w: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ndalus"/>
          <w:b/>
          <w:bCs/>
        </w:rPr>
        <w:t>OUCHENNE  Nadjib</w:t>
      </w:r>
      <w:r w:rsidRPr="003140AA">
        <w:rPr>
          <w:rFonts w:ascii="Bookman Old Style" w:hAnsi="Bookman Old Style" w:cs="Andalus"/>
        </w:rPr>
        <w:t xml:space="preserve"> ( </w:t>
      </w:r>
      <w:r>
        <w:rPr>
          <w:rFonts w:ascii="Bookman Old Style" w:hAnsi="Bookman Old Style" w:cs="Andalus"/>
        </w:rPr>
        <w:t>CRBSET</w:t>
      </w:r>
      <w:r w:rsidRPr="003140AA">
        <w:rPr>
          <w:rFonts w:ascii="Bookman Old Style" w:hAnsi="Bookman Old Style" w:cs="Andalus"/>
        </w:rPr>
        <w:t xml:space="preserve"> – LN° </w:t>
      </w:r>
      <w:r>
        <w:rPr>
          <w:rFonts w:ascii="Bookman Old Style" w:hAnsi="Bookman Old Style" w:cs="Andalus"/>
        </w:rPr>
        <w:t>060007</w:t>
      </w:r>
      <w:r w:rsidRPr="003140AA">
        <w:rPr>
          <w:rFonts w:ascii="Bookman Old Style" w:hAnsi="Bookman Old Style" w:cs="Andalus"/>
        </w:rPr>
        <w:t xml:space="preserve">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AIT-AMARA  Abdelkrim</w:t>
      </w:r>
      <w:r>
        <w:rPr>
          <w:rFonts w:ascii="Bookman Old Style" w:hAnsi="Bookman Old Style" w:cs="Andalus"/>
        </w:rPr>
        <w:t xml:space="preserve"> ( OSEK – LN° 060407 )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Suite au rapport complémentaire de l’arbitre qui signale une bagarre générale entre joueurs au coup de sifflet final (sans identifier les auteurs) suivie d’un envahissement du terrain par les supporters locaux ayant engendré des blessures aux joueurs de l’équipe visiteuse:</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sidRPr="006F78E5">
        <w:rPr>
          <w:rFonts w:ascii="Bookman Old Style" w:hAnsi="Bookman Old Style" w:cs="Andalus"/>
          <w:b/>
          <w:bCs/>
        </w:rPr>
        <w:t>OUCHENE Nadjib</w:t>
      </w:r>
      <w:r>
        <w:rPr>
          <w:rFonts w:ascii="Bookman Old Style" w:hAnsi="Bookman Old Style" w:cs="Andalus"/>
        </w:rPr>
        <w:t xml:space="preserve"> (Capitaine CRBSET – LN° 060007) – 03 MF de suspension ferme + </w:t>
      </w:r>
      <w:r w:rsidRPr="006F78E5">
        <w:rPr>
          <w:rFonts w:ascii="Bookman Old Style" w:hAnsi="Bookman Old Style" w:cs="Andalus"/>
          <w:b/>
          <w:bCs/>
        </w:rPr>
        <w:t>amende de 2 500.00 DA</w:t>
      </w:r>
      <w:r>
        <w:rPr>
          <w:rFonts w:ascii="Bookman Old Style" w:hAnsi="Bookman Old Style" w:cs="Andalus"/>
        </w:rPr>
        <w:t xml:space="preserve"> (Article 114 des RG).</w:t>
      </w:r>
    </w:p>
    <w:p w:rsidR="008D07EF" w:rsidRPr="006F78E5" w:rsidRDefault="008D07EF" w:rsidP="008D07EF">
      <w:pPr>
        <w:pStyle w:val="Sansinterligne"/>
        <w:tabs>
          <w:tab w:val="left" w:pos="2016"/>
        </w:tabs>
        <w:rPr>
          <w:rFonts w:ascii="Bookman Old Style" w:hAnsi="Bookman Old Style" w:cs="Andalus"/>
          <w:b/>
          <w:bCs/>
        </w:rPr>
      </w:pPr>
      <w:r>
        <w:rPr>
          <w:rFonts w:ascii="Bookman Old Style" w:hAnsi="Bookman Old Style" w:cs="Andalus"/>
        </w:rPr>
        <w:t xml:space="preserve">- </w:t>
      </w:r>
      <w:r w:rsidRPr="006F78E5">
        <w:rPr>
          <w:rFonts w:ascii="Bookman Old Style" w:hAnsi="Bookman Old Style" w:cs="Andalus"/>
          <w:b/>
          <w:bCs/>
        </w:rPr>
        <w:t>MANSOURI  Farès</w:t>
      </w:r>
      <w:r>
        <w:rPr>
          <w:rFonts w:ascii="Bookman Old Style" w:hAnsi="Bookman Old Style" w:cs="Andalus"/>
        </w:rPr>
        <w:t xml:space="preserve"> ( Capitaine OSEK  - LN° 060406 ) - 03 MF de suspension ferme + </w:t>
      </w:r>
      <w:r w:rsidRPr="006F78E5">
        <w:rPr>
          <w:rFonts w:ascii="Bookman Old Style" w:hAnsi="Bookman Old Style" w:cs="Andalus"/>
          <w:b/>
          <w:bCs/>
        </w:rPr>
        <w:t>amende de 2 500.00</w:t>
      </w:r>
      <w:r>
        <w:rPr>
          <w:rFonts w:ascii="Bookman Old Style" w:hAnsi="Bookman Old Style" w:cs="Andalus"/>
        </w:rPr>
        <w:t xml:space="preserve"> </w:t>
      </w:r>
      <w:r w:rsidRPr="006F78E5">
        <w:rPr>
          <w:rFonts w:ascii="Bookman Old Style" w:hAnsi="Bookman Old Style" w:cs="Andalus"/>
          <w:b/>
          <w:bCs/>
        </w:rPr>
        <w:t>DA (Article 114 des RG).</w:t>
      </w:r>
    </w:p>
    <w:p w:rsidR="008D07EF" w:rsidRPr="006F78E5" w:rsidRDefault="008D07EF" w:rsidP="008D07EF">
      <w:pPr>
        <w:pStyle w:val="Sansinterligne"/>
        <w:tabs>
          <w:tab w:val="left" w:pos="2016"/>
        </w:tabs>
        <w:rPr>
          <w:rFonts w:ascii="Bookman Old Style" w:hAnsi="Bookman Old Style" w:cs="Andalus"/>
        </w:rPr>
      </w:pPr>
      <w:r w:rsidRPr="00E0059D">
        <w:rPr>
          <w:rFonts w:ascii="Bookman Old Style" w:hAnsi="Bookman Old Style" w:cs="Andalus"/>
        </w:rPr>
        <w:t xml:space="preserve">- </w:t>
      </w:r>
      <w:r w:rsidRPr="006F78E5">
        <w:rPr>
          <w:rFonts w:ascii="Bookman Old Style" w:hAnsi="Bookman Old Style" w:cs="Andalus"/>
          <w:b/>
          <w:bCs/>
        </w:rPr>
        <w:t>BOUCHOUCHA  Zahir</w:t>
      </w:r>
      <w:r w:rsidRPr="006F78E5">
        <w:rPr>
          <w:rFonts w:ascii="Bookman Old Style" w:hAnsi="Bookman Old Style" w:cs="Andalus"/>
        </w:rPr>
        <w:t xml:space="preserve"> ( Secrétaire CRBSET ) – </w:t>
      </w:r>
      <w:r>
        <w:rPr>
          <w:rFonts w:ascii="Bookman Old Style" w:hAnsi="Bookman Old Style" w:cs="Andalus"/>
        </w:rPr>
        <w:t>03</w:t>
      </w:r>
      <w:r w:rsidRPr="006F78E5">
        <w:rPr>
          <w:rFonts w:ascii="Bookman Old Style" w:hAnsi="Bookman Old Style" w:cs="Andalus"/>
        </w:rPr>
        <w:t xml:space="preserve"> mois de suspension ferme</w:t>
      </w:r>
      <w:r>
        <w:rPr>
          <w:rFonts w:ascii="Bookman Old Style" w:hAnsi="Bookman Old Style" w:cs="Andalus"/>
        </w:rPr>
        <w:t xml:space="preserve"> + 03 mois avec sursis</w:t>
      </w:r>
      <w:r w:rsidRPr="006F78E5">
        <w:rPr>
          <w:rFonts w:ascii="Bookman Old Style" w:hAnsi="Bookman Old Style" w:cs="Andalus"/>
        </w:rPr>
        <w:t>.</w:t>
      </w:r>
    </w:p>
    <w:p w:rsidR="008D07EF" w:rsidRPr="006F78E5" w:rsidRDefault="008D07EF" w:rsidP="008D07EF">
      <w:pPr>
        <w:pStyle w:val="Sansinterligne"/>
        <w:tabs>
          <w:tab w:val="left" w:pos="2016"/>
        </w:tabs>
        <w:rPr>
          <w:rFonts w:ascii="Bookman Old Style" w:hAnsi="Bookman Old Style" w:cs="Andalus"/>
        </w:rPr>
      </w:pPr>
      <w:r w:rsidRPr="006F78E5">
        <w:rPr>
          <w:rFonts w:ascii="Bookman Old Style" w:hAnsi="Bookman Old Style" w:cs="Andalus"/>
        </w:rPr>
        <w:t xml:space="preserve">- </w:t>
      </w:r>
      <w:r w:rsidRPr="006F78E5">
        <w:rPr>
          <w:rFonts w:ascii="Bookman Old Style" w:hAnsi="Bookman Old Style" w:cs="Andalus"/>
          <w:b/>
          <w:bCs/>
        </w:rPr>
        <w:t>BARKA  Toufik</w:t>
      </w:r>
      <w:r>
        <w:rPr>
          <w:rFonts w:ascii="Bookman Old Style" w:hAnsi="Bookman Old Style" w:cs="Andalus"/>
        </w:rPr>
        <w:t xml:space="preserve"> ( Secrétaire OSEK ) - 03</w:t>
      </w:r>
      <w:r w:rsidRPr="006F78E5">
        <w:rPr>
          <w:rFonts w:ascii="Bookman Old Style" w:hAnsi="Bookman Old Style" w:cs="Andalus"/>
        </w:rPr>
        <w:t xml:space="preserve"> mois de suspension ferme</w:t>
      </w:r>
      <w:r>
        <w:rPr>
          <w:rFonts w:ascii="Bookman Old Style" w:hAnsi="Bookman Old Style" w:cs="Andalus"/>
        </w:rPr>
        <w:t xml:space="preserve"> + 03 mois avec sursis</w:t>
      </w:r>
      <w:r w:rsidRPr="006F78E5">
        <w:rPr>
          <w:rFonts w:ascii="Bookman Old Style" w:hAnsi="Bookman Old Style" w:cs="Andalus"/>
        </w:rPr>
        <w:t>.</w:t>
      </w:r>
    </w:p>
    <w:p w:rsidR="008D07EF" w:rsidRDefault="008D07EF" w:rsidP="008D07EF">
      <w:pPr>
        <w:pStyle w:val="Sansinterligne"/>
        <w:tabs>
          <w:tab w:val="left" w:pos="2016"/>
        </w:tabs>
        <w:rPr>
          <w:rFonts w:ascii="Bookman Old Style" w:hAnsi="Bookman Old Style" w:cs="Arial"/>
          <w:color w:val="000000"/>
        </w:rPr>
      </w:pPr>
      <w:r w:rsidRPr="006F78E5">
        <w:rPr>
          <w:rFonts w:ascii="Bookman Old Style" w:hAnsi="Bookman Old Style" w:cs="Arial"/>
          <w:color w:val="000000"/>
        </w:rPr>
        <w:t xml:space="preserve">- </w:t>
      </w:r>
      <w:r>
        <w:rPr>
          <w:rFonts w:ascii="Bookman Old Style" w:hAnsi="Bookman Old Style" w:cs="Arial"/>
          <w:color w:val="000000"/>
        </w:rPr>
        <w:t xml:space="preserve">02 matchs à huis clos pour le club CRBSET + </w:t>
      </w:r>
      <w:r w:rsidRPr="006F78E5">
        <w:rPr>
          <w:rFonts w:ascii="Bookman Old Style" w:hAnsi="Bookman Old Style" w:cs="Arial"/>
          <w:b/>
          <w:bCs/>
          <w:color w:val="000000"/>
        </w:rPr>
        <w:t xml:space="preserve">amende de 15 000 DA </w:t>
      </w:r>
      <w:r>
        <w:rPr>
          <w:rFonts w:ascii="Bookman Old Style" w:hAnsi="Bookman Old Style" w:cs="Arial"/>
          <w:color w:val="000000"/>
        </w:rPr>
        <w:t xml:space="preserve">(Article 47 des RG). </w:t>
      </w:r>
    </w:p>
    <w:p w:rsidR="008D07EF" w:rsidRPr="00DB0D98" w:rsidRDefault="008D07EF" w:rsidP="008D07EF">
      <w:pPr>
        <w:pStyle w:val="Sansinterligne"/>
        <w:tabs>
          <w:tab w:val="left" w:pos="2016"/>
        </w:tabs>
        <w:rPr>
          <w:rFonts w:ascii="Bookman Old Style" w:hAnsi="Bookman Old Style" w:cs="Arial"/>
          <w:color w:val="000000"/>
          <w:sz w:val="16"/>
          <w:szCs w:val="16"/>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243</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GCB / RCS</w:t>
      </w:r>
      <w:r w:rsidRPr="003140AA">
        <w:rPr>
          <w:rFonts w:ascii="Bookman Old Style" w:hAnsi="Bookman Old Style" w:cs="Andalus"/>
        </w:rPr>
        <w:t xml:space="preserve"> du </w:t>
      </w:r>
      <w:r>
        <w:rPr>
          <w:rFonts w:ascii="Bookman Old Style" w:hAnsi="Bookman Old Style" w:cs="Andalus"/>
        </w:rPr>
        <w:t>19/12</w:t>
      </w:r>
      <w:r w:rsidRPr="003140AA">
        <w:rPr>
          <w:rFonts w:ascii="Bookman Old Style" w:hAnsi="Bookman Old Style" w:cs="Andalus"/>
        </w:rPr>
        <w:t>/2014</w:t>
      </w:r>
    </w:p>
    <w:p w:rsidR="008D07EF"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ndalus"/>
          <w:b/>
          <w:bCs/>
        </w:rPr>
        <w:t>BENARAB  Mohamed</w:t>
      </w:r>
      <w:r w:rsidRPr="003140AA">
        <w:rPr>
          <w:rFonts w:ascii="Bookman Old Style" w:hAnsi="Bookman Old Style" w:cs="Andalus"/>
        </w:rPr>
        <w:t xml:space="preserve"> ( </w:t>
      </w:r>
      <w:r>
        <w:rPr>
          <w:rFonts w:ascii="Bookman Old Style" w:hAnsi="Bookman Old Style" w:cs="Andalus"/>
        </w:rPr>
        <w:t>RCS</w:t>
      </w:r>
      <w:r w:rsidRPr="003140AA">
        <w:rPr>
          <w:rFonts w:ascii="Bookman Old Style" w:hAnsi="Bookman Old Style" w:cs="Andalus"/>
        </w:rPr>
        <w:t xml:space="preserve"> – LN° </w:t>
      </w:r>
      <w:r>
        <w:rPr>
          <w:rFonts w:ascii="Bookman Old Style" w:hAnsi="Bookman Old Style" w:cs="Andalus"/>
        </w:rPr>
        <w:t>060321</w:t>
      </w:r>
      <w:r w:rsidRPr="003140AA">
        <w:rPr>
          <w:rFonts w:ascii="Bookman Old Style" w:hAnsi="Bookman Old Style" w:cs="Andalus"/>
        </w:rPr>
        <w:t xml:space="preserve"> ) – </w:t>
      </w:r>
      <w:r w:rsidRPr="00C43F83">
        <w:rPr>
          <w:rFonts w:ascii="Bookman Old Style" w:hAnsi="Bookman Old Style" w:cs="Andalus"/>
        </w:rPr>
        <w:t>01 MF pour cumul d’avertissements (exclu).</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BOULANSEUR  Faouzi </w:t>
      </w:r>
      <w:r>
        <w:rPr>
          <w:rFonts w:ascii="Bookman Old Style" w:hAnsi="Bookman Old Style" w:cs="Andalus"/>
        </w:rPr>
        <w:t xml:space="preserve"> ( RCS – LN° 060326 ) – </w:t>
      </w:r>
      <w:r w:rsidRPr="00C43F83">
        <w:rPr>
          <w:rFonts w:ascii="Bookman Old Style" w:hAnsi="Bookman Old Style" w:cs="Andalus"/>
        </w:rPr>
        <w:t>01 MF pour cumul d’avertissements (exclu).</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OUATAH  Fahim </w:t>
      </w:r>
      <w:r>
        <w:rPr>
          <w:rFonts w:ascii="Bookman Old Style" w:hAnsi="Bookman Old Style" w:cs="Andalus"/>
        </w:rPr>
        <w:t xml:space="preserve"> ( RCS – LN° 060328 )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HOCINE  Ahmed</w:t>
      </w:r>
      <w:r>
        <w:rPr>
          <w:rFonts w:ascii="Bookman Old Style" w:hAnsi="Bookman Old Style" w:cs="Andalus"/>
        </w:rPr>
        <w:t xml:space="preserve"> ( GCB – LN° 060197 )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ATMANI  Malek</w:t>
      </w:r>
      <w:r>
        <w:rPr>
          <w:rFonts w:ascii="Bookman Old Style" w:hAnsi="Bookman Old Style" w:cs="Andalus"/>
        </w:rPr>
        <w:t xml:space="preserve"> ( GCB – LN° 060083 )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sidRPr="00E0059D">
        <w:rPr>
          <w:rFonts w:ascii="Bookman Old Style" w:hAnsi="Bookman Old Style" w:cs="Andalus"/>
          <w:b/>
          <w:bCs/>
        </w:rPr>
        <w:t>MILI  Massinissa</w:t>
      </w:r>
      <w:r>
        <w:rPr>
          <w:rFonts w:ascii="Bookman Old Style" w:hAnsi="Bookman Old Style" w:cs="Andalus"/>
        </w:rPr>
        <w:t xml:space="preserve"> ( GCB – LN° 060080 )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sidRPr="00E0059D">
        <w:rPr>
          <w:rFonts w:ascii="Bookman Old Style" w:hAnsi="Bookman Old Style" w:cs="Andalus"/>
          <w:b/>
          <w:bCs/>
        </w:rPr>
        <w:t>OUARET  Tahar</w:t>
      </w:r>
      <w:r>
        <w:rPr>
          <w:rFonts w:ascii="Bookman Old Style" w:hAnsi="Bookman Old Style" w:cs="Andalus"/>
        </w:rPr>
        <w:t xml:space="preserve"> ( GCB – LN° 060089 )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sidRPr="00E0059D">
        <w:rPr>
          <w:rFonts w:ascii="Bookman Old Style" w:hAnsi="Bookman Old Style" w:cs="Andalus"/>
          <w:b/>
          <w:bCs/>
        </w:rPr>
        <w:t>OUCHETLA Md-Arezki</w:t>
      </w:r>
      <w:r>
        <w:rPr>
          <w:rFonts w:ascii="Bookman Old Style" w:hAnsi="Bookman Old Style" w:cs="Andalus"/>
        </w:rPr>
        <w:t xml:space="preserve"> ( secrétaire RCS – LN° 066118 ) – 03 mois de suspension ferme de toute fonction officielle + 03 mois avec sursis + </w:t>
      </w:r>
      <w:r>
        <w:rPr>
          <w:rFonts w:ascii="Bookman Old Style" w:hAnsi="Bookman Old Style" w:cs="Andalus"/>
          <w:b/>
          <w:bCs/>
        </w:rPr>
        <w:t>amende de 10 000</w:t>
      </w:r>
      <w:r w:rsidRPr="005C07AA">
        <w:rPr>
          <w:rFonts w:ascii="Bookman Old Style" w:hAnsi="Bookman Old Style" w:cs="Andalus"/>
          <w:b/>
          <w:bCs/>
        </w:rPr>
        <w:t xml:space="preserve"> DA</w:t>
      </w:r>
      <w:r>
        <w:rPr>
          <w:rFonts w:ascii="Bookman Old Style" w:hAnsi="Bookman Old Style" w:cs="Andalus"/>
        </w:rPr>
        <w:t xml:space="preserve">         ( Article 115 des RG).</w:t>
      </w:r>
    </w:p>
    <w:p w:rsidR="008D07EF" w:rsidRPr="00DB0D98" w:rsidRDefault="008D07EF" w:rsidP="008D07EF">
      <w:pPr>
        <w:pStyle w:val="Sansinterligne"/>
        <w:tabs>
          <w:tab w:val="left" w:pos="2016"/>
        </w:tabs>
        <w:rPr>
          <w:rFonts w:ascii="Bookman Old Style" w:hAnsi="Bookman Old Style" w:cs="Arial"/>
          <w:color w:val="000000"/>
          <w:sz w:val="18"/>
          <w:szCs w:val="18"/>
        </w:rPr>
      </w:pPr>
    </w:p>
    <w:p w:rsidR="008D07EF" w:rsidRPr="003140AA" w:rsidRDefault="008D07EF" w:rsidP="008D07EF">
      <w:pPr>
        <w:pStyle w:val="Sansinterligne"/>
        <w:tabs>
          <w:tab w:val="left" w:pos="2016"/>
        </w:tabs>
        <w:jc w:val="center"/>
        <w:rPr>
          <w:rFonts w:ascii="Bookman Old Style" w:hAnsi="Bookman Old Style" w:cs="Andalus"/>
          <w:b/>
          <w:sz w:val="28"/>
          <w:szCs w:val="28"/>
          <w:u w:val="single"/>
        </w:rPr>
      </w:pPr>
      <w:r w:rsidRPr="003140AA">
        <w:rPr>
          <w:rFonts w:ascii="Bookman Old Style" w:hAnsi="Bookman Old Style" w:cs="Andalus"/>
          <w:b/>
          <w:sz w:val="28"/>
          <w:szCs w:val="28"/>
          <w:u w:val="single"/>
        </w:rPr>
        <w:t>PRE - HONNEUR    SENIORS</w:t>
      </w:r>
    </w:p>
    <w:p w:rsidR="008D07EF" w:rsidRPr="003140AA" w:rsidRDefault="008D07EF" w:rsidP="008D07EF">
      <w:pPr>
        <w:pStyle w:val="Sansinterligne"/>
        <w:tabs>
          <w:tab w:val="left" w:pos="2016"/>
        </w:tabs>
        <w:jc w:val="center"/>
        <w:rPr>
          <w:rFonts w:ascii="Bookman Old Style" w:hAnsi="Bookman Old Style" w:cs="Andalus"/>
          <w:b/>
          <w:sz w:val="28"/>
          <w:szCs w:val="28"/>
          <w:u w:val="single"/>
        </w:rPr>
      </w:pPr>
      <w:r w:rsidRPr="003140AA">
        <w:rPr>
          <w:rFonts w:ascii="Bookman Old Style" w:hAnsi="Bookman Old Style" w:cs="Andalus"/>
          <w:b/>
          <w:sz w:val="28"/>
          <w:szCs w:val="28"/>
          <w:u w:val="single"/>
        </w:rPr>
        <w:t xml:space="preserve">GROUPE </w:t>
      </w:r>
      <w:r>
        <w:rPr>
          <w:rFonts w:ascii="Bookman Old Style" w:hAnsi="Bookman Old Style" w:cs="Andalus"/>
          <w:b/>
          <w:sz w:val="28"/>
          <w:szCs w:val="28"/>
          <w:u w:val="single"/>
        </w:rPr>
        <w:t>1</w:t>
      </w:r>
    </w:p>
    <w:p w:rsidR="008D07EF" w:rsidRPr="003140AA" w:rsidRDefault="008D07EF" w:rsidP="008D07EF">
      <w:pPr>
        <w:tabs>
          <w:tab w:val="left" w:pos="2016"/>
        </w:tabs>
        <w:rPr>
          <w:rFonts w:ascii="Bookman Old Style" w:hAnsi="Bookman Old Style" w:cstheme="minorHAnsi"/>
          <w:b/>
          <w:iCs/>
          <w:sz w:val="18"/>
          <w:szCs w:val="18"/>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244</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JSCA / NBT</w:t>
      </w:r>
      <w:r w:rsidRPr="003140AA">
        <w:rPr>
          <w:rFonts w:ascii="Bookman Old Style" w:hAnsi="Bookman Old Style" w:cs="Andalus"/>
        </w:rPr>
        <w:t xml:space="preserve"> du </w:t>
      </w:r>
      <w:r>
        <w:rPr>
          <w:rFonts w:ascii="Bookman Old Style" w:hAnsi="Bookman Old Style" w:cs="Andalus"/>
        </w:rPr>
        <w:t>19/12</w:t>
      </w:r>
      <w:r w:rsidRPr="003140AA">
        <w:rPr>
          <w:rFonts w:ascii="Bookman Old Style" w:hAnsi="Bookman Old Style" w:cs="Andalus"/>
        </w:rPr>
        <w:t>/2014</w:t>
      </w: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rial"/>
          <w:b/>
          <w:bCs/>
          <w:color w:val="000000"/>
        </w:rPr>
        <w:t xml:space="preserve">BOUSSAID  Nadjim </w:t>
      </w:r>
      <w:r w:rsidRPr="003140AA">
        <w:rPr>
          <w:rFonts w:ascii="Bookman Old Style" w:hAnsi="Bookman Old Style" w:cs="Arial"/>
          <w:color w:val="000000"/>
        </w:rPr>
        <w:t xml:space="preserve"> ( </w:t>
      </w:r>
      <w:r>
        <w:rPr>
          <w:rFonts w:ascii="Bookman Old Style" w:hAnsi="Bookman Old Style" w:cs="Arial"/>
          <w:color w:val="000000"/>
        </w:rPr>
        <w:t>JSCA</w:t>
      </w:r>
      <w:r w:rsidRPr="003140AA">
        <w:rPr>
          <w:rFonts w:ascii="Bookman Old Style" w:hAnsi="Bookman Old Style" w:cs="Arial"/>
          <w:color w:val="000000"/>
        </w:rPr>
        <w:t xml:space="preserve"> – LN° </w:t>
      </w:r>
      <w:r>
        <w:rPr>
          <w:rFonts w:ascii="Bookman Old Style" w:hAnsi="Bookman Old Style" w:cs="Arial"/>
          <w:color w:val="000000"/>
        </w:rPr>
        <w:t>060868</w:t>
      </w:r>
      <w:r w:rsidRPr="003140AA">
        <w:rPr>
          <w:rFonts w:ascii="Bookman Old Style" w:hAnsi="Bookman Old Style" w:cs="Arial"/>
          <w:color w:val="000000"/>
        </w:rPr>
        <w:t xml:space="preserve"> ) – </w:t>
      </w:r>
      <w:r>
        <w:rPr>
          <w:rFonts w:ascii="Bookman Old Style" w:hAnsi="Bookman Old Style" w:cs="Andalus"/>
        </w:rPr>
        <w:t>avertissement.</w:t>
      </w:r>
    </w:p>
    <w:p w:rsidR="008D07EF" w:rsidRDefault="008D07EF" w:rsidP="008D07EF">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 xml:space="preserve">MEZIANI  Adel </w:t>
      </w:r>
      <w:r w:rsidRPr="003140AA">
        <w:rPr>
          <w:rFonts w:ascii="Bookman Old Style" w:hAnsi="Bookman Old Style" w:cs="Arial"/>
          <w:color w:val="000000"/>
        </w:rPr>
        <w:t xml:space="preserve"> ( </w:t>
      </w:r>
      <w:r>
        <w:rPr>
          <w:rFonts w:ascii="Bookman Old Style" w:hAnsi="Bookman Old Style" w:cs="Arial"/>
          <w:color w:val="000000"/>
        </w:rPr>
        <w:t>JSCA</w:t>
      </w:r>
      <w:r w:rsidRPr="003140AA">
        <w:rPr>
          <w:rFonts w:ascii="Bookman Old Style" w:hAnsi="Bookman Old Style" w:cs="Arial"/>
          <w:color w:val="000000"/>
        </w:rPr>
        <w:t xml:space="preserve"> – LN° </w:t>
      </w:r>
      <w:r>
        <w:rPr>
          <w:rFonts w:ascii="Bookman Old Style" w:hAnsi="Bookman Old Style" w:cs="Arial"/>
          <w:color w:val="000000"/>
        </w:rPr>
        <w:t>060619</w:t>
      </w:r>
      <w:r w:rsidRPr="003140AA">
        <w:rPr>
          <w:rFonts w:ascii="Bookman Old Style" w:hAnsi="Bookman Old Style" w:cs="Arial"/>
          <w:color w:val="000000"/>
        </w:rPr>
        <w:t xml:space="preserve"> ) – </w:t>
      </w:r>
      <w:r>
        <w:rPr>
          <w:rFonts w:ascii="Bookman Old Style" w:hAnsi="Bookman Old Style" w:cs="Andalus"/>
        </w:rPr>
        <w:t>avertissement.</w:t>
      </w:r>
    </w:p>
    <w:p w:rsidR="008D07EF" w:rsidRPr="008C168D" w:rsidRDefault="008D07EF" w:rsidP="008D07EF">
      <w:pPr>
        <w:pStyle w:val="Sansinterligne"/>
        <w:tabs>
          <w:tab w:val="left" w:pos="2016"/>
        </w:tabs>
        <w:rPr>
          <w:rFonts w:ascii="Bookman Old Style" w:hAnsi="Bookman Old Style" w:cs="Andalus"/>
        </w:rPr>
      </w:pPr>
      <w:r w:rsidRPr="008C168D">
        <w:rPr>
          <w:rFonts w:ascii="Bookman Old Style" w:hAnsi="Bookman Old Style" w:cs="Andalus"/>
          <w:b/>
          <w:bCs/>
        </w:rPr>
        <w:t>- IDJAAD  Said</w:t>
      </w:r>
      <w:r w:rsidRPr="008C168D">
        <w:rPr>
          <w:rFonts w:ascii="Bookman Old Style" w:hAnsi="Bookman Old Style" w:cs="Andalus"/>
        </w:rPr>
        <w:t xml:space="preserve"> ( </w:t>
      </w:r>
      <w:r w:rsidRPr="008C168D">
        <w:rPr>
          <w:rFonts w:ascii="Bookman Old Style" w:hAnsi="Bookman Old Style" w:cs="Andalus"/>
        </w:rPr>
        <w:tab/>
        <w:t>JSCA – LN° 060616 ) – avertissement.</w:t>
      </w:r>
    </w:p>
    <w:p w:rsidR="008D07EF"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ndalus"/>
          <w:b/>
          <w:bCs/>
        </w:rPr>
        <w:t>BOUZIDI  Nadir</w:t>
      </w:r>
      <w:r w:rsidRPr="003140AA">
        <w:rPr>
          <w:rFonts w:ascii="Bookman Old Style" w:hAnsi="Bookman Old Style" w:cs="Andalus"/>
        </w:rPr>
        <w:t xml:space="preserve"> ( </w:t>
      </w:r>
      <w:r>
        <w:rPr>
          <w:rFonts w:ascii="Bookman Old Style" w:hAnsi="Bookman Old Style" w:cs="Andalus"/>
        </w:rPr>
        <w:t>JSCA</w:t>
      </w:r>
      <w:r w:rsidRPr="003140AA">
        <w:rPr>
          <w:rFonts w:ascii="Bookman Old Style" w:hAnsi="Bookman Old Style" w:cs="Andalus"/>
        </w:rPr>
        <w:t xml:space="preserve"> – LN° </w:t>
      </w:r>
      <w:r>
        <w:rPr>
          <w:rFonts w:ascii="Bookman Old Style" w:hAnsi="Bookman Old Style" w:cs="Andalus"/>
        </w:rPr>
        <w:t>060862</w:t>
      </w:r>
      <w:r w:rsidRPr="003140AA">
        <w:rPr>
          <w:rFonts w:ascii="Bookman Old Style" w:hAnsi="Bookman Old Style" w:cs="Andalus"/>
        </w:rPr>
        <w:t>) – avertissement.</w:t>
      </w:r>
    </w:p>
    <w:p w:rsidR="008D07EF" w:rsidRDefault="008D07EF" w:rsidP="008D07EF">
      <w:pPr>
        <w:rPr>
          <w:rFonts w:ascii="Bookman Old Style" w:hAnsi="Bookman Old Style" w:cs="Andalus"/>
          <w:sz w:val="22"/>
          <w:szCs w:val="22"/>
        </w:rPr>
      </w:pPr>
      <w:r>
        <w:rPr>
          <w:rFonts w:ascii="Bookman Old Style" w:hAnsi="Bookman Old Style" w:cs="Andalus"/>
        </w:rPr>
        <w:t xml:space="preserve">- </w:t>
      </w:r>
      <w:r>
        <w:rPr>
          <w:rFonts w:ascii="Bookman Old Style" w:hAnsi="Bookman Old Style" w:cs="Andalus"/>
          <w:b/>
          <w:bCs/>
        </w:rPr>
        <w:t>ABDOUNE  Loucif</w:t>
      </w:r>
      <w:r>
        <w:rPr>
          <w:rFonts w:ascii="Bookman Old Style" w:hAnsi="Bookman Old Style" w:cs="Andalus"/>
        </w:rPr>
        <w:t xml:space="preserve"> ( NBT – LN° 060850 ) – </w:t>
      </w:r>
      <w:r w:rsidRPr="003140AA">
        <w:rPr>
          <w:rFonts w:ascii="Bookman Old Style" w:hAnsi="Bookman Old Style" w:cs="Andalus"/>
          <w:sz w:val="22"/>
          <w:szCs w:val="22"/>
        </w:rPr>
        <w:t>avertissement</w:t>
      </w:r>
      <w:r>
        <w:rPr>
          <w:rFonts w:ascii="Bookman Old Style" w:hAnsi="Bookman Old Style" w:cs="Andalus"/>
          <w:sz w:val="22"/>
          <w:szCs w:val="22"/>
        </w:rPr>
        <w:t>.</w:t>
      </w:r>
    </w:p>
    <w:p w:rsidR="008D07EF" w:rsidRDefault="008D07EF" w:rsidP="008D07EF">
      <w:pPr>
        <w:rPr>
          <w:rFonts w:ascii="Bookman Old Style" w:hAnsi="Bookman Old Style" w:cs="Andalus"/>
          <w:sz w:val="22"/>
          <w:szCs w:val="22"/>
        </w:rPr>
      </w:pPr>
      <w:r>
        <w:rPr>
          <w:rFonts w:ascii="Bookman Old Style" w:hAnsi="Bookman Old Style" w:cs="Andalus"/>
          <w:sz w:val="22"/>
          <w:szCs w:val="22"/>
        </w:rPr>
        <w:t xml:space="preserve">- </w:t>
      </w:r>
      <w:r w:rsidRPr="008C168D">
        <w:rPr>
          <w:rFonts w:ascii="Bookman Old Style" w:hAnsi="Bookman Old Style" w:cs="Andalus"/>
          <w:b/>
          <w:bCs/>
          <w:sz w:val="22"/>
          <w:szCs w:val="22"/>
        </w:rPr>
        <w:t>SAIM  Hissam</w:t>
      </w:r>
      <w:r>
        <w:rPr>
          <w:rFonts w:ascii="Bookman Old Style" w:hAnsi="Bookman Old Style" w:cs="Andalus"/>
          <w:sz w:val="22"/>
          <w:szCs w:val="22"/>
        </w:rPr>
        <w:t xml:space="preserve">  (NBT – LN° 060526 ) – avertissement.</w:t>
      </w:r>
    </w:p>
    <w:p w:rsidR="008D07EF" w:rsidRPr="003140AA" w:rsidRDefault="008D07EF" w:rsidP="008D07EF">
      <w:pPr>
        <w:rPr>
          <w:rFonts w:ascii="Bookman Old Style" w:hAnsi="Bookman Old Style" w:cs="Andalus"/>
          <w:sz w:val="22"/>
          <w:szCs w:val="22"/>
        </w:rPr>
      </w:pPr>
      <w:r>
        <w:rPr>
          <w:rFonts w:ascii="Bookman Old Style" w:hAnsi="Bookman Old Style" w:cs="Andalus"/>
          <w:sz w:val="22"/>
          <w:szCs w:val="22"/>
        </w:rPr>
        <w:t xml:space="preserve">- </w:t>
      </w:r>
      <w:r w:rsidRPr="008C168D">
        <w:rPr>
          <w:rFonts w:ascii="Bookman Old Style" w:hAnsi="Bookman Old Style" w:cs="Andalus"/>
          <w:b/>
          <w:bCs/>
          <w:sz w:val="22"/>
          <w:szCs w:val="22"/>
        </w:rPr>
        <w:t>MEDJBOUR  Samir</w:t>
      </w:r>
      <w:r>
        <w:rPr>
          <w:rFonts w:ascii="Bookman Old Style" w:hAnsi="Bookman Old Style" w:cs="Andalus"/>
          <w:sz w:val="22"/>
          <w:szCs w:val="22"/>
        </w:rPr>
        <w:t xml:space="preserve"> ( NBT – LN° 060535 ) – avertissement.</w:t>
      </w:r>
    </w:p>
    <w:p w:rsidR="008D07EF" w:rsidRPr="00DB0D98" w:rsidRDefault="008D07EF" w:rsidP="008D07EF">
      <w:pPr>
        <w:pStyle w:val="Sansinterligne"/>
        <w:tabs>
          <w:tab w:val="left" w:pos="2016"/>
        </w:tabs>
        <w:rPr>
          <w:rFonts w:ascii="Bookman Old Style" w:hAnsi="Bookman Old Style" w:cs="Andalus"/>
          <w:sz w:val="14"/>
          <w:szCs w:val="14"/>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Pr>
          <w:rFonts w:ascii="Bookman Old Style" w:hAnsi="Bookman Old Style" w:cs="Andalus"/>
          <w:b/>
          <w:highlight w:val="yellow"/>
          <w:u w:val="single"/>
        </w:rPr>
        <w:t>245</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 xml:space="preserve">NRBS / WAF </w:t>
      </w:r>
      <w:r w:rsidRPr="003140AA">
        <w:rPr>
          <w:rFonts w:ascii="Bookman Old Style" w:hAnsi="Bookman Old Style" w:cs="Andalus"/>
        </w:rPr>
        <w:t xml:space="preserve"> du </w:t>
      </w:r>
      <w:r>
        <w:rPr>
          <w:rFonts w:ascii="Bookman Old Style" w:hAnsi="Bookman Old Style" w:cs="Andalus"/>
        </w:rPr>
        <w:t>19/12</w:t>
      </w:r>
      <w:r w:rsidRPr="003140AA">
        <w:rPr>
          <w:rFonts w:ascii="Bookman Old Style" w:hAnsi="Bookman Old Style" w:cs="Andalus"/>
        </w:rPr>
        <w:t>/2014</w:t>
      </w:r>
    </w:p>
    <w:p w:rsidR="008D07EF" w:rsidRPr="00D23D38" w:rsidRDefault="008D07EF" w:rsidP="008D07EF">
      <w:pPr>
        <w:rPr>
          <w:rFonts w:ascii="Arial" w:hAnsi="Arial" w:cs="Arial"/>
          <w:color w:val="000000"/>
          <w:sz w:val="22"/>
          <w:szCs w:val="22"/>
        </w:rPr>
      </w:pPr>
      <w:r w:rsidRPr="00D23D38">
        <w:rPr>
          <w:rFonts w:ascii="Bookman Old Style" w:hAnsi="Bookman Old Style" w:cs="Andalus"/>
        </w:rPr>
        <w:t xml:space="preserve">- </w:t>
      </w:r>
      <w:r w:rsidRPr="00D23D38">
        <w:rPr>
          <w:rFonts w:ascii="Bookman Old Style" w:hAnsi="Bookman Old Style" w:cs="Andalus"/>
          <w:b/>
          <w:bCs/>
        </w:rPr>
        <w:t>TAKHEDMIT  Khider</w:t>
      </w:r>
      <w:r w:rsidRPr="00D23D38">
        <w:rPr>
          <w:rFonts w:ascii="Bookman Old Style" w:hAnsi="Bookman Old Style" w:cs="Andalus"/>
        </w:rPr>
        <w:t xml:space="preserve"> ( WAF – LN° 060044 ) – </w:t>
      </w:r>
      <w:r w:rsidRPr="00C43F83">
        <w:rPr>
          <w:rFonts w:ascii="Bookman Old Style" w:hAnsi="Bookman Old Style" w:cs="Andalus"/>
          <w:sz w:val="22"/>
          <w:szCs w:val="22"/>
        </w:rPr>
        <w:t>01 MF pour cumul d’avertissements (exclu).</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OUARET  Yacine </w:t>
      </w:r>
      <w:r>
        <w:rPr>
          <w:rFonts w:ascii="Bookman Old Style" w:hAnsi="Bookman Old Style" w:cs="Andalus"/>
        </w:rPr>
        <w:t xml:space="preserve"> (NRBS – LN° 060711 )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DJENADI  Hichem</w:t>
      </w:r>
      <w:r w:rsidRPr="00C43F83">
        <w:rPr>
          <w:rFonts w:ascii="Bookman Old Style" w:hAnsi="Bookman Old Style" w:cs="Andalus"/>
          <w:b/>
          <w:bCs/>
        </w:rPr>
        <w:t xml:space="preserve"> </w:t>
      </w:r>
      <w:r>
        <w:rPr>
          <w:rFonts w:ascii="Bookman Old Style" w:hAnsi="Bookman Old Style" w:cs="Andalus"/>
        </w:rPr>
        <w:t xml:space="preserve">( NRBS – LN° 060855 ) – avertissement  </w:t>
      </w:r>
      <w:r w:rsidRPr="003140AA">
        <w:rPr>
          <w:rFonts w:ascii="Bookman Old Style" w:hAnsi="Bookman Old Style" w:cs="Andalus"/>
        </w:rPr>
        <w:t xml:space="preserve">+ </w:t>
      </w:r>
      <w:r w:rsidRPr="00077C1F">
        <w:rPr>
          <w:rFonts w:ascii="Bookman Old Style" w:hAnsi="Bookman Old Style" w:cs="Andalus"/>
          <w:b/>
          <w:bCs/>
        </w:rPr>
        <w:t>amende de</w:t>
      </w:r>
      <w:r>
        <w:rPr>
          <w:rFonts w:ascii="Bookman Old Style" w:hAnsi="Bookman Old Style" w:cs="Andalus"/>
        </w:rPr>
        <w:t xml:space="preserve"> </w:t>
      </w:r>
      <w:r w:rsidRPr="003140AA">
        <w:rPr>
          <w:rFonts w:ascii="Bookman Old Style" w:hAnsi="Bookman Old Style" w:cs="Andalus"/>
          <w:b/>
          <w:bCs/>
        </w:rPr>
        <w:t>1000 DA pour CD.</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BRIKH  Abbas</w:t>
      </w:r>
      <w:r>
        <w:rPr>
          <w:rFonts w:ascii="Bookman Old Style" w:hAnsi="Bookman Old Style" w:cs="Andalus"/>
        </w:rPr>
        <w:t xml:space="preserve"> ( NRBS – LN° 060704 ) – avertissement.</w:t>
      </w:r>
    </w:p>
    <w:p w:rsidR="008D07EF" w:rsidRDefault="008D07EF" w:rsidP="008D07EF">
      <w:pPr>
        <w:pStyle w:val="Sansinterligne"/>
        <w:tabs>
          <w:tab w:val="left" w:pos="2016"/>
        </w:tabs>
        <w:rPr>
          <w:rFonts w:ascii="Bookman Old Style" w:hAnsi="Bookman Old Style" w:cs="Andalus"/>
        </w:rPr>
      </w:pPr>
      <w:r>
        <w:rPr>
          <w:rFonts w:ascii="Bookman Old Style" w:hAnsi="Bookman Old Style" w:cs="Andalus"/>
        </w:rPr>
        <w:t xml:space="preserve">- </w:t>
      </w:r>
      <w:r w:rsidRPr="00D23D38">
        <w:rPr>
          <w:rFonts w:ascii="Bookman Old Style" w:hAnsi="Bookman Old Style" w:cs="Andalus"/>
          <w:b/>
          <w:bCs/>
        </w:rPr>
        <w:t>BELHADJ  Soufiane</w:t>
      </w:r>
      <w:r>
        <w:rPr>
          <w:rFonts w:ascii="Bookman Old Style" w:hAnsi="Bookman Old Style" w:cs="Andalus"/>
        </w:rPr>
        <w:t xml:space="preserve"> ( WAF – LN° 060037 ) – avertissement.</w:t>
      </w:r>
    </w:p>
    <w:p w:rsidR="008D07EF" w:rsidRPr="00D23D38" w:rsidRDefault="008D07EF" w:rsidP="008D07EF">
      <w:pPr>
        <w:pStyle w:val="Sansinterligne"/>
        <w:tabs>
          <w:tab w:val="left" w:pos="2016"/>
        </w:tabs>
        <w:rPr>
          <w:rFonts w:ascii="Bookman Old Style" w:hAnsi="Bookman Old Style" w:cs="Andalus"/>
          <w:lang w:val="en-US"/>
        </w:rPr>
      </w:pPr>
      <w:r w:rsidRPr="00D23D38">
        <w:rPr>
          <w:rFonts w:ascii="Bookman Old Style" w:hAnsi="Bookman Old Style" w:cs="Andalus"/>
          <w:lang w:val="en-US"/>
        </w:rPr>
        <w:t xml:space="preserve">- </w:t>
      </w:r>
      <w:r w:rsidRPr="00D23D38">
        <w:rPr>
          <w:rFonts w:ascii="Bookman Old Style" w:hAnsi="Bookman Old Style" w:cs="Andalus"/>
          <w:b/>
          <w:bCs/>
          <w:lang w:val="en-US"/>
        </w:rPr>
        <w:t>TAKHEDMIT Kheireddine</w:t>
      </w:r>
      <w:r w:rsidRPr="00D23D38">
        <w:rPr>
          <w:rFonts w:ascii="Bookman Old Style" w:hAnsi="Bookman Old Style" w:cs="Andalus"/>
          <w:lang w:val="en-US"/>
        </w:rPr>
        <w:t xml:space="preserve"> ( WAF – LN° 060051 ) – avertissement.</w:t>
      </w:r>
    </w:p>
    <w:p w:rsidR="008D07EF" w:rsidRDefault="008D07EF" w:rsidP="008D07EF">
      <w:pPr>
        <w:pStyle w:val="Sansinterligne"/>
        <w:tabs>
          <w:tab w:val="left" w:pos="2016"/>
        </w:tabs>
        <w:rPr>
          <w:rFonts w:ascii="Bookman Old Style" w:hAnsi="Bookman Old Style" w:cs="Arial"/>
          <w:color w:val="000000"/>
          <w:sz w:val="16"/>
          <w:szCs w:val="16"/>
          <w:lang w:val="en-US"/>
        </w:rPr>
      </w:pPr>
    </w:p>
    <w:p w:rsidR="008D07EF" w:rsidRDefault="008D07EF" w:rsidP="008D07EF">
      <w:pPr>
        <w:pStyle w:val="Sansinterligne"/>
        <w:tabs>
          <w:tab w:val="left" w:pos="2016"/>
        </w:tabs>
        <w:rPr>
          <w:rFonts w:ascii="Bookman Old Style" w:hAnsi="Bookman Old Style" w:cs="Arial"/>
          <w:color w:val="000000"/>
          <w:sz w:val="16"/>
          <w:szCs w:val="16"/>
          <w:lang w:val="en-US"/>
        </w:rPr>
      </w:pPr>
    </w:p>
    <w:p w:rsidR="008D07EF" w:rsidRPr="00DB0D98" w:rsidRDefault="008D07EF" w:rsidP="008D07EF">
      <w:pPr>
        <w:pStyle w:val="Sansinterligne"/>
        <w:tabs>
          <w:tab w:val="left" w:pos="2016"/>
        </w:tabs>
        <w:rPr>
          <w:rFonts w:ascii="Bookman Old Style" w:hAnsi="Bookman Old Style" w:cs="Arial"/>
          <w:color w:val="000000"/>
          <w:sz w:val="16"/>
          <w:szCs w:val="16"/>
          <w:lang w:val="en-US"/>
        </w:rPr>
      </w:pPr>
    </w:p>
    <w:p w:rsidR="008D07EF" w:rsidRPr="003140AA" w:rsidRDefault="008D07EF" w:rsidP="008D07EF">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lastRenderedPageBreak/>
        <w:t xml:space="preserve">Affaire N° </w:t>
      </w:r>
      <w:r>
        <w:rPr>
          <w:rFonts w:ascii="Bookman Old Style" w:hAnsi="Bookman Old Style" w:cs="Andalus"/>
          <w:b/>
          <w:highlight w:val="yellow"/>
          <w:u w:val="single"/>
        </w:rPr>
        <w:t>246</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 xml:space="preserve">CRBAR / ASOG </w:t>
      </w:r>
      <w:r w:rsidRPr="003140AA">
        <w:rPr>
          <w:rFonts w:ascii="Bookman Old Style" w:hAnsi="Bookman Old Style" w:cs="Andalus"/>
        </w:rPr>
        <w:t xml:space="preserve"> du </w:t>
      </w:r>
      <w:r>
        <w:rPr>
          <w:rFonts w:ascii="Bookman Old Style" w:hAnsi="Bookman Old Style" w:cs="Andalus"/>
        </w:rPr>
        <w:t>20/12</w:t>
      </w:r>
      <w:r w:rsidRPr="003140AA">
        <w:rPr>
          <w:rFonts w:ascii="Bookman Old Style" w:hAnsi="Bookman Old Style" w:cs="Andalus"/>
        </w:rPr>
        <w:t>/2014</w:t>
      </w:r>
    </w:p>
    <w:p w:rsidR="008D07EF" w:rsidRDefault="008D07EF" w:rsidP="008D07EF">
      <w:pPr>
        <w:rPr>
          <w:rFonts w:ascii="Bookman Old Style" w:hAnsi="Bookman Old Style" w:cs="Arial"/>
          <w:color w:val="000000"/>
          <w:sz w:val="22"/>
          <w:szCs w:val="22"/>
        </w:rPr>
      </w:pPr>
      <w:r w:rsidRPr="003140AA">
        <w:rPr>
          <w:rFonts w:ascii="Bookman Old Style" w:hAnsi="Bookman Old Style"/>
          <w:sz w:val="22"/>
          <w:szCs w:val="22"/>
        </w:rPr>
        <w:t xml:space="preserve">- </w:t>
      </w:r>
      <w:r>
        <w:rPr>
          <w:rFonts w:ascii="Bookman Old Style" w:hAnsi="Bookman Old Style"/>
          <w:b/>
          <w:bCs/>
          <w:sz w:val="22"/>
          <w:szCs w:val="22"/>
        </w:rPr>
        <w:t>KHEMCHANE  Billal</w:t>
      </w:r>
      <w:r w:rsidRPr="003140AA">
        <w:rPr>
          <w:rFonts w:ascii="Bookman Old Style" w:hAnsi="Bookman Old Style"/>
          <w:sz w:val="22"/>
          <w:szCs w:val="22"/>
        </w:rPr>
        <w:t xml:space="preserve"> </w:t>
      </w:r>
      <w:r w:rsidRPr="003140AA">
        <w:rPr>
          <w:rFonts w:ascii="Bookman Old Style" w:hAnsi="Bookman Old Style" w:cs="Andalus"/>
          <w:sz w:val="22"/>
          <w:szCs w:val="22"/>
        </w:rPr>
        <w:t xml:space="preserve">( </w:t>
      </w:r>
      <w:r>
        <w:rPr>
          <w:rFonts w:ascii="Bookman Old Style" w:hAnsi="Bookman Old Style" w:cs="Andalus"/>
          <w:sz w:val="22"/>
          <w:szCs w:val="22"/>
        </w:rPr>
        <w:t>CRBAR</w:t>
      </w:r>
      <w:r w:rsidRPr="003140AA">
        <w:rPr>
          <w:rFonts w:ascii="Bookman Old Style" w:hAnsi="Bookman Old Style" w:cs="Andalus"/>
          <w:sz w:val="22"/>
          <w:szCs w:val="22"/>
        </w:rPr>
        <w:t xml:space="preserve"> – LN° </w:t>
      </w:r>
      <w:r>
        <w:rPr>
          <w:rFonts w:ascii="Bookman Old Style" w:hAnsi="Bookman Old Style" w:cs="Andalus"/>
          <w:sz w:val="22"/>
          <w:szCs w:val="22"/>
        </w:rPr>
        <w:t>060061</w:t>
      </w:r>
      <w:r w:rsidRPr="003140AA">
        <w:rPr>
          <w:rFonts w:ascii="Bookman Old Style" w:hAnsi="Bookman Old Style" w:cs="Andalus"/>
          <w:sz w:val="22"/>
          <w:szCs w:val="22"/>
        </w:rPr>
        <w:t xml:space="preserve"> )</w:t>
      </w:r>
      <w:r w:rsidRPr="003140AA">
        <w:rPr>
          <w:rFonts w:ascii="Bookman Old Style" w:hAnsi="Bookman Old Style"/>
          <w:sz w:val="22"/>
          <w:szCs w:val="22"/>
        </w:rPr>
        <w:t xml:space="preserve"> – </w:t>
      </w:r>
      <w:r w:rsidRPr="003140AA">
        <w:rPr>
          <w:rFonts w:ascii="Bookman Old Style" w:hAnsi="Bookman Old Style" w:cs="Arial"/>
          <w:color w:val="000000"/>
          <w:sz w:val="22"/>
          <w:szCs w:val="22"/>
        </w:rPr>
        <w:t>avertissement. </w:t>
      </w:r>
    </w:p>
    <w:p w:rsidR="008D07EF" w:rsidRDefault="008D07EF" w:rsidP="008D07EF">
      <w:pPr>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BOURAI  Brahim</w:t>
      </w:r>
      <w:r>
        <w:rPr>
          <w:rFonts w:ascii="Bookman Old Style" w:hAnsi="Bookman Old Style" w:cs="Arial"/>
          <w:color w:val="000000"/>
          <w:sz w:val="22"/>
          <w:szCs w:val="22"/>
        </w:rPr>
        <w:t xml:space="preserve"> ( CRBAR – LN° 061118 ) – avertissement.</w:t>
      </w:r>
    </w:p>
    <w:p w:rsidR="008D07EF" w:rsidRDefault="008D07EF" w:rsidP="008D07EF">
      <w:pPr>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23D38">
        <w:rPr>
          <w:rFonts w:ascii="Bookman Old Style" w:hAnsi="Bookman Old Style" w:cs="Arial"/>
          <w:b/>
          <w:bCs/>
          <w:color w:val="000000"/>
          <w:sz w:val="22"/>
          <w:szCs w:val="22"/>
        </w:rPr>
        <w:t>DJOUADI  Mehdi</w:t>
      </w:r>
      <w:r>
        <w:rPr>
          <w:rFonts w:ascii="Bookman Old Style" w:hAnsi="Bookman Old Style" w:cs="Arial"/>
          <w:color w:val="000000"/>
          <w:sz w:val="22"/>
          <w:szCs w:val="22"/>
        </w:rPr>
        <w:t xml:space="preserve"> ( ASOG – LN° 060163 ) – avertissement.</w:t>
      </w:r>
    </w:p>
    <w:p w:rsidR="008D07EF" w:rsidRDefault="008D07EF" w:rsidP="008D07EF">
      <w:pPr>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23D38">
        <w:rPr>
          <w:rFonts w:ascii="Bookman Old Style" w:hAnsi="Bookman Old Style" w:cs="Arial"/>
          <w:b/>
          <w:bCs/>
          <w:color w:val="000000"/>
          <w:sz w:val="22"/>
          <w:szCs w:val="22"/>
        </w:rPr>
        <w:t>MERSEL  Lyès</w:t>
      </w:r>
      <w:r>
        <w:rPr>
          <w:rFonts w:ascii="Bookman Old Style" w:hAnsi="Bookman Old Style" w:cs="Arial"/>
          <w:color w:val="000000"/>
          <w:sz w:val="22"/>
          <w:szCs w:val="22"/>
        </w:rPr>
        <w:t xml:space="preserve"> ( ASOG – LN° 060165 ) – avertissement.</w:t>
      </w:r>
    </w:p>
    <w:p w:rsidR="008D07EF" w:rsidRDefault="008D07EF" w:rsidP="008D07EF">
      <w:pPr>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23D38">
        <w:rPr>
          <w:rFonts w:ascii="Bookman Old Style" w:hAnsi="Bookman Old Style" w:cs="Arial"/>
          <w:b/>
          <w:bCs/>
          <w:color w:val="000000"/>
          <w:sz w:val="22"/>
          <w:szCs w:val="22"/>
        </w:rPr>
        <w:t>YAHIAOUI  Hichem</w:t>
      </w:r>
      <w:r>
        <w:rPr>
          <w:rFonts w:ascii="Bookman Old Style" w:hAnsi="Bookman Old Style" w:cs="Arial"/>
          <w:color w:val="000000"/>
          <w:sz w:val="22"/>
          <w:szCs w:val="22"/>
        </w:rPr>
        <w:t xml:space="preserve"> ( ASOG – LN° 060575 ) – avertissement.</w:t>
      </w:r>
    </w:p>
    <w:p w:rsidR="008D07EF" w:rsidRPr="003140AA" w:rsidRDefault="008D07EF" w:rsidP="008D07EF">
      <w:pPr>
        <w:pStyle w:val="Sansinterligne"/>
        <w:tabs>
          <w:tab w:val="left" w:pos="2016"/>
        </w:tabs>
        <w:rPr>
          <w:rFonts w:ascii="Bookman Old Style" w:hAnsi="Bookman Old Style" w:cs="Arial"/>
          <w:color w:val="000000"/>
          <w:sz w:val="20"/>
          <w:szCs w:val="20"/>
        </w:rPr>
      </w:pPr>
    </w:p>
    <w:p w:rsidR="008D07EF" w:rsidRDefault="008D07EF" w:rsidP="008D07EF">
      <w:pPr>
        <w:shd w:val="clear" w:color="auto" w:fill="FFFFFF"/>
        <w:rPr>
          <w:rFonts w:ascii="Bookman Old Style" w:hAnsi="Bookman Old Style" w:cs="Arial"/>
          <w:b/>
          <w:bCs/>
          <w:color w:val="000000"/>
          <w:sz w:val="16"/>
          <w:szCs w:val="16"/>
          <w:u w:val="single"/>
        </w:rPr>
      </w:pPr>
    </w:p>
    <w:p w:rsidR="008D07EF" w:rsidRDefault="008D07EF" w:rsidP="008D07EF">
      <w:pPr>
        <w:shd w:val="clear" w:color="auto" w:fill="FFFFFF"/>
        <w:rPr>
          <w:rFonts w:ascii="Bookman Old Style" w:hAnsi="Bookman Old Style" w:cs="Arial"/>
          <w:b/>
          <w:bCs/>
          <w:color w:val="000000"/>
          <w:sz w:val="16"/>
          <w:szCs w:val="16"/>
          <w:u w:val="single"/>
        </w:rPr>
      </w:pPr>
    </w:p>
    <w:p w:rsidR="008D07EF" w:rsidRDefault="008D07EF" w:rsidP="008D07EF">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A  – </w:t>
      </w:r>
    </w:p>
    <w:p w:rsidR="008D07EF" w:rsidRDefault="008D07EF" w:rsidP="008D07EF">
      <w:pPr>
        <w:shd w:val="clear" w:color="auto" w:fill="FFFFFF"/>
        <w:rPr>
          <w:rFonts w:ascii="Arial" w:hAnsi="Arial" w:cs="Arial"/>
          <w:color w:val="000000"/>
          <w:sz w:val="22"/>
          <w:szCs w:val="22"/>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Affaire N° 247</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JSIO /USMB ( U17 ) du 20/12/2014</w:t>
      </w:r>
    </w:p>
    <w:p w:rsidR="008D07EF" w:rsidRDefault="008D07EF" w:rsidP="008D07EF">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BOUKALA  Nacerdine</w:t>
      </w:r>
      <w:r>
        <w:rPr>
          <w:rFonts w:ascii="Bookman Old Style" w:hAnsi="Bookman Old Style" w:cs="Arial"/>
          <w:color w:val="000000"/>
          <w:sz w:val="22"/>
          <w:szCs w:val="22"/>
        </w:rPr>
        <w:t xml:space="preserve"> ( USMB – LN° 061177 ) – avertissement.</w:t>
      </w:r>
    </w:p>
    <w:p w:rsidR="008D07EF" w:rsidRDefault="008D07EF" w:rsidP="008D07EF">
      <w:pPr>
        <w:shd w:val="clear" w:color="auto" w:fill="FFFFFF"/>
        <w:jc w:val="center"/>
        <w:rPr>
          <w:rFonts w:ascii="Bookman Old Style" w:hAnsi="Bookman Old Style" w:cs="Arial"/>
          <w:b/>
          <w:bCs/>
          <w:color w:val="000000"/>
          <w:sz w:val="28"/>
          <w:szCs w:val="28"/>
          <w:u w:val="single"/>
        </w:rPr>
      </w:pPr>
    </w:p>
    <w:p w:rsidR="008D07EF" w:rsidRDefault="008D07EF" w:rsidP="008D07EF">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B  – </w:t>
      </w:r>
    </w:p>
    <w:p w:rsidR="008D07EF" w:rsidRDefault="008D07EF" w:rsidP="008D07EF">
      <w:pPr>
        <w:pStyle w:val="Sansinterligne"/>
        <w:rPr>
          <w:rFonts w:ascii="Bookman Old Style" w:hAnsi="Bookman Old Style"/>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Affaire N° 248</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CRM / JSBA ( U20 ) du 19/12/2014</w:t>
      </w:r>
    </w:p>
    <w:p w:rsidR="008D07EF" w:rsidRDefault="008D07EF" w:rsidP="008D07EF">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BRIKH  Rachid</w:t>
      </w:r>
      <w:r>
        <w:rPr>
          <w:rFonts w:ascii="Bookman Old Style" w:hAnsi="Bookman Old Style" w:cs="Arial"/>
          <w:color w:val="000000"/>
          <w:sz w:val="22"/>
          <w:szCs w:val="22"/>
        </w:rPr>
        <w:t xml:space="preserve"> ( JSBA – LN° 061939 ) – 01 MF pour attitude inconvenante envers officiel + </w:t>
      </w:r>
      <w:r>
        <w:rPr>
          <w:rFonts w:ascii="Bookman Old Style" w:hAnsi="Bookman Old Style" w:cs="Arial"/>
          <w:b/>
          <w:bCs/>
          <w:color w:val="000000"/>
          <w:sz w:val="22"/>
          <w:szCs w:val="22"/>
        </w:rPr>
        <w:t>amende de  1 000 DA</w:t>
      </w:r>
      <w:r>
        <w:rPr>
          <w:rFonts w:ascii="Bookman Old Style" w:hAnsi="Bookman Old Style" w:cs="Arial"/>
          <w:color w:val="000000"/>
          <w:sz w:val="22"/>
          <w:szCs w:val="22"/>
        </w:rPr>
        <w:t xml:space="preserve"> </w:t>
      </w:r>
      <w:r>
        <w:rPr>
          <w:rFonts w:ascii="Bookman Old Style" w:hAnsi="Bookman Old Style" w:cs="Arial"/>
          <w:color w:val="000000"/>
        </w:rPr>
        <w:t>(Article 100 des RG)</w:t>
      </w:r>
      <w:r>
        <w:rPr>
          <w:rFonts w:ascii="Bookman Old Style" w:hAnsi="Bookman Old Style" w:cs="Arial"/>
          <w:color w:val="000000"/>
          <w:sz w:val="22"/>
          <w:szCs w:val="22"/>
        </w:rPr>
        <w:t>.</w:t>
      </w:r>
    </w:p>
    <w:p w:rsidR="008D07EF" w:rsidRDefault="008D07EF" w:rsidP="008D07EF">
      <w:pPr>
        <w:pStyle w:val="Sansinterligne"/>
        <w:rPr>
          <w:rFonts w:ascii="Bookman Old Style" w:hAnsi="Bookman Old Style"/>
        </w:rPr>
      </w:pPr>
    </w:p>
    <w:p w:rsidR="008D07EF" w:rsidRDefault="008D07EF" w:rsidP="008D07EF">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t>Affaire N° 249</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OF / AST ( U17 ) du 20/12/2014</w:t>
      </w:r>
    </w:p>
    <w:p w:rsidR="008D07EF" w:rsidRDefault="008D07EF" w:rsidP="008D07EF">
      <w:pPr>
        <w:pStyle w:val="Sansinterligne"/>
        <w:rPr>
          <w:rFonts w:ascii="Bookman Old Style" w:hAnsi="Bookman Old Style"/>
        </w:rPr>
      </w:pPr>
      <w:r>
        <w:rPr>
          <w:rFonts w:ascii="Bookman Old Style" w:hAnsi="Bookman Old Style" w:cs="Arial"/>
          <w:color w:val="000000"/>
        </w:rPr>
        <w:t xml:space="preserve">- </w:t>
      </w:r>
      <w:r>
        <w:rPr>
          <w:rFonts w:ascii="Bookman Old Style" w:hAnsi="Bookman Old Style" w:cs="Arial"/>
          <w:b/>
          <w:bCs/>
          <w:color w:val="000000"/>
        </w:rPr>
        <w:t>KOUBAA  Zineddine</w:t>
      </w:r>
      <w:r>
        <w:rPr>
          <w:rFonts w:ascii="Bookman Old Style" w:hAnsi="Bookman Old Style" w:cs="Arial"/>
          <w:color w:val="000000"/>
        </w:rPr>
        <w:t xml:space="preserve"> ( AST – LN° 062222 ) – </w:t>
      </w:r>
      <w:r>
        <w:rPr>
          <w:rFonts w:ascii="Bookman Old Style" w:hAnsi="Bookman Old Style"/>
        </w:rPr>
        <w:t xml:space="preserve">avertissement. </w:t>
      </w:r>
    </w:p>
    <w:p w:rsidR="008D07EF" w:rsidRDefault="008D07EF" w:rsidP="008D07EF">
      <w:pPr>
        <w:pStyle w:val="Sansinterligne"/>
        <w:rPr>
          <w:rFonts w:ascii="Bookman Old Style" w:hAnsi="Bookman Old Style"/>
        </w:rPr>
      </w:pPr>
      <w:r>
        <w:rPr>
          <w:rFonts w:ascii="Bookman Old Style" w:hAnsi="Bookman Old Style"/>
        </w:rPr>
        <w:t xml:space="preserve">- </w:t>
      </w:r>
      <w:r>
        <w:rPr>
          <w:rFonts w:ascii="Bookman Old Style" w:hAnsi="Bookman Old Style"/>
          <w:b/>
          <w:bCs/>
        </w:rPr>
        <w:t>CHIKBOUNI  Lotfi</w:t>
      </w:r>
      <w:r>
        <w:rPr>
          <w:rFonts w:ascii="Bookman Old Style" w:hAnsi="Bookman Old Style"/>
        </w:rPr>
        <w:t xml:space="preserve"> ( AST – LN° 062234 ) – avertissement.</w:t>
      </w:r>
    </w:p>
    <w:p w:rsidR="008D07EF" w:rsidRDefault="008D07EF" w:rsidP="008D07EF">
      <w:pPr>
        <w:pStyle w:val="Sansinterligne"/>
        <w:rPr>
          <w:rFonts w:ascii="Bookman Old Style" w:hAnsi="Bookman Old Style"/>
          <w:lang w:val="en-US"/>
        </w:rPr>
      </w:pPr>
      <w:r>
        <w:rPr>
          <w:rFonts w:ascii="Bookman Old Style" w:hAnsi="Bookman Old Style"/>
          <w:lang w:val="en-US"/>
        </w:rPr>
        <w:t xml:space="preserve">- </w:t>
      </w:r>
      <w:r>
        <w:rPr>
          <w:rFonts w:ascii="Bookman Old Style" w:hAnsi="Bookman Old Style"/>
          <w:b/>
          <w:bCs/>
          <w:lang w:val="en-US"/>
        </w:rPr>
        <w:t>ASLOUNI  Md-Said</w:t>
      </w:r>
      <w:r>
        <w:rPr>
          <w:rFonts w:ascii="Bookman Old Style" w:hAnsi="Bookman Old Style"/>
          <w:lang w:val="en-US"/>
        </w:rPr>
        <w:t xml:space="preserve"> ( OF – LN° 061794 ) – avertissement.</w:t>
      </w:r>
    </w:p>
    <w:p w:rsidR="008D07EF" w:rsidRDefault="008D07EF" w:rsidP="008D07EF">
      <w:pPr>
        <w:shd w:val="clear" w:color="auto" w:fill="FFFFFF"/>
        <w:rPr>
          <w:rFonts w:ascii="Bookman Old Style" w:hAnsi="Bookman Old Style" w:cs="Arial"/>
          <w:color w:val="000000"/>
          <w:sz w:val="22"/>
          <w:szCs w:val="22"/>
          <w:lang w:val="en-US"/>
        </w:rPr>
      </w:pPr>
    </w:p>
    <w:p w:rsidR="008D07EF" w:rsidRDefault="008D07EF" w:rsidP="008D07EF">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t>Affaire N° 250</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OF / AST ( U20) du 20/12/2014</w:t>
      </w:r>
    </w:p>
    <w:p w:rsidR="008D07EF" w:rsidRDefault="008D07EF" w:rsidP="008D07EF">
      <w:pPr>
        <w:pStyle w:val="Sansinterligne"/>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BORDJAH  Aimad</w:t>
      </w:r>
      <w:r>
        <w:rPr>
          <w:rFonts w:ascii="Bookman Old Style" w:hAnsi="Bookman Old Style" w:cs="Arial"/>
          <w:color w:val="000000"/>
        </w:rPr>
        <w:t xml:space="preserve"> ( OF – LN° 061623 ) – </w:t>
      </w:r>
      <w:r>
        <w:rPr>
          <w:rFonts w:ascii="Bookman Old Style" w:hAnsi="Bookman Old Style"/>
        </w:rPr>
        <w:t xml:space="preserve"> </w:t>
      </w:r>
      <w:r>
        <w:rPr>
          <w:rFonts w:ascii="Bookman Old Style" w:hAnsi="Bookman Old Style" w:cs="Arial"/>
          <w:color w:val="000000"/>
        </w:rPr>
        <w:t xml:space="preserve">02 MF pour propos grossiers envers officiel (exclu) + </w:t>
      </w:r>
      <w:r>
        <w:rPr>
          <w:rFonts w:ascii="Bookman Old Style" w:hAnsi="Bookman Old Style" w:cs="Arial"/>
          <w:b/>
          <w:bCs/>
          <w:color w:val="000000"/>
        </w:rPr>
        <w:t>amende de 7 000 DA</w:t>
      </w:r>
      <w:r>
        <w:rPr>
          <w:rFonts w:ascii="Bookman Old Style" w:hAnsi="Bookman Old Style" w:cs="Arial"/>
          <w:color w:val="000000"/>
        </w:rPr>
        <w:t xml:space="preserve"> (Article 100 des RG).</w:t>
      </w:r>
    </w:p>
    <w:p w:rsidR="008D07EF" w:rsidRDefault="008D07EF" w:rsidP="008D07EF">
      <w:pPr>
        <w:pStyle w:val="Sansinterligne"/>
        <w:rPr>
          <w:rFonts w:ascii="Bookman Old Style" w:hAnsi="Bookman Old Style"/>
        </w:rPr>
      </w:pPr>
      <w:r>
        <w:rPr>
          <w:rFonts w:ascii="Bookman Old Style" w:hAnsi="Bookman Old Style"/>
        </w:rPr>
        <w:t xml:space="preserve">- </w:t>
      </w:r>
      <w:r>
        <w:rPr>
          <w:rFonts w:ascii="Bookman Old Style" w:hAnsi="Bookman Old Style"/>
          <w:b/>
          <w:bCs/>
        </w:rPr>
        <w:t>SADI  Bachir</w:t>
      </w:r>
      <w:r>
        <w:rPr>
          <w:rFonts w:ascii="Bookman Old Style" w:hAnsi="Bookman Old Style"/>
        </w:rPr>
        <w:t xml:space="preserve"> ( OF – LN° 061246 ) – avertissement.</w:t>
      </w:r>
    </w:p>
    <w:p w:rsidR="008D07EF" w:rsidRDefault="008D07EF" w:rsidP="008D07EF">
      <w:pPr>
        <w:pStyle w:val="Sansinterligne"/>
        <w:rPr>
          <w:rFonts w:ascii="Bookman Old Style" w:hAnsi="Bookman Old Style" w:cs="Arial"/>
          <w:color w:val="000000"/>
        </w:rPr>
      </w:pPr>
      <w:r>
        <w:rPr>
          <w:rFonts w:ascii="Bookman Old Style" w:hAnsi="Bookman Old Style"/>
        </w:rPr>
        <w:t xml:space="preserve">- </w:t>
      </w:r>
      <w:r>
        <w:rPr>
          <w:rFonts w:ascii="Bookman Old Style" w:hAnsi="Bookman Old Style"/>
          <w:b/>
          <w:bCs/>
        </w:rPr>
        <w:t>ABER  Azeddine</w:t>
      </w:r>
      <w:r>
        <w:rPr>
          <w:rFonts w:ascii="Bookman Old Style" w:hAnsi="Bookman Old Style"/>
        </w:rPr>
        <w:t xml:space="preserve"> ( AST – LN° 061860 ) – </w:t>
      </w:r>
      <w:r>
        <w:rPr>
          <w:rFonts w:ascii="Bookman Old Style" w:hAnsi="Bookman Old Style" w:cs="Arial"/>
          <w:color w:val="000000"/>
        </w:rPr>
        <w:t>01 MF pour cumul d’avertissements (exclu).</w:t>
      </w:r>
    </w:p>
    <w:p w:rsidR="008D07EF" w:rsidRDefault="008D07EF" w:rsidP="008D07EF">
      <w:pPr>
        <w:pStyle w:val="Sansinterligne"/>
        <w:rPr>
          <w:rFonts w:ascii="Bookman Old Style" w:hAnsi="Bookman Old Style"/>
        </w:rPr>
      </w:pPr>
      <w:r>
        <w:rPr>
          <w:rFonts w:ascii="Bookman Old Style" w:hAnsi="Bookman Old Style" w:cs="Arial"/>
          <w:color w:val="000000"/>
        </w:rPr>
        <w:t xml:space="preserve">- </w:t>
      </w:r>
      <w:r>
        <w:rPr>
          <w:rFonts w:ascii="Bookman Old Style" w:hAnsi="Bookman Old Style" w:cs="Arial"/>
          <w:b/>
          <w:bCs/>
          <w:color w:val="000000"/>
        </w:rPr>
        <w:t>HAMMA  Massinissa</w:t>
      </w:r>
      <w:r>
        <w:rPr>
          <w:rFonts w:ascii="Bookman Old Style" w:hAnsi="Bookman Old Style" w:cs="Arial"/>
          <w:color w:val="000000"/>
        </w:rPr>
        <w:t xml:space="preserve"> ( AST – LN° 061853 ) – avertissement.</w:t>
      </w:r>
    </w:p>
    <w:p w:rsidR="008D07EF" w:rsidRDefault="008D07EF" w:rsidP="008D07EF">
      <w:pPr>
        <w:pStyle w:val="Sansinterligne"/>
        <w:rPr>
          <w:rFonts w:ascii="Bookman Old Style" w:hAnsi="Bookman Old Style"/>
        </w:rPr>
      </w:pPr>
    </w:p>
    <w:p w:rsidR="008D07EF" w:rsidRDefault="008D07EF" w:rsidP="008D07EF">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t>Affaire N° 251</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ARBB / BCEK ( U17) du 20/12/2014</w:t>
      </w:r>
    </w:p>
    <w:p w:rsidR="008D07EF" w:rsidRDefault="008D07EF" w:rsidP="008D07EF">
      <w:pPr>
        <w:pStyle w:val="Sansinterligne"/>
        <w:rPr>
          <w:rFonts w:ascii="Bookman Old Style" w:hAnsi="Bookman Old Style"/>
        </w:rPr>
      </w:pPr>
      <w:r>
        <w:rPr>
          <w:rFonts w:ascii="Bookman Old Style" w:hAnsi="Bookman Old Style" w:cs="Arial"/>
          <w:color w:val="000000"/>
        </w:rPr>
        <w:t xml:space="preserve">- </w:t>
      </w:r>
      <w:r>
        <w:rPr>
          <w:rFonts w:ascii="Bookman Old Style" w:hAnsi="Bookman Old Style" w:cs="Arial"/>
          <w:b/>
          <w:bCs/>
          <w:color w:val="000000"/>
        </w:rPr>
        <w:t>AIT-AMARA  Abderezak</w:t>
      </w:r>
      <w:r>
        <w:rPr>
          <w:rFonts w:ascii="Bookman Old Style" w:hAnsi="Bookman Old Style" w:cs="Arial"/>
          <w:color w:val="000000"/>
        </w:rPr>
        <w:t xml:space="preserve"> ( ARBB – LN° 060194 ) – </w:t>
      </w:r>
      <w:r>
        <w:rPr>
          <w:rFonts w:ascii="Bookman Old Style" w:hAnsi="Bookman Old Style"/>
        </w:rPr>
        <w:t xml:space="preserve">avertissement. </w:t>
      </w:r>
    </w:p>
    <w:p w:rsidR="008D07EF" w:rsidRDefault="008D07EF" w:rsidP="008D07EF">
      <w:pPr>
        <w:pStyle w:val="Sansinterligne"/>
        <w:rPr>
          <w:rFonts w:ascii="Bookman Old Style" w:hAnsi="Bookman Old Style"/>
        </w:rPr>
      </w:pPr>
      <w:r>
        <w:rPr>
          <w:rFonts w:ascii="Bookman Old Style" w:hAnsi="Bookman Old Style"/>
        </w:rPr>
        <w:t xml:space="preserve">- </w:t>
      </w:r>
      <w:r>
        <w:rPr>
          <w:rFonts w:ascii="Bookman Old Style" w:hAnsi="Bookman Old Style"/>
          <w:b/>
          <w:bCs/>
        </w:rPr>
        <w:t>REMINI  Said</w:t>
      </w:r>
      <w:r>
        <w:rPr>
          <w:rFonts w:ascii="Bookman Old Style" w:hAnsi="Bookman Old Style"/>
        </w:rPr>
        <w:t xml:space="preserve">  ( BCEK – LN° 060281 ) – avertissement.</w:t>
      </w:r>
    </w:p>
    <w:p w:rsidR="008D07EF" w:rsidRDefault="008D07EF" w:rsidP="008D07EF">
      <w:pPr>
        <w:pStyle w:val="Sansinterligne"/>
        <w:rPr>
          <w:rFonts w:ascii="Bookman Old Style" w:hAnsi="Bookman Old Style"/>
        </w:rPr>
      </w:pPr>
    </w:p>
    <w:p w:rsidR="008D07EF" w:rsidRDefault="008D07EF" w:rsidP="008D07EF">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t>Affaire N° 252</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ARBB / BCEK ( U20) du 20/12/2014</w:t>
      </w:r>
    </w:p>
    <w:p w:rsidR="008D07EF" w:rsidRDefault="008D07EF" w:rsidP="008D07EF">
      <w:pPr>
        <w:pStyle w:val="Sansinterligne"/>
        <w:rPr>
          <w:rFonts w:ascii="Bookman Old Style" w:hAnsi="Bookman Old Style"/>
        </w:rPr>
      </w:pPr>
      <w:r>
        <w:rPr>
          <w:rFonts w:ascii="Bookman Old Style" w:hAnsi="Bookman Old Style"/>
        </w:rPr>
        <w:t xml:space="preserve">- </w:t>
      </w:r>
      <w:r>
        <w:rPr>
          <w:rFonts w:ascii="Bookman Old Style" w:hAnsi="Bookman Old Style"/>
          <w:b/>
          <w:bCs/>
        </w:rPr>
        <w:t>BOULEKROUNE  Abdelali</w:t>
      </w:r>
      <w:r>
        <w:rPr>
          <w:rFonts w:ascii="Bookman Old Style" w:hAnsi="Bookman Old Style"/>
        </w:rPr>
        <w:t xml:space="preserve"> ( ARBB – LN° 061177 ) – avertissement.</w:t>
      </w:r>
    </w:p>
    <w:p w:rsidR="008D07EF" w:rsidRDefault="008D07EF" w:rsidP="008D07EF">
      <w:pPr>
        <w:pStyle w:val="Sansinterligne"/>
        <w:rPr>
          <w:rFonts w:ascii="Bookman Old Style" w:hAnsi="Bookman Old Style"/>
        </w:rPr>
      </w:pPr>
      <w:r>
        <w:rPr>
          <w:rFonts w:ascii="Bookman Old Style" w:hAnsi="Bookman Old Style"/>
        </w:rPr>
        <w:t xml:space="preserve">- </w:t>
      </w:r>
      <w:r>
        <w:rPr>
          <w:rFonts w:ascii="Bookman Old Style" w:hAnsi="Bookman Old Style"/>
          <w:b/>
          <w:bCs/>
        </w:rPr>
        <w:t>KITOUNE  Arezki</w:t>
      </w:r>
      <w:r>
        <w:rPr>
          <w:rFonts w:ascii="Bookman Old Style" w:hAnsi="Bookman Old Style"/>
        </w:rPr>
        <w:t xml:space="preserve"> ( ARBB – LN° 061831 ) – avertissement.</w:t>
      </w:r>
    </w:p>
    <w:p w:rsidR="008D07EF" w:rsidRDefault="008D07EF" w:rsidP="008D07EF">
      <w:pPr>
        <w:pStyle w:val="Sansinterligne"/>
        <w:rPr>
          <w:rFonts w:ascii="Bookman Old Style" w:hAnsi="Bookman Old Style"/>
        </w:rPr>
      </w:pPr>
      <w:r>
        <w:rPr>
          <w:rFonts w:ascii="Bookman Old Style" w:hAnsi="Bookman Old Style"/>
        </w:rPr>
        <w:t xml:space="preserve">- </w:t>
      </w:r>
      <w:r>
        <w:rPr>
          <w:rFonts w:ascii="Bookman Old Style" w:hAnsi="Bookman Old Style"/>
          <w:b/>
          <w:bCs/>
        </w:rPr>
        <w:t>ROUMILA  Chawki</w:t>
      </w:r>
      <w:r>
        <w:rPr>
          <w:rFonts w:ascii="Bookman Old Style" w:hAnsi="Bookman Old Style"/>
        </w:rPr>
        <w:t xml:space="preserve"> ( BCEK – LN° 061464 ) – avertissement.</w:t>
      </w:r>
    </w:p>
    <w:p w:rsidR="008D07EF" w:rsidRDefault="008D07EF" w:rsidP="008D07EF">
      <w:pPr>
        <w:shd w:val="clear" w:color="auto" w:fill="FFFFFF"/>
        <w:rPr>
          <w:rFonts w:ascii="Arial" w:hAnsi="Arial" w:cs="Arial"/>
          <w:color w:val="000000"/>
          <w:sz w:val="22"/>
          <w:szCs w:val="22"/>
        </w:rPr>
      </w:pPr>
    </w:p>
    <w:p w:rsidR="008D07EF" w:rsidRDefault="008D07EF" w:rsidP="008D07EF">
      <w:pPr>
        <w:pStyle w:val="Sansinterligne"/>
        <w:rPr>
          <w:rFonts w:ascii="Bookman Old Style" w:hAnsi="Bookman Old Style"/>
        </w:rPr>
      </w:pPr>
    </w:p>
    <w:p w:rsidR="008D07EF" w:rsidRDefault="008D07EF" w:rsidP="008D07EF">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C  – </w:t>
      </w:r>
    </w:p>
    <w:p w:rsidR="008D07EF" w:rsidRDefault="008D07EF" w:rsidP="008D07EF">
      <w:pPr>
        <w:shd w:val="clear" w:color="auto" w:fill="FFFFFF"/>
        <w:rPr>
          <w:rFonts w:ascii="Arial" w:hAnsi="Arial" w:cs="Arial"/>
          <w:color w:val="000000"/>
          <w:sz w:val="22"/>
          <w:szCs w:val="22"/>
        </w:rPr>
      </w:pPr>
    </w:p>
    <w:p w:rsidR="008D07EF" w:rsidRDefault="008D07EF" w:rsidP="008D07EF">
      <w:pPr>
        <w:pStyle w:val="Sansinterligne"/>
        <w:rPr>
          <w:rFonts w:ascii="Bookman Old Style" w:hAnsi="Bookman Old Style"/>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Affaire N° 253</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EFACS / ASOG ( U20 ) du 19/12/2014</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YAMOUNI  Ghilas</w:t>
      </w:r>
      <w:r>
        <w:rPr>
          <w:rFonts w:ascii="Bookman Old Style" w:hAnsi="Bookman Old Style" w:cs="Arial"/>
          <w:color w:val="000000"/>
          <w:sz w:val="22"/>
          <w:szCs w:val="22"/>
        </w:rPr>
        <w:t xml:space="preserve">  ( EFACS – LN° 061684 ) – </w:t>
      </w:r>
      <w:r>
        <w:rPr>
          <w:rFonts w:ascii="Bookman Old Style" w:hAnsi="Bookman Old Style" w:cs="Arial"/>
          <w:color w:val="000000"/>
        </w:rPr>
        <w:t>avertissement.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MAZRI  Hicham</w:t>
      </w:r>
      <w:r>
        <w:rPr>
          <w:rFonts w:ascii="Bookman Old Style" w:hAnsi="Bookman Old Style" w:cs="Arial"/>
          <w:color w:val="000000"/>
        </w:rPr>
        <w:t xml:space="preserve"> ( EFACS – LN° 061690 ) – avertissement.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ADARA  Juba</w:t>
      </w:r>
      <w:r>
        <w:rPr>
          <w:rFonts w:ascii="Bookman Old Style" w:hAnsi="Bookman Old Style" w:cs="Arial"/>
          <w:color w:val="000000"/>
        </w:rPr>
        <w:t xml:space="preserve"> ( EFACS – LN° 061691 ) – avertissement.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AISSAOUI  Juba</w:t>
      </w:r>
      <w:r>
        <w:rPr>
          <w:rFonts w:ascii="Bookman Old Style" w:hAnsi="Bookman Old Style" w:cs="Arial"/>
          <w:color w:val="000000"/>
        </w:rPr>
        <w:t xml:space="preserve"> ( ASOG – LN° 061141 ) – avertissement.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SAIDANE  Yanis</w:t>
      </w:r>
      <w:r>
        <w:rPr>
          <w:rFonts w:ascii="Bookman Old Style" w:hAnsi="Bookman Old Style" w:cs="Arial"/>
          <w:color w:val="000000"/>
        </w:rPr>
        <w:t xml:space="preserve"> ( ASOG – LN° 061962 ) – avertissement.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CHERIFI  Nasreddine</w:t>
      </w:r>
      <w:r>
        <w:rPr>
          <w:rFonts w:ascii="Bookman Old Style" w:hAnsi="Bookman Old Style" w:cs="Arial"/>
          <w:color w:val="000000"/>
        </w:rPr>
        <w:t xml:space="preserve"> ( ASOG – LN° 061138 ) – avertissement.</w:t>
      </w:r>
    </w:p>
    <w:p w:rsidR="008D07EF" w:rsidRDefault="008D07EF" w:rsidP="008D07EF">
      <w:pPr>
        <w:shd w:val="clear" w:color="auto" w:fill="FFFFFF"/>
        <w:rPr>
          <w:rFonts w:ascii="Bookman Old Style" w:hAnsi="Bookman Old Style" w:cs="Arial"/>
          <w:b/>
          <w:bCs/>
          <w:color w:val="000000"/>
          <w:sz w:val="22"/>
          <w:szCs w:val="22"/>
        </w:rPr>
      </w:pPr>
      <w:r>
        <w:rPr>
          <w:rFonts w:ascii="Bookman Old Style" w:hAnsi="Bookman Old Style" w:cs="Arial"/>
          <w:color w:val="000000"/>
        </w:rPr>
        <w:t xml:space="preserve">- </w:t>
      </w:r>
      <w:r>
        <w:rPr>
          <w:rFonts w:ascii="Bookman Old Style" w:hAnsi="Bookman Old Style" w:cs="Arial"/>
          <w:b/>
          <w:bCs/>
          <w:color w:val="000000"/>
        </w:rPr>
        <w:t>BENNACER  Massinissa</w:t>
      </w:r>
      <w:r>
        <w:rPr>
          <w:rFonts w:ascii="Bookman Old Style" w:hAnsi="Bookman Old Style" w:cs="Arial"/>
          <w:color w:val="000000"/>
        </w:rPr>
        <w:t xml:space="preserve"> ( ASOG – LN° 061140 ) – avertissement.</w:t>
      </w:r>
    </w:p>
    <w:p w:rsidR="008D07EF" w:rsidRDefault="008D07EF" w:rsidP="008D07EF">
      <w:pPr>
        <w:pStyle w:val="Sansinterligne"/>
        <w:rPr>
          <w:rFonts w:ascii="Bookman Old Style" w:hAnsi="Bookman Old Style"/>
        </w:rPr>
      </w:pPr>
    </w:p>
    <w:p w:rsidR="008D07EF" w:rsidRDefault="008D07EF" w:rsidP="008D07EF">
      <w:pPr>
        <w:pStyle w:val="Sansinterligne"/>
        <w:rPr>
          <w:rFonts w:ascii="Bookman Old Style" w:hAnsi="Bookman Old Style"/>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lastRenderedPageBreak/>
        <w:t>Affaire N° 254</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NRBS / JSC ( U20 ) du 19/12/2014</w:t>
      </w:r>
    </w:p>
    <w:p w:rsidR="008D07EF" w:rsidRDefault="008D07EF" w:rsidP="008D07EF">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BELLACHE  Fisdayas</w:t>
      </w:r>
      <w:r>
        <w:rPr>
          <w:rFonts w:ascii="Bookman Old Style" w:hAnsi="Bookman Old Style" w:cs="Arial"/>
          <w:color w:val="000000"/>
        </w:rPr>
        <w:t xml:space="preserve"> ( JSC – LN° 061228 ) – avertissement.</w:t>
      </w:r>
    </w:p>
    <w:p w:rsidR="008D07EF" w:rsidRDefault="008D07EF" w:rsidP="008D07EF">
      <w:pPr>
        <w:pStyle w:val="Sansinterligne"/>
        <w:tabs>
          <w:tab w:val="left" w:pos="2016"/>
        </w:tabs>
        <w:rPr>
          <w:rFonts w:ascii="Bookman Old Style" w:hAnsi="Bookman Old Style" w:cs="Arial"/>
          <w:color w:val="000000"/>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Affaire N° 255</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OCA / RCS ( U17 ) du 20/12/2014</w:t>
      </w:r>
    </w:p>
    <w:p w:rsidR="008D07EF" w:rsidRDefault="008D07EF" w:rsidP="008D07EF">
      <w:pPr>
        <w:pStyle w:val="Sansinterligne"/>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GHOUAR  Lyès</w:t>
      </w:r>
      <w:r>
        <w:rPr>
          <w:rFonts w:ascii="Bookman Old Style" w:hAnsi="Bookman Old Style" w:cs="Arial"/>
          <w:color w:val="000000"/>
        </w:rPr>
        <w:t xml:space="preserve"> ( OCA – LN° 060796 ) - 01 MF pour cumul d’avertissements (exclu).</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MEKSAOUI  Massinissa</w:t>
      </w:r>
      <w:r>
        <w:rPr>
          <w:rFonts w:ascii="Bookman Old Style" w:hAnsi="Bookman Old Style" w:cs="Arial"/>
          <w:color w:val="000000"/>
          <w:sz w:val="22"/>
          <w:szCs w:val="22"/>
        </w:rPr>
        <w:t xml:space="preserve">  ( OCA – LN° 060783 ) – </w:t>
      </w:r>
      <w:r>
        <w:rPr>
          <w:rFonts w:ascii="Bookman Old Style" w:hAnsi="Bookman Old Style" w:cs="Arial"/>
          <w:color w:val="000000"/>
        </w:rPr>
        <w:t>avertissement.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KRIMAT  Mazigh</w:t>
      </w:r>
      <w:r>
        <w:rPr>
          <w:rFonts w:ascii="Bookman Old Style" w:hAnsi="Bookman Old Style" w:cs="Arial"/>
          <w:color w:val="000000"/>
        </w:rPr>
        <w:t xml:space="preserve"> ( OCA – LN° 060806 ) – avertissement.</w:t>
      </w:r>
    </w:p>
    <w:p w:rsidR="008D07EF" w:rsidRDefault="008D07EF" w:rsidP="008D07EF">
      <w:pPr>
        <w:rPr>
          <w:sz w:val="22"/>
          <w:szCs w:val="22"/>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Affaire N° 256</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OCA / RCS ( U20 ) du 20/12/2014</w:t>
      </w:r>
    </w:p>
    <w:p w:rsidR="008D07EF" w:rsidRDefault="008D07EF" w:rsidP="008D07EF">
      <w:pPr>
        <w:pStyle w:val="Sansinterligne"/>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KHALFOUNE  Yacine</w:t>
      </w:r>
      <w:r>
        <w:rPr>
          <w:rFonts w:ascii="Bookman Old Style" w:hAnsi="Bookman Old Style" w:cs="Arial"/>
          <w:color w:val="000000"/>
        </w:rPr>
        <w:t xml:space="preserve"> ( OCA – LN° 061090 ) -  02 MF pour propos grossiers (exclu) + </w:t>
      </w:r>
      <w:r>
        <w:rPr>
          <w:rFonts w:ascii="Bookman Old Style" w:hAnsi="Bookman Old Style" w:cs="Arial"/>
          <w:b/>
          <w:bCs/>
          <w:color w:val="000000"/>
        </w:rPr>
        <w:t>amende de 1 500 DA</w:t>
      </w:r>
      <w:r>
        <w:rPr>
          <w:rFonts w:ascii="Bookman Old Style" w:hAnsi="Bookman Old Style" w:cs="Arial"/>
          <w:color w:val="000000"/>
        </w:rPr>
        <w:t xml:space="preserve"> (Article 94 des RG).</w:t>
      </w:r>
    </w:p>
    <w:p w:rsidR="008D07EF" w:rsidRDefault="008D07EF" w:rsidP="008D07EF">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BOUAZIZI  Lamine</w:t>
      </w:r>
      <w:r>
        <w:rPr>
          <w:rFonts w:ascii="Bookman Old Style" w:hAnsi="Bookman Old Style" w:cs="Arial"/>
          <w:color w:val="000000"/>
        </w:rPr>
        <w:t xml:space="preserve">  ( OCA – LN° 061101 ) – avertissement + </w:t>
      </w:r>
      <w:r>
        <w:rPr>
          <w:rFonts w:ascii="Bookman Old Style" w:hAnsi="Bookman Old Style" w:cs="Arial"/>
          <w:b/>
          <w:bCs/>
          <w:color w:val="000000"/>
        </w:rPr>
        <w:t>amende de  1000 DA pour CD.</w:t>
      </w:r>
      <w:r>
        <w:rPr>
          <w:rFonts w:ascii="Bookman Old Style" w:hAnsi="Bookman Old Style" w:cs="Arial"/>
          <w:color w:val="000000"/>
        </w:rPr>
        <w: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TAFRAOUT  Malek</w:t>
      </w:r>
      <w:r>
        <w:rPr>
          <w:rFonts w:ascii="Bookman Old Style" w:hAnsi="Bookman Old Style" w:cs="Arial"/>
          <w:color w:val="000000"/>
        </w:rPr>
        <w:t xml:space="preserve"> ( RCS – LN° 061354 ) – avertissement.</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AIT MESGHAT  Saddek</w:t>
      </w:r>
      <w:r>
        <w:rPr>
          <w:rFonts w:ascii="Bookman Old Style" w:hAnsi="Bookman Old Style" w:cs="Arial"/>
          <w:color w:val="000000"/>
        </w:rPr>
        <w:t xml:space="preserve"> ( RCS – LN° 061368 ) – avertissement.</w:t>
      </w:r>
    </w:p>
    <w:p w:rsidR="008D07EF" w:rsidRDefault="008D07EF" w:rsidP="008D07EF">
      <w:pPr>
        <w:shd w:val="clear" w:color="auto" w:fill="FFFFFF"/>
        <w:rPr>
          <w:rFonts w:ascii="Bookman Old Style" w:hAnsi="Bookman Old Style" w:cs="Arial"/>
          <w:color w:val="000000"/>
        </w:rPr>
      </w:pPr>
    </w:p>
    <w:p w:rsidR="008D07EF" w:rsidRDefault="008D07EF" w:rsidP="008D07EF">
      <w:pPr>
        <w:rPr>
          <w:sz w:val="22"/>
          <w:szCs w:val="22"/>
        </w:rPr>
      </w:pPr>
    </w:p>
    <w:p w:rsidR="008D07EF" w:rsidRDefault="008D07EF" w:rsidP="008D07EF">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D  – </w:t>
      </w:r>
    </w:p>
    <w:p w:rsidR="008D07EF" w:rsidRDefault="008D07EF" w:rsidP="008D07EF">
      <w:pPr>
        <w:shd w:val="clear" w:color="auto" w:fill="FFFFFF"/>
        <w:rPr>
          <w:rFonts w:ascii="Arial" w:hAnsi="Arial" w:cs="Arial"/>
          <w:color w:val="000000"/>
          <w:sz w:val="22"/>
          <w:szCs w:val="22"/>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Affaire N° 257</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WAF / OST ( U17 ) du 20/12/2014</w:t>
      </w:r>
    </w:p>
    <w:p w:rsidR="008D07EF" w:rsidRDefault="008D07EF" w:rsidP="008D07EF">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HADDAD  Boudjemaa</w:t>
      </w:r>
      <w:r>
        <w:rPr>
          <w:rFonts w:ascii="Bookman Old Style" w:hAnsi="Bookman Old Style" w:cs="Arial"/>
          <w:color w:val="000000"/>
        </w:rPr>
        <w:t xml:space="preserve"> ( WAF – LN° 060096 ) – avertissement.</w:t>
      </w:r>
    </w:p>
    <w:p w:rsidR="008D07EF" w:rsidRDefault="008D07EF" w:rsidP="008D07EF">
      <w:pPr>
        <w:pStyle w:val="Sansinterligne"/>
        <w:tabs>
          <w:tab w:val="left" w:pos="2016"/>
        </w:tabs>
        <w:rPr>
          <w:rFonts w:ascii="Bookman Old Style" w:hAnsi="Bookman Old Style" w:cs="Arial"/>
          <w:color w:val="000000"/>
        </w:rPr>
      </w:pPr>
      <w:r>
        <w:rPr>
          <w:rFonts w:ascii="Bookman Old Style" w:hAnsi="Bookman Old Style" w:cs="Arial"/>
          <w:b/>
          <w:bCs/>
          <w:color w:val="000000"/>
        </w:rPr>
        <w:t xml:space="preserve">- SAADI  Anis </w:t>
      </w:r>
      <w:r>
        <w:rPr>
          <w:rFonts w:ascii="Bookman Old Style" w:hAnsi="Bookman Old Style" w:cs="Arial"/>
          <w:color w:val="000000"/>
        </w:rPr>
        <w:t>( OST – LN° 060403 ) – avertissement.</w:t>
      </w:r>
    </w:p>
    <w:p w:rsidR="008D07EF" w:rsidRDefault="008D07EF" w:rsidP="008D07EF">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AFLALAYE  Farid</w:t>
      </w:r>
      <w:r>
        <w:rPr>
          <w:rFonts w:ascii="Bookman Old Style" w:hAnsi="Bookman Old Style" w:cs="Arial"/>
          <w:color w:val="000000"/>
        </w:rPr>
        <w:t xml:space="preserve"> ( OST – LN° 060396 ) – avertissement.</w:t>
      </w:r>
    </w:p>
    <w:p w:rsidR="008D07EF" w:rsidRDefault="008D07EF" w:rsidP="008D07EF">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MERABTINE  Mohamed</w:t>
      </w:r>
      <w:r>
        <w:rPr>
          <w:rFonts w:ascii="Bookman Old Style" w:hAnsi="Bookman Old Style" w:cs="Arial"/>
          <w:color w:val="000000"/>
        </w:rPr>
        <w:t xml:space="preserve"> ( OST – LN° 060392 ) – avertissement.</w:t>
      </w:r>
    </w:p>
    <w:p w:rsidR="008D07EF" w:rsidRDefault="008D07EF" w:rsidP="008D07EF">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DJAYET  Samir ( Entraineur du WAF – LN° 061350 ) – 01 mois de suspension de toute fonction officielle pour mauvais comportement envers arbitre (refoulé) + </w:t>
      </w:r>
      <w:r>
        <w:rPr>
          <w:rFonts w:ascii="Bookman Old Style" w:hAnsi="Bookman Old Style" w:cs="Arial"/>
          <w:b/>
          <w:bCs/>
          <w:color w:val="000000"/>
        </w:rPr>
        <w:t>amende de 3 000 DA</w:t>
      </w:r>
      <w:r>
        <w:rPr>
          <w:rFonts w:ascii="Bookman Old Style" w:hAnsi="Bookman Old Style" w:cs="Arial"/>
          <w:color w:val="000000"/>
        </w:rPr>
        <w:t xml:space="preserve"> (Article 100 des RG).</w:t>
      </w:r>
    </w:p>
    <w:p w:rsidR="008D07EF" w:rsidRDefault="008D07EF" w:rsidP="008D07EF">
      <w:pPr>
        <w:pStyle w:val="Sansinterligne"/>
        <w:rPr>
          <w:rFonts w:ascii="Bookman Old Style" w:hAnsi="Bookman Old Style"/>
        </w:rPr>
      </w:pPr>
    </w:p>
    <w:p w:rsidR="008D07EF" w:rsidRDefault="008D07EF" w:rsidP="008D07EF">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Affaire N° 258</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WAF / OST ( U20 ) du 20/12/2014</w:t>
      </w:r>
    </w:p>
    <w:p w:rsidR="008D07EF" w:rsidRDefault="008D07EF" w:rsidP="008D07EF">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BOUFENICHE  Toufik</w:t>
      </w:r>
      <w:r>
        <w:rPr>
          <w:rFonts w:ascii="Bookman Old Style" w:hAnsi="Bookman Old Style" w:cs="Arial"/>
          <w:color w:val="000000"/>
          <w:sz w:val="22"/>
          <w:szCs w:val="22"/>
        </w:rPr>
        <w:t xml:space="preserve">  ( WAF – LN° 061902 ) – </w:t>
      </w:r>
      <w:r>
        <w:rPr>
          <w:rFonts w:ascii="Bookman Old Style" w:hAnsi="Bookman Old Style" w:cs="Arial"/>
          <w:color w:val="000000"/>
        </w:rPr>
        <w:t>avertissement.</w:t>
      </w:r>
    </w:p>
    <w:p w:rsidR="008D07EF" w:rsidRDefault="008D07EF" w:rsidP="008D07EF">
      <w:pPr>
        <w:shd w:val="clear" w:color="auto" w:fill="FFFFFF"/>
        <w:rPr>
          <w:rFonts w:ascii="Bookman Old Style" w:hAnsi="Bookman Old Style" w:cs="Arial"/>
          <w:b/>
          <w:bCs/>
          <w:color w:val="000000"/>
          <w:sz w:val="16"/>
          <w:szCs w:val="16"/>
          <w:u w:val="single"/>
        </w:rPr>
      </w:pPr>
      <w:r>
        <w:rPr>
          <w:rFonts w:ascii="Bookman Old Style" w:hAnsi="Bookman Old Style" w:cs="Arial"/>
          <w:color w:val="000000"/>
        </w:rPr>
        <w:t xml:space="preserve">- </w:t>
      </w:r>
      <w:r>
        <w:rPr>
          <w:rFonts w:ascii="Bookman Old Style" w:hAnsi="Bookman Old Style" w:cs="Arial"/>
          <w:b/>
          <w:bCs/>
          <w:color w:val="000000"/>
        </w:rPr>
        <w:t>DAHMANI  Hamouche</w:t>
      </w:r>
      <w:r>
        <w:rPr>
          <w:rFonts w:ascii="Bookman Old Style" w:hAnsi="Bookman Old Style" w:cs="Arial"/>
          <w:color w:val="000000"/>
        </w:rPr>
        <w:t xml:space="preserve"> ( OST – LN° 062058 ) – avertissement</w:t>
      </w:r>
    </w:p>
    <w:p w:rsidR="008D07EF" w:rsidRDefault="008D07EF" w:rsidP="008D07EF">
      <w:pPr>
        <w:shd w:val="clear" w:color="auto" w:fill="FFFFFF"/>
        <w:jc w:val="center"/>
        <w:rPr>
          <w:rFonts w:ascii="Bookman Old Style" w:hAnsi="Bookman Old Style" w:cs="Arial"/>
          <w:b/>
          <w:bCs/>
          <w:color w:val="000000"/>
          <w:sz w:val="16"/>
          <w:szCs w:val="16"/>
          <w:u w:val="single"/>
        </w:rPr>
      </w:pPr>
    </w:p>
    <w:p w:rsidR="008D07EF" w:rsidRDefault="008D07EF" w:rsidP="008D07EF">
      <w:pPr>
        <w:shd w:val="clear" w:color="auto" w:fill="FFFFFF"/>
        <w:jc w:val="center"/>
        <w:rPr>
          <w:rFonts w:ascii="Bookman Old Style" w:hAnsi="Bookman Old Style" w:cs="Arial"/>
          <w:b/>
          <w:bCs/>
          <w:color w:val="000000"/>
          <w:sz w:val="16"/>
          <w:szCs w:val="16"/>
          <w:u w:val="single"/>
        </w:rPr>
      </w:pPr>
    </w:p>
    <w:p w:rsidR="00E52D24" w:rsidRPr="00E52D24" w:rsidRDefault="00E52D24" w:rsidP="00E52D24">
      <w:pPr>
        <w:shd w:val="clear" w:color="auto" w:fill="FFFFFF"/>
        <w:rPr>
          <w:rFonts w:ascii="Arial" w:hAnsi="Arial" w:cs="Arial"/>
          <w:color w:val="000000"/>
          <w:sz w:val="20"/>
          <w:szCs w:val="20"/>
        </w:rPr>
      </w:pPr>
      <w:r w:rsidRPr="00E52D24">
        <w:rPr>
          <w:rFonts w:ascii="Bookman Old Style" w:hAnsi="Bookman Old Style" w:cs="Arial"/>
          <w:b/>
          <w:bCs/>
          <w:color w:val="000000"/>
          <w:sz w:val="22"/>
          <w:szCs w:val="22"/>
          <w:u w:val="single"/>
          <w:shd w:val="clear" w:color="auto" w:fill="FFFF00"/>
        </w:rPr>
        <w:t>Affaire N° 259</w:t>
      </w:r>
      <w:r w:rsidRPr="00E52D24">
        <w:rPr>
          <w:rFonts w:ascii="Bookman Old Style" w:hAnsi="Bookman Old Style" w:cs="Arial"/>
          <w:color w:val="000000"/>
          <w:sz w:val="22"/>
          <w:szCs w:val="22"/>
          <w:shd w:val="clear" w:color="auto" w:fill="FFFF00"/>
        </w:rPr>
        <w:t>:</w:t>
      </w:r>
      <w:r w:rsidRPr="00E52D24">
        <w:rPr>
          <w:rFonts w:ascii="Bookman Old Style" w:hAnsi="Bookman Old Style" w:cs="Arial"/>
          <w:color w:val="000000"/>
          <w:sz w:val="22"/>
        </w:rPr>
        <w:t> </w:t>
      </w:r>
      <w:r w:rsidRPr="00E52D24">
        <w:rPr>
          <w:rFonts w:ascii="Bookman Old Style" w:hAnsi="Bookman Old Style" w:cs="Arial"/>
          <w:color w:val="000000"/>
          <w:sz w:val="22"/>
          <w:szCs w:val="22"/>
        </w:rPr>
        <w:t> rencontre SRBT / CRBAR ( U20 ) du 20/12/2014</w:t>
      </w:r>
    </w:p>
    <w:p w:rsidR="00E52D24" w:rsidRPr="00E52D24" w:rsidRDefault="00E52D24" w:rsidP="00E52D24">
      <w:pPr>
        <w:shd w:val="clear" w:color="auto" w:fill="FFFFFF"/>
        <w:rPr>
          <w:rFonts w:ascii="Arial" w:hAnsi="Arial" w:cs="Arial"/>
          <w:color w:val="000000"/>
          <w:sz w:val="20"/>
          <w:szCs w:val="20"/>
        </w:rPr>
      </w:pPr>
      <w:r w:rsidRPr="00E52D24">
        <w:rPr>
          <w:rFonts w:ascii="Bookman Old Style" w:hAnsi="Bookman Old Style" w:cs="Arial"/>
          <w:color w:val="000000"/>
          <w:sz w:val="20"/>
          <w:szCs w:val="20"/>
        </w:rPr>
        <w:t>-</w:t>
      </w:r>
      <w:r w:rsidRPr="00E52D24">
        <w:rPr>
          <w:rFonts w:ascii="Bookman Old Style" w:hAnsi="Bookman Old Style" w:cs="Arial"/>
          <w:color w:val="000000"/>
          <w:sz w:val="20"/>
        </w:rPr>
        <w:t> </w:t>
      </w:r>
      <w:r w:rsidRPr="00E52D24">
        <w:rPr>
          <w:rFonts w:ascii="Bookman Old Style" w:hAnsi="Bookman Old Style" w:cs="Arial"/>
          <w:b/>
          <w:bCs/>
          <w:color w:val="000000"/>
          <w:sz w:val="20"/>
          <w:szCs w:val="20"/>
        </w:rPr>
        <w:t>RAHMANI  Athmane</w:t>
      </w:r>
      <w:r w:rsidRPr="00E52D24">
        <w:rPr>
          <w:rFonts w:ascii="Bookman Old Style" w:hAnsi="Bookman Old Style" w:cs="Arial"/>
          <w:color w:val="000000"/>
          <w:sz w:val="20"/>
        </w:rPr>
        <w:t> </w:t>
      </w:r>
      <w:r w:rsidRPr="00E52D24">
        <w:rPr>
          <w:rFonts w:ascii="Bookman Old Style" w:hAnsi="Bookman Old Style" w:cs="Arial"/>
          <w:color w:val="000000"/>
          <w:sz w:val="20"/>
          <w:szCs w:val="20"/>
        </w:rPr>
        <w:t>( CRBAR – LN° 061048 ) – 01 MF pour cumul d’avertissements (exclu).</w:t>
      </w:r>
    </w:p>
    <w:p w:rsidR="00E52D24" w:rsidRPr="00E52D24" w:rsidRDefault="00E52D24" w:rsidP="00E52D24">
      <w:pPr>
        <w:shd w:val="clear" w:color="auto" w:fill="FFFFFF"/>
        <w:rPr>
          <w:rFonts w:ascii="Arial" w:hAnsi="Arial" w:cs="Arial"/>
          <w:color w:val="000000"/>
          <w:sz w:val="20"/>
          <w:szCs w:val="20"/>
        </w:rPr>
      </w:pPr>
      <w:r w:rsidRPr="00E52D24">
        <w:rPr>
          <w:rFonts w:ascii="Bookman Old Style" w:hAnsi="Bookman Old Style" w:cs="Arial"/>
          <w:b/>
          <w:bCs/>
          <w:color w:val="000000"/>
          <w:sz w:val="20"/>
          <w:szCs w:val="20"/>
        </w:rPr>
        <w:t>- FERAAD  Yacine</w:t>
      </w:r>
      <w:r w:rsidRPr="00E52D24">
        <w:rPr>
          <w:rFonts w:ascii="Bookman Old Style" w:hAnsi="Bookman Old Style" w:cs="Arial"/>
          <w:b/>
          <w:bCs/>
          <w:color w:val="000000"/>
          <w:sz w:val="20"/>
        </w:rPr>
        <w:t> </w:t>
      </w:r>
      <w:r w:rsidRPr="00E52D24">
        <w:rPr>
          <w:rFonts w:ascii="Bookman Old Style" w:hAnsi="Bookman Old Style" w:cs="Arial"/>
          <w:color w:val="000000"/>
          <w:sz w:val="20"/>
          <w:szCs w:val="20"/>
        </w:rPr>
        <w:t>( CRBAR – LN° 061054 ) – avertissement.</w:t>
      </w:r>
    </w:p>
    <w:p w:rsidR="00E52D24" w:rsidRPr="00E52D24" w:rsidRDefault="00E52D24" w:rsidP="00E52D24">
      <w:pPr>
        <w:shd w:val="clear" w:color="auto" w:fill="FFFFFF"/>
        <w:rPr>
          <w:rFonts w:ascii="Arial" w:hAnsi="Arial" w:cs="Arial"/>
          <w:color w:val="000000"/>
          <w:sz w:val="20"/>
          <w:szCs w:val="20"/>
        </w:rPr>
      </w:pPr>
      <w:r w:rsidRPr="00E52D24">
        <w:rPr>
          <w:rFonts w:ascii="Bookman Old Style" w:hAnsi="Bookman Old Style" w:cs="Arial"/>
          <w:color w:val="000000"/>
          <w:sz w:val="20"/>
          <w:szCs w:val="20"/>
        </w:rPr>
        <w:t>-</w:t>
      </w:r>
      <w:r w:rsidRPr="00E52D24">
        <w:rPr>
          <w:rFonts w:ascii="Bookman Old Style" w:hAnsi="Bookman Old Style" w:cs="Arial"/>
          <w:color w:val="000000"/>
          <w:sz w:val="20"/>
        </w:rPr>
        <w:t> </w:t>
      </w:r>
      <w:r w:rsidRPr="00E52D24">
        <w:rPr>
          <w:rFonts w:ascii="Bookman Old Style" w:hAnsi="Bookman Old Style" w:cs="Arial"/>
          <w:b/>
          <w:bCs/>
          <w:color w:val="000000"/>
          <w:sz w:val="20"/>
          <w:szCs w:val="20"/>
        </w:rPr>
        <w:t>AMOURI  Billal</w:t>
      </w:r>
      <w:r w:rsidRPr="00E52D24">
        <w:rPr>
          <w:rFonts w:ascii="Bookman Old Style" w:hAnsi="Bookman Old Style" w:cs="Arial"/>
          <w:color w:val="000000"/>
          <w:sz w:val="20"/>
        </w:rPr>
        <w:t> </w:t>
      </w:r>
      <w:r w:rsidRPr="00E52D24">
        <w:rPr>
          <w:rFonts w:ascii="Bookman Old Style" w:hAnsi="Bookman Old Style" w:cs="Arial"/>
          <w:color w:val="000000"/>
          <w:sz w:val="20"/>
          <w:szCs w:val="20"/>
        </w:rPr>
        <w:t>( CRBAR – LN° 061063 ) – avertissement.</w:t>
      </w:r>
    </w:p>
    <w:p w:rsidR="00E52D24" w:rsidRPr="00E52D24" w:rsidRDefault="00E52D24" w:rsidP="00E52D24">
      <w:pPr>
        <w:shd w:val="clear" w:color="auto" w:fill="FFFFFF"/>
        <w:rPr>
          <w:rFonts w:ascii="Arial" w:hAnsi="Arial" w:cs="Arial"/>
          <w:color w:val="000000"/>
          <w:sz w:val="20"/>
          <w:szCs w:val="20"/>
        </w:rPr>
      </w:pPr>
      <w:r w:rsidRPr="00E52D24">
        <w:rPr>
          <w:rFonts w:ascii="Bookman Old Style" w:hAnsi="Bookman Old Style" w:cs="Arial"/>
          <w:color w:val="000000"/>
          <w:sz w:val="20"/>
          <w:szCs w:val="20"/>
        </w:rPr>
        <w:t>-</w:t>
      </w:r>
      <w:r w:rsidRPr="00E52D24">
        <w:rPr>
          <w:rFonts w:ascii="Bookman Old Style" w:hAnsi="Bookman Old Style" w:cs="Arial"/>
          <w:color w:val="000000"/>
          <w:sz w:val="20"/>
        </w:rPr>
        <w:t> </w:t>
      </w:r>
      <w:r w:rsidRPr="00E52D24">
        <w:rPr>
          <w:rFonts w:ascii="Bookman Old Style" w:hAnsi="Bookman Old Style" w:cs="Arial"/>
          <w:b/>
          <w:bCs/>
          <w:color w:val="000000"/>
          <w:sz w:val="20"/>
          <w:szCs w:val="20"/>
        </w:rPr>
        <w:t>MEZIANE  Oukyiss</w:t>
      </w:r>
      <w:r w:rsidRPr="00E52D24">
        <w:rPr>
          <w:rFonts w:ascii="Bookman Old Style" w:hAnsi="Bookman Old Style" w:cs="Arial"/>
          <w:color w:val="000000"/>
          <w:sz w:val="20"/>
        </w:rPr>
        <w:t> </w:t>
      </w:r>
      <w:r w:rsidRPr="00E52D24">
        <w:rPr>
          <w:rFonts w:ascii="Bookman Old Style" w:hAnsi="Bookman Old Style" w:cs="Arial"/>
          <w:color w:val="000000"/>
          <w:sz w:val="20"/>
          <w:szCs w:val="20"/>
        </w:rPr>
        <w:t>( CRBAR – LN° 061066 ) – avertissement.</w:t>
      </w:r>
    </w:p>
    <w:p w:rsidR="00E52D24" w:rsidRPr="00E52D24" w:rsidRDefault="00E52D24" w:rsidP="00E52D24">
      <w:pPr>
        <w:shd w:val="clear" w:color="auto" w:fill="FFFFFF"/>
        <w:rPr>
          <w:rFonts w:ascii="Arial" w:hAnsi="Arial" w:cs="Arial"/>
          <w:color w:val="000000"/>
          <w:sz w:val="20"/>
          <w:szCs w:val="20"/>
        </w:rPr>
      </w:pPr>
      <w:r w:rsidRPr="00E52D24">
        <w:rPr>
          <w:rFonts w:ascii="Bookman Old Style" w:hAnsi="Bookman Old Style" w:cs="Arial"/>
          <w:color w:val="000000"/>
          <w:sz w:val="20"/>
          <w:szCs w:val="20"/>
        </w:rPr>
        <w:t>-</w:t>
      </w:r>
      <w:r w:rsidRPr="00E52D24">
        <w:rPr>
          <w:rFonts w:ascii="Bookman Old Style" w:hAnsi="Bookman Old Style" w:cs="Arial"/>
          <w:color w:val="000000"/>
          <w:sz w:val="20"/>
        </w:rPr>
        <w:t> </w:t>
      </w:r>
      <w:r w:rsidRPr="00E52D24">
        <w:rPr>
          <w:rFonts w:ascii="Bookman Old Style" w:hAnsi="Bookman Old Style" w:cs="Arial"/>
          <w:b/>
          <w:bCs/>
          <w:color w:val="000000"/>
          <w:sz w:val="20"/>
          <w:szCs w:val="20"/>
        </w:rPr>
        <w:t>BENALI  Gaya</w:t>
      </w:r>
      <w:r w:rsidRPr="00E52D24">
        <w:rPr>
          <w:rFonts w:ascii="Bookman Old Style" w:hAnsi="Bookman Old Style" w:cs="Arial"/>
          <w:color w:val="000000"/>
          <w:sz w:val="20"/>
        </w:rPr>
        <w:t> </w:t>
      </w:r>
      <w:r w:rsidRPr="00E52D24">
        <w:rPr>
          <w:rFonts w:ascii="Bookman Old Style" w:hAnsi="Bookman Old Style" w:cs="Arial"/>
          <w:color w:val="000000"/>
          <w:sz w:val="20"/>
          <w:szCs w:val="20"/>
        </w:rPr>
        <w:t>( SRBT – LN° 061743 ) – avertissement.</w:t>
      </w:r>
    </w:p>
    <w:p w:rsidR="00E52D24" w:rsidRPr="00E52D24" w:rsidRDefault="00E52D24" w:rsidP="00E52D24">
      <w:pPr>
        <w:shd w:val="clear" w:color="auto" w:fill="FFFFFF"/>
        <w:rPr>
          <w:rFonts w:ascii="Arial" w:hAnsi="Arial" w:cs="Arial"/>
          <w:color w:val="000000"/>
          <w:sz w:val="20"/>
          <w:szCs w:val="20"/>
        </w:rPr>
      </w:pPr>
      <w:r w:rsidRPr="00E52D24">
        <w:rPr>
          <w:rFonts w:ascii="Bookman Old Style" w:hAnsi="Bookman Old Style" w:cs="Arial"/>
          <w:color w:val="000000"/>
          <w:sz w:val="20"/>
          <w:szCs w:val="20"/>
        </w:rPr>
        <w:t>-</w:t>
      </w:r>
      <w:r w:rsidRPr="00E52D24">
        <w:rPr>
          <w:rFonts w:ascii="Bookman Old Style" w:hAnsi="Bookman Old Style" w:cs="Arial"/>
          <w:color w:val="000000"/>
          <w:sz w:val="20"/>
        </w:rPr>
        <w:t> </w:t>
      </w:r>
      <w:r w:rsidRPr="00E52D24">
        <w:rPr>
          <w:rFonts w:ascii="Bookman Old Style" w:hAnsi="Bookman Old Style" w:cs="Arial"/>
          <w:b/>
          <w:bCs/>
          <w:color w:val="000000"/>
          <w:sz w:val="20"/>
          <w:szCs w:val="20"/>
        </w:rPr>
        <w:t>KHELIFATI  Messaoud</w:t>
      </w:r>
      <w:r w:rsidRPr="00E52D24">
        <w:rPr>
          <w:rFonts w:ascii="Bookman Old Style" w:hAnsi="Bookman Old Style" w:cs="Arial"/>
          <w:color w:val="000000"/>
          <w:sz w:val="20"/>
        </w:rPr>
        <w:t> </w:t>
      </w:r>
      <w:r w:rsidRPr="00E52D24">
        <w:rPr>
          <w:rFonts w:ascii="Bookman Old Style" w:hAnsi="Bookman Old Style" w:cs="Arial"/>
          <w:color w:val="000000"/>
          <w:sz w:val="20"/>
          <w:szCs w:val="20"/>
        </w:rPr>
        <w:t>( SRBT – LN° 061756 ) – avertissement.</w:t>
      </w:r>
    </w:p>
    <w:p w:rsidR="008D07EF" w:rsidRDefault="008D07EF" w:rsidP="00BA69DE">
      <w:pPr>
        <w:jc w:val="center"/>
        <w:outlineLvl w:val="0"/>
        <w:rPr>
          <w:rFonts w:ascii="Bookman Old Style" w:hAnsi="Bookman Old Style"/>
          <w:b/>
          <w:sz w:val="36"/>
          <w:szCs w:val="36"/>
          <w:u w:val="single"/>
        </w:rPr>
      </w:pPr>
    </w:p>
    <w:p w:rsidR="008D07EF" w:rsidRDefault="008D07EF" w:rsidP="00BA69DE">
      <w:pPr>
        <w:jc w:val="center"/>
        <w:outlineLvl w:val="0"/>
        <w:rPr>
          <w:rFonts w:ascii="Bookman Old Style" w:hAnsi="Bookman Old Style"/>
          <w:b/>
          <w:sz w:val="36"/>
          <w:szCs w:val="36"/>
          <w:u w:val="single"/>
        </w:rPr>
      </w:pPr>
    </w:p>
    <w:p w:rsidR="00482A2D" w:rsidRDefault="00482A2D" w:rsidP="00BA69DE">
      <w:pPr>
        <w:jc w:val="center"/>
        <w:outlineLvl w:val="0"/>
        <w:rPr>
          <w:rFonts w:ascii="Bookman Old Style" w:hAnsi="Bookman Old Style"/>
          <w:b/>
          <w:sz w:val="36"/>
          <w:szCs w:val="36"/>
          <w:u w:val="single"/>
        </w:rPr>
      </w:pPr>
    </w:p>
    <w:p w:rsidR="00482A2D" w:rsidRDefault="00482A2D" w:rsidP="00BA69DE">
      <w:pPr>
        <w:jc w:val="center"/>
        <w:outlineLvl w:val="0"/>
        <w:rPr>
          <w:rFonts w:ascii="Bookman Old Style" w:hAnsi="Bookman Old Style"/>
          <w:b/>
          <w:sz w:val="36"/>
          <w:szCs w:val="36"/>
          <w:u w:val="single"/>
        </w:rPr>
      </w:pPr>
    </w:p>
    <w:p w:rsidR="00482A2D" w:rsidRDefault="00482A2D" w:rsidP="00BA69DE">
      <w:pPr>
        <w:jc w:val="center"/>
        <w:outlineLvl w:val="0"/>
        <w:rPr>
          <w:rFonts w:ascii="Bookman Old Style" w:hAnsi="Bookman Old Style"/>
          <w:b/>
          <w:sz w:val="36"/>
          <w:szCs w:val="36"/>
          <w:u w:val="single"/>
        </w:rPr>
      </w:pPr>
    </w:p>
    <w:p w:rsidR="00482A2D" w:rsidRDefault="00482A2D" w:rsidP="00BA69DE">
      <w:pPr>
        <w:jc w:val="center"/>
        <w:outlineLvl w:val="0"/>
        <w:rPr>
          <w:rFonts w:ascii="Bookman Old Style" w:hAnsi="Bookman Old Style"/>
          <w:b/>
          <w:sz w:val="36"/>
          <w:szCs w:val="36"/>
          <w:u w:val="single"/>
        </w:rPr>
      </w:pPr>
    </w:p>
    <w:p w:rsidR="00482A2D" w:rsidRDefault="00482A2D" w:rsidP="00BA69DE">
      <w:pPr>
        <w:jc w:val="center"/>
        <w:outlineLvl w:val="0"/>
        <w:rPr>
          <w:rFonts w:ascii="Bookman Old Style" w:hAnsi="Bookman Old Style"/>
          <w:b/>
          <w:sz w:val="36"/>
          <w:szCs w:val="36"/>
          <w:u w:val="single"/>
        </w:rPr>
      </w:pPr>
    </w:p>
    <w:p w:rsidR="00482A2D" w:rsidRDefault="00482A2D" w:rsidP="00BA69DE">
      <w:pPr>
        <w:jc w:val="center"/>
        <w:outlineLvl w:val="0"/>
        <w:rPr>
          <w:rFonts w:ascii="Bookman Old Style" w:hAnsi="Bookman Old Style"/>
          <w:b/>
          <w:sz w:val="36"/>
          <w:szCs w:val="36"/>
          <w:u w:val="single"/>
        </w:rPr>
      </w:pPr>
    </w:p>
    <w:p w:rsidR="00E52D24" w:rsidRDefault="00E52D24" w:rsidP="00E52D24">
      <w:pPr>
        <w:outlineLvl w:val="0"/>
        <w:rPr>
          <w:rFonts w:ascii="Bookman Old Style" w:hAnsi="Bookman Old Style"/>
          <w:b/>
          <w:sz w:val="36"/>
          <w:szCs w:val="36"/>
          <w:u w:val="single"/>
        </w:rPr>
      </w:pPr>
    </w:p>
    <w:p w:rsidR="00482A2D" w:rsidRPr="0027065E" w:rsidRDefault="00482A2D" w:rsidP="00482A2D">
      <w:pPr>
        <w:tabs>
          <w:tab w:val="left" w:pos="2016"/>
        </w:tabs>
        <w:spacing w:line="360" w:lineRule="auto"/>
        <w:jc w:val="center"/>
        <w:rPr>
          <w:rFonts w:ascii="Bookman Old Style" w:hAnsi="Bookman Old Style"/>
          <w:b/>
          <w:sz w:val="36"/>
          <w:szCs w:val="36"/>
          <w:u w:val="single"/>
        </w:rPr>
      </w:pPr>
      <w:r w:rsidRPr="0027065E">
        <w:rPr>
          <w:rFonts w:ascii="Bookman Old Style" w:hAnsi="Bookman Old Style"/>
          <w:b/>
          <w:sz w:val="36"/>
          <w:szCs w:val="36"/>
          <w:u w:val="single"/>
        </w:rPr>
        <w:lastRenderedPageBreak/>
        <w:t>COMMISSION DE DISCIPLINE</w:t>
      </w:r>
    </w:p>
    <w:p w:rsidR="00482A2D" w:rsidRDefault="00482A2D" w:rsidP="00482A2D">
      <w:pPr>
        <w:tabs>
          <w:tab w:val="left" w:pos="2016"/>
        </w:tabs>
        <w:spacing w:line="360" w:lineRule="auto"/>
        <w:jc w:val="center"/>
        <w:rPr>
          <w:rFonts w:ascii="Bookman Old Style" w:hAnsi="Bookman Old Style"/>
          <w:b/>
          <w:sz w:val="36"/>
          <w:szCs w:val="36"/>
          <w:u w:val="single"/>
        </w:rPr>
      </w:pPr>
      <w:r w:rsidRPr="00492C28">
        <w:rPr>
          <w:rFonts w:ascii="Bookman Old Style" w:hAnsi="Bookman Old Style"/>
          <w:b/>
          <w:sz w:val="36"/>
          <w:szCs w:val="36"/>
          <w:u w:val="single"/>
        </w:rPr>
        <w:t xml:space="preserve">REUNION DU  </w:t>
      </w:r>
      <w:r>
        <w:rPr>
          <w:rFonts w:ascii="Bookman Old Style" w:hAnsi="Bookman Old Style"/>
          <w:b/>
          <w:sz w:val="36"/>
          <w:szCs w:val="36"/>
          <w:u w:val="single"/>
        </w:rPr>
        <w:t>30-12-2014</w:t>
      </w:r>
    </w:p>
    <w:p w:rsidR="00482A2D" w:rsidRDefault="00482A2D" w:rsidP="00482A2D">
      <w:pPr>
        <w:tabs>
          <w:tab w:val="left" w:pos="2016"/>
        </w:tabs>
        <w:spacing w:line="360" w:lineRule="auto"/>
        <w:rPr>
          <w:rFonts w:ascii="Bookman Old Style" w:hAnsi="Bookman Old Style"/>
          <w:b/>
          <w:sz w:val="36"/>
          <w:szCs w:val="36"/>
          <w:u w:val="single"/>
        </w:rPr>
      </w:pPr>
      <w:r>
        <w:rPr>
          <w:rFonts w:ascii="Bookman Old Style" w:hAnsi="Bookman Old Style"/>
          <w:b/>
          <w:sz w:val="36"/>
          <w:szCs w:val="36"/>
          <w:u w:val="single"/>
        </w:rPr>
        <w:t>Membres présents :</w:t>
      </w:r>
    </w:p>
    <w:p w:rsidR="00482A2D" w:rsidRPr="00492C28" w:rsidRDefault="00482A2D" w:rsidP="00482A2D">
      <w:pPr>
        <w:pStyle w:val="Paragraphedeliste"/>
        <w:numPr>
          <w:ilvl w:val="2"/>
          <w:numId w:val="28"/>
        </w:numPr>
        <w:tabs>
          <w:tab w:val="left" w:pos="2016"/>
        </w:tabs>
        <w:rPr>
          <w:bCs/>
          <w:sz w:val="28"/>
          <w:szCs w:val="28"/>
        </w:rPr>
      </w:pPr>
      <w:r w:rsidRPr="00492C28">
        <w:rPr>
          <w:bCs/>
          <w:sz w:val="28"/>
          <w:szCs w:val="28"/>
        </w:rPr>
        <w:t xml:space="preserve">MOSTPHAOUI  Lachemi   </w:t>
      </w:r>
      <w:r>
        <w:rPr>
          <w:bCs/>
          <w:sz w:val="28"/>
          <w:szCs w:val="28"/>
        </w:rPr>
        <w:t xml:space="preserve">      </w:t>
      </w:r>
      <w:r w:rsidRPr="00492C28">
        <w:rPr>
          <w:bCs/>
          <w:sz w:val="28"/>
          <w:szCs w:val="28"/>
        </w:rPr>
        <w:t>Président</w:t>
      </w:r>
    </w:p>
    <w:p w:rsidR="00482A2D" w:rsidRPr="00492C28" w:rsidRDefault="00482A2D" w:rsidP="00482A2D">
      <w:pPr>
        <w:pStyle w:val="Paragraphedeliste"/>
        <w:numPr>
          <w:ilvl w:val="2"/>
          <w:numId w:val="28"/>
        </w:numPr>
        <w:tabs>
          <w:tab w:val="left" w:pos="2016"/>
        </w:tabs>
        <w:spacing w:line="360" w:lineRule="auto"/>
        <w:rPr>
          <w:bCs/>
          <w:sz w:val="28"/>
          <w:szCs w:val="28"/>
        </w:rPr>
      </w:pPr>
      <w:r w:rsidRPr="00492C28">
        <w:rPr>
          <w:bCs/>
          <w:sz w:val="28"/>
          <w:szCs w:val="28"/>
        </w:rPr>
        <w:t xml:space="preserve">BENBOUDJEMAA  Soraya  </w:t>
      </w:r>
      <w:r>
        <w:rPr>
          <w:bCs/>
          <w:sz w:val="28"/>
          <w:szCs w:val="28"/>
        </w:rPr>
        <w:t xml:space="preserve">   </w:t>
      </w:r>
      <w:r w:rsidRPr="00492C28">
        <w:rPr>
          <w:bCs/>
          <w:sz w:val="28"/>
          <w:szCs w:val="28"/>
        </w:rPr>
        <w:t>Secrétaire</w:t>
      </w:r>
    </w:p>
    <w:p w:rsidR="00482A2D" w:rsidRDefault="00482A2D" w:rsidP="00482A2D">
      <w:pPr>
        <w:tabs>
          <w:tab w:val="left" w:pos="2016"/>
        </w:tabs>
        <w:rPr>
          <w:rFonts w:ascii="Bookman Old Style" w:hAnsi="Bookman Old Style" w:cstheme="minorHAnsi"/>
          <w:b/>
          <w:iCs/>
          <w:sz w:val="28"/>
          <w:szCs w:val="28"/>
          <w:u w:val="single"/>
        </w:rPr>
      </w:pPr>
      <w:r w:rsidRPr="00383AF5">
        <w:rPr>
          <w:rFonts w:ascii="Bookman Old Style" w:hAnsi="Bookman Old Style" w:cstheme="minorHAnsi"/>
          <w:b/>
          <w:iCs/>
          <w:sz w:val="28"/>
          <w:szCs w:val="28"/>
          <w:u w:val="single"/>
        </w:rPr>
        <w:t>Ordre du jour :</w:t>
      </w:r>
    </w:p>
    <w:p w:rsidR="00482A2D" w:rsidRPr="008E0103" w:rsidRDefault="00482A2D" w:rsidP="00482A2D">
      <w:pPr>
        <w:tabs>
          <w:tab w:val="left" w:pos="2016"/>
        </w:tabs>
        <w:rPr>
          <w:rFonts w:ascii="Bookman Old Style" w:hAnsi="Bookman Old Style" w:cstheme="minorHAnsi"/>
          <w:b/>
          <w:iCs/>
          <w:sz w:val="14"/>
          <w:szCs w:val="14"/>
          <w:u w:val="single"/>
        </w:rPr>
      </w:pPr>
    </w:p>
    <w:p w:rsidR="00482A2D" w:rsidRPr="00383AF5" w:rsidRDefault="00482A2D" w:rsidP="00482A2D">
      <w:pPr>
        <w:pStyle w:val="Paragraphedeliste"/>
        <w:numPr>
          <w:ilvl w:val="1"/>
          <w:numId w:val="28"/>
        </w:numPr>
        <w:tabs>
          <w:tab w:val="left" w:pos="2016"/>
        </w:tabs>
        <w:rPr>
          <w:rFonts w:ascii="Bookman Old Style" w:hAnsi="Bookman Old Style" w:cstheme="minorHAnsi"/>
          <w:b/>
          <w:iCs/>
          <w:sz w:val="28"/>
          <w:szCs w:val="28"/>
        </w:rPr>
      </w:pPr>
      <w:r w:rsidRPr="00383AF5">
        <w:rPr>
          <w:rFonts w:ascii="Bookman Old Style" w:hAnsi="Bookman Old Style" w:cstheme="minorHAnsi"/>
          <w:b/>
          <w:iCs/>
          <w:sz w:val="28"/>
          <w:szCs w:val="28"/>
        </w:rPr>
        <w:t>Audition  des dirigeants et officiels.</w:t>
      </w:r>
    </w:p>
    <w:p w:rsidR="00482A2D" w:rsidRDefault="00482A2D" w:rsidP="00482A2D">
      <w:pPr>
        <w:pStyle w:val="Paragraphedeliste"/>
        <w:numPr>
          <w:ilvl w:val="1"/>
          <w:numId w:val="28"/>
        </w:numPr>
        <w:tabs>
          <w:tab w:val="left" w:pos="2016"/>
        </w:tabs>
        <w:rPr>
          <w:rFonts w:ascii="Bookman Old Style" w:hAnsi="Bookman Old Style" w:cstheme="minorHAnsi"/>
          <w:b/>
          <w:iCs/>
          <w:sz w:val="28"/>
          <w:szCs w:val="28"/>
        </w:rPr>
      </w:pPr>
      <w:r w:rsidRPr="00383AF5">
        <w:rPr>
          <w:rFonts w:ascii="Bookman Old Style" w:hAnsi="Bookman Old Style" w:cstheme="minorHAnsi"/>
          <w:b/>
          <w:iCs/>
          <w:sz w:val="28"/>
          <w:szCs w:val="28"/>
        </w:rPr>
        <w:t>Traitement des affaires disciplinaires.</w:t>
      </w:r>
    </w:p>
    <w:p w:rsidR="00482A2D" w:rsidRDefault="00482A2D" w:rsidP="00482A2D">
      <w:pPr>
        <w:tabs>
          <w:tab w:val="left" w:pos="2016"/>
        </w:tabs>
        <w:rPr>
          <w:rFonts w:ascii="Bookman Old Style" w:hAnsi="Bookman Old Style" w:cstheme="minorHAnsi"/>
          <w:b/>
          <w:iCs/>
          <w:sz w:val="16"/>
          <w:szCs w:val="16"/>
        </w:rPr>
      </w:pPr>
    </w:p>
    <w:p w:rsidR="00482A2D" w:rsidRPr="00087C9E" w:rsidRDefault="00482A2D" w:rsidP="00482A2D">
      <w:pPr>
        <w:tabs>
          <w:tab w:val="left" w:pos="2016"/>
        </w:tabs>
        <w:rPr>
          <w:rFonts w:ascii="Bookman Old Style" w:hAnsi="Bookman Old Style" w:cstheme="minorHAnsi"/>
          <w:b/>
          <w:iCs/>
          <w:sz w:val="16"/>
          <w:szCs w:val="16"/>
        </w:rPr>
      </w:pPr>
    </w:p>
    <w:p w:rsidR="00482A2D" w:rsidRPr="004362CA" w:rsidRDefault="00482A2D" w:rsidP="00482A2D">
      <w:pPr>
        <w:pStyle w:val="Sansinterligne"/>
        <w:tabs>
          <w:tab w:val="left" w:pos="2016"/>
        </w:tabs>
        <w:jc w:val="center"/>
        <w:rPr>
          <w:rFonts w:ascii="Bookman Old Style" w:hAnsi="Bookman Old Style" w:cs="Andalus"/>
          <w:b/>
          <w:sz w:val="32"/>
          <w:szCs w:val="32"/>
          <w:u w:val="single"/>
        </w:rPr>
      </w:pPr>
      <w:r w:rsidRPr="004362CA">
        <w:rPr>
          <w:rFonts w:ascii="Bookman Old Style" w:hAnsi="Bookman Old Style" w:cs="Andalus"/>
          <w:b/>
          <w:sz w:val="32"/>
          <w:szCs w:val="32"/>
          <w:u w:val="single"/>
        </w:rPr>
        <w:t>HONNEUR    SENIORS</w:t>
      </w:r>
    </w:p>
    <w:p w:rsidR="00482A2D" w:rsidRPr="00DB0D98" w:rsidRDefault="00482A2D" w:rsidP="00482A2D">
      <w:pPr>
        <w:tabs>
          <w:tab w:val="left" w:pos="2016"/>
        </w:tabs>
        <w:rPr>
          <w:rFonts w:ascii="Bookman Old Style" w:hAnsi="Bookman Old Style" w:cstheme="minorHAnsi"/>
          <w:b/>
          <w:iCs/>
          <w:sz w:val="22"/>
          <w:szCs w:val="22"/>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260</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JSB / GCB</w:t>
      </w:r>
      <w:r w:rsidRPr="003140AA">
        <w:rPr>
          <w:rFonts w:ascii="Bookman Old Style" w:hAnsi="Bookman Old Style" w:cs="Andalus"/>
        </w:rPr>
        <w:t xml:space="preserve"> du </w:t>
      </w:r>
      <w:r>
        <w:rPr>
          <w:rFonts w:ascii="Bookman Old Style" w:hAnsi="Bookman Old Style" w:cs="Andalus"/>
        </w:rPr>
        <w:t>27/12</w:t>
      </w:r>
      <w:r w:rsidRPr="003140AA">
        <w:rPr>
          <w:rFonts w:ascii="Bookman Old Style" w:hAnsi="Bookman Old Style" w:cs="Andalus"/>
        </w:rPr>
        <w:t>/2014</w:t>
      </w:r>
    </w:p>
    <w:p w:rsidR="00482A2D" w:rsidRPr="00482A2D" w:rsidRDefault="00482A2D" w:rsidP="00482A2D">
      <w:pPr>
        <w:rPr>
          <w:rFonts w:ascii="Bookman Old Style" w:hAnsi="Bookman Old Style" w:cs="Andalus"/>
          <w:b/>
          <w:bCs/>
        </w:rPr>
      </w:pPr>
      <w:r w:rsidRPr="003140AA">
        <w:rPr>
          <w:rFonts w:ascii="Bookman Old Style" w:hAnsi="Bookman Old Style" w:cs="Arial"/>
          <w:color w:val="000000"/>
        </w:rPr>
        <w:t xml:space="preserve">- </w:t>
      </w:r>
      <w:r>
        <w:rPr>
          <w:rFonts w:ascii="Bookman Old Style" w:hAnsi="Bookman Old Style" w:cs="Arial"/>
          <w:b/>
          <w:bCs/>
          <w:color w:val="000000"/>
        </w:rPr>
        <w:t xml:space="preserve">AMEUR  Azedine </w:t>
      </w:r>
      <w:r w:rsidRPr="003140AA">
        <w:rPr>
          <w:rFonts w:ascii="Bookman Old Style" w:hAnsi="Bookman Old Style" w:cs="Arial"/>
          <w:color w:val="000000"/>
        </w:rPr>
        <w:t xml:space="preserve"> ( </w:t>
      </w:r>
      <w:r>
        <w:rPr>
          <w:rFonts w:ascii="Bookman Old Style" w:hAnsi="Bookman Old Style" w:cs="Arial"/>
          <w:color w:val="000000"/>
        </w:rPr>
        <w:t>JSB</w:t>
      </w:r>
      <w:r w:rsidRPr="003140AA">
        <w:rPr>
          <w:rFonts w:ascii="Bookman Old Style" w:hAnsi="Bookman Old Style" w:cs="Arial"/>
          <w:color w:val="000000"/>
        </w:rPr>
        <w:t xml:space="preserve"> – LN° </w:t>
      </w:r>
      <w:r>
        <w:rPr>
          <w:rFonts w:ascii="Bookman Old Style" w:hAnsi="Bookman Old Style" w:cs="Arial"/>
          <w:color w:val="000000"/>
        </w:rPr>
        <w:t>060555</w:t>
      </w:r>
      <w:r w:rsidRPr="003140AA">
        <w:rPr>
          <w:rFonts w:ascii="Bookman Old Style" w:hAnsi="Bookman Old Style" w:cs="Arial"/>
          <w:color w:val="000000"/>
        </w:rPr>
        <w:t xml:space="preserve"> ) – </w:t>
      </w:r>
      <w:r>
        <w:rPr>
          <w:rFonts w:ascii="Bookman Old Style" w:hAnsi="Bookman Old Style" w:cs="Andalus"/>
        </w:rPr>
        <w:t xml:space="preserve">avertissement </w:t>
      </w:r>
      <w:r w:rsidRPr="003140AA">
        <w:rPr>
          <w:rFonts w:ascii="Bookman Old Style" w:hAnsi="Bookman Old Style" w:cs="Andalus"/>
        </w:rPr>
        <w:t xml:space="preserve">+ </w:t>
      </w:r>
      <w:r w:rsidRPr="00077C1F">
        <w:rPr>
          <w:rFonts w:ascii="Bookman Old Style" w:hAnsi="Bookman Old Style" w:cs="Andalus"/>
          <w:b/>
          <w:bCs/>
        </w:rPr>
        <w:t>amende de</w:t>
      </w:r>
      <w:r>
        <w:rPr>
          <w:rFonts w:ascii="Bookman Old Style" w:hAnsi="Bookman Old Style" w:cs="Andalus"/>
        </w:rPr>
        <w:t xml:space="preserve"> </w:t>
      </w:r>
      <w:r w:rsidRPr="003140AA">
        <w:rPr>
          <w:rFonts w:ascii="Bookman Old Style" w:hAnsi="Bookman Old Style" w:cs="Andalus"/>
          <w:b/>
          <w:bCs/>
        </w:rPr>
        <w:t>1000 DA pour CD.</w:t>
      </w:r>
    </w:p>
    <w:p w:rsidR="00482A2D" w:rsidRPr="003140AA" w:rsidRDefault="00482A2D" w:rsidP="00482A2D">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TARAKI  Hamza</w:t>
      </w:r>
      <w:r w:rsidRPr="003140AA">
        <w:rPr>
          <w:rFonts w:ascii="Bookman Old Style" w:hAnsi="Bookman Old Style" w:cs="Arial"/>
          <w:color w:val="000000"/>
        </w:rPr>
        <w:t xml:space="preserve"> ( </w:t>
      </w:r>
      <w:r>
        <w:rPr>
          <w:rFonts w:ascii="Bookman Old Style" w:hAnsi="Bookman Old Style" w:cs="Arial"/>
          <w:color w:val="000000"/>
        </w:rPr>
        <w:t>JSB</w:t>
      </w:r>
      <w:r w:rsidRPr="003140AA">
        <w:rPr>
          <w:rFonts w:ascii="Bookman Old Style" w:hAnsi="Bookman Old Style" w:cs="Arial"/>
          <w:color w:val="000000"/>
        </w:rPr>
        <w:t xml:space="preserve"> – LN° </w:t>
      </w:r>
      <w:r>
        <w:rPr>
          <w:rFonts w:ascii="Bookman Old Style" w:hAnsi="Bookman Old Style" w:cs="Arial"/>
          <w:color w:val="000000"/>
        </w:rPr>
        <w:t>060258</w:t>
      </w:r>
      <w:r w:rsidRPr="003140AA">
        <w:rPr>
          <w:rFonts w:ascii="Bookman Old Style" w:hAnsi="Bookman Old Style" w:cs="Arial"/>
          <w:color w:val="000000"/>
        </w:rPr>
        <w:t xml:space="preserve"> ) – </w:t>
      </w:r>
      <w:r>
        <w:rPr>
          <w:rFonts w:ascii="Bookman Old Style" w:hAnsi="Bookman Old Style" w:cs="Andalus"/>
        </w:rPr>
        <w:t>avertissement.</w:t>
      </w:r>
    </w:p>
    <w:p w:rsidR="00482A2D" w:rsidRPr="00C246C7" w:rsidRDefault="00482A2D" w:rsidP="00482A2D">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 xml:space="preserve">OUKACI  Med-Redha </w:t>
      </w:r>
      <w:r w:rsidRPr="003140AA">
        <w:rPr>
          <w:rFonts w:ascii="Bookman Old Style" w:hAnsi="Bookman Old Style" w:cs="Arial"/>
          <w:color w:val="000000"/>
        </w:rPr>
        <w:t xml:space="preserve"> (</w:t>
      </w:r>
      <w:r>
        <w:rPr>
          <w:rFonts w:ascii="Bookman Old Style" w:hAnsi="Bookman Old Style" w:cs="Arial"/>
          <w:color w:val="000000"/>
        </w:rPr>
        <w:t>GCB</w:t>
      </w:r>
      <w:r w:rsidRPr="003140AA">
        <w:rPr>
          <w:rFonts w:ascii="Bookman Old Style" w:hAnsi="Bookman Old Style" w:cs="Arial"/>
          <w:color w:val="000000"/>
        </w:rPr>
        <w:t xml:space="preserve"> – LN° </w:t>
      </w:r>
      <w:r>
        <w:rPr>
          <w:rFonts w:ascii="Bookman Old Style" w:hAnsi="Bookman Old Style" w:cs="Arial"/>
          <w:color w:val="000000"/>
        </w:rPr>
        <w:t>060081</w:t>
      </w:r>
      <w:r w:rsidRPr="003140AA">
        <w:rPr>
          <w:rFonts w:ascii="Bookman Old Style" w:hAnsi="Bookman Old Style" w:cs="Arial"/>
          <w:color w:val="000000"/>
        </w:rPr>
        <w:t xml:space="preserve">) – </w:t>
      </w:r>
      <w:r w:rsidRPr="003140AA">
        <w:rPr>
          <w:rFonts w:ascii="Bookman Old Style" w:hAnsi="Bookman Old Style" w:cs="Andalus"/>
        </w:rPr>
        <w:t>avertissement</w:t>
      </w:r>
      <w:r>
        <w:rPr>
          <w:rFonts w:ascii="Bookman Old Style" w:hAnsi="Bookman Old Style" w:cs="Andalus"/>
        </w:rPr>
        <w:t>.</w:t>
      </w:r>
    </w:p>
    <w:p w:rsidR="00482A2D" w:rsidRPr="003140AA" w:rsidRDefault="00482A2D" w:rsidP="00482A2D">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TOUATI  Idir</w:t>
      </w:r>
      <w:r w:rsidRPr="003140AA">
        <w:rPr>
          <w:rFonts w:ascii="Bookman Old Style" w:hAnsi="Bookman Old Style" w:cs="Arial"/>
          <w:color w:val="000000"/>
        </w:rPr>
        <w:t xml:space="preserve"> ( </w:t>
      </w:r>
      <w:r>
        <w:rPr>
          <w:rFonts w:ascii="Bookman Old Style" w:hAnsi="Bookman Old Style" w:cs="Arial"/>
          <w:color w:val="000000"/>
        </w:rPr>
        <w:t>GCB</w:t>
      </w:r>
      <w:r w:rsidRPr="003140AA">
        <w:rPr>
          <w:rFonts w:ascii="Bookman Old Style" w:hAnsi="Bookman Old Style" w:cs="Arial"/>
          <w:color w:val="000000"/>
        </w:rPr>
        <w:t xml:space="preserve"> – LN° </w:t>
      </w:r>
      <w:r>
        <w:rPr>
          <w:rFonts w:ascii="Bookman Old Style" w:hAnsi="Bookman Old Style" w:cs="Arial"/>
          <w:color w:val="000000"/>
        </w:rPr>
        <w:t>061254</w:t>
      </w:r>
      <w:r w:rsidRPr="003140AA">
        <w:rPr>
          <w:rFonts w:ascii="Bookman Old Style" w:hAnsi="Bookman Old Style" w:cs="Arial"/>
          <w:color w:val="000000"/>
        </w:rPr>
        <w:t xml:space="preserve"> ) – </w:t>
      </w:r>
      <w:r w:rsidRPr="003140AA">
        <w:rPr>
          <w:rFonts w:ascii="Bookman Old Style" w:hAnsi="Bookman Old Style" w:cs="Andalus"/>
        </w:rPr>
        <w:t>avertissement.</w:t>
      </w:r>
    </w:p>
    <w:p w:rsidR="00482A2D" w:rsidRPr="00227861" w:rsidRDefault="00482A2D" w:rsidP="00482A2D">
      <w:pPr>
        <w:rPr>
          <w:rFonts w:ascii="Bookman Old Style" w:hAnsi="Bookman Old Style" w:cs="Andalus"/>
          <w:b/>
          <w:sz w:val="14"/>
          <w:szCs w:val="14"/>
          <w:u w:val="single"/>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261</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CRBA / SSSA</w:t>
      </w:r>
      <w:r w:rsidRPr="003140AA">
        <w:rPr>
          <w:rFonts w:ascii="Bookman Old Style" w:hAnsi="Bookman Old Style" w:cs="Andalus"/>
        </w:rPr>
        <w:t xml:space="preserve"> du </w:t>
      </w:r>
      <w:r>
        <w:rPr>
          <w:rFonts w:ascii="Bookman Old Style" w:hAnsi="Bookman Old Style" w:cs="Andalus"/>
        </w:rPr>
        <w:t>26/12</w:t>
      </w:r>
      <w:r w:rsidRPr="003140AA">
        <w:rPr>
          <w:rFonts w:ascii="Bookman Old Style" w:hAnsi="Bookman Old Style" w:cs="Andalus"/>
        </w:rPr>
        <w:t>/2014</w:t>
      </w:r>
    </w:p>
    <w:p w:rsidR="00482A2D" w:rsidRPr="003140AA" w:rsidRDefault="00482A2D" w:rsidP="00482A2D">
      <w:pPr>
        <w:rPr>
          <w:rFonts w:ascii="Bookman Old Style" w:hAnsi="Bookman Old Style" w:cs="Andalus"/>
          <w:sz w:val="22"/>
          <w:szCs w:val="22"/>
        </w:rPr>
      </w:pPr>
      <w:r w:rsidRPr="003140AA">
        <w:rPr>
          <w:rFonts w:ascii="Bookman Old Style" w:hAnsi="Bookman Old Style" w:cs="Andalus"/>
          <w:sz w:val="22"/>
          <w:szCs w:val="22"/>
        </w:rPr>
        <w:t xml:space="preserve">- </w:t>
      </w:r>
      <w:r>
        <w:rPr>
          <w:rFonts w:ascii="Bookman Old Style" w:hAnsi="Bookman Old Style" w:cs="Andalus"/>
          <w:b/>
          <w:bCs/>
          <w:sz w:val="22"/>
          <w:szCs w:val="22"/>
        </w:rPr>
        <w:t>BOUSLAH  Abderrahmane</w:t>
      </w:r>
      <w:r w:rsidRPr="003140AA">
        <w:rPr>
          <w:rFonts w:ascii="Bookman Old Style" w:hAnsi="Bookman Old Style" w:cs="Andalus"/>
          <w:sz w:val="22"/>
          <w:szCs w:val="22"/>
        </w:rPr>
        <w:t xml:space="preserve"> ( </w:t>
      </w:r>
      <w:r>
        <w:rPr>
          <w:rFonts w:ascii="Bookman Old Style" w:hAnsi="Bookman Old Style" w:cs="Andalus"/>
          <w:sz w:val="22"/>
          <w:szCs w:val="22"/>
        </w:rPr>
        <w:t>CRBA</w:t>
      </w:r>
      <w:r w:rsidRPr="003140AA">
        <w:rPr>
          <w:rFonts w:ascii="Bookman Old Style" w:hAnsi="Bookman Old Style" w:cs="Andalus"/>
          <w:sz w:val="22"/>
          <w:szCs w:val="22"/>
        </w:rPr>
        <w:t xml:space="preserve"> – LN° </w:t>
      </w:r>
      <w:r>
        <w:rPr>
          <w:rFonts w:ascii="Bookman Old Style" w:hAnsi="Bookman Old Style" w:cs="Andalus"/>
          <w:sz w:val="22"/>
          <w:szCs w:val="22"/>
        </w:rPr>
        <w:t>060685</w:t>
      </w:r>
      <w:r w:rsidRPr="003140AA">
        <w:rPr>
          <w:rFonts w:ascii="Bookman Old Style" w:hAnsi="Bookman Old Style" w:cs="Andalus"/>
          <w:sz w:val="22"/>
          <w:szCs w:val="22"/>
        </w:rPr>
        <w:t xml:space="preserve"> ) – avertissement.</w:t>
      </w:r>
    </w:p>
    <w:p w:rsidR="00482A2D" w:rsidRDefault="00482A2D" w:rsidP="00A5541E">
      <w:pPr>
        <w:rPr>
          <w:rFonts w:ascii="Bookman Old Style" w:hAnsi="Bookman Old Style" w:cs="Andalus"/>
          <w:b/>
          <w:bCs/>
        </w:rPr>
      </w:pPr>
      <w:r w:rsidRPr="003140AA">
        <w:rPr>
          <w:rFonts w:ascii="Bookman Old Style" w:hAnsi="Bookman Old Style" w:cs="Andalus"/>
          <w:sz w:val="22"/>
          <w:szCs w:val="22"/>
        </w:rPr>
        <w:t xml:space="preserve">- </w:t>
      </w:r>
      <w:r>
        <w:rPr>
          <w:rFonts w:ascii="Bookman Old Style" w:hAnsi="Bookman Old Style" w:cs="Andalus"/>
          <w:b/>
          <w:bCs/>
          <w:sz w:val="22"/>
          <w:szCs w:val="22"/>
        </w:rPr>
        <w:t>MERAR  Yacine</w:t>
      </w:r>
      <w:r w:rsidRPr="003140AA">
        <w:rPr>
          <w:rFonts w:ascii="Bookman Old Style" w:hAnsi="Bookman Old Style" w:cs="Andalus"/>
          <w:sz w:val="22"/>
          <w:szCs w:val="22"/>
        </w:rPr>
        <w:t xml:space="preserve"> ( </w:t>
      </w:r>
      <w:r>
        <w:rPr>
          <w:rFonts w:ascii="Bookman Old Style" w:hAnsi="Bookman Old Style" w:cs="Andalus"/>
          <w:sz w:val="22"/>
          <w:szCs w:val="22"/>
        </w:rPr>
        <w:t>SSSA</w:t>
      </w:r>
      <w:r w:rsidRPr="003140AA">
        <w:rPr>
          <w:rFonts w:ascii="Bookman Old Style" w:hAnsi="Bookman Old Style" w:cs="Andalus"/>
          <w:sz w:val="22"/>
          <w:szCs w:val="22"/>
        </w:rPr>
        <w:t xml:space="preserve"> – LN° </w:t>
      </w:r>
      <w:r w:rsidR="00A5541E">
        <w:rPr>
          <w:rFonts w:ascii="Bookman Old Style" w:hAnsi="Bookman Old Style" w:cs="Andalus"/>
          <w:sz w:val="22"/>
          <w:szCs w:val="22"/>
        </w:rPr>
        <w:t>060939</w:t>
      </w:r>
      <w:r w:rsidRPr="003140AA">
        <w:rPr>
          <w:rFonts w:ascii="Bookman Old Style" w:hAnsi="Bookman Old Style" w:cs="Andalus"/>
          <w:sz w:val="22"/>
          <w:szCs w:val="22"/>
        </w:rPr>
        <w:t xml:space="preserve"> ) – avertissement</w:t>
      </w:r>
      <w:r>
        <w:rPr>
          <w:rFonts w:ascii="Bookman Old Style" w:hAnsi="Bookman Old Style" w:cs="Andalus"/>
          <w:sz w:val="22"/>
          <w:szCs w:val="22"/>
        </w:rPr>
        <w:t xml:space="preserve"> </w:t>
      </w:r>
      <w:r w:rsidR="00A5541E">
        <w:rPr>
          <w:rFonts w:ascii="Bookman Old Style" w:hAnsi="Bookman Old Style" w:cs="Andalus"/>
          <w:sz w:val="22"/>
          <w:szCs w:val="22"/>
        </w:rPr>
        <w:t>.</w:t>
      </w:r>
    </w:p>
    <w:p w:rsidR="00482A2D" w:rsidRPr="00227861" w:rsidRDefault="00482A2D" w:rsidP="00482A2D">
      <w:pPr>
        <w:pStyle w:val="Sansinterligne"/>
        <w:tabs>
          <w:tab w:val="left" w:pos="2016"/>
        </w:tabs>
        <w:rPr>
          <w:rFonts w:ascii="Bookman Old Style" w:hAnsi="Bookman Old Style" w:cs="Andalus"/>
          <w:sz w:val="18"/>
          <w:szCs w:val="18"/>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262</w:t>
      </w:r>
      <w:r w:rsidRPr="003140AA">
        <w:rPr>
          <w:rFonts w:ascii="Bookman Old Style" w:hAnsi="Bookman Old Style" w:cs="Andalus"/>
          <w:highlight w:val="yellow"/>
        </w:rPr>
        <w:t> :</w:t>
      </w:r>
      <w:r w:rsidRPr="003140AA">
        <w:rPr>
          <w:rFonts w:ascii="Bookman Old Style" w:hAnsi="Bookman Old Style" w:cs="Andalus"/>
        </w:rPr>
        <w:t xml:space="preserve">   rencontre </w:t>
      </w:r>
      <w:r w:rsidR="00A5541E">
        <w:rPr>
          <w:rFonts w:ascii="Bookman Old Style" w:hAnsi="Bookman Old Style" w:cs="Andalus"/>
        </w:rPr>
        <w:t>CRM / RCS</w:t>
      </w:r>
      <w:r w:rsidRPr="003140AA">
        <w:rPr>
          <w:rFonts w:ascii="Bookman Old Style" w:hAnsi="Bookman Old Style" w:cs="Andalus"/>
        </w:rPr>
        <w:t xml:space="preserve"> du </w:t>
      </w:r>
      <w:r w:rsidR="00A5541E">
        <w:rPr>
          <w:rFonts w:ascii="Bookman Old Style" w:hAnsi="Bookman Old Style" w:cs="Andalus"/>
        </w:rPr>
        <w:t>26</w:t>
      </w:r>
      <w:r>
        <w:rPr>
          <w:rFonts w:ascii="Bookman Old Style" w:hAnsi="Bookman Old Style" w:cs="Andalus"/>
        </w:rPr>
        <w:t>/12</w:t>
      </w:r>
      <w:r w:rsidRPr="003140AA">
        <w:rPr>
          <w:rFonts w:ascii="Bookman Old Style" w:hAnsi="Bookman Old Style" w:cs="Andalus"/>
        </w:rPr>
        <w:t>/2014</w:t>
      </w:r>
    </w:p>
    <w:p w:rsidR="00482A2D" w:rsidRPr="00A5541E" w:rsidRDefault="00482A2D" w:rsidP="00A5541E">
      <w:pPr>
        <w:rPr>
          <w:rFonts w:ascii="Bookman Old Style" w:hAnsi="Bookman Old Style" w:cs="Andalus"/>
          <w:b/>
          <w:bCs/>
        </w:rPr>
      </w:pPr>
      <w:r w:rsidRPr="003140AA">
        <w:rPr>
          <w:rFonts w:ascii="Bookman Old Style" w:hAnsi="Bookman Old Style" w:cs="Andalus"/>
          <w:sz w:val="22"/>
          <w:szCs w:val="22"/>
        </w:rPr>
        <w:t xml:space="preserve">- </w:t>
      </w:r>
      <w:r w:rsidR="00A5541E">
        <w:rPr>
          <w:rFonts w:ascii="Bookman Old Style" w:hAnsi="Bookman Old Style" w:cs="Andalus"/>
          <w:b/>
          <w:bCs/>
          <w:sz w:val="22"/>
          <w:szCs w:val="22"/>
        </w:rPr>
        <w:t>BOUDERIES  Samir</w:t>
      </w:r>
      <w:r>
        <w:rPr>
          <w:rFonts w:ascii="Bookman Old Style" w:hAnsi="Bookman Old Style" w:cs="Andalus"/>
          <w:b/>
          <w:bCs/>
          <w:sz w:val="22"/>
          <w:szCs w:val="22"/>
        </w:rPr>
        <w:t xml:space="preserve"> </w:t>
      </w:r>
      <w:r w:rsidRPr="003140AA">
        <w:rPr>
          <w:rFonts w:ascii="Bookman Old Style" w:hAnsi="Bookman Old Style" w:cs="Andalus"/>
          <w:sz w:val="22"/>
          <w:szCs w:val="22"/>
        </w:rPr>
        <w:t xml:space="preserve"> ( </w:t>
      </w:r>
      <w:r w:rsidR="00A5541E">
        <w:rPr>
          <w:rFonts w:ascii="Bookman Old Style" w:hAnsi="Bookman Old Style" w:cs="Andalus"/>
          <w:sz w:val="22"/>
          <w:szCs w:val="22"/>
        </w:rPr>
        <w:t>CRM</w:t>
      </w:r>
      <w:r w:rsidRPr="003140AA">
        <w:rPr>
          <w:rFonts w:ascii="Bookman Old Style" w:hAnsi="Bookman Old Style" w:cs="Andalus"/>
          <w:sz w:val="22"/>
          <w:szCs w:val="22"/>
        </w:rPr>
        <w:t xml:space="preserve"> – LN° </w:t>
      </w:r>
      <w:r w:rsidR="00A5541E">
        <w:rPr>
          <w:rFonts w:ascii="Bookman Old Style" w:hAnsi="Bookman Old Style" w:cs="Andalus"/>
          <w:sz w:val="22"/>
          <w:szCs w:val="22"/>
        </w:rPr>
        <w:t>060359</w:t>
      </w:r>
      <w:r w:rsidRPr="003140AA">
        <w:rPr>
          <w:rFonts w:ascii="Bookman Old Style" w:hAnsi="Bookman Old Style" w:cs="Andalus"/>
          <w:sz w:val="22"/>
          <w:szCs w:val="22"/>
        </w:rPr>
        <w:t xml:space="preserve"> ) – </w:t>
      </w:r>
      <w:r w:rsidRPr="003140AA">
        <w:rPr>
          <w:rFonts w:ascii="Bookman Old Style" w:hAnsi="Bookman Old Style" w:cs="Andalus"/>
        </w:rPr>
        <w:t>avertissement</w:t>
      </w:r>
      <w:r w:rsidR="00A5541E" w:rsidRPr="003140AA">
        <w:rPr>
          <w:rFonts w:ascii="Bookman Old Style" w:hAnsi="Bookman Old Style" w:cs="Andalus"/>
        </w:rPr>
        <w:t xml:space="preserve">+ </w:t>
      </w:r>
      <w:r w:rsidR="00A5541E" w:rsidRPr="00077C1F">
        <w:rPr>
          <w:rFonts w:ascii="Bookman Old Style" w:hAnsi="Bookman Old Style" w:cs="Andalus"/>
          <w:b/>
          <w:bCs/>
        </w:rPr>
        <w:t>amende de</w:t>
      </w:r>
      <w:r w:rsidR="00A5541E">
        <w:rPr>
          <w:rFonts w:ascii="Bookman Old Style" w:hAnsi="Bookman Old Style" w:cs="Andalus"/>
        </w:rPr>
        <w:t xml:space="preserve"> </w:t>
      </w:r>
      <w:r w:rsidR="00A5541E" w:rsidRPr="003140AA">
        <w:rPr>
          <w:rFonts w:ascii="Bookman Old Style" w:hAnsi="Bookman Old Style" w:cs="Andalus"/>
          <w:b/>
          <w:bCs/>
        </w:rPr>
        <w:t>1000 DA pour CD.</w:t>
      </w:r>
    </w:p>
    <w:p w:rsidR="00482A2D" w:rsidRPr="00A5541E" w:rsidRDefault="00482A2D" w:rsidP="00A5541E">
      <w:pPr>
        <w:rPr>
          <w:rFonts w:ascii="Bookman Old Style" w:hAnsi="Bookman Old Style" w:cs="Andalus"/>
          <w:b/>
          <w:bCs/>
        </w:rPr>
      </w:pPr>
      <w:r w:rsidRPr="003140AA">
        <w:rPr>
          <w:rFonts w:ascii="Bookman Old Style" w:hAnsi="Bookman Old Style" w:cs="Andalus"/>
          <w:sz w:val="22"/>
          <w:szCs w:val="22"/>
        </w:rPr>
        <w:t xml:space="preserve">- </w:t>
      </w:r>
      <w:r w:rsidR="00A5541E">
        <w:rPr>
          <w:rFonts w:ascii="Bookman Old Style" w:hAnsi="Bookman Old Style" w:cs="Andalus"/>
          <w:b/>
          <w:bCs/>
          <w:sz w:val="22"/>
          <w:szCs w:val="22"/>
        </w:rPr>
        <w:t>DJELBANI  Houssam</w:t>
      </w:r>
      <w:r w:rsidRPr="003140AA">
        <w:rPr>
          <w:rFonts w:ascii="Bookman Old Style" w:hAnsi="Bookman Old Style" w:cs="Andalus"/>
          <w:sz w:val="22"/>
          <w:szCs w:val="22"/>
        </w:rPr>
        <w:t xml:space="preserve"> ( </w:t>
      </w:r>
      <w:r w:rsidR="00A5541E">
        <w:rPr>
          <w:rFonts w:ascii="Bookman Old Style" w:hAnsi="Bookman Old Style" w:cs="Andalus"/>
          <w:sz w:val="22"/>
          <w:szCs w:val="22"/>
        </w:rPr>
        <w:t>CRM</w:t>
      </w:r>
      <w:r w:rsidRPr="003140AA">
        <w:rPr>
          <w:rFonts w:ascii="Bookman Old Style" w:hAnsi="Bookman Old Style" w:cs="Andalus"/>
          <w:sz w:val="22"/>
          <w:szCs w:val="22"/>
        </w:rPr>
        <w:t xml:space="preserve"> – LN° </w:t>
      </w:r>
      <w:r w:rsidR="00A5541E">
        <w:rPr>
          <w:rFonts w:ascii="Bookman Old Style" w:hAnsi="Bookman Old Style" w:cs="Andalus"/>
          <w:sz w:val="22"/>
          <w:szCs w:val="22"/>
        </w:rPr>
        <w:t>060376</w:t>
      </w:r>
      <w:r w:rsidRPr="003140AA">
        <w:rPr>
          <w:rFonts w:ascii="Bookman Old Style" w:hAnsi="Bookman Old Style" w:cs="Andalus"/>
          <w:sz w:val="22"/>
          <w:szCs w:val="22"/>
        </w:rPr>
        <w:t xml:space="preserve"> ) – avertissement</w:t>
      </w:r>
      <w:r w:rsidR="00A5541E" w:rsidRPr="003140AA">
        <w:rPr>
          <w:rFonts w:ascii="Bookman Old Style" w:hAnsi="Bookman Old Style" w:cs="Andalus"/>
        </w:rPr>
        <w:t xml:space="preserve">+ </w:t>
      </w:r>
      <w:r w:rsidR="00A5541E" w:rsidRPr="00077C1F">
        <w:rPr>
          <w:rFonts w:ascii="Bookman Old Style" w:hAnsi="Bookman Old Style" w:cs="Andalus"/>
          <w:b/>
          <w:bCs/>
        </w:rPr>
        <w:t>amende de</w:t>
      </w:r>
      <w:r w:rsidR="00A5541E">
        <w:rPr>
          <w:rFonts w:ascii="Bookman Old Style" w:hAnsi="Bookman Old Style" w:cs="Andalus"/>
        </w:rPr>
        <w:t xml:space="preserve"> </w:t>
      </w:r>
      <w:r w:rsidR="00A5541E" w:rsidRPr="003140AA">
        <w:rPr>
          <w:rFonts w:ascii="Bookman Old Style" w:hAnsi="Bookman Old Style" w:cs="Andalus"/>
          <w:b/>
          <w:bCs/>
        </w:rPr>
        <w:t>1000 DA pour CD.</w:t>
      </w:r>
    </w:p>
    <w:p w:rsidR="00482A2D" w:rsidRPr="00A5541E" w:rsidRDefault="00482A2D" w:rsidP="00A5541E">
      <w:pPr>
        <w:rPr>
          <w:rFonts w:ascii="Bookman Old Style" w:hAnsi="Bookman Old Style" w:cs="Andalus"/>
          <w:b/>
          <w:bCs/>
        </w:rPr>
      </w:pPr>
      <w:r w:rsidRPr="003140AA">
        <w:rPr>
          <w:rFonts w:ascii="Bookman Old Style" w:hAnsi="Bookman Old Style" w:cs="Andalus"/>
          <w:sz w:val="22"/>
          <w:szCs w:val="22"/>
        </w:rPr>
        <w:t xml:space="preserve">- </w:t>
      </w:r>
      <w:r w:rsidR="00A5541E">
        <w:rPr>
          <w:rFonts w:ascii="Bookman Old Style" w:hAnsi="Bookman Old Style" w:cs="Andalus"/>
          <w:b/>
          <w:bCs/>
          <w:sz w:val="22"/>
          <w:szCs w:val="22"/>
        </w:rPr>
        <w:t>BENABDELHAK  Salim</w:t>
      </w:r>
      <w:r>
        <w:rPr>
          <w:rFonts w:ascii="Bookman Old Style" w:hAnsi="Bookman Old Style" w:cs="Andalus"/>
          <w:b/>
          <w:bCs/>
          <w:sz w:val="22"/>
          <w:szCs w:val="22"/>
        </w:rPr>
        <w:t xml:space="preserve"> </w:t>
      </w:r>
      <w:r w:rsidRPr="003140AA">
        <w:rPr>
          <w:rFonts w:ascii="Bookman Old Style" w:hAnsi="Bookman Old Style" w:cs="Andalus"/>
          <w:sz w:val="22"/>
          <w:szCs w:val="22"/>
        </w:rPr>
        <w:t xml:space="preserve"> ( </w:t>
      </w:r>
      <w:r w:rsidR="00A5541E">
        <w:rPr>
          <w:rFonts w:ascii="Bookman Old Style" w:hAnsi="Bookman Old Style" w:cs="Andalus"/>
          <w:sz w:val="22"/>
          <w:szCs w:val="22"/>
        </w:rPr>
        <w:t>CRM</w:t>
      </w:r>
      <w:r w:rsidRPr="003140AA">
        <w:rPr>
          <w:rFonts w:ascii="Bookman Old Style" w:hAnsi="Bookman Old Style" w:cs="Andalus"/>
          <w:sz w:val="22"/>
          <w:szCs w:val="22"/>
        </w:rPr>
        <w:t xml:space="preserve"> – LN° </w:t>
      </w:r>
      <w:r w:rsidR="00A5541E">
        <w:rPr>
          <w:rFonts w:ascii="Bookman Old Style" w:hAnsi="Bookman Old Style" w:cs="Andalus"/>
          <w:sz w:val="22"/>
          <w:szCs w:val="22"/>
        </w:rPr>
        <w:t>060379</w:t>
      </w:r>
      <w:r w:rsidRPr="003140AA">
        <w:rPr>
          <w:rFonts w:ascii="Bookman Old Style" w:hAnsi="Bookman Old Style" w:cs="Andalus"/>
          <w:sz w:val="22"/>
          <w:szCs w:val="22"/>
        </w:rPr>
        <w:t xml:space="preserve"> ) – avertissement</w:t>
      </w:r>
      <w:r w:rsidR="00A5541E" w:rsidRPr="003140AA">
        <w:rPr>
          <w:rFonts w:ascii="Bookman Old Style" w:hAnsi="Bookman Old Style" w:cs="Andalus"/>
        </w:rPr>
        <w:t xml:space="preserve">+ </w:t>
      </w:r>
      <w:r w:rsidR="00A5541E" w:rsidRPr="00077C1F">
        <w:rPr>
          <w:rFonts w:ascii="Bookman Old Style" w:hAnsi="Bookman Old Style" w:cs="Andalus"/>
          <w:b/>
          <w:bCs/>
        </w:rPr>
        <w:t>amende de</w:t>
      </w:r>
      <w:r w:rsidR="00A5541E">
        <w:rPr>
          <w:rFonts w:ascii="Bookman Old Style" w:hAnsi="Bookman Old Style" w:cs="Andalus"/>
        </w:rPr>
        <w:t xml:space="preserve"> </w:t>
      </w:r>
      <w:r w:rsidR="00A5541E" w:rsidRPr="003140AA">
        <w:rPr>
          <w:rFonts w:ascii="Bookman Old Style" w:hAnsi="Bookman Old Style" w:cs="Andalus"/>
          <w:b/>
          <w:bCs/>
        </w:rPr>
        <w:t>1000 DA pour CD.</w:t>
      </w:r>
    </w:p>
    <w:p w:rsidR="00482A2D" w:rsidRDefault="00482A2D" w:rsidP="00A5541E">
      <w:pPr>
        <w:tabs>
          <w:tab w:val="left" w:pos="2016"/>
        </w:tabs>
        <w:rPr>
          <w:rFonts w:ascii="Bookman Old Style" w:hAnsi="Bookman Old Style" w:cs="Andalus"/>
          <w:sz w:val="22"/>
          <w:szCs w:val="22"/>
        </w:rPr>
      </w:pPr>
      <w:r>
        <w:rPr>
          <w:rFonts w:ascii="Bookman Old Style" w:hAnsi="Bookman Old Style" w:cs="Andalus"/>
          <w:sz w:val="22"/>
          <w:szCs w:val="22"/>
        </w:rPr>
        <w:t xml:space="preserve">- </w:t>
      </w:r>
      <w:r w:rsidR="00A5541E">
        <w:rPr>
          <w:rFonts w:ascii="Bookman Old Style" w:hAnsi="Bookman Old Style" w:cs="Andalus"/>
          <w:b/>
          <w:bCs/>
          <w:sz w:val="22"/>
          <w:szCs w:val="22"/>
        </w:rPr>
        <w:t>SELLAMI  Hicham</w:t>
      </w:r>
      <w:r>
        <w:rPr>
          <w:rFonts w:ascii="Bookman Old Style" w:hAnsi="Bookman Old Style" w:cs="Andalus"/>
          <w:b/>
          <w:bCs/>
          <w:sz w:val="22"/>
          <w:szCs w:val="22"/>
        </w:rPr>
        <w:t xml:space="preserve"> </w:t>
      </w:r>
      <w:r>
        <w:rPr>
          <w:rFonts w:ascii="Bookman Old Style" w:hAnsi="Bookman Old Style" w:cs="Andalus"/>
          <w:sz w:val="22"/>
          <w:szCs w:val="22"/>
        </w:rPr>
        <w:t xml:space="preserve"> ( </w:t>
      </w:r>
      <w:r w:rsidR="00A5541E">
        <w:rPr>
          <w:rFonts w:ascii="Bookman Old Style" w:hAnsi="Bookman Old Style" w:cs="Andalus"/>
          <w:sz w:val="22"/>
          <w:szCs w:val="22"/>
        </w:rPr>
        <w:t>CRM</w:t>
      </w:r>
      <w:r>
        <w:rPr>
          <w:rFonts w:ascii="Bookman Old Style" w:hAnsi="Bookman Old Style" w:cs="Andalus"/>
          <w:sz w:val="22"/>
          <w:szCs w:val="22"/>
        </w:rPr>
        <w:t xml:space="preserve"> – LN° </w:t>
      </w:r>
      <w:r w:rsidR="00A5541E">
        <w:rPr>
          <w:rFonts w:ascii="Bookman Old Style" w:hAnsi="Bookman Old Style" w:cs="Andalus"/>
          <w:sz w:val="22"/>
          <w:szCs w:val="22"/>
        </w:rPr>
        <w:t>060372</w:t>
      </w:r>
      <w:r>
        <w:rPr>
          <w:rFonts w:ascii="Bookman Old Style" w:hAnsi="Bookman Old Style" w:cs="Andalus"/>
          <w:sz w:val="22"/>
          <w:szCs w:val="22"/>
        </w:rPr>
        <w:t xml:space="preserve"> ) – avertissement.</w:t>
      </w:r>
    </w:p>
    <w:p w:rsidR="00A5541E" w:rsidRDefault="00A5541E" w:rsidP="00A5541E">
      <w:pPr>
        <w:tabs>
          <w:tab w:val="left" w:pos="2016"/>
        </w:tabs>
        <w:rPr>
          <w:rFonts w:ascii="Bookman Old Style" w:hAnsi="Bookman Old Style" w:cs="Andalus"/>
          <w:sz w:val="22"/>
          <w:szCs w:val="22"/>
        </w:rPr>
      </w:pPr>
      <w:r>
        <w:rPr>
          <w:rFonts w:ascii="Bookman Old Style" w:hAnsi="Bookman Old Style" w:cs="Andalus"/>
          <w:sz w:val="22"/>
          <w:szCs w:val="22"/>
        </w:rPr>
        <w:t xml:space="preserve">- </w:t>
      </w:r>
      <w:r w:rsidRPr="00A5541E">
        <w:rPr>
          <w:rFonts w:ascii="Bookman Old Style" w:hAnsi="Bookman Old Style" w:cs="Andalus"/>
          <w:b/>
          <w:bCs/>
          <w:sz w:val="22"/>
          <w:szCs w:val="22"/>
        </w:rPr>
        <w:t>OURAK  Nassim</w:t>
      </w:r>
      <w:r>
        <w:rPr>
          <w:rFonts w:ascii="Bookman Old Style" w:hAnsi="Bookman Old Style" w:cs="Andalus"/>
          <w:sz w:val="22"/>
          <w:szCs w:val="22"/>
        </w:rPr>
        <w:t xml:space="preserve"> ( RCS – LN° 060327 ) – avertissement.</w:t>
      </w:r>
    </w:p>
    <w:p w:rsidR="00A5541E" w:rsidRDefault="00A5541E" w:rsidP="00A5541E">
      <w:pPr>
        <w:tabs>
          <w:tab w:val="left" w:pos="2016"/>
        </w:tabs>
        <w:rPr>
          <w:rFonts w:ascii="Bookman Old Style" w:hAnsi="Bookman Old Style" w:cs="Andalus"/>
          <w:sz w:val="22"/>
          <w:szCs w:val="22"/>
        </w:rPr>
      </w:pPr>
      <w:r>
        <w:rPr>
          <w:rFonts w:ascii="Bookman Old Style" w:hAnsi="Bookman Old Style" w:cs="Andalus"/>
          <w:sz w:val="22"/>
          <w:szCs w:val="22"/>
        </w:rPr>
        <w:t xml:space="preserve">- </w:t>
      </w:r>
      <w:r w:rsidRPr="00A5541E">
        <w:rPr>
          <w:rFonts w:ascii="Bookman Old Style" w:hAnsi="Bookman Old Style" w:cs="Andalus"/>
          <w:b/>
          <w:bCs/>
          <w:sz w:val="22"/>
          <w:szCs w:val="22"/>
        </w:rPr>
        <w:t>BITOUS  Abdelkader</w:t>
      </w:r>
      <w:r>
        <w:rPr>
          <w:rFonts w:ascii="Bookman Old Style" w:hAnsi="Bookman Old Style" w:cs="Andalus"/>
          <w:sz w:val="22"/>
          <w:szCs w:val="22"/>
        </w:rPr>
        <w:t xml:space="preserve">  ( RCS – LN° 060312 ) – avertissement.</w:t>
      </w:r>
    </w:p>
    <w:p w:rsidR="00482A2D" w:rsidRPr="003140AA" w:rsidRDefault="00482A2D" w:rsidP="00482A2D">
      <w:pPr>
        <w:tabs>
          <w:tab w:val="left" w:pos="2016"/>
        </w:tabs>
        <w:rPr>
          <w:rFonts w:ascii="Bookman Old Style" w:hAnsi="Bookman Old Style" w:cs="Andalus"/>
        </w:rPr>
      </w:pPr>
    </w:p>
    <w:p w:rsidR="00482A2D" w:rsidRPr="003140AA" w:rsidRDefault="00482A2D" w:rsidP="00E52D24">
      <w:pPr>
        <w:pStyle w:val="Sansinterligne"/>
        <w:tabs>
          <w:tab w:val="left" w:pos="2016"/>
          <w:tab w:val="left" w:pos="7740"/>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263</w:t>
      </w:r>
      <w:r w:rsidRPr="003140AA">
        <w:rPr>
          <w:rFonts w:ascii="Bookman Old Style" w:hAnsi="Bookman Old Style" w:cs="Andalus"/>
          <w:highlight w:val="yellow"/>
        </w:rPr>
        <w:t> :</w:t>
      </w:r>
      <w:r w:rsidRPr="003140AA">
        <w:rPr>
          <w:rFonts w:ascii="Bookman Old Style" w:hAnsi="Bookman Old Style" w:cs="Andalus"/>
        </w:rPr>
        <w:t xml:space="preserve">   rencontre </w:t>
      </w:r>
      <w:r w:rsidR="00A5541E">
        <w:rPr>
          <w:rFonts w:ascii="Bookman Old Style" w:hAnsi="Bookman Old Style" w:cs="Andalus"/>
        </w:rPr>
        <w:t>USAS / CRBSET</w:t>
      </w:r>
      <w:r w:rsidRPr="003140AA">
        <w:rPr>
          <w:rFonts w:ascii="Bookman Old Style" w:hAnsi="Bookman Old Style" w:cs="Andalus"/>
        </w:rPr>
        <w:t xml:space="preserve"> du </w:t>
      </w:r>
      <w:r w:rsidR="00A5541E">
        <w:rPr>
          <w:rFonts w:ascii="Bookman Old Style" w:hAnsi="Bookman Old Style" w:cs="Andalus"/>
        </w:rPr>
        <w:t>26</w:t>
      </w:r>
      <w:r>
        <w:rPr>
          <w:rFonts w:ascii="Bookman Old Style" w:hAnsi="Bookman Old Style" w:cs="Andalus"/>
        </w:rPr>
        <w:t>/12</w:t>
      </w:r>
      <w:r w:rsidRPr="003140AA">
        <w:rPr>
          <w:rFonts w:ascii="Bookman Old Style" w:hAnsi="Bookman Old Style" w:cs="Andalus"/>
        </w:rPr>
        <w:t>/2014</w:t>
      </w:r>
      <w:r w:rsidR="00A5541E">
        <w:rPr>
          <w:rFonts w:ascii="Bookman Old Style" w:hAnsi="Bookman Old Style" w:cs="Andalus"/>
        </w:rPr>
        <w:t xml:space="preserve"> </w:t>
      </w:r>
    </w:p>
    <w:p w:rsidR="00482A2D" w:rsidRDefault="00482A2D" w:rsidP="00A5541E">
      <w:pPr>
        <w:pStyle w:val="Sansinterligne"/>
        <w:tabs>
          <w:tab w:val="left" w:pos="2016"/>
        </w:tabs>
        <w:rPr>
          <w:rFonts w:ascii="Bookman Old Style" w:hAnsi="Bookman Old Style" w:cs="Andalus"/>
        </w:rPr>
      </w:pPr>
      <w:r>
        <w:rPr>
          <w:rFonts w:ascii="Bookman Old Style" w:hAnsi="Bookman Old Style" w:cs="Andalus"/>
        </w:rPr>
        <w:t xml:space="preserve">- </w:t>
      </w:r>
      <w:r w:rsidR="00A5541E">
        <w:rPr>
          <w:rFonts w:ascii="Bookman Old Style" w:hAnsi="Bookman Old Style" w:cs="Andalus"/>
          <w:b/>
          <w:bCs/>
        </w:rPr>
        <w:t>FERROUDJ  Abderrahmane</w:t>
      </w:r>
      <w:r>
        <w:rPr>
          <w:rFonts w:ascii="Bookman Old Style" w:hAnsi="Bookman Old Style" w:cs="Andalus"/>
          <w:b/>
          <w:bCs/>
        </w:rPr>
        <w:t xml:space="preserve"> </w:t>
      </w:r>
      <w:r>
        <w:rPr>
          <w:rFonts w:ascii="Bookman Old Style" w:hAnsi="Bookman Old Style" w:cs="Andalus"/>
        </w:rPr>
        <w:t xml:space="preserve">  ( </w:t>
      </w:r>
      <w:r w:rsidR="00A5541E">
        <w:rPr>
          <w:rFonts w:ascii="Bookman Old Style" w:hAnsi="Bookman Old Style" w:cs="Andalus"/>
        </w:rPr>
        <w:t>CRBSET</w:t>
      </w:r>
      <w:r>
        <w:rPr>
          <w:rFonts w:ascii="Bookman Old Style" w:hAnsi="Bookman Old Style" w:cs="Andalus"/>
        </w:rPr>
        <w:t xml:space="preserve"> – LN° </w:t>
      </w:r>
      <w:r w:rsidR="00A5541E">
        <w:rPr>
          <w:rFonts w:ascii="Bookman Old Style" w:hAnsi="Bookman Old Style" w:cs="Andalus"/>
        </w:rPr>
        <w:t>060445</w:t>
      </w:r>
      <w:r>
        <w:rPr>
          <w:rFonts w:ascii="Bookman Old Style" w:hAnsi="Bookman Old Style" w:cs="Andalus"/>
        </w:rPr>
        <w:t xml:space="preserve"> ) – </w:t>
      </w:r>
      <w:r w:rsidR="00A5541E">
        <w:rPr>
          <w:rFonts w:ascii="Bookman Old Style" w:hAnsi="Bookman Old Style" w:cs="Andalus"/>
        </w:rPr>
        <w:t>04 MF</w:t>
      </w:r>
      <w:r w:rsidR="00A5541E" w:rsidRPr="00A5541E">
        <w:rPr>
          <w:rFonts w:ascii="Bookman Old Style" w:hAnsi="Bookman Old Style" w:cs="Andalus"/>
        </w:rPr>
        <w:t xml:space="preserve"> </w:t>
      </w:r>
      <w:r w:rsidR="00A5541E">
        <w:rPr>
          <w:rFonts w:ascii="Bookman Old Style" w:hAnsi="Bookman Old Style" w:cs="Andalus"/>
        </w:rPr>
        <w:t xml:space="preserve">pour insultes envers arbitre (exclu) + </w:t>
      </w:r>
      <w:r w:rsidR="00A5541E" w:rsidRPr="00A5541E">
        <w:rPr>
          <w:rFonts w:ascii="Bookman Old Style" w:hAnsi="Bookman Old Style" w:cs="Andalus"/>
          <w:b/>
          <w:bCs/>
        </w:rPr>
        <w:t>amende de 5 000 DA</w:t>
      </w:r>
      <w:r w:rsidR="00A5541E">
        <w:rPr>
          <w:rFonts w:ascii="Bookman Old Style" w:hAnsi="Bookman Old Style" w:cs="Andalus"/>
        </w:rPr>
        <w:t xml:space="preserve"> (Article 115).</w:t>
      </w:r>
    </w:p>
    <w:p w:rsidR="00A5541E" w:rsidRDefault="00A5541E" w:rsidP="00A5541E">
      <w:pPr>
        <w:pStyle w:val="Sansinterligne"/>
        <w:tabs>
          <w:tab w:val="left" w:pos="2016"/>
        </w:tabs>
        <w:rPr>
          <w:rFonts w:ascii="Bookman Old Style" w:hAnsi="Bookman Old Style" w:cs="Andalus"/>
        </w:rPr>
      </w:pPr>
      <w:r>
        <w:rPr>
          <w:rFonts w:ascii="Bookman Old Style" w:hAnsi="Bookman Old Style" w:cs="Andalus"/>
        </w:rPr>
        <w:t xml:space="preserve">- </w:t>
      </w:r>
      <w:r w:rsidRPr="00A5541E">
        <w:rPr>
          <w:rFonts w:ascii="Bookman Old Style" w:hAnsi="Bookman Old Style" w:cs="Andalus"/>
          <w:b/>
          <w:bCs/>
        </w:rPr>
        <w:t>DJOUDI  Sami</w:t>
      </w:r>
      <w:r>
        <w:rPr>
          <w:rFonts w:ascii="Bookman Old Style" w:hAnsi="Bookman Old Style" w:cs="Andalus"/>
        </w:rPr>
        <w:t xml:space="preserve"> ( CRBSET – LN° 060004 ) – avertissement.</w:t>
      </w:r>
    </w:p>
    <w:p w:rsidR="001C73C4" w:rsidRDefault="001C73C4" w:rsidP="00A5541E">
      <w:pPr>
        <w:pStyle w:val="Sansinterligne"/>
        <w:tabs>
          <w:tab w:val="left" w:pos="2016"/>
        </w:tabs>
        <w:rPr>
          <w:rFonts w:ascii="Bookman Old Style" w:hAnsi="Bookman Old Style" w:cs="Andalus"/>
        </w:rPr>
      </w:pPr>
      <w:r>
        <w:rPr>
          <w:rFonts w:ascii="Bookman Old Style" w:hAnsi="Bookman Old Style" w:cs="Andalus"/>
        </w:rPr>
        <w:t xml:space="preserve">- </w:t>
      </w:r>
      <w:r w:rsidRPr="001C73C4">
        <w:rPr>
          <w:rFonts w:ascii="Bookman Old Style" w:hAnsi="Bookman Old Style" w:cs="Andalus"/>
          <w:b/>
          <w:bCs/>
        </w:rPr>
        <w:t>RABAHI  Omar</w:t>
      </w:r>
      <w:r>
        <w:rPr>
          <w:rFonts w:ascii="Bookman Old Style" w:hAnsi="Bookman Old Style" w:cs="Andalus"/>
        </w:rPr>
        <w:t xml:space="preserve"> ( CRBSET – LN° 060808 ) – avertissement.</w:t>
      </w:r>
    </w:p>
    <w:p w:rsidR="00A5541E" w:rsidRDefault="00A5541E" w:rsidP="00A5541E">
      <w:pPr>
        <w:pStyle w:val="Sansinterligne"/>
        <w:tabs>
          <w:tab w:val="left" w:pos="2016"/>
        </w:tabs>
        <w:rPr>
          <w:rFonts w:ascii="Bookman Old Style" w:hAnsi="Bookman Old Style" w:cs="Andalus"/>
        </w:rPr>
      </w:pPr>
      <w:r>
        <w:rPr>
          <w:rFonts w:ascii="Bookman Old Style" w:hAnsi="Bookman Old Style" w:cs="Andalus"/>
        </w:rPr>
        <w:t xml:space="preserve">- </w:t>
      </w:r>
      <w:r w:rsidRPr="00A5541E">
        <w:rPr>
          <w:rFonts w:ascii="Bookman Old Style" w:hAnsi="Bookman Old Style" w:cs="Andalus"/>
          <w:b/>
          <w:bCs/>
        </w:rPr>
        <w:t>MAOUCHE  Oualid</w:t>
      </w:r>
      <w:r>
        <w:rPr>
          <w:rFonts w:ascii="Bookman Old Style" w:hAnsi="Bookman Old Style" w:cs="Andalus"/>
        </w:rPr>
        <w:t xml:space="preserve"> ( USAS – LN° 060497 ) – avertissement.</w:t>
      </w:r>
    </w:p>
    <w:p w:rsidR="00A5541E" w:rsidRDefault="00A5541E" w:rsidP="00A5541E">
      <w:pPr>
        <w:pStyle w:val="Sansinterligne"/>
        <w:tabs>
          <w:tab w:val="left" w:pos="2016"/>
        </w:tabs>
        <w:rPr>
          <w:rFonts w:ascii="Bookman Old Style" w:hAnsi="Bookman Old Style" w:cs="Andalus"/>
        </w:rPr>
      </w:pPr>
      <w:r>
        <w:rPr>
          <w:rFonts w:ascii="Bookman Old Style" w:hAnsi="Bookman Old Style" w:cs="Andalus"/>
        </w:rPr>
        <w:t xml:space="preserve">- </w:t>
      </w:r>
      <w:r w:rsidRPr="00A5541E">
        <w:rPr>
          <w:rFonts w:ascii="Bookman Old Style" w:hAnsi="Bookman Old Style" w:cs="Andalus"/>
          <w:b/>
          <w:bCs/>
        </w:rPr>
        <w:t>MAAZOUZI  Nassim</w:t>
      </w:r>
      <w:r>
        <w:rPr>
          <w:rFonts w:ascii="Bookman Old Style" w:hAnsi="Bookman Old Style" w:cs="Andalus"/>
        </w:rPr>
        <w:t xml:space="preserve"> ( USAS – LN° 060851 ) – avertissement.</w:t>
      </w:r>
    </w:p>
    <w:p w:rsidR="00482A2D" w:rsidRPr="003140AA" w:rsidRDefault="00482A2D" w:rsidP="00482A2D">
      <w:pPr>
        <w:pStyle w:val="Sansinterligne"/>
        <w:tabs>
          <w:tab w:val="left" w:pos="2016"/>
        </w:tabs>
        <w:rPr>
          <w:rFonts w:ascii="Bookman Old Style" w:hAnsi="Bookman Old Style" w:cs="Andalus"/>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264</w:t>
      </w:r>
      <w:r w:rsidRPr="003140AA">
        <w:rPr>
          <w:rFonts w:ascii="Bookman Old Style" w:hAnsi="Bookman Old Style" w:cs="Andalus"/>
          <w:highlight w:val="yellow"/>
        </w:rPr>
        <w:t> :</w:t>
      </w:r>
      <w:r w:rsidRPr="003140AA">
        <w:rPr>
          <w:rFonts w:ascii="Bookman Old Style" w:hAnsi="Bookman Old Style" w:cs="Andalus"/>
        </w:rPr>
        <w:t xml:space="preserve">   rencontre </w:t>
      </w:r>
      <w:r w:rsidR="001C73C4">
        <w:rPr>
          <w:rFonts w:ascii="Bookman Old Style" w:hAnsi="Bookman Old Style" w:cs="Andalus"/>
        </w:rPr>
        <w:t>OSEK / JSBA</w:t>
      </w:r>
      <w:r w:rsidRPr="003140AA">
        <w:rPr>
          <w:rFonts w:ascii="Bookman Old Style" w:hAnsi="Bookman Old Style" w:cs="Andalus"/>
        </w:rPr>
        <w:t xml:space="preserve"> du </w:t>
      </w:r>
      <w:r w:rsidR="001C73C4">
        <w:rPr>
          <w:rFonts w:ascii="Bookman Old Style" w:hAnsi="Bookman Old Style" w:cs="Andalus"/>
        </w:rPr>
        <w:t>26</w:t>
      </w:r>
      <w:r>
        <w:rPr>
          <w:rFonts w:ascii="Bookman Old Style" w:hAnsi="Bookman Old Style" w:cs="Andalus"/>
        </w:rPr>
        <w:t>/12</w:t>
      </w:r>
      <w:r w:rsidRPr="003140AA">
        <w:rPr>
          <w:rFonts w:ascii="Bookman Old Style" w:hAnsi="Bookman Old Style" w:cs="Andalus"/>
        </w:rPr>
        <w:t>/2014</w:t>
      </w:r>
    </w:p>
    <w:p w:rsidR="00482A2D" w:rsidRDefault="00482A2D" w:rsidP="001C73C4">
      <w:pPr>
        <w:pStyle w:val="Sansinterligne"/>
        <w:tabs>
          <w:tab w:val="left" w:pos="2016"/>
        </w:tabs>
        <w:rPr>
          <w:rFonts w:ascii="Bookman Old Style" w:hAnsi="Bookman Old Style" w:cs="Andalus"/>
        </w:rPr>
      </w:pPr>
      <w:r w:rsidRPr="003140AA">
        <w:rPr>
          <w:rFonts w:ascii="Bookman Old Style" w:hAnsi="Bookman Old Style" w:cs="Andalus"/>
        </w:rPr>
        <w:t xml:space="preserve">- </w:t>
      </w:r>
      <w:r w:rsidR="001C73C4">
        <w:rPr>
          <w:rFonts w:ascii="Bookman Old Style" w:hAnsi="Bookman Old Style" w:cs="Andalus"/>
          <w:b/>
          <w:bCs/>
        </w:rPr>
        <w:t>MESLEM  Gilas</w:t>
      </w:r>
      <w:r w:rsidRPr="003140AA">
        <w:rPr>
          <w:rFonts w:ascii="Bookman Old Style" w:hAnsi="Bookman Old Style" w:cs="Andalus"/>
        </w:rPr>
        <w:t xml:space="preserve"> ( </w:t>
      </w:r>
      <w:r w:rsidR="001C73C4">
        <w:rPr>
          <w:rFonts w:ascii="Bookman Old Style" w:hAnsi="Bookman Old Style" w:cs="Andalus"/>
        </w:rPr>
        <w:t>JSBA</w:t>
      </w:r>
      <w:r w:rsidRPr="003140AA">
        <w:rPr>
          <w:rFonts w:ascii="Bookman Old Style" w:hAnsi="Bookman Old Style" w:cs="Andalus"/>
        </w:rPr>
        <w:t xml:space="preserve"> – LN° </w:t>
      </w:r>
      <w:r w:rsidR="001C73C4">
        <w:rPr>
          <w:rFonts w:ascii="Bookman Old Style" w:hAnsi="Bookman Old Style" w:cs="Andalus"/>
        </w:rPr>
        <w:t>061588</w:t>
      </w:r>
      <w:r w:rsidRPr="003140AA">
        <w:rPr>
          <w:rFonts w:ascii="Bookman Old Style" w:hAnsi="Bookman Old Style" w:cs="Andalus"/>
        </w:rPr>
        <w:t xml:space="preserve"> ) – </w:t>
      </w:r>
      <w:r w:rsidR="001C73C4">
        <w:rPr>
          <w:rFonts w:ascii="Bookman Old Style" w:hAnsi="Bookman Old Style" w:cs="Andalus"/>
        </w:rPr>
        <w:t>01 MF pour cumul d’avertissements (exclu)</w:t>
      </w:r>
    </w:p>
    <w:p w:rsidR="00482A2D" w:rsidRDefault="00482A2D"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001C73C4">
        <w:rPr>
          <w:rFonts w:ascii="Bookman Old Style" w:hAnsi="Bookman Old Style" w:cs="Andalus"/>
          <w:b/>
          <w:bCs/>
        </w:rPr>
        <w:t>IKHLEF Fouad</w:t>
      </w:r>
      <w:r>
        <w:rPr>
          <w:rFonts w:ascii="Bookman Old Style" w:hAnsi="Bookman Old Style" w:cs="Andalus"/>
        </w:rPr>
        <w:t xml:space="preserve"> ( </w:t>
      </w:r>
      <w:r w:rsidR="001C73C4">
        <w:rPr>
          <w:rFonts w:ascii="Bookman Old Style" w:hAnsi="Bookman Old Style" w:cs="Andalus"/>
        </w:rPr>
        <w:t>JSBA</w:t>
      </w:r>
      <w:r>
        <w:rPr>
          <w:rFonts w:ascii="Bookman Old Style" w:hAnsi="Bookman Old Style" w:cs="Andalus"/>
        </w:rPr>
        <w:t xml:space="preserve"> – LN° </w:t>
      </w:r>
      <w:r w:rsidR="001C73C4">
        <w:rPr>
          <w:rFonts w:ascii="Bookman Old Style" w:hAnsi="Bookman Old Style" w:cs="Andalus"/>
        </w:rPr>
        <w:t>061585</w:t>
      </w:r>
      <w:r>
        <w:rPr>
          <w:rFonts w:ascii="Bookman Old Style" w:hAnsi="Bookman Old Style" w:cs="Andalus"/>
        </w:rPr>
        <w:t xml:space="preserve"> ) – avertissement.</w:t>
      </w:r>
    </w:p>
    <w:p w:rsidR="00482A2D" w:rsidRDefault="00482A2D"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001C73C4">
        <w:rPr>
          <w:rFonts w:ascii="Bookman Old Style" w:hAnsi="Bookman Old Style" w:cs="Andalus"/>
          <w:b/>
          <w:bCs/>
        </w:rPr>
        <w:t>LAMAMRA  Djebar</w:t>
      </w:r>
      <w:r>
        <w:rPr>
          <w:rFonts w:ascii="Bookman Old Style" w:hAnsi="Bookman Old Style" w:cs="Andalus"/>
          <w:b/>
          <w:bCs/>
        </w:rPr>
        <w:t xml:space="preserve"> </w:t>
      </w:r>
      <w:r>
        <w:rPr>
          <w:rFonts w:ascii="Bookman Old Style" w:hAnsi="Bookman Old Style" w:cs="Andalus"/>
        </w:rPr>
        <w:t xml:space="preserve"> ( </w:t>
      </w:r>
      <w:r w:rsidR="001C73C4">
        <w:rPr>
          <w:rFonts w:ascii="Bookman Old Style" w:hAnsi="Bookman Old Style" w:cs="Andalus"/>
        </w:rPr>
        <w:t>JSBA</w:t>
      </w:r>
      <w:r>
        <w:rPr>
          <w:rFonts w:ascii="Bookman Old Style" w:hAnsi="Bookman Old Style" w:cs="Andalus"/>
        </w:rPr>
        <w:t xml:space="preserve"> – LN° </w:t>
      </w:r>
      <w:r w:rsidR="001C73C4">
        <w:rPr>
          <w:rFonts w:ascii="Bookman Old Style" w:hAnsi="Bookman Old Style" w:cs="Andalus"/>
        </w:rPr>
        <w:t>060794</w:t>
      </w:r>
      <w:r>
        <w:rPr>
          <w:rFonts w:ascii="Bookman Old Style" w:hAnsi="Bookman Old Style" w:cs="Andalus"/>
        </w:rPr>
        <w:t xml:space="preserve"> ) – avertissement.</w:t>
      </w:r>
    </w:p>
    <w:p w:rsidR="00482A2D" w:rsidRDefault="00482A2D"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001C73C4">
        <w:rPr>
          <w:rFonts w:ascii="Bookman Old Style" w:hAnsi="Bookman Old Style" w:cs="Andalus"/>
          <w:b/>
          <w:bCs/>
        </w:rPr>
        <w:t>OUANNOUGHI  Fahem</w:t>
      </w:r>
      <w:r>
        <w:rPr>
          <w:rFonts w:ascii="Bookman Old Style" w:hAnsi="Bookman Old Style" w:cs="Andalus"/>
        </w:rPr>
        <w:t xml:space="preserve"> ( </w:t>
      </w:r>
      <w:r w:rsidR="001C73C4">
        <w:rPr>
          <w:rFonts w:ascii="Bookman Old Style" w:hAnsi="Bookman Old Style" w:cs="Andalus"/>
        </w:rPr>
        <w:t>OSEK</w:t>
      </w:r>
      <w:r>
        <w:rPr>
          <w:rFonts w:ascii="Bookman Old Style" w:hAnsi="Bookman Old Style" w:cs="Andalus"/>
        </w:rPr>
        <w:t xml:space="preserve"> – LN° </w:t>
      </w:r>
      <w:r w:rsidR="001C73C4">
        <w:rPr>
          <w:rFonts w:ascii="Bookman Old Style" w:hAnsi="Bookman Old Style" w:cs="Andalus"/>
        </w:rPr>
        <w:t>060413</w:t>
      </w:r>
      <w:r>
        <w:rPr>
          <w:rFonts w:ascii="Bookman Old Style" w:hAnsi="Bookman Old Style" w:cs="Andalus"/>
        </w:rPr>
        <w:t xml:space="preserve"> ) – avertissement.</w:t>
      </w:r>
    </w:p>
    <w:p w:rsidR="00482A2D" w:rsidRDefault="00482A2D"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001C73C4">
        <w:rPr>
          <w:rFonts w:ascii="Bookman Old Style" w:hAnsi="Bookman Old Style" w:cs="Andalus"/>
          <w:b/>
          <w:bCs/>
        </w:rPr>
        <w:t>SELLAMI  Hamid</w:t>
      </w:r>
      <w:r>
        <w:rPr>
          <w:rFonts w:ascii="Bookman Old Style" w:hAnsi="Bookman Old Style" w:cs="Andalus"/>
        </w:rPr>
        <w:t xml:space="preserve"> ( </w:t>
      </w:r>
      <w:r w:rsidR="001C73C4">
        <w:rPr>
          <w:rFonts w:ascii="Bookman Old Style" w:hAnsi="Bookman Old Style" w:cs="Andalus"/>
        </w:rPr>
        <w:t>OSEK</w:t>
      </w:r>
      <w:r>
        <w:rPr>
          <w:rFonts w:ascii="Bookman Old Style" w:hAnsi="Bookman Old Style" w:cs="Andalus"/>
        </w:rPr>
        <w:t xml:space="preserve"> – LN° </w:t>
      </w:r>
      <w:r w:rsidR="001C73C4">
        <w:rPr>
          <w:rFonts w:ascii="Bookman Old Style" w:hAnsi="Bookman Old Style" w:cs="Andalus"/>
        </w:rPr>
        <w:t>060408</w:t>
      </w:r>
      <w:r>
        <w:rPr>
          <w:rFonts w:ascii="Bookman Old Style" w:hAnsi="Bookman Old Style" w:cs="Andalus"/>
        </w:rPr>
        <w:t xml:space="preserve"> ) – avertissement.</w:t>
      </w:r>
    </w:p>
    <w:p w:rsidR="001C73C4" w:rsidRDefault="001C73C4"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Pr="001C73C4">
        <w:rPr>
          <w:rFonts w:ascii="Bookman Old Style" w:hAnsi="Bookman Old Style" w:cs="Andalus"/>
          <w:b/>
          <w:bCs/>
        </w:rPr>
        <w:t>TOUATI  Hakim</w:t>
      </w:r>
      <w:r>
        <w:rPr>
          <w:rFonts w:ascii="Bookman Old Style" w:hAnsi="Bookman Old Style" w:cs="Andalus"/>
        </w:rPr>
        <w:t xml:space="preserve"> ( OSEK – LN° 060423 ) – avertissement.</w:t>
      </w:r>
    </w:p>
    <w:p w:rsidR="00482A2D" w:rsidRPr="003140AA" w:rsidRDefault="00482A2D" w:rsidP="00482A2D">
      <w:pPr>
        <w:pStyle w:val="Sansinterligne"/>
        <w:tabs>
          <w:tab w:val="left" w:pos="2016"/>
        </w:tabs>
        <w:rPr>
          <w:rFonts w:ascii="Bookman Old Style" w:hAnsi="Bookman Old Style" w:cs="Andalus"/>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265</w:t>
      </w:r>
      <w:r w:rsidRPr="003140AA">
        <w:rPr>
          <w:rFonts w:ascii="Bookman Old Style" w:hAnsi="Bookman Old Style" w:cs="Andalus"/>
          <w:highlight w:val="yellow"/>
        </w:rPr>
        <w:t> :</w:t>
      </w:r>
      <w:r w:rsidRPr="003140AA">
        <w:rPr>
          <w:rFonts w:ascii="Bookman Old Style" w:hAnsi="Bookman Old Style" w:cs="Andalus"/>
        </w:rPr>
        <w:t xml:space="preserve">   rencontre </w:t>
      </w:r>
      <w:r w:rsidR="001C73C4">
        <w:rPr>
          <w:rFonts w:ascii="Bookman Old Style" w:hAnsi="Bookman Old Style" w:cs="Andalus"/>
        </w:rPr>
        <w:t>JSIO / USS</w:t>
      </w:r>
      <w:r w:rsidRPr="003140AA">
        <w:rPr>
          <w:rFonts w:ascii="Bookman Old Style" w:hAnsi="Bookman Old Style" w:cs="Andalus"/>
        </w:rPr>
        <w:t xml:space="preserve"> du </w:t>
      </w:r>
      <w:r w:rsidR="001C73C4">
        <w:rPr>
          <w:rFonts w:ascii="Bookman Old Style" w:hAnsi="Bookman Old Style" w:cs="Andalus"/>
        </w:rPr>
        <w:t>26</w:t>
      </w:r>
      <w:r>
        <w:rPr>
          <w:rFonts w:ascii="Bookman Old Style" w:hAnsi="Bookman Old Style" w:cs="Andalus"/>
        </w:rPr>
        <w:t>/12</w:t>
      </w:r>
      <w:r w:rsidRPr="003140AA">
        <w:rPr>
          <w:rFonts w:ascii="Bookman Old Style" w:hAnsi="Bookman Old Style" w:cs="Andalus"/>
        </w:rPr>
        <w:t>/2014</w:t>
      </w:r>
    </w:p>
    <w:p w:rsidR="00482A2D" w:rsidRPr="0073075F" w:rsidRDefault="00482A2D" w:rsidP="001C73C4">
      <w:pPr>
        <w:rPr>
          <w:rFonts w:ascii="Bookman Old Style" w:hAnsi="Bookman Old Style" w:cs="Arial"/>
          <w:b/>
          <w:bCs/>
          <w:sz w:val="22"/>
          <w:szCs w:val="22"/>
        </w:rPr>
      </w:pPr>
      <w:r w:rsidRPr="003140AA">
        <w:rPr>
          <w:rFonts w:ascii="Bookman Old Style" w:hAnsi="Bookman Old Style" w:cs="Andalus"/>
          <w:sz w:val="22"/>
          <w:szCs w:val="22"/>
        </w:rPr>
        <w:t xml:space="preserve">- </w:t>
      </w:r>
      <w:r w:rsidR="001C73C4">
        <w:rPr>
          <w:rFonts w:ascii="Bookman Old Style" w:hAnsi="Bookman Old Style" w:cs="Andalus"/>
          <w:b/>
          <w:bCs/>
          <w:sz w:val="22"/>
          <w:szCs w:val="22"/>
        </w:rPr>
        <w:t>MERABET  Omar</w:t>
      </w:r>
      <w:r>
        <w:rPr>
          <w:rFonts w:ascii="Bookman Old Style" w:hAnsi="Bookman Old Style" w:cs="Andalus"/>
          <w:b/>
          <w:bCs/>
          <w:sz w:val="22"/>
          <w:szCs w:val="22"/>
        </w:rPr>
        <w:t xml:space="preserve"> </w:t>
      </w:r>
      <w:r w:rsidRPr="003140AA">
        <w:rPr>
          <w:rFonts w:ascii="Bookman Old Style" w:hAnsi="Bookman Old Style" w:cs="Andalus"/>
          <w:sz w:val="22"/>
          <w:szCs w:val="22"/>
        </w:rPr>
        <w:t xml:space="preserve"> ( </w:t>
      </w:r>
      <w:r w:rsidR="001C73C4">
        <w:rPr>
          <w:rFonts w:ascii="Bookman Old Style" w:hAnsi="Bookman Old Style" w:cs="Andalus"/>
          <w:sz w:val="22"/>
          <w:szCs w:val="22"/>
        </w:rPr>
        <w:t>USS</w:t>
      </w:r>
      <w:r w:rsidRPr="003140AA">
        <w:rPr>
          <w:rFonts w:ascii="Bookman Old Style" w:hAnsi="Bookman Old Style" w:cs="Andalus"/>
          <w:sz w:val="22"/>
          <w:szCs w:val="22"/>
        </w:rPr>
        <w:t xml:space="preserve"> – LN° </w:t>
      </w:r>
      <w:r w:rsidR="001C73C4">
        <w:rPr>
          <w:rFonts w:ascii="Bookman Old Style" w:hAnsi="Bookman Old Style" w:cs="Andalus"/>
          <w:sz w:val="22"/>
          <w:szCs w:val="22"/>
        </w:rPr>
        <w:t>060632</w:t>
      </w:r>
      <w:r w:rsidRPr="003140AA">
        <w:rPr>
          <w:rFonts w:ascii="Bookman Old Style" w:hAnsi="Bookman Old Style" w:cs="Andalus"/>
          <w:sz w:val="22"/>
          <w:szCs w:val="22"/>
        </w:rPr>
        <w:t xml:space="preserve"> ) – </w:t>
      </w:r>
      <w:r>
        <w:rPr>
          <w:rFonts w:ascii="Bookman Old Style" w:hAnsi="Bookman Old Style" w:cs="Arial"/>
          <w:color w:val="000000"/>
          <w:sz w:val="22"/>
          <w:szCs w:val="22"/>
        </w:rPr>
        <w:t>avertissement.</w:t>
      </w:r>
    </w:p>
    <w:p w:rsidR="00482A2D" w:rsidRPr="0073075F" w:rsidRDefault="00482A2D" w:rsidP="001C73C4">
      <w:pPr>
        <w:rPr>
          <w:rFonts w:ascii="Arial" w:hAnsi="Arial" w:cs="Arial"/>
          <w:sz w:val="22"/>
          <w:szCs w:val="22"/>
        </w:rPr>
      </w:pPr>
      <w:r w:rsidRPr="003140AA">
        <w:rPr>
          <w:rFonts w:ascii="Bookman Old Style" w:hAnsi="Bookman Old Style" w:cs="Andalus"/>
          <w:sz w:val="22"/>
          <w:szCs w:val="22"/>
        </w:rPr>
        <w:t xml:space="preserve">- </w:t>
      </w:r>
      <w:r w:rsidR="001C73C4">
        <w:rPr>
          <w:rFonts w:ascii="Bookman Old Style" w:hAnsi="Bookman Old Style" w:cs="Andalus"/>
          <w:b/>
          <w:bCs/>
          <w:sz w:val="22"/>
          <w:szCs w:val="22"/>
        </w:rPr>
        <w:t>HARROUDJ  Youcef</w:t>
      </w:r>
      <w:r>
        <w:rPr>
          <w:rFonts w:ascii="Bookman Old Style" w:hAnsi="Bookman Old Style" w:cs="Andalus"/>
          <w:sz w:val="22"/>
          <w:szCs w:val="22"/>
        </w:rPr>
        <w:t xml:space="preserve"> ( </w:t>
      </w:r>
      <w:r w:rsidR="001C73C4">
        <w:rPr>
          <w:rFonts w:ascii="Bookman Old Style" w:hAnsi="Bookman Old Style" w:cs="Andalus"/>
          <w:sz w:val="22"/>
          <w:szCs w:val="22"/>
        </w:rPr>
        <w:t>JSIO</w:t>
      </w:r>
      <w:r>
        <w:rPr>
          <w:rFonts w:ascii="Bookman Old Style" w:hAnsi="Bookman Old Style" w:cs="Andalus"/>
          <w:sz w:val="22"/>
          <w:szCs w:val="22"/>
        </w:rPr>
        <w:t xml:space="preserve"> –</w:t>
      </w:r>
      <w:r w:rsidRPr="003140AA">
        <w:rPr>
          <w:rFonts w:ascii="Bookman Old Style" w:hAnsi="Bookman Old Style" w:cs="Andalus"/>
          <w:sz w:val="22"/>
          <w:szCs w:val="22"/>
        </w:rPr>
        <w:t xml:space="preserve">LN° </w:t>
      </w:r>
      <w:r w:rsidR="001C73C4">
        <w:rPr>
          <w:rFonts w:ascii="Bookman Old Style" w:hAnsi="Bookman Old Style" w:cs="Andalus"/>
          <w:sz w:val="22"/>
          <w:szCs w:val="22"/>
        </w:rPr>
        <w:t>060438</w:t>
      </w:r>
      <w:r w:rsidRPr="003140AA">
        <w:rPr>
          <w:rFonts w:ascii="Bookman Old Style" w:hAnsi="Bookman Old Style" w:cs="Andalus"/>
          <w:sz w:val="22"/>
          <w:szCs w:val="22"/>
        </w:rPr>
        <w:t xml:space="preserve">) – </w:t>
      </w:r>
      <w:r>
        <w:rPr>
          <w:rFonts w:ascii="Bookman Old Style" w:hAnsi="Bookman Old Style" w:cs="Arial"/>
          <w:color w:val="000000"/>
          <w:sz w:val="22"/>
          <w:szCs w:val="22"/>
        </w:rPr>
        <w:t>avertissement.</w:t>
      </w:r>
    </w:p>
    <w:p w:rsidR="00482A2D" w:rsidRPr="00DB0D98" w:rsidRDefault="00482A2D" w:rsidP="00482A2D">
      <w:pPr>
        <w:pStyle w:val="Sansinterligne"/>
        <w:tabs>
          <w:tab w:val="left" w:pos="2016"/>
        </w:tabs>
        <w:rPr>
          <w:rFonts w:ascii="Bookman Old Style" w:hAnsi="Bookman Old Style" w:cs="Arial"/>
          <w:color w:val="000000"/>
          <w:sz w:val="16"/>
          <w:szCs w:val="16"/>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266</w:t>
      </w:r>
      <w:r w:rsidRPr="003140AA">
        <w:rPr>
          <w:rFonts w:ascii="Bookman Old Style" w:hAnsi="Bookman Old Style" w:cs="Andalus"/>
          <w:highlight w:val="yellow"/>
        </w:rPr>
        <w:t> :</w:t>
      </w:r>
      <w:r w:rsidRPr="003140AA">
        <w:rPr>
          <w:rFonts w:ascii="Bookman Old Style" w:hAnsi="Bookman Old Style" w:cs="Andalus"/>
        </w:rPr>
        <w:t xml:space="preserve">   rencontre </w:t>
      </w:r>
      <w:r w:rsidR="001C73C4">
        <w:rPr>
          <w:rFonts w:ascii="Bookman Old Style" w:hAnsi="Bookman Old Style" w:cs="Andalus"/>
        </w:rPr>
        <w:t>CSPC / SRBT</w:t>
      </w:r>
      <w:r w:rsidRPr="003140AA">
        <w:rPr>
          <w:rFonts w:ascii="Bookman Old Style" w:hAnsi="Bookman Old Style" w:cs="Andalus"/>
        </w:rPr>
        <w:t xml:space="preserve"> du </w:t>
      </w:r>
      <w:r w:rsidR="001C73C4">
        <w:rPr>
          <w:rFonts w:ascii="Bookman Old Style" w:hAnsi="Bookman Old Style" w:cs="Andalus"/>
        </w:rPr>
        <w:t>26</w:t>
      </w:r>
      <w:r>
        <w:rPr>
          <w:rFonts w:ascii="Bookman Old Style" w:hAnsi="Bookman Old Style" w:cs="Andalus"/>
        </w:rPr>
        <w:t>/12</w:t>
      </w:r>
      <w:r w:rsidRPr="003140AA">
        <w:rPr>
          <w:rFonts w:ascii="Bookman Old Style" w:hAnsi="Bookman Old Style" w:cs="Andalus"/>
        </w:rPr>
        <w:t>/2014</w:t>
      </w:r>
    </w:p>
    <w:p w:rsidR="00482A2D" w:rsidRDefault="00482A2D"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001C73C4">
        <w:rPr>
          <w:rFonts w:ascii="Bookman Old Style" w:hAnsi="Bookman Old Style" w:cs="Andalus"/>
          <w:b/>
          <w:bCs/>
        </w:rPr>
        <w:t>MANSEUR  Badreddine</w:t>
      </w:r>
      <w:r>
        <w:rPr>
          <w:rFonts w:ascii="Bookman Old Style" w:hAnsi="Bookman Old Style" w:cs="Andalus"/>
          <w:b/>
          <w:bCs/>
        </w:rPr>
        <w:t xml:space="preserve"> </w:t>
      </w:r>
      <w:r>
        <w:rPr>
          <w:rFonts w:ascii="Bookman Old Style" w:hAnsi="Bookman Old Style" w:cs="Andalus"/>
        </w:rPr>
        <w:t xml:space="preserve"> ( </w:t>
      </w:r>
      <w:r w:rsidR="001C73C4">
        <w:rPr>
          <w:rFonts w:ascii="Bookman Old Style" w:hAnsi="Bookman Old Style" w:cs="Andalus"/>
        </w:rPr>
        <w:t xml:space="preserve">CSPC – LN° 060664 </w:t>
      </w:r>
      <w:r>
        <w:rPr>
          <w:rFonts w:ascii="Bookman Old Style" w:hAnsi="Bookman Old Style" w:cs="Andalus"/>
        </w:rPr>
        <w:t>) – avertissement.</w:t>
      </w:r>
    </w:p>
    <w:p w:rsidR="00482A2D" w:rsidRDefault="00482A2D"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001C73C4">
        <w:rPr>
          <w:rFonts w:ascii="Bookman Old Style" w:hAnsi="Bookman Old Style" w:cs="Andalus"/>
          <w:b/>
          <w:bCs/>
        </w:rPr>
        <w:t>ABDALLI  Abdelghani</w:t>
      </w:r>
      <w:r>
        <w:rPr>
          <w:rFonts w:ascii="Bookman Old Style" w:hAnsi="Bookman Old Style" w:cs="Andalus"/>
        </w:rPr>
        <w:t xml:space="preserve"> ( </w:t>
      </w:r>
      <w:r w:rsidR="001C73C4">
        <w:rPr>
          <w:rFonts w:ascii="Bookman Old Style" w:hAnsi="Bookman Old Style" w:cs="Andalus"/>
        </w:rPr>
        <w:t>CSPC</w:t>
      </w:r>
      <w:r>
        <w:rPr>
          <w:rFonts w:ascii="Bookman Old Style" w:hAnsi="Bookman Old Style" w:cs="Andalus"/>
        </w:rPr>
        <w:t xml:space="preserve"> – LN° </w:t>
      </w:r>
      <w:r w:rsidR="001C73C4">
        <w:rPr>
          <w:rFonts w:ascii="Bookman Old Style" w:hAnsi="Bookman Old Style" w:cs="Andalus"/>
        </w:rPr>
        <w:t>060663</w:t>
      </w:r>
      <w:r>
        <w:rPr>
          <w:rFonts w:ascii="Bookman Old Style" w:hAnsi="Bookman Old Style" w:cs="Andalus"/>
        </w:rPr>
        <w:t xml:space="preserve"> ) – avertissement.</w:t>
      </w:r>
    </w:p>
    <w:p w:rsidR="00482A2D" w:rsidRDefault="00482A2D" w:rsidP="001C73C4">
      <w:pPr>
        <w:pStyle w:val="Sansinterligne"/>
        <w:tabs>
          <w:tab w:val="left" w:pos="2016"/>
        </w:tabs>
        <w:rPr>
          <w:rFonts w:ascii="Bookman Old Style" w:hAnsi="Bookman Old Style" w:cs="Andalus"/>
        </w:rPr>
      </w:pPr>
      <w:r>
        <w:rPr>
          <w:rFonts w:ascii="Bookman Old Style" w:hAnsi="Bookman Old Style" w:cs="Andalus"/>
        </w:rPr>
        <w:t xml:space="preserve">- </w:t>
      </w:r>
      <w:r w:rsidR="001C73C4">
        <w:rPr>
          <w:rFonts w:ascii="Bookman Old Style" w:hAnsi="Bookman Old Style" w:cs="Andalus"/>
          <w:b/>
          <w:bCs/>
        </w:rPr>
        <w:t>BENMESSAOUD  Nabil</w:t>
      </w:r>
      <w:r>
        <w:rPr>
          <w:rFonts w:ascii="Bookman Old Style" w:hAnsi="Bookman Old Style" w:cs="Andalus"/>
        </w:rPr>
        <w:t xml:space="preserve"> ( </w:t>
      </w:r>
      <w:r w:rsidR="001C73C4">
        <w:rPr>
          <w:rFonts w:ascii="Bookman Old Style" w:hAnsi="Bookman Old Style" w:cs="Andalus"/>
        </w:rPr>
        <w:t>SRBT</w:t>
      </w:r>
      <w:r>
        <w:rPr>
          <w:rFonts w:ascii="Bookman Old Style" w:hAnsi="Bookman Old Style" w:cs="Andalus"/>
        </w:rPr>
        <w:t xml:space="preserve"> – LN° </w:t>
      </w:r>
      <w:r w:rsidR="001C73C4">
        <w:rPr>
          <w:rFonts w:ascii="Bookman Old Style" w:hAnsi="Bookman Old Style" w:cs="Andalus"/>
        </w:rPr>
        <w:t>060470</w:t>
      </w:r>
      <w:r>
        <w:rPr>
          <w:rFonts w:ascii="Bookman Old Style" w:hAnsi="Bookman Old Style" w:cs="Andalus"/>
        </w:rPr>
        <w:t xml:space="preserve"> ) – avertissement.</w:t>
      </w:r>
    </w:p>
    <w:p w:rsidR="00482A2D" w:rsidRDefault="00482A2D" w:rsidP="00227861">
      <w:pPr>
        <w:pStyle w:val="Sansinterligne"/>
        <w:tabs>
          <w:tab w:val="left" w:pos="2016"/>
        </w:tabs>
        <w:rPr>
          <w:rFonts w:ascii="Bookman Old Style" w:hAnsi="Bookman Old Style" w:cs="Andalus"/>
        </w:rPr>
      </w:pPr>
      <w:r>
        <w:rPr>
          <w:rFonts w:ascii="Bookman Old Style" w:hAnsi="Bookman Old Style" w:cs="Andalus"/>
        </w:rPr>
        <w:t xml:space="preserve">- </w:t>
      </w:r>
      <w:r w:rsidR="00227861">
        <w:rPr>
          <w:rFonts w:ascii="Bookman Old Style" w:hAnsi="Bookman Old Style" w:cs="Andalus"/>
          <w:b/>
          <w:bCs/>
        </w:rPr>
        <w:t>SAHALI  Hani</w:t>
      </w:r>
      <w:r>
        <w:rPr>
          <w:rFonts w:ascii="Bookman Old Style" w:hAnsi="Bookman Old Style" w:cs="Andalus"/>
        </w:rPr>
        <w:t xml:space="preserve"> ( </w:t>
      </w:r>
      <w:r w:rsidR="00227861">
        <w:rPr>
          <w:rFonts w:ascii="Bookman Old Style" w:hAnsi="Bookman Old Style" w:cs="Andalus"/>
        </w:rPr>
        <w:t>SRBT</w:t>
      </w:r>
      <w:r>
        <w:rPr>
          <w:rFonts w:ascii="Bookman Old Style" w:hAnsi="Bookman Old Style" w:cs="Andalus"/>
        </w:rPr>
        <w:t xml:space="preserve"> – LN° </w:t>
      </w:r>
      <w:r w:rsidR="00227861">
        <w:rPr>
          <w:rFonts w:ascii="Bookman Old Style" w:hAnsi="Bookman Old Style" w:cs="Andalus"/>
        </w:rPr>
        <w:t>060469</w:t>
      </w:r>
      <w:r>
        <w:rPr>
          <w:rFonts w:ascii="Bookman Old Style" w:hAnsi="Bookman Old Style" w:cs="Andalus"/>
        </w:rPr>
        <w:t xml:space="preserve"> ) – avertissement.</w:t>
      </w:r>
    </w:p>
    <w:p w:rsidR="00482A2D" w:rsidRDefault="00482A2D" w:rsidP="00227861">
      <w:pPr>
        <w:pStyle w:val="Sansinterligne"/>
        <w:tabs>
          <w:tab w:val="left" w:pos="2016"/>
        </w:tabs>
        <w:rPr>
          <w:rFonts w:ascii="Bookman Old Style" w:hAnsi="Bookman Old Style" w:cs="Andalus"/>
        </w:rPr>
      </w:pPr>
      <w:r>
        <w:rPr>
          <w:rFonts w:ascii="Bookman Old Style" w:hAnsi="Bookman Old Style" w:cs="Andalus"/>
        </w:rPr>
        <w:t xml:space="preserve">- </w:t>
      </w:r>
      <w:r w:rsidR="00227861">
        <w:rPr>
          <w:rFonts w:ascii="Bookman Old Style" w:hAnsi="Bookman Old Style" w:cs="Andalus"/>
          <w:b/>
          <w:bCs/>
        </w:rPr>
        <w:t>BENALI  Gaya</w:t>
      </w:r>
      <w:r>
        <w:rPr>
          <w:rFonts w:ascii="Bookman Old Style" w:hAnsi="Bookman Old Style" w:cs="Andalus"/>
        </w:rPr>
        <w:t xml:space="preserve"> ( </w:t>
      </w:r>
      <w:r w:rsidR="00227861">
        <w:rPr>
          <w:rFonts w:ascii="Bookman Old Style" w:hAnsi="Bookman Old Style" w:cs="Andalus"/>
        </w:rPr>
        <w:t>SRBT</w:t>
      </w:r>
      <w:r>
        <w:rPr>
          <w:rFonts w:ascii="Bookman Old Style" w:hAnsi="Bookman Old Style" w:cs="Andalus"/>
        </w:rPr>
        <w:t xml:space="preserve"> – LN° </w:t>
      </w:r>
      <w:r w:rsidR="00227861">
        <w:rPr>
          <w:rFonts w:ascii="Bookman Old Style" w:hAnsi="Bookman Old Style" w:cs="Andalus"/>
        </w:rPr>
        <w:t>061743</w:t>
      </w:r>
      <w:r>
        <w:rPr>
          <w:rFonts w:ascii="Bookman Old Style" w:hAnsi="Bookman Old Style" w:cs="Andalus"/>
        </w:rPr>
        <w:t xml:space="preserve"> ) – avertissement.</w:t>
      </w:r>
    </w:p>
    <w:p w:rsidR="00482A2D" w:rsidRPr="00DB0D98" w:rsidRDefault="00482A2D" w:rsidP="00482A2D">
      <w:pPr>
        <w:pStyle w:val="Sansinterligne"/>
        <w:tabs>
          <w:tab w:val="left" w:pos="2016"/>
        </w:tabs>
        <w:rPr>
          <w:rFonts w:ascii="Bookman Old Style" w:hAnsi="Bookman Old Style" w:cs="Arial"/>
          <w:color w:val="000000"/>
          <w:sz w:val="18"/>
          <w:szCs w:val="18"/>
        </w:rPr>
      </w:pPr>
    </w:p>
    <w:p w:rsidR="00482A2D" w:rsidRPr="003140AA" w:rsidRDefault="00482A2D" w:rsidP="00482A2D">
      <w:pPr>
        <w:pStyle w:val="Sansinterligne"/>
        <w:tabs>
          <w:tab w:val="left" w:pos="2016"/>
        </w:tabs>
        <w:jc w:val="center"/>
        <w:rPr>
          <w:rFonts w:ascii="Bookman Old Style" w:hAnsi="Bookman Old Style" w:cs="Andalus"/>
          <w:b/>
          <w:sz w:val="28"/>
          <w:szCs w:val="28"/>
          <w:u w:val="single"/>
        </w:rPr>
      </w:pPr>
      <w:r w:rsidRPr="003140AA">
        <w:rPr>
          <w:rFonts w:ascii="Bookman Old Style" w:hAnsi="Bookman Old Style" w:cs="Andalus"/>
          <w:b/>
          <w:sz w:val="28"/>
          <w:szCs w:val="28"/>
          <w:u w:val="single"/>
        </w:rPr>
        <w:t>PRE - HONNEUR    SENIORS</w:t>
      </w:r>
    </w:p>
    <w:p w:rsidR="00482A2D" w:rsidRPr="003140AA" w:rsidRDefault="00482A2D" w:rsidP="00482A2D">
      <w:pPr>
        <w:pStyle w:val="Sansinterligne"/>
        <w:tabs>
          <w:tab w:val="left" w:pos="2016"/>
        </w:tabs>
        <w:jc w:val="center"/>
        <w:rPr>
          <w:rFonts w:ascii="Bookman Old Style" w:hAnsi="Bookman Old Style" w:cs="Andalus"/>
          <w:b/>
          <w:sz w:val="28"/>
          <w:szCs w:val="28"/>
          <w:u w:val="single"/>
        </w:rPr>
      </w:pPr>
      <w:r w:rsidRPr="003140AA">
        <w:rPr>
          <w:rFonts w:ascii="Bookman Old Style" w:hAnsi="Bookman Old Style" w:cs="Andalus"/>
          <w:b/>
          <w:sz w:val="28"/>
          <w:szCs w:val="28"/>
          <w:u w:val="single"/>
        </w:rPr>
        <w:t xml:space="preserve">GROUPE </w:t>
      </w:r>
      <w:r>
        <w:rPr>
          <w:rFonts w:ascii="Bookman Old Style" w:hAnsi="Bookman Old Style" w:cs="Andalus"/>
          <w:b/>
          <w:sz w:val="28"/>
          <w:szCs w:val="28"/>
          <w:u w:val="single"/>
        </w:rPr>
        <w:t>1</w:t>
      </w:r>
    </w:p>
    <w:p w:rsidR="00482A2D" w:rsidRPr="003140AA" w:rsidRDefault="00482A2D" w:rsidP="00482A2D">
      <w:pPr>
        <w:tabs>
          <w:tab w:val="left" w:pos="2016"/>
        </w:tabs>
        <w:rPr>
          <w:rFonts w:ascii="Bookman Old Style" w:hAnsi="Bookman Old Style" w:cstheme="minorHAnsi"/>
          <w:b/>
          <w:iCs/>
          <w:sz w:val="18"/>
          <w:szCs w:val="18"/>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267</w:t>
      </w:r>
      <w:r w:rsidRPr="003140AA">
        <w:rPr>
          <w:rFonts w:ascii="Bookman Old Style" w:hAnsi="Bookman Old Style" w:cs="Andalus"/>
          <w:highlight w:val="yellow"/>
        </w:rPr>
        <w:t> :</w:t>
      </w:r>
      <w:r w:rsidRPr="003140AA">
        <w:rPr>
          <w:rFonts w:ascii="Bookman Old Style" w:hAnsi="Bookman Old Style" w:cs="Andalus"/>
        </w:rPr>
        <w:t xml:space="preserve">   rencontre </w:t>
      </w:r>
      <w:r w:rsidR="00227861">
        <w:rPr>
          <w:rFonts w:ascii="Bookman Old Style" w:hAnsi="Bookman Old Style" w:cs="Andalus"/>
        </w:rPr>
        <w:t>JST / CRBAR</w:t>
      </w:r>
      <w:r w:rsidRPr="003140AA">
        <w:rPr>
          <w:rFonts w:ascii="Bookman Old Style" w:hAnsi="Bookman Old Style" w:cs="Andalus"/>
        </w:rPr>
        <w:t xml:space="preserve"> du </w:t>
      </w:r>
      <w:r w:rsidR="00227861">
        <w:rPr>
          <w:rFonts w:ascii="Bookman Old Style" w:hAnsi="Bookman Old Style" w:cs="Andalus"/>
        </w:rPr>
        <w:t>26</w:t>
      </w:r>
      <w:r>
        <w:rPr>
          <w:rFonts w:ascii="Bookman Old Style" w:hAnsi="Bookman Old Style" w:cs="Andalus"/>
        </w:rPr>
        <w:t>/12</w:t>
      </w:r>
      <w:r w:rsidRPr="003140AA">
        <w:rPr>
          <w:rFonts w:ascii="Bookman Old Style" w:hAnsi="Bookman Old Style" w:cs="Andalus"/>
        </w:rPr>
        <w:t>/2014</w:t>
      </w:r>
    </w:p>
    <w:p w:rsidR="00482A2D" w:rsidRPr="003140AA" w:rsidRDefault="00482A2D" w:rsidP="00227861">
      <w:pPr>
        <w:pStyle w:val="Sansinterligne"/>
        <w:tabs>
          <w:tab w:val="left" w:pos="2016"/>
        </w:tabs>
        <w:rPr>
          <w:rFonts w:ascii="Bookman Old Style" w:hAnsi="Bookman Old Style" w:cs="Andalus"/>
        </w:rPr>
      </w:pPr>
      <w:r w:rsidRPr="003140AA">
        <w:rPr>
          <w:rFonts w:ascii="Bookman Old Style" w:hAnsi="Bookman Old Style" w:cs="Andalus"/>
        </w:rPr>
        <w:t xml:space="preserve">- </w:t>
      </w:r>
      <w:r w:rsidR="00227861">
        <w:rPr>
          <w:rFonts w:ascii="Bookman Old Style" w:hAnsi="Bookman Old Style" w:cs="Arial"/>
          <w:b/>
          <w:bCs/>
          <w:color w:val="000000"/>
        </w:rPr>
        <w:t>BEKTACHE  Faiçal</w:t>
      </w:r>
      <w:r>
        <w:rPr>
          <w:rFonts w:ascii="Bookman Old Style" w:hAnsi="Bookman Old Style" w:cs="Arial"/>
          <w:b/>
          <w:bCs/>
          <w:color w:val="000000"/>
        </w:rPr>
        <w:t xml:space="preserve"> </w:t>
      </w:r>
      <w:r w:rsidRPr="003140AA">
        <w:rPr>
          <w:rFonts w:ascii="Bookman Old Style" w:hAnsi="Bookman Old Style" w:cs="Arial"/>
          <w:color w:val="000000"/>
        </w:rPr>
        <w:t xml:space="preserve"> ( </w:t>
      </w:r>
      <w:r w:rsidR="00227861">
        <w:rPr>
          <w:rFonts w:ascii="Bookman Old Style" w:hAnsi="Bookman Old Style" w:cs="Arial"/>
          <w:color w:val="000000"/>
        </w:rPr>
        <w:t>JST</w:t>
      </w:r>
      <w:r w:rsidRPr="003140AA">
        <w:rPr>
          <w:rFonts w:ascii="Bookman Old Style" w:hAnsi="Bookman Old Style" w:cs="Arial"/>
          <w:color w:val="000000"/>
        </w:rPr>
        <w:t xml:space="preserve"> – LN° </w:t>
      </w:r>
      <w:r w:rsidR="00227861">
        <w:rPr>
          <w:rFonts w:ascii="Bookman Old Style" w:hAnsi="Bookman Old Style" w:cs="Arial"/>
          <w:color w:val="000000"/>
        </w:rPr>
        <w:t>060187</w:t>
      </w:r>
      <w:r w:rsidRPr="003140AA">
        <w:rPr>
          <w:rFonts w:ascii="Bookman Old Style" w:hAnsi="Bookman Old Style" w:cs="Arial"/>
          <w:color w:val="000000"/>
        </w:rPr>
        <w:t xml:space="preserve"> ) – </w:t>
      </w:r>
      <w:r>
        <w:rPr>
          <w:rFonts w:ascii="Bookman Old Style" w:hAnsi="Bookman Old Style" w:cs="Andalus"/>
        </w:rPr>
        <w:t>avertissement.</w:t>
      </w:r>
    </w:p>
    <w:p w:rsidR="00482A2D" w:rsidRDefault="00482A2D" w:rsidP="00227861">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sidR="00227861">
        <w:rPr>
          <w:rFonts w:ascii="Bookman Old Style" w:hAnsi="Bookman Old Style" w:cs="Arial"/>
          <w:b/>
          <w:bCs/>
          <w:color w:val="000000"/>
        </w:rPr>
        <w:t>BELGHOUL  Idris</w:t>
      </w:r>
      <w:r>
        <w:rPr>
          <w:rFonts w:ascii="Bookman Old Style" w:hAnsi="Bookman Old Style" w:cs="Arial"/>
          <w:b/>
          <w:bCs/>
          <w:color w:val="000000"/>
        </w:rPr>
        <w:t xml:space="preserve"> </w:t>
      </w:r>
      <w:r w:rsidRPr="003140AA">
        <w:rPr>
          <w:rFonts w:ascii="Bookman Old Style" w:hAnsi="Bookman Old Style" w:cs="Arial"/>
          <w:color w:val="000000"/>
        </w:rPr>
        <w:t xml:space="preserve"> ( </w:t>
      </w:r>
      <w:r w:rsidR="00227861">
        <w:rPr>
          <w:rFonts w:ascii="Bookman Old Style" w:hAnsi="Bookman Old Style" w:cs="Arial"/>
          <w:color w:val="000000"/>
        </w:rPr>
        <w:t>JST</w:t>
      </w:r>
      <w:r w:rsidRPr="003140AA">
        <w:rPr>
          <w:rFonts w:ascii="Bookman Old Style" w:hAnsi="Bookman Old Style" w:cs="Arial"/>
          <w:color w:val="000000"/>
        </w:rPr>
        <w:t xml:space="preserve"> – LN° </w:t>
      </w:r>
      <w:r w:rsidR="00227861">
        <w:rPr>
          <w:rFonts w:ascii="Bookman Old Style" w:hAnsi="Bookman Old Style" w:cs="Arial"/>
          <w:color w:val="000000"/>
        </w:rPr>
        <w:t>060181</w:t>
      </w:r>
      <w:r w:rsidRPr="003140AA">
        <w:rPr>
          <w:rFonts w:ascii="Bookman Old Style" w:hAnsi="Bookman Old Style" w:cs="Arial"/>
          <w:color w:val="000000"/>
        </w:rPr>
        <w:t xml:space="preserve"> ) – </w:t>
      </w:r>
      <w:r>
        <w:rPr>
          <w:rFonts w:ascii="Bookman Old Style" w:hAnsi="Bookman Old Style" w:cs="Andalus"/>
        </w:rPr>
        <w:t>avertissement.</w:t>
      </w:r>
    </w:p>
    <w:p w:rsidR="00482A2D" w:rsidRPr="008C168D" w:rsidRDefault="00482A2D" w:rsidP="00227861">
      <w:pPr>
        <w:pStyle w:val="Sansinterligne"/>
        <w:tabs>
          <w:tab w:val="left" w:pos="2016"/>
        </w:tabs>
        <w:rPr>
          <w:rFonts w:ascii="Bookman Old Style" w:hAnsi="Bookman Old Style" w:cs="Andalus"/>
        </w:rPr>
      </w:pPr>
      <w:r w:rsidRPr="008C168D">
        <w:rPr>
          <w:rFonts w:ascii="Bookman Old Style" w:hAnsi="Bookman Old Style" w:cs="Andalus"/>
          <w:b/>
          <w:bCs/>
        </w:rPr>
        <w:t xml:space="preserve">- </w:t>
      </w:r>
      <w:r w:rsidR="00227861">
        <w:rPr>
          <w:rFonts w:ascii="Bookman Old Style" w:hAnsi="Bookman Old Style" w:cs="Andalus"/>
          <w:b/>
          <w:bCs/>
        </w:rPr>
        <w:t>FERDAD  Ferhat</w:t>
      </w:r>
      <w:r w:rsidR="00227861">
        <w:rPr>
          <w:rFonts w:ascii="Bookman Old Style" w:hAnsi="Bookman Old Style" w:cs="Andalus"/>
        </w:rPr>
        <w:t xml:space="preserve"> ( CRBAR</w:t>
      </w:r>
      <w:r w:rsidRPr="008C168D">
        <w:rPr>
          <w:rFonts w:ascii="Bookman Old Style" w:hAnsi="Bookman Old Style" w:cs="Andalus"/>
        </w:rPr>
        <w:t xml:space="preserve"> – LN° </w:t>
      </w:r>
      <w:r w:rsidR="00227861">
        <w:rPr>
          <w:rFonts w:ascii="Bookman Old Style" w:hAnsi="Bookman Old Style" w:cs="Andalus"/>
        </w:rPr>
        <w:t>061052</w:t>
      </w:r>
      <w:r w:rsidRPr="008C168D">
        <w:rPr>
          <w:rFonts w:ascii="Bookman Old Style" w:hAnsi="Bookman Old Style" w:cs="Andalus"/>
        </w:rPr>
        <w:t xml:space="preserve"> ) – avertissement.</w:t>
      </w:r>
    </w:p>
    <w:p w:rsidR="00482A2D" w:rsidRDefault="00482A2D" w:rsidP="00227861">
      <w:pPr>
        <w:pStyle w:val="Sansinterligne"/>
        <w:tabs>
          <w:tab w:val="left" w:pos="2016"/>
        </w:tabs>
        <w:rPr>
          <w:rFonts w:ascii="Bookman Old Style" w:hAnsi="Bookman Old Style" w:cs="Andalus"/>
        </w:rPr>
      </w:pPr>
      <w:r w:rsidRPr="003140AA">
        <w:rPr>
          <w:rFonts w:ascii="Bookman Old Style" w:hAnsi="Bookman Old Style" w:cs="Andalus"/>
        </w:rPr>
        <w:t xml:space="preserve">- </w:t>
      </w:r>
      <w:r w:rsidR="00227861">
        <w:rPr>
          <w:rFonts w:ascii="Bookman Old Style" w:hAnsi="Bookman Old Style" w:cs="Andalus"/>
          <w:b/>
          <w:bCs/>
        </w:rPr>
        <w:t>KERROUAH  Amirouche</w:t>
      </w:r>
      <w:r w:rsidRPr="003140AA">
        <w:rPr>
          <w:rFonts w:ascii="Bookman Old Style" w:hAnsi="Bookman Old Style" w:cs="Andalus"/>
        </w:rPr>
        <w:t xml:space="preserve"> ( </w:t>
      </w:r>
      <w:r w:rsidR="00227861">
        <w:rPr>
          <w:rFonts w:ascii="Bookman Old Style" w:hAnsi="Bookman Old Style" w:cs="Andalus"/>
        </w:rPr>
        <w:t>CRBAR</w:t>
      </w:r>
      <w:r w:rsidRPr="003140AA">
        <w:rPr>
          <w:rFonts w:ascii="Bookman Old Style" w:hAnsi="Bookman Old Style" w:cs="Andalus"/>
        </w:rPr>
        <w:t xml:space="preserve"> – LN° </w:t>
      </w:r>
      <w:r w:rsidR="00227861">
        <w:rPr>
          <w:rFonts w:ascii="Bookman Old Style" w:hAnsi="Bookman Old Style" w:cs="Andalus"/>
        </w:rPr>
        <w:t>060898</w:t>
      </w:r>
      <w:r w:rsidRPr="003140AA">
        <w:rPr>
          <w:rFonts w:ascii="Bookman Old Style" w:hAnsi="Bookman Old Style" w:cs="Andalus"/>
        </w:rPr>
        <w:t>) – avertissement.</w:t>
      </w:r>
    </w:p>
    <w:p w:rsidR="00482A2D" w:rsidRDefault="00482A2D" w:rsidP="00227861">
      <w:pPr>
        <w:rPr>
          <w:rFonts w:ascii="Bookman Old Style" w:hAnsi="Bookman Old Style" w:cs="Andalus"/>
          <w:sz w:val="22"/>
          <w:szCs w:val="22"/>
        </w:rPr>
      </w:pPr>
      <w:r>
        <w:rPr>
          <w:rFonts w:ascii="Bookman Old Style" w:hAnsi="Bookman Old Style" w:cs="Andalus"/>
        </w:rPr>
        <w:t xml:space="preserve">- </w:t>
      </w:r>
      <w:r w:rsidR="00227861">
        <w:rPr>
          <w:rFonts w:ascii="Bookman Old Style" w:hAnsi="Bookman Old Style" w:cs="Andalus"/>
          <w:b/>
          <w:bCs/>
        </w:rPr>
        <w:t>AZZOUG  Fawzi</w:t>
      </w:r>
      <w:r>
        <w:rPr>
          <w:rFonts w:ascii="Bookman Old Style" w:hAnsi="Bookman Old Style" w:cs="Andalus"/>
        </w:rPr>
        <w:t xml:space="preserve"> ( </w:t>
      </w:r>
      <w:r w:rsidR="00227861">
        <w:rPr>
          <w:rFonts w:ascii="Bookman Old Style" w:hAnsi="Bookman Old Style" w:cs="Andalus"/>
        </w:rPr>
        <w:t>JST</w:t>
      </w:r>
      <w:r>
        <w:rPr>
          <w:rFonts w:ascii="Bookman Old Style" w:hAnsi="Bookman Old Style" w:cs="Andalus"/>
        </w:rPr>
        <w:t xml:space="preserve"> – LN° </w:t>
      </w:r>
      <w:r w:rsidR="00227861">
        <w:rPr>
          <w:rFonts w:ascii="Bookman Old Style" w:hAnsi="Bookman Old Style" w:cs="Andalus"/>
        </w:rPr>
        <w:t>060184</w:t>
      </w:r>
      <w:r>
        <w:rPr>
          <w:rFonts w:ascii="Bookman Old Style" w:hAnsi="Bookman Old Style" w:cs="Andalus"/>
        </w:rPr>
        <w:t xml:space="preserve"> ) – </w:t>
      </w:r>
      <w:r w:rsidR="00227861" w:rsidRPr="00227861">
        <w:rPr>
          <w:rFonts w:ascii="Bookman Old Style" w:hAnsi="Bookman Old Style" w:cs="Andalus"/>
          <w:sz w:val="22"/>
          <w:szCs w:val="22"/>
        </w:rPr>
        <w:t>01 an de s</w:t>
      </w:r>
      <w:r w:rsidR="00227861">
        <w:rPr>
          <w:rFonts w:ascii="Bookman Old Style" w:hAnsi="Bookman Old Style" w:cs="Andalus"/>
          <w:sz w:val="22"/>
          <w:szCs w:val="22"/>
        </w:rPr>
        <w:t>u</w:t>
      </w:r>
      <w:r w:rsidR="00227861" w:rsidRPr="00227861">
        <w:rPr>
          <w:rFonts w:ascii="Bookman Old Style" w:hAnsi="Bookman Old Style" w:cs="Andalus"/>
          <w:sz w:val="22"/>
          <w:szCs w:val="22"/>
        </w:rPr>
        <w:t>spension</w:t>
      </w:r>
      <w:r w:rsidR="00227861">
        <w:rPr>
          <w:rFonts w:ascii="Bookman Old Style" w:hAnsi="Bookman Old Style" w:cs="Andalus"/>
          <w:sz w:val="22"/>
          <w:szCs w:val="22"/>
        </w:rPr>
        <w:t xml:space="preserve"> ferme pour agression sur arbitre en fin de partie + </w:t>
      </w:r>
      <w:r w:rsidR="00227861" w:rsidRPr="00227861">
        <w:rPr>
          <w:rFonts w:ascii="Bookman Old Style" w:hAnsi="Bookman Old Style" w:cs="Andalus"/>
          <w:b/>
          <w:bCs/>
          <w:sz w:val="22"/>
          <w:szCs w:val="22"/>
        </w:rPr>
        <w:t>amende de 10 000 DA</w:t>
      </w:r>
      <w:r w:rsidR="00227861">
        <w:rPr>
          <w:rFonts w:ascii="Bookman Old Style" w:hAnsi="Bookman Old Style" w:cs="Andalus"/>
          <w:sz w:val="22"/>
          <w:szCs w:val="22"/>
        </w:rPr>
        <w:t xml:space="preserve"> (Article 116 a).</w:t>
      </w:r>
    </w:p>
    <w:p w:rsidR="00482A2D" w:rsidRPr="00DB0D98" w:rsidRDefault="00482A2D" w:rsidP="00482A2D">
      <w:pPr>
        <w:pStyle w:val="Sansinterligne"/>
        <w:tabs>
          <w:tab w:val="left" w:pos="2016"/>
        </w:tabs>
        <w:rPr>
          <w:rFonts w:ascii="Bookman Old Style" w:hAnsi="Bookman Old Style" w:cs="Andalus"/>
          <w:sz w:val="14"/>
          <w:szCs w:val="14"/>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268</w:t>
      </w:r>
      <w:r w:rsidRPr="003140AA">
        <w:rPr>
          <w:rFonts w:ascii="Bookman Old Style" w:hAnsi="Bookman Old Style" w:cs="Andalus"/>
          <w:highlight w:val="yellow"/>
        </w:rPr>
        <w:t> :</w:t>
      </w:r>
      <w:r w:rsidRPr="003140AA">
        <w:rPr>
          <w:rFonts w:ascii="Bookman Old Style" w:hAnsi="Bookman Old Style" w:cs="Andalus"/>
        </w:rPr>
        <w:t xml:space="preserve">   rencontre </w:t>
      </w:r>
      <w:r w:rsidR="00227861">
        <w:rPr>
          <w:rFonts w:ascii="Bookman Old Style" w:hAnsi="Bookman Old Style" w:cs="Andalus"/>
        </w:rPr>
        <w:t>NBT / EFACS</w:t>
      </w:r>
      <w:r>
        <w:rPr>
          <w:rFonts w:ascii="Bookman Old Style" w:hAnsi="Bookman Old Style" w:cs="Andalus"/>
        </w:rPr>
        <w:t xml:space="preserve"> </w:t>
      </w:r>
      <w:r w:rsidRPr="003140AA">
        <w:rPr>
          <w:rFonts w:ascii="Bookman Old Style" w:hAnsi="Bookman Old Style" w:cs="Andalus"/>
        </w:rPr>
        <w:t xml:space="preserve"> du </w:t>
      </w:r>
      <w:r w:rsidR="00227861">
        <w:rPr>
          <w:rFonts w:ascii="Bookman Old Style" w:hAnsi="Bookman Old Style" w:cs="Andalus"/>
        </w:rPr>
        <w:t>27</w:t>
      </w:r>
      <w:r>
        <w:rPr>
          <w:rFonts w:ascii="Bookman Old Style" w:hAnsi="Bookman Old Style" w:cs="Andalus"/>
        </w:rPr>
        <w:t>/12</w:t>
      </w:r>
      <w:r w:rsidRPr="003140AA">
        <w:rPr>
          <w:rFonts w:ascii="Bookman Old Style" w:hAnsi="Bookman Old Style" w:cs="Andalus"/>
        </w:rPr>
        <w:t>/2014</w:t>
      </w:r>
    </w:p>
    <w:p w:rsidR="00482A2D" w:rsidRPr="00D23D38" w:rsidRDefault="00482A2D" w:rsidP="00227861">
      <w:pPr>
        <w:rPr>
          <w:rFonts w:ascii="Arial" w:hAnsi="Arial" w:cs="Arial"/>
          <w:color w:val="000000"/>
          <w:sz w:val="22"/>
          <w:szCs w:val="22"/>
        </w:rPr>
      </w:pPr>
      <w:r w:rsidRPr="00D23D38">
        <w:rPr>
          <w:rFonts w:ascii="Bookman Old Style" w:hAnsi="Bookman Old Style" w:cs="Andalus"/>
        </w:rPr>
        <w:t xml:space="preserve">- </w:t>
      </w:r>
      <w:r w:rsidR="00227861">
        <w:rPr>
          <w:rFonts w:ascii="Bookman Old Style" w:hAnsi="Bookman Old Style" w:cs="Andalus"/>
          <w:b/>
          <w:bCs/>
        </w:rPr>
        <w:t>MOULOUD  Boubekeur</w:t>
      </w:r>
      <w:r w:rsidRPr="00D23D38">
        <w:rPr>
          <w:rFonts w:ascii="Bookman Old Style" w:hAnsi="Bookman Old Style" w:cs="Andalus"/>
        </w:rPr>
        <w:t xml:space="preserve"> ( </w:t>
      </w:r>
      <w:r w:rsidR="00227861">
        <w:rPr>
          <w:rFonts w:ascii="Bookman Old Style" w:hAnsi="Bookman Old Style" w:cs="Andalus"/>
        </w:rPr>
        <w:t>NBT</w:t>
      </w:r>
      <w:r w:rsidRPr="00D23D38">
        <w:rPr>
          <w:rFonts w:ascii="Bookman Old Style" w:hAnsi="Bookman Old Style" w:cs="Andalus"/>
        </w:rPr>
        <w:t xml:space="preserve"> – LN° </w:t>
      </w:r>
      <w:r w:rsidR="00227861">
        <w:rPr>
          <w:rFonts w:ascii="Bookman Old Style" w:hAnsi="Bookman Old Style" w:cs="Andalus"/>
        </w:rPr>
        <w:t>060528</w:t>
      </w:r>
      <w:r w:rsidRPr="00D23D38">
        <w:rPr>
          <w:rFonts w:ascii="Bookman Old Style" w:hAnsi="Bookman Old Style" w:cs="Andalus"/>
        </w:rPr>
        <w:t xml:space="preserve"> ) – </w:t>
      </w:r>
      <w:r w:rsidR="00227861">
        <w:rPr>
          <w:rFonts w:ascii="Bookman Old Style" w:hAnsi="Bookman Old Style" w:cs="Andalus"/>
          <w:sz w:val="22"/>
          <w:szCs w:val="22"/>
        </w:rPr>
        <w:t>avertissement.</w:t>
      </w:r>
    </w:p>
    <w:p w:rsidR="00482A2D" w:rsidRPr="00227861" w:rsidRDefault="00482A2D" w:rsidP="00227861">
      <w:pPr>
        <w:pStyle w:val="Sansinterligne"/>
        <w:tabs>
          <w:tab w:val="left" w:pos="2016"/>
        </w:tabs>
        <w:rPr>
          <w:rFonts w:ascii="Bookman Old Style" w:hAnsi="Bookman Old Style" w:cs="Andalus"/>
        </w:rPr>
      </w:pPr>
      <w:r>
        <w:rPr>
          <w:rFonts w:ascii="Bookman Old Style" w:hAnsi="Bookman Old Style" w:cs="Andalus"/>
        </w:rPr>
        <w:t xml:space="preserve">- </w:t>
      </w:r>
      <w:r w:rsidR="00227861">
        <w:rPr>
          <w:rFonts w:ascii="Bookman Old Style" w:hAnsi="Bookman Old Style" w:cs="Andalus"/>
          <w:b/>
          <w:bCs/>
        </w:rPr>
        <w:t>MEGHAOUI  Youba</w:t>
      </w:r>
      <w:r>
        <w:rPr>
          <w:rFonts w:ascii="Bookman Old Style" w:hAnsi="Bookman Old Style" w:cs="Andalus"/>
          <w:b/>
          <w:bCs/>
        </w:rPr>
        <w:t xml:space="preserve"> </w:t>
      </w:r>
      <w:r>
        <w:rPr>
          <w:rFonts w:ascii="Bookman Old Style" w:hAnsi="Bookman Old Style" w:cs="Andalus"/>
        </w:rPr>
        <w:t xml:space="preserve"> (</w:t>
      </w:r>
      <w:r w:rsidR="00227861">
        <w:rPr>
          <w:rFonts w:ascii="Bookman Old Style" w:hAnsi="Bookman Old Style" w:cs="Andalus"/>
        </w:rPr>
        <w:t>EFACS</w:t>
      </w:r>
      <w:r>
        <w:rPr>
          <w:rFonts w:ascii="Bookman Old Style" w:hAnsi="Bookman Old Style" w:cs="Andalus"/>
        </w:rPr>
        <w:t xml:space="preserve"> – LN° </w:t>
      </w:r>
      <w:r w:rsidR="00227861">
        <w:rPr>
          <w:rFonts w:ascii="Bookman Old Style" w:hAnsi="Bookman Old Style" w:cs="Andalus"/>
        </w:rPr>
        <w:t>060763</w:t>
      </w:r>
      <w:r>
        <w:rPr>
          <w:rFonts w:ascii="Bookman Old Style" w:hAnsi="Bookman Old Style" w:cs="Andalus"/>
        </w:rPr>
        <w:t xml:space="preserve"> ) – avertissement.</w:t>
      </w:r>
    </w:p>
    <w:p w:rsidR="00482A2D" w:rsidRPr="008F2352" w:rsidRDefault="00482A2D" w:rsidP="00482A2D">
      <w:pPr>
        <w:pStyle w:val="Sansinterligne"/>
        <w:tabs>
          <w:tab w:val="left" w:pos="2016"/>
        </w:tabs>
        <w:rPr>
          <w:rFonts w:ascii="Bookman Old Style" w:hAnsi="Bookman Old Style" w:cs="Arial"/>
          <w:color w:val="000000"/>
          <w:sz w:val="16"/>
          <w:szCs w:val="16"/>
        </w:rPr>
      </w:pPr>
    </w:p>
    <w:p w:rsidR="00482A2D" w:rsidRPr="008F2352" w:rsidRDefault="00482A2D" w:rsidP="00482A2D">
      <w:pPr>
        <w:pStyle w:val="Sansinterligne"/>
        <w:tabs>
          <w:tab w:val="left" w:pos="2016"/>
        </w:tabs>
        <w:rPr>
          <w:rFonts w:ascii="Bookman Old Style" w:hAnsi="Bookman Old Style" w:cs="Arial"/>
          <w:color w:val="000000"/>
          <w:sz w:val="16"/>
          <w:szCs w:val="16"/>
        </w:rPr>
      </w:pPr>
    </w:p>
    <w:p w:rsidR="00482A2D" w:rsidRPr="003140AA" w:rsidRDefault="00482A2D"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269</w:t>
      </w:r>
      <w:r w:rsidRPr="003140AA">
        <w:rPr>
          <w:rFonts w:ascii="Bookman Old Style" w:hAnsi="Bookman Old Style" w:cs="Andalus"/>
          <w:highlight w:val="yellow"/>
        </w:rPr>
        <w:t> :</w:t>
      </w:r>
      <w:r w:rsidRPr="003140AA">
        <w:rPr>
          <w:rFonts w:ascii="Bookman Old Style" w:hAnsi="Bookman Old Style" w:cs="Andalus"/>
        </w:rPr>
        <w:t xml:space="preserve">   rencontre </w:t>
      </w:r>
      <w:r w:rsidR="00227861">
        <w:rPr>
          <w:rFonts w:ascii="Bookman Old Style" w:hAnsi="Bookman Old Style" w:cs="Andalus"/>
        </w:rPr>
        <w:t>WAF / ARBB</w:t>
      </w:r>
      <w:r>
        <w:rPr>
          <w:rFonts w:ascii="Bookman Old Style" w:hAnsi="Bookman Old Style" w:cs="Andalus"/>
        </w:rPr>
        <w:t xml:space="preserve"> </w:t>
      </w:r>
      <w:r w:rsidRPr="003140AA">
        <w:rPr>
          <w:rFonts w:ascii="Bookman Old Style" w:hAnsi="Bookman Old Style" w:cs="Andalus"/>
        </w:rPr>
        <w:t xml:space="preserve"> du </w:t>
      </w:r>
      <w:r w:rsidR="00DB03DE">
        <w:rPr>
          <w:rFonts w:ascii="Bookman Old Style" w:hAnsi="Bookman Old Style" w:cs="Andalus"/>
        </w:rPr>
        <w:t>27</w:t>
      </w:r>
      <w:r>
        <w:rPr>
          <w:rFonts w:ascii="Bookman Old Style" w:hAnsi="Bookman Old Style" w:cs="Andalus"/>
        </w:rPr>
        <w:t>/12</w:t>
      </w:r>
      <w:r w:rsidRPr="003140AA">
        <w:rPr>
          <w:rFonts w:ascii="Bookman Old Style" w:hAnsi="Bookman Old Style" w:cs="Andalus"/>
        </w:rPr>
        <w:t>/2014</w:t>
      </w:r>
    </w:p>
    <w:p w:rsidR="00482A2D" w:rsidRDefault="00482A2D" w:rsidP="00DB03DE">
      <w:pPr>
        <w:rPr>
          <w:rFonts w:ascii="Bookman Old Style" w:hAnsi="Bookman Old Style" w:cs="Arial"/>
          <w:color w:val="000000"/>
          <w:sz w:val="22"/>
          <w:szCs w:val="22"/>
        </w:rPr>
      </w:pPr>
      <w:r w:rsidRPr="003140AA">
        <w:rPr>
          <w:rFonts w:ascii="Bookman Old Style" w:hAnsi="Bookman Old Style"/>
          <w:sz w:val="22"/>
          <w:szCs w:val="22"/>
        </w:rPr>
        <w:t xml:space="preserve">- </w:t>
      </w:r>
      <w:r w:rsidR="00DB03DE">
        <w:rPr>
          <w:rFonts w:ascii="Bookman Old Style" w:hAnsi="Bookman Old Style"/>
          <w:b/>
          <w:bCs/>
          <w:sz w:val="22"/>
          <w:szCs w:val="22"/>
        </w:rPr>
        <w:t xml:space="preserve">AGUECHARI </w:t>
      </w:r>
      <w:r w:rsidRPr="003140AA">
        <w:rPr>
          <w:rFonts w:ascii="Bookman Old Style" w:hAnsi="Bookman Old Style"/>
          <w:sz w:val="22"/>
          <w:szCs w:val="22"/>
        </w:rPr>
        <w:t xml:space="preserve"> </w:t>
      </w:r>
      <w:r w:rsidR="00DB03DE" w:rsidRPr="00DB03DE">
        <w:rPr>
          <w:rFonts w:ascii="Bookman Old Style" w:hAnsi="Bookman Old Style"/>
          <w:b/>
          <w:bCs/>
          <w:sz w:val="22"/>
          <w:szCs w:val="22"/>
        </w:rPr>
        <w:t>Youva</w:t>
      </w:r>
      <w:r w:rsidR="00DB03DE">
        <w:rPr>
          <w:rFonts w:ascii="Bookman Old Style" w:hAnsi="Bookman Old Style"/>
          <w:sz w:val="22"/>
          <w:szCs w:val="22"/>
        </w:rPr>
        <w:t xml:space="preserve"> </w:t>
      </w:r>
      <w:r w:rsidRPr="003140AA">
        <w:rPr>
          <w:rFonts w:ascii="Bookman Old Style" w:hAnsi="Bookman Old Style" w:cs="Andalus"/>
          <w:sz w:val="22"/>
          <w:szCs w:val="22"/>
        </w:rPr>
        <w:t xml:space="preserve">( </w:t>
      </w:r>
      <w:r w:rsidR="00DB03DE">
        <w:rPr>
          <w:rFonts w:ascii="Bookman Old Style" w:hAnsi="Bookman Old Style" w:cs="Andalus"/>
          <w:sz w:val="22"/>
          <w:szCs w:val="22"/>
        </w:rPr>
        <w:t>WAF</w:t>
      </w:r>
      <w:r w:rsidRPr="003140AA">
        <w:rPr>
          <w:rFonts w:ascii="Bookman Old Style" w:hAnsi="Bookman Old Style" w:cs="Andalus"/>
          <w:sz w:val="22"/>
          <w:szCs w:val="22"/>
        </w:rPr>
        <w:t xml:space="preserve"> – LN° </w:t>
      </w:r>
      <w:r w:rsidR="00DB03DE">
        <w:rPr>
          <w:rFonts w:ascii="Bookman Old Style" w:hAnsi="Bookman Old Style" w:cs="Andalus"/>
          <w:sz w:val="22"/>
          <w:szCs w:val="22"/>
        </w:rPr>
        <w:t>060212</w:t>
      </w:r>
      <w:r w:rsidRPr="003140AA">
        <w:rPr>
          <w:rFonts w:ascii="Bookman Old Style" w:hAnsi="Bookman Old Style" w:cs="Andalus"/>
          <w:sz w:val="22"/>
          <w:szCs w:val="22"/>
        </w:rPr>
        <w:t xml:space="preserve"> )</w:t>
      </w:r>
      <w:r w:rsidRPr="003140AA">
        <w:rPr>
          <w:rFonts w:ascii="Bookman Old Style" w:hAnsi="Bookman Old Style"/>
          <w:sz w:val="22"/>
          <w:szCs w:val="22"/>
        </w:rPr>
        <w:t xml:space="preserve"> – </w:t>
      </w:r>
      <w:r w:rsidRPr="003140AA">
        <w:rPr>
          <w:rFonts w:ascii="Bookman Old Style" w:hAnsi="Bookman Old Style" w:cs="Arial"/>
          <w:color w:val="000000"/>
          <w:sz w:val="22"/>
          <w:szCs w:val="22"/>
        </w:rPr>
        <w:t>avertissement. </w:t>
      </w:r>
    </w:p>
    <w:p w:rsidR="00482A2D" w:rsidRPr="00DB03DE" w:rsidRDefault="00482A2D" w:rsidP="00DB03DE">
      <w:pPr>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sidR="00DB03DE">
        <w:rPr>
          <w:rFonts w:ascii="Bookman Old Style" w:hAnsi="Bookman Old Style" w:cs="Arial"/>
          <w:b/>
          <w:bCs/>
          <w:color w:val="000000"/>
          <w:sz w:val="22"/>
          <w:szCs w:val="22"/>
        </w:rPr>
        <w:t>DJAYET Samir</w:t>
      </w:r>
      <w:r>
        <w:rPr>
          <w:rFonts w:ascii="Bookman Old Style" w:hAnsi="Bookman Old Style" w:cs="Arial"/>
          <w:color w:val="000000"/>
          <w:sz w:val="22"/>
          <w:szCs w:val="22"/>
        </w:rPr>
        <w:t xml:space="preserve"> ( </w:t>
      </w:r>
      <w:r w:rsidR="00DB03DE">
        <w:rPr>
          <w:rFonts w:ascii="Bookman Old Style" w:hAnsi="Bookman Old Style" w:cs="Arial"/>
          <w:color w:val="000000"/>
          <w:sz w:val="22"/>
          <w:szCs w:val="22"/>
        </w:rPr>
        <w:t>WAF</w:t>
      </w:r>
      <w:r>
        <w:rPr>
          <w:rFonts w:ascii="Bookman Old Style" w:hAnsi="Bookman Old Style" w:cs="Arial"/>
          <w:color w:val="000000"/>
          <w:sz w:val="22"/>
          <w:szCs w:val="22"/>
        </w:rPr>
        <w:t xml:space="preserve"> – LN° </w:t>
      </w:r>
      <w:r w:rsidR="00DB03DE">
        <w:rPr>
          <w:rFonts w:ascii="Bookman Old Style" w:hAnsi="Bookman Old Style" w:cs="Arial"/>
          <w:color w:val="000000"/>
          <w:sz w:val="22"/>
          <w:szCs w:val="22"/>
        </w:rPr>
        <w:t>060040</w:t>
      </w:r>
      <w:r>
        <w:rPr>
          <w:rFonts w:ascii="Bookman Old Style" w:hAnsi="Bookman Old Style" w:cs="Arial"/>
          <w:color w:val="000000"/>
          <w:sz w:val="22"/>
          <w:szCs w:val="22"/>
        </w:rPr>
        <w:t xml:space="preserve"> ) – avertissement</w:t>
      </w:r>
      <w:r w:rsidR="00DB03DE">
        <w:rPr>
          <w:rFonts w:ascii="Bookman Old Style" w:hAnsi="Bookman Old Style" w:cs="Arial"/>
          <w:color w:val="000000"/>
          <w:sz w:val="22"/>
          <w:szCs w:val="22"/>
        </w:rPr>
        <w:t xml:space="preserve"> + </w:t>
      </w:r>
      <w:r w:rsidR="00DB03DE" w:rsidRPr="00DB03DE">
        <w:rPr>
          <w:rFonts w:ascii="Bookman Old Style" w:hAnsi="Bookman Old Style" w:cs="Arial"/>
          <w:b/>
          <w:bCs/>
          <w:color w:val="000000"/>
          <w:sz w:val="22"/>
          <w:szCs w:val="22"/>
        </w:rPr>
        <w:t>amende de 1000 DA pour CD</w:t>
      </w:r>
      <w:r w:rsidRPr="00DB03DE">
        <w:rPr>
          <w:rFonts w:ascii="Bookman Old Style" w:hAnsi="Bookman Old Style" w:cs="Arial"/>
          <w:b/>
          <w:bCs/>
          <w:color w:val="000000"/>
          <w:sz w:val="22"/>
          <w:szCs w:val="22"/>
        </w:rPr>
        <w:t>.</w:t>
      </w:r>
    </w:p>
    <w:p w:rsidR="00482A2D" w:rsidRDefault="00482A2D" w:rsidP="00DB03DE">
      <w:pPr>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DB03DE">
        <w:rPr>
          <w:rFonts w:ascii="Bookman Old Style" w:hAnsi="Bookman Old Style" w:cs="Arial"/>
          <w:b/>
          <w:bCs/>
          <w:color w:val="000000"/>
          <w:sz w:val="22"/>
          <w:szCs w:val="22"/>
        </w:rPr>
        <w:t>BEKKA  Ali</w:t>
      </w:r>
      <w:r>
        <w:rPr>
          <w:rFonts w:ascii="Bookman Old Style" w:hAnsi="Bookman Old Style" w:cs="Arial"/>
          <w:color w:val="000000"/>
          <w:sz w:val="22"/>
          <w:szCs w:val="22"/>
        </w:rPr>
        <w:t xml:space="preserve"> ( </w:t>
      </w:r>
      <w:r w:rsidR="00DB03DE">
        <w:rPr>
          <w:rFonts w:ascii="Bookman Old Style" w:hAnsi="Bookman Old Style" w:cs="Arial"/>
          <w:color w:val="000000"/>
          <w:sz w:val="22"/>
          <w:szCs w:val="22"/>
        </w:rPr>
        <w:t>ARBB</w:t>
      </w:r>
      <w:r>
        <w:rPr>
          <w:rFonts w:ascii="Bookman Old Style" w:hAnsi="Bookman Old Style" w:cs="Arial"/>
          <w:color w:val="000000"/>
          <w:sz w:val="22"/>
          <w:szCs w:val="22"/>
        </w:rPr>
        <w:t xml:space="preserve"> – LN° </w:t>
      </w:r>
      <w:r w:rsidR="00DB03DE">
        <w:rPr>
          <w:rFonts w:ascii="Bookman Old Style" w:hAnsi="Bookman Old Style" w:cs="Arial"/>
          <w:color w:val="000000"/>
          <w:sz w:val="22"/>
          <w:szCs w:val="22"/>
        </w:rPr>
        <w:t>060274</w:t>
      </w:r>
      <w:r>
        <w:rPr>
          <w:rFonts w:ascii="Bookman Old Style" w:hAnsi="Bookman Old Style" w:cs="Arial"/>
          <w:color w:val="000000"/>
          <w:sz w:val="22"/>
          <w:szCs w:val="22"/>
        </w:rPr>
        <w:t xml:space="preserve"> ) – avertissement.</w:t>
      </w:r>
    </w:p>
    <w:p w:rsidR="00482A2D" w:rsidRDefault="00482A2D" w:rsidP="00DB03DE">
      <w:pPr>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DB03DE">
        <w:rPr>
          <w:rFonts w:ascii="Bookman Old Style" w:hAnsi="Bookman Old Style" w:cs="Arial"/>
          <w:b/>
          <w:bCs/>
          <w:color w:val="000000"/>
          <w:sz w:val="22"/>
          <w:szCs w:val="22"/>
        </w:rPr>
        <w:t>NAIT-HADDAD  Youva</w:t>
      </w:r>
      <w:r>
        <w:rPr>
          <w:rFonts w:ascii="Bookman Old Style" w:hAnsi="Bookman Old Style" w:cs="Arial"/>
          <w:color w:val="000000"/>
          <w:sz w:val="22"/>
          <w:szCs w:val="22"/>
        </w:rPr>
        <w:t xml:space="preserve"> ( </w:t>
      </w:r>
      <w:r w:rsidR="00DB03DE">
        <w:rPr>
          <w:rFonts w:ascii="Bookman Old Style" w:hAnsi="Bookman Old Style" w:cs="Arial"/>
          <w:color w:val="000000"/>
          <w:sz w:val="22"/>
          <w:szCs w:val="22"/>
        </w:rPr>
        <w:t>ARBB</w:t>
      </w:r>
      <w:r>
        <w:rPr>
          <w:rFonts w:ascii="Bookman Old Style" w:hAnsi="Bookman Old Style" w:cs="Arial"/>
          <w:color w:val="000000"/>
          <w:sz w:val="22"/>
          <w:szCs w:val="22"/>
        </w:rPr>
        <w:t xml:space="preserve"> – LN° </w:t>
      </w:r>
      <w:r w:rsidR="00DB03DE">
        <w:rPr>
          <w:rFonts w:ascii="Bookman Old Style" w:hAnsi="Bookman Old Style" w:cs="Arial"/>
          <w:color w:val="000000"/>
          <w:sz w:val="22"/>
          <w:szCs w:val="22"/>
        </w:rPr>
        <w:t>060288</w:t>
      </w:r>
      <w:r>
        <w:rPr>
          <w:rFonts w:ascii="Bookman Old Style" w:hAnsi="Bookman Old Style" w:cs="Arial"/>
          <w:color w:val="000000"/>
          <w:sz w:val="22"/>
          <w:szCs w:val="22"/>
        </w:rPr>
        <w:t xml:space="preserve"> ) – avertissement.</w:t>
      </w:r>
    </w:p>
    <w:p w:rsidR="00482A2D" w:rsidRDefault="00482A2D" w:rsidP="00DB03DE">
      <w:pPr>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DB03DE">
        <w:rPr>
          <w:rFonts w:ascii="Bookman Old Style" w:hAnsi="Bookman Old Style" w:cs="Arial"/>
          <w:b/>
          <w:bCs/>
          <w:color w:val="000000"/>
          <w:sz w:val="22"/>
          <w:szCs w:val="22"/>
        </w:rPr>
        <w:t>BEKKA  Massinissa</w:t>
      </w:r>
      <w:r>
        <w:rPr>
          <w:rFonts w:ascii="Bookman Old Style" w:hAnsi="Bookman Old Style" w:cs="Arial"/>
          <w:color w:val="000000"/>
          <w:sz w:val="22"/>
          <w:szCs w:val="22"/>
        </w:rPr>
        <w:t xml:space="preserve"> ( </w:t>
      </w:r>
      <w:r w:rsidR="00DB03DE">
        <w:rPr>
          <w:rFonts w:ascii="Bookman Old Style" w:hAnsi="Bookman Old Style" w:cs="Arial"/>
          <w:color w:val="000000"/>
          <w:sz w:val="22"/>
          <w:szCs w:val="22"/>
        </w:rPr>
        <w:t>ARBB</w:t>
      </w:r>
      <w:r>
        <w:rPr>
          <w:rFonts w:ascii="Bookman Old Style" w:hAnsi="Bookman Old Style" w:cs="Arial"/>
          <w:color w:val="000000"/>
          <w:sz w:val="22"/>
          <w:szCs w:val="22"/>
        </w:rPr>
        <w:t xml:space="preserve"> – LN° </w:t>
      </w:r>
      <w:r w:rsidR="00DB03DE">
        <w:rPr>
          <w:rFonts w:ascii="Bookman Old Style" w:hAnsi="Bookman Old Style" w:cs="Arial"/>
          <w:color w:val="000000"/>
          <w:sz w:val="22"/>
          <w:szCs w:val="22"/>
        </w:rPr>
        <w:t>060291</w:t>
      </w:r>
      <w:r>
        <w:rPr>
          <w:rFonts w:ascii="Bookman Old Style" w:hAnsi="Bookman Old Style" w:cs="Arial"/>
          <w:color w:val="000000"/>
          <w:sz w:val="22"/>
          <w:szCs w:val="22"/>
        </w:rPr>
        <w:t xml:space="preserve"> ) – avertissement.</w:t>
      </w:r>
    </w:p>
    <w:p w:rsidR="00482A2D" w:rsidRPr="003140AA" w:rsidRDefault="00482A2D" w:rsidP="00482A2D">
      <w:pPr>
        <w:pStyle w:val="Sansinterligne"/>
        <w:tabs>
          <w:tab w:val="left" w:pos="2016"/>
        </w:tabs>
        <w:rPr>
          <w:rFonts w:ascii="Bookman Old Style" w:hAnsi="Bookman Old Style" w:cs="Arial"/>
          <w:color w:val="000000"/>
          <w:sz w:val="20"/>
          <w:szCs w:val="20"/>
        </w:rPr>
      </w:pPr>
    </w:p>
    <w:p w:rsidR="00DB03DE" w:rsidRPr="003140AA" w:rsidRDefault="00DB03DE"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270</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 xml:space="preserve">ASOG </w:t>
      </w:r>
      <w:r w:rsidRPr="003140AA">
        <w:rPr>
          <w:rFonts w:ascii="Bookman Old Style" w:hAnsi="Bookman Old Style" w:cs="Andalus"/>
        </w:rPr>
        <w:t xml:space="preserve"> du</w:t>
      </w:r>
      <w:r>
        <w:rPr>
          <w:rFonts w:ascii="Bookman Old Style" w:hAnsi="Bookman Old Style" w:cs="Andalus"/>
        </w:rPr>
        <w:t xml:space="preserve"> NRBS</w:t>
      </w:r>
      <w:r w:rsidRPr="003140AA">
        <w:rPr>
          <w:rFonts w:ascii="Bookman Old Style" w:hAnsi="Bookman Old Style" w:cs="Andalus"/>
        </w:rPr>
        <w:t xml:space="preserve"> </w:t>
      </w:r>
      <w:r>
        <w:rPr>
          <w:rFonts w:ascii="Bookman Old Style" w:hAnsi="Bookman Old Style" w:cs="Andalus"/>
        </w:rPr>
        <w:t>27/12</w:t>
      </w:r>
      <w:r w:rsidRPr="003140AA">
        <w:rPr>
          <w:rFonts w:ascii="Bookman Old Style" w:hAnsi="Bookman Old Style" w:cs="Andalus"/>
        </w:rPr>
        <w:t>/2014</w:t>
      </w:r>
    </w:p>
    <w:p w:rsidR="00DB03DE" w:rsidRPr="003140AA" w:rsidRDefault="00DB03DE" w:rsidP="00DB03DE">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rial"/>
          <w:b/>
          <w:bCs/>
          <w:color w:val="000000"/>
        </w:rPr>
        <w:t xml:space="preserve">BOUKEROUI  Billal </w:t>
      </w:r>
      <w:r w:rsidRPr="003140AA">
        <w:rPr>
          <w:rFonts w:ascii="Bookman Old Style" w:hAnsi="Bookman Old Style" w:cs="Arial"/>
          <w:color w:val="000000"/>
        </w:rPr>
        <w:t xml:space="preserve"> ( </w:t>
      </w:r>
      <w:r>
        <w:rPr>
          <w:rFonts w:ascii="Bookman Old Style" w:hAnsi="Bookman Old Style" w:cs="Arial"/>
          <w:color w:val="000000"/>
        </w:rPr>
        <w:t>ASOG</w:t>
      </w:r>
      <w:r w:rsidRPr="003140AA">
        <w:rPr>
          <w:rFonts w:ascii="Bookman Old Style" w:hAnsi="Bookman Old Style" w:cs="Arial"/>
          <w:color w:val="000000"/>
        </w:rPr>
        <w:t xml:space="preserve"> – LN° </w:t>
      </w:r>
      <w:r>
        <w:rPr>
          <w:rFonts w:ascii="Bookman Old Style" w:hAnsi="Bookman Old Style" w:cs="Arial"/>
          <w:color w:val="000000"/>
        </w:rPr>
        <w:t>060168</w:t>
      </w:r>
      <w:r w:rsidRPr="003140AA">
        <w:rPr>
          <w:rFonts w:ascii="Bookman Old Style" w:hAnsi="Bookman Old Style" w:cs="Arial"/>
          <w:color w:val="000000"/>
        </w:rPr>
        <w:t xml:space="preserve"> ) – </w:t>
      </w:r>
      <w:r>
        <w:rPr>
          <w:rFonts w:ascii="Bookman Old Style" w:hAnsi="Bookman Old Style" w:cs="Arial"/>
          <w:color w:val="000000"/>
        </w:rPr>
        <w:t>01 MF pour cumul d’avertissements (exclu)</w:t>
      </w:r>
      <w:r>
        <w:rPr>
          <w:rFonts w:ascii="Bookman Old Style" w:hAnsi="Bookman Old Style" w:cs="Andalus"/>
        </w:rPr>
        <w:t>.</w:t>
      </w:r>
    </w:p>
    <w:p w:rsidR="00DB03DE" w:rsidRDefault="00DB03DE" w:rsidP="00DB03DE">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 xml:space="preserve">HAMA  Djelloul </w:t>
      </w:r>
      <w:r w:rsidRPr="003140AA">
        <w:rPr>
          <w:rFonts w:ascii="Bookman Old Style" w:hAnsi="Bookman Old Style" w:cs="Arial"/>
          <w:color w:val="000000"/>
        </w:rPr>
        <w:t xml:space="preserve"> ( </w:t>
      </w:r>
      <w:r>
        <w:rPr>
          <w:rFonts w:ascii="Bookman Old Style" w:hAnsi="Bookman Old Style" w:cs="Arial"/>
          <w:color w:val="000000"/>
        </w:rPr>
        <w:t>ASOG</w:t>
      </w:r>
      <w:r w:rsidRPr="003140AA">
        <w:rPr>
          <w:rFonts w:ascii="Bookman Old Style" w:hAnsi="Bookman Old Style" w:cs="Arial"/>
          <w:color w:val="000000"/>
        </w:rPr>
        <w:t xml:space="preserve"> – LN° </w:t>
      </w:r>
      <w:r>
        <w:rPr>
          <w:rFonts w:ascii="Bookman Old Style" w:hAnsi="Bookman Old Style" w:cs="Arial"/>
          <w:color w:val="000000"/>
        </w:rPr>
        <w:t>060153</w:t>
      </w:r>
      <w:r w:rsidRPr="003140AA">
        <w:rPr>
          <w:rFonts w:ascii="Bookman Old Style" w:hAnsi="Bookman Old Style" w:cs="Arial"/>
          <w:color w:val="000000"/>
        </w:rPr>
        <w:t xml:space="preserve"> ) – </w:t>
      </w:r>
      <w:r>
        <w:rPr>
          <w:rFonts w:ascii="Bookman Old Style" w:hAnsi="Bookman Old Style" w:cs="Andalus"/>
        </w:rPr>
        <w:t>avertissement.</w:t>
      </w:r>
    </w:p>
    <w:p w:rsidR="00DB03DE" w:rsidRPr="008C168D" w:rsidRDefault="00DB03DE" w:rsidP="00DB03DE">
      <w:pPr>
        <w:pStyle w:val="Sansinterligne"/>
        <w:tabs>
          <w:tab w:val="left" w:pos="2016"/>
        </w:tabs>
        <w:rPr>
          <w:rFonts w:ascii="Bookman Old Style" w:hAnsi="Bookman Old Style" w:cs="Andalus"/>
        </w:rPr>
      </w:pPr>
      <w:r w:rsidRPr="008C168D">
        <w:rPr>
          <w:rFonts w:ascii="Bookman Old Style" w:hAnsi="Bookman Old Style" w:cs="Andalus"/>
          <w:b/>
          <w:bCs/>
        </w:rPr>
        <w:t xml:space="preserve">- </w:t>
      </w:r>
      <w:r>
        <w:rPr>
          <w:rFonts w:ascii="Bookman Old Style" w:hAnsi="Bookman Old Style" w:cs="Andalus"/>
          <w:b/>
          <w:bCs/>
        </w:rPr>
        <w:t>MERSEL Lyès</w:t>
      </w:r>
      <w:r>
        <w:rPr>
          <w:rFonts w:ascii="Bookman Old Style" w:hAnsi="Bookman Old Style" w:cs="Andalus"/>
        </w:rPr>
        <w:t xml:space="preserve"> ( ASOG</w:t>
      </w:r>
      <w:r w:rsidRPr="008C168D">
        <w:rPr>
          <w:rFonts w:ascii="Bookman Old Style" w:hAnsi="Bookman Old Style" w:cs="Andalus"/>
        </w:rPr>
        <w:t xml:space="preserve"> – LN° </w:t>
      </w:r>
      <w:r>
        <w:rPr>
          <w:rFonts w:ascii="Bookman Old Style" w:hAnsi="Bookman Old Style" w:cs="Andalus"/>
        </w:rPr>
        <w:t>060165</w:t>
      </w:r>
      <w:r w:rsidRPr="008C168D">
        <w:rPr>
          <w:rFonts w:ascii="Bookman Old Style" w:hAnsi="Bookman Old Style" w:cs="Andalus"/>
        </w:rPr>
        <w:t xml:space="preserve"> ) – avertissement.</w:t>
      </w:r>
    </w:p>
    <w:p w:rsidR="00DB03DE" w:rsidRDefault="00DB03DE" w:rsidP="00DB03DE">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ndalus"/>
          <w:b/>
          <w:bCs/>
        </w:rPr>
        <w:t>BOUABAS  Abdelhalim</w:t>
      </w:r>
      <w:r w:rsidRPr="003140AA">
        <w:rPr>
          <w:rFonts w:ascii="Bookman Old Style" w:hAnsi="Bookman Old Style" w:cs="Andalus"/>
        </w:rPr>
        <w:t xml:space="preserve"> ( </w:t>
      </w:r>
      <w:r>
        <w:rPr>
          <w:rFonts w:ascii="Bookman Old Style" w:hAnsi="Bookman Old Style" w:cs="Andalus"/>
        </w:rPr>
        <w:t>NRBS</w:t>
      </w:r>
      <w:r w:rsidRPr="003140AA">
        <w:rPr>
          <w:rFonts w:ascii="Bookman Old Style" w:hAnsi="Bookman Old Style" w:cs="Andalus"/>
        </w:rPr>
        <w:t xml:space="preserve"> – LN° </w:t>
      </w:r>
      <w:r>
        <w:rPr>
          <w:rFonts w:ascii="Bookman Old Style" w:hAnsi="Bookman Old Style" w:cs="Andalus"/>
        </w:rPr>
        <w:t>060717</w:t>
      </w:r>
      <w:r w:rsidRPr="003140AA">
        <w:rPr>
          <w:rFonts w:ascii="Bookman Old Style" w:hAnsi="Bookman Old Style" w:cs="Andalus"/>
        </w:rPr>
        <w:t>) – avertissement.</w:t>
      </w:r>
    </w:p>
    <w:p w:rsidR="00DB03DE" w:rsidRDefault="00DB03DE" w:rsidP="00DB03DE">
      <w:pPr>
        <w:pStyle w:val="Sansinterligne"/>
        <w:tabs>
          <w:tab w:val="left" w:pos="2016"/>
        </w:tabs>
        <w:rPr>
          <w:rFonts w:ascii="Bookman Old Style" w:hAnsi="Bookman Old Style" w:cs="Andalus"/>
          <w:sz w:val="14"/>
          <w:szCs w:val="14"/>
        </w:rPr>
      </w:pPr>
    </w:p>
    <w:p w:rsidR="00DB03DE" w:rsidRPr="00DB0D98" w:rsidRDefault="00DB03DE" w:rsidP="00DB03DE">
      <w:pPr>
        <w:pStyle w:val="Sansinterligne"/>
        <w:tabs>
          <w:tab w:val="left" w:pos="2016"/>
        </w:tabs>
        <w:rPr>
          <w:rFonts w:ascii="Bookman Old Style" w:hAnsi="Bookman Old Style" w:cs="Andalus"/>
          <w:sz w:val="14"/>
          <w:szCs w:val="14"/>
        </w:rPr>
      </w:pPr>
    </w:p>
    <w:p w:rsidR="00DB03DE" w:rsidRPr="003140AA" w:rsidRDefault="00DB03DE"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271</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 xml:space="preserve">ESIA / JSC </w:t>
      </w:r>
      <w:r w:rsidRPr="003140AA">
        <w:rPr>
          <w:rFonts w:ascii="Bookman Old Style" w:hAnsi="Bookman Old Style" w:cs="Andalus"/>
        </w:rPr>
        <w:t xml:space="preserve"> du </w:t>
      </w:r>
      <w:r>
        <w:rPr>
          <w:rFonts w:ascii="Bookman Old Style" w:hAnsi="Bookman Old Style" w:cs="Andalus"/>
        </w:rPr>
        <w:t>27/12</w:t>
      </w:r>
      <w:r w:rsidRPr="003140AA">
        <w:rPr>
          <w:rFonts w:ascii="Bookman Old Style" w:hAnsi="Bookman Old Style" w:cs="Andalus"/>
        </w:rPr>
        <w:t>/2014</w:t>
      </w:r>
    </w:p>
    <w:p w:rsidR="00DB03DE" w:rsidRPr="00D23D38" w:rsidRDefault="00DB03DE" w:rsidP="00DB03DE">
      <w:pPr>
        <w:rPr>
          <w:rFonts w:ascii="Arial" w:hAnsi="Arial" w:cs="Arial"/>
          <w:color w:val="000000"/>
          <w:sz w:val="22"/>
          <w:szCs w:val="22"/>
        </w:rPr>
      </w:pPr>
      <w:r w:rsidRPr="00D23D38">
        <w:rPr>
          <w:rFonts w:ascii="Bookman Old Style" w:hAnsi="Bookman Old Style" w:cs="Andalus"/>
        </w:rPr>
        <w:t xml:space="preserve">- </w:t>
      </w:r>
      <w:r>
        <w:rPr>
          <w:rFonts w:ascii="Bookman Old Style" w:hAnsi="Bookman Old Style" w:cs="Andalus"/>
          <w:b/>
          <w:bCs/>
        </w:rPr>
        <w:t>ADJAOUD  Toufik</w:t>
      </w:r>
      <w:r w:rsidRPr="00D23D38">
        <w:rPr>
          <w:rFonts w:ascii="Bookman Old Style" w:hAnsi="Bookman Old Style" w:cs="Andalus"/>
        </w:rPr>
        <w:t xml:space="preserve"> ( </w:t>
      </w:r>
      <w:r>
        <w:rPr>
          <w:rFonts w:ascii="Bookman Old Style" w:hAnsi="Bookman Old Style" w:cs="Andalus"/>
        </w:rPr>
        <w:t>ESIA</w:t>
      </w:r>
      <w:r w:rsidRPr="00D23D38">
        <w:rPr>
          <w:rFonts w:ascii="Bookman Old Style" w:hAnsi="Bookman Old Style" w:cs="Andalus"/>
        </w:rPr>
        <w:t xml:space="preserve"> – LN° </w:t>
      </w:r>
      <w:r>
        <w:rPr>
          <w:rFonts w:ascii="Bookman Old Style" w:hAnsi="Bookman Old Style" w:cs="Andalus"/>
        </w:rPr>
        <w:t>060202</w:t>
      </w:r>
      <w:r w:rsidRPr="00D23D38">
        <w:rPr>
          <w:rFonts w:ascii="Bookman Old Style" w:hAnsi="Bookman Old Style" w:cs="Andalus"/>
        </w:rPr>
        <w:t xml:space="preserve"> ) – </w:t>
      </w:r>
      <w:r>
        <w:rPr>
          <w:rFonts w:ascii="Bookman Old Style" w:hAnsi="Bookman Old Style" w:cs="Andalus"/>
          <w:sz w:val="22"/>
          <w:szCs w:val="22"/>
        </w:rPr>
        <w:t>avertissement.</w:t>
      </w:r>
    </w:p>
    <w:p w:rsidR="00DB03DE" w:rsidRPr="00227861" w:rsidRDefault="00DB03DE" w:rsidP="008B5E6E">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BELLAGH  Youba </w:t>
      </w:r>
      <w:r>
        <w:rPr>
          <w:rFonts w:ascii="Bookman Old Style" w:hAnsi="Bookman Old Style" w:cs="Andalus"/>
        </w:rPr>
        <w:t xml:space="preserve"> (JSC – LN° </w:t>
      </w:r>
      <w:r w:rsidR="008B5E6E">
        <w:rPr>
          <w:rFonts w:ascii="Bookman Old Style" w:hAnsi="Bookman Old Style" w:cs="Andalus"/>
        </w:rPr>
        <w:t>060150</w:t>
      </w:r>
      <w:r>
        <w:rPr>
          <w:rFonts w:ascii="Bookman Old Style" w:hAnsi="Bookman Old Style" w:cs="Andalus"/>
        </w:rPr>
        <w:t xml:space="preserve"> ) – avertissement.</w:t>
      </w:r>
    </w:p>
    <w:p w:rsidR="00DB03DE" w:rsidRPr="008F2352" w:rsidRDefault="00DB03DE" w:rsidP="00DB03DE">
      <w:pPr>
        <w:pStyle w:val="Sansinterligne"/>
        <w:tabs>
          <w:tab w:val="left" w:pos="2016"/>
        </w:tabs>
        <w:rPr>
          <w:rFonts w:ascii="Bookman Old Style" w:hAnsi="Bookman Old Style" w:cs="Arial"/>
          <w:color w:val="000000"/>
          <w:sz w:val="16"/>
          <w:szCs w:val="16"/>
        </w:rPr>
      </w:pPr>
    </w:p>
    <w:p w:rsidR="00482A2D" w:rsidRPr="008F2352" w:rsidRDefault="00482A2D" w:rsidP="00482A2D">
      <w:pPr>
        <w:shd w:val="clear" w:color="auto" w:fill="FFFFFF"/>
        <w:rPr>
          <w:rFonts w:ascii="Bookman Old Style" w:hAnsi="Bookman Old Style" w:cs="Arial"/>
          <w:b/>
          <w:bCs/>
          <w:color w:val="000000"/>
          <w:sz w:val="16"/>
          <w:szCs w:val="16"/>
          <w:u w:val="single"/>
        </w:rPr>
      </w:pPr>
    </w:p>
    <w:p w:rsidR="008B5E6E" w:rsidRPr="003140AA" w:rsidRDefault="008B5E6E" w:rsidP="008B5E6E">
      <w:pPr>
        <w:pStyle w:val="Sansinterligne"/>
        <w:tabs>
          <w:tab w:val="left" w:pos="2016"/>
        </w:tabs>
        <w:jc w:val="center"/>
        <w:rPr>
          <w:rFonts w:ascii="Bookman Old Style" w:hAnsi="Bookman Old Style" w:cs="Andalus"/>
          <w:b/>
          <w:sz w:val="28"/>
          <w:szCs w:val="28"/>
          <w:u w:val="single"/>
        </w:rPr>
      </w:pPr>
      <w:r w:rsidRPr="003140AA">
        <w:rPr>
          <w:rFonts w:ascii="Bookman Old Style" w:hAnsi="Bookman Old Style" w:cs="Andalus"/>
          <w:b/>
          <w:sz w:val="28"/>
          <w:szCs w:val="28"/>
          <w:u w:val="single"/>
        </w:rPr>
        <w:t>PRE - HONNEUR    SENIORS</w:t>
      </w:r>
    </w:p>
    <w:p w:rsidR="008B5E6E" w:rsidRPr="003140AA" w:rsidRDefault="008B5E6E" w:rsidP="008B5E6E">
      <w:pPr>
        <w:pStyle w:val="Sansinterligne"/>
        <w:tabs>
          <w:tab w:val="left" w:pos="2016"/>
        </w:tabs>
        <w:jc w:val="center"/>
        <w:rPr>
          <w:rFonts w:ascii="Bookman Old Style" w:hAnsi="Bookman Old Style" w:cs="Andalus"/>
          <w:b/>
          <w:sz w:val="28"/>
          <w:szCs w:val="28"/>
          <w:u w:val="single"/>
        </w:rPr>
      </w:pPr>
      <w:r w:rsidRPr="003140AA">
        <w:rPr>
          <w:rFonts w:ascii="Bookman Old Style" w:hAnsi="Bookman Old Style" w:cs="Andalus"/>
          <w:b/>
          <w:sz w:val="28"/>
          <w:szCs w:val="28"/>
          <w:u w:val="single"/>
        </w:rPr>
        <w:t xml:space="preserve">GROUPE </w:t>
      </w:r>
      <w:r>
        <w:rPr>
          <w:rFonts w:ascii="Bookman Old Style" w:hAnsi="Bookman Old Style" w:cs="Andalus"/>
          <w:b/>
          <w:sz w:val="28"/>
          <w:szCs w:val="28"/>
          <w:u w:val="single"/>
        </w:rPr>
        <w:t>2</w:t>
      </w:r>
    </w:p>
    <w:p w:rsidR="008B5E6E" w:rsidRPr="003140AA" w:rsidRDefault="008B5E6E" w:rsidP="008B5E6E">
      <w:pPr>
        <w:tabs>
          <w:tab w:val="left" w:pos="2016"/>
        </w:tabs>
        <w:rPr>
          <w:rFonts w:ascii="Bookman Old Style" w:hAnsi="Bookman Old Style" w:cstheme="minorHAnsi"/>
          <w:b/>
          <w:iCs/>
          <w:sz w:val="18"/>
          <w:szCs w:val="18"/>
        </w:rPr>
      </w:pPr>
    </w:p>
    <w:p w:rsidR="008B5E6E" w:rsidRPr="003140AA" w:rsidRDefault="008B5E6E"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t xml:space="preserve">Affaire N° </w:t>
      </w:r>
      <w:r w:rsidR="00E52D24">
        <w:rPr>
          <w:rFonts w:ascii="Bookman Old Style" w:hAnsi="Bookman Old Style" w:cs="Andalus"/>
          <w:b/>
          <w:highlight w:val="yellow"/>
          <w:u w:val="single"/>
        </w:rPr>
        <w:t>272</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OM/ WRBO</w:t>
      </w:r>
      <w:r w:rsidRPr="003140AA">
        <w:rPr>
          <w:rFonts w:ascii="Bookman Old Style" w:hAnsi="Bookman Old Style" w:cs="Andalus"/>
        </w:rPr>
        <w:t xml:space="preserve"> du </w:t>
      </w:r>
      <w:r>
        <w:rPr>
          <w:rFonts w:ascii="Bookman Old Style" w:hAnsi="Bookman Old Style" w:cs="Andalus"/>
        </w:rPr>
        <w:t>27/12</w:t>
      </w:r>
      <w:r w:rsidRPr="003140AA">
        <w:rPr>
          <w:rFonts w:ascii="Bookman Old Style" w:hAnsi="Bookman Old Style" w:cs="Andalus"/>
        </w:rPr>
        <w:t>/2014</w:t>
      </w:r>
    </w:p>
    <w:p w:rsidR="008B5E6E" w:rsidRPr="003140AA" w:rsidRDefault="008B5E6E" w:rsidP="008B5E6E">
      <w:pPr>
        <w:pStyle w:val="Sansinterligne"/>
        <w:tabs>
          <w:tab w:val="left" w:pos="2016"/>
        </w:tabs>
        <w:rPr>
          <w:rFonts w:ascii="Bookman Old Style" w:hAnsi="Bookman Old Style" w:cs="Andalus"/>
        </w:rPr>
      </w:pPr>
      <w:r w:rsidRPr="003140AA">
        <w:rPr>
          <w:rFonts w:ascii="Bookman Old Style" w:hAnsi="Bookman Old Style" w:cs="Andalus"/>
        </w:rPr>
        <w:t xml:space="preserve">- </w:t>
      </w:r>
      <w:r>
        <w:rPr>
          <w:rFonts w:ascii="Bookman Old Style" w:hAnsi="Bookman Old Style" w:cs="Arial"/>
          <w:b/>
          <w:bCs/>
          <w:color w:val="000000"/>
        </w:rPr>
        <w:t xml:space="preserve">SAADANE  Lamine </w:t>
      </w:r>
      <w:r w:rsidRPr="003140AA">
        <w:rPr>
          <w:rFonts w:ascii="Bookman Old Style" w:hAnsi="Bookman Old Style" w:cs="Arial"/>
          <w:color w:val="000000"/>
        </w:rPr>
        <w:t xml:space="preserve"> ( </w:t>
      </w:r>
      <w:r>
        <w:rPr>
          <w:rFonts w:ascii="Bookman Old Style" w:hAnsi="Bookman Old Style" w:cs="Arial"/>
          <w:color w:val="000000"/>
        </w:rPr>
        <w:t>OM</w:t>
      </w:r>
      <w:r w:rsidRPr="003140AA">
        <w:rPr>
          <w:rFonts w:ascii="Bookman Old Style" w:hAnsi="Bookman Old Style" w:cs="Arial"/>
          <w:color w:val="000000"/>
        </w:rPr>
        <w:t xml:space="preserve"> – LN° </w:t>
      </w:r>
      <w:r>
        <w:rPr>
          <w:rFonts w:ascii="Bookman Old Style" w:hAnsi="Bookman Old Style" w:cs="Arial"/>
          <w:color w:val="000000"/>
        </w:rPr>
        <w:t>060652</w:t>
      </w:r>
      <w:r w:rsidRPr="003140AA">
        <w:rPr>
          <w:rFonts w:ascii="Bookman Old Style" w:hAnsi="Bookman Old Style" w:cs="Arial"/>
          <w:color w:val="000000"/>
        </w:rPr>
        <w:t xml:space="preserve"> ) – </w:t>
      </w:r>
      <w:r>
        <w:rPr>
          <w:rFonts w:ascii="Bookman Old Style" w:hAnsi="Bookman Old Style" w:cs="Andalus"/>
        </w:rPr>
        <w:t>avertissement.</w:t>
      </w:r>
    </w:p>
    <w:p w:rsidR="008B5E6E" w:rsidRDefault="008B5E6E" w:rsidP="008B5E6E">
      <w:pPr>
        <w:pStyle w:val="Sansinterligne"/>
        <w:tabs>
          <w:tab w:val="left" w:pos="2016"/>
        </w:tabs>
        <w:rPr>
          <w:rFonts w:ascii="Bookman Old Style" w:hAnsi="Bookman Old Style" w:cs="Andalus"/>
        </w:rPr>
      </w:pPr>
      <w:r w:rsidRPr="003140AA">
        <w:rPr>
          <w:rFonts w:ascii="Bookman Old Style" w:hAnsi="Bookman Old Style" w:cs="Arial"/>
          <w:color w:val="000000"/>
        </w:rPr>
        <w:t xml:space="preserve">- </w:t>
      </w:r>
      <w:r>
        <w:rPr>
          <w:rFonts w:ascii="Bookman Old Style" w:hAnsi="Bookman Old Style" w:cs="Arial"/>
          <w:b/>
          <w:bCs/>
          <w:color w:val="000000"/>
        </w:rPr>
        <w:t xml:space="preserve">HALFAOUI  Hassen </w:t>
      </w:r>
      <w:r w:rsidRPr="003140AA">
        <w:rPr>
          <w:rFonts w:ascii="Bookman Old Style" w:hAnsi="Bookman Old Style" w:cs="Arial"/>
          <w:color w:val="000000"/>
        </w:rPr>
        <w:t xml:space="preserve"> ( </w:t>
      </w:r>
      <w:r>
        <w:rPr>
          <w:rFonts w:ascii="Bookman Old Style" w:hAnsi="Bookman Old Style" w:cs="Arial"/>
          <w:color w:val="000000"/>
        </w:rPr>
        <w:t>WRBO</w:t>
      </w:r>
      <w:r w:rsidRPr="003140AA">
        <w:rPr>
          <w:rFonts w:ascii="Bookman Old Style" w:hAnsi="Bookman Old Style" w:cs="Arial"/>
          <w:color w:val="000000"/>
        </w:rPr>
        <w:t xml:space="preserve"> – LN° </w:t>
      </w:r>
      <w:r>
        <w:rPr>
          <w:rFonts w:ascii="Bookman Old Style" w:hAnsi="Bookman Old Style" w:cs="Arial"/>
          <w:color w:val="000000"/>
        </w:rPr>
        <w:t>060342</w:t>
      </w:r>
      <w:r w:rsidRPr="003140AA">
        <w:rPr>
          <w:rFonts w:ascii="Bookman Old Style" w:hAnsi="Bookman Old Style" w:cs="Arial"/>
          <w:color w:val="000000"/>
        </w:rPr>
        <w:t xml:space="preserve"> ) – </w:t>
      </w:r>
      <w:r>
        <w:rPr>
          <w:rFonts w:ascii="Bookman Old Style" w:hAnsi="Bookman Old Style" w:cs="Andalus"/>
        </w:rPr>
        <w:t>avertissement.</w:t>
      </w:r>
    </w:p>
    <w:p w:rsidR="008B5E6E" w:rsidRPr="008C168D" w:rsidRDefault="008B5E6E" w:rsidP="008B5E6E">
      <w:pPr>
        <w:pStyle w:val="Sansinterligne"/>
        <w:tabs>
          <w:tab w:val="left" w:pos="2016"/>
        </w:tabs>
        <w:rPr>
          <w:rFonts w:ascii="Bookman Old Style" w:hAnsi="Bookman Old Style" w:cs="Andalus"/>
        </w:rPr>
      </w:pPr>
      <w:r w:rsidRPr="008C168D">
        <w:rPr>
          <w:rFonts w:ascii="Bookman Old Style" w:hAnsi="Bookman Old Style" w:cs="Andalus"/>
          <w:b/>
          <w:bCs/>
        </w:rPr>
        <w:t xml:space="preserve">- </w:t>
      </w:r>
      <w:r>
        <w:rPr>
          <w:rFonts w:ascii="Bookman Old Style" w:hAnsi="Bookman Old Style" w:cs="Andalus"/>
          <w:b/>
          <w:bCs/>
        </w:rPr>
        <w:t>HANAFI  Riad</w:t>
      </w:r>
      <w:r>
        <w:rPr>
          <w:rFonts w:ascii="Bookman Old Style" w:hAnsi="Bookman Old Style" w:cs="Andalus"/>
        </w:rPr>
        <w:t xml:space="preserve"> ( WRBO</w:t>
      </w:r>
      <w:r w:rsidRPr="008C168D">
        <w:rPr>
          <w:rFonts w:ascii="Bookman Old Style" w:hAnsi="Bookman Old Style" w:cs="Andalus"/>
        </w:rPr>
        <w:t xml:space="preserve"> – LN° </w:t>
      </w:r>
      <w:r>
        <w:rPr>
          <w:rFonts w:ascii="Bookman Old Style" w:hAnsi="Bookman Old Style" w:cs="Andalus"/>
        </w:rPr>
        <w:t>060357</w:t>
      </w:r>
      <w:r w:rsidRPr="008C168D">
        <w:rPr>
          <w:rFonts w:ascii="Bookman Old Style" w:hAnsi="Bookman Old Style" w:cs="Andalus"/>
        </w:rPr>
        <w:t xml:space="preserve"> ) – avertissement.</w:t>
      </w:r>
    </w:p>
    <w:p w:rsidR="008B5E6E" w:rsidRDefault="008B5E6E" w:rsidP="008B5E6E">
      <w:pPr>
        <w:pStyle w:val="Sansinterligne"/>
        <w:tabs>
          <w:tab w:val="left" w:pos="2016"/>
        </w:tabs>
        <w:rPr>
          <w:rFonts w:ascii="Bookman Old Style" w:hAnsi="Bookman Old Style" w:cs="Andalus"/>
          <w:sz w:val="14"/>
          <w:szCs w:val="14"/>
        </w:rPr>
      </w:pPr>
    </w:p>
    <w:p w:rsidR="008B5E6E" w:rsidRDefault="008B5E6E" w:rsidP="008B5E6E">
      <w:pPr>
        <w:pStyle w:val="Sansinterligne"/>
        <w:tabs>
          <w:tab w:val="left" w:pos="2016"/>
        </w:tabs>
        <w:rPr>
          <w:rFonts w:ascii="Bookman Old Style" w:hAnsi="Bookman Old Style" w:cs="Andalus"/>
          <w:sz w:val="14"/>
          <w:szCs w:val="14"/>
        </w:rPr>
      </w:pPr>
    </w:p>
    <w:p w:rsidR="008B5E6E" w:rsidRDefault="008B5E6E" w:rsidP="008B5E6E">
      <w:pPr>
        <w:pStyle w:val="Sansinterligne"/>
        <w:tabs>
          <w:tab w:val="left" w:pos="2016"/>
        </w:tabs>
        <w:rPr>
          <w:rFonts w:ascii="Bookman Old Style" w:hAnsi="Bookman Old Style" w:cs="Andalus"/>
          <w:sz w:val="14"/>
          <w:szCs w:val="14"/>
        </w:rPr>
      </w:pPr>
    </w:p>
    <w:p w:rsidR="008B5E6E" w:rsidRPr="00DB0D98" w:rsidRDefault="008B5E6E" w:rsidP="008B5E6E">
      <w:pPr>
        <w:pStyle w:val="Sansinterligne"/>
        <w:tabs>
          <w:tab w:val="left" w:pos="2016"/>
        </w:tabs>
        <w:rPr>
          <w:rFonts w:ascii="Bookman Old Style" w:hAnsi="Bookman Old Style" w:cs="Andalus"/>
          <w:sz w:val="14"/>
          <w:szCs w:val="14"/>
        </w:rPr>
      </w:pPr>
    </w:p>
    <w:p w:rsidR="008B5E6E" w:rsidRPr="003140AA" w:rsidRDefault="008B5E6E" w:rsidP="00E52D24">
      <w:pPr>
        <w:pStyle w:val="Sansinterligne"/>
        <w:tabs>
          <w:tab w:val="left" w:pos="2016"/>
        </w:tabs>
        <w:rPr>
          <w:rFonts w:ascii="Bookman Old Style" w:hAnsi="Bookman Old Style" w:cs="Andalus"/>
        </w:rPr>
      </w:pPr>
      <w:r w:rsidRPr="003140AA">
        <w:rPr>
          <w:rFonts w:ascii="Bookman Old Style" w:hAnsi="Bookman Old Style" w:cs="Andalus"/>
          <w:b/>
          <w:highlight w:val="yellow"/>
          <w:u w:val="single"/>
        </w:rPr>
        <w:lastRenderedPageBreak/>
        <w:t xml:space="preserve">Affaire N° </w:t>
      </w:r>
      <w:r w:rsidR="00E52D24">
        <w:rPr>
          <w:rFonts w:ascii="Bookman Old Style" w:hAnsi="Bookman Old Style" w:cs="Andalus"/>
          <w:b/>
          <w:highlight w:val="yellow"/>
          <w:u w:val="single"/>
        </w:rPr>
        <w:t>273</w:t>
      </w:r>
      <w:r w:rsidRPr="003140AA">
        <w:rPr>
          <w:rFonts w:ascii="Bookman Old Style" w:hAnsi="Bookman Old Style" w:cs="Andalus"/>
          <w:highlight w:val="yellow"/>
        </w:rPr>
        <w:t> :</w:t>
      </w:r>
      <w:r w:rsidRPr="003140AA">
        <w:rPr>
          <w:rFonts w:ascii="Bookman Old Style" w:hAnsi="Bookman Old Style" w:cs="Andalus"/>
        </w:rPr>
        <w:t xml:space="preserve">   rencontre </w:t>
      </w:r>
      <w:r>
        <w:rPr>
          <w:rFonts w:ascii="Bookman Old Style" w:hAnsi="Bookman Old Style" w:cs="Andalus"/>
        </w:rPr>
        <w:t xml:space="preserve">AST / USAJ </w:t>
      </w:r>
      <w:r w:rsidRPr="003140AA">
        <w:rPr>
          <w:rFonts w:ascii="Bookman Old Style" w:hAnsi="Bookman Old Style" w:cs="Andalus"/>
        </w:rPr>
        <w:t xml:space="preserve"> du </w:t>
      </w:r>
      <w:r>
        <w:rPr>
          <w:rFonts w:ascii="Bookman Old Style" w:hAnsi="Bookman Old Style" w:cs="Andalus"/>
        </w:rPr>
        <w:t>26/12</w:t>
      </w:r>
      <w:r w:rsidRPr="003140AA">
        <w:rPr>
          <w:rFonts w:ascii="Bookman Old Style" w:hAnsi="Bookman Old Style" w:cs="Andalus"/>
        </w:rPr>
        <w:t>/2014</w:t>
      </w:r>
    </w:p>
    <w:p w:rsidR="008B5E6E" w:rsidRPr="008B5E6E" w:rsidRDefault="008B5E6E" w:rsidP="008B5E6E">
      <w:pPr>
        <w:rPr>
          <w:rFonts w:ascii="Arial" w:hAnsi="Arial" w:cs="Arial"/>
          <w:color w:val="000000"/>
          <w:sz w:val="18"/>
          <w:szCs w:val="18"/>
        </w:rPr>
      </w:pPr>
      <w:r w:rsidRPr="00D23D38">
        <w:rPr>
          <w:rFonts w:ascii="Bookman Old Style" w:hAnsi="Bookman Old Style" w:cs="Andalus"/>
        </w:rPr>
        <w:t xml:space="preserve">- </w:t>
      </w:r>
      <w:r>
        <w:rPr>
          <w:rFonts w:ascii="Bookman Old Style" w:hAnsi="Bookman Old Style" w:cs="Andalus"/>
          <w:b/>
          <w:bCs/>
        </w:rPr>
        <w:t>MAAMER  Hakim</w:t>
      </w:r>
      <w:r w:rsidRPr="00D23D38">
        <w:rPr>
          <w:rFonts w:ascii="Bookman Old Style" w:hAnsi="Bookman Old Style" w:cs="Andalus"/>
        </w:rPr>
        <w:t xml:space="preserve"> ( </w:t>
      </w:r>
      <w:r>
        <w:rPr>
          <w:rFonts w:ascii="Bookman Old Style" w:hAnsi="Bookman Old Style" w:cs="Andalus"/>
        </w:rPr>
        <w:t>AST</w:t>
      </w:r>
      <w:r w:rsidRPr="00D23D38">
        <w:rPr>
          <w:rFonts w:ascii="Bookman Old Style" w:hAnsi="Bookman Old Style" w:cs="Andalus"/>
        </w:rPr>
        <w:t xml:space="preserve"> – LN° </w:t>
      </w:r>
      <w:r>
        <w:rPr>
          <w:rFonts w:ascii="Bookman Old Style" w:hAnsi="Bookman Old Style" w:cs="Andalus"/>
        </w:rPr>
        <w:t>060888</w:t>
      </w:r>
      <w:r w:rsidRPr="00D23D38">
        <w:rPr>
          <w:rFonts w:ascii="Bookman Old Style" w:hAnsi="Bookman Old Style" w:cs="Andalus"/>
        </w:rPr>
        <w:t xml:space="preserve"> ) – </w:t>
      </w:r>
      <w:r w:rsidRPr="008B5E6E">
        <w:rPr>
          <w:rFonts w:ascii="Bookman Old Style" w:hAnsi="Bookman Old Style" w:cs="Andalus"/>
          <w:sz w:val="20"/>
          <w:szCs w:val="20"/>
        </w:rPr>
        <w:t>01 MF pour cumul d’avertissements (exclu).</w:t>
      </w:r>
    </w:p>
    <w:p w:rsidR="008B5E6E" w:rsidRDefault="008B5E6E" w:rsidP="008B5E6E">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BOUAZIZ  Abdeldjalil </w:t>
      </w:r>
      <w:r>
        <w:rPr>
          <w:rFonts w:ascii="Bookman Old Style" w:hAnsi="Bookman Old Style" w:cs="Andalus"/>
        </w:rPr>
        <w:t xml:space="preserve"> (AST – LN° 060883 ) – avertissement.</w:t>
      </w:r>
    </w:p>
    <w:p w:rsidR="008B5E6E" w:rsidRDefault="008B5E6E" w:rsidP="008B5E6E">
      <w:pPr>
        <w:pStyle w:val="Sansinterligne"/>
        <w:tabs>
          <w:tab w:val="left" w:pos="2016"/>
        </w:tabs>
        <w:rPr>
          <w:rFonts w:ascii="Bookman Old Style" w:hAnsi="Bookman Old Style" w:cs="Andalus"/>
        </w:rPr>
      </w:pPr>
      <w:r>
        <w:rPr>
          <w:rFonts w:ascii="Bookman Old Style" w:hAnsi="Bookman Old Style" w:cs="Andalus"/>
        </w:rPr>
        <w:t xml:space="preserve">- </w:t>
      </w:r>
      <w:r w:rsidRPr="008B5E6E">
        <w:rPr>
          <w:rFonts w:ascii="Bookman Old Style" w:hAnsi="Bookman Old Style" w:cs="Andalus"/>
          <w:b/>
          <w:bCs/>
        </w:rPr>
        <w:t>REDJOUH  Rabah</w:t>
      </w:r>
      <w:r>
        <w:rPr>
          <w:rFonts w:ascii="Bookman Old Style" w:hAnsi="Bookman Old Style" w:cs="Andalus"/>
        </w:rPr>
        <w:t xml:space="preserve"> ( AST – LN° 060885 ) – avertissement.</w:t>
      </w:r>
    </w:p>
    <w:p w:rsidR="008B5E6E" w:rsidRDefault="008B5E6E" w:rsidP="008B5E6E">
      <w:pPr>
        <w:pStyle w:val="Sansinterligne"/>
        <w:tabs>
          <w:tab w:val="left" w:pos="2016"/>
        </w:tabs>
        <w:rPr>
          <w:rFonts w:ascii="Bookman Old Style" w:hAnsi="Bookman Old Style" w:cs="Andalus"/>
        </w:rPr>
      </w:pPr>
      <w:r>
        <w:rPr>
          <w:rFonts w:ascii="Bookman Old Style" w:hAnsi="Bookman Old Style" w:cs="Andalus"/>
        </w:rPr>
        <w:t xml:space="preserve">- </w:t>
      </w:r>
      <w:r w:rsidRPr="008B5E6E">
        <w:rPr>
          <w:rFonts w:ascii="Bookman Old Style" w:hAnsi="Bookman Old Style" w:cs="Andalus"/>
          <w:b/>
          <w:bCs/>
        </w:rPr>
        <w:t>BOUABIDA  Sofiane</w:t>
      </w:r>
      <w:r>
        <w:rPr>
          <w:rFonts w:ascii="Bookman Old Style" w:hAnsi="Bookman Old Style" w:cs="Andalus"/>
        </w:rPr>
        <w:t xml:space="preserve"> ( AST – LN° 060884 ) – avertissement.</w:t>
      </w:r>
    </w:p>
    <w:p w:rsidR="008B5E6E" w:rsidRDefault="008B5E6E" w:rsidP="008B5E6E">
      <w:pPr>
        <w:pStyle w:val="Sansinterligne"/>
        <w:tabs>
          <w:tab w:val="left" w:pos="2016"/>
        </w:tabs>
        <w:rPr>
          <w:rFonts w:ascii="Bookman Old Style" w:hAnsi="Bookman Old Style" w:cs="Andalus"/>
        </w:rPr>
      </w:pPr>
      <w:r>
        <w:rPr>
          <w:rFonts w:ascii="Bookman Old Style" w:hAnsi="Bookman Old Style" w:cs="Andalus"/>
        </w:rPr>
        <w:t xml:space="preserve">- </w:t>
      </w:r>
      <w:r w:rsidRPr="008B5E6E">
        <w:rPr>
          <w:rFonts w:ascii="Bookman Old Style" w:hAnsi="Bookman Old Style" w:cs="Andalus"/>
          <w:b/>
          <w:bCs/>
        </w:rPr>
        <w:t>TABTA Raced</w:t>
      </w:r>
      <w:r>
        <w:rPr>
          <w:rFonts w:ascii="Bookman Old Style" w:hAnsi="Bookman Old Style" w:cs="Andalus"/>
        </w:rPr>
        <w:t xml:space="preserve"> ( USAJ – LN° 060401 ) – avertissement.</w:t>
      </w:r>
    </w:p>
    <w:p w:rsidR="008B5E6E" w:rsidRPr="00227861" w:rsidRDefault="008B5E6E" w:rsidP="008B5E6E">
      <w:pPr>
        <w:pStyle w:val="Sansinterligne"/>
        <w:tabs>
          <w:tab w:val="left" w:pos="2016"/>
        </w:tabs>
        <w:rPr>
          <w:rFonts w:ascii="Bookman Old Style" w:hAnsi="Bookman Old Style" w:cs="Andalus"/>
        </w:rPr>
      </w:pPr>
      <w:r>
        <w:rPr>
          <w:rFonts w:ascii="Bookman Old Style" w:hAnsi="Bookman Old Style" w:cs="Andalus"/>
        </w:rPr>
        <w:t xml:space="preserve">- </w:t>
      </w:r>
      <w:r w:rsidRPr="008B5E6E">
        <w:rPr>
          <w:rFonts w:ascii="Bookman Old Style" w:hAnsi="Bookman Old Style" w:cs="Andalus"/>
          <w:b/>
          <w:bCs/>
        </w:rPr>
        <w:t>LADJOUZI  Rabia</w:t>
      </w:r>
      <w:r>
        <w:rPr>
          <w:rFonts w:ascii="Bookman Old Style" w:hAnsi="Bookman Old Style" w:cs="Andalus"/>
        </w:rPr>
        <w:t xml:space="preserve"> ( USAJ – LN° 060385 ) – avertissement.</w:t>
      </w:r>
    </w:p>
    <w:p w:rsidR="008B5E6E" w:rsidRPr="008F2352" w:rsidRDefault="008B5E6E" w:rsidP="008B5E6E">
      <w:pPr>
        <w:pStyle w:val="Sansinterligne"/>
        <w:tabs>
          <w:tab w:val="left" w:pos="2016"/>
        </w:tabs>
        <w:rPr>
          <w:rFonts w:ascii="Bookman Old Style" w:hAnsi="Bookman Old Style" w:cs="Arial"/>
          <w:color w:val="000000"/>
          <w:sz w:val="16"/>
          <w:szCs w:val="16"/>
        </w:rPr>
      </w:pPr>
    </w:p>
    <w:p w:rsidR="008B5E6E" w:rsidRPr="008F2352" w:rsidRDefault="008B5E6E" w:rsidP="008B5E6E">
      <w:pPr>
        <w:pStyle w:val="Sansinterligne"/>
        <w:tabs>
          <w:tab w:val="left" w:pos="2016"/>
        </w:tabs>
        <w:rPr>
          <w:rFonts w:ascii="Bookman Old Style" w:hAnsi="Bookman Old Style" w:cs="Arial"/>
          <w:color w:val="000000"/>
          <w:sz w:val="16"/>
          <w:szCs w:val="16"/>
        </w:rPr>
      </w:pPr>
    </w:p>
    <w:p w:rsidR="00482A2D" w:rsidRPr="008F2352" w:rsidRDefault="00482A2D" w:rsidP="00482A2D">
      <w:pPr>
        <w:shd w:val="clear" w:color="auto" w:fill="FFFFFF"/>
        <w:rPr>
          <w:rFonts w:ascii="Bookman Old Style" w:hAnsi="Bookman Old Style" w:cs="Arial"/>
          <w:b/>
          <w:bCs/>
          <w:color w:val="000000"/>
          <w:sz w:val="16"/>
          <w:szCs w:val="16"/>
          <w:u w:val="single"/>
        </w:rPr>
      </w:pPr>
    </w:p>
    <w:p w:rsidR="00482A2D" w:rsidRDefault="00482A2D" w:rsidP="00482A2D">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A  – </w:t>
      </w:r>
    </w:p>
    <w:p w:rsidR="00482A2D" w:rsidRDefault="00482A2D" w:rsidP="00482A2D">
      <w:pPr>
        <w:shd w:val="clear" w:color="auto" w:fill="FFFFFF"/>
        <w:rPr>
          <w:rFonts w:ascii="Arial" w:hAnsi="Arial" w:cs="Arial"/>
          <w:color w:val="000000"/>
          <w:sz w:val="22"/>
          <w:szCs w:val="22"/>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274</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BE51C8">
        <w:rPr>
          <w:rFonts w:ascii="Bookman Old Style" w:hAnsi="Bookman Old Style" w:cs="Arial"/>
          <w:color w:val="000000"/>
          <w:sz w:val="22"/>
          <w:szCs w:val="22"/>
        </w:rPr>
        <w:t>JSB / USAS</w:t>
      </w:r>
      <w:r>
        <w:rPr>
          <w:rFonts w:ascii="Bookman Old Style" w:hAnsi="Bookman Old Style" w:cs="Arial"/>
          <w:color w:val="000000"/>
          <w:sz w:val="22"/>
          <w:szCs w:val="22"/>
        </w:rPr>
        <w:t xml:space="preserve"> ( U</w:t>
      </w:r>
      <w:r w:rsidR="00BE51C8">
        <w:rPr>
          <w:rFonts w:ascii="Bookman Old Style" w:hAnsi="Bookman Old Style" w:cs="Arial"/>
          <w:color w:val="000000"/>
          <w:sz w:val="22"/>
          <w:szCs w:val="22"/>
        </w:rPr>
        <w:t>20</w:t>
      </w:r>
      <w:r>
        <w:rPr>
          <w:rFonts w:ascii="Bookman Old Style" w:hAnsi="Bookman Old Style" w:cs="Arial"/>
          <w:color w:val="000000"/>
          <w:sz w:val="22"/>
          <w:szCs w:val="22"/>
        </w:rPr>
        <w:t xml:space="preserve"> ) du </w:t>
      </w:r>
      <w:r w:rsidR="00BE51C8">
        <w:rPr>
          <w:rFonts w:ascii="Bookman Old Style" w:hAnsi="Bookman Old Style" w:cs="Arial"/>
          <w:color w:val="000000"/>
          <w:sz w:val="22"/>
          <w:szCs w:val="22"/>
        </w:rPr>
        <w:t>22</w:t>
      </w:r>
      <w:r>
        <w:rPr>
          <w:rFonts w:ascii="Bookman Old Style" w:hAnsi="Bookman Old Style" w:cs="Arial"/>
          <w:color w:val="000000"/>
          <w:sz w:val="22"/>
          <w:szCs w:val="22"/>
        </w:rPr>
        <w:t>/12/2014</w:t>
      </w:r>
    </w:p>
    <w:p w:rsidR="00482A2D" w:rsidRDefault="00482A2D"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BE51C8">
        <w:rPr>
          <w:rFonts w:ascii="Bookman Old Style" w:hAnsi="Bookman Old Style" w:cs="Arial"/>
          <w:b/>
          <w:bCs/>
          <w:color w:val="000000"/>
          <w:sz w:val="22"/>
          <w:szCs w:val="22"/>
        </w:rPr>
        <w:t>ZEKOUTI  Mustapha</w:t>
      </w:r>
      <w:r>
        <w:rPr>
          <w:rFonts w:ascii="Bookman Old Style" w:hAnsi="Bookman Old Style" w:cs="Arial"/>
          <w:color w:val="000000"/>
          <w:sz w:val="22"/>
          <w:szCs w:val="22"/>
        </w:rPr>
        <w:t xml:space="preserve">( </w:t>
      </w:r>
      <w:r w:rsidR="00BE51C8">
        <w:rPr>
          <w:rFonts w:ascii="Bookman Old Style" w:hAnsi="Bookman Old Style" w:cs="Arial"/>
          <w:color w:val="000000"/>
          <w:sz w:val="22"/>
          <w:szCs w:val="22"/>
        </w:rPr>
        <w:t>JSB</w:t>
      </w:r>
      <w:r>
        <w:rPr>
          <w:rFonts w:ascii="Bookman Old Style" w:hAnsi="Bookman Old Style" w:cs="Arial"/>
          <w:color w:val="000000"/>
          <w:sz w:val="22"/>
          <w:szCs w:val="22"/>
        </w:rPr>
        <w:t xml:space="preserve"> – LN° </w:t>
      </w:r>
      <w:r w:rsidR="00BE51C8">
        <w:rPr>
          <w:rFonts w:ascii="Bookman Old Style" w:hAnsi="Bookman Old Style" w:cs="Arial"/>
          <w:color w:val="000000"/>
          <w:sz w:val="22"/>
          <w:szCs w:val="22"/>
        </w:rPr>
        <w:t>061241</w:t>
      </w:r>
      <w:r>
        <w:rPr>
          <w:rFonts w:ascii="Bookman Old Style" w:hAnsi="Bookman Old Style" w:cs="Arial"/>
          <w:color w:val="000000"/>
          <w:sz w:val="22"/>
          <w:szCs w:val="22"/>
        </w:rPr>
        <w:t xml:space="preserve"> ) – avertissement.</w:t>
      </w:r>
    </w:p>
    <w:p w:rsidR="00BE51C8" w:rsidRDefault="00BE51C8"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BE51C8">
        <w:rPr>
          <w:rFonts w:ascii="Bookman Old Style" w:hAnsi="Bookman Old Style" w:cs="Arial"/>
          <w:b/>
          <w:bCs/>
          <w:color w:val="000000"/>
          <w:sz w:val="22"/>
          <w:szCs w:val="22"/>
        </w:rPr>
        <w:t>BETOUCHE  Faouzi</w:t>
      </w:r>
      <w:r>
        <w:rPr>
          <w:rFonts w:ascii="Bookman Old Style" w:hAnsi="Bookman Old Style" w:cs="Arial"/>
          <w:color w:val="000000"/>
          <w:sz w:val="22"/>
          <w:szCs w:val="22"/>
        </w:rPr>
        <w:t xml:space="preserve"> ( USAS – LN° 061418 ) – avertissement.</w:t>
      </w:r>
    </w:p>
    <w:p w:rsidR="00BE51C8" w:rsidRDefault="00BE51C8" w:rsidP="00BE51C8">
      <w:pPr>
        <w:tabs>
          <w:tab w:val="left" w:pos="2016"/>
        </w:tabs>
        <w:rPr>
          <w:rFonts w:ascii="Bookman Old Style" w:hAnsi="Bookman Old Style" w:cs="Arial"/>
          <w:color w:val="000000"/>
          <w:sz w:val="22"/>
          <w:szCs w:val="22"/>
        </w:rPr>
      </w:pPr>
    </w:p>
    <w:p w:rsidR="00BE51C8" w:rsidRDefault="00BE51C8"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275</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JST  CRBA ( U15 ) du 22/12/2014</w:t>
      </w:r>
    </w:p>
    <w:p w:rsidR="00BE51C8" w:rsidRDefault="00BE51C8"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KHALED  Oussama</w:t>
      </w:r>
      <w:r>
        <w:rPr>
          <w:rFonts w:ascii="Bookman Old Style" w:hAnsi="Bookman Old Style" w:cs="Arial"/>
          <w:color w:val="000000"/>
          <w:sz w:val="22"/>
          <w:szCs w:val="22"/>
        </w:rPr>
        <w:t xml:space="preserve">( JST – LN° 060473 ) – avertissement + </w:t>
      </w:r>
      <w:r w:rsidRPr="00BE51C8">
        <w:rPr>
          <w:rFonts w:ascii="Bookman Old Style" w:hAnsi="Bookman Old Style" w:cs="Arial"/>
          <w:b/>
          <w:bCs/>
          <w:color w:val="000000"/>
          <w:sz w:val="22"/>
          <w:szCs w:val="22"/>
        </w:rPr>
        <w:t>amende de 1000 DA</w:t>
      </w:r>
      <w:r>
        <w:rPr>
          <w:rFonts w:ascii="Bookman Old Style" w:hAnsi="Bookman Old Style" w:cs="Arial"/>
          <w:color w:val="000000"/>
          <w:sz w:val="22"/>
          <w:szCs w:val="22"/>
        </w:rPr>
        <w:t xml:space="preserve"> pour CD.</w:t>
      </w:r>
    </w:p>
    <w:p w:rsidR="00BE51C8" w:rsidRDefault="00BE51C8" w:rsidP="00BE51C8">
      <w:pPr>
        <w:tabs>
          <w:tab w:val="left" w:pos="2016"/>
        </w:tabs>
        <w:rPr>
          <w:rFonts w:ascii="Bookman Old Style" w:hAnsi="Bookman Old Style" w:cs="Arial"/>
          <w:color w:val="000000"/>
          <w:sz w:val="22"/>
          <w:szCs w:val="22"/>
        </w:rPr>
      </w:pPr>
    </w:p>
    <w:p w:rsidR="00BE51C8" w:rsidRDefault="00BE51C8"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276</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JST / CRBA ( U17 ) du 22/12/2014</w:t>
      </w:r>
    </w:p>
    <w:p w:rsidR="00BE51C8" w:rsidRDefault="00BE51C8"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IKHLEF  Iles</w:t>
      </w:r>
      <w:r w:rsidR="003A04F6">
        <w:rPr>
          <w:rFonts w:ascii="Bookman Old Style" w:hAnsi="Bookman Old Style" w:cs="Arial"/>
          <w:b/>
          <w:bCs/>
          <w:color w:val="000000"/>
          <w:sz w:val="22"/>
          <w:szCs w:val="22"/>
        </w:rPr>
        <w:t xml:space="preserve"> </w:t>
      </w:r>
      <w:r>
        <w:rPr>
          <w:rFonts w:ascii="Bookman Old Style" w:hAnsi="Bookman Old Style" w:cs="Arial"/>
          <w:color w:val="000000"/>
          <w:sz w:val="22"/>
          <w:szCs w:val="22"/>
        </w:rPr>
        <w:t>( CRBA – LN° 061289 ) – avertissement.</w:t>
      </w:r>
    </w:p>
    <w:p w:rsidR="00BE51C8" w:rsidRDefault="00BE51C8"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A04F6">
        <w:rPr>
          <w:rFonts w:ascii="Bookman Old Style" w:hAnsi="Bookman Old Style" w:cs="Arial"/>
          <w:b/>
          <w:bCs/>
          <w:color w:val="000000"/>
          <w:sz w:val="22"/>
          <w:szCs w:val="22"/>
        </w:rPr>
        <w:t>ZIDANE  Chabane</w:t>
      </w:r>
      <w:r>
        <w:rPr>
          <w:rFonts w:ascii="Bookman Old Style" w:hAnsi="Bookman Old Style" w:cs="Arial"/>
          <w:color w:val="000000"/>
          <w:sz w:val="22"/>
          <w:szCs w:val="22"/>
        </w:rPr>
        <w:t xml:space="preserve"> ( CRBA – LN° 061286 ) – avertissement.</w:t>
      </w:r>
    </w:p>
    <w:p w:rsidR="00BE51C8" w:rsidRDefault="00BE51C8"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A04F6">
        <w:rPr>
          <w:rFonts w:ascii="Bookman Old Style" w:hAnsi="Bookman Old Style" w:cs="Arial"/>
          <w:b/>
          <w:bCs/>
          <w:color w:val="000000"/>
          <w:sz w:val="22"/>
          <w:szCs w:val="22"/>
        </w:rPr>
        <w:t>KHALED  Bilal</w:t>
      </w:r>
      <w:r>
        <w:rPr>
          <w:rFonts w:ascii="Bookman Old Style" w:hAnsi="Bookman Old Style" w:cs="Arial"/>
          <w:color w:val="000000"/>
          <w:sz w:val="22"/>
          <w:szCs w:val="22"/>
        </w:rPr>
        <w:t xml:space="preserve"> ( JST – LN° 060899 ) – avertissement.</w:t>
      </w:r>
    </w:p>
    <w:p w:rsidR="00BE51C8" w:rsidRDefault="00BE51C8"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A04F6">
        <w:rPr>
          <w:rFonts w:ascii="Bookman Old Style" w:hAnsi="Bookman Old Style" w:cs="Arial"/>
          <w:b/>
          <w:bCs/>
          <w:color w:val="000000"/>
          <w:sz w:val="22"/>
          <w:szCs w:val="22"/>
        </w:rPr>
        <w:t>KARKADENE  Hassen</w:t>
      </w:r>
      <w:r>
        <w:rPr>
          <w:rFonts w:ascii="Bookman Old Style" w:hAnsi="Bookman Old Style" w:cs="Arial"/>
          <w:color w:val="000000"/>
          <w:sz w:val="22"/>
          <w:szCs w:val="22"/>
        </w:rPr>
        <w:t xml:space="preserve"> ( JST – LN° 060910 ) – avertissement.</w:t>
      </w:r>
    </w:p>
    <w:p w:rsidR="00BE51C8" w:rsidRDefault="00BE51C8" w:rsidP="00BE51C8">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3A04F6">
        <w:rPr>
          <w:rFonts w:ascii="Bookman Old Style" w:hAnsi="Bookman Old Style" w:cs="Arial"/>
          <w:b/>
          <w:bCs/>
          <w:color w:val="000000"/>
        </w:rPr>
        <w:t>AZZOUG  Yazid</w:t>
      </w:r>
      <w:r>
        <w:rPr>
          <w:rFonts w:ascii="Bookman Old Style" w:hAnsi="Bookman Old Style" w:cs="Arial"/>
          <w:color w:val="000000"/>
        </w:rPr>
        <w:t xml:space="preserve"> ( Entraineur CRBA – LN° 201570 ) - 01 mois de suspension de toute fonction officielle pour mauvais comportement envers arbitre (refoulé) + </w:t>
      </w:r>
      <w:r>
        <w:rPr>
          <w:rFonts w:ascii="Bookman Old Style" w:hAnsi="Bookman Old Style" w:cs="Arial"/>
          <w:b/>
          <w:bCs/>
          <w:color w:val="000000"/>
        </w:rPr>
        <w:t>amende de 3 000 DA</w:t>
      </w:r>
      <w:r>
        <w:rPr>
          <w:rFonts w:ascii="Bookman Old Style" w:hAnsi="Bookman Old Style" w:cs="Arial"/>
          <w:color w:val="000000"/>
        </w:rPr>
        <w:t xml:space="preserve"> (Article 100 des RG).</w:t>
      </w:r>
    </w:p>
    <w:p w:rsidR="00BE51C8" w:rsidRDefault="00BE51C8" w:rsidP="00BE51C8">
      <w:pPr>
        <w:tabs>
          <w:tab w:val="left" w:pos="2016"/>
        </w:tabs>
        <w:rPr>
          <w:rFonts w:ascii="Bookman Old Style" w:hAnsi="Bookman Old Style" w:cs="Arial"/>
          <w:color w:val="000000"/>
          <w:sz w:val="22"/>
          <w:szCs w:val="22"/>
        </w:rPr>
      </w:pPr>
    </w:p>
    <w:p w:rsidR="00BE51C8" w:rsidRDefault="00BE51C8"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277</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USMB / CRBSET ( U17 ) du 22/12/2014</w:t>
      </w:r>
    </w:p>
    <w:p w:rsidR="00BE51C8" w:rsidRDefault="00BE51C8" w:rsidP="00BE51C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FERRADJ  Sid-Ali</w:t>
      </w:r>
      <w:r w:rsidR="003A04F6">
        <w:rPr>
          <w:rFonts w:ascii="Bookman Old Style" w:hAnsi="Bookman Old Style" w:cs="Arial"/>
          <w:b/>
          <w:bCs/>
          <w:color w:val="000000"/>
          <w:sz w:val="22"/>
          <w:szCs w:val="22"/>
        </w:rPr>
        <w:t xml:space="preserve"> </w:t>
      </w:r>
      <w:r>
        <w:rPr>
          <w:rFonts w:ascii="Bookman Old Style" w:hAnsi="Bookman Old Style" w:cs="Arial"/>
          <w:color w:val="000000"/>
          <w:sz w:val="22"/>
          <w:szCs w:val="22"/>
        </w:rPr>
        <w:t>( CRBSET – LN° 061078 ) – avertissement.</w:t>
      </w:r>
    </w:p>
    <w:p w:rsidR="00BE51C8" w:rsidRDefault="00BE51C8" w:rsidP="00BE51C8">
      <w:pPr>
        <w:tabs>
          <w:tab w:val="left" w:pos="2016"/>
        </w:tabs>
        <w:rPr>
          <w:rFonts w:ascii="Bookman Old Style" w:hAnsi="Bookman Old Style" w:cs="Arial"/>
          <w:color w:val="000000"/>
          <w:sz w:val="22"/>
          <w:szCs w:val="22"/>
        </w:rPr>
      </w:pPr>
    </w:p>
    <w:p w:rsidR="00BE51C8" w:rsidRDefault="00BE51C8"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278</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USMB / CRBSET ( U20 ) du 22/12/2014</w:t>
      </w:r>
    </w:p>
    <w:p w:rsidR="00BE51C8" w:rsidRDefault="00BE51C8" w:rsidP="003A04F6">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3A04F6">
        <w:rPr>
          <w:rFonts w:ascii="Bookman Old Style" w:hAnsi="Bookman Old Style" w:cs="Arial"/>
          <w:b/>
          <w:bCs/>
          <w:color w:val="000000"/>
          <w:sz w:val="22"/>
          <w:szCs w:val="22"/>
        </w:rPr>
        <w:t xml:space="preserve">BEKTACHE  Koussaila </w:t>
      </w:r>
      <w:r>
        <w:rPr>
          <w:rFonts w:ascii="Bookman Old Style" w:hAnsi="Bookman Old Style" w:cs="Arial"/>
          <w:color w:val="000000"/>
          <w:sz w:val="22"/>
          <w:szCs w:val="22"/>
        </w:rPr>
        <w:t xml:space="preserve">( CRBSET – LN° </w:t>
      </w:r>
      <w:r w:rsidR="003A04F6">
        <w:rPr>
          <w:rFonts w:ascii="Bookman Old Style" w:hAnsi="Bookman Old Style" w:cs="Arial"/>
          <w:color w:val="000000"/>
          <w:sz w:val="22"/>
          <w:szCs w:val="22"/>
        </w:rPr>
        <w:t>061001</w:t>
      </w:r>
      <w:r>
        <w:rPr>
          <w:rFonts w:ascii="Bookman Old Style" w:hAnsi="Bookman Old Style" w:cs="Arial"/>
          <w:color w:val="000000"/>
          <w:sz w:val="22"/>
          <w:szCs w:val="22"/>
        </w:rPr>
        <w:t xml:space="preserve"> ) – avertissement.</w:t>
      </w:r>
    </w:p>
    <w:p w:rsidR="003A04F6" w:rsidRDefault="003A04F6" w:rsidP="003A04F6">
      <w:pPr>
        <w:tabs>
          <w:tab w:val="left" w:pos="2016"/>
        </w:tabs>
        <w:rPr>
          <w:rFonts w:ascii="Bookman Old Style" w:hAnsi="Bookman Old Style" w:cs="Arial"/>
          <w:color w:val="000000"/>
          <w:sz w:val="22"/>
          <w:szCs w:val="22"/>
        </w:rPr>
      </w:pPr>
    </w:p>
    <w:p w:rsidR="003A04F6" w:rsidRDefault="003A04F6"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279</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OM / JSIO ( U20 ) du 23/12/2014</w:t>
      </w:r>
    </w:p>
    <w:p w:rsidR="003A04F6" w:rsidRDefault="003A04F6" w:rsidP="003A04F6">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MAZGUENE  Rami </w:t>
      </w:r>
      <w:r>
        <w:rPr>
          <w:rFonts w:ascii="Bookman Old Style" w:hAnsi="Bookman Old Style" w:cs="Arial"/>
          <w:color w:val="000000"/>
          <w:sz w:val="22"/>
          <w:szCs w:val="22"/>
        </w:rPr>
        <w:t>( OM – LN° 061549 ) – avertissement.</w:t>
      </w:r>
    </w:p>
    <w:p w:rsidR="003A04F6" w:rsidRDefault="003A04F6" w:rsidP="003A04F6">
      <w:pPr>
        <w:tabs>
          <w:tab w:val="left" w:pos="2016"/>
        </w:tabs>
        <w:rPr>
          <w:rFonts w:ascii="Bookman Old Style" w:hAnsi="Bookman Old Style" w:cs="Arial"/>
          <w:color w:val="000000"/>
          <w:sz w:val="22"/>
          <w:szCs w:val="22"/>
        </w:rPr>
      </w:pPr>
    </w:p>
    <w:p w:rsidR="003A04F6" w:rsidRDefault="003A04F6" w:rsidP="003A04F6">
      <w:pPr>
        <w:shd w:val="clear" w:color="auto" w:fill="FFFFFF"/>
        <w:rPr>
          <w:rFonts w:ascii="Bookman Old Style" w:hAnsi="Bookman Old Style" w:cs="Arial"/>
          <w:b/>
          <w:bCs/>
          <w:color w:val="000000"/>
          <w:sz w:val="28"/>
          <w:szCs w:val="28"/>
          <w:u w:val="single"/>
        </w:rPr>
      </w:pPr>
    </w:p>
    <w:p w:rsidR="00482A2D" w:rsidRDefault="00482A2D" w:rsidP="00482A2D">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B  – </w:t>
      </w:r>
    </w:p>
    <w:p w:rsidR="00482A2D" w:rsidRDefault="00482A2D" w:rsidP="00482A2D">
      <w:pPr>
        <w:pStyle w:val="Sansinterligne"/>
        <w:rPr>
          <w:rFonts w:ascii="Bookman Old Style" w:hAnsi="Bookman Old Style"/>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280</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3A04F6">
        <w:rPr>
          <w:rFonts w:ascii="Bookman Old Style" w:hAnsi="Bookman Old Style" w:cs="Arial"/>
          <w:color w:val="000000"/>
          <w:sz w:val="22"/>
          <w:szCs w:val="22"/>
        </w:rPr>
        <w:t>USS / CRB</w:t>
      </w:r>
      <w:r>
        <w:rPr>
          <w:rFonts w:ascii="Bookman Old Style" w:hAnsi="Bookman Old Style" w:cs="Arial"/>
          <w:color w:val="000000"/>
          <w:sz w:val="22"/>
          <w:szCs w:val="22"/>
        </w:rPr>
        <w:t xml:space="preserve"> ( U20 ) du </w:t>
      </w:r>
      <w:r w:rsidR="003A04F6">
        <w:rPr>
          <w:rFonts w:ascii="Bookman Old Style" w:hAnsi="Bookman Old Style" w:cs="Arial"/>
          <w:color w:val="000000"/>
          <w:sz w:val="22"/>
          <w:szCs w:val="22"/>
        </w:rPr>
        <w:t>21</w:t>
      </w:r>
      <w:r>
        <w:rPr>
          <w:rFonts w:ascii="Bookman Old Style" w:hAnsi="Bookman Old Style" w:cs="Arial"/>
          <w:color w:val="000000"/>
          <w:sz w:val="22"/>
          <w:szCs w:val="22"/>
        </w:rPr>
        <w:t>/12/2014</w:t>
      </w:r>
    </w:p>
    <w:p w:rsidR="00482A2D" w:rsidRDefault="00482A2D" w:rsidP="003A04F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3A04F6">
        <w:rPr>
          <w:rFonts w:ascii="Bookman Old Style" w:hAnsi="Bookman Old Style" w:cs="Arial"/>
          <w:b/>
          <w:bCs/>
          <w:color w:val="000000"/>
          <w:sz w:val="22"/>
          <w:szCs w:val="22"/>
        </w:rPr>
        <w:t>SERTI  Billal</w:t>
      </w:r>
      <w:r>
        <w:rPr>
          <w:rFonts w:ascii="Bookman Old Style" w:hAnsi="Bookman Old Style" w:cs="Arial"/>
          <w:color w:val="000000"/>
          <w:sz w:val="22"/>
          <w:szCs w:val="22"/>
        </w:rPr>
        <w:t xml:space="preserve"> ( </w:t>
      </w:r>
      <w:r w:rsidR="003A04F6">
        <w:rPr>
          <w:rFonts w:ascii="Bookman Old Style" w:hAnsi="Bookman Old Style" w:cs="Arial"/>
          <w:color w:val="000000"/>
          <w:sz w:val="22"/>
          <w:szCs w:val="22"/>
        </w:rPr>
        <w:t>USS</w:t>
      </w:r>
      <w:r>
        <w:rPr>
          <w:rFonts w:ascii="Bookman Old Style" w:hAnsi="Bookman Old Style" w:cs="Arial"/>
          <w:color w:val="000000"/>
          <w:sz w:val="22"/>
          <w:szCs w:val="22"/>
        </w:rPr>
        <w:t xml:space="preserve"> – LN° </w:t>
      </w:r>
      <w:r w:rsidR="003A04F6">
        <w:rPr>
          <w:rFonts w:ascii="Bookman Old Style" w:hAnsi="Bookman Old Style" w:cs="Arial"/>
          <w:color w:val="000000"/>
          <w:sz w:val="22"/>
          <w:szCs w:val="22"/>
        </w:rPr>
        <w:t>061486</w:t>
      </w:r>
      <w:r>
        <w:rPr>
          <w:rFonts w:ascii="Bookman Old Style" w:hAnsi="Bookman Old Style" w:cs="Arial"/>
          <w:color w:val="000000"/>
          <w:sz w:val="22"/>
          <w:szCs w:val="22"/>
        </w:rPr>
        <w:t xml:space="preserve"> ) – </w:t>
      </w:r>
      <w:r w:rsidR="003A04F6">
        <w:rPr>
          <w:rFonts w:ascii="Bookman Old Style" w:hAnsi="Bookman Old Style" w:cs="Arial"/>
          <w:color w:val="000000"/>
          <w:sz w:val="22"/>
          <w:szCs w:val="22"/>
        </w:rPr>
        <w:t>02</w:t>
      </w:r>
      <w:r>
        <w:rPr>
          <w:rFonts w:ascii="Bookman Old Style" w:hAnsi="Bookman Old Style" w:cs="Arial"/>
          <w:color w:val="000000"/>
          <w:sz w:val="22"/>
          <w:szCs w:val="22"/>
        </w:rPr>
        <w:t xml:space="preserve"> MF pour </w:t>
      </w:r>
      <w:r w:rsidR="003A04F6">
        <w:rPr>
          <w:rFonts w:ascii="Bookman Old Style" w:hAnsi="Bookman Old Style" w:cs="Arial"/>
          <w:color w:val="000000"/>
          <w:sz w:val="22"/>
          <w:szCs w:val="22"/>
        </w:rPr>
        <w:t>jeu brutal (exclu).</w:t>
      </w:r>
    </w:p>
    <w:p w:rsidR="003A04F6" w:rsidRDefault="003A04F6" w:rsidP="003A04F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A04F6">
        <w:rPr>
          <w:rFonts w:ascii="Bookman Old Style" w:hAnsi="Bookman Old Style" w:cs="Arial"/>
          <w:b/>
          <w:bCs/>
          <w:color w:val="000000"/>
          <w:sz w:val="22"/>
          <w:szCs w:val="22"/>
        </w:rPr>
        <w:t>MOULOUDJI  Abderzak</w:t>
      </w:r>
      <w:r>
        <w:rPr>
          <w:rFonts w:ascii="Bookman Old Style" w:hAnsi="Bookman Old Style" w:cs="Arial"/>
          <w:color w:val="000000"/>
          <w:sz w:val="22"/>
          <w:szCs w:val="22"/>
        </w:rPr>
        <w:t xml:space="preserve"> ( USS – LN° 060470 ) – avertissement.</w:t>
      </w:r>
    </w:p>
    <w:p w:rsidR="003A04F6" w:rsidRDefault="003A04F6" w:rsidP="003A04F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A04F6">
        <w:rPr>
          <w:rFonts w:ascii="Bookman Old Style" w:hAnsi="Bookman Old Style" w:cs="Arial"/>
          <w:b/>
          <w:bCs/>
          <w:color w:val="000000"/>
          <w:sz w:val="22"/>
          <w:szCs w:val="22"/>
        </w:rPr>
        <w:t>RAHMOUNE  Adel</w:t>
      </w:r>
      <w:r>
        <w:rPr>
          <w:rFonts w:ascii="Bookman Old Style" w:hAnsi="Bookman Old Style" w:cs="Arial"/>
          <w:color w:val="000000"/>
          <w:sz w:val="22"/>
          <w:szCs w:val="22"/>
        </w:rPr>
        <w:t xml:space="preserve"> ( CRB – LN° 061871 ) – 02 MF pour brutal (exclu).</w:t>
      </w:r>
    </w:p>
    <w:p w:rsidR="003A04F6" w:rsidRDefault="003A04F6" w:rsidP="003A04F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A04F6">
        <w:rPr>
          <w:rFonts w:ascii="Bookman Old Style" w:hAnsi="Bookman Old Style" w:cs="Arial"/>
          <w:b/>
          <w:bCs/>
          <w:color w:val="000000"/>
          <w:sz w:val="22"/>
          <w:szCs w:val="22"/>
        </w:rPr>
        <w:t>BELLABES  Abdelghani</w:t>
      </w:r>
      <w:r>
        <w:rPr>
          <w:rFonts w:ascii="Bookman Old Style" w:hAnsi="Bookman Old Style" w:cs="Arial"/>
          <w:color w:val="000000"/>
          <w:sz w:val="22"/>
          <w:szCs w:val="22"/>
        </w:rPr>
        <w:t xml:space="preserve"> ( CRB – LN° 061878 ) – avertissement.</w:t>
      </w:r>
    </w:p>
    <w:p w:rsidR="003A04F6" w:rsidRDefault="003A04F6" w:rsidP="003A04F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3A04F6">
        <w:rPr>
          <w:rFonts w:ascii="Bookman Old Style" w:hAnsi="Bookman Old Style" w:cs="Arial"/>
          <w:b/>
          <w:bCs/>
          <w:color w:val="000000"/>
          <w:sz w:val="22"/>
          <w:szCs w:val="22"/>
        </w:rPr>
        <w:t>BOURDJAH  Lyès</w:t>
      </w:r>
      <w:r>
        <w:rPr>
          <w:rFonts w:ascii="Bookman Old Style" w:hAnsi="Bookman Old Style" w:cs="Arial"/>
          <w:color w:val="000000"/>
          <w:sz w:val="22"/>
          <w:szCs w:val="22"/>
        </w:rPr>
        <w:t xml:space="preserve"> ( CRB – LN° 061879 ) – avertissement.</w:t>
      </w:r>
    </w:p>
    <w:p w:rsidR="00482A2D" w:rsidRDefault="00482A2D" w:rsidP="00482A2D">
      <w:pPr>
        <w:pStyle w:val="Sansinterligne"/>
        <w:rPr>
          <w:rFonts w:ascii="Bookman Old Style" w:hAnsi="Bookman Old Style"/>
        </w:rPr>
      </w:pPr>
    </w:p>
    <w:p w:rsidR="00482A2D" w:rsidRDefault="00482A2D" w:rsidP="00E52D24">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281</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3A04F6">
        <w:rPr>
          <w:rFonts w:ascii="Bookman Old Style" w:hAnsi="Bookman Old Style" w:cs="Arial"/>
          <w:color w:val="000000"/>
          <w:sz w:val="22"/>
          <w:szCs w:val="22"/>
        </w:rPr>
        <w:t>CRB / OF</w:t>
      </w:r>
      <w:r>
        <w:rPr>
          <w:rFonts w:ascii="Bookman Old Style" w:hAnsi="Bookman Old Style" w:cs="Arial"/>
          <w:color w:val="000000"/>
          <w:sz w:val="22"/>
          <w:szCs w:val="22"/>
        </w:rPr>
        <w:t xml:space="preserve"> ( U</w:t>
      </w:r>
      <w:r w:rsidR="003A04F6">
        <w:rPr>
          <w:rFonts w:ascii="Bookman Old Style" w:hAnsi="Bookman Old Style" w:cs="Arial"/>
          <w:color w:val="000000"/>
          <w:sz w:val="22"/>
          <w:szCs w:val="22"/>
        </w:rPr>
        <w:t>20</w:t>
      </w:r>
      <w:r>
        <w:rPr>
          <w:rFonts w:ascii="Bookman Old Style" w:hAnsi="Bookman Old Style" w:cs="Arial"/>
          <w:color w:val="000000"/>
          <w:sz w:val="22"/>
          <w:szCs w:val="22"/>
        </w:rPr>
        <w:t xml:space="preserve"> ) du </w:t>
      </w:r>
      <w:r w:rsidR="003A04F6">
        <w:rPr>
          <w:rFonts w:ascii="Bookman Old Style" w:hAnsi="Bookman Old Style" w:cs="Arial"/>
          <w:color w:val="000000"/>
          <w:sz w:val="22"/>
          <w:szCs w:val="22"/>
        </w:rPr>
        <w:t>25</w:t>
      </w:r>
      <w:r>
        <w:rPr>
          <w:rFonts w:ascii="Bookman Old Style" w:hAnsi="Bookman Old Style" w:cs="Arial"/>
          <w:color w:val="000000"/>
          <w:sz w:val="22"/>
          <w:szCs w:val="22"/>
        </w:rPr>
        <w:t>/12/2014</w:t>
      </w:r>
    </w:p>
    <w:p w:rsidR="00482A2D" w:rsidRPr="003A04F6" w:rsidRDefault="00482A2D" w:rsidP="003A04F6">
      <w:pPr>
        <w:pStyle w:val="Sansinterligne"/>
        <w:rPr>
          <w:rFonts w:ascii="Bookman Old Style" w:hAnsi="Bookman Old Style"/>
        </w:rPr>
      </w:pPr>
      <w:r>
        <w:rPr>
          <w:rFonts w:ascii="Bookman Old Style" w:hAnsi="Bookman Old Style" w:cs="Arial"/>
          <w:color w:val="000000"/>
        </w:rPr>
        <w:t xml:space="preserve">- </w:t>
      </w:r>
      <w:r w:rsidR="003A04F6">
        <w:rPr>
          <w:rFonts w:ascii="Bookman Old Style" w:hAnsi="Bookman Old Style" w:cs="Arial"/>
          <w:b/>
          <w:bCs/>
          <w:color w:val="000000"/>
        </w:rPr>
        <w:t>HAMMOUMRAOUI  Amirocuhe</w:t>
      </w:r>
      <w:r>
        <w:rPr>
          <w:rFonts w:ascii="Bookman Old Style" w:hAnsi="Bookman Old Style" w:cs="Arial"/>
          <w:color w:val="000000"/>
        </w:rPr>
        <w:t xml:space="preserve"> ( </w:t>
      </w:r>
      <w:r w:rsidR="003A04F6">
        <w:rPr>
          <w:rFonts w:ascii="Bookman Old Style" w:hAnsi="Bookman Old Style" w:cs="Arial"/>
          <w:color w:val="000000"/>
        </w:rPr>
        <w:t>CRB</w:t>
      </w:r>
      <w:r>
        <w:rPr>
          <w:rFonts w:ascii="Bookman Old Style" w:hAnsi="Bookman Old Style" w:cs="Arial"/>
          <w:color w:val="000000"/>
        </w:rPr>
        <w:t xml:space="preserve"> – LN° </w:t>
      </w:r>
      <w:r w:rsidR="003A04F6">
        <w:rPr>
          <w:rFonts w:ascii="Bookman Old Style" w:hAnsi="Bookman Old Style" w:cs="Arial"/>
          <w:color w:val="000000"/>
        </w:rPr>
        <w:t>061873</w:t>
      </w:r>
      <w:r>
        <w:rPr>
          <w:rFonts w:ascii="Bookman Old Style" w:hAnsi="Bookman Old Style" w:cs="Arial"/>
          <w:color w:val="000000"/>
        </w:rPr>
        <w:t xml:space="preserve"> ) – </w:t>
      </w:r>
      <w:r>
        <w:rPr>
          <w:rFonts w:ascii="Bookman Old Style" w:hAnsi="Bookman Old Style"/>
        </w:rPr>
        <w:t xml:space="preserve">avertissement. </w:t>
      </w:r>
      <w:r w:rsidRPr="008F2352">
        <w:rPr>
          <w:rFonts w:ascii="Bookman Old Style" w:hAnsi="Bookman Old Style"/>
        </w:rPr>
        <w:t>.</w:t>
      </w:r>
    </w:p>
    <w:p w:rsidR="00482A2D" w:rsidRPr="008F2352" w:rsidRDefault="00482A2D" w:rsidP="00482A2D">
      <w:pPr>
        <w:shd w:val="clear" w:color="auto" w:fill="FFFFFF"/>
        <w:rPr>
          <w:rFonts w:ascii="Bookman Old Style" w:hAnsi="Bookman Old Style" w:cs="Arial"/>
          <w:color w:val="000000"/>
          <w:sz w:val="22"/>
          <w:szCs w:val="22"/>
        </w:rPr>
      </w:pPr>
    </w:p>
    <w:p w:rsidR="00482A2D" w:rsidRDefault="00482A2D" w:rsidP="00E52D24">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282</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A3079A">
        <w:rPr>
          <w:rFonts w:ascii="Bookman Old Style" w:hAnsi="Bookman Old Style" w:cs="Arial"/>
          <w:color w:val="000000"/>
          <w:sz w:val="22"/>
          <w:szCs w:val="22"/>
        </w:rPr>
        <w:t>JSBA / USS</w:t>
      </w:r>
      <w:r>
        <w:rPr>
          <w:rFonts w:ascii="Bookman Old Style" w:hAnsi="Bookman Old Style" w:cs="Arial"/>
          <w:color w:val="000000"/>
          <w:sz w:val="22"/>
          <w:szCs w:val="22"/>
        </w:rPr>
        <w:t xml:space="preserve"> ( U</w:t>
      </w:r>
      <w:r w:rsidR="00A3079A">
        <w:rPr>
          <w:rFonts w:ascii="Bookman Old Style" w:hAnsi="Bookman Old Style" w:cs="Arial"/>
          <w:color w:val="000000"/>
          <w:sz w:val="22"/>
          <w:szCs w:val="22"/>
        </w:rPr>
        <w:t>17</w:t>
      </w:r>
      <w:r>
        <w:rPr>
          <w:rFonts w:ascii="Bookman Old Style" w:hAnsi="Bookman Old Style" w:cs="Arial"/>
          <w:color w:val="000000"/>
          <w:sz w:val="22"/>
          <w:szCs w:val="22"/>
        </w:rPr>
        <w:t xml:space="preserve">) du </w:t>
      </w:r>
      <w:r w:rsidR="00A3079A">
        <w:rPr>
          <w:rFonts w:ascii="Bookman Old Style" w:hAnsi="Bookman Old Style" w:cs="Arial"/>
          <w:color w:val="000000"/>
          <w:sz w:val="22"/>
          <w:szCs w:val="22"/>
        </w:rPr>
        <w:t>25</w:t>
      </w:r>
      <w:r>
        <w:rPr>
          <w:rFonts w:ascii="Bookman Old Style" w:hAnsi="Bookman Old Style" w:cs="Arial"/>
          <w:color w:val="000000"/>
          <w:sz w:val="22"/>
          <w:szCs w:val="22"/>
        </w:rPr>
        <w:t>/12/2014</w:t>
      </w:r>
    </w:p>
    <w:p w:rsidR="00482A2D" w:rsidRDefault="00482A2D" w:rsidP="00A3079A">
      <w:pPr>
        <w:pStyle w:val="Sansinterligne"/>
        <w:rPr>
          <w:rFonts w:ascii="Bookman Old Style" w:hAnsi="Bookman Old Style" w:cs="Arial"/>
          <w:color w:val="000000"/>
        </w:rPr>
      </w:pPr>
      <w:r>
        <w:rPr>
          <w:rFonts w:ascii="Bookman Old Style" w:hAnsi="Bookman Old Style" w:cs="Arial"/>
          <w:color w:val="000000"/>
        </w:rPr>
        <w:t xml:space="preserve">- </w:t>
      </w:r>
      <w:r w:rsidR="00A3079A">
        <w:rPr>
          <w:rFonts w:ascii="Bookman Old Style" w:hAnsi="Bookman Old Style" w:cs="Arial"/>
          <w:b/>
          <w:bCs/>
          <w:color w:val="000000"/>
        </w:rPr>
        <w:t>KHERRAZ  Wassim</w:t>
      </w:r>
      <w:r>
        <w:rPr>
          <w:rFonts w:ascii="Bookman Old Style" w:hAnsi="Bookman Old Style" w:cs="Arial"/>
          <w:color w:val="000000"/>
        </w:rPr>
        <w:t xml:space="preserve"> ( </w:t>
      </w:r>
      <w:r w:rsidR="00A3079A">
        <w:rPr>
          <w:rFonts w:ascii="Bookman Old Style" w:hAnsi="Bookman Old Style" w:cs="Arial"/>
          <w:color w:val="000000"/>
        </w:rPr>
        <w:t>JSBA</w:t>
      </w:r>
      <w:r>
        <w:rPr>
          <w:rFonts w:ascii="Bookman Old Style" w:hAnsi="Bookman Old Style" w:cs="Arial"/>
          <w:color w:val="000000"/>
        </w:rPr>
        <w:t xml:space="preserve"> – LN° </w:t>
      </w:r>
      <w:r w:rsidR="00A3079A">
        <w:rPr>
          <w:rFonts w:ascii="Bookman Old Style" w:hAnsi="Bookman Old Style" w:cs="Arial"/>
          <w:color w:val="000000"/>
        </w:rPr>
        <w:t>061945</w:t>
      </w:r>
      <w:r>
        <w:rPr>
          <w:rFonts w:ascii="Bookman Old Style" w:hAnsi="Bookman Old Style" w:cs="Arial"/>
          <w:color w:val="000000"/>
        </w:rPr>
        <w:t xml:space="preserve"> ) – </w:t>
      </w:r>
      <w:r>
        <w:rPr>
          <w:rFonts w:ascii="Bookman Old Style" w:hAnsi="Bookman Old Style"/>
        </w:rPr>
        <w:t xml:space="preserve"> </w:t>
      </w:r>
      <w:r w:rsidR="00A3079A">
        <w:rPr>
          <w:rFonts w:ascii="Bookman Old Style" w:hAnsi="Bookman Old Style" w:cs="Arial"/>
          <w:color w:val="000000"/>
        </w:rPr>
        <w:t>avertissement.</w:t>
      </w:r>
    </w:p>
    <w:p w:rsidR="00482A2D" w:rsidRDefault="00482A2D" w:rsidP="00E52D24">
      <w:pPr>
        <w:pStyle w:val="Sansinterligne"/>
        <w:rPr>
          <w:rFonts w:ascii="Bookman Old Style" w:hAnsi="Bookman Old Style"/>
        </w:rPr>
      </w:pPr>
      <w:r>
        <w:rPr>
          <w:rFonts w:ascii="Bookman Old Style" w:hAnsi="Bookman Old Style"/>
        </w:rPr>
        <w:t xml:space="preserve">- </w:t>
      </w:r>
      <w:r w:rsidR="00A3079A">
        <w:rPr>
          <w:rFonts w:ascii="Bookman Old Style" w:hAnsi="Bookman Old Style"/>
          <w:b/>
          <w:bCs/>
        </w:rPr>
        <w:t>SACI  Walid</w:t>
      </w:r>
      <w:r>
        <w:rPr>
          <w:rFonts w:ascii="Bookman Old Style" w:hAnsi="Bookman Old Style"/>
        </w:rPr>
        <w:t xml:space="preserve"> ( </w:t>
      </w:r>
      <w:r w:rsidR="00A3079A">
        <w:rPr>
          <w:rFonts w:ascii="Bookman Old Style" w:hAnsi="Bookman Old Style"/>
        </w:rPr>
        <w:t>JSBA</w:t>
      </w:r>
      <w:r>
        <w:rPr>
          <w:rFonts w:ascii="Bookman Old Style" w:hAnsi="Bookman Old Style"/>
        </w:rPr>
        <w:t xml:space="preserve"> – LN° </w:t>
      </w:r>
      <w:r w:rsidR="00A3079A">
        <w:rPr>
          <w:rFonts w:ascii="Bookman Old Style" w:hAnsi="Bookman Old Style"/>
        </w:rPr>
        <w:t>061</w:t>
      </w:r>
      <w:r w:rsidR="00E52D24">
        <w:rPr>
          <w:rFonts w:ascii="Bookman Old Style" w:hAnsi="Bookman Old Style"/>
        </w:rPr>
        <w:t>9</w:t>
      </w:r>
      <w:r w:rsidR="00A3079A">
        <w:rPr>
          <w:rFonts w:ascii="Bookman Old Style" w:hAnsi="Bookman Old Style"/>
        </w:rPr>
        <w:t>47</w:t>
      </w:r>
      <w:r>
        <w:rPr>
          <w:rFonts w:ascii="Bookman Old Style" w:hAnsi="Bookman Old Style"/>
        </w:rPr>
        <w:t xml:space="preserve"> ) – avertissement.</w:t>
      </w:r>
    </w:p>
    <w:p w:rsidR="00482A2D" w:rsidRDefault="00482A2D" w:rsidP="00A3079A">
      <w:pPr>
        <w:pStyle w:val="Sansinterligne"/>
        <w:rPr>
          <w:rFonts w:ascii="Bookman Old Style" w:hAnsi="Bookman Old Style" w:cs="Arial"/>
          <w:color w:val="000000"/>
        </w:rPr>
      </w:pPr>
      <w:r>
        <w:rPr>
          <w:rFonts w:ascii="Bookman Old Style" w:hAnsi="Bookman Old Style"/>
        </w:rPr>
        <w:t xml:space="preserve">- </w:t>
      </w:r>
      <w:r w:rsidR="00A3079A">
        <w:rPr>
          <w:rFonts w:ascii="Bookman Old Style" w:hAnsi="Bookman Old Style"/>
          <w:b/>
          <w:bCs/>
        </w:rPr>
        <w:t>BOUCHAMA  Farouk</w:t>
      </w:r>
      <w:r>
        <w:rPr>
          <w:rFonts w:ascii="Bookman Old Style" w:hAnsi="Bookman Old Style"/>
        </w:rPr>
        <w:t xml:space="preserve"> ( </w:t>
      </w:r>
      <w:r w:rsidR="00A3079A">
        <w:rPr>
          <w:rFonts w:ascii="Bookman Old Style" w:hAnsi="Bookman Old Style"/>
        </w:rPr>
        <w:t>USS</w:t>
      </w:r>
      <w:r>
        <w:rPr>
          <w:rFonts w:ascii="Bookman Old Style" w:hAnsi="Bookman Old Style"/>
        </w:rPr>
        <w:t xml:space="preserve"> – LN° </w:t>
      </w:r>
      <w:r w:rsidR="00A3079A">
        <w:rPr>
          <w:rFonts w:ascii="Bookman Old Style" w:hAnsi="Bookman Old Style"/>
        </w:rPr>
        <w:t>062050</w:t>
      </w:r>
      <w:r>
        <w:rPr>
          <w:rFonts w:ascii="Bookman Old Style" w:hAnsi="Bookman Old Style"/>
        </w:rPr>
        <w:t xml:space="preserve"> ) – </w:t>
      </w:r>
      <w:r w:rsidR="00A3079A">
        <w:rPr>
          <w:rFonts w:ascii="Bookman Old Style" w:hAnsi="Bookman Old Style" w:cs="Arial"/>
          <w:color w:val="000000"/>
        </w:rPr>
        <w:t>avertissement.</w:t>
      </w:r>
    </w:p>
    <w:p w:rsidR="00482A2D" w:rsidRDefault="00482A2D" w:rsidP="00482A2D">
      <w:pPr>
        <w:pStyle w:val="Sansinterligne"/>
        <w:rPr>
          <w:rFonts w:ascii="Bookman Old Style" w:hAnsi="Bookman Old Style"/>
        </w:rPr>
      </w:pPr>
    </w:p>
    <w:p w:rsidR="00A3079A" w:rsidRDefault="00A3079A" w:rsidP="00E52D24">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lastRenderedPageBreak/>
        <w:t xml:space="preserve">Affaire N° </w:t>
      </w:r>
      <w:r w:rsidR="00E52D24">
        <w:rPr>
          <w:rFonts w:ascii="Bookman Old Style" w:hAnsi="Bookman Old Style" w:cs="Arial"/>
          <w:b/>
          <w:bCs/>
          <w:color w:val="000000"/>
          <w:sz w:val="22"/>
          <w:szCs w:val="22"/>
          <w:highlight w:val="yellow"/>
          <w:u w:val="single"/>
        </w:rPr>
        <w:t>283</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JSBA / USS ( U20) du 25/12/2014</w:t>
      </w:r>
    </w:p>
    <w:p w:rsidR="00A3079A" w:rsidRDefault="00A3079A" w:rsidP="00A3079A">
      <w:pPr>
        <w:pStyle w:val="Sansinterligne"/>
        <w:rPr>
          <w:rFonts w:ascii="Bookman Old Style" w:hAnsi="Bookman Old Style" w:cs="Arial"/>
          <w:color w:val="000000"/>
        </w:rPr>
      </w:pPr>
      <w:r>
        <w:rPr>
          <w:rFonts w:ascii="Bookman Old Style" w:hAnsi="Bookman Old Style" w:cs="Arial"/>
          <w:color w:val="000000"/>
        </w:rPr>
        <w:t xml:space="preserve">- </w:t>
      </w:r>
      <w:r>
        <w:rPr>
          <w:rFonts w:ascii="Bookman Old Style" w:hAnsi="Bookman Old Style" w:cs="Arial"/>
          <w:b/>
          <w:bCs/>
          <w:color w:val="000000"/>
        </w:rPr>
        <w:t>NABTI  Missipssa</w:t>
      </w:r>
      <w:r>
        <w:rPr>
          <w:rFonts w:ascii="Bookman Old Style" w:hAnsi="Bookman Old Style" w:cs="Arial"/>
          <w:color w:val="000000"/>
        </w:rPr>
        <w:t xml:space="preserve"> ( JSBA – LN° 061941 ) – </w:t>
      </w:r>
      <w:r>
        <w:rPr>
          <w:rFonts w:ascii="Bookman Old Style" w:hAnsi="Bookman Old Style"/>
        </w:rPr>
        <w:t xml:space="preserve"> </w:t>
      </w:r>
      <w:r>
        <w:rPr>
          <w:rFonts w:ascii="Bookman Old Style" w:hAnsi="Bookman Old Style" w:cs="Arial"/>
          <w:color w:val="000000"/>
        </w:rPr>
        <w:t>avertissement.</w:t>
      </w:r>
    </w:p>
    <w:p w:rsidR="00A3079A" w:rsidRDefault="00A3079A" w:rsidP="00A3079A">
      <w:pPr>
        <w:pStyle w:val="Sansinterligne"/>
        <w:rPr>
          <w:rFonts w:ascii="Bookman Old Style" w:hAnsi="Bookman Old Style"/>
        </w:rPr>
      </w:pPr>
      <w:r>
        <w:rPr>
          <w:rFonts w:ascii="Bookman Old Style" w:hAnsi="Bookman Old Style"/>
        </w:rPr>
        <w:t xml:space="preserve">- </w:t>
      </w:r>
      <w:r>
        <w:rPr>
          <w:rFonts w:ascii="Bookman Old Style" w:hAnsi="Bookman Old Style"/>
          <w:b/>
          <w:bCs/>
        </w:rPr>
        <w:t>AMGHAR  Boussad</w:t>
      </w:r>
      <w:r>
        <w:rPr>
          <w:rFonts w:ascii="Bookman Old Style" w:hAnsi="Bookman Old Style"/>
        </w:rPr>
        <w:t xml:space="preserve"> ( USS – LN° 061478 ) – avertissement.</w:t>
      </w:r>
    </w:p>
    <w:p w:rsidR="00A3079A" w:rsidRDefault="00A3079A" w:rsidP="00482A2D">
      <w:pPr>
        <w:pStyle w:val="Sansinterligne"/>
        <w:rPr>
          <w:rFonts w:ascii="Bookman Old Style" w:hAnsi="Bookman Old Style"/>
        </w:rPr>
      </w:pPr>
    </w:p>
    <w:p w:rsidR="00482A2D" w:rsidRDefault="00482A2D" w:rsidP="00E52D24">
      <w:pPr>
        <w:shd w:val="clear" w:color="auto" w:fill="FFFFFF"/>
        <w:rPr>
          <w:rFonts w:ascii="Bookman Old Style" w:hAnsi="Bookman Old Style"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284</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A3079A">
        <w:rPr>
          <w:rFonts w:ascii="Bookman Old Style" w:hAnsi="Bookman Old Style" w:cs="Arial"/>
          <w:color w:val="000000"/>
          <w:sz w:val="22"/>
          <w:szCs w:val="22"/>
        </w:rPr>
        <w:t>AST / ARBB</w:t>
      </w:r>
      <w:r>
        <w:rPr>
          <w:rFonts w:ascii="Bookman Old Style" w:hAnsi="Bookman Old Style" w:cs="Arial"/>
          <w:color w:val="000000"/>
          <w:sz w:val="22"/>
          <w:szCs w:val="22"/>
        </w:rPr>
        <w:t xml:space="preserve"> ( U17) du </w:t>
      </w:r>
      <w:r w:rsidR="00A3079A">
        <w:rPr>
          <w:rFonts w:ascii="Bookman Old Style" w:hAnsi="Bookman Old Style" w:cs="Arial"/>
          <w:color w:val="000000"/>
          <w:sz w:val="22"/>
          <w:szCs w:val="22"/>
        </w:rPr>
        <w:t>26</w:t>
      </w:r>
      <w:r>
        <w:rPr>
          <w:rFonts w:ascii="Bookman Old Style" w:hAnsi="Bookman Old Style" w:cs="Arial"/>
          <w:color w:val="000000"/>
          <w:sz w:val="22"/>
          <w:szCs w:val="22"/>
        </w:rPr>
        <w:t>/12/2014</w:t>
      </w:r>
    </w:p>
    <w:p w:rsidR="00A3079A" w:rsidRDefault="00482A2D" w:rsidP="008229EB">
      <w:pPr>
        <w:pStyle w:val="Sansinterligne"/>
        <w:rPr>
          <w:rFonts w:ascii="Bookman Old Style" w:hAnsi="Bookman Old Style" w:cs="Arial"/>
          <w:color w:val="000000"/>
        </w:rPr>
      </w:pPr>
      <w:r>
        <w:rPr>
          <w:rFonts w:ascii="Bookman Old Style" w:hAnsi="Bookman Old Style" w:cs="Arial"/>
          <w:color w:val="000000"/>
        </w:rPr>
        <w:t xml:space="preserve">- </w:t>
      </w:r>
      <w:r w:rsidR="00A3079A" w:rsidRPr="008229EB">
        <w:rPr>
          <w:rFonts w:ascii="Bookman Old Style" w:hAnsi="Bookman Old Style" w:cs="Arial"/>
          <w:b/>
          <w:bCs/>
          <w:color w:val="000000"/>
        </w:rPr>
        <w:t>CHIKBOUNI  Lotfi</w:t>
      </w:r>
      <w:r w:rsidR="00A3079A">
        <w:rPr>
          <w:rFonts w:ascii="Bookman Old Style" w:hAnsi="Bookman Old Style" w:cs="Arial"/>
          <w:color w:val="000000"/>
        </w:rPr>
        <w:t xml:space="preserve"> ( AST – LN° 062234 ) </w:t>
      </w:r>
      <w:r w:rsidR="008229EB">
        <w:rPr>
          <w:rFonts w:ascii="Bookman Old Style" w:hAnsi="Bookman Old Style" w:cs="Arial"/>
          <w:color w:val="000000"/>
        </w:rPr>
        <w:t>–</w:t>
      </w:r>
      <w:r w:rsidR="00A3079A">
        <w:rPr>
          <w:rFonts w:ascii="Bookman Old Style" w:hAnsi="Bookman Old Style" w:cs="Arial"/>
          <w:color w:val="000000"/>
        </w:rPr>
        <w:t xml:space="preserve"> </w:t>
      </w:r>
      <w:r w:rsidR="008229EB">
        <w:rPr>
          <w:rFonts w:ascii="Bookman Old Style" w:hAnsi="Bookman Old Style" w:cs="Arial"/>
          <w:color w:val="000000"/>
        </w:rPr>
        <w:t xml:space="preserve">02 MF pour agression sur adversaire (exclu) + </w:t>
      </w:r>
      <w:r w:rsidR="008229EB" w:rsidRPr="008229EB">
        <w:rPr>
          <w:rFonts w:ascii="Bookman Old Style" w:hAnsi="Bookman Old Style" w:cs="Arial"/>
          <w:b/>
          <w:bCs/>
          <w:color w:val="000000"/>
        </w:rPr>
        <w:t>amende de 2500 DA</w:t>
      </w:r>
      <w:r w:rsidR="008229EB">
        <w:rPr>
          <w:rFonts w:ascii="Bookman Old Style" w:hAnsi="Bookman Old Style" w:cs="Arial"/>
          <w:color w:val="000000"/>
        </w:rPr>
        <w:t xml:space="preserve"> (Article 95 des RG).</w:t>
      </w:r>
    </w:p>
    <w:p w:rsidR="008229EB" w:rsidRDefault="008229EB" w:rsidP="008229EB">
      <w:pPr>
        <w:pStyle w:val="Sansinterligne"/>
        <w:rPr>
          <w:rFonts w:ascii="Bookman Old Style" w:hAnsi="Bookman Old Style" w:cs="Arial"/>
          <w:color w:val="000000"/>
        </w:rPr>
      </w:pPr>
      <w:r>
        <w:rPr>
          <w:rFonts w:ascii="Bookman Old Style" w:hAnsi="Bookman Old Style" w:cs="Arial"/>
          <w:color w:val="000000"/>
        </w:rPr>
        <w:t xml:space="preserve">- </w:t>
      </w:r>
      <w:r w:rsidRPr="008229EB">
        <w:rPr>
          <w:rFonts w:ascii="Bookman Old Style" w:hAnsi="Bookman Old Style" w:cs="Arial"/>
          <w:b/>
          <w:bCs/>
          <w:color w:val="000000"/>
        </w:rPr>
        <w:t>ZEMMA  Abderrahmane</w:t>
      </w:r>
      <w:r>
        <w:rPr>
          <w:rFonts w:ascii="Bookman Old Style" w:hAnsi="Bookman Old Style" w:cs="Arial"/>
          <w:color w:val="000000"/>
        </w:rPr>
        <w:t xml:space="preserve"> ( AST – LN° 062211 ) – 01 MF pour cumul d’avertissements (exclu).</w:t>
      </w:r>
    </w:p>
    <w:p w:rsidR="00482A2D" w:rsidRDefault="00A3079A" w:rsidP="00A3079A">
      <w:pPr>
        <w:pStyle w:val="Sansinterligne"/>
        <w:rPr>
          <w:rFonts w:ascii="Bookman Old Style" w:hAnsi="Bookman Old Style"/>
        </w:rPr>
      </w:pPr>
      <w:r>
        <w:rPr>
          <w:rFonts w:ascii="Bookman Old Style" w:hAnsi="Bookman Old Style" w:cs="Arial"/>
          <w:color w:val="000000"/>
        </w:rPr>
        <w:t xml:space="preserve">- </w:t>
      </w:r>
      <w:r>
        <w:rPr>
          <w:rFonts w:ascii="Bookman Old Style" w:hAnsi="Bookman Old Style" w:cs="Arial"/>
          <w:b/>
          <w:bCs/>
          <w:color w:val="000000"/>
        </w:rPr>
        <w:t>IMOUSTERENE  Bachir</w:t>
      </w:r>
      <w:r w:rsidR="00482A2D">
        <w:rPr>
          <w:rFonts w:ascii="Bookman Old Style" w:hAnsi="Bookman Old Style" w:cs="Arial"/>
          <w:color w:val="000000"/>
        </w:rPr>
        <w:t xml:space="preserve"> ( </w:t>
      </w:r>
      <w:r>
        <w:rPr>
          <w:rFonts w:ascii="Bookman Old Style" w:hAnsi="Bookman Old Style" w:cs="Arial"/>
          <w:color w:val="000000"/>
        </w:rPr>
        <w:t>AST</w:t>
      </w:r>
      <w:r w:rsidR="00482A2D">
        <w:rPr>
          <w:rFonts w:ascii="Bookman Old Style" w:hAnsi="Bookman Old Style" w:cs="Arial"/>
          <w:color w:val="000000"/>
        </w:rPr>
        <w:t xml:space="preserve"> – LN° </w:t>
      </w:r>
      <w:r>
        <w:rPr>
          <w:rFonts w:ascii="Bookman Old Style" w:hAnsi="Bookman Old Style" w:cs="Arial"/>
          <w:color w:val="000000"/>
        </w:rPr>
        <w:t>062215</w:t>
      </w:r>
      <w:r w:rsidR="00482A2D">
        <w:rPr>
          <w:rFonts w:ascii="Bookman Old Style" w:hAnsi="Bookman Old Style" w:cs="Arial"/>
          <w:color w:val="000000"/>
        </w:rPr>
        <w:t xml:space="preserve"> ) – </w:t>
      </w:r>
      <w:r w:rsidR="00482A2D">
        <w:rPr>
          <w:rFonts w:ascii="Bookman Old Style" w:hAnsi="Bookman Old Style"/>
        </w:rPr>
        <w:t xml:space="preserve">avertissement. </w:t>
      </w:r>
    </w:p>
    <w:p w:rsidR="00482A2D" w:rsidRDefault="00482A2D" w:rsidP="00A3079A">
      <w:pPr>
        <w:pStyle w:val="Sansinterligne"/>
        <w:rPr>
          <w:rFonts w:ascii="Bookman Old Style" w:hAnsi="Bookman Old Style"/>
        </w:rPr>
      </w:pPr>
      <w:r>
        <w:rPr>
          <w:rFonts w:ascii="Bookman Old Style" w:hAnsi="Bookman Old Style"/>
        </w:rPr>
        <w:t xml:space="preserve">- </w:t>
      </w:r>
      <w:r w:rsidR="00A3079A">
        <w:rPr>
          <w:rFonts w:ascii="Bookman Old Style" w:hAnsi="Bookman Old Style"/>
          <w:b/>
          <w:bCs/>
        </w:rPr>
        <w:t>TIGHILET  Ridane</w:t>
      </w:r>
      <w:r>
        <w:rPr>
          <w:rFonts w:ascii="Bookman Old Style" w:hAnsi="Bookman Old Style"/>
        </w:rPr>
        <w:t xml:space="preserve">  ( </w:t>
      </w:r>
      <w:r w:rsidR="00A3079A">
        <w:rPr>
          <w:rFonts w:ascii="Bookman Old Style" w:hAnsi="Bookman Old Style"/>
        </w:rPr>
        <w:t>AST</w:t>
      </w:r>
      <w:r>
        <w:rPr>
          <w:rFonts w:ascii="Bookman Old Style" w:hAnsi="Bookman Old Style"/>
        </w:rPr>
        <w:t xml:space="preserve"> – LN° </w:t>
      </w:r>
      <w:r w:rsidR="00A3079A">
        <w:rPr>
          <w:rFonts w:ascii="Bookman Old Style" w:hAnsi="Bookman Old Style"/>
        </w:rPr>
        <w:t>062216</w:t>
      </w:r>
      <w:r>
        <w:rPr>
          <w:rFonts w:ascii="Bookman Old Style" w:hAnsi="Bookman Old Style"/>
        </w:rPr>
        <w:t xml:space="preserve"> ) – avertissement.</w:t>
      </w:r>
    </w:p>
    <w:p w:rsidR="008229EB" w:rsidRDefault="008229EB" w:rsidP="008229EB">
      <w:pPr>
        <w:pStyle w:val="Sansinterligne"/>
        <w:rPr>
          <w:rFonts w:ascii="Bookman Old Style" w:hAnsi="Bookman Old Style"/>
        </w:rPr>
      </w:pPr>
      <w:r>
        <w:rPr>
          <w:rFonts w:ascii="Bookman Old Style" w:hAnsi="Bookman Old Style"/>
        </w:rPr>
        <w:t xml:space="preserve">- </w:t>
      </w:r>
      <w:r w:rsidRPr="00B015CE">
        <w:rPr>
          <w:rFonts w:ascii="Bookman Old Style" w:hAnsi="Bookman Old Style"/>
          <w:b/>
          <w:bCs/>
        </w:rPr>
        <w:t>BENYAHIA  Adel</w:t>
      </w:r>
      <w:r>
        <w:rPr>
          <w:rFonts w:ascii="Bookman Old Style" w:hAnsi="Bookman Old Style"/>
        </w:rPr>
        <w:t xml:space="preserve"> ( ARBB – LN° 060191 ) - </w:t>
      </w:r>
      <w:r>
        <w:rPr>
          <w:rFonts w:ascii="Bookman Old Style" w:hAnsi="Bookman Old Style" w:cs="Arial"/>
          <w:color w:val="000000"/>
        </w:rPr>
        <w:t xml:space="preserve">02 MF pour agression sur adversaire (exclu) + </w:t>
      </w:r>
      <w:r w:rsidRPr="008229EB">
        <w:rPr>
          <w:rFonts w:ascii="Bookman Old Style" w:hAnsi="Bookman Old Style" w:cs="Arial"/>
          <w:b/>
          <w:bCs/>
          <w:color w:val="000000"/>
        </w:rPr>
        <w:t>amende de 2500 DA</w:t>
      </w:r>
      <w:r>
        <w:rPr>
          <w:rFonts w:ascii="Bookman Old Style" w:hAnsi="Bookman Old Style" w:cs="Arial"/>
          <w:color w:val="000000"/>
        </w:rPr>
        <w:t xml:space="preserve"> (Article 95 des RG).</w:t>
      </w:r>
    </w:p>
    <w:p w:rsidR="00A3079A" w:rsidRDefault="00A3079A" w:rsidP="00A3079A">
      <w:pPr>
        <w:pStyle w:val="Sansinterligne"/>
        <w:rPr>
          <w:rFonts w:ascii="Bookman Old Style" w:hAnsi="Bookman Old Style"/>
        </w:rPr>
      </w:pPr>
      <w:r>
        <w:rPr>
          <w:rFonts w:ascii="Bookman Old Style" w:hAnsi="Bookman Old Style"/>
        </w:rPr>
        <w:t xml:space="preserve">- </w:t>
      </w:r>
      <w:r w:rsidRPr="008229EB">
        <w:rPr>
          <w:rFonts w:ascii="Bookman Old Style" w:hAnsi="Bookman Old Style"/>
          <w:b/>
          <w:bCs/>
        </w:rPr>
        <w:t>IDJAR  Mohand</w:t>
      </w:r>
      <w:r>
        <w:rPr>
          <w:rFonts w:ascii="Bookman Old Style" w:hAnsi="Bookman Old Style"/>
        </w:rPr>
        <w:t xml:space="preserve"> (ARBB – LN°  061593 ) – avertissement.</w:t>
      </w:r>
      <w:r w:rsidR="00B015CE">
        <w:rPr>
          <w:rFonts w:ascii="Bookman Old Style" w:hAnsi="Bookman Old Style"/>
        </w:rPr>
        <w:t xml:space="preserve"> </w:t>
      </w:r>
    </w:p>
    <w:p w:rsidR="00482A2D" w:rsidRDefault="00482A2D" w:rsidP="00482A2D">
      <w:pPr>
        <w:pStyle w:val="Sansinterligne"/>
        <w:rPr>
          <w:rFonts w:ascii="Bookman Old Style" w:hAnsi="Bookman Old Style"/>
        </w:rPr>
      </w:pPr>
    </w:p>
    <w:p w:rsidR="00482A2D" w:rsidRDefault="00482A2D" w:rsidP="00482A2D">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C  – </w:t>
      </w:r>
    </w:p>
    <w:p w:rsidR="00482A2D" w:rsidRDefault="00482A2D" w:rsidP="00482A2D">
      <w:pPr>
        <w:shd w:val="clear" w:color="auto" w:fill="FFFFFF"/>
        <w:rPr>
          <w:rFonts w:ascii="Arial" w:hAnsi="Arial" w:cs="Arial"/>
          <w:color w:val="000000"/>
          <w:sz w:val="22"/>
          <w:szCs w:val="22"/>
        </w:rPr>
      </w:pPr>
    </w:p>
    <w:p w:rsidR="00482A2D" w:rsidRDefault="00482A2D" w:rsidP="00482A2D">
      <w:pPr>
        <w:pStyle w:val="Sansinterligne"/>
        <w:rPr>
          <w:rFonts w:ascii="Bookman Old Style" w:hAnsi="Bookman Old Style"/>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285</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B015CE">
        <w:rPr>
          <w:rFonts w:ascii="Bookman Old Style" w:hAnsi="Bookman Old Style" w:cs="Arial"/>
          <w:color w:val="000000"/>
          <w:sz w:val="22"/>
          <w:szCs w:val="22"/>
        </w:rPr>
        <w:t>JSCA  SSSA</w:t>
      </w:r>
      <w:r>
        <w:rPr>
          <w:rFonts w:ascii="Bookman Old Style" w:hAnsi="Bookman Old Style" w:cs="Arial"/>
          <w:color w:val="000000"/>
          <w:sz w:val="22"/>
          <w:szCs w:val="22"/>
        </w:rPr>
        <w:t xml:space="preserve"> ( U20 ) du </w:t>
      </w:r>
      <w:r w:rsidR="00B015CE">
        <w:rPr>
          <w:rFonts w:ascii="Bookman Old Style" w:hAnsi="Bookman Old Style" w:cs="Arial"/>
          <w:color w:val="000000"/>
          <w:sz w:val="22"/>
          <w:szCs w:val="22"/>
        </w:rPr>
        <w:t>21</w:t>
      </w:r>
      <w:r>
        <w:rPr>
          <w:rFonts w:ascii="Bookman Old Style" w:hAnsi="Bookman Old Style" w:cs="Arial"/>
          <w:color w:val="000000"/>
          <w:sz w:val="22"/>
          <w:szCs w:val="22"/>
        </w:rPr>
        <w:t>/12/2014</w:t>
      </w:r>
    </w:p>
    <w:p w:rsidR="00482A2D" w:rsidRDefault="00482A2D" w:rsidP="00B015CE">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sidR="00B015CE">
        <w:rPr>
          <w:rFonts w:ascii="Bookman Old Style" w:hAnsi="Bookman Old Style" w:cs="Arial"/>
          <w:b/>
          <w:bCs/>
          <w:color w:val="000000"/>
          <w:sz w:val="22"/>
          <w:szCs w:val="22"/>
        </w:rPr>
        <w:t>DOUIBI  Moussa</w:t>
      </w:r>
      <w:r>
        <w:rPr>
          <w:rFonts w:ascii="Bookman Old Style" w:hAnsi="Bookman Old Style" w:cs="Arial"/>
          <w:color w:val="000000"/>
          <w:sz w:val="22"/>
          <w:szCs w:val="22"/>
        </w:rPr>
        <w:t xml:space="preserve">  ( </w:t>
      </w:r>
      <w:r w:rsidR="00B015CE">
        <w:rPr>
          <w:rFonts w:ascii="Bookman Old Style" w:hAnsi="Bookman Old Style" w:cs="Arial"/>
          <w:color w:val="000000"/>
          <w:sz w:val="22"/>
          <w:szCs w:val="22"/>
        </w:rPr>
        <w:t>JSCA</w:t>
      </w:r>
      <w:r>
        <w:rPr>
          <w:rFonts w:ascii="Bookman Old Style" w:hAnsi="Bookman Old Style" w:cs="Arial"/>
          <w:color w:val="000000"/>
          <w:sz w:val="22"/>
          <w:szCs w:val="22"/>
        </w:rPr>
        <w:t xml:space="preserve"> – LN° </w:t>
      </w:r>
      <w:r w:rsidR="00B015CE">
        <w:rPr>
          <w:rFonts w:ascii="Bookman Old Style" w:hAnsi="Bookman Old Style" w:cs="Arial"/>
          <w:color w:val="000000"/>
          <w:sz w:val="22"/>
          <w:szCs w:val="22"/>
        </w:rPr>
        <w:t>061735</w:t>
      </w:r>
      <w:r>
        <w:rPr>
          <w:rFonts w:ascii="Bookman Old Style" w:hAnsi="Bookman Old Style" w:cs="Arial"/>
          <w:color w:val="000000"/>
          <w:sz w:val="22"/>
          <w:szCs w:val="22"/>
        </w:rPr>
        <w:t xml:space="preserve"> ) – </w:t>
      </w:r>
      <w:r>
        <w:rPr>
          <w:rFonts w:ascii="Bookman Old Style" w:hAnsi="Bookman Old Style" w:cs="Arial"/>
          <w:color w:val="000000"/>
        </w:rPr>
        <w:t>avertissement.</w:t>
      </w:r>
    </w:p>
    <w:p w:rsidR="00482A2D" w:rsidRDefault="00482A2D" w:rsidP="00B015CE">
      <w:pPr>
        <w:shd w:val="clear" w:color="auto" w:fill="FFFFFF"/>
        <w:rPr>
          <w:rFonts w:ascii="Bookman Old Style" w:hAnsi="Bookman Old Style" w:cs="Arial"/>
          <w:color w:val="000000"/>
        </w:rPr>
      </w:pPr>
      <w:r>
        <w:rPr>
          <w:rFonts w:ascii="Bookman Old Style" w:hAnsi="Bookman Old Style" w:cs="Arial"/>
          <w:color w:val="000000"/>
        </w:rPr>
        <w:t xml:space="preserve">- </w:t>
      </w:r>
      <w:r w:rsidR="00B015CE">
        <w:rPr>
          <w:rFonts w:ascii="Bookman Old Style" w:hAnsi="Bookman Old Style" w:cs="Arial"/>
          <w:b/>
          <w:bCs/>
          <w:color w:val="000000"/>
        </w:rPr>
        <w:t>YOUNSI  Rabia</w:t>
      </w:r>
      <w:r>
        <w:rPr>
          <w:rFonts w:ascii="Bookman Old Style" w:hAnsi="Bookman Old Style" w:cs="Arial"/>
          <w:color w:val="000000"/>
        </w:rPr>
        <w:t xml:space="preserve"> ( </w:t>
      </w:r>
      <w:r w:rsidR="00B015CE">
        <w:rPr>
          <w:rFonts w:ascii="Bookman Old Style" w:hAnsi="Bookman Old Style" w:cs="Arial"/>
          <w:color w:val="000000"/>
        </w:rPr>
        <w:t>JSCA</w:t>
      </w:r>
      <w:r>
        <w:rPr>
          <w:rFonts w:ascii="Bookman Old Style" w:hAnsi="Bookman Old Style" w:cs="Arial"/>
          <w:color w:val="000000"/>
        </w:rPr>
        <w:t xml:space="preserve"> – LN° </w:t>
      </w:r>
      <w:r w:rsidR="00B015CE">
        <w:rPr>
          <w:rFonts w:ascii="Bookman Old Style" w:hAnsi="Bookman Old Style" w:cs="Arial"/>
          <w:color w:val="000000"/>
        </w:rPr>
        <w:t>061495</w:t>
      </w:r>
      <w:r>
        <w:rPr>
          <w:rFonts w:ascii="Bookman Old Style" w:hAnsi="Bookman Old Style" w:cs="Arial"/>
          <w:color w:val="000000"/>
        </w:rPr>
        <w:t xml:space="preserve"> ) – avertissement.</w:t>
      </w:r>
    </w:p>
    <w:p w:rsidR="00482A2D" w:rsidRPr="00B015CE" w:rsidRDefault="00482A2D" w:rsidP="00B015CE">
      <w:pPr>
        <w:shd w:val="clear" w:color="auto" w:fill="FFFFFF"/>
        <w:rPr>
          <w:rFonts w:ascii="Bookman Old Style" w:hAnsi="Bookman Old Style" w:cs="Arial"/>
          <w:b/>
          <w:bCs/>
          <w:color w:val="000000"/>
        </w:rPr>
      </w:pPr>
      <w:r>
        <w:rPr>
          <w:rFonts w:ascii="Bookman Old Style" w:hAnsi="Bookman Old Style" w:cs="Arial"/>
          <w:color w:val="000000"/>
        </w:rPr>
        <w:t xml:space="preserve">- </w:t>
      </w:r>
      <w:r w:rsidR="00B015CE">
        <w:rPr>
          <w:rFonts w:ascii="Bookman Old Style" w:hAnsi="Bookman Old Style" w:cs="Arial"/>
          <w:b/>
          <w:bCs/>
          <w:color w:val="000000"/>
        </w:rPr>
        <w:t>BRAHIT  Moussa</w:t>
      </w:r>
      <w:r>
        <w:rPr>
          <w:rFonts w:ascii="Bookman Old Style" w:hAnsi="Bookman Old Style" w:cs="Arial"/>
          <w:color w:val="000000"/>
        </w:rPr>
        <w:t xml:space="preserve"> ( </w:t>
      </w:r>
      <w:r w:rsidR="00B015CE">
        <w:rPr>
          <w:rFonts w:ascii="Bookman Old Style" w:hAnsi="Bookman Old Style" w:cs="Arial"/>
          <w:color w:val="000000"/>
        </w:rPr>
        <w:t>SSSA</w:t>
      </w:r>
      <w:r>
        <w:rPr>
          <w:rFonts w:ascii="Bookman Old Style" w:hAnsi="Bookman Old Style" w:cs="Arial"/>
          <w:color w:val="000000"/>
        </w:rPr>
        <w:t xml:space="preserve"> – LN° </w:t>
      </w:r>
      <w:r w:rsidR="00B015CE">
        <w:rPr>
          <w:rFonts w:ascii="Bookman Old Style" w:hAnsi="Bookman Old Style" w:cs="Arial"/>
          <w:color w:val="000000"/>
        </w:rPr>
        <w:t>062011</w:t>
      </w:r>
      <w:r>
        <w:rPr>
          <w:rFonts w:ascii="Bookman Old Style" w:hAnsi="Bookman Old Style" w:cs="Arial"/>
          <w:color w:val="000000"/>
        </w:rPr>
        <w:t xml:space="preserve"> ) – avertissement</w:t>
      </w:r>
      <w:r w:rsidR="00B015CE">
        <w:rPr>
          <w:rFonts w:ascii="Bookman Old Style" w:hAnsi="Bookman Old Style" w:cs="Arial"/>
          <w:color w:val="000000"/>
        </w:rPr>
        <w:t xml:space="preserve"> + </w:t>
      </w:r>
      <w:r w:rsidR="00B015CE" w:rsidRPr="00B015CE">
        <w:rPr>
          <w:rFonts w:ascii="Bookman Old Style" w:hAnsi="Bookman Old Style" w:cs="Arial"/>
          <w:b/>
          <w:bCs/>
          <w:color w:val="000000"/>
        </w:rPr>
        <w:t>amende de 1000 DA pour CD</w:t>
      </w:r>
      <w:r w:rsidRPr="00B015CE">
        <w:rPr>
          <w:rFonts w:ascii="Bookman Old Style" w:hAnsi="Bookman Old Style" w:cs="Arial"/>
          <w:b/>
          <w:bCs/>
          <w:color w:val="000000"/>
        </w:rPr>
        <w:t>.</w:t>
      </w:r>
    </w:p>
    <w:p w:rsidR="00482A2D" w:rsidRDefault="00482A2D" w:rsidP="00B015CE">
      <w:pPr>
        <w:shd w:val="clear" w:color="auto" w:fill="FFFFFF"/>
        <w:rPr>
          <w:rFonts w:ascii="Bookman Old Style" w:hAnsi="Bookman Old Style" w:cs="Arial"/>
          <w:color w:val="000000"/>
        </w:rPr>
      </w:pPr>
      <w:r>
        <w:rPr>
          <w:rFonts w:ascii="Bookman Old Style" w:hAnsi="Bookman Old Style" w:cs="Arial"/>
          <w:color w:val="000000"/>
        </w:rPr>
        <w:t xml:space="preserve">- </w:t>
      </w:r>
      <w:r w:rsidR="00B015CE">
        <w:rPr>
          <w:rFonts w:ascii="Bookman Old Style" w:hAnsi="Bookman Old Style" w:cs="Arial"/>
          <w:b/>
          <w:bCs/>
          <w:color w:val="000000"/>
        </w:rPr>
        <w:t>DAHMANI  Nadime</w:t>
      </w:r>
      <w:r>
        <w:rPr>
          <w:rFonts w:ascii="Bookman Old Style" w:hAnsi="Bookman Old Style" w:cs="Arial"/>
          <w:color w:val="000000"/>
        </w:rPr>
        <w:t xml:space="preserve"> ( </w:t>
      </w:r>
      <w:r w:rsidR="00B015CE">
        <w:rPr>
          <w:rFonts w:ascii="Bookman Old Style" w:hAnsi="Bookman Old Style" w:cs="Arial"/>
          <w:color w:val="000000"/>
        </w:rPr>
        <w:t>SSSA</w:t>
      </w:r>
      <w:r>
        <w:rPr>
          <w:rFonts w:ascii="Bookman Old Style" w:hAnsi="Bookman Old Style" w:cs="Arial"/>
          <w:color w:val="000000"/>
        </w:rPr>
        <w:t xml:space="preserve"> – LN° </w:t>
      </w:r>
      <w:r w:rsidR="00B015CE">
        <w:rPr>
          <w:rFonts w:ascii="Bookman Old Style" w:hAnsi="Bookman Old Style" w:cs="Arial"/>
          <w:color w:val="000000"/>
        </w:rPr>
        <w:t>062004</w:t>
      </w:r>
      <w:r>
        <w:rPr>
          <w:rFonts w:ascii="Bookman Old Style" w:hAnsi="Bookman Old Style" w:cs="Arial"/>
          <w:color w:val="000000"/>
        </w:rPr>
        <w:t xml:space="preserve"> ) – avertissement.</w:t>
      </w:r>
    </w:p>
    <w:p w:rsidR="00482A2D" w:rsidRDefault="00482A2D" w:rsidP="00482A2D">
      <w:pPr>
        <w:pStyle w:val="Sansinterligne"/>
        <w:rPr>
          <w:rFonts w:ascii="Bookman Old Style" w:hAnsi="Bookman Old Style"/>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286</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B015CE">
        <w:rPr>
          <w:rFonts w:ascii="Bookman Old Style" w:hAnsi="Bookman Old Style" w:cs="Arial"/>
          <w:color w:val="000000"/>
          <w:sz w:val="22"/>
          <w:szCs w:val="22"/>
        </w:rPr>
        <w:t>CRAB / BCEK</w:t>
      </w:r>
      <w:r>
        <w:rPr>
          <w:rFonts w:ascii="Bookman Old Style" w:hAnsi="Bookman Old Style" w:cs="Arial"/>
          <w:color w:val="000000"/>
          <w:sz w:val="22"/>
          <w:szCs w:val="22"/>
        </w:rPr>
        <w:t xml:space="preserve"> ( U20 ) du </w:t>
      </w:r>
      <w:r w:rsidR="00B015CE">
        <w:rPr>
          <w:rFonts w:ascii="Bookman Old Style" w:hAnsi="Bookman Old Style" w:cs="Arial"/>
          <w:color w:val="000000"/>
          <w:sz w:val="22"/>
          <w:szCs w:val="22"/>
        </w:rPr>
        <w:t>21</w:t>
      </w:r>
      <w:r>
        <w:rPr>
          <w:rFonts w:ascii="Bookman Old Style" w:hAnsi="Bookman Old Style" w:cs="Arial"/>
          <w:color w:val="000000"/>
          <w:sz w:val="22"/>
          <w:szCs w:val="22"/>
        </w:rPr>
        <w:t>/12/2014</w:t>
      </w:r>
    </w:p>
    <w:p w:rsidR="00482A2D" w:rsidRDefault="00482A2D" w:rsidP="00B015CE">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00B015CE">
        <w:rPr>
          <w:rFonts w:ascii="Bookman Old Style" w:hAnsi="Bookman Old Style" w:cs="Arial"/>
          <w:b/>
          <w:bCs/>
          <w:color w:val="000000"/>
        </w:rPr>
        <w:t>BENSIDHOUM  Hamza</w:t>
      </w:r>
      <w:r>
        <w:rPr>
          <w:rFonts w:ascii="Bookman Old Style" w:hAnsi="Bookman Old Style" w:cs="Arial"/>
          <w:color w:val="000000"/>
        </w:rPr>
        <w:t xml:space="preserve"> ( </w:t>
      </w:r>
      <w:r w:rsidR="00B015CE">
        <w:rPr>
          <w:rFonts w:ascii="Bookman Old Style" w:hAnsi="Bookman Old Style" w:cs="Arial"/>
          <w:color w:val="000000"/>
        </w:rPr>
        <w:t>CRAB</w:t>
      </w:r>
      <w:r>
        <w:rPr>
          <w:rFonts w:ascii="Bookman Old Style" w:hAnsi="Bookman Old Style" w:cs="Arial"/>
          <w:color w:val="000000"/>
        </w:rPr>
        <w:t xml:space="preserve"> – LN° </w:t>
      </w:r>
      <w:r w:rsidR="00B015CE">
        <w:rPr>
          <w:rFonts w:ascii="Bookman Old Style" w:hAnsi="Bookman Old Style" w:cs="Arial"/>
          <w:color w:val="000000"/>
        </w:rPr>
        <w:t>061451</w:t>
      </w:r>
      <w:r>
        <w:rPr>
          <w:rFonts w:ascii="Bookman Old Style" w:hAnsi="Bookman Old Style" w:cs="Arial"/>
          <w:color w:val="000000"/>
        </w:rPr>
        <w:t xml:space="preserve"> ) – avertissement.</w:t>
      </w:r>
    </w:p>
    <w:p w:rsidR="00B015CE" w:rsidRDefault="00B015CE" w:rsidP="00B015CE">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B015CE">
        <w:rPr>
          <w:rFonts w:ascii="Bookman Old Style" w:hAnsi="Bookman Old Style" w:cs="Arial"/>
          <w:b/>
          <w:bCs/>
          <w:color w:val="000000"/>
        </w:rPr>
        <w:t>AKROUR  Yacine</w:t>
      </w:r>
      <w:r>
        <w:rPr>
          <w:rFonts w:ascii="Bookman Old Style" w:hAnsi="Bookman Old Style" w:cs="Arial"/>
          <w:color w:val="000000"/>
        </w:rPr>
        <w:t xml:space="preserve"> ( CRAB – LN° 061443 ) – avertissement.</w:t>
      </w:r>
    </w:p>
    <w:p w:rsidR="00B015CE" w:rsidRDefault="00B015CE" w:rsidP="00B015CE">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B015CE">
        <w:rPr>
          <w:rFonts w:ascii="Bookman Old Style" w:hAnsi="Bookman Old Style" w:cs="Arial"/>
          <w:b/>
          <w:bCs/>
          <w:color w:val="000000"/>
        </w:rPr>
        <w:t>HATRI  Adel</w:t>
      </w:r>
      <w:r>
        <w:rPr>
          <w:rFonts w:ascii="Bookman Old Style" w:hAnsi="Bookman Old Style" w:cs="Arial"/>
          <w:color w:val="000000"/>
        </w:rPr>
        <w:t xml:space="preserve"> ( CRAB – LN° 061456 ) – avertissement.</w:t>
      </w:r>
    </w:p>
    <w:p w:rsidR="00B015CE" w:rsidRDefault="00B015CE" w:rsidP="00B015CE">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B015CE">
        <w:rPr>
          <w:rFonts w:ascii="Bookman Old Style" w:hAnsi="Bookman Old Style" w:cs="Arial"/>
          <w:b/>
          <w:bCs/>
          <w:color w:val="000000"/>
        </w:rPr>
        <w:t>IKHLEF  Hamza</w:t>
      </w:r>
      <w:r>
        <w:rPr>
          <w:rFonts w:ascii="Bookman Old Style" w:hAnsi="Bookman Old Style" w:cs="Arial"/>
          <w:color w:val="000000"/>
        </w:rPr>
        <w:t xml:space="preserve"> ( CRAB – LN° 061442 ) – avertissement.</w:t>
      </w:r>
    </w:p>
    <w:p w:rsidR="00B015CE" w:rsidRDefault="00B015CE" w:rsidP="00B015CE">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B015CE">
        <w:rPr>
          <w:rFonts w:ascii="Bookman Old Style" w:hAnsi="Bookman Old Style" w:cs="Arial"/>
          <w:b/>
          <w:bCs/>
          <w:color w:val="000000"/>
        </w:rPr>
        <w:t>HAMMI  Ghilas</w:t>
      </w:r>
      <w:r>
        <w:rPr>
          <w:rFonts w:ascii="Bookman Old Style" w:hAnsi="Bookman Old Style" w:cs="Arial"/>
          <w:color w:val="000000"/>
        </w:rPr>
        <w:t xml:space="preserve"> ( BCEK – LN° 061384 ) – avertissement.</w:t>
      </w:r>
    </w:p>
    <w:p w:rsidR="00B015CE" w:rsidRDefault="00B015CE" w:rsidP="00B015CE">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B015CE">
        <w:rPr>
          <w:rFonts w:ascii="Bookman Old Style" w:hAnsi="Bookman Old Style" w:cs="Arial"/>
          <w:b/>
          <w:bCs/>
          <w:color w:val="000000"/>
        </w:rPr>
        <w:t>BENYAHIA  Nabil</w:t>
      </w:r>
      <w:r>
        <w:rPr>
          <w:rFonts w:ascii="Bookman Old Style" w:hAnsi="Bookman Old Style" w:cs="Arial"/>
          <w:color w:val="000000"/>
        </w:rPr>
        <w:t xml:space="preserve"> ( BCEK – LN° 061370 ) – avertissement.</w:t>
      </w:r>
    </w:p>
    <w:p w:rsidR="00482A2D" w:rsidRDefault="00482A2D" w:rsidP="00482A2D">
      <w:pPr>
        <w:pStyle w:val="Sansinterligne"/>
        <w:tabs>
          <w:tab w:val="left" w:pos="2016"/>
        </w:tabs>
        <w:rPr>
          <w:rFonts w:ascii="Bookman Old Style" w:hAnsi="Bookman Old Style" w:cs="Arial"/>
          <w:color w:val="000000"/>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287</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6620C3">
        <w:rPr>
          <w:rFonts w:ascii="Bookman Old Style" w:hAnsi="Bookman Old Style" w:cs="Arial"/>
          <w:color w:val="000000"/>
          <w:sz w:val="22"/>
          <w:szCs w:val="22"/>
        </w:rPr>
        <w:t>JSC / EFACS</w:t>
      </w:r>
      <w:r>
        <w:rPr>
          <w:rFonts w:ascii="Bookman Old Style" w:hAnsi="Bookman Old Style" w:cs="Arial"/>
          <w:color w:val="000000"/>
          <w:sz w:val="22"/>
          <w:szCs w:val="22"/>
        </w:rPr>
        <w:t xml:space="preserve"> ( U17 ) du </w:t>
      </w:r>
      <w:r w:rsidR="006620C3">
        <w:rPr>
          <w:rFonts w:ascii="Bookman Old Style" w:hAnsi="Bookman Old Style" w:cs="Arial"/>
          <w:color w:val="000000"/>
          <w:sz w:val="22"/>
          <w:szCs w:val="22"/>
        </w:rPr>
        <w:t>24</w:t>
      </w:r>
      <w:r>
        <w:rPr>
          <w:rFonts w:ascii="Bookman Old Style" w:hAnsi="Bookman Old Style" w:cs="Arial"/>
          <w:color w:val="000000"/>
          <w:sz w:val="22"/>
          <w:szCs w:val="22"/>
        </w:rPr>
        <w:t>/12/2014</w:t>
      </w:r>
    </w:p>
    <w:p w:rsidR="00482A2D" w:rsidRDefault="00482A2D" w:rsidP="006620C3">
      <w:pPr>
        <w:pStyle w:val="Sansinterligne"/>
        <w:rPr>
          <w:rFonts w:ascii="Bookman Old Style" w:hAnsi="Bookman Old Style" w:cs="Arial"/>
          <w:color w:val="000000"/>
        </w:rPr>
      </w:pPr>
      <w:r>
        <w:rPr>
          <w:rFonts w:ascii="Bookman Old Style" w:hAnsi="Bookman Old Style" w:cs="Arial"/>
          <w:color w:val="000000"/>
        </w:rPr>
        <w:t xml:space="preserve">- </w:t>
      </w:r>
      <w:r w:rsidR="006620C3">
        <w:rPr>
          <w:rFonts w:ascii="Bookman Old Style" w:hAnsi="Bookman Old Style" w:cs="Arial"/>
          <w:b/>
          <w:bCs/>
          <w:color w:val="000000"/>
        </w:rPr>
        <w:t>SAHED  Ahcène</w:t>
      </w:r>
      <w:r>
        <w:rPr>
          <w:rFonts w:ascii="Bookman Old Style" w:hAnsi="Bookman Old Style" w:cs="Arial"/>
          <w:color w:val="000000"/>
        </w:rPr>
        <w:t xml:space="preserve"> ( </w:t>
      </w:r>
      <w:r w:rsidR="006620C3">
        <w:rPr>
          <w:rFonts w:ascii="Bookman Old Style" w:hAnsi="Bookman Old Style" w:cs="Arial"/>
          <w:color w:val="000000"/>
        </w:rPr>
        <w:t>JSC</w:t>
      </w:r>
      <w:r>
        <w:rPr>
          <w:rFonts w:ascii="Bookman Old Style" w:hAnsi="Bookman Old Style" w:cs="Arial"/>
          <w:color w:val="000000"/>
        </w:rPr>
        <w:t xml:space="preserve"> – LN° </w:t>
      </w:r>
      <w:r w:rsidR="006620C3">
        <w:rPr>
          <w:rFonts w:ascii="Bookman Old Style" w:hAnsi="Bookman Old Style" w:cs="Arial"/>
          <w:color w:val="000000"/>
        </w:rPr>
        <w:t>061502</w:t>
      </w:r>
      <w:r>
        <w:rPr>
          <w:rFonts w:ascii="Bookman Old Style" w:hAnsi="Bookman Old Style" w:cs="Arial"/>
          <w:color w:val="000000"/>
        </w:rPr>
        <w:t xml:space="preserve"> ) </w:t>
      </w:r>
      <w:r w:rsidR="006620C3">
        <w:rPr>
          <w:rFonts w:ascii="Bookman Old Style" w:hAnsi="Bookman Old Style" w:cs="Arial"/>
          <w:color w:val="000000"/>
        </w:rPr>
        <w:t>–</w:t>
      </w:r>
      <w:r>
        <w:rPr>
          <w:rFonts w:ascii="Bookman Old Style" w:hAnsi="Bookman Old Style" w:cs="Arial"/>
          <w:color w:val="000000"/>
        </w:rPr>
        <w:t xml:space="preserve"> </w:t>
      </w:r>
      <w:r w:rsidR="006620C3">
        <w:rPr>
          <w:rFonts w:ascii="Bookman Old Style" w:hAnsi="Bookman Old Style" w:cs="Arial"/>
          <w:color w:val="000000"/>
        </w:rPr>
        <w:t>avertissement.</w:t>
      </w:r>
    </w:p>
    <w:p w:rsidR="00482A2D" w:rsidRDefault="00482A2D" w:rsidP="006620C3">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sidR="006620C3">
        <w:rPr>
          <w:rFonts w:ascii="Bookman Old Style" w:hAnsi="Bookman Old Style" w:cs="Arial"/>
          <w:b/>
          <w:bCs/>
          <w:color w:val="000000"/>
          <w:sz w:val="22"/>
          <w:szCs w:val="22"/>
        </w:rPr>
        <w:t>LAMRIBEN  Syphax</w:t>
      </w:r>
      <w:r>
        <w:rPr>
          <w:rFonts w:ascii="Bookman Old Style" w:hAnsi="Bookman Old Style" w:cs="Arial"/>
          <w:color w:val="000000"/>
          <w:sz w:val="22"/>
          <w:szCs w:val="22"/>
        </w:rPr>
        <w:t xml:space="preserve">  ( </w:t>
      </w:r>
      <w:r w:rsidR="006620C3">
        <w:rPr>
          <w:rFonts w:ascii="Bookman Old Style" w:hAnsi="Bookman Old Style" w:cs="Arial"/>
          <w:color w:val="000000"/>
          <w:sz w:val="22"/>
          <w:szCs w:val="22"/>
        </w:rPr>
        <w:t>JSC</w:t>
      </w:r>
      <w:r>
        <w:rPr>
          <w:rFonts w:ascii="Bookman Old Style" w:hAnsi="Bookman Old Style" w:cs="Arial"/>
          <w:color w:val="000000"/>
          <w:sz w:val="22"/>
          <w:szCs w:val="22"/>
        </w:rPr>
        <w:t xml:space="preserve"> – LN° </w:t>
      </w:r>
      <w:r w:rsidR="006620C3">
        <w:rPr>
          <w:rFonts w:ascii="Bookman Old Style" w:hAnsi="Bookman Old Style" w:cs="Arial"/>
          <w:color w:val="000000"/>
          <w:sz w:val="22"/>
          <w:szCs w:val="22"/>
        </w:rPr>
        <w:t>060855</w:t>
      </w:r>
      <w:r>
        <w:rPr>
          <w:rFonts w:ascii="Bookman Old Style" w:hAnsi="Bookman Old Style" w:cs="Arial"/>
          <w:color w:val="000000"/>
          <w:sz w:val="22"/>
          <w:szCs w:val="22"/>
        </w:rPr>
        <w:t xml:space="preserve"> ) – </w:t>
      </w:r>
      <w:r>
        <w:rPr>
          <w:rFonts w:ascii="Bookman Old Style" w:hAnsi="Bookman Old Style" w:cs="Arial"/>
          <w:color w:val="000000"/>
        </w:rPr>
        <w:t>avertissement.</w:t>
      </w:r>
    </w:p>
    <w:p w:rsidR="00482A2D" w:rsidRDefault="00482A2D" w:rsidP="006620C3">
      <w:pPr>
        <w:shd w:val="clear" w:color="auto" w:fill="FFFFFF"/>
        <w:rPr>
          <w:rFonts w:ascii="Bookman Old Style" w:hAnsi="Bookman Old Style" w:cs="Arial"/>
          <w:color w:val="000000"/>
        </w:rPr>
      </w:pPr>
      <w:r>
        <w:rPr>
          <w:rFonts w:ascii="Bookman Old Style" w:hAnsi="Bookman Old Style" w:cs="Arial"/>
          <w:color w:val="000000"/>
        </w:rPr>
        <w:t xml:space="preserve">- </w:t>
      </w:r>
      <w:r w:rsidR="006620C3">
        <w:rPr>
          <w:rFonts w:ascii="Bookman Old Style" w:hAnsi="Bookman Old Style" w:cs="Arial"/>
          <w:b/>
          <w:bCs/>
          <w:color w:val="000000"/>
        </w:rPr>
        <w:t>ZAIDI  Aissa</w:t>
      </w:r>
      <w:r>
        <w:rPr>
          <w:rFonts w:ascii="Bookman Old Style" w:hAnsi="Bookman Old Style" w:cs="Arial"/>
          <w:color w:val="000000"/>
        </w:rPr>
        <w:t xml:space="preserve"> ( </w:t>
      </w:r>
      <w:r w:rsidR="006620C3">
        <w:rPr>
          <w:rFonts w:ascii="Bookman Old Style" w:hAnsi="Bookman Old Style" w:cs="Arial"/>
          <w:color w:val="000000"/>
        </w:rPr>
        <w:t>EFACS</w:t>
      </w:r>
      <w:r>
        <w:rPr>
          <w:rFonts w:ascii="Bookman Old Style" w:hAnsi="Bookman Old Style" w:cs="Arial"/>
          <w:color w:val="000000"/>
        </w:rPr>
        <w:t xml:space="preserve"> – LN° </w:t>
      </w:r>
      <w:r w:rsidR="006620C3">
        <w:rPr>
          <w:rFonts w:ascii="Bookman Old Style" w:hAnsi="Bookman Old Style" w:cs="Arial"/>
          <w:color w:val="000000"/>
        </w:rPr>
        <w:t>064546</w:t>
      </w:r>
      <w:r>
        <w:rPr>
          <w:rFonts w:ascii="Bookman Old Style" w:hAnsi="Bookman Old Style" w:cs="Arial"/>
          <w:color w:val="000000"/>
        </w:rPr>
        <w:t xml:space="preserve"> ) – avertissement.</w:t>
      </w:r>
    </w:p>
    <w:p w:rsidR="006620C3" w:rsidRDefault="006620C3" w:rsidP="006620C3">
      <w:pPr>
        <w:shd w:val="clear" w:color="auto" w:fill="FFFFFF"/>
        <w:rPr>
          <w:rFonts w:ascii="Bookman Old Style" w:hAnsi="Bookman Old Style" w:cs="Arial"/>
          <w:color w:val="000000"/>
        </w:rPr>
      </w:pPr>
      <w:r>
        <w:rPr>
          <w:rFonts w:ascii="Bookman Old Style" w:hAnsi="Bookman Old Style" w:cs="Arial"/>
          <w:color w:val="000000"/>
        </w:rPr>
        <w:t xml:space="preserve">- </w:t>
      </w:r>
      <w:r w:rsidRPr="006620C3">
        <w:rPr>
          <w:rFonts w:ascii="Bookman Old Style" w:hAnsi="Bookman Old Style" w:cs="Arial"/>
          <w:b/>
          <w:bCs/>
          <w:color w:val="000000"/>
        </w:rPr>
        <w:t>SLAMANI  Ghiles</w:t>
      </w:r>
      <w:r>
        <w:rPr>
          <w:rFonts w:ascii="Bookman Old Style" w:hAnsi="Bookman Old Style" w:cs="Arial"/>
          <w:color w:val="000000"/>
        </w:rPr>
        <w:t xml:space="preserve"> ( EFACS – LN° 060702 ) – avertissement.</w:t>
      </w:r>
    </w:p>
    <w:p w:rsidR="00482A2D" w:rsidRDefault="00482A2D" w:rsidP="00482A2D">
      <w:pPr>
        <w:rPr>
          <w:sz w:val="22"/>
          <w:szCs w:val="22"/>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288</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6620C3">
        <w:rPr>
          <w:rFonts w:ascii="Bookman Old Style" w:hAnsi="Bookman Old Style" w:cs="Arial"/>
          <w:color w:val="000000"/>
          <w:sz w:val="22"/>
          <w:szCs w:val="22"/>
        </w:rPr>
        <w:t>JSC / EFACS</w:t>
      </w:r>
      <w:r>
        <w:rPr>
          <w:rFonts w:ascii="Bookman Old Style" w:hAnsi="Bookman Old Style" w:cs="Arial"/>
          <w:color w:val="000000"/>
          <w:sz w:val="22"/>
          <w:szCs w:val="22"/>
        </w:rPr>
        <w:t xml:space="preserve"> ( U20 ) du </w:t>
      </w:r>
      <w:r w:rsidR="006620C3">
        <w:rPr>
          <w:rFonts w:ascii="Bookman Old Style" w:hAnsi="Bookman Old Style" w:cs="Arial"/>
          <w:color w:val="000000"/>
          <w:sz w:val="22"/>
          <w:szCs w:val="22"/>
        </w:rPr>
        <w:t>24</w:t>
      </w:r>
      <w:r>
        <w:rPr>
          <w:rFonts w:ascii="Bookman Old Style" w:hAnsi="Bookman Old Style" w:cs="Arial"/>
          <w:color w:val="000000"/>
          <w:sz w:val="22"/>
          <w:szCs w:val="22"/>
        </w:rPr>
        <w:t>/12/2014</w:t>
      </w:r>
    </w:p>
    <w:p w:rsidR="00482A2D" w:rsidRDefault="00482A2D" w:rsidP="006620C3">
      <w:pPr>
        <w:pStyle w:val="Sansinterligne"/>
        <w:rPr>
          <w:rFonts w:ascii="Bookman Old Style" w:hAnsi="Bookman Old Style" w:cs="Arial"/>
          <w:color w:val="000000"/>
        </w:rPr>
      </w:pPr>
      <w:r>
        <w:rPr>
          <w:rFonts w:ascii="Bookman Old Style" w:hAnsi="Bookman Old Style" w:cs="Arial"/>
          <w:color w:val="000000"/>
        </w:rPr>
        <w:t xml:space="preserve">- </w:t>
      </w:r>
      <w:r w:rsidR="006620C3">
        <w:rPr>
          <w:rFonts w:ascii="Bookman Old Style" w:hAnsi="Bookman Old Style" w:cs="Arial"/>
          <w:b/>
          <w:bCs/>
          <w:color w:val="000000"/>
        </w:rPr>
        <w:t>ARHAB  Yamine</w:t>
      </w:r>
      <w:r>
        <w:rPr>
          <w:rFonts w:ascii="Bookman Old Style" w:hAnsi="Bookman Old Style" w:cs="Arial"/>
          <w:color w:val="000000"/>
        </w:rPr>
        <w:t xml:space="preserve"> ( </w:t>
      </w:r>
      <w:r w:rsidR="006620C3">
        <w:rPr>
          <w:rFonts w:ascii="Bookman Old Style" w:hAnsi="Bookman Old Style" w:cs="Arial"/>
          <w:color w:val="000000"/>
        </w:rPr>
        <w:t>JSC</w:t>
      </w:r>
      <w:r>
        <w:rPr>
          <w:rFonts w:ascii="Bookman Old Style" w:hAnsi="Bookman Old Style" w:cs="Arial"/>
          <w:color w:val="000000"/>
        </w:rPr>
        <w:t xml:space="preserve"> – LN° </w:t>
      </w:r>
      <w:r w:rsidR="006620C3">
        <w:rPr>
          <w:rFonts w:ascii="Bookman Old Style" w:hAnsi="Bookman Old Style" w:cs="Arial"/>
          <w:color w:val="000000"/>
        </w:rPr>
        <w:t>061222</w:t>
      </w:r>
      <w:r>
        <w:rPr>
          <w:rFonts w:ascii="Bookman Old Style" w:hAnsi="Bookman Old Style" w:cs="Arial"/>
          <w:color w:val="000000"/>
        </w:rPr>
        <w:t xml:space="preserve"> ) -  </w:t>
      </w:r>
      <w:r w:rsidR="006620C3">
        <w:rPr>
          <w:rFonts w:ascii="Bookman Old Style" w:hAnsi="Bookman Old Style" w:cs="Arial"/>
          <w:color w:val="000000"/>
        </w:rPr>
        <w:t>avertissement.</w:t>
      </w:r>
    </w:p>
    <w:p w:rsidR="00482A2D" w:rsidRDefault="00482A2D" w:rsidP="006620C3">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sidR="006620C3">
        <w:rPr>
          <w:rFonts w:ascii="Bookman Old Style" w:hAnsi="Bookman Old Style" w:cs="Arial"/>
          <w:b/>
          <w:bCs/>
          <w:color w:val="000000"/>
        </w:rPr>
        <w:t>BELLACHE  Igmassen</w:t>
      </w:r>
      <w:r>
        <w:rPr>
          <w:rFonts w:ascii="Bookman Old Style" w:hAnsi="Bookman Old Style" w:cs="Arial"/>
          <w:color w:val="000000"/>
        </w:rPr>
        <w:t xml:space="preserve">  ( </w:t>
      </w:r>
      <w:r w:rsidR="006620C3">
        <w:rPr>
          <w:rFonts w:ascii="Bookman Old Style" w:hAnsi="Bookman Old Style" w:cs="Arial"/>
          <w:color w:val="000000"/>
        </w:rPr>
        <w:t>JSC</w:t>
      </w:r>
      <w:r>
        <w:rPr>
          <w:rFonts w:ascii="Bookman Old Style" w:hAnsi="Bookman Old Style" w:cs="Arial"/>
          <w:color w:val="000000"/>
        </w:rPr>
        <w:t xml:space="preserve"> – LN° </w:t>
      </w:r>
      <w:r w:rsidR="006620C3">
        <w:rPr>
          <w:rFonts w:ascii="Bookman Old Style" w:hAnsi="Bookman Old Style" w:cs="Arial"/>
          <w:color w:val="000000"/>
        </w:rPr>
        <w:t>061223</w:t>
      </w:r>
      <w:r>
        <w:rPr>
          <w:rFonts w:ascii="Bookman Old Style" w:hAnsi="Bookman Old Style" w:cs="Arial"/>
          <w:color w:val="000000"/>
        </w:rPr>
        <w:t xml:space="preserve"> ) – avertissement + </w:t>
      </w:r>
      <w:r>
        <w:rPr>
          <w:rFonts w:ascii="Bookman Old Style" w:hAnsi="Bookman Old Style" w:cs="Arial"/>
          <w:b/>
          <w:bCs/>
          <w:color w:val="000000"/>
        </w:rPr>
        <w:t>amende de  1000 DA pour CD.</w:t>
      </w:r>
      <w:r>
        <w:rPr>
          <w:rFonts w:ascii="Bookman Old Style" w:hAnsi="Bookman Old Style" w:cs="Arial"/>
          <w:color w:val="000000"/>
        </w:rPr>
        <w:t>.</w:t>
      </w:r>
    </w:p>
    <w:p w:rsidR="00482A2D" w:rsidRDefault="00482A2D" w:rsidP="00482A2D">
      <w:pPr>
        <w:shd w:val="clear" w:color="auto" w:fill="FFFFFF"/>
        <w:rPr>
          <w:rFonts w:ascii="Bookman Old Style" w:hAnsi="Bookman Old Style" w:cs="Arial"/>
          <w:color w:val="000000"/>
        </w:rPr>
      </w:pPr>
    </w:p>
    <w:p w:rsidR="00482A2D" w:rsidRDefault="00482A2D" w:rsidP="00482A2D">
      <w:pPr>
        <w:rPr>
          <w:sz w:val="22"/>
          <w:szCs w:val="22"/>
        </w:rPr>
      </w:pPr>
    </w:p>
    <w:p w:rsidR="00482A2D" w:rsidRDefault="00482A2D" w:rsidP="00482A2D">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JEUNES  -  GROUPE  D  – </w:t>
      </w:r>
    </w:p>
    <w:p w:rsidR="00482A2D" w:rsidRDefault="00482A2D" w:rsidP="00482A2D">
      <w:pPr>
        <w:shd w:val="clear" w:color="auto" w:fill="FFFFFF"/>
        <w:rPr>
          <w:rFonts w:ascii="Arial" w:hAnsi="Arial" w:cs="Arial"/>
          <w:color w:val="000000"/>
          <w:sz w:val="22"/>
          <w:szCs w:val="22"/>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289</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F26014">
        <w:rPr>
          <w:rFonts w:ascii="Bookman Old Style" w:hAnsi="Bookman Old Style" w:cs="Arial"/>
          <w:color w:val="000000"/>
          <w:sz w:val="22"/>
          <w:szCs w:val="22"/>
        </w:rPr>
        <w:t>ESIA / RSCA</w:t>
      </w:r>
      <w:r>
        <w:rPr>
          <w:rFonts w:ascii="Bookman Old Style" w:hAnsi="Bookman Old Style" w:cs="Arial"/>
          <w:color w:val="000000"/>
          <w:sz w:val="22"/>
          <w:szCs w:val="22"/>
        </w:rPr>
        <w:t xml:space="preserve"> ( U</w:t>
      </w:r>
      <w:r w:rsidR="00F26014">
        <w:rPr>
          <w:rFonts w:ascii="Bookman Old Style" w:hAnsi="Bookman Old Style" w:cs="Arial"/>
          <w:color w:val="000000"/>
          <w:sz w:val="22"/>
          <w:szCs w:val="22"/>
        </w:rPr>
        <w:t>20</w:t>
      </w:r>
      <w:r>
        <w:rPr>
          <w:rFonts w:ascii="Bookman Old Style" w:hAnsi="Bookman Old Style" w:cs="Arial"/>
          <w:color w:val="000000"/>
          <w:sz w:val="22"/>
          <w:szCs w:val="22"/>
        </w:rPr>
        <w:t xml:space="preserve"> ) du 2</w:t>
      </w:r>
      <w:r w:rsidR="00F26014">
        <w:rPr>
          <w:rFonts w:ascii="Bookman Old Style" w:hAnsi="Bookman Old Style" w:cs="Arial"/>
          <w:color w:val="000000"/>
          <w:sz w:val="22"/>
          <w:szCs w:val="22"/>
        </w:rPr>
        <w:t>2</w:t>
      </w:r>
      <w:r>
        <w:rPr>
          <w:rFonts w:ascii="Bookman Old Style" w:hAnsi="Bookman Old Style" w:cs="Arial"/>
          <w:color w:val="000000"/>
          <w:sz w:val="22"/>
          <w:szCs w:val="22"/>
        </w:rPr>
        <w:t>/12/2014</w:t>
      </w:r>
    </w:p>
    <w:p w:rsidR="00482A2D" w:rsidRDefault="00482A2D" w:rsidP="00F26014">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sidR="00F26014">
        <w:rPr>
          <w:rFonts w:ascii="Bookman Old Style" w:hAnsi="Bookman Old Style" w:cs="Arial"/>
          <w:b/>
          <w:bCs/>
          <w:color w:val="000000"/>
        </w:rPr>
        <w:t>BENSERRADJ  Athmane</w:t>
      </w:r>
      <w:r>
        <w:rPr>
          <w:rFonts w:ascii="Bookman Old Style" w:hAnsi="Bookman Old Style" w:cs="Arial"/>
          <w:color w:val="000000"/>
        </w:rPr>
        <w:t xml:space="preserve"> ( </w:t>
      </w:r>
      <w:r w:rsidR="00F26014">
        <w:rPr>
          <w:rFonts w:ascii="Bookman Old Style" w:hAnsi="Bookman Old Style" w:cs="Arial"/>
          <w:color w:val="000000"/>
        </w:rPr>
        <w:t>ESIA</w:t>
      </w:r>
      <w:r>
        <w:rPr>
          <w:rFonts w:ascii="Bookman Old Style" w:hAnsi="Bookman Old Style" w:cs="Arial"/>
          <w:color w:val="000000"/>
        </w:rPr>
        <w:t xml:space="preserve"> – LN° </w:t>
      </w:r>
      <w:r w:rsidR="00F26014">
        <w:rPr>
          <w:rFonts w:ascii="Bookman Old Style" w:hAnsi="Bookman Old Style" w:cs="Arial"/>
          <w:color w:val="000000"/>
        </w:rPr>
        <w:t>061927</w:t>
      </w:r>
      <w:r>
        <w:rPr>
          <w:rFonts w:ascii="Bookman Old Style" w:hAnsi="Bookman Old Style" w:cs="Arial"/>
          <w:color w:val="000000"/>
        </w:rPr>
        <w:t xml:space="preserve"> ) – avertissement.</w:t>
      </w:r>
    </w:p>
    <w:p w:rsidR="00482A2D" w:rsidRDefault="00482A2D" w:rsidP="00F26014">
      <w:pPr>
        <w:pStyle w:val="Sansinterligne"/>
        <w:tabs>
          <w:tab w:val="left" w:pos="2016"/>
        </w:tabs>
        <w:rPr>
          <w:rFonts w:ascii="Bookman Old Style" w:hAnsi="Bookman Old Style" w:cs="Arial"/>
          <w:color w:val="000000"/>
        </w:rPr>
      </w:pPr>
      <w:r>
        <w:rPr>
          <w:rFonts w:ascii="Bookman Old Style" w:hAnsi="Bookman Old Style" w:cs="Arial"/>
          <w:b/>
          <w:bCs/>
          <w:color w:val="000000"/>
        </w:rPr>
        <w:t xml:space="preserve">- </w:t>
      </w:r>
      <w:r w:rsidR="00F26014">
        <w:rPr>
          <w:rFonts w:ascii="Bookman Old Style" w:hAnsi="Bookman Old Style" w:cs="Arial"/>
          <w:b/>
          <w:bCs/>
          <w:color w:val="000000"/>
        </w:rPr>
        <w:t>SELLAH  Houes</w:t>
      </w:r>
      <w:r>
        <w:rPr>
          <w:rFonts w:ascii="Bookman Old Style" w:hAnsi="Bookman Old Style" w:cs="Arial"/>
          <w:b/>
          <w:bCs/>
          <w:color w:val="000000"/>
        </w:rPr>
        <w:t xml:space="preserve"> </w:t>
      </w:r>
      <w:r>
        <w:rPr>
          <w:rFonts w:ascii="Bookman Old Style" w:hAnsi="Bookman Old Style" w:cs="Arial"/>
          <w:color w:val="000000"/>
        </w:rPr>
        <w:t xml:space="preserve">( </w:t>
      </w:r>
      <w:r w:rsidR="00F26014">
        <w:rPr>
          <w:rFonts w:ascii="Bookman Old Style" w:hAnsi="Bookman Old Style" w:cs="Arial"/>
          <w:color w:val="000000"/>
        </w:rPr>
        <w:t>RSCA</w:t>
      </w:r>
      <w:r>
        <w:rPr>
          <w:rFonts w:ascii="Bookman Old Style" w:hAnsi="Bookman Old Style" w:cs="Arial"/>
          <w:color w:val="000000"/>
        </w:rPr>
        <w:t xml:space="preserve"> – LN° </w:t>
      </w:r>
      <w:r w:rsidR="00F26014">
        <w:rPr>
          <w:rFonts w:ascii="Bookman Old Style" w:hAnsi="Bookman Old Style" w:cs="Arial"/>
          <w:color w:val="000000"/>
        </w:rPr>
        <w:t>061135</w:t>
      </w:r>
      <w:r>
        <w:rPr>
          <w:rFonts w:ascii="Bookman Old Style" w:hAnsi="Bookman Old Style" w:cs="Arial"/>
          <w:color w:val="000000"/>
        </w:rPr>
        <w:t xml:space="preserve"> ) – avertissement.</w:t>
      </w:r>
    </w:p>
    <w:p w:rsidR="00482A2D" w:rsidRDefault="00482A2D" w:rsidP="00482A2D">
      <w:pPr>
        <w:pStyle w:val="Sansinterligne"/>
        <w:rPr>
          <w:rFonts w:ascii="Bookman Old Style" w:hAnsi="Bookman Old Style"/>
        </w:rPr>
      </w:pPr>
    </w:p>
    <w:p w:rsidR="00482A2D" w:rsidRDefault="00482A2D"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290</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t>
      </w:r>
      <w:r w:rsidR="00D907C0">
        <w:rPr>
          <w:rFonts w:ascii="Bookman Old Style" w:hAnsi="Bookman Old Style" w:cs="Arial"/>
          <w:color w:val="000000"/>
          <w:sz w:val="22"/>
          <w:szCs w:val="22"/>
        </w:rPr>
        <w:t>WRBO / OCT</w:t>
      </w:r>
      <w:r>
        <w:rPr>
          <w:rFonts w:ascii="Bookman Old Style" w:hAnsi="Bookman Old Style" w:cs="Arial"/>
          <w:color w:val="000000"/>
          <w:sz w:val="22"/>
          <w:szCs w:val="22"/>
        </w:rPr>
        <w:t xml:space="preserve"> ( U</w:t>
      </w:r>
      <w:r w:rsidR="00D907C0">
        <w:rPr>
          <w:rFonts w:ascii="Bookman Old Style" w:hAnsi="Bookman Old Style" w:cs="Arial"/>
          <w:color w:val="000000"/>
          <w:sz w:val="22"/>
          <w:szCs w:val="22"/>
        </w:rPr>
        <w:t>17</w:t>
      </w:r>
      <w:r>
        <w:rPr>
          <w:rFonts w:ascii="Bookman Old Style" w:hAnsi="Bookman Old Style" w:cs="Arial"/>
          <w:color w:val="000000"/>
          <w:sz w:val="22"/>
          <w:szCs w:val="22"/>
        </w:rPr>
        <w:t xml:space="preserve"> ) du </w:t>
      </w:r>
      <w:r w:rsidR="00D907C0">
        <w:rPr>
          <w:rFonts w:ascii="Bookman Old Style" w:hAnsi="Bookman Old Style" w:cs="Arial"/>
          <w:color w:val="000000"/>
          <w:sz w:val="22"/>
          <w:szCs w:val="22"/>
        </w:rPr>
        <w:t>22</w:t>
      </w:r>
      <w:r>
        <w:rPr>
          <w:rFonts w:ascii="Bookman Old Style" w:hAnsi="Bookman Old Style" w:cs="Arial"/>
          <w:color w:val="000000"/>
          <w:sz w:val="22"/>
          <w:szCs w:val="22"/>
        </w:rPr>
        <w:t>/12/2014</w:t>
      </w:r>
    </w:p>
    <w:p w:rsidR="00482A2D" w:rsidRDefault="00482A2D" w:rsidP="00D907C0">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sidR="00D907C0">
        <w:rPr>
          <w:rFonts w:ascii="Bookman Old Style" w:hAnsi="Bookman Old Style" w:cs="Arial"/>
          <w:b/>
          <w:bCs/>
          <w:color w:val="000000"/>
          <w:sz w:val="22"/>
          <w:szCs w:val="22"/>
        </w:rPr>
        <w:t>OUARTILANE  Khlaed</w:t>
      </w:r>
      <w:r>
        <w:rPr>
          <w:rFonts w:ascii="Bookman Old Style" w:hAnsi="Bookman Old Style" w:cs="Arial"/>
          <w:color w:val="000000"/>
          <w:sz w:val="22"/>
          <w:szCs w:val="22"/>
        </w:rPr>
        <w:t xml:space="preserve">  ( </w:t>
      </w:r>
      <w:r w:rsidR="00D907C0">
        <w:rPr>
          <w:rFonts w:ascii="Bookman Old Style" w:hAnsi="Bookman Old Style" w:cs="Arial"/>
          <w:color w:val="000000"/>
          <w:sz w:val="22"/>
          <w:szCs w:val="22"/>
        </w:rPr>
        <w:t>WRBO</w:t>
      </w:r>
      <w:r>
        <w:rPr>
          <w:rFonts w:ascii="Bookman Old Style" w:hAnsi="Bookman Old Style" w:cs="Arial"/>
          <w:color w:val="000000"/>
          <w:sz w:val="22"/>
          <w:szCs w:val="22"/>
        </w:rPr>
        <w:t xml:space="preserve"> – LN° </w:t>
      </w:r>
      <w:r w:rsidR="00D907C0">
        <w:rPr>
          <w:rFonts w:ascii="Bookman Old Style" w:hAnsi="Bookman Old Style" w:cs="Arial"/>
          <w:color w:val="000000"/>
          <w:sz w:val="22"/>
          <w:szCs w:val="22"/>
        </w:rPr>
        <w:t>061742</w:t>
      </w:r>
      <w:r>
        <w:rPr>
          <w:rFonts w:ascii="Bookman Old Style" w:hAnsi="Bookman Old Style" w:cs="Arial"/>
          <w:color w:val="000000"/>
          <w:sz w:val="22"/>
          <w:szCs w:val="22"/>
        </w:rPr>
        <w:t xml:space="preserve"> ) – </w:t>
      </w:r>
      <w:r>
        <w:rPr>
          <w:rFonts w:ascii="Bookman Old Style" w:hAnsi="Bookman Old Style" w:cs="Arial"/>
          <w:color w:val="000000"/>
        </w:rPr>
        <w:t>avertissement.</w:t>
      </w:r>
    </w:p>
    <w:p w:rsidR="00482A2D" w:rsidRPr="00D907C0" w:rsidRDefault="00482A2D" w:rsidP="00D907C0">
      <w:pPr>
        <w:shd w:val="clear" w:color="auto" w:fill="FFFFFF"/>
        <w:rPr>
          <w:rFonts w:ascii="Bookman Old Style" w:hAnsi="Bookman Old Style" w:cs="Arial"/>
          <w:b/>
          <w:bCs/>
          <w:color w:val="000000"/>
          <w:sz w:val="14"/>
          <w:szCs w:val="14"/>
          <w:u w:val="single"/>
        </w:rPr>
      </w:pPr>
      <w:r>
        <w:rPr>
          <w:rFonts w:ascii="Bookman Old Style" w:hAnsi="Bookman Old Style" w:cs="Arial"/>
          <w:color w:val="000000"/>
        </w:rPr>
        <w:t xml:space="preserve">- </w:t>
      </w:r>
      <w:r w:rsidR="00D907C0" w:rsidRPr="00D907C0">
        <w:rPr>
          <w:rFonts w:ascii="Bookman Old Style" w:hAnsi="Bookman Old Style" w:cs="Arial"/>
          <w:b/>
          <w:bCs/>
          <w:color w:val="000000"/>
          <w:sz w:val="22"/>
          <w:szCs w:val="22"/>
        </w:rPr>
        <w:t>YOUNSI  Takfarinas</w:t>
      </w:r>
      <w:r w:rsidRPr="00D907C0">
        <w:rPr>
          <w:rFonts w:ascii="Bookman Old Style" w:hAnsi="Bookman Old Style" w:cs="Arial"/>
          <w:color w:val="000000"/>
          <w:sz w:val="22"/>
          <w:szCs w:val="22"/>
        </w:rPr>
        <w:t xml:space="preserve"> ( </w:t>
      </w:r>
      <w:r w:rsidR="00D907C0" w:rsidRPr="00D907C0">
        <w:rPr>
          <w:rFonts w:ascii="Bookman Old Style" w:hAnsi="Bookman Old Style" w:cs="Arial"/>
          <w:color w:val="000000"/>
          <w:sz w:val="22"/>
          <w:szCs w:val="22"/>
        </w:rPr>
        <w:t>OCT</w:t>
      </w:r>
      <w:r w:rsidRPr="00D907C0">
        <w:rPr>
          <w:rFonts w:ascii="Bookman Old Style" w:hAnsi="Bookman Old Style" w:cs="Arial"/>
          <w:color w:val="000000"/>
          <w:sz w:val="22"/>
          <w:szCs w:val="22"/>
        </w:rPr>
        <w:t xml:space="preserve"> – LN° </w:t>
      </w:r>
      <w:r w:rsidR="00D907C0" w:rsidRPr="00D907C0">
        <w:rPr>
          <w:rFonts w:ascii="Bookman Old Style" w:hAnsi="Bookman Old Style" w:cs="Arial"/>
          <w:color w:val="000000"/>
          <w:sz w:val="22"/>
          <w:szCs w:val="22"/>
        </w:rPr>
        <w:t>060526</w:t>
      </w:r>
      <w:r w:rsidRPr="00D907C0">
        <w:rPr>
          <w:rFonts w:ascii="Bookman Old Style" w:hAnsi="Bookman Old Style" w:cs="Arial"/>
          <w:color w:val="000000"/>
          <w:sz w:val="22"/>
          <w:szCs w:val="22"/>
        </w:rPr>
        <w:t xml:space="preserve"> ) – avertissement</w:t>
      </w:r>
    </w:p>
    <w:p w:rsidR="00482A2D" w:rsidRDefault="00482A2D" w:rsidP="00482A2D">
      <w:pPr>
        <w:shd w:val="clear" w:color="auto" w:fill="FFFFFF"/>
        <w:jc w:val="center"/>
        <w:rPr>
          <w:rFonts w:ascii="Bookman Old Style" w:hAnsi="Bookman Old Style" w:cs="Arial"/>
          <w:b/>
          <w:bCs/>
          <w:color w:val="000000"/>
          <w:sz w:val="16"/>
          <w:szCs w:val="16"/>
          <w:u w:val="single"/>
        </w:rPr>
      </w:pPr>
    </w:p>
    <w:p w:rsidR="00D907C0" w:rsidRDefault="00D907C0" w:rsidP="00482A2D">
      <w:pPr>
        <w:shd w:val="clear" w:color="auto" w:fill="FFFFFF"/>
        <w:jc w:val="center"/>
        <w:rPr>
          <w:rFonts w:ascii="Bookman Old Style" w:hAnsi="Bookman Old Style" w:cs="Arial"/>
          <w:b/>
          <w:bCs/>
          <w:color w:val="000000"/>
          <w:sz w:val="16"/>
          <w:szCs w:val="16"/>
          <w:u w:val="single"/>
        </w:rPr>
      </w:pPr>
    </w:p>
    <w:p w:rsidR="00D907C0" w:rsidRDefault="00D907C0"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lastRenderedPageBreak/>
        <w:t xml:space="preserve">Affaire N° </w:t>
      </w:r>
      <w:r w:rsidR="00E52D24">
        <w:rPr>
          <w:rFonts w:ascii="Bookman Old Style" w:hAnsi="Bookman Old Style" w:cs="Arial"/>
          <w:b/>
          <w:bCs/>
          <w:color w:val="000000"/>
          <w:sz w:val="22"/>
          <w:szCs w:val="22"/>
          <w:highlight w:val="yellow"/>
          <w:u w:val="single"/>
        </w:rPr>
        <w:t>291</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WAF / ESIA ( U17 ) du 24/12/2014</w:t>
      </w:r>
    </w:p>
    <w:p w:rsidR="00D907C0" w:rsidRDefault="00D907C0" w:rsidP="00D907C0">
      <w:pPr>
        <w:pStyle w:val="Sansinterligne"/>
        <w:tabs>
          <w:tab w:val="left" w:pos="2016"/>
        </w:tabs>
        <w:rPr>
          <w:rFonts w:ascii="Bookman Old Style" w:hAnsi="Bookman Old Style" w:cs="Arial"/>
          <w:b/>
          <w:bCs/>
          <w:color w:val="000000"/>
        </w:rPr>
      </w:pPr>
      <w:r>
        <w:rPr>
          <w:rFonts w:ascii="Bookman Old Style" w:hAnsi="Bookman Old Style" w:cs="Arial"/>
          <w:color w:val="000000"/>
        </w:rPr>
        <w:t xml:space="preserve">- </w:t>
      </w:r>
      <w:r>
        <w:rPr>
          <w:rFonts w:ascii="Bookman Old Style" w:hAnsi="Bookman Old Style" w:cs="Arial"/>
          <w:b/>
          <w:bCs/>
          <w:color w:val="000000"/>
        </w:rPr>
        <w:t>AKKOUCHE  Hamouche</w:t>
      </w:r>
      <w:r>
        <w:rPr>
          <w:rFonts w:ascii="Bookman Old Style" w:hAnsi="Bookman Old Style" w:cs="Arial"/>
          <w:color w:val="000000"/>
        </w:rPr>
        <w:t xml:space="preserve"> ( WAF – LN° 061707 ) – avertissement.</w:t>
      </w:r>
    </w:p>
    <w:p w:rsidR="00D907C0" w:rsidRDefault="00D907C0" w:rsidP="00D907C0">
      <w:pPr>
        <w:pStyle w:val="Sansinterligne"/>
        <w:tabs>
          <w:tab w:val="left" w:pos="2016"/>
        </w:tabs>
        <w:rPr>
          <w:rFonts w:ascii="Bookman Old Style" w:hAnsi="Bookman Old Style" w:cs="Arial"/>
          <w:color w:val="000000"/>
        </w:rPr>
      </w:pPr>
      <w:r>
        <w:rPr>
          <w:rFonts w:ascii="Bookman Old Style" w:hAnsi="Bookman Old Style" w:cs="Arial"/>
          <w:b/>
          <w:bCs/>
          <w:color w:val="000000"/>
        </w:rPr>
        <w:t xml:space="preserve">- ADJOUT Hamza </w:t>
      </w:r>
      <w:r>
        <w:rPr>
          <w:rFonts w:ascii="Bookman Old Style" w:hAnsi="Bookman Old Style" w:cs="Arial"/>
          <w:color w:val="000000"/>
        </w:rPr>
        <w:t>( ESIA – LN° 060812 ) – avertissement.</w:t>
      </w:r>
    </w:p>
    <w:p w:rsidR="00D907C0" w:rsidRDefault="00D907C0" w:rsidP="00D907C0">
      <w:pPr>
        <w:pStyle w:val="Sansinterligne"/>
        <w:rPr>
          <w:rFonts w:ascii="Bookman Old Style" w:hAnsi="Bookman Old Style"/>
        </w:rPr>
      </w:pPr>
    </w:p>
    <w:p w:rsidR="00D907C0" w:rsidRDefault="00D907C0"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292</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WAF / ESIA ( U20 ) du 24/12/2014</w:t>
      </w:r>
    </w:p>
    <w:p w:rsidR="00D907C0" w:rsidRDefault="00D907C0" w:rsidP="00D907C0">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IDIRI  Amine</w:t>
      </w:r>
      <w:r>
        <w:rPr>
          <w:rFonts w:ascii="Bookman Old Style" w:hAnsi="Bookman Old Style" w:cs="Arial"/>
          <w:color w:val="000000"/>
          <w:sz w:val="22"/>
          <w:szCs w:val="22"/>
        </w:rPr>
        <w:t xml:space="preserve">  ( WAF – LN° 061040 ) – </w:t>
      </w:r>
      <w:r>
        <w:rPr>
          <w:rFonts w:ascii="Bookman Old Style" w:hAnsi="Bookman Old Style" w:cs="Arial"/>
          <w:color w:val="000000"/>
        </w:rPr>
        <w:t>avertissement.</w:t>
      </w:r>
    </w:p>
    <w:p w:rsidR="00D907C0" w:rsidRDefault="00D907C0" w:rsidP="00D907C0">
      <w:pPr>
        <w:shd w:val="clear" w:color="auto" w:fill="FFFFFF"/>
        <w:rPr>
          <w:rFonts w:ascii="Bookman Old Style" w:hAnsi="Bookman Old Style" w:cs="Arial"/>
          <w:color w:val="000000"/>
          <w:sz w:val="22"/>
          <w:szCs w:val="22"/>
        </w:rPr>
      </w:pPr>
      <w:r>
        <w:rPr>
          <w:rFonts w:ascii="Bookman Old Style" w:hAnsi="Bookman Old Style" w:cs="Arial"/>
          <w:color w:val="000000"/>
        </w:rPr>
        <w:t xml:space="preserve">- </w:t>
      </w:r>
      <w:r w:rsidRPr="00D907C0">
        <w:rPr>
          <w:rFonts w:ascii="Bookman Old Style" w:hAnsi="Bookman Old Style" w:cs="Arial"/>
          <w:b/>
          <w:bCs/>
          <w:color w:val="000000"/>
          <w:sz w:val="22"/>
          <w:szCs w:val="22"/>
        </w:rPr>
        <w:t>BOUFENICHE  Toufik</w:t>
      </w:r>
      <w:r w:rsidRPr="00D907C0">
        <w:rPr>
          <w:rFonts w:ascii="Bookman Old Style" w:hAnsi="Bookman Old Style" w:cs="Arial"/>
          <w:color w:val="000000"/>
          <w:sz w:val="22"/>
          <w:szCs w:val="22"/>
        </w:rPr>
        <w:t xml:space="preserve"> ( WAF – LN° 061902) – avertissement</w:t>
      </w:r>
      <w:r>
        <w:rPr>
          <w:rFonts w:ascii="Bookman Old Style" w:hAnsi="Bookman Old Style" w:cs="Arial"/>
          <w:color w:val="000000"/>
          <w:sz w:val="22"/>
          <w:szCs w:val="22"/>
        </w:rPr>
        <w:t>.</w:t>
      </w:r>
    </w:p>
    <w:p w:rsidR="00D907C0" w:rsidRDefault="00D907C0" w:rsidP="00D907C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907C0">
        <w:rPr>
          <w:rFonts w:ascii="Bookman Old Style" w:hAnsi="Bookman Old Style" w:cs="Arial"/>
          <w:b/>
          <w:bCs/>
          <w:color w:val="000000"/>
          <w:sz w:val="22"/>
          <w:szCs w:val="22"/>
        </w:rPr>
        <w:t>BERRI  Jugurtha</w:t>
      </w:r>
      <w:r>
        <w:rPr>
          <w:rFonts w:ascii="Bookman Old Style" w:hAnsi="Bookman Old Style" w:cs="Arial"/>
          <w:color w:val="000000"/>
          <w:sz w:val="22"/>
          <w:szCs w:val="22"/>
        </w:rPr>
        <w:t xml:space="preserve"> ( WAF – LN° 061031 ) – avertissement.</w:t>
      </w:r>
    </w:p>
    <w:p w:rsidR="00D907C0" w:rsidRDefault="00D907C0" w:rsidP="00D907C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907C0">
        <w:rPr>
          <w:rFonts w:ascii="Bookman Old Style" w:hAnsi="Bookman Old Style" w:cs="Arial"/>
          <w:b/>
          <w:bCs/>
          <w:color w:val="000000"/>
          <w:sz w:val="22"/>
          <w:szCs w:val="22"/>
        </w:rPr>
        <w:t>BOUZA  Hamou</w:t>
      </w:r>
      <w:r>
        <w:rPr>
          <w:rFonts w:ascii="Bookman Old Style" w:hAnsi="Bookman Old Style" w:cs="Arial"/>
          <w:color w:val="000000"/>
          <w:sz w:val="22"/>
          <w:szCs w:val="22"/>
        </w:rPr>
        <w:t xml:space="preserve"> ( ESIA – LN° 061803 ) – avertissement.</w:t>
      </w:r>
    </w:p>
    <w:p w:rsidR="00D907C0" w:rsidRDefault="00D907C0" w:rsidP="00D907C0">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907C0">
        <w:rPr>
          <w:rFonts w:ascii="Bookman Old Style" w:hAnsi="Bookman Old Style" w:cs="Arial"/>
          <w:b/>
          <w:bCs/>
          <w:color w:val="000000"/>
          <w:sz w:val="22"/>
          <w:szCs w:val="22"/>
        </w:rPr>
        <w:t>DABA  Said</w:t>
      </w:r>
      <w:r>
        <w:rPr>
          <w:rFonts w:ascii="Bookman Old Style" w:hAnsi="Bookman Old Style" w:cs="Arial"/>
          <w:color w:val="000000"/>
          <w:sz w:val="22"/>
          <w:szCs w:val="22"/>
        </w:rPr>
        <w:t xml:space="preserve"> ( ESIA – LN° 061076 ) – avertissement.</w:t>
      </w:r>
    </w:p>
    <w:p w:rsidR="00D907C0" w:rsidRDefault="00D907C0" w:rsidP="00D907C0">
      <w:pPr>
        <w:shd w:val="clear" w:color="auto" w:fill="FFFFFF"/>
        <w:rPr>
          <w:rFonts w:ascii="Bookman Old Style" w:hAnsi="Bookman Old Style" w:cs="Arial"/>
          <w:b/>
          <w:bCs/>
          <w:color w:val="000000"/>
          <w:sz w:val="16"/>
          <w:szCs w:val="16"/>
          <w:u w:val="single"/>
        </w:rPr>
      </w:pPr>
      <w:r>
        <w:rPr>
          <w:rFonts w:ascii="Bookman Old Style" w:hAnsi="Bookman Old Style" w:cs="Arial"/>
          <w:color w:val="000000"/>
          <w:sz w:val="22"/>
          <w:szCs w:val="22"/>
        </w:rPr>
        <w:t xml:space="preserve">- </w:t>
      </w:r>
      <w:r w:rsidRPr="00D907C0">
        <w:rPr>
          <w:rFonts w:ascii="Bookman Old Style" w:hAnsi="Bookman Old Style" w:cs="Arial"/>
          <w:b/>
          <w:bCs/>
          <w:color w:val="000000"/>
          <w:sz w:val="22"/>
          <w:szCs w:val="22"/>
        </w:rPr>
        <w:t>BELARBI  Mohand</w:t>
      </w:r>
      <w:r>
        <w:rPr>
          <w:rFonts w:ascii="Bookman Old Style" w:hAnsi="Bookman Old Style" w:cs="Arial"/>
          <w:color w:val="000000"/>
          <w:sz w:val="22"/>
          <w:szCs w:val="22"/>
        </w:rPr>
        <w:t xml:space="preserve"> ( ESIA – LN° 061930 ) – avertissement.</w:t>
      </w:r>
    </w:p>
    <w:p w:rsidR="00D907C0" w:rsidRDefault="00D907C0" w:rsidP="00D907C0">
      <w:pPr>
        <w:shd w:val="clear" w:color="auto" w:fill="FFFFFF"/>
        <w:jc w:val="center"/>
        <w:rPr>
          <w:rFonts w:ascii="Bookman Old Style" w:hAnsi="Bookman Old Style" w:cs="Arial"/>
          <w:b/>
          <w:bCs/>
          <w:color w:val="000000"/>
          <w:sz w:val="16"/>
          <w:szCs w:val="16"/>
          <w:u w:val="single"/>
        </w:rPr>
      </w:pPr>
    </w:p>
    <w:p w:rsidR="00D907C0" w:rsidRDefault="00D907C0" w:rsidP="00E52D24">
      <w:pPr>
        <w:shd w:val="clear" w:color="auto" w:fill="FFFFFF"/>
        <w:rPr>
          <w:rFonts w:ascii="Arial" w:hAnsi="Arial" w:cs="Arial"/>
          <w:color w:val="000000"/>
          <w:sz w:val="22"/>
          <w:szCs w:val="22"/>
        </w:rPr>
      </w:pPr>
      <w:r>
        <w:rPr>
          <w:rFonts w:ascii="Bookman Old Style" w:hAnsi="Bookman Old Style" w:cs="Arial"/>
          <w:b/>
          <w:bCs/>
          <w:color w:val="000000"/>
          <w:sz w:val="22"/>
          <w:szCs w:val="22"/>
          <w:highlight w:val="yellow"/>
          <w:u w:val="single"/>
        </w:rPr>
        <w:t xml:space="preserve">Affaire N° </w:t>
      </w:r>
      <w:r w:rsidR="00E52D24">
        <w:rPr>
          <w:rFonts w:ascii="Bookman Old Style" w:hAnsi="Bookman Old Style" w:cs="Arial"/>
          <w:b/>
          <w:bCs/>
          <w:color w:val="000000"/>
          <w:sz w:val="22"/>
          <w:szCs w:val="22"/>
          <w:highlight w:val="yellow"/>
          <w:u w:val="single"/>
        </w:rPr>
        <w:t>293</w:t>
      </w:r>
      <w:r>
        <w:rPr>
          <w:rFonts w:ascii="Bookman Old Style" w:hAnsi="Bookman Old Style" w:cs="Arial"/>
          <w:color w:val="000000"/>
          <w:sz w:val="22"/>
          <w:szCs w:val="22"/>
          <w:highlight w:val="yellow"/>
        </w:rPr>
        <w:t>:</w:t>
      </w:r>
      <w:r>
        <w:rPr>
          <w:rFonts w:ascii="Bookman Old Style" w:hAnsi="Bookman Old Style" w:cs="Arial"/>
          <w:color w:val="000000"/>
          <w:sz w:val="22"/>
          <w:szCs w:val="22"/>
        </w:rPr>
        <w:t xml:space="preserve">  rencontre OCT  SRBT ( U17 ) du </w:t>
      </w:r>
      <w:r w:rsidR="00AF4CB8">
        <w:rPr>
          <w:rFonts w:ascii="Bookman Old Style" w:hAnsi="Bookman Old Style" w:cs="Arial"/>
          <w:color w:val="000000"/>
          <w:sz w:val="22"/>
          <w:szCs w:val="22"/>
        </w:rPr>
        <w:t>25</w:t>
      </w:r>
      <w:r>
        <w:rPr>
          <w:rFonts w:ascii="Bookman Old Style" w:hAnsi="Bookman Old Style" w:cs="Arial"/>
          <w:color w:val="000000"/>
          <w:sz w:val="22"/>
          <w:szCs w:val="22"/>
        </w:rPr>
        <w:t>/12/2014</w:t>
      </w:r>
    </w:p>
    <w:p w:rsidR="00D907C0" w:rsidRDefault="00D907C0" w:rsidP="00AF4CB8">
      <w:pPr>
        <w:shd w:val="clear" w:color="auto" w:fill="FFFFFF"/>
        <w:rPr>
          <w:rFonts w:ascii="Bookman Old Style" w:hAnsi="Bookman Old Style" w:cs="Arial"/>
          <w:color w:val="000000"/>
        </w:rPr>
      </w:pPr>
      <w:r>
        <w:rPr>
          <w:rFonts w:ascii="Bookman Old Style" w:hAnsi="Bookman Old Style" w:cs="Arial"/>
          <w:color w:val="000000"/>
          <w:sz w:val="22"/>
          <w:szCs w:val="22"/>
        </w:rPr>
        <w:t xml:space="preserve">- </w:t>
      </w:r>
      <w:r w:rsidR="00AF4CB8">
        <w:rPr>
          <w:rFonts w:ascii="Bookman Old Style" w:hAnsi="Bookman Old Style" w:cs="Arial"/>
          <w:b/>
          <w:bCs/>
          <w:color w:val="000000"/>
          <w:sz w:val="22"/>
          <w:szCs w:val="22"/>
        </w:rPr>
        <w:t>RAHAL  Salem</w:t>
      </w:r>
      <w:r>
        <w:rPr>
          <w:rFonts w:ascii="Bookman Old Style" w:hAnsi="Bookman Old Style" w:cs="Arial"/>
          <w:color w:val="000000"/>
          <w:sz w:val="22"/>
          <w:szCs w:val="22"/>
        </w:rPr>
        <w:t xml:space="preserve">  ( </w:t>
      </w:r>
      <w:r w:rsidR="00AF4CB8">
        <w:rPr>
          <w:rFonts w:ascii="Bookman Old Style" w:hAnsi="Bookman Old Style" w:cs="Arial"/>
          <w:color w:val="000000"/>
          <w:sz w:val="22"/>
          <w:szCs w:val="22"/>
        </w:rPr>
        <w:t>OCT</w:t>
      </w:r>
      <w:r>
        <w:rPr>
          <w:rFonts w:ascii="Bookman Old Style" w:hAnsi="Bookman Old Style" w:cs="Arial"/>
          <w:color w:val="000000"/>
          <w:sz w:val="22"/>
          <w:szCs w:val="22"/>
        </w:rPr>
        <w:t xml:space="preserve"> – LN° </w:t>
      </w:r>
      <w:r w:rsidR="00AF4CB8">
        <w:rPr>
          <w:rFonts w:ascii="Bookman Old Style" w:hAnsi="Bookman Old Style" w:cs="Arial"/>
          <w:color w:val="000000"/>
          <w:sz w:val="22"/>
          <w:szCs w:val="22"/>
        </w:rPr>
        <w:t>061636</w:t>
      </w:r>
      <w:r>
        <w:rPr>
          <w:rFonts w:ascii="Bookman Old Style" w:hAnsi="Bookman Old Style" w:cs="Arial"/>
          <w:color w:val="000000"/>
          <w:sz w:val="22"/>
          <w:szCs w:val="22"/>
        </w:rPr>
        <w:t xml:space="preserve"> ) – </w:t>
      </w:r>
      <w:r>
        <w:rPr>
          <w:rFonts w:ascii="Bookman Old Style" w:hAnsi="Bookman Old Style" w:cs="Arial"/>
          <w:color w:val="000000"/>
        </w:rPr>
        <w:t>avertissement.</w:t>
      </w:r>
    </w:p>
    <w:p w:rsidR="00D907C0" w:rsidRDefault="00D907C0" w:rsidP="00AF4CB8">
      <w:pPr>
        <w:shd w:val="clear" w:color="auto" w:fill="FFFFFF"/>
        <w:rPr>
          <w:rFonts w:ascii="Bookman Old Style" w:hAnsi="Bookman Old Style" w:cs="Arial"/>
          <w:color w:val="000000"/>
          <w:sz w:val="22"/>
          <w:szCs w:val="22"/>
        </w:rPr>
      </w:pPr>
      <w:r>
        <w:rPr>
          <w:rFonts w:ascii="Bookman Old Style" w:hAnsi="Bookman Old Style" w:cs="Arial"/>
          <w:color w:val="000000"/>
        </w:rPr>
        <w:t xml:space="preserve">- </w:t>
      </w:r>
      <w:r w:rsidR="00AF4CB8">
        <w:rPr>
          <w:rFonts w:ascii="Bookman Old Style" w:hAnsi="Bookman Old Style" w:cs="Arial"/>
          <w:b/>
          <w:bCs/>
          <w:color w:val="000000"/>
          <w:sz w:val="22"/>
          <w:szCs w:val="22"/>
        </w:rPr>
        <w:t>AKSAS  Ahcène</w:t>
      </w:r>
      <w:r w:rsidRPr="00D907C0">
        <w:rPr>
          <w:rFonts w:ascii="Bookman Old Style" w:hAnsi="Bookman Old Style" w:cs="Arial"/>
          <w:color w:val="000000"/>
          <w:sz w:val="22"/>
          <w:szCs w:val="22"/>
        </w:rPr>
        <w:t xml:space="preserve"> ( </w:t>
      </w:r>
      <w:r w:rsidR="00AF4CB8">
        <w:rPr>
          <w:rFonts w:ascii="Bookman Old Style" w:hAnsi="Bookman Old Style" w:cs="Arial"/>
          <w:color w:val="000000"/>
          <w:sz w:val="22"/>
          <w:szCs w:val="22"/>
        </w:rPr>
        <w:t>OCT</w:t>
      </w:r>
      <w:r w:rsidRPr="00D907C0">
        <w:rPr>
          <w:rFonts w:ascii="Bookman Old Style" w:hAnsi="Bookman Old Style" w:cs="Arial"/>
          <w:color w:val="000000"/>
          <w:sz w:val="22"/>
          <w:szCs w:val="22"/>
        </w:rPr>
        <w:t xml:space="preserve"> – LN° </w:t>
      </w:r>
      <w:r w:rsidR="00AF4CB8">
        <w:rPr>
          <w:rFonts w:ascii="Bookman Old Style" w:hAnsi="Bookman Old Style" w:cs="Arial"/>
          <w:color w:val="000000"/>
          <w:sz w:val="22"/>
          <w:szCs w:val="22"/>
        </w:rPr>
        <w:t>062829</w:t>
      </w:r>
      <w:r w:rsidRPr="00D907C0">
        <w:rPr>
          <w:rFonts w:ascii="Bookman Old Style" w:hAnsi="Bookman Old Style" w:cs="Arial"/>
          <w:color w:val="000000"/>
          <w:sz w:val="22"/>
          <w:szCs w:val="22"/>
        </w:rPr>
        <w:t>) – avertissement</w:t>
      </w:r>
      <w:r>
        <w:rPr>
          <w:rFonts w:ascii="Bookman Old Style" w:hAnsi="Bookman Old Style" w:cs="Arial"/>
          <w:color w:val="000000"/>
          <w:sz w:val="22"/>
          <w:szCs w:val="22"/>
        </w:rPr>
        <w:t>.</w:t>
      </w:r>
    </w:p>
    <w:p w:rsidR="00D907C0" w:rsidRDefault="00D907C0" w:rsidP="00AF4CB8">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AF4CB8" w:rsidRPr="00AF4CB8">
        <w:rPr>
          <w:rFonts w:ascii="Bookman Old Style" w:hAnsi="Bookman Old Style" w:cs="Arial"/>
          <w:b/>
          <w:bCs/>
          <w:color w:val="000000"/>
          <w:sz w:val="22"/>
          <w:szCs w:val="22"/>
        </w:rPr>
        <w:t>ASSAM Ahmed</w:t>
      </w:r>
      <w:r>
        <w:rPr>
          <w:rFonts w:ascii="Bookman Old Style" w:hAnsi="Bookman Old Style" w:cs="Arial"/>
          <w:color w:val="000000"/>
          <w:sz w:val="22"/>
          <w:szCs w:val="22"/>
        </w:rPr>
        <w:t xml:space="preserve"> ( </w:t>
      </w:r>
      <w:r w:rsidR="00AF4CB8">
        <w:rPr>
          <w:rFonts w:ascii="Bookman Old Style" w:hAnsi="Bookman Old Style" w:cs="Arial"/>
          <w:color w:val="000000"/>
          <w:sz w:val="22"/>
          <w:szCs w:val="22"/>
        </w:rPr>
        <w:t>SRBT</w:t>
      </w:r>
      <w:r>
        <w:rPr>
          <w:rFonts w:ascii="Bookman Old Style" w:hAnsi="Bookman Old Style" w:cs="Arial"/>
          <w:color w:val="000000"/>
          <w:sz w:val="22"/>
          <w:szCs w:val="22"/>
        </w:rPr>
        <w:t xml:space="preserve"> – LN° </w:t>
      </w:r>
      <w:r w:rsidR="00AF4CB8">
        <w:rPr>
          <w:rFonts w:ascii="Bookman Old Style" w:hAnsi="Bookman Old Style" w:cs="Arial"/>
          <w:color w:val="000000"/>
          <w:sz w:val="22"/>
          <w:szCs w:val="22"/>
        </w:rPr>
        <w:t>061865</w:t>
      </w:r>
      <w:r>
        <w:rPr>
          <w:rFonts w:ascii="Bookman Old Style" w:hAnsi="Bookman Old Style" w:cs="Arial"/>
          <w:color w:val="000000"/>
          <w:sz w:val="22"/>
          <w:szCs w:val="22"/>
        </w:rPr>
        <w:t xml:space="preserve"> ) – avertissement.</w:t>
      </w:r>
    </w:p>
    <w:p w:rsidR="00D907C0" w:rsidRDefault="00D907C0" w:rsidP="00AF4CB8">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AF4CB8" w:rsidRPr="00AF4CB8">
        <w:rPr>
          <w:rFonts w:ascii="Bookman Old Style" w:hAnsi="Bookman Old Style" w:cs="Arial"/>
          <w:b/>
          <w:bCs/>
          <w:color w:val="000000"/>
          <w:sz w:val="22"/>
          <w:szCs w:val="22"/>
        </w:rPr>
        <w:t>DJEFAFLA  Merouane</w:t>
      </w:r>
      <w:r>
        <w:rPr>
          <w:rFonts w:ascii="Bookman Old Style" w:hAnsi="Bookman Old Style" w:cs="Arial"/>
          <w:color w:val="000000"/>
          <w:sz w:val="22"/>
          <w:szCs w:val="22"/>
        </w:rPr>
        <w:t xml:space="preserve"> ( </w:t>
      </w:r>
      <w:r w:rsidR="00AF4CB8">
        <w:rPr>
          <w:rFonts w:ascii="Bookman Old Style" w:hAnsi="Bookman Old Style" w:cs="Arial"/>
          <w:color w:val="000000"/>
          <w:sz w:val="22"/>
          <w:szCs w:val="22"/>
        </w:rPr>
        <w:t>SRBT</w:t>
      </w:r>
      <w:r>
        <w:rPr>
          <w:rFonts w:ascii="Bookman Old Style" w:hAnsi="Bookman Old Style" w:cs="Arial"/>
          <w:color w:val="000000"/>
          <w:sz w:val="22"/>
          <w:szCs w:val="22"/>
        </w:rPr>
        <w:t xml:space="preserve"> – LN° </w:t>
      </w:r>
      <w:r w:rsidR="00AF4CB8">
        <w:rPr>
          <w:rFonts w:ascii="Bookman Old Style" w:hAnsi="Bookman Old Style" w:cs="Arial"/>
          <w:color w:val="000000"/>
          <w:sz w:val="22"/>
          <w:szCs w:val="22"/>
        </w:rPr>
        <w:t>061857</w:t>
      </w:r>
      <w:r>
        <w:rPr>
          <w:rFonts w:ascii="Bookman Old Style" w:hAnsi="Bookman Old Style" w:cs="Arial"/>
          <w:color w:val="000000"/>
          <w:sz w:val="22"/>
          <w:szCs w:val="22"/>
        </w:rPr>
        <w:t xml:space="preserve"> ) – avertissement.</w:t>
      </w:r>
    </w:p>
    <w:p w:rsidR="00482A2D" w:rsidRDefault="00482A2D" w:rsidP="00482A2D">
      <w:pPr>
        <w:jc w:val="center"/>
        <w:outlineLvl w:val="0"/>
        <w:rPr>
          <w:rFonts w:ascii="Bookman Old Style" w:hAnsi="Bookman Old Style"/>
          <w:b/>
          <w:sz w:val="36"/>
          <w:szCs w:val="36"/>
          <w:u w:val="single"/>
        </w:rPr>
      </w:pPr>
    </w:p>
    <w:p w:rsidR="00482A2D" w:rsidRDefault="00482A2D" w:rsidP="00482A2D">
      <w:pPr>
        <w:jc w:val="center"/>
        <w:outlineLvl w:val="0"/>
        <w:rPr>
          <w:rFonts w:ascii="Bookman Old Style" w:hAnsi="Bookman Old Style"/>
          <w:b/>
          <w:sz w:val="36"/>
          <w:szCs w:val="36"/>
          <w:u w:val="single"/>
        </w:rPr>
      </w:pPr>
    </w:p>
    <w:p w:rsidR="00482A2D" w:rsidRDefault="00482A2D"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8F2352" w:rsidRDefault="008F2352" w:rsidP="00BA69DE">
      <w:pPr>
        <w:jc w:val="center"/>
        <w:outlineLvl w:val="0"/>
        <w:rPr>
          <w:rFonts w:ascii="Bookman Old Style" w:hAnsi="Bookman Old Style"/>
          <w:b/>
          <w:sz w:val="36"/>
          <w:szCs w:val="36"/>
          <w:u w:val="single"/>
        </w:rPr>
      </w:pPr>
    </w:p>
    <w:p w:rsidR="00BA69DE" w:rsidRDefault="00BA69DE" w:rsidP="00BA69DE">
      <w:pPr>
        <w:jc w:val="center"/>
        <w:outlineLvl w:val="0"/>
        <w:rPr>
          <w:rFonts w:ascii="Bookman Old Style" w:hAnsi="Bookman Old Style"/>
          <w:b/>
          <w:sz w:val="36"/>
          <w:szCs w:val="36"/>
          <w:u w:val="single"/>
        </w:rPr>
      </w:pPr>
      <w:r>
        <w:rPr>
          <w:rFonts w:ascii="Bookman Old Style" w:hAnsi="Bookman Old Style"/>
          <w:b/>
          <w:sz w:val="36"/>
          <w:szCs w:val="36"/>
          <w:u w:val="single"/>
        </w:rPr>
        <w:lastRenderedPageBreak/>
        <w:t>COMMISSION ORGANISATION SPORTIVE</w:t>
      </w:r>
    </w:p>
    <w:p w:rsidR="00BA69DE" w:rsidRPr="00AE574B" w:rsidRDefault="00BA69DE" w:rsidP="00BA69DE">
      <w:pPr>
        <w:jc w:val="center"/>
        <w:outlineLvl w:val="0"/>
        <w:rPr>
          <w:rFonts w:ascii="Bookman Old Style" w:hAnsi="Bookman Old Style"/>
          <w:b/>
          <w:sz w:val="22"/>
          <w:szCs w:val="22"/>
          <w:u w:val="single"/>
        </w:rPr>
      </w:pPr>
    </w:p>
    <w:p w:rsidR="002238E0" w:rsidRPr="00EE0D48" w:rsidRDefault="00BA69DE" w:rsidP="00EE0D48">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sidR="008D07EF">
        <w:rPr>
          <w:rFonts w:ascii="Bookman Old Style" w:hAnsi="Bookman Old Style"/>
          <w:b/>
          <w:sz w:val="32"/>
          <w:szCs w:val="32"/>
          <w:u w:val="single"/>
        </w:rPr>
        <w:t>30</w:t>
      </w:r>
      <w:r>
        <w:rPr>
          <w:rFonts w:ascii="Bookman Old Style" w:hAnsi="Bookman Old Style"/>
          <w:b/>
          <w:sz w:val="32"/>
          <w:szCs w:val="32"/>
          <w:u w:val="single"/>
        </w:rPr>
        <w:t>-</w:t>
      </w:r>
      <w:r w:rsidR="00905B8E">
        <w:rPr>
          <w:rFonts w:ascii="Bookman Old Style" w:hAnsi="Bookman Old Style"/>
          <w:b/>
          <w:sz w:val="32"/>
          <w:szCs w:val="32"/>
          <w:u w:val="single"/>
        </w:rPr>
        <w:t>12</w:t>
      </w:r>
      <w:r>
        <w:rPr>
          <w:rFonts w:ascii="Bookman Old Style" w:hAnsi="Bookman Old Style"/>
          <w:b/>
          <w:sz w:val="32"/>
          <w:szCs w:val="32"/>
          <w:u w:val="single"/>
        </w:rPr>
        <w:t>-2014</w:t>
      </w:r>
    </w:p>
    <w:p w:rsidR="00BA69DE" w:rsidRPr="002F2F8E" w:rsidRDefault="00BA69DE" w:rsidP="00BA69DE">
      <w:pPr>
        <w:spacing w:line="360" w:lineRule="auto"/>
        <w:outlineLvl w:val="0"/>
      </w:pPr>
      <w:r w:rsidRPr="002F2F8E">
        <w:rPr>
          <w:rFonts w:ascii="Bookman Old Style" w:hAnsi="Bookman Old Style"/>
          <w:b/>
          <w:u w:val="single"/>
        </w:rPr>
        <w:t>Membres présents :</w:t>
      </w:r>
    </w:p>
    <w:p w:rsidR="00BA69DE" w:rsidRPr="002F2F8E" w:rsidRDefault="00BA69DE" w:rsidP="00BA69DE">
      <w:pPr>
        <w:pStyle w:val="Paragraphedeliste"/>
        <w:numPr>
          <w:ilvl w:val="2"/>
          <w:numId w:val="44"/>
        </w:numPr>
        <w:rPr>
          <w:bCs/>
        </w:rPr>
      </w:pPr>
      <w:r w:rsidRPr="002F2F8E">
        <w:rPr>
          <w:bCs/>
        </w:rPr>
        <w:t>DJOUAMAA  Mokrane         Président</w:t>
      </w:r>
    </w:p>
    <w:p w:rsidR="00BA69DE" w:rsidRPr="002F2F8E" w:rsidRDefault="00BA69DE" w:rsidP="00BA69DE">
      <w:pPr>
        <w:pStyle w:val="Paragraphedeliste"/>
        <w:numPr>
          <w:ilvl w:val="2"/>
          <w:numId w:val="44"/>
        </w:numPr>
        <w:spacing w:line="360" w:lineRule="auto"/>
        <w:rPr>
          <w:bCs/>
        </w:rPr>
      </w:pPr>
      <w:r w:rsidRPr="002F2F8E">
        <w:rPr>
          <w:bCs/>
        </w:rPr>
        <w:t>AIT IKHLEF  Bachir             Membre</w:t>
      </w:r>
    </w:p>
    <w:p w:rsidR="00BA69DE" w:rsidRPr="002F2F8E" w:rsidRDefault="00BA69DE" w:rsidP="00BA69DE">
      <w:pPr>
        <w:outlineLvl w:val="0"/>
        <w:rPr>
          <w:rFonts w:ascii="Bookman Old Style" w:hAnsi="Bookman Old Style" w:cstheme="minorHAnsi"/>
          <w:b/>
          <w:iCs/>
          <w:u w:val="single"/>
        </w:rPr>
      </w:pPr>
      <w:r w:rsidRPr="002F2F8E">
        <w:rPr>
          <w:rFonts w:ascii="Bookman Old Style" w:hAnsi="Bookman Old Style" w:cstheme="minorHAnsi"/>
          <w:b/>
          <w:iCs/>
          <w:u w:val="single"/>
        </w:rPr>
        <w:t>Ordre du jour :</w:t>
      </w:r>
    </w:p>
    <w:p w:rsidR="00BA69DE" w:rsidRPr="002F2F8E" w:rsidRDefault="00BA69DE" w:rsidP="00BA69DE">
      <w:pPr>
        <w:rPr>
          <w:rFonts w:ascii="Bookman Old Style" w:hAnsi="Bookman Old Style" w:cstheme="minorHAnsi"/>
          <w:b/>
          <w:iCs/>
          <w:u w:val="single"/>
        </w:rPr>
      </w:pPr>
    </w:p>
    <w:p w:rsidR="00BA69DE" w:rsidRPr="002F2F8E" w:rsidRDefault="00BA69DE" w:rsidP="00BA69DE">
      <w:pPr>
        <w:pStyle w:val="Paragraphedeliste"/>
        <w:numPr>
          <w:ilvl w:val="1"/>
          <w:numId w:val="44"/>
        </w:numPr>
        <w:rPr>
          <w:rFonts w:ascii="Bookman Old Style" w:hAnsi="Bookman Old Style" w:cstheme="minorHAnsi"/>
          <w:b/>
          <w:iCs/>
        </w:rPr>
      </w:pPr>
      <w:r w:rsidRPr="002F2F8E">
        <w:rPr>
          <w:rFonts w:ascii="Bookman Old Style" w:hAnsi="Bookman Old Style" w:cstheme="minorHAnsi"/>
          <w:b/>
          <w:iCs/>
        </w:rPr>
        <w:t>Traitement des affaires litigieuses.</w:t>
      </w:r>
    </w:p>
    <w:p w:rsidR="00BA69DE" w:rsidRDefault="00BA69DE" w:rsidP="00BA69DE">
      <w:pPr>
        <w:pStyle w:val="Paragraphedeliste"/>
        <w:numPr>
          <w:ilvl w:val="1"/>
          <w:numId w:val="44"/>
        </w:numPr>
        <w:rPr>
          <w:rFonts w:ascii="Bookman Old Style" w:hAnsi="Bookman Old Style" w:cstheme="minorHAnsi"/>
          <w:b/>
          <w:iCs/>
        </w:rPr>
      </w:pPr>
      <w:r w:rsidRPr="002F2F8E">
        <w:rPr>
          <w:rFonts w:ascii="Bookman Old Style" w:hAnsi="Bookman Old Style" w:cstheme="minorHAnsi"/>
          <w:b/>
          <w:iCs/>
        </w:rPr>
        <w:t>Homologation des résultats.</w:t>
      </w:r>
    </w:p>
    <w:p w:rsidR="00BA69DE" w:rsidRPr="002F2F8E" w:rsidRDefault="00BA69DE" w:rsidP="00BA69DE">
      <w:pPr>
        <w:pStyle w:val="Paragraphedeliste"/>
        <w:ind w:left="1440"/>
        <w:rPr>
          <w:rFonts w:ascii="Bookman Old Style" w:hAnsi="Bookman Old Style" w:cstheme="minorHAnsi"/>
          <w:b/>
          <w:iCs/>
        </w:rPr>
      </w:pPr>
    </w:p>
    <w:p w:rsidR="00BA69DE" w:rsidRPr="00AE574B" w:rsidRDefault="00BA69DE" w:rsidP="00BA69DE">
      <w:pPr>
        <w:rPr>
          <w:sz w:val="12"/>
          <w:szCs w:val="12"/>
        </w:rPr>
      </w:pPr>
    </w:p>
    <w:p w:rsidR="00F75C20" w:rsidRPr="0029648A" w:rsidRDefault="00C65269" w:rsidP="00B84CB4">
      <w:pPr>
        <w:outlineLvl w:val="0"/>
        <w:rPr>
          <w:rFonts w:ascii="Bookman Old Style" w:hAnsi="Bookman Old Style"/>
          <w:bCs/>
          <w:iCs/>
        </w:rPr>
      </w:pPr>
      <w:r>
        <w:rPr>
          <w:rFonts w:ascii="Bookman Old Style" w:hAnsi="Bookman Old Style" w:cstheme="minorHAnsi"/>
          <w:b/>
          <w:iCs/>
          <w:highlight w:val="yellow"/>
          <w:u w:val="single"/>
        </w:rPr>
        <w:t>Reprise a</w:t>
      </w:r>
      <w:r w:rsidR="00F75C20" w:rsidRPr="00464807">
        <w:rPr>
          <w:rFonts w:ascii="Bookman Old Style" w:hAnsi="Bookman Old Style" w:cstheme="minorHAnsi"/>
          <w:b/>
          <w:iCs/>
          <w:highlight w:val="yellow"/>
          <w:u w:val="single"/>
        </w:rPr>
        <w:t xml:space="preserve">ffaire N° </w:t>
      </w:r>
      <w:r w:rsidR="00B84CB4">
        <w:rPr>
          <w:rFonts w:ascii="Bookman Old Style" w:hAnsi="Bookman Old Style" w:cstheme="minorHAnsi"/>
          <w:b/>
          <w:iCs/>
          <w:highlight w:val="yellow"/>
          <w:u w:val="single"/>
        </w:rPr>
        <w:t>12</w:t>
      </w:r>
      <w:r w:rsidR="00F75C20" w:rsidRPr="00464807">
        <w:rPr>
          <w:rFonts w:ascii="Bookman Old Style" w:hAnsi="Bookman Old Style" w:cstheme="minorHAnsi"/>
          <w:b/>
          <w:iCs/>
          <w:highlight w:val="yellow"/>
        </w:rPr>
        <w:t> :</w:t>
      </w:r>
      <w:r w:rsidR="00F75C20" w:rsidRPr="0029648A">
        <w:rPr>
          <w:rFonts w:ascii="Bookman Old Style" w:hAnsi="Bookman Old Style"/>
          <w:b/>
          <w:i/>
        </w:rPr>
        <w:t xml:space="preserve"> </w:t>
      </w:r>
      <w:r w:rsidR="00F75C20" w:rsidRPr="0029648A">
        <w:rPr>
          <w:rFonts w:ascii="Bookman Old Style" w:hAnsi="Bookman Old Style"/>
          <w:bCs/>
          <w:iCs/>
        </w:rPr>
        <w:t xml:space="preserve">Match </w:t>
      </w:r>
      <w:r w:rsidR="00B84CB4">
        <w:rPr>
          <w:rFonts w:ascii="Bookman Old Style" w:hAnsi="Bookman Old Style"/>
          <w:bCs/>
          <w:iCs/>
        </w:rPr>
        <w:t>ESBD / ASIO</w:t>
      </w:r>
      <w:r w:rsidR="00F75C20" w:rsidRPr="0029648A">
        <w:rPr>
          <w:rFonts w:ascii="Bookman Old Style" w:hAnsi="Bookman Old Style"/>
          <w:bCs/>
          <w:iCs/>
        </w:rPr>
        <w:t xml:space="preserve"> ( </w:t>
      </w:r>
      <w:r w:rsidR="00F75C20">
        <w:rPr>
          <w:rFonts w:ascii="Bookman Old Style" w:hAnsi="Bookman Old Style"/>
          <w:bCs/>
          <w:iCs/>
        </w:rPr>
        <w:t>U1</w:t>
      </w:r>
      <w:r w:rsidR="00B84CB4">
        <w:rPr>
          <w:rFonts w:ascii="Bookman Old Style" w:hAnsi="Bookman Old Style"/>
          <w:bCs/>
          <w:iCs/>
        </w:rPr>
        <w:t>3</w:t>
      </w:r>
      <w:r w:rsidR="00F75C20" w:rsidRPr="0029648A">
        <w:rPr>
          <w:rFonts w:ascii="Bookman Old Style" w:hAnsi="Bookman Old Style"/>
          <w:bCs/>
          <w:iCs/>
        </w:rPr>
        <w:t xml:space="preserve"> )</w:t>
      </w:r>
      <w:r w:rsidR="00F75C20" w:rsidRPr="00960A73">
        <w:rPr>
          <w:rFonts w:ascii="Bookman Old Style" w:hAnsi="Bookman Old Style"/>
          <w:bCs/>
          <w:iCs/>
        </w:rPr>
        <w:t xml:space="preserve"> du </w:t>
      </w:r>
      <w:r w:rsidR="00B84CB4">
        <w:rPr>
          <w:rFonts w:ascii="Bookman Old Style" w:hAnsi="Bookman Old Style"/>
          <w:bCs/>
          <w:iCs/>
        </w:rPr>
        <w:t>05-12-2014</w:t>
      </w:r>
      <w:r w:rsidR="00F75C20" w:rsidRPr="0029648A">
        <w:rPr>
          <w:rFonts w:ascii="Bookman Old Style" w:hAnsi="Bookman Old Style"/>
          <w:bCs/>
          <w:iCs/>
        </w:rPr>
        <w:t xml:space="preserve">                                              </w:t>
      </w:r>
    </w:p>
    <w:p w:rsidR="00F75C20" w:rsidRPr="00960A73" w:rsidRDefault="00F75C20" w:rsidP="00B84CB4">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sidR="00B84CB4">
        <w:rPr>
          <w:rFonts w:ascii="Bookman Old Style" w:hAnsi="Bookman Old Style"/>
          <w:bCs/>
          <w:iCs/>
        </w:rPr>
        <w:t>.</w:t>
      </w:r>
    </w:p>
    <w:p w:rsidR="00F75C20" w:rsidRPr="00960A73" w:rsidRDefault="00F75C20" w:rsidP="00F75C20">
      <w:pPr>
        <w:rPr>
          <w:rFonts w:ascii="Bookman Old Style" w:hAnsi="Bookman Old Style"/>
          <w:bCs/>
          <w:iCs/>
        </w:rPr>
      </w:pPr>
      <w:r w:rsidRPr="00960A73">
        <w:rPr>
          <w:rFonts w:ascii="Bookman Old Style" w:hAnsi="Bookman Old Style"/>
          <w:bCs/>
          <w:iCs/>
        </w:rPr>
        <w:t>-Vu la feuille de match et les rapports des officiels.</w:t>
      </w:r>
    </w:p>
    <w:p w:rsidR="00F75C20" w:rsidRPr="00960A73" w:rsidRDefault="00F75C20" w:rsidP="008D07EF">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sidR="00B84CB4">
        <w:rPr>
          <w:rFonts w:ascii="Bookman Old Style" w:hAnsi="Bookman Old Style"/>
          <w:bCs/>
          <w:iCs/>
        </w:rPr>
        <w:t>l’équipe de l’</w:t>
      </w:r>
      <w:r w:rsidR="008D07EF">
        <w:rPr>
          <w:rFonts w:ascii="Bookman Old Style" w:hAnsi="Bookman Old Style"/>
          <w:bCs/>
          <w:iCs/>
        </w:rPr>
        <w:t>ESBD</w:t>
      </w:r>
      <w:r w:rsidR="00B84CB4">
        <w:rPr>
          <w:rFonts w:ascii="Bookman Old Style" w:hAnsi="Bookman Old Style"/>
          <w:bCs/>
          <w:iCs/>
        </w:rPr>
        <w:t xml:space="preserve"> était absente</w:t>
      </w:r>
    </w:p>
    <w:p w:rsidR="00F75C20" w:rsidRPr="00960A73" w:rsidRDefault="00F75C20" w:rsidP="00B84CB4">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w:t>
      </w:r>
      <w:r w:rsidR="00B84CB4">
        <w:rPr>
          <w:rFonts w:ascii="Bookman Old Style" w:hAnsi="Bookman Old Style"/>
          <w:bCs/>
          <w:iCs/>
        </w:rPr>
        <w:t>cette absence a été dument constatée dans la forme et délai réglementaire.</w:t>
      </w:r>
    </w:p>
    <w:p w:rsidR="00F75C20" w:rsidRPr="00960A73" w:rsidRDefault="00F75C20" w:rsidP="00F75C20">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F75C20" w:rsidRDefault="00F75C20" w:rsidP="008D07EF">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w:t>
      </w:r>
      <w:r w:rsidR="00B84CB4">
        <w:rPr>
          <w:rFonts w:ascii="Bookman Old Style" w:hAnsi="Bookman Old Style"/>
          <w:b/>
          <w:iCs/>
        </w:rPr>
        <w:t>13</w:t>
      </w:r>
      <w:r>
        <w:rPr>
          <w:rFonts w:ascii="Bookman Old Style" w:hAnsi="Bookman Old Style"/>
          <w:b/>
          <w:iCs/>
        </w:rPr>
        <w:t xml:space="preserve"> de l</w:t>
      </w:r>
      <w:r w:rsidR="00905B8E">
        <w:rPr>
          <w:rFonts w:ascii="Bookman Old Style" w:hAnsi="Bookman Old Style"/>
          <w:b/>
          <w:iCs/>
        </w:rPr>
        <w:t>’</w:t>
      </w:r>
      <w:r w:rsidR="008D07EF">
        <w:rPr>
          <w:rFonts w:ascii="Bookman Old Style" w:hAnsi="Bookman Old Style"/>
          <w:b/>
          <w:iCs/>
        </w:rPr>
        <w:t>ESBD</w:t>
      </w:r>
      <w:r w:rsidRPr="00960A73">
        <w:rPr>
          <w:rFonts w:ascii="Bookman Old Style" w:hAnsi="Bookman Old Style"/>
          <w:b/>
          <w:iCs/>
        </w:rPr>
        <w:t xml:space="preserve"> au profit de celle </w:t>
      </w:r>
      <w:r>
        <w:rPr>
          <w:rFonts w:ascii="Bookman Old Style" w:hAnsi="Bookman Old Style"/>
          <w:b/>
          <w:iCs/>
        </w:rPr>
        <w:t>d</w:t>
      </w:r>
      <w:r w:rsidR="00B84CB4">
        <w:rPr>
          <w:rFonts w:ascii="Bookman Old Style" w:hAnsi="Bookman Old Style"/>
          <w:b/>
          <w:iCs/>
        </w:rPr>
        <w:t>e l’</w:t>
      </w:r>
      <w:r w:rsidR="008D07EF">
        <w:rPr>
          <w:rFonts w:ascii="Bookman Old Style" w:hAnsi="Bookman Old Style"/>
          <w:b/>
          <w:iCs/>
        </w:rPr>
        <w:t>ASIO</w:t>
      </w:r>
      <w:r w:rsidRPr="00960A73">
        <w:rPr>
          <w:rFonts w:ascii="Bookman Old Style" w:hAnsi="Bookman Old Style"/>
          <w:b/>
          <w:iCs/>
        </w:rPr>
        <w:t xml:space="preserve"> sur le score de 3 buts à 0</w:t>
      </w:r>
      <w:r>
        <w:rPr>
          <w:rFonts w:ascii="Bookman Old Style" w:hAnsi="Bookman Old Style"/>
          <w:b/>
          <w:iCs/>
        </w:rPr>
        <w:t>.</w:t>
      </w:r>
    </w:p>
    <w:p w:rsidR="00C65269" w:rsidRDefault="00C65269" w:rsidP="00C65269">
      <w:pPr>
        <w:rPr>
          <w:rFonts w:ascii="Bookman Old Style" w:hAnsi="Bookman Old Style"/>
          <w:b/>
          <w:iCs/>
        </w:rPr>
      </w:pPr>
    </w:p>
    <w:p w:rsidR="00C65269" w:rsidRPr="0029648A" w:rsidRDefault="00C65269" w:rsidP="00C65269">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19</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NBT / NCB</w:t>
      </w:r>
      <w:r w:rsidRPr="0029648A">
        <w:rPr>
          <w:rFonts w:ascii="Bookman Old Style" w:hAnsi="Bookman Old Style"/>
          <w:bCs/>
          <w:iCs/>
        </w:rPr>
        <w:t xml:space="preserve"> ( </w:t>
      </w:r>
      <w:r>
        <w:rPr>
          <w:rFonts w:ascii="Bookman Old Style" w:hAnsi="Bookman Old Style"/>
          <w:bCs/>
          <w:iCs/>
        </w:rPr>
        <w:t>U15</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05-12-2014</w:t>
      </w:r>
      <w:r w:rsidRPr="0029648A">
        <w:rPr>
          <w:rFonts w:ascii="Bookman Old Style" w:hAnsi="Bookman Old Style"/>
          <w:bCs/>
          <w:iCs/>
        </w:rPr>
        <w:t xml:space="preserve">                                              </w:t>
      </w:r>
    </w:p>
    <w:p w:rsidR="00C65269" w:rsidRPr="00960A73" w:rsidRDefault="00C65269" w:rsidP="00C65269">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65269" w:rsidRPr="00960A73" w:rsidRDefault="00C65269" w:rsidP="00C65269">
      <w:pPr>
        <w:rPr>
          <w:rFonts w:ascii="Bookman Old Style" w:hAnsi="Bookman Old Style"/>
          <w:bCs/>
          <w:iCs/>
        </w:rPr>
      </w:pPr>
      <w:r w:rsidRPr="00960A73">
        <w:rPr>
          <w:rFonts w:ascii="Bookman Old Style" w:hAnsi="Bookman Old Style"/>
          <w:bCs/>
          <w:iCs/>
        </w:rPr>
        <w:t>-Vu la feuille de match et les rapports des officiels.</w:t>
      </w:r>
    </w:p>
    <w:p w:rsidR="00C65269" w:rsidRPr="00960A73" w:rsidRDefault="00C65269" w:rsidP="00C65269">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du NCB était absente.</w:t>
      </w:r>
    </w:p>
    <w:p w:rsidR="00C65269" w:rsidRPr="00960A73" w:rsidRDefault="00C65269" w:rsidP="00C65269">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C65269" w:rsidRPr="00960A73" w:rsidRDefault="00C65269" w:rsidP="00C65269">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65269" w:rsidRDefault="00C65269" w:rsidP="00C65269">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U15 du NCB</w:t>
      </w:r>
      <w:r w:rsidRPr="00960A73">
        <w:rPr>
          <w:rFonts w:ascii="Bookman Old Style" w:hAnsi="Bookman Old Style"/>
          <w:b/>
          <w:iCs/>
        </w:rPr>
        <w:t xml:space="preserve"> au profit de celle </w:t>
      </w:r>
      <w:r>
        <w:rPr>
          <w:rFonts w:ascii="Bookman Old Style" w:hAnsi="Bookman Old Style"/>
          <w:b/>
          <w:iCs/>
        </w:rPr>
        <w:t>du NBT</w:t>
      </w:r>
      <w:r w:rsidRPr="00960A73">
        <w:rPr>
          <w:rFonts w:ascii="Bookman Old Style" w:hAnsi="Bookman Old Style"/>
          <w:b/>
          <w:iCs/>
        </w:rPr>
        <w:t xml:space="preserve"> sur le score de 3 buts à 0</w:t>
      </w:r>
      <w:r>
        <w:rPr>
          <w:rFonts w:ascii="Bookman Old Style" w:hAnsi="Bookman Old Style"/>
          <w:b/>
          <w:iCs/>
        </w:rPr>
        <w:t>.</w:t>
      </w:r>
    </w:p>
    <w:p w:rsidR="00C65269" w:rsidRDefault="00C65269" w:rsidP="00C65269">
      <w:pPr>
        <w:pStyle w:val="Paragraphedeliste"/>
        <w:numPr>
          <w:ilvl w:val="0"/>
          <w:numId w:val="45"/>
        </w:numPr>
        <w:rPr>
          <w:rFonts w:ascii="Bookman Old Style" w:hAnsi="Bookman Old Style"/>
          <w:b/>
          <w:iCs/>
        </w:rPr>
      </w:pPr>
      <w:r>
        <w:rPr>
          <w:rFonts w:ascii="Bookman Old Style" w:hAnsi="Bookman Old Style"/>
          <w:b/>
          <w:iCs/>
        </w:rPr>
        <w:t>Amende de 2 500 DA au NCB (Article 52 des RG).</w:t>
      </w:r>
    </w:p>
    <w:p w:rsidR="00C65269" w:rsidRDefault="00C65269" w:rsidP="00C65269">
      <w:pPr>
        <w:outlineLvl w:val="0"/>
        <w:rPr>
          <w:rFonts w:ascii="Bookman Old Style" w:hAnsi="Bookman Old Style" w:cstheme="minorHAnsi"/>
          <w:b/>
          <w:iCs/>
          <w:highlight w:val="yellow"/>
          <w:u w:val="single"/>
        </w:rPr>
      </w:pPr>
    </w:p>
    <w:p w:rsidR="00C65269" w:rsidRPr="0029648A" w:rsidRDefault="00C65269" w:rsidP="00C65269">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20</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NBT / NCB</w:t>
      </w:r>
      <w:r w:rsidRPr="0029648A">
        <w:rPr>
          <w:rFonts w:ascii="Bookman Old Style" w:hAnsi="Bookman Old Style"/>
          <w:bCs/>
          <w:iCs/>
        </w:rPr>
        <w:t xml:space="preserve"> ( </w:t>
      </w:r>
      <w:r>
        <w:rPr>
          <w:rFonts w:ascii="Bookman Old Style" w:hAnsi="Bookman Old Style"/>
          <w:bCs/>
          <w:iCs/>
        </w:rPr>
        <w:t>U17</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05-12-2014</w:t>
      </w:r>
      <w:r w:rsidRPr="0029648A">
        <w:rPr>
          <w:rFonts w:ascii="Bookman Old Style" w:hAnsi="Bookman Old Style"/>
          <w:bCs/>
          <w:iCs/>
        </w:rPr>
        <w:t xml:space="preserve">                                              </w:t>
      </w:r>
    </w:p>
    <w:p w:rsidR="00C65269" w:rsidRPr="00960A73" w:rsidRDefault="00C65269" w:rsidP="00C65269">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65269" w:rsidRPr="00960A73" w:rsidRDefault="00C65269" w:rsidP="00C65269">
      <w:pPr>
        <w:rPr>
          <w:rFonts w:ascii="Bookman Old Style" w:hAnsi="Bookman Old Style"/>
          <w:bCs/>
          <w:iCs/>
        </w:rPr>
      </w:pPr>
      <w:r w:rsidRPr="00960A73">
        <w:rPr>
          <w:rFonts w:ascii="Bookman Old Style" w:hAnsi="Bookman Old Style"/>
          <w:bCs/>
          <w:iCs/>
        </w:rPr>
        <w:t>-Vu la feuille de match et les rapports des officiels.</w:t>
      </w:r>
    </w:p>
    <w:p w:rsidR="00C65269" w:rsidRPr="00960A73" w:rsidRDefault="00C65269" w:rsidP="00C65269">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du NCB était absente.</w:t>
      </w:r>
    </w:p>
    <w:p w:rsidR="00C65269" w:rsidRPr="00960A73" w:rsidRDefault="00C65269" w:rsidP="00C65269">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C65269" w:rsidRPr="00960A73" w:rsidRDefault="00C65269" w:rsidP="00C65269">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65269" w:rsidRDefault="00C65269" w:rsidP="00C65269">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U17 du NCB</w:t>
      </w:r>
      <w:r w:rsidRPr="00960A73">
        <w:rPr>
          <w:rFonts w:ascii="Bookman Old Style" w:hAnsi="Bookman Old Style"/>
          <w:b/>
          <w:iCs/>
        </w:rPr>
        <w:t xml:space="preserve"> au profit de celle </w:t>
      </w:r>
      <w:r>
        <w:rPr>
          <w:rFonts w:ascii="Bookman Old Style" w:hAnsi="Bookman Old Style"/>
          <w:b/>
          <w:iCs/>
        </w:rPr>
        <w:t>du NBT</w:t>
      </w:r>
      <w:r w:rsidRPr="00960A73">
        <w:rPr>
          <w:rFonts w:ascii="Bookman Old Style" w:hAnsi="Bookman Old Style"/>
          <w:b/>
          <w:iCs/>
        </w:rPr>
        <w:t xml:space="preserve"> sur le score de 3 buts à 0</w:t>
      </w:r>
      <w:r>
        <w:rPr>
          <w:rFonts w:ascii="Bookman Old Style" w:hAnsi="Bookman Old Style"/>
          <w:b/>
          <w:iCs/>
        </w:rPr>
        <w:t>.</w:t>
      </w:r>
    </w:p>
    <w:p w:rsidR="00C65269" w:rsidRDefault="00C65269" w:rsidP="00C65269">
      <w:pPr>
        <w:pStyle w:val="Paragraphedeliste"/>
        <w:numPr>
          <w:ilvl w:val="0"/>
          <w:numId w:val="45"/>
        </w:numPr>
        <w:rPr>
          <w:rFonts w:ascii="Bookman Old Style" w:hAnsi="Bookman Old Style"/>
          <w:b/>
          <w:iCs/>
        </w:rPr>
      </w:pPr>
      <w:r>
        <w:rPr>
          <w:rFonts w:ascii="Bookman Old Style" w:hAnsi="Bookman Old Style"/>
          <w:b/>
          <w:iCs/>
        </w:rPr>
        <w:t>Amende de 2 500 DA au NCB (Article 52 des RG).</w:t>
      </w:r>
    </w:p>
    <w:p w:rsidR="00C65269" w:rsidRDefault="00C65269" w:rsidP="00C65269">
      <w:pPr>
        <w:outlineLvl w:val="0"/>
        <w:rPr>
          <w:rFonts w:ascii="Bookman Old Style" w:hAnsi="Bookman Old Style" w:cstheme="minorHAnsi"/>
          <w:b/>
          <w:iCs/>
          <w:highlight w:val="yellow"/>
          <w:u w:val="single"/>
        </w:rPr>
      </w:pPr>
    </w:p>
    <w:p w:rsidR="00C65269" w:rsidRPr="0029648A" w:rsidRDefault="00C65269" w:rsidP="00C65269">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21</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NBT / NCB</w:t>
      </w:r>
      <w:r w:rsidRPr="0029648A">
        <w:rPr>
          <w:rFonts w:ascii="Bookman Old Style" w:hAnsi="Bookman Old Style"/>
          <w:bCs/>
          <w:iCs/>
        </w:rPr>
        <w:t xml:space="preserve"> ( </w:t>
      </w:r>
      <w:r>
        <w:rPr>
          <w:rFonts w:ascii="Bookman Old Style" w:hAnsi="Bookman Old Style"/>
          <w:bCs/>
          <w:iCs/>
        </w:rPr>
        <w:t>U20</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05-12-2014</w:t>
      </w:r>
      <w:r w:rsidRPr="0029648A">
        <w:rPr>
          <w:rFonts w:ascii="Bookman Old Style" w:hAnsi="Bookman Old Style"/>
          <w:bCs/>
          <w:iCs/>
        </w:rPr>
        <w:t xml:space="preserve">                                              </w:t>
      </w:r>
    </w:p>
    <w:p w:rsidR="00C65269" w:rsidRPr="00960A73" w:rsidRDefault="00C65269" w:rsidP="00C65269">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65269" w:rsidRPr="00960A73" w:rsidRDefault="00C65269" w:rsidP="00C65269">
      <w:pPr>
        <w:rPr>
          <w:rFonts w:ascii="Bookman Old Style" w:hAnsi="Bookman Old Style"/>
          <w:bCs/>
          <w:iCs/>
        </w:rPr>
      </w:pPr>
      <w:r w:rsidRPr="00960A73">
        <w:rPr>
          <w:rFonts w:ascii="Bookman Old Style" w:hAnsi="Bookman Old Style"/>
          <w:bCs/>
          <w:iCs/>
        </w:rPr>
        <w:t>-Vu la feuille de match et les rapports des officiels.</w:t>
      </w:r>
    </w:p>
    <w:p w:rsidR="00C65269" w:rsidRPr="00960A73" w:rsidRDefault="00C65269" w:rsidP="00C65269">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du NCB était absente.</w:t>
      </w:r>
    </w:p>
    <w:p w:rsidR="00C65269" w:rsidRPr="00960A73" w:rsidRDefault="00C65269" w:rsidP="00C65269">
      <w:pPr>
        <w:rPr>
          <w:rFonts w:ascii="Bookman Old Style" w:hAnsi="Bookman Old Style"/>
          <w:bCs/>
          <w:iCs/>
        </w:rPr>
      </w:pPr>
      <w:r w:rsidRPr="00960A73">
        <w:rPr>
          <w:rFonts w:ascii="Bookman Old Style" w:hAnsi="Bookman Old Style"/>
          <w:bCs/>
          <w:iCs/>
        </w:rPr>
        <w:lastRenderedPageBreak/>
        <w:t>- Attendu que</w:t>
      </w:r>
      <w:r>
        <w:rPr>
          <w:rFonts w:ascii="Bookman Old Style" w:hAnsi="Bookman Old Style"/>
          <w:bCs/>
          <w:iCs/>
        </w:rPr>
        <w:t xml:space="preserve"> cette absence a été dument constatée dans la forme et délai réglementaire.</w:t>
      </w:r>
    </w:p>
    <w:p w:rsidR="00C65269" w:rsidRPr="00960A73" w:rsidRDefault="00C65269" w:rsidP="00C65269">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65269" w:rsidRDefault="00C65269" w:rsidP="00C65269">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U20 du NCB</w:t>
      </w:r>
      <w:r w:rsidRPr="00960A73">
        <w:rPr>
          <w:rFonts w:ascii="Bookman Old Style" w:hAnsi="Bookman Old Style"/>
          <w:b/>
          <w:iCs/>
        </w:rPr>
        <w:t xml:space="preserve"> au profit de celle </w:t>
      </w:r>
      <w:r>
        <w:rPr>
          <w:rFonts w:ascii="Bookman Old Style" w:hAnsi="Bookman Old Style"/>
          <w:b/>
          <w:iCs/>
        </w:rPr>
        <w:t>du NBT</w:t>
      </w:r>
      <w:r w:rsidRPr="00960A73">
        <w:rPr>
          <w:rFonts w:ascii="Bookman Old Style" w:hAnsi="Bookman Old Style"/>
          <w:b/>
          <w:iCs/>
        </w:rPr>
        <w:t xml:space="preserve"> sur le score de 3 buts à 0</w:t>
      </w:r>
      <w:r>
        <w:rPr>
          <w:rFonts w:ascii="Bookman Old Style" w:hAnsi="Bookman Old Style"/>
          <w:b/>
          <w:iCs/>
        </w:rPr>
        <w:t>.</w:t>
      </w:r>
    </w:p>
    <w:p w:rsidR="00C65269" w:rsidRDefault="00C65269" w:rsidP="00C65269">
      <w:pPr>
        <w:pStyle w:val="Paragraphedeliste"/>
        <w:numPr>
          <w:ilvl w:val="0"/>
          <w:numId w:val="45"/>
        </w:numPr>
        <w:rPr>
          <w:rFonts w:ascii="Bookman Old Style" w:hAnsi="Bookman Old Style"/>
          <w:b/>
          <w:iCs/>
        </w:rPr>
      </w:pPr>
      <w:r>
        <w:rPr>
          <w:rFonts w:ascii="Bookman Old Style" w:hAnsi="Bookman Old Style"/>
          <w:b/>
          <w:iCs/>
        </w:rPr>
        <w:t>Amende de 2 500 DA au NCB (Article 52 des RG).</w:t>
      </w:r>
    </w:p>
    <w:p w:rsidR="005B3795" w:rsidRDefault="005B3795" w:rsidP="005B3795">
      <w:pPr>
        <w:rPr>
          <w:rFonts w:ascii="Bookman Old Style" w:hAnsi="Bookman Old Style"/>
          <w:b/>
          <w:iCs/>
        </w:rPr>
      </w:pPr>
    </w:p>
    <w:p w:rsidR="005B3795" w:rsidRPr="0029648A" w:rsidRDefault="005B3795" w:rsidP="00CA2D5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CA2D58">
        <w:rPr>
          <w:rFonts w:ascii="Bookman Old Style" w:hAnsi="Bookman Old Style" w:cstheme="minorHAnsi"/>
          <w:b/>
          <w:iCs/>
          <w:highlight w:val="yellow"/>
          <w:u w:val="single"/>
        </w:rPr>
        <w:t>22</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CRBK / JSA</w:t>
      </w:r>
      <w:r w:rsidRPr="0029648A">
        <w:rPr>
          <w:rFonts w:ascii="Bookman Old Style" w:hAnsi="Bookman Old Style"/>
          <w:bCs/>
          <w:iCs/>
        </w:rPr>
        <w:t xml:space="preserve"> ( </w:t>
      </w:r>
      <w:r>
        <w:rPr>
          <w:rFonts w:ascii="Bookman Old Style" w:hAnsi="Bookman Old Style"/>
          <w:bCs/>
          <w:iCs/>
        </w:rPr>
        <w:t>U15</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24-12-2014</w:t>
      </w:r>
      <w:r w:rsidRPr="0029648A">
        <w:rPr>
          <w:rFonts w:ascii="Bookman Old Style" w:hAnsi="Bookman Old Style"/>
          <w:bCs/>
          <w:iCs/>
        </w:rPr>
        <w:t xml:space="preserve">                                              </w:t>
      </w:r>
    </w:p>
    <w:p w:rsidR="005B3795" w:rsidRPr="00960A73" w:rsidRDefault="005B3795" w:rsidP="005B3795">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5B3795" w:rsidRPr="00960A73" w:rsidRDefault="005B3795" w:rsidP="005B3795">
      <w:pPr>
        <w:rPr>
          <w:rFonts w:ascii="Bookman Old Style" w:hAnsi="Bookman Old Style"/>
          <w:bCs/>
          <w:iCs/>
        </w:rPr>
      </w:pPr>
      <w:r w:rsidRPr="00960A73">
        <w:rPr>
          <w:rFonts w:ascii="Bookman Old Style" w:hAnsi="Bookman Old Style"/>
          <w:bCs/>
          <w:iCs/>
        </w:rPr>
        <w:t>-Vu la feuille de match et les rapports des officiels.</w:t>
      </w:r>
    </w:p>
    <w:p w:rsidR="005B3795" w:rsidRPr="00960A73" w:rsidRDefault="005B3795" w:rsidP="005B379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du CRBK était absente.</w:t>
      </w:r>
    </w:p>
    <w:p w:rsidR="005B3795" w:rsidRPr="00960A73" w:rsidRDefault="005B3795" w:rsidP="005B3795">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5B3795" w:rsidRPr="00960A73" w:rsidRDefault="005B3795" w:rsidP="005B379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5B3795" w:rsidRDefault="005B3795" w:rsidP="005B3795">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U15 du CRBK</w:t>
      </w:r>
      <w:r w:rsidRPr="00960A73">
        <w:rPr>
          <w:rFonts w:ascii="Bookman Old Style" w:hAnsi="Bookman Old Style"/>
          <w:b/>
          <w:iCs/>
        </w:rPr>
        <w:t xml:space="preserve"> au profit de celle </w:t>
      </w:r>
      <w:r>
        <w:rPr>
          <w:rFonts w:ascii="Bookman Old Style" w:hAnsi="Bookman Old Style"/>
          <w:b/>
          <w:iCs/>
        </w:rPr>
        <w:t>de la JSA</w:t>
      </w:r>
      <w:r w:rsidRPr="00960A73">
        <w:rPr>
          <w:rFonts w:ascii="Bookman Old Style" w:hAnsi="Bookman Old Style"/>
          <w:b/>
          <w:iCs/>
        </w:rPr>
        <w:t xml:space="preserve"> sur le score de 3 buts à 0</w:t>
      </w:r>
      <w:r>
        <w:rPr>
          <w:rFonts w:ascii="Bookman Old Style" w:hAnsi="Bookman Old Style"/>
          <w:b/>
          <w:iCs/>
        </w:rPr>
        <w:t>.</w:t>
      </w:r>
    </w:p>
    <w:p w:rsidR="005B3795" w:rsidRDefault="005B3795" w:rsidP="005B3795">
      <w:pPr>
        <w:pStyle w:val="Paragraphedeliste"/>
        <w:numPr>
          <w:ilvl w:val="0"/>
          <w:numId w:val="45"/>
        </w:numPr>
        <w:rPr>
          <w:rFonts w:ascii="Bookman Old Style" w:hAnsi="Bookman Old Style"/>
          <w:b/>
          <w:iCs/>
        </w:rPr>
      </w:pPr>
      <w:r>
        <w:rPr>
          <w:rFonts w:ascii="Bookman Old Style" w:hAnsi="Bookman Old Style"/>
          <w:b/>
          <w:iCs/>
        </w:rPr>
        <w:t>Amende de 2 500 DA au CRBK (Article 52 des RG).</w:t>
      </w:r>
    </w:p>
    <w:p w:rsidR="00BA69DE" w:rsidRPr="00893460" w:rsidRDefault="00BA69DE" w:rsidP="00BA69DE">
      <w:pPr>
        <w:rPr>
          <w:sz w:val="22"/>
          <w:szCs w:val="22"/>
        </w:rPr>
      </w:pPr>
    </w:p>
    <w:p w:rsidR="00B84CB4" w:rsidRPr="0029648A" w:rsidRDefault="00B84CB4" w:rsidP="00CA2D5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CA2D58">
        <w:rPr>
          <w:rFonts w:ascii="Bookman Old Style" w:hAnsi="Bookman Old Style" w:cstheme="minorHAnsi"/>
          <w:b/>
          <w:iCs/>
          <w:highlight w:val="yellow"/>
          <w:u w:val="single"/>
        </w:rPr>
        <w:t>23</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sidR="005B3795">
        <w:rPr>
          <w:rFonts w:ascii="Bookman Old Style" w:hAnsi="Bookman Old Style"/>
          <w:bCs/>
          <w:iCs/>
        </w:rPr>
        <w:t>JSTY / ORBA</w:t>
      </w:r>
      <w:r w:rsidRPr="0029648A">
        <w:rPr>
          <w:rFonts w:ascii="Bookman Old Style" w:hAnsi="Bookman Old Style"/>
          <w:bCs/>
          <w:iCs/>
        </w:rPr>
        <w:t xml:space="preserve"> ( </w:t>
      </w:r>
      <w:r>
        <w:rPr>
          <w:rFonts w:ascii="Bookman Old Style" w:hAnsi="Bookman Old Style"/>
          <w:bCs/>
          <w:iCs/>
        </w:rPr>
        <w:t>U13</w:t>
      </w:r>
      <w:r w:rsidRPr="0029648A">
        <w:rPr>
          <w:rFonts w:ascii="Bookman Old Style" w:hAnsi="Bookman Old Style"/>
          <w:bCs/>
          <w:iCs/>
        </w:rPr>
        <w:t xml:space="preserve"> )</w:t>
      </w:r>
      <w:r w:rsidRPr="00960A73">
        <w:rPr>
          <w:rFonts w:ascii="Bookman Old Style" w:hAnsi="Bookman Old Style"/>
          <w:bCs/>
          <w:iCs/>
        </w:rPr>
        <w:t xml:space="preserve"> du </w:t>
      </w:r>
      <w:r w:rsidR="005B3795">
        <w:rPr>
          <w:rFonts w:ascii="Bookman Old Style" w:hAnsi="Bookman Old Style"/>
          <w:bCs/>
          <w:iCs/>
        </w:rPr>
        <w:t>22</w:t>
      </w:r>
      <w:r>
        <w:rPr>
          <w:rFonts w:ascii="Bookman Old Style" w:hAnsi="Bookman Old Style"/>
          <w:bCs/>
          <w:iCs/>
        </w:rPr>
        <w:t>-12-2014</w:t>
      </w:r>
      <w:r w:rsidRPr="0029648A">
        <w:rPr>
          <w:rFonts w:ascii="Bookman Old Style" w:hAnsi="Bookman Old Style"/>
          <w:bCs/>
          <w:iCs/>
        </w:rPr>
        <w:t xml:space="preserve">                                              </w:t>
      </w:r>
    </w:p>
    <w:p w:rsidR="00B84CB4" w:rsidRPr="00960A73" w:rsidRDefault="00B84CB4" w:rsidP="00B84CB4">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B84CB4" w:rsidRPr="00960A73" w:rsidRDefault="00B84CB4" w:rsidP="00B84CB4">
      <w:pPr>
        <w:rPr>
          <w:rFonts w:ascii="Bookman Old Style" w:hAnsi="Bookman Old Style"/>
          <w:bCs/>
          <w:iCs/>
        </w:rPr>
      </w:pPr>
      <w:r w:rsidRPr="00960A73">
        <w:rPr>
          <w:rFonts w:ascii="Bookman Old Style" w:hAnsi="Bookman Old Style"/>
          <w:bCs/>
          <w:iCs/>
        </w:rPr>
        <w:t>-Vu la feuille de match et les rapports des officiels.</w:t>
      </w:r>
    </w:p>
    <w:p w:rsidR="00B84CB4" w:rsidRPr="00960A73" w:rsidRDefault="00B84CB4" w:rsidP="005B379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w:t>
      </w:r>
      <w:r w:rsidR="005B3795">
        <w:rPr>
          <w:rFonts w:ascii="Bookman Old Style" w:hAnsi="Bookman Old Style"/>
          <w:bCs/>
          <w:iCs/>
        </w:rPr>
        <w:t>’ORBA</w:t>
      </w:r>
      <w:r>
        <w:rPr>
          <w:rFonts w:ascii="Bookman Old Style" w:hAnsi="Bookman Old Style"/>
          <w:bCs/>
          <w:iCs/>
        </w:rPr>
        <w:t xml:space="preserve"> était absente</w:t>
      </w:r>
    </w:p>
    <w:p w:rsidR="00B84CB4" w:rsidRPr="00960A73" w:rsidRDefault="00B84CB4" w:rsidP="00B84CB4">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B84CB4" w:rsidRPr="00960A73" w:rsidRDefault="00B84CB4" w:rsidP="00B84CB4">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B84CB4" w:rsidRDefault="00B84CB4" w:rsidP="005B3795">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de l</w:t>
      </w:r>
      <w:r w:rsidR="005B3795">
        <w:rPr>
          <w:rFonts w:ascii="Bookman Old Style" w:hAnsi="Bookman Old Style"/>
          <w:b/>
          <w:iCs/>
        </w:rPr>
        <w:t>’ORBA</w:t>
      </w:r>
      <w:r w:rsidRPr="00960A73">
        <w:rPr>
          <w:rFonts w:ascii="Bookman Old Style" w:hAnsi="Bookman Old Style"/>
          <w:b/>
          <w:iCs/>
        </w:rPr>
        <w:t xml:space="preserve"> au profit de celle </w:t>
      </w:r>
      <w:r>
        <w:rPr>
          <w:rFonts w:ascii="Bookman Old Style" w:hAnsi="Bookman Old Style"/>
          <w:b/>
          <w:iCs/>
        </w:rPr>
        <w:t xml:space="preserve">de </w:t>
      </w:r>
      <w:r w:rsidR="005B3795">
        <w:rPr>
          <w:rFonts w:ascii="Bookman Old Style" w:hAnsi="Bookman Old Style"/>
          <w:b/>
          <w:iCs/>
        </w:rPr>
        <w:t>la JSTY</w:t>
      </w:r>
      <w:r w:rsidRPr="00960A73">
        <w:rPr>
          <w:rFonts w:ascii="Bookman Old Style" w:hAnsi="Bookman Old Style"/>
          <w:b/>
          <w:iCs/>
        </w:rPr>
        <w:t xml:space="preserve"> sur le score de 3 buts à 0</w:t>
      </w:r>
      <w:r>
        <w:rPr>
          <w:rFonts w:ascii="Bookman Old Style" w:hAnsi="Bookman Old Style"/>
          <w:b/>
          <w:iCs/>
        </w:rPr>
        <w:t>.</w:t>
      </w:r>
    </w:p>
    <w:p w:rsidR="00BA69DE" w:rsidRPr="00893460" w:rsidRDefault="00BA69DE" w:rsidP="00BA69DE">
      <w:pPr>
        <w:rPr>
          <w:sz w:val="22"/>
          <w:szCs w:val="22"/>
        </w:rPr>
      </w:pPr>
    </w:p>
    <w:p w:rsidR="00EE0D48" w:rsidRPr="00EE0D48" w:rsidRDefault="00EE0D48" w:rsidP="00BA69DE">
      <w:pPr>
        <w:rPr>
          <w:rStyle w:val="lev"/>
          <w:sz w:val="2"/>
          <w:szCs w:val="2"/>
        </w:rPr>
      </w:pPr>
    </w:p>
    <w:p w:rsidR="005B3795" w:rsidRPr="0029648A" w:rsidRDefault="005B3795" w:rsidP="00CA2D5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CA2D58">
        <w:rPr>
          <w:rFonts w:ascii="Bookman Old Style" w:hAnsi="Bookman Old Style" w:cstheme="minorHAnsi"/>
          <w:b/>
          <w:iCs/>
          <w:highlight w:val="yellow"/>
          <w:u w:val="single"/>
        </w:rPr>
        <w:t>24</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JSCA / USOA</w:t>
      </w:r>
      <w:r w:rsidRPr="0029648A">
        <w:rPr>
          <w:rFonts w:ascii="Bookman Old Style" w:hAnsi="Bookman Old Style"/>
          <w:bCs/>
          <w:iCs/>
        </w:rPr>
        <w:t xml:space="preserve"> ( </w:t>
      </w:r>
      <w:r>
        <w:rPr>
          <w:rFonts w:ascii="Bookman Old Style" w:hAnsi="Bookman Old Style"/>
          <w:bCs/>
          <w:iCs/>
        </w:rPr>
        <w:t>U13</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22-12-2014</w:t>
      </w:r>
      <w:r w:rsidRPr="0029648A">
        <w:rPr>
          <w:rFonts w:ascii="Bookman Old Style" w:hAnsi="Bookman Old Style"/>
          <w:bCs/>
          <w:iCs/>
        </w:rPr>
        <w:t xml:space="preserve">                                              </w:t>
      </w:r>
    </w:p>
    <w:p w:rsidR="005B3795" w:rsidRPr="00960A73" w:rsidRDefault="005B3795" w:rsidP="005B3795">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5B3795" w:rsidRPr="00960A73" w:rsidRDefault="005B3795" w:rsidP="005B3795">
      <w:pPr>
        <w:rPr>
          <w:rFonts w:ascii="Bookman Old Style" w:hAnsi="Bookman Old Style"/>
          <w:bCs/>
          <w:iCs/>
        </w:rPr>
      </w:pPr>
      <w:r w:rsidRPr="00960A73">
        <w:rPr>
          <w:rFonts w:ascii="Bookman Old Style" w:hAnsi="Bookman Old Style"/>
          <w:bCs/>
          <w:iCs/>
        </w:rPr>
        <w:t>-Vu la feuille de match et les rapports des officiels.</w:t>
      </w:r>
    </w:p>
    <w:p w:rsidR="005B3795" w:rsidRPr="00960A73" w:rsidRDefault="005B3795" w:rsidP="005B379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l’USOA était absente</w:t>
      </w:r>
    </w:p>
    <w:p w:rsidR="005B3795" w:rsidRPr="00960A73" w:rsidRDefault="005B3795" w:rsidP="005B3795">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5B3795" w:rsidRPr="00960A73" w:rsidRDefault="005B3795" w:rsidP="005B379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5B3795" w:rsidRDefault="005B3795" w:rsidP="005B3795">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de l’USOA</w:t>
      </w:r>
      <w:r w:rsidRPr="00960A73">
        <w:rPr>
          <w:rFonts w:ascii="Bookman Old Style" w:hAnsi="Bookman Old Style"/>
          <w:b/>
          <w:iCs/>
        </w:rPr>
        <w:t xml:space="preserve"> au profit de celle </w:t>
      </w:r>
      <w:r>
        <w:rPr>
          <w:rFonts w:ascii="Bookman Old Style" w:hAnsi="Bookman Old Style"/>
          <w:b/>
          <w:iCs/>
        </w:rPr>
        <w:t>de la JSCA</w:t>
      </w:r>
      <w:r w:rsidRPr="00960A73">
        <w:rPr>
          <w:rFonts w:ascii="Bookman Old Style" w:hAnsi="Bookman Old Style"/>
          <w:b/>
          <w:iCs/>
        </w:rPr>
        <w:t xml:space="preserve"> sur le score de 3 buts à 0</w:t>
      </w:r>
      <w:r>
        <w:rPr>
          <w:rFonts w:ascii="Bookman Old Style" w:hAnsi="Bookman Old Style"/>
          <w:b/>
          <w:iCs/>
        </w:rPr>
        <w:t>.</w:t>
      </w:r>
    </w:p>
    <w:p w:rsidR="00723E28" w:rsidRPr="00723E28" w:rsidRDefault="00723E28" w:rsidP="00723E28">
      <w:pPr>
        <w:pStyle w:val="Paragraphedeliste"/>
        <w:numPr>
          <w:ilvl w:val="0"/>
          <w:numId w:val="45"/>
        </w:numPr>
        <w:rPr>
          <w:rFonts w:ascii="Bookman Old Style" w:hAnsi="Bookman Old Style"/>
          <w:b/>
          <w:iCs/>
        </w:rPr>
      </w:pPr>
      <w:r>
        <w:rPr>
          <w:rFonts w:ascii="Bookman Old Style" w:hAnsi="Bookman Old Style"/>
          <w:b/>
          <w:iCs/>
        </w:rPr>
        <w:t>Amende de 2 500 DA au club USOA (Article 52 des RG).</w:t>
      </w:r>
    </w:p>
    <w:p w:rsidR="00BA69DE" w:rsidRDefault="00BA69DE" w:rsidP="00BA69DE">
      <w:pPr>
        <w:rPr>
          <w:rFonts w:ascii="Bookman Old Style" w:hAnsi="Bookman Old Style" w:cstheme="minorHAnsi"/>
          <w:iCs/>
          <w:color w:val="000000"/>
          <w:u w:val="single"/>
        </w:rPr>
      </w:pPr>
    </w:p>
    <w:p w:rsidR="005B3795" w:rsidRPr="0029648A" w:rsidRDefault="005B3795" w:rsidP="00CA2D5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CA2D58">
        <w:rPr>
          <w:rFonts w:ascii="Bookman Old Style" w:hAnsi="Bookman Old Style" w:cstheme="minorHAnsi"/>
          <w:b/>
          <w:iCs/>
          <w:highlight w:val="yellow"/>
          <w:u w:val="single"/>
        </w:rPr>
        <w:t>25</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IRBBH / ASR</w:t>
      </w:r>
      <w:r w:rsidRPr="0029648A">
        <w:rPr>
          <w:rFonts w:ascii="Bookman Old Style" w:hAnsi="Bookman Old Style"/>
          <w:bCs/>
          <w:iCs/>
        </w:rPr>
        <w:t xml:space="preserve"> ( </w:t>
      </w:r>
      <w:r>
        <w:rPr>
          <w:rFonts w:ascii="Bookman Old Style" w:hAnsi="Bookman Old Style"/>
          <w:bCs/>
          <w:iCs/>
        </w:rPr>
        <w:t>U13</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21-12-2014</w:t>
      </w:r>
      <w:r w:rsidRPr="0029648A">
        <w:rPr>
          <w:rFonts w:ascii="Bookman Old Style" w:hAnsi="Bookman Old Style"/>
          <w:bCs/>
          <w:iCs/>
        </w:rPr>
        <w:t xml:space="preserve">                                              </w:t>
      </w:r>
    </w:p>
    <w:p w:rsidR="005B3795" w:rsidRPr="00960A73" w:rsidRDefault="005B3795" w:rsidP="005B3795">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5B3795" w:rsidRPr="00960A73" w:rsidRDefault="005B3795" w:rsidP="005B3795">
      <w:pPr>
        <w:rPr>
          <w:rFonts w:ascii="Bookman Old Style" w:hAnsi="Bookman Old Style"/>
          <w:bCs/>
          <w:iCs/>
        </w:rPr>
      </w:pPr>
      <w:r w:rsidRPr="00960A73">
        <w:rPr>
          <w:rFonts w:ascii="Bookman Old Style" w:hAnsi="Bookman Old Style"/>
          <w:bCs/>
          <w:iCs/>
        </w:rPr>
        <w:t>-Vu la feuille de match et les rapports des officiels.</w:t>
      </w:r>
    </w:p>
    <w:p w:rsidR="005B3795" w:rsidRPr="00960A73" w:rsidRDefault="005B3795" w:rsidP="005B379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l’IRBBH était absente</w:t>
      </w:r>
    </w:p>
    <w:p w:rsidR="005B3795" w:rsidRPr="00960A73" w:rsidRDefault="005B3795" w:rsidP="005B3795">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5B3795" w:rsidRPr="00960A73" w:rsidRDefault="005B3795" w:rsidP="005B379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5B3795" w:rsidRDefault="005B3795" w:rsidP="005B3795">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de l’IRBBH</w:t>
      </w:r>
      <w:r w:rsidRPr="00960A73">
        <w:rPr>
          <w:rFonts w:ascii="Bookman Old Style" w:hAnsi="Bookman Old Style"/>
          <w:b/>
          <w:iCs/>
        </w:rPr>
        <w:t xml:space="preserve"> au profit de celle </w:t>
      </w:r>
      <w:r>
        <w:rPr>
          <w:rFonts w:ascii="Bookman Old Style" w:hAnsi="Bookman Old Style"/>
          <w:b/>
          <w:iCs/>
        </w:rPr>
        <w:t>de l’ASR</w:t>
      </w:r>
      <w:r w:rsidRPr="00960A73">
        <w:rPr>
          <w:rFonts w:ascii="Bookman Old Style" w:hAnsi="Bookman Old Style"/>
          <w:b/>
          <w:iCs/>
        </w:rPr>
        <w:t xml:space="preserve"> sur le score de 3 buts à 0</w:t>
      </w:r>
      <w:r>
        <w:rPr>
          <w:rFonts w:ascii="Bookman Old Style" w:hAnsi="Bookman Old Style"/>
          <w:b/>
          <w:iCs/>
        </w:rPr>
        <w:t>.</w:t>
      </w:r>
    </w:p>
    <w:p w:rsidR="005B3795" w:rsidRDefault="005B3795" w:rsidP="005B3795">
      <w:pPr>
        <w:outlineLvl w:val="0"/>
        <w:rPr>
          <w:rFonts w:ascii="Bookman Old Style" w:hAnsi="Bookman Old Style" w:cstheme="minorHAnsi"/>
          <w:b/>
          <w:iCs/>
          <w:highlight w:val="yellow"/>
          <w:u w:val="single"/>
        </w:rPr>
      </w:pPr>
    </w:p>
    <w:p w:rsidR="005B3795" w:rsidRPr="0029648A" w:rsidRDefault="005B3795" w:rsidP="00CA2D5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CA2D58">
        <w:rPr>
          <w:rFonts w:ascii="Bookman Old Style" w:hAnsi="Bookman Old Style" w:cstheme="minorHAnsi"/>
          <w:b/>
          <w:iCs/>
          <w:highlight w:val="yellow"/>
          <w:u w:val="single"/>
        </w:rPr>
        <w:t>26</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JSBM / IRBBH</w:t>
      </w:r>
      <w:r w:rsidRPr="0029648A">
        <w:rPr>
          <w:rFonts w:ascii="Bookman Old Style" w:hAnsi="Bookman Old Style"/>
          <w:bCs/>
          <w:iCs/>
        </w:rPr>
        <w:t xml:space="preserve"> ( </w:t>
      </w:r>
      <w:r>
        <w:rPr>
          <w:rFonts w:ascii="Bookman Old Style" w:hAnsi="Bookman Old Style"/>
          <w:bCs/>
          <w:iCs/>
        </w:rPr>
        <w:t>U13</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25-12-2014</w:t>
      </w:r>
      <w:r w:rsidRPr="0029648A">
        <w:rPr>
          <w:rFonts w:ascii="Bookman Old Style" w:hAnsi="Bookman Old Style"/>
          <w:bCs/>
          <w:iCs/>
        </w:rPr>
        <w:t xml:space="preserve">                                              </w:t>
      </w:r>
    </w:p>
    <w:p w:rsidR="005B3795" w:rsidRPr="00960A73" w:rsidRDefault="005B3795" w:rsidP="005B3795">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5B3795" w:rsidRPr="00960A73" w:rsidRDefault="005B3795" w:rsidP="005B3795">
      <w:pPr>
        <w:rPr>
          <w:rFonts w:ascii="Bookman Old Style" w:hAnsi="Bookman Old Style"/>
          <w:bCs/>
          <w:iCs/>
        </w:rPr>
      </w:pPr>
      <w:r w:rsidRPr="00960A73">
        <w:rPr>
          <w:rFonts w:ascii="Bookman Old Style" w:hAnsi="Bookman Old Style"/>
          <w:bCs/>
          <w:iCs/>
        </w:rPr>
        <w:t>-Vu la feuille de match et les rapports des officiels.</w:t>
      </w:r>
    </w:p>
    <w:p w:rsidR="005B3795" w:rsidRPr="00960A73" w:rsidRDefault="005B3795" w:rsidP="005B379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l’IRBBH était absente</w:t>
      </w:r>
    </w:p>
    <w:p w:rsidR="005B3795" w:rsidRPr="00960A73" w:rsidRDefault="005B3795" w:rsidP="005B3795">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5B3795" w:rsidRPr="00960A73" w:rsidRDefault="005B3795" w:rsidP="005B379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5B3795" w:rsidRDefault="005B3795" w:rsidP="005B3795">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de l’IRBBH</w:t>
      </w:r>
      <w:r w:rsidRPr="00960A73">
        <w:rPr>
          <w:rFonts w:ascii="Bookman Old Style" w:hAnsi="Bookman Old Style"/>
          <w:b/>
          <w:iCs/>
        </w:rPr>
        <w:t xml:space="preserve"> au profit de celle </w:t>
      </w:r>
      <w:r>
        <w:rPr>
          <w:rFonts w:ascii="Bookman Old Style" w:hAnsi="Bookman Old Style"/>
          <w:b/>
          <w:iCs/>
        </w:rPr>
        <w:t>de la JSBM</w:t>
      </w:r>
      <w:r w:rsidRPr="00960A73">
        <w:rPr>
          <w:rFonts w:ascii="Bookman Old Style" w:hAnsi="Bookman Old Style"/>
          <w:b/>
          <w:iCs/>
        </w:rPr>
        <w:t xml:space="preserve"> sur le score de 3 buts à 0</w:t>
      </w:r>
      <w:r>
        <w:rPr>
          <w:rFonts w:ascii="Bookman Old Style" w:hAnsi="Bookman Old Style"/>
          <w:b/>
          <w:iCs/>
        </w:rPr>
        <w:t>.</w:t>
      </w:r>
    </w:p>
    <w:p w:rsidR="002238E0" w:rsidRDefault="002238E0" w:rsidP="00BA69DE">
      <w:pPr>
        <w:rPr>
          <w:rFonts w:ascii="Bookman Old Style" w:hAnsi="Bookman Old Style" w:cstheme="minorHAnsi"/>
          <w:iCs/>
          <w:color w:val="000000"/>
          <w:u w:val="single"/>
        </w:rPr>
      </w:pPr>
    </w:p>
    <w:p w:rsidR="005B3795" w:rsidRPr="0029648A" w:rsidRDefault="005B3795" w:rsidP="00CA2D5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CA2D58">
        <w:rPr>
          <w:rFonts w:ascii="Bookman Old Style" w:hAnsi="Bookman Old Style" w:cstheme="minorHAnsi"/>
          <w:b/>
          <w:iCs/>
          <w:highlight w:val="yellow"/>
          <w:u w:val="single"/>
        </w:rPr>
        <w:t>27</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OM / JSIO</w:t>
      </w:r>
      <w:r w:rsidRPr="0029648A">
        <w:rPr>
          <w:rFonts w:ascii="Bookman Old Style" w:hAnsi="Bookman Old Style"/>
          <w:bCs/>
          <w:iCs/>
        </w:rPr>
        <w:t xml:space="preserve"> ( </w:t>
      </w:r>
      <w:r>
        <w:rPr>
          <w:rFonts w:ascii="Bookman Old Style" w:hAnsi="Bookman Old Style"/>
          <w:bCs/>
          <w:iCs/>
        </w:rPr>
        <w:t>U17</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23-12-2014</w:t>
      </w:r>
      <w:r w:rsidRPr="0029648A">
        <w:rPr>
          <w:rFonts w:ascii="Bookman Old Style" w:hAnsi="Bookman Old Style"/>
          <w:bCs/>
          <w:iCs/>
        </w:rPr>
        <w:t xml:space="preserve">                                              </w:t>
      </w:r>
    </w:p>
    <w:p w:rsidR="005B3795" w:rsidRPr="00960A73" w:rsidRDefault="005B3795" w:rsidP="005B3795">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5B3795" w:rsidRPr="00960A73" w:rsidRDefault="005B3795" w:rsidP="005B3795">
      <w:pPr>
        <w:rPr>
          <w:rFonts w:ascii="Bookman Old Style" w:hAnsi="Bookman Old Style"/>
          <w:bCs/>
          <w:iCs/>
        </w:rPr>
      </w:pPr>
      <w:r w:rsidRPr="00960A73">
        <w:rPr>
          <w:rFonts w:ascii="Bookman Old Style" w:hAnsi="Bookman Old Style"/>
          <w:bCs/>
          <w:iCs/>
        </w:rPr>
        <w:t>-Vu la feuille de match et les rapports des officiels.</w:t>
      </w:r>
    </w:p>
    <w:p w:rsidR="005B3795" w:rsidRPr="00960A73" w:rsidRDefault="005B3795" w:rsidP="005B379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la JSIO était absente.</w:t>
      </w:r>
    </w:p>
    <w:p w:rsidR="005B3795" w:rsidRDefault="005B3795" w:rsidP="005B3795">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5B3795" w:rsidRPr="00960A73" w:rsidRDefault="005B3795" w:rsidP="00893460">
      <w:pPr>
        <w:rPr>
          <w:rFonts w:ascii="Bookman Old Style" w:hAnsi="Bookman Old Style"/>
          <w:bCs/>
          <w:iCs/>
        </w:rPr>
      </w:pPr>
      <w:r>
        <w:rPr>
          <w:rFonts w:ascii="Bookman Old Style" w:hAnsi="Bookman Old Style"/>
          <w:bCs/>
          <w:iCs/>
        </w:rPr>
        <w:t xml:space="preserve">- Attendu que dans son rapport la JSIO a justifié cette absence par la coupure de la route </w:t>
      </w:r>
      <w:r w:rsidR="00893460">
        <w:rPr>
          <w:rFonts w:ascii="Bookman Old Style" w:hAnsi="Bookman Old Style"/>
          <w:bCs/>
          <w:iCs/>
        </w:rPr>
        <w:t xml:space="preserve">par des citoyens </w:t>
      </w:r>
      <w:r>
        <w:rPr>
          <w:rFonts w:ascii="Bookman Old Style" w:hAnsi="Bookman Old Style"/>
          <w:bCs/>
          <w:iCs/>
        </w:rPr>
        <w:t>au niveau du tunnel d’Aokas.</w:t>
      </w:r>
    </w:p>
    <w:p w:rsidR="005B3795" w:rsidRPr="00960A73" w:rsidRDefault="005B3795" w:rsidP="005B3795">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5B3795" w:rsidRDefault="005B3795" w:rsidP="005B3795">
      <w:pPr>
        <w:pStyle w:val="Paragraphedeliste"/>
        <w:numPr>
          <w:ilvl w:val="0"/>
          <w:numId w:val="45"/>
        </w:numPr>
        <w:rPr>
          <w:rFonts w:ascii="Bookman Old Style" w:hAnsi="Bookman Old Style"/>
          <w:b/>
          <w:iCs/>
        </w:rPr>
      </w:pPr>
      <w:r w:rsidRPr="00960A73">
        <w:rPr>
          <w:rFonts w:ascii="Bookman Old Style" w:hAnsi="Bookman Old Style"/>
          <w:b/>
          <w:iCs/>
        </w:rPr>
        <w:t xml:space="preserve">Match </w:t>
      </w:r>
      <w:r>
        <w:rPr>
          <w:rFonts w:ascii="Bookman Old Style" w:hAnsi="Bookman Old Style"/>
          <w:b/>
          <w:iCs/>
        </w:rPr>
        <w:t>à reprogrammer à une date ultérieure.</w:t>
      </w:r>
    </w:p>
    <w:p w:rsidR="005B3795" w:rsidRDefault="005B3795" w:rsidP="00BA69DE">
      <w:pPr>
        <w:rPr>
          <w:rFonts w:ascii="Bookman Old Style" w:hAnsi="Bookman Old Style" w:cstheme="minorHAnsi"/>
          <w:iCs/>
          <w:color w:val="000000"/>
          <w:u w:val="single"/>
        </w:rPr>
      </w:pPr>
    </w:p>
    <w:p w:rsidR="00EE0D48" w:rsidRPr="0029648A" w:rsidRDefault="00EE0D48" w:rsidP="00CA2D58">
      <w:pPr>
        <w:outlineLvl w:val="0"/>
        <w:rPr>
          <w:rFonts w:ascii="Bookman Old Style" w:hAnsi="Bookman Old Style"/>
          <w:bCs/>
          <w:iCs/>
        </w:rPr>
      </w:pPr>
      <w:r w:rsidRPr="00464807">
        <w:rPr>
          <w:rFonts w:ascii="Bookman Old Style" w:hAnsi="Bookman Old Style" w:cstheme="minorHAnsi"/>
          <w:b/>
          <w:iCs/>
          <w:highlight w:val="yellow"/>
          <w:u w:val="single"/>
        </w:rPr>
        <w:t xml:space="preserve">Affaire N° </w:t>
      </w:r>
      <w:r w:rsidR="00CA2D58">
        <w:rPr>
          <w:rFonts w:ascii="Bookman Old Style" w:hAnsi="Bookman Old Style" w:cstheme="minorHAnsi"/>
          <w:b/>
          <w:iCs/>
          <w:highlight w:val="yellow"/>
          <w:u w:val="single"/>
        </w:rPr>
        <w:t>28</w:t>
      </w:r>
      <w:r w:rsidRPr="00464807">
        <w:rPr>
          <w:rFonts w:ascii="Bookman Old Style" w:hAnsi="Bookman Old Style" w:cstheme="minorHAnsi"/>
          <w:b/>
          <w:iCs/>
          <w:highlight w:val="yellow"/>
        </w:rPr>
        <w:t> :</w:t>
      </w:r>
      <w:r w:rsidRPr="0029648A">
        <w:rPr>
          <w:rFonts w:ascii="Bookman Old Style" w:hAnsi="Bookman Old Style"/>
          <w:b/>
          <w:i/>
        </w:rPr>
        <w:t xml:space="preserve"> </w:t>
      </w:r>
      <w:r w:rsidRPr="0029648A">
        <w:rPr>
          <w:rFonts w:ascii="Bookman Old Style" w:hAnsi="Bookman Old Style"/>
          <w:bCs/>
          <w:iCs/>
        </w:rPr>
        <w:t xml:space="preserve">Match </w:t>
      </w:r>
      <w:r>
        <w:rPr>
          <w:rFonts w:ascii="Bookman Old Style" w:hAnsi="Bookman Old Style"/>
          <w:bCs/>
          <w:iCs/>
        </w:rPr>
        <w:t>JSSA / OCT</w:t>
      </w:r>
      <w:r w:rsidRPr="0029648A">
        <w:rPr>
          <w:rFonts w:ascii="Bookman Old Style" w:hAnsi="Bookman Old Style"/>
          <w:bCs/>
          <w:iCs/>
        </w:rPr>
        <w:t xml:space="preserve"> ( </w:t>
      </w:r>
      <w:r>
        <w:rPr>
          <w:rFonts w:ascii="Bookman Old Style" w:hAnsi="Bookman Old Style"/>
          <w:bCs/>
          <w:iCs/>
        </w:rPr>
        <w:t>U13</w:t>
      </w:r>
      <w:r w:rsidRPr="0029648A">
        <w:rPr>
          <w:rFonts w:ascii="Bookman Old Style" w:hAnsi="Bookman Old Style"/>
          <w:bCs/>
          <w:iCs/>
        </w:rPr>
        <w:t xml:space="preserve"> )</w:t>
      </w:r>
      <w:r w:rsidRPr="00960A73">
        <w:rPr>
          <w:rFonts w:ascii="Bookman Old Style" w:hAnsi="Bookman Old Style"/>
          <w:bCs/>
          <w:iCs/>
        </w:rPr>
        <w:t xml:space="preserve"> du </w:t>
      </w:r>
      <w:r>
        <w:rPr>
          <w:rFonts w:ascii="Bookman Old Style" w:hAnsi="Bookman Old Style"/>
          <w:bCs/>
          <w:iCs/>
        </w:rPr>
        <w:t>21-12-2014</w:t>
      </w:r>
      <w:r w:rsidRPr="0029648A">
        <w:rPr>
          <w:rFonts w:ascii="Bookman Old Style" w:hAnsi="Bookman Old Style"/>
          <w:bCs/>
          <w:iCs/>
        </w:rPr>
        <w:t xml:space="preserve">                                              </w:t>
      </w:r>
    </w:p>
    <w:p w:rsidR="00EE0D48" w:rsidRPr="00960A73" w:rsidRDefault="00EE0D48" w:rsidP="00EE0D48">
      <w:pPr>
        <w:rPr>
          <w:rFonts w:ascii="Bookman Old Style" w:hAnsi="Bookman Old Style"/>
          <w:bCs/>
          <w:iCs/>
        </w:rPr>
      </w:pPr>
      <w:r w:rsidRPr="00960A73">
        <w:rPr>
          <w:rFonts w:ascii="Bookman Old Style" w:hAnsi="Bookman Old Style"/>
          <w:bCs/>
          <w:iCs/>
        </w:rPr>
        <w:t xml:space="preserve">                        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EE0D48" w:rsidRPr="00960A73" w:rsidRDefault="00EE0D48" w:rsidP="00EE0D48">
      <w:pPr>
        <w:rPr>
          <w:rFonts w:ascii="Bookman Old Style" w:hAnsi="Bookman Old Style"/>
          <w:bCs/>
          <w:iCs/>
        </w:rPr>
      </w:pPr>
      <w:r w:rsidRPr="00960A73">
        <w:rPr>
          <w:rFonts w:ascii="Bookman Old Style" w:hAnsi="Bookman Old Style"/>
          <w:bCs/>
          <w:iCs/>
        </w:rPr>
        <w:t>-Vu la feuille de match et les rapports des officiels.</w:t>
      </w:r>
    </w:p>
    <w:p w:rsidR="00EE0D48" w:rsidRPr="00960A73" w:rsidRDefault="00EE0D48" w:rsidP="00EE0D48">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les équipes des deux clubs étaient absentes.</w:t>
      </w:r>
    </w:p>
    <w:p w:rsidR="00EE0D48" w:rsidRDefault="00EE0D48" w:rsidP="00EE0D48">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EE0D48" w:rsidRDefault="00EE0D48" w:rsidP="00EE0D48">
      <w:pPr>
        <w:rPr>
          <w:rFonts w:ascii="Bookman Old Style" w:hAnsi="Bookman Old Style"/>
          <w:bCs/>
          <w:iCs/>
        </w:rPr>
      </w:pPr>
      <w:r>
        <w:rPr>
          <w:rFonts w:ascii="Bookman Old Style" w:hAnsi="Bookman Old Style"/>
          <w:bCs/>
          <w:iCs/>
        </w:rPr>
        <w:t>- Attendu que dans leurs rapports, les clubs relatent l’absence d’information</w:t>
      </w:r>
      <w:r w:rsidR="00C5397A">
        <w:rPr>
          <w:rFonts w:ascii="Bookman Old Style" w:hAnsi="Bookman Old Style"/>
          <w:bCs/>
          <w:iCs/>
        </w:rPr>
        <w:t>.</w:t>
      </w:r>
      <w:r>
        <w:rPr>
          <w:rFonts w:ascii="Bookman Old Style" w:hAnsi="Bookman Old Style"/>
          <w:bCs/>
          <w:iCs/>
        </w:rPr>
        <w:t xml:space="preserve"> </w:t>
      </w:r>
    </w:p>
    <w:p w:rsidR="00EE0D48" w:rsidRPr="00960A73" w:rsidRDefault="00EE0D48" w:rsidP="00CA2D58">
      <w:pPr>
        <w:rPr>
          <w:rFonts w:ascii="Bookman Old Style" w:hAnsi="Bookman Old Style"/>
          <w:bCs/>
          <w:iCs/>
        </w:rPr>
      </w:pPr>
      <w:r>
        <w:rPr>
          <w:rFonts w:ascii="Bookman Old Style" w:hAnsi="Bookman Old Style"/>
          <w:bCs/>
          <w:iCs/>
        </w:rPr>
        <w:t xml:space="preserve">- Attendu que la ligue </w:t>
      </w:r>
      <w:r w:rsidR="00CA2D58">
        <w:rPr>
          <w:rFonts w:ascii="Bookman Old Style" w:hAnsi="Bookman Old Style"/>
          <w:bCs/>
          <w:iCs/>
        </w:rPr>
        <w:t xml:space="preserve">a omis </w:t>
      </w:r>
      <w:r>
        <w:rPr>
          <w:rFonts w:ascii="Bookman Old Style" w:hAnsi="Bookman Old Style"/>
          <w:bCs/>
          <w:iCs/>
        </w:rPr>
        <w:t xml:space="preserve"> </w:t>
      </w:r>
      <w:r w:rsidR="00CA2D58">
        <w:rPr>
          <w:rFonts w:ascii="Bookman Old Style" w:hAnsi="Bookman Old Style"/>
          <w:bCs/>
          <w:iCs/>
        </w:rPr>
        <w:t>d’</w:t>
      </w:r>
      <w:r>
        <w:rPr>
          <w:rFonts w:ascii="Bookman Old Style" w:hAnsi="Bookman Old Style"/>
          <w:bCs/>
          <w:iCs/>
        </w:rPr>
        <w:t>informer les clubs dans les délais</w:t>
      </w:r>
      <w:r w:rsidR="00CA2D58">
        <w:rPr>
          <w:rFonts w:ascii="Bookman Old Style" w:hAnsi="Bookman Old Style"/>
          <w:bCs/>
          <w:iCs/>
        </w:rPr>
        <w:t xml:space="preserve"> pour qu’ils prennent toutes leurs dispositions.</w:t>
      </w:r>
    </w:p>
    <w:p w:rsidR="00EE0D48" w:rsidRPr="00960A73" w:rsidRDefault="00EE0D48" w:rsidP="00EE0D48">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EE0D48" w:rsidRDefault="00EE0D48" w:rsidP="00EE0D48">
      <w:pPr>
        <w:pStyle w:val="Paragraphedeliste"/>
        <w:numPr>
          <w:ilvl w:val="0"/>
          <w:numId w:val="45"/>
        </w:numPr>
        <w:rPr>
          <w:rFonts w:ascii="Bookman Old Style" w:hAnsi="Bookman Old Style"/>
          <w:b/>
          <w:iCs/>
        </w:rPr>
      </w:pPr>
      <w:r w:rsidRPr="00960A73">
        <w:rPr>
          <w:rFonts w:ascii="Bookman Old Style" w:hAnsi="Bookman Old Style"/>
          <w:b/>
          <w:iCs/>
        </w:rPr>
        <w:t xml:space="preserve">Match </w:t>
      </w:r>
      <w:r>
        <w:rPr>
          <w:rFonts w:ascii="Bookman Old Style" w:hAnsi="Bookman Old Style"/>
          <w:b/>
          <w:iCs/>
        </w:rPr>
        <w:t>à reprogrammer à une date ultérieure.</w:t>
      </w:r>
    </w:p>
    <w:p w:rsidR="00EE0D48" w:rsidRDefault="00EE0D48" w:rsidP="00EE0D48">
      <w:pPr>
        <w:pStyle w:val="Paragraphedeliste"/>
        <w:ind w:left="1080"/>
        <w:rPr>
          <w:rFonts w:ascii="Bookman Old Style" w:hAnsi="Bookman Old Style"/>
          <w:b/>
          <w:iCs/>
        </w:rPr>
      </w:pPr>
    </w:p>
    <w:p w:rsidR="00BA69DE" w:rsidRPr="00AE574B" w:rsidRDefault="00BA69DE" w:rsidP="00BA69DE">
      <w:pPr>
        <w:rPr>
          <w:rFonts w:ascii="Bookman Old Style" w:hAnsi="Bookman Old Style" w:cstheme="minorHAnsi"/>
          <w:iCs/>
          <w:color w:val="000000"/>
          <w:sz w:val="12"/>
          <w:szCs w:val="12"/>
          <w:u w:val="single"/>
        </w:rPr>
      </w:pPr>
    </w:p>
    <w:p w:rsidR="00C65269" w:rsidRDefault="00C65269" w:rsidP="00C4706B">
      <w:pPr>
        <w:spacing w:line="360" w:lineRule="auto"/>
        <w:jc w:val="center"/>
        <w:rPr>
          <w:rFonts w:ascii="Bookman Old Style" w:hAnsi="Bookman Old Style"/>
          <w:b/>
          <w:color w:val="00B0F0"/>
          <w:sz w:val="36"/>
          <w:szCs w:val="32"/>
          <w:u w:val="single"/>
        </w:rPr>
      </w:pPr>
    </w:p>
    <w:p w:rsidR="00C65269" w:rsidRDefault="00C65269" w:rsidP="00C4706B">
      <w:pPr>
        <w:spacing w:line="360" w:lineRule="auto"/>
        <w:jc w:val="center"/>
        <w:rPr>
          <w:rFonts w:ascii="Bookman Old Style" w:hAnsi="Bookman Old Style"/>
          <w:b/>
          <w:color w:val="00B0F0"/>
          <w:sz w:val="36"/>
          <w:szCs w:val="32"/>
          <w:u w:val="single"/>
        </w:rPr>
      </w:pPr>
    </w:p>
    <w:p w:rsidR="00C65269" w:rsidRDefault="00C65269" w:rsidP="00C4706B">
      <w:pPr>
        <w:spacing w:line="360" w:lineRule="auto"/>
        <w:jc w:val="center"/>
        <w:rPr>
          <w:rFonts w:ascii="Bookman Old Style" w:hAnsi="Bookman Old Style"/>
          <w:b/>
          <w:color w:val="00B0F0"/>
          <w:sz w:val="36"/>
          <w:szCs w:val="32"/>
          <w:u w:val="single"/>
        </w:rPr>
      </w:pPr>
    </w:p>
    <w:p w:rsidR="00C65269" w:rsidRDefault="00C65269" w:rsidP="00C4706B">
      <w:pPr>
        <w:spacing w:line="360" w:lineRule="auto"/>
        <w:jc w:val="center"/>
        <w:rPr>
          <w:rFonts w:ascii="Bookman Old Style" w:hAnsi="Bookman Old Style"/>
          <w:b/>
          <w:color w:val="00B0F0"/>
          <w:sz w:val="36"/>
          <w:szCs w:val="32"/>
          <w:u w:val="single"/>
        </w:rPr>
      </w:pPr>
    </w:p>
    <w:p w:rsidR="00C65269" w:rsidRDefault="00C65269" w:rsidP="00C4706B">
      <w:pPr>
        <w:spacing w:line="360" w:lineRule="auto"/>
        <w:jc w:val="center"/>
        <w:rPr>
          <w:rFonts w:ascii="Bookman Old Style" w:hAnsi="Bookman Old Style"/>
          <w:b/>
          <w:color w:val="00B0F0"/>
          <w:sz w:val="36"/>
          <w:szCs w:val="32"/>
          <w:u w:val="single"/>
        </w:rPr>
      </w:pPr>
    </w:p>
    <w:p w:rsidR="00C65269" w:rsidRDefault="00C65269" w:rsidP="00723E28">
      <w:pPr>
        <w:spacing w:line="360" w:lineRule="auto"/>
        <w:rPr>
          <w:rFonts w:ascii="Bookman Old Style" w:hAnsi="Bookman Old Style"/>
          <w:b/>
          <w:color w:val="00B0F0"/>
          <w:sz w:val="36"/>
          <w:szCs w:val="32"/>
          <w:u w:val="single"/>
        </w:rPr>
      </w:pPr>
    </w:p>
    <w:p w:rsidR="00C65269" w:rsidRDefault="00C65269" w:rsidP="00C65269">
      <w:pPr>
        <w:spacing w:before="100" w:beforeAutospacing="1" w:after="100" w:afterAutospacing="1" w:line="360" w:lineRule="auto"/>
        <w:jc w:val="center"/>
      </w:pPr>
      <w:r w:rsidRPr="008403C1">
        <w:rPr>
          <w:rFonts w:ascii="Bookman Old Style" w:hAnsi="Bookman Old Style"/>
          <w:b/>
          <w:color w:val="00B0F0"/>
          <w:sz w:val="36"/>
          <w:szCs w:val="32"/>
          <w:u w:val="single"/>
        </w:rPr>
        <w:lastRenderedPageBreak/>
        <w:t>COMMISSION ORGANISATION SPORTIVE</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E36C0A" w:themeColor="accent6" w:themeShade="BF"/>
          <w:sz w:val="40"/>
          <w:szCs w:val="32"/>
          <w:u w:val="single"/>
        </w:rPr>
        <w:t>HONNEUR</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000000"/>
          <w:highlight w:val="yellow"/>
          <w:u w:val="single"/>
        </w:rPr>
        <w:t>PROGRAMMATION  1</w:t>
      </w:r>
      <w:r>
        <w:rPr>
          <w:rFonts w:ascii="Bookman Old Style" w:hAnsi="Bookman Old Style"/>
          <w:color w:val="000000"/>
          <w:highlight w:val="yellow"/>
          <w:u w:val="single"/>
        </w:rPr>
        <w:t>3</w:t>
      </w:r>
      <w:r w:rsidRPr="008403C1">
        <w:rPr>
          <w:rFonts w:ascii="Bookman Old Style" w:hAnsi="Bookman Old Style"/>
          <w:color w:val="000000"/>
          <w:highlight w:val="yellow"/>
          <w:u w:val="single"/>
          <w:vertAlign w:val="superscript"/>
        </w:rPr>
        <w:t>ème</w:t>
      </w:r>
      <w:r w:rsidRPr="008403C1">
        <w:rPr>
          <w:rFonts w:ascii="Bookman Old Style" w:hAnsi="Bookman Old Style"/>
          <w:color w:val="000000"/>
          <w:highlight w:val="yellow"/>
          <w:u w:val="single"/>
        </w:rPr>
        <w:t xml:space="preserve">  JOURNEE</w:t>
      </w:r>
      <w:r w:rsidRPr="008403C1">
        <w:t> </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b/>
          <w:color w:val="000000"/>
          <w:u w:val="single"/>
        </w:rPr>
        <w:t xml:space="preserve">VENDREDI </w:t>
      </w:r>
      <w:r>
        <w:rPr>
          <w:rFonts w:ascii="Bookman Old Style" w:hAnsi="Bookman Old Style"/>
          <w:b/>
          <w:color w:val="000000"/>
          <w:u w:val="single"/>
        </w:rPr>
        <w:t>02</w:t>
      </w:r>
      <w:r w:rsidRPr="008403C1">
        <w:rPr>
          <w:rFonts w:ascii="Bookman Old Style" w:hAnsi="Bookman Old Style"/>
          <w:b/>
          <w:color w:val="000000"/>
          <w:u w:val="single"/>
        </w:rPr>
        <w:t xml:space="preserve"> </w:t>
      </w:r>
      <w:r>
        <w:rPr>
          <w:rFonts w:ascii="Bookman Old Style" w:hAnsi="Bookman Old Style"/>
          <w:b/>
          <w:color w:val="000000"/>
          <w:u w:val="single"/>
        </w:rPr>
        <w:t>JANVIER</w:t>
      </w:r>
      <w:r w:rsidRPr="008403C1">
        <w:rPr>
          <w:rFonts w:ascii="Bookman Old Style" w:hAnsi="Bookman Old Style"/>
          <w:b/>
          <w:color w:val="000000"/>
          <w:u w:val="single"/>
        </w:rPr>
        <w:t xml:space="preserve"> 201</w:t>
      </w:r>
      <w:r>
        <w:rPr>
          <w:rFonts w:ascii="Bookman Old Style" w:hAnsi="Bookman Old Style"/>
          <w:b/>
          <w:color w:val="000000"/>
          <w:u w:val="single"/>
        </w:rPr>
        <w:t>5</w:t>
      </w:r>
      <w:r w:rsidRPr="008403C1">
        <w:t>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b/>
                <w:color w:val="000000"/>
                <w:u w:val="single"/>
              </w:rPr>
              <w:t>SENIORS</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SEDDOUK</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RCS / OSEK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 30</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BEJAIA BENALLOUACHE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JSIO / JSB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12 H 30</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 xml:space="preserve">TAZMALT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SRBT / USS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 30</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S.E.TENINE (Huis clos)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CRBSET / CSPC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 30</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OUED GHIR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line="360" w:lineRule="auto"/>
              <w:jc w:val="center"/>
            </w:pPr>
            <w:r>
              <w:t>CRM / JSBA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 30</w:t>
            </w:r>
          </w:p>
        </w:tc>
      </w:tr>
    </w:tbl>
    <w:p w:rsidR="00C65269" w:rsidRPr="008403C1" w:rsidRDefault="00C65269" w:rsidP="00C65269">
      <w:pPr>
        <w:spacing w:before="100" w:beforeAutospacing="1" w:after="100" w:afterAutospacing="1" w:line="360" w:lineRule="auto"/>
        <w:jc w:val="center"/>
      </w:pPr>
      <w:r w:rsidRPr="008403C1">
        <w:rPr>
          <w:rFonts w:ascii="Bookman Old Style" w:hAnsi="Bookman Old Style"/>
          <w:b/>
          <w:color w:val="000000"/>
          <w:u w:val="single"/>
        </w:rPr>
        <w:t xml:space="preserve">SAMEDI </w:t>
      </w:r>
      <w:r>
        <w:rPr>
          <w:rFonts w:ascii="Bookman Old Style" w:hAnsi="Bookman Old Style"/>
          <w:b/>
          <w:color w:val="000000"/>
          <w:u w:val="single"/>
        </w:rPr>
        <w:t>03</w:t>
      </w:r>
      <w:r w:rsidRPr="008403C1">
        <w:rPr>
          <w:rFonts w:ascii="Bookman Old Style" w:hAnsi="Bookman Old Style"/>
          <w:b/>
          <w:color w:val="000000"/>
          <w:u w:val="single"/>
        </w:rPr>
        <w:t xml:space="preserve"> </w:t>
      </w:r>
      <w:r>
        <w:rPr>
          <w:rFonts w:ascii="Bookman Old Style" w:hAnsi="Bookman Old Style"/>
          <w:b/>
          <w:color w:val="000000"/>
          <w:u w:val="single"/>
        </w:rPr>
        <w:t>JANVIER</w:t>
      </w:r>
      <w:r w:rsidRPr="008403C1">
        <w:rPr>
          <w:rFonts w:ascii="Bookman Old Style" w:hAnsi="Bookman Old Style"/>
          <w:b/>
          <w:color w:val="000000"/>
          <w:u w:val="single"/>
        </w:rPr>
        <w:t xml:space="preserve"> 201</w:t>
      </w:r>
      <w:r>
        <w:rPr>
          <w:rFonts w:ascii="Bookman Old Style" w:hAnsi="Bookman Old Style"/>
          <w:b/>
          <w:color w:val="000000"/>
          <w:u w:val="single"/>
        </w:rPr>
        <w:t>5</w:t>
      </w:r>
      <w:r w:rsidRPr="008403C1">
        <w:t>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b/>
                <w:color w:val="000000"/>
                <w:u w:val="single"/>
              </w:rPr>
              <w:t>SENIORS</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BEJAIA BENAL.</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USMB / CRBA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 xml:space="preserve">13 H </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BEJAIA BENAL.</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GCB / NCB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 xml:space="preserve">15 H </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color w:val="000000"/>
              </w:rPr>
            </w:pPr>
            <w:r w:rsidRPr="008403C1">
              <w:rPr>
                <w:rFonts w:asciiTheme="majorBidi" w:hAnsiTheme="majorBidi" w:cstheme="majorBidi"/>
                <w:color w:val="000000"/>
              </w:rPr>
              <w:t>OUZELLAGUEN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Default="00C65269" w:rsidP="005E0D81">
            <w:pPr>
              <w:spacing w:before="100" w:beforeAutospacing="1" w:after="100" w:afterAutospacing="1"/>
              <w:jc w:val="center"/>
            </w:pPr>
            <w:r>
              <w:t>SSSA / USAS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color w:val="000000"/>
              </w:rPr>
            </w:pPr>
            <w:r w:rsidRPr="008403C1">
              <w:rPr>
                <w:rFonts w:asciiTheme="majorBidi" w:hAnsiTheme="majorBidi" w:cstheme="majorBidi"/>
                <w:color w:val="000000"/>
              </w:rPr>
              <w:t>14 H 30</w:t>
            </w:r>
          </w:p>
        </w:tc>
      </w:tr>
    </w:tbl>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E36C0A" w:themeColor="accent6" w:themeShade="BF"/>
          <w:sz w:val="28"/>
          <w:szCs w:val="28"/>
          <w:u w:val="single"/>
        </w:rPr>
        <w:t>§§§§§§§§§§§§§§§§§§§§§§§§§§</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E36C0A" w:themeColor="accent6" w:themeShade="BF"/>
          <w:sz w:val="40"/>
          <w:szCs w:val="32"/>
          <w:u w:val="single"/>
        </w:rPr>
        <w:t>PRE-HONNEUR – GROUPE A</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000000"/>
          <w:highlight w:val="yellow"/>
          <w:u w:val="single"/>
        </w:rPr>
        <w:t xml:space="preserve">PROGRAMMATION  </w:t>
      </w:r>
      <w:r>
        <w:rPr>
          <w:rFonts w:ascii="Bookman Old Style" w:hAnsi="Bookman Old Style"/>
          <w:color w:val="000000"/>
          <w:highlight w:val="yellow"/>
          <w:u w:val="single"/>
        </w:rPr>
        <w:t>10</w:t>
      </w:r>
      <w:r w:rsidRPr="008403C1">
        <w:rPr>
          <w:rFonts w:ascii="Bookman Old Style" w:hAnsi="Bookman Old Style"/>
          <w:color w:val="000000"/>
          <w:highlight w:val="yellow"/>
          <w:u w:val="single"/>
          <w:vertAlign w:val="superscript"/>
        </w:rPr>
        <w:t>ème</w:t>
      </w:r>
      <w:r w:rsidRPr="008403C1">
        <w:rPr>
          <w:rFonts w:ascii="Bookman Old Style" w:hAnsi="Bookman Old Style"/>
          <w:color w:val="000000"/>
          <w:highlight w:val="yellow"/>
          <w:u w:val="single"/>
        </w:rPr>
        <w:t xml:space="preserve">   JOURNEE</w:t>
      </w:r>
      <w:r w:rsidRPr="008403C1">
        <w:t> </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b/>
          <w:color w:val="000000"/>
          <w:u w:val="single"/>
        </w:rPr>
        <w:t xml:space="preserve">VENDREDI </w:t>
      </w:r>
      <w:r>
        <w:rPr>
          <w:rFonts w:ascii="Bookman Old Style" w:hAnsi="Bookman Old Style"/>
          <w:b/>
          <w:color w:val="000000"/>
          <w:u w:val="single"/>
        </w:rPr>
        <w:t>02</w:t>
      </w:r>
      <w:r w:rsidRPr="008403C1">
        <w:rPr>
          <w:rFonts w:ascii="Bookman Old Style" w:hAnsi="Bookman Old Style"/>
          <w:b/>
          <w:color w:val="000000"/>
          <w:u w:val="single"/>
        </w:rPr>
        <w:t xml:space="preserve"> </w:t>
      </w:r>
      <w:r>
        <w:rPr>
          <w:rFonts w:ascii="Bookman Old Style" w:hAnsi="Bookman Old Style"/>
          <w:b/>
          <w:color w:val="000000"/>
          <w:u w:val="single"/>
        </w:rPr>
        <w:t>JANVIER</w:t>
      </w:r>
      <w:r w:rsidRPr="008403C1">
        <w:rPr>
          <w:rFonts w:ascii="Bookman Old Style" w:hAnsi="Bookman Old Style"/>
          <w:b/>
          <w:color w:val="000000"/>
          <w:u w:val="single"/>
        </w:rPr>
        <w:t xml:space="preserve"> 201</w:t>
      </w:r>
      <w:r>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b/>
                <w:color w:val="000000"/>
                <w:u w:val="single"/>
              </w:rPr>
              <w:t>SENIORS</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3D2788" w:rsidP="005E0D81">
            <w:pPr>
              <w:spacing w:before="100" w:beforeAutospacing="1" w:after="100" w:afterAutospacing="1" w:line="408" w:lineRule="atLeast"/>
              <w:jc w:val="center"/>
            </w:pPr>
            <w:r>
              <w:t xml:space="preserve">    </w:t>
            </w:r>
            <w:r w:rsidR="00C65269">
              <w:t>AIT  RZINE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CRBAR / NBT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 30</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SEMAOUN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NRBS / JST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 30</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Default="00C65269" w:rsidP="005E0D81">
            <w:pPr>
              <w:spacing w:before="100" w:beforeAutospacing="1" w:after="100" w:afterAutospacing="1" w:line="408" w:lineRule="atLeast"/>
              <w:jc w:val="center"/>
            </w:pPr>
            <w:r>
              <w:t>BARBACHA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Default="00C65269" w:rsidP="005E0D81">
            <w:pPr>
              <w:spacing w:before="100" w:beforeAutospacing="1" w:after="100" w:afterAutospacing="1"/>
              <w:jc w:val="center"/>
            </w:pPr>
            <w:r>
              <w:t>ARBB / ASOG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color w:val="000000"/>
              </w:rPr>
            </w:pPr>
            <w:r>
              <w:rPr>
                <w:rFonts w:asciiTheme="majorBidi" w:hAnsiTheme="majorBidi" w:cstheme="majorBidi"/>
                <w:color w:val="000000"/>
              </w:rPr>
              <w:t>14 H 30</w:t>
            </w:r>
          </w:p>
        </w:tc>
      </w:tr>
    </w:tbl>
    <w:p w:rsidR="00C65269" w:rsidRDefault="00C65269" w:rsidP="00C65269">
      <w:pPr>
        <w:spacing w:before="100" w:beforeAutospacing="1" w:after="100" w:afterAutospacing="1" w:line="360" w:lineRule="auto"/>
        <w:rPr>
          <w:rFonts w:ascii="Bookman Old Style" w:hAnsi="Bookman Old Style"/>
          <w:b/>
          <w:color w:val="000000"/>
        </w:rPr>
      </w:pPr>
      <w:r w:rsidRPr="008403C1">
        <w:rPr>
          <w:rFonts w:ascii="Bookman Old Style" w:hAnsi="Bookman Old Style"/>
          <w:b/>
          <w:color w:val="000000"/>
        </w:rPr>
        <w:t> </w:t>
      </w:r>
    </w:p>
    <w:p w:rsidR="00C65269" w:rsidRPr="008403C1" w:rsidRDefault="00C65269" w:rsidP="00C65269">
      <w:pPr>
        <w:spacing w:before="100" w:beforeAutospacing="1" w:after="100" w:afterAutospacing="1" w:line="360" w:lineRule="auto"/>
      </w:pPr>
    </w:p>
    <w:p w:rsidR="00C65269" w:rsidRPr="008403C1" w:rsidRDefault="00C65269" w:rsidP="00C65269">
      <w:pPr>
        <w:spacing w:before="100" w:beforeAutospacing="1" w:after="100" w:afterAutospacing="1" w:line="360" w:lineRule="auto"/>
        <w:jc w:val="center"/>
      </w:pPr>
      <w:r w:rsidRPr="008403C1">
        <w:rPr>
          <w:rFonts w:ascii="Bookman Old Style" w:hAnsi="Bookman Old Style"/>
          <w:b/>
          <w:color w:val="000000"/>
          <w:u w:val="single"/>
        </w:rPr>
        <w:t xml:space="preserve">SAMEDI </w:t>
      </w:r>
      <w:r>
        <w:rPr>
          <w:rFonts w:ascii="Bookman Old Style" w:hAnsi="Bookman Old Style"/>
          <w:b/>
          <w:color w:val="000000"/>
          <w:u w:val="single"/>
        </w:rPr>
        <w:t>03 JANVIER 2014</w:t>
      </w:r>
      <w:r w:rsidRPr="008403C1">
        <w:t>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b/>
                <w:color w:val="000000"/>
                <w:u w:val="single"/>
              </w:rPr>
              <w:t>SENIORS</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IGHIL  ALI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ESIA / CRB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 xml:space="preserve">14 H </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AKFADOU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EFACS / JSCA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OUZELLAGUEN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JSC / WAF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12 H 30</w:t>
            </w:r>
          </w:p>
        </w:tc>
      </w:tr>
    </w:tbl>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E36C0A" w:themeColor="accent6" w:themeShade="BF"/>
          <w:sz w:val="28"/>
          <w:szCs w:val="28"/>
        </w:rPr>
        <w:t> </w:t>
      </w:r>
      <w:r w:rsidRPr="008403C1">
        <w:rPr>
          <w:rFonts w:ascii="Bookman Old Style" w:hAnsi="Bookman Old Style"/>
          <w:color w:val="E36C0A" w:themeColor="accent6" w:themeShade="BF"/>
          <w:sz w:val="28"/>
          <w:szCs w:val="28"/>
          <w:u w:val="single"/>
        </w:rPr>
        <w:t>§§§§§§§§§§§§§§§§§§§§§§§§§§</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E36C0A" w:themeColor="accent6" w:themeShade="BF"/>
          <w:sz w:val="40"/>
          <w:szCs w:val="32"/>
          <w:u w:val="single"/>
        </w:rPr>
        <w:t>PRE-HONNEUR – GROUPE B</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color w:val="000000"/>
          <w:highlight w:val="yellow"/>
          <w:u w:val="single"/>
        </w:rPr>
        <w:t xml:space="preserve">PROGRAMMATION  </w:t>
      </w:r>
      <w:r>
        <w:rPr>
          <w:rFonts w:ascii="Bookman Old Style" w:hAnsi="Bookman Old Style"/>
          <w:color w:val="000000"/>
          <w:highlight w:val="yellow"/>
          <w:u w:val="single"/>
        </w:rPr>
        <w:t>10</w:t>
      </w:r>
      <w:r w:rsidRPr="008403C1">
        <w:rPr>
          <w:rFonts w:ascii="Bookman Old Style" w:hAnsi="Bookman Old Style"/>
          <w:color w:val="000000"/>
          <w:highlight w:val="yellow"/>
          <w:u w:val="single"/>
          <w:vertAlign w:val="superscript"/>
        </w:rPr>
        <w:t>ème</w:t>
      </w:r>
      <w:r w:rsidRPr="008403C1">
        <w:rPr>
          <w:rFonts w:ascii="Bookman Old Style" w:hAnsi="Bookman Old Style"/>
          <w:color w:val="000000"/>
          <w:highlight w:val="yellow"/>
          <w:u w:val="single"/>
        </w:rPr>
        <w:t xml:space="preserve">   JOURNEE</w:t>
      </w:r>
      <w:r w:rsidRPr="008403C1">
        <w:t> </w:t>
      </w:r>
    </w:p>
    <w:p w:rsidR="00C65269" w:rsidRPr="008403C1" w:rsidRDefault="00C65269" w:rsidP="00C65269">
      <w:pPr>
        <w:spacing w:before="100" w:beforeAutospacing="1" w:after="100" w:afterAutospacing="1" w:line="360" w:lineRule="auto"/>
        <w:jc w:val="center"/>
      </w:pPr>
      <w:r w:rsidRPr="008403C1">
        <w:rPr>
          <w:rFonts w:ascii="Bookman Old Style" w:hAnsi="Bookman Old Style"/>
          <w:b/>
          <w:color w:val="000000"/>
          <w:u w:val="single"/>
        </w:rPr>
        <w:t xml:space="preserve">VENDREDI </w:t>
      </w:r>
      <w:r>
        <w:rPr>
          <w:rFonts w:ascii="Bookman Old Style" w:hAnsi="Bookman Old Style"/>
          <w:b/>
          <w:color w:val="000000"/>
          <w:u w:val="single"/>
        </w:rPr>
        <w:t>02 JANVIER 2015</w:t>
      </w:r>
      <w:r w:rsidRPr="008403C1">
        <w:t>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b/>
                <w:color w:val="000000"/>
                <w:u w:val="single"/>
              </w:rPr>
              <w:t>SENIORS</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OUZELLAGUEN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WRBO / RSCA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 xml:space="preserve">14 H 30 </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FERAOUN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OF / OCT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 30</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AKFADOU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Default="00C65269" w:rsidP="005E0D81">
            <w:pPr>
              <w:spacing w:before="100" w:beforeAutospacing="1" w:after="100" w:afterAutospacing="1"/>
              <w:jc w:val="center"/>
            </w:pPr>
            <w:r>
              <w:t>OCA / CRAB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color w:val="000000"/>
              </w:rPr>
            </w:pPr>
            <w:r w:rsidRPr="008403C1">
              <w:rPr>
                <w:rFonts w:asciiTheme="majorBidi" w:hAnsiTheme="majorBidi" w:cstheme="majorBidi"/>
                <w:color w:val="000000"/>
              </w:rPr>
              <w:t>14 H 30</w:t>
            </w:r>
          </w:p>
        </w:tc>
      </w:tr>
    </w:tbl>
    <w:p w:rsidR="00C65269" w:rsidRPr="008403C1" w:rsidRDefault="00C65269" w:rsidP="00C65269">
      <w:pPr>
        <w:spacing w:before="100" w:beforeAutospacing="1" w:after="100" w:afterAutospacing="1" w:line="360" w:lineRule="auto"/>
        <w:jc w:val="center"/>
      </w:pPr>
      <w:r w:rsidRPr="008403C1">
        <w:rPr>
          <w:rFonts w:ascii="Bookman Old Style" w:hAnsi="Bookman Old Style"/>
          <w:b/>
          <w:color w:val="000000"/>
          <w:u w:val="single"/>
        </w:rPr>
        <w:t xml:space="preserve">SAMEDI </w:t>
      </w:r>
      <w:r>
        <w:rPr>
          <w:rFonts w:ascii="Bookman Old Style" w:hAnsi="Bookman Old Style"/>
          <w:b/>
          <w:color w:val="000000"/>
          <w:u w:val="single"/>
        </w:rPr>
        <w:t>03 JANVIER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b/>
                <w:color w:val="000000"/>
                <w:u w:val="single"/>
              </w:rPr>
              <w:t>SENIORS</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EL  KSEUR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BCEK / AST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 xml:space="preserve">14 H </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TAZMALT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jc w:val="center"/>
            </w:pPr>
            <w:r>
              <w:t>OST / OM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sidRPr="008403C1">
              <w:rPr>
                <w:rFonts w:asciiTheme="majorBidi" w:hAnsiTheme="majorBidi" w:cstheme="majorBidi"/>
                <w:color w:val="000000"/>
              </w:rPr>
              <w:t>14 H</w:t>
            </w:r>
          </w:p>
        </w:tc>
      </w:tr>
      <w:tr w:rsidR="00C65269" w:rsidRPr="008403C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rPr>
                <w:b/>
                <w:bCs/>
              </w:rPr>
            </w:pPr>
            <w:r w:rsidRPr="008403C1">
              <w:rPr>
                <w:b/>
                <w:bCs/>
              </w:rPr>
              <w:t>EXEMPT</w:t>
            </w: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403C1" w:rsidRDefault="00C65269" w:rsidP="005E0D81">
            <w:pPr>
              <w:spacing w:before="100" w:beforeAutospacing="1" w:after="100" w:afterAutospacing="1" w:line="408" w:lineRule="atLeast"/>
              <w:jc w:val="center"/>
              <w:rPr>
                <w:b/>
                <w:bCs/>
              </w:rPr>
            </w:pPr>
            <w:r w:rsidRPr="008403C1">
              <w:rPr>
                <w:b/>
                <w:bCs/>
              </w:rPr>
              <w:t>US AOURIR  JDIDA</w:t>
            </w:r>
          </w:p>
        </w:tc>
      </w:tr>
    </w:tbl>
    <w:p w:rsidR="00C65269" w:rsidRDefault="00C65269" w:rsidP="00C65269">
      <w:pPr>
        <w:spacing w:before="100" w:beforeAutospacing="1" w:after="100" w:afterAutospacing="1"/>
      </w:pPr>
      <w:r w:rsidRPr="008403C1">
        <w:t> </w:t>
      </w:r>
    </w:p>
    <w:p w:rsidR="00C65269" w:rsidRDefault="00C65269" w:rsidP="00C65269">
      <w:pPr>
        <w:spacing w:before="100" w:beforeAutospacing="1" w:after="100" w:afterAutospacing="1"/>
      </w:pPr>
    </w:p>
    <w:p w:rsidR="00C65269" w:rsidRDefault="00C65269" w:rsidP="00C65269">
      <w:pPr>
        <w:spacing w:before="100" w:beforeAutospacing="1" w:after="100" w:afterAutospacing="1"/>
      </w:pPr>
    </w:p>
    <w:p w:rsidR="00C65269" w:rsidRDefault="00C65269" w:rsidP="00C65269">
      <w:pPr>
        <w:spacing w:before="100" w:beforeAutospacing="1" w:after="100" w:afterAutospacing="1"/>
      </w:pPr>
    </w:p>
    <w:p w:rsidR="00C65269" w:rsidRDefault="00C65269" w:rsidP="00C65269">
      <w:pPr>
        <w:spacing w:before="100" w:beforeAutospacing="1" w:after="100" w:afterAutospacing="1"/>
      </w:pPr>
    </w:p>
    <w:p w:rsidR="00C65269" w:rsidRPr="008403C1" w:rsidRDefault="00C65269" w:rsidP="00C65269">
      <w:pPr>
        <w:spacing w:before="100" w:beforeAutospacing="1" w:after="100" w:afterAutospacing="1"/>
      </w:pPr>
    </w:p>
    <w:p w:rsidR="00C65269" w:rsidRPr="008403C1" w:rsidRDefault="00C65269" w:rsidP="003E467F">
      <w:pPr>
        <w:spacing w:before="100" w:beforeAutospacing="1" w:after="100" w:afterAutospacing="1"/>
        <w:jc w:val="center"/>
      </w:pPr>
      <w:r>
        <w:rPr>
          <w:rFonts w:ascii="Bookman Old Style" w:hAnsi="Bookman Old Style"/>
          <w:b/>
          <w:color w:val="00B0F0"/>
          <w:sz w:val="36"/>
          <w:szCs w:val="32"/>
          <w:u w:val="single"/>
        </w:rPr>
        <w:lastRenderedPageBreak/>
        <w:t>RECTIFICATIF PROGRAMMATION DES JEUNES</w:t>
      </w:r>
    </w:p>
    <w:p w:rsidR="00C65269" w:rsidRPr="008403C1" w:rsidRDefault="00C65269" w:rsidP="003E467F">
      <w:pPr>
        <w:spacing w:before="100" w:beforeAutospacing="1" w:after="100" w:afterAutospacing="1"/>
        <w:jc w:val="center"/>
      </w:pPr>
      <w:r>
        <w:rPr>
          <w:rFonts w:ascii="Bookman Old Style" w:hAnsi="Bookman Old Style"/>
          <w:color w:val="E36C0A" w:themeColor="accent6" w:themeShade="BF"/>
          <w:sz w:val="40"/>
          <w:szCs w:val="32"/>
          <w:u w:val="single"/>
        </w:rPr>
        <w:t>GROUPE C</w:t>
      </w:r>
    </w:p>
    <w:p w:rsidR="00C65269" w:rsidRPr="00BA1CF1" w:rsidRDefault="00C65269" w:rsidP="003E467F">
      <w:pPr>
        <w:spacing w:before="100" w:beforeAutospacing="1" w:after="100" w:afterAutospacing="1"/>
        <w:jc w:val="center"/>
      </w:pPr>
      <w:r w:rsidRPr="008403C1">
        <w:rPr>
          <w:rFonts w:ascii="Bookman Old Style" w:hAnsi="Bookman Old Style"/>
          <w:color w:val="000000"/>
          <w:highlight w:val="yellow"/>
          <w:u w:val="single"/>
        </w:rPr>
        <w:t xml:space="preserve">PROGRAMMATION  </w:t>
      </w:r>
      <w:r>
        <w:rPr>
          <w:rFonts w:ascii="Bookman Old Style" w:hAnsi="Bookman Old Style"/>
          <w:color w:val="000000"/>
          <w:highlight w:val="yellow"/>
          <w:u w:val="single"/>
        </w:rPr>
        <w:t>9</w:t>
      </w:r>
      <w:r w:rsidRPr="00866242">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w:t>
      </w:r>
      <w:r w:rsidRPr="008403C1">
        <w:rPr>
          <w:rFonts w:ascii="Bookman Old Style" w:hAnsi="Bookman Old Style"/>
          <w:color w:val="000000"/>
          <w:highlight w:val="yellow"/>
          <w:u w:val="single"/>
        </w:rPr>
        <w:t xml:space="preserve">  JOURNEE</w:t>
      </w:r>
    </w:p>
    <w:p w:rsidR="00C65269" w:rsidRPr="008403C1" w:rsidRDefault="00C65269" w:rsidP="003E467F">
      <w:pPr>
        <w:spacing w:before="100" w:beforeAutospacing="1" w:after="100" w:afterAutospacing="1"/>
        <w:jc w:val="center"/>
      </w:pPr>
      <w:r>
        <w:rPr>
          <w:rFonts w:ascii="Bookman Old Style" w:hAnsi="Bookman Old Style"/>
          <w:b/>
          <w:color w:val="000000"/>
          <w:u w:val="single"/>
        </w:rPr>
        <w:t>JEUDI</w:t>
      </w:r>
      <w:r w:rsidRPr="008403C1">
        <w:rPr>
          <w:rFonts w:ascii="Bookman Old Style" w:hAnsi="Bookman Old Style"/>
          <w:b/>
          <w:color w:val="000000"/>
          <w:u w:val="single"/>
        </w:rPr>
        <w:t xml:space="preserve"> </w:t>
      </w:r>
      <w:r>
        <w:rPr>
          <w:rFonts w:ascii="Bookman Old Style" w:hAnsi="Bookman Old Style"/>
          <w:b/>
          <w:color w:val="000000"/>
          <w:u w:val="single"/>
        </w:rPr>
        <w:t>01 JANVIER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976"/>
        <w:gridCol w:w="1024"/>
        <w:gridCol w:w="1024"/>
        <w:gridCol w:w="1024"/>
      </w:tblGrid>
      <w:tr w:rsidR="00C65269" w:rsidRPr="008403C1" w:rsidTr="005E0D8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U15</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tcPr>
          <w:p w:rsidR="00C65269" w:rsidRPr="008403C1" w:rsidRDefault="00C65269" w:rsidP="005E0D81">
            <w:pPr>
              <w:spacing w:before="100" w:beforeAutospacing="1" w:after="100" w:afterAutospacing="1" w:line="408" w:lineRule="atLeast"/>
              <w:jc w:val="center"/>
            </w:pPr>
            <w:r>
              <w:t>U17</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tcPr>
          <w:p w:rsidR="00C65269" w:rsidRPr="008403C1" w:rsidRDefault="00C65269" w:rsidP="005E0D81">
            <w:pPr>
              <w:spacing w:before="100" w:beforeAutospacing="1" w:after="100" w:afterAutospacing="1" w:line="408" w:lineRule="atLeast"/>
              <w:jc w:val="center"/>
            </w:pPr>
            <w:r>
              <w:t>U20</w:t>
            </w:r>
          </w:p>
        </w:tc>
      </w:tr>
      <w:tr w:rsidR="00C65269" w:rsidRPr="008403C1" w:rsidTr="005E0D8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BARBACHA</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65269" w:rsidRPr="008403C1" w:rsidRDefault="00C65269" w:rsidP="005E0D81">
            <w:pPr>
              <w:spacing w:before="100" w:beforeAutospacing="1" w:after="100" w:afterAutospacing="1"/>
              <w:jc w:val="center"/>
            </w:pPr>
            <w:r>
              <w:t>CRAB / EFACS</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10 H</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11 H 30</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13 H 30</w:t>
            </w:r>
          </w:p>
        </w:tc>
      </w:tr>
      <w:tr w:rsidR="00BF1F6E" w:rsidRPr="008403C1" w:rsidTr="005E0D8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F6E" w:rsidRDefault="00BF1F6E" w:rsidP="005E0D81">
            <w:pPr>
              <w:spacing w:before="100" w:beforeAutospacing="1" w:after="100" w:afterAutospacing="1" w:line="408" w:lineRule="atLeast"/>
              <w:jc w:val="center"/>
            </w:pPr>
            <w:r>
              <w:t>SEDDOUK</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1F6E" w:rsidRDefault="00BF1F6E" w:rsidP="005E0D81">
            <w:pPr>
              <w:spacing w:before="100" w:beforeAutospacing="1" w:after="100" w:afterAutospacing="1"/>
              <w:jc w:val="center"/>
            </w:pPr>
            <w:r>
              <w:t>RCS / SSSA</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F1F6E" w:rsidRPr="008403C1" w:rsidRDefault="00BF1F6E" w:rsidP="007507DC">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10 H</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F1F6E" w:rsidRPr="008403C1" w:rsidRDefault="00BF1F6E" w:rsidP="007507DC">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11 H 30</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F1F6E" w:rsidRPr="008403C1" w:rsidRDefault="00BF1F6E" w:rsidP="007507DC">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13 H 30</w:t>
            </w:r>
          </w:p>
        </w:tc>
      </w:tr>
      <w:tr w:rsidR="00BF1F6E" w:rsidRPr="008403C1" w:rsidTr="005E0D8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F6E" w:rsidRDefault="00BF1F6E" w:rsidP="005E0D81">
            <w:pPr>
              <w:spacing w:before="100" w:beforeAutospacing="1" w:after="100" w:afterAutospacing="1" w:line="408" w:lineRule="atLeast"/>
              <w:jc w:val="center"/>
            </w:pPr>
            <w:r>
              <w:t>OUZELLAGUEN</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1F6E" w:rsidRDefault="00BF1F6E" w:rsidP="005E0D81">
            <w:pPr>
              <w:spacing w:before="100" w:beforeAutospacing="1" w:after="100" w:afterAutospacing="1"/>
              <w:jc w:val="center"/>
            </w:pPr>
            <w:r>
              <w:t>JSC / JSCA</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BF1F6E" w:rsidRPr="008403C1" w:rsidRDefault="00BF1F6E" w:rsidP="007507DC">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10 H</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F1F6E" w:rsidRPr="008403C1" w:rsidRDefault="00BF1F6E" w:rsidP="007507DC">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11 H 30</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F1F6E" w:rsidRPr="008403C1" w:rsidRDefault="00BF1F6E" w:rsidP="007507DC">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13 H 30</w:t>
            </w:r>
          </w:p>
        </w:tc>
      </w:tr>
    </w:tbl>
    <w:p w:rsidR="00C65269" w:rsidRDefault="00C65269" w:rsidP="00C65269"/>
    <w:p w:rsidR="003E467F" w:rsidRDefault="00C65269" w:rsidP="003E467F">
      <w:pPr>
        <w:spacing w:before="100" w:beforeAutospacing="1" w:after="100" w:afterAutospacing="1"/>
        <w:jc w:val="center"/>
      </w:pPr>
      <w:r>
        <w:rPr>
          <w:rFonts w:ascii="Bookman Old Style" w:hAnsi="Bookman Old Style"/>
          <w:color w:val="E36C0A" w:themeColor="accent6" w:themeShade="BF"/>
          <w:sz w:val="40"/>
          <w:szCs w:val="32"/>
          <w:u w:val="single"/>
        </w:rPr>
        <w:t>GROUPE B</w:t>
      </w:r>
    </w:p>
    <w:p w:rsidR="00C65269" w:rsidRPr="008403C1" w:rsidRDefault="00C65269" w:rsidP="003E467F">
      <w:pPr>
        <w:spacing w:before="100" w:beforeAutospacing="1" w:after="100" w:afterAutospacing="1"/>
        <w:jc w:val="center"/>
      </w:pPr>
      <w:r w:rsidRPr="008403C1">
        <w:rPr>
          <w:rFonts w:ascii="Bookman Old Style" w:hAnsi="Bookman Old Style"/>
          <w:color w:val="000000"/>
          <w:highlight w:val="yellow"/>
          <w:u w:val="single"/>
        </w:rPr>
        <w:t xml:space="preserve">PROGRAMMATION  </w:t>
      </w:r>
      <w:r>
        <w:rPr>
          <w:rFonts w:ascii="Bookman Old Style" w:hAnsi="Bookman Old Style"/>
          <w:color w:val="000000"/>
          <w:highlight w:val="yellow"/>
          <w:u w:val="single"/>
        </w:rPr>
        <w:t>8</w:t>
      </w:r>
      <w:r w:rsidRPr="00866242">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w:t>
      </w:r>
      <w:r w:rsidRPr="008403C1">
        <w:rPr>
          <w:rFonts w:ascii="Bookman Old Style" w:hAnsi="Bookman Old Style"/>
          <w:color w:val="000000"/>
          <w:highlight w:val="yellow"/>
          <w:u w:val="single"/>
        </w:rPr>
        <w:t xml:space="preserve">  JOURNEE</w:t>
      </w:r>
      <w:r w:rsidRPr="008403C1">
        <w:t> </w:t>
      </w:r>
    </w:p>
    <w:p w:rsidR="00C65269" w:rsidRPr="008403C1" w:rsidRDefault="00C65269" w:rsidP="003E467F">
      <w:pPr>
        <w:spacing w:before="100" w:beforeAutospacing="1" w:after="100" w:afterAutospacing="1"/>
        <w:jc w:val="center"/>
      </w:pPr>
      <w:r>
        <w:rPr>
          <w:rFonts w:ascii="Bookman Old Style" w:hAnsi="Bookman Old Style"/>
          <w:b/>
          <w:color w:val="000000"/>
          <w:u w:val="single"/>
        </w:rPr>
        <w:t>JEUDI 01 JANVIER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976"/>
        <w:gridCol w:w="1024"/>
        <w:gridCol w:w="1024"/>
        <w:gridCol w:w="1024"/>
      </w:tblGrid>
      <w:tr w:rsidR="00C65269" w:rsidRPr="008403C1" w:rsidTr="005E0D8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U15</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tcPr>
          <w:p w:rsidR="00C65269" w:rsidRPr="008403C1" w:rsidRDefault="00C65269" w:rsidP="005E0D81">
            <w:pPr>
              <w:spacing w:before="100" w:beforeAutospacing="1" w:after="100" w:afterAutospacing="1" w:line="408" w:lineRule="atLeast"/>
              <w:jc w:val="center"/>
            </w:pPr>
            <w:r>
              <w:t>U17</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tcPr>
          <w:p w:rsidR="00C65269" w:rsidRPr="008403C1" w:rsidRDefault="00C65269" w:rsidP="005E0D81">
            <w:pPr>
              <w:spacing w:before="100" w:beforeAutospacing="1" w:after="100" w:afterAutospacing="1" w:line="408" w:lineRule="atLeast"/>
              <w:jc w:val="center"/>
            </w:pPr>
            <w:r>
              <w:t>U20</w:t>
            </w:r>
          </w:p>
        </w:tc>
      </w:tr>
      <w:tr w:rsidR="00C65269" w:rsidRPr="008403C1" w:rsidTr="005E0D8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403C1" w:rsidRDefault="00C65269" w:rsidP="005E0D81">
            <w:pPr>
              <w:spacing w:before="100" w:beforeAutospacing="1" w:after="100" w:afterAutospacing="1" w:line="408" w:lineRule="atLeast"/>
              <w:jc w:val="center"/>
            </w:pPr>
            <w:r>
              <w:t>AMIZOUR</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65269" w:rsidRPr="008403C1" w:rsidRDefault="00C65269" w:rsidP="005E0D81">
            <w:pPr>
              <w:spacing w:before="100" w:beforeAutospacing="1" w:after="100" w:afterAutospacing="1"/>
              <w:jc w:val="center"/>
            </w:pPr>
            <w:r>
              <w:t>JSBA / CRB</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10 H</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11 H 30</w:t>
            </w:r>
          </w:p>
        </w:tc>
        <w:tc>
          <w:tcPr>
            <w:tcW w:w="1024" w:type="dxa"/>
            <w:tcBorders>
              <w:top w:val="single" w:sz="4" w:space="0" w:color="auto"/>
              <w:left w:val="single" w:sz="4" w:space="0" w:color="000000" w:themeColor="text1"/>
              <w:bottom w:val="single" w:sz="4" w:space="0" w:color="auto"/>
              <w:right w:val="single" w:sz="4" w:space="0" w:color="000000" w:themeColor="text1"/>
            </w:tcBorders>
          </w:tcPr>
          <w:p w:rsidR="00C65269" w:rsidRPr="008403C1" w:rsidRDefault="00C65269" w:rsidP="005E0D81">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13 H 30</w:t>
            </w:r>
          </w:p>
        </w:tc>
      </w:tr>
    </w:tbl>
    <w:p w:rsidR="00C65269" w:rsidRPr="00866242" w:rsidRDefault="00C65269" w:rsidP="00C65269">
      <w:pPr>
        <w:tabs>
          <w:tab w:val="left" w:pos="6975"/>
        </w:tabs>
      </w:pPr>
    </w:p>
    <w:p w:rsidR="003E467F" w:rsidRDefault="003E467F" w:rsidP="003E467F">
      <w:pPr>
        <w:spacing w:before="100" w:beforeAutospacing="1" w:after="100" w:afterAutospacing="1"/>
        <w:jc w:val="center"/>
      </w:pPr>
      <w:r>
        <w:rPr>
          <w:rFonts w:ascii="Bookman Old Style" w:hAnsi="Bookman Old Style"/>
          <w:color w:val="E36C0A" w:themeColor="accent6" w:themeShade="BF"/>
          <w:sz w:val="40"/>
          <w:szCs w:val="32"/>
          <w:u w:val="single"/>
        </w:rPr>
        <w:t>GROUPE ELITE</w:t>
      </w:r>
    </w:p>
    <w:p w:rsidR="003E467F" w:rsidRPr="008403C1" w:rsidRDefault="003E467F" w:rsidP="003E467F">
      <w:pPr>
        <w:spacing w:before="100" w:beforeAutospacing="1" w:after="100" w:afterAutospacing="1"/>
        <w:jc w:val="center"/>
      </w:pPr>
      <w:r>
        <w:rPr>
          <w:rFonts w:ascii="Bookman Old Style" w:hAnsi="Bookman Old Style"/>
          <w:color w:val="000000"/>
          <w:highlight w:val="yellow"/>
          <w:u w:val="single"/>
        </w:rPr>
        <w:t>MISE A JOUR</w:t>
      </w:r>
      <w:r w:rsidRPr="008403C1">
        <w:rPr>
          <w:rFonts w:ascii="Bookman Old Style" w:hAnsi="Bookman Old Style"/>
          <w:color w:val="000000"/>
          <w:highlight w:val="yellow"/>
          <w:u w:val="single"/>
        </w:rPr>
        <w:t xml:space="preserve">  </w:t>
      </w:r>
      <w:r>
        <w:rPr>
          <w:rFonts w:ascii="Bookman Old Style" w:hAnsi="Bookman Old Style"/>
          <w:color w:val="000000"/>
          <w:highlight w:val="yellow"/>
          <w:u w:val="single"/>
        </w:rPr>
        <w:t>7</w:t>
      </w:r>
      <w:r w:rsidRPr="00866242">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w:t>
      </w:r>
      <w:r w:rsidRPr="008403C1">
        <w:rPr>
          <w:rFonts w:ascii="Bookman Old Style" w:hAnsi="Bookman Old Style"/>
          <w:color w:val="000000"/>
          <w:highlight w:val="yellow"/>
          <w:u w:val="single"/>
        </w:rPr>
        <w:t xml:space="preserve">  JOURNEE</w:t>
      </w:r>
      <w:r w:rsidRPr="008403C1">
        <w:t> </w:t>
      </w:r>
    </w:p>
    <w:p w:rsidR="003E467F" w:rsidRPr="008403C1" w:rsidRDefault="003E467F" w:rsidP="003E467F">
      <w:pPr>
        <w:spacing w:before="100" w:beforeAutospacing="1" w:after="100" w:afterAutospacing="1"/>
        <w:jc w:val="center"/>
      </w:pPr>
      <w:r>
        <w:rPr>
          <w:rFonts w:ascii="Bookman Old Style" w:hAnsi="Bookman Old Style"/>
          <w:b/>
          <w:color w:val="000000"/>
          <w:u w:val="single"/>
        </w:rPr>
        <w:t>MARDI 30 DECEMBRE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976"/>
        <w:gridCol w:w="1024"/>
        <w:gridCol w:w="1024"/>
        <w:gridCol w:w="1024"/>
      </w:tblGrid>
      <w:tr w:rsidR="003E467F" w:rsidRPr="008403C1" w:rsidTr="005E0D81">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67F" w:rsidRPr="008403C1" w:rsidRDefault="003E467F" w:rsidP="005E0D81">
            <w:pPr>
              <w:spacing w:before="100" w:beforeAutospacing="1" w:after="100" w:afterAutospacing="1" w:line="408" w:lineRule="atLeast"/>
              <w:jc w:val="center"/>
            </w:pPr>
            <w:r w:rsidRPr="008403C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E467F" w:rsidRPr="008403C1" w:rsidRDefault="003E467F" w:rsidP="005E0D81">
            <w:pPr>
              <w:spacing w:before="100" w:beforeAutospacing="1" w:after="100" w:afterAutospacing="1" w:line="408" w:lineRule="atLeast"/>
              <w:jc w:val="center"/>
            </w:pPr>
            <w:r w:rsidRPr="008403C1">
              <w:rPr>
                <w:rFonts w:ascii="Bookman Old Style" w:hAnsi="Bookman Old Style"/>
                <w:color w:val="000000"/>
                <w:u w:val="single"/>
              </w:rPr>
              <w:t>RENCONTRES</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E467F" w:rsidRPr="008403C1" w:rsidRDefault="003E467F" w:rsidP="005E0D81">
            <w:pPr>
              <w:spacing w:before="100" w:beforeAutospacing="1" w:after="100" w:afterAutospacing="1" w:line="408" w:lineRule="atLeast"/>
              <w:jc w:val="center"/>
            </w:pPr>
            <w:r>
              <w:t>U15</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tcPr>
          <w:p w:rsidR="003E467F" w:rsidRPr="008403C1" w:rsidRDefault="003E467F" w:rsidP="005E0D81">
            <w:pPr>
              <w:spacing w:before="100" w:beforeAutospacing="1" w:after="100" w:afterAutospacing="1" w:line="408" w:lineRule="atLeast"/>
              <w:jc w:val="center"/>
            </w:pPr>
            <w:r>
              <w:t>U17</w:t>
            </w:r>
          </w:p>
        </w:tc>
        <w:tc>
          <w:tcPr>
            <w:tcW w:w="1024" w:type="dxa"/>
            <w:tcBorders>
              <w:top w:val="single" w:sz="4" w:space="0" w:color="000000" w:themeColor="text1"/>
              <w:left w:val="single" w:sz="4" w:space="0" w:color="000000" w:themeColor="text1"/>
              <w:bottom w:val="single" w:sz="4" w:space="0" w:color="auto"/>
              <w:right w:val="single" w:sz="4" w:space="0" w:color="000000" w:themeColor="text1"/>
            </w:tcBorders>
          </w:tcPr>
          <w:p w:rsidR="003E467F" w:rsidRPr="008403C1" w:rsidRDefault="003E467F" w:rsidP="005E0D81">
            <w:pPr>
              <w:spacing w:before="100" w:beforeAutospacing="1" w:after="100" w:afterAutospacing="1" w:line="408" w:lineRule="atLeast"/>
              <w:jc w:val="center"/>
            </w:pPr>
            <w:r>
              <w:t>U20</w:t>
            </w:r>
          </w:p>
        </w:tc>
      </w:tr>
      <w:tr w:rsidR="003E467F" w:rsidRPr="008403C1" w:rsidTr="003E467F">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67F" w:rsidRPr="008403C1" w:rsidRDefault="003E467F" w:rsidP="005E0D81">
            <w:pPr>
              <w:spacing w:before="100" w:beforeAutospacing="1" w:after="100" w:afterAutospacing="1" w:line="408" w:lineRule="atLeast"/>
              <w:jc w:val="center"/>
            </w:pPr>
            <w:r>
              <w:t>OPOW BEJAIA</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E467F" w:rsidRPr="00812A4D" w:rsidRDefault="003E467F" w:rsidP="005E0D81">
            <w:pPr>
              <w:spacing w:before="100" w:beforeAutospacing="1" w:after="100" w:afterAutospacing="1"/>
              <w:jc w:val="center"/>
              <w:rPr>
                <w:b/>
                <w:bCs/>
              </w:rPr>
            </w:pPr>
            <w:r w:rsidRPr="00812A4D">
              <w:rPr>
                <w:b/>
                <w:bCs/>
              </w:rPr>
              <w:t>MOB B / CSAGB</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3E467F" w:rsidRPr="008403C1" w:rsidRDefault="003E467F" w:rsidP="005E0D81">
            <w:pPr>
              <w:spacing w:before="100" w:beforeAutospacing="1" w:after="100" w:afterAutospacing="1" w:line="408" w:lineRule="atLeast"/>
              <w:jc w:val="center"/>
              <w:rPr>
                <w:rFonts w:asciiTheme="majorBidi" w:hAnsiTheme="majorBidi" w:cstheme="majorBidi"/>
              </w:rPr>
            </w:pPr>
            <w:r>
              <w:rPr>
                <w:rFonts w:asciiTheme="majorBidi" w:hAnsiTheme="majorBidi" w:cstheme="majorBidi"/>
              </w:rPr>
              <w:t>10 H</w:t>
            </w: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3E467F" w:rsidRPr="008403C1" w:rsidRDefault="003E467F" w:rsidP="005E0D81">
            <w:pPr>
              <w:spacing w:before="100" w:beforeAutospacing="1" w:after="100" w:afterAutospacing="1" w:line="408" w:lineRule="atLeast"/>
              <w:jc w:val="center"/>
              <w:rPr>
                <w:rFonts w:asciiTheme="majorBidi" w:hAnsiTheme="majorBidi" w:cstheme="majorBidi"/>
              </w:rPr>
            </w:pPr>
          </w:p>
        </w:tc>
        <w:tc>
          <w:tcPr>
            <w:tcW w:w="1024"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3E467F" w:rsidRPr="008403C1" w:rsidRDefault="003E467F" w:rsidP="005E0D81">
            <w:pPr>
              <w:spacing w:before="100" w:beforeAutospacing="1" w:after="100" w:afterAutospacing="1" w:line="408" w:lineRule="atLeast"/>
              <w:jc w:val="center"/>
              <w:rPr>
                <w:rFonts w:asciiTheme="majorBidi" w:hAnsiTheme="majorBidi" w:cstheme="majorBidi"/>
              </w:rPr>
            </w:pPr>
          </w:p>
        </w:tc>
      </w:tr>
    </w:tbl>
    <w:p w:rsidR="005E0D81" w:rsidRDefault="005E0D81" w:rsidP="003E467F">
      <w:pPr>
        <w:spacing w:line="360" w:lineRule="auto"/>
        <w:jc w:val="center"/>
        <w:rPr>
          <w:rFonts w:ascii="Bookman Old Style" w:hAnsi="Bookman Old Style"/>
          <w:b/>
          <w:color w:val="00B0F0"/>
          <w:sz w:val="36"/>
          <w:szCs w:val="32"/>
          <w:u w:val="single"/>
        </w:rPr>
      </w:pPr>
    </w:p>
    <w:p w:rsidR="005E0D81" w:rsidRDefault="005E0D81" w:rsidP="003E467F">
      <w:pPr>
        <w:spacing w:line="360" w:lineRule="auto"/>
        <w:jc w:val="center"/>
        <w:rPr>
          <w:rFonts w:ascii="Bookman Old Style" w:hAnsi="Bookman Old Style"/>
          <w:b/>
          <w:color w:val="00B0F0"/>
          <w:sz w:val="36"/>
          <w:szCs w:val="32"/>
          <w:u w:val="single"/>
        </w:rPr>
      </w:pPr>
    </w:p>
    <w:p w:rsidR="00A90CCC" w:rsidRDefault="00A90CCC" w:rsidP="003E467F">
      <w:pPr>
        <w:spacing w:line="360" w:lineRule="auto"/>
        <w:jc w:val="center"/>
        <w:rPr>
          <w:rFonts w:ascii="Bookman Old Style" w:hAnsi="Bookman Old Style"/>
          <w:b/>
          <w:color w:val="00B0F0"/>
          <w:sz w:val="36"/>
          <w:szCs w:val="32"/>
          <w:u w:val="single"/>
        </w:rPr>
      </w:pPr>
    </w:p>
    <w:p w:rsidR="00A90CCC" w:rsidRDefault="00A90CCC" w:rsidP="003E467F">
      <w:pPr>
        <w:spacing w:line="360" w:lineRule="auto"/>
        <w:jc w:val="center"/>
        <w:rPr>
          <w:rFonts w:ascii="Bookman Old Style" w:hAnsi="Bookman Old Style"/>
          <w:b/>
          <w:color w:val="00B0F0"/>
          <w:sz w:val="36"/>
          <w:szCs w:val="32"/>
          <w:u w:val="single"/>
        </w:rPr>
      </w:pPr>
    </w:p>
    <w:p w:rsidR="00A90CCC" w:rsidRDefault="00A90CCC" w:rsidP="003E467F">
      <w:pPr>
        <w:spacing w:line="360" w:lineRule="auto"/>
        <w:jc w:val="center"/>
        <w:rPr>
          <w:rFonts w:ascii="Bookman Old Style" w:hAnsi="Bookman Old Style"/>
          <w:b/>
          <w:color w:val="00B0F0"/>
          <w:sz w:val="36"/>
          <w:szCs w:val="32"/>
          <w:u w:val="single"/>
        </w:rPr>
      </w:pPr>
    </w:p>
    <w:p w:rsidR="00A90CCC" w:rsidRDefault="00A90CCC" w:rsidP="003E467F">
      <w:pPr>
        <w:spacing w:line="360" w:lineRule="auto"/>
        <w:jc w:val="center"/>
        <w:rPr>
          <w:rFonts w:ascii="Bookman Old Style" w:hAnsi="Bookman Old Style"/>
          <w:b/>
          <w:color w:val="00B0F0"/>
          <w:sz w:val="36"/>
          <w:szCs w:val="32"/>
          <w:u w:val="single"/>
        </w:rPr>
      </w:pPr>
    </w:p>
    <w:p w:rsidR="00C4706B" w:rsidRPr="00887321" w:rsidRDefault="00C4706B" w:rsidP="003E467F">
      <w:pPr>
        <w:spacing w:line="360" w:lineRule="auto"/>
        <w:jc w:val="center"/>
        <w:rPr>
          <w:szCs w:val="22"/>
        </w:rPr>
      </w:pPr>
      <w:r w:rsidRPr="00887321">
        <w:rPr>
          <w:rFonts w:ascii="Bookman Old Style" w:hAnsi="Bookman Old Style"/>
          <w:b/>
          <w:color w:val="00B0F0"/>
          <w:sz w:val="36"/>
          <w:szCs w:val="32"/>
          <w:u w:val="single"/>
        </w:rPr>
        <w:lastRenderedPageBreak/>
        <w:t>COMMISSION ORGANISATION SPORTIVE</w:t>
      </w:r>
    </w:p>
    <w:p w:rsidR="00C4706B" w:rsidRPr="00887321" w:rsidRDefault="00C4706B" w:rsidP="00C4706B">
      <w:pPr>
        <w:spacing w:line="360" w:lineRule="auto"/>
        <w:jc w:val="center"/>
        <w:rPr>
          <w:rFonts w:ascii="Bookman Old Style" w:hAnsi="Bookman Old Style"/>
          <w:color w:val="E36C0A" w:themeColor="accent6" w:themeShade="BF"/>
          <w:sz w:val="40"/>
          <w:szCs w:val="32"/>
          <w:u w:val="single"/>
        </w:rPr>
      </w:pPr>
      <w:r w:rsidRPr="00887321">
        <w:rPr>
          <w:rFonts w:ascii="Bookman Old Style" w:hAnsi="Bookman Old Style"/>
          <w:color w:val="E36C0A" w:themeColor="accent6" w:themeShade="BF"/>
          <w:sz w:val="40"/>
          <w:szCs w:val="32"/>
          <w:u w:val="single"/>
        </w:rPr>
        <w:t>HONNEUR</w:t>
      </w:r>
    </w:p>
    <w:p w:rsidR="00C4706B" w:rsidRPr="00887321" w:rsidRDefault="00C4706B" w:rsidP="00C65269">
      <w:pPr>
        <w:spacing w:line="360" w:lineRule="auto"/>
        <w:jc w:val="center"/>
        <w:rPr>
          <w:rFonts w:ascii="Bookman Old Style" w:hAnsi="Bookman Old Style"/>
          <w:color w:val="E36C0A" w:themeColor="accent6" w:themeShade="BF"/>
          <w:u w:val="single"/>
        </w:rPr>
      </w:pPr>
      <w:r w:rsidRPr="00887321">
        <w:rPr>
          <w:rFonts w:ascii="Bookman Old Style" w:hAnsi="Bookman Old Style"/>
          <w:color w:val="000000"/>
          <w:highlight w:val="yellow"/>
          <w:u w:val="single"/>
        </w:rPr>
        <w:t xml:space="preserve">PROGRAMMATION  </w:t>
      </w:r>
      <w:r>
        <w:rPr>
          <w:rFonts w:ascii="Bookman Old Style" w:hAnsi="Bookman Old Style"/>
          <w:color w:val="000000"/>
          <w:highlight w:val="yellow"/>
          <w:u w:val="single"/>
        </w:rPr>
        <w:t>1</w:t>
      </w:r>
      <w:r w:rsidR="00C65269">
        <w:rPr>
          <w:rFonts w:ascii="Bookman Old Style" w:hAnsi="Bookman Old Style"/>
          <w:color w:val="000000"/>
          <w:highlight w:val="yellow"/>
          <w:u w:val="single"/>
        </w:rPr>
        <w:t>4</w:t>
      </w:r>
      <w:r w:rsidRPr="00887321">
        <w:rPr>
          <w:rFonts w:ascii="Bookman Old Style" w:hAnsi="Bookman Old Style"/>
          <w:color w:val="000000"/>
          <w:highlight w:val="yellow"/>
          <w:u w:val="single"/>
          <w:vertAlign w:val="superscript"/>
        </w:rPr>
        <w:t>è</w:t>
      </w:r>
      <w:r>
        <w:rPr>
          <w:rFonts w:ascii="Bookman Old Style" w:hAnsi="Bookman Old Style"/>
          <w:color w:val="000000"/>
          <w:highlight w:val="yellow"/>
          <w:u w:val="single"/>
          <w:vertAlign w:val="superscript"/>
        </w:rPr>
        <w:t>m</w:t>
      </w:r>
      <w:r w:rsidRPr="00887321">
        <w:rPr>
          <w:rFonts w:ascii="Bookman Old Style" w:hAnsi="Bookman Old Style"/>
          <w:color w:val="000000"/>
          <w:highlight w:val="yellow"/>
          <w:u w:val="single"/>
          <w:vertAlign w:val="superscript"/>
        </w:rPr>
        <w:t>e</w:t>
      </w:r>
      <w:r w:rsidRPr="00887321">
        <w:rPr>
          <w:rFonts w:ascii="Bookman Old Style" w:hAnsi="Bookman Old Style"/>
          <w:color w:val="000000"/>
          <w:highlight w:val="yellow"/>
          <w:u w:val="single"/>
        </w:rPr>
        <w:t xml:space="preserve">  JOURNEE</w:t>
      </w:r>
    </w:p>
    <w:p w:rsidR="00C4706B" w:rsidRPr="00887321" w:rsidRDefault="00C4706B" w:rsidP="00C65269">
      <w:pPr>
        <w:spacing w:line="360" w:lineRule="auto"/>
        <w:jc w:val="center"/>
        <w:rPr>
          <w:rFonts w:ascii="Bookman Old Style" w:hAnsi="Bookman Old Style"/>
          <w:color w:val="E36C0A" w:themeColor="accent6" w:themeShade="BF"/>
          <w:u w:val="single"/>
        </w:rPr>
      </w:pPr>
      <w:r w:rsidRPr="00887321">
        <w:rPr>
          <w:rFonts w:ascii="Bookman Old Style" w:hAnsi="Bookman Old Style"/>
          <w:b/>
          <w:color w:val="000000"/>
          <w:u w:val="single"/>
        </w:rPr>
        <w:t xml:space="preserve">VENDREDI </w:t>
      </w:r>
      <w:r w:rsidR="00C65269">
        <w:rPr>
          <w:rFonts w:ascii="Bookman Old Style" w:hAnsi="Bookman Old Style"/>
          <w:b/>
          <w:color w:val="000000"/>
          <w:u w:val="single"/>
        </w:rPr>
        <w:t>09</w:t>
      </w:r>
      <w:r w:rsidRPr="00887321">
        <w:rPr>
          <w:rFonts w:ascii="Bookman Old Style" w:hAnsi="Bookman Old Style"/>
          <w:b/>
          <w:color w:val="000000"/>
          <w:u w:val="single"/>
        </w:rPr>
        <w:t xml:space="preserve"> </w:t>
      </w:r>
      <w:r w:rsidR="00C65269">
        <w:rPr>
          <w:rFonts w:ascii="Bookman Old Style" w:hAnsi="Bookman Old Style"/>
          <w:b/>
          <w:color w:val="000000"/>
          <w:u w:val="single"/>
        </w:rPr>
        <w:t>JANVIER</w:t>
      </w:r>
      <w:r w:rsidRPr="00887321">
        <w:rPr>
          <w:rFonts w:ascii="Bookman Old Style" w:hAnsi="Bookman Old Style"/>
          <w:b/>
          <w:color w:val="000000"/>
          <w:u w:val="single"/>
        </w:rPr>
        <w:t xml:space="preserve"> 201</w:t>
      </w:r>
      <w:r w:rsidR="00C65269">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b/>
                <w:color w:val="000000"/>
                <w:u w:val="single"/>
              </w:rPr>
              <w:t>SENIORS</w:t>
            </w:r>
          </w:p>
        </w:tc>
      </w:tr>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9E12F8"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Pr="00887321" w:rsidRDefault="009E12F8" w:rsidP="00C4706B">
            <w:pPr>
              <w:spacing w:before="100" w:beforeAutospacing="1" w:after="100" w:afterAutospacing="1" w:line="276" w:lineRule="auto"/>
              <w:jc w:val="center"/>
              <w:rPr>
                <w:rFonts w:ascii="Bookman Old Style" w:hAnsi="Bookman Old Style"/>
                <w:b/>
              </w:rPr>
            </w:pPr>
            <w:r>
              <w:rPr>
                <w:rFonts w:ascii="Bookman Old Style" w:hAnsi="Bookman Old Style"/>
                <w:b/>
              </w:rPr>
              <w:t>OSEK / CRM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706B" w:rsidRPr="00887321" w:rsidRDefault="00C4706B"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887321">
              <w:rPr>
                <w:rFonts w:ascii="Bookman Old Style" w:hAnsi="Bookman Old Style"/>
                <w:color w:val="000000"/>
              </w:rPr>
              <w:t xml:space="preserve"> H</w:t>
            </w:r>
            <w:r>
              <w:rPr>
                <w:rFonts w:ascii="Bookman Old Style" w:hAnsi="Bookman Old Style"/>
                <w:color w:val="000000"/>
              </w:rPr>
              <w:t xml:space="preserve"> 30</w:t>
            </w:r>
          </w:p>
        </w:tc>
      </w:tr>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9E12F8"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Pr="00887321" w:rsidRDefault="009E12F8" w:rsidP="00C4706B">
            <w:pPr>
              <w:spacing w:before="100" w:beforeAutospacing="1" w:after="100" w:afterAutospacing="1" w:line="276" w:lineRule="auto"/>
              <w:jc w:val="center"/>
              <w:rPr>
                <w:rFonts w:ascii="Bookman Old Style" w:hAnsi="Bookman Old Style"/>
                <w:b/>
              </w:rPr>
            </w:pPr>
            <w:r>
              <w:rPr>
                <w:rFonts w:ascii="Bookman Old Style" w:hAnsi="Bookman Old Style"/>
                <w:b/>
              </w:rPr>
              <w:t>CRBA / GCB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706B" w:rsidRPr="00887321" w:rsidRDefault="00C4706B" w:rsidP="001078B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w:t>
            </w:r>
            <w:r w:rsidR="001078BF">
              <w:rPr>
                <w:rFonts w:ascii="Bookman Old Style" w:hAnsi="Bookman Old Style"/>
                <w:color w:val="000000"/>
              </w:rPr>
              <w:t>4</w:t>
            </w:r>
            <w:r w:rsidRPr="00887321">
              <w:rPr>
                <w:rFonts w:ascii="Bookman Old Style" w:hAnsi="Bookman Old Style"/>
                <w:color w:val="000000"/>
              </w:rPr>
              <w:t xml:space="preserve"> H 30</w:t>
            </w:r>
          </w:p>
        </w:tc>
      </w:tr>
      <w:tr w:rsidR="009E12F8"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2F8" w:rsidRPr="00887321" w:rsidRDefault="009E12F8"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BENALLOUACHE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2F8" w:rsidRDefault="009E12F8" w:rsidP="00C4706B">
            <w:pPr>
              <w:spacing w:before="100" w:beforeAutospacing="1" w:after="100" w:afterAutospacing="1" w:line="276" w:lineRule="auto"/>
              <w:jc w:val="center"/>
              <w:rPr>
                <w:rFonts w:ascii="Bookman Old Style" w:hAnsi="Bookman Old Style"/>
                <w:b/>
              </w:rPr>
            </w:pPr>
            <w:r>
              <w:rPr>
                <w:rFonts w:ascii="Bookman Old Style" w:hAnsi="Bookman Old Style"/>
                <w:b/>
              </w:rPr>
              <w:t>USS / JSBA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E12F8" w:rsidRDefault="009E12F8" w:rsidP="001078B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Default="00C4706B"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BENALLOUACHE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Default="009E12F8" w:rsidP="00C4706B">
            <w:pPr>
              <w:spacing w:before="100" w:beforeAutospacing="1" w:after="100" w:afterAutospacing="1" w:line="276" w:lineRule="auto"/>
              <w:jc w:val="center"/>
              <w:rPr>
                <w:rFonts w:ascii="Bookman Old Style" w:hAnsi="Bookman Old Style"/>
                <w:b/>
              </w:rPr>
            </w:pPr>
            <w:r>
              <w:rPr>
                <w:rFonts w:ascii="Bookman Old Style" w:hAnsi="Bookman Old Style"/>
                <w:b/>
              </w:rPr>
              <w:t>JSB / SRBT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706B" w:rsidRDefault="009E12F8" w:rsidP="001078B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Default="009E12F8"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Default="009E12F8" w:rsidP="00C4706B">
            <w:pPr>
              <w:spacing w:before="100" w:beforeAutospacing="1" w:after="100" w:afterAutospacing="1" w:line="276" w:lineRule="auto"/>
              <w:jc w:val="center"/>
              <w:rPr>
                <w:rFonts w:ascii="Bookman Old Style" w:hAnsi="Bookman Old Style"/>
                <w:b/>
              </w:rPr>
            </w:pPr>
            <w:r>
              <w:rPr>
                <w:rFonts w:ascii="Bookman Old Style" w:hAnsi="Bookman Old Style"/>
                <w:b/>
              </w:rPr>
              <w:t>USAS / USMB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4706B" w:rsidRDefault="00C4706B"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78BF"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BF" w:rsidRDefault="009E12F8"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BF" w:rsidRDefault="009E12F8" w:rsidP="001078BF">
            <w:pPr>
              <w:spacing w:before="100" w:beforeAutospacing="1" w:after="100" w:afterAutospacing="1" w:line="276" w:lineRule="auto"/>
              <w:jc w:val="center"/>
              <w:rPr>
                <w:rFonts w:ascii="Bookman Old Style" w:hAnsi="Bookman Old Style"/>
                <w:b/>
              </w:rPr>
            </w:pPr>
            <w:r>
              <w:rPr>
                <w:rFonts w:ascii="Bookman Old Style" w:hAnsi="Bookman Old Style"/>
                <w:b/>
              </w:rPr>
              <w:t>CRBSET / SSSA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078BF" w:rsidRDefault="001078BF" w:rsidP="001078B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4706B" w:rsidRPr="00482423" w:rsidRDefault="00C4706B" w:rsidP="00C4706B">
      <w:pPr>
        <w:spacing w:line="360" w:lineRule="auto"/>
        <w:jc w:val="center"/>
        <w:rPr>
          <w:rFonts w:ascii="Bookman Old Style" w:hAnsi="Bookman Old Style"/>
          <w:b/>
          <w:color w:val="000000"/>
          <w:sz w:val="14"/>
          <w:szCs w:val="14"/>
          <w:u w:val="single"/>
        </w:rPr>
      </w:pPr>
    </w:p>
    <w:p w:rsidR="00C4706B" w:rsidRPr="00887321" w:rsidRDefault="00C4706B" w:rsidP="00C65269">
      <w:pPr>
        <w:spacing w:line="360" w:lineRule="auto"/>
        <w:jc w:val="center"/>
        <w:rPr>
          <w:rFonts w:ascii="Bookman Old Style" w:hAnsi="Bookman Old Style"/>
          <w:color w:val="E36C0A" w:themeColor="accent6" w:themeShade="BF"/>
          <w:u w:val="single"/>
        </w:rPr>
      </w:pPr>
      <w:r w:rsidRPr="00887321">
        <w:rPr>
          <w:rFonts w:ascii="Bookman Old Style" w:hAnsi="Bookman Old Style"/>
          <w:b/>
          <w:color w:val="000000"/>
          <w:u w:val="single"/>
        </w:rPr>
        <w:t xml:space="preserve">SAMEDI </w:t>
      </w:r>
      <w:r w:rsidR="00C65269">
        <w:rPr>
          <w:rFonts w:ascii="Bookman Old Style" w:hAnsi="Bookman Old Style"/>
          <w:b/>
          <w:color w:val="000000"/>
          <w:u w:val="single"/>
        </w:rPr>
        <w:t>10</w:t>
      </w:r>
      <w:r w:rsidRPr="00887321">
        <w:rPr>
          <w:rFonts w:ascii="Bookman Old Style" w:hAnsi="Bookman Old Style"/>
          <w:b/>
          <w:color w:val="000000"/>
          <w:u w:val="single"/>
        </w:rPr>
        <w:t xml:space="preserve"> </w:t>
      </w:r>
      <w:r w:rsidR="00C65269">
        <w:rPr>
          <w:rFonts w:ascii="Bookman Old Style" w:hAnsi="Bookman Old Style"/>
          <w:b/>
          <w:color w:val="000000"/>
          <w:u w:val="single"/>
        </w:rPr>
        <w:t>JANVIER</w:t>
      </w:r>
      <w:r w:rsidRPr="00887321">
        <w:rPr>
          <w:rFonts w:ascii="Bookman Old Style" w:hAnsi="Bookman Old Style"/>
          <w:b/>
          <w:color w:val="000000"/>
          <w:u w:val="single"/>
        </w:rPr>
        <w:t xml:space="preserve"> 201</w:t>
      </w:r>
      <w:r w:rsidR="00C65269">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b/>
                <w:color w:val="000000"/>
                <w:u w:val="single"/>
              </w:rPr>
              <w:t>SENIORS</w:t>
            </w:r>
          </w:p>
        </w:tc>
      </w:tr>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BENALLOUACHE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Pr="00887321" w:rsidRDefault="009E12F8" w:rsidP="00C4706B">
            <w:pPr>
              <w:spacing w:before="100" w:beforeAutospacing="1" w:after="100" w:afterAutospacing="1" w:line="276" w:lineRule="auto"/>
              <w:jc w:val="center"/>
              <w:rPr>
                <w:rFonts w:ascii="Bookman Old Style" w:hAnsi="Bookman Old Style"/>
                <w:b/>
              </w:rPr>
            </w:pPr>
            <w:r>
              <w:rPr>
                <w:rFonts w:ascii="Bookman Old Style" w:hAnsi="Bookman Old Style"/>
                <w:b/>
              </w:rPr>
              <w:t>CSPC / RCS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706B" w:rsidRPr="00887321" w:rsidRDefault="00C4706B"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Pr="00887321">
              <w:rPr>
                <w:rFonts w:ascii="Bookman Old Style" w:hAnsi="Bookman Old Style"/>
                <w:color w:val="000000"/>
              </w:rPr>
              <w:t xml:space="preserve"> H </w:t>
            </w:r>
          </w:p>
        </w:tc>
      </w:tr>
      <w:tr w:rsidR="00C4706B" w:rsidRPr="00887321" w:rsidTr="00C470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Default="00C4706B"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BENALLOUACHE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Pr="00887321" w:rsidRDefault="009E12F8" w:rsidP="00C4706B">
            <w:pPr>
              <w:spacing w:before="100" w:beforeAutospacing="1" w:after="100" w:afterAutospacing="1" w:line="276" w:lineRule="auto"/>
              <w:jc w:val="center"/>
              <w:rPr>
                <w:rFonts w:ascii="Bookman Old Style" w:hAnsi="Bookman Old Style"/>
                <w:b/>
              </w:rPr>
            </w:pPr>
            <w:r>
              <w:rPr>
                <w:rFonts w:ascii="Bookman Old Style" w:hAnsi="Bookman Old Style"/>
                <w:b/>
              </w:rPr>
              <w:t>NCB / JSIO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706B" w:rsidRPr="00887321" w:rsidRDefault="00C4706B"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Pr="00887321">
              <w:rPr>
                <w:rFonts w:ascii="Bookman Old Style" w:hAnsi="Bookman Old Style"/>
                <w:color w:val="000000"/>
              </w:rPr>
              <w:t xml:space="preserve"> H</w:t>
            </w:r>
            <w:r>
              <w:rPr>
                <w:rFonts w:ascii="Bookman Old Style" w:hAnsi="Bookman Old Style"/>
                <w:color w:val="000000"/>
              </w:rPr>
              <w:t xml:space="preserve"> </w:t>
            </w:r>
          </w:p>
        </w:tc>
      </w:tr>
    </w:tbl>
    <w:p w:rsidR="00C4706B" w:rsidRDefault="00C4706B" w:rsidP="00C4706B">
      <w:pPr>
        <w:pStyle w:val="Sansinterligne"/>
      </w:pPr>
    </w:p>
    <w:p w:rsidR="00C4706B" w:rsidRDefault="00C4706B" w:rsidP="00C4706B">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1078BF" w:rsidRPr="00887321" w:rsidRDefault="001078BF" w:rsidP="001078BF">
      <w:pPr>
        <w:spacing w:line="360" w:lineRule="auto"/>
        <w:jc w:val="center"/>
        <w:rPr>
          <w:rFonts w:ascii="Bookman Old Style" w:hAnsi="Bookman Old Style"/>
          <w:color w:val="E36C0A" w:themeColor="accent6" w:themeShade="BF"/>
          <w:sz w:val="40"/>
          <w:szCs w:val="32"/>
          <w:u w:val="single"/>
        </w:rPr>
      </w:pPr>
      <w:r w:rsidRPr="00887321">
        <w:rPr>
          <w:rFonts w:ascii="Bookman Old Style" w:hAnsi="Bookman Old Style"/>
          <w:color w:val="E36C0A" w:themeColor="accent6" w:themeShade="BF"/>
          <w:sz w:val="40"/>
          <w:szCs w:val="32"/>
          <w:u w:val="single"/>
        </w:rPr>
        <w:t xml:space="preserve">PRE-HONNEUR – GROUPE </w:t>
      </w:r>
      <w:r>
        <w:rPr>
          <w:rFonts w:ascii="Bookman Old Style" w:hAnsi="Bookman Old Style"/>
          <w:color w:val="E36C0A" w:themeColor="accent6" w:themeShade="BF"/>
          <w:sz w:val="40"/>
          <w:szCs w:val="32"/>
          <w:u w:val="single"/>
        </w:rPr>
        <w:t>A</w:t>
      </w:r>
    </w:p>
    <w:p w:rsidR="001078BF" w:rsidRPr="00887321" w:rsidRDefault="001078BF" w:rsidP="00C65269">
      <w:pPr>
        <w:spacing w:line="360" w:lineRule="auto"/>
        <w:jc w:val="center"/>
        <w:rPr>
          <w:rFonts w:ascii="Bookman Old Style" w:hAnsi="Bookman Old Style"/>
          <w:color w:val="E36C0A" w:themeColor="accent6" w:themeShade="BF"/>
          <w:u w:val="single"/>
        </w:rPr>
      </w:pPr>
      <w:r w:rsidRPr="00887321">
        <w:rPr>
          <w:rFonts w:ascii="Bookman Old Style" w:hAnsi="Bookman Old Style"/>
          <w:color w:val="000000"/>
          <w:highlight w:val="yellow"/>
          <w:u w:val="single"/>
        </w:rPr>
        <w:t xml:space="preserve">PROGRAMMATION  </w:t>
      </w:r>
      <w:r w:rsidR="00C65269">
        <w:rPr>
          <w:rFonts w:ascii="Bookman Old Style" w:hAnsi="Bookman Old Style"/>
          <w:color w:val="000000"/>
          <w:highlight w:val="yellow"/>
          <w:u w:val="single"/>
        </w:rPr>
        <w:t>11</w:t>
      </w:r>
      <w:r w:rsidRPr="00887321">
        <w:rPr>
          <w:rFonts w:ascii="Bookman Old Style" w:hAnsi="Bookman Old Style"/>
          <w:color w:val="000000"/>
          <w:highlight w:val="yellow"/>
          <w:u w:val="single"/>
          <w:vertAlign w:val="superscript"/>
        </w:rPr>
        <w:t>ème</w:t>
      </w:r>
      <w:r w:rsidRPr="00887321">
        <w:rPr>
          <w:rFonts w:ascii="Bookman Old Style" w:hAnsi="Bookman Old Style"/>
          <w:color w:val="000000"/>
          <w:highlight w:val="yellow"/>
          <w:u w:val="single"/>
        </w:rPr>
        <w:t xml:space="preserve">   JOURNEE</w:t>
      </w:r>
    </w:p>
    <w:p w:rsidR="001078BF" w:rsidRPr="00887321" w:rsidRDefault="001078BF" w:rsidP="001C15FD">
      <w:pPr>
        <w:spacing w:line="360" w:lineRule="auto"/>
        <w:jc w:val="center"/>
        <w:rPr>
          <w:rFonts w:ascii="Bookman Old Style" w:hAnsi="Bookman Old Style"/>
          <w:color w:val="E36C0A" w:themeColor="accent6" w:themeShade="BF"/>
          <w:u w:val="single"/>
        </w:rPr>
      </w:pPr>
      <w:r w:rsidRPr="00887321">
        <w:rPr>
          <w:rFonts w:ascii="Bookman Old Style" w:hAnsi="Bookman Old Style"/>
          <w:b/>
          <w:color w:val="000000"/>
          <w:u w:val="single"/>
        </w:rPr>
        <w:t xml:space="preserve">VENDREDI </w:t>
      </w:r>
      <w:r w:rsidR="001C15FD">
        <w:rPr>
          <w:rFonts w:ascii="Bookman Old Style" w:hAnsi="Bookman Old Style"/>
          <w:b/>
          <w:color w:val="000000"/>
          <w:u w:val="single"/>
        </w:rPr>
        <w:t>16</w:t>
      </w:r>
      <w:r w:rsidRPr="00887321">
        <w:rPr>
          <w:rFonts w:ascii="Bookman Old Style" w:hAnsi="Bookman Old Style"/>
          <w:b/>
          <w:color w:val="000000"/>
          <w:u w:val="single"/>
        </w:rPr>
        <w:t xml:space="preserve"> </w:t>
      </w:r>
      <w:r w:rsidR="00C65269">
        <w:rPr>
          <w:rFonts w:ascii="Bookman Old Style" w:hAnsi="Bookman Old Style"/>
          <w:b/>
          <w:color w:val="000000"/>
          <w:u w:val="single"/>
        </w:rPr>
        <w:t>JANVIER</w:t>
      </w:r>
      <w:r w:rsidRPr="00887321">
        <w:rPr>
          <w:rFonts w:ascii="Bookman Old Style" w:hAnsi="Bookman Old Style"/>
          <w:b/>
          <w:color w:val="000000"/>
          <w:u w:val="single"/>
        </w:rPr>
        <w:t xml:space="preserve"> 201</w:t>
      </w:r>
      <w:r w:rsidR="00C65269">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1078BF" w:rsidRPr="00887321" w:rsidTr="001078B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BF" w:rsidRPr="00887321" w:rsidRDefault="001078BF" w:rsidP="001078BF">
            <w:pPr>
              <w:spacing w:before="100" w:beforeAutospacing="1" w:after="100" w:afterAutospacing="1" w:line="408" w:lineRule="atLeast"/>
              <w:jc w:val="center"/>
            </w:pPr>
            <w:r w:rsidRPr="0088732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BF" w:rsidRPr="00887321" w:rsidRDefault="001078BF" w:rsidP="001078BF">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BF" w:rsidRPr="00887321" w:rsidRDefault="001078BF" w:rsidP="001078BF">
            <w:pPr>
              <w:spacing w:before="100" w:beforeAutospacing="1" w:after="100" w:afterAutospacing="1" w:line="408" w:lineRule="atLeast"/>
              <w:jc w:val="center"/>
            </w:pPr>
            <w:r w:rsidRPr="00887321">
              <w:rPr>
                <w:rFonts w:ascii="Bookman Old Style" w:hAnsi="Bookman Old Style"/>
                <w:b/>
                <w:color w:val="000000"/>
                <w:u w:val="single"/>
              </w:rPr>
              <w:t>SENIORS</w:t>
            </w:r>
          </w:p>
        </w:tc>
      </w:tr>
      <w:tr w:rsidR="001078BF" w:rsidRPr="00887321" w:rsidTr="001C15F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078BF" w:rsidRPr="00887321" w:rsidRDefault="001078BF" w:rsidP="001078BF">
            <w:pPr>
              <w:spacing w:before="100" w:beforeAutospacing="1" w:after="100" w:afterAutospacing="1" w:line="408" w:lineRule="atLeast"/>
              <w:jc w:val="center"/>
              <w:rPr>
                <w:rFonts w:ascii="Bookman Old Style" w:hAnsi="Bookman Old Style"/>
                <w:color w:val="000000"/>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78BF" w:rsidRPr="00887321" w:rsidRDefault="001078BF" w:rsidP="001078BF">
            <w:pPr>
              <w:spacing w:before="100" w:beforeAutospacing="1" w:after="100" w:afterAutospacing="1" w:line="276" w:lineRule="auto"/>
              <w:jc w:val="center"/>
              <w:rPr>
                <w:rFonts w:ascii="Bookman Old Style" w:hAnsi="Bookman Old Style"/>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78BF" w:rsidRPr="00887321" w:rsidRDefault="001078BF" w:rsidP="001078BF">
            <w:pPr>
              <w:spacing w:before="100" w:beforeAutospacing="1" w:after="100" w:afterAutospacing="1" w:line="408" w:lineRule="atLeast"/>
              <w:jc w:val="center"/>
              <w:rPr>
                <w:rFonts w:ascii="Bookman Old Style" w:hAnsi="Bookman Old Style"/>
                <w:color w:val="000000"/>
              </w:rPr>
            </w:pPr>
            <w:r w:rsidRPr="00887321">
              <w:rPr>
                <w:rFonts w:ascii="Bookman Old Style" w:hAnsi="Bookman Old Style"/>
                <w:color w:val="000000"/>
              </w:rPr>
              <w:t>14 H 30</w:t>
            </w:r>
          </w:p>
        </w:tc>
      </w:tr>
      <w:tr w:rsidR="001078BF" w:rsidRPr="00887321" w:rsidTr="001C15F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078BF" w:rsidRPr="00887321" w:rsidRDefault="001078BF" w:rsidP="001078BF">
            <w:pPr>
              <w:spacing w:before="100" w:beforeAutospacing="1" w:after="100" w:afterAutospacing="1" w:line="408" w:lineRule="atLeast"/>
              <w:jc w:val="center"/>
              <w:rPr>
                <w:rFonts w:ascii="Bookman Old Style" w:hAnsi="Bookman Old Style"/>
                <w:color w:val="000000"/>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78BF" w:rsidRPr="00887321" w:rsidRDefault="001078BF" w:rsidP="001078BF">
            <w:pPr>
              <w:spacing w:before="100" w:beforeAutospacing="1" w:after="100" w:afterAutospacing="1" w:line="276" w:lineRule="auto"/>
              <w:jc w:val="center"/>
              <w:rPr>
                <w:rFonts w:ascii="Bookman Old Style" w:hAnsi="Bookman Old Style"/>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78BF" w:rsidRPr="00887321" w:rsidRDefault="001078BF" w:rsidP="001078BF">
            <w:pPr>
              <w:spacing w:before="100" w:beforeAutospacing="1" w:after="100" w:afterAutospacing="1" w:line="408" w:lineRule="atLeast"/>
              <w:jc w:val="center"/>
              <w:rPr>
                <w:rFonts w:ascii="Bookman Old Style" w:hAnsi="Bookman Old Style"/>
                <w:color w:val="000000"/>
              </w:rPr>
            </w:pPr>
            <w:r w:rsidRPr="00887321">
              <w:rPr>
                <w:rFonts w:ascii="Bookman Old Style" w:hAnsi="Bookman Old Style"/>
                <w:color w:val="000000"/>
              </w:rPr>
              <w:t>14 H 30</w:t>
            </w:r>
          </w:p>
        </w:tc>
      </w:tr>
      <w:tr w:rsidR="001078BF" w:rsidRPr="00887321" w:rsidTr="001C15F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078BF" w:rsidRDefault="001078BF" w:rsidP="001078BF">
            <w:pPr>
              <w:spacing w:before="100" w:beforeAutospacing="1" w:after="100" w:afterAutospacing="1" w:line="408" w:lineRule="atLeast"/>
              <w:jc w:val="center"/>
              <w:rPr>
                <w:rFonts w:ascii="Bookman Old Style" w:hAnsi="Bookman Old Style"/>
                <w:color w:val="000000"/>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78BF" w:rsidRDefault="001078BF" w:rsidP="001078BF">
            <w:pPr>
              <w:spacing w:before="100" w:beforeAutospacing="1" w:after="100" w:afterAutospacing="1" w:line="276" w:lineRule="auto"/>
              <w:jc w:val="center"/>
              <w:rPr>
                <w:rFonts w:ascii="Bookman Old Style" w:hAnsi="Bookman Old Style"/>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78BF" w:rsidRPr="00887321" w:rsidRDefault="001078BF" w:rsidP="001078B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78BF" w:rsidRPr="00887321" w:rsidTr="001C15F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078BF" w:rsidRDefault="001078BF" w:rsidP="001078BF">
            <w:pPr>
              <w:spacing w:before="100" w:beforeAutospacing="1" w:after="100" w:afterAutospacing="1" w:line="408" w:lineRule="atLeast"/>
              <w:jc w:val="center"/>
              <w:rPr>
                <w:rFonts w:ascii="Bookman Old Style" w:hAnsi="Bookman Old Style"/>
                <w:color w:val="000000"/>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78BF" w:rsidRDefault="001078BF" w:rsidP="001078BF">
            <w:pPr>
              <w:spacing w:before="100" w:beforeAutospacing="1" w:after="100" w:afterAutospacing="1" w:line="276" w:lineRule="auto"/>
              <w:jc w:val="center"/>
              <w:rPr>
                <w:rFonts w:ascii="Bookman Old Style" w:hAnsi="Bookman Old Style"/>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78BF" w:rsidRDefault="001078BF" w:rsidP="001078B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018C" w:rsidRPr="00887321" w:rsidTr="001C15F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E018C" w:rsidRDefault="009E018C" w:rsidP="001078BF">
            <w:pPr>
              <w:spacing w:before="100" w:beforeAutospacing="1" w:after="100" w:afterAutospacing="1" w:line="408" w:lineRule="atLeast"/>
              <w:jc w:val="center"/>
              <w:rPr>
                <w:rFonts w:ascii="Bookman Old Style" w:hAnsi="Bookman Old Style"/>
                <w:color w:val="000000"/>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E018C" w:rsidRDefault="009E018C" w:rsidP="001078BF">
            <w:pPr>
              <w:spacing w:before="100" w:beforeAutospacing="1" w:after="100" w:afterAutospacing="1" w:line="276" w:lineRule="auto"/>
              <w:jc w:val="center"/>
              <w:rPr>
                <w:rFonts w:ascii="Bookman Old Style" w:hAnsi="Bookman Old Style"/>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E018C" w:rsidRDefault="009E018C" w:rsidP="001078B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824426" w:rsidRDefault="00824426" w:rsidP="00824426">
      <w:pPr>
        <w:spacing w:line="360" w:lineRule="auto"/>
        <w:jc w:val="center"/>
        <w:rPr>
          <w:rFonts w:ascii="Bookman Old Style" w:hAnsi="Bookman Old Style"/>
          <w:b/>
          <w:color w:val="000000"/>
          <w:u w:val="single"/>
        </w:rPr>
      </w:pPr>
    </w:p>
    <w:p w:rsidR="00824426" w:rsidRPr="00887321" w:rsidRDefault="00824426" w:rsidP="001C15FD">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w:t>
      </w:r>
      <w:r w:rsidRPr="00887321">
        <w:rPr>
          <w:rFonts w:ascii="Bookman Old Style" w:hAnsi="Bookman Old Style"/>
          <w:b/>
          <w:color w:val="000000"/>
          <w:u w:val="single"/>
        </w:rPr>
        <w:t xml:space="preserve"> </w:t>
      </w:r>
      <w:r w:rsidR="001C15FD">
        <w:rPr>
          <w:rFonts w:ascii="Bookman Old Style" w:hAnsi="Bookman Old Style"/>
          <w:b/>
          <w:color w:val="000000"/>
          <w:u w:val="single"/>
        </w:rPr>
        <w:t>17</w:t>
      </w:r>
      <w:r w:rsidRPr="00887321">
        <w:rPr>
          <w:rFonts w:ascii="Bookman Old Style" w:hAnsi="Bookman Old Style"/>
          <w:b/>
          <w:color w:val="000000"/>
          <w:u w:val="single"/>
        </w:rPr>
        <w:t xml:space="preserve"> </w:t>
      </w:r>
      <w:r w:rsidR="00C65269">
        <w:rPr>
          <w:rFonts w:ascii="Bookman Old Style" w:hAnsi="Bookman Old Style"/>
          <w:b/>
          <w:color w:val="000000"/>
          <w:u w:val="single"/>
        </w:rPr>
        <w:t>JANVIER</w:t>
      </w:r>
      <w:r w:rsidRPr="00887321">
        <w:rPr>
          <w:rFonts w:ascii="Bookman Old Style" w:hAnsi="Bookman Old Style"/>
          <w:b/>
          <w:color w:val="000000"/>
          <w:u w:val="single"/>
        </w:rPr>
        <w:t xml:space="preserve"> 201</w:t>
      </w:r>
      <w:r w:rsidR="00C65269">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824426" w:rsidRPr="00887321" w:rsidTr="0082442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426" w:rsidRPr="00887321" w:rsidRDefault="00824426" w:rsidP="00824426">
            <w:pPr>
              <w:spacing w:before="100" w:beforeAutospacing="1" w:after="100" w:afterAutospacing="1" w:line="408" w:lineRule="atLeast"/>
              <w:jc w:val="center"/>
            </w:pPr>
            <w:r w:rsidRPr="0088732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426" w:rsidRPr="00887321" w:rsidRDefault="00824426" w:rsidP="00824426">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426" w:rsidRPr="00887321" w:rsidRDefault="00824426" w:rsidP="00824426">
            <w:pPr>
              <w:spacing w:before="100" w:beforeAutospacing="1" w:after="100" w:afterAutospacing="1" w:line="408" w:lineRule="atLeast"/>
              <w:jc w:val="center"/>
            </w:pPr>
            <w:r w:rsidRPr="00887321">
              <w:rPr>
                <w:rFonts w:ascii="Bookman Old Style" w:hAnsi="Bookman Old Style"/>
                <w:b/>
                <w:color w:val="000000"/>
                <w:u w:val="single"/>
              </w:rPr>
              <w:t>SENIORS</w:t>
            </w:r>
          </w:p>
        </w:tc>
      </w:tr>
      <w:tr w:rsidR="00824426" w:rsidRPr="00887321" w:rsidTr="001C15F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24426" w:rsidRPr="00887321" w:rsidRDefault="00824426" w:rsidP="00824426">
            <w:pPr>
              <w:spacing w:before="100" w:beforeAutospacing="1" w:after="100" w:afterAutospacing="1" w:line="408" w:lineRule="atLeast"/>
              <w:jc w:val="center"/>
              <w:rPr>
                <w:rFonts w:ascii="Bookman Old Style" w:hAnsi="Bookman Old Style"/>
                <w:color w:val="000000"/>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24426" w:rsidRPr="00F22899" w:rsidRDefault="00824426" w:rsidP="00824426">
            <w:pPr>
              <w:spacing w:before="100" w:beforeAutospacing="1" w:after="100" w:afterAutospacing="1" w:line="276" w:lineRule="auto"/>
              <w:jc w:val="center"/>
              <w:rPr>
                <w:rFonts w:ascii="Bookman Old Style" w:hAnsi="Bookman Old Style"/>
                <w:b/>
                <w:highlight w:val="yellow"/>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24426" w:rsidRPr="00F22899" w:rsidRDefault="00824426" w:rsidP="00824426">
            <w:pPr>
              <w:spacing w:before="100" w:beforeAutospacing="1" w:after="100" w:afterAutospacing="1" w:line="408" w:lineRule="atLeast"/>
              <w:jc w:val="center"/>
              <w:rPr>
                <w:rFonts w:ascii="Bookman Old Style" w:hAnsi="Bookman Old Style"/>
                <w:color w:val="000000"/>
                <w:highlight w:val="yellow"/>
              </w:rPr>
            </w:pPr>
            <w:r w:rsidRPr="001C15FD">
              <w:rPr>
                <w:rFonts w:ascii="Bookman Old Style" w:hAnsi="Bookman Old Style"/>
                <w:color w:val="000000"/>
              </w:rPr>
              <w:t xml:space="preserve">11 H </w:t>
            </w:r>
          </w:p>
        </w:tc>
      </w:tr>
    </w:tbl>
    <w:p w:rsidR="001078BF" w:rsidRPr="0032249E" w:rsidRDefault="001078BF" w:rsidP="00C4706B">
      <w:pPr>
        <w:spacing w:line="360" w:lineRule="auto"/>
        <w:jc w:val="center"/>
        <w:rPr>
          <w:rFonts w:ascii="Bookman Old Style" w:hAnsi="Bookman Old Style"/>
          <w:color w:val="E36C0A" w:themeColor="accent6" w:themeShade="BF"/>
          <w:sz w:val="28"/>
          <w:szCs w:val="28"/>
          <w:u w:val="single"/>
        </w:rPr>
      </w:pPr>
    </w:p>
    <w:p w:rsidR="00C4706B" w:rsidRDefault="00C4706B" w:rsidP="00C4706B">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1078BF" w:rsidRPr="00887321" w:rsidRDefault="001078BF" w:rsidP="001078BF">
      <w:pPr>
        <w:spacing w:line="360" w:lineRule="auto"/>
        <w:jc w:val="center"/>
        <w:rPr>
          <w:rFonts w:ascii="Bookman Old Style" w:hAnsi="Bookman Old Style"/>
          <w:color w:val="E36C0A" w:themeColor="accent6" w:themeShade="BF"/>
          <w:sz w:val="40"/>
          <w:szCs w:val="32"/>
          <w:u w:val="single"/>
        </w:rPr>
      </w:pPr>
      <w:r w:rsidRPr="00887321">
        <w:rPr>
          <w:rFonts w:ascii="Bookman Old Style" w:hAnsi="Bookman Old Style"/>
          <w:color w:val="E36C0A" w:themeColor="accent6" w:themeShade="BF"/>
          <w:sz w:val="40"/>
          <w:szCs w:val="32"/>
          <w:u w:val="single"/>
        </w:rPr>
        <w:lastRenderedPageBreak/>
        <w:t xml:space="preserve">PRE-HONNEUR – GROUPE </w:t>
      </w:r>
      <w:r>
        <w:rPr>
          <w:rFonts w:ascii="Bookman Old Style" w:hAnsi="Bookman Old Style"/>
          <w:color w:val="E36C0A" w:themeColor="accent6" w:themeShade="BF"/>
          <w:sz w:val="40"/>
          <w:szCs w:val="32"/>
          <w:u w:val="single"/>
        </w:rPr>
        <w:t>B</w:t>
      </w:r>
    </w:p>
    <w:p w:rsidR="00C65269" w:rsidRPr="00887321" w:rsidRDefault="00C65269" w:rsidP="00C65269">
      <w:pPr>
        <w:spacing w:line="360" w:lineRule="auto"/>
        <w:jc w:val="center"/>
        <w:rPr>
          <w:rFonts w:ascii="Bookman Old Style" w:hAnsi="Bookman Old Style"/>
          <w:color w:val="E36C0A" w:themeColor="accent6" w:themeShade="BF"/>
          <w:u w:val="single"/>
        </w:rPr>
      </w:pPr>
      <w:r w:rsidRPr="00887321">
        <w:rPr>
          <w:rFonts w:ascii="Bookman Old Style" w:hAnsi="Bookman Old Style"/>
          <w:color w:val="000000"/>
          <w:highlight w:val="yellow"/>
          <w:u w:val="single"/>
        </w:rPr>
        <w:t xml:space="preserve">PROGRAMMATION  </w:t>
      </w:r>
      <w:r>
        <w:rPr>
          <w:rFonts w:ascii="Bookman Old Style" w:hAnsi="Bookman Old Style"/>
          <w:color w:val="000000"/>
          <w:highlight w:val="yellow"/>
          <w:u w:val="single"/>
        </w:rPr>
        <w:t>11</w:t>
      </w:r>
      <w:r w:rsidRPr="00887321">
        <w:rPr>
          <w:rFonts w:ascii="Bookman Old Style" w:hAnsi="Bookman Old Style"/>
          <w:color w:val="000000"/>
          <w:highlight w:val="yellow"/>
          <w:u w:val="single"/>
          <w:vertAlign w:val="superscript"/>
        </w:rPr>
        <w:t>ème</w:t>
      </w:r>
      <w:r w:rsidRPr="00887321">
        <w:rPr>
          <w:rFonts w:ascii="Bookman Old Style" w:hAnsi="Bookman Old Style"/>
          <w:color w:val="000000"/>
          <w:highlight w:val="yellow"/>
          <w:u w:val="single"/>
        </w:rPr>
        <w:t xml:space="preserve">   JOURNEE</w:t>
      </w:r>
    </w:p>
    <w:p w:rsidR="00C65269" w:rsidRPr="00887321" w:rsidRDefault="00C65269" w:rsidP="00C65269">
      <w:pPr>
        <w:spacing w:line="360" w:lineRule="auto"/>
        <w:jc w:val="center"/>
        <w:rPr>
          <w:rFonts w:ascii="Bookman Old Style" w:hAnsi="Bookman Old Style"/>
          <w:color w:val="E36C0A" w:themeColor="accent6" w:themeShade="BF"/>
          <w:u w:val="single"/>
        </w:rPr>
      </w:pPr>
      <w:r w:rsidRPr="00887321">
        <w:rPr>
          <w:rFonts w:ascii="Bookman Old Style" w:hAnsi="Bookman Old Style"/>
          <w:b/>
          <w:color w:val="000000"/>
          <w:u w:val="single"/>
        </w:rPr>
        <w:t xml:space="preserve">VENDREDI </w:t>
      </w:r>
      <w:r>
        <w:rPr>
          <w:rFonts w:ascii="Bookman Old Style" w:hAnsi="Bookman Old Style"/>
          <w:b/>
          <w:color w:val="000000"/>
          <w:u w:val="single"/>
        </w:rPr>
        <w:t>09</w:t>
      </w:r>
      <w:r w:rsidRPr="00887321">
        <w:rPr>
          <w:rFonts w:ascii="Bookman Old Style" w:hAnsi="Bookman Old Style"/>
          <w:b/>
          <w:color w:val="000000"/>
          <w:u w:val="single"/>
        </w:rPr>
        <w:t xml:space="preserve"> </w:t>
      </w:r>
      <w:r>
        <w:rPr>
          <w:rFonts w:ascii="Bookman Old Style" w:hAnsi="Bookman Old Style"/>
          <w:b/>
          <w:color w:val="000000"/>
          <w:u w:val="single"/>
        </w:rPr>
        <w:t>JANVIER</w:t>
      </w:r>
      <w:r w:rsidRPr="00887321">
        <w:rPr>
          <w:rFonts w:ascii="Bookman Old Style" w:hAnsi="Bookman Old Style"/>
          <w:b/>
          <w:color w:val="000000"/>
          <w:u w:val="single"/>
        </w:rPr>
        <w:t xml:space="preserve"> 201</w:t>
      </w:r>
      <w:r>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C65269" w:rsidP="005E0D81">
            <w:pPr>
              <w:spacing w:before="100" w:beforeAutospacing="1" w:after="100" w:afterAutospacing="1" w:line="408" w:lineRule="atLeast"/>
              <w:jc w:val="center"/>
            </w:pPr>
            <w:r w:rsidRPr="0088732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C65269" w:rsidP="005E0D81">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C65269" w:rsidP="005E0D81">
            <w:pPr>
              <w:spacing w:before="100" w:beforeAutospacing="1" w:after="100" w:afterAutospacing="1" w:line="408" w:lineRule="atLeast"/>
              <w:jc w:val="center"/>
            </w:pPr>
            <w:r w:rsidRPr="00887321">
              <w:rPr>
                <w:rFonts w:ascii="Bookman Old Style" w:hAnsi="Bookman Old Style"/>
                <w:b/>
                <w:color w:val="000000"/>
                <w:u w:val="single"/>
              </w:rPr>
              <w:t>SENIORS</w:t>
            </w:r>
          </w:p>
        </w:tc>
      </w:tr>
      <w:tr w:rsidR="00C65269"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9E12F8"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887321" w:rsidRDefault="009E12F8" w:rsidP="005E0D81">
            <w:pPr>
              <w:spacing w:before="100" w:beforeAutospacing="1" w:after="100" w:afterAutospacing="1" w:line="276" w:lineRule="auto"/>
              <w:jc w:val="center"/>
              <w:rPr>
                <w:rFonts w:ascii="Bookman Old Style" w:hAnsi="Bookman Old Style"/>
                <w:b/>
              </w:rPr>
            </w:pPr>
            <w:r>
              <w:rPr>
                <w:rFonts w:ascii="Bookman Old Style" w:hAnsi="Bookman Old Style"/>
                <w:b/>
              </w:rPr>
              <w:t>USAJ / BCEK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5269" w:rsidRPr="00887321" w:rsidRDefault="00C65269" w:rsidP="005E0D81">
            <w:pPr>
              <w:spacing w:before="100" w:beforeAutospacing="1" w:after="100" w:afterAutospacing="1" w:line="408" w:lineRule="atLeast"/>
              <w:jc w:val="center"/>
              <w:rPr>
                <w:rFonts w:ascii="Bookman Old Style" w:hAnsi="Bookman Old Style"/>
                <w:color w:val="000000"/>
              </w:rPr>
            </w:pPr>
            <w:r w:rsidRPr="00887321">
              <w:rPr>
                <w:rFonts w:ascii="Bookman Old Style" w:hAnsi="Bookman Old Style"/>
                <w:color w:val="000000"/>
              </w:rPr>
              <w:t>14 H 30</w:t>
            </w:r>
          </w:p>
        </w:tc>
      </w:tr>
      <w:tr w:rsidR="001C15FD"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5FD" w:rsidRDefault="001C15FD"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MELBOU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15FD" w:rsidRDefault="001C15FD" w:rsidP="005E0D81">
            <w:pPr>
              <w:spacing w:before="100" w:beforeAutospacing="1" w:after="100" w:afterAutospacing="1" w:line="276" w:lineRule="auto"/>
              <w:jc w:val="center"/>
              <w:rPr>
                <w:rFonts w:ascii="Bookman Old Style" w:hAnsi="Bookman Old Style"/>
                <w:b/>
              </w:rPr>
            </w:pPr>
            <w:r>
              <w:rPr>
                <w:rFonts w:ascii="Bookman Old Style" w:hAnsi="Bookman Old Style"/>
                <w:b/>
              </w:rPr>
              <w:t>OM / OF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C15FD" w:rsidRDefault="001C15FD"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12F8"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2F8" w:rsidRDefault="009E12F8"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5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12F8" w:rsidRPr="003E467F" w:rsidRDefault="009E12F8" w:rsidP="005E0D81">
            <w:pPr>
              <w:spacing w:before="100" w:beforeAutospacing="1" w:after="100" w:afterAutospacing="1" w:line="408" w:lineRule="atLeast"/>
              <w:jc w:val="center"/>
              <w:rPr>
                <w:rFonts w:ascii="Bookman Old Style" w:hAnsi="Bookman Old Style"/>
                <w:b/>
                <w:bCs/>
                <w:color w:val="000000"/>
              </w:rPr>
            </w:pPr>
            <w:r w:rsidRPr="003E467F">
              <w:rPr>
                <w:rFonts w:ascii="Bookman Old Style" w:hAnsi="Bookman Old Style"/>
                <w:b/>
                <w:bCs/>
                <w:color w:val="000000"/>
              </w:rPr>
              <w:t>CRA BARBACHA</w:t>
            </w:r>
          </w:p>
        </w:tc>
      </w:tr>
    </w:tbl>
    <w:p w:rsidR="00C65269" w:rsidRDefault="00C65269" w:rsidP="00C65269">
      <w:pPr>
        <w:spacing w:line="360" w:lineRule="auto"/>
        <w:jc w:val="center"/>
        <w:rPr>
          <w:rFonts w:ascii="Bookman Old Style" w:hAnsi="Bookman Old Style"/>
          <w:b/>
          <w:color w:val="000000"/>
          <w:u w:val="single"/>
        </w:rPr>
      </w:pPr>
    </w:p>
    <w:p w:rsidR="00C65269" w:rsidRPr="00887321" w:rsidRDefault="00C65269" w:rsidP="00C65269">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w:t>
      </w:r>
      <w:r w:rsidRPr="00887321">
        <w:rPr>
          <w:rFonts w:ascii="Bookman Old Style" w:hAnsi="Bookman Old Style"/>
          <w:b/>
          <w:color w:val="000000"/>
          <w:u w:val="single"/>
        </w:rPr>
        <w:t xml:space="preserve"> </w:t>
      </w:r>
      <w:r>
        <w:rPr>
          <w:rFonts w:ascii="Bookman Old Style" w:hAnsi="Bookman Old Style"/>
          <w:b/>
          <w:color w:val="000000"/>
          <w:u w:val="single"/>
        </w:rPr>
        <w:t>10</w:t>
      </w:r>
      <w:r w:rsidRPr="00887321">
        <w:rPr>
          <w:rFonts w:ascii="Bookman Old Style" w:hAnsi="Bookman Old Style"/>
          <w:b/>
          <w:color w:val="000000"/>
          <w:u w:val="single"/>
        </w:rPr>
        <w:t xml:space="preserve"> </w:t>
      </w:r>
      <w:r>
        <w:rPr>
          <w:rFonts w:ascii="Bookman Old Style" w:hAnsi="Bookman Old Style"/>
          <w:b/>
          <w:color w:val="000000"/>
          <w:u w:val="single"/>
        </w:rPr>
        <w:t>JANVIER</w:t>
      </w:r>
      <w:r w:rsidRPr="00887321">
        <w:rPr>
          <w:rFonts w:ascii="Bookman Old Style" w:hAnsi="Bookman Old Style"/>
          <w:b/>
          <w:color w:val="000000"/>
          <w:u w:val="single"/>
        </w:rPr>
        <w:t xml:space="preserve"> 201</w:t>
      </w:r>
      <w:r>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976"/>
        <w:gridCol w:w="2268"/>
      </w:tblGrid>
      <w:tr w:rsidR="00C65269"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C65269" w:rsidP="005E0D81">
            <w:pPr>
              <w:spacing w:before="100" w:beforeAutospacing="1" w:after="100" w:afterAutospacing="1" w:line="408" w:lineRule="atLeast"/>
              <w:jc w:val="center"/>
            </w:pPr>
            <w:r w:rsidRPr="00887321">
              <w:rPr>
                <w:rFonts w:ascii="Bookman Old Style" w:hAnsi="Bookman Old Style"/>
                <w:color w:val="000000"/>
                <w:u w:val="single"/>
              </w:rPr>
              <w:t>LIEUX</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C65269" w:rsidP="005E0D81">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C65269" w:rsidP="005E0D81">
            <w:pPr>
              <w:spacing w:before="100" w:beforeAutospacing="1" w:after="100" w:afterAutospacing="1" w:line="408" w:lineRule="atLeast"/>
              <w:jc w:val="center"/>
            </w:pPr>
            <w:r w:rsidRPr="00887321">
              <w:rPr>
                <w:rFonts w:ascii="Bookman Old Style" w:hAnsi="Bookman Old Style"/>
                <w:b/>
                <w:color w:val="000000"/>
                <w:u w:val="single"/>
              </w:rPr>
              <w:t>SENIORS</w:t>
            </w:r>
          </w:p>
        </w:tc>
      </w:tr>
      <w:tr w:rsidR="00C65269"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269" w:rsidRPr="00887321" w:rsidRDefault="003E467F"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BENALLOUACHE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5269" w:rsidRPr="00DD518B" w:rsidRDefault="009E12F8" w:rsidP="005E0D81">
            <w:pPr>
              <w:spacing w:before="100" w:beforeAutospacing="1" w:after="100" w:afterAutospacing="1" w:line="276" w:lineRule="auto"/>
              <w:jc w:val="center"/>
              <w:rPr>
                <w:rFonts w:ascii="Bookman Old Style" w:hAnsi="Bookman Old Style"/>
                <w:b/>
              </w:rPr>
            </w:pPr>
            <w:r w:rsidRPr="00DD518B">
              <w:rPr>
                <w:rFonts w:ascii="Bookman Old Style" w:hAnsi="Bookman Old Style"/>
                <w:b/>
              </w:rPr>
              <w:t xml:space="preserve">AST / WRBO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5269" w:rsidRPr="00DD518B" w:rsidRDefault="00C65269" w:rsidP="005E0D81">
            <w:pPr>
              <w:spacing w:before="100" w:beforeAutospacing="1" w:after="100" w:afterAutospacing="1" w:line="408" w:lineRule="atLeast"/>
              <w:jc w:val="center"/>
              <w:rPr>
                <w:rFonts w:ascii="Bookman Old Style" w:hAnsi="Bookman Old Style"/>
                <w:color w:val="000000"/>
              </w:rPr>
            </w:pPr>
            <w:r w:rsidRPr="00DD518B">
              <w:rPr>
                <w:rFonts w:ascii="Bookman Old Style" w:hAnsi="Bookman Old Style"/>
                <w:color w:val="000000"/>
              </w:rPr>
              <w:t xml:space="preserve">11 H </w:t>
            </w:r>
          </w:p>
        </w:tc>
      </w:tr>
      <w:tr w:rsidR="00DD518B"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8B" w:rsidRPr="00DD518B" w:rsidRDefault="00DD518B" w:rsidP="005E0D81">
            <w:pPr>
              <w:spacing w:before="100" w:beforeAutospacing="1" w:after="100" w:afterAutospacing="1" w:line="408" w:lineRule="atLeast"/>
              <w:jc w:val="center"/>
              <w:rPr>
                <w:rFonts w:ascii="Bookman Old Style" w:hAnsi="Bookman Old Style"/>
                <w:color w:val="000000"/>
              </w:rPr>
            </w:pPr>
            <w:r w:rsidRPr="00DD518B">
              <w:rPr>
                <w:rFonts w:ascii="Bookman Old Style" w:hAnsi="Bookman Old Style"/>
                <w:color w:val="000000"/>
              </w:rPr>
              <w:t>SEDDOUK</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18B" w:rsidRPr="00DD518B" w:rsidRDefault="00DD518B" w:rsidP="005B3795">
            <w:pPr>
              <w:spacing w:before="100" w:beforeAutospacing="1" w:after="100" w:afterAutospacing="1" w:line="276" w:lineRule="auto"/>
              <w:jc w:val="center"/>
              <w:rPr>
                <w:rFonts w:ascii="Bookman Old Style" w:hAnsi="Bookman Old Style"/>
                <w:b/>
              </w:rPr>
            </w:pPr>
            <w:r w:rsidRPr="00DD518B">
              <w:rPr>
                <w:rFonts w:ascii="Bookman Old Style" w:hAnsi="Bookman Old Style"/>
                <w:b/>
              </w:rPr>
              <w:t>RSCA / OST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518B" w:rsidRPr="00DD518B" w:rsidRDefault="00DD518B" w:rsidP="00DD518B">
            <w:pPr>
              <w:spacing w:before="100" w:beforeAutospacing="1" w:after="100" w:afterAutospacing="1" w:line="408" w:lineRule="atLeast"/>
              <w:jc w:val="center"/>
              <w:rPr>
                <w:rFonts w:ascii="Bookman Old Style" w:hAnsi="Bookman Old Style"/>
                <w:color w:val="000000"/>
              </w:rPr>
            </w:pPr>
            <w:r w:rsidRPr="00DD518B">
              <w:rPr>
                <w:rFonts w:ascii="Bookman Old Style" w:hAnsi="Bookman Old Style"/>
                <w:color w:val="000000"/>
              </w:rPr>
              <w:t xml:space="preserve">14 H </w:t>
            </w:r>
          </w:p>
        </w:tc>
      </w:tr>
      <w:tr w:rsidR="00DD518B" w:rsidRPr="00887321" w:rsidTr="005E0D8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8B" w:rsidRPr="00DD518B" w:rsidRDefault="00DD518B"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18B" w:rsidRDefault="00DD518B" w:rsidP="005B3795">
            <w:pPr>
              <w:spacing w:before="100" w:beforeAutospacing="1" w:after="100" w:afterAutospacing="1" w:line="276" w:lineRule="auto"/>
              <w:jc w:val="center"/>
              <w:rPr>
                <w:rFonts w:ascii="Bookman Old Style" w:hAnsi="Bookman Old Style"/>
                <w:b/>
              </w:rPr>
            </w:pPr>
            <w:r>
              <w:rPr>
                <w:rFonts w:ascii="Bookman Old Style" w:hAnsi="Bookman Old Style"/>
                <w:b/>
              </w:rPr>
              <w:t>OCT / OCA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518B" w:rsidRPr="00887321" w:rsidRDefault="00DD518B"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bl>
    <w:p w:rsidR="00824426" w:rsidRPr="00B43196" w:rsidRDefault="00824426" w:rsidP="00824426"/>
    <w:p w:rsidR="00C4706B" w:rsidRPr="00B43196" w:rsidRDefault="00C4706B" w:rsidP="00C4706B">
      <w:pPr>
        <w:spacing w:line="360" w:lineRule="auto"/>
        <w:jc w:val="center"/>
        <w:rPr>
          <w:rFonts w:ascii="Bookman Old Style" w:hAnsi="Bookman Old Style"/>
          <w:color w:val="E36C0A" w:themeColor="accent6" w:themeShade="BF"/>
          <w:sz w:val="36"/>
          <w:szCs w:val="28"/>
          <w:u w:val="single"/>
        </w:rPr>
      </w:pPr>
      <w:r w:rsidRPr="00DD518B">
        <w:rPr>
          <w:rFonts w:ascii="Bookman Old Style" w:hAnsi="Bookman Old Style"/>
          <w:color w:val="E36C0A" w:themeColor="accent6" w:themeShade="BF"/>
          <w:sz w:val="36"/>
          <w:szCs w:val="28"/>
          <w:u w:val="single"/>
        </w:rPr>
        <w:t>JEUNES – GROUPE A</w:t>
      </w:r>
    </w:p>
    <w:p w:rsidR="00317F0E" w:rsidRPr="00B43196" w:rsidRDefault="00426524" w:rsidP="00426524">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w:t>
      </w:r>
      <w:r w:rsidR="00C4706B" w:rsidRPr="00887321">
        <w:rPr>
          <w:rFonts w:ascii="Bookman Old Style" w:hAnsi="Bookman Old Style"/>
          <w:color w:val="000000"/>
          <w:highlight w:val="yellow"/>
          <w:u w:val="single"/>
        </w:rPr>
        <w:t xml:space="preserve">  </w:t>
      </w:r>
      <w:r>
        <w:rPr>
          <w:rFonts w:ascii="Bookman Old Style" w:hAnsi="Bookman Old Style"/>
          <w:color w:val="000000"/>
          <w:highlight w:val="yellow"/>
          <w:u w:val="single"/>
        </w:rPr>
        <w:t>9</w:t>
      </w:r>
      <w:r w:rsidR="00C4706B">
        <w:rPr>
          <w:rFonts w:ascii="Bookman Old Style" w:hAnsi="Bookman Old Style"/>
          <w:color w:val="000000"/>
          <w:highlight w:val="yellow"/>
          <w:u w:val="single"/>
        </w:rPr>
        <w:t>° JOURNEE</w:t>
      </w:r>
    </w:p>
    <w:p w:rsidR="00C4706B" w:rsidRPr="00887321" w:rsidRDefault="00426524" w:rsidP="00426524">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w:t>
      </w:r>
      <w:r w:rsidR="00C4706B" w:rsidRPr="00887321">
        <w:rPr>
          <w:rFonts w:ascii="Bookman Old Style" w:hAnsi="Bookman Old Style"/>
          <w:b/>
          <w:color w:val="000000"/>
          <w:u w:val="single"/>
        </w:rPr>
        <w:t xml:space="preserve"> </w:t>
      </w:r>
      <w:r>
        <w:rPr>
          <w:rFonts w:ascii="Bookman Old Style" w:hAnsi="Bookman Old Style"/>
          <w:b/>
          <w:color w:val="000000"/>
          <w:u w:val="single"/>
        </w:rPr>
        <w:t>09</w:t>
      </w:r>
      <w:r w:rsidR="00C4706B" w:rsidRPr="00887321">
        <w:rPr>
          <w:rFonts w:ascii="Bookman Old Style" w:hAnsi="Bookman Old Style"/>
          <w:b/>
          <w:color w:val="000000"/>
          <w:u w:val="single"/>
        </w:rPr>
        <w:t xml:space="preserve"> </w:t>
      </w:r>
      <w:r>
        <w:rPr>
          <w:rFonts w:ascii="Bookman Old Style" w:hAnsi="Bookman Old Style"/>
          <w:b/>
          <w:color w:val="000000"/>
          <w:u w:val="single"/>
        </w:rPr>
        <w:t>JANVIER</w:t>
      </w:r>
      <w:r w:rsidR="00C4706B" w:rsidRPr="00887321">
        <w:rPr>
          <w:rFonts w:ascii="Bookman Old Style" w:hAnsi="Bookman Old Style"/>
          <w:b/>
          <w:color w:val="000000"/>
          <w:u w:val="single"/>
        </w:rPr>
        <w:t xml:space="preserve"> 201</w:t>
      </w:r>
      <w:r>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271"/>
        <w:gridCol w:w="1261"/>
        <w:gridCol w:w="1266"/>
        <w:gridCol w:w="1266"/>
      </w:tblGrid>
      <w:tr w:rsidR="00C4706B" w:rsidRPr="00887321" w:rsidTr="00317F0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LIEUX</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2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4706B" w:rsidRPr="00887321" w:rsidRDefault="00C4706B" w:rsidP="00C4706B">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c>
          <w:tcPr>
            <w:tcW w:w="1266" w:type="dxa"/>
            <w:tcBorders>
              <w:top w:val="single" w:sz="4" w:space="0" w:color="000000" w:themeColor="text1"/>
              <w:left w:val="single" w:sz="4" w:space="0" w:color="auto"/>
              <w:bottom w:val="single" w:sz="4" w:space="0" w:color="000000" w:themeColor="text1"/>
              <w:right w:val="single" w:sz="4" w:space="0" w:color="auto"/>
            </w:tcBorders>
          </w:tcPr>
          <w:p w:rsidR="00C4706B" w:rsidRPr="00887321" w:rsidRDefault="00C4706B" w:rsidP="00C4706B">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U17</w:t>
            </w:r>
          </w:p>
        </w:tc>
        <w:tc>
          <w:tcPr>
            <w:tcW w:w="1266" w:type="dxa"/>
            <w:tcBorders>
              <w:top w:val="single" w:sz="4" w:space="0" w:color="000000" w:themeColor="text1"/>
              <w:left w:val="single" w:sz="4" w:space="0" w:color="auto"/>
              <w:bottom w:val="single" w:sz="4" w:space="0" w:color="000000" w:themeColor="text1"/>
              <w:right w:val="single" w:sz="4" w:space="0" w:color="000000" w:themeColor="text1"/>
            </w:tcBorders>
          </w:tcPr>
          <w:p w:rsidR="00C4706B" w:rsidRPr="00887321" w:rsidRDefault="00C4706B" w:rsidP="00C4706B">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U20</w:t>
            </w:r>
          </w:p>
        </w:tc>
      </w:tr>
      <w:tr w:rsidR="00C4706B" w:rsidRPr="00887321" w:rsidTr="00317F0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Default="00A22F04"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Default="007507DC" w:rsidP="00C4706B">
            <w:pPr>
              <w:spacing w:before="100" w:beforeAutospacing="1" w:after="100" w:afterAutospacing="1" w:line="276" w:lineRule="auto"/>
              <w:jc w:val="center"/>
              <w:rPr>
                <w:rFonts w:ascii="Bookman Old Style" w:hAnsi="Bookman Old Style"/>
                <w:b/>
              </w:rPr>
            </w:pPr>
            <w:r>
              <w:rPr>
                <w:rFonts w:ascii="Bookman Old Style" w:hAnsi="Bookman Old Style"/>
                <w:b/>
              </w:rPr>
              <w:t>NCB / USAS</w:t>
            </w:r>
          </w:p>
        </w:tc>
        <w:tc>
          <w:tcPr>
            <w:tcW w:w="12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C4706B" w:rsidRDefault="00426524"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r w:rsidR="007507DC">
              <w:rPr>
                <w:rFonts w:ascii="Bookman Old Style" w:hAnsi="Bookman Old Style"/>
                <w:color w:val="000000"/>
              </w:rPr>
              <w:t xml:space="preserve"> 30</w:t>
            </w:r>
          </w:p>
        </w:tc>
        <w:tc>
          <w:tcPr>
            <w:tcW w:w="126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4706B" w:rsidRDefault="007507DC"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4706B" w:rsidRPr="00887321" w:rsidRDefault="007507DC"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bl>
    <w:p w:rsidR="00C4706B" w:rsidRDefault="00C4706B" w:rsidP="00C4706B">
      <w:pPr>
        <w:spacing w:line="360" w:lineRule="auto"/>
        <w:rPr>
          <w:rFonts w:ascii="Bookman Old Style" w:hAnsi="Bookman Old Style"/>
          <w:color w:val="E36C0A" w:themeColor="accent6" w:themeShade="BF"/>
          <w:sz w:val="16"/>
          <w:szCs w:val="16"/>
          <w:u w:val="single"/>
        </w:rPr>
      </w:pPr>
    </w:p>
    <w:p w:rsidR="00426524" w:rsidRPr="00887321" w:rsidRDefault="00426524" w:rsidP="00426524">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w:t>
      </w:r>
      <w:r w:rsidRPr="00887321">
        <w:rPr>
          <w:rFonts w:ascii="Bookman Old Style" w:hAnsi="Bookman Old Style"/>
          <w:b/>
          <w:color w:val="000000"/>
          <w:u w:val="single"/>
        </w:rPr>
        <w:t xml:space="preserve"> </w:t>
      </w:r>
      <w:r>
        <w:rPr>
          <w:rFonts w:ascii="Bookman Old Style" w:hAnsi="Bookman Old Style"/>
          <w:b/>
          <w:color w:val="000000"/>
          <w:u w:val="single"/>
        </w:rPr>
        <w:t>10</w:t>
      </w:r>
      <w:r w:rsidRPr="00887321">
        <w:rPr>
          <w:rFonts w:ascii="Bookman Old Style" w:hAnsi="Bookman Old Style"/>
          <w:b/>
          <w:color w:val="000000"/>
          <w:u w:val="single"/>
        </w:rPr>
        <w:t xml:space="preserve"> </w:t>
      </w:r>
      <w:r>
        <w:rPr>
          <w:rFonts w:ascii="Bookman Old Style" w:hAnsi="Bookman Old Style"/>
          <w:b/>
          <w:color w:val="000000"/>
          <w:u w:val="single"/>
        </w:rPr>
        <w:t>JANVIER</w:t>
      </w:r>
      <w:r w:rsidRPr="00887321">
        <w:rPr>
          <w:rFonts w:ascii="Bookman Old Style" w:hAnsi="Bookman Old Style"/>
          <w:b/>
          <w:color w:val="000000"/>
          <w:u w:val="single"/>
        </w:rPr>
        <w:t xml:space="preserve"> 201</w:t>
      </w:r>
      <w:r>
        <w:rPr>
          <w:rFonts w:ascii="Bookman Old Style" w:hAnsi="Bookman Old Style"/>
          <w:b/>
          <w:color w:val="000000"/>
          <w:u w:val="single"/>
        </w:rPr>
        <w:t>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271"/>
        <w:gridCol w:w="1261"/>
        <w:gridCol w:w="1266"/>
        <w:gridCol w:w="1266"/>
      </w:tblGrid>
      <w:tr w:rsidR="00426524" w:rsidRPr="00887321" w:rsidTr="005E0D8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524" w:rsidRPr="00887321" w:rsidRDefault="00426524" w:rsidP="005E0D81">
            <w:pPr>
              <w:spacing w:before="100" w:beforeAutospacing="1" w:after="100" w:afterAutospacing="1" w:line="408" w:lineRule="atLeast"/>
              <w:jc w:val="center"/>
            </w:pPr>
            <w:r w:rsidRPr="00887321">
              <w:rPr>
                <w:rFonts w:ascii="Bookman Old Style" w:hAnsi="Bookman Old Style"/>
                <w:color w:val="000000"/>
                <w:u w:val="single"/>
              </w:rPr>
              <w:t>LIEUX</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524" w:rsidRPr="00887321" w:rsidRDefault="00426524" w:rsidP="005E0D81">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26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26524" w:rsidRPr="00887321" w:rsidRDefault="00426524" w:rsidP="005E0D81">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c>
          <w:tcPr>
            <w:tcW w:w="1266" w:type="dxa"/>
            <w:tcBorders>
              <w:top w:val="single" w:sz="4" w:space="0" w:color="000000" w:themeColor="text1"/>
              <w:left w:val="single" w:sz="4" w:space="0" w:color="auto"/>
              <w:bottom w:val="single" w:sz="4" w:space="0" w:color="000000" w:themeColor="text1"/>
              <w:right w:val="single" w:sz="4" w:space="0" w:color="auto"/>
            </w:tcBorders>
          </w:tcPr>
          <w:p w:rsidR="00426524" w:rsidRPr="00887321" w:rsidRDefault="00426524" w:rsidP="005E0D81">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U17</w:t>
            </w:r>
          </w:p>
        </w:tc>
        <w:tc>
          <w:tcPr>
            <w:tcW w:w="1266" w:type="dxa"/>
            <w:tcBorders>
              <w:top w:val="single" w:sz="4" w:space="0" w:color="000000" w:themeColor="text1"/>
              <w:left w:val="single" w:sz="4" w:space="0" w:color="auto"/>
              <w:bottom w:val="single" w:sz="4" w:space="0" w:color="000000" w:themeColor="text1"/>
              <w:right w:val="single" w:sz="4" w:space="0" w:color="000000" w:themeColor="text1"/>
            </w:tcBorders>
          </w:tcPr>
          <w:p w:rsidR="00426524" w:rsidRPr="00887321" w:rsidRDefault="00426524" w:rsidP="005E0D81">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U20</w:t>
            </w:r>
          </w:p>
        </w:tc>
      </w:tr>
      <w:tr w:rsidR="00426524" w:rsidRPr="00887321" w:rsidTr="005E0D8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524" w:rsidRDefault="007507DC" w:rsidP="005E0D81">
            <w:pPr>
              <w:spacing w:before="100" w:beforeAutospacing="1" w:after="100" w:afterAutospacing="1" w:line="276" w:lineRule="auto"/>
              <w:jc w:val="center"/>
              <w:rPr>
                <w:rFonts w:ascii="Bookman Old Style" w:hAnsi="Bookman Old Style"/>
                <w:b/>
              </w:rPr>
            </w:pPr>
            <w:r>
              <w:rPr>
                <w:rFonts w:ascii="Bookman Old Style" w:hAnsi="Bookman Old Style"/>
                <w:b/>
              </w:rPr>
              <w:t xml:space="preserve">JSB / NBT </w:t>
            </w:r>
          </w:p>
        </w:tc>
        <w:tc>
          <w:tcPr>
            <w:tcW w:w="12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426524" w:rsidRPr="00887321"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426524" w:rsidRPr="00887321" w:rsidTr="005E0D8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524" w:rsidRDefault="00426524" w:rsidP="005E0D81">
            <w:pPr>
              <w:spacing w:before="100" w:beforeAutospacing="1" w:after="100" w:afterAutospacing="1" w:line="276" w:lineRule="auto"/>
              <w:jc w:val="center"/>
              <w:rPr>
                <w:rFonts w:ascii="Bookman Old Style" w:hAnsi="Bookman Old Style"/>
                <w:b/>
              </w:rPr>
            </w:pPr>
            <w:r>
              <w:rPr>
                <w:rFonts w:ascii="Bookman Old Style" w:hAnsi="Bookman Old Style"/>
                <w:b/>
              </w:rPr>
              <w:t>CRBA / OM</w:t>
            </w:r>
          </w:p>
        </w:tc>
        <w:tc>
          <w:tcPr>
            <w:tcW w:w="12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26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426524" w:rsidRPr="00887321"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426524" w:rsidRPr="00887321" w:rsidTr="005E0D8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524" w:rsidRDefault="00426524" w:rsidP="005E0D81">
            <w:pPr>
              <w:spacing w:before="100" w:beforeAutospacing="1" w:after="100" w:afterAutospacing="1" w:line="276" w:lineRule="auto"/>
              <w:jc w:val="center"/>
              <w:rPr>
                <w:rFonts w:ascii="Bookman Old Style" w:hAnsi="Bookman Old Style"/>
                <w:b/>
              </w:rPr>
            </w:pPr>
            <w:r>
              <w:rPr>
                <w:rFonts w:ascii="Bookman Old Style" w:hAnsi="Bookman Old Style"/>
                <w:b/>
              </w:rPr>
              <w:t>CRBSET / JSIO</w:t>
            </w:r>
          </w:p>
        </w:tc>
        <w:tc>
          <w:tcPr>
            <w:tcW w:w="12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426524" w:rsidRPr="00887321" w:rsidTr="005E0D81">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6524" w:rsidRDefault="00426524" w:rsidP="005E0D81">
            <w:pPr>
              <w:spacing w:before="100" w:beforeAutospacing="1" w:after="100" w:afterAutospacing="1" w:line="276" w:lineRule="auto"/>
              <w:jc w:val="center"/>
              <w:rPr>
                <w:rFonts w:ascii="Bookman Old Style" w:hAnsi="Bookman Old Style"/>
                <w:b/>
              </w:rPr>
            </w:pPr>
            <w:r>
              <w:rPr>
                <w:rFonts w:ascii="Bookman Old Style" w:hAnsi="Bookman Old Style"/>
                <w:b/>
              </w:rPr>
              <w:t>JST / USMB</w:t>
            </w:r>
          </w:p>
        </w:tc>
        <w:tc>
          <w:tcPr>
            <w:tcW w:w="12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hideMark/>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426524" w:rsidRDefault="00426524" w:rsidP="005E0D81">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bl>
    <w:p w:rsidR="00426524" w:rsidRPr="00596B0E" w:rsidRDefault="00426524" w:rsidP="00C4706B">
      <w:pPr>
        <w:spacing w:line="360" w:lineRule="auto"/>
        <w:rPr>
          <w:rFonts w:ascii="Bookman Old Style" w:hAnsi="Bookman Old Style"/>
          <w:color w:val="E36C0A" w:themeColor="accent6" w:themeShade="BF"/>
          <w:sz w:val="16"/>
          <w:szCs w:val="16"/>
          <w:u w:val="single"/>
        </w:rPr>
      </w:pPr>
    </w:p>
    <w:p w:rsidR="00C4706B" w:rsidRPr="0032249E" w:rsidRDefault="00C4706B" w:rsidP="00C4706B">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C4706B" w:rsidRPr="00B43196" w:rsidRDefault="00C4706B" w:rsidP="00C4706B">
      <w:pPr>
        <w:spacing w:line="360" w:lineRule="auto"/>
        <w:jc w:val="center"/>
        <w:rPr>
          <w:rFonts w:ascii="Bookman Old Style" w:hAnsi="Bookman Old Style"/>
          <w:color w:val="E36C0A" w:themeColor="accent6" w:themeShade="BF"/>
          <w:sz w:val="36"/>
          <w:szCs w:val="28"/>
          <w:u w:val="single"/>
        </w:rPr>
      </w:pPr>
      <w:r w:rsidRPr="00B43196">
        <w:rPr>
          <w:rFonts w:ascii="Bookman Old Style" w:hAnsi="Bookman Old Style"/>
          <w:color w:val="E36C0A" w:themeColor="accent6" w:themeShade="BF"/>
          <w:sz w:val="36"/>
          <w:szCs w:val="28"/>
          <w:u w:val="single"/>
        </w:rPr>
        <w:t>JEUNES – GROUPE B</w:t>
      </w:r>
    </w:p>
    <w:p w:rsidR="00317F0E" w:rsidRPr="00B43196" w:rsidRDefault="00426524" w:rsidP="00426524">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w:t>
      </w:r>
      <w:r w:rsidR="00C4706B" w:rsidRPr="00887321">
        <w:rPr>
          <w:rFonts w:ascii="Bookman Old Style" w:hAnsi="Bookman Old Style"/>
          <w:color w:val="000000"/>
          <w:highlight w:val="yellow"/>
          <w:u w:val="single"/>
        </w:rPr>
        <w:t xml:space="preserve">  </w:t>
      </w:r>
      <w:r>
        <w:rPr>
          <w:rFonts w:ascii="Bookman Old Style" w:hAnsi="Bookman Old Style"/>
          <w:color w:val="000000"/>
          <w:highlight w:val="yellow"/>
          <w:u w:val="single"/>
        </w:rPr>
        <w:t>7</w:t>
      </w:r>
      <w:r w:rsidR="00C4706B" w:rsidRPr="00887321">
        <w:rPr>
          <w:rFonts w:ascii="Bookman Old Style" w:hAnsi="Bookman Old Style"/>
          <w:color w:val="000000"/>
          <w:highlight w:val="yellow"/>
          <w:u w:val="single"/>
          <w:vertAlign w:val="superscript"/>
        </w:rPr>
        <w:t>ème</w:t>
      </w:r>
      <w:r w:rsidR="00C4706B" w:rsidRPr="00887321">
        <w:rPr>
          <w:rFonts w:ascii="Bookman Old Style" w:hAnsi="Bookman Old Style"/>
          <w:color w:val="000000"/>
          <w:highlight w:val="yellow"/>
          <w:u w:val="single"/>
        </w:rPr>
        <w:t xml:space="preserve">   JOURNEE</w:t>
      </w:r>
    </w:p>
    <w:p w:rsidR="00C4706B" w:rsidRDefault="00C4706B" w:rsidP="00426524">
      <w:pPr>
        <w:spacing w:line="360" w:lineRule="auto"/>
        <w:jc w:val="center"/>
        <w:rPr>
          <w:rFonts w:ascii="Bookman Old Style" w:hAnsi="Bookman Old Style"/>
          <w:b/>
          <w:color w:val="000000"/>
          <w:u w:val="single"/>
        </w:rPr>
      </w:pPr>
      <w:r w:rsidRPr="00887321">
        <w:rPr>
          <w:rFonts w:ascii="Bookman Old Style" w:hAnsi="Bookman Old Style"/>
          <w:b/>
          <w:color w:val="000000"/>
          <w:u w:val="single"/>
        </w:rPr>
        <w:t xml:space="preserve">VENDREDI </w:t>
      </w:r>
      <w:r w:rsidR="00426524">
        <w:rPr>
          <w:rFonts w:ascii="Bookman Old Style" w:hAnsi="Bookman Old Style"/>
          <w:b/>
          <w:color w:val="000000"/>
          <w:u w:val="single"/>
        </w:rPr>
        <w:t>09</w:t>
      </w:r>
      <w:r w:rsidRPr="00887321">
        <w:rPr>
          <w:rFonts w:ascii="Bookman Old Style" w:hAnsi="Bookman Old Style"/>
          <w:b/>
          <w:color w:val="000000"/>
          <w:u w:val="single"/>
        </w:rPr>
        <w:t xml:space="preserve"> </w:t>
      </w:r>
      <w:r w:rsidR="00426524">
        <w:rPr>
          <w:rFonts w:ascii="Bookman Old Style" w:hAnsi="Bookman Old Style"/>
          <w:b/>
          <w:color w:val="000000"/>
          <w:u w:val="single"/>
        </w:rPr>
        <w:t>JANVIER</w:t>
      </w:r>
      <w:r w:rsidRPr="00887321">
        <w:rPr>
          <w:rFonts w:ascii="Bookman Old Style" w:hAnsi="Bookman Old Style"/>
          <w:b/>
          <w:color w:val="000000"/>
          <w:u w:val="single"/>
        </w:rPr>
        <w:t xml:space="preserve"> 201</w:t>
      </w:r>
      <w:r w:rsidR="00426524">
        <w:rPr>
          <w:rFonts w:ascii="Bookman Old Style" w:hAnsi="Bookman Old Style"/>
          <w:b/>
          <w:color w:val="000000"/>
          <w:u w:val="single"/>
        </w:rPr>
        <w:t>5</w:t>
      </w:r>
    </w:p>
    <w:p w:rsidR="00317F0E" w:rsidRPr="00B43196" w:rsidRDefault="00317F0E" w:rsidP="00317F0E">
      <w:pPr>
        <w:spacing w:line="360" w:lineRule="auto"/>
        <w:jc w:val="center"/>
        <w:rPr>
          <w:rFonts w:ascii="Bookman Old Style" w:hAnsi="Bookman Old Style"/>
          <w:color w:val="E36C0A" w:themeColor="accent6" w:themeShade="BF"/>
          <w:sz w:val="8"/>
          <w:szCs w:val="8"/>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271"/>
        <w:gridCol w:w="1261"/>
        <w:gridCol w:w="1266"/>
        <w:gridCol w:w="1266"/>
      </w:tblGrid>
      <w:tr w:rsidR="00C4706B" w:rsidRPr="00887321" w:rsidTr="00317F0E">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LIEUX</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6B" w:rsidRPr="00887321" w:rsidRDefault="00C4706B" w:rsidP="00C4706B">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06B" w:rsidRPr="00887321" w:rsidRDefault="00C4706B" w:rsidP="00C4706B">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U20</w:t>
            </w:r>
          </w:p>
        </w:tc>
      </w:tr>
      <w:tr w:rsidR="003222F3" w:rsidRPr="00887321" w:rsidTr="007507D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F3" w:rsidRDefault="003222F3" w:rsidP="003222F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2F3" w:rsidRDefault="00426524" w:rsidP="00317F0E">
            <w:pPr>
              <w:spacing w:before="100" w:beforeAutospacing="1" w:after="100" w:afterAutospacing="1" w:line="276" w:lineRule="auto"/>
              <w:jc w:val="center"/>
              <w:rPr>
                <w:rFonts w:ascii="Bookman Old Style" w:hAnsi="Bookman Old Style"/>
                <w:b/>
              </w:rPr>
            </w:pPr>
            <w:r>
              <w:rPr>
                <w:rFonts w:ascii="Bookman Old Style" w:hAnsi="Bookman Old Style"/>
                <w:b/>
              </w:rPr>
              <w:t>CRB / AST</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222F3" w:rsidRPr="00824426" w:rsidRDefault="003222F3" w:rsidP="003222F3">
            <w:pPr>
              <w:spacing w:before="100" w:beforeAutospacing="1" w:after="100" w:afterAutospacing="1" w:line="408" w:lineRule="atLeast"/>
              <w:jc w:val="center"/>
              <w:rPr>
                <w:rFonts w:ascii="Bookman Old Style" w:hAnsi="Bookman Old Style"/>
                <w:color w:val="000000"/>
                <w:highlight w:val="yellow"/>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222F3" w:rsidRPr="00824426" w:rsidRDefault="003222F3" w:rsidP="003222F3">
            <w:pPr>
              <w:spacing w:before="100" w:beforeAutospacing="1" w:after="100" w:afterAutospacing="1" w:line="408" w:lineRule="atLeast"/>
              <w:jc w:val="center"/>
              <w:rPr>
                <w:rFonts w:ascii="Bookman Old Style" w:hAnsi="Bookman Old Style"/>
                <w:color w:val="000000"/>
                <w:highlight w:val="yellow"/>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22F3" w:rsidRPr="00824426" w:rsidRDefault="007507DC" w:rsidP="003222F3">
            <w:pPr>
              <w:spacing w:before="100" w:beforeAutospacing="1" w:after="100" w:afterAutospacing="1" w:line="408" w:lineRule="atLeast"/>
              <w:jc w:val="center"/>
              <w:rPr>
                <w:rFonts w:ascii="Bookman Old Style" w:hAnsi="Bookman Old Style"/>
                <w:color w:val="000000"/>
                <w:highlight w:val="yellow"/>
              </w:rPr>
            </w:pPr>
            <w:r w:rsidRPr="007507DC">
              <w:rPr>
                <w:rFonts w:ascii="Bookman Old Style" w:hAnsi="Bookman Old Style"/>
                <w:color w:val="000000"/>
              </w:rPr>
              <w:t>15 H</w:t>
            </w:r>
          </w:p>
        </w:tc>
      </w:tr>
    </w:tbl>
    <w:p w:rsidR="00426524" w:rsidRDefault="00426524" w:rsidP="001C15FD">
      <w:pPr>
        <w:spacing w:line="360" w:lineRule="auto"/>
        <w:rPr>
          <w:rFonts w:ascii="Bookman Old Style" w:hAnsi="Bookman Old Style"/>
          <w:b/>
          <w:color w:val="000000"/>
          <w:u w:val="single"/>
        </w:rPr>
      </w:pPr>
    </w:p>
    <w:p w:rsidR="009E018C" w:rsidRPr="00B43196" w:rsidRDefault="009E018C" w:rsidP="00C4706B">
      <w:pPr>
        <w:pStyle w:val="Sansinterligne"/>
        <w:jc w:val="center"/>
        <w:rPr>
          <w:sz w:val="16"/>
          <w:szCs w:val="16"/>
        </w:rPr>
      </w:pPr>
    </w:p>
    <w:p w:rsidR="00C4706B" w:rsidRPr="00386470" w:rsidRDefault="00C4706B" w:rsidP="00C4706B">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824426" w:rsidRPr="00824426" w:rsidRDefault="00824426" w:rsidP="00A22F04">
      <w:pPr>
        <w:spacing w:line="360" w:lineRule="auto"/>
        <w:jc w:val="center"/>
        <w:rPr>
          <w:rStyle w:val="lev"/>
        </w:rPr>
      </w:pPr>
    </w:p>
    <w:p w:rsidR="00A22F04" w:rsidRPr="00B43196" w:rsidRDefault="00C4706B" w:rsidP="00A22F04">
      <w:pPr>
        <w:spacing w:line="360" w:lineRule="auto"/>
        <w:jc w:val="center"/>
        <w:rPr>
          <w:rFonts w:ascii="Bookman Old Style" w:hAnsi="Bookman Old Style"/>
          <w:color w:val="E36C0A" w:themeColor="accent6" w:themeShade="BF"/>
          <w:sz w:val="36"/>
          <w:szCs w:val="28"/>
          <w:u w:val="single"/>
        </w:rPr>
      </w:pPr>
      <w:r w:rsidRPr="00B43196">
        <w:rPr>
          <w:rFonts w:ascii="Bookman Old Style" w:hAnsi="Bookman Old Style"/>
          <w:color w:val="E36C0A" w:themeColor="accent6" w:themeShade="BF"/>
          <w:sz w:val="36"/>
          <w:szCs w:val="28"/>
          <w:u w:val="single"/>
        </w:rPr>
        <w:t>JEUNES – GROUPE D</w:t>
      </w:r>
    </w:p>
    <w:p w:rsidR="00A22F04" w:rsidRPr="00887321" w:rsidRDefault="00A22F04" w:rsidP="00426524">
      <w:pPr>
        <w:spacing w:line="360" w:lineRule="auto"/>
        <w:jc w:val="center"/>
        <w:rPr>
          <w:rFonts w:ascii="Bookman Old Style" w:hAnsi="Bookman Old Style"/>
          <w:b/>
          <w:color w:val="000000"/>
          <w:u w:val="single"/>
        </w:rPr>
      </w:pPr>
      <w:r w:rsidRPr="00A22F04">
        <w:rPr>
          <w:rFonts w:ascii="Bookman Old Style" w:hAnsi="Bookman Old Style"/>
          <w:color w:val="000000"/>
          <w:highlight w:val="yellow"/>
          <w:u w:val="single"/>
        </w:rPr>
        <w:t xml:space="preserve"> </w:t>
      </w:r>
      <w:r w:rsidRPr="00887321">
        <w:rPr>
          <w:rFonts w:ascii="Bookman Old Style" w:hAnsi="Bookman Old Style"/>
          <w:color w:val="000000"/>
          <w:highlight w:val="yellow"/>
          <w:u w:val="single"/>
        </w:rPr>
        <w:t xml:space="preserve">PROGRAMMATION  </w:t>
      </w:r>
      <w:r w:rsidR="00426524">
        <w:rPr>
          <w:rFonts w:ascii="Bookman Old Style" w:hAnsi="Bookman Old Style"/>
          <w:color w:val="000000"/>
          <w:highlight w:val="yellow"/>
          <w:u w:val="single"/>
        </w:rPr>
        <w:t>9</w:t>
      </w:r>
      <w:r w:rsidRPr="00887321">
        <w:rPr>
          <w:rFonts w:ascii="Bookman Old Style" w:hAnsi="Bookman Old Style"/>
          <w:color w:val="000000"/>
          <w:highlight w:val="yellow"/>
          <w:u w:val="single"/>
          <w:vertAlign w:val="superscript"/>
        </w:rPr>
        <w:t>ème</w:t>
      </w:r>
      <w:r w:rsidRPr="00887321">
        <w:rPr>
          <w:rFonts w:ascii="Bookman Old Style" w:hAnsi="Bookman Old Style"/>
          <w:color w:val="000000"/>
          <w:highlight w:val="yellow"/>
          <w:u w:val="single"/>
        </w:rPr>
        <w:t xml:space="preserve">   JOURNEE</w:t>
      </w:r>
    </w:p>
    <w:p w:rsidR="00A22F04" w:rsidRPr="00887321" w:rsidRDefault="00426524" w:rsidP="009E018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09 JANVIER 2014</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50"/>
        <w:gridCol w:w="2308"/>
        <w:gridCol w:w="1261"/>
        <w:gridCol w:w="1266"/>
        <w:gridCol w:w="1266"/>
      </w:tblGrid>
      <w:tr w:rsidR="00A22F04" w:rsidRPr="00887321" w:rsidTr="009E018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F04" w:rsidRPr="00887321" w:rsidRDefault="00A22F04" w:rsidP="003222F3">
            <w:pPr>
              <w:spacing w:before="100" w:beforeAutospacing="1" w:after="100" w:afterAutospacing="1" w:line="408" w:lineRule="atLeast"/>
              <w:jc w:val="center"/>
            </w:pPr>
            <w:r w:rsidRPr="00887321">
              <w:rPr>
                <w:rFonts w:ascii="Bookman Old Style" w:hAnsi="Bookman Old Style"/>
                <w:color w:val="000000"/>
                <w:u w:val="single"/>
              </w:rPr>
              <w:t>LIEUX</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F04" w:rsidRPr="00887321" w:rsidRDefault="00A22F04" w:rsidP="003222F3">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F04" w:rsidRPr="00887321" w:rsidRDefault="00A22F04" w:rsidP="003222F3">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F04" w:rsidRPr="00887321" w:rsidRDefault="00A22F04" w:rsidP="003222F3">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F04" w:rsidRPr="00887321" w:rsidRDefault="00A22F04" w:rsidP="003222F3">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U20</w:t>
            </w:r>
          </w:p>
        </w:tc>
      </w:tr>
      <w:tr w:rsidR="009E018C" w:rsidRPr="00887321" w:rsidTr="009E018C">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18C" w:rsidRPr="00887321" w:rsidRDefault="00426524" w:rsidP="003222F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18C" w:rsidRPr="00887321" w:rsidRDefault="00DD518B" w:rsidP="003222F3">
            <w:pPr>
              <w:spacing w:before="100" w:beforeAutospacing="1" w:after="100" w:afterAutospacing="1" w:line="276" w:lineRule="auto"/>
              <w:jc w:val="center"/>
              <w:rPr>
                <w:rFonts w:ascii="Bookman Old Style" w:hAnsi="Bookman Old Style"/>
                <w:b/>
              </w:rPr>
            </w:pPr>
            <w:r>
              <w:rPr>
                <w:rFonts w:ascii="Bookman Old Style" w:hAnsi="Bookman Old Style"/>
                <w:b/>
              </w:rPr>
              <w:t>OCT / CRBAR</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E018C" w:rsidRPr="00887321" w:rsidRDefault="002415E9" w:rsidP="003222F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018C" w:rsidRPr="00887321" w:rsidRDefault="009E018C" w:rsidP="003222F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r w:rsidR="002415E9">
              <w:rPr>
                <w:rFonts w:ascii="Bookman Old Style" w:hAnsi="Bookman Old Style"/>
                <w:color w:val="000000"/>
              </w:rPr>
              <w:t xml:space="preserve">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018C" w:rsidRPr="00887321" w:rsidRDefault="009E018C" w:rsidP="003222F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r w:rsidR="002415E9">
              <w:rPr>
                <w:rFonts w:ascii="Bookman Old Style" w:hAnsi="Bookman Old Style"/>
                <w:color w:val="000000"/>
              </w:rPr>
              <w:t xml:space="preserve"> 30</w:t>
            </w:r>
          </w:p>
        </w:tc>
      </w:tr>
    </w:tbl>
    <w:p w:rsidR="009E018C" w:rsidRPr="00B43196" w:rsidRDefault="009E018C" w:rsidP="009E018C">
      <w:pPr>
        <w:spacing w:line="360" w:lineRule="auto"/>
        <w:jc w:val="center"/>
        <w:rPr>
          <w:rFonts w:ascii="Bookman Old Style" w:hAnsi="Bookman Old Style"/>
          <w:b/>
          <w:color w:val="000000"/>
          <w:sz w:val="10"/>
          <w:szCs w:val="10"/>
          <w:u w:val="single"/>
        </w:rPr>
      </w:pPr>
    </w:p>
    <w:p w:rsidR="009E018C" w:rsidRPr="00887321" w:rsidRDefault="00426524" w:rsidP="00426524">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10 JANVIER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50"/>
        <w:gridCol w:w="2308"/>
        <w:gridCol w:w="1261"/>
        <w:gridCol w:w="1266"/>
        <w:gridCol w:w="1266"/>
      </w:tblGrid>
      <w:tr w:rsidR="009E018C" w:rsidRPr="00887321" w:rsidTr="00C57DE5">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18C" w:rsidRPr="00887321" w:rsidRDefault="009E018C" w:rsidP="00C57DE5">
            <w:pPr>
              <w:spacing w:before="100" w:beforeAutospacing="1" w:after="100" w:afterAutospacing="1" w:line="408" w:lineRule="atLeast"/>
              <w:jc w:val="center"/>
            </w:pPr>
            <w:r w:rsidRPr="00887321">
              <w:rPr>
                <w:rFonts w:ascii="Bookman Old Style" w:hAnsi="Bookman Old Style"/>
                <w:color w:val="000000"/>
                <w:u w:val="single"/>
              </w:rPr>
              <w:t>LIEUX</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18C" w:rsidRPr="00887321" w:rsidRDefault="009E018C" w:rsidP="00C57DE5">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18C" w:rsidRPr="00887321" w:rsidRDefault="009E018C" w:rsidP="00C57DE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18C" w:rsidRPr="00887321" w:rsidRDefault="009E018C" w:rsidP="00C57DE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18C" w:rsidRPr="00887321" w:rsidRDefault="009E018C" w:rsidP="00C57DE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U20</w:t>
            </w:r>
          </w:p>
        </w:tc>
      </w:tr>
      <w:tr w:rsidR="009E018C" w:rsidRPr="00887321" w:rsidTr="00C57DE5">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18C" w:rsidRPr="00887321" w:rsidRDefault="004A3E26"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18C" w:rsidRPr="00887321" w:rsidRDefault="00DD518B" w:rsidP="00C57DE5">
            <w:pPr>
              <w:spacing w:before="100" w:beforeAutospacing="1" w:after="100" w:afterAutospacing="1" w:line="276" w:lineRule="auto"/>
              <w:jc w:val="center"/>
              <w:rPr>
                <w:rFonts w:ascii="Bookman Old Style" w:hAnsi="Bookman Old Style"/>
                <w:b/>
              </w:rPr>
            </w:pPr>
            <w:r>
              <w:rPr>
                <w:rFonts w:ascii="Bookman Old Style" w:hAnsi="Bookman Old Style"/>
                <w:b/>
              </w:rPr>
              <w:t xml:space="preserve">WAF / WRBO </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E018C" w:rsidRPr="00887321" w:rsidRDefault="00DD518B"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018C" w:rsidRPr="00887321" w:rsidRDefault="004A3E26"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r w:rsidR="00DD518B">
              <w:rPr>
                <w:rFonts w:ascii="Bookman Old Style" w:hAnsi="Bookman Old Style"/>
                <w:color w:val="000000"/>
              </w:rPr>
              <w:t xml:space="preserve">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018C" w:rsidRPr="00887321" w:rsidRDefault="004A3E26"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r w:rsidR="00DD518B">
              <w:rPr>
                <w:rFonts w:ascii="Bookman Old Style" w:hAnsi="Bookman Old Style"/>
                <w:color w:val="000000"/>
              </w:rPr>
              <w:t xml:space="preserve"> 30</w:t>
            </w:r>
          </w:p>
        </w:tc>
      </w:tr>
      <w:tr w:rsidR="004A3E26" w:rsidRPr="00887321" w:rsidTr="00C57DE5">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E26" w:rsidRDefault="004A3E26"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  ALI</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E26" w:rsidRDefault="004A3E26" w:rsidP="00C57DE5">
            <w:pPr>
              <w:spacing w:before="100" w:beforeAutospacing="1" w:after="100" w:afterAutospacing="1" w:line="276" w:lineRule="auto"/>
              <w:jc w:val="center"/>
              <w:rPr>
                <w:rFonts w:ascii="Bookman Old Style" w:hAnsi="Bookman Old Style"/>
                <w:b/>
              </w:rPr>
            </w:pPr>
            <w:r>
              <w:rPr>
                <w:rFonts w:ascii="Bookman Old Style" w:hAnsi="Bookman Old Style"/>
                <w:b/>
              </w:rPr>
              <w:t>ESIA / USAJ</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3E26" w:rsidRPr="00887321" w:rsidRDefault="004A3E26"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3E26" w:rsidRDefault="004A3E26"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3E26" w:rsidRDefault="004A3E26"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7507DC" w:rsidRPr="00887321" w:rsidTr="00C57DE5">
        <w:tc>
          <w:tcPr>
            <w:tcW w:w="2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07DC" w:rsidRPr="00887321" w:rsidRDefault="007507DC" w:rsidP="007507D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07DC" w:rsidRPr="00887321" w:rsidRDefault="007507DC" w:rsidP="007507DC">
            <w:pPr>
              <w:spacing w:before="100" w:beforeAutospacing="1" w:after="100" w:afterAutospacing="1" w:line="276" w:lineRule="auto"/>
              <w:jc w:val="center"/>
              <w:rPr>
                <w:rFonts w:ascii="Bookman Old Style" w:hAnsi="Bookman Old Style"/>
                <w:b/>
              </w:rPr>
            </w:pPr>
            <w:r>
              <w:rPr>
                <w:rFonts w:ascii="Bookman Old Style" w:hAnsi="Bookman Old Style"/>
                <w:b/>
              </w:rPr>
              <w:t>OST / SRBT</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507DC" w:rsidRPr="00887321" w:rsidRDefault="007507DC" w:rsidP="007507DC">
            <w:pPr>
              <w:spacing w:before="100" w:beforeAutospacing="1" w:after="100" w:afterAutospacing="1" w:line="408" w:lineRule="atLeast"/>
              <w:jc w:val="center"/>
              <w:rPr>
                <w:rFonts w:ascii="Bookman Old Style" w:hAnsi="Bookman Old Style"/>
                <w:color w:val="000000"/>
              </w:rPr>
            </w:pPr>
            <w:r w:rsidRPr="00887321">
              <w:rPr>
                <w:rFonts w:ascii="Bookman Old Style" w:hAnsi="Bookman Old Style"/>
                <w:color w:val="000000"/>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07DC" w:rsidRPr="00887321" w:rsidRDefault="007507DC" w:rsidP="007507DC">
            <w:pPr>
              <w:spacing w:before="100" w:beforeAutospacing="1" w:after="100" w:afterAutospacing="1" w:line="408" w:lineRule="atLeast"/>
              <w:jc w:val="center"/>
              <w:rPr>
                <w:rFonts w:ascii="Bookman Old Style" w:hAnsi="Bookman Old Style"/>
                <w:color w:val="000000"/>
              </w:rPr>
            </w:pPr>
            <w:r w:rsidRPr="00887321">
              <w:rPr>
                <w:rFonts w:ascii="Bookman Old Style" w:hAnsi="Bookman Old Style"/>
                <w:color w:val="000000"/>
              </w:rPr>
              <w:t>11H30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07DC" w:rsidRPr="00887321" w:rsidRDefault="007507DC" w:rsidP="007507DC">
            <w:pPr>
              <w:spacing w:before="100" w:beforeAutospacing="1" w:after="100" w:afterAutospacing="1" w:line="408" w:lineRule="atLeast"/>
              <w:jc w:val="center"/>
              <w:rPr>
                <w:rFonts w:ascii="Bookman Old Style" w:hAnsi="Bookman Old Style"/>
                <w:color w:val="000000"/>
              </w:rPr>
            </w:pPr>
            <w:r w:rsidRPr="00887321">
              <w:rPr>
                <w:rFonts w:ascii="Bookman Old Style" w:hAnsi="Bookman Old Style"/>
                <w:color w:val="000000"/>
              </w:rPr>
              <w:t>13H30</w:t>
            </w:r>
          </w:p>
        </w:tc>
      </w:tr>
    </w:tbl>
    <w:p w:rsidR="00824426" w:rsidRDefault="00824426" w:rsidP="00EE4B27">
      <w:pPr>
        <w:spacing w:line="360" w:lineRule="auto"/>
        <w:rPr>
          <w:rFonts w:ascii="Bookman Old Style" w:hAnsi="Bookman Old Style"/>
          <w:color w:val="E36C0A" w:themeColor="accent6" w:themeShade="BF"/>
          <w:sz w:val="28"/>
          <w:szCs w:val="28"/>
          <w:u w:val="single"/>
        </w:rPr>
      </w:pPr>
    </w:p>
    <w:p w:rsidR="00824426" w:rsidRPr="003E467F" w:rsidRDefault="00C4706B" w:rsidP="003E467F">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t>§§§§§§§§§§§§§§§§§§§§§§§§§§</w:t>
      </w:r>
    </w:p>
    <w:p w:rsidR="00C4706B" w:rsidRPr="00B43196" w:rsidRDefault="00C4706B" w:rsidP="00C4706B">
      <w:pPr>
        <w:spacing w:line="360" w:lineRule="auto"/>
        <w:jc w:val="center"/>
        <w:rPr>
          <w:rFonts w:ascii="Bookman Old Style" w:hAnsi="Bookman Old Style"/>
          <w:color w:val="E36C0A" w:themeColor="accent6" w:themeShade="BF"/>
          <w:sz w:val="36"/>
          <w:szCs w:val="28"/>
          <w:u w:val="single"/>
        </w:rPr>
      </w:pPr>
      <w:r w:rsidRPr="00B43196">
        <w:rPr>
          <w:rFonts w:ascii="Bookman Old Style" w:hAnsi="Bookman Old Style"/>
          <w:color w:val="E36C0A" w:themeColor="accent6" w:themeShade="BF"/>
          <w:sz w:val="36"/>
          <w:szCs w:val="28"/>
          <w:u w:val="single"/>
        </w:rPr>
        <w:t>JEUNES – GROUPE ELITE</w:t>
      </w:r>
    </w:p>
    <w:p w:rsidR="00C4706B" w:rsidRPr="00887321" w:rsidRDefault="003E467F" w:rsidP="003E467F">
      <w:pPr>
        <w:spacing w:line="360" w:lineRule="auto"/>
        <w:jc w:val="center"/>
        <w:rPr>
          <w:rFonts w:ascii="Bookman Old Style" w:hAnsi="Bookman Old Style"/>
          <w:b/>
          <w:color w:val="000000"/>
          <w:u w:val="single"/>
        </w:rPr>
      </w:pPr>
      <w:r>
        <w:rPr>
          <w:rFonts w:ascii="Bookman Old Style" w:hAnsi="Bookman Old Style"/>
          <w:color w:val="000000"/>
          <w:highlight w:val="yellow"/>
          <w:u w:val="single"/>
        </w:rPr>
        <w:t>PROGRAMMATION</w:t>
      </w:r>
      <w:r w:rsidR="00C4706B" w:rsidRPr="00B43196">
        <w:rPr>
          <w:rFonts w:ascii="Bookman Old Style" w:hAnsi="Bookman Old Style"/>
          <w:color w:val="000000"/>
          <w:highlight w:val="yellow"/>
          <w:u w:val="single"/>
        </w:rPr>
        <w:t xml:space="preserve">  </w:t>
      </w:r>
      <w:r>
        <w:rPr>
          <w:rFonts w:ascii="Bookman Old Style" w:hAnsi="Bookman Old Style"/>
          <w:color w:val="000000"/>
          <w:highlight w:val="yellow"/>
          <w:u w:val="single"/>
        </w:rPr>
        <w:t>10</w:t>
      </w:r>
      <w:r w:rsidR="00C4706B" w:rsidRPr="00B43196">
        <w:rPr>
          <w:rFonts w:ascii="Bookman Old Style" w:hAnsi="Bookman Old Style"/>
          <w:color w:val="000000"/>
          <w:highlight w:val="yellow"/>
          <w:u w:val="single"/>
          <w:vertAlign w:val="superscript"/>
        </w:rPr>
        <w:t>ème</w:t>
      </w:r>
      <w:r w:rsidR="00C4706B" w:rsidRPr="00B43196">
        <w:rPr>
          <w:rFonts w:ascii="Bookman Old Style" w:hAnsi="Bookman Old Style"/>
          <w:color w:val="000000"/>
          <w:highlight w:val="yellow"/>
          <w:u w:val="single"/>
        </w:rPr>
        <w:t xml:space="preserve">  JOURNEE</w:t>
      </w:r>
    </w:p>
    <w:p w:rsidR="00C4706B" w:rsidRDefault="003E467F" w:rsidP="002415E9">
      <w:pPr>
        <w:spacing w:line="360" w:lineRule="auto"/>
        <w:jc w:val="center"/>
        <w:rPr>
          <w:rFonts w:ascii="Bookman Old Style" w:hAnsi="Bookman Old Style"/>
          <w:b/>
          <w:color w:val="000000"/>
          <w:u w:val="single"/>
        </w:rPr>
      </w:pPr>
      <w:r>
        <w:rPr>
          <w:rFonts w:ascii="Bookman Old Style" w:hAnsi="Bookman Old Style"/>
          <w:b/>
          <w:color w:val="000000"/>
          <w:u w:val="single"/>
        </w:rPr>
        <w:t>VENDREDI</w:t>
      </w:r>
      <w:r w:rsidR="00C4706B" w:rsidRPr="00887321">
        <w:rPr>
          <w:rFonts w:ascii="Bookman Old Style" w:hAnsi="Bookman Old Style"/>
          <w:b/>
          <w:color w:val="000000"/>
          <w:u w:val="single"/>
        </w:rPr>
        <w:t xml:space="preserve"> </w:t>
      </w:r>
      <w:r w:rsidR="002415E9">
        <w:rPr>
          <w:rFonts w:ascii="Bookman Old Style" w:hAnsi="Bookman Old Style"/>
          <w:b/>
          <w:color w:val="000000"/>
          <w:u w:val="single"/>
        </w:rPr>
        <w:t>09</w:t>
      </w:r>
      <w:r w:rsidR="00C4706B" w:rsidRPr="00887321">
        <w:rPr>
          <w:rFonts w:ascii="Bookman Old Style" w:hAnsi="Bookman Old Style"/>
          <w:b/>
          <w:color w:val="000000"/>
          <w:u w:val="single"/>
        </w:rPr>
        <w:t xml:space="preserve"> </w:t>
      </w:r>
      <w:r>
        <w:rPr>
          <w:rFonts w:ascii="Bookman Old Style" w:hAnsi="Bookman Old Style"/>
          <w:b/>
          <w:color w:val="000000"/>
          <w:u w:val="single"/>
        </w:rPr>
        <w:t>JANVIER</w:t>
      </w:r>
      <w:r w:rsidR="00C4706B" w:rsidRPr="00887321">
        <w:rPr>
          <w:rFonts w:ascii="Bookman Old Style" w:hAnsi="Bookman Old Style"/>
          <w:b/>
          <w:color w:val="000000"/>
          <w:u w:val="single"/>
        </w:rPr>
        <w:t xml:space="preserve"> 201</w:t>
      </w:r>
      <w:r>
        <w:rPr>
          <w:rFonts w:ascii="Bookman Old Style" w:hAnsi="Bookman Old Style"/>
          <w:b/>
          <w:color w:val="000000"/>
          <w:u w:val="single"/>
        </w:rPr>
        <w:t>5</w:t>
      </w:r>
    </w:p>
    <w:p w:rsidR="00B43196" w:rsidRPr="00824426" w:rsidRDefault="00B43196" w:rsidP="009E018C">
      <w:pPr>
        <w:spacing w:line="360" w:lineRule="auto"/>
        <w:jc w:val="center"/>
        <w:rPr>
          <w:rFonts w:ascii="Bookman Old Style" w:hAnsi="Bookman Old Style"/>
          <w:color w:val="E36C0A" w:themeColor="accent6" w:themeShade="BF"/>
          <w:sz w:val="2"/>
          <w:szCs w:val="2"/>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C4706B" w:rsidRPr="00887321" w:rsidTr="00C4706B">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887321" w:rsidRDefault="00C4706B" w:rsidP="00C4706B">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r>
      <w:tr w:rsidR="00C4706B" w:rsidRPr="00B43196" w:rsidTr="00C4706B">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B43196" w:rsidRDefault="00C4706B" w:rsidP="003E467F">
            <w:pPr>
              <w:spacing w:before="100" w:beforeAutospacing="1" w:after="100" w:afterAutospacing="1" w:line="408" w:lineRule="atLeast"/>
              <w:jc w:val="center"/>
              <w:rPr>
                <w:rFonts w:ascii="Bookman Old Style" w:hAnsi="Bookman Old Style"/>
                <w:color w:val="000000"/>
              </w:rPr>
            </w:pPr>
            <w:r w:rsidRPr="00B43196">
              <w:rPr>
                <w:rFonts w:ascii="Bookman Old Style" w:hAnsi="Bookman Old Style"/>
                <w:color w:val="000000"/>
              </w:rPr>
              <w:t>OPOW PRINC</w:t>
            </w:r>
            <w:r w:rsidR="003E467F">
              <w:rPr>
                <w:rFonts w:ascii="Bookman Old Style" w:hAnsi="Bookman Old Style"/>
                <w:color w:val="000000"/>
              </w:rPr>
              <w:t>IPAL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Pr="00B43196" w:rsidRDefault="003E467F" w:rsidP="009E018C">
            <w:pPr>
              <w:spacing w:before="100" w:beforeAutospacing="1" w:after="100" w:afterAutospacing="1" w:line="276" w:lineRule="auto"/>
              <w:jc w:val="center"/>
              <w:rPr>
                <w:rFonts w:ascii="Bookman Old Style" w:hAnsi="Bookman Old Style"/>
                <w:b/>
              </w:rPr>
            </w:pPr>
            <w:r>
              <w:rPr>
                <w:rFonts w:ascii="Bookman Old Style" w:hAnsi="Bookman Old Style"/>
                <w:b/>
              </w:rPr>
              <w:t>CSAGB / JSMB 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706B" w:rsidRPr="00B43196" w:rsidRDefault="00C4706B" w:rsidP="00C4706B">
            <w:pPr>
              <w:spacing w:before="100" w:beforeAutospacing="1" w:after="100" w:afterAutospacing="1" w:line="408" w:lineRule="atLeast"/>
              <w:jc w:val="center"/>
              <w:rPr>
                <w:rFonts w:ascii="Bookman Old Style" w:hAnsi="Bookman Old Style"/>
                <w:color w:val="000000"/>
              </w:rPr>
            </w:pPr>
            <w:r w:rsidRPr="00B43196">
              <w:rPr>
                <w:rFonts w:ascii="Bookman Old Style" w:hAnsi="Bookman Old Style"/>
                <w:color w:val="000000"/>
              </w:rPr>
              <w:t xml:space="preserve">10 H </w:t>
            </w:r>
          </w:p>
        </w:tc>
      </w:tr>
      <w:tr w:rsidR="00C4706B" w:rsidRPr="00887321" w:rsidTr="00C4706B">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06B" w:rsidRPr="00B43196" w:rsidRDefault="00C4706B" w:rsidP="00C4706B">
            <w:pPr>
              <w:spacing w:before="100" w:beforeAutospacing="1" w:after="100" w:afterAutospacing="1" w:line="408" w:lineRule="atLeast"/>
              <w:jc w:val="center"/>
              <w:rPr>
                <w:rFonts w:ascii="Bookman Old Style" w:hAnsi="Bookman Old Style"/>
                <w:color w:val="000000"/>
              </w:rPr>
            </w:pPr>
            <w:r w:rsidRPr="00B43196">
              <w:rPr>
                <w:rFonts w:ascii="Bookman Old Style" w:hAnsi="Bookman Old Style"/>
                <w:color w:val="000000"/>
              </w:rPr>
              <w:t>OPOW PRINC</w:t>
            </w:r>
            <w:r w:rsidR="003E467F">
              <w:rPr>
                <w:rFonts w:ascii="Bookman Old Style" w:hAnsi="Bookman Old Style"/>
                <w:color w:val="000000"/>
              </w:rPr>
              <w:t>IPAL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706B" w:rsidRPr="00B43196" w:rsidRDefault="003E467F" w:rsidP="009E018C">
            <w:pPr>
              <w:spacing w:before="100" w:beforeAutospacing="1" w:after="100" w:afterAutospacing="1" w:line="276" w:lineRule="auto"/>
              <w:jc w:val="center"/>
              <w:rPr>
                <w:rFonts w:ascii="Bookman Old Style" w:hAnsi="Bookman Old Style"/>
                <w:b/>
              </w:rPr>
            </w:pPr>
            <w:r>
              <w:rPr>
                <w:rFonts w:ascii="Bookman Old Style" w:hAnsi="Bookman Old Style"/>
                <w:b/>
              </w:rPr>
              <w:t>JSMB B / EST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706B" w:rsidRPr="00B43196" w:rsidRDefault="00C4706B" w:rsidP="00C4706B">
            <w:pPr>
              <w:spacing w:before="100" w:beforeAutospacing="1" w:after="100" w:afterAutospacing="1" w:line="408" w:lineRule="atLeast"/>
              <w:jc w:val="center"/>
              <w:rPr>
                <w:rFonts w:ascii="Bookman Old Style" w:hAnsi="Bookman Old Style"/>
                <w:color w:val="000000"/>
              </w:rPr>
            </w:pPr>
            <w:r w:rsidRPr="00B43196">
              <w:rPr>
                <w:rFonts w:ascii="Bookman Old Style" w:hAnsi="Bookman Old Style"/>
                <w:color w:val="000000"/>
              </w:rPr>
              <w:t>11 H 30</w:t>
            </w:r>
          </w:p>
        </w:tc>
      </w:tr>
      <w:tr w:rsidR="003E467F" w:rsidRPr="00887321" w:rsidTr="00C4706B">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67F" w:rsidRPr="00B43196" w:rsidRDefault="003E467F"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OPOW PRINCIPAL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67F" w:rsidRDefault="003E467F" w:rsidP="009E018C">
            <w:pPr>
              <w:spacing w:before="100" w:beforeAutospacing="1" w:after="100" w:afterAutospacing="1" w:line="276" w:lineRule="auto"/>
              <w:jc w:val="center"/>
              <w:rPr>
                <w:rFonts w:ascii="Bookman Old Style" w:hAnsi="Bookman Old Style"/>
                <w:b/>
              </w:rPr>
            </w:pPr>
            <w:r>
              <w:rPr>
                <w:rFonts w:ascii="Bookman Old Style" w:hAnsi="Bookman Old Style"/>
                <w:b/>
              </w:rPr>
              <w:t>MOB A / CRBK</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E467F" w:rsidRPr="00B43196" w:rsidRDefault="003E467F"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3E467F" w:rsidRPr="00887321" w:rsidTr="00C4706B">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467F" w:rsidRDefault="003E467F"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467F" w:rsidRDefault="003E467F" w:rsidP="009E018C">
            <w:pPr>
              <w:spacing w:before="100" w:beforeAutospacing="1" w:after="100" w:afterAutospacing="1" w:line="276" w:lineRule="auto"/>
              <w:jc w:val="center"/>
              <w:rPr>
                <w:rFonts w:ascii="Bookman Old Style" w:hAnsi="Bookman Old Style"/>
                <w:b/>
              </w:rPr>
            </w:pPr>
            <w:r>
              <w:rPr>
                <w:rFonts w:ascii="Bookman Old Style" w:hAnsi="Bookman Old Style"/>
                <w:b/>
              </w:rPr>
              <w:t>USOA / MOB 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E467F" w:rsidRDefault="003E467F" w:rsidP="00C470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C4706B" w:rsidRDefault="00C4706B" w:rsidP="00C4706B">
      <w:pPr>
        <w:pStyle w:val="Sansinterligne"/>
        <w:rPr>
          <w:sz w:val="24"/>
          <w:szCs w:val="24"/>
        </w:rPr>
      </w:pPr>
    </w:p>
    <w:p w:rsidR="00AA3591" w:rsidRPr="00EE4B27" w:rsidRDefault="00EE4B27" w:rsidP="00EE4B27">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A3591" w:rsidRPr="00B43196" w:rsidRDefault="00AA3591" w:rsidP="00AA3591">
      <w:pPr>
        <w:spacing w:line="360" w:lineRule="auto"/>
        <w:jc w:val="center"/>
        <w:rPr>
          <w:rFonts w:ascii="Bookman Old Style" w:hAnsi="Bookman Old Style"/>
          <w:color w:val="E36C0A" w:themeColor="accent6" w:themeShade="BF"/>
          <w:sz w:val="36"/>
          <w:szCs w:val="28"/>
          <w:u w:val="single"/>
        </w:rPr>
      </w:pPr>
      <w:r>
        <w:rPr>
          <w:rFonts w:ascii="Bookman Old Style" w:hAnsi="Bookman Old Style"/>
          <w:color w:val="E36C0A" w:themeColor="accent6" w:themeShade="BF"/>
          <w:sz w:val="36"/>
          <w:szCs w:val="28"/>
          <w:u w:val="single"/>
        </w:rPr>
        <w:t>BENJAMINS</w:t>
      </w:r>
      <w:r w:rsidRPr="00B43196">
        <w:rPr>
          <w:rFonts w:ascii="Bookman Old Style" w:hAnsi="Bookman Old Style"/>
          <w:color w:val="E36C0A" w:themeColor="accent6" w:themeShade="BF"/>
          <w:sz w:val="36"/>
          <w:szCs w:val="28"/>
          <w:u w:val="single"/>
        </w:rPr>
        <w:t xml:space="preserve"> – GROUPE </w:t>
      </w:r>
      <w:r>
        <w:rPr>
          <w:rFonts w:ascii="Bookman Old Style" w:hAnsi="Bookman Old Style"/>
          <w:color w:val="E36C0A" w:themeColor="accent6" w:themeShade="BF"/>
          <w:sz w:val="36"/>
          <w:szCs w:val="28"/>
          <w:u w:val="single"/>
        </w:rPr>
        <w:t>A</w:t>
      </w:r>
    </w:p>
    <w:p w:rsidR="00AA3591" w:rsidRPr="00887321" w:rsidRDefault="00EE4B27" w:rsidP="00EE4B27">
      <w:pPr>
        <w:spacing w:line="360" w:lineRule="auto"/>
        <w:jc w:val="center"/>
        <w:rPr>
          <w:rFonts w:ascii="Bookman Old Style" w:hAnsi="Bookman Old Style"/>
          <w:b/>
          <w:color w:val="000000"/>
          <w:u w:val="single"/>
        </w:rPr>
      </w:pPr>
      <w:r>
        <w:rPr>
          <w:rFonts w:ascii="Bookman Old Style" w:hAnsi="Bookman Old Style"/>
          <w:color w:val="000000"/>
          <w:highlight w:val="yellow"/>
          <w:u w:val="single"/>
        </w:rPr>
        <w:t>PROGRAMMATION</w:t>
      </w:r>
      <w:r w:rsidR="00AA3591" w:rsidRPr="00B43196">
        <w:rPr>
          <w:rFonts w:ascii="Bookman Old Style" w:hAnsi="Bookman Old Style"/>
          <w:color w:val="000000"/>
          <w:highlight w:val="yellow"/>
          <w:u w:val="single"/>
        </w:rPr>
        <w:t xml:space="preserve">  </w:t>
      </w:r>
      <w:r>
        <w:rPr>
          <w:rFonts w:ascii="Bookman Old Style" w:hAnsi="Bookman Old Style"/>
          <w:color w:val="000000"/>
          <w:highlight w:val="yellow"/>
          <w:u w:val="single"/>
        </w:rPr>
        <w:t>7</w:t>
      </w:r>
      <w:r w:rsidR="00AA3591" w:rsidRPr="00B43196">
        <w:rPr>
          <w:rFonts w:ascii="Bookman Old Style" w:hAnsi="Bookman Old Style"/>
          <w:color w:val="000000"/>
          <w:highlight w:val="yellow"/>
          <w:u w:val="single"/>
          <w:vertAlign w:val="superscript"/>
        </w:rPr>
        <w:t>ème</w:t>
      </w:r>
      <w:r w:rsidR="00AA3591" w:rsidRPr="00B43196">
        <w:rPr>
          <w:rFonts w:ascii="Bookman Old Style" w:hAnsi="Bookman Old Style"/>
          <w:color w:val="000000"/>
          <w:highlight w:val="yellow"/>
          <w:u w:val="single"/>
        </w:rPr>
        <w:t xml:space="preserve">  JOURNEE</w:t>
      </w:r>
    </w:p>
    <w:p w:rsidR="00AA3591" w:rsidRDefault="002415E9" w:rsidP="002415E9">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00AA3591" w:rsidRPr="00887321">
        <w:rPr>
          <w:rFonts w:ascii="Bookman Old Style" w:hAnsi="Bookman Old Style"/>
          <w:b/>
          <w:color w:val="000000"/>
          <w:u w:val="single"/>
        </w:rPr>
        <w:t xml:space="preserve"> </w:t>
      </w:r>
      <w:r>
        <w:rPr>
          <w:rFonts w:ascii="Bookman Old Style" w:hAnsi="Bookman Old Style"/>
          <w:b/>
          <w:color w:val="000000"/>
          <w:u w:val="single"/>
        </w:rPr>
        <w:t>10</w:t>
      </w:r>
      <w:r w:rsidR="00AA3591" w:rsidRPr="00887321">
        <w:rPr>
          <w:rFonts w:ascii="Bookman Old Style" w:hAnsi="Bookman Old Style"/>
          <w:b/>
          <w:color w:val="000000"/>
          <w:u w:val="single"/>
        </w:rPr>
        <w:t xml:space="preserve"> </w:t>
      </w:r>
      <w:r w:rsidR="00EE4B27">
        <w:rPr>
          <w:rFonts w:ascii="Bookman Old Style" w:hAnsi="Bookman Old Style"/>
          <w:b/>
          <w:color w:val="000000"/>
          <w:u w:val="single"/>
        </w:rPr>
        <w:t>JANVIER 2015</w:t>
      </w:r>
    </w:p>
    <w:p w:rsidR="00AA3591" w:rsidRPr="00B43196" w:rsidRDefault="00AA3591" w:rsidP="00AA3591">
      <w:pPr>
        <w:spacing w:line="360" w:lineRule="auto"/>
        <w:jc w:val="center"/>
        <w:rPr>
          <w:rFonts w:ascii="Bookman Old Style" w:hAnsi="Bookman Old Style"/>
          <w:color w:val="E36C0A" w:themeColor="accent6" w:themeShade="BF"/>
          <w:sz w:val="16"/>
          <w:szCs w:val="16"/>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AA3591" w:rsidRPr="00887321" w:rsidTr="00C57DE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591" w:rsidRPr="00887321" w:rsidRDefault="00AA3591" w:rsidP="00C57DE5">
            <w:pPr>
              <w:spacing w:before="100" w:beforeAutospacing="1" w:after="100" w:afterAutospacing="1" w:line="408" w:lineRule="atLeast"/>
              <w:jc w:val="center"/>
            </w:pPr>
            <w:r w:rsidRPr="00887321">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591" w:rsidRPr="00887321" w:rsidRDefault="00AA3591" w:rsidP="00C57DE5">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591" w:rsidRPr="00887321" w:rsidRDefault="00AA3591" w:rsidP="00C57DE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r>
      <w:tr w:rsidR="00AA3591" w:rsidRPr="00B43196" w:rsidTr="00C57DE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591" w:rsidRPr="00B43196" w:rsidRDefault="00AA3591" w:rsidP="00EE4B27">
            <w:pPr>
              <w:spacing w:before="100" w:beforeAutospacing="1" w:after="100" w:afterAutospacing="1" w:line="408" w:lineRule="atLeast"/>
              <w:jc w:val="center"/>
              <w:rPr>
                <w:rFonts w:ascii="Bookman Old Style" w:hAnsi="Bookman Old Style"/>
                <w:color w:val="000000"/>
              </w:rPr>
            </w:pPr>
            <w:r w:rsidRPr="00B43196">
              <w:rPr>
                <w:rFonts w:ascii="Bookman Old Style" w:hAnsi="Bookman Old Style"/>
                <w:color w:val="000000"/>
              </w:rPr>
              <w:t>OPOW PRINC</w:t>
            </w:r>
            <w:r w:rsidR="00EE4B27">
              <w:rPr>
                <w:rFonts w:ascii="Bookman Old Style" w:hAnsi="Bookman Old Style"/>
                <w:color w:val="000000"/>
              </w:rPr>
              <w:t>IPAL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591" w:rsidRPr="00B43196" w:rsidRDefault="00EE4B27" w:rsidP="00C57DE5">
            <w:pPr>
              <w:spacing w:before="100" w:beforeAutospacing="1" w:after="100" w:afterAutospacing="1" w:line="276" w:lineRule="auto"/>
              <w:jc w:val="center"/>
              <w:rPr>
                <w:rFonts w:ascii="Bookman Old Style" w:hAnsi="Bookman Old Style"/>
                <w:b/>
              </w:rPr>
            </w:pPr>
            <w:r>
              <w:rPr>
                <w:rFonts w:ascii="Bookman Old Style" w:hAnsi="Bookman Old Style"/>
                <w:b/>
              </w:rPr>
              <w:t>JSMB / JSCA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A3591" w:rsidRPr="00EE4B27" w:rsidRDefault="00EE4B27" w:rsidP="00C57DE5">
            <w:pPr>
              <w:spacing w:before="100" w:beforeAutospacing="1" w:after="100" w:afterAutospacing="1" w:line="408" w:lineRule="atLeast"/>
              <w:jc w:val="center"/>
              <w:rPr>
                <w:rFonts w:ascii="Bookman Old Style" w:hAnsi="Bookman Old Style"/>
                <w:color w:val="000000"/>
              </w:rPr>
            </w:pPr>
            <w:r w:rsidRPr="00EE4B27">
              <w:rPr>
                <w:rFonts w:ascii="Bookman Old Style" w:hAnsi="Bookman Old Style"/>
                <w:color w:val="000000"/>
              </w:rPr>
              <w:t>10</w:t>
            </w:r>
            <w:r w:rsidR="00AA3591" w:rsidRPr="00EE4B27">
              <w:rPr>
                <w:rFonts w:ascii="Bookman Old Style" w:hAnsi="Bookman Old Style"/>
                <w:color w:val="000000"/>
              </w:rPr>
              <w:t xml:space="preserve"> H </w:t>
            </w:r>
          </w:p>
        </w:tc>
      </w:tr>
      <w:tr w:rsidR="00EE4B27" w:rsidRPr="00B43196" w:rsidTr="00C57DE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B43196" w:rsidRDefault="00EE4B27" w:rsidP="00EE4B2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OPOW PRINCIPAL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Default="00EE4B27" w:rsidP="00C57DE5">
            <w:pPr>
              <w:spacing w:before="100" w:beforeAutospacing="1" w:after="100" w:afterAutospacing="1" w:line="276" w:lineRule="auto"/>
              <w:jc w:val="center"/>
              <w:rPr>
                <w:rFonts w:ascii="Bookman Old Style" w:hAnsi="Bookman Old Style"/>
                <w:b/>
              </w:rPr>
            </w:pPr>
            <w:r>
              <w:rPr>
                <w:rFonts w:ascii="Bookman Old Style" w:hAnsi="Bookman Old Style"/>
                <w:b/>
              </w:rPr>
              <w:t>LSCB / ORBA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4B27" w:rsidRPr="00EE4B27" w:rsidRDefault="00EE4B27" w:rsidP="00C57DE5">
            <w:pPr>
              <w:spacing w:before="100" w:beforeAutospacing="1" w:after="100" w:afterAutospacing="1" w:line="408" w:lineRule="atLeast"/>
              <w:jc w:val="center"/>
              <w:rPr>
                <w:rFonts w:ascii="Bookman Old Style" w:hAnsi="Bookman Old Style"/>
                <w:color w:val="000000"/>
              </w:rPr>
            </w:pPr>
            <w:r w:rsidRPr="00EE4B27">
              <w:rPr>
                <w:rFonts w:ascii="Bookman Old Style" w:hAnsi="Bookman Old Style"/>
                <w:color w:val="000000"/>
              </w:rPr>
              <w:t>11 H 30</w:t>
            </w:r>
          </w:p>
        </w:tc>
      </w:tr>
      <w:tr w:rsidR="00EE4B27" w:rsidRPr="00B43196" w:rsidTr="00C57DE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Default="00EE4B27" w:rsidP="00EE4B2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Default="00EE4B27" w:rsidP="00C57DE5">
            <w:pPr>
              <w:spacing w:before="100" w:beforeAutospacing="1" w:after="100" w:afterAutospacing="1" w:line="276" w:lineRule="auto"/>
              <w:jc w:val="center"/>
              <w:rPr>
                <w:rFonts w:ascii="Bookman Old Style" w:hAnsi="Bookman Old Style"/>
                <w:b/>
              </w:rPr>
            </w:pPr>
            <w:r>
              <w:rPr>
                <w:rFonts w:ascii="Bookman Old Style" w:hAnsi="Bookman Old Style"/>
                <w:b/>
              </w:rPr>
              <w:t>USOA / MOB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4B27" w:rsidRPr="00EE4B27" w:rsidRDefault="00EE4B27" w:rsidP="00C57D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EE4B27" w:rsidRDefault="00EE4B27" w:rsidP="00EE4B27">
      <w:pPr>
        <w:spacing w:line="360" w:lineRule="auto"/>
        <w:jc w:val="center"/>
        <w:rPr>
          <w:rFonts w:ascii="Bookman Old Style" w:hAnsi="Bookman Old Style"/>
          <w:color w:val="000000"/>
          <w:highlight w:val="yellow"/>
          <w:u w:val="single"/>
        </w:rPr>
      </w:pPr>
    </w:p>
    <w:p w:rsidR="00AA3591" w:rsidRPr="00EE4B27" w:rsidRDefault="00AA3591" w:rsidP="00EE4B27">
      <w:pPr>
        <w:spacing w:line="360" w:lineRule="auto"/>
        <w:jc w:val="center"/>
        <w:rPr>
          <w:rFonts w:ascii="Bookman Old Style" w:hAnsi="Bookman Old Style"/>
          <w:color w:val="E36C0A" w:themeColor="accent6" w:themeShade="BF"/>
          <w:sz w:val="28"/>
          <w:szCs w:val="28"/>
          <w:u w:val="single"/>
        </w:rPr>
      </w:pPr>
      <w:r w:rsidRPr="0032249E">
        <w:rPr>
          <w:rFonts w:ascii="Bookman Old Style" w:hAnsi="Bookman Old Style"/>
          <w:color w:val="E36C0A" w:themeColor="accent6" w:themeShade="BF"/>
          <w:sz w:val="28"/>
          <w:szCs w:val="28"/>
          <w:u w:val="single"/>
        </w:rPr>
        <w:lastRenderedPageBreak/>
        <w:t>§§§§§§§§§§§§§§§§§§§§§§§§§§</w:t>
      </w:r>
    </w:p>
    <w:p w:rsidR="00AA3591" w:rsidRPr="00B43196" w:rsidRDefault="00AA3591" w:rsidP="00AA3591">
      <w:pPr>
        <w:spacing w:line="360" w:lineRule="auto"/>
        <w:jc w:val="center"/>
        <w:rPr>
          <w:rFonts w:ascii="Bookman Old Style" w:hAnsi="Bookman Old Style"/>
          <w:color w:val="E36C0A" w:themeColor="accent6" w:themeShade="BF"/>
          <w:sz w:val="36"/>
          <w:szCs w:val="28"/>
          <w:u w:val="single"/>
        </w:rPr>
      </w:pPr>
      <w:r>
        <w:rPr>
          <w:rFonts w:ascii="Bookman Old Style" w:hAnsi="Bookman Old Style"/>
          <w:color w:val="E36C0A" w:themeColor="accent6" w:themeShade="BF"/>
          <w:sz w:val="36"/>
          <w:szCs w:val="28"/>
          <w:u w:val="single"/>
        </w:rPr>
        <w:t>BENJAMINS</w:t>
      </w:r>
      <w:r w:rsidRPr="00B43196">
        <w:rPr>
          <w:rFonts w:ascii="Bookman Old Style" w:hAnsi="Bookman Old Style"/>
          <w:color w:val="E36C0A" w:themeColor="accent6" w:themeShade="BF"/>
          <w:sz w:val="36"/>
          <w:szCs w:val="28"/>
          <w:u w:val="single"/>
        </w:rPr>
        <w:t xml:space="preserve"> – GROUPE </w:t>
      </w:r>
      <w:r>
        <w:rPr>
          <w:rFonts w:ascii="Bookman Old Style" w:hAnsi="Bookman Old Style"/>
          <w:color w:val="E36C0A" w:themeColor="accent6" w:themeShade="BF"/>
          <w:sz w:val="36"/>
          <w:szCs w:val="28"/>
          <w:u w:val="single"/>
        </w:rPr>
        <w:t>B</w:t>
      </w:r>
    </w:p>
    <w:p w:rsidR="00EE4B27" w:rsidRPr="00887321" w:rsidRDefault="00EE4B27" w:rsidP="00EE4B27">
      <w:pPr>
        <w:spacing w:line="360" w:lineRule="auto"/>
        <w:jc w:val="center"/>
        <w:rPr>
          <w:rFonts w:ascii="Bookman Old Style" w:hAnsi="Bookman Old Style"/>
          <w:b/>
          <w:color w:val="000000"/>
          <w:u w:val="single"/>
        </w:rPr>
      </w:pPr>
      <w:r>
        <w:rPr>
          <w:rFonts w:ascii="Bookman Old Style" w:hAnsi="Bookman Old Style"/>
          <w:color w:val="000000"/>
          <w:highlight w:val="yellow"/>
          <w:u w:val="single"/>
        </w:rPr>
        <w:t>PROGRAMMATION</w:t>
      </w:r>
      <w:r w:rsidRPr="00B43196">
        <w:rPr>
          <w:rFonts w:ascii="Bookman Old Style" w:hAnsi="Bookman Old Style"/>
          <w:color w:val="000000"/>
          <w:highlight w:val="yellow"/>
          <w:u w:val="single"/>
        </w:rPr>
        <w:t xml:space="preserve">  </w:t>
      </w:r>
      <w:r>
        <w:rPr>
          <w:rFonts w:ascii="Bookman Old Style" w:hAnsi="Bookman Old Style"/>
          <w:color w:val="000000"/>
          <w:highlight w:val="yellow"/>
          <w:u w:val="single"/>
        </w:rPr>
        <w:t>7</w:t>
      </w:r>
      <w:r w:rsidRPr="00B43196">
        <w:rPr>
          <w:rFonts w:ascii="Bookman Old Style" w:hAnsi="Bookman Old Style"/>
          <w:color w:val="000000"/>
          <w:highlight w:val="yellow"/>
          <w:u w:val="single"/>
          <w:vertAlign w:val="superscript"/>
        </w:rPr>
        <w:t>ème</w:t>
      </w:r>
      <w:r w:rsidRPr="00B43196">
        <w:rPr>
          <w:rFonts w:ascii="Bookman Old Style" w:hAnsi="Bookman Old Style"/>
          <w:color w:val="000000"/>
          <w:highlight w:val="yellow"/>
          <w:u w:val="single"/>
        </w:rPr>
        <w:t xml:space="preserve">  JOURNEE</w:t>
      </w:r>
    </w:p>
    <w:p w:rsidR="00EE4B27" w:rsidRDefault="00EE4B27" w:rsidP="00EE4B27">
      <w:pPr>
        <w:spacing w:line="360" w:lineRule="auto"/>
        <w:jc w:val="center"/>
        <w:rPr>
          <w:rFonts w:ascii="Bookman Old Style" w:hAnsi="Bookman Old Style"/>
          <w:b/>
          <w:color w:val="000000"/>
          <w:u w:val="single"/>
        </w:rPr>
      </w:pPr>
      <w:r>
        <w:rPr>
          <w:rFonts w:ascii="Bookman Old Style" w:hAnsi="Bookman Old Style"/>
          <w:b/>
          <w:color w:val="000000"/>
          <w:u w:val="single"/>
        </w:rPr>
        <w:t>VENDREDI</w:t>
      </w:r>
      <w:r w:rsidRPr="00887321">
        <w:rPr>
          <w:rFonts w:ascii="Bookman Old Style" w:hAnsi="Bookman Old Style"/>
          <w:b/>
          <w:color w:val="000000"/>
          <w:u w:val="single"/>
        </w:rPr>
        <w:t xml:space="preserve"> </w:t>
      </w:r>
      <w:r>
        <w:rPr>
          <w:rFonts w:ascii="Bookman Old Style" w:hAnsi="Bookman Old Style"/>
          <w:b/>
          <w:color w:val="000000"/>
          <w:u w:val="single"/>
        </w:rPr>
        <w:t>09</w:t>
      </w:r>
      <w:r w:rsidRPr="00887321">
        <w:rPr>
          <w:rFonts w:ascii="Bookman Old Style" w:hAnsi="Bookman Old Style"/>
          <w:b/>
          <w:color w:val="000000"/>
          <w:u w:val="single"/>
        </w:rPr>
        <w:t xml:space="preserve"> </w:t>
      </w:r>
      <w:r>
        <w:rPr>
          <w:rFonts w:ascii="Bookman Old Style" w:hAnsi="Bookman Old Style"/>
          <w:b/>
          <w:color w:val="000000"/>
          <w:u w:val="single"/>
        </w:rPr>
        <w:t>JANVIER 2015</w:t>
      </w:r>
    </w:p>
    <w:p w:rsidR="00EE4B27" w:rsidRPr="00B43196" w:rsidRDefault="00EE4B27" w:rsidP="00EE4B27">
      <w:pPr>
        <w:spacing w:line="360" w:lineRule="auto"/>
        <w:jc w:val="center"/>
        <w:rPr>
          <w:rFonts w:ascii="Bookman Old Style" w:hAnsi="Bookman Old Style"/>
          <w:color w:val="E36C0A" w:themeColor="accent6" w:themeShade="BF"/>
          <w:sz w:val="16"/>
          <w:szCs w:val="16"/>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EE4B27" w:rsidRPr="00887321"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887321" w:rsidRDefault="00EE4B27" w:rsidP="005B3795">
            <w:pPr>
              <w:spacing w:before="100" w:beforeAutospacing="1" w:after="100" w:afterAutospacing="1" w:line="408" w:lineRule="atLeast"/>
              <w:jc w:val="center"/>
            </w:pPr>
            <w:r w:rsidRPr="00887321">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887321" w:rsidRDefault="00EE4B27" w:rsidP="005B3795">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887321" w:rsidRDefault="00EE4B27" w:rsidP="005B379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r>
      <w:tr w:rsidR="00EE4B27"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B43196"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Pr="00B43196" w:rsidRDefault="00EE4B27" w:rsidP="005B3795">
            <w:pPr>
              <w:spacing w:before="100" w:beforeAutospacing="1" w:after="100" w:afterAutospacing="1" w:line="276" w:lineRule="auto"/>
              <w:jc w:val="center"/>
              <w:rPr>
                <w:rFonts w:ascii="Bookman Old Style" w:hAnsi="Bookman Old Style"/>
                <w:b/>
              </w:rPr>
            </w:pPr>
            <w:r>
              <w:rPr>
                <w:rFonts w:ascii="Bookman Old Style" w:hAnsi="Bookman Old Style"/>
                <w:b/>
              </w:rPr>
              <w:t>JST / ESB</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4B27" w:rsidRPr="00EE4B27" w:rsidRDefault="00EE4B27" w:rsidP="005B3795">
            <w:pPr>
              <w:spacing w:before="100" w:beforeAutospacing="1" w:after="100" w:afterAutospacing="1" w:line="408" w:lineRule="atLeast"/>
              <w:jc w:val="center"/>
              <w:rPr>
                <w:rFonts w:ascii="Bookman Old Style" w:hAnsi="Bookman Old Style"/>
                <w:color w:val="000000"/>
              </w:rPr>
            </w:pPr>
            <w:r w:rsidRPr="00EE4B27">
              <w:rPr>
                <w:rFonts w:ascii="Bookman Old Style" w:hAnsi="Bookman Old Style"/>
                <w:color w:val="000000"/>
              </w:rPr>
              <w:t xml:space="preserve">10 H </w:t>
            </w:r>
          </w:p>
        </w:tc>
      </w:tr>
      <w:tr w:rsidR="00EE4B27"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B43196"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Default="00EE4B27" w:rsidP="005B3795">
            <w:pPr>
              <w:spacing w:before="100" w:beforeAutospacing="1" w:after="100" w:afterAutospacing="1" w:line="276" w:lineRule="auto"/>
              <w:jc w:val="center"/>
              <w:rPr>
                <w:rFonts w:ascii="Bookman Old Style" w:hAnsi="Bookman Old Style"/>
                <w:b/>
              </w:rPr>
            </w:pPr>
            <w:r>
              <w:rPr>
                <w:rFonts w:ascii="Bookman Old Style" w:hAnsi="Bookman Old Style"/>
                <w:b/>
              </w:rPr>
              <w:t>JSD / USS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4B27" w:rsidRPr="00EE4B27" w:rsidRDefault="00EE4B27" w:rsidP="005B3795">
            <w:pPr>
              <w:spacing w:before="100" w:beforeAutospacing="1" w:after="100" w:afterAutospacing="1" w:line="408" w:lineRule="atLeast"/>
              <w:jc w:val="center"/>
              <w:rPr>
                <w:rFonts w:ascii="Bookman Old Style" w:hAnsi="Bookman Old Style"/>
                <w:color w:val="000000"/>
              </w:rPr>
            </w:pPr>
            <w:r w:rsidRPr="00EE4B27">
              <w:rPr>
                <w:rFonts w:ascii="Bookman Old Style" w:hAnsi="Bookman Old Style"/>
                <w:color w:val="000000"/>
              </w:rPr>
              <w:t>11 H 30</w:t>
            </w:r>
          </w:p>
        </w:tc>
      </w:tr>
      <w:tr w:rsidR="00EE4B27"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Pr="00EE4B27" w:rsidRDefault="00EE4B27" w:rsidP="005B3795">
            <w:pPr>
              <w:spacing w:before="100" w:beforeAutospacing="1" w:after="100" w:afterAutospacing="1" w:line="408" w:lineRule="atLeast"/>
              <w:jc w:val="center"/>
              <w:rPr>
                <w:rFonts w:ascii="Bookman Old Style" w:hAnsi="Bookman Old Style"/>
                <w:b/>
                <w:bCs/>
                <w:color w:val="000000"/>
              </w:rPr>
            </w:pPr>
            <w:r w:rsidRPr="00EE4B27">
              <w:rPr>
                <w:rFonts w:ascii="Bookman Old Style" w:hAnsi="Bookman Old Style"/>
                <w:b/>
                <w:bCs/>
                <w:color w:val="000000"/>
              </w:rPr>
              <w:t>CR BEJAIA  -- JS BEJAIA</w:t>
            </w:r>
          </w:p>
        </w:tc>
      </w:tr>
    </w:tbl>
    <w:p w:rsidR="00EE4B27" w:rsidRDefault="00EE4B27" w:rsidP="00EE4B27">
      <w:pPr>
        <w:spacing w:line="360" w:lineRule="auto"/>
        <w:jc w:val="center"/>
        <w:rPr>
          <w:rFonts w:ascii="Bookman Old Style" w:hAnsi="Bookman Old Style"/>
          <w:color w:val="000000"/>
          <w:highlight w:val="yellow"/>
          <w:u w:val="single"/>
        </w:rPr>
      </w:pPr>
    </w:p>
    <w:p w:rsidR="001729C1" w:rsidRDefault="001729C1" w:rsidP="001729C1">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1729C1" w:rsidRPr="00EE4B27" w:rsidRDefault="001729C1" w:rsidP="001729C1">
      <w:pPr>
        <w:spacing w:line="360" w:lineRule="auto"/>
        <w:jc w:val="center"/>
        <w:rPr>
          <w:rFonts w:ascii="Bookman Old Style" w:hAnsi="Bookman Old Style"/>
          <w:color w:val="E36C0A" w:themeColor="accent6" w:themeShade="BF"/>
          <w:sz w:val="12"/>
          <w:szCs w:val="12"/>
          <w:u w:val="single"/>
        </w:rPr>
      </w:pPr>
    </w:p>
    <w:p w:rsidR="001729C1" w:rsidRDefault="001729C1" w:rsidP="001729C1">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BENJAMINS – GROUPE C</w:t>
      </w:r>
    </w:p>
    <w:p w:rsidR="00EE4B27" w:rsidRPr="00887321" w:rsidRDefault="00EE4B27" w:rsidP="00EE4B27">
      <w:pPr>
        <w:spacing w:line="360" w:lineRule="auto"/>
        <w:jc w:val="center"/>
        <w:rPr>
          <w:rFonts w:ascii="Bookman Old Style" w:hAnsi="Bookman Old Style"/>
          <w:b/>
          <w:color w:val="000000"/>
          <w:u w:val="single"/>
        </w:rPr>
      </w:pPr>
      <w:r>
        <w:rPr>
          <w:rFonts w:ascii="Bookman Old Style" w:hAnsi="Bookman Old Style"/>
          <w:color w:val="000000"/>
          <w:highlight w:val="yellow"/>
          <w:u w:val="single"/>
        </w:rPr>
        <w:t>PROGRAMMATION</w:t>
      </w:r>
      <w:r w:rsidRPr="00B43196">
        <w:rPr>
          <w:rFonts w:ascii="Bookman Old Style" w:hAnsi="Bookman Old Style"/>
          <w:color w:val="000000"/>
          <w:highlight w:val="yellow"/>
          <w:u w:val="single"/>
        </w:rPr>
        <w:t xml:space="preserve">  </w:t>
      </w:r>
      <w:r>
        <w:rPr>
          <w:rFonts w:ascii="Bookman Old Style" w:hAnsi="Bookman Old Style"/>
          <w:color w:val="000000"/>
          <w:highlight w:val="yellow"/>
          <w:u w:val="single"/>
        </w:rPr>
        <w:t>7</w:t>
      </w:r>
      <w:r w:rsidRPr="00B43196">
        <w:rPr>
          <w:rFonts w:ascii="Bookman Old Style" w:hAnsi="Bookman Old Style"/>
          <w:color w:val="000000"/>
          <w:highlight w:val="yellow"/>
          <w:u w:val="single"/>
          <w:vertAlign w:val="superscript"/>
        </w:rPr>
        <w:t>ème</w:t>
      </w:r>
      <w:r w:rsidRPr="00B43196">
        <w:rPr>
          <w:rFonts w:ascii="Bookman Old Style" w:hAnsi="Bookman Old Style"/>
          <w:color w:val="000000"/>
          <w:highlight w:val="yellow"/>
          <w:u w:val="single"/>
        </w:rPr>
        <w:t xml:space="preserve">  JOURNEE</w:t>
      </w:r>
    </w:p>
    <w:p w:rsidR="00EE4B27" w:rsidRDefault="001C15FD" w:rsidP="001C15FD">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00EE4B27" w:rsidRPr="00887321">
        <w:rPr>
          <w:rFonts w:ascii="Bookman Old Style" w:hAnsi="Bookman Old Style"/>
          <w:b/>
          <w:color w:val="000000"/>
          <w:u w:val="single"/>
        </w:rPr>
        <w:t xml:space="preserve"> </w:t>
      </w:r>
      <w:r>
        <w:rPr>
          <w:rFonts w:ascii="Bookman Old Style" w:hAnsi="Bookman Old Style"/>
          <w:b/>
          <w:color w:val="000000"/>
          <w:u w:val="single"/>
        </w:rPr>
        <w:t>10</w:t>
      </w:r>
      <w:r w:rsidR="00EE4B27" w:rsidRPr="00887321">
        <w:rPr>
          <w:rFonts w:ascii="Bookman Old Style" w:hAnsi="Bookman Old Style"/>
          <w:b/>
          <w:color w:val="000000"/>
          <w:u w:val="single"/>
        </w:rPr>
        <w:t xml:space="preserve"> </w:t>
      </w:r>
      <w:r w:rsidR="00EE4B27">
        <w:rPr>
          <w:rFonts w:ascii="Bookman Old Style" w:hAnsi="Bookman Old Style"/>
          <w:b/>
          <w:color w:val="000000"/>
          <w:u w:val="single"/>
        </w:rPr>
        <w:t>JANVIER 2015</w:t>
      </w:r>
    </w:p>
    <w:p w:rsidR="00EE4B27" w:rsidRPr="00B43196" w:rsidRDefault="00EE4B27" w:rsidP="00EE4B27">
      <w:pPr>
        <w:spacing w:line="360" w:lineRule="auto"/>
        <w:jc w:val="center"/>
        <w:rPr>
          <w:rFonts w:ascii="Bookman Old Style" w:hAnsi="Bookman Old Style"/>
          <w:color w:val="E36C0A" w:themeColor="accent6" w:themeShade="BF"/>
          <w:sz w:val="16"/>
          <w:szCs w:val="16"/>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EE4B27" w:rsidRPr="00887321"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887321" w:rsidRDefault="00EE4B27" w:rsidP="005B3795">
            <w:pPr>
              <w:spacing w:before="100" w:beforeAutospacing="1" w:after="100" w:afterAutospacing="1" w:line="408" w:lineRule="atLeast"/>
              <w:jc w:val="center"/>
            </w:pPr>
            <w:r w:rsidRPr="00887321">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887321" w:rsidRDefault="00EE4B27" w:rsidP="005B3795">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887321" w:rsidRDefault="00EE4B27" w:rsidP="005B379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r>
      <w:tr w:rsidR="00EE4B27"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B43196"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Pr="00B43196" w:rsidRDefault="00EE4B27" w:rsidP="005B3795">
            <w:pPr>
              <w:spacing w:before="100" w:beforeAutospacing="1" w:after="100" w:afterAutospacing="1" w:line="276" w:lineRule="auto"/>
              <w:jc w:val="center"/>
              <w:rPr>
                <w:rFonts w:ascii="Bookman Old Style" w:hAnsi="Bookman Old Style"/>
                <w:b/>
              </w:rPr>
            </w:pPr>
            <w:r>
              <w:rPr>
                <w:rFonts w:ascii="Bookman Old Style" w:hAnsi="Bookman Old Style"/>
                <w:b/>
              </w:rPr>
              <w:t>MCT / CRBA</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4B27" w:rsidRPr="00EE4B27"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Pr="00EE4B27">
              <w:rPr>
                <w:rFonts w:ascii="Bookman Old Style" w:hAnsi="Bookman Old Style"/>
                <w:color w:val="000000"/>
              </w:rPr>
              <w:t xml:space="preserve"> H </w:t>
            </w:r>
          </w:p>
        </w:tc>
      </w:tr>
      <w:tr w:rsidR="00EE4B27"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Pr="00B43196"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Default="00EE4B27" w:rsidP="005B3795">
            <w:pPr>
              <w:spacing w:before="100" w:beforeAutospacing="1" w:after="100" w:afterAutospacing="1" w:line="276" w:lineRule="auto"/>
              <w:jc w:val="center"/>
              <w:rPr>
                <w:rFonts w:ascii="Bookman Old Style" w:hAnsi="Bookman Old Style"/>
                <w:b/>
              </w:rPr>
            </w:pPr>
            <w:r>
              <w:rPr>
                <w:rFonts w:ascii="Bookman Old Style" w:hAnsi="Bookman Old Style"/>
                <w:b/>
              </w:rPr>
              <w:t>CRAB / RCS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4B27" w:rsidRPr="00EE4B27" w:rsidRDefault="00EE4B27" w:rsidP="00EE4B27">
            <w:pPr>
              <w:spacing w:before="100" w:beforeAutospacing="1" w:after="100" w:afterAutospacing="1" w:line="408" w:lineRule="atLeast"/>
              <w:jc w:val="center"/>
              <w:rPr>
                <w:rFonts w:ascii="Bookman Old Style" w:hAnsi="Bookman Old Style"/>
                <w:color w:val="000000"/>
              </w:rPr>
            </w:pPr>
            <w:r w:rsidRPr="00EE4B27">
              <w:rPr>
                <w:rFonts w:ascii="Bookman Old Style" w:hAnsi="Bookman Old Style"/>
                <w:color w:val="000000"/>
              </w:rPr>
              <w:t xml:space="preserve">11 H </w:t>
            </w:r>
          </w:p>
        </w:tc>
      </w:tr>
      <w:tr w:rsidR="00EE4B27"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B27"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B27" w:rsidRDefault="00EE4B27" w:rsidP="005B3795">
            <w:pPr>
              <w:spacing w:before="100" w:beforeAutospacing="1" w:after="100" w:afterAutospacing="1" w:line="276" w:lineRule="auto"/>
              <w:jc w:val="center"/>
              <w:rPr>
                <w:rFonts w:ascii="Bookman Old Style" w:hAnsi="Bookman Old Style"/>
                <w:b/>
              </w:rPr>
            </w:pPr>
            <w:r>
              <w:rPr>
                <w:rFonts w:ascii="Bookman Old Style" w:hAnsi="Bookman Old Style"/>
                <w:b/>
              </w:rPr>
              <w:t>BCEK / OSEK</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E4B27" w:rsidRPr="00EE4B27" w:rsidRDefault="00EE4B27"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A04214" w:rsidRPr="00A04214" w:rsidRDefault="00A04214" w:rsidP="00A04214">
      <w:pPr>
        <w:spacing w:line="360" w:lineRule="auto"/>
        <w:rPr>
          <w:rFonts w:ascii="Bookman Old Style" w:hAnsi="Bookman Old Style"/>
          <w:color w:val="E36C0A" w:themeColor="accent6" w:themeShade="BF"/>
          <w:sz w:val="18"/>
          <w:szCs w:val="18"/>
          <w:u w:val="single"/>
        </w:rPr>
      </w:pPr>
    </w:p>
    <w:p w:rsidR="002415E9" w:rsidRPr="00A04214" w:rsidRDefault="002415E9" w:rsidP="00A04214">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2415E9" w:rsidRPr="00A04214" w:rsidRDefault="002415E9" w:rsidP="002415E9">
      <w:pPr>
        <w:spacing w:line="360" w:lineRule="auto"/>
        <w:jc w:val="center"/>
        <w:rPr>
          <w:rFonts w:ascii="Bookman Old Style" w:hAnsi="Bookman Old Style"/>
          <w:color w:val="E36C0A" w:themeColor="accent6" w:themeShade="BF"/>
          <w:sz w:val="4"/>
          <w:szCs w:val="4"/>
          <w:u w:val="single"/>
        </w:rPr>
      </w:pPr>
    </w:p>
    <w:p w:rsidR="002415E9" w:rsidRDefault="002415E9" w:rsidP="002415E9">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BENJAMINS – GROUPE E</w:t>
      </w:r>
    </w:p>
    <w:p w:rsidR="002415E9" w:rsidRPr="00887321" w:rsidRDefault="002415E9" w:rsidP="002415E9">
      <w:pPr>
        <w:spacing w:line="360" w:lineRule="auto"/>
        <w:jc w:val="center"/>
        <w:rPr>
          <w:rFonts w:ascii="Bookman Old Style" w:hAnsi="Bookman Old Style"/>
          <w:b/>
          <w:color w:val="000000"/>
          <w:u w:val="single"/>
        </w:rPr>
      </w:pPr>
      <w:r>
        <w:rPr>
          <w:rFonts w:ascii="Bookman Old Style" w:hAnsi="Bookman Old Style"/>
          <w:color w:val="000000"/>
          <w:highlight w:val="yellow"/>
          <w:u w:val="single"/>
        </w:rPr>
        <w:t>PROGRAMMATION</w:t>
      </w:r>
      <w:r w:rsidRPr="00B43196">
        <w:rPr>
          <w:rFonts w:ascii="Bookman Old Style" w:hAnsi="Bookman Old Style"/>
          <w:color w:val="000000"/>
          <w:highlight w:val="yellow"/>
          <w:u w:val="single"/>
        </w:rPr>
        <w:t xml:space="preserve">  </w:t>
      </w:r>
      <w:r>
        <w:rPr>
          <w:rFonts w:ascii="Bookman Old Style" w:hAnsi="Bookman Old Style"/>
          <w:color w:val="000000"/>
          <w:highlight w:val="yellow"/>
          <w:u w:val="single"/>
        </w:rPr>
        <w:t>7</w:t>
      </w:r>
      <w:r w:rsidRPr="00B43196">
        <w:rPr>
          <w:rFonts w:ascii="Bookman Old Style" w:hAnsi="Bookman Old Style"/>
          <w:color w:val="000000"/>
          <w:highlight w:val="yellow"/>
          <w:u w:val="single"/>
          <w:vertAlign w:val="superscript"/>
        </w:rPr>
        <w:t>ème</w:t>
      </w:r>
      <w:r w:rsidRPr="00B43196">
        <w:rPr>
          <w:rFonts w:ascii="Bookman Old Style" w:hAnsi="Bookman Old Style"/>
          <w:color w:val="000000"/>
          <w:highlight w:val="yellow"/>
          <w:u w:val="single"/>
        </w:rPr>
        <w:t xml:space="preserve">  JOURNEE</w:t>
      </w:r>
    </w:p>
    <w:p w:rsidR="002415E9" w:rsidRDefault="002415E9" w:rsidP="002415E9">
      <w:pPr>
        <w:spacing w:line="360" w:lineRule="auto"/>
        <w:jc w:val="center"/>
        <w:rPr>
          <w:rFonts w:ascii="Bookman Old Style" w:hAnsi="Bookman Old Style"/>
          <w:b/>
          <w:color w:val="000000"/>
          <w:u w:val="single"/>
        </w:rPr>
      </w:pPr>
      <w:r>
        <w:rPr>
          <w:rFonts w:ascii="Bookman Old Style" w:hAnsi="Bookman Old Style"/>
          <w:b/>
          <w:color w:val="000000"/>
          <w:u w:val="single"/>
        </w:rPr>
        <w:t>VENDREDI</w:t>
      </w:r>
      <w:r w:rsidRPr="00887321">
        <w:rPr>
          <w:rFonts w:ascii="Bookman Old Style" w:hAnsi="Bookman Old Style"/>
          <w:b/>
          <w:color w:val="000000"/>
          <w:u w:val="single"/>
        </w:rPr>
        <w:t xml:space="preserve"> </w:t>
      </w:r>
      <w:r>
        <w:rPr>
          <w:rFonts w:ascii="Bookman Old Style" w:hAnsi="Bookman Old Style"/>
          <w:b/>
          <w:color w:val="000000"/>
          <w:u w:val="single"/>
        </w:rPr>
        <w:t>09</w:t>
      </w:r>
      <w:r w:rsidRPr="00887321">
        <w:rPr>
          <w:rFonts w:ascii="Bookman Old Style" w:hAnsi="Bookman Old Style"/>
          <w:b/>
          <w:color w:val="000000"/>
          <w:u w:val="single"/>
        </w:rPr>
        <w:t xml:space="preserve"> </w:t>
      </w:r>
      <w:r>
        <w:rPr>
          <w:rFonts w:ascii="Bookman Old Style" w:hAnsi="Bookman Old Style"/>
          <w:b/>
          <w:color w:val="000000"/>
          <w:u w:val="single"/>
        </w:rPr>
        <w:t>JANVIER 2015</w:t>
      </w:r>
    </w:p>
    <w:p w:rsidR="002415E9" w:rsidRPr="00B43196" w:rsidRDefault="002415E9" w:rsidP="002415E9">
      <w:pPr>
        <w:spacing w:line="360" w:lineRule="auto"/>
        <w:jc w:val="center"/>
        <w:rPr>
          <w:rFonts w:ascii="Bookman Old Style" w:hAnsi="Bookman Old Style"/>
          <w:color w:val="E36C0A" w:themeColor="accent6" w:themeShade="BF"/>
          <w:sz w:val="16"/>
          <w:szCs w:val="16"/>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2415E9" w:rsidRPr="00887321"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E9" w:rsidRPr="00887321" w:rsidRDefault="002415E9" w:rsidP="005B3795">
            <w:pPr>
              <w:spacing w:before="100" w:beforeAutospacing="1" w:after="100" w:afterAutospacing="1" w:line="408" w:lineRule="atLeast"/>
              <w:jc w:val="center"/>
            </w:pPr>
            <w:r w:rsidRPr="00887321">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E9" w:rsidRPr="00887321" w:rsidRDefault="002415E9" w:rsidP="005B3795">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E9" w:rsidRPr="00887321" w:rsidRDefault="002415E9" w:rsidP="005B379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r>
      <w:tr w:rsidR="002415E9"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E9" w:rsidRPr="00B43196" w:rsidRDefault="002415E9"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5E9" w:rsidRPr="00B43196" w:rsidRDefault="002415E9" w:rsidP="005B3795">
            <w:pPr>
              <w:spacing w:before="100" w:beforeAutospacing="1" w:after="100" w:afterAutospacing="1" w:line="276" w:lineRule="auto"/>
              <w:jc w:val="center"/>
              <w:rPr>
                <w:rFonts w:ascii="Bookman Old Style" w:hAnsi="Bookman Old Style"/>
                <w:b/>
              </w:rPr>
            </w:pPr>
            <w:r>
              <w:rPr>
                <w:rFonts w:ascii="Bookman Old Style" w:hAnsi="Bookman Old Style"/>
                <w:b/>
              </w:rPr>
              <w:t>ASR / OST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415E9" w:rsidRPr="00EE4B27" w:rsidRDefault="002415E9"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Pr="00EE4B27">
              <w:rPr>
                <w:rFonts w:ascii="Bookman Old Style" w:hAnsi="Bookman Old Style"/>
                <w:color w:val="000000"/>
              </w:rPr>
              <w:t xml:space="preserve"> H </w:t>
            </w:r>
          </w:p>
        </w:tc>
      </w:tr>
      <w:tr w:rsidR="002415E9"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5E9" w:rsidRPr="00B43196" w:rsidRDefault="002415E9"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15E9" w:rsidRDefault="002415E9" w:rsidP="005B3795">
            <w:pPr>
              <w:spacing w:before="100" w:beforeAutospacing="1" w:after="100" w:afterAutospacing="1" w:line="276" w:lineRule="auto"/>
              <w:jc w:val="center"/>
              <w:rPr>
                <w:rFonts w:ascii="Bookman Old Style" w:hAnsi="Bookman Old Style"/>
                <w:b/>
              </w:rPr>
            </w:pPr>
            <w:r>
              <w:rPr>
                <w:rFonts w:ascii="Bookman Old Style" w:hAnsi="Bookman Old Style"/>
                <w:b/>
              </w:rPr>
              <w:t>SRBT / IRBBH</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415E9" w:rsidRPr="00EE4B27" w:rsidRDefault="002415E9" w:rsidP="005B3795">
            <w:pPr>
              <w:spacing w:before="100" w:beforeAutospacing="1" w:after="100" w:afterAutospacing="1" w:line="408" w:lineRule="atLeast"/>
              <w:jc w:val="center"/>
              <w:rPr>
                <w:rFonts w:ascii="Bookman Old Style" w:hAnsi="Bookman Old Style"/>
                <w:color w:val="000000"/>
              </w:rPr>
            </w:pPr>
            <w:r w:rsidRPr="00EE4B27">
              <w:rPr>
                <w:rFonts w:ascii="Bookman Old Style" w:hAnsi="Bookman Old Style"/>
                <w:color w:val="000000"/>
              </w:rPr>
              <w:t xml:space="preserve">11 H </w:t>
            </w:r>
          </w:p>
        </w:tc>
      </w:tr>
    </w:tbl>
    <w:p w:rsidR="002415E9" w:rsidRDefault="002415E9" w:rsidP="002415E9">
      <w:pPr>
        <w:spacing w:line="360" w:lineRule="auto"/>
        <w:jc w:val="center"/>
        <w:rPr>
          <w:rFonts w:ascii="Bookman Old Style" w:hAnsi="Bookman Old Style"/>
          <w:color w:val="000000"/>
          <w:highlight w:val="yellow"/>
          <w:u w:val="single"/>
        </w:rPr>
      </w:pPr>
    </w:p>
    <w:p w:rsidR="00DD518B" w:rsidRDefault="00DD518B" w:rsidP="00DD518B">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Pr="00887321">
        <w:rPr>
          <w:rFonts w:ascii="Bookman Old Style" w:hAnsi="Bookman Old Style"/>
          <w:b/>
          <w:color w:val="000000"/>
          <w:u w:val="single"/>
        </w:rPr>
        <w:t xml:space="preserve"> </w:t>
      </w:r>
      <w:r>
        <w:rPr>
          <w:rFonts w:ascii="Bookman Old Style" w:hAnsi="Bookman Old Style"/>
          <w:b/>
          <w:color w:val="000000"/>
          <w:u w:val="single"/>
        </w:rPr>
        <w:t>10</w:t>
      </w:r>
      <w:r w:rsidRPr="00887321">
        <w:rPr>
          <w:rFonts w:ascii="Bookman Old Style" w:hAnsi="Bookman Old Style"/>
          <w:b/>
          <w:color w:val="000000"/>
          <w:u w:val="single"/>
        </w:rPr>
        <w:t xml:space="preserve"> </w:t>
      </w:r>
      <w:r>
        <w:rPr>
          <w:rFonts w:ascii="Bookman Old Style" w:hAnsi="Bookman Old Style"/>
          <w:b/>
          <w:color w:val="000000"/>
          <w:u w:val="single"/>
        </w:rPr>
        <w:t>JANVIER 2015</w:t>
      </w:r>
    </w:p>
    <w:p w:rsidR="00DD518B" w:rsidRPr="00B43196" w:rsidRDefault="00DD518B" w:rsidP="00DD518B">
      <w:pPr>
        <w:spacing w:line="360" w:lineRule="auto"/>
        <w:jc w:val="center"/>
        <w:rPr>
          <w:rFonts w:ascii="Bookman Old Style" w:hAnsi="Bookman Old Style"/>
          <w:color w:val="E36C0A" w:themeColor="accent6" w:themeShade="BF"/>
          <w:sz w:val="16"/>
          <w:szCs w:val="16"/>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15"/>
        <w:gridCol w:w="3686"/>
        <w:gridCol w:w="1950"/>
      </w:tblGrid>
      <w:tr w:rsidR="00DD518B" w:rsidRPr="00887321"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8B" w:rsidRPr="00887321" w:rsidRDefault="00DD518B" w:rsidP="005B3795">
            <w:pPr>
              <w:spacing w:before="100" w:beforeAutospacing="1" w:after="100" w:afterAutospacing="1" w:line="408" w:lineRule="atLeast"/>
              <w:jc w:val="center"/>
            </w:pPr>
            <w:r w:rsidRPr="00887321">
              <w:rPr>
                <w:rFonts w:ascii="Bookman Old Style" w:hAnsi="Bookman Old Style"/>
                <w:color w:val="000000"/>
                <w:u w:val="single"/>
              </w:rPr>
              <w:t>LIEUX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8B" w:rsidRPr="00887321" w:rsidRDefault="00DD518B" w:rsidP="005B3795">
            <w:pPr>
              <w:spacing w:before="100" w:beforeAutospacing="1" w:after="100" w:afterAutospacing="1" w:line="408" w:lineRule="atLeast"/>
              <w:jc w:val="center"/>
            </w:pPr>
            <w:r w:rsidRPr="00887321">
              <w:rPr>
                <w:rFonts w:ascii="Bookman Old Style" w:hAnsi="Bookman Old Style"/>
                <w:color w:val="000000"/>
                <w:u w:val="single"/>
              </w:rPr>
              <w:t>RENCONTRES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8B" w:rsidRPr="00887321" w:rsidRDefault="00DD518B" w:rsidP="005B3795">
            <w:pPr>
              <w:spacing w:before="100" w:beforeAutospacing="1" w:after="100" w:afterAutospacing="1" w:line="408" w:lineRule="atLeast"/>
              <w:jc w:val="center"/>
              <w:rPr>
                <w:rFonts w:ascii="Bookman Old Style" w:hAnsi="Bookman Old Style"/>
                <w:b/>
              </w:rPr>
            </w:pPr>
            <w:r w:rsidRPr="00887321">
              <w:rPr>
                <w:rFonts w:ascii="Bookman Old Style" w:hAnsi="Bookman Old Style"/>
                <w:b/>
              </w:rPr>
              <w:t>U15</w:t>
            </w:r>
          </w:p>
        </w:tc>
      </w:tr>
      <w:tr w:rsidR="00DD518B" w:rsidRPr="00B43196" w:rsidTr="005B3795">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8B" w:rsidRDefault="00DD518B"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18B" w:rsidRDefault="00DD518B" w:rsidP="005B3795">
            <w:pPr>
              <w:spacing w:before="100" w:beforeAutospacing="1" w:after="100" w:afterAutospacing="1" w:line="276" w:lineRule="auto"/>
              <w:jc w:val="center"/>
              <w:rPr>
                <w:rFonts w:ascii="Bookman Old Style" w:hAnsi="Bookman Old Style"/>
                <w:b/>
              </w:rPr>
            </w:pPr>
            <w:r>
              <w:rPr>
                <w:rFonts w:ascii="Bookman Old Style" w:hAnsi="Bookman Old Style"/>
                <w:b/>
              </w:rPr>
              <w:t>WAF / USAM</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518B" w:rsidRPr="00EE4B27" w:rsidRDefault="00DD518B" w:rsidP="005B379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Pr="00EE4B27">
              <w:rPr>
                <w:rFonts w:ascii="Bookman Old Style" w:hAnsi="Bookman Old Style"/>
                <w:color w:val="000000"/>
              </w:rPr>
              <w:t xml:space="preserve"> H </w:t>
            </w:r>
          </w:p>
        </w:tc>
      </w:tr>
    </w:tbl>
    <w:p w:rsidR="001C15FD" w:rsidRDefault="001C15FD" w:rsidP="00DD518B">
      <w:pPr>
        <w:spacing w:line="360" w:lineRule="auto"/>
        <w:rPr>
          <w:rStyle w:val="lev"/>
        </w:rPr>
      </w:pPr>
    </w:p>
    <w:p w:rsidR="001C15FD" w:rsidRDefault="001C15FD" w:rsidP="001C15FD">
      <w:pPr>
        <w:tabs>
          <w:tab w:val="left" w:pos="709"/>
          <w:tab w:val="left" w:pos="12049"/>
        </w:tabs>
        <w:jc w:val="center"/>
        <w:rPr>
          <w:b/>
          <w:sz w:val="28"/>
          <w:szCs w:val="28"/>
          <w:u w:val="single"/>
        </w:rPr>
      </w:pPr>
      <w:r w:rsidRPr="00DD2F84">
        <w:rPr>
          <w:b/>
          <w:sz w:val="28"/>
          <w:szCs w:val="28"/>
          <w:u w:val="single"/>
        </w:rPr>
        <w:lastRenderedPageBreak/>
        <w:t>DIVISION HONNEUR</w:t>
      </w:r>
    </w:p>
    <w:p w:rsidR="001C15FD" w:rsidRPr="0057653C" w:rsidRDefault="001C15FD" w:rsidP="001C15FD">
      <w:pPr>
        <w:tabs>
          <w:tab w:val="left" w:pos="709"/>
          <w:tab w:val="left" w:pos="12049"/>
        </w:tabs>
        <w:jc w:val="center"/>
        <w:rPr>
          <w:b/>
          <w:sz w:val="20"/>
          <w:szCs w:val="20"/>
          <w:u w:val="single"/>
        </w:rPr>
      </w:pPr>
    </w:p>
    <w:p w:rsidR="001C15FD" w:rsidRPr="00171D8F" w:rsidRDefault="001C15FD" w:rsidP="001C15FD">
      <w:pPr>
        <w:tabs>
          <w:tab w:val="left" w:pos="709"/>
          <w:tab w:val="left" w:pos="12049"/>
        </w:tabs>
        <w:rPr>
          <w:b/>
          <w:sz w:val="16"/>
          <w:szCs w:val="16"/>
          <w:u w:val="single"/>
        </w:rPr>
      </w:pPr>
    </w:p>
    <w:p w:rsidR="001C15FD" w:rsidRPr="0057653C" w:rsidRDefault="001C15FD" w:rsidP="001C15FD">
      <w:pPr>
        <w:jc w:val="center"/>
        <w:outlineLvl w:val="0"/>
        <w:rPr>
          <w:b/>
          <w:sz w:val="28"/>
          <w:szCs w:val="28"/>
          <w:u w:val="single"/>
        </w:rPr>
      </w:pPr>
      <w:r w:rsidRPr="00DD2F84">
        <w:rPr>
          <w:b/>
          <w:sz w:val="28"/>
          <w:szCs w:val="28"/>
          <w:u w:val="single"/>
        </w:rPr>
        <w:t xml:space="preserve">RESULTATS </w:t>
      </w:r>
      <w:r>
        <w:rPr>
          <w:b/>
          <w:sz w:val="28"/>
          <w:szCs w:val="28"/>
          <w:u w:val="single"/>
        </w:rPr>
        <w:t>11</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sidRPr="00DD2F84">
        <w:rPr>
          <w:b/>
          <w:sz w:val="28"/>
          <w:szCs w:val="28"/>
        </w:rPr>
        <w:t xml:space="preserve">  </w:t>
      </w:r>
      <w:r w:rsidRPr="00DD2F84">
        <w:rPr>
          <w:b/>
          <w:sz w:val="28"/>
          <w:szCs w:val="28"/>
          <w:u w:val="single"/>
        </w:rPr>
        <w:t xml:space="preserve">RESULTATS </w:t>
      </w:r>
      <w:r>
        <w:rPr>
          <w:b/>
          <w:sz w:val="28"/>
          <w:szCs w:val="28"/>
          <w:u w:val="single"/>
        </w:rPr>
        <w:t>12</w:t>
      </w:r>
      <w:r w:rsidRPr="00DD2F84">
        <w:rPr>
          <w:b/>
          <w:sz w:val="28"/>
          <w:szCs w:val="28"/>
          <w:u w:val="single"/>
          <w:vertAlign w:val="superscript"/>
        </w:rPr>
        <w:t xml:space="preserve">ème </w:t>
      </w:r>
      <w:r w:rsidRPr="00DD2F84">
        <w:rPr>
          <w:b/>
          <w:sz w:val="28"/>
          <w:szCs w:val="28"/>
          <w:u w:val="single"/>
        </w:rPr>
        <w:t>JOURNEE</w:t>
      </w:r>
    </w:p>
    <w:p w:rsidR="001C15FD" w:rsidRPr="00494673" w:rsidRDefault="001C15FD" w:rsidP="001C15FD">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3"/>
        <w:gridCol w:w="1701"/>
        <w:gridCol w:w="850"/>
        <w:gridCol w:w="2694"/>
        <w:gridCol w:w="1701"/>
      </w:tblGrid>
      <w:tr w:rsidR="001C15FD" w:rsidRPr="001A3DFA" w:rsidTr="005B3795">
        <w:trPr>
          <w:trHeight w:val="274"/>
          <w:jc w:val="center"/>
        </w:trPr>
        <w:tc>
          <w:tcPr>
            <w:tcW w:w="2773" w:type="dxa"/>
            <w:tcBorders>
              <w:left w:val="single" w:sz="4" w:space="0" w:color="auto"/>
            </w:tcBorders>
          </w:tcPr>
          <w:p w:rsidR="001C15FD" w:rsidRPr="001A3DFA" w:rsidRDefault="001C15FD" w:rsidP="005B3795">
            <w:pPr>
              <w:jc w:val="center"/>
              <w:rPr>
                <w:b/>
                <w:lang w:val="en-GB"/>
              </w:rPr>
            </w:pPr>
            <w:r w:rsidRPr="001A3DFA">
              <w:rPr>
                <w:b/>
                <w:lang w:val="en-GB"/>
              </w:rPr>
              <w:t>RENCONTRES</w:t>
            </w:r>
          </w:p>
        </w:tc>
        <w:tc>
          <w:tcPr>
            <w:tcW w:w="1701" w:type="dxa"/>
            <w:tcBorders>
              <w:right w:val="single" w:sz="4" w:space="0" w:color="auto"/>
            </w:tcBorders>
          </w:tcPr>
          <w:p w:rsidR="001C15FD" w:rsidRPr="001A3DFA" w:rsidRDefault="001C15FD" w:rsidP="005B3795">
            <w:pPr>
              <w:jc w:val="center"/>
              <w:rPr>
                <w:b/>
                <w:lang w:val="en-GB"/>
              </w:rPr>
            </w:pPr>
            <w:r>
              <w:rPr>
                <w:b/>
                <w:lang w:val="en-GB"/>
              </w:rPr>
              <w:t>SENIORS</w:t>
            </w:r>
          </w:p>
        </w:tc>
        <w:tc>
          <w:tcPr>
            <w:tcW w:w="850" w:type="dxa"/>
            <w:tcBorders>
              <w:top w:val="nil"/>
              <w:left w:val="single" w:sz="4" w:space="0" w:color="auto"/>
              <w:bottom w:val="nil"/>
              <w:right w:val="single" w:sz="4" w:space="0" w:color="auto"/>
            </w:tcBorders>
          </w:tcPr>
          <w:p w:rsidR="001C15FD" w:rsidRPr="001A3DFA" w:rsidRDefault="001C15FD" w:rsidP="005B3795">
            <w:pPr>
              <w:jc w:val="center"/>
              <w:rPr>
                <w:b/>
                <w:lang w:val="en-GB"/>
              </w:rPr>
            </w:pPr>
          </w:p>
        </w:tc>
        <w:tc>
          <w:tcPr>
            <w:tcW w:w="2694" w:type="dxa"/>
            <w:tcBorders>
              <w:left w:val="single" w:sz="4" w:space="0" w:color="auto"/>
              <w:right w:val="single" w:sz="4" w:space="0" w:color="auto"/>
            </w:tcBorders>
          </w:tcPr>
          <w:p w:rsidR="001C15FD" w:rsidRPr="001A3DFA" w:rsidRDefault="001C15FD" w:rsidP="005B3795">
            <w:pPr>
              <w:jc w:val="center"/>
              <w:rPr>
                <w:b/>
                <w:lang w:val="en-GB"/>
              </w:rPr>
            </w:pPr>
            <w:r w:rsidRPr="001A3DFA">
              <w:rPr>
                <w:b/>
                <w:lang w:val="en-GB"/>
              </w:rPr>
              <w:t>RENCONTRES</w:t>
            </w:r>
          </w:p>
        </w:tc>
        <w:tc>
          <w:tcPr>
            <w:tcW w:w="1701" w:type="dxa"/>
            <w:tcBorders>
              <w:right w:val="single" w:sz="4" w:space="0" w:color="auto"/>
            </w:tcBorders>
          </w:tcPr>
          <w:p w:rsidR="001C15FD" w:rsidRPr="001A3DFA" w:rsidRDefault="001C15FD" w:rsidP="005B3795">
            <w:pPr>
              <w:jc w:val="center"/>
              <w:rPr>
                <w:b/>
                <w:lang w:val="en-GB"/>
              </w:rPr>
            </w:pPr>
            <w:r>
              <w:rPr>
                <w:b/>
                <w:lang w:val="en-GB"/>
              </w:rPr>
              <w:t>SENIORS</w:t>
            </w:r>
          </w:p>
        </w:tc>
      </w:tr>
      <w:tr w:rsidR="001C15FD" w:rsidRPr="009C41EF" w:rsidTr="005B3795">
        <w:trPr>
          <w:trHeight w:val="274"/>
          <w:jc w:val="center"/>
        </w:trPr>
        <w:tc>
          <w:tcPr>
            <w:tcW w:w="2773" w:type="dxa"/>
            <w:tcBorders>
              <w:left w:val="single" w:sz="4" w:space="0" w:color="auto"/>
            </w:tcBorders>
          </w:tcPr>
          <w:p w:rsidR="001C15FD" w:rsidRPr="00DD2F84" w:rsidRDefault="001C15FD" w:rsidP="005B3795">
            <w:pPr>
              <w:jc w:val="center"/>
              <w:rPr>
                <w:b/>
                <w:lang w:val="en-GB"/>
              </w:rPr>
            </w:pPr>
            <w:r>
              <w:rPr>
                <w:b/>
                <w:sz w:val="22"/>
                <w:szCs w:val="22"/>
                <w:lang w:val="en-GB"/>
              </w:rPr>
              <w:t>GCB / RCS</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00 – 00</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left w:val="single" w:sz="4" w:space="0" w:color="auto"/>
              <w:right w:val="single" w:sz="4" w:space="0" w:color="auto"/>
            </w:tcBorders>
          </w:tcPr>
          <w:p w:rsidR="001C15FD" w:rsidRPr="00DD2F84" w:rsidRDefault="001C15FD" w:rsidP="005B3795">
            <w:pPr>
              <w:jc w:val="center"/>
              <w:rPr>
                <w:b/>
                <w:lang w:val="en-GB"/>
              </w:rPr>
            </w:pPr>
            <w:r>
              <w:rPr>
                <w:b/>
                <w:sz w:val="22"/>
                <w:szCs w:val="22"/>
                <w:lang w:val="en-GB"/>
              </w:rPr>
              <w:t>CRM / RCS</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01 – 02</w:t>
            </w:r>
          </w:p>
        </w:tc>
      </w:tr>
      <w:tr w:rsidR="001C15FD" w:rsidRPr="009C41EF" w:rsidTr="005B3795">
        <w:trPr>
          <w:trHeight w:val="274"/>
          <w:jc w:val="center"/>
        </w:trPr>
        <w:tc>
          <w:tcPr>
            <w:tcW w:w="2773" w:type="dxa"/>
            <w:tcBorders>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SSSA / USS</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 xml:space="preserve">02 – 04 </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left w:val="single" w:sz="4" w:space="0" w:color="auto"/>
              <w:bottom w:val="single" w:sz="4" w:space="0" w:color="auto"/>
              <w:right w:val="single" w:sz="4" w:space="0" w:color="auto"/>
            </w:tcBorders>
          </w:tcPr>
          <w:p w:rsidR="001C15FD" w:rsidRPr="00DD2F84" w:rsidRDefault="001C15FD" w:rsidP="005B3795">
            <w:pPr>
              <w:jc w:val="center"/>
              <w:rPr>
                <w:b/>
                <w:lang w:val="en-GB"/>
              </w:rPr>
            </w:pPr>
            <w:r>
              <w:rPr>
                <w:b/>
                <w:sz w:val="22"/>
                <w:szCs w:val="22"/>
                <w:lang w:val="en-GB"/>
              </w:rPr>
              <w:t>CRBA / SSSA</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04 – 00</w:t>
            </w:r>
          </w:p>
        </w:tc>
      </w:tr>
      <w:tr w:rsidR="001C15FD" w:rsidRPr="009C41EF" w:rsidTr="005B3795">
        <w:trPr>
          <w:trHeight w:val="274"/>
          <w:jc w:val="center"/>
        </w:trPr>
        <w:tc>
          <w:tcPr>
            <w:tcW w:w="2773"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USAS / CRBA</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NON JOUEE</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NCB / USMB</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00 – 02</w:t>
            </w:r>
          </w:p>
        </w:tc>
      </w:tr>
      <w:tr w:rsidR="001C15FD" w:rsidRPr="009C41EF" w:rsidTr="005B3795">
        <w:trPr>
          <w:trHeight w:val="274"/>
          <w:jc w:val="center"/>
        </w:trPr>
        <w:tc>
          <w:tcPr>
            <w:tcW w:w="2773"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CRBSET / OSEK</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01 – 01</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JSB / GCB</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03 – 03</w:t>
            </w:r>
          </w:p>
        </w:tc>
      </w:tr>
      <w:tr w:rsidR="001C15FD" w:rsidTr="005B3795">
        <w:trPr>
          <w:trHeight w:val="274"/>
          <w:jc w:val="center"/>
        </w:trPr>
        <w:tc>
          <w:tcPr>
            <w:tcW w:w="2773"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SRBT / NCB</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01 – 00</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USAS / CRBSET</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03 – 02</w:t>
            </w:r>
          </w:p>
        </w:tc>
      </w:tr>
      <w:tr w:rsidR="001C15FD" w:rsidTr="005B3795">
        <w:trPr>
          <w:trHeight w:val="274"/>
          <w:jc w:val="center"/>
        </w:trPr>
        <w:tc>
          <w:tcPr>
            <w:tcW w:w="2773"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USMB / JSB</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 xml:space="preserve">02 – 01 </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CSPC / SRBT</w:t>
            </w:r>
          </w:p>
        </w:tc>
        <w:tc>
          <w:tcPr>
            <w:tcW w:w="1701" w:type="dxa"/>
            <w:tcBorders>
              <w:right w:val="single" w:sz="4" w:space="0" w:color="auto"/>
            </w:tcBorders>
          </w:tcPr>
          <w:p w:rsidR="001C15FD" w:rsidRPr="00DD2F84" w:rsidRDefault="001C15FD" w:rsidP="005B3795">
            <w:pPr>
              <w:jc w:val="center"/>
              <w:rPr>
                <w:b/>
                <w:lang w:val="en-GB"/>
              </w:rPr>
            </w:pPr>
            <w:r>
              <w:rPr>
                <w:b/>
                <w:sz w:val="22"/>
                <w:szCs w:val="22"/>
                <w:lang w:val="en-GB"/>
              </w:rPr>
              <w:t>01 – 02</w:t>
            </w:r>
          </w:p>
        </w:tc>
      </w:tr>
      <w:tr w:rsidR="001C15FD" w:rsidTr="005B3795">
        <w:trPr>
          <w:trHeight w:val="274"/>
          <w:jc w:val="center"/>
        </w:trPr>
        <w:tc>
          <w:tcPr>
            <w:tcW w:w="2773"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JSIO / CRM</w:t>
            </w:r>
          </w:p>
        </w:tc>
        <w:tc>
          <w:tcPr>
            <w:tcW w:w="1701" w:type="dxa"/>
            <w:tcBorders>
              <w:right w:val="single" w:sz="4" w:space="0" w:color="auto"/>
            </w:tcBorders>
          </w:tcPr>
          <w:p w:rsidR="001C15FD" w:rsidRDefault="001C15FD" w:rsidP="005B3795">
            <w:pPr>
              <w:jc w:val="center"/>
              <w:rPr>
                <w:b/>
                <w:lang w:val="en-GB"/>
              </w:rPr>
            </w:pPr>
            <w:r>
              <w:rPr>
                <w:b/>
                <w:sz w:val="22"/>
                <w:szCs w:val="22"/>
                <w:lang w:val="en-GB"/>
              </w:rPr>
              <w:t xml:space="preserve">01 – 02 </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OSEK / JSBA</w:t>
            </w:r>
          </w:p>
        </w:tc>
        <w:tc>
          <w:tcPr>
            <w:tcW w:w="1701" w:type="dxa"/>
            <w:tcBorders>
              <w:right w:val="single" w:sz="4" w:space="0" w:color="auto"/>
            </w:tcBorders>
          </w:tcPr>
          <w:p w:rsidR="001C15FD" w:rsidRDefault="001C15FD" w:rsidP="005B3795">
            <w:pPr>
              <w:jc w:val="center"/>
              <w:rPr>
                <w:b/>
                <w:lang w:val="en-GB"/>
              </w:rPr>
            </w:pPr>
            <w:r>
              <w:rPr>
                <w:b/>
                <w:sz w:val="22"/>
                <w:szCs w:val="22"/>
                <w:lang w:val="en-GB"/>
              </w:rPr>
              <w:t>01 – 00</w:t>
            </w:r>
          </w:p>
        </w:tc>
      </w:tr>
      <w:tr w:rsidR="001C15FD" w:rsidTr="005B3795">
        <w:trPr>
          <w:trHeight w:val="274"/>
          <w:jc w:val="center"/>
        </w:trPr>
        <w:tc>
          <w:tcPr>
            <w:tcW w:w="2773"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JSBA / CSPC</w:t>
            </w:r>
          </w:p>
        </w:tc>
        <w:tc>
          <w:tcPr>
            <w:tcW w:w="1701" w:type="dxa"/>
            <w:tcBorders>
              <w:bottom w:val="single" w:sz="4" w:space="0" w:color="auto"/>
              <w:right w:val="single" w:sz="4" w:space="0" w:color="auto"/>
            </w:tcBorders>
          </w:tcPr>
          <w:p w:rsidR="001C15FD" w:rsidRDefault="001C15FD" w:rsidP="005B3795">
            <w:pPr>
              <w:jc w:val="center"/>
              <w:rPr>
                <w:b/>
                <w:lang w:val="en-GB"/>
              </w:rPr>
            </w:pPr>
            <w:r>
              <w:rPr>
                <w:b/>
                <w:sz w:val="22"/>
                <w:szCs w:val="22"/>
                <w:lang w:val="en-GB"/>
              </w:rPr>
              <w:t xml:space="preserve">02 – 01 </w:t>
            </w:r>
          </w:p>
        </w:tc>
        <w:tc>
          <w:tcPr>
            <w:tcW w:w="850"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694"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JSIO / USS</w:t>
            </w:r>
          </w:p>
        </w:tc>
        <w:tc>
          <w:tcPr>
            <w:tcW w:w="1701" w:type="dxa"/>
            <w:tcBorders>
              <w:bottom w:val="single" w:sz="4" w:space="0" w:color="auto"/>
              <w:right w:val="single" w:sz="4" w:space="0" w:color="auto"/>
            </w:tcBorders>
          </w:tcPr>
          <w:p w:rsidR="001C15FD" w:rsidRDefault="001C15FD" w:rsidP="005B3795">
            <w:pPr>
              <w:jc w:val="center"/>
              <w:rPr>
                <w:b/>
                <w:lang w:val="en-GB"/>
              </w:rPr>
            </w:pPr>
            <w:r>
              <w:rPr>
                <w:b/>
                <w:sz w:val="22"/>
                <w:szCs w:val="22"/>
                <w:lang w:val="en-GB"/>
              </w:rPr>
              <w:t xml:space="preserve">02 – 01 </w:t>
            </w:r>
          </w:p>
        </w:tc>
      </w:tr>
    </w:tbl>
    <w:p w:rsidR="001C15FD" w:rsidRPr="009066D8" w:rsidRDefault="001C15FD" w:rsidP="001C15FD">
      <w:pPr>
        <w:tabs>
          <w:tab w:val="left" w:pos="708"/>
          <w:tab w:val="center" w:pos="5579"/>
        </w:tabs>
        <w:spacing w:line="360" w:lineRule="auto"/>
        <w:rPr>
          <w:b/>
          <w:sz w:val="16"/>
          <w:szCs w:val="16"/>
          <w:u w:val="single"/>
        </w:rPr>
      </w:pPr>
    </w:p>
    <w:p w:rsidR="001C15FD" w:rsidRPr="00BC5F4D" w:rsidRDefault="001C15FD" w:rsidP="001C15FD">
      <w:pPr>
        <w:tabs>
          <w:tab w:val="left" w:pos="708"/>
          <w:tab w:val="center" w:pos="5579"/>
        </w:tabs>
        <w:spacing w:line="360" w:lineRule="auto"/>
        <w:jc w:val="center"/>
        <w:rPr>
          <w:b/>
          <w:sz w:val="32"/>
          <w:szCs w:val="32"/>
          <w:u w:val="single"/>
        </w:rPr>
      </w:pPr>
      <w:r w:rsidRPr="001A5A9D">
        <w:rPr>
          <w:b/>
          <w:sz w:val="32"/>
          <w:szCs w:val="32"/>
          <w:u w:val="single"/>
        </w:rPr>
        <w:t xml:space="preserve">CLASSEMENT </w:t>
      </w:r>
      <w:r>
        <w:rPr>
          <w:b/>
          <w:sz w:val="32"/>
          <w:szCs w:val="32"/>
          <w:u w:val="single"/>
        </w:rPr>
        <w:t>12</w:t>
      </w:r>
      <w:r>
        <w:rPr>
          <w:b/>
          <w:sz w:val="32"/>
          <w:szCs w:val="32"/>
          <w:u w:val="single"/>
          <w:vertAlign w:val="superscript"/>
        </w:rPr>
        <w:t>èm</w:t>
      </w:r>
      <w:r w:rsidRPr="001A5A9D">
        <w:rPr>
          <w:b/>
          <w:sz w:val="32"/>
          <w:szCs w:val="32"/>
          <w:u w:val="single"/>
          <w:vertAlign w:val="superscript"/>
        </w:rPr>
        <w:t xml:space="preserve">e </w:t>
      </w:r>
      <w:r>
        <w:rPr>
          <w:b/>
          <w:sz w:val="32"/>
          <w:szCs w:val="32"/>
          <w:u w:val="single"/>
        </w:rPr>
        <w:t>JOURNEE</w:t>
      </w:r>
    </w:p>
    <w:p w:rsidR="001C15FD" w:rsidRPr="0057653C" w:rsidRDefault="001C15FD" w:rsidP="001C15FD">
      <w:pPr>
        <w:rPr>
          <w:sz w:val="16"/>
          <w:szCs w:val="16"/>
        </w:rPr>
      </w:pPr>
    </w:p>
    <w:tbl>
      <w:tblPr>
        <w:tblpPr w:leftFromText="141" w:rightFromText="141" w:vertAnchor="page" w:horzAnchor="margin" w:tblpY="54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sidRPr="00D7324E">
              <w:rPr>
                <w:u w:val="single"/>
              </w:rPr>
              <w:t>POINTS</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u w:val="single"/>
              </w:rPr>
              <w:t>Obs.</w:t>
            </w:r>
          </w:p>
        </w:tc>
      </w:tr>
      <w:tr w:rsidR="001C15FD" w:rsidRPr="00D7324E" w:rsidTr="001C15FD">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sidRPr="00D7324E">
              <w:rPr>
                <w:b/>
              </w:rPr>
              <w:t>01</w:t>
            </w:r>
          </w:p>
        </w:tc>
        <w:tc>
          <w:tcPr>
            <w:tcW w:w="2772"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A04214" w:rsidP="001C15FD">
            <w:pPr>
              <w:spacing w:before="100" w:beforeAutospacing="1" w:after="100" w:afterAutospacing="1" w:line="360" w:lineRule="auto"/>
              <w:jc w:val="center"/>
            </w:pPr>
            <w:r w:rsidRPr="00D7324E">
              <w:rPr>
                <w:b/>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29</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08</w:t>
            </w:r>
          </w:p>
        </w:tc>
        <w:tc>
          <w:tcPr>
            <w:tcW w:w="73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sidRPr="00D7324E">
              <w:rPr>
                <w:b/>
              </w:rPr>
              <w:t>+ 1</w:t>
            </w:r>
            <w:r>
              <w:rPr>
                <w:b/>
              </w:rPr>
              <w:t>4</w:t>
            </w:r>
          </w:p>
        </w:tc>
        <w:tc>
          <w:tcPr>
            <w:tcW w:w="73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sidRPr="00D7324E">
              <w:rPr>
                <w:b/>
              </w:rPr>
              <w:t> </w:t>
            </w:r>
          </w:p>
        </w:tc>
      </w:tr>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A04214" w:rsidP="001C15FD">
            <w:pPr>
              <w:spacing w:before="100" w:beforeAutospacing="1" w:after="100" w:afterAutospacing="1" w:line="360" w:lineRule="auto"/>
              <w:jc w:val="center"/>
            </w:pPr>
            <w:r w:rsidRPr="00D7324E">
              <w:rPr>
                <w:b/>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05</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+ 1</w:t>
            </w:r>
            <w:r>
              <w:rPr>
                <w:b/>
              </w:rPr>
              <w:t>4</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 </w:t>
            </w:r>
          </w:p>
        </w:tc>
      </w:tr>
      <w:tr w:rsidR="001C15FD" w:rsidRPr="00D7324E" w:rsidTr="001C15FD">
        <w:trPr>
          <w:trHeight w:val="413"/>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03</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lang w:val="en-US"/>
              </w:rPr>
              <w:t>27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09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24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09</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+ 1</w:t>
            </w:r>
            <w:r>
              <w:rPr>
                <w:b/>
                <w:lang w:val="en-US"/>
              </w:rPr>
              <w:t>5</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w:t>
            </w:r>
          </w:p>
        </w:tc>
      </w:tr>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04</w:t>
            </w:r>
            <w:r w:rsidRPr="00D7324E">
              <w:rPr>
                <w:b/>
              </w:rPr>
              <w:t xml:space="preserve"> </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24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00</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06</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+ 1</w:t>
            </w:r>
            <w:r>
              <w:rPr>
                <w:b/>
              </w:rPr>
              <w:t>6</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p>
        </w:tc>
      </w:tr>
      <w:tr w:rsidR="001C15FD" w:rsidRPr="00D7324E" w:rsidTr="001C15FD">
        <w:trPr>
          <w:trHeight w:val="413"/>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05</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23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21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12</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xml:space="preserve">+ </w:t>
            </w:r>
            <w:r>
              <w:rPr>
                <w:b/>
              </w:rPr>
              <w:t>09</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w:t>
            </w:r>
          </w:p>
        </w:tc>
      </w:tr>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06</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17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09</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+ 0</w:t>
            </w:r>
            <w:r>
              <w:rPr>
                <w:b/>
              </w:rPr>
              <w:t>0</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w:t>
            </w:r>
          </w:p>
        </w:tc>
      </w:tr>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17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16</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- 02</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 </w:t>
            </w:r>
          </w:p>
        </w:tc>
      </w:tr>
      <w:tr w:rsidR="001C15FD" w:rsidRPr="00D7324E" w:rsidTr="001C15FD">
        <w:trPr>
          <w:trHeight w:val="326"/>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08</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17</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- 0</w:t>
            </w:r>
            <w:r>
              <w:rPr>
                <w:b/>
              </w:rPr>
              <w:t>3</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 </w:t>
            </w:r>
          </w:p>
        </w:tc>
      </w:tr>
      <w:tr w:rsidR="001C15FD" w:rsidRPr="00D7324E" w:rsidTr="001C15FD">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09</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lang w:val="en-US"/>
              </w:rPr>
              <w:t>15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00</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07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19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16</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+0</w:t>
            </w:r>
            <w:r>
              <w:rPr>
                <w:b/>
                <w:lang w:val="en-US"/>
              </w:rPr>
              <w:t>3</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 </w:t>
            </w:r>
          </w:p>
        </w:tc>
      </w:tr>
      <w:tr w:rsidR="001C15FD" w:rsidRPr="00D7324E" w:rsidTr="001C15FD">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rsidRPr="00D7324E">
              <w:rPr>
                <w:b/>
              </w:rPr>
              <w:t>10</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90" w:lineRule="atLeast"/>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rsidRPr="00D7324E">
              <w:rPr>
                <w:b/>
              </w:rPr>
              <w:t>04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rPr>
                <w:b/>
              </w:rPr>
              <w:t>19</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rsidRPr="00D7324E">
              <w:rPr>
                <w:b/>
              </w:rPr>
              <w:t xml:space="preserve">- </w:t>
            </w:r>
            <w:r>
              <w:rPr>
                <w:b/>
              </w:rPr>
              <w:t>08</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- 01</w:t>
            </w:r>
            <w:r w:rsidRPr="00D7324E">
              <w:rPr>
                <w:b/>
              </w:rPr>
              <w:t> </w:t>
            </w:r>
          </w:p>
        </w:tc>
      </w:tr>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11</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lang w:val="en-US"/>
              </w:rPr>
              <w:t>14</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- 04</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jc w:val="center"/>
            </w:pPr>
          </w:p>
        </w:tc>
      </w:tr>
      <w:tr w:rsidR="001C15FD" w:rsidRPr="00D7324E" w:rsidTr="001C15FD">
        <w:trPr>
          <w:trHeight w:val="413"/>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143" w:lineRule="atLeast"/>
              <w:jc w:val="center"/>
            </w:pPr>
            <w:r>
              <w:rPr>
                <w:b/>
              </w:rPr>
              <w:t>11</w:t>
            </w:r>
            <w:r w:rsidRPr="00D7324E">
              <w:rPr>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rsidRPr="00D7324E">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rPr>
                <w:b/>
              </w:rPr>
              <w:t>18</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143" w:lineRule="atLeast"/>
              <w:jc w:val="center"/>
            </w:pPr>
            <w:r w:rsidRPr="00D7324E">
              <w:rPr>
                <w:b/>
              </w:rPr>
              <w:t>- 0</w:t>
            </w:r>
            <w:r>
              <w:rPr>
                <w:b/>
              </w:rPr>
              <w:t>5</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jc w:val="center"/>
            </w:pPr>
            <w:r w:rsidRPr="00D7324E">
              <w:rPr>
                <w:b/>
              </w:rPr>
              <w:t> </w:t>
            </w:r>
          </w:p>
        </w:tc>
      </w:tr>
      <w:tr w:rsidR="001C15FD" w:rsidRPr="00D7324E" w:rsidTr="001C15FD">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13</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15</w:t>
            </w:r>
            <w:r w:rsidRPr="00D7324E">
              <w:rPr>
                <w:b/>
              </w:rPr>
              <w:t xml:space="preserve"> </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- 0</w:t>
            </w:r>
            <w:r>
              <w:rPr>
                <w:b/>
              </w:rPr>
              <w:t>2</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jc w:val="center"/>
            </w:pPr>
            <w:r w:rsidRPr="00D7324E">
              <w:rPr>
                <w:b/>
              </w:rPr>
              <w:t> </w:t>
            </w:r>
          </w:p>
        </w:tc>
      </w:tr>
      <w:tr w:rsidR="001C15FD" w:rsidRPr="00D7324E" w:rsidTr="001C15FD">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90" w:lineRule="atLeast"/>
              <w:jc w:val="center"/>
            </w:pPr>
            <w:r>
              <w:rPr>
                <w:b/>
              </w:rPr>
              <w:t>14</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Pr>
                <w:b/>
              </w:rPr>
              <w:t>22</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 xml:space="preserve">- </w:t>
            </w:r>
            <w:r>
              <w:rPr>
                <w:b/>
              </w:rPr>
              <w:t>11</w:t>
            </w:r>
          </w:p>
        </w:tc>
        <w:tc>
          <w:tcPr>
            <w:tcW w:w="73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p>
        </w:tc>
      </w:tr>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15</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JSB AMIZOUR</w:t>
            </w:r>
            <w:r w:rsidRPr="00D7324E">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t>12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21</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sidRPr="00D7324E">
              <w:rPr>
                <w:b/>
              </w:rPr>
              <w:t>- 1</w:t>
            </w:r>
            <w:r>
              <w:rPr>
                <w:b/>
              </w:rPr>
              <w:t>3</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sidRPr="00D7324E">
              <w:rPr>
                <w:b/>
              </w:rPr>
              <w:t> </w:t>
            </w:r>
          </w:p>
        </w:tc>
      </w:tr>
      <w:tr w:rsidR="001C15FD" w:rsidRPr="00D7324E" w:rsidTr="001C15FD">
        <w:trPr>
          <w:trHeight w:val="391"/>
        </w:trPr>
        <w:tc>
          <w:tcPr>
            <w:tcW w:w="93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rPr>
              <w:t>16</w:t>
            </w:r>
          </w:p>
        </w:tc>
        <w:tc>
          <w:tcPr>
            <w:tcW w:w="2772" w:type="dxa"/>
            <w:tcBorders>
              <w:top w:val="single" w:sz="4" w:space="0" w:color="auto"/>
              <w:left w:val="single" w:sz="4" w:space="0" w:color="auto"/>
              <w:bottom w:val="single" w:sz="4" w:space="0" w:color="auto"/>
              <w:right w:val="single" w:sz="4" w:space="0" w:color="auto"/>
            </w:tcBorders>
            <w:hideMark/>
          </w:tcPr>
          <w:p w:rsidR="001C15FD" w:rsidRPr="00D7324E" w:rsidRDefault="001C15FD" w:rsidP="001C15FD">
            <w:pPr>
              <w:spacing w:before="100" w:beforeAutospacing="1" w:after="100" w:afterAutospacing="1" w:line="360" w:lineRule="auto"/>
              <w:jc w:val="center"/>
            </w:pPr>
            <w:r w:rsidRPr="00D7324E">
              <w:rPr>
                <w:b/>
                <w:lang w:val="en-US"/>
              </w:rPr>
              <w:t>US AIT SMAIL</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C15FD" w:rsidRPr="00D7324E" w:rsidRDefault="001C15FD" w:rsidP="001C15FD">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Pr>
                <w:b/>
              </w:rPr>
              <w:t>32</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sidRPr="00D7324E">
              <w:rPr>
                <w:b/>
              </w:rPr>
              <w:t xml:space="preserve">- </w:t>
            </w:r>
            <w:r>
              <w:rPr>
                <w:b/>
              </w:rPr>
              <w:t>24</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1C15FD" w:rsidRPr="00D7324E" w:rsidRDefault="001C15FD" w:rsidP="001C15FD">
            <w:pPr>
              <w:spacing w:before="100" w:beforeAutospacing="1" w:after="100" w:afterAutospacing="1" w:line="360" w:lineRule="auto"/>
              <w:jc w:val="center"/>
            </w:pPr>
            <w:r w:rsidRPr="00D7324E">
              <w:rPr>
                <w:b/>
              </w:rPr>
              <w:t> </w:t>
            </w:r>
          </w:p>
        </w:tc>
      </w:tr>
    </w:tbl>
    <w:p w:rsidR="001C15FD" w:rsidRDefault="001C15FD" w:rsidP="001C15FD"/>
    <w:p w:rsidR="001C15FD" w:rsidRDefault="001C15FD" w:rsidP="001C15FD"/>
    <w:p w:rsidR="001C15FD" w:rsidRDefault="001C15FD" w:rsidP="001C15FD"/>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DD518B">
      <w:pPr>
        <w:outlineLvl w:val="0"/>
        <w:rPr>
          <w:b/>
          <w:sz w:val="32"/>
          <w:u w:val="single"/>
        </w:rPr>
      </w:pPr>
    </w:p>
    <w:p w:rsidR="001C15FD" w:rsidRDefault="001C15FD" w:rsidP="001C15FD">
      <w:pPr>
        <w:jc w:val="center"/>
        <w:outlineLvl w:val="0"/>
        <w:rPr>
          <w:b/>
          <w:sz w:val="32"/>
          <w:u w:val="single"/>
        </w:rPr>
      </w:pPr>
      <w:r>
        <w:rPr>
          <w:b/>
          <w:sz w:val="32"/>
          <w:u w:val="single"/>
        </w:rPr>
        <w:t>DIVISION PRE-HONNEUR</w:t>
      </w:r>
    </w:p>
    <w:p w:rsidR="001C15FD" w:rsidRDefault="001C15FD" w:rsidP="001C15FD">
      <w:pPr>
        <w:jc w:val="center"/>
        <w:outlineLvl w:val="0"/>
        <w:rPr>
          <w:b/>
          <w:sz w:val="32"/>
          <w:u w:val="single"/>
        </w:rPr>
      </w:pPr>
      <w:r>
        <w:rPr>
          <w:b/>
          <w:sz w:val="32"/>
          <w:u w:val="single"/>
        </w:rPr>
        <w:t>GROUPE  1</w:t>
      </w:r>
    </w:p>
    <w:p w:rsidR="001C15FD" w:rsidRDefault="001C15FD" w:rsidP="001C15FD">
      <w:pPr>
        <w:jc w:val="center"/>
        <w:outlineLvl w:val="0"/>
        <w:rPr>
          <w:b/>
          <w:sz w:val="20"/>
          <w:szCs w:val="20"/>
          <w:u w:val="single"/>
        </w:rPr>
      </w:pPr>
    </w:p>
    <w:p w:rsidR="001C15FD" w:rsidRPr="00DD2F84" w:rsidRDefault="001C15FD" w:rsidP="001C15FD">
      <w:pPr>
        <w:jc w:val="center"/>
        <w:outlineLvl w:val="0"/>
        <w:rPr>
          <w:b/>
          <w:sz w:val="20"/>
          <w:szCs w:val="20"/>
          <w:u w:val="single"/>
        </w:rPr>
      </w:pPr>
    </w:p>
    <w:p w:rsidR="001C15FD" w:rsidRDefault="001C15FD" w:rsidP="001C15FD">
      <w:pPr>
        <w:jc w:val="center"/>
        <w:outlineLvl w:val="0"/>
        <w:rPr>
          <w:b/>
          <w:sz w:val="28"/>
          <w:szCs w:val="28"/>
        </w:rPr>
      </w:pPr>
      <w:r w:rsidRPr="00DD2F84">
        <w:rPr>
          <w:b/>
          <w:sz w:val="28"/>
          <w:szCs w:val="28"/>
          <w:u w:val="single"/>
        </w:rPr>
        <w:t xml:space="preserve">RESULTATS </w:t>
      </w:r>
      <w:r>
        <w:rPr>
          <w:b/>
          <w:sz w:val="28"/>
          <w:szCs w:val="28"/>
          <w:u w:val="single"/>
        </w:rPr>
        <w:t>08</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sidRPr="00DD2F84">
        <w:rPr>
          <w:b/>
          <w:sz w:val="28"/>
          <w:szCs w:val="28"/>
        </w:rPr>
        <w:t xml:space="preserve">  </w:t>
      </w:r>
      <w:r>
        <w:rPr>
          <w:b/>
          <w:sz w:val="28"/>
          <w:szCs w:val="28"/>
          <w:u w:val="single"/>
        </w:rPr>
        <w:t>PROGRAMME</w:t>
      </w:r>
      <w:r w:rsidRPr="00DD2F84">
        <w:rPr>
          <w:b/>
          <w:sz w:val="28"/>
          <w:szCs w:val="28"/>
          <w:u w:val="single"/>
        </w:rPr>
        <w:t xml:space="preserve"> </w:t>
      </w:r>
      <w:r>
        <w:rPr>
          <w:b/>
          <w:sz w:val="28"/>
          <w:szCs w:val="28"/>
          <w:u w:val="single"/>
        </w:rPr>
        <w:t>09</w:t>
      </w:r>
      <w:r w:rsidRPr="00DD2F84">
        <w:rPr>
          <w:b/>
          <w:sz w:val="28"/>
          <w:szCs w:val="28"/>
          <w:u w:val="single"/>
          <w:vertAlign w:val="superscript"/>
        </w:rPr>
        <w:t xml:space="preserve">ème </w:t>
      </w:r>
      <w:r w:rsidRPr="00DD2F84">
        <w:rPr>
          <w:b/>
          <w:sz w:val="28"/>
          <w:szCs w:val="28"/>
          <w:u w:val="single"/>
        </w:rPr>
        <w:t>JOURNEE</w:t>
      </w:r>
      <w:r w:rsidRPr="00DD2F84">
        <w:rPr>
          <w:b/>
          <w:sz w:val="28"/>
          <w:szCs w:val="28"/>
        </w:rPr>
        <w:t xml:space="preserve">  </w:t>
      </w:r>
    </w:p>
    <w:p w:rsidR="001C15FD" w:rsidRDefault="001C15FD" w:rsidP="001C15FD">
      <w:pPr>
        <w:jc w:val="center"/>
        <w:outlineLvl w:val="0"/>
        <w:rPr>
          <w:b/>
          <w:sz w:val="28"/>
          <w:szCs w:val="28"/>
        </w:rPr>
      </w:pPr>
      <w:r w:rsidRPr="00DD2F84">
        <w:rPr>
          <w:b/>
          <w:sz w:val="28"/>
          <w:szCs w:val="28"/>
        </w:rPr>
        <w:t xml:space="preserve">         </w:t>
      </w:r>
    </w:p>
    <w:p w:rsidR="001C15FD" w:rsidRDefault="001C15FD" w:rsidP="001C15FD">
      <w:pPr>
        <w:outlineLvl w:val="0"/>
        <w:rPr>
          <w:b/>
          <w:sz w:val="16"/>
          <w:szCs w:val="16"/>
          <w:u w:val="single"/>
        </w:rPr>
      </w:pPr>
    </w:p>
    <w:p w:rsidR="001C15FD" w:rsidRPr="00494673" w:rsidRDefault="001C15FD" w:rsidP="001C15FD">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1C15FD" w:rsidRPr="001A3DFA" w:rsidTr="005B3795">
        <w:trPr>
          <w:trHeight w:val="274"/>
          <w:jc w:val="center"/>
        </w:trPr>
        <w:tc>
          <w:tcPr>
            <w:tcW w:w="2915" w:type="dxa"/>
            <w:tcBorders>
              <w:left w:val="single" w:sz="4" w:space="0" w:color="auto"/>
            </w:tcBorders>
          </w:tcPr>
          <w:p w:rsidR="001C15FD" w:rsidRPr="001A3DFA" w:rsidRDefault="001C15FD" w:rsidP="005B3795">
            <w:pPr>
              <w:jc w:val="center"/>
              <w:rPr>
                <w:b/>
                <w:lang w:val="en-GB"/>
              </w:rPr>
            </w:pPr>
            <w:r w:rsidRPr="001A3DFA">
              <w:rPr>
                <w:b/>
                <w:lang w:val="en-GB"/>
              </w:rPr>
              <w:t>RENCONTRES</w:t>
            </w:r>
          </w:p>
        </w:tc>
        <w:tc>
          <w:tcPr>
            <w:tcW w:w="1842" w:type="dxa"/>
            <w:tcBorders>
              <w:right w:val="single" w:sz="4" w:space="0" w:color="auto"/>
            </w:tcBorders>
          </w:tcPr>
          <w:p w:rsidR="001C15FD" w:rsidRPr="001A3DFA" w:rsidRDefault="001C15FD" w:rsidP="005B3795">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1C15FD" w:rsidRPr="001A3DFA" w:rsidRDefault="001C15FD" w:rsidP="005B3795">
            <w:pPr>
              <w:jc w:val="center"/>
              <w:rPr>
                <w:b/>
                <w:lang w:val="en-GB"/>
              </w:rPr>
            </w:pPr>
          </w:p>
        </w:tc>
        <w:tc>
          <w:tcPr>
            <w:tcW w:w="2795" w:type="dxa"/>
            <w:tcBorders>
              <w:left w:val="single" w:sz="4" w:space="0" w:color="auto"/>
              <w:right w:val="single" w:sz="4" w:space="0" w:color="auto"/>
            </w:tcBorders>
          </w:tcPr>
          <w:p w:rsidR="001C15FD" w:rsidRPr="001A3DFA" w:rsidRDefault="001C15FD" w:rsidP="005B3795">
            <w:pPr>
              <w:jc w:val="center"/>
              <w:rPr>
                <w:b/>
                <w:lang w:val="en-GB"/>
              </w:rPr>
            </w:pPr>
            <w:r w:rsidRPr="001A3DFA">
              <w:rPr>
                <w:b/>
                <w:lang w:val="en-GB"/>
              </w:rPr>
              <w:t>RENCONTRES</w:t>
            </w:r>
          </w:p>
        </w:tc>
        <w:tc>
          <w:tcPr>
            <w:tcW w:w="1883" w:type="dxa"/>
            <w:tcBorders>
              <w:right w:val="single" w:sz="4" w:space="0" w:color="auto"/>
            </w:tcBorders>
          </w:tcPr>
          <w:p w:rsidR="001C15FD" w:rsidRPr="001A3DFA" w:rsidRDefault="001C15FD" w:rsidP="005B3795">
            <w:pPr>
              <w:jc w:val="center"/>
              <w:rPr>
                <w:b/>
                <w:lang w:val="en-GB"/>
              </w:rPr>
            </w:pPr>
            <w:r>
              <w:rPr>
                <w:b/>
                <w:lang w:val="en-GB"/>
              </w:rPr>
              <w:t>SENIORS</w:t>
            </w:r>
          </w:p>
        </w:tc>
      </w:tr>
      <w:tr w:rsidR="001C15FD" w:rsidRPr="009C41EF" w:rsidTr="005B3795">
        <w:trPr>
          <w:trHeight w:val="274"/>
          <w:jc w:val="center"/>
        </w:trPr>
        <w:tc>
          <w:tcPr>
            <w:tcW w:w="2915" w:type="dxa"/>
            <w:tcBorders>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EFACS / JST</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01 – 05</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right w:val="single" w:sz="4" w:space="0" w:color="auto"/>
            </w:tcBorders>
          </w:tcPr>
          <w:p w:rsidR="001C15FD" w:rsidRPr="00DD2F84" w:rsidRDefault="001C15FD" w:rsidP="005B3795">
            <w:pPr>
              <w:jc w:val="center"/>
              <w:rPr>
                <w:b/>
                <w:lang w:val="en-GB"/>
              </w:rPr>
            </w:pPr>
            <w:r>
              <w:rPr>
                <w:b/>
                <w:sz w:val="22"/>
                <w:szCs w:val="22"/>
                <w:lang w:val="en-GB"/>
              </w:rPr>
              <w:t>NBT / EFACS</w:t>
            </w:r>
          </w:p>
        </w:tc>
        <w:tc>
          <w:tcPr>
            <w:tcW w:w="1883" w:type="dxa"/>
            <w:tcBorders>
              <w:right w:val="single" w:sz="4" w:space="0" w:color="auto"/>
            </w:tcBorders>
          </w:tcPr>
          <w:p w:rsidR="001C15FD" w:rsidRPr="00DD2F84" w:rsidRDefault="001C15FD" w:rsidP="005B3795">
            <w:pPr>
              <w:jc w:val="center"/>
              <w:rPr>
                <w:b/>
                <w:lang w:val="en-GB"/>
              </w:rPr>
            </w:pPr>
            <w:r>
              <w:rPr>
                <w:b/>
                <w:sz w:val="22"/>
                <w:szCs w:val="22"/>
                <w:lang w:val="en-GB"/>
              </w:rPr>
              <w:t>04 – 00</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JSCA / NBT</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01 – 00</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bottom w:val="single" w:sz="4" w:space="0" w:color="auto"/>
              <w:right w:val="single" w:sz="4" w:space="0" w:color="auto"/>
            </w:tcBorders>
          </w:tcPr>
          <w:p w:rsidR="001C15FD" w:rsidRPr="00DD2F84" w:rsidRDefault="001C15FD" w:rsidP="005B3795">
            <w:pPr>
              <w:jc w:val="center"/>
              <w:rPr>
                <w:b/>
                <w:lang w:val="en-GB"/>
              </w:rPr>
            </w:pPr>
            <w:r>
              <w:rPr>
                <w:b/>
                <w:sz w:val="22"/>
                <w:szCs w:val="22"/>
                <w:lang w:val="en-GB"/>
              </w:rPr>
              <w:t>JSCA / CRB</w:t>
            </w:r>
          </w:p>
        </w:tc>
        <w:tc>
          <w:tcPr>
            <w:tcW w:w="1883" w:type="dxa"/>
            <w:tcBorders>
              <w:right w:val="single" w:sz="4" w:space="0" w:color="auto"/>
            </w:tcBorders>
          </w:tcPr>
          <w:p w:rsidR="001C15FD" w:rsidRPr="00DD2F84" w:rsidRDefault="001C15FD" w:rsidP="005B3795">
            <w:pPr>
              <w:jc w:val="center"/>
              <w:rPr>
                <w:b/>
                <w:lang w:val="en-GB"/>
              </w:rPr>
            </w:pPr>
            <w:r>
              <w:rPr>
                <w:b/>
                <w:sz w:val="22"/>
                <w:szCs w:val="22"/>
                <w:lang w:val="en-GB"/>
              </w:rPr>
              <w:t>05 – 01</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 xml:space="preserve">ARBB / ESIA </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05 – 00</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ASOG / NRBS</w:t>
            </w:r>
          </w:p>
        </w:tc>
        <w:tc>
          <w:tcPr>
            <w:tcW w:w="1883" w:type="dxa"/>
            <w:tcBorders>
              <w:right w:val="single" w:sz="4" w:space="0" w:color="auto"/>
            </w:tcBorders>
          </w:tcPr>
          <w:p w:rsidR="001C15FD" w:rsidRPr="00DD2F84" w:rsidRDefault="001C15FD" w:rsidP="005B3795">
            <w:pPr>
              <w:jc w:val="center"/>
              <w:rPr>
                <w:b/>
                <w:lang w:val="en-GB"/>
              </w:rPr>
            </w:pPr>
            <w:r>
              <w:rPr>
                <w:b/>
                <w:sz w:val="22"/>
                <w:szCs w:val="22"/>
                <w:lang w:val="en-GB"/>
              </w:rPr>
              <w:t>03 – 00</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CRB / JSC</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01 - 02</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WAF / ARBB</w:t>
            </w:r>
          </w:p>
        </w:tc>
        <w:tc>
          <w:tcPr>
            <w:tcW w:w="1883" w:type="dxa"/>
            <w:tcBorders>
              <w:right w:val="single" w:sz="4" w:space="0" w:color="auto"/>
            </w:tcBorders>
          </w:tcPr>
          <w:p w:rsidR="001C15FD" w:rsidRPr="00DD2F84" w:rsidRDefault="001C15FD" w:rsidP="005B3795">
            <w:pPr>
              <w:jc w:val="center"/>
              <w:rPr>
                <w:b/>
                <w:lang w:val="en-GB"/>
              </w:rPr>
            </w:pPr>
            <w:r>
              <w:rPr>
                <w:b/>
                <w:sz w:val="22"/>
                <w:szCs w:val="22"/>
                <w:lang w:val="en-GB"/>
              </w:rPr>
              <w:t>01 – 01</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CRBAR / ASOG</w:t>
            </w:r>
          </w:p>
        </w:tc>
        <w:tc>
          <w:tcPr>
            <w:tcW w:w="1842" w:type="dxa"/>
            <w:tcBorders>
              <w:right w:val="single" w:sz="4" w:space="0" w:color="auto"/>
            </w:tcBorders>
          </w:tcPr>
          <w:p w:rsidR="001C15FD" w:rsidRDefault="001C15FD" w:rsidP="005B3795">
            <w:pPr>
              <w:jc w:val="center"/>
              <w:rPr>
                <w:b/>
                <w:lang w:val="en-GB"/>
              </w:rPr>
            </w:pPr>
            <w:r>
              <w:rPr>
                <w:b/>
                <w:sz w:val="22"/>
                <w:szCs w:val="22"/>
                <w:lang w:val="en-GB"/>
              </w:rPr>
              <w:t xml:space="preserve">02 – 06  </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ESIA / JSC</w:t>
            </w:r>
          </w:p>
        </w:tc>
        <w:tc>
          <w:tcPr>
            <w:tcW w:w="1883" w:type="dxa"/>
            <w:tcBorders>
              <w:right w:val="single" w:sz="4" w:space="0" w:color="auto"/>
            </w:tcBorders>
          </w:tcPr>
          <w:p w:rsidR="001C15FD" w:rsidRDefault="001C15FD" w:rsidP="005B3795">
            <w:pPr>
              <w:jc w:val="center"/>
              <w:rPr>
                <w:b/>
                <w:lang w:val="en-GB"/>
              </w:rPr>
            </w:pPr>
            <w:r>
              <w:rPr>
                <w:b/>
                <w:sz w:val="22"/>
                <w:szCs w:val="22"/>
                <w:lang w:val="en-GB"/>
              </w:rPr>
              <w:t>02 – 01</w:t>
            </w: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NRBS / WAF</w:t>
            </w:r>
          </w:p>
        </w:tc>
        <w:tc>
          <w:tcPr>
            <w:tcW w:w="1842" w:type="dxa"/>
            <w:tcBorders>
              <w:bottom w:val="single" w:sz="4" w:space="0" w:color="auto"/>
              <w:right w:val="single" w:sz="4" w:space="0" w:color="auto"/>
            </w:tcBorders>
          </w:tcPr>
          <w:p w:rsidR="001C15FD" w:rsidRDefault="001C15FD" w:rsidP="005B3795">
            <w:pPr>
              <w:jc w:val="center"/>
              <w:rPr>
                <w:b/>
                <w:lang w:val="en-GB"/>
              </w:rPr>
            </w:pPr>
            <w:r>
              <w:rPr>
                <w:b/>
                <w:sz w:val="22"/>
                <w:szCs w:val="22"/>
                <w:lang w:val="en-GB"/>
              </w:rPr>
              <w:t xml:space="preserve">02 – 01 </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JST / CRBAR</w:t>
            </w:r>
          </w:p>
        </w:tc>
        <w:tc>
          <w:tcPr>
            <w:tcW w:w="1883" w:type="dxa"/>
            <w:tcBorders>
              <w:bottom w:val="single" w:sz="4" w:space="0" w:color="auto"/>
              <w:right w:val="single" w:sz="4" w:space="0" w:color="auto"/>
            </w:tcBorders>
          </w:tcPr>
          <w:p w:rsidR="001C15FD" w:rsidRDefault="001C15FD" w:rsidP="005B3795">
            <w:pPr>
              <w:jc w:val="center"/>
              <w:rPr>
                <w:b/>
                <w:lang w:val="en-GB"/>
              </w:rPr>
            </w:pPr>
            <w:r>
              <w:rPr>
                <w:b/>
                <w:sz w:val="22"/>
                <w:szCs w:val="22"/>
                <w:lang w:val="en-GB"/>
              </w:rPr>
              <w:t xml:space="preserve">01 – 01 </w:t>
            </w:r>
          </w:p>
        </w:tc>
      </w:tr>
      <w:tr w:rsidR="001C15FD" w:rsidTr="005B3795">
        <w:trPr>
          <w:trHeight w:val="274"/>
          <w:jc w:val="center"/>
        </w:trPr>
        <w:tc>
          <w:tcPr>
            <w:tcW w:w="2915" w:type="dxa"/>
            <w:tcBorders>
              <w:top w:val="nil"/>
              <w:left w:val="nil"/>
              <w:bottom w:val="nil"/>
              <w:right w:val="nil"/>
            </w:tcBorders>
          </w:tcPr>
          <w:p w:rsidR="001C15FD" w:rsidRPr="00DD2F84" w:rsidRDefault="001C15FD" w:rsidP="005B3795">
            <w:pPr>
              <w:jc w:val="center"/>
              <w:rPr>
                <w:b/>
                <w:lang w:val="en-GB"/>
              </w:rPr>
            </w:pPr>
          </w:p>
        </w:tc>
        <w:tc>
          <w:tcPr>
            <w:tcW w:w="1842" w:type="dxa"/>
            <w:tcBorders>
              <w:top w:val="nil"/>
              <w:left w:val="nil"/>
              <w:bottom w:val="nil"/>
              <w:right w:val="nil"/>
            </w:tcBorders>
          </w:tcPr>
          <w:p w:rsidR="001C15FD" w:rsidRPr="00DD2F84" w:rsidRDefault="001C15FD" w:rsidP="005B3795">
            <w:pPr>
              <w:jc w:val="center"/>
              <w:rPr>
                <w:b/>
                <w:lang w:val="en-GB"/>
              </w:rPr>
            </w:pPr>
          </w:p>
        </w:tc>
        <w:tc>
          <w:tcPr>
            <w:tcW w:w="284" w:type="dxa"/>
            <w:tcBorders>
              <w:top w:val="nil"/>
              <w:left w:val="nil"/>
              <w:bottom w:val="nil"/>
              <w:right w:val="nil"/>
            </w:tcBorders>
          </w:tcPr>
          <w:p w:rsidR="001C15FD" w:rsidRDefault="001C15FD" w:rsidP="005B3795">
            <w:pPr>
              <w:jc w:val="center"/>
              <w:rPr>
                <w:b/>
                <w:lang w:val="en-GB"/>
              </w:rPr>
            </w:pPr>
          </w:p>
          <w:p w:rsidR="001C15FD" w:rsidRPr="00DD2F84" w:rsidRDefault="001C15FD" w:rsidP="005B3795">
            <w:pPr>
              <w:jc w:val="center"/>
              <w:rPr>
                <w:b/>
                <w:lang w:val="en-GB"/>
              </w:rPr>
            </w:pPr>
          </w:p>
        </w:tc>
        <w:tc>
          <w:tcPr>
            <w:tcW w:w="2795" w:type="dxa"/>
            <w:tcBorders>
              <w:top w:val="nil"/>
              <w:left w:val="nil"/>
              <w:bottom w:val="nil"/>
              <w:right w:val="nil"/>
            </w:tcBorders>
          </w:tcPr>
          <w:p w:rsidR="001C15FD" w:rsidRPr="00DD2F84" w:rsidRDefault="001C15FD" w:rsidP="005B3795">
            <w:pPr>
              <w:jc w:val="center"/>
              <w:rPr>
                <w:b/>
                <w:lang w:val="en-GB"/>
              </w:rPr>
            </w:pPr>
          </w:p>
        </w:tc>
        <w:tc>
          <w:tcPr>
            <w:tcW w:w="1883" w:type="dxa"/>
            <w:tcBorders>
              <w:top w:val="nil"/>
              <w:left w:val="nil"/>
              <w:bottom w:val="nil"/>
              <w:right w:val="nil"/>
            </w:tcBorders>
          </w:tcPr>
          <w:p w:rsidR="001C15FD" w:rsidRPr="00DD2F84" w:rsidRDefault="001C15FD" w:rsidP="005B3795">
            <w:pPr>
              <w:jc w:val="center"/>
              <w:rPr>
                <w:b/>
                <w:lang w:val="en-GB"/>
              </w:rPr>
            </w:pPr>
          </w:p>
        </w:tc>
      </w:tr>
    </w:tbl>
    <w:p w:rsidR="001C15FD" w:rsidRDefault="001C15FD" w:rsidP="001C15FD">
      <w:pPr>
        <w:outlineLvl w:val="0"/>
        <w:rPr>
          <w:b/>
          <w:sz w:val="16"/>
          <w:szCs w:val="16"/>
          <w:u w:val="single"/>
        </w:rPr>
      </w:pPr>
    </w:p>
    <w:p w:rsidR="001C15FD" w:rsidRPr="00F263DE" w:rsidRDefault="001C15FD" w:rsidP="001C15FD">
      <w:pPr>
        <w:outlineLvl w:val="0"/>
        <w:rPr>
          <w:b/>
          <w:sz w:val="16"/>
          <w:szCs w:val="16"/>
          <w:u w:val="single"/>
        </w:rPr>
      </w:pPr>
    </w:p>
    <w:p w:rsidR="001C15FD" w:rsidRPr="007C0C5C" w:rsidRDefault="001C15FD" w:rsidP="001C15FD">
      <w:pPr>
        <w:jc w:val="center"/>
        <w:outlineLvl w:val="0"/>
        <w:rPr>
          <w:b/>
          <w:sz w:val="32"/>
          <w:u w:val="single"/>
        </w:rPr>
      </w:pPr>
      <w:r>
        <w:rPr>
          <w:b/>
          <w:sz w:val="32"/>
          <w:u w:val="single"/>
        </w:rPr>
        <w:t>CLASSEMENT 09</w:t>
      </w:r>
      <w:r>
        <w:rPr>
          <w:b/>
          <w:sz w:val="32"/>
          <w:u w:val="single"/>
          <w:vertAlign w:val="superscript"/>
        </w:rPr>
        <w:t xml:space="preserve">ème </w:t>
      </w:r>
      <w:r>
        <w:rPr>
          <w:b/>
          <w:sz w:val="32"/>
          <w:u w:val="single"/>
        </w:rPr>
        <w:t>JOURNEE</w:t>
      </w:r>
    </w:p>
    <w:p w:rsidR="001C15FD" w:rsidRDefault="001C15FD" w:rsidP="001C15FD">
      <w:pPr>
        <w:pStyle w:val="En-tte"/>
        <w:tabs>
          <w:tab w:val="clear" w:pos="4536"/>
          <w:tab w:val="clear" w:pos="9072"/>
        </w:tabs>
      </w:pPr>
    </w:p>
    <w:p w:rsidR="001C15FD" w:rsidRPr="0089545F" w:rsidRDefault="001C15FD" w:rsidP="001C15FD">
      <w:pPr>
        <w:rPr>
          <w:sz w:val="16"/>
          <w:szCs w:val="16"/>
        </w:rPr>
      </w:pPr>
    </w:p>
    <w:tbl>
      <w:tblPr>
        <w:tblpPr w:leftFromText="141" w:rightFromText="141" w:vertAnchor="text" w:horzAnchor="margin" w:tblpXSpec="center" w:tblpY="25"/>
        <w:tblOverlap w:val="neve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4"/>
        <w:gridCol w:w="3118"/>
        <w:gridCol w:w="1101"/>
        <w:gridCol w:w="685"/>
        <w:gridCol w:w="567"/>
        <w:gridCol w:w="567"/>
        <w:gridCol w:w="567"/>
        <w:gridCol w:w="567"/>
        <w:gridCol w:w="567"/>
        <w:gridCol w:w="709"/>
        <w:gridCol w:w="709"/>
      </w:tblGrid>
      <w:tr w:rsidR="001C15FD" w:rsidTr="001C15FD">
        <w:trPr>
          <w:trHeight w:val="416"/>
        </w:trPr>
        <w:tc>
          <w:tcPr>
            <w:tcW w:w="1134" w:type="dxa"/>
            <w:tcBorders>
              <w:bottom w:val="single" w:sz="4" w:space="0" w:color="auto"/>
            </w:tcBorders>
          </w:tcPr>
          <w:p w:rsidR="001C15FD" w:rsidRDefault="001C15FD" w:rsidP="005B3795">
            <w:pPr>
              <w:spacing w:line="360" w:lineRule="auto"/>
              <w:jc w:val="center"/>
              <w:rPr>
                <w:u w:val="single"/>
              </w:rPr>
            </w:pPr>
            <w:r>
              <w:rPr>
                <w:u w:val="single"/>
              </w:rPr>
              <w:t>CLAS.</w:t>
            </w:r>
          </w:p>
        </w:tc>
        <w:tc>
          <w:tcPr>
            <w:tcW w:w="3118" w:type="dxa"/>
            <w:tcBorders>
              <w:bottom w:val="single" w:sz="4" w:space="0" w:color="auto"/>
            </w:tcBorders>
          </w:tcPr>
          <w:p w:rsidR="001C15FD" w:rsidRDefault="001C15FD" w:rsidP="005B3795">
            <w:pPr>
              <w:spacing w:line="360" w:lineRule="auto"/>
              <w:jc w:val="center"/>
              <w:rPr>
                <w:u w:val="single"/>
              </w:rPr>
            </w:pPr>
            <w:r>
              <w:rPr>
                <w:u w:val="single"/>
              </w:rPr>
              <w:t>CLUBS</w:t>
            </w:r>
          </w:p>
        </w:tc>
        <w:tc>
          <w:tcPr>
            <w:tcW w:w="1101" w:type="dxa"/>
            <w:tcBorders>
              <w:bottom w:val="single" w:sz="4" w:space="0" w:color="auto"/>
            </w:tcBorders>
            <w:shd w:val="clear" w:color="auto" w:fill="DAEEF3"/>
          </w:tcPr>
          <w:p w:rsidR="001C15FD" w:rsidRDefault="001C15FD" w:rsidP="005B3795">
            <w:pPr>
              <w:spacing w:line="360" w:lineRule="auto"/>
              <w:jc w:val="center"/>
              <w:rPr>
                <w:u w:val="single"/>
              </w:rPr>
            </w:pPr>
            <w:r>
              <w:rPr>
                <w:u w:val="single"/>
              </w:rPr>
              <w:t>POINTS</w:t>
            </w:r>
          </w:p>
        </w:tc>
        <w:tc>
          <w:tcPr>
            <w:tcW w:w="685" w:type="dxa"/>
            <w:tcBorders>
              <w:bottom w:val="single" w:sz="4" w:space="0" w:color="auto"/>
            </w:tcBorders>
          </w:tcPr>
          <w:p w:rsidR="001C15FD" w:rsidRDefault="001C15FD" w:rsidP="005B3795">
            <w:pPr>
              <w:spacing w:line="360" w:lineRule="auto"/>
              <w:jc w:val="center"/>
              <w:rPr>
                <w:u w:val="single"/>
              </w:rPr>
            </w:pPr>
            <w:r>
              <w:rPr>
                <w:u w:val="single"/>
              </w:rPr>
              <w:t>J</w:t>
            </w:r>
          </w:p>
        </w:tc>
        <w:tc>
          <w:tcPr>
            <w:tcW w:w="567" w:type="dxa"/>
            <w:tcBorders>
              <w:bottom w:val="single" w:sz="4" w:space="0" w:color="auto"/>
            </w:tcBorders>
          </w:tcPr>
          <w:p w:rsidR="001C15FD" w:rsidRDefault="001C15FD" w:rsidP="005B3795">
            <w:pPr>
              <w:spacing w:line="360" w:lineRule="auto"/>
              <w:jc w:val="center"/>
              <w:rPr>
                <w:u w:val="single"/>
              </w:rPr>
            </w:pPr>
            <w:r>
              <w:rPr>
                <w:u w:val="single"/>
              </w:rPr>
              <w:t>G</w:t>
            </w:r>
          </w:p>
        </w:tc>
        <w:tc>
          <w:tcPr>
            <w:tcW w:w="567" w:type="dxa"/>
            <w:tcBorders>
              <w:bottom w:val="single" w:sz="4" w:space="0" w:color="auto"/>
            </w:tcBorders>
          </w:tcPr>
          <w:p w:rsidR="001C15FD" w:rsidRDefault="001C15FD" w:rsidP="005B3795">
            <w:pPr>
              <w:spacing w:line="360" w:lineRule="auto"/>
              <w:jc w:val="center"/>
              <w:rPr>
                <w:u w:val="single"/>
              </w:rPr>
            </w:pPr>
            <w:r>
              <w:rPr>
                <w:u w:val="single"/>
              </w:rPr>
              <w:t>N</w:t>
            </w:r>
          </w:p>
        </w:tc>
        <w:tc>
          <w:tcPr>
            <w:tcW w:w="567" w:type="dxa"/>
            <w:tcBorders>
              <w:bottom w:val="single" w:sz="4" w:space="0" w:color="auto"/>
            </w:tcBorders>
          </w:tcPr>
          <w:p w:rsidR="001C15FD" w:rsidRDefault="001C15FD" w:rsidP="005B3795">
            <w:pPr>
              <w:spacing w:line="360" w:lineRule="auto"/>
              <w:jc w:val="center"/>
              <w:rPr>
                <w:u w:val="single"/>
              </w:rPr>
            </w:pPr>
            <w:r>
              <w:rPr>
                <w:u w:val="single"/>
              </w:rPr>
              <w:t>P</w:t>
            </w:r>
          </w:p>
        </w:tc>
        <w:tc>
          <w:tcPr>
            <w:tcW w:w="567" w:type="dxa"/>
            <w:tcBorders>
              <w:bottom w:val="single" w:sz="4" w:space="0" w:color="auto"/>
            </w:tcBorders>
          </w:tcPr>
          <w:p w:rsidR="001C15FD" w:rsidRDefault="001C15FD" w:rsidP="005B3795">
            <w:pPr>
              <w:spacing w:line="360" w:lineRule="auto"/>
              <w:jc w:val="center"/>
              <w:rPr>
                <w:u w:val="single"/>
              </w:rPr>
            </w:pPr>
            <w:r>
              <w:rPr>
                <w:u w:val="single"/>
              </w:rPr>
              <w:t>BP</w:t>
            </w:r>
          </w:p>
        </w:tc>
        <w:tc>
          <w:tcPr>
            <w:tcW w:w="567" w:type="dxa"/>
            <w:tcBorders>
              <w:bottom w:val="single" w:sz="4" w:space="0" w:color="auto"/>
            </w:tcBorders>
          </w:tcPr>
          <w:p w:rsidR="001C15FD" w:rsidRDefault="001C15FD" w:rsidP="005B3795">
            <w:pPr>
              <w:spacing w:line="360" w:lineRule="auto"/>
              <w:jc w:val="center"/>
              <w:rPr>
                <w:u w:val="single"/>
              </w:rPr>
            </w:pPr>
            <w:r>
              <w:rPr>
                <w:u w:val="single"/>
              </w:rPr>
              <w:t>BC</w:t>
            </w:r>
          </w:p>
        </w:tc>
        <w:tc>
          <w:tcPr>
            <w:tcW w:w="709" w:type="dxa"/>
            <w:tcBorders>
              <w:bottom w:val="single" w:sz="4" w:space="0" w:color="auto"/>
            </w:tcBorders>
          </w:tcPr>
          <w:p w:rsidR="001C15FD" w:rsidRDefault="001C15FD" w:rsidP="005B3795">
            <w:pPr>
              <w:spacing w:line="360" w:lineRule="auto"/>
              <w:jc w:val="center"/>
              <w:rPr>
                <w:u w:val="single"/>
              </w:rPr>
            </w:pPr>
            <w:r>
              <w:rPr>
                <w:u w:val="single"/>
              </w:rPr>
              <w:t>DIF</w:t>
            </w:r>
          </w:p>
        </w:tc>
        <w:tc>
          <w:tcPr>
            <w:tcW w:w="709" w:type="dxa"/>
            <w:tcBorders>
              <w:bottom w:val="single" w:sz="4" w:space="0" w:color="auto"/>
            </w:tcBorders>
          </w:tcPr>
          <w:p w:rsidR="001C15FD" w:rsidRDefault="001C15FD" w:rsidP="005B3795">
            <w:pPr>
              <w:spacing w:line="360" w:lineRule="auto"/>
              <w:jc w:val="center"/>
              <w:rPr>
                <w:u w:val="single"/>
              </w:rPr>
            </w:pPr>
            <w:r>
              <w:rPr>
                <w:u w:val="single"/>
              </w:rPr>
              <w:t>Obs.</w:t>
            </w:r>
          </w:p>
        </w:tc>
      </w:tr>
      <w:tr w:rsidR="001C15FD" w:rsidRPr="00C22757" w:rsidTr="001C15FD">
        <w:tc>
          <w:tcPr>
            <w:tcW w:w="1134" w:type="dxa"/>
            <w:shd w:val="clear" w:color="auto" w:fill="DAEEF3"/>
          </w:tcPr>
          <w:p w:rsidR="001C15FD" w:rsidRPr="00AA4D9E" w:rsidRDefault="001C15FD" w:rsidP="005B3795">
            <w:pPr>
              <w:spacing w:line="360" w:lineRule="auto"/>
              <w:jc w:val="center"/>
              <w:rPr>
                <w:b/>
              </w:rPr>
            </w:pPr>
            <w:r w:rsidRPr="00AA4D9E">
              <w:rPr>
                <w:b/>
              </w:rPr>
              <w:t>01</w:t>
            </w:r>
          </w:p>
        </w:tc>
        <w:tc>
          <w:tcPr>
            <w:tcW w:w="3118" w:type="dxa"/>
            <w:shd w:val="clear" w:color="auto" w:fill="DAEEF3"/>
          </w:tcPr>
          <w:p w:rsidR="001C15FD" w:rsidRDefault="001C15FD" w:rsidP="005B3795">
            <w:pPr>
              <w:spacing w:line="360" w:lineRule="auto"/>
              <w:jc w:val="center"/>
              <w:rPr>
                <w:b/>
              </w:rPr>
            </w:pPr>
            <w:r>
              <w:rPr>
                <w:b/>
                <w:bCs/>
              </w:rPr>
              <w:t>AS OUED-</w:t>
            </w:r>
            <w:r w:rsidRPr="004F2D2C">
              <w:rPr>
                <w:b/>
                <w:bCs/>
              </w:rPr>
              <w:t>GHIR</w:t>
            </w:r>
          </w:p>
        </w:tc>
        <w:tc>
          <w:tcPr>
            <w:tcW w:w="1101" w:type="dxa"/>
            <w:shd w:val="clear" w:color="auto" w:fill="DAEEF3"/>
          </w:tcPr>
          <w:p w:rsidR="001C15FD" w:rsidRDefault="001C15FD" w:rsidP="005B3795">
            <w:pPr>
              <w:spacing w:line="360" w:lineRule="auto"/>
              <w:jc w:val="center"/>
              <w:rPr>
                <w:b/>
              </w:rPr>
            </w:pPr>
            <w:r>
              <w:rPr>
                <w:b/>
              </w:rPr>
              <w:t>21</w:t>
            </w:r>
          </w:p>
        </w:tc>
        <w:tc>
          <w:tcPr>
            <w:tcW w:w="685" w:type="dxa"/>
            <w:shd w:val="clear" w:color="auto" w:fill="DAEEF3"/>
          </w:tcPr>
          <w:p w:rsidR="001C15FD" w:rsidRDefault="001C15FD" w:rsidP="005B3795">
            <w:pPr>
              <w:spacing w:line="360" w:lineRule="auto"/>
              <w:jc w:val="center"/>
              <w:rPr>
                <w:b/>
              </w:rPr>
            </w:pPr>
            <w:r>
              <w:rPr>
                <w:b/>
              </w:rPr>
              <w:t>09</w:t>
            </w:r>
          </w:p>
        </w:tc>
        <w:tc>
          <w:tcPr>
            <w:tcW w:w="567" w:type="dxa"/>
            <w:shd w:val="clear" w:color="auto" w:fill="DAEEF3"/>
          </w:tcPr>
          <w:p w:rsidR="001C15FD" w:rsidRDefault="001C15FD" w:rsidP="005B3795">
            <w:pPr>
              <w:spacing w:line="360" w:lineRule="auto"/>
              <w:jc w:val="center"/>
              <w:rPr>
                <w:b/>
              </w:rPr>
            </w:pPr>
            <w:r>
              <w:rPr>
                <w:b/>
              </w:rPr>
              <w:t>07</w:t>
            </w:r>
          </w:p>
        </w:tc>
        <w:tc>
          <w:tcPr>
            <w:tcW w:w="567" w:type="dxa"/>
            <w:shd w:val="clear" w:color="auto" w:fill="DAEEF3"/>
          </w:tcPr>
          <w:p w:rsidR="001C15FD" w:rsidRDefault="001C15FD" w:rsidP="005B3795">
            <w:pPr>
              <w:spacing w:line="360" w:lineRule="auto"/>
              <w:jc w:val="center"/>
              <w:rPr>
                <w:b/>
              </w:rPr>
            </w:pPr>
            <w:r>
              <w:rPr>
                <w:b/>
              </w:rPr>
              <w:t>00</w:t>
            </w:r>
          </w:p>
        </w:tc>
        <w:tc>
          <w:tcPr>
            <w:tcW w:w="567" w:type="dxa"/>
            <w:shd w:val="clear" w:color="auto" w:fill="DAEEF3"/>
          </w:tcPr>
          <w:p w:rsidR="001C15FD" w:rsidRDefault="001C15FD" w:rsidP="005B3795">
            <w:pPr>
              <w:spacing w:line="360" w:lineRule="auto"/>
              <w:jc w:val="center"/>
              <w:rPr>
                <w:b/>
              </w:rPr>
            </w:pPr>
            <w:r>
              <w:rPr>
                <w:b/>
              </w:rPr>
              <w:t>02</w:t>
            </w:r>
          </w:p>
        </w:tc>
        <w:tc>
          <w:tcPr>
            <w:tcW w:w="567" w:type="dxa"/>
            <w:shd w:val="clear" w:color="auto" w:fill="DAEEF3"/>
          </w:tcPr>
          <w:p w:rsidR="001C15FD" w:rsidRDefault="00893460" w:rsidP="005B3795">
            <w:pPr>
              <w:spacing w:line="360" w:lineRule="auto"/>
              <w:jc w:val="center"/>
              <w:rPr>
                <w:b/>
              </w:rPr>
            </w:pPr>
            <w:r>
              <w:rPr>
                <w:b/>
              </w:rPr>
              <w:t>25</w:t>
            </w:r>
          </w:p>
        </w:tc>
        <w:tc>
          <w:tcPr>
            <w:tcW w:w="567" w:type="dxa"/>
            <w:shd w:val="clear" w:color="auto" w:fill="DAEEF3"/>
          </w:tcPr>
          <w:p w:rsidR="001C15FD" w:rsidRDefault="001C15FD" w:rsidP="005B3795">
            <w:pPr>
              <w:spacing w:line="360" w:lineRule="auto"/>
              <w:jc w:val="center"/>
              <w:rPr>
                <w:b/>
              </w:rPr>
            </w:pPr>
            <w:r>
              <w:rPr>
                <w:b/>
              </w:rPr>
              <w:t>08</w:t>
            </w:r>
          </w:p>
        </w:tc>
        <w:tc>
          <w:tcPr>
            <w:tcW w:w="709" w:type="dxa"/>
            <w:shd w:val="clear" w:color="auto" w:fill="DAEEF3"/>
          </w:tcPr>
          <w:p w:rsidR="001C15FD" w:rsidRDefault="001C15FD" w:rsidP="00893460">
            <w:pPr>
              <w:spacing w:line="360" w:lineRule="auto"/>
              <w:jc w:val="center"/>
              <w:rPr>
                <w:b/>
              </w:rPr>
            </w:pPr>
            <w:r>
              <w:rPr>
                <w:b/>
              </w:rPr>
              <w:t>+ 1</w:t>
            </w:r>
            <w:r w:rsidR="00893460">
              <w:rPr>
                <w:b/>
              </w:rPr>
              <w:t>7</w:t>
            </w:r>
          </w:p>
        </w:tc>
        <w:tc>
          <w:tcPr>
            <w:tcW w:w="709" w:type="dxa"/>
            <w:shd w:val="clear" w:color="auto" w:fill="DAEEF3"/>
          </w:tcPr>
          <w:p w:rsidR="001C15FD" w:rsidRPr="00AA4D9E" w:rsidRDefault="001C15FD" w:rsidP="005B3795">
            <w:pPr>
              <w:spacing w:line="360" w:lineRule="auto"/>
              <w:jc w:val="center"/>
              <w:rPr>
                <w:b/>
              </w:rPr>
            </w:pPr>
          </w:p>
        </w:tc>
      </w:tr>
      <w:tr w:rsidR="001C15FD" w:rsidTr="001C15FD">
        <w:trPr>
          <w:cantSplit/>
        </w:trPr>
        <w:tc>
          <w:tcPr>
            <w:tcW w:w="1134" w:type="dxa"/>
          </w:tcPr>
          <w:p w:rsidR="001C15FD" w:rsidRDefault="001C15FD" w:rsidP="005B3795">
            <w:pPr>
              <w:spacing w:line="360" w:lineRule="auto"/>
              <w:jc w:val="center"/>
              <w:rPr>
                <w:b/>
              </w:rPr>
            </w:pPr>
            <w:r>
              <w:rPr>
                <w:b/>
              </w:rPr>
              <w:t>--</w:t>
            </w:r>
          </w:p>
        </w:tc>
        <w:tc>
          <w:tcPr>
            <w:tcW w:w="3118" w:type="dxa"/>
          </w:tcPr>
          <w:p w:rsidR="001C15FD" w:rsidRDefault="001C15FD" w:rsidP="005B3795">
            <w:pPr>
              <w:spacing w:line="360" w:lineRule="auto"/>
              <w:jc w:val="center"/>
              <w:rPr>
                <w:b/>
              </w:rPr>
            </w:pPr>
            <w:r>
              <w:rPr>
                <w:b/>
              </w:rPr>
              <w:t>ARB BARBACHA</w:t>
            </w:r>
          </w:p>
        </w:tc>
        <w:tc>
          <w:tcPr>
            <w:tcW w:w="1101" w:type="dxa"/>
            <w:shd w:val="clear" w:color="auto" w:fill="DAEEF3"/>
          </w:tcPr>
          <w:p w:rsidR="001C15FD" w:rsidRDefault="001C15FD" w:rsidP="005B3795">
            <w:pPr>
              <w:spacing w:line="360" w:lineRule="auto"/>
              <w:jc w:val="center"/>
              <w:rPr>
                <w:b/>
              </w:rPr>
            </w:pPr>
            <w:r>
              <w:rPr>
                <w:b/>
              </w:rPr>
              <w:t>21</w:t>
            </w:r>
          </w:p>
        </w:tc>
        <w:tc>
          <w:tcPr>
            <w:tcW w:w="685" w:type="dxa"/>
          </w:tcPr>
          <w:p w:rsidR="001C15FD" w:rsidRDefault="001C15FD" w:rsidP="005B3795">
            <w:pPr>
              <w:spacing w:line="360" w:lineRule="auto"/>
              <w:jc w:val="center"/>
              <w:rPr>
                <w:b/>
              </w:rPr>
            </w:pPr>
            <w:r>
              <w:rPr>
                <w:b/>
              </w:rPr>
              <w:t>09</w:t>
            </w:r>
          </w:p>
        </w:tc>
        <w:tc>
          <w:tcPr>
            <w:tcW w:w="567" w:type="dxa"/>
          </w:tcPr>
          <w:p w:rsidR="001C15FD" w:rsidRDefault="001C15FD" w:rsidP="005B3795">
            <w:pPr>
              <w:spacing w:line="360" w:lineRule="auto"/>
              <w:jc w:val="center"/>
              <w:rPr>
                <w:b/>
              </w:rPr>
            </w:pPr>
            <w:r>
              <w:rPr>
                <w:b/>
              </w:rPr>
              <w:t>06</w:t>
            </w:r>
          </w:p>
        </w:tc>
        <w:tc>
          <w:tcPr>
            <w:tcW w:w="567" w:type="dxa"/>
          </w:tcPr>
          <w:p w:rsidR="001C15FD" w:rsidRDefault="001C15FD" w:rsidP="005B3795">
            <w:pPr>
              <w:spacing w:line="360" w:lineRule="auto"/>
              <w:jc w:val="center"/>
              <w:rPr>
                <w:b/>
              </w:rPr>
            </w:pPr>
            <w:r>
              <w:rPr>
                <w:b/>
              </w:rPr>
              <w:t>03</w:t>
            </w:r>
          </w:p>
        </w:tc>
        <w:tc>
          <w:tcPr>
            <w:tcW w:w="567" w:type="dxa"/>
          </w:tcPr>
          <w:p w:rsidR="001C15FD" w:rsidRDefault="001C15FD" w:rsidP="005B3795">
            <w:pPr>
              <w:spacing w:line="360" w:lineRule="auto"/>
              <w:jc w:val="center"/>
              <w:rPr>
                <w:b/>
              </w:rPr>
            </w:pPr>
            <w:r>
              <w:rPr>
                <w:b/>
              </w:rPr>
              <w:t>00</w:t>
            </w:r>
          </w:p>
        </w:tc>
        <w:tc>
          <w:tcPr>
            <w:tcW w:w="567" w:type="dxa"/>
          </w:tcPr>
          <w:p w:rsidR="001C15FD" w:rsidRDefault="001C15FD" w:rsidP="005B3795">
            <w:pPr>
              <w:spacing w:line="360" w:lineRule="auto"/>
              <w:jc w:val="center"/>
              <w:rPr>
                <w:b/>
              </w:rPr>
            </w:pPr>
            <w:r>
              <w:rPr>
                <w:b/>
              </w:rPr>
              <w:t>17</w:t>
            </w:r>
          </w:p>
        </w:tc>
        <w:tc>
          <w:tcPr>
            <w:tcW w:w="567" w:type="dxa"/>
          </w:tcPr>
          <w:p w:rsidR="001C15FD" w:rsidRDefault="001C15FD" w:rsidP="005B3795">
            <w:pPr>
              <w:spacing w:line="360" w:lineRule="auto"/>
              <w:jc w:val="center"/>
              <w:rPr>
                <w:b/>
              </w:rPr>
            </w:pPr>
            <w:r>
              <w:rPr>
                <w:b/>
              </w:rPr>
              <w:t>04</w:t>
            </w:r>
          </w:p>
        </w:tc>
        <w:tc>
          <w:tcPr>
            <w:tcW w:w="709" w:type="dxa"/>
          </w:tcPr>
          <w:p w:rsidR="001C15FD" w:rsidRDefault="001C15FD" w:rsidP="005B3795">
            <w:pPr>
              <w:spacing w:line="360" w:lineRule="auto"/>
              <w:jc w:val="center"/>
              <w:rPr>
                <w:b/>
              </w:rPr>
            </w:pPr>
            <w:r>
              <w:rPr>
                <w:b/>
              </w:rPr>
              <w:t>+ 13</w:t>
            </w:r>
          </w:p>
        </w:tc>
        <w:tc>
          <w:tcPr>
            <w:tcW w:w="709" w:type="dxa"/>
          </w:tcPr>
          <w:p w:rsidR="001C15FD" w:rsidRDefault="001C15FD" w:rsidP="005B3795">
            <w:pPr>
              <w:spacing w:line="360" w:lineRule="auto"/>
              <w:jc w:val="center"/>
              <w:rPr>
                <w:b/>
              </w:rPr>
            </w:pPr>
          </w:p>
        </w:tc>
      </w:tr>
      <w:tr w:rsidR="001C15FD" w:rsidTr="001C15FD">
        <w:trPr>
          <w:cantSplit/>
        </w:trPr>
        <w:tc>
          <w:tcPr>
            <w:tcW w:w="1134" w:type="dxa"/>
          </w:tcPr>
          <w:p w:rsidR="001C15FD" w:rsidRDefault="001C15FD" w:rsidP="005B3795">
            <w:pPr>
              <w:spacing w:line="360" w:lineRule="auto"/>
              <w:jc w:val="center"/>
              <w:rPr>
                <w:b/>
              </w:rPr>
            </w:pPr>
            <w:r>
              <w:rPr>
                <w:b/>
              </w:rPr>
              <w:t>03</w:t>
            </w:r>
          </w:p>
        </w:tc>
        <w:tc>
          <w:tcPr>
            <w:tcW w:w="3118" w:type="dxa"/>
          </w:tcPr>
          <w:p w:rsidR="001C15FD" w:rsidRPr="004F2D2C" w:rsidRDefault="001C15FD" w:rsidP="005B3795">
            <w:pPr>
              <w:spacing w:line="360" w:lineRule="auto"/>
              <w:jc w:val="center"/>
              <w:rPr>
                <w:b/>
                <w:bCs/>
              </w:rPr>
            </w:pPr>
            <w:r>
              <w:rPr>
                <w:b/>
              </w:rPr>
              <w:t>JSC AWZELLAGUEN</w:t>
            </w:r>
          </w:p>
        </w:tc>
        <w:tc>
          <w:tcPr>
            <w:tcW w:w="1101" w:type="dxa"/>
            <w:shd w:val="clear" w:color="auto" w:fill="DAEEF3"/>
          </w:tcPr>
          <w:p w:rsidR="001C15FD" w:rsidRDefault="001C15FD" w:rsidP="005B3795">
            <w:pPr>
              <w:spacing w:line="360" w:lineRule="auto"/>
              <w:jc w:val="center"/>
              <w:rPr>
                <w:b/>
              </w:rPr>
            </w:pPr>
            <w:r>
              <w:rPr>
                <w:b/>
              </w:rPr>
              <w:t>18</w:t>
            </w:r>
          </w:p>
        </w:tc>
        <w:tc>
          <w:tcPr>
            <w:tcW w:w="685" w:type="dxa"/>
          </w:tcPr>
          <w:p w:rsidR="001C15FD" w:rsidRDefault="001C15FD" w:rsidP="005B3795">
            <w:pPr>
              <w:spacing w:line="360" w:lineRule="auto"/>
              <w:jc w:val="center"/>
              <w:rPr>
                <w:b/>
              </w:rPr>
            </w:pPr>
            <w:r>
              <w:rPr>
                <w:b/>
              </w:rPr>
              <w:t>09</w:t>
            </w:r>
          </w:p>
        </w:tc>
        <w:tc>
          <w:tcPr>
            <w:tcW w:w="567" w:type="dxa"/>
          </w:tcPr>
          <w:p w:rsidR="001C15FD" w:rsidRDefault="001C15FD" w:rsidP="005B3795">
            <w:pPr>
              <w:spacing w:line="360" w:lineRule="auto"/>
              <w:jc w:val="center"/>
              <w:rPr>
                <w:b/>
              </w:rPr>
            </w:pPr>
            <w:r>
              <w:rPr>
                <w:b/>
              </w:rPr>
              <w:t>05</w:t>
            </w:r>
          </w:p>
        </w:tc>
        <w:tc>
          <w:tcPr>
            <w:tcW w:w="567" w:type="dxa"/>
          </w:tcPr>
          <w:p w:rsidR="001C15FD" w:rsidRDefault="001C15FD" w:rsidP="005B3795">
            <w:pPr>
              <w:spacing w:line="360" w:lineRule="auto"/>
              <w:jc w:val="center"/>
              <w:rPr>
                <w:b/>
              </w:rPr>
            </w:pPr>
            <w:r>
              <w:rPr>
                <w:b/>
              </w:rPr>
              <w:t>03</w:t>
            </w:r>
          </w:p>
        </w:tc>
        <w:tc>
          <w:tcPr>
            <w:tcW w:w="567" w:type="dxa"/>
          </w:tcPr>
          <w:p w:rsidR="001C15FD" w:rsidRDefault="001C15FD" w:rsidP="005B3795">
            <w:pPr>
              <w:spacing w:line="360" w:lineRule="auto"/>
              <w:jc w:val="center"/>
              <w:rPr>
                <w:b/>
              </w:rPr>
            </w:pPr>
            <w:r>
              <w:rPr>
                <w:b/>
              </w:rPr>
              <w:t>01</w:t>
            </w:r>
          </w:p>
        </w:tc>
        <w:tc>
          <w:tcPr>
            <w:tcW w:w="567" w:type="dxa"/>
          </w:tcPr>
          <w:p w:rsidR="001C15FD" w:rsidRDefault="001C15FD" w:rsidP="005B3795">
            <w:pPr>
              <w:spacing w:line="360" w:lineRule="auto"/>
              <w:jc w:val="center"/>
              <w:rPr>
                <w:b/>
              </w:rPr>
            </w:pPr>
            <w:r>
              <w:rPr>
                <w:b/>
              </w:rPr>
              <w:t>12</w:t>
            </w:r>
          </w:p>
        </w:tc>
        <w:tc>
          <w:tcPr>
            <w:tcW w:w="567" w:type="dxa"/>
          </w:tcPr>
          <w:p w:rsidR="001C15FD" w:rsidRDefault="001C15FD" w:rsidP="005B3795">
            <w:pPr>
              <w:spacing w:line="360" w:lineRule="auto"/>
              <w:jc w:val="center"/>
              <w:rPr>
                <w:b/>
              </w:rPr>
            </w:pPr>
            <w:r>
              <w:rPr>
                <w:b/>
              </w:rPr>
              <w:t>07</w:t>
            </w:r>
          </w:p>
        </w:tc>
        <w:tc>
          <w:tcPr>
            <w:tcW w:w="709" w:type="dxa"/>
          </w:tcPr>
          <w:p w:rsidR="001C15FD" w:rsidRDefault="001C15FD" w:rsidP="005B3795">
            <w:pPr>
              <w:spacing w:line="360" w:lineRule="auto"/>
              <w:jc w:val="center"/>
              <w:rPr>
                <w:b/>
              </w:rPr>
            </w:pPr>
            <w:r>
              <w:rPr>
                <w:b/>
              </w:rPr>
              <w:t>+ 05</w:t>
            </w:r>
          </w:p>
        </w:tc>
        <w:tc>
          <w:tcPr>
            <w:tcW w:w="709" w:type="dxa"/>
          </w:tcPr>
          <w:p w:rsidR="001C15FD" w:rsidRDefault="001C15FD" w:rsidP="005B3795">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04</w:t>
            </w:r>
          </w:p>
        </w:tc>
        <w:tc>
          <w:tcPr>
            <w:tcW w:w="3118" w:type="dxa"/>
          </w:tcPr>
          <w:p w:rsidR="001C15FD" w:rsidRDefault="001C15FD" w:rsidP="001C15FD">
            <w:pPr>
              <w:spacing w:line="360" w:lineRule="auto"/>
              <w:jc w:val="center"/>
              <w:rPr>
                <w:b/>
              </w:rPr>
            </w:pPr>
            <w:r>
              <w:rPr>
                <w:b/>
              </w:rPr>
              <w:t>WA FELDEN</w:t>
            </w:r>
          </w:p>
        </w:tc>
        <w:tc>
          <w:tcPr>
            <w:tcW w:w="1101" w:type="dxa"/>
            <w:shd w:val="clear" w:color="auto" w:fill="DAEEF3"/>
          </w:tcPr>
          <w:p w:rsidR="001C15FD" w:rsidRDefault="001C15FD" w:rsidP="001C15FD">
            <w:pPr>
              <w:spacing w:line="360" w:lineRule="auto"/>
              <w:jc w:val="center"/>
              <w:rPr>
                <w:b/>
              </w:rPr>
            </w:pPr>
            <w:r>
              <w:rPr>
                <w:b/>
              </w:rPr>
              <w:t>17</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05</w:t>
            </w:r>
          </w:p>
        </w:tc>
        <w:tc>
          <w:tcPr>
            <w:tcW w:w="567" w:type="dxa"/>
          </w:tcPr>
          <w:p w:rsidR="001C15FD" w:rsidRDefault="001C15FD" w:rsidP="001C15FD">
            <w:pPr>
              <w:spacing w:line="360" w:lineRule="auto"/>
              <w:jc w:val="center"/>
              <w:rPr>
                <w:b/>
              </w:rPr>
            </w:pPr>
            <w:r>
              <w:rPr>
                <w:b/>
              </w:rPr>
              <w:t>02</w:t>
            </w:r>
          </w:p>
        </w:tc>
        <w:tc>
          <w:tcPr>
            <w:tcW w:w="567" w:type="dxa"/>
          </w:tcPr>
          <w:p w:rsidR="001C15FD" w:rsidRDefault="001C15FD" w:rsidP="001C15FD">
            <w:pPr>
              <w:spacing w:line="360" w:lineRule="auto"/>
              <w:jc w:val="center"/>
              <w:rPr>
                <w:b/>
              </w:rPr>
            </w:pPr>
            <w:r>
              <w:rPr>
                <w:b/>
              </w:rPr>
              <w:t>02</w:t>
            </w:r>
          </w:p>
        </w:tc>
        <w:tc>
          <w:tcPr>
            <w:tcW w:w="567" w:type="dxa"/>
          </w:tcPr>
          <w:p w:rsidR="001C15FD" w:rsidRDefault="001C15FD" w:rsidP="001C15FD">
            <w:pPr>
              <w:spacing w:line="360" w:lineRule="auto"/>
              <w:jc w:val="center"/>
              <w:rPr>
                <w:b/>
              </w:rPr>
            </w:pPr>
            <w:r>
              <w:rPr>
                <w:b/>
              </w:rPr>
              <w:t>15</w:t>
            </w:r>
          </w:p>
        </w:tc>
        <w:tc>
          <w:tcPr>
            <w:tcW w:w="567" w:type="dxa"/>
          </w:tcPr>
          <w:p w:rsidR="001C15FD" w:rsidRDefault="001C15FD" w:rsidP="001C15FD">
            <w:pPr>
              <w:spacing w:line="360" w:lineRule="auto"/>
              <w:jc w:val="center"/>
              <w:rPr>
                <w:b/>
              </w:rPr>
            </w:pPr>
            <w:r>
              <w:rPr>
                <w:b/>
              </w:rPr>
              <w:t>10</w:t>
            </w:r>
          </w:p>
        </w:tc>
        <w:tc>
          <w:tcPr>
            <w:tcW w:w="709" w:type="dxa"/>
          </w:tcPr>
          <w:p w:rsidR="001C15FD" w:rsidRDefault="001C15FD" w:rsidP="001C15FD">
            <w:pPr>
              <w:spacing w:line="360" w:lineRule="auto"/>
              <w:jc w:val="center"/>
              <w:rPr>
                <w:b/>
              </w:rPr>
            </w:pPr>
            <w:r>
              <w:rPr>
                <w:b/>
              </w:rPr>
              <w:t>+ 05</w:t>
            </w:r>
          </w:p>
        </w:tc>
        <w:tc>
          <w:tcPr>
            <w:tcW w:w="709" w:type="dxa"/>
          </w:tcPr>
          <w:p w:rsidR="001C15FD" w:rsidRDefault="001C15FD" w:rsidP="001C15FD">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05</w:t>
            </w:r>
          </w:p>
        </w:tc>
        <w:tc>
          <w:tcPr>
            <w:tcW w:w="3118" w:type="dxa"/>
          </w:tcPr>
          <w:p w:rsidR="001C15FD" w:rsidRPr="00651682" w:rsidRDefault="001C15FD" w:rsidP="001C15FD">
            <w:pPr>
              <w:spacing w:line="360" w:lineRule="auto"/>
              <w:jc w:val="center"/>
              <w:rPr>
                <w:b/>
                <w:bCs/>
              </w:rPr>
            </w:pPr>
            <w:r>
              <w:rPr>
                <w:b/>
                <w:bCs/>
              </w:rPr>
              <w:t>JS TAMRIDJET</w:t>
            </w:r>
          </w:p>
        </w:tc>
        <w:tc>
          <w:tcPr>
            <w:tcW w:w="1101" w:type="dxa"/>
            <w:shd w:val="clear" w:color="auto" w:fill="DAEEF3"/>
          </w:tcPr>
          <w:p w:rsidR="001C15FD" w:rsidRDefault="001C15FD" w:rsidP="001C15FD">
            <w:pPr>
              <w:spacing w:line="360" w:lineRule="auto"/>
              <w:jc w:val="center"/>
              <w:rPr>
                <w:b/>
              </w:rPr>
            </w:pPr>
            <w:r>
              <w:rPr>
                <w:b/>
              </w:rPr>
              <w:t>16</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04</w:t>
            </w:r>
          </w:p>
        </w:tc>
        <w:tc>
          <w:tcPr>
            <w:tcW w:w="567" w:type="dxa"/>
          </w:tcPr>
          <w:p w:rsidR="001C15FD" w:rsidRDefault="001C15FD" w:rsidP="001C15FD">
            <w:pPr>
              <w:spacing w:line="360" w:lineRule="auto"/>
              <w:jc w:val="center"/>
              <w:rPr>
                <w:b/>
              </w:rPr>
            </w:pPr>
            <w:r>
              <w:rPr>
                <w:b/>
              </w:rPr>
              <w:t>04</w:t>
            </w:r>
          </w:p>
        </w:tc>
        <w:tc>
          <w:tcPr>
            <w:tcW w:w="567" w:type="dxa"/>
          </w:tcPr>
          <w:p w:rsidR="001C15FD" w:rsidRDefault="001C15FD" w:rsidP="001C15FD">
            <w:pPr>
              <w:spacing w:line="360" w:lineRule="auto"/>
              <w:jc w:val="center"/>
              <w:rPr>
                <w:b/>
              </w:rPr>
            </w:pPr>
            <w:r>
              <w:rPr>
                <w:b/>
              </w:rPr>
              <w:t>01</w:t>
            </w:r>
          </w:p>
        </w:tc>
        <w:tc>
          <w:tcPr>
            <w:tcW w:w="567" w:type="dxa"/>
          </w:tcPr>
          <w:p w:rsidR="001C15FD" w:rsidRDefault="001C15FD" w:rsidP="001C15FD">
            <w:pPr>
              <w:spacing w:line="360" w:lineRule="auto"/>
              <w:jc w:val="center"/>
              <w:rPr>
                <w:b/>
              </w:rPr>
            </w:pPr>
            <w:r>
              <w:rPr>
                <w:b/>
              </w:rPr>
              <w:t>20</w:t>
            </w:r>
          </w:p>
        </w:tc>
        <w:tc>
          <w:tcPr>
            <w:tcW w:w="567" w:type="dxa"/>
          </w:tcPr>
          <w:p w:rsidR="001C15FD" w:rsidRDefault="001C15FD" w:rsidP="001C15FD">
            <w:pPr>
              <w:spacing w:line="360" w:lineRule="auto"/>
              <w:jc w:val="center"/>
              <w:rPr>
                <w:b/>
              </w:rPr>
            </w:pPr>
            <w:r>
              <w:rPr>
                <w:b/>
              </w:rPr>
              <w:t>10</w:t>
            </w:r>
          </w:p>
        </w:tc>
        <w:tc>
          <w:tcPr>
            <w:tcW w:w="709" w:type="dxa"/>
          </w:tcPr>
          <w:p w:rsidR="001C15FD" w:rsidRDefault="001C15FD" w:rsidP="001C15FD">
            <w:pPr>
              <w:spacing w:line="360" w:lineRule="auto"/>
              <w:jc w:val="center"/>
              <w:rPr>
                <w:b/>
              </w:rPr>
            </w:pPr>
            <w:r>
              <w:rPr>
                <w:b/>
              </w:rPr>
              <w:t>+ 10</w:t>
            </w:r>
          </w:p>
        </w:tc>
        <w:tc>
          <w:tcPr>
            <w:tcW w:w="709" w:type="dxa"/>
          </w:tcPr>
          <w:p w:rsidR="001C15FD" w:rsidRDefault="001C15FD" w:rsidP="001C15FD">
            <w:pPr>
              <w:spacing w:line="360" w:lineRule="auto"/>
              <w:jc w:val="center"/>
              <w:rPr>
                <w:b/>
              </w:rPr>
            </w:pPr>
          </w:p>
        </w:tc>
      </w:tr>
      <w:tr w:rsidR="001C15FD" w:rsidTr="001C15FD">
        <w:trPr>
          <w:cantSplit/>
          <w:trHeight w:val="437"/>
        </w:trPr>
        <w:tc>
          <w:tcPr>
            <w:tcW w:w="1134" w:type="dxa"/>
          </w:tcPr>
          <w:p w:rsidR="001C15FD" w:rsidRDefault="001C15FD" w:rsidP="001C15FD">
            <w:pPr>
              <w:spacing w:line="360" w:lineRule="auto"/>
              <w:jc w:val="center"/>
              <w:rPr>
                <w:b/>
              </w:rPr>
            </w:pPr>
            <w:r>
              <w:rPr>
                <w:b/>
              </w:rPr>
              <w:t>06</w:t>
            </w:r>
          </w:p>
        </w:tc>
        <w:tc>
          <w:tcPr>
            <w:tcW w:w="3118" w:type="dxa"/>
          </w:tcPr>
          <w:p w:rsidR="001C15FD" w:rsidRDefault="001C15FD" w:rsidP="001C15FD">
            <w:pPr>
              <w:spacing w:line="360" w:lineRule="auto"/>
              <w:jc w:val="center"/>
              <w:rPr>
                <w:b/>
              </w:rPr>
            </w:pPr>
            <w:r w:rsidRPr="00651682">
              <w:rPr>
                <w:b/>
                <w:bCs/>
              </w:rPr>
              <w:t>NRB SEMAOUN</w:t>
            </w:r>
          </w:p>
        </w:tc>
        <w:tc>
          <w:tcPr>
            <w:tcW w:w="1101" w:type="dxa"/>
            <w:shd w:val="clear" w:color="auto" w:fill="DAEEF3"/>
          </w:tcPr>
          <w:p w:rsidR="001C15FD" w:rsidRDefault="001C15FD" w:rsidP="001C15FD">
            <w:pPr>
              <w:spacing w:line="360" w:lineRule="auto"/>
              <w:jc w:val="center"/>
              <w:rPr>
                <w:b/>
              </w:rPr>
            </w:pPr>
            <w:r>
              <w:rPr>
                <w:b/>
              </w:rPr>
              <w:t>14</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04</w:t>
            </w:r>
          </w:p>
        </w:tc>
        <w:tc>
          <w:tcPr>
            <w:tcW w:w="567" w:type="dxa"/>
          </w:tcPr>
          <w:p w:rsidR="001C15FD" w:rsidRDefault="001C15FD" w:rsidP="001C15FD">
            <w:pPr>
              <w:spacing w:line="360" w:lineRule="auto"/>
              <w:jc w:val="center"/>
              <w:rPr>
                <w:b/>
              </w:rPr>
            </w:pPr>
            <w:r>
              <w:rPr>
                <w:b/>
              </w:rPr>
              <w:t>02</w:t>
            </w:r>
          </w:p>
        </w:tc>
        <w:tc>
          <w:tcPr>
            <w:tcW w:w="567" w:type="dxa"/>
          </w:tcPr>
          <w:p w:rsidR="001C15FD" w:rsidRDefault="001C15FD" w:rsidP="001C15FD">
            <w:pPr>
              <w:spacing w:line="360" w:lineRule="auto"/>
              <w:jc w:val="center"/>
              <w:rPr>
                <w:b/>
              </w:rPr>
            </w:pPr>
            <w:r>
              <w:rPr>
                <w:b/>
              </w:rPr>
              <w:t>03</w:t>
            </w:r>
          </w:p>
        </w:tc>
        <w:tc>
          <w:tcPr>
            <w:tcW w:w="567" w:type="dxa"/>
          </w:tcPr>
          <w:p w:rsidR="001C15FD" w:rsidRDefault="001C15FD" w:rsidP="001C15FD">
            <w:pPr>
              <w:spacing w:line="360" w:lineRule="auto"/>
              <w:jc w:val="center"/>
              <w:rPr>
                <w:b/>
              </w:rPr>
            </w:pPr>
            <w:r>
              <w:rPr>
                <w:b/>
              </w:rPr>
              <w:t>12</w:t>
            </w:r>
          </w:p>
        </w:tc>
        <w:tc>
          <w:tcPr>
            <w:tcW w:w="567" w:type="dxa"/>
          </w:tcPr>
          <w:p w:rsidR="001C15FD" w:rsidRDefault="001C15FD" w:rsidP="001C15FD">
            <w:pPr>
              <w:spacing w:line="360" w:lineRule="auto"/>
              <w:jc w:val="center"/>
              <w:rPr>
                <w:b/>
              </w:rPr>
            </w:pPr>
            <w:r>
              <w:rPr>
                <w:b/>
              </w:rPr>
              <w:t>10</w:t>
            </w:r>
          </w:p>
        </w:tc>
        <w:tc>
          <w:tcPr>
            <w:tcW w:w="709" w:type="dxa"/>
          </w:tcPr>
          <w:p w:rsidR="001C15FD" w:rsidRDefault="001C15FD" w:rsidP="001C15FD">
            <w:pPr>
              <w:spacing w:line="360" w:lineRule="auto"/>
              <w:jc w:val="center"/>
              <w:rPr>
                <w:b/>
              </w:rPr>
            </w:pPr>
            <w:r>
              <w:rPr>
                <w:b/>
              </w:rPr>
              <w:t>+ 02</w:t>
            </w:r>
          </w:p>
        </w:tc>
        <w:tc>
          <w:tcPr>
            <w:tcW w:w="709" w:type="dxa"/>
          </w:tcPr>
          <w:p w:rsidR="001C15FD" w:rsidRDefault="001C15FD" w:rsidP="001C15FD">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07</w:t>
            </w:r>
          </w:p>
        </w:tc>
        <w:tc>
          <w:tcPr>
            <w:tcW w:w="3118" w:type="dxa"/>
          </w:tcPr>
          <w:p w:rsidR="001C15FD" w:rsidRPr="00173EDA" w:rsidRDefault="001C15FD" w:rsidP="001C15FD">
            <w:pPr>
              <w:spacing w:line="360" w:lineRule="auto"/>
              <w:jc w:val="center"/>
              <w:rPr>
                <w:b/>
              </w:rPr>
            </w:pPr>
            <w:r w:rsidRPr="00173EDA">
              <w:rPr>
                <w:b/>
              </w:rPr>
              <w:t>JS CHEMINI</w:t>
            </w:r>
          </w:p>
        </w:tc>
        <w:tc>
          <w:tcPr>
            <w:tcW w:w="1101" w:type="dxa"/>
            <w:shd w:val="clear" w:color="auto" w:fill="DAEEF3"/>
          </w:tcPr>
          <w:p w:rsidR="001C15FD" w:rsidRDefault="001C15FD" w:rsidP="001C15FD">
            <w:pPr>
              <w:spacing w:line="360" w:lineRule="auto"/>
              <w:jc w:val="center"/>
              <w:rPr>
                <w:b/>
              </w:rPr>
            </w:pPr>
            <w:r>
              <w:rPr>
                <w:b/>
              </w:rPr>
              <w:t>12</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03</w:t>
            </w:r>
          </w:p>
        </w:tc>
        <w:tc>
          <w:tcPr>
            <w:tcW w:w="567" w:type="dxa"/>
          </w:tcPr>
          <w:p w:rsidR="001C15FD" w:rsidRDefault="001C15FD" w:rsidP="001C15FD">
            <w:pPr>
              <w:spacing w:line="360" w:lineRule="auto"/>
              <w:jc w:val="center"/>
              <w:rPr>
                <w:b/>
              </w:rPr>
            </w:pPr>
            <w:r>
              <w:rPr>
                <w:b/>
              </w:rPr>
              <w:t>03</w:t>
            </w:r>
          </w:p>
        </w:tc>
        <w:tc>
          <w:tcPr>
            <w:tcW w:w="567" w:type="dxa"/>
          </w:tcPr>
          <w:p w:rsidR="001C15FD" w:rsidRDefault="001C15FD" w:rsidP="001C15FD">
            <w:pPr>
              <w:spacing w:line="360" w:lineRule="auto"/>
              <w:jc w:val="center"/>
              <w:rPr>
                <w:b/>
              </w:rPr>
            </w:pPr>
            <w:r>
              <w:rPr>
                <w:b/>
              </w:rPr>
              <w:t>03</w:t>
            </w:r>
          </w:p>
        </w:tc>
        <w:tc>
          <w:tcPr>
            <w:tcW w:w="567" w:type="dxa"/>
          </w:tcPr>
          <w:p w:rsidR="001C15FD" w:rsidRDefault="001C15FD" w:rsidP="001C15FD">
            <w:pPr>
              <w:spacing w:line="360" w:lineRule="auto"/>
              <w:jc w:val="center"/>
              <w:rPr>
                <w:b/>
              </w:rPr>
            </w:pPr>
            <w:r>
              <w:rPr>
                <w:b/>
              </w:rPr>
              <w:t>14</w:t>
            </w:r>
          </w:p>
        </w:tc>
        <w:tc>
          <w:tcPr>
            <w:tcW w:w="567" w:type="dxa"/>
          </w:tcPr>
          <w:p w:rsidR="001C15FD" w:rsidRDefault="001C15FD" w:rsidP="001C15FD">
            <w:pPr>
              <w:spacing w:line="360" w:lineRule="auto"/>
              <w:jc w:val="center"/>
              <w:rPr>
                <w:b/>
              </w:rPr>
            </w:pPr>
            <w:r>
              <w:rPr>
                <w:b/>
              </w:rPr>
              <w:t>12</w:t>
            </w:r>
          </w:p>
        </w:tc>
        <w:tc>
          <w:tcPr>
            <w:tcW w:w="709" w:type="dxa"/>
          </w:tcPr>
          <w:p w:rsidR="001C15FD" w:rsidRDefault="001C15FD" w:rsidP="001C15FD">
            <w:pPr>
              <w:spacing w:line="360" w:lineRule="auto"/>
              <w:jc w:val="center"/>
              <w:rPr>
                <w:b/>
              </w:rPr>
            </w:pPr>
            <w:r>
              <w:rPr>
                <w:b/>
              </w:rPr>
              <w:t>+02</w:t>
            </w:r>
          </w:p>
        </w:tc>
        <w:tc>
          <w:tcPr>
            <w:tcW w:w="709" w:type="dxa"/>
          </w:tcPr>
          <w:p w:rsidR="001C15FD" w:rsidRDefault="001C15FD" w:rsidP="001C15FD">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08</w:t>
            </w:r>
          </w:p>
        </w:tc>
        <w:tc>
          <w:tcPr>
            <w:tcW w:w="3118" w:type="dxa"/>
          </w:tcPr>
          <w:p w:rsidR="001C15FD" w:rsidRDefault="001C15FD" w:rsidP="001C15FD">
            <w:pPr>
              <w:spacing w:line="360" w:lineRule="auto"/>
              <w:jc w:val="center"/>
              <w:rPr>
                <w:b/>
              </w:rPr>
            </w:pPr>
            <w:r>
              <w:rPr>
                <w:b/>
              </w:rPr>
              <w:t>NB TASKRIOUT</w:t>
            </w:r>
          </w:p>
        </w:tc>
        <w:tc>
          <w:tcPr>
            <w:tcW w:w="1101" w:type="dxa"/>
            <w:shd w:val="clear" w:color="auto" w:fill="DAEEF3"/>
          </w:tcPr>
          <w:p w:rsidR="001C15FD" w:rsidRDefault="001C15FD" w:rsidP="001C15FD">
            <w:pPr>
              <w:spacing w:line="360" w:lineRule="auto"/>
              <w:jc w:val="center"/>
              <w:rPr>
                <w:b/>
              </w:rPr>
            </w:pPr>
            <w:r>
              <w:rPr>
                <w:b/>
              </w:rPr>
              <w:t>11</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03</w:t>
            </w:r>
          </w:p>
        </w:tc>
        <w:tc>
          <w:tcPr>
            <w:tcW w:w="567" w:type="dxa"/>
          </w:tcPr>
          <w:p w:rsidR="001C15FD" w:rsidRDefault="001C15FD" w:rsidP="001C15FD">
            <w:pPr>
              <w:spacing w:line="360" w:lineRule="auto"/>
              <w:jc w:val="center"/>
              <w:rPr>
                <w:b/>
              </w:rPr>
            </w:pPr>
            <w:r>
              <w:rPr>
                <w:b/>
              </w:rPr>
              <w:t>02</w:t>
            </w:r>
          </w:p>
        </w:tc>
        <w:tc>
          <w:tcPr>
            <w:tcW w:w="567" w:type="dxa"/>
          </w:tcPr>
          <w:p w:rsidR="001C15FD" w:rsidRDefault="001C15FD" w:rsidP="001C15FD">
            <w:pPr>
              <w:spacing w:line="360" w:lineRule="auto"/>
              <w:jc w:val="center"/>
              <w:rPr>
                <w:b/>
              </w:rPr>
            </w:pPr>
            <w:r>
              <w:rPr>
                <w:b/>
              </w:rPr>
              <w:t>04</w:t>
            </w:r>
          </w:p>
        </w:tc>
        <w:tc>
          <w:tcPr>
            <w:tcW w:w="567" w:type="dxa"/>
          </w:tcPr>
          <w:p w:rsidR="001C15FD" w:rsidRDefault="001C15FD" w:rsidP="001C15FD">
            <w:pPr>
              <w:spacing w:line="360" w:lineRule="auto"/>
              <w:jc w:val="center"/>
              <w:rPr>
                <w:b/>
              </w:rPr>
            </w:pPr>
            <w:r>
              <w:rPr>
                <w:b/>
              </w:rPr>
              <w:t>14</w:t>
            </w:r>
          </w:p>
        </w:tc>
        <w:tc>
          <w:tcPr>
            <w:tcW w:w="567" w:type="dxa"/>
          </w:tcPr>
          <w:p w:rsidR="001C15FD" w:rsidRDefault="001C15FD" w:rsidP="001C15FD">
            <w:pPr>
              <w:spacing w:line="360" w:lineRule="auto"/>
              <w:jc w:val="center"/>
              <w:rPr>
                <w:b/>
              </w:rPr>
            </w:pPr>
            <w:r>
              <w:rPr>
                <w:b/>
              </w:rPr>
              <w:t>10</w:t>
            </w:r>
          </w:p>
        </w:tc>
        <w:tc>
          <w:tcPr>
            <w:tcW w:w="709" w:type="dxa"/>
          </w:tcPr>
          <w:p w:rsidR="001C15FD" w:rsidRDefault="001C15FD" w:rsidP="001C15FD">
            <w:pPr>
              <w:spacing w:line="360" w:lineRule="auto"/>
              <w:jc w:val="center"/>
              <w:rPr>
                <w:b/>
              </w:rPr>
            </w:pPr>
            <w:r>
              <w:rPr>
                <w:b/>
              </w:rPr>
              <w:t>+ 04</w:t>
            </w:r>
          </w:p>
        </w:tc>
        <w:tc>
          <w:tcPr>
            <w:tcW w:w="709" w:type="dxa"/>
          </w:tcPr>
          <w:p w:rsidR="001C15FD" w:rsidRDefault="001C15FD" w:rsidP="001C15FD">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w:t>
            </w:r>
          </w:p>
        </w:tc>
        <w:tc>
          <w:tcPr>
            <w:tcW w:w="3118" w:type="dxa"/>
          </w:tcPr>
          <w:p w:rsidR="001C15FD" w:rsidRPr="00173EDA" w:rsidRDefault="001C15FD" w:rsidP="001C15FD">
            <w:pPr>
              <w:spacing w:line="360" w:lineRule="auto"/>
              <w:jc w:val="center"/>
              <w:rPr>
                <w:b/>
              </w:rPr>
            </w:pPr>
            <w:r w:rsidRPr="00173EDA">
              <w:rPr>
                <w:b/>
              </w:rPr>
              <w:t>CRB AIT R’ZINE</w:t>
            </w:r>
          </w:p>
        </w:tc>
        <w:tc>
          <w:tcPr>
            <w:tcW w:w="1101" w:type="dxa"/>
            <w:shd w:val="clear" w:color="auto" w:fill="DAEEF3"/>
          </w:tcPr>
          <w:p w:rsidR="001C15FD" w:rsidRPr="00AA4D9E" w:rsidRDefault="001C15FD" w:rsidP="001C15FD">
            <w:pPr>
              <w:spacing w:line="360" w:lineRule="auto"/>
              <w:jc w:val="center"/>
              <w:rPr>
                <w:b/>
              </w:rPr>
            </w:pPr>
            <w:r>
              <w:rPr>
                <w:b/>
              </w:rPr>
              <w:t>11</w:t>
            </w:r>
          </w:p>
        </w:tc>
        <w:tc>
          <w:tcPr>
            <w:tcW w:w="685" w:type="dxa"/>
          </w:tcPr>
          <w:p w:rsidR="001C15FD" w:rsidRPr="00AA4D9E" w:rsidRDefault="001C15FD" w:rsidP="001C15FD">
            <w:pPr>
              <w:spacing w:line="360" w:lineRule="auto"/>
              <w:jc w:val="center"/>
              <w:rPr>
                <w:b/>
              </w:rPr>
            </w:pPr>
            <w:r>
              <w:rPr>
                <w:b/>
              </w:rPr>
              <w:t>09</w:t>
            </w:r>
          </w:p>
        </w:tc>
        <w:tc>
          <w:tcPr>
            <w:tcW w:w="567" w:type="dxa"/>
          </w:tcPr>
          <w:p w:rsidR="001C15FD" w:rsidRPr="00AA4D9E" w:rsidRDefault="001C15FD" w:rsidP="001C15FD">
            <w:pPr>
              <w:spacing w:line="360" w:lineRule="auto"/>
              <w:jc w:val="center"/>
              <w:rPr>
                <w:b/>
              </w:rPr>
            </w:pPr>
            <w:r>
              <w:rPr>
                <w:b/>
              </w:rPr>
              <w:t>03</w:t>
            </w:r>
          </w:p>
        </w:tc>
        <w:tc>
          <w:tcPr>
            <w:tcW w:w="567" w:type="dxa"/>
          </w:tcPr>
          <w:p w:rsidR="001C15FD" w:rsidRPr="00AA4D9E" w:rsidRDefault="001C15FD" w:rsidP="001C15FD">
            <w:pPr>
              <w:spacing w:line="360" w:lineRule="auto"/>
              <w:jc w:val="center"/>
              <w:rPr>
                <w:b/>
              </w:rPr>
            </w:pPr>
            <w:r>
              <w:rPr>
                <w:b/>
              </w:rPr>
              <w:t>02</w:t>
            </w:r>
          </w:p>
        </w:tc>
        <w:tc>
          <w:tcPr>
            <w:tcW w:w="567" w:type="dxa"/>
          </w:tcPr>
          <w:p w:rsidR="001C15FD" w:rsidRPr="00AA4D9E" w:rsidRDefault="001C15FD" w:rsidP="001C15FD">
            <w:pPr>
              <w:spacing w:line="360" w:lineRule="auto"/>
              <w:jc w:val="center"/>
              <w:rPr>
                <w:b/>
              </w:rPr>
            </w:pPr>
            <w:r>
              <w:rPr>
                <w:b/>
              </w:rPr>
              <w:t>04</w:t>
            </w:r>
          </w:p>
        </w:tc>
        <w:tc>
          <w:tcPr>
            <w:tcW w:w="567" w:type="dxa"/>
          </w:tcPr>
          <w:p w:rsidR="001C15FD" w:rsidRPr="00AA4D9E" w:rsidRDefault="001C15FD" w:rsidP="001C15FD">
            <w:pPr>
              <w:spacing w:line="360" w:lineRule="auto"/>
              <w:jc w:val="center"/>
              <w:rPr>
                <w:b/>
              </w:rPr>
            </w:pPr>
            <w:r>
              <w:rPr>
                <w:b/>
              </w:rPr>
              <w:t>13</w:t>
            </w:r>
          </w:p>
        </w:tc>
        <w:tc>
          <w:tcPr>
            <w:tcW w:w="567" w:type="dxa"/>
          </w:tcPr>
          <w:p w:rsidR="001C15FD" w:rsidRPr="00AA4D9E" w:rsidRDefault="001C15FD" w:rsidP="001C15FD">
            <w:pPr>
              <w:spacing w:line="360" w:lineRule="auto"/>
              <w:jc w:val="center"/>
              <w:rPr>
                <w:b/>
              </w:rPr>
            </w:pPr>
            <w:r>
              <w:rPr>
                <w:b/>
              </w:rPr>
              <w:t>15</w:t>
            </w:r>
          </w:p>
        </w:tc>
        <w:tc>
          <w:tcPr>
            <w:tcW w:w="709" w:type="dxa"/>
          </w:tcPr>
          <w:p w:rsidR="001C15FD" w:rsidRPr="00AA4D9E" w:rsidRDefault="001C15FD" w:rsidP="001C15FD">
            <w:pPr>
              <w:spacing w:line="360" w:lineRule="auto"/>
              <w:jc w:val="center"/>
              <w:rPr>
                <w:b/>
              </w:rPr>
            </w:pPr>
            <w:r>
              <w:rPr>
                <w:b/>
              </w:rPr>
              <w:t>- 02</w:t>
            </w:r>
          </w:p>
        </w:tc>
        <w:tc>
          <w:tcPr>
            <w:tcW w:w="709" w:type="dxa"/>
          </w:tcPr>
          <w:p w:rsidR="001C15FD" w:rsidRDefault="001C15FD" w:rsidP="001C15FD">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10</w:t>
            </w:r>
          </w:p>
        </w:tc>
        <w:tc>
          <w:tcPr>
            <w:tcW w:w="3118" w:type="dxa"/>
          </w:tcPr>
          <w:p w:rsidR="001C15FD" w:rsidRDefault="001C15FD" w:rsidP="001C15FD">
            <w:pPr>
              <w:spacing w:line="360" w:lineRule="auto"/>
              <w:jc w:val="center"/>
              <w:rPr>
                <w:b/>
              </w:rPr>
            </w:pPr>
            <w:r>
              <w:rPr>
                <w:b/>
              </w:rPr>
              <w:t>ES IGHIL ALI</w:t>
            </w:r>
          </w:p>
        </w:tc>
        <w:tc>
          <w:tcPr>
            <w:tcW w:w="1101" w:type="dxa"/>
            <w:shd w:val="clear" w:color="auto" w:fill="DAEEF3"/>
          </w:tcPr>
          <w:p w:rsidR="001C15FD" w:rsidRDefault="001C15FD" w:rsidP="001C15FD">
            <w:pPr>
              <w:spacing w:line="360" w:lineRule="auto"/>
              <w:jc w:val="center"/>
              <w:rPr>
                <w:b/>
              </w:rPr>
            </w:pPr>
            <w:r>
              <w:rPr>
                <w:b/>
              </w:rPr>
              <w:t>05</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01</w:t>
            </w:r>
          </w:p>
        </w:tc>
        <w:tc>
          <w:tcPr>
            <w:tcW w:w="567" w:type="dxa"/>
          </w:tcPr>
          <w:p w:rsidR="001C15FD" w:rsidRDefault="001C15FD" w:rsidP="001C15FD">
            <w:pPr>
              <w:spacing w:line="360" w:lineRule="auto"/>
              <w:jc w:val="center"/>
              <w:rPr>
                <w:b/>
              </w:rPr>
            </w:pPr>
            <w:r>
              <w:rPr>
                <w:b/>
              </w:rPr>
              <w:t>02</w:t>
            </w:r>
          </w:p>
        </w:tc>
        <w:tc>
          <w:tcPr>
            <w:tcW w:w="567" w:type="dxa"/>
          </w:tcPr>
          <w:p w:rsidR="001C15FD" w:rsidRDefault="001C15FD" w:rsidP="001C15FD">
            <w:pPr>
              <w:spacing w:line="360" w:lineRule="auto"/>
              <w:jc w:val="center"/>
              <w:rPr>
                <w:b/>
              </w:rPr>
            </w:pPr>
            <w:r>
              <w:rPr>
                <w:b/>
              </w:rPr>
              <w:t>06</w:t>
            </w:r>
          </w:p>
        </w:tc>
        <w:tc>
          <w:tcPr>
            <w:tcW w:w="567" w:type="dxa"/>
          </w:tcPr>
          <w:p w:rsidR="001C15FD" w:rsidRDefault="001C15FD" w:rsidP="001C15FD">
            <w:pPr>
              <w:spacing w:line="360" w:lineRule="auto"/>
              <w:jc w:val="center"/>
              <w:rPr>
                <w:b/>
              </w:rPr>
            </w:pPr>
            <w:r>
              <w:rPr>
                <w:b/>
              </w:rPr>
              <w:t>05</w:t>
            </w:r>
          </w:p>
        </w:tc>
        <w:tc>
          <w:tcPr>
            <w:tcW w:w="567" w:type="dxa"/>
          </w:tcPr>
          <w:p w:rsidR="001C15FD" w:rsidRDefault="001C15FD" w:rsidP="001C15FD">
            <w:pPr>
              <w:spacing w:line="360" w:lineRule="auto"/>
              <w:jc w:val="center"/>
              <w:rPr>
                <w:b/>
              </w:rPr>
            </w:pPr>
            <w:r>
              <w:rPr>
                <w:b/>
              </w:rPr>
              <w:t>17</w:t>
            </w:r>
          </w:p>
        </w:tc>
        <w:tc>
          <w:tcPr>
            <w:tcW w:w="709" w:type="dxa"/>
          </w:tcPr>
          <w:p w:rsidR="001C15FD" w:rsidRDefault="001C15FD" w:rsidP="001C15FD">
            <w:pPr>
              <w:spacing w:line="360" w:lineRule="auto"/>
              <w:jc w:val="center"/>
              <w:rPr>
                <w:b/>
              </w:rPr>
            </w:pPr>
            <w:r>
              <w:rPr>
                <w:b/>
              </w:rPr>
              <w:t>- 12</w:t>
            </w:r>
          </w:p>
        </w:tc>
        <w:tc>
          <w:tcPr>
            <w:tcW w:w="709" w:type="dxa"/>
          </w:tcPr>
          <w:p w:rsidR="001C15FD" w:rsidRDefault="001C15FD" w:rsidP="001C15FD">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11</w:t>
            </w:r>
          </w:p>
        </w:tc>
        <w:tc>
          <w:tcPr>
            <w:tcW w:w="3118" w:type="dxa"/>
          </w:tcPr>
          <w:p w:rsidR="001C15FD" w:rsidRDefault="001C15FD" w:rsidP="001C15FD">
            <w:pPr>
              <w:spacing w:line="360" w:lineRule="auto"/>
              <w:jc w:val="center"/>
              <w:rPr>
                <w:b/>
              </w:rPr>
            </w:pPr>
            <w:r>
              <w:rPr>
                <w:b/>
              </w:rPr>
              <w:t>EL FYAYE ACS</w:t>
            </w:r>
          </w:p>
        </w:tc>
        <w:tc>
          <w:tcPr>
            <w:tcW w:w="1101" w:type="dxa"/>
            <w:shd w:val="clear" w:color="auto" w:fill="DAEEF3"/>
          </w:tcPr>
          <w:p w:rsidR="001C15FD" w:rsidRDefault="001C15FD" w:rsidP="001C15FD">
            <w:pPr>
              <w:spacing w:line="360" w:lineRule="auto"/>
              <w:jc w:val="center"/>
              <w:rPr>
                <w:b/>
              </w:rPr>
            </w:pPr>
            <w:r>
              <w:rPr>
                <w:b/>
              </w:rPr>
              <w:t>04</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01</w:t>
            </w:r>
          </w:p>
        </w:tc>
        <w:tc>
          <w:tcPr>
            <w:tcW w:w="567" w:type="dxa"/>
          </w:tcPr>
          <w:p w:rsidR="001C15FD" w:rsidRDefault="001C15FD" w:rsidP="001C15FD">
            <w:pPr>
              <w:spacing w:line="360" w:lineRule="auto"/>
              <w:jc w:val="center"/>
              <w:rPr>
                <w:b/>
              </w:rPr>
            </w:pPr>
            <w:r>
              <w:rPr>
                <w:b/>
              </w:rPr>
              <w:t>01</w:t>
            </w:r>
          </w:p>
        </w:tc>
        <w:tc>
          <w:tcPr>
            <w:tcW w:w="567" w:type="dxa"/>
          </w:tcPr>
          <w:p w:rsidR="001C15FD" w:rsidRDefault="001C15FD" w:rsidP="001C15FD">
            <w:pPr>
              <w:spacing w:line="360" w:lineRule="auto"/>
              <w:jc w:val="center"/>
              <w:rPr>
                <w:b/>
              </w:rPr>
            </w:pPr>
            <w:r>
              <w:rPr>
                <w:b/>
              </w:rPr>
              <w:t>08</w:t>
            </w:r>
          </w:p>
        </w:tc>
        <w:tc>
          <w:tcPr>
            <w:tcW w:w="567" w:type="dxa"/>
          </w:tcPr>
          <w:p w:rsidR="001C15FD" w:rsidRDefault="001C15FD" w:rsidP="001C15FD">
            <w:pPr>
              <w:spacing w:line="360" w:lineRule="auto"/>
              <w:jc w:val="center"/>
              <w:rPr>
                <w:b/>
              </w:rPr>
            </w:pPr>
            <w:r>
              <w:rPr>
                <w:b/>
              </w:rPr>
              <w:t>08</w:t>
            </w:r>
          </w:p>
        </w:tc>
        <w:tc>
          <w:tcPr>
            <w:tcW w:w="567" w:type="dxa"/>
          </w:tcPr>
          <w:p w:rsidR="001C15FD" w:rsidRDefault="001C15FD" w:rsidP="001C15FD">
            <w:pPr>
              <w:spacing w:line="360" w:lineRule="auto"/>
              <w:jc w:val="center"/>
              <w:rPr>
                <w:b/>
              </w:rPr>
            </w:pPr>
            <w:r>
              <w:rPr>
                <w:b/>
              </w:rPr>
              <w:t>26</w:t>
            </w:r>
          </w:p>
        </w:tc>
        <w:tc>
          <w:tcPr>
            <w:tcW w:w="709" w:type="dxa"/>
          </w:tcPr>
          <w:p w:rsidR="001C15FD" w:rsidRDefault="001C15FD" w:rsidP="001C15FD">
            <w:pPr>
              <w:spacing w:line="360" w:lineRule="auto"/>
              <w:jc w:val="center"/>
              <w:rPr>
                <w:b/>
              </w:rPr>
            </w:pPr>
            <w:r>
              <w:rPr>
                <w:b/>
              </w:rPr>
              <w:t>- 18</w:t>
            </w:r>
          </w:p>
        </w:tc>
        <w:tc>
          <w:tcPr>
            <w:tcW w:w="709" w:type="dxa"/>
          </w:tcPr>
          <w:p w:rsidR="001C15FD" w:rsidRDefault="001C15FD" w:rsidP="001C15FD">
            <w:pPr>
              <w:spacing w:line="360" w:lineRule="auto"/>
              <w:jc w:val="center"/>
              <w:rPr>
                <w:b/>
              </w:rPr>
            </w:pPr>
          </w:p>
        </w:tc>
      </w:tr>
      <w:tr w:rsidR="001C15FD" w:rsidTr="001C15FD">
        <w:trPr>
          <w:cantSplit/>
        </w:trPr>
        <w:tc>
          <w:tcPr>
            <w:tcW w:w="1134" w:type="dxa"/>
          </w:tcPr>
          <w:p w:rsidR="001C15FD" w:rsidRDefault="001C15FD" w:rsidP="001C15FD">
            <w:pPr>
              <w:spacing w:line="360" w:lineRule="auto"/>
              <w:jc w:val="center"/>
              <w:rPr>
                <w:b/>
              </w:rPr>
            </w:pPr>
            <w:r>
              <w:rPr>
                <w:b/>
              </w:rPr>
              <w:t>12</w:t>
            </w:r>
          </w:p>
        </w:tc>
        <w:tc>
          <w:tcPr>
            <w:tcW w:w="3118" w:type="dxa"/>
          </w:tcPr>
          <w:p w:rsidR="001C15FD" w:rsidRDefault="001C15FD" w:rsidP="001C15FD">
            <w:pPr>
              <w:spacing w:line="360" w:lineRule="auto"/>
              <w:jc w:val="center"/>
              <w:rPr>
                <w:b/>
              </w:rPr>
            </w:pPr>
            <w:r>
              <w:rPr>
                <w:b/>
              </w:rPr>
              <w:t>CR BEJAIA</w:t>
            </w:r>
          </w:p>
        </w:tc>
        <w:tc>
          <w:tcPr>
            <w:tcW w:w="1101" w:type="dxa"/>
            <w:shd w:val="clear" w:color="auto" w:fill="DAEEF3"/>
          </w:tcPr>
          <w:p w:rsidR="001C15FD" w:rsidRDefault="001C15FD" w:rsidP="001C15FD">
            <w:pPr>
              <w:spacing w:line="360" w:lineRule="auto"/>
              <w:jc w:val="center"/>
              <w:rPr>
                <w:b/>
              </w:rPr>
            </w:pPr>
            <w:r>
              <w:rPr>
                <w:b/>
              </w:rPr>
              <w:t>00</w:t>
            </w:r>
          </w:p>
        </w:tc>
        <w:tc>
          <w:tcPr>
            <w:tcW w:w="685"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00</w:t>
            </w:r>
          </w:p>
        </w:tc>
        <w:tc>
          <w:tcPr>
            <w:tcW w:w="567" w:type="dxa"/>
          </w:tcPr>
          <w:p w:rsidR="001C15FD" w:rsidRDefault="001C15FD" w:rsidP="001C15FD">
            <w:pPr>
              <w:spacing w:line="360" w:lineRule="auto"/>
              <w:jc w:val="center"/>
              <w:rPr>
                <w:b/>
              </w:rPr>
            </w:pPr>
            <w:r>
              <w:rPr>
                <w:b/>
              </w:rPr>
              <w:t>00</w:t>
            </w:r>
          </w:p>
        </w:tc>
        <w:tc>
          <w:tcPr>
            <w:tcW w:w="567" w:type="dxa"/>
          </w:tcPr>
          <w:p w:rsidR="001C15FD" w:rsidRDefault="001C15FD" w:rsidP="001C15FD">
            <w:pPr>
              <w:spacing w:line="360" w:lineRule="auto"/>
              <w:jc w:val="center"/>
              <w:rPr>
                <w:b/>
              </w:rPr>
            </w:pPr>
            <w:r>
              <w:rPr>
                <w:b/>
              </w:rPr>
              <w:t>09</w:t>
            </w:r>
          </w:p>
        </w:tc>
        <w:tc>
          <w:tcPr>
            <w:tcW w:w="567" w:type="dxa"/>
          </w:tcPr>
          <w:p w:rsidR="001C15FD" w:rsidRDefault="001C15FD" w:rsidP="001C15FD">
            <w:pPr>
              <w:spacing w:line="360" w:lineRule="auto"/>
              <w:jc w:val="center"/>
              <w:rPr>
                <w:b/>
              </w:rPr>
            </w:pPr>
            <w:r>
              <w:rPr>
                <w:b/>
              </w:rPr>
              <w:t>05</w:t>
            </w:r>
          </w:p>
        </w:tc>
        <w:tc>
          <w:tcPr>
            <w:tcW w:w="567" w:type="dxa"/>
          </w:tcPr>
          <w:p w:rsidR="001C15FD" w:rsidRDefault="001C15FD" w:rsidP="001C15FD">
            <w:pPr>
              <w:spacing w:line="360" w:lineRule="auto"/>
              <w:jc w:val="center"/>
              <w:rPr>
                <w:b/>
              </w:rPr>
            </w:pPr>
            <w:r>
              <w:rPr>
                <w:b/>
              </w:rPr>
              <w:t>28</w:t>
            </w:r>
          </w:p>
        </w:tc>
        <w:tc>
          <w:tcPr>
            <w:tcW w:w="709" w:type="dxa"/>
          </w:tcPr>
          <w:p w:rsidR="001C15FD" w:rsidRDefault="001C15FD" w:rsidP="001C15FD">
            <w:pPr>
              <w:spacing w:line="360" w:lineRule="auto"/>
              <w:jc w:val="center"/>
              <w:rPr>
                <w:b/>
              </w:rPr>
            </w:pPr>
            <w:r>
              <w:rPr>
                <w:b/>
              </w:rPr>
              <w:t>- 23</w:t>
            </w:r>
          </w:p>
        </w:tc>
        <w:tc>
          <w:tcPr>
            <w:tcW w:w="709" w:type="dxa"/>
          </w:tcPr>
          <w:p w:rsidR="001C15FD" w:rsidRDefault="001C15FD" w:rsidP="001C15FD">
            <w:pPr>
              <w:spacing w:line="360" w:lineRule="auto"/>
              <w:jc w:val="center"/>
              <w:rPr>
                <w:b/>
              </w:rPr>
            </w:pPr>
          </w:p>
        </w:tc>
      </w:tr>
    </w:tbl>
    <w:p w:rsidR="001C15FD" w:rsidRDefault="001C15FD" w:rsidP="001C15FD">
      <w:pPr>
        <w:jc w:val="center"/>
        <w:rPr>
          <w:b/>
        </w:rPr>
      </w:pPr>
      <w:r>
        <w:rPr>
          <w:b/>
        </w:rPr>
        <w:t xml:space="preserve">                        </w:t>
      </w:r>
    </w:p>
    <w:p w:rsidR="001C15FD" w:rsidRDefault="001C15FD" w:rsidP="001C15FD">
      <w:pPr>
        <w:jc w:val="center"/>
        <w:rPr>
          <w:b/>
        </w:rPr>
      </w:pPr>
    </w:p>
    <w:p w:rsidR="001C15FD" w:rsidRDefault="001C15FD" w:rsidP="001C15FD">
      <w:pPr>
        <w:jc w:val="center"/>
        <w:rPr>
          <w:b/>
        </w:rPr>
      </w:pPr>
    </w:p>
    <w:p w:rsidR="001C15FD" w:rsidRDefault="001C15FD" w:rsidP="001C15FD">
      <w:pPr>
        <w:jc w:val="center"/>
        <w:rPr>
          <w:b/>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DD518B" w:rsidRDefault="00DD518B" w:rsidP="001C15FD">
      <w:pPr>
        <w:rPr>
          <w:rFonts w:ascii="Cambria" w:hAnsi="Cambria"/>
          <w:color w:val="000000"/>
        </w:rPr>
      </w:pPr>
    </w:p>
    <w:p w:rsidR="00DD518B" w:rsidRDefault="00DD518B" w:rsidP="001C15FD">
      <w:pPr>
        <w:rPr>
          <w:rFonts w:ascii="Cambria" w:hAnsi="Cambria"/>
          <w:color w:val="000000"/>
        </w:rPr>
      </w:pPr>
    </w:p>
    <w:p w:rsidR="00DD518B" w:rsidRDefault="00DD518B" w:rsidP="001C15FD">
      <w:pPr>
        <w:rPr>
          <w:rFonts w:ascii="Cambria" w:hAnsi="Cambria"/>
          <w:color w:val="000000"/>
        </w:rPr>
      </w:pPr>
    </w:p>
    <w:p w:rsidR="00DD518B" w:rsidRDefault="00DD518B" w:rsidP="001C15FD">
      <w:pPr>
        <w:rPr>
          <w:rFonts w:ascii="Cambria" w:hAnsi="Cambria"/>
          <w:color w:val="000000"/>
        </w:rPr>
      </w:pPr>
    </w:p>
    <w:p w:rsidR="001C15FD" w:rsidRDefault="001C15FD" w:rsidP="001C15FD">
      <w:pPr>
        <w:jc w:val="center"/>
        <w:outlineLvl w:val="0"/>
        <w:rPr>
          <w:b/>
          <w:sz w:val="32"/>
          <w:u w:val="single"/>
        </w:rPr>
      </w:pPr>
      <w:r>
        <w:rPr>
          <w:b/>
          <w:sz w:val="32"/>
          <w:u w:val="single"/>
        </w:rPr>
        <w:t>DIVISION PRE-HONNEUR</w:t>
      </w:r>
    </w:p>
    <w:p w:rsidR="001C15FD" w:rsidRDefault="001C15FD" w:rsidP="001C15FD">
      <w:pPr>
        <w:jc w:val="center"/>
        <w:outlineLvl w:val="0"/>
        <w:rPr>
          <w:b/>
          <w:sz w:val="32"/>
          <w:u w:val="single"/>
        </w:rPr>
      </w:pPr>
      <w:r>
        <w:rPr>
          <w:b/>
          <w:sz w:val="32"/>
          <w:u w:val="single"/>
        </w:rPr>
        <w:t>GROUPE  2</w:t>
      </w:r>
    </w:p>
    <w:p w:rsidR="001C15FD" w:rsidRDefault="001C15FD" w:rsidP="001C15FD">
      <w:pPr>
        <w:jc w:val="center"/>
        <w:outlineLvl w:val="0"/>
        <w:rPr>
          <w:b/>
          <w:sz w:val="20"/>
          <w:szCs w:val="20"/>
          <w:u w:val="single"/>
        </w:rPr>
      </w:pPr>
    </w:p>
    <w:p w:rsidR="001C15FD" w:rsidRPr="00DD2F84" w:rsidRDefault="001C15FD" w:rsidP="001C15FD">
      <w:pPr>
        <w:jc w:val="center"/>
        <w:outlineLvl w:val="0"/>
        <w:rPr>
          <w:b/>
          <w:sz w:val="20"/>
          <w:szCs w:val="20"/>
          <w:u w:val="single"/>
        </w:rPr>
      </w:pPr>
    </w:p>
    <w:p w:rsidR="001C15FD" w:rsidRDefault="001C15FD" w:rsidP="001C15FD">
      <w:pPr>
        <w:jc w:val="center"/>
        <w:outlineLvl w:val="0"/>
        <w:rPr>
          <w:b/>
          <w:sz w:val="28"/>
          <w:szCs w:val="28"/>
        </w:rPr>
      </w:pPr>
      <w:r w:rsidRPr="00DD2F84">
        <w:rPr>
          <w:b/>
          <w:sz w:val="28"/>
          <w:szCs w:val="28"/>
          <w:u w:val="single"/>
        </w:rPr>
        <w:t xml:space="preserve">RESULTATS </w:t>
      </w:r>
      <w:r>
        <w:rPr>
          <w:b/>
          <w:sz w:val="28"/>
          <w:szCs w:val="28"/>
          <w:u w:val="single"/>
        </w:rPr>
        <w:t>09</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Pr>
          <w:b/>
          <w:sz w:val="28"/>
          <w:szCs w:val="28"/>
          <w:u w:val="single"/>
        </w:rPr>
        <w:t>PROGRAMME</w:t>
      </w:r>
      <w:r w:rsidRPr="00DD2F84">
        <w:rPr>
          <w:b/>
          <w:sz w:val="28"/>
          <w:szCs w:val="28"/>
          <w:u w:val="single"/>
        </w:rPr>
        <w:t xml:space="preserve"> </w:t>
      </w:r>
      <w:r>
        <w:rPr>
          <w:b/>
          <w:sz w:val="28"/>
          <w:szCs w:val="28"/>
          <w:u w:val="single"/>
        </w:rPr>
        <w:t>10</w:t>
      </w:r>
      <w:r w:rsidRPr="00DD2F84">
        <w:rPr>
          <w:b/>
          <w:sz w:val="28"/>
          <w:szCs w:val="28"/>
          <w:u w:val="single"/>
          <w:vertAlign w:val="superscript"/>
        </w:rPr>
        <w:t xml:space="preserve">ème </w:t>
      </w:r>
      <w:r w:rsidRPr="00DD2F84">
        <w:rPr>
          <w:b/>
          <w:sz w:val="28"/>
          <w:szCs w:val="28"/>
          <w:u w:val="single"/>
        </w:rPr>
        <w:t>JOURNEE</w:t>
      </w:r>
      <w:r w:rsidRPr="00DD2F84">
        <w:rPr>
          <w:b/>
          <w:sz w:val="28"/>
          <w:szCs w:val="28"/>
        </w:rPr>
        <w:t xml:space="preserve">  </w:t>
      </w:r>
    </w:p>
    <w:p w:rsidR="001C15FD" w:rsidRDefault="001C15FD" w:rsidP="001C15FD">
      <w:pPr>
        <w:jc w:val="center"/>
        <w:outlineLvl w:val="0"/>
        <w:rPr>
          <w:b/>
          <w:sz w:val="28"/>
          <w:szCs w:val="28"/>
        </w:rPr>
      </w:pPr>
      <w:r w:rsidRPr="00DD2F84">
        <w:rPr>
          <w:b/>
          <w:sz w:val="28"/>
          <w:szCs w:val="28"/>
        </w:rPr>
        <w:t xml:space="preserve">         </w:t>
      </w:r>
    </w:p>
    <w:p w:rsidR="001C15FD" w:rsidRDefault="001C15FD" w:rsidP="001C15FD">
      <w:pPr>
        <w:outlineLvl w:val="0"/>
        <w:rPr>
          <w:b/>
          <w:sz w:val="16"/>
          <w:szCs w:val="16"/>
          <w:u w:val="single"/>
        </w:rPr>
      </w:pPr>
    </w:p>
    <w:p w:rsidR="001C15FD" w:rsidRPr="00494673" w:rsidRDefault="001C15FD" w:rsidP="001C15FD">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1C15FD" w:rsidRPr="001A3DFA" w:rsidTr="005B3795">
        <w:trPr>
          <w:trHeight w:val="274"/>
          <w:jc w:val="center"/>
        </w:trPr>
        <w:tc>
          <w:tcPr>
            <w:tcW w:w="2915" w:type="dxa"/>
            <w:tcBorders>
              <w:left w:val="single" w:sz="4" w:space="0" w:color="auto"/>
            </w:tcBorders>
          </w:tcPr>
          <w:p w:rsidR="001C15FD" w:rsidRPr="001A3DFA" w:rsidRDefault="001C15FD" w:rsidP="005B3795">
            <w:pPr>
              <w:jc w:val="center"/>
              <w:rPr>
                <w:b/>
                <w:lang w:val="en-GB"/>
              </w:rPr>
            </w:pPr>
            <w:r w:rsidRPr="001A3DFA">
              <w:rPr>
                <w:b/>
                <w:lang w:val="en-GB"/>
              </w:rPr>
              <w:t>RENCONTRES</w:t>
            </w:r>
          </w:p>
        </w:tc>
        <w:tc>
          <w:tcPr>
            <w:tcW w:w="1842" w:type="dxa"/>
            <w:tcBorders>
              <w:right w:val="single" w:sz="4" w:space="0" w:color="auto"/>
            </w:tcBorders>
          </w:tcPr>
          <w:p w:rsidR="001C15FD" w:rsidRPr="001A3DFA" w:rsidRDefault="001C15FD" w:rsidP="005B3795">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1C15FD" w:rsidRPr="001A3DFA" w:rsidRDefault="001C15FD" w:rsidP="005B3795">
            <w:pPr>
              <w:jc w:val="center"/>
              <w:rPr>
                <w:b/>
                <w:lang w:val="en-GB"/>
              </w:rPr>
            </w:pPr>
          </w:p>
        </w:tc>
        <w:tc>
          <w:tcPr>
            <w:tcW w:w="2795" w:type="dxa"/>
            <w:tcBorders>
              <w:left w:val="single" w:sz="4" w:space="0" w:color="auto"/>
              <w:right w:val="single" w:sz="4" w:space="0" w:color="auto"/>
            </w:tcBorders>
          </w:tcPr>
          <w:p w:rsidR="001C15FD" w:rsidRPr="001A3DFA" w:rsidRDefault="001C15FD" w:rsidP="005B3795">
            <w:pPr>
              <w:jc w:val="center"/>
              <w:rPr>
                <w:b/>
                <w:lang w:val="en-GB"/>
              </w:rPr>
            </w:pPr>
            <w:r w:rsidRPr="001A3DFA">
              <w:rPr>
                <w:b/>
                <w:lang w:val="en-GB"/>
              </w:rPr>
              <w:t>RENCONTRES</w:t>
            </w:r>
          </w:p>
        </w:tc>
        <w:tc>
          <w:tcPr>
            <w:tcW w:w="1883" w:type="dxa"/>
            <w:tcBorders>
              <w:right w:val="single" w:sz="4" w:space="0" w:color="auto"/>
            </w:tcBorders>
          </w:tcPr>
          <w:p w:rsidR="001C15FD" w:rsidRPr="001A3DFA" w:rsidRDefault="001C15FD" w:rsidP="005B3795">
            <w:pPr>
              <w:jc w:val="center"/>
              <w:rPr>
                <w:b/>
                <w:lang w:val="en-GB"/>
              </w:rPr>
            </w:pPr>
            <w:r>
              <w:rPr>
                <w:b/>
                <w:lang w:val="en-GB"/>
              </w:rPr>
              <w:t>SENIORS</w:t>
            </w:r>
          </w:p>
        </w:tc>
      </w:tr>
      <w:tr w:rsidR="001C15FD" w:rsidRPr="009C41EF" w:rsidTr="005B3795">
        <w:trPr>
          <w:trHeight w:val="274"/>
          <w:jc w:val="center"/>
        </w:trPr>
        <w:tc>
          <w:tcPr>
            <w:tcW w:w="2915" w:type="dxa"/>
            <w:tcBorders>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CRAB / OF</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07 – 0 1</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right w:val="single" w:sz="4" w:space="0" w:color="auto"/>
            </w:tcBorders>
          </w:tcPr>
          <w:p w:rsidR="001C15FD" w:rsidRPr="00DD2F84" w:rsidRDefault="001C15FD" w:rsidP="005B3795">
            <w:pPr>
              <w:jc w:val="center"/>
              <w:rPr>
                <w:b/>
                <w:lang w:val="en-GB"/>
              </w:rPr>
            </w:pPr>
          </w:p>
        </w:tc>
        <w:tc>
          <w:tcPr>
            <w:tcW w:w="1883" w:type="dxa"/>
            <w:tcBorders>
              <w:right w:val="single" w:sz="4" w:space="0" w:color="auto"/>
            </w:tcBorders>
          </w:tcPr>
          <w:p w:rsidR="001C15FD" w:rsidRPr="00DB36AF"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RSCA / BCEK</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03 – 01</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left w:val="single" w:sz="4" w:space="0" w:color="auto"/>
              <w:bottom w:val="single" w:sz="4" w:space="0" w:color="auto"/>
              <w:right w:val="single" w:sz="4" w:space="0" w:color="auto"/>
            </w:tcBorders>
          </w:tcPr>
          <w:p w:rsidR="001C15FD" w:rsidRPr="00DD2F84" w:rsidRDefault="001C15FD" w:rsidP="005B3795">
            <w:pPr>
              <w:jc w:val="center"/>
              <w:rPr>
                <w:b/>
                <w:lang w:val="en-GB"/>
              </w:rPr>
            </w:pPr>
          </w:p>
        </w:tc>
        <w:tc>
          <w:tcPr>
            <w:tcW w:w="1883" w:type="dxa"/>
            <w:tcBorders>
              <w:right w:val="single" w:sz="4" w:space="0" w:color="auto"/>
            </w:tcBorders>
          </w:tcPr>
          <w:p w:rsidR="001C15FD" w:rsidRPr="00DD2F84"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AST / USAJ</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04 – 01</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p>
        </w:tc>
        <w:tc>
          <w:tcPr>
            <w:tcW w:w="1883" w:type="dxa"/>
            <w:tcBorders>
              <w:right w:val="single" w:sz="4" w:space="0" w:color="auto"/>
            </w:tcBorders>
          </w:tcPr>
          <w:p w:rsidR="001C15FD" w:rsidRPr="00DD2F84"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Pr="00DD2F84" w:rsidRDefault="001C15FD" w:rsidP="005B3795">
            <w:pPr>
              <w:jc w:val="center"/>
              <w:rPr>
                <w:b/>
                <w:lang w:val="en-GB"/>
              </w:rPr>
            </w:pPr>
            <w:r>
              <w:rPr>
                <w:b/>
                <w:sz w:val="22"/>
                <w:szCs w:val="22"/>
                <w:lang w:val="en-GB"/>
              </w:rPr>
              <w:t>OM / WRBO</w:t>
            </w:r>
          </w:p>
        </w:tc>
        <w:tc>
          <w:tcPr>
            <w:tcW w:w="1842" w:type="dxa"/>
            <w:tcBorders>
              <w:right w:val="single" w:sz="4" w:space="0" w:color="auto"/>
            </w:tcBorders>
          </w:tcPr>
          <w:p w:rsidR="001C15FD" w:rsidRPr="00DD2F84" w:rsidRDefault="001C15FD" w:rsidP="005B3795">
            <w:pPr>
              <w:jc w:val="center"/>
              <w:rPr>
                <w:b/>
                <w:lang w:val="en-GB"/>
              </w:rPr>
            </w:pPr>
            <w:r>
              <w:rPr>
                <w:b/>
                <w:sz w:val="22"/>
                <w:szCs w:val="22"/>
                <w:lang w:val="en-GB"/>
              </w:rPr>
              <w:t>01 – 02</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p>
        </w:tc>
        <w:tc>
          <w:tcPr>
            <w:tcW w:w="1883" w:type="dxa"/>
            <w:tcBorders>
              <w:right w:val="single" w:sz="4" w:space="0" w:color="auto"/>
            </w:tcBorders>
          </w:tcPr>
          <w:p w:rsidR="001C15FD" w:rsidRPr="00DD2F84"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OCT / OST</w:t>
            </w:r>
          </w:p>
        </w:tc>
        <w:tc>
          <w:tcPr>
            <w:tcW w:w="1842" w:type="dxa"/>
            <w:tcBorders>
              <w:right w:val="single" w:sz="4" w:space="0" w:color="auto"/>
            </w:tcBorders>
          </w:tcPr>
          <w:p w:rsidR="001C15FD" w:rsidRDefault="001C15FD" w:rsidP="005B3795">
            <w:pPr>
              <w:jc w:val="center"/>
              <w:rPr>
                <w:b/>
                <w:lang w:val="en-GB"/>
              </w:rPr>
            </w:pPr>
            <w:r>
              <w:rPr>
                <w:b/>
                <w:sz w:val="22"/>
                <w:szCs w:val="22"/>
                <w:lang w:val="en-GB"/>
              </w:rPr>
              <w:t xml:space="preserve">01 – 04 </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p>
        </w:tc>
        <w:tc>
          <w:tcPr>
            <w:tcW w:w="1883" w:type="dxa"/>
            <w:tcBorders>
              <w:right w:val="single" w:sz="4" w:space="0" w:color="auto"/>
            </w:tcBorders>
          </w:tcPr>
          <w:p w:rsidR="001C15FD" w:rsidRDefault="001C15FD" w:rsidP="005B3795">
            <w:pPr>
              <w:jc w:val="center"/>
              <w:rPr>
                <w:b/>
                <w:lang w:val="en-GB"/>
              </w:rPr>
            </w:pPr>
          </w:p>
        </w:tc>
      </w:tr>
      <w:tr w:rsidR="001C15FD" w:rsidRPr="009C41EF" w:rsidTr="005B3795">
        <w:trPr>
          <w:trHeight w:val="274"/>
          <w:jc w:val="center"/>
        </w:trPr>
        <w:tc>
          <w:tcPr>
            <w:tcW w:w="291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EXEMPT</w:t>
            </w:r>
          </w:p>
        </w:tc>
        <w:tc>
          <w:tcPr>
            <w:tcW w:w="1842" w:type="dxa"/>
            <w:tcBorders>
              <w:bottom w:val="single" w:sz="4" w:space="0" w:color="auto"/>
              <w:right w:val="single" w:sz="4" w:space="0" w:color="auto"/>
            </w:tcBorders>
          </w:tcPr>
          <w:p w:rsidR="001C15FD" w:rsidRDefault="001C15FD" w:rsidP="005B3795">
            <w:pPr>
              <w:jc w:val="center"/>
              <w:rPr>
                <w:b/>
                <w:lang w:val="en-GB"/>
              </w:rPr>
            </w:pPr>
            <w:r>
              <w:rPr>
                <w:b/>
                <w:sz w:val="22"/>
                <w:szCs w:val="22"/>
                <w:lang w:val="en-GB"/>
              </w:rPr>
              <w:t>OS TAZMALT</w:t>
            </w:r>
          </w:p>
        </w:tc>
        <w:tc>
          <w:tcPr>
            <w:tcW w:w="284" w:type="dxa"/>
            <w:tcBorders>
              <w:top w:val="nil"/>
              <w:left w:val="single" w:sz="4" w:space="0" w:color="auto"/>
              <w:bottom w:val="nil"/>
              <w:right w:val="single" w:sz="4" w:space="0" w:color="auto"/>
            </w:tcBorders>
          </w:tcPr>
          <w:p w:rsidR="001C15FD" w:rsidRPr="00DD2F84" w:rsidRDefault="001C15FD" w:rsidP="005B3795">
            <w:pPr>
              <w:jc w:val="center"/>
              <w:rPr>
                <w:b/>
                <w:lang w:val="en-GB"/>
              </w:rPr>
            </w:pPr>
          </w:p>
        </w:tc>
        <w:tc>
          <w:tcPr>
            <w:tcW w:w="2795" w:type="dxa"/>
            <w:tcBorders>
              <w:top w:val="single" w:sz="4" w:space="0" w:color="auto"/>
              <w:left w:val="single" w:sz="4" w:space="0" w:color="auto"/>
              <w:bottom w:val="single" w:sz="4" w:space="0" w:color="auto"/>
            </w:tcBorders>
          </w:tcPr>
          <w:p w:rsidR="001C15FD" w:rsidRDefault="001C15FD" w:rsidP="005B3795">
            <w:pPr>
              <w:jc w:val="center"/>
              <w:rPr>
                <w:b/>
                <w:lang w:val="en-GB"/>
              </w:rPr>
            </w:pPr>
            <w:r>
              <w:rPr>
                <w:b/>
                <w:sz w:val="22"/>
                <w:szCs w:val="22"/>
                <w:lang w:val="en-GB"/>
              </w:rPr>
              <w:t xml:space="preserve">EXEMPT </w:t>
            </w:r>
          </w:p>
        </w:tc>
        <w:tc>
          <w:tcPr>
            <w:tcW w:w="1883" w:type="dxa"/>
            <w:tcBorders>
              <w:bottom w:val="single" w:sz="4" w:space="0" w:color="auto"/>
              <w:right w:val="single" w:sz="4" w:space="0" w:color="auto"/>
            </w:tcBorders>
          </w:tcPr>
          <w:p w:rsidR="001C15FD" w:rsidRDefault="001C15FD" w:rsidP="005B3795">
            <w:pPr>
              <w:jc w:val="center"/>
              <w:rPr>
                <w:b/>
                <w:lang w:val="en-GB"/>
              </w:rPr>
            </w:pPr>
            <w:r>
              <w:rPr>
                <w:b/>
                <w:sz w:val="22"/>
                <w:szCs w:val="22"/>
                <w:lang w:val="en-GB"/>
              </w:rPr>
              <w:t>O FERAOUN</w:t>
            </w:r>
          </w:p>
        </w:tc>
      </w:tr>
      <w:tr w:rsidR="001C15FD" w:rsidTr="005B3795">
        <w:trPr>
          <w:trHeight w:val="274"/>
          <w:jc w:val="center"/>
        </w:trPr>
        <w:tc>
          <w:tcPr>
            <w:tcW w:w="2915" w:type="dxa"/>
            <w:tcBorders>
              <w:top w:val="nil"/>
              <w:left w:val="nil"/>
              <w:bottom w:val="nil"/>
              <w:right w:val="nil"/>
            </w:tcBorders>
          </w:tcPr>
          <w:p w:rsidR="001C15FD" w:rsidRPr="00DD2F84" w:rsidRDefault="001C15FD" w:rsidP="005B3795">
            <w:pPr>
              <w:jc w:val="center"/>
              <w:rPr>
                <w:b/>
                <w:lang w:val="en-GB"/>
              </w:rPr>
            </w:pPr>
          </w:p>
        </w:tc>
        <w:tc>
          <w:tcPr>
            <w:tcW w:w="1842" w:type="dxa"/>
            <w:tcBorders>
              <w:top w:val="nil"/>
              <w:left w:val="nil"/>
              <w:bottom w:val="nil"/>
              <w:right w:val="nil"/>
            </w:tcBorders>
          </w:tcPr>
          <w:p w:rsidR="001C15FD" w:rsidRPr="00DD2F84" w:rsidRDefault="001C15FD" w:rsidP="005B3795">
            <w:pPr>
              <w:jc w:val="center"/>
              <w:rPr>
                <w:b/>
                <w:lang w:val="en-GB"/>
              </w:rPr>
            </w:pPr>
          </w:p>
        </w:tc>
        <w:tc>
          <w:tcPr>
            <w:tcW w:w="284" w:type="dxa"/>
            <w:tcBorders>
              <w:top w:val="nil"/>
              <w:left w:val="nil"/>
              <w:bottom w:val="nil"/>
              <w:right w:val="nil"/>
            </w:tcBorders>
          </w:tcPr>
          <w:p w:rsidR="001C15FD" w:rsidRDefault="001C15FD" w:rsidP="005B3795">
            <w:pPr>
              <w:jc w:val="center"/>
              <w:rPr>
                <w:b/>
                <w:lang w:val="en-GB"/>
              </w:rPr>
            </w:pPr>
          </w:p>
          <w:p w:rsidR="001C15FD" w:rsidRPr="00DD2F84" w:rsidRDefault="001C15FD" w:rsidP="005B3795">
            <w:pPr>
              <w:jc w:val="center"/>
              <w:rPr>
                <w:b/>
                <w:lang w:val="en-GB"/>
              </w:rPr>
            </w:pPr>
          </w:p>
        </w:tc>
        <w:tc>
          <w:tcPr>
            <w:tcW w:w="2795" w:type="dxa"/>
            <w:tcBorders>
              <w:top w:val="nil"/>
              <w:left w:val="nil"/>
              <w:bottom w:val="nil"/>
              <w:right w:val="nil"/>
            </w:tcBorders>
          </w:tcPr>
          <w:p w:rsidR="001C15FD" w:rsidRPr="00DD2F84" w:rsidRDefault="001C15FD" w:rsidP="005B3795">
            <w:pPr>
              <w:jc w:val="center"/>
              <w:rPr>
                <w:b/>
                <w:lang w:val="en-GB"/>
              </w:rPr>
            </w:pPr>
          </w:p>
        </w:tc>
        <w:tc>
          <w:tcPr>
            <w:tcW w:w="1883" w:type="dxa"/>
            <w:tcBorders>
              <w:top w:val="nil"/>
              <w:left w:val="nil"/>
              <w:bottom w:val="nil"/>
              <w:right w:val="nil"/>
            </w:tcBorders>
          </w:tcPr>
          <w:p w:rsidR="001C15FD" w:rsidRPr="00DD2F84" w:rsidRDefault="001C15FD" w:rsidP="005B3795">
            <w:pPr>
              <w:jc w:val="center"/>
              <w:rPr>
                <w:b/>
                <w:lang w:val="en-GB"/>
              </w:rPr>
            </w:pPr>
          </w:p>
        </w:tc>
      </w:tr>
    </w:tbl>
    <w:p w:rsidR="001C15FD" w:rsidRDefault="001C15FD" w:rsidP="001C15FD">
      <w:pPr>
        <w:outlineLvl w:val="0"/>
        <w:rPr>
          <w:b/>
          <w:sz w:val="16"/>
          <w:szCs w:val="16"/>
          <w:u w:val="single"/>
        </w:rPr>
      </w:pPr>
    </w:p>
    <w:p w:rsidR="001C15FD" w:rsidRPr="00F263DE" w:rsidRDefault="001C15FD" w:rsidP="001C15FD">
      <w:pPr>
        <w:outlineLvl w:val="0"/>
        <w:rPr>
          <w:b/>
          <w:sz w:val="16"/>
          <w:szCs w:val="16"/>
          <w:u w:val="single"/>
        </w:rPr>
      </w:pPr>
    </w:p>
    <w:p w:rsidR="001C15FD" w:rsidRDefault="001C15FD" w:rsidP="001C15FD">
      <w:pPr>
        <w:jc w:val="center"/>
        <w:outlineLvl w:val="0"/>
        <w:rPr>
          <w:b/>
          <w:sz w:val="32"/>
          <w:u w:val="single"/>
        </w:rPr>
      </w:pPr>
      <w:r>
        <w:rPr>
          <w:b/>
          <w:sz w:val="32"/>
          <w:u w:val="single"/>
        </w:rPr>
        <w:t>CLASSEMENT 09</w:t>
      </w:r>
      <w:r>
        <w:rPr>
          <w:b/>
          <w:sz w:val="32"/>
          <w:u w:val="single"/>
          <w:vertAlign w:val="superscript"/>
        </w:rPr>
        <w:t xml:space="preserve">ème </w:t>
      </w:r>
      <w:r>
        <w:rPr>
          <w:b/>
          <w:sz w:val="32"/>
          <w:u w:val="single"/>
        </w:rPr>
        <w:t>JOURNEE</w:t>
      </w:r>
    </w:p>
    <w:p w:rsidR="001C15FD" w:rsidRPr="00D7324E" w:rsidRDefault="001C15FD" w:rsidP="001C15FD">
      <w:pPr>
        <w:spacing w:before="100" w:beforeAutospacing="1" w:after="100" w:afterAutospacing="1"/>
        <w:rPr>
          <w:b/>
          <w:u w:val="single"/>
        </w:rPr>
      </w:pPr>
      <w:r w:rsidRPr="00D7324E">
        <w:rPr>
          <w:b/>
          <w:sz w:val="16"/>
          <w:szCs w:val="16"/>
        </w:rPr>
        <w:t> </w:t>
      </w:r>
    </w:p>
    <w:tbl>
      <w:tblPr>
        <w:tblpPr w:leftFromText="141" w:rightFromText="141" w:vertAnchor="text" w:horzAnchor="margin" w:tblpXSpec="center"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4"/>
        <w:gridCol w:w="3118"/>
        <w:gridCol w:w="1101"/>
        <w:gridCol w:w="685"/>
        <w:gridCol w:w="567"/>
        <w:gridCol w:w="567"/>
        <w:gridCol w:w="567"/>
        <w:gridCol w:w="567"/>
        <w:gridCol w:w="567"/>
        <w:gridCol w:w="709"/>
        <w:gridCol w:w="709"/>
      </w:tblGrid>
      <w:tr w:rsidR="001C15FD" w:rsidRPr="00D7324E" w:rsidTr="005B3795">
        <w:trPr>
          <w:trHeight w:val="416"/>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CLAS.</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CLUBS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u w:val="single"/>
              </w:rPr>
              <w:t>POINTS</w:t>
            </w:r>
          </w:p>
        </w:tc>
        <w:tc>
          <w:tcPr>
            <w:tcW w:w="685"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BC</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DIF</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u w:val="single"/>
              </w:rPr>
              <w:t>Obs.</w:t>
            </w:r>
          </w:p>
        </w:tc>
      </w:tr>
      <w:tr w:rsidR="001C15FD" w:rsidRPr="00D7324E" w:rsidTr="005B3795">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01</w:t>
            </w:r>
          </w:p>
        </w:tc>
        <w:tc>
          <w:tcPr>
            <w:tcW w:w="3118"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CRA BARBACHA</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23</w:t>
            </w:r>
          </w:p>
        </w:tc>
        <w:tc>
          <w:tcPr>
            <w:tcW w:w="685"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B36AF" w:rsidRDefault="001C15FD" w:rsidP="005B3795">
            <w:pPr>
              <w:spacing w:before="100" w:beforeAutospacing="1" w:after="100" w:afterAutospacing="1" w:line="360" w:lineRule="auto"/>
              <w:jc w:val="center"/>
              <w:rPr>
                <w:b/>
                <w:bCs/>
              </w:rPr>
            </w:pPr>
            <w:r>
              <w:rPr>
                <w:b/>
                <w:bCs/>
              </w:rPr>
              <w:t>09</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00</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05</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 xml:space="preserve">+ </w:t>
            </w:r>
            <w:r>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02</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bCs/>
              </w:rPr>
              <w:t>AS TAASSAST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19</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04</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xml:space="preserve">+ </w:t>
            </w:r>
            <w:r>
              <w:rPr>
                <w:b/>
              </w:rPr>
              <w:t>11</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03</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WRB OUZELLAGUEN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18</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00</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04</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+ 1</w:t>
            </w:r>
            <w:r>
              <w:rPr>
                <w:b/>
              </w:rPr>
              <w:t>8</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04</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jc w:val="center"/>
              <w:outlineLvl w:val="0"/>
              <w:rPr>
                <w:b/>
                <w:bCs/>
                <w:kern w:val="36"/>
                <w:sz w:val="48"/>
                <w:szCs w:val="48"/>
              </w:rPr>
            </w:pPr>
            <w:r w:rsidRPr="00D7324E">
              <w:rPr>
                <w:b/>
                <w:bCs/>
                <w:color w:val="000000"/>
                <w:kern w:val="36"/>
              </w:rPr>
              <w:t>O FERAOUN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12</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00</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- 06</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US AOURIR  JDIDA</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12</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16</w:t>
            </w:r>
          </w:p>
        </w:tc>
        <w:tc>
          <w:tcPr>
            <w:tcW w:w="709" w:type="dxa"/>
            <w:tcBorders>
              <w:top w:val="single" w:sz="4" w:space="0" w:color="auto"/>
              <w:left w:val="single" w:sz="4" w:space="0" w:color="auto"/>
              <w:bottom w:val="single" w:sz="4" w:space="0" w:color="auto"/>
              <w:right w:val="single" w:sz="4" w:space="0" w:color="auto"/>
            </w:tcBorders>
            <w:hideMark/>
          </w:tcPr>
          <w:p w:rsidR="001C15FD" w:rsidRPr="00BA2EF6" w:rsidRDefault="001C15FD" w:rsidP="005B3795">
            <w:pPr>
              <w:spacing w:before="100" w:beforeAutospacing="1" w:after="100" w:afterAutospacing="1" w:line="360" w:lineRule="auto"/>
              <w:jc w:val="center"/>
              <w:rPr>
                <w:b/>
              </w:rPr>
            </w:pPr>
            <w:r>
              <w:rPr>
                <w:b/>
              </w:rPr>
              <w:t>- 03</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p>
        </w:tc>
      </w:tr>
      <w:tr w:rsidR="001C15FD" w:rsidRPr="00D7324E" w:rsidTr="005B3795">
        <w:trPr>
          <w:cantSplit/>
          <w:trHeight w:val="437"/>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06</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OC AKFADOU</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11</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sidRPr="00DB36AF">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08</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+ 0</w:t>
            </w:r>
            <w:r>
              <w:rPr>
                <w:b/>
              </w:rPr>
              <w:t>1</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07</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bCs/>
              </w:rPr>
              <w:t>O MELBOU</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09</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08</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+00</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08</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OS TAZMALT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08</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10</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- 0</w:t>
            </w:r>
            <w:r>
              <w:rPr>
                <w:b/>
              </w:rPr>
              <w:t>4</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RSC AKHNAK</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Pr>
                <w:b/>
              </w:rPr>
              <w:t>08</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18</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- 0</w:t>
            </w:r>
            <w:r>
              <w:rPr>
                <w:b/>
              </w:rPr>
              <w:t>6</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10</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BC EL KSEUR</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04</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19</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- 1</w:t>
            </w:r>
            <w:r>
              <w:rPr>
                <w:b/>
              </w:rPr>
              <w:t>4</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11</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OC TASLENT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01</w:t>
            </w:r>
          </w:p>
        </w:tc>
        <w:tc>
          <w:tcPr>
            <w:tcW w:w="685" w:type="dxa"/>
            <w:tcBorders>
              <w:top w:val="single" w:sz="4" w:space="0" w:color="auto"/>
              <w:left w:val="single" w:sz="4" w:space="0" w:color="auto"/>
              <w:bottom w:val="single" w:sz="4" w:space="0" w:color="auto"/>
              <w:right w:val="single" w:sz="4" w:space="0" w:color="auto"/>
            </w:tcBorders>
            <w:hideMark/>
          </w:tcPr>
          <w:p w:rsidR="001C15FD" w:rsidRPr="00DB36AF" w:rsidRDefault="001C15FD" w:rsidP="005B3795">
            <w:pPr>
              <w:spacing w:before="100" w:beforeAutospacing="1" w:after="100" w:afterAutospacing="1" w:line="360" w:lineRule="auto"/>
              <w:jc w:val="center"/>
              <w:rPr>
                <w:b/>
                <w:bCs/>
              </w:rPr>
            </w:pPr>
            <w:r>
              <w:rPr>
                <w:b/>
                <w:bCs/>
              </w:rPr>
              <w:t>08</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00</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01</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Pr>
                <w:b/>
              </w:rPr>
              <w:t>21</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xml:space="preserve">- </w:t>
            </w:r>
            <w:r>
              <w:rPr>
                <w:b/>
              </w:rPr>
              <w:t>14</w:t>
            </w:r>
          </w:p>
        </w:tc>
        <w:tc>
          <w:tcPr>
            <w:tcW w:w="709"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 </w:t>
            </w:r>
          </w:p>
        </w:tc>
      </w:tr>
      <w:tr w:rsidR="001C15FD" w:rsidRPr="00D7324E" w:rsidTr="005B3795">
        <w:trPr>
          <w:cantSplit/>
        </w:trPr>
        <w:tc>
          <w:tcPr>
            <w:tcW w:w="1134"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12</w:t>
            </w:r>
          </w:p>
        </w:tc>
        <w:tc>
          <w:tcPr>
            <w:tcW w:w="3118" w:type="dxa"/>
            <w:tcBorders>
              <w:top w:val="single" w:sz="4" w:space="0" w:color="auto"/>
              <w:left w:val="single" w:sz="4" w:space="0" w:color="auto"/>
              <w:bottom w:val="single" w:sz="4" w:space="0" w:color="auto"/>
              <w:right w:val="single" w:sz="4" w:space="0" w:color="auto"/>
            </w:tcBorders>
            <w:hideMark/>
          </w:tcPr>
          <w:p w:rsidR="001C15FD" w:rsidRPr="00D7324E" w:rsidRDefault="001C15FD" w:rsidP="005B3795">
            <w:pPr>
              <w:spacing w:before="100" w:beforeAutospacing="1" w:after="100" w:afterAutospacing="1" w:line="360" w:lineRule="auto"/>
              <w:jc w:val="center"/>
            </w:pPr>
            <w:r w:rsidRPr="00D7324E">
              <w:rPr>
                <w:b/>
              </w:rPr>
              <w:t>IRB BOUHAMZA</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1C15FD" w:rsidRPr="00D7324E" w:rsidRDefault="001C15FD" w:rsidP="005B3795">
            <w:pPr>
              <w:spacing w:before="100" w:beforeAutospacing="1" w:after="100" w:afterAutospacing="1" w:line="360" w:lineRule="auto"/>
              <w:jc w:val="center"/>
            </w:pPr>
            <w:r w:rsidRPr="00D7324E">
              <w:rPr>
                <w:b/>
              </w:rPr>
              <w:t>FORFAIT GENERAL</w:t>
            </w:r>
          </w:p>
        </w:tc>
      </w:tr>
    </w:tbl>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Default="001C15FD" w:rsidP="001C15FD">
      <w:pPr>
        <w:rPr>
          <w:rFonts w:ascii="Cambria" w:hAnsi="Cambria"/>
          <w:color w:val="000000"/>
        </w:rPr>
      </w:pPr>
    </w:p>
    <w:p w:rsidR="001C15FD" w:rsidRPr="00EE4B27" w:rsidRDefault="001C15FD" w:rsidP="001C15FD">
      <w:pPr>
        <w:spacing w:line="360" w:lineRule="auto"/>
        <w:rPr>
          <w:rStyle w:val="lev"/>
        </w:rPr>
      </w:pPr>
    </w:p>
    <w:sectPr w:rsidR="001C15FD" w:rsidRPr="00EE4B27" w:rsidSect="003B665B">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4A" w:rsidRDefault="0035114A" w:rsidP="009A5BD8">
      <w:r>
        <w:separator/>
      </w:r>
    </w:p>
  </w:endnote>
  <w:endnote w:type="continuationSeparator" w:id="1">
    <w:p w:rsidR="0035114A" w:rsidRDefault="0035114A" w:rsidP="009A5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4A" w:rsidRDefault="0035114A" w:rsidP="009A5BD8">
      <w:r>
        <w:separator/>
      </w:r>
    </w:p>
  </w:footnote>
  <w:footnote w:type="continuationSeparator" w:id="1">
    <w:p w:rsidR="0035114A" w:rsidRDefault="0035114A" w:rsidP="009A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02B"/>
    <w:multiLevelType w:val="hybridMultilevel"/>
    <w:tmpl w:val="8DC68902"/>
    <w:lvl w:ilvl="0" w:tplc="FFFFFFFF">
      <w:numFmt w:val="bullet"/>
      <w:lvlText w:val="-"/>
      <w:lvlJc w:val="left"/>
      <w:pPr>
        <w:tabs>
          <w:tab w:val="num" w:pos="3240"/>
        </w:tabs>
        <w:ind w:left="3240" w:hanging="360"/>
      </w:pPr>
      <w:rPr>
        <w:rFonts w:ascii="Times New Roman" w:eastAsia="Times New Roman" w:hAnsi="Times New Roman" w:hint="default"/>
      </w:rPr>
    </w:lvl>
    <w:lvl w:ilvl="1" w:tplc="FFFFFFFF">
      <w:start w:val="1"/>
      <w:numFmt w:val="decimal"/>
      <w:lvlText w:val="%2."/>
      <w:lvlJc w:val="left"/>
      <w:pPr>
        <w:tabs>
          <w:tab w:val="num" w:pos="1617"/>
        </w:tabs>
        <w:ind w:left="1617" w:hanging="360"/>
      </w:pPr>
      <w:rPr>
        <w:rFonts w:cs="Times New Roman"/>
      </w:rPr>
    </w:lvl>
    <w:lvl w:ilvl="2" w:tplc="FFFFFFFF">
      <w:start w:val="1"/>
      <w:numFmt w:val="decimal"/>
      <w:lvlText w:val="%3."/>
      <w:lvlJc w:val="left"/>
      <w:pPr>
        <w:tabs>
          <w:tab w:val="num" w:pos="2337"/>
        </w:tabs>
        <w:ind w:left="2337" w:hanging="360"/>
      </w:pPr>
      <w:rPr>
        <w:rFonts w:cs="Times New Roman"/>
      </w:rPr>
    </w:lvl>
    <w:lvl w:ilvl="3" w:tplc="FFFFFFFF">
      <w:start w:val="1"/>
      <w:numFmt w:val="decimal"/>
      <w:lvlText w:val="%4."/>
      <w:lvlJc w:val="left"/>
      <w:pPr>
        <w:tabs>
          <w:tab w:val="num" w:pos="3057"/>
        </w:tabs>
        <w:ind w:left="3057" w:hanging="360"/>
      </w:pPr>
      <w:rPr>
        <w:rFonts w:cs="Times New Roman"/>
      </w:rPr>
    </w:lvl>
    <w:lvl w:ilvl="4" w:tplc="FFFFFFFF">
      <w:start w:val="1"/>
      <w:numFmt w:val="decimal"/>
      <w:lvlText w:val="%5."/>
      <w:lvlJc w:val="left"/>
      <w:pPr>
        <w:tabs>
          <w:tab w:val="num" w:pos="3777"/>
        </w:tabs>
        <w:ind w:left="3777" w:hanging="360"/>
      </w:pPr>
      <w:rPr>
        <w:rFonts w:cs="Times New Roman"/>
      </w:rPr>
    </w:lvl>
    <w:lvl w:ilvl="5" w:tplc="FFFFFFFF">
      <w:start w:val="1"/>
      <w:numFmt w:val="decimal"/>
      <w:lvlText w:val="%6."/>
      <w:lvlJc w:val="left"/>
      <w:pPr>
        <w:tabs>
          <w:tab w:val="num" w:pos="4497"/>
        </w:tabs>
        <w:ind w:left="4497" w:hanging="360"/>
      </w:pPr>
      <w:rPr>
        <w:rFonts w:cs="Times New Roman"/>
      </w:rPr>
    </w:lvl>
    <w:lvl w:ilvl="6" w:tplc="FFFFFFFF">
      <w:start w:val="1"/>
      <w:numFmt w:val="decimal"/>
      <w:lvlText w:val="%7."/>
      <w:lvlJc w:val="left"/>
      <w:pPr>
        <w:tabs>
          <w:tab w:val="num" w:pos="5217"/>
        </w:tabs>
        <w:ind w:left="5217" w:hanging="360"/>
      </w:pPr>
      <w:rPr>
        <w:rFonts w:cs="Times New Roman"/>
      </w:rPr>
    </w:lvl>
    <w:lvl w:ilvl="7" w:tplc="FFFFFFFF">
      <w:start w:val="1"/>
      <w:numFmt w:val="decimal"/>
      <w:lvlText w:val="%8."/>
      <w:lvlJc w:val="left"/>
      <w:pPr>
        <w:tabs>
          <w:tab w:val="num" w:pos="5937"/>
        </w:tabs>
        <w:ind w:left="5937" w:hanging="360"/>
      </w:pPr>
      <w:rPr>
        <w:rFonts w:cs="Times New Roman"/>
      </w:rPr>
    </w:lvl>
    <w:lvl w:ilvl="8" w:tplc="FFFFFFFF">
      <w:start w:val="1"/>
      <w:numFmt w:val="decimal"/>
      <w:lvlText w:val="%9."/>
      <w:lvlJc w:val="left"/>
      <w:pPr>
        <w:tabs>
          <w:tab w:val="num" w:pos="6657"/>
        </w:tabs>
        <w:ind w:left="6657" w:hanging="360"/>
      </w:pPr>
      <w:rPr>
        <w:rFonts w:cs="Times New Roman"/>
      </w:rPr>
    </w:lvl>
  </w:abstractNum>
  <w:abstractNum w:abstractNumId="1">
    <w:nsid w:val="06E648A3"/>
    <w:multiLevelType w:val="hybridMultilevel"/>
    <w:tmpl w:val="106E9988"/>
    <w:lvl w:ilvl="0" w:tplc="5C186CDE">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70DC1"/>
    <w:multiLevelType w:val="hybridMultilevel"/>
    <w:tmpl w:val="093A789A"/>
    <w:lvl w:ilvl="0" w:tplc="84FEA68E">
      <w:start w:val="1"/>
      <w:numFmt w:val="decimal"/>
      <w:lvlText w:val="%1."/>
      <w:lvlJc w:val="left"/>
      <w:pPr>
        <w:ind w:left="435" w:hanging="360"/>
      </w:pPr>
      <w:rPr>
        <w:rFonts w:ascii="Trebuchet MS" w:hAnsi="Trebuchet M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3">
    <w:nsid w:val="09AB1905"/>
    <w:multiLevelType w:val="hybridMultilevel"/>
    <w:tmpl w:val="2512A61C"/>
    <w:lvl w:ilvl="0" w:tplc="6568C79C">
      <w:numFmt w:val="bullet"/>
      <w:lvlText w:val="-"/>
      <w:lvlJc w:val="left"/>
      <w:pPr>
        <w:ind w:left="1428" w:hanging="360"/>
      </w:pPr>
      <w:rPr>
        <w:rFonts w:ascii="Batang" w:eastAsia="Batang" w:hAnsi="Batang" w:hint="eastAsi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9F64A84"/>
    <w:multiLevelType w:val="hybridMultilevel"/>
    <w:tmpl w:val="FE84D254"/>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10475FD"/>
    <w:multiLevelType w:val="hybridMultilevel"/>
    <w:tmpl w:val="C730F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FD3EB6"/>
    <w:multiLevelType w:val="hybridMultilevel"/>
    <w:tmpl w:val="17765B9E"/>
    <w:lvl w:ilvl="0" w:tplc="6568C79C">
      <w:numFmt w:val="bullet"/>
      <w:lvlText w:val="-"/>
      <w:lvlJc w:val="left"/>
      <w:pPr>
        <w:tabs>
          <w:tab w:val="num" w:pos="1262"/>
        </w:tabs>
        <w:ind w:left="1211" w:hanging="360"/>
      </w:pPr>
      <w:rPr>
        <w:rFonts w:ascii="Batang" w:eastAsia="Batang" w:hAnsi="Batang" w:hint="eastAsia"/>
      </w:rPr>
    </w:lvl>
    <w:lvl w:ilvl="1" w:tplc="040C0003">
      <w:start w:val="1"/>
      <w:numFmt w:val="bullet"/>
      <w:lvlText w:val="o"/>
      <w:lvlJc w:val="left"/>
      <w:pPr>
        <w:tabs>
          <w:tab w:val="num" w:pos="796"/>
        </w:tabs>
        <w:ind w:left="796" w:hanging="360"/>
      </w:pPr>
      <w:rPr>
        <w:rFonts w:ascii="Courier New" w:hAnsi="Courier New" w:cs="Courier New" w:hint="default"/>
      </w:rPr>
    </w:lvl>
    <w:lvl w:ilvl="2" w:tplc="72E63C26">
      <w:numFmt w:val="bullet"/>
      <w:lvlText w:val="-"/>
      <w:lvlJc w:val="left"/>
      <w:pPr>
        <w:tabs>
          <w:tab w:val="num" w:pos="1516"/>
        </w:tabs>
        <w:ind w:left="1516" w:hanging="360"/>
      </w:pPr>
      <w:rPr>
        <w:rFonts w:ascii="Lucida Console" w:eastAsia="Times New Roman" w:hAnsi="Lucida Console" w:cs="Traditional Arabic" w:hint="default"/>
        <w:lang w:bidi="ar-SA"/>
      </w:rPr>
    </w:lvl>
    <w:lvl w:ilvl="3" w:tplc="6568C79C">
      <w:numFmt w:val="bullet"/>
      <w:lvlText w:val="-"/>
      <w:lvlJc w:val="left"/>
      <w:pPr>
        <w:tabs>
          <w:tab w:val="num" w:pos="2236"/>
        </w:tabs>
        <w:ind w:left="2236" w:hanging="360"/>
      </w:pPr>
      <w:rPr>
        <w:rFonts w:ascii="Batang" w:eastAsia="Batang" w:hAnsi="Batang" w:hint="eastAsia"/>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7">
    <w:nsid w:val="176E0C28"/>
    <w:multiLevelType w:val="hybridMultilevel"/>
    <w:tmpl w:val="38EAEDE6"/>
    <w:lvl w:ilvl="0" w:tplc="890C2346">
      <w:start w:val="1"/>
      <w:numFmt w:val="bullet"/>
      <w:lvlText w:val="-"/>
      <w:lvlJc w:val="left"/>
      <w:pPr>
        <w:ind w:left="786" w:hanging="360"/>
      </w:pPr>
      <w:rPr>
        <w:rFonts w:ascii="Arial" w:hAnsi="Arial" w:cs="Arial" w:hint="default"/>
        <w:color w:val="auto"/>
        <w:spacing w:val="0"/>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18110AFF"/>
    <w:multiLevelType w:val="hybridMultilevel"/>
    <w:tmpl w:val="81E81096"/>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9B619D8"/>
    <w:multiLevelType w:val="hybridMultilevel"/>
    <w:tmpl w:val="1AC44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9C0CEE"/>
    <w:multiLevelType w:val="hybridMultilevel"/>
    <w:tmpl w:val="29482B3E"/>
    <w:lvl w:ilvl="0" w:tplc="BD76ED84">
      <w:numFmt w:val="bullet"/>
      <w:lvlText w:val="-"/>
      <w:lvlJc w:val="left"/>
      <w:pPr>
        <w:tabs>
          <w:tab w:val="num" w:pos="786"/>
        </w:tabs>
        <w:ind w:left="783" w:hanging="357"/>
      </w:pPr>
      <w:rPr>
        <w:rFonts w:ascii="Courier New" w:hAnsi="Courier New" w:hint="default"/>
        <w:sz w:val="24"/>
      </w:rPr>
    </w:lvl>
    <w:lvl w:ilvl="1" w:tplc="72E63C26">
      <w:numFmt w:val="bullet"/>
      <w:lvlText w:val="-"/>
      <w:lvlJc w:val="left"/>
      <w:pPr>
        <w:tabs>
          <w:tab w:val="num" w:pos="360"/>
        </w:tabs>
        <w:ind w:left="360" w:hanging="360"/>
      </w:pPr>
      <w:rPr>
        <w:rFonts w:ascii="Lucida Console" w:eastAsia="Times New Roman" w:hAnsi="Lucida Console" w:cs="Traditional Arabic" w:hint="default"/>
        <w:color w:val="auto"/>
        <w:spacing w:val="0"/>
        <w:sz w:val="24"/>
        <w:lang w:bidi="ar-SA"/>
      </w:rPr>
    </w:lvl>
    <w:lvl w:ilvl="2" w:tplc="040C0005" w:tentative="1">
      <w:start w:val="1"/>
      <w:numFmt w:val="bullet"/>
      <w:lvlText w:val=""/>
      <w:lvlJc w:val="left"/>
      <w:pPr>
        <w:tabs>
          <w:tab w:val="num" w:pos="3386"/>
        </w:tabs>
        <w:ind w:left="3386" w:hanging="360"/>
      </w:pPr>
      <w:rPr>
        <w:rFonts w:ascii="Wingdings" w:hAnsi="Wingdings" w:hint="default"/>
      </w:rPr>
    </w:lvl>
    <w:lvl w:ilvl="3" w:tplc="040C0001" w:tentative="1">
      <w:start w:val="1"/>
      <w:numFmt w:val="bullet"/>
      <w:lvlText w:val=""/>
      <w:lvlJc w:val="left"/>
      <w:pPr>
        <w:tabs>
          <w:tab w:val="num" w:pos="4106"/>
        </w:tabs>
        <w:ind w:left="4106" w:hanging="360"/>
      </w:pPr>
      <w:rPr>
        <w:rFonts w:ascii="Symbol" w:hAnsi="Symbol" w:hint="default"/>
      </w:rPr>
    </w:lvl>
    <w:lvl w:ilvl="4" w:tplc="040C0003" w:tentative="1">
      <w:start w:val="1"/>
      <w:numFmt w:val="bullet"/>
      <w:lvlText w:val="o"/>
      <w:lvlJc w:val="left"/>
      <w:pPr>
        <w:tabs>
          <w:tab w:val="num" w:pos="4826"/>
        </w:tabs>
        <w:ind w:left="4826" w:hanging="360"/>
      </w:pPr>
      <w:rPr>
        <w:rFonts w:ascii="Courier New" w:hAnsi="Courier New" w:cs="Courier New" w:hint="default"/>
      </w:rPr>
    </w:lvl>
    <w:lvl w:ilvl="5" w:tplc="040C0005" w:tentative="1">
      <w:start w:val="1"/>
      <w:numFmt w:val="bullet"/>
      <w:lvlText w:val=""/>
      <w:lvlJc w:val="left"/>
      <w:pPr>
        <w:tabs>
          <w:tab w:val="num" w:pos="5546"/>
        </w:tabs>
        <w:ind w:left="5546" w:hanging="360"/>
      </w:pPr>
      <w:rPr>
        <w:rFonts w:ascii="Wingdings" w:hAnsi="Wingdings" w:hint="default"/>
      </w:rPr>
    </w:lvl>
    <w:lvl w:ilvl="6" w:tplc="040C0001" w:tentative="1">
      <w:start w:val="1"/>
      <w:numFmt w:val="bullet"/>
      <w:lvlText w:val=""/>
      <w:lvlJc w:val="left"/>
      <w:pPr>
        <w:tabs>
          <w:tab w:val="num" w:pos="6266"/>
        </w:tabs>
        <w:ind w:left="6266" w:hanging="360"/>
      </w:pPr>
      <w:rPr>
        <w:rFonts w:ascii="Symbol" w:hAnsi="Symbol" w:hint="default"/>
      </w:rPr>
    </w:lvl>
    <w:lvl w:ilvl="7" w:tplc="040C0003" w:tentative="1">
      <w:start w:val="1"/>
      <w:numFmt w:val="bullet"/>
      <w:lvlText w:val="o"/>
      <w:lvlJc w:val="left"/>
      <w:pPr>
        <w:tabs>
          <w:tab w:val="num" w:pos="6986"/>
        </w:tabs>
        <w:ind w:left="6986" w:hanging="360"/>
      </w:pPr>
      <w:rPr>
        <w:rFonts w:ascii="Courier New" w:hAnsi="Courier New" w:cs="Courier New" w:hint="default"/>
      </w:rPr>
    </w:lvl>
    <w:lvl w:ilvl="8" w:tplc="040C0005" w:tentative="1">
      <w:start w:val="1"/>
      <w:numFmt w:val="bullet"/>
      <w:lvlText w:val=""/>
      <w:lvlJc w:val="left"/>
      <w:pPr>
        <w:tabs>
          <w:tab w:val="num" w:pos="7706"/>
        </w:tabs>
        <w:ind w:left="7706" w:hanging="360"/>
      </w:pPr>
      <w:rPr>
        <w:rFonts w:ascii="Wingdings" w:hAnsi="Wingdings" w:hint="default"/>
      </w:rPr>
    </w:lvl>
  </w:abstractNum>
  <w:abstractNum w:abstractNumId="11">
    <w:nsid w:val="20D54B73"/>
    <w:multiLevelType w:val="hybridMultilevel"/>
    <w:tmpl w:val="684467B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3146CE2"/>
    <w:multiLevelType w:val="hybridMultilevel"/>
    <w:tmpl w:val="EBC8F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92E6B"/>
    <w:multiLevelType w:val="hybridMultilevel"/>
    <w:tmpl w:val="D6566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5E2456"/>
    <w:multiLevelType w:val="hybridMultilevel"/>
    <w:tmpl w:val="F06610AE"/>
    <w:lvl w:ilvl="0" w:tplc="040C0019">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31D2A876">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D9B4EBC"/>
    <w:multiLevelType w:val="hybridMultilevel"/>
    <w:tmpl w:val="8112F416"/>
    <w:lvl w:ilvl="0" w:tplc="72E63C26">
      <w:numFmt w:val="bullet"/>
      <w:lvlText w:val="-"/>
      <w:lvlJc w:val="left"/>
      <w:pPr>
        <w:ind w:left="1428" w:hanging="360"/>
      </w:pPr>
      <w:rPr>
        <w:rFonts w:ascii="Lucida Console" w:eastAsia="Times New Roman" w:hAnsi="Lucida Console" w:cs="Traditional Arabic" w:hint="default"/>
        <w:lang w:bidi="ar-SA"/>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33CB4105"/>
    <w:multiLevelType w:val="hybridMultilevel"/>
    <w:tmpl w:val="5166413E"/>
    <w:lvl w:ilvl="0" w:tplc="CA444A7A">
      <w:start w:val="1"/>
      <w:numFmt w:val="bullet"/>
      <w:lvlText w:val="-"/>
      <w:lvlJc w:val="left"/>
      <w:pPr>
        <w:tabs>
          <w:tab w:val="num" w:pos="1070"/>
        </w:tabs>
        <w:ind w:left="1070" w:hanging="360"/>
      </w:pPr>
      <w:rPr>
        <w:rFonts w:ascii="Arial" w:hAnsi="Arial" w:hint="default"/>
        <w:color w:val="auto"/>
      </w:rPr>
    </w:lvl>
    <w:lvl w:ilvl="1" w:tplc="040C0003">
      <w:start w:val="1"/>
      <w:numFmt w:val="bullet"/>
      <w:lvlText w:val="o"/>
      <w:lvlJc w:val="left"/>
      <w:pPr>
        <w:tabs>
          <w:tab w:val="num" w:pos="480"/>
        </w:tabs>
        <w:ind w:left="480" w:hanging="360"/>
      </w:pPr>
      <w:rPr>
        <w:rFonts w:ascii="Courier New" w:hAnsi="Courier New" w:cs="Courier New" w:hint="default"/>
      </w:rPr>
    </w:lvl>
    <w:lvl w:ilvl="2" w:tplc="040C0005">
      <w:start w:val="1"/>
      <w:numFmt w:val="bullet"/>
      <w:lvlText w:val=""/>
      <w:lvlJc w:val="left"/>
      <w:pPr>
        <w:tabs>
          <w:tab w:val="num" w:pos="1200"/>
        </w:tabs>
        <w:ind w:left="1200" w:hanging="360"/>
      </w:pPr>
      <w:rPr>
        <w:rFonts w:ascii="Wingdings" w:hAnsi="Wingdings" w:hint="default"/>
      </w:rPr>
    </w:lvl>
    <w:lvl w:ilvl="3" w:tplc="040C0001">
      <w:start w:val="1"/>
      <w:numFmt w:val="bullet"/>
      <w:lvlText w:val=""/>
      <w:lvlJc w:val="left"/>
      <w:pPr>
        <w:tabs>
          <w:tab w:val="num" w:pos="1920"/>
        </w:tabs>
        <w:ind w:left="1920" w:hanging="360"/>
      </w:pPr>
      <w:rPr>
        <w:rFonts w:ascii="Symbol" w:hAnsi="Symbol" w:hint="default"/>
      </w:rPr>
    </w:lvl>
    <w:lvl w:ilvl="4" w:tplc="040C0003" w:tentative="1">
      <w:start w:val="1"/>
      <w:numFmt w:val="bullet"/>
      <w:lvlText w:val="o"/>
      <w:lvlJc w:val="left"/>
      <w:pPr>
        <w:tabs>
          <w:tab w:val="num" w:pos="2640"/>
        </w:tabs>
        <w:ind w:left="2640" w:hanging="360"/>
      </w:pPr>
      <w:rPr>
        <w:rFonts w:ascii="Courier New" w:hAnsi="Courier New" w:cs="Courier New" w:hint="default"/>
      </w:rPr>
    </w:lvl>
    <w:lvl w:ilvl="5" w:tplc="040C0005" w:tentative="1">
      <w:start w:val="1"/>
      <w:numFmt w:val="bullet"/>
      <w:lvlText w:val=""/>
      <w:lvlJc w:val="left"/>
      <w:pPr>
        <w:tabs>
          <w:tab w:val="num" w:pos="3360"/>
        </w:tabs>
        <w:ind w:left="3360" w:hanging="360"/>
      </w:pPr>
      <w:rPr>
        <w:rFonts w:ascii="Wingdings" w:hAnsi="Wingdings" w:hint="default"/>
      </w:rPr>
    </w:lvl>
    <w:lvl w:ilvl="6" w:tplc="040C0001" w:tentative="1">
      <w:start w:val="1"/>
      <w:numFmt w:val="bullet"/>
      <w:lvlText w:val=""/>
      <w:lvlJc w:val="left"/>
      <w:pPr>
        <w:tabs>
          <w:tab w:val="num" w:pos="4080"/>
        </w:tabs>
        <w:ind w:left="4080" w:hanging="360"/>
      </w:pPr>
      <w:rPr>
        <w:rFonts w:ascii="Symbol" w:hAnsi="Symbol" w:hint="default"/>
      </w:rPr>
    </w:lvl>
    <w:lvl w:ilvl="7" w:tplc="040C0003" w:tentative="1">
      <w:start w:val="1"/>
      <w:numFmt w:val="bullet"/>
      <w:lvlText w:val="o"/>
      <w:lvlJc w:val="left"/>
      <w:pPr>
        <w:tabs>
          <w:tab w:val="num" w:pos="4800"/>
        </w:tabs>
        <w:ind w:left="4800" w:hanging="360"/>
      </w:pPr>
      <w:rPr>
        <w:rFonts w:ascii="Courier New" w:hAnsi="Courier New" w:cs="Courier New" w:hint="default"/>
      </w:rPr>
    </w:lvl>
    <w:lvl w:ilvl="8" w:tplc="040C0005" w:tentative="1">
      <w:start w:val="1"/>
      <w:numFmt w:val="bullet"/>
      <w:lvlText w:val=""/>
      <w:lvlJc w:val="left"/>
      <w:pPr>
        <w:tabs>
          <w:tab w:val="num" w:pos="5520"/>
        </w:tabs>
        <w:ind w:left="5520" w:hanging="360"/>
      </w:pPr>
      <w:rPr>
        <w:rFonts w:ascii="Wingdings" w:hAnsi="Wingdings" w:hint="default"/>
      </w:rPr>
    </w:lvl>
  </w:abstractNum>
  <w:abstractNum w:abstractNumId="17">
    <w:nsid w:val="38316D80"/>
    <w:multiLevelType w:val="hybridMultilevel"/>
    <w:tmpl w:val="9E5A74BA"/>
    <w:lvl w:ilvl="0" w:tplc="A5F2B4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A6A4682"/>
    <w:multiLevelType w:val="hybridMultilevel"/>
    <w:tmpl w:val="58E826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192931"/>
    <w:multiLevelType w:val="hybridMultilevel"/>
    <w:tmpl w:val="08E8EA24"/>
    <w:lvl w:ilvl="0" w:tplc="A3B83348">
      <w:start w:val="1"/>
      <w:numFmt w:val="bullet"/>
      <w:lvlText w:val="-"/>
      <w:lvlJc w:val="left"/>
      <w:pPr>
        <w:tabs>
          <w:tab w:val="num" w:pos="1428"/>
        </w:tabs>
        <w:ind w:left="1428" w:hanging="360"/>
      </w:pPr>
      <w:rPr>
        <w:rFonts w:ascii="Batang" w:eastAsia="Batang" w:hAnsi="Batang" w:hint="eastAsia"/>
      </w:rPr>
    </w:lvl>
    <w:lvl w:ilvl="1" w:tplc="040C0003">
      <w:start w:val="1"/>
      <w:numFmt w:val="bullet"/>
      <w:lvlText w:val="o"/>
      <w:lvlJc w:val="left"/>
      <w:pPr>
        <w:tabs>
          <w:tab w:val="num" w:pos="1938"/>
        </w:tabs>
        <w:ind w:left="1938" w:hanging="360"/>
      </w:pPr>
      <w:rPr>
        <w:rFonts w:ascii="Courier New" w:hAnsi="Courier New" w:hint="default"/>
      </w:rPr>
    </w:lvl>
    <w:lvl w:ilvl="2" w:tplc="040C0005">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20">
    <w:nsid w:val="42DC3293"/>
    <w:multiLevelType w:val="hybridMultilevel"/>
    <w:tmpl w:val="BC00CC4C"/>
    <w:lvl w:ilvl="0" w:tplc="A3B83348">
      <w:start w:val="1"/>
      <w:numFmt w:val="bullet"/>
      <w:lvlText w:val="-"/>
      <w:lvlJc w:val="left"/>
      <w:pPr>
        <w:tabs>
          <w:tab w:val="num" w:pos="1428"/>
        </w:tabs>
        <w:ind w:left="1428" w:hanging="360"/>
      </w:pPr>
      <w:rPr>
        <w:rFonts w:ascii="Batang" w:eastAsia="Batang" w:hAnsi="Batang" w:hint="eastAsia"/>
      </w:rPr>
    </w:lvl>
    <w:lvl w:ilvl="1" w:tplc="0E9A9F68">
      <w:start w:val="1"/>
      <w:numFmt w:val="none"/>
      <w:lvlText w:val="-"/>
      <w:lvlJc w:val="center"/>
      <w:pPr>
        <w:tabs>
          <w:tab w:val="num" w:pos="1778"/>
        </w:tabs>
        <w:ind w:left="1778" w:hanging="360"/>
      </w:pPr>
      <w:rPr>
        <w:rFonts w:hint="default"/>
      </w:rPr>
    </w:lvl>
    <w:lvl w:ilvl="2" w:tplc="1FCC373C">
      <w:start w:val="1"/>
      <w:numFmt w:val="decimal"/>
      <w:lvlText w:val="%3."/>
      <w:lvlJc w:val="left"/>
      <w:pPr>
        <w:ind w:left="2802" w:hanging="360"/>
      </w:pPr>
      <w:rPr>
        <w:rFonts w:hint="default"/>
      </w:rPr>
    </w:lvl>
    <w:lvl w:ilvl="3" w:tplc="040C0001" w:tentative="1">
      <w:start w:val="1"/>
      <w:numFmt w:val="bullet"/>
      <w:lvlText w:val=""/>
      <w:lvlJc w:val="left"/>
      <w:pPr>
        <w:tabs>
          <w:tab w:val="num" w:pos="3522"/>
        </w:tabs>
        <w:ind w:left="3522" w:hanging="360"/>
      </w:pPr>
      <w:rPr>
        <w:rFonts w:ascii="Symbol" w:hAnsi="Symbol" w:hint="default"/>
      </w:rPr>
    </w:lvl>
    <w:lvl w:ilvl="4" w:tplc="040C0003" w:tentative="1">
      <w:start w:val="1"/>
      <w:numFmt w:val="bullet"/>
      <w:lvlText w:val="o"/>
      <w:lvlJc w:val="left"/>
      <w:pPr>
        <w:tabs>
          <w:tab w:val="num" w:pos="4242"/>
        </w:tabs>
        <w:ind w:left="4242" w:hanging="360"/>
      </w:pPr>
      <w:rPr>
        <w:rFonts w:ascii="Courier New" w:hAnsi="Courier New" w:cs="Courier New" w:hint="default"/>
      </w:rPr>
    </w:lvl>
    <w:lvl w:ilvl="5" w:tplc="040C0005" w:tentative="1">
      <w:start w:val="1"/>
      <w:numFmt w:val="bullet"/>
      <w:lvlText w:val=""/>
      <w:lvlJc w:val="left"/>
      <w:pPr>
        <w:tabs>
          <w:tab w:val="num" w:pos="4962"/>
        </w:tabs>
        <w:ind w:left="4962" w:hanging="360"/>
      </w:pPr>
      <w:rPr>
        <w:rFonts w:ascii="Wingdings" w:hAnsi="Wingdings" w:hint="default"/>
      </w:rPr>
    </w:lvl>
    <w:lvl w:ilvl="6" w:tplc="040C0001" w:tentative="1">
      <w:start w:val="1"/>
      <w:numFmt w:val="bullet"/>
      <w:lvlText w:val=""/>
      <w:lvlJc w:val="left"/>
      <w:pPr>
        <w:tabs>
          <w:tab w:val="num" w:pos="5682"/>
        </w:tabs>
        <w:ind w:left="5682" w:hanging="360"/>
      </w:pPr>
      <w:rPr>
        <w:rFonts w:ascii="Symbol" w:hAnsi="Symbol" w:hint="default"/>
      </w:rPr>
    </w:lvl>
    <w:lvl w:ilvl="7" w:tplc="040C0003" w:tentative="1">
      <w:start w:val="1"/>
      <w:numFmt w:val="bullet"/>
      <w:lvlText w:val="o"/>
      <w:lvlJc w:val="left"/>
      <w:pPr>
        <w:tabs>
          <w:tab w:val="num" w:pos="6402"/>
        </w:tabs>
        <w:ind w:left="6402" w:hanging="360"/>
      </w:pPr>
      <w:rPr>
        <w:rFonts w:ascii="Courier New" w:hAnsi="Courier New" w:cs="Courier New" w:hint="default"/>
      </w:rPr>
    </w:lvl>
    <w:lvl w:ilvl="8" w:tplc="040C0005" w:tentative="1">
      <w:start w:val="1"/>
      <w:numFmt w:val="bullet"/>
      <w:lvlText w:val=""/>
      <w:lvlJc w:val="left"/>
      <w:pPr>
        <w:tabs>
          <w:tab w:val="num" w:pos="7122"/>
        </w:tabs>
        <w:ind w:left="7122" w:hanging="360"/>
      </w:pPr>
      <w:rPr>
        <w:rFonts w:ascii="Wingdings" w:hAnsi="Wingdings" w:hint="default"/>
      </w:rPr>
    </w:lvl>
  </w:abstractNum>
  <w:abstractNum w:abstractNumId="21">
    <w:nsid w:val="43AE29E9"/>
    <w:multiLevelType w:val="hybridMultilevel"/>
    <w:tmpl w:val="0212E69C"/>
    <w:lvl w:ilvl="0" w:tplc="930C975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6AB44D6"/>
    <w:multiLevelType w:val="hybridMultilevel"/>
    <w:tmpl w:val="7736B3A8"/>
    <w:lvl w:ilvl="0" w:tplc="46C669C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9F86D24"/>
    <w:multiLevelType w:val="hybridMultilevel"/>
    <w:tmpl w:val="7C2E874E"/>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24">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6E202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6">
    <w:nsid w:val="4E9575C8"/>
    <w:multiLevelType w:val="hybridMultilevel"/>
    <w:tmpl w:val="7892FBBA"/>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2CB6D62"/>
    <w:multiLevelType w:val="hybridMultilevel"/>
    <w:tmpl w:val="D5686E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45173AD"/>
    <w:multiLevelType w:val="hybridMultilevel"/>
    <w:tmpl w:val="60D8CF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73429DB"/>
    <w:multiLevelType w:val="hybridMultilevel"/>
    <w:tmpl w:val="C0760ED6"/>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30">
    <w:nsid w:val="5794140C"/>
    <w:multiLevelType w:val="hybridMultilevel"/>
    <w:tmpl w:val="857451E2"/>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86B4BB4"/>
    <w:multiLevelType w:val="hybridMultilevel"/>
    <w:tmpl w:val="364C5450"/>
    <w:lvl w:ilvl="0" w:tplc="D910EA3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A1220C"/>
    <w:multiLevelType w:val="hybridMultilevel"/>
    <w:tmpl w:val="5FCC8D70"/>
    <w:lvl w:ilvl="0" w:tplc="6568C79C">
      <w:numFmt w:val="bullet"/>
      <w:lvlText w:val="-"/>
      <w:lvlJc w:val="left"/>
      <w:pPr>
        <w:tabs>
          <w:tab w:val="num" w:pos="1494"/>
        </w:tabs>
        <w:ind w:left="1443" w:hanging="360"/>
      </w:pPr>
      <w:rPr>
        <w:rFonts w:ascii="Batang" w:eastAsia="Batang" w:hAnsi="Batang" w:hint="eastAsia"/>
      </w:rPr>
    </w:lvl>
    <w:lvl w:ilvl="1" w:tplc="E9C48B34">
      <w:start w:val="1"/>
      <w:numFmt w:val="bullet"/>
      <w:lvlText w:val=""/>
      <w:lvlJc w:val="left"/>
      <w:pPr>
        <w:tabs>
          <w:tab w:val="num" w:pos="663"/>
        </w:tabs>
        <w:ind w:left="663" w:hanging="360"/>
      </w:pPr>
      <w:rPr>
        <w:rFonts w:ascii="Wingdings" w:hAnsi="Wingdings" w:hint="default"/>
        <w:color w:val="auto"/>
      </w:rPr>
    </w:lvl>
    <w:lvl w:ilvl="2" w:tplc="040C0005">
      <w:start w:val="1"/>
      <w:numFmt w:val="bullet"/>
      <w:lvlText w:val=""/>
      <w:lvlJc w:val="left"/>
      <w:pPr>
        <w:tabs>
          <w:tab w:val="num" w:pos="1383"/>
        </w:tabs>
        <w:ind w:left="1383" w:hanging="360"/>
      </w:pPr>
      <w:rPr>
        <w:rFonts w:ascii="Wingdings" w:hAnsi="Wingdings" w:hint="default"/>
      </w:rPr>
    </w:lvl>
    <w:lvl w:ilvl="3" w:tplc="040C0001">
      <w:start w:val="1"/>
      <w:numFmt w:val="bullet"/>
      <w:lvlText w:val=""/>
      <w:lvlJc w:val="left"/>
      <w:pPr>
        <w:tabs>
          <w:tab w:val="num" w:pos="2103"/>
        </w:tabs>
        <w:ind w:left="2103" w:hanging="360"/>
      </w:pPr>
      <w:rPr>
        <w:rFonts w:ascii="Symbol" w:hAnsi="Symbol" w:hint="default"/>
      </w:rPr>
    </w:lvl>
    <w:lvl w:ilvl="4" w:tplc="040C0003" w:tentative="1">
      <w:start w:val="1"/>
      <w:numFmt w:val="bullet"/>
      <w:lvlText w:val="o"/>
      <w:lvlJc w:val="left"/>
      <w:pPr>
        <w:tabs>
          <w:tab w:val="num" w:pos="2823"/>
        </w:tabs>
        <w:ind w:left="2823" w:hanging="360"/>
      </w:pPr>
      <w:rPr>
        <w:rFonts w:ascii="Courier New" w:hAnsi="Courier New" w:cs="Courier New" w:hint="default"/>
      </w:rPr>
    </w:lvl>
    <w:lvl w:ilvl="5" w:tplc="040C0005" w:tentative="1">
      <w:start w:val="1"/>
      <w:numFmt w:val="bullet"/>
      <w:lvlText w:val=""/>
      <w:lvlJc w:val="left"/>
      <w:pPr>
        <w:tabs>
          <w:tab w:val="num" w:pos="3543"/>
        </w:tabs>
        <w:ind w:left="3543" w:hanging="360"/>
      </w:pPr>
      <w:rPr>
        <w:rFonts w:ascii="Wingdings" w:hAnsi="Wingdings" w:hint="default"/>
      </w:rPr>
    </w:lvl>
    <w:lvl w:ilvl="6" w:tplc="040C0001" w:tentative="1">
      <w:start w:val="1"/>
      <w:numFmt w:val="bullet"/>
      <w:lvlText w:val=""/>
      <w:lvlJc w:val="left"/>
      <w:pPr>
        <w:tabs>
          <w:tab w:val="num" w:pos="4263"/>
        </w:tabs>
        <w:ind w:left="4263" w:hanging="360"/>
      </w:pPr>
      <w:rPr>
        <w:rFonts w:ascii="Symbol" w:hAnsi="Symbol" w:hint="default"/>
      </w:rPr>
    </w:lvl>
    <w:lvl w:ilvl="7" w:tplc="040C0003" w:tentative="1">
      <w:start w:val="1"/>
      <w:numFmt w:val="bullet"/>
      <w:lvlText w:val="o"/>
      <w:lvlJc w:val="left"/>
      <w:pPr>
        <w:tabs>
          <w:tab w:val="num" w:pos="4983"/>
        </w:tabs>
        <w:ind w:left="4983" w:hanging="360"/>
      </w:pPr>
      <w:rPr>
        <w:rFonts w:ascii="Courier New" w:hAnsi="Courier New" w:cs="Courier New" w:hint="default"/>
      </w:rPr>
    </w:lvl>
    <w:lvl w:ilvl="8" w:tplc="040C0005" w:tentative="1">
      <w:start w:val="1"/>
      <w:numFmt w:val="bullet"/>
      <w:lvlText w:val=""/>
      <w:lvlJc w:val="left"/>
      <w:pPr>
        <w:tabs>
          <w:tab w:val="num" w:pos="5703"/>
        </w:tabs>
        <w:ind w:left="5703" w:hanging="360"/>
      </w:pPr>
      <w:rPr>
        <w:rFonts w:ascii="Wingdings" w:hAnsi="Wingdings" w:hint="default"/>
      </w:rPr>
    </w:lvl>
  </w:abstractNum>
  <w:abstractNum w:abstractNumId="33">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5537DD3"/>
    <w:multiLevelType w:val="hybridMultilevel"/>
    <w:tmpl w:val="A358FD4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6465FCD"/>
    <w:multiLevelType w:val="hybridMultilevel"/>
    <w:tmpl w:val="6B5C0196"/>
    <w:lvl w:ilvl="0" w:tplc="68145D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6F87E22"/>
    <w:multiLevelType w:val="hybridMultilevel"/>
    <w:tmpl w:val="78FCC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621F64"/>
    <w:multiLevelType w:val="hybridMultilevel"/>
    <w:tmpl w:val="CD3893D8"/>
    <w:lvl w:ilvl="0" w:tplc="9F6EE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BB243B"/>
    <w:multiLevelType w:val="hybridMultilevel"/>
    <w:tmpl w:val="89D66F30"/>
    <w:lvl w:ilvl="0" w:tplc="A3B83348">
      <w:start w:val="1"/>
      <w:numFmt w:val="bullet"/>
      <w:lvlText w:val="-"/>
      <w:lvlJc w:val="left"/>
      <w:pPr>
        <w:tabs>
          <w:tab w:val="num" w:pos="786"/>
        </w:tabs>
        <w:ind w:left="786" w:hanging="360"/>
      </w:pPr>
      <w:rPr>
        <w:rFonts w:ascii="Batang" w:eastAsia="Batang" w:hAnsi="Batang" w:hint="eastAsia"/>
      </w:rPr>
    </w:lvl>
    <w:lvl w:ilvl="1" w:tplc="0E9A9F68">
      <w:start w:val="1"/>
      <w:numFmt w:val="none"/>
      <w:lvlText w:val="-"/>
      <w:lvlJc w:val="center"/>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12C6064">
      <w:start w:val="1"/>
      <w:numFmt w:val="decimal"/>
      <w:lvlText w:val="%4."/>
      <w:lvlJc w:val="left"/>
      <w:pPr>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16D21D4"/>
    <w:multiLevelType w:val="hybridMultilevel"/>
    <w:tmpl w:val="90685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4332D"/>
    <w:multiLevelType w:val="hybridMultilevel"/>
    <w:tmpl w:val="79E49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2649B5"/>
    <w:multiLevelType w:val="hybridMultilevel"/>
    <w:tmpl w:val="6BA88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0E35DB"/>
    <w:multiLevelType w:val="hybridMultilevel"/>
    <w:tmpl w:val="B600C932"/>
    <w:lvl w:ilvl="0" w:tplc="8AC66A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5"/>
  </w:num>
  <w:num w:numId="5">
    <w:abstractNumId w:val="26"/>
  </w:num>
  <w:num w:numId="6">
    <w:abstractNumId w:val="36"/>
  </w:num>
  <w:num w:numId="7">
    <w:abstractNumId w:val="6"/>
  </w:num>
  <w:num w:numId="8">
    <w:abstractNumId w:val="32"/>
  </w:num>
  <w:num w:numId="9">
    <w:abstractNumId w:val="9"/>
  </w:num>
  <w:num w:numId="10">
    <w:abstractNumId w:val="14"/>
  </w:num>
  <w:num w:numId="11">
    <w:abstractNumId w:val="37"/>
  </w:num>
  <w:num w:numId="12">
    <w:abstractNumId w:val="40"/>
  </w:num>
  <w:num w:numId="13">
    <w:abstractNumId w:val="5"/>
  </w:num>
  <w:num w:numId="14">
    <w:abstractNumId w:val="20"/>
  </w:num>
  <w:num w:numId="15">
    <w:abstractNumId w:val="35"/>
  </w:num>
  <w:num w:numId="16">
    <w:abstractNumId w:val="13"/>
  </w:num>
  <w:num w:numId="17">
    <w:abstractNumId w:val="16"/>
  </w:num>
  <w:num w:numId="18">
    <w:abstractNumId w:val="19"/>
  </w:num>
  <w:num w:numId="19">
    <w:abstractNumId w:val="18"/>
  </w:num>
  <w:num w:numId="20">
    <w:abstractNumId w:val="11"/>
  </w:num>
  <w:num w:numId="21">
    <w:abstractNumId w:val="41"/>
  </w:num>
  <w:num w:numId="22">
    <w:abstractNumId w:val="38"/>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1"/>
  </w:num>
  <w:num w:numId="26">
    <w:abstractNumId w:val="25"/>
  </w:num>
  <w:num w:numId="27">
    <w:abstractNumId w:val="39"/>
  </w:num>
  <w:num w:numId="28">
    <w:abstractNumId w:val="24"/>
  </w:num>
  <w:num w:numId="29">
    <w:abstractNumId w:val="33"/>
  </w:num>
  <w:num w:numId="30">
    <w:abstractNumId w:val="34"/>
  </w:num>
  <w:num w:numId="31">
    <w:abstractNumId w:val="10"/>
  </w:num>
  <w:num w:numId="32">
    <w:abstractNumId w:val="8"/>
  </w:num>
  <w:num w:numId="33">
    <w:abstractNumId w:val="28"/>
  </w:num>
  <w:num w:numId="34">
    <w:abstractNumId w:val="7"/>
  </w:num>
  <w:num w:numId="35">
    <w:abstractNumId w:val="27"/>
  </w:num>
  <w:num w:numId="36">
    <w:abstractNumId w:val="2"/>
  </w:num>
  <w:num w:numId="37">
    <w:abstractNumId w:val="12"/>
  </w:num>
  <w:num w:numId="38">
    <w:abstractNumId w:val="29"/>
  </w:num>
  <w:num w:numId="39">
    <w:abstractNumId w:val="23"/>
  </w:num>
  <w:num w:numId="40">
    <w:abstractNumId w:val="21"/>
  </w:num>
  <w:num w:numId="41">
    <w:abstractNumId w:val="17"/>
  </w:num>
  <w:num w:numId="42">
    <w:abstractNumId w:val="22"/>
  </w:num>
  <w:num w:numId="43">
    <w:abstractNumId w:val="42"/>
  </w:num>
  <w:num w:numId="44">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B665B"/>
    <w:rsid w:val="00000E96"/>
    <w:rsid w:val="00004CA5"/>
    <w:rsid w:val="00016335"/>
    <w:rsid w:val="0002102C"/>
    <w:rsid w:val="000256AE"/>
    <w:rsid w:val="00031F12"/>
    <w:rsid w:val="0003247C"/>
    <w:rsid w:val="00051A10"/>
    <w:rsid w:val="000564B6"/>
    <w:rsid w:val="00060B48"/>
    <w:rsid w:val="00062A78"/>
    <w:rsid w:val="00073657"/>
    <w:rsid w:val="00080C10"/>
    <w:rsid w:val="00082081"/>
    <w:rsid w:val="0008500B"/>
    <w:rsid w:val="00087FBF"/>
    <w:rsid w:val="0009690A"/>
    <w:rsid w:val="00096E70"/>
    <w:rsid w:val="0009754D"/>
    <w:rsid w:val="000A2F7F"/>
    <w:rsid w:val="000A302C"/>
    <w:rsid w:val="000A495E"/>
    <w:rsid w:val="000A57D2"/>
    <w:rsid w:val="000B2FA8"/>
    <w:rsid w:val="000B628B"/>
    <w:rsid w:val="000D5F2B"/>
    <w:rsid w:val="000D64BD"/>
    <w:rsid w:val="000E2400"/>
    <w:rsid w:val="000E3A82"/>
    <w:rsid w:val="000E4F03"/>
    <w:rsid w:val="000F2D8F"/>
    <w:rsid w:val="000F3CF2"/>
    <w:rsid w:val="000F6C39"/>
    <w:rsid w:val="000F77ED"/>
    <w:rsid w:val="001074BE"/>
    <w:rsid w:val="001078BF"/>
    <w:rsid w:val="00111CA1"/>
    <w:rsid w:val="001128E7"/>
    <w:rsid w:val="00113A8A"/>
    <w:rsid w:val="00120317"/>
    <w:rsid w:val="00121450"/>
    <w:rsid w:val="00122D1C"/>
    <w:rsid w:val="001231FF"/>
    <w:rsid w:val="00123ED8"/>
    <w:rsid w:val="00125047"/>
    <w:rsid w:val="001405BA"/>
    <w:rsid w:val="00140BBC"/>
    <w:rsid w:val="00140F02"/>
    <w:rsid w:val="0014134B"/>
    <w:rsid w:val="00145870"/>
    <w:rsid w:val="00146D7E"/>
    <w:rsid w:val="00153FBE"/>
    <w:rsid w:val="0015591B"/>
    <w:rsid w:val="00156658"/>
    <w:rsid w:val="00156D05"/>
    <w:rsid w:val="0016097E"/>
    <w:rsid w:val="001729C1"/>
    <w:rsid w:val="00177779"/>
    <w:rsid w:val="00181A51"/>
    <w:rsid w:val="0018613A"/>
    <w:rsid w:val="001953FF"/>
    <w:rsid w:val="001A08B2"/>
    <w:rsid w:val="001A1FC8"/>
    <w:rsid w:val="001A2DF7"/>
    <w:rsid w:val="001A4F30"/>
    <w:rsid w:val="001B0E4F"/>
    <w:rsid w:val="001B1553"/>
    <w:rsid w:val="001B1C94"/>
    <w:rsid w:val="001B7B40"/>
    <w:rsid w:val="001C0B6E"/>
    <w:rsid w:val="001C15FD"/>
    <w:rsid w:val="001C1849"/>
    <w:rsid w:val="001C4DEE"/>
    <w:rsid w:val="001C73C4"/>
    <w:rsid w:val="001E063E"/>
    <w:rsid w:val="001F07BA"/>
    <w:rsid w:val="001F257F"/>
    <w:rsid w:val="001F44C0"/>
    <w:rsid w:val="001F457A"/>
    <w:rsid w:val="001F4DC2"/>
    <w:rsid w:val="001F6D39"/>
    <w:rsid w:val="00203B81"/>
    <w:rsid w:val="002102F8"/>
    <w:rsid w:val="002107C4"/>
    <w:rsid w:val="002238E0"/>
    <w:rsid w:val="00225640"/>
    <w:rsid w:val="00227861"/>
    <w:rsid w:val="00231722"/>
    <w:rsid w:val="002338A2"/>
    <w:rsid w:val="00235E68"/>
    <w:rsid w:val="00236BE7"/>
    <w:rsid w:val="002409D4"/>
    <w:rsid w:val="002415E9"/>
    <w:rsid w:val="00244C26"/>
    <w:rsid w:val="00246107"/>
    <w:rsid w:val="00251402"/>
    <w:rsid w:val="00251695"/>
    <w:rsid w:val="00251725"/>
    <w:rsid w:val="00254048"/>
    <w:rsid w:val="0025501C"/>
    <w:rsid w:val="002565A2"/>
    <w:rsid w:val="002604A8"/>
    <w:rsid w:val="00260F09"/>
    <w:rsid w:val="002613B1"/>
    <w:rsid w:val="00264D91"/>
    <w:rsid w:val="00267DBD"/>
    <w:rsid w:val="0027065E"/>
    <w:rsid w:val="002734C9"/>
    <w:rsid w:val="00273634"/>
    <w:rsid w:val="00281F02"/>
    <w:rsid w:val="002838F2"/>
    <w:rsid w:val="0028551A"/>
    <w:rsid w:val="00292325"/>
    <w:rsid w:val="0029289A"/>
    <w:rsid w:val="002A39C6"/>
    <w:rsid w:val="002A7AB8"/>
    <w:rsid w:val="002B70A5"/>
    <w:rsid w:val="002B7235"/>
    <w:rsid w:val="002C1962"/>
    <w:rsid w:val="002C44F6"/>
    <w:rsid w:val="002D1DC2"/>
    <w:rsid w:val="002E4F8D"/>
    <w:rsid w:val="002E61CB"/>
    <w:rsid w:val="002F60E7"/>
    <w:rsid w:val="0030421E"/>
    <w:rsid w:val="00311F02"/>
    <w:rsid w:val="00313715"/>
    <w:rsid w:val="00317983"/>
    <w:rsid w:val="00317BCD"/>
    <w:rsid w:val="00317F0E"/>
    <w:rsid w:val="00321606"/>
    <w:rsid w:val="003222F3"/>
    <w:rsid w:val="003244CE"/>
    <w:rsid w:val="003260A6"/>
    <w:rsid w:val="00331F82"/>
    <w:rsid w:val="00332DFA"/>
    <w:rsid w:val="00334399"/>
    <w:rsid w:val="003343BB"/>
    <w:rsid w:val="00342CD6"/>
    <w:rsid w:val="00347B4E"/>
    <w:rsid w:val="0035114A"/>
    <w:rsid w:val="00356C5B"/>
    <w:rsid w:val="00363E9A"/>
    <w:rsid w:val="00366FBB"/>
    <w:rsid w:val="0036723C"/>
    <w:rsid w:val="00371F78"/>
    <w:rsid w:val="00374F07"/>
    <w:rsid w:val="00380E73"/>
    <w:rsid w:val="00383AF5"/>
    <w:rsid w:val="00385AFB"/>
    <w:rsid w:val="00385D6E"/>
    <w:rsid w:val="00391932"/>
    <w:rsid w:val="003A04F6"/>
    <w:rsid w:val="003A1C96"/>
    <w:rsid w:val="003A6F5E"/>
    <w:rsid w:val="003A7BE1"/>
    <w:rsid w:val="003B4DDE"/>
    <w:rsid w:val="003B665B"/>
    <w:rsid w:val="003C069A"/>
    <w:rsid w:val="003D0807"/>
    <w:rsid w:val="003D08F1"/>
    <w:rsid w:val="003D2788"/>
    <w:rsid w:val="003D64FF"/>
    <w:rsid w:val="003E12B5"/>
    <w:rsid w:val="003E467F"/>
    <w:rsid w:val="003E6A02"/>
    <w:rsid w:val="003F585C"/>
    <w:rsid w:val="003F6A9C"/>
    <w:rsid w:val="0040228C"/>
    <w:rsid w:val="00406C88"/>
    <w:rsid w:val="00414357"/>
    <w:rsid w:val="00416582"/>
    <w:rsid w:val="00416C09"/>
    <w:rsid w:val="00417497"/>
    <w:rsid w:val="0042204C"/>
    <w:rsid w:val="00426524"/>
    <w:rsid w:val="0042706F"/>
    <w:rsid w:val="00431BD4"/>
    <w:rsid w:val="00433FAC"/>
    <w:rsid w:val="00434871"/>
    <w:rsid w:val="004362CA"/>
    <w:rsid w:val="0044157B"/>
    <w:rsid w:val="00441DB6"/>
    <w:rsid w:val="00442F1F"/>
    <w:rsid w:val="00445241"/>
    <w:rsid w:val="00445B58"/>
    <w:rsid w:val="004474C5"/>
    <w:rsid w:val="00450751"/>
    <w:rsid w:val="004546E2"/>
    <w:rsid w:val="00456BC6"/>
    <w:rsid w:val="00461FAE"/>
    <w:rsid w:val="004634E8"/>
    <w:rsid w:val="004645F2"/>
    <w:rsid w:val="00464893"/>
    <w:rsid w:val="00466829"/>
    <w:rsid w:val="004709FB"/>
    <w:rsid w:val="0047180C"/>
    <w:rsid w:val="0047379E"/>
    <w:rsid w:val="00477D66"/>
    <w:rsid w:val="00482423"/>
    <w:rsid w:val="00482A2D"/>
    <w:rsid w:val="00485D75"/>
    <w:rsid w:val="00487A57"/>
    <w:rsid w:val="00492C28"/>
    <w:rsid w:val="00493D4C"/>
    <w:rsid w:val="004940B9"/>
    <w:rsid w:val="004A145C"/>
    <w:rsid w:val="004A210F"/>
    <w:rsid w:val="004A3E26"/>
    <w:rsid w:val="004A45AC"/>
    <w:rsid w:val="004A6B9F"/>
    <w:rsid w:val="004C043C"/>
    <w:rsid w:val="004D4B0F"/>
    <w:rsid w:val="004D5F2D"/>
    <w:rsid w:val="004E2834"/>
    <w:rsid w:val="004E43C6"/>
    <w:rsid w:val="004E7E8F"/>
    <w:rsid w:val="004F3E5B"/>
    <w:rsid w:val="00502731"/>
    <w:rsid w:val="0050356E"/>
    <w:rsid w:val="00510A82"/>
    <w:rsid w:val="00521441"/>
    <w:rsid w:val="00534368"/>
    <w:rsid w:val="00540A77"/>
    <w:rsid w:val="00543197"/>
    <w:rsid w:val="00545ACC"/>
    <w:rsid w:val="005507DD"/>
    <w:rsid w:val="005547EB"/>
    <w:rsid w:val="00554FC1"/>
    <w:rsid w:val="00555715"/>
    <w:rsid w:val="005573FF"/>
    <w:rsid w:val="005610E5"/>
    <w:rsid w:val="00561C68"/>
    <w:rsid w:val="00571333"/>
    <w:rsid w:val="00571DA4"/>
    <w:rsid w:val="00572EC9"/>
    <w:rsid w:val="0058445D"/>
    <w:rsid w:val="00584473"/>
    <w:rsid w:val="00584794"/>
    <w:rsid w:val="00584F3E"/>
    <w:rsid w:val="00587DD7"/>
    <w:rsid w:val="0059060B"/>
    <w:rsid w:val="00592A02"/>
    <w:rsid w:val="0059348E"/>
    <w:rsid w:val="0059478E"/>
    <w:rsid w:val="00596222"/>
    <w:rsid w:val="00596B0E"/>
    <w:rsid w:val="00597AEF"/>
    <w:rsid w:val="005A1F06"/>
    <w:rsid w:val="005A2388"/>
    <w:rsid w:val="005B3795"/>
    <w:rsid w:val="005B4BF5"/>
    <w:rsid w:val="005B6B85"/>
    <w:rsid w:val="005C0CCE"/>
    <w:rsid w:val="005C138E"/>
    <w:rsid w:val="005C46C4"/>
    <w:rsid w:val="005C6CA8"/>
    <w:rsid w:val="005D0477"/>
    <w:rsid w:val="005D1C85"/>
    <w:rsid w:val="005D42B9"/>
    <w:rsid w:val="005E0D81"/>
    <w:rsid w:val="005E2E95"/>
    <w:rsid w:val="005E7A3B"/>
    <w:rsid w:val="005E7E7A"/>
    <w:rsid w:val="005F1C0A"/>
    <w:rsid w:val="005F2734"/>
    <w:rsid w:val="005F2FFE"/>
    <w:rsid w:val="005F3605"/>
    <w:rsid w:val="00601779"/>
    <w:rsid w:val="00602069"/>
    <w:rsid w:val="0061109C"/>
    <w:rsid w:val="00611237"/>
    <w:rsid w:val="00617309"/>
    <w:rsid w:val="00623F56"/>
    <w:rsid w:val="00631B37"/>
    <w:rsid w:val="00641324"/>
    <w:rsid w:val="00642A06"/>
    <w:rsid w:val="0064368E"/>
    <w:rsid w:val="00645684"/>
    <w:rsid w:val="006460BE"/>
    <w:rsid w:val="00657464"/>
    <w:rsid w:val="00657E13"/>
    <w:rsid w:val="006620C3"/>
    <w:rsid w:val="00664FC8"/>
    <w:rsid w:val="006675A9"/>
    <w:rsid w:val="00670793"/>
    <w:rsid w:val="006731A6"/>
    <w:rsid w:val="00673281"/>
    <w:rsid w:val="006759FA"/>
    <w:rsid w:val="00677DE2"/>
    <w:rsid w:val="00684C27"/>
    <w:rsid w:val="00686ACC"/>
    <w:rsid w:val="006878E7"/>
    <w:rsid w:val="00692DCB"/>
    <w:rsid w:val="0069340F"/>
    <w:rsid w:val="00693E32"/>
    <w:rsid w:val="00695BDB"/>
    <w:rsid w:val="006A0FE2"/>
    <w:rsid w:val="006B1C99"/>
    <w:rsid w:val="006B3CE8"/>
    <w:rsid w:val="006C0124"/>
    <w:rsid w:val="006C729A"/>
    <w:rsid w:val="006C789F"/>
    <w:rsid w:val="006D537D"/>
    <w:rsid w:val="006D5C8F"/>
    <w:rsid w:val="006E7364"/>
    <w:rsid w:val="006F348E"/>
    <w:rsid w:val="006F3809"/>
    <w:rsid w:val="00700E84"/>
    <w:rsid w:val="00701D37"/>
    <w:rsid w:val="0070638F"/>
    <w:rsid w:val="00706C08"/>
    <w:rsid w:val="00706ED3"/>
    <w:rsid w:val="0071035E"/>
    <w:rsid w:val="00714A3C"/>
    <w:rsid w:val="00716D65"/>
    <w:rsid w:val="00720EB5"/>
    <w:rsid w:val="00723BE0"/>
    <w:rsid w:val="00723E28"/>
    <w:rsid w:val="00726215"/>
    <w:rsid w:val="00726F8C"/>
    <w:rsid w:val="00730683"/>
    <w:rsid w:val="00730FD2"/>
    <w:rsid w:val="0074114C"/>
    <w:rsid w:val="00742E73"/>
    <w:rsid w:val="007448EE"/>
    <w:rsid w:val="007507DC"/>
    <w:rsid w:val="00753A43"/>
    <w:rsid w:val="00756191"/>
    <w:rsid w:val="00767A06"/>
    <w:rsid w:val="00767F8C"/>
    <w:rsid w:val="00772286"/>
    <w:rsid w:val="007910CE"/>
    <w:rsid w:val="00795957"/>
    <w:rsid w:val="007A0665"/>
    <w:rsid w:val="007A56AD"/>
    <w:rsid w:val="007B1670"/>
    <w:rsid w:val="007C2573"/>
    <w:rsid w:val="007C3B07"/>
    <w:rsid w:val="007C4221"/>
    <w:rsid w:val="007C7627"/>
    <w:rsid w:val="007D17D5"/>
    <w:rsid w:val="007D5DC5"/>
    <w:rsid w:val="007E4CEB"/>
    <w:rsid w:val="007E5D2D"/>
    <w:rsid w:val="007F1C09"/>
    <w:rsid w:val="007F40FD"/>
    <w:rsid w:val="007F521A"/>
    <w:rsid w:val="007F5CC1"/>
    <w:rsid w:val="008055B2"/>
    <w:rsid w:val="0080618A"/>
    <w:rsid w:val="00806FA9"/>
    <w:rsid w:val="008110BC"/>
    <w:rsid w:val="008118D6"/>
    <w:rsid w:val="00812A4D"/>
    <w:rsid w:val="00812A63"/>
    <w:rsid w:val="00812AED"/>
    <w:rsid w:val="0081589F"/>
    <w:rsid w:val="008229EB"/>
    <w:rsid w:val="00824426"/>
    <w:rsid w:val="008244A7"/>
    <w:rsid w:val="00824DDD"/>
    <w:rsid w:val="00825A77"/>
    <w:rsid w:val="00825C80"/>
    <w:rsid w:val="00831751"/>
    <w:rsid w:val="00832BAF"/>
    <w:rsid w:val="00837ECA"/>
    <w:rsid w:val="0084294A"/>
    <w:rsid w:val="00842FAA"/>
    <w:rsid w:val="00845F75"/>
    <w:rsid w:val="00850F34"/>
    <w:rsid w:val="00852027"/>
    <w:rsid w:val="00852B8A"/>
    <w:rsid w:val="008532CD"/>
    <w:rsid w:val="008538AA"/>
    <w:rsid w:val="00853C66"/>
    <w:rsid w:val="00854AC7"/>
    <w:rsid w:val="00860A21"/>
    <w:rsid w:val="0087172F"/>
    <w:rsid w:val="00873DBC"/>
    <w:rsid w:val="00875A51"/>
    <w:rsid w:val="0088071A"/>
    <w:rsid w:val="00887321"/>
    <w:rsid w:val="00887B2C"/>
    <w:rsid w:val="00893460"/>
    <w:rsid w:val="008943B6"/>
    <w:rsid w:val="008A1A19"/>
    <w:rsid w:val="008A3448"/>
    <w:rsid w:val="008B2C3D"/>
    <w:rsid w:val="008B553F"/>
    <w:rsid w:val="008B5E6E"/>
    <w:rsid w:val="008B663A"/>
    <w:rsid w:val="008C1196"/>
    <w:rsid w:val="008C3035"/>
    <w:rsid w:val="008C3DDF"/>
    <w:rsid w:val="008C4EA6"/>
    <w:rsid w:val="008C50C1"/>
    <w:rsid w:val="008D07EF"/>
    <w:rsid w:val="008D577E"/>
    <w:rsid w:val="008D5C6C"/>
    <w:rsid w:val="008E5CC5"/>
    <w:rsid w:val="008F2352"/>
    <w:rsid w:val="008F4AFC"/>
    <w:rsid w:val="009027E9"/>
    <w:rsid w:val="00902E8E"/>
    <w:rsid w:val="00905B8E"/>
    <w:rsid w:val="0090601B"/>
    <w:rsid w:val="009079C1"/>
    <w:rsid w:val="00913C93"/>
    <w:rsid w:val="009273F0"/>
    <w:rsid w:val="00932081"/>
    <w:rsid w:val="00932F23"/>
    <w:rsid w:val="0093333A"/>
    <w:rsid w:val="0093361F"/>
    <w:rsid w:val="00934BE4"/>
    <w:rsid w:val="00937075"/>
    <w:rsid w:val="009440C6"/>
    <w:rsid w:val="009479CC"/>
    <w:rsid w:val="00950457"/>
    <w:rsid w:val="00952B92"/>
    <w:rsid w:val="0095484F"/>
    <w:rsid w:val="00964614"/>
    <w:rsid w:val="00964AF8"/>
    <w:rsid w:val="009656A4"/>
    <w:rsid w:val="0096773A"/>
    <w:rsid w:val="0098416F"/>
    <w:rsid w:val="00987179"/>
    <w:rsid w:val="00994EB2"/>
    <w:rsid w:val="009A210B"/>
    <w:rsid w:val="009A5BD8"/>
    <w:rsid w:val="009B58F6"/>
    <w:rsid w:val="009C0C89"/>
    <w:rsid w:val="009C2FC5"/>
    <w:rsid w:val="009C32E6"/>
    <w:rsid w:val="009C5558"/>
    <w:rsid w:val="009D1536"/>
    <w:rsid w:val="009D29D8"/>
    <w:rsid w:val="009D7BF9"/>
    <w:rsid w:val="009E018C"/>
    <w:rsid w:val="009E12F8"/>
    <w:rsid w:val="009E3FCA"/>
    <w:rsid w:val="009E441A"/>
    <w:rsid w:val="009E4E9C"/>
    <w:rsid w:val="009E5683"/>
    <w:rsid w:val="009F2830"/>
    <w:rsid w:val="009F788B"/>
    <w:rsid w:val="00A018B5"/>
    <w:rsid w:val="00A0242C"/>
    <w:rsid w:val="00A040DA"/>
    <w:rsid w:val="00A04214"/>
    <w:rsid w:val="00A04DA3"/>
    <w:rsid w:val="00A104EC"/>
    <w:rsid w:val="00A105BB"/>
    <w:rsid w:val="00A10CE5"/>
    <w:rsid w:val="00A1302A"/>
    <w:rsid w:val="00A15B45"/>
    <w:rsid w:val="00A15CF9"/>
    <w:rsid w:val="00A2030E"/>
    <w:rsid w:val="00A20433"/>
    <w:rsid w:val="00A22DFA"/>
    <w:rsid w:val="00A22F04"/>
    <w:rsid w:val="00A25717"/>
    <w:rsid w:val="00A3079A"/>
    <w:rsid w:val="00A432E0"/>
    <w:rsid w:val="00A44DED"/>
    <w:rsid w:val="00A459F0"/>
    <w:rsid w:val="00A47544"/>
    <w:rsid w:val="00A47CC1"/>
    <w:rsid w:val="00A50962"/>
    <w:rsid w:val="00A509FE"/>
    <w:rsid w:val="00A52773"/>
    <w:rsid w:val="00A52E05"/>
    <w:rsid w:val="00A5541E"/>
    <w:rsid w:val="00A55663"/>
    <w:rsid w:val="00A64010"/>
    <w:rsid w:val="00A90CCC"/>
    <w:rsid w:val="00A91D20"/>
    <w:rsid w:val="00A91F64"/>
    <w:rsid w:val="00A97690"/>
    <w:rsid w:val="00AA0350"/>
    <w:rsid w:val="00AA0BC2"/>
    <w:rsid w:val="00AA3591"/>
    <w:rsid w:val="00AA3ECD"/>
    <w:rsid w:val="00AA686A"/>
    <w:rsid w:val="00AB335E"/>
    <w:rsid w:val="00AB4A59"/>
    <w:rsid w:val="00AB6B2F"/>
    <w:rsid w:val="00AC12E3"/>
    <w:rsid w:val="00AC234E"/>
    <w:rsid w:val="00AC45DD"/>
    <w:rsid w:val="00AC5FB8"/>
    <w:rsid w:val="00AC626D"/>
    <w:rsid w:val="00AD1924"/>
    <w:rsid w:val="00AD67DC"/>
    <w:rsid w:val="00AD7AA9"/>
    <w:rsid w:val="00AD7D5A"/>
    <w:rsid w:val="00AE02BD"/>
    <w:rsid w:val="00AE4D44"/>
    <w:rsid w:val="00AE574B"/>
    <w:rsid w:val="00AE6778"/>
    <w:rsid w:val="00AF415B"/>
    <w:rsid w:val="00AF4CB8"/>
    <w:rsid w:val="00B015CE"/>
    <w:rsid w:val="00B024A3"/>
    <w:rsid w:val="00B0656D"/>
    <w:rsid w:val="00B11E7C"/>
    <w:rsid w:val="00B137D4"/>
    <w:rsid w:val="00B14468"/>
    <w:rsid w:val="00B17EC8"/>
    <w:rsid w:val="00B20E0C"/>
    <w:rsid w:val="00B32B12"/>
    <w:rsid w:val="00B33CBB"/>
    <w:rsid w:val="00B35D5A"/>
    <w:rsid w:val="00B42D45"/>
    <w:rsid w:val="00B43196"/>
    <w:rsid w:val="00B43736"/>
    <w:rsid w:val="00B45F89"/>
    <w:rsid w:val="00B46586"/>
    <w:rsid w:val="00B47AFA"/>
    <w:rsid w:val="00B54F66"/>
    <w:rsid w:val="00B554D7"/>
    <w:rsid w:val="00B557D8"/>
    <w:rsid w:val="00B7605F"/>
    <w:rsid w:val="00B776EF"/>
    <w:rsid w:val="00B80618"/>
    <w:rsid w:val="00B81782"/>
    <w:rsid w:val="00B82564"/>
    <w:rsid w:val="00B84CB4"/>
    <w:rsid w:val="00B8523B"/>
    <w:rsid w:val="00B908C0"/>
    <w:rsid w:val="00B92053"/>
    <w:rsid w:val="00B960C7"/>
    <w:rsid w:val="00BA0DEF"/>
    <w:rsid w:val="00BA352A"/>
    <w:rsid w:val="00BA6656"/>
    <w:rsid w:val="00BA69DE"/>
    <w:rsid w:val="00BB617F"/>
    <w:rsid w:val="00BB6ED9"/>
    <w:rsid w:val="00BC01CD"/>
    <w:rsid w:val="00BD419C"/>
    <w:rsid w:val="00BE20A2"/>
    <w:rsid w:val="00BE51C8"/>
    <w:rsid w:val="00BE6556"/>
    <w:rsid w:val="00BF1F6E"/>
    <w:rsid w:val="00BF3966"/>
    <w:rsid w:val="00BF748B"/>
    <w:rsid w:val="00C00186"/>
    <w:rsid w:val="00C00F26"/>
    <w:rsid w:val="00C037F0"/>
    <w:rsid w:val="00C051D3"/>
    <w:rsid w:val="00C05F28"/>
    <w:rsid w:val="00C2763E"/>
    <w:rsid w:val="00C37DBB"/>
    <w:rsid w:val="00C4195B"/>
    <w:rsid w:val="00C4706B"/>
    <w:rsid w:val="00C47B29"/>
    <w:rsid w:val="00C512BC"/>
    <w:rsid w:val="00C51DFA"/>
    <w:rsid w:val="00C5397A"/>
    <w:rsid w:val="00C53EEC"/>
    <w:rsid w:val="00C54E6D"/>
    <w:rsid w:val="00C57DE5"/>
    <w:rsid w:val="00C60E65"/>
    <w:rsid w:val="00C6232A"/>
    <w:rsid w:val="00C65269"/>
    <w:rsid w:val="00C664A8"/>
    <w:rsid w:val="00C7033F"/>
    <w:rsid w:val="00C70C10"/>
    <w:rsid w:val="00C72A5C"/>
    <w:rsid w:val="00C73522"/>
    <w:rsid w:val="00C7571A"/>
    <w:rsid w:val="00C7731D"/>
    <w:rsid w:val="00C80718"/>
    <w:rsid w:val="00C95917"/>
    <w:rsid w:val="00C95BBD"/>
    <w:rsid w:val="00C95EFD"/>
    <w:rsid w:val="00C96AE1"/>
    <w:rsid w:val="00CA1CCA"/>
    <w:rsid w:val="00CA1D51"/>
    <w:rsid w:val="00CA2D58"/>
    <w:rsid w:val="00CA33DB"/>
    <w:rsid w:val="00CA7046"/>
    <w:rsid w:val="00CA7DFD"/>
    <w:rsid w:val="00CB0E99"/>
    <w:rsid w:val="00CB3BFF"/>
    <w:rsid w:val="00CB4F5F"/>
    <w:rsid w:val="00CC6097"/>
    <w:rsid w:val="00CC7A76"/>
    <w:rsid w:val="00CD1FD4"/>
    <w:rsid w:val="00CD48B7"/>
    <w:rsid w:val="00CE11A9"/>
    <w:rsid w:val="00CE362D"/>
    <w:rsid w:val="00CE590C"/>
    <w:rsid w:val="00D0025E"/>
    <w:rsid w:val="00D04ADB"/>
    <w:rsid w:val="00D04EC6"/>
    <w:rsid w:val="00D111E0"/>
    <w:rsid w:val="00D120D4"/>
    <w:rsid w:val="00D12BAC"/>
    <w:rsid w:val="00D13AE2"/>
    <w:rsid w:val="00D146C5"/>
    <w:rsid w:val="00D201E2"/>
    <w:rsid w:val="00D2295F"/>
    <w:rsid w:val="00D2470C"/>
    <w:rsid w:val="00D24F30"/>
    <w:rsid w:val="00D26314"/>
    <w:rsid w:val="00D279C9"/>
    <w:rsid w:val="00D374EF"/>
    <w:rsid w:val="00D41D9A"/>
    <w:rsid w:val="00D45D6B"/>
    <w:rsid w:val="00D46D6F"/>
    <w:rsid w:val="00D5220D"/>
    <w:rsid w:val="00D533ED"/>
    <w:rsid w:val="00D618FC"/>
    <w:rsid w:val="00D632E8"/>
    <w:rsid w:val="00D63B38"/>
    <w:rsid w:val="00D647A6"/>
    <w:rsid w:val="00D654A5"/>
    <w:rsid w:val="00D72737"/>
    <w:rsid w:val="00D72F48"/>
    <w:rsid w:val="00D828BE"/>
    <w:rsid w:val="00D838F5"/>
    <w:rsid w:val="00D84ADD"/>
    <w:rsid w:val="00D907C0"/>
    <w:rsid w:val="00D91FB9"/>
    <w:rsid w:val="00D9638B"/>
    <w:rsid w:val="00D9670C"/>
    <w:rsid w:val="00D971D8"/>
    <w:rsid w:val="00DA16BF"/>
    <w:rsid w:val="00DA696D"/>
    <w:rsid w:val="00DB03DE"/>
    <w:rsid w:val="00DC5655"/>
    <w:rsid w:val="00DC6E44"/>
    <w:rsid w:val="00DD35CF"/>
    <w:rsid w:val="00DD4D90"/>
    <w:rsid w:val="00DD518B"/>
    <w:rsid w:val="00DE3B2D"/>
    <w:rsid w:val="00DF2ECC"/>
    <w:rsid w:val="00DF3A4D"/>
    <w:rsid w:val="00E003A8"/>
    <w:rsid w:val="00E01869"/>
    <w:rsid w:val="00E03D54"/>
    <w:rsid w:val="00E129AC"/>
    <w:rsid w:val="00E13573"/>
    <w:rsid w:val="00E14405"/>
    <w:rsid w:val="00E156D7"/>
    <w:rsid w:val="00E169FD"/>
    <w:rsid w:val="00E21751"/>
    <w:rsid w:val="00E2375D"/>
    <w:rsid w:val="00E23A7A"/>
    <w:rsid w:val="00E23A7C"/>
    <w:rsid w:val="00E341E0"/>
    <w:rsid w:val="00E4384C"/>
    <w:rsid w:val="00E47741"/>
    <w:rsid w:val="00E52B1F"/>
    <w:rsid w:val="00E52D24"/>
    <w:rsid w:val="00E5366D"/>
    <w:rsid w:val="00E55942"/>
    <w:rsid w:val="00E55F61"/>
    <w:rsid w:val="00E564BE"/>
    <w:rsid w:val="00E573EA"/>
    <w:rsid w:val="00E63583"/>
    <w:rsid w:val="00E74D17"/>
    <w:rsid w:val="00E75972"/>
    <w:rsid w:val="00E767F3"/>
    <w:rsid w:val="00E77386"/>
    <w:rsid w:val="00E82543"/>
    <w:rsid w:val="00E87090"/>
    <w:rsid w:val="00E91A21"/>
    <w:rsid w:val="00E956BB"/>
    <w:rsid w:val="00E9790B"/>
    <w:rsid w:val="00EA03EF"/>
    <w:rsid w:val="00EA7926"/>
    <w:rsid w:val="00EB442C"/>
    <w:rsid w:val="00EC2FBC"/>
    <w:rsid w:val="00ED2752"/>
    <w:rsid w:val="00ED3AD2"/>
    <w:rsid w:val="00ED53BE"/>
    <w:rsid w:val="00ED6FB2"/>
    <w:rsid w:val="00EE0D48"/>
    <w:rsid w:val="00EE4B27"/>
    <w:rsid w:val="00EE67B9"/>
    <w:rsid w:val="00EF57BA"/>
    <w:rsid w:val="00F0360B"/>
    <w:rsid w:val="00F05E17"/>
    <w:rsid w:val="00F0674E"/>
    <w:rsid w:val="00F06BEA"/>
    <w:rsid w:val="00F22899"/>
    <w:rsid w:val="00F23B59"/>
    <w:rsid w:val="00F26014"/>
    <w:rsid w:val="00F4209A"/>
    <w:rsid w:val="00F43107"/>
    <w:rsid w:val="00F44736"/>
    <w:rsid w:val="00F44A25"/>
    <w:rsid w:val="00F45174"/>
    <w:rsid w:val="00F525B5"/>
    <w:rsid w:val="00F607F7"/>
    <w:rsid w:val="00F64654"/>
    <w:rsid w:val="00F75C20"/>
    <w:rsid w:val="00F7608C"/>
    <w:rsid w:val="00F832E1"/>
    <w:rsid w:val="00F85F24"/>
    <w:rsid w:val="00F86858"/>
    <w:rsid w:val="00F90635"/>
    <w:rsid w:val="00F968F6"/>
    <w:rsid w:val="00FA07A0"/>
    <w:rsid w:val="00FA11CA"/>
    <w:rsid w:val="00FA3B4C"/>
    <w:rsid w:val="00FA49E9"/>
    <w:rsid w:val="00FA6089"/>
    <w:rsid w:val="00FB16F7"/>
    <w:rsid w:val="00FC74B3"/>
    <w:rsid w:val="00FD1269"/>
    <w:rsid w:val="00FD30E3"/>
    <w:rsid w:val="00FD3DAD"/>
    <w:rsid w:val="00FE3A63"/>
    <w:rsid w:val="00FF1CD9"/>
    <w:rsid w:val="00FF26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5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B665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3B665B"/>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15591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665B"/>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3B665B"/>
    <w:rPr>
      <w:rFonts w:ascii="Cambria" w:eastAsia="Times New Roman" w:hAnsi="Cambria" w:cs="Times New Roman"/>
      <w:b/>
      <w:bCs/>
      <w:color w:val="4F81BD"/>
      <w:sz w:val="26"/>
      <w:szCs w:val="26"/>
      <w:lang w:eastAsia="fr-FR"/>
    </w:rPr>
  </w:style>
  <w:style w:type="paragraph" w:styleId="Pieddepage">
    <w:name w:val="footer"/>
    <w:basedOn w:val="Normal"/>
    <w:link w:val="PieddepageCar"/>
    <w:uiPriority w:val="99"/>
    <w:rsid w:val="003B665B"/>
    <w:pPr>
      <w:tabs>
        <w:tab w:val="center" w:pos="4153"/>
        <w:tab w:val="right" w:pos="8306"/>
      </w:tabs>
    </w:pPr>
  </w:style>
  <w:style w:type="character" w:customStyle="1" w:styleId="PieddepageCar">
    <w:name w:val="Pied de page Car"/>
    <w:basedOn w:val="Policepardfaut"/>
    <w:link w:val="Pieddepage"/>
    <w:uiPriority w:val="99"/>
    <w:rsid w:val="003B665B"/>
    <w:rPr>
      <w:rFonts w:ascii="Times New Roman" w:eastAsia="Times New Roman" w:hAnsi="Times New Roman" w:cs="Times New Roman"/>
      <w:sz w:val="24"/>
      <w:szCs w:val="24"/>
      <w:lang w:eastAsia="fr-FR"/>
    </w:rPr>
  </w:style>
  <w:style w:type="character" w:styleId="Numrodepage">
    <w:name w:val="page number"/>
    <w:basedOn w:val="Policepardfaut"/>
    <w:rsid w:val="003B665B"/>
    <w:rPr>
      <w:rFonts w:cs="Times New Roman"/>
    </w:rPr>
  </w:style>
  <w:style w:type="character" w:styleId="lev">
    <w:name w:val="Strong"/>
    <w:basedOn w:val="Policepardfaut"/>
    <w:qFormat/>
    <w:rsid w:val="003B665B"/>
    <w:rPr>
      <w:rFonts w:cs="Times New Roman"/>
      <w:b/>
      <w:bCs/>
    </w:rPr>
  </w:style>
  <w:style w:type="paragraph" w:styleId="NormalWeb">
    <w:name w:val="Normal (Web)"/>
    <w:basedOn w:val="Normal"/>
    <w:uiPriority w:val="99"/>
    <w:rsid w:val="003B665B"/>
  </w:style>
  <w:style w:type="paragraph" w:customStyle="1" w:styleId="Paragraphedeliste1">
    <w:name w:val="Paragraphe de liste1"/>
    <w:basedOn w:val="Normal"/>
    <w:rsid w:val="003B665B"/>
    <w:pPr>
      <w:ind w:left="720"/>
      <w:contextualSpacing/>
    </w:pPr>
  </w:style>
  <w:style w:type="paragraph" w:customStyle="1" w:styleId="Sansinterligne1">
    <w:name w:val="Sans interligne1"/>
    <w:rsid w:val="003B665B"/>
    <w:pPr>
      <w:spacing w:after="0" w:line="240" w:lineRule="auto"/>
    </w:pPr>
    <w:rPr>
      <w:rFonts w:ascii="Calibri" w:eastAsia="Times New Roman" w:hAnsi="Calibri" w:cs="Arial"/>
    </w:rPr>
  </w:style>
  <w:style w:type="paragraph" w:customStyle="1" w:styleId="1">
    <w:name w:val="سرد الفقرات1"/>
    <w:basedOn w:val="Normal"/>
    <w:uiPriority w:val="34"/>
    <w:qFormat/>
    <w:rsid w:val="003B665B"/>
    <w:pPr>
      <w:ind w:left="720"/>
      <w:contextualSpacing/>
    </w:pPr>
  </w:style>
  <w:style w:type="paragraph" w:styleId="Paragraphedeliste">
    <w:name w:val="List Paragraph"/>
    <w:basedOn w:val="Normal"/>
    <w:uiPriority w:val="34"/>
    <w:qFormat/>
    <w:rsid w:val="003B665B"/>
    <w:pPr>
      <w:ind w:left="720"/>
      <w:contextualSpacing/>
    </w:pPr>
  </w:style>
  <w:style w:type="paragraph" w:styleId="Corpsdetexte3">
    <w:name w:val="Body Text 3"/>
    <w:basedOn w:val="Normal"/>
    <w:link w:val="Corpsdetexte3Car"/>
    <w:rsid w:val="003B665B"/>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3B665B"/>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3B665B"/>
    <w:rPr>
      <w:i/>
      <w:iCs/>
    </w:rPr>
  </w:style>
  <w:style w:type="paragraph" w:customStyle="1" w:styleId="a">
    <w:name w:val="سرد الفقرات"/>
    <w:basedOn w:val="Normal"/>
    <w:uiPriority w:val="34"/>
    <w:qFormat/>
    <w:rsid w:val="003B665B"/>
    <w:pPr>
      <w:ind w:left="720"/>
      <w:contextualSpacing/>
    </w:pPr>
  </w:style>
  <w:style w:type="paragraph" w:styleId="Sansinterligne">
    <w:name w:val="No Spacing"/>
    <w:uiPriority w:val="1"/>
    <w:qFormat/>
    <w:rsid w:val="003B665B"/>
    <w:pPr>
      <w:spacing w:after="0" w:line="240" w:lineRule="auto"/>
    </w:pPr>
  </w:style>
  <w:style w:type="paragraph" w:styleId="En-tte">
    <w:name w:val="header"/>
    <w:basedOn w:val="Normal"/>
    <w:link w:val="En-tteCar"/>
    <w:unhideWhenUsed/>
    <w:rsid w:val="003B665B"/>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rsid w:val="003B665B"/>
    <w:rPr>
      <w:rFonts w:ascii="Calibri" w:eastAsia="Calibri" w:hAnsi="Calibri" w:cs="Arial"/>
    </w:rPr>
  </w:style>
  <w:style w:type="character" w:customStyle="1" w:styleId="Titre5Car">
    <w:name w:val="Titre 5 Car"/>
    <w:basedOn w:val="Policepardfaut"/>
    <w:link w:val="Titre5"/>
    <w:uiPriority w:val="9"/>
    <w:semiHidden/>
    <w:rsid w:val="0015591B"/>
    <w:rPr>
      <w:rFonts w:asciiTheme="majorHAnsi" w:eastAsiaTheme="majorEastAsia" w:hAnsiTheme="majorHAnsi" w:cstheme="majorBidi"/>
      <w:color w:val="243F60" w:themeColor="accent1" w:themeShade="7F"/>
      <w:sz w:val="24"/>
      <w:szCs w:val="24"/>
      <w:lang w:eastAsia="fr-FR"/>
    </w:rPr>
  </w:style>
  <w:style w:type="paragraph" w:styleId="Retraitcorpsdetexte">
    <w:name w:val="Body Text Indent"/>
    <w:basedOn w:val="Normal"/>
    <w:link w:val="RetraitcorpsdetexteCar"/>
    <w:uiPriority w:val="99"/>
    <w:semiHidden/>
    <w:unhideWhenUsed/>
    <w:rsid w:val="0015591B"/>
    <w:pPr>
      <w:spacing w:after="120"/>
      <w:ind w:left="283"/>
    </w:pPr>
  </w:style>
  <w:style w:type="character" w:customStyle="1" w:styleId="RetraitcorpsdetexteCar">
    <w:name w:val="Retrait corps de texte Car"/>
    <w:basedOn w:val="Policepardfaut"/>
    <w:link w:val="Retraitcorpsdetexte"/>
    <w:uiPriority w:val="99"/>
    <w:semiHidden/>
    <w:rsid w:val="0015591B"/>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15591B"/>
    <w:pPr>
      <w:spacing w:after="120" w:line="480" w:lineRule="auto"/>
      <w:ind w:left="283"/>
    </w:pPr>
  </w:style>
  <w:style w:type="character" w:customStyle="1" w:styleId="Retraitcorpsdetexte2Car">
    <w:name w:val="Retrait corps de texte 2 Car"/>
    <w:basedOn w:val="Policepardfaut"/>
    <w:link w:val="Retraitcorpsdetexte2"/>
    <w:uiPriority w:val="99"/>
    <w:rsid w:val="0015591B"/>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2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42D45"/>
    <w:rPr>
      <w:rFonts w:ascii="Tahoma" w:hAnsi="Tahoma" w:cs="Tahoma"/>
      <w:sz w:val="16"/>
      <w:szCs w:val="16"/>
    </w:rPr>
  </w:style>
  <w:style w:type="character" w:customStyle="1" w:styleId="TextedebullesCar">
    <w:name w:val="Texte de bulles Car"/>
    <w:basedOn w:val="Policepardfaut"/>
    <w:link w:val="Textedebulles"/>
    <w:uiPriority w:val="99"/>
    <w:semiHidden/>
    <w:rsid w:val="00B42D45"/>
    <w:rPr>
      <w:rFonts w:ascii="Tahoma" w:eastAsia="Times New Roman" w:hAnsi="Tahoma" w:cs="Tahoma"/>
      <w:sz w:val="16"/>
      <w:szCs w:val="16"/>
      <w:lang w:eastAsia="fr-FR"/>
    </w:rPr>
  </w:style>
  <w:style w:type="paragraph" w:styleId="Titre">
    <w:name w:val="Title"/>
    <w:basedOn w:val="Normal"/>
    <w:link w:val="TitreCar"/>
    <w:uiPriority w:val="10"/>
    <w:qFormat/>
    <w:rsid w:val="00DA16BF"/>
    <w:pPr>
      <w:jc w:val="center"/>
    </w:pPr>
    <w:rPr>
      <w:rFonts w:cs="Traditional Arabic"/>
      <w:b/>
      <w:bCs/>
      <w:sz w:val="40"/>
      <w:szCs w:val="48"/>
      <w:lang w:eastAsia="zh-CN"/>
    </w:rPr>
  </w:style>
  <w:style w:type="character" w:customStyle="1" w:styleId="TitreCar">
    <w:name w:val="Titre Car"/>
    <w:basedOn w:val="Policepardfaut"/>
    <w:link w:val="Titre"/>
    <w:uiPriority w:val="10"/>
    <w:rsid w:val="00DA16BF"/>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695BDB"/>
  </w:style>
</w:styles>
</file>

<file path=word/webSettings.xml><?xml version="1.0" encoding="utf-8"?>
<w:webSettings xmlns:r="http://schemas.openxmlformats.org/officeDocument/2006/relationships" xmlns:w="http://schemas.openxmlformats.org/wordprocessingml/2006/main">
  <w:divs>
    <w:div w:id="197862346">
      <w:bodyDiv w:val="1"/>
      <w:marLeft w:val="0"/>
      <w:marRight w:val="0"/>
      <w:marTop w:val="0"/>
      <w:marBottom w:val="0"/>
      <w:divBdr>
        <w:top w:val="none" w:sz="0" w:space="0" w:color="auto"/>
        <w:left w:val="none" w:sz="0" w:space="0" w:color="auto"/>
        <w:bottom w:val="none" w:sz="0" w:space="0" w:color="auto"/>
        <w:right w:val="none" w:sz="0" w:space="0" w:color="auto"/>
      </w:divBdr>
    </w:div>
    <w:div w:id="584804436">
      <w:bodyDiv w:val="1"/>
      <w:marLeft w:val="0"/>
      <w:marRight w:val="0"/>
      <w:marTop w:val="0"/>
      <w:marBottom w:val="0"/>
      <w:divBdr>
        <w:top w:val="none" w:sz="0" w:space="0" w:color="auto"/>
        <w:left w:val="none" w:sz="0" w:space="0" w:color="auto"/>
        <w:bottom w:val="none" w:sz="0" w:space="0" w:color="auto"/>
        <w:right w:val="none" w:sz="0" w:space="0" w:color="auto"/>
      </w:divBdr>
    </w:div>
    <w:div w:id="1004092045">
      <w:bodyDiv w:val="1"/>
      <w:marLeft w:val="0"/>
      <w:marRight w:val="0"/>
      <w:marTop w:val="0"/>
      <w:marBottom w:val="0"/>
      <w:divBdr>
        <w:top w:val="none" w:sz="0" w:space="0" w:color="auto"/>
        <w:left w:val="none" w:sz="0" w:space="0" w:color="auto"/>
        <w:bottom w:val="none" w:sz="0" w:space="0" w:color="auto"/>
        <w:right w:val="none" w:sz="0" w:space="0" w:color="auto"/>
      </w:divBdr>
    </w:div>
    <w:div w:id="1533954854">
      <w:bodyDiv w:val="1"/>
      <w:marLeft w:val="0"/>
      <w:marRight w:val="0"/>
      <w:marTop w:val="0"/>
      <w:marBottom w:val="0"/>
      <w:divBdr>
        <w:top w:val="none" w:sz="0" w:space="0" w:color="auto"/>
        <w:left w:val="none" w:sz="0" w:space="0" w:color="auto"/>
        <w:bottom w:val="none" w:sz="0" w:space="0" w:color="auto"/>
        <w:right w:val="none" w:sz="0" w:space="0" w:color="auto"/>
      </w:divBdr>
    </w:div>
    <w:div w:id="1694762882">
      <w:bodyDiv w:val="1"/>
      <w:marLeft w:val="0"/>
      <w:marRight w:val="0"/>
      <w:marTop w:val="0"/>
      <w:marBottom w:val="0"/>
      <w:divBdr>
        <w:top w:val="none" w:sz="0" w:space="0" w:color="auto"/>
        <w:left w:val="none" w:sz="0" w:space="0" w:color="auto"/>
        <w:bottom w:val="none" w:sz="0" w:space="0" w:color="auto"/>
        <w:right w:val="none" w:sz="0" w:space="0" w:color="auto"/>
      </w:divBdr>
    </w:div>
    <w:div w:id="1902790619">
      <w:bodyDiv w:val="1"/>
      <w:marLeft w:val="0"/>
      <w:marRight w:val="0"/>
      <w:marTop w:val="0"/>
      <w:marBottom w:val="0"/>
      <w:divBdr>
        <w:top w:val="none" w:sz="0" w:space="0" w:color="auto"/>
        <w:left w:val="none" w:sz="0" w:space="0" w:color="auto"/>
        <w:bottom w:val="none" w:sz="0" w:space="0" w:color="auto"/>
        <w:right w:val="none" w:sz="0" w:space="0" w:color="auto"/>
      </w:divBdr>
    </w:div>
    <w:div w:id="1952008018">
      <w:bodyDiv w:val="1"/>
      <w:marLeft w:val="0"/>
      <w:marRight w:val="0"/>
      <w:marTop w:val="0"/>
      <w:marBottom w:val="0"/>
      <w:divBdr>
        <w:top w:val="none" w:sz="0" w:space="0" w:color="auto"/>
        <w:left w:val="none" w:sz="0" w:space="0" w:color="auto"/>
        <w:bottom w:val="none" w:sz="0" w:space="0" w:color="auto"/>
        <w:right w:val="none" w:sz="0" w:space="0" w:color="auto"/>
      </w:divBdr>
    </w:div>
    <w:div w:id="1982491786">
      <w:bodyDiv w:val="1"/>
      <w:marLeft w:val="0"/>
      <w:marRight w:val="0"/>
      <w:marTop w:val="0"/>
      <w:marBottom w:val="0"/>
      <w:divBdr>
        <w:top w:val="none" w:sz="0" w:space="0" w:color="auto"/>
        <w:left w:val="none" w:sz="0" w:space="0" w:color="auto"/>
        <w:bottom w:val="none" w:sz="0" w:space="0" w:color="auto"/>
        <w:right w:val="none" w:sz="0" w:space="0" w:color="auto"/>
      </w:divBdr>
      <w:divsChild>
        <w:div w:id="490946157">
          <w:marLeft w:val="0"/>
          <w:marRight w:val="0"/>
          <w:marTop w:val="0"/>
          <w:marBottom w:val="0"/>
          <w:divBdr>
            <w:top w:val="none" w:sz="0" w:space="0" w:color="auto"/>
            <w:left w:val="none" w:sz="0" w:space="0" w:color="auto"/>
            <w:bottom w:val="none" w:sz="0" w:space="0" w:color="auto"/>
            <w:right w:val="none" w:sz="0" w:space="0" w:color="auto"/>
          </w:divBdr>
          <w:divsChild>
            <w:div w:id="1899898887">
              <w:marLeft w:val="187"/>
              <w:marRight w:val="0"/>
              <w:marTop w:val="468"/>
              <w:marBottom w:val="468"/>
              <w:divBdr>
                <w:top w:val="none" w:sz="0" w:space="0" w:color="auto"/>
                <w:left w:val="none" w:sz="0" w:space="0" w:color="auto"/>
                <w:bottom w:val="none" w:sz="0" w:space="0" w:color="auto"/>
                <w:right w:val="none" w:sz="0" w:space="0" w:color="auto"/>
              </w:divBdr>
              <w:divsChild>
                <w:div w:id="1652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541">
      <w:bodyDiv w:val="1"/>
      <w:marLeft w:val="0"/>
      <w:marRight w:val="0"/>
      <w:marTop w:val="0"/>
      <w:marBottom w:val="0"/>
      <w:divBdr>
        <w:top w:val="none" w:sz="0" w:space="0" w:color="auto"/>
        <w:left w:val="single" w:sz="36" w:space="0" w:color="DDA875"/>
        <w:bottom w:val="none" w:sz="0" w:space="0" w:color="auto"/>
        <w:right w:val="single" w:sz="36" w:space="0" w:color="DDA875"/>
      </w:divBdr>
      <w:divsChild>
        <w:div w:id="7340068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A57C-A703-4059-B440-BF4FF280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5815</Words>
  <Characters>31987</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EFIB</dc:creator>
  <cp:lastModifiedBy>micro</cp:lastModifiedBy>
  <cp:revision>2</cp:revision>
  <cp:lastPrinted>2014-12-30T17:52:00Z</cp:lastPrinted>
  <dcterms:created xsi:type="dcterms:W3CDTF">2014-12-30T17:55:00Z</dcterms:created>
  <dcterms:modified xsi:type="dcterms:W3CDTF">2014-12-30T17:55:00Z</dcterms:modified>
</cp:coreProperties>
</file>