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C41C2C" w:rsidP="008D29AA">
      <w:pPr>
        <w:jc w:val="center"/>
        <w:rPr>
          <w:b/>
          <w:i/>
          <w:sz w:val="20"/>
          <w:u w:val="single"/>
        </w:rPr>
      </w:pPr>
      <w:r w:rsidRPr="00C41C2C">
        <w:rPr>
          <w:b/>
          <w:iCs/>
          <w:noProof/>
          <w:sz w:val="28"/>
          <w:szCs w:val="28"/>
        </w:rPr>
        <w:pict>
          <v:roundrect id="_x0000_s1028" style="position:absolute;left:0;text-align:left;margin-left:-.5pt;margin-top:35.3pt;width:90.4pt;height:33.45pt;z-index:251662336" arcsize="10923f" fillcolor="white [3201]" strokecolor="black [3200]" strokeweight="2.5pt">
            <v:shadow color="#868686"/>
            <v:textbox style="mso-next-textbox:#_x0000_s1028">
              <w:txbxContent>
                <w:p w:rsidR="000F05E7" w:rsidRPr="007E5D2D" w:rsidRDefault="000F05E7" w:rsidP="00FD2F24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16</w:t>
                  </w:r>
                </w:p>
              </w:txbxContent>
            </v:textbox>
          </v:roundrect>
        </w:pict>
      </w:r>
      <w:r w:rsidRPr="00C41C2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D29AA" w:rsidRPr="000F05E7" w:rsidRDefault="008D29AA" w:rsidP="007163DC">
      <w:pPr>
        <w:ind w:left="720"/>
        <w:rPr>
          <w:rFonts w:ascii="Bookman Old Style" w:hAnsi="Bookman Old Style"/>
          <w:iCs/>
          <w:sz w:val="28"/>
          <w:szCs w:val="28"/>
          <w:u w:val="single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</w:t>
      </w:r>
      <w:r w:rsidR="00CC30A8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  <w:r w:rsidR="000F05E7" w:rsidRPr="000F05E7">
        <w:rPr>
          <w:rFonts w:ascii="Bookman Old Style" w:hAnsi="Bookman Old Style"/>
          <w:b/>
          <w:iCs/>
          <w:sz w:val="28"/>
          <w:szCs w:val="28"/>
          <w:u w:val="single"/>
        </w:rPr>
        <w:t>REUNION DU 14 AVRIL 2015</w:t>
      </w:r>
    </w:p>
    <w:p w:rsidR="008D29AA" w:rsidRDefault="008D29AA" w:rsidP="008D29AA">
      <w:pPr>
        <w:tabs>
          <w:tab w:val="left" w:pos="2001"/>
        </w:tabs>
        <w:rPr>
          <w:rFonts w:ascii="Bookman Old Style" w:hAnsi="Bookman Old Style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iCs/>
        </w:rPr>
        <w:tab/>
      </w:r>
      <w:r w:rsidR="00652FBF" w:rsidRPr="007E0511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Membres présents</w:t>
      </w:r>
      <w:r>
        <w:rPr>
          <w:rFonts w:ascii="Bookman Old Style" w:hAnsi="Bookman Old Style" w:cstheme="minorHAnsi"/>
          <w:iCs/>
        </w:rPr>
        <w:t xml:space="preserve"> :  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</w:t>
      </w:r>
      <w:r>
        <w:rPr>
          <w:rFonts w:ascii="Bookman Old Style" w:hAnsi="Bookman Old Style" w:cstheme="minorHAnsi"/>
          <w:b/>
          <w:iCs/>
        </w:rPr>
        <w:tab/>
        <w:t xml:space="preserve">            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MAHINDAD </w:t>
      </w:r>
      <w:r>
        <w:rPr>
          <w:rFonts w:ascii="Bookman Old Style" w:hAnsi="Bookman Old Style" w:cstheme="minorHAnsi"/>
          <w:b/>
          <w:iCs/>
        </w:rPr>
        <w:t xml:space="preserve"> 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  DJOUDER   ADRAR   DJOUAMA</w:t>
      </w:r>
      <w:r w:rsidR="000F05E7">
        <w:rPr>
          <w:rFonts w:ascii="Bookman Old Style" w:hAnsi="Bookman Old Style" w:cstheme="minorHAnsi"/>
          <w:b/>
          <w:iCs/>
        </w:rPr>
        <w:t xml:space="preserve">  GUEMDJAL</w:t>
      </w:r>
    </w:p>
    <w:p w:rsidR="00E763AA" w:rsidRDefault="00E763AA" w:rsidP="000F05E7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</w:t>
      </w:r>
      <w:r w:rsidR="000F05E7">
        <w:rPr>
          <w:rFonts w:ascii="Bookman Old Style" w:hAnsi="Bookman Old Style" w:cstheme="minorHAnsi"/>
          <w:b/>
          <w:iCs/>
        </w:rPr>
        <w:t xml:space="preserve">         </w:t>
      </w:r>
      <w:r>
        <w:rPr>
          <w:rFonts w:ascii="Bookman Old Style" w:hAnsi="Bookman Old Style" w:cstheme="minorHAnsi"/>
          <w:b/>
          <w:iCs/>
        </w:rPr>
        <w:t xml:space="preserve">    BENMOUHOUB   AMGHAR   MOSTPHAOUI   YOUBI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E763AA" w:rsidRDefault="00E763AA" w:rsidP="00E763AA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>
        <w:rPr>
          <w:rFonts w:ascii="Bookman Old Style" w:hAnsi="Bookman Old Style" w:cstheme="minorHAnsi"/>
          <w:b/>
          <w:iCs/>
        </w:rPr>
        <w:t xml:space="preserve">:   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16"/>
          <w:szCs w:val="16"/>
        </w:rPr>
      </w:pPr>
      <w:r>
        <w:rPr>
          <w:rFonts w:ascii="Bookman Old Style" w:hAnsi="Bookman Old Style" w:cstheme="minorHAnsi"/>
          <w:b/>
          <w:iCs/>
        </w:rPr>
        <w:t xml:space="preserve">  </w:t>
      </w:r>
    </w:p>
    <w:p w:rsidR="00E763AA" w:rsidRDefault="00E763AA" w:rsidP="00E763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Après avoir souhaité la bienvenue aux membres Présents, Monsieur MAHINDAD Kamal, Président de la Ligue passa la parole à</w:t>
      </w:r>
    </w:p>
    <w:p w:rsidR="00E763AA" w:rsidRDefault="00E763AA" w:rsidP="00E763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E763AA" w:rsidRDefault="00E763AA" w:rsidP="00E763AA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E763AA" w:rsidRDefault="00C41C2C" w:rsidP="00E763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 w:rsidRPr="00C41C2C">
        <w:pict>
          <v:rect id="_x0000_s1037" style="position:absolute;left:0;text-align:left;margin-left:101.6pt;margin-top:9.2pt;width:278.8pt;height:30.95pt;z-index:251668480">
            <v:textbox>
              <w:txbxContent>
                <w:p w:rsidR="000F05E7" w:rsidRDefault="000F05E7" w:rsidP="00E763AA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ADOPTION DU PV 14</w:t>
                  </w:r>
                </w:p>
              </w:txbxContent>
            </v:textbox>
          </v:rect>
        </w:pict>
      </w:r>
    </w:p>
    <w:p w:rsidR="00E763AA" w:rsidRDefault="00E763AA" w:rsidP="00E763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b/>
          <w:iCs/>
          <w:u w:val="single"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E763AA" w:rsidRDefault="00E763AA" w:rsidP="00E763A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Le secrétaire adjoint donne lecture des dispositions arrêtées lors de la réunion précédente et informe les membres du bureau sur le  suivi de chaque opération.</w:t>
      </w:r>
    </w:p>
    <w:p w:rsidR="00E763AA" w:rsidRDefault="00C41C2C" w:rsidP="00E763AA">
      <w:pPr>
        <w:rPr>
          <w:rFonts w:ascii="Bookman Old Style" w:hAnsi="Bookman Old Style" w:cstheme="minorHAnsi"/>
          <w:b/>
          <w:iCs/>
          <w:u w:val="single"/>
        </w:rPr>
      </w:pPr>
      <w:r w:rsidRPr="00C41C2C">
        <w:pict>
          <v:rect id="_x0000_s1035" style="position:absolute;margin-left:3in;margin-top:8.3pt;width:180pt;height:28.2pt;z-index:251666432;mso-position-horizontal-relative:page">
            <v:textbox style="mso-next-textbox:#_x0000_s1035">
              <w:txbxContent>
                <w:p w:rsidR="000F05E7" w:rsidRDefault="000F05E7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 - FAF / LNF / LRFA</w:t>
      </w:r>
      <w:r>
        <w:rPr>
          <w:rFonts w:ascii="Bookman Old Style" w:hAnsi="Bookman Old Style" w:cstheme="minorHAnsi"/>
          <w:iCs/>
        </w:rPr>
        <w:t> :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</w:t>
      </w:r>
      <w:r w:rsidR="0060497B">
        <w:rPr>
          <w:rFonts w:ascii="Bookman Old Style" w:hAnsi="Bookman Old Style" w:cstheme="minorHAnsi"/>
          <w:iCs/>
        </w:rPr>
        <w:t>Etat statistique de la formation fédérale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</w:t>
      </w:r>
      <w:r w:rsidR="0060497B">
        <w:rPr>
          <w:rFonts w:ascii="Bookman Old Style" w:hAnsi="Bookman Old Style" w:cstheme="minorHAnsi"/>
          <w:iCs/>
        </w:rPr>
        <w:t>demande dossier recours club USMB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réunion de coordination DT</w:t>
      </w:r>
      <w:r w:rsidR="0060497B">
        <w:rPr>
          <w:rFonts w:ascii="Bookman Old Style" w:hAnsi="Bookman Old Style" w:cstheme="minorHAnsi"/>
          <w:iCs/>
        </w:rPr>
        <w:t>RA</w:t>
      </w:r>
      <w:r>
        <w:rPr>
          <w:rFonts w:ascii="Bookman Old Style" w:hAnsi="Bookman Old Style" w:cstheme="minorHAnsi"/>
          <w:iCs/>
        </w:rPr>
        <w:t xml:space="preserve"> / </w:t>
      </w:r>
      <w:r w:rsidR="0060497B">
        <w:rPr>
          <w:rFonts w:ascii="Bookman Old Style" w:hAnsi="Bookman Old Style" w:cstheme="minorHAnsi"/>
          <w:iCs/>
        </w:rPr>
        <w:t>CAW</w:t>
      </w:r>
      <w:r>
        <w:rPr>
          <w:rFonts w:ascii="Bookman Old Style" w:hAnsi="Bookman Old Style" w:cstheme="minorHAnsi"/>
          <w:iCs/>
        </w:rPr>
        <w:t xml:space="preserve"> du </w:t>
      </w:r>
      <w:r w:rsidR="0060497B">
        <w:rPr>
          <w:rFonts w:ascii="Bookman Old Style" w:hAnsi="Bookman Old Style" w:cstheme="minorHAnsi"/>
          <w:iCs/>
        </w:rPr>
        <w:t>11</w:t>
      </w:r>
      <w:r>
        <w:rPr>
          <w:rFonts w:ascii="Bookman Old Style" w:hAnsi="Bookman Old Style" w:cstheme="minorHAnsi"/>
          <w:iCs/>
        </w:rPr>
        <w:t>-0</w:t>
      </w:r>
      <w:r w:rsidR="0060497B">
        <w:rPr>
          <w:rFonts w:ascii="Bookman Old Style" w:hAnsi="Bookman Old Style" w:cstheme="minorHAnsi"/>
          <w:iCs/>
        </w:rPr>
        <w:t>4</w:t>
      </w:r>
      <w:r>
        <w:rPr>
          <w:rFonts w:ascii="Bookman Old Style" w:hAnsi="Bookman Old Style" w:cstheme="minorHAnsi"/>
          <w:iCs/>
        </w:rPr>
        <w:t>-2015.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règlement de la phase nationale des championnats de la catégorie U15.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B - CLUBS</w:t>
      </w:r>
      <w:r>
        <w:rPr>
          <w:rFonts w:ascii="Bookman Old Style" w:hAnsi="Bookman Old Style" w:cstheme="minorHAnsi"/>
          <w:iCs/>
        </w:rPr>
        <w:t>: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0F05E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F05E7">
        <w:rPr>
          <w:rFonts w:ascii="Bookman Old Style" w:hAnsi="Bookman Old Style" w:cstheme="minorHAnsi"/>
          <w:iCs/>
        </w:rPr>
        <w:t>MCT</w:t>
      </w:r>
      <w:r>
        <w:rPr>
          <w:rFonts w:ascii="Bookman Old Style" w:hAnsi="Bookman Old Style" w:cstheme="minorHAnsi"/>
          <w:iCs/>
        </w:rPr>
        <w:t xml:space="preserve"> : rapport au sujet </w:t>
      </w:r>
      <w:r w:rsidR="000F05E7">
        <w:rPr>
          <w:rFonts w:ascii="Bookman Old Style" w:hAnsi="Bookman Old Style" w:cstheme="minorHAnsi"/>
          <w:iCs/>
        </w:rPr>
        <w:t>rencontre U13 CRBA / MCT.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MOB : demande trio arbitres pour match amical.</w:t>
      </w:r>
    </w:p>
    <w:p w:rsidR="00E763AA" w:rsidRDefault="00E763AA" w:rsidP="000F05E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0F05E7">
        <w:rPr>
          <w:rFonts w:ascii="Bookman Old Style" w:hAnsi="Bookman Old Style" w:cstheme="minorHAnsi"/>
          <w:iCs/>
        </w:rPr>
        <w:t>CRM</w:t>
      </w:r>
      <w:r>
        <w:rPr>
          <w:rFonts w:ascii="Bookman Old Style" w:hAnsi="Bookman Old Style" w:cstheme="minorHAnsi"/>
          <w:iCs/>
        </w:rPr>
        <w:t xml:space="preserve"> : </w:t>
      </w:r>
      <w:r w:rsidR="000F05E7">
        <w:rPr>
          <w:rFonts w:ascii="Bookman Old Style" w:hAnsi="Bookman Old Style" w:cstheme="minorHAnsi"/>
          <w:iCs/>
        </w:rPr>
        <w:t>rapport au sujet arrêt de la rencontre CRM / USMB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0497B">
        <w:rPr>
          <w:rFonts w:ascii="Bookman Old Style" w:hAnsi="Bookman Old Style" w:cstheme="minorHAnsi"/>
          <w:iCs/>
        </w:rPr>
        <w:t>USMB</w:t>
      </w:r>
      <w:r>
        <w:rPr>
          <w:rFonts w:ascii="Bookman Old Style" w:hAnsi="Bookman Old Style" w:cstheme="minorHAnsi"/>
          <w:iCs/>
        </w:rPr>
        <w:t xml:space="preserve"> : autorisation de domiciliation au stade </w:t>
      </w:r>
      <w:r w:rsidR="0060497B">
        <w:rPr>
          <w:rFonts w:ascii="Bookman Old Style" w:hAnsi="Bookman Old Style" w:cstheme="minorHAnsi"/>
          <w:iCs/>
        </w:rPr>
        <w:t xml:space="preserve">OPOW </w:t>
      </w:r>
      <w:r>
        <w:rPr>
          <w:rFonts w:ascii="Bookman Old Style" w:hAnsi="Bookman Old Style" w:cstheme="minorHAnsi"/>
          <w:iCs/>
        </w:rPr>
        <w:t xml:space="preserve">de </w:t>
      </w:r>
      <w:proofErr w:type="spellStart"/>
      <w:r w:rsidR="0060497B">
        <w:rPr>
          <w:rFonts w:ascii="Bookman Old Style" w:hAnsi="Bookman Old Style" w:cstheme="minorHAnsi"/>
          <w:iCs/>
        </w:rPr>
        <w:t>Béjaia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0497B">
        <w:rPr>
          <w:rFonts w:ascii="Bookman Old Style" w:hAnsi="Bookman Old Style" w:cstheme="minorHAnsi"/>
          <w:iCs/>
        </w:rPr>
        <w:t>MOB</w:t>
      </w:r>
      <w:r>
        <w:rPr>
          <w:rFonts w:ascii="Bookman Old Style" w:hAnsi="Bookman Old Style" w:cstheme="minorHAnsi"/>
          <w:iCs/>
        </w:rPr>
        <w:t xml:space="preserve"> : </w:t>
      </w:r>
      <w:r w:rsidR="0060497B">
        <w:rPr>
          <w:rFonts w:ascii="Bookman Old Style" w:hAnsi="Bookman Old Style" w:cstheme="minorHAnsi"/>
          <w:iCs/>
        </w:rPr>
        <w:t>copie pour information des correspondances adressées à la LFP au sujet rencontre coupe d’Algérie USS / MOB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0497B">
        <w:rPr>
          <w:rFonts w:ascii="Bookman Old Style" w:hAnsi="Bookman Old Style" w:cstheme="minorHAnsi"/>
          <w:iCs/>
        </w:rPr>
        <w:t>ESB</w:t>
      </w:r>
      <w:r>
        <w:rPr>
          <w:rFonts w:ascii="Bookman Old Style" w:hAnsi="Bookman Old Style" w:cstheme="minorHAnsi"/>
          <w:iCs/>
        </w:rPr>
        <w:t xml:space="preserve"> : </w:t>
      </w:r>
      <w:r w:rsidR="0060497B">
        <w:rPr>
          <w:rFonts w:ascii="Bookman Old Style" w:hAnsi="Bookman Old Style" w:cstheme="minorHAnsi"/>
          <w:iCs/>
        </w:rPr>
        <w:t>lettre de remerciements à la ligue pour reprogrammation match U13 ESB / JST.</w:t>
      </w:r>
    </w:p>
    <w:p w:rsidR="00E763AA" w:rsidRDefault="00E763AA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0497B">
        <w:rPr>
          <w:rFonts w:ascii="Bookman Old Style" w:hAnsi="Bookman Old Style" w:cstheme="minorHAnsi"/>
          <w:iCs/>
        </w:rPr>
        <w:t>SRBT</w:t>
      </w:r>
      <w:r>
        <w:rPr>
          <w:rFonts w:ascii="Bookman Old Style" w:hAnsi="Bookman Old Style" w:cstheme="minorHAnsi"/>
          <w:iCs/>
        </w:rPr>
        <w:t xml:space="preserve"> : </w:t>
      </w:r>
      <w:r w:rsidR="0060497B">
        <w:rPr>
          <w:rFonts w:ascii="Bookman Old Style" w:hAnsi="Bookman Old Style" w:cstheme="minorHAnsi"/>
          <w:iCs/>
        </w:rPr>
        <w:t>désistement en coupe de wilaya U20</w:t>
      </w:r>
      <w:r>
        <w:rPr>
          <w:rFonts w:ascii="Bookman Old Style" w:hAnsi="Bookman Old Style" w:cstheme="minorHAnsi"/>
          <w:iCs/>
        </w:rPr>
        <w:t>.</w:t>
      </w:r>
    </w:p>
    <w:p w:rsidR="0060497B" w:rsidRDefault="0060497B" w:rsidP="0060497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CRBAR : demande de programmation de </w:t>
      </w:r>
      <w:proofErr w:type="gramStart"/>
      <w:r>
        <w:rPr>
          <w:rFonts w:ascii="Bookman Old Style" w:hAnsi="Bookman Old Style" w:cstheme="minorHAnsi"/>
          <w:iCs/>
        </w:rPr>
        <w:t>ses rencontre seniors</w:t>
      </w:r>
      <w:proofErr w:type="gramEnd"/>
      <w:r>
        <w:rPr>
          <w:rFonts w:ascii="Bookman Old Style" w:hAnsi="Bookman Old Style" w:cstheme="minorHAnsi"/>
          <w:iCs/>
        </w:rPr>
        <w:t xml:space="preserve"> le vendredi.</w:t>
      </w:r>
    </w:p>
    <w:p w:rsidR="0060497B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</w:p>
    <w:p w:rsidR="0060497B" w:rsidRDefault="0060497B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lastRenderedPageBreak/>
        <w:t xml:space="preserve">     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E763AA" w:rsidRDefault="00E763AA" w:rsidP="0060497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de préparation rencontres </w:t>
      </w:r>
      <w:r w:rsidR="0060497B">
        <w:rPr>
          <w:rFonts w:ascii="Bookman Old Style" w:hAnsi="Bookman Old Style" w:cstheme="minorHAnsi"/>
          <w:bCs/>
          <w:iCs/>
        </w:rPr>
        <w:t>MOB / USMH du 17-04-2015</w:t>
      </w:r>
      <w:r>
        <w:rPr>
          <w:rFonts w:ascii="Bookman Old Style" w:hAnsi="Bookman Old Style" w:cstheme="minorHAnsi"/>
          <w:bCs/>
          <w:iCs/>
        </w:rPr>
        <w:t>.</w:t>
      </w:r>
    </w:p>
    <w:p w:rsidR="00E763AA" w:rsidRDefault="00E763AA" w:rsidP="00E763AA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E763AA" w:rsidRDefault="00E763AA" w:rsidP="0060497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</w:t>
      </w:r>
      <w:r w:rsidR="0060497B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60497B">
        <w:rPr>
          <w:rFonts w:ascii="Bookman Old Style" w:hAnsi="Bookman Old Style" w:cstheme="minorHAnsi"/>
          <w:bCs/>
          <w:iCs/>
        </w:rPr>
        <w:t>Béjaia</w:t>
      </w:r>
      <w:proofErr w:type="spellEnd"/>
      <w:r>
        <w:rPr>
          <w:rFonts w:ascii="Bookman Old Style" w:hAnsi="Bookman Old Style" w:cstheme="minorHAnsi"/>
          <w:bCs/>
          <w:iCs/>
        </w:rPr>
        <w:t xml:space="preserve"> : </w:t>
      </w:r>
      <w:r w:rsidR="0060497B">
        <w:rPr>
          <w:rFonts w:ascii="Bookman Old Style" w:hAnsi="Bookman Old Style" w:cstheme="minorHAnsi"/>
          <w:bCs/>
          <w:iCs/>
        </w:rPr>
        <w:t>rapport au sujet constat des dégâts occasionnés par les supporters au stade benallouache</w:t>
      </w:r>
      <w:r>
        <w:rPr>
          <w:rFonts w:ascii="Bookman Old Style" w:hAnsi="Bookman Old Style" w:cstheme="minorHAnsi"/>
          <w:bCs/>
          <w:iCs/>
        </w:rPr>
        <w:t>.</w:t>
      </w:r>
    </w:p>
    <w:p w:rsidR="00E763AA" w:rsidRDefault="00E763AA" w:rsidP="00DD0CC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iCs/>
        </w:rPr>
        <w:t xml:space="preserve">          </w:t>
      </w:r>
    </w:p>
    <w:p w:rsidR="00E763AA" w:rsidRDefault="00C41C2C" w:rsidP="00E763AA">
      <w:pPr>
        <w:jc w:val="both"/>
        <w:rPr>
          <w:rFonts w:ascii="Bookman Old Style" w:hAnsi="Bookman Old Style" w:cstheme="minorHAnsi"/>
          <w:iCs/>
        </w:rPr>
      </w:pPr>
      <w:r w:rsidRPr="00C41C2C">
        <w:pict>
          <v:rect id="_x0000_s1038" style="position:absolute;left:0;text-align:left;margin-left:46.95pt;margin-top:5.3pt;width:367.5pt;height:50.5pt;z-index:251669504">
            <v:textbox>
              <w:txbxContent>
                <w:p w:rsidR="000F05E7" w:rsidRDefault="000F05E7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0F05E7" w:rsidRDefault="000F05E7" w:rsidP="00E763AA"/>
              </w:txbxContent>
            </v:textbox>
          </v:rect>
        </w:pic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écouté puis entériné la synthèse des travaux des commissions qui se résument comme suit :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CWA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DD0C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DD0CCD">
        <w:rPr>
          <w:rFonts w:ascii="Bookman Old Style" w:hAnsi="Bookman Old Style" w:cstheme="minorHAnsi"/>
          <w:iCs/>
        </w:rPr>
        <w:t>17</w:t>
      </w:r>
      <w:r>
        <w:rPr>
          <w:rFonts w:ascii="Bookman Old Style" w:hAnsi="Bookman Old Style" w:cstheme="minorHAnsi"/>
          <w:iCs/>
        </w:rPr>
        <w:t xml:space="preserve"> et </w:t>
      </w:r>
      <w:r w:rsidR="00DD0CCD">
        <w:rPr>
          <w:rFonts w:ascii="Bookman Old Style" w:hAnsi="Bookman Old Style" w:cstheme="minorHAnsi"/>
          <w:iCs/>
        </w:rPr>
        <w:t>18</w:t>
      </w:r>
      <w:r>
        <w:rPr>
          <w:rFonts w:ascii="Bookman Old Style" w:hAnsi="Bookman Old Style" w:cstheme="minorHAnsi"/>
          <w:iCs/>
        </w:rPr>
        <w:t>-0</w:t>
      </w:r>
      <w:r w:rsidR="00DD0CCD">
        <w:rPr>
          <w:rFonts w:ascii="Bookman Old Style" w:hAnsi="Bookman Old Style" w:cstheme="minorHAnsi"/>
          <w:iCs/>
        </w:rPr>
        <w:t>4</w:t>
      </w:r>
      <w:r>
        <w:rPr>
          <w:rFonts w:ascii="Bookman Old Style" w:hAnsi="Bookman Old Style" w:cstheme="minorHAnsi"/>
          <w:iCs/>
        </w:rPr>
        <w:t>-2015.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DD0C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en </w:t>
      </w:r>
      <w:r w:rsidR="00DD0CCD">
        <w:rPr>
          <w:rFonts w:ascii="Bookman Old Style" w:hAnsi="Bookman Old Style" w:cstheme="minorHAnsi"/>
          <w:iCs/>
        </w:rPr>
        <w:t>seniors</w:t>
      </w:r>
      <w:r>
        <w:rPr>
          <w:rFonts w:ascii="Bookman Old Style" w:hAnsi="Bookman Old Style" w:cstheme="minorHAnsi"/>
          <w:iCs/>
        </w:rPr>
        <w:t xml:space="preserve"> et </w:t>
      </w:r>
      <w:r w:rsidR="00DD0CCD">
        <w:rPr>
          <w:rFonts w:ascii="Bookman Old Style" w:hAnsi="Bookman Old Style" w:cstheme="minorHAnsi"/>
          <w:iCs/>
        </w:rPr>
        <w:t>coupe de wilaya des jeunes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DD0C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DD0CCD">
        <w:rPr>
          <w:rFonts w:ascii="Bookman Old Style" w:hAnsi="Bookman Old Style" w:cstheme="minorHAnsi"/>
          <w:iCs/>
        </w:rPr>
        <w:t>03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E763AA" w:rsidRDefault="00E763AA" w:rsidP="00DD0C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Homologation et classement en </w:t>
      </w:r>
      <w:r w:rsidR="00DD0CCD">
        <w:rPr>
          <w:rFonts w:ascii="Bookman Old Style" w:hAnsi="Bookman Old Style" w:cstheme="minorHAnsi"/>
          <w:iCs/>
        </w:rPr>
        <w:t>toutes catégories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CJD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 28 affaires disciplinaires.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E763AA" w:rsidRDefault="00C41C2C" w:rsidP="00E763AA">
      <w:pPr>
        <w:rPr>
          <w:rFonts w:ascii="Bookman Old Style" w:hAnsi="Bookman Old Style" w:cstheme="minorHAnsi"/>
          <w:b/>
          <w:iCs/>
        </w:rPr>
      </w:pPr>
      <w:r w:rsidRPr="00C41C2C">
        <w:pict>
          <v:rect id="_x0000_s1036" style="position:absolute;margin-left:207pt;margin-top:9.35pt;width:180pt;height:26.95pt;z-index:251667456;mso-position-horizontal-relative:page">
            <v:textbox style="mso-next-textbox:#_x0000_s1036">
              <w:txbxContent>
                <w:p w:rsidR="000F05E7" w:rsidRDefault="000F05E7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E763AA" w:rsidRDefault="00E763AA" w:rsidP="00E763AA">
      <w:pPr>
        <w:jc w:val="center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Plusieurs questions ont été débattues et solutionnées.</w:t>
      </w:r>
    </w:p>
    <w:p w:rsidR="00E763AA" w:rsidRDefault="00E763AA" w:rsidP="00E763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  <w:r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</w:t>
      </w:r>
      <w:r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652FBF" w:rsidRPr="007E0511" w:rsidRDefault="00652FBF" w:rsidP="00E763AA">
      <w:pPr>
        <w:tabs>
          <w:tab w:val="left" w:pos="2001"/>
        </w:tabs>
        <w:rPr>
          <w:rFonts w:ascii="Segoe UI" w:hAnsi="Segoe UI" w:cs="Segoe UI"/>
          <w:sz w:val="19"/>
          <w:szCs w:val="19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652FBF" w:rsidRDefault="00652FBF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Avis important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</w:t>
      </w:r>
      <w:r w:rsidRPr="007A5E4D">
        <w:rPr>
          <w:rFonts w:ascii="Bookman Old Style" w:hAnsi="Bookman Old Style"/>
          <w:bCs/>
        </w:rPr>
        <w:t>La Di</w:t>
      </w:r>
      <w:r>
        <w:rPr>
          <w:rFonts w:ascii="Bookman Old Style" w:hAnsi="Bookman Old Style"/>
          <w:bCs/>
        </w:rPr>
        <w:t>rection de la jeunesse et des S</w:t>
      </w:r>
      <w:r w:rsidRPr="007A5E4D">
        <w:rPr>
          <w:rFonts w:ascii="Bookman Old Style" w:hAnsi="Bookman Old Style"/>
          <w:bCs/>
        </w:rPr>
        <w:t>ports de l</w:t>
      </w:r>
      <w:r>
        <w:rPr>
          <w:rFonts w:ascii="Bookman Old Style" w:hAnsi="Bookman Old Style"/>
          <w:bCs/>
        </w:rPr>
        <w:t>a</w:t>
      </w:r>
      <w:r w:rsidRPr="007A5E4D">
        <w:rPr>
          <w:rFonts w:ascii="Bookman Old Style" w:hAnsi="Bookman Old Style"/>
          <w:bCs/>
        </w:rPr>
        <w:t xml:space="preserve"> wilaya de </w:t>
      </w:r>
      <w:proofErr w:type="spellStart"/>
      <w:r w:rsidRPr="007A5E4D">
        <w:rPr>
          <w:rFonts w:ascii="Bookman Old Style" w:hAnsi="Bookman Old Style"/>
          <w:bCs/>
        </w:rPr>
        <w:t>Béjaia</w:t>
      </w:r>
      <w:proofErr w:type="spellEnd"/>
      <w:r w:rsidRPr="007A5E4D">
        <w:rPr>
          <w:rFonts w:ascii="Bookman Old Style" w:hAnsi="Bookman Old Style"/>
          <w:bCs/>
        </w:rPr>
        <w:t xml:space="preserve"> invite l’ensemble des associations sportives agréées</w:t>
      </w:r>
      <w:r>
        <w:rPr>
          <w:rFonts w:ascii="Bookman Old Style" w:hAnsi="Bookman Old Style"/>
          <w:bCs/>
        </w:rPr>
        <w:t>,</w:t>
      </w:r>
      <w:r w:rsidRPr="007A5E4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postulant à une subvention pour l’année 2015 dans le cadre du Fonds de Wilaya, à déposer avant le 30 avril 32015, délai de rigueur, auprès du service des </w:t>
      </w:r>
      <w:proofErr w:type="gramStart"/>
      <w:r>
        <w:rPr>
          <w:rFonts w:ascii="Bookman Old Style" w:hAnsi="Bookman Old Style"/>
          <w:bCs/>
        </w:rPr>
        <w:t>sports ,</w:t>
      </w:r>
      <w:proofErr w:type="gramEnd"/>
      <w:r>
        <w:rPr>
          <w:rFonts w:ascii="Bookman Old Style" w:hAnsi="Bookman Old Style"/>
          <w:bCs/>
        </w:rPr>
        <w:t xml:space="preserve"> les dossiers de demande de subvention comprenant les pièces suivantes en deux (02) exemplaires :</w:t>
      </w:r>
    </w:p>
    <w:p w:rsidR="008D29AA" w:rsidRDefault="008D29AA" w:rsidP="008D29AA">
      <w:pPr>
        <w:tabs>
          <w:tab w:val="left" w:pos="2016"/>
        </w:tabs>
        <w:spacing w:line="276" w:lineRule="auto"/>
        <w:rPr>
          <w:rFonts w:ascii="Bookman Old Style" w:hAnsi="Bookman Old Style"/>
          <w:bCs/>
        </w:rPr>
      </w:pP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Demande de subvention.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l’agrément conforme à la loi 12-06 du 12-01-2012 (pour les nouvelles associations, joindre copie du procès-verbal de constitution de l’huissier de justice).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plan d’action 2015.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copie des bilans (moral et financer) approuvés par l’assemblée générale (joindre PV AGO avec liste d’émargement des présents).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rapport du commissaire aux comptes.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la lettre d’acceptation de mandat du commissaire aux comptes.</w:t>
      </w:r>
    </w:p>
    <w:p w:rsidR="008D29AA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bordereau d’envoi visé par les services du trésorier de wilaya (année 2015)</w:t>
      </w:r>
    </w:p>
    <w:p w:rsidR="008D29AA" w:rsidRPr="004154EE" w:rsidRDefault="008D29AA" w:rsidP="00652FBF">
      <w:pPr>
        <w:pStyle w:val="Paragraphedeliste"/>
        <w:numPr>
          <w:ilvl w:val="0"/>
          <w:numId w:val="4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relevé d’identité bancaire (RIB) ou chèque barré.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NB </w:t>
      </w:r>
      <w:r w:rsidR="00A6466D">
        <w:rPr>
          <w:rFonts w:ascii="Bookman Old Style" w:hAnsi="Bookman Old Style"/>
          <w:b/>
          <w:sz w:val="36"/>
          <w:szCs w:val="36"/>
          <w:u w:val="single"/>
        </w:rPr>
        <w:t>:</w:t>
      </w:r>
      <w:r w:rsidR="00A6466D" w:rsidRPr="004154EE">
        <w:rPr>
          <w:rFonts w:ascii="Bookman Old Style" w:hAnsi="Bookman Old Style"/>
          <w:bCs/>
          <w:sz w:val="28"/>
          <w:szCs w:val="28"/>
        </w:rPr>
        <w:t xml:space="preserve"> les</w:t>
      </w:r>
      <w:r w:rsidRPr="004154EE">
        <w:rPr>
          <w:rFonts w:ascii="Bookman Old Style" w:hAnsi="Bookman Old Style"/>
          <w:bCs/>
          <w:sz w:val="28"/>
          <w:szCs w:val="28"/>
        </w:rPr>
        <w:t xml:space="preserve"> photocopies doivent être légalisées</w:t>
      </w: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E0372" w:rsidRDefault="003E0372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E0372" w:rsidRDefault="003E0372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E0372" w:rsidRDefault="003E0372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D31C26" w:rsidRDefault="00D31C2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DD0CCD" w:rsidRDefault="00DD0CCD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301B80">
      <w:pPr>
        <w:jc w:val="center"/>
        <w:rPr>
          <w:b/>
          <w:bCs/>
          <w:sz w:val="32"/>
          <w:szCs w:val="32"/>
          <w:u w:val="single"/>
        </w:rPr>
      </w:pPr>
      <w:r w:rsidRPr="00CE5A93">
        <w:rPr>
          <w:b/>
          <w:bCs/>
          <w:sz w:val="32"/>
          <w:szCs w:val="32"/>
          <w:u w:val="single"/>
        </w:rPr>
        <w:t>DIRECTION ADMINISTRATION ET FINANCES</w:t>
      </w:r>
    </w:p>
    <w:p w:rsidR="00301B80" w:rsidRPr="00301B80" w:rsidRDefault="00301B80" w:rsidP="00301B80">
      <w:pPr>
        <w:rPr>
          <w:b/>
          <w:bCs/>
          <w:sz w:val="40"/>
          <w:szCs w:val="40"/>
          <w:u w:val="single"/>
        </w:rPr>
      </w:pPr>
    </w:p>
    <w:p w:rsidR="00301B80" w:rsidRDefault="00301B80" w:rsidP="00301B80">
      <w:pPr>
        <w:jc w:val="center"/>
        <w:rPr>
          <w:sz w:val="32"/>
          <w:szCs w:val="32"/>
          <w:u w:val="single"/>
        </w:rPr>
      </w:pPr>
      <w:r w:rsidRPr="00CE5A93">
        <w:rPr>
          <w:b/>
          <w:bCs/>
          <w:sz w:val="32"/>
          <w:szCs w:val="32"/>
          <w:u w:val="single"/>
        </w:rPr>
        <w:t>ETAT DES AMENDES A PAYER AVANT LE</w:t>
      </w:r>
      <w:r w:rsidRPr="00CE5A93">
        <w:rPr>
          <w:sz w:val="32"/>
          <w:szCs w:val="32"/>
          <w:u w:val="single"/>
        </w:rPr>
        <w:t>_</w:t>
      </w:r>
      <w:r>
        <w:rPr>
          <w:b/>
          <w:bCs/>
          <w:sz w:val="32"/>
          <w:szCs w:val="32"/>
          <w:u w:val="single"/>
        </w:rPr>
        <w:t>30</w:t>
      </w:r>
      <w:r w:rsidRPr="00A716A5">
        <w:rPr>
          <w:b/>
          <w:bCs/>
          <w:sz w:val="32"/>
          <w:szCs w:val="32"/>
          <w:u w:val="single"/>
        </w:rPr>
        <w:t xml:space="preserve"> AVRIL 2015</w:t>
      </w:r>
    </w:p>
    <w:p w:rsidR="00301B80" w:rsidRPr="00301B80" w:rsidRDefault="00301B80" w:rsidP="00301B80">
      <w:pPr>
        <w:jc w:val="center"/>
        <w:rPr>
          <w:sz w:val="52"/>
          <w:szCs w:val="52"/>
          <w:u w:val="single"/>
        </w:rPr>
      </w:pPr>
    </w:p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236"/>
        <w:gridCol w:w="3876"/>
        <w:gridCol w:w="2410"/>
        <w:gridCol w:w="1275"/>
        <w:gridCol w:w="851"/>
        <w:gridCol w:w="9"/>
        <w:gridCol w:w="21"/>
        <w:gridCol w:w="1671"/>
      </w:tblGrid>
      <w:tr w:rsidR="00301B80" w:rsidTr="009D6E40"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 w:rsidRPr="003E3D3C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410" w:type="dxa"/>
            <w:vAlign w:val="center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MONTANT</w:t>
            </w:r>
          </w:p>
        </w:tc>
        <w:tc>
          <w:tcPr>
            <w:tcW w:w="1275" w:type="dxa"/>
            <w:vAlign w:val="center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</w:t>
            </w:r>
          </w:p>
        </w:tc>
        <w:tc>
          <w:tcPr>
            <w:tcW w:w="851" w:type="dxa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N° B.O. </w:t>
            </w:r>
          </w:p>
        </w:tc>
        <w:tc>
          <w:tcPr>
            <w:tcW w:w="1701" w:type="dxa"/>
            <w:gridSpan w:val="3"/>
            <w:vAlign w:val="center"/>
          </w:tcPr>
          <w:p w:rsidR="00301B80" w:rsidRPr="003E3D3C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 AFFAIRE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AIT-SMAIL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5D20DD" w:rsidRDefault="00301B80" w:rsidP="009D6E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JS IGHIL OUAZOUG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92" w:type="dxa"/>
            <w:gridSpan w:val="2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 AOKAS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GC BEJAIA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42 500.00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692" w:type="dxa"/>
            <w:gridSpan w:val="2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475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692" w:type="dxa"/>
            <w:gridSpan w:val="2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692" w:type="dxa"/>
            <w:gridSpan w:val="2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 39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692" w:type="dxa"/>
            <w:gridSpan w:val="2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 75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CRB-SOUK-EL-TENINE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2 0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00.00</w:t>
            </w: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gridSpan w:val="3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361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NC BEJAIA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31 000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26 000</w:t>
            </w:r>
          </w:p>
        </w:tc>
        <w:tc>
          <w:tcPr>
            <w:tcW w:w="851" w:type="dxa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404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5 000</w:t>
            </w:r>
          </w:p>
        </w:tc>
        <w:tc>
          <w:tcPr>
            <w:tcW w:w="851" w:type="dxa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 PROTECTION CIVILE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38 000.00</w:t>
            </w: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422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 44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 01(RES)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</w:t>
            </w:r>
          </w:p>
        </w:tc>
      </w:tr>
      <w:tr w:rsidR="00301B80" w:rsidRPr="00CD4131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SS SIDI-AICH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CD4131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65 5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54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59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71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60" w:type="dxa"/>
            <w:gridSpan w:val="2"/>
          </w:tcPr>
          <w:p w:rsidR="00301B80" w:rsidRPr="00816A3B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 EL-KSEUR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USM BEJAIA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JSB AMIZOUR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 w:rsidRPr="00CD4131">
              <w:rPr>
                <w:b/>
                <w:bCs/>
                <w:sz w:val="28"/>
                <w:szCs w:val="28"/>
                <w:lang w:val="en-US"/>
              </w:rPr>
              <w:t>CR MELLALA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CD4131" w:rsidRDefault="00301B80" w:rsidP="009D6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498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TICHY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07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USO AMIZOUR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24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 KHERRATA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22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03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55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60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JSM BEJAIA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 BEJAIA</w:t>
            </w:r>
          </w:p>
        </w:tc>
        <w:tc>
          <w:tcPr>
            <w:tcW w:w="2410" w:type="dxa"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57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 TIMEZRIT</w:t>
            </w:r>
          </w:p>
        </w:tc>
        <w:tc>
          <w:tcPr>
            <w:tcW w:w="2410" w:type="dxa"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AOURIR-JDIDA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41 000.00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68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73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3F3F20" w:rsidRDefault="00301B80" w:rsidP="009D6E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RSC AKHNAK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31 500.00</w:t>
            </w: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54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 BARBACHA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IGHIL-ALI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22 000.00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851" w:type="dxa"/>
          </w:tcPr>
          <w:p w:rsidR="00301B80" w:rsidRPr="00033457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NRB SEMAOUN</w:t>
            </w:r>
          </w:p>
        </w:tc>
        <w:tc>
          <w:tcPr>
            <w:tcW w:w="2410" w:type="dxa"/>
            <w:vMerge w:val="restart"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8 000.00</w:t>
            </w: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O. MELBOU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 BARBACHA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22 500.00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3F3F20" w:rsidRDefault="00301B80" w:rsidP="009D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OUED-GHIR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701" w:type="dxa"/>
            <w:gridSpan w:val="3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O. FERAOUN</w:t>
            </w:r>
          </w:p>
        </w:tc>
        <w:tc>
          <w:tcPr>
            <w:tcW w:w="2410" w:type="dxa"/>
            <w:vMerge w:val="restart"/>
            <w:vAlign w:val="center"/>
          </w:tcPr>
          <w:p w:rsidR="00301B80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29 500.00</w:t>
            </w:r>
          </w:p>
        </w:tc>
        <w:tc>
          <w:tcPr>
            <w:tcW w:w="1275" w:type="dxa"/>
          </w:tcPr>
          <w:p w:rsidR="00301B80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851" w:type="dxa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3"/>
          </w:tcPr>
          <w:p w:rsidR="00301B80" w:rsidRPr="00182371" w:rsidRDefault="00301B80" w:rsidP="0030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Arriérés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38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 TASLENT</w:t>
            </w:r>
          </w:p>
        </w:tc>
        <w:tc>
          <w:tcPr>
            <w:tcW w:w="2410" w:type="dxa"/>
            <w:vAlign w:val="center"/>
          </w:tcPr>
          <w:p w:rsidR="00301B80" w:rsidRPr="00A80375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2 500.00</w:t>
            </w:r>
          </w:p>
        </w:tc>
        <w:tc>
          <w:tcPr>
            <w:tcW w:w="1275" w:type="dxa"/>
          </w:tcPr>
          <w:p w:rsidR="00301B80" w:rsidRPr="001952BD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860" w:type="dxa"/>
            <w:gridSpan w:val="2"/>
          </w:tcPr>
          <w:p w:rsidR="00301B80" w:rsidRPr="00FF5888" w:rsidRDefault="00301B80" w:rsidP="009D6E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92" w:type="dxa"/>
            <w:gridSpan w:val="2"/>
          </w:tcPr>
          <w:p w:rsidR="00301B80" w:rsidRPr="003E3D3C" w:rsidRDefault="00301B80" w:rsidP="009D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46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WRB OUZELLAGUEN</w:t>
            </w:r>
          </w:p>
        </w:tc>
        <w:tc>
          <w:tcPr>
            <w:tcW w:w="2410" w:type="dxa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15 000</w:t>
            </w:r>
            <w:r w:rsidRPr="00A8565F">
              <w:rPr>
                <w:b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860" w:type="dxa"/>
            <w:gridSpan w:val="2"/>
          </w:tcPr>
          <w:p w:rsidR="00301B80" w:rsidRPr="00592672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92672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2" w:type="dxa"/>
            <w:gridSpan w:val="2"/>
          </w:tcPr>
          <w:p w:rsidR="00301B80" w:rsidRPr="00592672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64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WA FELDEN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5 000.00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0A49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411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0A49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0A49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0A49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514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OC AKFADOU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15 500.00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AS TAASSAT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30 000.00 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515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58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CR BEJAIA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10 000.00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40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66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EL-FLAYE ACS</w:t>
            </w:r>
          </w:p>
        </w:tc>
        <w:tc>
          <w:tcPr>
            <w:tcW w:w="2410" w:type="dxa"/>
            <w:vMerge w:val="restart"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18 000.00</w:t>
            </w: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412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447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66</w:t>
            </w:r>
          </w:p>
        </w:tc>
      </w:tr>
      <w:tr w:rsidR="00301B80" w:rsidTr="009D6E4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1B80" w:rsidRPr="00A8565F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1B80" w:rsidRPr="00C81AA8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881" w:type="dxa"/>
            <w:gridSpan w:val="3"/>
          </w:tcPr>
          <w:p w:rsidR="00301B80" w:rsidRPr="00C60A49" w:rsidRDefault="00301B80" w:rsidP="009D6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1" w:type="dxa"/>
          </w:tcPr>
          <w:p w:rsidR="00301B80" w:rsidRPr="00C60A49" w:rsidRDefault="00301B80" w:rsidP="009D6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 74</w:t>
            </w:r>
          </w:p>
        </w:tc>
      </w:tr>
    </w:tbl>
    <w:p w:rsidR="00301B80" w:rsidRDefault="00301B80" w:rsidP="00301B80">
      <w:pPr>
        <w:jc w:val="center"/>
        <w:rPr>
          <w:b/>
          <w:bCs/>
          <w:sz w:val="32"/>
          <w:szCs w:val="32"/>
          <w:u w:val="single"/>
        </w:rPr>
      </w:pPr>
    </w:p>
    <w:p w:rsidR="00301B80" w:rsidRDefault="00301B80" w:rsidP="00301B80">
      <w:pPr>
        <w:jc w:val="center"/>
        <w:rPr>
          <w:b/>
          <w:bCs/>
          <w:sz w:val="32"/>
          <w:szCs w:val="32"/>
        </w:rPr>
      </w:pPr>
      <w:r w:rsidRPr="001F795E">
        <w:rPr>
          <w:b/>
          <w:bCs/>
          <w:sz w:val="32"/>
          <w:szCs w:val="32"/>
        </w:rPr>
        <w:t xml:space="preserve">                                                      </w:t>
      </w:r>
      <w:r w:rsidRPr="001F795E">
        <w:rPr>
          <w:b/>
          <w:bCs/>
          <w:sz w:val="32"/>
          <w:szCs w:val="32"/>
          <w:u w:val="single"/>
        </w:rPr>
        <w:t>Le D.A.F.</w:t>
      </w:r>
      <w:r>
        <w:rPr>
          <w:b/>
          <w:bCs/>
          <w:sz w:val="32"/>
          <w:szCs w:val="32"/>
        </w:rPr>
        <w:t>,</w:t>
      </w:r>
    </w:p>
    <w:p w:rsidR="00301B80" w:rsidRDefault="00301B80" w:rsidP="00301B80">
      <w:pPr>
        <w:jc w:val="center"/>
        <w:rPr>
          <w:b/>
          <w:bCs/>
          <w:sz w:val="32"/>
          <w:szCs w:val="32"/>
        </w:rPr>
      </w:pPr>
    </w:p>
    <w:p w:rsidR="00301B80" w:rsidRPr="001F795E" w:rsidRDefault="00301B80" w:rsidP="00301B8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Pr="001F795E">
        <w:rPr>
          <w:b/>
          <w:bCs/>
          <w:sz w:val="32"/>
          <w:szCs w:val="32"/>
          <w:u w:val="single"/>
        </w:rPr>
        <w:t>R. ADRAR</w:t>
      </w: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Pr="00693D30" w:rsidRDefault="00941341" w:rsidP="0094134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941341" w:rsidRPr="00693D30" w:rsidRDefault="00941341" w:rsidP="0094134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941341" w:rsidRPr="00693D30" w:rsidRDefault="00941341" w:rsidP="0094134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41341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941341" w:rsidRPr="00416545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t xml:space="preserve">DJOUDER  </w:t>
      </w:r>
      <w:r w:rsidRPr="00693D30">
        <w:t xml:space="preserve">   </w:t>
      </w:r>
      <w:r>
        <w:t xml:space="preserve">                          </w:t>
      </w:r>
      <w:r w:rsidRPr="00693D30">
        <w:t xml:space="preserve">  Secrétaire</w:t>
      </w:r>
      <w:r>
        <w:t xml:space="preserve"> Général                           </w:t>
      </w:r>
    </w:p>
    <w:p w:rsidR="00941341" w:rsidRPr="00693D30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 Membre</w:t>
      </w: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41341" w:rsidRPr="00693D30" w:rsidRDefault="00941341" w:rsidP="00941341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941341" w:rsidRPr="00693D30" w:rsidRDefault="00941341" w:rsidP="00941341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941341" w:rsidRPr="00CC3612" w:rsidRDefault="00941341" w:rsidP="00941341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941341" w:rsidRPr="00D649B9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941341" w:rsidRPr="00FA7C39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6"/>
          <w:szCs w:val="6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527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JSBA / RCS 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10-04</w:t>
      </w:r>
      <w:r w:rsidRPr="00693D30">
        <w:rPr>
          <w:rFonts w:ascii="Bookman Old Style" w:hAnsi="Bookman Old Style" w:cs="Andalus"/>
        </w:rPr>
        <w:t>-2015</w:t>
      </w:r>
    </w:p>
    <w:p w:rsidR="00941341" w:rsidRPr="001356D3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b/>
          <w:bCs/>
          <w:color w:val="000000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MEHIDI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Yazid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JSBA</w:t>
      </w:r>
      <w:proofErr w:type="gramEnd"/>
      <w:r>
        <w:rPr>
          <w:rFonts w:ascii="Bookman Old Style" w:hAnsi="Bookman Old Style" w:cs="Arial"/>
          <w:color w:val="000000"/>
        </w:rPr>
        <w:t xml:space="preserve"> – LN° 060804 ) – avertissement + </w:t>
      </w:r>
      <w:r w:rsidRPr="001356D3">
        <w:rPr>
          <w:rFonts w:ascii="Bookman Old Style" w:hAnsi="Bookman Old Style" w:cs="Arial"/>
          <w:b/>
          <w:bCs/>
          <w:color w:val="000000"/>
        </w:rPr>
        <w:t>amende de 1000 DA pour CD .</w:t>
      </w:r>
    </w:p>
    <w:p w:rsidR="00941341" w:rsidRPr="001356D3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- MESLEM Mohamed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JSBA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060795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 </w:t>
      </w:r>
      <w:r>
        <w:rPr>
          <w:rFonts w:ascii="Bookman Old Style" w:hAnsi="Bookman Old Style" w:cs="Arial"/>
          <w:color w:val="000000"/>
        </w:rPr>
        <w:t xml:space="preserve">+ </w:t>
      </w:r>
      <w:r w:rsidRPr="001356D3">
        <w:rPr>
          <w:rFonts w:ascii="Bookman Old Style" w:hAnsi="Bookman Old Style" w:cs="Arial"/>
          <w:b/>
          <w:bCs/>
          <w:color w:val="000000"/>
        </w:rPr>
        <w:t>amende de 1000 DA pour CD 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1356D3">
        <w:rPr>
          <w:rFonts w:ascii="Bookman Old Style" w:hAnsi="Bookman Old Style" w:cs="Andalus"/>
          <w:b/>
          <w:bCs/>
        </w:rPr>
        <w:t xml:space="preserve">CHERFI </w:t>
      </w:r>
      <w:proofErr w:type="spellStart"/>
      <w:r w:rsidRPr="001356D3">
        <w:rPr>
          <w:rFonts w:ascii="Bookman Old Style" w:hAnsi="Bookman Old Style" w:cs="Andalus"/>
          <w:b/>
          <w:bCs/>
        </w:rPr>
        <w:t>Kocaila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RCS</w:t>
      </w:r>
      <w:proofErr w:type="gramEnd"/>
      <w:r>
        <w:rPr>
          <w:rFonts w:ascii="Bookman Old Style" w:hAnsi="Bookman Old Style" w:cs="Andalus"/>
        </w:rPr>
        <w:t xml:space="preserve"> – LN° 060333 ) – avertissement.</w:t>
      </w:r>
    </w:p>
    <w:p w:rsidR="00941341" w:rsidRPr="0030101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1356D3">
        <w:rPr>
          <w:rFonts w:ascii="Bookman Old Style" w:hAnsi="Bookman Old Style" w:cs="Andalus"/>
          <w:b/>
          <w:bCs/>
        </w:rPr>
        <w:t>AIT-MEHREZ  Sofiane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RCS</w:t>
      </w:r>
      <w:proofErr w:type="gramEnd"/>
      <w:r>
        <w:rPr>
          <w:rFonts w:ascii="Bookman Old Style" w:hAnsi="Bookman Old Style" w:cs="Andalus"/>
        </w:rPr>
        <w:t xml:space="preserve"> – LN° 061358 ) – avertissement.</w:t>
      </w:r>
    </w:p>
    <w:p w:rsidR="00941341" w:rsidRPr="00D649B9" w:rsidRDefault="00941341" w:rsidP="00941341">
      <w:pPr>
        <w:rPr>
          <w:rFonts w:ascii="Bookman Old Style" w:hAnsi="Bookman Old Style" w:cs="Andalus"/>
          <w:b/>
          <w:u w:val="single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528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USMB / USS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11-04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941341">
      <w:pPr>
        <w:pStyle w:val="Sansinterligne"/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DJELLOULI  Khaled 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060637</w:t>
      </w:r>
      <w:r w:rsidRPr="00693D30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94134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DJAMA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Makhlouf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USS</w:t>
      </w:r>
      <w:proofErr w:type="gramEnd"/>
      <w:r>
        <w:rPr>
          <w:rFonts w:ascii="Bookman Old Style" w:hAnsi="Bookman Old Style" w:cs="Arial"/>
          <w:color w:val="000000"/>
        </w:rPr>
        <w:t xml:space="preserve"> – LN° 060629 ) – avertissement.</w:t>
      </w:r>
    </w:p>
    <w:p w:rsidR="00941341" w:rsidRDefault="00941341" w:rsidP="0094134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1356D3">
        <w:rPr>
          <w:rFonts w:ascii="Bookman Old Style" w:hAnsi="Bookman Old Style" w:cs="Arial"/>
          <w:b/>
          <w:bCs/>
          <w:color w:val="000000"/>
        </w:rPr>
        <w:t xml:space="preserve">ZERKAK  </w:t>
      </w:r>
      <w:proofErr w:type="spellStart"/>
      <w:r w:rsidRPr="001356D3">
        <w:rPr>
          <w:rFonts w:ascii="Bookman Old Style" w:hAnsi="Bookman Old Style" w:cs="Arial"/>
          <w:b/>
          <w:bCs/>
          <w:color w:val="000000"/>
        </w:rPr>
        <w:t>Koussaila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USS</w:t>
      </w:r>
      <w:proofErr w:type="gramEnd"/>
      <w:r>
        <w:rPr>
          <w:rFonts w:ascii="Bookman Old Style" w:hAnsi="Bookman Old Style" w:cs="Arial"/>
          <w:color w:val="000000"/>
        </w:rPr>
        <w:t xml:space="preserve"> – LN° 060906 ) – avertissement.</w:t>
      </w:r>
    </w:p>
    <w:p w:rsidR="00941341" w:rsidRPr="00693D30" w:rsidRDefault="00941341" w:rsidP="00941341">
      <w:pPr>
        <w:pStyle w:val="Sansinterligne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1356D3">
        <w:rPr>
          <w:rFonts w:ascii="Bookman Old Style" w:hAnsi="Bookman Old Style" w:cs="Arial"/>
          <w:b/>
          <w:bCs/>
          <w:color w:val="000000"/>
        </w:rPr>
        <w:t xml:space="preserve">TIGHILT  </w:t>
      </w:r>
      <w:proofErr w:type="spellStart"/>
      <w:r w:rsidRPr="001356D3">
        <w:rPr>
          <w:rFonts w:ascii="Bookman Old Style" w:hAnsi="Bookman Old Style" w:cs="Arial"/>
          <w:b/>
          <w:bCs/>
          <w:color w:val="000000"/>
        </w:rPr>
        <w:t>Younès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USMB</w:t>
      </w:r>
      <w:proofErr w:type="gramEnd"/>
      <w:r>
        <w:rPr>
          <w:rFonts w:ascii="Bookman Old Style" w:hAnsi="Bookman Old Style" w:cs="Arial"/>
          <w:color w:val="000000"/>
        </w:rPr>
        <w:t xml:space="preserve"> – LN° 060523 ) – avertissement.</w:t>
      </w:r>
    </w:p>
    <w:p w:rsidR="00941341" w:rsidRPr="00D649B9" w:rsidRDefault="00941341" w:rsidP="00941341">
      <w:pPr>
        <w:tabs>
          <w:tab w:val="left" w:pos="2016"/>
        </w:tabs>
        <w:rPr>
          <w:rFonts w:ascii="Bookman Old Style" w:hAnsi="Bookman Old Style" w:cs="Andalus"/>
          <w:sz w:val="32"/>
          <w:szCs w:val="3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529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</w:t>
      </w:r>
      <w:r>
        <w:rPr>
          <w:rFonts w:ascii="Bookman Old Style" w:hAnsi="Bookman Old Style" w:cs="Andalus"/>
        </w:rPr>
        <w:t>SRBT / CRM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11-04</w:t>
      </w:r>
      <w:r w:rsidRPr="00693D30">
        <w:rPr>
          <w:rFonts w:ascii="Bookman Old Style" w:hAnsi="Bookman Old Style" w:cs="Andalus"/>
        </w:rPr>
        <w:t>-2015</w:t>
      </w:r>
    </w:p>
    <w:p w:rsidR="00941341" w:rsidRPr="00C703F6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BOUKHAT Mohamed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SRBT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060466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941341" w:rsidRPr="00C703F6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HARKOUK  Amis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CRM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060377 )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941341" w:rsidRPr="00B031B4" w:rsidRDefault="00941341" w:rsidP="00941341">
      <w:pPr>
        <w:pStyle w:val="Sansinterligne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KHERBANE  Yacine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SRBT</w:t>
      </w:r>
      <w:proofErr w:type="gramEnd"/>
      <w:r>
        <w:rPr>
          <w:rFonts w:ascii="Bookman Old Style" w:hAnsi="Bookman Old Style" w:cs="Arial"/>
          <w:color w:val="000000"/>
        </w:rPr>
        <w:t xml:space="preserve"> – LN° 060462 ) – avertissement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Pr="00B031B4" w:rsidRDefault="00941341" w:rsidP="00941341">
      <w:pPr>
        <w:pStyle w:val="Sansinterligne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BENKHELLAT  Lamine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SRBT</w:t>
      </w:r>
      <w:proofErr w:type="gramEnd"/>
      <w:r>
        <w:rPr>
          <w:rFonts w:ascii="Bookman Old Style" w:hAnsi="Bookman Old Style" w:cs="Arial"/>
          <w:color w:val="000000"/>
        </w:rPr>
        <w:t xml:space="preserve"> – LN° 060869 ) – avertissement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Pr="00B031B4" w:rsidRDefault="00941341" w:rsidP="00941341">
      <w:pPr>
        <w:pStyle w:val="Sansinterligne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. BOUDRIES  Karim </w:t>
      </w:r>
      <w:proofErr w:type="gramStart"/>
      <w:r w:rsidRPr="001638D4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CRM</w:t>
      </w:r>
      <w:proofErr w:type="gramEnd"/>
      <w:r w:rsidRPr="001638D4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060366</w:t>
      </w:r>
      <w:r w:rsidRPr="001638D4">
        <w:rPr>
          <w:rFonts w:ascii="Bookman Old Style" w:hAnsi="Bookman Old Style" w:cs="Arial"/>
          <w:color w:val="000000"/>
        </w:rPr>
        <w:t xml:space="preserve"> ) – avertissement</w:t>
      </w:r>
      <w:r>
        <w:rPr>
          <w:rFonts w:ascii="Bookman Old Style" w:hAnsi="Bookman Old Style" w:cs="Arial"/>
          <w:color w:val="000000"/>
        </w:rPr>
        <w:t xml:space="preserve">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530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OSEK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11-04</w:t>
      </w:r>
      <w:r w:rsidRPr="00693D30">
        <w:rPr>
          <w:rFonts w:ascii="Bookman Old Style" w:hAnsi="Bookman Old Style" w:cs="Andalus"/>
        </w:rPr>
        <w:t>-2015</w:t>
      </w:r>
    </w:p>
    <w:p w:rsidR="00941341" w:rsidRPr="00B031B4" w:rsidRDefault="00941341" w:rsidP="00941341">
      <w:pPr>
        <w:pStyle w:val="Sansinterligne"/>
        <w:rPr>
          <w:rFonts w:ascii="Bookman Old Style" w:hAnsi="Bookman Old Style" w:cs="Arial"/>
          <w:b/>
          <w:bCs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SOUALMI  El-Kati 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JSIO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060562</w:t>
      </w:r>
      <w:r w:rsidRPr="00693D30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avertissement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Default="00941341" w:rsidP="0094134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KARI  Hichem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JSIO</w:t>
      </w:r>
      <w:proofErr w:type="gramEnd"/>
      <w:r>
        <w:rPr>
          <w:rFonts w:ascii="Bookman Old Style" w:hAnsi="Bookman Old Style" w:cs="Arial"/>
          <w:color w:val="000000"/>
        </w:rPr>
        <w:t xml:space="preserve"> – LN° 060228 ) – avertissement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Default="00941341" w:rsidP="0094134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MAMERI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Nassim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OSEK</w:t>
      </w:r>
      <w:proofErr w:type="gramEnd"/>
      <w:r>
        <w:rPr>
          <w:rFonts w:ascii="Bookman Old Style" w:hAnsi="Bookman Old Style" w:cs="Arial"/>
          <w:color w:val="000000"/>
        </w:rPr>
        <w:t xml:space="preserve"> – LN° 060411 ) – avertissement.</w:t>
      </w:r>
    </w:p>
    <w:p w:rsidR="00941341" w:rsidRPr="00693D30" w:rsidRDefault="00941341" w:rsidP="00941341">
      <w:pPr>
        <w:pStyle w:val="Sansinterligne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OUANNOUGHI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Fahem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OSEK</w:t>
      </w:r>
      <w:proofErr w:type="gramEnd"/>
      <w:r>
        <w:rPr>
          <w:rFonts w:ascii="Bookman Old Style" w:hAnsi="Bookman Old Style" w:cs="Arial"/>
          <w:color w:val="000000"/>
        </w:rPr>
        <w:t xml:space="preserve"> – LN° 060413 ) – avertissement + </w:t>
      </w:r>
      <w:r w:rsidRPr="00B031B4">
        <w:rPr>
          <w:rFonts w:ascii="Bookman Old Style" w:hAnsi="Bookman Old Style" w:cs="Arial"/>
          <w:b/>
          <w:bCs/>
          <w:color w:val="000000"/>
        </w:rPr>
        <w:t>amende de 1000 DA pour CD.</w:t>
      </w: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941341" w:rsidRPr="00D649B9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1</w:t>
      </w: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531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ASOG / CRBAR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11-04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BIBBA  </w:t>
      </w:r>
      <w:proofErr w:type="spellStart"/>
      <w:r>
        <w:rPr>
          <w:rFonts w:ascii="Bookman Old Style" w:hAnsi="Bookman Old Style" w:cs="Andalus"/>
          <w:b/>
          <w:bCs/>
        </w:rPr>
        <w:t>Nour</w:t>
      </w:r>
      <w:proofErr w:type="spellEnd"/>
      <w:r>
        <w:rPr>
          <w:rFonts w:ascii="Bookman Old Style" w:hAnsi="Bookman Old Style" w:cs="Andalus"/>
          <w:b/>
          <w:bCs/>
        </w:rPr>
        <w:t>-Eddine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ASOG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060162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MEZIANE  Farid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CRBAR</w:t>
      </w:r>
      <w:proofErr w:type="gramEnd"/>
      <w:r>
        <w:rPr>
          <w:rFonts w:ascii="Bookman Old Style" w:hAnsi="Bookman Old Style" w:cs="Arial"/>
          <w:color w:val="000000"/>
        </w:rPr>
        <w:t xml:space="preserve"> – LN° 060120 )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532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WAF / NRBS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11-04</w:t>
      </w:r>
      <w:r w:rsidRPr="00693D30">
        <w:rPr>
          <w:rFonts w:ascii="Bookman Old Style" w:hAnsi="Bookman Old Style" w:cs="Andalus"/>
        </w:rPr>
        <w:t>-2015</w:t>
      </w:r>
    </w:p>
    <w:p w:rsidR="00941341" w:rsidRPr="00306A05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lang w:val="en-US"/>
        </w:rPr>
      </w:pPr>
      <w:r w:rsidRPr="00306A05">
        <w:rPr>
          <w:rFonts w:ascii="Bookman Old Style" w:hAnsi="Bookman Old Style" w:cs="Andalus"/>
          <w:lang w:val="en-US"/>
        </w:rPr>
        <w:t xml:space="preserve">- </w:t>
      </w:r>
      <w:proofErr w:type="gramStart"/>
      <w:r w:rsidRPr="00306A05">
        <w:rPr>
          <w:rFonts w:ascii="Bookman Old Style" w:hAnsi="Bookman Old Style" w:cs="Andalus"/>
          <w:b/>
          <w:bCs/>
          <w:lang w:val="en-US"/>
        </w:rPr>
        <w:t xml:space="preserve">TAKHEDMIT  </w:t>
      </w:r>
      <w:proofErr w:type="spellStart"/>
      <w:r w:rsidRPr="00306A05">
        <w:rPr>
          <w:rFonts w:ascii="Bookman Old Style" w:hAnsi="Bookman Old Style" w:cs="Andalus"/>
          <w:b/>
          <w:bCs/>
          <w:lang w:val="en-US"/>
        </w:rPr>
        <w:t>Kheireddine</w:t>
      </w:r>
      <w:proofErr w:type="spellEnd"/>
      <w:proofErr w:type="gramEnd"/>
      <w:r w:rsidRPr="00306A05">
        <w:rPr>
          <w:rFonts w:ascii="Bookman Old Style" w:hAnsi="Bookman Old Style" w:cs="Andalus"/>
          <w:lang w:val="en-US"/>
        </w:rPr>
        <w:t xml:space="preserve"> ( WAF – LN° 060051 ) – </w:t>
      </w:r>
      <w:proofErr w:type="spellStart"/>
      <w:r w:rsidRPr="00306A05">
        <w:rPr>
          <w:rFonts w:ascii="Bookman Old Style" w:hAnsi="Bookman Old Style" w:cs="Arial"/>
          <w:color w:val="000000"/>
          <w:lang w:val="en-US"/>
        </w:rPr>
        <w:t>avertissement</w:t>
      </w:r>
      <w:proofErr w:type="spellEnd"/>
      <w:r w:rsidRPr="00306A05">
        <w:rPr>
          <w:rFonts w:ascii="Bookman Old Style" w:hAnsi="Bookman Old Style" w:cs="Arial"/>
          <w:color w:val="000000"/>
          <w:lang w:val="en-US"/>
        </w:rPr>
        <w:t>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TAKHEDMIT  Massinissa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WAF</w:t>
      </w:r>
      <w:proofErr w:type="gramEnd"/>
      <w:r>
        <w:rPr>
          <w:rFonts w:ascii="Bookman Old Style" w:hAnsi="Bookman Old Style" w:cs="Arial"/>
          <w:color w:val="000000"/>
        </w:rPr>
        <w:t xml:space="preserve"> – LN° 060050 )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941341" w:rsidRPr="0000097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TERKI  Ferhat </w:t>
      </w:r>
      <w:proofErr w:type="gramStart"/>
      <w:r>
        <w:rPr>
          <w:rFonts w:ascii="Bookman Old Style" w:hAnsi="Bookman Old Style" w:cs="Andalus"/>
        </w:rPr>
        <w:t>( NRBS</w:t>
      </w:r>
      <w:proofErr w:type="gramEnd"/>
      <w:r>
        <w:rPr>
          <w:rFonts w:ascii="Bookman Old Style" w:hAnsi="Bookman Old Style" w:cs="Andalus"/>
        </w:rPr>
        <w:t xml:space="preserve"> – LN° 062044 ) -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BENHAMMA  Fadi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NRBS</w:t>
      </w:r>
      <w:proofErr w:type="gramEnd"/>
      <w:r>
        <w:rPr>
          <w:rFonts w:ascii="Bookman Old Style" w:hAnsi="Bookman Old Style" w:cs="Andalus"/>
        </w:rPr>
        <w:t xml:space="preserve"> – LN° 060856 ) –</w:t>
      </w:r>
      <w:r w:rsidRPr="00000971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Pr="00D649B9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41341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533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WRBO / OM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10-04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AYAD  Islam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OM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060646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BOUBEKEUR Lamine 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OM</w:t>
      </w:r>
      <w:proofErr w:type="gramEnd"/>
      <w:r>
        <w:rPr>
          <w:rFonts w:ascii="Bookman Old Style" w:hAnsi="Bookman Old Style" w:cs="Arial"/>
          <w:color w:val="000000"/>
        </w:rPr>
        <w:t xml:space="preserve"> – LN° 060652 )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941341" w:rsidRPr="0000097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ABED </w:t>
      </w:r>
      <w:proofErr w:type="spellStart"/>
      <w:r>
        <w:rPr>
          <w:rFonts w:ascii="Bookman Old Style" w:hAnsi="Bookman Old Style" w:cs="Andalus"/>
          <w:b/>
          <w:bCs/>
        </w:rPr>
        <w:t>Elyès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proofErr w:type="gramStart"/>
      <w:r>
        <w:rPr>
          <w:rFonts w:ascii="Bookman Old Style" w:hAnsi="Bookman Old Style" w:cs="Andalus"/>
        </w:rPr>
        <w:t>( WRBO</w:t>
      </w:r>
      <w:proofErr w:type="gramEnd"/>
      <w:r>
        <w:rPr>
          <w:rFonts w:ascii="Bookman Old Style" w:hAnsi="Bookman Old Style" w:cs="Andalus"/>
        </w:rPr>
        <w:t xml:space="preserve"> – LN° 060355 ) -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941341" w:rsidRPr="00B031B4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HALFAOUI  </w:t>
      </w:r>
      <w:proofErr w:type="spellStart"/>
      <w:r>
        <w:rPr>
          <w:rFonts w:ascii="Bookman Old Style" w:hAnsi="Bookman Old Style" w:cs="Andalus"/>
          <w:b/>
          <w:bCs/>
        </w:rPr>
        <w:t>Hassen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WRBO</w:t>
      </w:r>
      <w:proofErr w:type="gramEnd"/>
      <w:r>
        <w:rPr>
          <w:rFonts w:ascii="Bookman Old Style" w:hAnsi="Bookman Old Style" w:cs="Andalus"/>
        </w:rPr>
        <w:t xml:space="preserve"> – LN° 060342 ) –</w:t>
      </w:r>
      <w:r w:rsidRPr="00000971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+ </w:t>
      </w:r>
      <w:r w:rsidRPr="00B031B4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41341" w:rsidRPr="004D2552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MESSAOUDI  Massinissa </w:t>
      </w:r>
      <w:proofErr w:type="gramStart"/>
      <w:r w:rsidRPr="00E56DA8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WRBO</w:t>
      </w:r>
      <w:proofErr w:type="gramEnd"/>
      <w:r w:rsidRPr="00E56DA8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060340</w:t>
      </w:r>
      <w:r w:rsidRPr="00E56DA8"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+ </w:t>
      </w:r>
      <w:r w:rsidRPr="004D2552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41341" w:rsidRDefault="00941341" w:rsidP="00941341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534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USAJ / AST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10-04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KILOU  </w:t>
      </w:r>
      <w:proofErr w:type="spellStart"/>
      <w:r>
        <w:rPr>
          <w:rFonts w:ascii="Bookman Old Style" w:hAnsi="Bookman Old Style" w:cs="Andalus"/>
          <w:b/>
          <w:bCs/>
        </w:rPr>
        <w:t>Lahouari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USAJ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060397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BOUAZIZ  Abdelmadjid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AST</w:t>
      </w:r>
      <w:proofErr w:type="gramEnd"/>
      <w:r>
        <w:rPr>
          <w:rFonts w:ascii="Bookman Old Style" w:hAnsi="Bookman Old Style" w:cs="Arial"/>
          <w:color w:val="000000"/>
        </w:rPr>
        <w:t xml:space="preserve"> – LN° 060883 )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941341" w:rsidRPr="00000971" w:rsidRDefault="00941341" w:rsidP="0094134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REDJOUH  Rabah </w:t>
      </w:r>
      <w:proofErr w:type="gramStart"/>
      <w:r>
        <w:rPr>
          <w:rFonts w:ascii="Bookman Old Style" w:hAnsi="Bookman Old Style" w:cs="Andalus"/>
        </w:rPr>
        <w:t>( AST</w:t>
      </w:r>
      <w:proofErr w:type="gramEnd"/>
      <w:r>
        <w:rPr>
          <w:rFonts w:ascii="Bookman Old Style" w:hAnsi="Bookman Old Style" w:cs="Andalus"/>
        </w:rPr>
        <w:t xml:space="preserve"> – LN° 060885 ) -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941341" w:rsidRPr="00E56DA8" w:rsidRDefault="00941341" w:rsidP="00941341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41341" w:rsidRPr="00693D30" w:rsidRDefault="00941341" w:rsidP="00941341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941341" w:rsidRDefault="00941341" w:rsidP="00941341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41341" w:rsidRPr="00693D30" w:rsidRDefault="00941341" w:rsidP="0094134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535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OCA / NRBS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02-04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41341" w:rsidRDefault="00941341" w:rsidP="00941341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GHILAS  Mohamed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NRBS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062043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791695" w:rsidRDefault="00941341" w:rsidP="0094134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IBAZIZEN Lamine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NRBS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062039</w:t>
      </w: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COMMISSION ORGANISATION SPORTIVE</w:t>
      </w:r>
    </w:p>
    <w:p w:rsidR="008D29AA" w:rsidRPr="00AE574B" w:rsidRDefault="008D29AA" w:rsidP="008D29AA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8D29AA" w:rsidRPr="00EE0D48" w:rsidRDefault="008D29AA" w:rsidP="00A76C9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A76C9B">
        <w:rPr>
          <w:rFonts w:ascii="Bookman Old Style" w:hAnsi="Bookman Old Style"/>
          <w:b/>
          <w:sz w:val="32"/>
          <w:szCs w:val="32"/>
          <w:u w:val="single"/>
        </w:rPr>
        <w:t>09</w:t>
      </w:r>
      <w:r w:rsidR="00714436">
        <w:rPr>
          <w:rFonts w:ascii="Bookman Old Style" w:hAnsi="Bookman Old Style"/>
          <w:b/>
          <w:sz w:val="32"/>
          <w:szCs w:val="32"/>
          <w:u w:val="single"/>
        </w:rPr>
        <w:t>-0</w:t>
      </w:r>
      <w:r w:rsidR="00A76C9B">
        <w:rPr>
          <w:rFonts w:ascii="Bookman Old Style" w:hAnsi="Bookman Old Style"/>
          <w:b/>
          <w:sz w:val="32"/>
          <w:szCs w:val="32"/>
          <w:u w:val="single"/>
        </w:rPr>
        <w:t>4</w:t>
      </w:r>
      <w:r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8D29AA" w:rsidRPr="002F2F8E" w:rsidRDefault="008D29AA" w:rsidP="008D29AA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8D29AA" w:rsidRPr="002F2F8E" w:rsidRDefault="00714436" w:rsidP="00652FBF">
      <w:pPr>
        <w:pStyle w:val="Paragraphedeliste"/>
        <w:numPr>
          <w:ilvl w:val="2"/>
          <w:numId w:val="2"/>
        </w:numPr>
        <w:rPr>
          <w:bCs/>
        </w:rPr>
      </w:pPr>
      <w:r>
        <w:rPr>
          <w:bCs/>
        </w:rPr>
        <w:t xml:space="preserve">MOSTPHAOUI   </w:t>
      </w:r>
      <w:proofErr w:type="spellStart"/>
      <w:r>
        <w:rPr>
          <w:bCs/>
        </w:rPr>
        <w:t>Lachemi</w:t>
      </w:r>
      <w:proofErr w:type="spellEnd"/>
      <w:r w:rsidR="008D29AA" w:rsidRPr="002F2F8E">
        <w:rPr>
          <w:bCs/>
        </w:rPr>
        <w:t xml:space="preserve">         </w:t>
      </w:r>
      <w:r>
        <w:rPr>
          <w:bCs/>
        </w:rPr>
        <w:t xml:space="preserve"> </w:t>
      </w:r>
      <w:r w:rsidR="008D29AA" w:rsidRPr="002F2F8E">
        <w:rPr>
          <w:bCs/>
        </w:rPr>
        <w:t>Président</w:t>
      </w:r>
    </w:p>
    <w:p w:rsidR="008D29AA" w:rsidRPr="002F2F8E" w:rsidRDefault="008D29AA" w:rsidP="00652FBF">
      <w:pPr>
        <w:pStyle w:val="Paragraphedeliste"/>
        <w:numPr>
          <w:ilvl w:val="2"/>
          <w:numId w:val="2"/>
        </w:numPr>
        <w:spacing w:line="360" w:lineRule="auto"/>
        <w:rPr>
          <w:bCs/>
        </w:rPr>
      </w:pPr>
      <w:r w:rsidRPr="002F2F8E">
        <w:rPr>
          <w:bCs/>
        </w:rPr>
        <w:t>AIT IKHLEF</w:t>
      </w:r>
      <w:r w:rsidR="00714436">
        <w:rPr>
          <w:bCs/>
        </w:rPr>
        <w:t xml:space="preserve">      </w:t>
      </w:r>
      <w:r w:rsidRPr="002F2F8E">
        <w:rPr>
          <w:bCs/>
        </w:rPr>
        <w:t xml:space="preserve">  Bachir             Membre</w:t>
      </w:r>
    </w:p>
    <w:p w:rsidR="008D29AA" w:rsidRPr="002F2F8E" w:rsidRDefault="008D29AA" w:rsidP="008D29AA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Pr="002F2F8E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2F2F8E" w:rsidRDefault="008D29AA" w:rsidP="00652FB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8D29AA" w:rsidRDefault="008D29AA" w:rsidP="00652FB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8D29AA" w:rsidRDefault="008D29AA" w:rsidP="008D29AA">
      <w:pPr>
        <w:rPr>
          <w:rFonts w:ascii="Bookman Old Style" w:hAnsi="Bookman Old Style"/>
          <w:b/>
          <w:iCs/>
        </w:rPr>
      </w:pPr>
    </w:p>
    <w:p w:rsidR="008D29AA" w:rsidRPr="00CA7842" w:rsidRDefault="008D29AA" w:rsidP="00CA7842">
      <w:pPr>
        <w:outlineLvl w:val="0"/>
        <w:rPr>
          <w:rFonts w:ascii="Bookman Old Style" w:hAnsi="Bookman Old Style"/>
          <w:bCs/>
          <w:iCs/>
          <w:lang w:val="en-US"/>
        </w:rPr>
      </w:pPr>
      <w:r w:rsidRPr="00CA784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="00CA784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78</w:t>
      </w:r>
      <w:r w:rsidRPr="00CA7842">
        <w:rPr>
          <w:rFonts w:ascii="Bookman Old Style" w:hAnsi="Bookman Old Style" w:cstheme="minorHAnsi"/>
          <w:b/>
          <w:iCs/>
          <w:highlight w:val="yellow"/>
          <w:lang w:val="en-US"/>
        </w:rPr>
        <w:t> :</w:t>
      </w:r>
      <w:proofErr w:type="gramEnd"/>
      <w:r w:rsidRPr="00CA7842">
        <w:rPr>
          <w:rFonts w:ascii="Bookman Old Style" w:hAnsi="Bookman Old Style"/>
          <w:b/>
          <w:i/>
          <w:lang w:val="en-US"/>
        </w:rPr>
        <w:t xml:space="preserve"> </w:t>
      </w:r>
      <w:r w:rsidRPr="00CA7842">
        <w:rPr>
          <w:rFonts w:ascii="Bookman Old Style" w:hAnsi="Bookman Old Style"/>
          <w:bCs/>
          <w:iCs/>
          <w:lang w:val="en-US"/>
        </w:rPr>
        <w:t xml:space="preserve">Match </w:t>
      </w:r>
      <w:r w:rsidR="00CA7842" w:rsidRPr="00CA7842">
        <w:rPr>
          <w:rFonts w:ascii="Bookman Old Style" w:hAnsi="Bookman Old Style"/>
          <w:bCs/>
          <w:iCs/>
          <w:lang w:val="en-US"/>
        </w:rPr>
        <w:t>BCEK / OF</w:t>
      </w:r>
      <w:r w:rsidRPr="00CA7842">
        <w:rPr>
          <w:rFonts w:ascii="Bookman Old Style" w:hAnsi="Bookman Old Style"/>
          <w:bCs/>
          <w:iCs/>
          <w:lang w:val="en-US"/>
        </w:rPr>
        <w:t xml:space="preserve"> ( U</w:t>
      </w:r>
      <w:r w:rsidR="00CA7842" w:rsidRPr="00CA7842">
        <w:rPr>
          <w:rFonts w:ascii="Bookman Old Style" w:hAnsi="Bookman Old Style"/>
          <w:bCs/>
          <w:iCs/>
          <w:lang w:val="en-US"/>
        </w:rPr>
        <w:t>20</w:t>
      </w:r>
      <w:r w:rsidRPr="00CA7842">
        <w:rPr>
          <w:rFonts w:ascii="Bookman Old Style" w:hAnsi="Bookman Old Style"/>
          <w:bCs/>
          <w:iCs/>
          <w:lang w:val="en-US"/>
        </w:rPr>
        <w:t xml:space="preserve"> ) du </w:t>
      </w:r>
      <w:r w:rsidR="00CA7842" w:rsidRPr="00CA7842">
        <w:rPr>
          <w:rFonts w:ascii="Bookman Old Style" w:hAnsi="Bookman Old Style"/>
          <w:bCs/>
          <w:iCs/>
          <w:lang w:val="en-US"/>
        </w:rPr>
        <w:t>11</w:t>
      </w:r>
      <w:r w:rsidR="007A64A7" w:rsidRPr="00CA7842">
        <w:rPr>
          <w:rFonts w:ascii="Bookman Old Style" w:hAnsi="Bookman Old Style"/>
          <w:bCs/>
          <w:iCs/>
          <w:lang w:val="en-US"/>
        </w:rPr>
        <w:t>-04</w:t>
      </w:r>
      <w:r w:rsidRPr="00CA7842">
        <w:rPr>
          <w:rFonts w:ascii="Bookman Old Style" w:hAnsi="Bookman Old Style"/>
          <w:bCs/>
          <w:iCs/>
          <w:lang w:val="en-US"/>
        </w:rPr>
        <w:t xml:space="preserve">-2015                                              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CA7842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8D29AA" w:rsidRPr="00960A73" w:rsidRDefault="008D29AA" w:rsidP="00CA7842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</w:t>
      </w:r>
      <w:r w:rsidR="007A64A7">
        <w:rPr>
          <w:rFonts w:ascii="Bookman Old Style" w:hAnsi="Bookman Old Style"/>
          <w:bCs/>
          <w:iCs/>
        </w:rPr>
        <w:t>de l’</w:t>
      </w:r>
      <w:r w:rsidR="00CA7842">
        <w:rPr>
          <w:rFonts w:ascii="Bookman Old Style" w:hAnsi="Bookman Old Style"/>
          <w:bCs/>
          <w:iCs/>
        </w:rPr>
        <w:t>OF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8D29AA" w:rsidRPr="00960A73" w:rsidRDefault="008D29AA" w:rsidP="008D29AA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8D29AA" w:rsidRDefault="008D29AA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</w:t>
      </w:r>
      <w:r w:rsidR="00CA7842">
        <w:rPr>
          <w:rFonts w:ascii="Bookman Old Style" w:hAnsi="Bookman Old Style"/>
          <w:b/>
          <w:iCs/>
        </w:rPr>
        <w:t>20</w:t>
      </w:r>
      <w:r>
        <w:rPr>
          <w:rFonts w:ascii="Bookman Old Style" w:hAnsi="Bookman Old Style"/>
          <w:b/>
          <w:iCs/>
        </w:rPr>
        <w:t xml:space="preserve"> </w:t>
      </w:r>
      <w:r w:rsidR="007A64A7">
        <w:rPr>
          <w:rFonts w:ascii="Bookman Old Style" w:hAnsi="Bookman Old Style"/>
          <w:b/>
          <w:iCs/>
        </w:rPr>
        <w:t>de l’</w:t>
      </w:r>
      <w:r w:rsidR="00CA7842">
        <w:rPr>
          <w:rFonts w:ascii="Bookman Old Style" w:hAnsi="Bookman Old Style"/>
          <w:b/>
          <w:iCs/>
        </w:rPr>
        <w:t>OF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CA7842">
        <w:rPr>
          <w:rFonts w:ascii="Bookman Old Style" w:hAnsi="Bookman Old Style"/>
          <w:b/>
          <w:iCs/>
        </w:rPr>
        <w:t>du BCEK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8D29AA" w:rsidRPr="00293724" w:rsidRDefault="008D29AA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</w:t>
      </w:r>
      <w:r w:rsidR="00714436">
        <w:rPr>
          <w:rFonts w:ascii="Bookman Old Style" w:hAnsi="Bookman Old Style"/>
          <w:b/>
          <w:iCs/>
        </w:rPr>
        <w:t>15 000</w:t>
      </w:r>
      <w:r>
        <w:rPr>
          <w:rFonts w:ascii="Bookman Old Style" w:hAnsi="Bookman Old Style"/>
          <w:b/>
          <w:iCs/>
        </w:rPr>
        <w:t xml:space="preserve"> DA au club </w:t>
      </w:r>
      <w:r w:rsidR="00CA7842">
        <w:rPr>
          <w:rFonts w:ascii="Bookman Old Style" w:hAnsi="Bookman Old Style"/>
          <w:b/>
          <w:iCs/>
        </w:rPr>
        <w:t>OF</w:t>
      </w:r>
      <w:r>
        <w:rPr>
          <w:rFonts w:ascii="Bookman Old Style" w:hAnsi="Bookman Old Style"/>
          <w:b/>
          <w:iCs/>
        </w:rPr>
        <w:t xml:space="preserve"> (Article 52 </w:t>
      </w:r>
      <w:r w:rsidR="00714436">
        <w:rPr>
          <w:rFonts w:ascii="Bookman Old Style" w:hAnsi="Bookman Old Style"/>
          <w:b/>
          <w:iCs/>
        </w:rPr>
        <w:t xml:space="preserve">modifié </w:t>
      </w:r>
      <w:r>
        <w:rPr>
          <w:rFonts w:ascii="Bookman Old Style" w:hAnsi="Bookman Old Style"/>
          <w:b/>
          <w:iCs/>
        </w:rPr>
        <w:t>des RG).</w:t>
      </w:r>
    </w:p>
    <w:p w:rsidR="00B03100" w:rsidRDefault="00B03100" w:rsidP="00714436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14436" w:rsidRPr="00C2672E" w:rsidRDefault="00714436" w:rsidP="00CA7842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CA7842">
        <w:rPr>
          <w:rFonts w:ascii="Bookman Old Style" w:hAnsi="Bookman Old Style" w:cstheme="minorHAnsi"/>
          <w:b/>
          <w:iCs/>
          <w:highlight w:val="yellow"/>
          <w:u w:val="single"/>
        </w:rPr>
        <w:t>79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 w:rsidR="00CA7842">
        <w:rPr>
          <w:rFonts w:ascii="Bookman Old Style" w:hAnsi="Bookman Old Style"/>
          <w:bCs/>
          <w:iCs/>
        </w:rPr>
        <w:t>CRB / CSPC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 xml:space="preserve"> </w:t>
      </w:r>
      <w:r w:rsidR="00DE20F7">
        <w:rPr>
          <w:rFonts w:ascii="Bookman Old Style" w:hAnsi="Bookman Old Style"/>
          <w:bCs/>
          <w:iCs/>
        </w:rPr>
        <w:t>U</w:t>
      </w:r>
      <w:r w:rsidR="00CA7842">
        <w:rPr>
          <w:rFonts w:ascii="Bookman Old Style" w:hAnsi="Bookman Old Style"/>
          <w:bCs/>
          <w:iCs/>
        </w:rPr>
        <w:t>20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 w:rsidR="00CA7842">
        <w:rPr>
          <w:rFonts w:ascii="Bookman Old Style" w:hAnsi="Bookman Old Style"/>
          <w:bCs/>
          <w:iCs/>
        </w:rPr>
        <w:t>11</w:t>
      </w:r>
      <w:r w:rsidR="007A64A7">
        <w:rPr>
          <w:rFonts w:ascii="Bookman Old Style" w:hAnsi="Bookman Old Style"/>
          <w:bCs/>
          <w:iCs/>
        </w:rPr>
        <w:t>-04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714436" w:rsidRPr="00960A73" w:rsidRDefault="00714436" w:rsidP="00CA7842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</w:t>
      </w:r>
      <w:r w:rsidR="00DE20F7">
        <w:rPr>
          <w:rFonts w:ascii="Bookman Old Style" w:hAnsi="Bookman Old Style"/>
          <w:bCs/>
          <w:iCs/>
        </w:rPr>
        <w:t>’</w:t>
      </w:r>
      <w:r>
        <w:rPr>
          <w:rFonts w:ascii="Bookman Old Style" w:hAnsi="Bookman Old Style"/>
          <w:bCs/>
          <w:iCs/>
        </w:rPr>
        <w:t>équipe</w:t>
      </w:r>
      <w:r w:rsidR="00DE20F7">
        <w:rPr>
          <w:rFonts w:ascii="Bookman Old Style" w:hAnsi="Bookman Old Style"/>
          <w:bCs/>
          <w:iCs/>
        </w:rPr>
        <w:t xml:space="preserve"> </w:t>
      </w:r>
      <w:r w:rsidR="00CA7842">
        <w:rPr>
          <w:rFonts w:ascii="Bookman Old Style" w:hAnsi="Bookman Old Style"/>
          <w:bCs/>
          <w:iCs/>
        </w:rPr>
        <w:t>du CRB</w:t>
      </w:r>
      <w:r w:rsidR="00DE20F7">
        <w:rPr>
          <w:rFonts w:ascii="Bookman Old Style" w:hAnsi="Bookman Old Style"/>
          <w:bCs/>
          <w:iCs/>
        </w:rPr>
        <w:t xml:space="preserve"> s’est présentée sur le terrain avec moins de 11 joueurs</w:t>
      </w:r>
      <w:r>
        <w:rPr>
          <w:rFonts w:ascii="Bookman Old Style" w:hAnsi="Bookman Old Style"/>
          <w:bCs/>
          <w:iCs/>
        </w:rPr>
        <w:t>.</w:t>
      </w:r>
    </w:p>
    <w:p w:rsidR="00714436" w:rsidRDefault="00714436" w:rsidP="00DE20F7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l’arbitre a refusé de faire jouer la rencontre </w:t>
      </w:r>
      <w:r w:rsidR="00DE20F7">
        <w:rPr>
          <w:rFonts w:ascii="Bookman Old Style" w:hAnsi="Bookman Old Style"/>
          <w:bCs/>
          <w:iCs/>
        </w:rPr>
        <w:t>pour insuffisance d’effectif.</w:t>
      </w:r>
    </w:p>
    <w:p w:rsidR="00714436" w:rsidRPr="00960A73" w:rsidRDefault="00714436" w:rsidP="0071443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714436" w:rsidRDefault="00714436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DE20F7">
        <w:rPr>
          <w:rFonts w:ascii="Bookman Old Style" w:hAnsi="Bookman Old Style"/>
          <w:b/>
          <w:iCs/>
        </w:rPr>
        <w:t>U</w:t>
      </w:r>
      <w:r w:rsidR="00CA7842">
        <w:rPr>
          <w:rFonts w:ascii="Bookman Old Style" w:hAnsi="Bookman Old Style"/>
          <w:b/>
          <w:iCs/>
        </w:rPr>
        <w:t>20</w:t>
      </w:r>
      <w:r>
        <w:rPr>
          <w:rFonts w:ascii="Bookman Old Style" w:hAnsi="Bookman Old Style"/>
          <w:b/>
          <w:iCs/>
        </w:rPr>
        <w:t xml:space="preserve"> </w:t>
      </w:r>
      <w:r w:rsidR="00CA7842">
        <w:rPr>
          <w:rFonts w:ascii="Bookman Old Style" w:hAnsi="Bookman Old Style"/>
          <w:b/>
          <w:iCs/>
        </w:rPr>
        <w:t>du CRB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7A64A7">
        <w:rPr>
          <w:rFonts w:ascii="Bookman Old Style" w:hAnsi="Bookman Old Style"/>
          <w:b/>
          <w:iCs/>
        </w:rPr>
        <w:t xml:space="preserve">du </w:t>
      </w:r>
      <w:r w:rsidR="00CA7842">
        <w:rPr>
          <w:rFonts w:ascii="Bookman Old Style" w:hAnsi="Bookman Old Style"/>
          <w:b/>
          <w:iCs/>
        </w:rPr>
        <w:t>CSPC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</w:t>
      </w:r>
      <w:r w:rsidR="00DE20F7">
        <w:rPr>
          <w:rFonts w:ascii="Bookman Old Style" w:hAnsi="Bookman Old Style"/>
          <w:b/>
          <w:iCs/>
        </w:rPr>
        <w:t>1</w:t>
      </w:r>
      <w:r>
        <w:rPr>
          <w:rFonts w:ascii="Bookman Old Style" w:hAnsi="Bookman Old Style"/>
          <w:b/>
          <w:iCs/>
        </w:rPr>
        <w:t xml:space="preserve"> point à l’équipe </w:t>
      </w:r>
      <w:r w:rsidR="00CA7842">
        <w:rPr>
          <w:rFonts w:ascii="Bookman Old Style" w:hAnsi="Bookman Old Style"/>
          <w:b/>
          <w:iCs/>
        </w:rPr>
        <w:t>du CRB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</w:t>
      </w:r>
      <w:r w:rsidR="00DE20F7">
        <w:rPr>
          <w:rFonts w:ascii="Bookman Old Style" w:hAnsi="Bookman Old Style"/>
          <w:b/>
          <w:iCs/>
        </w:rPr>
        <w:t>5</w:t>
      </w:r>
      <w:r>
        <w:rPr>
          <w:rFonts w:ascii="Bookman Old Style" w:hAnsi="Bookman Old Style"/>
          <w:b/>
          <w:iCs/>
        </w:rPr>
        <w:t xml:space="preserve"> 000 DA au club </w:t>
      </w:r>
      <w:r w:rsidR="00CA7842">
        <w:rPr>
          <w:rFonts w:ascii="Bookman Old Style" w:hAnsi="Bookman Old Style"/>
          <w:b/>
          <w:iCs/>
        </w:rPr>
        <w:t>CRB</w:t>
      </w:r>
      <w:r>
        <w:rPr>
          <w:rFonts w:ascii="Bookman Old Style" w:hAnsi="Bookman Old Style"/>
          <w:b/>
          <w:iCs/>
        </w:rPr>
        <w:t xml:space="preserve"> (Article </w:t>
      </w:r>
      <w:r w:rsidR="00DE20F7">
        <w:rPr>
          <w:rFonts w:ascii="Bookman Old Style" w:hAnsi="Bookman Old Style"/>
          <w:b/>
          <w:iCs/>
        </w:rPr>
        <w:t>49 des RG</w:t>
      </w:r>
      <w:r>
        <w:rPr>
          <w:rFonts w:ascii="Bookman Old Style" w:hAnsi="Bookman Old Style"/>
          <w:b/>
          <w:iCs/>
        </w:rPr>
        <w:t>).</w:t>
      </w:r>
    </w:p>
    <w:p w:rsidR="00714436" w:rsidRPr="005A73E3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22"/>
          <w:szCs w:val="20"/>
          <w:u w:val="single"/>
        </w:rPr>
      </w:pPr>
    </w:p>
    <w:p w:rsidR="00CA7842" w:rsidRPr="00CA7842" w:rsidRDefault="00CA7842" w:rsidP="00155BA5">
      <w:pPr>
        <w:outlineLvl w:val="0"/>
        <w:rPr>
          <w:rFonts w:ascii="Bookman Old Style" w:hAnsi="Bookman Old Style"/>
          <w:bCs/>
          <w:iCs/>
          <w:lang w:val="en-US"/>
        </w:rPr>
      </w:pPr>
      <w:r w:rsidRPr="00CA784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="00155BA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80</w:t>
      </w:r>
      <w:r w:rsidRPr="00CA7842">
        <w:rPr>
          <w:rFonts w:ascii="Bookman Old Style" w:hAnsi="Bookman Old Style" w:cstheme="minorHAnsi"/>
          <w:b/>
          <w:iCs/>
          <w:highlight w:val="yellow"/>
          <w:lang w:val="en-US"/>
        </w:rPr>
        <w:t> :</w:t>
      </w:r>
      <w:proofErr w:type="gramEnd"/>
      <w:r w:rsidRPr="00CA7842">
        <w:rPr>
          <w:rFonts w:ascii="Bookman Old Style" w:hAnsi="Bookman Old Style"/>
          <w:b/>
          <w:i/>
          <w:lang w:val="en-US"/>
        </w:rPr>
        <w:t xml:space="preserve"> </w:t>
      </w:r>
      <w:r w:rsidRPr="00CA7842">
        <w:rPr>
          <w:rFonts w:ascii="Bookman Old Style" w:hAnsi="Bookman Old Style"/>
          <w:bCs/>
          <w:iCs/>
          <w:lang w:val="en-US"/>
        </w:rPr>
        <w:t xml:space="preserve">Match OF / CRAB ( </w:t>
      </w:r>
      <w:r>
        <w:rPr>
          <w:rFonts w:ascii="Bookman Old Style" w:hAnsi="Bookman Old Style"/>
          <w:bCs/>
          <w:iCs/>
          <w:lang w:val="en-US"/>
        </w:rPr>
        <w:t>S</w:t>
      </w:r>
      <w:r w:rsidRPr="00CA7842">
        <w:rPr>
          <w:rFonts w:ascii="Bookman Old Style" w:hAnsi="Bookman Old Style"/>
          <w:bCs/>
          <w:iCs/>
          <w:lang w:val="en-US"/>
        </w:rPr>
        <w:t xml:space="preserve"> ) du </w:t>
      </w:r>
      <w:r>
        <w:rPr>
          <w:rFonts w:ascii="Bookman Old Style" w:hAnsi="Bookman Old Style"/>
          <w:bCs/>
          <w:iCs/>
          <w:lang w:val="en-US"/>
        </w:rPr>
        <w:t>10</w:t>
      </w:r>
      <w:r w:rsidRPr="00CA7842">
        <w:rPr>
          <w:rFonts w:ascii="Bookman Old Style" w:hAnsi="Bookman Old Style"/>
          <w:bCs/>
          <w:iCs/>
          <w:lang w:val="en-US"/>
        </w:rPr>
        <w:t xml:space="preserve">-04-2015                                              </w:t>
      </w:r>
    </w:p>
    <w:p w:rsidR="00CA7842" w:rsidRPr="00960A73" w:rsidRDefault="00CA7842" w:rsidP="00CA7842">
      <w:pPr>
        <w:rPr>
          <w:rFonts w:ascii="Bookman Old Style" w:hAnsi="Bookman Old Style"/>
          <w:bCs/>
          <w:iCs/>
        </w:rPr>
      </w:pPr>
      <w:r w:rsidRPr="00CA7842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CA7842" w:rsidRPr="00960A73" w:rsidRDefault="00CA7842" w:rsidP="00CA7842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CA7842" w:rsidRPr="00960A73" w:rsidRDefault="00CA7842" w:rsidP="00CA7842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équipes des deux clubs étaient présentes sur le terrain.</w:t>
      </w:r>
    </w:p>
    <w:p w:rsidR="00CA7842" w:rsidRDefault="00CA7842" w:rsidP="00CA7842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l’arbitre a refusé de faire jouer la rencontre pour absence de médecin.</w:t>
      </w:r>
    </w:p>
    <w:p w:rsidR="00CA7842" w:rsidRPr="00960A73" w:rsidRDefault="00CA7842" w:rsidP="00CA7842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CA7842" w:rsidRDefault="00CA7842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senior de l’OF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CRAB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CA7842" w:rsidRDefault="00CA7842" w:rsidP="00CA784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03 point</w:t>
      </w:r>
      <w:r w:rsidR="00941341">
        <w:rPr>
          <w:rFonts w:ascii="Bookman Old Style" w:hAnsi="Bookman Old Style"/>
          <w:b/>
          <w:iCs/>
        </w:rPr>
        <w:t>s</w:t>
      </w:r>
      <w:r w:rsidR="00B9591D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 à l’équipe de l’OF.</w:t>
      </w:r>
    </w:p>
    <w:p w:rsidR="00CA7842" w:rsidRDefault="00CA7842" w:rsidP="00155BA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10 000 DA au club OF (Article </w:t>
      </w:r>
      <w:r w:rsidR="00155BA5">
        <w:rPr>
          <w:rFonts w:ascii="Bookman Old Style" w:hAnsi="Bookman Old Style"/>
          <w:b/>
          <w:iCs/>
        </w:rPr>
        <w:t>21</w:t>
      </w:r>
      <w:r>
        <w:rPr>
          <w:rFonts w:ascii="Bookman Old Style" w:hAnsi="Bookman Old Style"/>
          <w:b/>
          <w:iCs/>
        </w:rPr>
        <w:t xml:space="preserve"> des RG</w:t>
      </w:r>
      <w:r w:rsidR="00155BA5">
        <w:rPr>
          <w:rFonts w:ascii="Bookman Old Style" w:hAnsi="Bookman Old Style"/>
          <w:b/>
          <w:iCs/>
        </w:rPr>
        <w:t>- 2° infraction – phase retour</w:t>
      </w:r>
      <w:r>
        <w:rPr>
          <w:rFonts w:ascii="Bookman Old Style" w:hAnsi="Bookman Old Style"/>
          <w:b/>
          <w:iCs/>
        </w:rPr>
        <w:t>).</w:t>
      </w:r>
    </w:p>
    <w:p w:rsidR="003B7D0F" w:rsidRDefault="003B7D0F" w:rsidP="00155BA5">
      <w:pPr>
        <w:spacing w:line="360" w:lineRule="auto"/>
        <w:rPr>
          <w:rFonts w:ascii="Bookman Old Style" w:hAnsi="Bookman Old Style"/>
          <w:b/>
          <w:iCs/>
        </w:rPr>
      </w:pPr>
    </w:p>
    <w:p w:rsidR="00155BA5" w:rsidRPr="00FD2F24" w:rsidRDefault="00155BA5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3B7D0F" w:rsidRPr="00553D87" w:rsidRDefault="003B7D0F" w:rsidP="003B7D0F">
      <w:pPr>
        <w:spacing w:line="360" w:lineRule="auto"/>
        <w:jc w:val="center"/>
        <w:rPr>
          <w:sz w:val="20"/>
          <w:szCs w:val="18"/>
        </w:rPr>
      </w:pPr>
      <w:r w:rsidRPr="00553D87">
        <w:rPr>
          <w:rFonts w:ascii="Bookman Old Style" w:hAnsi="Bookman Old Style"/>
          <w:b/>
          <w:color w:val="00B0F0"/>
          <w:sz w:val="28"/>
          <w:u w:val="single"/>
        </w:rPr>
        <w:t>COMMISSION ORGANISATION SPORTIVE</w:t>
      </w:r>
    </w:p>
    <w:p w:rsidR="003B7D0F" w:rsidRDefault="003B7D0F" w:rsidP="003B7D0F">
      <w:pPr>
        <w:pStyle w:val="Sansinterligne"/>
        <w:rPr>
          <w:sz w:val="2"/>
          <w:szCs w:val="2"/>
        </w:rPr>
      </w:pPr>
    </w:p>
    <w:p w:rsidR="003B7D0F" w:rsidRPr="00553D87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HONNEUR </w:t>
      </w:r>
    </w:p>
    <w:p w:rsidR="003B7D0F" w:rsidRDefault="003B7D0F" w:rsidP="003B7D0F">
      <w:pPr>
        <w:pStyle w:val="Sansinterligne"/>
        <w:rPr>
          <w:sz w:val="6"/>
          <w:szCs w:val="6"/>
        </w:rPr>
      </w:pPr>
    </w:p>
    <w:p w:rsidR="003B7D0F" w:rsidRPr="00553D87" w:rsidRDefault="003B7D0F" w:rsidP="006E0B19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2</w:t>
      </w:r>
      <w:r w:rsidR="006E0B19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7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3B7D0F" w:rsidRPr="00553D87" w:rsidRDefault="003B7D0F" w:rsidP="003B7D0F">
      <w:pPr>
        <w:pStyle w:val="Sansinterligne"/>
        <w:rPr>
          <w:sz w:val="4"/>
          <w:szCs w:val="4"/>
        </w:rPr>
      </w:pPr>
    </w:p>
    <w:p w:rsidR="003B7D0F" w:rsidRDefault="003B7D0F" w:rsidP="006E0B1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E0B19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AVRIL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Pr="00F86A21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NCB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3B7D0F" w:rsidRPr="00F86A21">
              <w:rPr>
                <w:rFonts w:ascii="Bookman Old Style" w:hAnsi="Bookman Old Style"/>
                <w:color w:val="000000"/>
              </w:rPr>
              <w:t xml:space="preserve"> H </w:t>
            </w:r>
            <w:r w:rsidR="003B7D0F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OSEK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CRM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386E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86E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86E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CSPC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86E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3B7D0F" w:rsidRPr="00553D87" w:rsidRDefault="003B7D0F" w:rsidP="003B7D0F">
      <w:pPr>
        <w:pStyle w:val="Sansinterligne"/>
        <w:rPr>
          <w:sz w:val="12"/>
          <w:szCs w:val="12"/>
        </w:rPr>
      </w:pPr>
    </w:p>
    <w:p w:rsidR="003B7D0F" w:rsidRDefault="003B7D0F" w:rsidP="006E0B1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E0B19">
        <w:rPr>
          <w:rFonts w:ascii="Bookman Old Style" w:hAnsi="Bookman Old Style"/>
          <w:b/>
          <w:color w:val="000000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AVRIL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Pr="00F86A21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4E386E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7B3757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757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757" w:rsidRDefault="004E386E" w:rsidP="007B37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USAS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757" w:rsidRDefault="007B3757" w:rsidP="007B37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3B7D0F" w:rsidRPr="00553D87" w:rsidRDefault="003B7D0F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3B7D0F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B7D0F" w:rsidRPr="00553D87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Cs w:val="20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1</w:t>
      </w:r>
    </w:p>
    <w:p w:rsidR="003B7D0F" w:rsidRDefault="003B7D0F" w:rsidP="003B7D0F">
      <w:pPr>
        <w:pStyle w:val="Sansinterligne"/>
        <w:rPr>
          <w:sz w:val="6"/>
          <w:szCs w:val="6"/>
        </w:rPr>
      </w:pPr>
    </w:p>
    <w:p w:rsidR="003B7D0F" w:rsidRDefault="004E386E" w:rsidP="004E386E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PROGRAMMATION </w:t>
      </w:r>
      <w:r w:rsidR="003B7D0F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2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1</w:t>
      </w:r>
      <w:r w:rsidR="003B7D0F"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="003B7D0F"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CA7842" w:rsidRPr="00553D87" w:rsidRDefault="00CA7842" w:rsidP="00CA7842"/>
    <w:p w:rsidR="003B7D0F" w:rsidRDefault="004E386E" w:rsidP="004E386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3B7D0F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25</w:t>
      </w:r>
      <w:r w:rsidR="003B7D0F">
        <w:rPr>
          <w:rFonts w:ascii="Bookman Old Style" w:hAnsi="Bookman Old Style"/>
          <w:b/>
          <w:color w:val="000000"/>
          <w:u w:val="single"/>
        </w:rPr>
        <w:t xml:space="preserve"> AVRIL 2015</w:t>
      </w:r>
    </w:p>
    <w:p w:rsidR="00CA7842" w:rsidRDefault="00CA7842" w:rsidP="00CA7842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CA7842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CA7842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CA7842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CA7842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EFACS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CA7842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CA7842" w:rsidP="00CA784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CA7842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CA7842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NRBS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CA7842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CA784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CRBAR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3B7D0F" w:rsidRDefault="003B7D0F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3B7D0F" w:rsidRDefault="003B7D0F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3B7D0F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B7D0F" w:rsidRDefault="003B7D0F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A7842" w:rsidRPr="007B3757" w:rsidRDefault="00CA7842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3B7D0F" w:rsidRPr="00FA1E8D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2</w:t>
      </w:r>
    </w:p>
    <w:p w:rsidR="003B7D0F" w:rsidRDefault="003B7D0F" w:rsidP="003B7D0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CA7842" w:rsidRPr="00553D87" w:rsidRDefault="00CA7842" w:rsidP="00CA784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21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CA7842" w:rsidRDefault="00CA7842" w:rsidP="00CA784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 AVRIL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CA7842" w:rsidTr="000F05E7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CA7842" w:rsidTr="000F05E7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0F05E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OST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A7842" w:rsidTr="000F05E7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94134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  <w:r w:rsidR="00941341">
              <w:rPr>
                <w:rFonts w:ascii="Bookman Old Style" w:hAnsi="Bookman Old Style"/>
                <w:b/>
              </w:rPr>
              <w:t>RAB</w:t>
            </w:r>
            <w:r>
              <w:rPr>
                <w:rFonts w:ascii="Bookman Old Style" w:hAnsi="Bookman Old Style"/>
                <w:b/>
              </w:rPr>
              <w:t xml:space="preserve"> / OCA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A7842" w:rsidTr="000F05E7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0F05E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BCEK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42" w:rsidRDefault="00CA7842" w:rsidP="000F05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3B7D0F" w:rsidRDefault="003B7D0F" w:rsidP="003B7D0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B7D0F" w:rsidRDefault="003B7D0F" w:rsidP="003B7D0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B7D0F" w:rsidRDefault="00CA7842" w:rsidP="00CA7842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  <w:r>
        <w:rPr>
          <w:rFonts w:ascii="Bookman Old Style" w:hAnsi="Bookman Old Style"/>
          <w:b/>
          <w:color w:val="000000"/>
          <w:sz w:val="10"/>
          <w:szCs w:val="10"/>
          <w:u w:val="single"/>
        </w:rPr>
        <w:t>µµµµµµµµµµµµµµµµµµµµµµµµµµµµµµµµµµµµµµµµµµµµµµµµµµµµµµµµµµµµµµµµµµµµµµµµµµµµµµµµµµµµµµµµµµµµµµµµµµµµµ</w:t>
      </w:r>
    </w:p>
    <w:p w:rsidR="003B7D0F" w:rsidRDefault="003B7D0F" w:rsidP="003B7D0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B7D0F" w:rsidRDefault="003B7D0F" w:rsidP="003B7D0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B7D0F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D378B" w:rsidRPr="00BD378B" w:rsidRDefault="00BD378B" w:rsidP="00BD378B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78B">
        <w:rPr>
          <w:rFonts w:asciiTheme="majorBidi" w:hAnsiTheme="majorBidi" w:cstheme="majorBidi"/>
          <w:b/>
          <w:bCs/>
          <w:sz w:val="24"/>
          <w:szCs w:val="24"/>
          <w:u w:val="single"/>
        </w:rPr>
        <w:t>COMMISSION DE  L’ORGANISATION</w:t>
      </w:r>
    </w:p>
    <w:p w:rsidR="00BD378B" w:rsidRDefault="00BD378B" w:rsidP="00BD378B">
      <w:pPr>
        <w:jc w:val="center"/>
        <w:rPr>
          <w:b/>
          <w:bCs/>
          <w:u w:val="single"/>
        </w:rPr>
      </w:pPr>
      <w:r w:rsidRPr="00905B66">
        <w:rPr>
          <w:b/>
          <w:bCs/>
          <w:u w:val="single"/>
        </w:rPr>
        <w:t>DES COMPETITIONS</w:t>
      </w:r>
    </w:p>
    <w:p w:rsidR="00BD378B" w:rsidRPr="00905B66" w:rsidRDefault="00BD378B" w:rsidP="00BD378B">
      <w:pPr>
        <w:jc w:val="center"/>
        <w:rPr>
          <w:b/>
          <w:bCs/>
          <w:u w:val="single"/>
        </w:rPr>
      </w:pPr>
    </w:p>
    <w:p w:rsidR="00BD378B" w:rsidRDefault="00BD378B" w:rsidP="00BD378B">
      <w:pPr>
        <w:outlineLvl w:val="0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D378B" w:rsidTr="00BD378B">
        <w:tc>
          <w:tcPr>
            <w:tcW w:w="9212" w:type="dxa"/>
            <w:gridSpan w:val="2"/>
            <w:vAlign w:val="center"/>
          </w:tcPr>
          <w:p w:rsidR="00BD378B" w:rsidRDefault="00BD378B" w:rsidP="00BD378B">
            <w:pPr>
              <w:jc w:val="center"/>
              <w:outlineLvl w:val="0"/>
              <w:rPr>
                <w:sz w:val="36"/>
                <w:szCs w:val="36"/>
                <w:u w:val="single"/>
              </w:rPr>
            </w:pPr>
            <w:r w:rsidRPr="00BD378B">
              <w:rPr>
                <w:sz w:val="36"/>
                <w:szCs w:val="36"/>
                <w:u w:val="single"/>
              </w:rPr>
              <w:t>HOMOLOGATION DES RESULTATS EN JEUNES</w:t>
            </w:r>
          </w:p>
          <w:p w:rsidR="00BD378B" w:rsidRDefault="00BD378B" w:rsidP="00BD378B">
            <w:pPr>
              <w:jc w:val="center"/>
              <w:outlineLvl w:val="0"/>
              <w:rPr>
                <w:b/>
                <w:sz w:val="16"/>
                <w:szCs w:val="16"/>
                <w:u w:val="single"/>
              </w:rPr>
            </w:pPr>
          </w:p>
        </w:tc>
      </w:tr>
      <w:tr w:rsidR="00BD378B" w:rsidTr="00BD378B">
        <w:tc>
          <w:tcPr>
            <w:tcW w:w="4606" w:type="dxa"/>
          </w:tcPr>
          <w:p w:rsidR="00BD378B" w:rsidRPr="00A943DA" w:rsidRDefault="00BD378B" w:rsidP="00BD378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943DA">
              <w:rPr>
                <w:b/>
                <w:bCs/>
                <w:sz w:val="32"/>
                <w:szCs w:val="32"/>
                <w:u w:val="single"/>
              </w:rPr>
              <w:t>GROUPE  A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09"/>
              <w:gridCol w:w="851"/>
              <w:gridCol w:w="850"/>
              <w:gridCol w:w="812"/>
            </w:tblGrid>
            <w:tr w:rsidR="00BD378B" w:rsidRPr="00A943DA" w:rsidTr="00BD378B">
              <w:tc>
                <w:tcPr>
                  <w:tcW w:w="4322" w:type="dxa"/>
                  <w:gridSpan w:val="4"/>
                  <w:vAlign w:val="center"/>
                </w:tcPr>
                <w:p w:rsidR="00BD378B" w:rsidRPr="00A943DA" w:rsidRDefault="004C6ED3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MISE A JOUR </w:t>
                  </w:r>
                  <w:r w:rsidR="00BD378B">
                    <w:rPr>
                      <w:b/>
                      <w:bCs/>
                    </w:rPr>
                    <w:t>16</w:t>
                  </w:r>
                  <w:r w:rsidR="00BD378B" w:rsidRPr="00A943DA">
                    <w:rPr>
                      <w:b/>
                      <w:bCs/>
                      <w:vertAlign w:val="superscript"/>
                    </w:rPr>
                    <w:t>ème</w:t>
                  </w:r>
                  <w:r w:rsidR="00BD378B">
                    <w:rPr>
                      <w:b/>
                      <w:bCs/>
                    </w:rPr>
                    <w:t xml:space="preserve"> </w:t>
                  </w:r>
                  <w:r w:rsidR="00BD378B" w:rsidRPr="00A943DA">
                    <w:rPr>
                      <w:b/>
                      <w:bCs/>
                    </w:rPr>
                    <w:t xml:space="preserve"> JOURNEE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RENCONTRES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U15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U17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U20</w:t>
                  </w:r>
                </w:p>
              </w:tc>
            </w:tr>
            <w:tr w:rsidR="00BD378B" w:rsidTr="004C6ED3">
              <w:trPr>
                <w:trHeight w:val="291"/>
              </w:trPr>
              <w:tc>
                <w:tcPr>
                  <w:tcW w:w="1809" w:type="dxa"/>
                  <w:shd w:val="clear" w:color="auto" w:fill="BFBFBF" w:themeFill="background1" w:themeFillShade="BF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</w:tr>
            <w:tr w:rsidR="00BD378B" w:rsidTr="004C6ED3">
              <w:tc>
                <w:tcPr>
                  <w:tcW w:w="1809" w:type="dxa"/>
                  <w:shd w:val="clear" w:color="auto" w:fill="BFBFBF" w:themeFill="background1" w:themeFillShade="BF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</w:tr>
            <w:tr w:rsidR="00BD378B" w:rsidTr="004C6ED3">
              <w:tc>
                <w:tcPr>
                  <w:tcW w:w="1809" w:type="dxa"/>
                  <w:shd w:val="clear" w:color="auto" w:fill="BFBFBF" w:themeFill="background1" w:themeFillShade="BF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</w:tr>
            <w:tr w:rsidR="00BD378B" w:rsidTr="004C6ED3"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USMB / NCB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12" w:type="dxa"/>
                  <w:vAlign w:val="center"/>
                </w:tcPr>
                <w:p w:rsidR="00BD378B" w:rsidRDefault="004C6ED3" w:rsidP="00BD378B">
                  <w:pPr>
                    <w:jc w:val="center"/>
                  </w:pPr>
                  <w:r w:rsidRPr="004C6ED3">
                    <w:t>0-2</w:t>
                  </w:r>
                </w:p>
              </w:tc>
            </w:tr>
            <w:tr w:rsidR="00BD378B" w:rsidTr="004C6ED3">
              <w:tc>
                <w:tcPr>
                  <w:tcW w:w="1809" w:type="dxa"/>
                  <w:shd w:val="clear" w:color="auto" w:fill="BFBFBF" w:themeFill="background1" w:themeFillShade="BF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:rsidR="00BD378B" w:rsidRDefault="00BD378B" w:rsidP="00BD378B">
                  <w:pPr>
                    <w:jc w:val="center"/>
                  </w:pPr>
                </w:p>
              </w:tc>
            </w:tr>
          </w:tbl>
          <w:p w:rsidR="00BD378B" w:rsidRDefault="00BD378B" w:rsidP="00BD378B">
            <w:pPr>
              <w:jc w:val="center"/>
            </w:pPr>
          </w:p>
          <w:p w:rsidR="00BD378B" w:rsidRDefault="00BD378B" w:rsidP="00BD378B">
            <w:pPr>
              <w:outlineLvl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06" w:type="dxa"/>
          </w:tcPr>
          <w:p w:rsidR="00BD378B" w:rsidRPr="00A943DA" w:rsidRDefault="00BD378B" w:rsidP="00BD378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943DA">
              <w:rPr>
                <w:b/>
                <w:bCs/>
                <w:sz w:val="32"/>
                <w:szCs w:val="32"/>
                <w:u w:val="single"/>
              </w:rPr>
              <w:t xml:space="preserve">GROUPE  </w:t>
            </w:r>
            <w:r>
              <w:rPr>
                <w:b/>
                <w:bCs/>
                <w:sz w:val="32"/>
                <w:szCs w:val="32"/>
                <w:u w:val="single"/>
              </w:rPr>
              <w:t>B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09"/>
              <w:gridCol w:w="851"/>
              <w:gridCol w:w="850"/>
              <w:gridCol w:w="812"/>
            </w:tblGrid>
            <w:tr w:rsidR="00BD378B" w:rsidRPr="00A943DA" w:rsidTr="00BD378B">
              <w:tc>
                <w:tcPr>
                  <w:tcW w:w="4322" w:type="dxa"/>
                  <w:gridSpan w:val="4"/>
                  <w:vAlign w:val="center"/>
                </w:tcPr>
                <w:p w:rsidR="00BD378B" w:rsidRPr="00A943DA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Pr="00A943DA">
                    <w:rPr>
                      <w:b/>
                      <w:bCs/>
                      <w:vertAlign w:val="superscript"/>
                    </w:rPr>
                    <w:t>ème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943DA">
                    <w:rPr>
                      <w:b/>
                      <w:bCs/>
                    </w:rPr>
                    <w:t xml:space="preserve"> JOURNEE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RENCONTRES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U15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U17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BD378B" w:rsidP="00BD378B">
                  <w:pPr>
                    <w:jc w:val="center"/>
                  </w:pPr>
                  <w:r>
                    <w:t>U20</w:t>
                  </w:r>
                </w:p>
              </w:tc>
            </w:tr>
            <w:tr w:rsidR="00BD378B" w:rsidTr="00BD378B">
              <w:trPr>
                <w:trHeight w:val="291"/>
              </w:trPr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GCB / CRM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4-1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1-4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0-3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BCEK / OF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6-0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6-1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3-0 P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JSBA / AST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2-0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1-1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2-0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CSPC / CRB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0-16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0-11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3-0 P</w:t>
                  </w:r>
                </w:p>
              </w:tc>
            </w:tr>
            <w:tr w:rsidR="00BD378B" w:rsidTr="00BD378B">
              <w:tc>
                <w:tcPr>
                  <w:tcW w:w="1809" w:type="dxa"/>
                  <w:vAlign w:val="center"/>
                </w:tcPr>
                <w:p w:rsidR="00BD378B" w:rsidRPr="00905B66" w:rsidRDefault="00BD378B" w:rsidP="00BD37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ARBB / USS</w:t>
                  </w:r>
                </w:p>
              </w:tc>
              <w:tc>
                <w:tcPr>
                  <w:tcW w:w="851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REP</w:t>
                  </w:r>
                </w:p>
              </w:tc>
              <w:tc>
                <w:tcPr>
                  <w:tcW w:w="850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REP</w:t>
                  </w:r>
                </w:p>
              </w:tc>
              <w:tc>
                <w:tcPr>
                  <w:tcW w:w="812" w:type="dxa"/>
                  <w:vAlign w:val="center"/>
                </w:tcPr>
                <w:p w:rsidR="00BD378B" w:rsidRDefault="00155BA5" w:rsidP="00BD378B">
                  <w:pPr>
                    <w:jc w:val="center"/>
                  </w:pPr>
                  <w:r>
                    <w:t>REP</w:t>
                  </w:r>
                </w:p>
              </w:tc>
            </w:tr>
          </w:tbl>
          <w:p w:rsidR="00BD378B" w:rsidRDefault="00BD378B" w:rsidP="00BD378B">
            <w:pPr>
              <w:outlineLvl w:val="0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D378B" w:rsidRDefault="00BD378B" w:rsidP="004C6ED3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D378B" w:rsidRDefault="00BD378B" w:rsidP="00BD378B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CLASSEMENT</w:t>
      </w:r>
      <w:r w:rsidRPr="001F3201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Jeunes</w:t>
      </w: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GROUPE 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( A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)</w:t>
      </w:r>
    </w:p>
    <w:p w:rsidR="00BD378B" w:rsidRDefault="00BD378B" w:rsidP="00BD378B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18° JOURNEE</w:t>
      </w:r>
    </w:p>
    <w:p w:rsidR="00BD378B" w:rsidRDefault="00BD378B" w:rsidP="00BD378B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D378B" w:rsidRPr="00610809" w:rsidTr="00BD378B">
        <w:tc>
          <w:tcPr>
            <w:tcW w:w="9355" w:type="dxa"/>
            <w:gridSpan w:val="12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)  / U.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D378B" w:rsidRPr="00610809" w:rsidTr="00BD378B">
        <w:tc>
          <w:tcPr>
            <w:tcW w:w="992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OM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D378B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D378B" w:rsidRPr="00610809" w:rsidRDefault="00BD378B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rPr>
          <w:trHeight w:val="132"/>
        </w:trPr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NCB</w:t>
            </w:r>
          </w:p>
        </w:tc>
        <w:tc>
          <w:tcPr>
            <w:tcW w:w="567" w:type="dxa"/>
            <w:hideMark/>
          </w:tcPr>
          <w:p w:rsidR="00BD378B" w:rsidRPr="00610809" w:rsidRDefault="004C6ED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D378B" w:rsidRPr="00610809" w:rsidRDefault="004C6ED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4C6ED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CRBSET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NBT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USMB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D378B" w:rsidRPr="00610809" w:rsidRDefault="004C6ED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4C6ED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JSIO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6E0B19" w:rsidRDefault="004C6ED3" w:rsidP="006E0B19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6ED3">
        <w:rPr>
          <w:rFonts w:ascii="Bookman Old Style" w:hAnsi="Bookman Old Style"/>
          <w:b/>
          <w:bCs/>
          <w:i/>
          <w:iCs/>
          <w:sz w:val="20"/>
          <w:szCs w:val="20"/>
        </w:rPr>
        <w:t>+++++++++++++++++++++++++++</w:t>
      </w:r>
    </w:p>
    <w:p w:rsidR="00BD378B" w:rsidRPr="006E0B19" w:rsidRDefault="00BD378B" w:rsidP="006E0B19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CLASSEMENT</w:t>
      </w:r>
      <w:r w:rsidRPr="001F3201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Jeunes</w:t>
      </w: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GROUPE 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( B</w:t>
      </w:r>
      <w:proofErr w:type="gramEnd"/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)</w:t>
      </w:r>
    </w:p>
    <w:p w:rsidR="00BD378B" w:rsidRDefault="00BD378B" w:rsidP="00E1360E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1</w:t>
      </w:r>
      <w:r w:rsidR="004C6ED3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8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° JOURNEE</w:t>
      </w:r>
    </w:p>
    <w:p w:rsidR="00E1360E" w:rsidRDefault="00E1360E" w:rsidP="00E1360E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D378B" w:rsidRDefault="00BD378B" w:rsidP="00BD378B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D378B" w:rsidRPr="00610809" w:rsidTr="00BD378B">
        <w:tc>
          <w:tcPr>
            <w:tcW w:w="9355" w:type="dxa"/>
            <w:gridSpan w:val="12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)  / U.15</w:t>
            </w: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E1360E" w:rsidRPr="00610809" w:rsidTr="000F05E7">
        <w:tc>
          <w:tcPr>
            <w:tcW w:w="992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E1360E" w:rsidRPr="00610809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E1360E" w:rsidRPr="003B5CE3" w:rsidRDefault="00E1360E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E1360E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rPr>
          <w:trHeight w:val="132"/>
        </w:trPr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155BA5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D378B" w:rsidRDefault="00BD378B" w:rsidP="00BD378B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D378B" w:rsidRPr="00610809" w:rsidTr="00BD378B">
        <w:tc>
          <w:tcPr>
            <w:tcW w:w="9355" w:type="dxa"/>
            <w:gridSpan w:val="12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)  / U.1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D378B" w:rsidRPr="00286FE2" w:rsidTr="00BD378B">
        <w:tc>
          <w:tcPr>
            <w:tcW w:w="992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D378B" w:rsidRPr="00840ED5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D378B" w:rsidRPr="00840ED5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rPr>
          <w:trHeight w:val="132"/>
        </w:trPr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D378B" w:rsidRPr="00610809" w:rsidRDefault="00E1360E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83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4C6ED3" w:rsidRPr="00610809" w:rsidTr="004C6ED3">
        <w:tc>
          <w:tcPr>
            <w:tcW w:w="9355" w:type="dxa"/>
            <w:gridSpan w:val="12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)  / U.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4C6ED3" w:rsidRPr="00840ED5" w:rsidTr="004C6ED3">
        <w:tc>
          <w:tcPr>
            <w:tcW w:w="992" w:type="dxa"/>
            <w:shd w:val="clear" w:color="auto" w:fill="FFFF00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shd w:val="clear" w:color="auto" w:fill="FFFF00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FFF00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4C6ED3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C6ED3" w:rsidRPr="00840ED5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rPr>
          <w:trHeight w:val="132"/>
        </w:trPr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rPr>
          <w:trHeight w:val="20"/>
        </w:trPr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rPr>
          <w:trHeight w:val="233"/>
        </w:trPr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C6ED3" w:rsidRPr="00610809" w:rsidTr="004C6ED3">
        <w:tc>
          <w:tcPr>
            <w:tcW w:w="9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C6ED3" w:rsidRPr="00610809" w:rsidRDefault="00E1360E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C6ED3" w:rsidRPr="00610809" w:rsidRDefault="004C6ED3" w:rsidP="004C6E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D378B" w:rsidRDefault="00BD378B" w:rsidP="00BD378B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E1360E" w:rsidRPr="00941341" w:rsidRDefault="004C6ED3" w:rsidP="00941341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4C6ED3">
        <w:rPr>
          <w:b/>
          <w:bCs/>
        </w:rPr>
        <w:t>+++++++++++++++++++++++++++++++++</w:t>
      </w:r>
      <w:r>
        <w:rPr>
          <w:b/>
          <w:bCs/>
        </w:rPr>
        <w:t>++++++++++</w:t>
      </w:r>
    </w:p>
    <w:p w:rsidR="00BD378B" w:rsidRPr="00FA7B13" w:rsidRDefault="00BD378B" w:rsidP="00BD378B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FA7B13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COMMISSION DE  L’ORGANISATION DES COMPETITIONS</w:t>
      </w:r>
    </w:p>
    <w:p w:rsidR="00BD378B" w:rsidRPr="00F54F4D" w:rsidRDefault="00BD378B" w:rsidP="00BD378B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F54F4D">
        <w:rPr>
          <w:rFonts w:ascii="Bookman Old Style" w:hAnsi="Bookman Old Style"/>
          <w:b/>
          <w:bCs/>
          <w:i/>
          <w:iCs/>
          <w:sz w:val="20"/>
          <w:szCs w:val="20"/>
        </w:rPr>
        <w:tab/>
      </w:r>
    </w:p>
    <w:p w:rsidR="00BD378B" w:rsidRDefault="00BD378B" w:rsidP="00BD378B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033A7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 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                             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HOMOLOGATION</w:t>
      </w:r>
      <w:r w:rsidRPr="00033A7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DES RESULTATS « U.1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3</w:t>
      </w:r>
      <w:r w:rsidRPr="00033A7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 »</w:t>
      </w:r>
    </w:p>
    <w:p w:rsidR="00324838" w:rsidRPr="00033A76" w:rsidRDefault="00324838" w:rsidP="00BD378B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W w:w="861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802"/>
        <w:gridCol w:w="1134"/>
        <w:gridCol w:w="567"/>
        <w:gridCol w:w="3118"/>
        <w:gridCol w:w="993"/>
      </w:tblGrid>
      <w:tr w:rsidR="00BD378B" w:rsidRPr="00D4579F" w:rsidTr="00BD378B">
        <w:trPr>
          <w:jc w:val="center"/>
        </w:trPr>
        <w:tc>
          <w:tcPr>
            <w:tcW w:w="39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GROUPE  A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GROUPE B</w:t>
            </w:r>
          </w:p>
        </w:tc>
      </w:tr>
      <w:tr w:rsidR="00BD378B" w:rsidRPr="00D4579F" w:rsidTr="004C6ED3">
        <w:trPr>
          <w:jc w:val="center"/>
        </w:trPr>
        <w:tc>
          <w:tcPr>
            <w:tcW w:w="393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378B" w:rsidRDefault="004C6ED3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MISE A JOUR </w:t>
            </w:r>
            <w:r w:rsidR="00BD378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11</w:t>
            </w:r>
            <w:r w:rsidR="00BD378B" w:rsidRPr="0027356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="00BD378B" w:rsidRPr="0027356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JOURNEE</w:t>
            </w:r>
          </w:p>
        </w:tc>
        <w:tc>
          <w:tcPr>
            <w:tcW w:w="567" w:type="dxa"/>
            <w:vMerge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D378B" w:rsidRPr="00D4579F" w:rsidTr="004C6ED3">
        <w:trPr>
          <w:jc w:val="center"/>
        </w:trPr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75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D378B" w:rsidRPr="00D4579F" w:rsidTr="004C6ED3">
        <w:trPr>
          <w:jc w:val="center"/>
        </w:trPr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LSCB / MOB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378B" w:rsidRPr="0027356F" w:rsidRDefault="002146B3" w:rsidP="00BD378B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1-3</w:t>
            </w: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75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D378B" w:rsidRPr="00D4579F" w:rsidTr="004C6ED3">
        <w:trPr>
          <w:jc w:val="center"/>
        </w:trPr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42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BD378B" w:rsidRPr="0027356F" w:rsidRDefault="00BD378B" w:rsidP="00BD378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75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</w:tcPr>
          <w:p w:rsidR="00BD378B" w:rsidRPr="0027356F" w:rsidRDefault="00BD378B" w:rsidP="00BD378B">
            <w:pPr>
              <w:ind w:left="109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24838" w:rsidRDefault="00324838" w:rsidP="004C6ED3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D378B" w:rsidRDefault="00BD378B" w:rsidP="00BD378B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CLASSEMENT DES U/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13</w:t>
      </w:r>
      <w:r w:rsidRPr="00610809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 xml:space="preserve"> GROUPE </w:t>
      </w: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A</w:t>
      </w:r>
    </w:p>
    <w:p w:rsidR="00BD378B" w:rsidRDefault="00BD378B" w:rsidP="00BD378B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14° JOURNEE</w:t>
      </w:r>
    </w:p>
    <w:p w:rsidR="00324838" w:rsidRPr="00610809" w:rsidRDefault="00324838" w:rsidP="00BD378B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D378B" w:rsidRPr="00610809" w:rsidTr="00BD378B">
        <w:tc>
          <w:tcPr>
            <w:tcW w:w="9355" w:type="dxa"/>
            <w:gridSpan w:val="12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(ELITE)  / U.15</w:t>
            </w: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D378B" w:rsidRPr="00610809" w:rsidTr="00BD378B">
        <w:tc>
          <w:tcPr>
            <w:tcW w:w="992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ORBA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D378B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JSMB</w:t>
            </w:r>
          </w:p>
        </w:tc>
        <w:tc>
          <w:tcPr>
            <w:tcW w:w="567" w:type="dxa"/>
            <w:hideMark/>
          </w:tcPr>
          <w:p w:rsidR="00BD378B" w:rsidRPr="00610809" w:rsidRDefault="00565B9C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D378B" w:rsidRPr="00610809" w:rsidRDefault="00565B9C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565B9C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rPr>
          <w:trHeight w:val="132"/>
        </w:trPr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LSCB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D378B" w:rsidRPr="00610809" w:rsidRDefault="002146B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2146B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USOA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JSTY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MOB</w:t>
            </w:r>
          </w:p>
        </w:tc>
        <w:tc>
          <w:tcPr>
            <w:tcW w:w="567" w:type="dxa"/>
            <w:hideMark/>
          </w:tcPr>
          <w:p w:rsidR="00BD378B" w:rsidRPr="00610809" w:rsidRDefault="002146B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D378B" w:rsidRPr="00610809" w:rsidRDefault="002146B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2146B3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378B" w:rsidRPr="00610809" w:rsidTr="00BD378B">
        <w:tc>
          <w:tcPr>
            <w:tcW w:w="9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JSCA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D378B" w:rsidRPr="00610809" w:rsidRDefault="00BD378B" w:rsidP="00BD378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E1360E" w:rsidRDefault="00E1360E" w:rsidP="004C6ED3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C37F4E" w:rsidRPr="003B7D0F" w:rsidRDefault="00C37F4E" w:rsidP="008D29AA">
      <w:pPr>
        <w:tabs>
          <w:tab w:val="left" w:pos="709"/>
          <w:tab w:val="left" w:pos="12049"/>
        </w:tabs>
        <w:rPr>
          <w:b/>
          <w:sz w:val="8"/>
          <w:szCs w:val="8"/>
          <w:u w:val="single"/>
        </w:rPr>
      </w:pPr>
    </w:p>
    <w:p w:rsidR="008D29AA" w:rsidRDefault="008D29AA" w:rsidP="008D29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8D29AA" w:rsidRPr="006533EB" w:rsidRDefault="008D29AA" w:rsidP="008D29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p w:rsidR="008D29AA" w:rsidRPr="00171D8F" w:rsidRDefault="008D29AA" w:rsidP="008D29AA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8D29AA" w:rsidRPr="0057653C" w:rsidRDefault="008D29AA" w:rsidP="007A64A7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 w:rsidR="005A73E3">
        <w:rPr>
          <w:b/>
          <w:sz w:val="28"/>
          <w:szCs w:val="28"/>
          <w:u w:val="single"/>
        </w:rPr>
        <w:t xml:space="preserve"> 2</w:t>
      </w:r>
      <w:r w:rsidR="007A64A7">
        <w:rPr>
          <w:b/>
          <w:sz w:val="28"/>
          <w:szCs w:val="28"/>
          <w:u w:val="single"/>
        </w:rPr>
        <w:t>4</w:t>
      </w:r>
      <w:r w:rsidR="005A73E3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  <w:vertAlign w:val="superscript"/>
        </w:rPr>
        <w:t xml:space="preserve">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 w:rsidR="00714436">
        <w:rPr>
          <w:b/>
          <w:sz w:val="28"/>
          <w:szCs w:val="28"/>
          <w:u w:val="single"/>
        </w:rPr>
        <w:t>2</w:t>
      </w:r>
      <w:r w:rsidR="007A64A7">
        <w:rPr>
          <w:b/>
          <w:sz w:val="28"/>
          <w:szCs w:val="28"/>
          <w:u w:val="single"/>
        </w:rPr>
        <w:t>5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8D29AA" w:rsidRPr="001A3DFA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7A64A7" w:rsidTr="00BC283F">
        <w:trPr>
          <w:trHeight w:val="337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USMB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F" w:rsidRPr="005A73E3" w:rsidRDefault="007A64A7" w:rsidP="005A73E3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P. </w:t>
            </w:r>
            <w:proofErr w:type="spellStart"/>
            <w:r>
              <w:rPr>
                <w:b/>
                <w:lang w:val="en-GB"/>
              </w:rPr>
              <w:t>Arrêtée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25EEF" w:rsidRDefault="002146B3" w:rsidP="00125E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8D29AA" w:rsidRPr="007A64A7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USMB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8D29AA" w:rsidRPr="007A64A7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JSB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USAS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OSEK / GCB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SSSA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7A64A7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RCS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03 </w:t>
            </w:r>
          </w:p>
        </w:tc>
      </w:tr>
    </w:tbl>
    <w:p w:rsidR="009B4FE6" w:rsidRDefault="009B4FE6" w:rsidP="005A73E3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8D29AA" w:rsidRPr="00C37F4E" w:rsidRDefault="001F5B83" w:rsidP="002146B3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CLASSEMENT 2</w:t>
      </w:r>
      <w:r w:rsidR="002146B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5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FF70B0">
        <w:rPr>
          <w:rFonts w:ascii="Arial" w:hAnsi="Arial" w:cs="Arial"/>
          <w:b/>
          <w:bCs/>
          <w:color w:val="000000"/>
          <w:sz w:val="32"/>
          <w:u w:val="single"/>
          <w:vertAlign w:val="superscript"/>
        </w:rPr>
        <w:t> </w:t>
      </w:r>
      <w:r w:rsidR="00C37F4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JOURNEE</w:t>
      </w: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tbl>
      <w:tblPr>
        <w:tblpPr w:leftFromText="141" w:rightFromText="141" w:vertAnchor="page" w:horzAnchor="margin" w:tblpY="625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POINTS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Obs.</w:t>
            </w:r>
          </w:p>
        </w:tc>
      </w:tr>
      <w:tr w:rsidR="00C37F4E" w:rsidRPr="004448F5" w:rsidTr="00C37F4E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7C28CC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7C28C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OS EL-KSEUR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+ 43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4448F5">
              <w:rPr>
                <w:b/>
                <w:sz w:val="28"/>
                <w:szCs w:val="28"/>
              </w:rPr>
              <w:t> </w:t>
            </w: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448F5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448F5">
              <w:rPr>
                <w:b/>
              </w:rPr>
              <w:t>+ 36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C37F4E" w:rsidRPr="00D7324E" w:rsidTr="00C37F4E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 xml:space="preserve">+ </w:t>
            </w:r>
            <w:r>
              <w:rPr>
                <w:b/>
                <w:lang w:val="en-US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  <w:r w:rsidRPr="00D7324E">
              <w:rPr>
                <w:b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D7324E" w:rsidTr="00C37F4E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26594A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26594A">
              <w:rPr>
                <w:b/>
                <w:bCs/>
              </w:rPr>
              <w:t>- 01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D7324E" w:rsidTr="00C37F4E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30</w:t>
            </w:r>
            <w:r w:rsidRPr="00D7324E">
              <w:rPr>
                <w:b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D7324E" w:rsidTr="00C37F4E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D7324E" w:rsidTr="00C37F4E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- 01</w:t>
            </w:r>
            <w:r w:rsidRPr="00D7324E">
              <w:rPr>
                <w:b/>
              </w:rPr>
              <w:t> </w:t>
            </w: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31</w:t>
            </w:r>
            <w:r w:rsidRPr="00D7324E"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C37F4E" w:rsidRPr="0049070C" w:rsidTr="00C37F4E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9070C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49070C">
              <w:rPr>
                <w:b/>
                <w:bCs/>
              </w:rPr>
              <w:t>- 02</w:t>
            </w:r>
          </w:p>
        </w:tc>
      </w:tr>
      <w:tr w:rsidR="00C37F4E" w:rsidRPr="007946FC" w:rsidTr="00C37F4E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- 11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7946FC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7946FC">
              <w:rPr>
                <w:b/>
                <w:bCs/>
              </w:rPr>
              <w:t>- 03</w:t>
            </w:r>
          </w:p>
        </w:tc>
      </w:tr>
      <w:tr w:rsidR="00C37F4E" w:rsidRPr="0049070C" w:rsidTr="00C37F4E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JSB AMIZOUR</w:t>
            </w:r>
            <w:r w:rsidRPr="00D7324E"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49070C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</w:tr>
      <w:tr w:rsidR="00C37F4E" w:rsidRPr="0049070C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</w:t>
            </w:r>
            <w:r w:rsidRPr="00D7324E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49070C" w:rsidRDefault="00C37F4E" w:rsidP="00C37F4E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</w:p>
        </w:tc>
      </w:tr>
      <w:tr w:rsidR="00C37F4E" w:rsidRPr="00D7324E" w:rsidTr="00C37F4E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F4E" w:rsidRPr="00D7324E" w:rsidRDefault="00C37F4E" w:rsidP="00C37F4E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</w:tbl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C37F4E" w:rsidRDefault="00C37F4E" w:rsidP="008D29AA">
      <w:pPr>
        <w:jc w:val="center"/>
        <w:outlineLvl w:val="0"/>
        <w:rPr>
          <w:b/>
          <w:sz w:val="32"/>
          <w:u w:val="single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9B4FE6" w:rsidP="009B4F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MISE A JOUR</w:t>
      </w:r>
      <w:r w:rsidR="008D29AA" w:rsidRPr="00DD2F84">
        <w:rPr>
          <w:b/>
          <w:sz w:val="28"/>
          <w:szCs w:val="28"/>
          <w:u w:val="single"/>
        </w:rPr>
        <w:t xml:space="preserve"> </w:t>
      </w:r>
      <w:r w:rsidR="008D29A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8D29AA" w:rsidRPr="00DD2F84">
        <w:rPr>
          <w:b/>
          <w:sz w:val="28"/>
          <w:szCs w:val="28"/>
          <w:u w:val="single"/>
          <w:vertAlign w:val="superscript"/>
        </w:rPr>
        <w:t>è</w:t>
      </w:r>
      <w:r w:rsidR="008D29AA">
        <w:rPr>
          <w:b/>
          <w:sz w:val="28"/>
          <w:szCs w:val="28"/>
          <w:u w:val="single"/>
          <w:vertAlign w:val="superscript"/>
        </w:rPr>
        <w:t>m</w:t>
      </w:r>
      <w:r w:rsidR="008D29AA"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="008D29AA" w:rsidRPr="00DD2F84">
        <w:rPr>
          <w:b/>
          <w:sz w:val="28"/>
          <w:szCs w:val="28"/>
          <w:u w:val="single"/>
        </w:rPr>
        <w:t>JOURNEE</w:t>
      </w:r>
      <w:r w:rsidR="008D29AA" w:rsidRPr="00DD2F84">
        <w:rPr>
          <w:b/>
          <w:sz w:val="28"/>
          <w:szCs w:val="28"/>
        </w:rPr>
        <w:t xml:space="preserve"> </w:t>
      </w:r>
      <w:r w:rsidR="008D29AA">
        <w:rPr>
          <w:b/>
          <w:sz w:val="28"/>
          <w:szCs w:val="28"/>
        </w:rPr>
        <w:t xml:space="preserve">            </w:t>
      </w:r>
      <w:r w:rsidR="008D29AA" w:rsidRPr="00DD2F84">
        <w:rPr>
          <w:b/>
          <w:sz w:val="28"/>
          <w:szCs w:val="28"/>
        </w:rPr>
        <w:t xml:space="preserve">  </w:t>
      </w:r>
      <w:r w:rsidR="001F5B83">
        <w:rPr>
          <w:b/>
          <w:sz w:val="28"/>
          <w:szCs w:val="28"/>
          <w:u w:val="single"/>
        </w:rPr>
        <w:t>RESULTATS 1</w:t>
      </w:r>
      <w:r>
        <w:rPr>
          <w:b/>
          <w:sz w:val="28"/>
          <w:szCs w:val="28"/>
          <w:u w:val="single"/>
        </w:rPr>
        <w:t>9</w:t>
      </w:r>
      <w:r w:rsidR="001F5B83">
        <w:rPr>
          <w:b/>
          <w:sz w:val="28"/>
          <w:szCs w:val="28"/>
          <w:u w:val="single"/>
        </w:rPr>
        <w:t>° JOURNEE</w:t>
      </w:r>
      <w:r w:rsidR="008D29AA"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9B4FE6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9B4FE6" w:rsidRDefault="009B4FE6" w:rsidP="009B4F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JSC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B4FE6" w:rsidRPr="00DD2F84" w:rsidRDefault="009B4FE6" w:rsidP="00DB39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9B4FE6" w:rsidRPr="00DD2F84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CRBAR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B4FE6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9B4FE6" w:rsidRPr="009C41EF" w:rsidTr="002146B3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B4FE6" w:rsidRPr="00DD2F84" w:rsidRDefault="009B4FE6" w:rsidP="003475C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6" w:rsidRPr="00DD2F84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 / CRB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9B4FE6" w:rsidRPr="009C41EF" w:rsidTr="002146B3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FE6" w:rsidRPr="00DD2F84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NRBS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B4FE6" w:rsidRPr="00DD2F84" w:rsidRDefault="002146B3" w:rsidP="002146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9B4FE6" w:rsidRPr="009C41EF" w:rsidTr="002146B3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B4FE6" w:rsidRPr="00DD2F84" w:rsidRDefault="009B4FE6" w:rsidP="000B770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FE6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JSCA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B4FE6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 – 00</w:t>
            </w:r>
          </w:p>
        </w:tc>
      </w:tr>
      <w:tr w:rsidR="009B4FE6" w:rsidRPr="009C41EF" w:rsidTr="002146B3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FE6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ARBB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9B4FE6" w:rsidRPr="009C41EF" w:rsidTr="002146B3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FE6" w:rsidRDefault="009B4FE6" w:rsidP="000B77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EFACS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9B4FE6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9B4FE6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4FE6" w:rsidRDefault="009B4FE6" w:rsidP="0098648C">
            <w:pPr>
              <w:jc w:val="center"/>
              <w:rPr>
                <w:b/>
                <w:lang w:val="en-GB"/>
              </w:rPr>
            </w:pPr>
          </w:p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B4FE6" w:rsidRPr="00DD2F84" w:rsidRDefault="009B4FE6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8D29AA" w:rsidRPr="009E6750" w:rsidRDefault="008D29AA" w:rsidP="009E6750">
      <w:pPr>
        <w:rPr>
          <w:sz w:val="2"/>
          <w:szCs w:val="2"/>
        </w:rPr>
      </w:pPr>
    </w:p>
    <w:p w:rsidR="000B7706" w:rsidRDefault="000B7706" w:rsidP="000B7706">
      <w:pPr>
        <w:spacing w:before="100" w:beforeAutospacing="1" w:after="100" w:afterAutospacing="1"/>
        <w:jc w:val="center"/>
        <w:outlineLvl w:val="0"/>
      </w:pPr>
      <w:r>
        <w:rPr>
          <w:b/>
          <w:sz w:val="32"/>
          <w:u w:val="single"/>
        </w:rPr>
        <w:t>CLASSEMENT 18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8D29AA" w:rsidRPr="00F263DE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137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0B7706" w:rsidTr="000B7706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Obs.</w:t>
            </w:r>
          </w:p>
        </w:tc>
      </w:tr>
      <w:tr w:rsidR="000B7706" w:rsidTr="000B77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+ 42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0B770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AS OUED-GHIR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06" w:rsidRDefault="000B7706" w:rsidP="000B770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E6750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E6750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NRB SEMAOUN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E6750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JSC AWZELLAGUEN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Pr="00FC4C27" w:rsidRDefault="009E6750" w:rsidP="009E6750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FC4C27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E6750" w:rsidTr="000B7706">
        <w:trPr>
          <w:cantSplit/>
          <w:trHeight w:val="4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CRB AIT RZINE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rStyle w:val="lev"/>
                <w:rFonts w:eastAsiaTheme="majorEastAsia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50" w:rsidRDefault="009E6750" w:rsidP="009E6750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B4FE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TAMRIDJET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B4FE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B4FE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CHEMINI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B4FE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EL FLAYE ACS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9B4FE6" w:rsidTr="000B7706">
        <w:trPr>
          <w:cantSplit/>
          <w:trHeight w:val="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ES IGHIL ALI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FORFAIT  GENERAL</w:t>
            </w:r>
          </w:p>
        </w:tc>
      </w:tr>
      <w:tr w:rsidR="009B4FE6" w:rsidTr="000B770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CR BEJAIA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B4FE6" w:rsidRDefault="009B4FE6" w:rsidP="009B4FE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FORFAIT  GENERAL</w:t>
            </w:r>
          </w:p>
        </w:tc>
      </w:tr>
    </w:tbl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8D29AA" w:rsidP="00CA3FBF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CA3FBF">
        <w:rPr>
          <w:b/>
          <w:sz w:val="28"/>
          <w:szCs w:val="28"/>
          <w:u w:val="single"/>
        </w:rPr>
        <w:t>9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 w:rsidR="00CA3FBF">
        <w:rPr>
          <w:b/>
          <w:sz w:val="28"/>
          <w:szCs w:val="28"/>
          <w:u w:val="single"/>
        </w:rPr>
        <w:t>20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 / BCEK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B36AF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F5B83" w:rsidRPr="00DD2F84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OCT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B36AF" w:rsidRDefault="000B770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RSCA / AST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3" w:rsidRPr="00DD2F84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OM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CRAB / OST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CRAB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OCT / WRBO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RSCA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0B7706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USAJ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 / AST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Default="002146B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0B7706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F5B83" w:rsidRDefault="00CA3FBF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322784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1F5B83" w:rsidRDefault="00CA3FBF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</w:t>
            </w:r>
          </w:p>
        </w:tc>
      </w:tr>
      <w:tr w:rsidR="001F5B83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B83" w:rsidRDefault="001F5B83" w:rsidP="0098648C">
            <w:pPr>
              <w:jc w:val="center"/>
              <w:rPr>
                <w:b/>
                <w:lang w:val="en-GB"/>
              </w:rPr>
            </w:pPr>
          </w:p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9E6750" w:rsidRPr="001E7C2C" w:rsidRDefault="009E6750" w:rsidP="00CA3FBF">
      <w:pPr>
        <w:shd w:val="clear" w:color="auto" w:fill="FFFFFF"/>
        <w:spacing w:before="100" w:beforeAutospacing="1"/>
        <w:jc w:val="center"/>
      </w:pPr>
      <w:r w:rsidRPr="001E7C2C">
        <w:rPr>
          <w:rFonts w:ascii="Arial" w:hAnsi="Arial" w:cs="Arial"/>
          <w:b/>
          <w:bCs/>
          <w:sz w:val="32"/>
          <w:szCs w:val="32"/>
          <w:u w:val="single"/>
        </w:rPr>
        <w:t>CLASSEMENT 1</w:t>
      </w:r>
      <w:r w:rsidR="00CA3FBF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Pr="001E7C2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ème </w:t>
      </w:r>
      <w:r w:rsidRPr="001E7C2C">
        <w:rPr>
          <w:rFonts w:ascii="Arial" w:hAnsi="Arial" w:cs="Arial"/>
          <w:b/>
          <w:bCs/>
          <w:sz w:val="32"/>
          <w:szCs w:val="32"/>
          <w:u w:val="single"/>
        </w:rPr>
        <w:t>JOURNEE</w:t>
      </w:r>
    </w:p>
    <w:p w:rsidR="009E6750" w:rsidRPr="001E7C2C" w:rsidRDefault="009E6750" w:rsidP="009E6750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p w:rsidR="00CA3FBF" w:rsidRPr="001E7C2C" w:rsidRDefault="009E6750" w:rsidP="00CA3FBF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tbl>
      <w:tblPr>
        <w:tblpPr w:leftFromText="141" w:rightFromText="141" w:vertAnchor="text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CA3FBF" w:rsidRPr="001E7C2C" w:rsidTr="00DB39C6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Obs.</w:t>
            </w:r>
          </w:p>
        </w:tc>
      </w:tr>
      <w:tr w:rsidR="00CA3FBF" w:rsidRPr="001E7C2C" w:rsidTr="00DB39C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>CRA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WRB OUZELLAGUEN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4F7814" w:rsidRDefault="00CA3FBF" w:rsidP="00DB39C6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+ 3</w:t>
            </w: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AS TAASSAST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 MELBOU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AKFADOU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</w:t>
            </w:r>
            <w:r w:rsidRPr="001E7C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 </w:t>
            </w:r>
          </w:p>
        </w:tc>
      </w:tr>
      <w:tr w:rsidR="00CA3FBF" w:rsidRPr="001E7C2C" w:rsidTr="00DB39C6">
        <w:trPr>
          <w:cantSplit/>
          <w:trHeight w:val="29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OS TAZMALT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- 0</w:t>
            </w: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/>
              <w:jc w:val="center"/>
            </w:pPr>
            <w:r w:rsidRPr="001E7C2C">
              <w:rPr>
                <w:b/>
                <w:bCs/>
              </w:rPr>
              <w:t>O FERAOUN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- 1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- 01 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US AOURIR  JDIDA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BC EL KSEUR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RSC AKHNAK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TASLENT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CA3FBF" w:rsidRPr="001E7C2C" w:rsidTr="00DB39C6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FBF" w:rsidRPr="001E7C2C" w:rsidRDefault="00CA3FBF" w:rsidP="00DB39C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 GENERAL</w:t>
            </w:r>
          </w:p>
        </w:tc>
      </w:tr>
    </w:tbl>
    <w:p w:rsidR="00CA3FBF" w:rsidRPr="001E7C2C" w:rsidRDefault="00CA3FBF" w:rsidP="00CA3FBF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p w:rsidR="00CA3FBF" w:rsidRPr="00203ADD" w:rsidRDefault="00CA3FBF" w:rsidP="00CA3FBF"/>
    <w:p w:rsidR="00CA3FBF" w:rsidRPr="00203ADD" w:rsidRDefault="00CA3FBF" w:rsidP="00CA3FBF"/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p w:rsidR="00BD378B" w:rsidRDefault="00BD378B" w:rsidP="008D29AA">
      <w:pPr>
        <w:outlineLvl w:val="0"/>
        <w:rPr>
          <w:b/>
          <w:sz w:val="16"/>
          <w:szCs w:val="16"/>
          <w:u w:val="single"/>
        </w:rPr>
      </w:pPr>
    </w:p>
    <w:sectPr w:rsidR="00BD378B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AA"/>
    <w:rsid w:val="00001132"/>
    <w:rsid w:val="000167D5"/>
    <w:rsid w:val="0004527C"/>
    <w:rsid w:val="0008029C"/>
    <w:rsid w:val="000952AC"/>
    <w:rsid w:val="000B7706"/>
    <w:rsid w:val="000C656E"/>
    <w:rsid w:val="000F05E7"/>
    <w:rsid w:val="000F135D"/>
    <w:rsid w:val="00105820"/>
    <w:rsid w:val="00105C92"/>
    <w:rsid w:val="00115A37"/>
    <w:rsid w:val="00121EB1"/>
    <w:rsid w:val="00125EEF"/>
    <w:rsid w:val="00155BA5"/>
    <w:rsid w:val="00180B1B"/>
    <w:rsid w:val="001A471D"/>
    <w:rsid w:val="001C2411"/>
    <w:rsid w:val="001C62AC"/>
    <w:rsid w:val="001F5B83"/>
    <w:rsid w:val="002041D4"/>
    <w:rsid w:val="002146B3"/>
    <w:rsid w:val="00215D7D"/>
    <w:rsid w:val="0022500D"/>
    <w:rsid w:val="00242E2A"/>
    <w:rsid w:val="00245FC7"/>
    <w:rsid w:val="00250725"/>
    <w:rsid w:val="00287F5C"/>
    <w:rsid w:val="002900C4"/>
    <w:rsid w:val="002B5726"/>
    <w:rsid w:val="002D5050"/>
    <w:rsid w:val="00301B80"/>
    <w:rsid w:val="003021F6"/>
    <w:rsid w:val="0030754A"/>
    <w:rsid w:val="003178E0"/>
    <w:rsid w:val="0032139D"/>
    <w:rsid w:val="00322784"/>
    <w:rsid w:val="00324838"/>
    <w:rsid w:val="003475CA"/>
    <w:rsid w:val="00353846"/>
    <w:rsid w:val="003857D0"/>
    <w:rsid w:val="003A2430"/>
    <w:rsid w:val="003B7D0F"/>
    <w:rsid w:val="003E0372"/>
    <w:rsid w:val="003F4475"/>
    <w:rsid w:val="0043522E"/>
    <w:rsid w:val="00440A1F"/>
    <w:rsid w:val="0045771D"/>
    <w:rsid w:val="0049141D"/>
    <w:rsid w:val="004B6098"/>
    <w:rsid w:val="004C6ED3"/>
    <w:rsid w:val="004E386E"/>
    <w:rsid w:val="0052692C"/>
    <w:rsid w:val="00565B9C"/>
    <w:rsid w:val="00592CE9"/>
    <w:rsid w:val="005A73E3"/>
    <w:rsid w:val="005F1A56"/>
    <w:rsid w:val="0060497B"/>
    <w:rsid w:val="00611081"/>
    <w:rsid w:val="00631467"/>
    <w:rsid w:val="00652FBF"/>
    <w:rsid w:val="00661468"/>
    <w:rsid w:val="00697BA6"/>
    <w:rsid w:val="006A4BF2"/>
    <w:rsid w:val="006C2322"/>
    <w:rsid w:val="006E0B19"/>
    <w:rsid w:val="00714436"/>
    <w:rsid w:val="007163DC"/>
    <w:rsid w:val="0071648F"/>
    <w:rsid w:val="00791695"/>
    <w:rsid w:val="007A64A7"/>
    <w:rsid w:val="007B3757"/>
    <w:rsid w:val="007E3038"/>
    <w:rsid w:val="007F4F27"/>
    <w:rsid w:val="00804394"/>
    <w:rsid w:val="00813B05"/>
    <w:rsid w:val="008462BB"/>
    <w:rsid w:val="0089691B"/>
    <w:rsid w:val="008C39AE"/>
    <w:rsid w:val="008D29AA"/>
    <w:rsid w:val="008F29B4"/>
    <w:rsid w:val="009077DC"/>
    <w:rsid w:val="00911096"/>
    <w:rsid w:val="00941341"/>
    <w:rsid w:val="00966C08"/>
    <w:rsid w:val="0098648C"/>
    <w:rsid w:val="009B4FE6"/>
    <w:rsid w:val="009D023A"/>
    <w:rsid w:val="009E6750"/>
    <w:rsid w:val="00A27DEA"/>
    <w:rsid w:val="00A36092"/>
    <w:rsid w:val="00A405F8"/>
    <w:rsid w:val="00A6466D"/>
    <w:rsid w:val="00A71F1A"/>
    <w:rsid w:val="00A76C9B"/>
    <w:rsid w:val="00A86F7A"/>
    <w:rsid w:val="00AB5C2E"/>
    <w:rsid w:val="00B03100"/>
    <w:rsid w:val="00B077AD"/>
    <w:rsid w:val="00B17FA8"/>
    <w:rsid w:val="00B333D8"/>
    <w:rsid w:val="00B51527"/>
    <w:rsid w:val="00B83DCA"/>
    <w:rsid w:val="00B85E01"/>
    <w:rsid w:val="00B86C66"/>
    <w:rsid w:val="00B9591D"/>
    <w:rsid w:val="00BC283F"/>
    <w:rsid w:val="00BD378B"/>
    <w:rsid w:val="00BE4ADC"/>
    <w:rsid w:val="00C2672E"/>
    <w:rsid w:val="00C35FA6"/>
    <w:rsid w:val="00C37F4E"/>
    <w:rsid w:val="00C41C2C"/>
    <w:rsid w:val="00C67526"/>
    <w:rsid w:val="00C70E1C"/>
    <w:rsid w:val="00C75696"/>
    <w:rsid w:val="00CA3FBF"/>
    <w:rsid w:val="00CA45F8"/>
    <w:rsid w:val="00CA7842"/>
    <w:rsid w:val="00CB4E6F"/>
    <w:rsid w:val="00CC30A8"/>
    <w:rsid w:val="00CF5236"/>
    <w:rsid w:val="00D07470"/>
    <w:rsid w:val="00D31C26"/>
    <w:rsid w:val="00DB39C6"/>
    <w:rsid w:val="00DD0CCD"/>
    <w:rsid w:val="00DD72DB"/>
    <w:rsid w:val="00DE20F7"/>
    <w:rsid w:val="00E10767"/>
    <w:rsid w:val="00E1360E"/>
    <w:rsid w:val="00E1367E"/>
    <w:rsid w:val="00E138BA"/>
    <w:rsid w:val="00E15E4A"/>
    <w:rsid w:val="00E34090"/>
    <w:rsid w:val="00E418F8"/>
    <w:rsid w:val="00E763AA"/>
    <w:rsid w:val="00E9293A"/>
    <w:rsid w:val="00ED3B75"/>
    <w:rsid w:val="00ED7167"/>
    <w:rsid w:val="00EF1CEC"/>
    <w:rsid w:val="00F36351"/>
    <w:rsid w:val="00F713BF"/>
    <w:rsid w:val="00F74535"/>
    <w:rsid w:val="00FD2F24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uiPriority w:val="22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556F-E051-4E6C-B783-46F40D9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2828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cp:lastPrinted>2015-04-14T13:36:00Z</cp:lastPrinted>
  <dcterms:created xsi:type="dcterms:W3CDTF">2015-04-12T16:14:00Z</dcterms:created>
  <dcterms:modified xsi:type="dcterms:W3CDTF">2015-04-14T15:24:00Z</dcterms:modified>
</cp:coreProperties>
</file>