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Pr="00EF1489" w:rsidRDefault="001E3944" w:rsidP="008E7B66">
      <w:r w:rsidRPr="001E3944">
        <w:rPr>
          <w:iCs/>
          <w:noProof/>
          <w:sz w:val="28"/>
          <w:szCs w:val="28"/>
        </w:rPr>
        <w:pict>
          <v:roundrect id="_x0000_s1027" style="position:absolute;margin-left:-.5pt;margin-top:10.65pt;width:90.4pt;height:33.45pt;z-index:25165568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252D1B" w:rsidRPr="006A5E78" w:rsidRDefault="00252D1B" w:rsidP="0078664B">
                  <w:pPr>
                    <w:rPr>
                      <w:rFonts w:ascii="Bookman Old Style" w:hAnsi="Bookman Old Style"/>
                      <w:b/>
                      <w:bCs/>
                    </w:rPr>
                  </w:pPr>
                  <w:r w:rsidRPr="006A5E78">
                    <w:rPr>
                      <w:rFonts w:ascii="Bookman Old Style" w:hAnsi="Bookman Old Style"/>
                      <w:b/>
                      <w:bCs/>
                    </w:rPr>
                    <w:t xml:space="preserve">PV N° </w:t>
                  </w:r>
                  <w:r>
                    <w:rPr>
                      <w:rFonts w:ascii="Bookman Old Style" w:hAnsi="Bookman Old Style"/>
                      <w:b/>
                      <w:bCs/>
                    </w:rPr>
                    <w:t>10</w:t>
                  </w:r>
                </w:p>
              </w:txbxContent>
            </v:textbox>
          </v:roundrect>
        </w:pict>
      </w:r>
      <w:r w:rsidRPr="001E3944">
        <w:rPr>
          <w:iCs/>
          <w:noProof/>
          <w:sz w:val="28"/>
          <w:szCs w:val="28"/>
        </w:rPr>
        <w:pict>
          <v:roundrect id="_x0000_s1034" style="position:absolute;margin-left:122.65pt;margin-top:2.4pt;width:230.25pt;height:57.75pt;z-index:251658752;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252D1B" w:rsidRDefault="001E3944" w:rsidP="00AD103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2.25pt;height:40.5pt" fillcolor="#06c" strokecolor="#9cf" strokeweight="1.5pt">
                        <v:shadow on="t" color="#900"/>
                        <v:textpath style="font-family:&quot;Impact&quot;;v-text-kern:t" trim="t" fitpath="t" string="Secrétariat  général"/>
                      </v:shape>
                    </w:pict>
                  </w:r>
                </w:p>
              </w:txbxContent>
            </v:textbox>
          </v:roundrect>
        </w:pict>
      </w:r>
      <w:r w:rsidR="00D035BC" w:rsidRPr="00EF1489">
        <w:t xml:space="preserve">        </w:t>
      </w:r>
    </w:p>
    <w:p w:rsidR="00946253" w:rsidRPr="00EF1489" w:rsidRDefault="00946253" w:rsidP="00AD1039"/>
    <w:p w:rsidR="00946253" w:rsidRPr="00EF1489" w:rsidRDefault="00946253" w:rsidP="00AD1039"/>
    <w:p w:rsidR="00207D97" w:rsidRPr="00EF1489" w:rsidRDefault="00D035BC" w:rsidP="0010428D">
      <w:pPr>
        <w:rPr>
          <w:sz w:val="52"/>
          <w:szCs w:val="52"/>
        </w:rPr>
      </w:pPr>
      <w:r w:rsidRPr="00EF1489">
        <w:t xml:space="preserve">                   </w:t>
      </w:r>
      <w:r w:rsidR="00B03963" w:rsidRPr="00EF1489">
        <w:t xml:space="preserve">        </w:t>
      </w:r>
    </w:p>
    <w:p w:rsidR="00207D97" w:rsidRPr="00EF1489" w:rsidRDefault="00EB7E5D" w:rsidP="00207D97">
      <w:pPr>
        <w:spacing w:line="360" w:lineRule="auto"/>
        <w:jc w:val="center"/>
        <w:rPr>
          <w:rFonts w:ascii="Bookman Old Style" w:hAnsi="Bookman Old Style"/>
          <w:b/>
          <w:sz w:val="36"/>
          <w:szCs w:val="36"/>
          <w:u w:val="single"/>
          <w:shd w:val="clear" w:color="auto" w:fill="C6D9F1" w:themeFill="text2" w:themeFillTint="33"/>
        </w:rPr>
      </w:pPr>
      <w:r w:rsidRPr="00EF1489">
        <w:rPr>
          <w:rFonts w:ascii="Bookman Old Style" w:hAnsi="Bookman Old Style"/>
          <w:b/>
          <w:sz w:val="36"/>
          <w:szCs w:val="36"/>
          <w:u w:val="single"/>
          <w:shd w:val="clear" w:color="auto" w:fill="C6D9F1" w:themeFill="text2" w:themeFillTint="33"/>
        </w:rPr>
        <w:t>RAPPEL DE CERTAINS ARTCLES</w:t>
      </w:r>
    </w:p>
    <w:p w:rsidR="00207D97" w:rsidRPr="00EF1489" w:rsidRDefault="00EB7E5D" w:rsidP="0010428D">
      <w:pPr>
        <w:spacing w:line="360" w:lineRule="auto"/>
        <w:jc w:val="center"/>
        <w:rPr>
          <w:rFonts w:ascii="Bookman Old Style" w:hAnsi="Bookman Old Style"/>
          <w:b/>
          <w:sz w:val="36"/>
          <w:szCs w:val="36"/>
          <w:u w:val="single"/>
          <w:shd w:val="clear" w:color="auto" w:fill="C6D9F1" w:themeFill="text2" w:themeFillTint="33"/>
        </w:rPr>
      </w:pPr>
      <w:r w:rsidRPr="00EF1489">
        <w:rPr>
          <w:rFonts w:ascii="Bookman Old Style" w:hAnsi="Bookman Old Style"/>
          <w:b/>
          <w:sz w:val="36"/>
          <w:szCs w:val="36"/>
          <w:u w:val="single"/>
          <w:shd w:val="clear" w:color="auto" w:fill="C6D9F1" w:themeFill="text2" w:themeFillTint="33"/>
        </w:rPr>
        <w:t>DES REGLEMENTS GENERAUX</w:t>
      </w:r>
    </w:p>
    <w:p w:rsidR="0010428D" w:rsidRPr="00EF1489" w:rsidRDefault="0010428D" w:rsidP="00EB7E5D">
      <w:pPr>
        <w:rPr>
          <w:sz w:val="24"/>
          <w:szCs w:val="24"/>
        </w:rPr>
      </w:pPr>
    </w:p>
    <w:p w:rsidR="00EB7E5D" w:rsidRPr="00EF1489" w:rsidRDefault="00EB7E5D" w:rsidP="00EB7E5D">
      <w:pPr>
        <w:rPr>
          <w:b/>
          <w:bCs/>
          <w:sz w:val="24"/>
          <w:szCs w:val="24"/>
        </w:rPr>
      </w:pPr>
      <w:r w:rsidRPr="00EF1489">
        <w:rPr>
          <w:b/>
          <w:bCs/>
          <w:sz w:val="24"/>
          <w:szCs w:val="24"/>
          <w:u w:val="single"/>
          <w:shd w:val="clear" w:color="auto" w:fill="BFBFBF" w:themeFill="background1" w:themeFillShade="BF"/>
        </w:rPr>
        <w:t>Article 91</w:t>
      </w:r>
      <w:r w:rsidRPr="00EF1489">
        <w:rPr>
          <w:b/>
          <w:bCs/>
          <w:sz w:val="24"/>
          <w:szCs w:val="24"/>
        </w:rPr>
        <w:t>: Recours à la justice</w:t>
      </w:r>
    </w:p>
    <w:p w:rsidR="00C338CF" w:rsidRPr="00EF1489" w:rsidRDefault="00C338CF" w:rsidP="00EB7E5D">
      <w:pPr>
        <w:rPr>
          <w:b/>
          <w:bCs/>
          <w:sz w:val="12"/>
          <w:szCs w:val="12"/>
        </w:rPr>
      </w:pPr>
    </w:p>
    <w:p w:rsidR="00EB7E5D" w:rsidRPr="00EF1489" w:rsidRDefault="00EB7E5D" w:rsidP="00EB7E5D">
      <w:pPr>
        <w:rPr>
          <w:sz w:val="24"/>
          <w:szCs w:val="24"/>
        </w:rPr>
      </w:pPr>
      <w:r w:rsidRPr="00EF1489">
        <w:rPr>
          <w:sz w:val="24"/>
          <w:szCs w:val="24"/>
        </w:rPr>
        <w:t>Tout recours à la justice contre la ligue et/ou la FAF entraîne la radiation du président du club et l’exclusion définitive du club de toutes les compétitions.</w:t>
      </w:r>
    </w:p>
    <w:p w:rsidR="00207D97" w:rsidRPr="00EF1489" w:rsidRDefault="00207D97" w:rsidP="00EB7E5D">
      <w:pPr>
        <w:rPr>
          <w:rFonts w:ascii="Bookman Old Style" w:hAnsi="Bookman Old Style"/>
          <w:b/>
          <w:sz w:val="28"/>
          <w:szCs w:val="28"/>
          <w:u w:val="single"/>
          <w:shd w:val="clear" w:color="auto" w:fill="C6D9F1" w:themeFill="text2" w:themeFillTint="33"/>
        </w:rPr>
      </w:pPr>
    </w:p>
    <w:p w:rsidR="00EB7E5D" w:rsidRPr="00EF1489" w:rsidRDefault="00EB7E5D" w:rsidP="00EB7E5D">
      <w:pPr>
        <w:rPr>
          <w:b/>
          <w:bCs/>
          <w:sz w:val="24"/>
          <w:szCs w:val="24"/>
        </w:rPr>
      </w:pPr>
      <w:r w:rsidRPr="00EF1489">
        <w:rPr>
          <w:b/>
          <w:bCs/>
          <w:sz w:val="24"/>
          <w:szCs w:val="24"/>
          <w:u w:val="single"/>
          <w:shd w:val="clear" w:color="auto" w:fill="BFBFBF" w:themeFill="background1" w:themeFillShade="BF"/>
        </w:rPr>
        <w:t>Article 95</w:t>
      </w:r>
      <w:r w:rsidRPr="00EF1489">
        <w:rPr>
          <w:b/>
          <w:bCs/>
          <w:sz w:val="24"/>
          <w:szCs w:val="24"/>
        </w:rPr>
        <w:t>: Dépôt de deux demandes de licences</w:t>
      </w:r>
    </w:p>
    <w:p w:rsidR="00C338CF" w:rsidRPr="00EF1489" w:rsidRDefault="00C338CF" w:rsidP="00EB7E5D">
      <w:pPr>
        <w:rPr>
          <w:b/>
          <w:bCs/>
          <w:sz w:val="12"/>
          <w:szCs w:val="12"/>
        </w:rPr>
      </w:pPr>
    </w:p>
    <w:p w:rsidR="00EB7E5D" w:rsidRPr="00EF1489" w:rsidRDefault="00EB7E5D" w:rsidP="00EB7E5D">
      <w:pPr>
        <w:rPr>
          <w:sz w:val="24"/>
          <w:szCs w:val="24"/>
        </w:rPr>
      </w:pPr>
      <w:r w:rsidRPr="00EF1489">
        <w:rPr>
          <w:sz w:val="24"/>
          <w:szCs w:val="24"/>
        </w:rPr>
        <w:t>1- La découverte par la ligue de dépôt de deux demandes de licences d’un joueur dans des clubs différents au cours de la période d’enregistrement entraîne :</w:t>
      </w:r>
    </w:p>
    <w:p w:rsidR="00EB7E5D" w:rsidRPr="00EF1489" w:rsidRDefault="00EB7E5D" w:rsidP="00EB7E5D">
      <w:pPr>
        <w:rPr>
          <w:sz w:val="24"/>
          <w:szCs w:val="24"/>
        </w:rPr>
      </w:pPr>
      <w:r w:rsidRPr="00EF1489">
        <w:rPr>
          <w:rFonts w:ascii="Courier New" w:hAnsi="Courier New" w:cs="Courier New"/>
          <w:sz w:val="24"/>
          <w:szCs w:val="24"/>
        </w:rPr>
        <w:t>-</w:t>
      </w:r>
      <w:r w:rsidRPr="00EF1489">
        <w:rPr>
          <w:sz w:val="24"/>
          <w:szCs w:val="24"/>
        </w:rPr>
        <w:t>Le rejet du dossier</w:t>
      </w:r>
      <w:r w:rsidRPr="00EF1489">
        <w:rPr>
          <w:rFonts w:ascii="Courier New" w:hAnsi="Courier New" w:cs="Courier New"/>
          <w:sz w:val="24"/>
          <w:szCs w:val="24"/>
        </w:rPr>
        <w:t xml:space="preserve"> </w:t>
      </w:r>
      <w:r w:rsidRPr="00EF1489">
        <w:rPr>
          <w:sz w:val="24"/>
          <w:szCs w:val="24"/>
        </w:rPr>
        <w:t>de la demande de licence déposée en deuxième lieu.</w:t>
      </w:r>
    </w:p>
    <w:p w:rsidR="00C338CF" w:rsidRPr="00EF1489" w:rsidRDefault="00C338CF" w:rsidP="00EB7E5D">
      <w:pPr>
        <w:rPr>
          <w:rFonts w:ascii="Courier New" w:hAnsi="Courier New" w:cs="Courier New"/>
          <w:sz w:val="12"/>
          <w:szCs w:val="12"/>
        </w:rPr>
      </w:pPr>
    </w:p>
    <w:p w:rsidR="00EB7E5D" w:rsidRPr="00EF1489" w:rsidRDefault="00EB7E5D" w:rsidP="00EB7E5D">
      <w:pPr>
        <w:rPr>
          <w:sz w:val="24"/>
          <w:szCs w:val="24"/>
        </w:rPr>
      </w:pPr>
      <w:r w:rsidRPr="00EF1489">
        <w:rPr>
          <w:sz w:val="24"/>
          <w:szCs w:val="24"/>
        </w:rPr>
        <w:t xml:space="preserve">2- La découverte par la ligue de l’enregistrement de deux licences pour un joueur entraine la sanction suivante: </w:t>
      </w:r>
    </w:p>
    <w:p w:rsidR="00EB7E5D" w:rsidRPr="00EF1489" w:rsidRDefault="00EB7E5D" w:rsidP="00EB7E5D">
      <w:pPr>
        <w:pStyle w:val="Paragraphedeliste"/>
        <w:numPr>
          <w:ilvl w:val="0"/>
          <w:numId w:val="23"/>
        </w:numPr>
        <w:rPr>
          <w:rFonts w:ascii="Courier New" w:hAnsi="Courier New" w:cs="Courier New"/>
          <w:sz w:val="24"/>
          <w:szCs w:val="24"/>
        </w:rPr>
      </w:pPr>
      <w:r w:rsidRPr="00EF1489">
        <w:rPr>
          <w:sz w:val="24"/>
          <w:szCs w:val="24"/>
        </w:rPr>
        <w:t>Suspension du joueur fautif jusqu’à la fin de la saison sportive.</w:t>
      </w:r>
    </w:p>
    <w:p w:rsidR="00EB7E5D" w:rsidRPr="00EF1489" w:rsidRDefault="00EB7E5D" w:rsidP="00EB7E5D">
      <w:pPr>
        <w:rPr>
          <w:rFonts w:ascii="Bookman Old Style" w:hAnsi="Bookman Old Style"/>
          <w:b/>
          <w:sz w:val="28"/>
          <w:szCs w:val="28"/>
          <w:u w:val="single"/>
          <w:shd w:val="clear" w:color="auto" w:fill="C6D9F1" w:themeFill="text2" w:themeFillTint="33"/>
        </w:rPr>
      </w:pPr>
    </w:p>
    <w:p w:rsidR="00EB7E5D" w:rsidRPr="00EF1489" w:rsidRDefault="00EB7E5D" w:rsidP="00EB7E5D">
      <w:pPr>
        <w:rPr>
          <w:b/>
          <w:bCs/>
          <w:sz w:val="24"/>
          <w:szCs w:val="24"/>
        </w:rPr>
      </w:pPr>
      <w:r w:rsidRPr="00EF1489">
        <w:rPr>
          <w:b/>
          <w:bCs/>
          <w:sz w:val="24"/>
          <w:szCs w:val="24"/>
          <w:u w:val="single"/>
          <w:shd w:val="clear" w:color="auto" w:fill="BFBFBF" w:themeFill="background1" w:themeFillShade="BF"/>
        </w:rPr>
        <w:t>Article 100</w:t>
      </w:r>
      <w:r w:rsidRPr="00EF1489">
        <w:rPr>
          <w:b/>
          <w:bCs/>
          <w:sz w:val="24"/>
          <w:szCs w:val="24"/>
        </w:rPr>
        <w:t>: Cumul d’avertissements au cours des rencontres</w:t>
      </w:r>
    </w:p>
    <w:p w:rsidR="00C338CF" w:rsidRPr="00EF1489" w:rsidRDefault="00C338CF" w:rsidP="00EB7E5D">
      <w:pPr>
        <w:rPr>
          <w:b/>
          <w:bCs/>
          <w:sz w:val="12"/>
          <w:szCs w:val="12"/>
        </w:rPr>
      </w:pPr>
    </w:p>
    <w:p w:rsidR="00EB7E5D" w:rsidRPr="00EF1489" w:rsidRDefault="00EB7E5D" w:rsidP="0010428D">
      <w:pPr>
        <w:rPr>
          <w:sz w:val="24"/>
          <w:szCs w:val="24"/>
        </w:rPr>
      </w:pPr>
      <w:r w:rsidRPr="00EF1489">
        <w:rPr>
          <w:sz w:val="24"/>
          <w:szCs w:val="24"/>
        </w:rPr>
        <w:t>Sous réserves des dispositions prévues par l’article 74(7et 8) du   présent règlement, tout joueur ayant reçu quatre (0) avertissements au cours des rencontres jouées dans une catégorie d’équipe est automatiquement suspendu d’un match ferme pour la rencontre qui suit le</w:t>
      </w:r>
      <w:r w:rsidR="0010428D" w:rsidRPr="00EF1489">
        <w:rPr>
          <w:sz w:val="24"/>
          <w:szCs w:val="24"/>
        </w:rPr>
        <w:t xml:space="preserve"> </w:t>
      </w:r>
      <w:r w:rsidRPr="00EF1489">
        <w:rPr>
          <w:sz w:val="24"/>
          <w:szCs w:val="24"/>
        </w:rPr>
        <w:t>quatrième (4</w:t>
      </w:r>
      <w:r w:rsidRPr="00EF1489">
        <w:rPr>
          <w:sz w:val="16"/>
          <w:szCs w:val="16"/>
        </w:rPr>
        <w:t>ème</w:t>
      </w:r>
      <w:r w:rsidRPr="00EF1489">
        <w:rPr>
          <w:sz w:val="24"/>
          <w:szCs w:val="24"/>
        </w:rPr>
        <w:t>)</w:t>
      </w:r>
      <w:r w:rsidR="0010428D" w:rsidRPr="00EF1489">
        <w:rPr>
          <w:sz w:val="24"/>
          <w:szCs w:val="24"/>
        </w:rPr>
        <w:t xml:space="preserve"> </w:t>
      </w:r>
      <w:r w:rsidRPr="00EF1489">
        <w:rPr>
          <w:sz w:val="24"/>
          <w:szCs w:val="24"/>
        </w:rPr>
        <w:t xml:space="preserve">avertissement. La sanction doit être purgée dans la catégorie d’équipe dans laquelle il a reçu les quatre (04) avertissements. </w:t>
      </w:r>
    </w:p>
    <w:p w:rsidR="0010428D" w:rsidRPr="00EF1489" w:rsidRDefault="0010428D" w:rsidP="0010428D">
      <w:pPr>
        <w:rPr>
          <w:sz w:val="24"/>
          <w:szCs w:val="24"/>
        </w:rPr>
      </w:pPr>
    </w:p>
    <w:p w:rsidR="00EB7E5D" w:rsidRPr="00EF1489" w:rsidRDefault="0010428D" w:rsidP="0010428D">
      <w:pPr>
        <w:rPr>
          <w:b/>
          <w:bCs/>
          <w:sz w:val="24"/>
          <w:szCs w:val="24"/>
        </w:rPr>
      </w:pPr>
      <w:r w:rsidRPr="00EF1489">
        <w:rPr>
          <w:b/>
          <w:bCs/>
          <w:sz w:val="24"/>
          <w:szCs w:val="24"/>
          <w:u w:val="single"/>
          <w:shd w:val="clear" w:color="auto" w:fill="BFBFBF" w:themeFill="background1" w:themeFillShade="BF"/>
        </w:rPr>
        <w:t>Article 101</w:t>
      </w:r>
      <w:r w:rsidR="00EB7E5D" w:rsidRPr="00EF1489">
        <w:rPr>
          <w:b/>
          <w:bCs/>
          <w:sz w:val="24"/>
          <w:szCs w:val="24"/>
        </w:rPr>
        <w:t>: Cumul d’avertissements au cours d’une rencontre</w:t>
      </w:r>
    </w:p>
    <w:p w:rsidR="00C338CF" w:rsidRPr="00EF1489" w:rsidRDefault="00C338CF" w:rsidP="0010428D">
      <w:pPr>
        <w:rPr>
          <w:b/>
          <w:bCs/>
          <w:sz w:val="12"/>
          <w:szCs w:val="12"/>
        </w:rPr>
      </w:pPr>
    </w:p>
    <w:p w:rsidR="00EB7E5D" w:rsidRPr="00EF1489" w:rsidRDefault="00EB7E5D" w:rsidP="0010428D">
      <w:pPr>
        <w:rPr>
          <w:sz w:val="24"/>
          <w:szCs w:val="24"/>
        </w:rPr>
      </w:pPr>
      <w:r w:rsidRPr="00EF1489">
        <w:rPr>
          <w:sz w:val="24"/>
          <w:szCs w:val="24"/>
        </w:rPr>
        <w:t>Tout joueur qui reçoit au cours d’un</w:t>
      </w:r>
      <w:r w:rsidR="0010428D" w:rsidRPr="00EF1489">
        <w:rPr>
          <w:sz w:val="24"/>
          <w:szCs w:val="24"/>
        </w:rPr>
        <w:t xml:space="preserve"> match deux (02) avertissements pour infraction simple est </w:t>
      </w:r>
      <w:r w:rsidRPr="00EF1489">
        <w:rPr>
          <w:sz w:val="24"/>
          <w:szCs w:val="24"/>
        </w:rPr>
        <w:t>expulsé par un cart</w:t>
      </w:r>
      <w:r w:rsidR="0010428D" w:rsidRPr="00EF1489">
        <w:rPr>
          <w:sz w:val="24"/>
          <w:szCs w:val="24"/>
        </w:rPr>
        <w:t>on rouge. Il est sanctionné par</w:t>
      </w:r>
      <w:r w:rsidRPr="00EF1489">
        <w:rPr>
          <w:sz w:val="24"/>
          <w:szCs w:val="24"/>
        </w:rPr>
        <w:t>:</w:t>
      </w:r>
    </w:p>
    <w:p w:rsidR="00EB7E5D" w:rsidRPr="00EF1489" w:rsidRDefault="00EB7E5D" w:rsidP="0010428D">
      <w:pPr>
        <w:rPr>
          <w:sz w:val="24"/>
          <w:szCs w:val="24"/>
        </w:rPr>
      </w:pPr>
      <w:r w:rsidRPr="00EF1489">
        <w:rPr>
          <w:rFonts w:ascii="Courier New" w:hAnsi="Courier New" w:cs="Courier New"/>
          <w:sz w:val="24"/>
          <w:szCs w:val="24"/>
        </w:rPr>
        <w:t>-</w:t>
      </w:r>
      <w:r w:rsidRPr="00EF1489">
        <w:rPr>
          <w:sz w:val="24"/>
          <w:szCs w:val="24"/>
        </w:rPr>
        <w:t>Un (01) match de suspension ferme.</w:t>
      </w:r>
    </w:p>
    <w:p w:rsidR="0010428D" w:rsidRPr="00EF1489" w:rsidRDefault="0010428D" w:rsidP="0010428D">
      <w:pPr>
        <w:rPr>
          <w:rFonts w:ascii="Courier New" w:hAnsi="Courier New" w:cs="Courier New"/>
          <w:sz w:val="24"/>
          <w:szCs w:val="24"/>
        </w:rPr>
      </w:pPr>
    </w:p>
    <w:p w:rsidR="00EB7E5D" w:rsidRPr="00EF1489" w:rsidRDefault="00EB7E5D" w:rsidP="0010428D">
      <w:pPr>
        <w:rPr>
          <w:b/>
          <w:bCs/>
          <w:sz w:val="24"/>
          <w:szCs w:val="24"/>
        </w:rPr>
      </w:pPr>
      <w:r w:rsidRPr="00EF1489">
        <w:rPr>
          <w:b/>
          <w:bCs/>
          <w:sz w:val="24"/>
          <w:szCs w:val="24"/>
          <w:shd w:val="clear" w:color="auto" w:fill="BFBFBF" w:themeFill="background1" w:themeFillShade="BF"/>
        </w:rPr>
        <w:t>Article 102</w:t>
      </w:r>
      <w:r w:rsidRPr="00EF1489">
        <w:rPr>
          <w:b/>
          <w:bCs/>
          <w:sz w:val="24"/>
          <w:szCs w:val="24"/>
        </w:rPr>
        <w:t>: Cumul de sanctions (avertissement et expulsion)</w:t>
      </w:r>
    </w:p>
    <w:p w:rsidR="00C338CF" w:rsidRPr="00EF1489" w:rsidRDefault="00C338CF" w:rsidP="0010428D">
      <w:pPr>
        <w:rPr>
          <w:b/>
          <w:bCs/>
          <w:sz w:val="12"/>
          <w:szCs w:val="12"/>
        </w:rPr>
      </w:pPr>
    </w:p>
    <w:p w:rsidR="00EB7E5D" w:rsidRPr="00EF1489" w:rsidRDefault="00C338CF" w:rsidP="0010428D">
      <w:pPr>
        <w:rPr>
          <w:sz w:val="24"/>
          <w:szCs w:val="24"/>
        </w:rPr>
      </w:pPr>
      <w:r w:rsidRPr="00EF1489">
        <w:rPr>
          <w:sz w:val="24"/>
          <w:szCs w:val="24"/>
        </w:rPr>
        <w:t>1. L’avertissement</w:t>
      </w:r>
      <w:r w:rsidR="00EB7E5D" w:rsidRPr="00EF1489">
        <w:rPr>
          <w:sz w:val="24"/>
          <w:szCs w:val="24"/>
        </w:rPr>
        <w:t xml:space="preserve"> infligé à un joueur pour infraction sim</w:t>
      </w:r>
      <w:r w:rsidR="0010428D" w:rsidRPr="00EF1489">
        <w:rPr>
          <w:sz w:val="24"/>
          <w:szCs w:val="24"/>
        </w:rPr>
        <w:t xml:space="preserve">ple est comptabilisé si au cours d’une </w:t>
      </w:r>
      <w:r w:rsidR="00EB7E5D" w:rsidRPr="00EF1489">
        <w:rPr>
          <w:sz w:val="24"/>
          <w:szCs w:val="24"/>
        </w:rPr>
        <w:t>rencontre, le même joueur est expulsé directement pour avoir commis une infraction grave.</w:t>
      </w:r>
    </w:p>
    <w:p w:rsidR="00C338CF" w:rsidRPr="00EF1489" w:rsidRDefault="00C338CF" w:rsidP="0010428D">
      <w:pPr>
        <w:rPr>
          <w:sz w:val="12"/>
          <w:szCs w:val="12"/>
        </w:rPr>
      </w:pPr>
    </w:p>
    <w:p w:rsidR="00EB7E5D" w:rsidRPr="00EF1489" w:rsidRDefault="0010428D" w:rsidP="0010428D">
      <w:pPr>
        <w:rPr>
          <w:sz w:val="24"/>
          <w:szCs w:val="24"/>
        </w:rPr>
      </w:pPr>
      <w:r w:rsidRPr="00EF1489">
        <w:rPr>
          <w:sz w:val="24"/>
          <w:szCs w:val="24"/>
        </w:rPr>
        <w:t>2.</w:t>
      </w:r>
      <w:r w:rsidR="00C338CF" w:rsidRPr="00EF1489">
        <w:rPr>
          <w:sz w:val="24"/>
          <w:szCs w:val="24"/>
        </w:rPr>
        <w:t xml:space="preserve"> </w:t>
      </w:r>
      <w:r w:rsidR="00EB7E5D" w:rsidRPr="00EF1489">
        <w:rPr>
          <w:sz w:val="24"/>
          <w:szCs w:val="24"/>
        </w:rPr>
        <w:t>Toutes les sanctions sont fermes et appliquées intégralement.</w:t>
      </w:r>
      <w:r w:rsidRPr="00EF1489">
        <w:rPr>
          <w:sz w:val="24"/>
          <w:szCs w:val="24"/>
        </w:rPr>
        <w:t xml:space="preserve"> Elles sont prisesen compte pour </w:t>
      </w:r>
      <w:r w:rsidR="00EB7E5D" w:rsidRPr="00EF1489">
        <w:rPr>
          <w:sz w:val="24"/>
          <w:szCs w:val="24"/>
        </w:rPr>
        <w:t>le</w:t>
      </w:r>
      <w:r w:rsidRPr="00EF1489">
        <w:rPr>
          <w:sz w:val="24"/>
          <w:szCs w:val="24"/>
        </w:rPr>
        <w:t>s rencontres du championnat et pour celles de la coupe d’</w:t>
      </w:r>
      <w:r w:rsidR="00EB7E5D" w:rsidRPr="00EF1489">
        <w:rPr>
          <w:sz w:val="24"/>
          <w:szCs w:val="24"/>
        </w:rPr>
        <w:t>Algérie.</w:t>
      </w:r>
    </w:p>
    <w:p w:rsidR="00207D97" w:rsidRPr="00EF1489" w:rsidRDefault="00207D97" w:rsidP="0010428D">
      <w:pPr>
        <w:rPr>
          <w:rFonts w:ascii="Bookman Old Style" w:hAnsi="Bookman Old Style"/>
          <w:b/>
          <w:sz w:val="28"/>
          <w:szCs w:val="28"/>
          <w:u w:val="single"/>
          <w:shd w:val="clear" w:color="auto" w:fill="C6D9F1" w:themeFill="text2" w:themeFillTint="33"/>
        </w:rPr>
      </w:pPr>
    </w:p>
    <w:p w:rsidR="00EB7E5D" w:rsidRPr="00EF1489" w:rsidRDefault="0010428D" w:rsidP="0010428D">
      <w:pPr>
        <w:rPr>
          <w:b/>
          <w:bCs/>
          <w:sz w:val="24"/>
          <w:szCs w:val="24"/>
        </w:rPr>
      </w:pPr>
      <w:r w:rsidRPr="00EF1489">
        <w:rPr>
          <w:b/>
          <w:bCs/>
          <w:sz w:val="24"/>
          <w:szCs w:val="24"/>
          <w:u w:val="single"/>
          <w:shd w:val="clear" w:color="auto" w:fill="BFBFBF" w:themeFill="background1" w:themeFillShade="BF"/>
        </w:rPr>
        <w:t>Article 104</w:t>
      </w:r>
      <w:r w:rsidR="00EB7E5D" w:rsidRPr="00EF1489">
        <w:rPr>
          <w:b/>
          <w:bCs/>
          <w:sz w:val="24"/>
          <w:szCs w:val="24"/>
        </w:rPr>
        <w:t>: Expulsion</w:t>
      </w:r>
    </w:p>
    <w:p w:rsidR="00C338CF" w:rsidRPr="00EF1489" w:rsidRDefault="00C338CF" w:rsidP="0010428D">
      <w:pPr>
        <w:rPr>
          <w:b/>
          <w:bCs/>
          <w:sz w:val="12"/>
          <w:szCs w:val="12"/>
        </w:rPr>
      </w:pPr>
    </w:p>
    <w:p w:rsidR="00EB7E5D" w:rsidRPr="00EF1489" w:rsidRDefault="0010428D" w:rsidP="00C338CF">
      <w:pPr>
        <w:rPr>
          <w:sz w:val="24"/>
          <w:szCs w:val="24"/>
        </w:rPr>
      </w:pPr>
      <w:r w:rsidRPr="00EF1489">
        <w:rPr>
          <w:sz w:val="24"/>
          <w:szCs w:val="24"/>
        </w:rPr>
        <w:t>1-</w:t>
      </w:r>
      <w:r w:rsidR="00EB7E5D" w:rsidRPr="00EF1489">
        <w:rPr>
          <w:sz w:val="24"/>
          <w:szCs w:val="24"/>
        </w:rPr>
        <w:t>Tout joueur expulsé directe</w:t>
      </w:r>
      <w:r w:rsidRPr="00EF1489">
        <w:rPr>
          <w:sz w:val="24"/>
          <w:szCs w:val="24"/>
        </w:rPr>
        <w:t xml:space="preserve">ment avant, pendant ou après la </w:t>
      </w:r>
      <w:r w:rsidR="00EB7E5D" w:rsidRPr="00EF1489">
        <w:rPr>
          <w:sz w:val="24"/>
          <w:szCs w:val="24"/>
        </w:rPr>
        <w:t>re</w:t>
      </w:r>
      <w:r w:rsidRPr="00EF1489">
        <w:rPr>
          <w:sz w:val="24"/>
          <w:szCs w:val="24"/>
        </w:rPr>
        <w:t xml:space="preserve">ncontre écope d’une suspension </w:t>
      </w:r>
      <w:r w:rsidR="00EB7E5D" w:rsidRPr="00EF1489">
        <w:rPr>
          <w:sz w:val="24"/>
          <w:szCs w:val="24"/>
        </w:rPr>
        <w:t>en plus de la suspension aut</w:t>
      </w:r>
      <w:r w:rsidRPr="00EF1489">
        <w:rPr>
          <w:sz w:val="24"/>
          <w:szCs w:val="24"/>
        </w:rPr>
        <w:t>omatique, celle-</w:t>
      </w:r>
      <w:r w:rsidR="00EB7E5D" w:rsidRPr="00EF1489">
        <w:rPr>
          <w:sz w:val="24"/>
          <w:szCs w:val="24"/>
        </w:rPr>
        <w:t>ci est incluse dans</w:t>
      </w:r>
      <w:r w:rsidR="00C338CF" w:rsidRPr="00EF1489">
        <w:rPr>
          <w:sz w:val="24"/>
          <w:szCs w:val="24"/>
        </w:rPr>
        <w:t xml:space="preserve"> les sanctions définies par le </w:t>
      </w:r>
      <w:r w:rsidR="00EB7E5D" w:rsidRPr="00EF1489">
        <w:rPr>
          <w:sz w:val="24"/>
          <w:szCs w:val="24"/>
        </w:rPr>
        <w:t>présent règlement.</w:t>
      </w:r>
    </w:p>
    <w:p w:rsidR="00C338CF" w:rsidRPr="00EF1489" w:rsidRDefault="00C338CF" w:rsidP="00C338CF">
      <w:pPr>
        <w:rPr>
          <w:sz w:val="12"/>
          <w:szCs w:val="12"/>
        </w:rPr>
      </w:pPr>
    </w:p>
    <w:p w:rsidR="00EB7E5D" w:rsidRPr="00EF1489" w:rsidRDefault="0010428D" w:rsidP="0010428D">
      <w:pPr>
        <w:rPr>
          <w:sz w:val="24"/>
          <w:szCs w:val="24"/>
        </w:rPr>
      </w:pPr>
      <w:r w:rsidRPr="00EF1489">
        <w:rPr>
          <w:sz w:val="24"/>
          <w:szCs w:val="24"/>
        </w:rPr>
        <w:t xml:space="preserve">Sauf dispositions contraires, la sanction infligée au joueur doit être purgée d’une façon </w:t>
      </w:r>
      <w:r w:rsidR="00EB7E5D" w:rsidRPr="00EF1489">
        <w:rPr>
          <w:sz w:val="24"/>
          <w:szCs w:val="24"/>
        </w:rPr>
        <w:t xml:space="preserve">ininterrompue dans la catégorie d’équipe dans laquelle il a été expulsé. </w:t>
      </w:r>
    </w:p>
    <w:p w:rsidR="00C338CF" w:rsidRPr="00EF1489" w:rsidRDefault="00C338CF" w:rsidP="0010428D">
      <w:pPr>
        <w:rPr>
          <w:sz w:val="12"/>
          <w:szCs w:val="12"/>
        </w:rPr>
      </w:pPr>
    </w:p>
    <w:p w:rsidR="00EB7E5D" w:rsidRPr="00EF1489" w:rsidRDefault="0010428D" w:rsidP="0010428D">
      <w:pPr>
        <w:rPr>
          <w:sz w:val="24"/>
          <w:szCs w:val="24"/>
        </w:rPr>
      </w:pPr>
      <w:r w:rsidRPr="00EF1489">
        <w:rPr>
          <w:sz w:val="24"/>
          <w:szCs w:val="24"/>
        </w:rPr>
        <w:t>2-</w:t>
      </w:r>
      <w:r w:rsidR="00EB7E5D" w:rsidRPr="00EF1489">
        <w:rPr>
          <w:sz w:val="24"/>
          <w:szCs w:val="24"/>
        </w:rPr>
        <w:t>L'expulsion est l'ordre donné au cour</w:t>
      </w:r>
      <w:r w:rsidRPr="00EF1489">
        <w:rPr>
          <w:sz w:val="24"/>
          <w:szCs w:val="24"/>
        </w:rPr>
        <w:t>s d'une rencontre par l'arbitre à une personne de quitter l'aire d</w:t>
      </w:r>
      <w:r w:rsidR="00EB7E5D" w:rsidRPr="00EF1489">
        <w:rPr>
          <w:sz w:val="24"/>
          <w:szCs w:val="24"/>
        </w:rPr>
        <w:t>e jeu et ses abords immédiats, y compris le banc de tou</w:t>
      </w:r>
      <w:r w:rsidRPr="00EF1489">
        <w:rPr>
          <w:sz w:val="24"/>
          <w:szCs w:val="24"/>
        </w:rPr>
        <w:t xml:space="preserve">che. La personne expulsée peut </w:t>
      </w:r>
      <w:r w:rsidR="00EB7E5D" w:rsidRPr="00EF1489">
        <w:rPr>
          <w:sz w:val="24"/>
          <w:szCs w:val="24"/>
        </w:rPr>
        <w:t xml:space="preserve">accéder aux tribunes. </w:t>
      </w:r>
    </w:p>
    <w:p w:rsidR="00C338CF" w:rsidRPr="00EF1489" w:rsidRDefault="00C338CF" w:rsidP="0010428D">
      <w:pPr>
        <w:rPr>
          <w:sz w:val="12"/>
          <w:szCs w:val="12"/>
        </w:rPr>
      </w:pPr>
    </w:p>
    <w:p w:rsidR="00EB7E5D" w:rsidRPr="00EF1489" w:rsidRDefault="0010428D" w:rsidP="0010428D">
      <w:pPr>
        <w:rPr>
          <w:sz w:val="24"/>
          <w:szCs w:val="24"/>
        </w:rPr>
      </w:pPr>
      <w:r w:rsidRPr="00EF1489">
        <w:rPr>
          <w:sz w:val="24"/>
          <w:szCs w:val="24"/>
        </w:rPr>
        <w:t>3-</w:t>
      </w:r>
      <w:r w:rsidR="00EB7E5D" w:rsidRPr="00EF1489">
        <w:rPr>
          <w:sz w:val="24"/>
          <w:szCs w:val="24"/>
        </w:rPr>
        <w:t>Pour le joueur, l'expulsion prend l</w:t>
      </w:r>
      <w:r w:rsidRPr="00EF1489">
        <w:rPr>
          <w:sz w:val="24"/>
          <w:szCs w:val="24"/>
        </w:rPr>
        <w:t xml:space="preserve">a forme d'un carton rouge qui est qualifié de "direct". Si </w:t>
      </w:r>
      <w:r w:rsidR="00EB7E5D" w:rsidRPr="00EF1489">
        <w:rPr>
          <w:sz w:val="24"/>
          <w:szCs w:val="24"/>
        </w:rPr>
        <w:t>l'exp</w:t>
      </w:r>
      <w:r w:rsidRPr="00EF1489">
        <w:rPr>
          <w:sz w:val="24"/>
          <w:szCs w:val="24"/>
        </w:rPr>
        <w:t>ulsion résulte du cumul de deux cartons jaunes i</w:t>
      </w:r>
      <w:r w:rsidR="00EB7E5D" w:rsidRPr="00EF1489">
        <w:rPr>
          <w:sz w:val="24"/>
          <w:szCs w:val="24"/>
        </w:rPr>
        <w:t>l est qualifié "d’indirect".</w:t>
      </w:r>
    </w:p>
    <w:p w:rsidR="00C338CF" w:rsidRPr="00EF1489" w:rsidRDefault="00C338CF" w:rsidP="0010428D">
      <w:pPr>
        <w:rPr>
          <w:sz w:val="12"/>
          <w:szCs w:val="12"/>
        </w:rPr>
      </w:pPr>
    </w:p>
    <w:p w:rsidR="00EB7E5D" w:rsidRPr="00EF1489" w:rsidRDefault="0010428D" w:rsidP="0010428D">
      <w:pPr>
        <w:rPr>
          <w:sz w:val="24"/>
          <w:szCs w:val="24"/>
        </w:rPr>
      </w:pPr>
      <w:r w:rsidRPr="00EF1489">
        <w:rPr>
          <w:sz w:val="24"/>
          <w:szCs w:val="24"/>
        </w:rPr>
        <w:t>4-</w:t>
      </w:r>
      <w:r w:rsidR="00EB7E5D" w:rsidRPr="00EF1489">
        <w:rPr>
          <w:sz w:val="24"/>
          <w:szCs w:val="24"/>
        </w:rPr>
        <w:t>L'officiel expulsé peut donner des consignes à son remplaçant se trou</w:t>
      </w:r>
      <w:r w:rsidRPr="00EF1489">
        <w:rPr>
          <w:sz w:val="24"/>
          <w:szCs w:val="24"/>
        </w:rPr>
        <w:t xml:space="preserve">vant sur le banc de touche; il </w:t>
      </w:r>
      <w:r w:rsidR="00EB7E5D" w:rsidRPr="00EF1489">
        <w:rPr>
          <w:sz w:val="24"/>
          <w:szCs w:val="24"/>
        </w:rPr>
        <w:t>doit veiller à ne pas perturber les autres spectateurs et le bon déroulement de la rencontre.</w:t>
      </w:r>
    </w:p>
    <w:p w:rsidR="00C338CF" w:rsidRPr="00EF1489" w:rsidRDefault="00C338CF" w:rsidP="0010428D">
      <w:pPr>
        <w:rPr>
          <w:sz w:val="12"/>
          <w:szCs w:val="12"/>
        </w:rPr>
      </w:pPr>
    </w:p>
    <w:p w:rsidR="00EB7E5D" w:rsidRPr="00EF1489" w:rsidRDefault="0010428D" w:rsidP="0010428D">
      <w:pPr>
        <w:rPr>
          <w:sz w:val="24"/>
          <w:szCs w:val="24"/>
        </w:rPr>
      </w:pPr>
      <w:r w:rsidRPr="00EF1489">
        <w:rPr>
          <w:sz w:val="24"/>
          <w:szCs w:val="24"/>
        </w:rPr>
        <w:t>5-</w:t>
      </w:r>
      <w:r w:rsidR="00EB7E5D" w:rsidRPr="00EF1489">
        <w:rPr>
          <w:sz w:val="24"/>
          <w:szCs w:val="24"/>
        </w:rPr>
        <w:t>L</w:t>
      </w:r>
      <w:r w:rsidRPr="00EF1489">
        <w:rPr>
          <w:sz w:val="24"/>
          <w:szCs w:val="24"/>
        </w:rPr>
        <w:t>'expulsion, même prononcée au c</w:t>
      </w:r>
      <w:r w:rsidR="00EB7E5D" w:rsidRPr="00EF1489">
        <w:rPr>
          <w:sz w:val="24"/>
          <w:szCs w:val="24"/>
        </w:rPr>
        <w:t>ours d'un match interro</w:t>
      </w:r>
      <w:r w:rsidRPr="00EF1489">
        <w:rPr>
          <w:sz w:val="24"/>
          <w:szCs w:val="24"/>
        </w:rPr>
        <w:t xml:space="preserve">mpu et/ou annulé, entraîne une </w:t>
      </w:r>
      <w:r w:rsidR="00EB7E5D" w:rsidRPr="00EF1489">
        <w:rPr>
          <w:sz w:val="24"/>
          <w:szCs w:val="24"/>
        </w:rPr>
        <w:t>suspension automatique pour le match suivant. La durée de cette suspension peu</w:t>
      </w:r>
      <w:r w:rsidRPr="00EF1489">
        <w:rPr>
          <w:sz w:val="24"/>
          <w:szCs w:val="24"/>
        </w:rPr>
        <w:t xml:space="preserve">t être prolongée </w:t>
      </w:r>
      <w:r w:rsidR="00EB7E5D" w:rsidRPr="00EF1489">
        <w:rPr>
          <w:sz w:val="24"/>
          <w:szCs w:val="24"/>
        </w:rPr>
        <w:t>par la commission de discipline.</w:t>
      </w:r>
    </w:p>
    <w:p w:rsidR="00C338CF" w:rsidRPr="00EF1489" w:rsidRDefault="00C338CF" w:rsidP="0010428D">
      <w:pPr>
        <w:rPr>
          <w:sz w:val="12"/>
          <w:szCs w:val="12"/>
        </w:rPr>
      </w:pPr>
    </w:p>
    <w:p w:rsidR="00EB7E5D" w:rsidRPr="00EF1489" w:rsidRDefault="0010428D" w:rsidP="0010428D">
      <w:pPr>
        <w:rPr>
          <w:sz w:val="24"/>
          <w:szCs w:val="24"/>
        </w:rPr>
      </w:pPr>
      <w:r w:rsidRPr="00EF1489">
        <w:rPr>
          <w:sz w:val="24"/>
          <w:szCs w:val="24"/>
        </w:rPr>
        <w:t>6-</w:t>
      </w:r>
      <w:r w:rsidR="00EB7E5D" w:rsidRPr="00EF1489">
        <w:rPr>
          <w:sz w:val="24"/>
          <w:szCs w:val="24"/>
        </w:rPr>
        <w:t>Tout joueur expulsé est a</w:t>
      </w:r>
      <w:r w:rsidRPr="00EF1489">
        <w:rPr>
          <w:sz w:val="24"/>
          <w:szCs w:val="24"/>
        </w:rPr>
        <w:t xml:space="preserve">utomatiquement suspendu pour le match suivant. Une fois le match </w:t>
      </w:r>
      <w:r w:rsidR="00EB7E5D" w:rsidRPr="00EF1489">
        <w:rPr>
          <w:sz w:val="24"/>
          <w:szCs w:val="24"/>
        </w:rPr>
        <w:t>automatique purgé, et si aucune décision de sanction n’a été notif</w:t>
      </w:r>
      <w:r w:rsidRPr="00EF1489">
        <w:rPr>
          <w:sz w:val="24"/>
          <w:szCs w:val="24"/>
        </w:rPr>
        <w:t xml:space="preserve">iée au club dans les huit (08) </w:t>
      </w:r>
      <w:r w:rsidR="00EB7E5D" w:rsidRPr="00EF1489">
        <w:rPr>
          <w:sz w:val="24"/>
          <w:szCs w:val="24"/>
        </w:rPr>
        <w:t>jours qui suivent la rencontre, le joueur concerné est autorisé à</w:t>
      </w:r>
      <w:r w:rsidRPr="00EF1489">
        <w:rPr>
          <w:sz w:val="24"/>
          <w:szCs w:val="24"/>
        </w:rPr>
        <w:t xml:space="preserve"> prendre part aux compétitions </w:t>
      </w:r>
      <w:r w:rsidR="00EB7E5D" w:rsidRPr="00EF1489">
        <w:rPr>
          <w:sz w:val="24"/>
          <w:szCs w:val="24"/>
        </w:rPr>
        <w:t xml:space="preserve">suivantes. </w:t>
      </w:r>
    </w:p>
    <w:p w:rsidR="00C338CF" w:rsidRPr="00EF1489" w:rsidRDefault="00C338CF" w:rsidP="0010428D">
      <w:pPr>
        <w:rPr>
          <w:sz w:val="12"/>
          <w:szCs w:val="12"/>
        </w:rPr>
      </w:pPr>
    </w:p>
    <w:p w:rsidR="00EB7E5D" w:rsidRPr="00EF1489" w:rsidRDefault="00EB7E5D" w:rsidP="00C338CF">
      <w:pPr>
        <w:rPr>
          <w:sz w:val="24"/>
          <w:szCs w:val="24"/>
        </w:rPr>
      </w:pPr>
      <w:r w:rsidRPr="00EF1489">
        <w:rPr>
          <w:sz w:val="24"/>
          <w:szCs w:val="24"/>
        </w:rPr>
        <w:t xml:space="preserve">Dès </w:t>
      </w:r>
      <w:r w:rsidR="0010428D" w:rsidRPr="00EF1489">
        <w:rPr>
          <w:sz w:val="24"/>
          <w:szCs w:val="24"/>
        </w:rPr>
        <w:t xml:space="preserve">que la décision est notifiée par Fax/Bulletin/email </w:t>
      </w:r>
      <w:r w:rsidRPr="00EF1489">
        <w:rPr>
          <w:sz w:val="24"/>
          <w:szCs w:val="24"/>
        </w:rPr>
        <w:t>ou tout autr</w:t>
      </w:r>
      <w:r w:rsidR="0010428D" w:rsidRPr="00EF1489">
        <w:rPr>
          <w:sz w:val="24"/>
          <w:szCs w:val="24"/>
        </w:rPr>
        <w:t xml:space="preserve">e moyen écrit jugé nécessaire, </w:t>
      </w:r>
      <w:r w:rsidRPr="00EF1489">
        <w:rPr>
          <w:sz w:val="24"/>
          <w:szCs w:val="24"/>
        </w:rPr>
        <w:t>ce joueur devra purger le reste de la sanction infligée par la commission compétente.</w:t>
      </w:r>
      <w:r w:rsidR="00C338CF" w:rsidRPr="00EF1489">
        <w:rPr>
          <w:sz w:val="24"/>
          <w:szCs w:val="24"/>
        </w:rPr>
        <w:t xml:space="preserve"> </w:t>
      </w:r>
      <w:r w:rsidRPr="00EF1489">
        <w:rPr>
          <w:sz w:val="24"/>
          <w:szCs w:val="24"/>
        </w:rPr>
        <w:t>En tout état de cause, le joueur ne doit pas purger plus que sa sanction.</w:t>
      </w:r>
    </w:p>
    <w:p w:rsidR="00C338CF" w:rsidRPr="00EF1489" w:rsidRDefault="00C338CF" w:rsidP="00C338CF">
      <w:pPr>
        <w:rPr>
          <w:sz w:val="12"/>
          <w:szCs w:val="12"/>
        </w:rPr>
      </w:pPr>
    </w:p>
    <w:p w:rsidR="00EB7E5D" w:rsidRPr="00EF1489" w:rsidRDefault="00EB7E5D" w:rsidP="0010428D">
      <w:pPr>
        <w:rPr>
          <w:sz w:val="24"/>
          <w:szCs w:val="24"/>
        </w:rPr>
      </w:pPr>
      <w:r w:rsidRPr="00EF1489">
        <w:rPr>
          <w:sz w:val="24"/>
          <w:szCs w:val="24"/>
        </w:rPr>
        <w:t>N</w:t>
      </w:r>
      <w:r w:rsidR="0010428D" w:rsidRPr="00EF1489">
        <w:rPr>
          <w:sz w:val="24"/>
          <w:szCs w:val="24"/>
        </w:rPr>
        <w:t xml:space="preserve">éanmoins le joueur expulsé pour </w:t>
      </w:r>
      <w:r w:rsidRPr="00EF1489">
        <w:rPr>
          <w:sz w:val="24"/>
          <w:szCs w:val="24"/>
        </w:rPr>
        <w:t>agression, tentative d'agression ou crachats envers un officiel de match, demeure suspendu jusqu'à l’examen de son cas par la commission de discipline.</w:t>
      </w:r>
    </w:p>
    <w:p w:rsidR="00EB7E5D" w:rsidRPr="00EF1489" w:rsidRDefault="00EB7E5D" w:rsidP="006E38F0">
      <w:pPr>
        <w:spacing w:line="360" w:lineRule="auto"/>
        <w:rPr>
          <w:rFonts w:ascii="Bookman Old Style" w:hAnsi="Bookman Old Style"/>
          <w:b/>
          <w:sz w:val="28"/>
          <w:szCs w:val="28"/>
          <w:u w:val="single"/>
          <w:shd w:val="clear" w:color="auto" w:fill="C6D9F1" w:themeFill="text2" w:themeFillTint="33"/>
        </w:rPr>
      </w:pPr>
    </w:p>
    <w:p w:rsidR="00EB7E5D" w:rsidRPr="00EF1489" w:rsidRDefault="00C338CF" w:rsidP="00C338CF">
      <w:pPr>
        <w:rPr>
          <w:b/>
          <w:bCs/>
          <w:sz w:val="24"/>
          <w:szCs w:val="24"/>
        </w:rPr>
      </w:pPr>
      <w:r w:rsidRPr="00EF1489">
        <w:rPr>
          <w:b/>
          <w:bCs/>
          <w:sz w:val="24"/>
          <w:szCs w:val="24"/>
          <w:u w:val="single"/>
          <w:shd w:val="clear" w:color="auto" w:fill="BFBFBF" w:themeFill="background1" w:themeFillShade="BF"/>
        </w:rPr>
        <w:t>Article 105</w:t>
      </w:r>
      <w:r w:rsidR="00EB7E5D" w:rsidRPr="00EF1489">
        <w:rPr>
          <w:b/>
          <w:bCs/>
          <w:sz w:val="24"/>
          <w:szCs w:val="24"/>
        </w:rPr>
        <w:t>: Joueur de catégorie jeune expulsé</w:t>
      </w:r>
    </w:p>
    <w:p w:rsidR="00C338CF" w:rsidRPr="00EF1489" w:rsidRDefault="00C338CF" w:rsidP="00C338CF">
      <w:pPr>
        <w:rPr>
          <w:b/>
          <w:bCs/>
          <w:sz w:val="12"/>
          <w:szCs w:val="12"/>
        </w:rPr>
      </w:pPr>
    </w:p>
    <w:p w:rsidR="00EB7E5D" w:rsidRPr="00EF1489" w:rsidRDefault="00EB7E5D" w:rsidP="0010428D">
      <w:pPr>
        <w:rPr>
          <w:sz w:val="24"/>
          <w:szCs w:val="24"/>
        </w:rPr>
      </w:pPr>
      <w:r w:rsidRPr="00EF1489">
        <w:rPr>
          <w:sz w:val="24"/>
          <w:szCs w:val="24"/>
        </w:rPr>
        <w:t>Tout jeune joueur expuls</w:t>
      </w:r>
      <w:r w:rsidR="0010428D" w:rsidRPr="00EF1489">
        <w:rPr>
          <w:sz w:val="24"/>
          <w:szCs w:val="24"/>
        </w:rPr>
        <w:t xml:space="preserve">é est automatiquement suspendu </w:t>
      </w:r>
      <w:r w:rsidRPr="00EF1489">
        <w:rPr>
          <w:sz w:val="24"/>
          <w:szCs w:val="24"/>
        </w:rPr>
        <w:t>pour le m</w:t>
      </w:r>
      <w:r w:rsidR="0010428D" w:rsidRPr="00EF1489">
        <w:rPr>
          <w:sz w:val="24"/>
          <w:szCs w:val="24"/>
        </w:rPr>
        <w:t xml:space="preserve">atch suivant dans la catégorie </w:t>
      </w:r>
      <w:r w:rsidRPr="00EF1489">
        <w:rPr>
          <w:sz w:val="24"/>
          <w:szCs w:val="24"/>
        </w:rPr>
        <w:t>d'équipe dans laquelle il a été expulsé.</w:t>
      </w:r>
    </w:p>
    <w:p w:rsidR="00C338CF" w:rsidRPr="00EF1489" w:rsidRDefault="00C338CF" w:rsidP="0010428D">
      <w:pPr>
        <w:rPr>
          <w:sz w:val="12"/>
          <w:szCs w:val="12"/>
        </w:rPr>
      </w:pPr>
    </w:p>
    <w:p w:rsidR="00EB7E5D" w:rsidRPr="00EF1489" w:rsidRDefault="00EB7E5D" w:rsidP="0010428D">
      <w:pPr>
        <w:rPr>
          <w:sz w:val="24"/>
          <w:szCs w:val="24"/>
        </w:rPr>
      </w:pPr>
      <w:r w:rsidRPr="00EF1489">
        <w:rPr>
          <w:sz w:val="24"/>
          <w:szCs w:val="24"/>
        </w:rPr>
        <w:t>Une fois le match automatique purgé</w:t>
      </w:r>
      <w:r w:rsidR="0010428D" w:rsidRPr="00EF1489">
        <w:rPr>
          <w:sz w:val="24"/>
          <w:szCs w:val="24"/>
        </w:rPr>
        <w:t xml:space="preserve"> le jeune joueur expulsé </w:t>
      </w:r>
      <w:r w:rsidRPr="00EF1489">
        <w:rPr>
          <w:sz w:val="24"/>
          <w:szCs w:val="24"/>
        </w:rPr>
        <w:t>peu</w:t>
      </w:r>
      <w:r w:rsidR="0010428D" w:rsidRPr="00EF1489">
        <w:rPr>
          <w:sz w:val="24"/>
          <w:szCs w:val="24"/>
        </w:rPr>
        <w:t xml:space="preserve">t prendre part à une rencontre </w:t>
      </w:r>
      <w:r w:rsidRPr="00EF1489">
        <w:rPr>
          <w:sz w:val="24"/>
          <w:szCs w:val="24"/>
        </w:rPr>
        <w:t>d’</w:t>
      </w:r>
      <w:r w:rsidR="0010428D" w:rsidRPr="00EF1489">
        <w:rPr>
          <w:sz w:val="24"/>
          <w:szCs w:val="24"/>
        </w:rPr>
        <w:t xml:space="preserve">une autre catégorie de son club conformément aux dispositions prévues par l’article 74(09 et 10) </w:t>
      </w:r>
      <w:r w:rsidRPr="00EF1489">
        <w:rPr>
          <w:sz w:val="24"/>
          <w:szCs w:val="24"/>
        </w:rPr>
        <w:t xml:space="preserve">du présent règlement. </w:t>
      </w:r>
    </w:p>
    <w:p w:rsidR="00C338CF" w:rsidRPr="00EF1489" w:rsidRDefault="00C338CF" w:rsidP="0010428D">
      <w:pPr>
        <w:rPr>
          <w:sz w:val="12"/>
          <w:szCs w:val="12"/>
        </w:rPr>
      </w:pPr>
    </w:p>
    <w:p w:rsidR="00EB7E5D" w:rsidRPr="00EF1489" w:rsidRDefault="0010428D" w:rsidP="0010428D">
      <w:pPr>
        <w:rPr>
          <w:sz w:val="24"/>
          <w:szCs w:val="24"/>
        </w:rPr>
      </w:pPr>
      <w:r w:rsidRPr="00EF1489">
        <w:rPr>
          <w:sz w:val="24"/>
          <w:szCs w:val="24"/>
        </w:rPr>
        <w:t xml:space="preserve">Le </w:t>
      </w:r>
      <w:r w:rsidR="00EB7E5D" w:rsidRPr="00EF1489">
        <w:rPr>
          <w:sz w:val="24"/>
          <w:szCs w:val="24"/>
        </w:rPr>
        <w:t>joueur expulsé pour agression, tentative d'agression ou crachat</w:t>
      </w:r>
      <w:r w:rsidRPr="00EF1489">
        <w:rPr>
          <w:sz w:val="24"/>
          <w:szCs w:val="24"/>
        </w:rPr>
        <w:t xml:space="preserve">s envers un officiel de match, </w:t>
      </w:r>
      <w:r w:rsidR="00EB7E5D" w:rsidRPr="00EF1489">
        <w:rPr>
          <w:sz w:val="24"/>
          <w:szCs w:val="24"/>
        </w:rPr>
        <w:t>demeure suspendu jusqu'à l’examen de son cas par la commission de discipline.</w:t>
      </w:r>
    </w:p>
    <w:p w:rsidR="0010428D" w:rsidRPr="00EF1489" w:rsidRDefault="0010428D" w:rsidP="0010428D">
      <w:pPr>
        <w:rPr>
          <w:sz w:val="24"/>
          <w:szCs w:val="24"/>
        </w:rPr>
      </w:pPr>
    </w:p>
    <w:p w:rsidR="00EB7E5D" w:rsidRPr="00EF1489" w:rsidRDefault="0010428D" w:rsidP="0010428D">
      <w:pPr>
        <w:rPr>
          <w:b/>
          <w:bCs/>
          <w:sz w:val="24"/>
          <w:szCs w:val="24"/>
        </w:rPr>
      </w:pPr>
      <w:r w:rsidRPr="00EF1489">
        <w:rPr>
          <w:b/>
          <w:bCs/>
          <w:sz w:val="24"/>
          <w:szCs w:val="24"/>
          <w:u w:val="single"/>
          <w:shd w:val="clear" w:color="auto" w:fill="BFBFBF" w:themeFill="background1" w:themeFillShade="BF"/>
        </w:rPr>
        <w:t>Article 106</w:t>
      </w:r>
      <w:r w:rsidRPr="00EF1489">
        <w:rPr>
          <w:b/>
          <w:bCs/>
          <w:sz w:val="24"/>
          <w:szCs w:val="24"/>
        </w:rPr>
        <w:t>: Cumul d’expulsion au cou</w:t>
      </w:r>
      <w:r w:rsidR="00EB7E5D" w:rsidRPr="00EF1489">
        <w:rPr>
          <w:b/>
          <w:bCs/>
          <w:sz w:val="24"/>
          <w:szCs w:val="24"/>
        </w:rPr>
        <w:t>rs d’une saison</w:t>
      </w:r>
    </w:p>
    <w:p w:rsidR="00C338CF" w:rsidRPr="00EF1489" w:rsidRDefault="00C338CF" w:rsidP="0010428D">
      <w:pPr>
        <w:rPr>
          <w:b/>
          <w:bCs/>
          <w:sz w:val="12"/>
          <w:szCs w:val="12"/>
        </w:rPr>
      </w:pPr>
    </w:p>
    <w:p w:rsidR="00EB7E5D" w:rsidRPr="00EF1489" w:rsidRDefault="00EB7E5D" w:rsidP="00C338CF">
      <w:pPr>
        <w:rPr>
          <w:sz w:val="24"/>
          <w:szCs w:val="24"/>
        </w:rPr>
      </w:pPr>
      <w:r w:rsidRPr="00EF1489">
        <w:rPr>
          <w:sz w:val="24"/>
          <w:szCs w:val="24"/>
        </w:rPr>
        <w:t xml:space="preserve">Tout joueur expulsé trois (03) fois au cours d'une même saison est automatiquement suspendu </w:t>
      </w:r>
      <w:r w:rsidR="0010428D" w:rsidRPr="00EF1489">
        <w:rPr>
          <w:sz w:val="24"/>
          <w:szCs w:val="24"/>
        </w:rPr>
        <w:t xml:space="preserve">pour un (01) mois ferme en sus </w:t>
      </w:r>
      <w:r w:rsidR="00C338CF" w:rsidRPr="00EF1489">
        <w:rPr>
          <w:sz w:val="24"/>
          <w:szCs w:val="24"/>
        </w:rPr>
        <w:t xml:space="preserve">de </w:t>
      </w:r>
      <w:r w:rsidR="0010428D" w:rsidRPr="00EF1489">
        <w:rPr>
          <w:sz w:val="24"/>
          <w:szCs w:val="24"/>
        </w:rPr>
        <w:t>la sanction normale (3</w:t>
      </w:r>
      <w:r w:rsidRPr="00EF1489">
        <w:rPr>
          <w:sz w:val="16"/>
          <w:szCs w:val="16"/>
        </w:rPr>
        <w:t>ième</w:t>
      </w:r>
      <w:r w:rsidR="0010428D" w:rsidRPr="00EF1489">
        <w:rPr>
          <w:sz w:val="24"/>
          <w:szCs w:val="24"/>
        </w:rPr>
        <w:t xml:space="preserve">expulsion) et vingt mille (20.000DA) dinars d’amende </w:t>
      </w:r>
      <w:r w:rsidRPr="00EF1489">
        <w:rPr>
          <w:sz w:val="24"/>
          <w:szCs w:val="24"/>
        </w:rPr>
        <w:t>à l'ex</w:t>
      </w:r>
      <w:r w:rsidR="0010428D" w:rsidRPr="00EF1489">
        <w:rPr>
          <w:sz w:val="24"/>
          <w:szCs w:val="24"/>
        </w:rPr>
        <w:t xml:space="preserve">ception du joueur sanctionné par les dispositions de l’article 101 du présent règlement </w:t>
      </w:r>
      <w:r w:rsidRPr="00EF1489">
        <w:rPr>
          <w:sz w:val="24"/>
          <w:szCs w:val="24"/>
        </w:rPr>
        <w:t>(cumul de cartons jaunes)</w:t>
      </w:r>
      <w:r w:rsidRPr="00EF1489">
        <w:t>.</w:t>
      </w:r>
    </w:p>
    <w:p w:rsidR="00EB7E5D" w:rsidRPr="00EF1489" w:rsidRDefault="00EB7E5D" w:rsidP="006E38F0">
      <w:pPr>
        <w:spacing w:line="360" w:lineRule="auto"/>
        <w:rPr>
          <w:rFonts w:ascii="Bookman Old Style" w:hAnsi="Bookman Old Style"/>
          <w:b/>
          <w:sz w:val="36"/>
          <w:szCs w:val="36"/>
          <w:u w:val="single"/>
          <w:shd w:val="clear" w:color="auto" w:fill="C6D9F1" w:themeFill="text2" w:themeFillTint="33"/>
        </w:rPr>
      </w:pPr>
    </w:p>
    <w:p w:rsidR="00EB7E5D" w:rsidRPr="00EF1489" w:rsidRDefault="00EB7E5D" w:rsidP="006E38F0">
      <w:pPr>
        <w:spacing w:line="360" w:lineRule="auto"/>
        <w:rPr>
          <w:rFonts w:ascii="Bookman Old Style" w:hAnsi="Bookman Old Style"/>
          <w:b/>
          <w:sz w:val="36"/>
          <w:szCs w:val="36"/>
          <w:u w:val="single"/>
          <w:shd w:val="clear" w:color="auto" w:fill="C6D9F1" w:themeFill="text2" w:themeFillTint="33"/>
        </w:rPr>
      </w:pPr>
    </w:p>
    <w:p w:rsidR="00F35A2C" w:rsidRPr="00EF1489" w:rsidRDefault="00F35A2C" w:rsidP="006E38F0">
      <w:pPr>
        <w:spacing w:line="360" w:lineRule="auto"/>
        <w:rPr>
          <w:rFonts w:ascii="Bookman Old Style" w:hAnsi="Bookman Old Style"/>
          <w:b/>
          <w:sz w:val="36"/>
          <w:szCs w:val="36"/>
          <w:u w:val="single"/>
          <w:shd w:val="clear" w:color="auto" w:fill="C6D9F1" w:themeFill="text2" w:themeFillTint="33"/>
        </w:rPr>
      </w:pPr>
    </w:p>
    <w:p w:rsidR="00C338CF" w:rsidRPr="00EF1489" w:rsidRDefault="00C338CF" w:rsidP="006E38F0">
      <w:pPr>
        <w:spacing w:line="360" w:lineRule="auto"/>
        <w:rPr>
          <w:rFonts w:ascii="Bookman Old Style" w:hAnsi="Bookman Old Style"/>
          <w:b/>
          <w:sz w:val="36"/>
          <w:szCs w:val="36"/>
          <w:u w:val="single"/>
          <w:shd w:val="clear" w:color="auto" w:fill="C6D9F1" w:themeFill="text2" w:themeFillTint="33"/>
        </w:rPr>
      </w:pPr>
    </w:p>
    <w:p w:rsidR="001F186E" w:rsidRPr="00252D1B" w:rsidRDefault="001F186E" w:rsidP="001F186E">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jc w:val="center"/>
        <w:rPr>
          <w:rFonts w:ascii="Arial Black" w:hAnsi="Arial Black"/>
          <w:iCs/>
          <w:sz w:val="40"/>
          <w:szCs w:val="40"/>
          <w:u w:val="single"/>
        </w:rPr>
      </w:pPr>
      <w:r w:rsidRPr="00252D1B">
        <w:rPr>
          <w:rFonts w:ascii="Arial Black" w:hAnsi="Arial Black"/>
          <w:iCs/>
          <w:sz w:val="40"/>
          <w:szCs w:val="40"/>
          <w:u w:val="single"/>
        </w:rPr>
        <w:lastRenderedPageBreak/>
        <w:t>CAMPAGNE DE  SENSIBILISATION</w:t>
      </w:r>
    </w:p>
    <w:p w:rsidR="001F186E" w:rsidRPr="00252D1B" w:rsidRDefault="001F186E" w:rsidP="001F186E">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jc w:val="center"/>
        <w:rPr>
          <w:rFonts w:ascii="Arial Black" w:hAnsi="Arial Black"/>
          <w:iCs/>
          <w:sz w:val="40"/>
          <w:szCs w:val="40"/>
        </w:rPr>
      </w:pPr>
      <w:r w:rsidRPr="00252D1B">
        <w:rPr>
          <w:rFonts w:ascii="Arial Black" w:hAnsi="Arial Black"/>
          <w:iCs/>
          <w:color w:val="FFFFFF"/>
          <w:sz w:val="40"/>
          <w:szCs w:val="40"/>
        </w:rPr>
        <w:t>11 REGLES</w:t>
      </w:r>
      <w:r w:rsidRPr="00252D1B">
        <w:rPr>
          <w:rFonts w:ascii="Arial Black" w:hAnsi="Arial Black"/>
          <w:iCs/>
          <w:sz w:val="40"/>
          <w:szCs w:val="40"/>
        </w:rPr>
        <w:t xml:space="preserve"> POUR PREVENIR</w:t>
      </w:r>
    </w:p>
    <w:p w:rsidR="001F186E" w:rsidRPr="00252D1B" w:rsidRDefault="001F186E" w:rsidP="001F186E">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jc w:val="center"/>
        <w:rPr>
          <w:rFonts w:ascii="Arial Black" w:hAnsi="Arial Black"/>
          <w:iCs/>
          <w:sz w:val="36"/>
          <w:szCs w:val="36"/>
        </w:rPr>
      </w:pPr>
      <w:r w:rsidRPr="00252D1B">
        <w:rPr>
          <w:rFonts w:ascii="Arial Black" w:hAnsi="Arial Black"/>
          <w:iCs/>
          <w:sz w:val="40"/>
          <w:szCs w:val="40"/>
        </w:rPr>
        <w:t>LE DOPAGE DANS LE FOOTBALL</w:t>
      </w:r>
    </w:p>
    <w:p w:rsidR="001F186E" w:rsidRPr="00252D1B" w:rsidRDefault="001F186E" w:rsidP="001F186E">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sz w:val="16"/>
          <w:szCs w:val="16"/>
        </w:rPr>
      </w:pPr>
      <w:r w:rsidRPr="00252D1B">
        <w:rPr>
          <w:rFonts w:ascii="Arial Black" w:hAnsi="Arial Black"/>
          <w:iCs/>
          <w:sz w:val="36"/>
          <w:szCs w:val="36"/>
        </w:rPr>
        <w:t xml:space="preserve">                    </w:t>
      </w:r>
    </w:p>
    <w:p w:rsidR="001F186E" w:rsidRPr="00252D1B" w:rsidRDefault="001E3944" w:rsidP="001F186E">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color w:val="FFFFFF"/>
          <w:sz w:val="96"/>
          <w:szCs w:val="96"/>
        </w:rPr>
      </w:pPr>
      <w:r>
        <w:rPr>
          <w:rFonts w:ascii="Arial Black" w:hAnsi="Arial Black"/>
          <w:iCs/>
          <w:noProof/>
          <w:color w:val="FFFFFF"/>
          <w:sz w:val="96"/>
          <w:szCs w:val="96"/>
        </w:rPr>
        <w:pict>
          <v:shapetype id="_x0000_t202" coordsize="21600,21600" o:spt="202" path="m,l,21600r21600,l21600,xe">
            <v:stroke joinstyle="miter"/>
            <v:path gradientshapeok="t" o:connecttype="rect"/>
          </v:shapetype>
          <v:shape id="_x0000_s1037" type="#_x0000_t202" style="position:absolute;margin-left:124.75pt;margin-top:6.25pt;width:105.65pt;height:48.75pt;z-index:251660800">
            <v:textbox style="mso-next-textbox:#_x0000_s1037">
              <w:txbxContent>
                <w:p w:rsidR="00252D1B" w:rsidRPr="005D3001" w:rsidRDefault="00252D1B" w:rsidP="001F186E">
                  <w:pPr>
                    <w:rPr>
                      <w:rFonts w:ascii="Bookman Old Style" w:hAnsi="Bookman Old Style"/>
                      <w:b/>
                      <w:bCs/>
                      <w:sz w:val="10"/>
                      <w:szCs w:val="10"/>
                    </w:rPr>
                  </w:pPr>
                </w:p>
                <w:p w:rsidR="00252D1B" w:rsidRPr="001F186E" w:rsidRDefault="00252D1B" w:rsidP="005D3001">
                  <w:pPr>
                    <w:jc w:val="center"/>
                    <w:rPr>
                      <w:rFonts w:ascii="Bookman Old Style" w:hAnsi="Bookman Old Style"/>
                      <w:b/>
                      <w:bCs/>
                      <w:sz w:val="24"/>
                      <w:szCs w:val="24"/>
                    </w:rPr>
                  </w:pPr>
                  <w:r w:rsidRPr="001F186E">
                    <w:rPr>
                      <w:rFonts w:ascii="Bookman Old Style" w:hAnsi="Bookman Old Style"/>
                      <w:b/>
                      <w:bCs/>
                      <w:sz w:val="24"/>
                      <w:szCs w:val="24"/>
                    </w:rPr>
                    <w:t>Se doper, c’est tricher</w:t>
                  </w:r>
                </w:p>
              </w:txbxContent>
            </v:textbox>
          </v:shape>
        </w:pict>
      </w:r>
      <w:r w:rsidRPr="001E3944">
        <w:rPr>
          <w:rFonts w:ascii="Arial Black" w:hAnsi="Arial Black"/>
          <w:iCs/>
          <w:noProof/>
          <w:sz w:val="36"/>
          <w:szCs w:val="36"/>
        </w:rPr>
        <w:pict>
          <v:shape id="_x0000_s1038" type="#_x0000_t202" style="position:absolute;margin-left:321.55pt;margin-top:10pt;width:89.45pt;height:41.25pt;z-index:251661824">
            <v:textbox style="mso-next-textbox:#_x0000_s1038">
              <w:txbxContent>
                <w:p w:rsidR="00252D1B" w:rsidRPr="005D3001" w:rsidRDefault="00252D1B" w:rsidP="001F186E">
                  <w:pPr>
                    <w:rPr>
                      <w:rFonts w:ascii="Bookman Old Style" w:hAnsi="Bookman Old Style"/>
                      <w:b/>
                      <w:bCs/>
                      <w:sz w:val="10"/>
                      <w:szCs w:val="10"/>
                    </w:rPr>
                  </w:pPr>
                </w:p>
                <w:p w:rsidR="00252D1B" w:rsidRPr="005C2E65" w:rsidRDefault="00252D1B" w:rsidP="001F186E">
                  <w:pPr>
                    <w:rPr>
                      <w:rFonts w:ascii="Bookman Old Style" w:hAnsi="Bookman Old Style"/>
                      <w:b/>
                      <w:bCs/>
                    </w:rPr>
                  </w:pPr>
                  <w:r w:rsidRPr="001F186E">
                    <w:rPr>
                      <w:rFonts w:ascii="Bookman Old Style" w:hAnsi="Bookman Old Style"/>
                      <w:b/>
                      <w:bCs/>
                      <w:sz w:val="24"/>
                      <w:szCs w:val="24"/>
                    </w:rPr>
                    <w:t>Informe-to</w:t>
                  </w:r>
                  <w:r w:rsidRPr="005C2E65">
                    <w:rPr>
                      <w:rFonts w:ascii="Bookman Old Style" w:hAnsi="Bookman Old Style"/>
                      <w:b/>
                      <w:bCs/>
                    </w:rPr>
                    <w:t>i</w:t>
                  </w:r>
                </w:p>
              </w:txbxContent>
            </v:textbox>
          </v:shape>
        </w:pict>
      </w:r>
      <w:r w:rsidR="001F186E" w:rsidRPr="00252D1B">
        <w:rPr>
          <w:rFonts w:ascii="Arial Black" w:hAnsi="Arial Black"/>
          <w:iCs/>
          <w:color w:val="FFFFFF"/>
          <w:sz w:val="96"/>
          <w:szCs w:val="96"/>
        </w:rPr>
        <w:t xml:space="preserve">     1          2         </w:t>
      </w:r>
    </w:p>
    <w:p w:rsidR="001F186E" w:rsidRPr="00252D1B" w:rsidRDefault="001F186E" w:rsidP="001F186E">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sz w:val="16"/>
          <w:szCs w:val="16"/>
        </w:rPr>
      </w:pPr>
      <w:r w:rsidRPr="00252D1B">
        <w:rPr>
          <w:rFonts w:ascii="Arial Black" w:hAnsi="Arial Black"/>
          <w:iCs/>
          <w:sz w:val="36"/>
          <w:szCs w:val="36"/>
        </w:rPr>
        <w:t xml:space="preserve">    </w:t>
      </w:r>
    </w:p>
    <w:p w:rsidR="001F186E" w:rsidRPr="005C2E65" w:rsidRDefault="001E3944" w:rsidP="001F186E">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color w:val="FFFFFF"/>
          <w:sz w:val="96"/>
          <w:szCs w:val="96"/>
          <w:lang w:val="en-US"/>
        </w:rPr>
      </w:pPr>
      <w:r w:rsidRPr="001E3944">
        <w:rPr>
          <w:rFonts w:ascii="Arial Black" w:hAnsi="Arial Black"/>
          <w:iCs/>
          <w:noProof/>
          <w:sz w:val="36"/>
          <w:szCs w:val="36"/>
        </w:rPr>
        <w:pict>
          <v:shape id="_x0000_s1040" type="#_x0000_t202" style="position:absolute;margin-left:321.55pt;margin-top:14.55pt;width:99pt;height:38.25pt;z-index:251663872">
            <v:textbox style="mso-next-textbox:#_x0000_s1040">
              <w:txbxContent>
                <w:p w:rsidR="00252D1B" w:rsidRPr="001F186E" w:rsidRDefault="00252D1B" w:rsidP="005D3001">
                  <w:pPr>
                    <w:jc w:val="center"/>
                    <w:rPr>
                      <w:rFonts w:ascii="Bookman Old Style" w:hAnsi="Bookman Old Style"/>
                      <w:b/>
                      <w:bCs/>
                      <w:sz w:val="24"/>
                      <w:szCs w:val="24"/>
                    </w:rPr>
                  </w:pPr>
                  <w:r w:rsidRPr="001F186E">
                    <w:rPr>
                      <w:rFonts w:ascii="Bookman Old Style" w:hAnsi="Bookman Old Style"/>
                      <w:b/>
                      <w:bCs/>
                      <w:sz w:val="24"/>
                      <w:szCs w:val="24"/>
                    </w:rPr>
                    <w:t>Mange sainement</w:t>
                  </w:r>
                </w:p>
              </w:txbxContent>
            </v:textbox>
          </v:shape>
        </w:pict>
      </w:r>
      <w:r w:rsidRPr="001E3944">
        <w:rPr>
          <w:rFonts w:ascii="Arial Black" w:hAnsi="Arial Black"/>
          <w:iCs/>
          <w:noProof/>
          <w:sz w:val="36"/>
          <w:szCs w:val="36"/>
        </w:rPr>
        <w:pict>
          <v:shape id="_x0000_s1039" type="#_x0000_t202" style="position:absolute;margin-left:129.5pt;margin-top:14.55pt;width:100.9pt;height:48.5pt;z-index:251662848">
            <v:textbox style="mso-next-textbox:#_x0000_s1039">
              <w:txbxContent>
                <w:p w:rsidR="00252D1B" w:rsidRPr="001F186E" w:rsidRDefault="00252D1B" w:rsidP="005D3001">
                  <w:pPr>
                    <w:jc w:val="center"/>
                    <w:rPr>
                      <w:rFonts w:ascii="Bookman Old Style" w:hAnsi="Bookman Old Style"/>
                      <w:b/>
                      <w:bCs/>
                      <w:sz w:val="24"/>
                      <w:szCs w:val="24"/>
                    </w:rPr>
                  </w:pPr>
                  <w:r w:rsidRPr="001F186E">
                    <w:rPr>
                      <w:rFonts w:ascii="Bookman Old Style" w:hAnsi="Bookman Old Style"/>
                      <w:b/>
                      <w:bCs/>
                      <w:sz w:val="24"/>
                      <w:szCs w:val="24"/>
                    </w:rPr>
                    <w:t>Consulte la liste des informations</w:t>
                  </w:r>
                </w:p>
              </w:txbxContent>
            </v:textbox>
          </v:shape>
        </w:pict>
      </w:r>
      <w:r w:rsidR="001F186E" w:rsidRPr="00A56CCA">
        <w:rPr>
          <w:rFonts w:ascii="Arial Black" w:hAnsi="Arial Black"/>
          <w:iCs/>
          <w:sz w:val="36"/>
          <w:szCs w:val="36"/>
          <w:lang w:val="en-US"/>
        </w:rPr>
        <w:t xml:space="preserve">              </w:t>
      </w:r>
      <w:r w:rsidR="001F186E" w:rsidRPr="005C2E65">
        <w:rPr>
          <w:rFonts w:ascii="Arial Black" w:hAnsi="Arial Black"/>
          <w:iCs/>
          <w:color w:val="FFFFFF"/>
          <w:sz w:val="96"/>
          <w:szCs w:val="96"/>
          <w:lang w:val="en-US"/>
        </w:rPr>
        <w:t xml:space="preserve">3     </w:t>
      </w:r>
      <w:r w:rsidR="001F186E">
        <w:rPr>
          <w:rFonts w:ascii="Arial Black" w:hAnsi="Arial Black"/>
          <w:iCs/>
          <w:color w:val="FFFFFF"/>
          <w:sz w:val="96"/>
          <w:szCs w:val="96"/>
          <w:lang w:val="en-US"/>
        </w:rPr>
        <w:t xml:space="preserve">     </w:t>
      </w:r>
      <w:r w:rsidR="001F186E" w:rsidRPr="005C2E65">
        <w:rPr>
          <w:rFonts w:ascii="Arial Black" w:hAnsi="Arial Black"/>
          <w:iCs/>
          <w:color w:val="FFFFFF"/>
          <w:sz w:val="96"/>
          <w:szCs w:val="96"/>
          <w:lang w:val="en-US"/>
        </w:rPr>
        <w:t xml:space="preserve">4 </w:t>
      </w:r>
    </w:p>
    <w:p w:rsidR="001F186E" w:rsidRPr="008C2DC7" w:rsidRDefault="001F186E" w:rsidP="001F186E">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sz w:val="16"/>
          <w:szCs w:val="16"/>
          <w:lang w:val="en-US"/>
        </w:rPr>
      </w:pPr>
    </w:p>
    <w:p w:rsidR="001F186E" w:rsidRPr="00BE65D9" w:rsidRDefault="001F186E" w:rsidP="001F186E">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sz w:val="16"/>
          <w:szCs w:val="16"/>
          <w:lang w:val="en-US"/>
        </w:rPr>
      </w:pPr>
    </w:p>
    <w:p w:rsidR="001F186E" w:rsidRPr="006A5C35" w:rsidRDefault="001E3944" w:rsidP="001F186E">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color w:val="FFFFFF"/>
          <w:sz w:val="96"/>
          <w:szCs w:val="96"/>
          <w:lang w:val="en-US"/>
        </w:rPr>
      </w:pPr>
      <w:r w:rsidRPr="001E3944">
        <w:rPr>
          <w:rFonts w:ascii="Arial Black" w:hAnsi="Arial Black"/>
          <w:iCs/>
          <w:noProof/>
          <w:sz w:val="36"/>
          <w:szCs w:val="36"/>
        </w:rPr>
        <w:pict>
          <v:shape id="_x0000_s1042" type="#_x0000_t202" style="position:absolute;margin-left:321.55pt;margin-top:11.8pt;width:106.65pt;height:49.5pt;z-index:251665920">
            <v:textbox style="mso-next-textbox:#_x0000_s1042">
              <w:txbxContent>
                <w:p w:rsidR="00252D1B" w:rsidRPr="001F186E" w:rsidRDefault="00252D1B" w:rsidP="005D3001">
                  <w:pPr>
                    <w:jc w:val="center"/>
                    <w:rPr>
                      <w:rFonts w:ascii="Bookman Old Style" w:hAnsi="Bookman Old Style"/>
                      <w:b/>
                      <w:bCs/>
                      <w:sz w:val="24"/>
                      <w:szCs w:val="24"/>
                    </w:rPr>
                  </w:pPr>
                  <w:r w:rsidRPr="001F186E">
                    <w:rPr>
                      <w:rFonts w:ascii="Bookman Old Style" w:hAnsi="Bookman Old Style"/>
                      <w:b/>
                      <w:bCs/>
                      <w:sz w:val="24"/>
                      <w:szCs w:val="24"/>
                    </w:rPr>
                    <w:t>Ne mets pas ta carrière en danger</w:t>
                  </w:r>
                </w:p>
              </w:txbxContent>
            </v:textbox>
          </v:shape>
        </w:pict>
      </w:r>
      <w:r w:rsidRPr="001E3944">
        <w:rPr>
          <w:rFonts w:ascii="Arial Black" w:hAnsi="Arial Black"/>
          <w:iCs/>
          <w:noProof/>
          <w:sz w:val="36"/>
          <w:szCs w:val="36"/>
        </w:rPr>
        <w:pict>
          <v:shape id="_x0000_s1041" type="#_x0000_t202" style="position:absolute;margin-left:130.6pt;margin-top:11.8pt;width:103.85pt;height:49.5pt;z-index:251664896">
            <v:textbox style="mso-next-textbox:#_x0000_s1041">
              <w:txbxContent>
                <w:p w:rsidR="00252D1B" w:rsidRPr="006A5C35" w:rsidRDefault="00252D1B" w:rsidP="005D3001">
                  <w:pPr>
                    <w:jc w:val="center"/>
                    <w:rPr>
                      <w:rFonts w:ascii="Bookman Old Style" w:hAnsi="Bookman Old Style"/>
                      <w:b/>
                      <w:bCs/>
                    </w:rPr>
                  </w:pPr>
                  <w:r w:rsidRPr="001F186E">
                    <w:rPr>
                      <w:rFonts w:ascii="Bookman Old Style" w:hAnsi="Bookman Old Style"/>
                      <w:b/>
                      <w:bCs/>
                      <w:sz w:val="24"/>
                      <w:szCs w:val="24"/>
                    </w:rPr>
                    <w:t>Attention aux compléments alimentair</w:t>
                  </w:r>
                  <w:r w:rsidRPr="006A5C35">
                    <w:rPr>
                      <w:rFonts w:ascii="Bookman Old Style" w:hAnsi="Bookman Old Style"/>
                      <w:b/>
                      <w:bCs/>
                    </w:rPr>
                    <w:t>es</w:t>
                  </w:r>
                </w:p>
              </w:txbxContent>
            </v:textbox>
          </v:shape>
        </w:pict>
      </w:r>
      <w:r w:rsidR="001F186E">
        <w:rPr>
          <w:rFonts w:ascii="Arial Black" w:hAnsi="Arial Black"/>
          <w:iCs/>
          <w:sz w:val="36"/>
          <w:szCs w:val="36"/>
          <w:lang w:val="en-US"/>
        </w:rPr>
        <w:t xml:space="preserve">              </w:t>
      </w:r>
      <w:r w:rsidR="001F186E" w:rsidRPr="006A5C35">
        <w:rPr>
          <w:rFonts w:ascii="Arial Black" w:hAnsi="Arial Black"/>
          <w:iCs/>
          <w:color w:val="FFFFFF"/>
          <w:sz w:val="96"/>
          <w:szCs w:val="96"/>
          <w:lang w:val="en-US"/>
        </w:rPr>
        <w:t xml:space="preserve">5     </w:t>
      </w:r>
      <w:r w:rsidR="001F186E">
        <w:rPr>
          <w:rFonts w:ascii="Arial Black" w:hAnsi="Arial Black"/>
          <w:iCs/>
          <w:color w:val="FFFFFF"/>
          <w:sz w:val="96"/>
          <w:szCs w:val="96"/>
          <w:lang w:val="en-US"/>
        </w:rPr>
        <w:t xml:space="preserve">     </w:t>
      </w:r>
      <w:r w:rsidR="001F186E" w:rsidRPr="006A5C35">
        <w:rPr>
          <w:rFonts w:ascii="Arial Black" w:hAnsi="Arial Black"/>
          <w:iCs/>
          <w:color w:val="FFFFFF"/>
          <w:sz w:val="96"/>
          <w:szCs w:val="96"/>
          <w:lang w:val="en-US"/>
        </w:rPr>
        <w:t>6</w:t>
      </w:r>
    </w:p>
    <w:p w:rsidR="001F186E" w:rsidRDefault="001F186E" w:rsidP="001F186E">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sz w:val="36"/>
          <w:szCs w:val="36"/>
          <w:lang w:val="en-US"/>
        </w:rPr>
      </w:pPr>
    </w:p>
    <w:p w:rsidR="001F186E" w:rsidRPr="008C2DC7" w:rsidRDefault="001E3944" w:rsidP="001F186E">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sz w:val="16"/>
          <w:szCs w:val="16"/>
          <w:lang w:val="en-US"/>
        </w:rPr>
      </w:pPr>
      <w:r w:rsidRPr="001E3944">
        <w:rPr>
          <w:rFonts w:ascii="Arial Black" w:hAnsi="Arial Black"/>
          <w:iCs/>
          <w:noProof/>
          <w:sz w:val="36"/>
          <w:szCs w:val="36"/>
        </w:rPr>
        <w:pict>
          <v:shape id="_x0000_s1044" type="#_x0000_t202" style="position:absolute;margin-left:201.5pt;margin-top:7.85pt;width:95.35pt;height:82pt;z-index:251667968">
            <v:textbox style="mso-next-textbox:#_x0000_s1044">
              <w:txbxContent>
                <w:p w:rsidR="00252D1B" w:rsidRPr="001F186E" w:rsidRDefault="00252D1B" w:rsidP="005D3001">
                  <w:pPr>
                    <w:jc w:val="center"/>
                    <w:rPr>
                      <w:rFonts w:ascii="Bookman Old Style" w:hAnsi="Bookman Old Style"/>
                      <w:b/>
                      <w:bCs/>
                      <w:sz w:val="24"/>
                      <w:szCs w:val="24"/>
                    </w:rPr>
                  </w:pPr>
                  <w:r w:rsidRPr="001F186E">
                    <w:rPr>
                      <w:rFonts w:ascii="Bookman Old Style" w:hAnsi="Bookman Old Style"/>
                      <w:b/>
                      <w:bCs/>
                      <w:sz w:val="24"/>
                      <w:szCs w:val="24"/>
                    </w:rPr>
                    <w:t>Les stéroïdes anabolisants sont dangereux</w:t>
                  </w:r>
                </w:p>
              </w:txbxContent>
            </v:textbox>
          </v:shape>
        </w:pict>
      </w:r>
    </w:p>
    <w:p w:rsidR="001F186E" w:rsidRPr="005C2E65" w:rsidRDefault="001E3944" w:rsidP="001F186E">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color w:val="FFFFFF"/>
          <w:sz w:val="96"/>
          <w:szCs w:val="96"/>
          <w:lang w:val="en-US"/>
        </w:rPr>
      </w:pPr>
      <w:r w:rsidRPr="001E3944">
        <w:rPr>
          <w:rFonts w:ascii="Arial Black" w:hAnsi="Arial Black"/>
          <w:iCs/>
          <w:noProof/>
          <w:sz w:val="36"/>
          <w:szCs w:val="36"/>
        </w:rPr>
        <w:pict>
          <v:shape id="_x0000_s1045" type="#_x0000_t202" style="position:absolute;margin-left:357.9pt;margin-top:7.95pt;width:94.3pt;height:60.95pt;z-index:251668992">
            <v:textbox style="mso-next-textbox:#_x0000_s1045">
              <w:txbxContent>
                <w:p w:rsidR="00252D1B" w:rsidRPr="006A5C35" w:rsidRDefault="00252D1B" w:rsidP="005D3001">
                  <w:pPr>
                    <w:jc w:val="center"/>
                    <w:rPr>
                      <w:rFonts w:ascii="Bookman Old Style" w:hAnsi="Bookman Old Style"/>
                      <w:b/>
                      <w:bCs/>
                    </w:rPr>
                  </w:pPr>
                  <w:r w:rsidRPr="001F186E">
                    <w:rPr>
                      <w:rFonts w:ascii="Bookman Old Style" w:hAnsi="Bookman Old Style"/>
                      <w:b/>
                      <w:bCs/>
                      <w:sz w:val="24"/>
                      <w:szCs w:val="24"/>
                    </w:rPr>
                    <w:t>N’oublie pas de faire savoir où tu te trouves</w:t>
                  </w:r>
                </w:p>
              </w:txbxContent>
            </v:textbox>
          </v:shape>
        </w:pict>
      </w:r>
      <w:r w:rsidRPr="001E3944">
        <w:rPr>
          <w:rFonts w:ascii="Arial Black" w:hAnsi="Arial Black"/>
          <w:iCs/>
          <w:noProof/>
          <w:sz w:val="36"/>
          <w:szCs w:val="36"/>
        </w:rPr>
        <w:pict>
          <v:shape id="_x0000_s1043" type="#_x0000_t202" style="position:absolute;margin-left:53.15pt;margin-top:7.95pt;width:86.6pt;height:53.3pt;z-index:251666944">
            <v:textbox style="mso-next-textbox:#_x0000_s1043">
              <w:txbxContent>
                <w:p w:rsidR="00252D1B" w:rsidRPr="001F186E" w:rsidRDefault="00252D1B" w:rsidP="005D3001">
                  <w:pPr>
                    <w:jc w:val="center"/>
                    <w:rPr>
                      <w:rFonts w:ascii="Bookman Old Style" w:hAnsi="Bookman Old Style"/>
                      <w:b/>
                      <w:bCs/>
                      <w:sz w:val="24"/>
                      <w:szCs w:val="24"/>
                    </w:rPr>
                  </w:pPr>
                  <w:r w:rsidRPr="001F186E">
                    <w:rPr>
                      <w:rFonts w:ascii="Bookman Old Style" w:hAnsi="Bookman Old Style"/>
                      <w:b/>
                      <w:bCs/>
                      <w:sz w:val="24"/>
                      <w:szCs w:val="24"/>
                    </w:rPr>
                    <w:t>Evite les drogues récréatives</w:t>
                  </w:r>
                </w:p>
              </w:txbxContent>
            </v:textbox>
          </v:shape>
        </w:pict>
      </w:r>
      <w:r w:rsidR="001F186E">
        <w:rPr>
          <w:rFonts w:ascii="Arial Black" w:hAnsi="Arial Black"/>
          <w:iCs/>
          <w:sz w:val="36"/>
          <w:szCs w:val="36"/>
          <w:lang w:val="en-US"/>
        </w:rPr>
        <w:t xml:space="preserve">  </w:t>
      </w:r>
      <w:r w:rsidR="001F186E">
        <w:rPr>
          <w:rFonts w:ascii="Arial Black" w:hAnsi="Arial Black"/>
          <w:iCs/>
          <w:color w:val="FFFFFF"/>
          <w:sz w:val="96"/>
          <w:szCs w:val="96"/>
          <w:lang w:val="en-US"/>
        </w:rPr>
        <w:t>7       8</w:t>
      </w:r>
      <w:r w:rsidR="001F186E" w:rsidRPr="005C2E65">
        <w:rPr>
          <w:rFonts w:ascii="Arial Black" w:hAnsi="Arial Black"/>
          <w:iCs/>
          <w:color w:val="FFFFFF"/>
          <w:sz w:val="96"/>
          <w:szCs w:val="96"/>
          <w:lang w:val="en-US"/>
        </w:rPr>
        <w:t xml:space="preserve">     </w:t>
      </w:r>
      <w:r w:rsidR="001F186E">
        <w:rPr>
          <w:rFonts w:ascii="Arial Black" w:hAnsi="Arial Black"/>
          <w:iCs/>
          <w:color w:val="FFFFFF"/>
          <w:sz w:val="96"/>
          <w:szCs w:val="96"/>
          <w:lang w:val="en-US"/>
        </w:rPr>
        <w:t xml:space="preserve">   9</w:t>
      </w:r>
      <w:r w:rsidR="001F186E" w:rsidRPr="005C2E65">
        <w:rPr>
          <w:rFonts w:ascii="Arial Black" w:hAnsi="Arial Black"/>
          <w:iCs/>
          <w:color w:val="FFFFFF"/>
          <w:sz w:val="96"/>
          <w:szCs w:val="96"/>
          <w:lang w:val="en-US"/>
        </w:rPr>
        <w:t xml:space="preserve"> </w:t>
      </w:r>
    </w:p>
    <w:p w:rsidR="001F186E" w:rsidRPr="008C2DC7" w:rsidRDefault="001F186E" w:rsidP="001F186E">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sz w:val="16"/>
          <w:szCs w:val="16"/>
          <w:lang w:val="en-US"/>
        </w:rPr>
      </w:pPr>
    </w:p>
    <w:p w:rsidR="001F186E" w:rsidRPr="008C2DC7" w:rsidRDefault="001F186E" w:rsidP="001F186E">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sz w:val="16"/>
          <w:szCs w:val="16"/>
          <w:lang w:val="en-US"/>
        </w:rPr>
      </w:pPr>
    </w:p>
    <w:p w:rsidR="001F186E" w:rsidRPr="002F6A15" w:rsidRDefault="001F186E" w:rsidP="001F186E">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sz w:val="16"/>
          <w:szCs w:val="16"/>
          <w:lang w:val="en-US"/>
        </w:rPr>
      </w:pPr>
    </w:p>
    <w:p w:rsidR="001F186E" w:rsidRDefault="001E3944" w:rsidP="001F186E">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sz w:val="36"/>
          <w:szCs w:val="36"/>
          <w:lang w:val="en-US"/>
        </w:rPr>
      </w:pPr>
      <w:r>
        <w:rPr>
          <w:rFonts w:ascii="Arial Black" w:hAnsi="Arial Black"/>
          <w:iCs/>
          <w:noProof/>
          <w:sz w:val="36"/>
          <w:szCs w:val="36"/>
        </w:rPr>
        <w:pict>
          <v:shape id="_x0000_s1046" type="#_x0000_t202" style="position:absolute;margin-left:104.25pt;margin-top:19.65pt;width:105.5pt;height:94.5pt;z-index:251670016">
            <v:textbox style="mso-next-textbox:#_x0000_s1046">
              <w:txbxContent>
                <w:p w:rsidR="00252D1B" w:rsidRPr="006A5C35" w:rsidRDefault="00252D1B" w:rsidP="005D3001">
                  <w:pPr>
                    <w:jc w:val="center"/>
                    <w:rPr>
                      <w:rFonts w:ascii="Bookman Old Style" w:hAnsi="Bookman Old Style"/>
                      <w:b/>
                      <w:bCs/>
                    </w:rPr>
                  </w:pPr>
                  <w:r w:rsidRPr="001F186E">
                    <w:rPr>
                      <w:rFonts w:ascii="Bookman Old Style" w:hAnsi="Bookman Old Style"/>
                      <w:b/>
                      <w:bCs/>
                      <w:sz w:val="24"/>
                      <w:szCs w:val="24"/>
                    </w:rPr>
                    <w:t>Ne refuse jamais  un contrôle ou ne falsifie jamais un échantillon</w:t>
                  </w:r>
                </w:p>
              </w:txbxContent>
            </v:textbox>
          </v:shape>
        </w:pict>
      </w:r>
      <w:r w:rsidR="001F186E">
        <w:rPr>
          <w:rFonts w:ascii="Arial Black" w:hAnsi="Arial Black"/>
          <w:iCs/>
          <w:sz w:val="36"/>
          <w:szCs w:val="36"/>
          <w:lang w:val="en-US"/>
        </w:rPr>
        <w:t xml:space="preserve">          </w:t>
      </w:r>
    </w:p>
    <w:p w:rsidR="001F186E" w:rsidRPr="006A5C35" w:rsidRDefault="001E3944" w:rsidP="001F186E">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color w:val="FFFFFF"/>
          <w:sz w:val="96"/>
          <w:szCs w:val="96"/>
          <w:lang w:val="en-US"/>
        </w:rPr>
      </w:pPr>
      <w:r w:rsidRPr="001E3944">
        <w:rPr>
          <w:rFonts w:ascii="Arial Black" w:hAnsi="Arial Black"/>
          <w:iCs/>
          <w:noProof/>
          <w:sz w:val="36"/>
          <w:szCs w:val="36"/>
        </w:rPr>
        <w:pict>
          <v:shape id="_x0000_s1047" type="#_x0000_t202" style="position:absolute;margin-left:321.55pt;margin-top:4.75pt;width:111.15pt;height:67.5pt;z-index:251671040">
            <v:textbox style="mso-next-textbox:#_x0000_s1047">
              <w:txbxContent>
                <w:p w:rsidR="00252D1B" w:rsidRPr="001F186E" w:rsidRDefault="00252D1B" w:rsidP="005D3001">
                  <w:pPr>
                    <w:jc w:val="center"/>
                    <w:rPr>
                      <w:rFonts w:ascii="Bookman Old Style" w:hAnsi="Bookman Old Style"/>
                      <w:b/>
                      <w:bCs/>
                      <w:sz w:val="24"/>
                      <w:szCs w:val="24"/>
                    </w:rPr>
                  </w:pPr>
                  <w:r w:rsidRPr="001F186E">
                    <w:rPr>
                      <w:rFonts w:ascii="Bookman Old Style" w:hAnsi="Bookman Old Style"/>
                      <w:b/>
                      <w:bCs/>
                      <w:sz w:val="24"/>
                      <w:szCs w:val="24"/>
                    </w:rPr>
                    <w:t>Autorisation d’usage à des fins thérapeutiques</w:t>
                  </w:r>
                </w:p>
              </w:txbxContent>
            </v:textbox>
          </v:shape>
        </w:pict>
      </w:r>
      <w:r w:rsidR="005D3001">
        <w:rPr>
          <w:rFonts w:ascii="Arial Black" w:hAnsi="Arial Black"/>
          <w:iCs/>
          <w:color w:val="FFFFFF"/>
          <w:sz w:val="96"/>
          <w:szCs w:val="96"/>
          <w:lang w:val="en-US"/>
        </w:rPr>
        <w:t xml:space="preserve">  </w:t>
      </w:r>
      <w:r w:rsidR="001F186E">
        <w:rPr>
          <w:rFonts w:ascii="Arial Black" w:hAnsi="Arial Black"/>
          <w:iCs/>
          <w:color w:val="FFFFFF"/>
          <w:sz w:val="96"/>
          <w:szCs w:val="96"/>
          <w:lang w:val="en-US"/>
        </w:rPr>
        <w:t>10</w:t>
      </w:r>
      <w:r w:rsidR="001F186E" w:rsidRPr="006A5C35">
        <w:rPr>
          <w:rFonts w:ascii="Arial Black" w:hAnsi="Arial Black"/>
          <w:iCs/>
          <w:color w:val="FFFFFF"/>
          <w:sz w:val="96"/>
          <w:szCs w:val="96"/>
          <w:lang w:val="en-US"/>
        </w:rPr>
        <w:t xml:space="preserve">     </w:t>
      </w:r>
      <w:r w:rsidR="005D3001">
        <w:rPr>
          <w:rFonts w:ascii="Arial Black" w:hAnsi="Arial Black"/>
          <w:iCs/>
          <w:color w:val="FFFFFF"/>
          <w:sz w:val="96"/>
          <w:szCs w:val="96"/>
          <w:lang w:val="en-US"/>
        </w:rPr>
        <w:t xml:space="preserve">     </w:t>
      </w:r>
      <w:r w:rsidR="001F186E">
        <w:rPr>
          <w:rFonts w:ascii="Arial Black" w:hAnsi="Arial Black"/>
          <w:iCs/>
          <w:color w:val="FFFFFF"/>
          <w:sz w:val="96"/>
          <w:szCs w:val="96"/>
          <w:lang w:val="en-US"/>
        </w:rPr>
        <w:t>11</w:t>
      </w:r>
    </w:p>
    <w:p w:rsidR="001F186E" w:rsidRPr="003950EF" w:rsidRDefault="001F186E" w:rsidP="001F186E">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sz w:val="16"/>
          <w:szCs w:val="16"/>
          <w:lang w:val="en-US"/>
        </w:rPr>
      </w:pPr>
    </w:p>
    <w:p w:rsidR="001F186E" w:rsidRPr="005A45C8" w:rsidRDefault="001F186E" w:rsidP="001F186E">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sz w:val="16"/>
          <w:szCs w:val="16"/>
          <w:lang w:val="en-US"/>
        </w:rPr>
      </w:pPr>
    </w:p>
    <w:p w:rsidR="001F186E" w:rsidRPr="001F186E" w:rsidRDefault="001F186E" w:rsidP="001F186E">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color w:val="FFFFFF"/>
          <w:sz w:val="48"/>
          <w:szCs w:val="48"/>
          <w:lang w:val="en-US"/>
        </w:rPr>
      </w:pPr>
      <w:r>
        <w:rPr>
          <w:rFonts w:ascii="Arial Black" w:hAnsi="Arial Black"/>
          <w:iCs/>
          <w:sz w:val="36"/>
          <w:szCs w:val="36"/>
          <w:lang w:val="en-US"/>
        </w:rPr>
        <w:t xml:space="preserve">                                                                                </w:t>
      </w:r>
      <w:r w:rsidRPr="008C2DC7">
        <w:rPr>
          <w:rFonts w:ascii="Arial Black" w:hAnsi="Arial Black"/>
          <w:iCs/>
          <w:color w:val="FFFFFF"/>
          <w:sz w:val="48"/>
          <w:szCs w:val="48"/>
          <w:lang w:val="en-US"/>
        </w:rPr>
        <w:t>FIFA</w:t>
      </w:r>
      <w:r w:rsidRPr="008C2DC7">
        <w:rPr>
          <w:rFonts w:ascii="Arial Black" w:hAnsi="Arial Black"/>
          <w:b/>
          <w:bCs/>
          <w:iCs/>
          <w:lang w:val="en-US"/>
        </w:rPr>
        <w:t xml:space="preserve">                                                                                          </w:t>
      </w:r>
      <w:r>
        <w:rPr>
          <w:rFonts w:ascii="Arial Black" w:hAnsi="Arial Black"/>
          <w:b/>
          <w:bCs/>
          <w:iCs/>
          <w:lang w:val="en-US"/>
        </w:rPr>
        <w:t xml:space="preserve">                </w:t>
      </w:r>
      <w:r w:rsidRPr="008C2DC7">
        <w:rPr>
          <w:rFonts w:ascii="Arial Black" w:hAnsi="Arial Black"/>
          <w:b/>
          <w:bCs/>
          <w:iCs/>
          <w:sz w:val="28"/>
          <w:szCs w:val="28"/>
          <w:lang w:val="en-US"/>
        </w:rPr>
        <w:t xml:space="preserve">FOOTBALL                                                                                     </w:t>
      </w:r>
      <w:r>
        <w:rPr>
          <w:rFonts w:ascii="Arial Black" w:hAnsi="Arial Black"/>
          <w:b/>
          <w:bCs/>
          <w:iCs/>
          <w:sz w:val="28"/>
          <w:szCs w:val="28"/>
          <w:lang w:val="en-US"/>
        </w:rPr>
        <w:t xml:space="preserve">  </w:t>
      </w:r>
      <w:r w:rsidRPr="008C2DC7">
        <w:rPr>
          <w:rFonts w:ascii="Arial Black" w:hAnsi="Arial Black"/>
          <w:b/>
          <w:bCs/>
          <w:iCs/>
          <w:sz w:val="28"/>
          <w:szCs w:val="28"/>
          <w:lang w:val="en-US"/>
        </w:rPr>
        <w:t xml:space="preserve">FOR HEALTH                                                                                                         </w:t>
      </w:r>
      <w:r>
        <w:rPr>
          <w:rFonts w:ascii="Arial Black" w:hAnsi="Arial Black"/>
          <w:b/>
          <w:bCs/>
          <w:iCs/>
          <w:sz w:val="28"/>
          <w:szCs w:val="28"/>
          <w:lang w:val="en-US"/>
        </w:rPr>
        <w:t xml:space="preserve">                   </w:t>
      </w:r>
      <w:r w:rsidRPr="008C2DC7">
        <w:rPr>
          <w:rFonts w:ascii="Arial Black" w:hAnsi="Arial Black"/>
          <w:b/>
          <w:bCs/>
          <w:iCs/>
          <w:sz w:val="28"/>
          <w:szCs w:val="28"/>
          <w:lang w:val="en-US"/>
        </w:rPr>
        <w:t>F-MARC</w:t>
      </w:r>
    </w:p>
    <w:p w:rsidR="001F186E" w:rsidRPr="001F186E" w:rsidRDefault="001F186E" w:rsidP="00496CBF">
      <w:pPr>
        <w:spacing w:line="360" w:lineRule="auto"/>
        <w:jc w:val="center"/>
        <w:rPr>
          <w:rFonts w:ascii="Bookman Old Style" w:hAnsi="Bookman Old Style"/>
          <w:b/>
          <w:sz w:val="36"/>
          <w:szCs w:val="36"/>
          <w:u w:val="single"/>
          <w:shd w:val="clear" w:color="auto" w:fill="C6D9F1" w:themeFill="text2" w:themeFillTint="33"/>
          <w:lang w:val="en-US"/>
        </w:rPr>
      </w:pPr>
    </w:p>
    <w:p w:rsidR="00496CBF" w:rsidRPr="00EF1489" w:rsidRDefault="00496CBF" w:rsidP="00496CBF">
      <w:pPr>
        <w:spacing w:line="360" w:lineRule="auto"/>
        <w:jc w:val="center"/>
        <w:rPr>
          <w:rFonts w:ascii="Bookman Old Style" w:hAnsi="Bookman Old Style"/>
          <w:b/>
          <w:sz w:val="36"/>
          <w:szCs w:val="36"/>
          <w:u w:val="single"/>
        </w:rPr>
      </w:pPr>
      <w:r w:rsidRPr="00EF1489">
        <w:rPr>
          <w:rFonts w:ascii="Bookman Old Style" w:hAnsi="Bookman Old Style"/>
          <w:b/>
          <w:sz w:val="36"/>
          <w:szCs w:val="36"/>
          <w:u w:val="single"/>
          <w:shd w:val="clear" w:color="auto" w:fill="C6D9F1" w:themeFill="text2" w:themeFillTint="33"/>
        </w:rPr>
        <w:lastRenderedPageBreak/>
        <w:t>COMMISSION DE DISCIPLINE</w:t>
      </w:r>
    </w:p>
    <w:p w:rsidR="00496CBF" w:rsidRPr="00EF1489" w:rsidRDefault="00496CBF" w:rsidP="008C4B3D">
      <w:pPr>
        <w:spacing w:line="360" w:lineRule="auto"/>
        <w:jc w:val="center"/>
        <w:rPr>
          <w:rFonts w:ascii="Bookman Old Style" w:hAnsi="Bookman Old Style"/>
          <w:b/>
          <w:sz w:val="36"/>
          <w:szCs w:val="36"/>
          <w:u w:val="single"/>
        </w:rPr>
      </w:pPr>
      <w:r w:rsidRPr="00EF1489">
        <w:rPr>
          <w:rFonts w:ascii="Bookman Old Style" w:hAnsi="Bookman Old Style"/>
          <w:b/>
          <w:sz w:val="28"/>
          <w:szCs w:val="28"/>
          <w:u w:val="single"/>
        </w:rPr>
        <w:t xml:space="preserve">REUNION DU  </w:t>
      </w:r>
      <w:r w:rsidR="008C4B3D" w:rsidRPr="00EF1489">
        <w:rPr>
          <w:rFonts w:ascii="Bookman Old Style" w:hAnsi="Bookman Old Style"/>
          <w:b/>
          <w:sz w:val="28"/>
          <w:szCs w:val="28"/>
          <w:u w:val="single"/>
        </w:rPr>
        <w:t>08</w:t>
      </w:r>
      <w:r w:rsidRPr="00EF1489">
        <w:rPr>
          <w:rFonts w:ascii="Bookman Old Style" w:hAnsi="Bookman Old Style"/>
          <w:b/>
          <w:sz w:val="28"/>
          <w:szCs w:val="28"/>
          <w:u w:val="single"/>
        </w:rPr>
        <w:t>-12-2015</w:t>
      </w:r>
    </w:p>
    <w:p w:rsidR="00496CBF" w:rsidRPr="00EF1489" w:rsidRDefault="00496CBF" w:rsidP="00496CBF">
      <w:pPr>
        <w:spacing w:line="360" w:lineRule="auto"/>
        <w:rPr>
          <w:rFonts w:ascii="Bookman Old Style" w:hAnsi="Bookman Old Style"/>
          <w:b/>
          <w:sz w:val="32"/>
          <w:szCs w:val="32"/>
          <w:u w:val="single"/>
        </w:rPr>
      </w:pPr>
      <w:r w:rsidRPr="00EF1489">
        <w:rPr>
          <w:rFonts w:ascii="Bookman Old Style" w:hAnsi="Bookman Old Style"/>
          <w:b/>
          <w:sz w:val="32"/>
          <w:szCs w:val="32"/>
          <w:u w:val="single"/>
        </w:rPr>
        <w:t>Membres présents :</w:t>
      </w:r>
    </w:p>
    <w:p w:rsidR="00496CBF" w:rsidRPr="00EF1489" w:rsidRDefault="00496CBF" w:rsidP="00496CBF">
      <w:pPr>
        <w:pStyle w:val="Paragraphedeliste"/>
        <w:numPr>
          <w:ilvl w:val="2"/>
          <w:numId w:val="10"/>
        </w:numPr>
        <w:rPr>
          <w:bCs/>
        </w:rPr>
      </w:pPr>
      <w:r w:rsidRPr="00EF1489">
        <w:rPr>
          <w:bCs/>
        </w:rPr>
        <w:t>GUEMDJAL                     Avocat, Président</w:t>
      </w:r>
    </w:p>
    <w:p w:rsidR="00496CBF" w:rsidRPr="00EF1489" w:rsidRDefault="00496CBF" w:rsidP="00496CBF">
      <w:pPr>
        <w:pStyle w:val="Paragraphedeliste"/>
        <w:numPr>
          <w:ilvl w:val="2"/>
          <w:numId w:val="10"/>
        </w:numPr>
        <w:rPr>
          <w:bCs/>
        </w:rPr>
      </w:pPr>
      <w:r w:rsidRPr="00EF1489">
        <w:rPr>
          <w:bCs/>
        </w:rPr>
        <w:t xml:space="preserve">DJOUAMA                       Membre </w:t>
      </w:r>
    </w:p>
    <w:p w:rsidR="00496CBF" w:rsidRPr="00EF1489" w:rsidRDefault="00496CBF" w:rsidP="00496CBF">
      <w:pPr>
        <w:pStyle w:val="Paragraphedeliste"/>
        <w:numPr>
          <w:ilvl w:val="2"/>
          <w:numId w:val="10"/>
        </w:numPr>
        <w:spacing w:line="360" w:lineRule="auto"/>
        <w:rPr>
          <w:bCs/>
        </w:rPr>
      </w:pPr>
      <w:r w:rsidRPr="00EF1489">
        <w:rPr>
          <w:bCs/>
        </w:rPr>
        <w:t xml:space="preserve">DJOUDER                       Secrétaire  Général </w:t>
      </w:r>
    </w:p>
    <w:p w:rsidR="00496CBF" w:rsidRPr="00EF1489" w:rsidRDefault="00496CBF" w:rsidP="00496CBF">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 xml:space="preserve">Ordre du jour :     </w:t>
      </w:r>
    </w:p>
    <w:p w:rsidR="00496CBF" w:rsidRPr="00EF1489" w:rsidRDefault="00496CBF" w:rsidP="00496CBF">
      <w:pPr>
        <w:pStyle w:val="Paragraphedeliste"/>
        <w:numPr>
          <w:ilvl w:val="1"/>
          <w:numId w:val="10"/>
        </w:numPr>
        <w:rPr>
          <w:rFonts w:ascii="Bookman Old Style" w:hAnsi="Bookman Old Style" w:cstheme="minorHAnsi"/>
          <w:b/>
          <w:iCs/>
        </w:rPr>
      </w:pPr>
      <w:r w:rsidRPr="00EF1489">
        <w:rPr>
          <w:rFonts w:ascii="Bookman Old Style" w:hAnsi="Bookman Old Style" w:cstheme="minorHAnsi"/>
          <w:b/>
          <w:iCs/>
        </w:rPr>
        <w:t>Audition  des dirigeants et officiels.</w:t>
      </w:r>
    </w:p>
    <w:p w:rsidR="00496CBF" w:rsidRPr="00EF1489" w:rsidRDefault="00496CBF" w:rsidP="00496CBF">
      <w:pPr>
        <w:pStyle w:val="Paragraphedeliste"/>
        <w:numPr>
          <w:ilvl w:val="1"/>
          <w:numId w:val="10"/>
        </w:numPr>
        <w:rPr>
          <w:rFonts w:ascii="Bookman Old Style" w:hAnsi="Bookman Old Style" w:cstheme="minorHAnsi"/>
          <w:b/>
          <w:iCs/>
        </w:rPr>
      </w:pPr>
      <w:r w:rsidRPr="00EF1489">
        <w:rPr>
          <w:rFonts w:ascii="Bookman Old Style" w:hAnsi="Bookman Old Style" w:cstheme="minorHAnsi"/>
          <w:b/>
          <w:iCs/>
        </w:rPr>
        <w:t>Traitement des affaires disciplinaires.</w:t>
      </w:r>
    </w:p>
    <w:p w:rsidR="00496CBF" w:rsidRPr="00EF1489" w:rsidRDefault="00496CBF" w:rsidP="00496CBF">
      <w:pPr>
        <w:rPr>
          <w:rFonts w:ascii="Bookman Old Style" w:hAnsi="Bookman Old Style" w:cstheme="minorHAnsi"/>
          <w:b/>
          <w:iCs/>
          <w:sz w:val="28"/>
          <w:szCs w:val="28"/>
        </w:rPr>
      </w:pPr>
    </w:p>
    <w:p w:rsidR="00496CBF" w:rsidRPr="00EF1489" w:rsidRDefault="00496CBF" w:rsidP="00496CBF">
      <w:pPr>
        <w:jc w:val="center"/>
        <w:rPr>
          <w:rFonts w:ascii="Bookman Old Style" w:hAnsi="Bookman Old Style"/>
          <w:b/>
          <w:sz w:val="36"/>
          <w:szCs w:val="36"/>
          <w:u w:val="single"/>
          <w:shd w:val="clear" w:color="auto" w:fill="C6D9F1" w:themeFill="text2" w:themeFillTint="33"/>
        </w:rPr>
      </w:pPr>
      <w:r w:rsidRPr="00EF1489">
        <w:rPr>
          <w:rFonts w:ascii="Bookman Old Style" w:hAnsi="Bookman Old Style"/>
          <w:b/>
          <w:sz w:val="36"/>
          <w:szCs w:val="36"/>
          <w:u w:val="single"/>
          <w:shd w:val="clear" w:color="auto" w:fill="C6D9F1" w:themeFill="text2" w:themeFillTint="33"/>
        </w:rPr>
        <w:t xml:space="preserve">Honneur – seniors </w:t>
      </w:r>
    </w:p>
    <w:p w:rsidR="00496CBF" w:rsidRPr="00EF1489" w:rsidRDefault="00496CBF" w:rsidP="00496CBF">
      <w:pPr>
        <w:jc w:val="center"/>
        <w:rPr>
          <w:rFonts w:ascii="Bookman Old Style" w:hAnsi="Bookman Old Style" w:cstheme="minorHAnsi"/>
          <w:b/>
          <w:iCs/>
          <w:sz w:val="20"/>
          <w:szCs w:val="20"/>
        </w:rPr>
      </w:pPr>
    </w:p>
    <w:p w:rsidR="00496CBF" w:rsidRPr="00EF1489" w:rsidRDefault="00496CBF" w:rsidP="006605DF">
      <w:pPr>
        <w:rPr>
          <w:rFonts w:ascii="Bookman Old Style" w:hAnsi="Bookman Old Style" w:cstheme="minorHAnsi"/>
          <w:bCs/>
          <w:iCs/>
          <w:sz w:val="22"/>
          <w:szCs w:val="22"/>
          <w:lang w:val="en-US"/>
        </w:rPr>
      </w:pPr>
      <w:r w:rsidRPr="00EF1489">
        <w:rPr>
          <w:rFonts w:ascii="Bookman Old Style" w:hAnsi="Bookman Old Style" w:cstheme="minorHAnsi"/>
          <w:b/>
          <w:iCs/>
          <w:sz w:val="22"/>
          <w:szCs w:val="22"/>
          <w:u w:val="single"/>
          <w:lang w:val="en-US"/>
        </w:rPr>
        <w:t xml:space="preserve">Affaire N° </w:t>
      </w:r>
      <w:r w:rsidR="006605DF">
        <w:rPr>
          <w:rFonts w:ascii="Bookman Old Style" w:hAnsi="Bookman Old Style" w:cstheme="minorHAnsi"/>
          <w:b/>
          <w:iCs/>
          <w:sz w:val="22"/>
          <w:szCs w:val="22"/>
          <w:u w:val="single"/>
          <w:lang w:val="en-US"/>
        </w:rPr>
        <w:t>179</w:t>
      </w:r>
      <w:r w:rsidRPr="00EF1489">
        <w:rPr>
          <w:rFonts w:ascii="Bookman Old Style" w:hAnsi="Bookman Old Style" w:cstheme="minorHAnsi"/>
          <w:b/>
          <w:iCs/>
          <w:sz w:val="22"/>
          <w:szCs w:val="22"/>
          <w:lang w:val="en-US"/>
        </w:rPr>
        <w:t> :</w:t>
      </w:r>
      <w:r w:rsidRPr="00EF1489">
        <w:rPr>
          <w:rFonts w:ascii="Bookman Old Style" w:hAnsi="Bookman Old Style"/>
          <w:b/>
          <w:i/>
          <w:sz w:val="22"/>
          <w:szCs w:val="22"/>
          <w:lang w:val="en-US"/>
        </w:rPr>
        <w:t xml:space="preserve"> </w:t>
      </w:r>
      <w:r w:rsidRPr="00EF1489">
        <w:rPr>
          <w:rFonts w:ascii="Bookman Old Style" w:hAnsi="Bookman Old Style"/>
          <w:bCs/>
          <w:iCs/>
          <w:sz w:val="22"/>
          <w:szCs w:val="22"/>
          <w:lang w:val="en-US"/>
        </w:rPr>
        <w:t xml:space="preserve">Match </w:t>
      </w:r>
      <w:r w:rsidR="008C4B3D" w:rsidRPr="00EF1489">
        <w:rPr>
          <w:rFonts w:ascii="Bookman Old Style" w:hAnsi="Bookman Old Style"/>
          <w:bCs/>
          <w:iCs/>
          <w:sz w:val="22"/>
          <w:szCs w:val="22"/>
          <w:lang w:val="en-US"/>
        </w:rPr>
        <w:t xml:space="preserve">CRBA / CRAB </w:t>
      </w:r>
      <w:r w:rsidRPr="00EF1489">
        <w:rPr>
          <w:rFonts w:ascii="Bookman Old Style" w:hAnsi="Bookman Old Style"/>
          <w:bCs/>
          <w:iCs/>
          <w:sz w:val="22"/>
          <w:szCs w:val="22"/>
          <w:lang w:val="en-US"/>
        </w:rPr>
        <w:t xml:space="preserve"> du </w:t>
      </w:r>
      <w:r w:rsidR="008C4B3D" w:rsidRPr="00EF1489">
        <w:rPr>
          <w:rFonts w:ascii="Bookman Old Style" w:hAnsi="Bookman Old Style"/>
          <w:bCs/>
          <w:iCs/>
          <w:sz w:val="22"/>
          <w:szCs w:val="22"/>
          <w:lang w:val="en-US"/>
        </w:rPr>
        <w:t>04-12</w:t>
      </w:r>
      <w:r w:rsidRPr="00EF1489">
        <w:rPr>
          <w:rFonts w:ascii="Bookman Old Style" w:hAnsi="Bookman Old Style"/>
          <w:bCs/>
          <w:iCs/>
          <w:sz w:val="22"/>
          <w:szCs w:val="22"/>
          <w:lang w:val="en-US"/>
        </w:rPr>
        <w:t>-2015 (S)</w:t>
      </w:r>
    </w:p>
    <w:p w:rsidR="00496CBF" w:rsidRPr="00EF1489" w:rsidRDefault="00496CBF" w:rsidP="002F6B78">
      <w:pPr>
        <w:rPr>
          <w:rFonts w:ascii="Bookman Old Style" w:hAnsi="Bookman Old Style"/>
          <w:bCs/>
          <w:iCs/>
          <w:sz w:val="22"/>
          <w:szCs w:val="22"/>
        </w:rPr>
      </w:pPr>
      <w:r w:rsidRPr="00EF1489">
        <w:rPr>
          <w:rFonts w:ascii="Bookman Old Style" w:hAnsi="Bookman Old Style"/>
          <w:bCs/>
          <w:iCs/>
          <w:sz w:val="22"/>
          <w:szCs w:val="22"/>
        </w:rPr>
        <w:t xml:space="preserve">- </w:t>
      </w:r>
      <w:r w:rsidR="008C4B3D" w:rsidRPr="00EF1489">
        <w:rPr>
          <w:rFonts w:ascii="Bookman Old Style" w:hAnsi="Bookman Old Style"/>
          <w:b/>
          <w:iCs/>
          <w:sz w:val="22"/>
          <w:szCs w:val="22"/>
        </w:rPr>
        <w:t>TOUAHRIA  Massinissa</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8C4B3D" w:rsidRPr="00EF1489">
        <w:rPr>
          <w:rFonts w:ascii="Bookman Old Style" w:hAnsi="Bookman Old Style"/>
          <w:bCs/>
          <w:iCs/>
          <w:sz w:val="22"/>
          <w:szCs w:val="22"/>
        </w:rPr>
        <w:t>CRAB</w:t>
      </w:r>
      <w:r w:rsidRPr="00EF1489">
        <w:rPr>
          <w:rFonts w:ascii="Bookman Old Style" w:hAnsi="Bookman Old Style"/>
          <w:bCs/>
          <w:iCs/>
          <w:sz w:val="22"/>
          <w:szCs w:val="22"/>
        </w:rPr>
        <w:t xml:space="preserve"> – LN° </w:t>
      </w:r>
      <w:r w:rsidR="002F6B78" w:rsidRPr="00EF1489">
        <w:rPr>
          <w:rFonts w:ascii="Bookman Old Style" w:hAnsi="Bookman Old Style"/>
          <w:bCs/>
          <w:iCs/>
          <w:sz w:val="22"/>
          <w:szCs w:val="22"/>
        </w:rPr>
        <w:t>061408</w:t>
      </w:r>
      <w:r w:rsidRPr="00EF1489">
        <w:rPr>
          <w:rFonts w:ascii="Bookman Old Style" w:hAnsi="Bookman Old Style"/>
          <w:bCs/>
          <w:iCs/>
          <w:sz w:val="22"/>
          <w:szCs w:val="22"/>
        </w:rPr>
        <w:t xml:space="preserve">) – </w:t>
      </w:r>
      <w:r w:rsidR="002F6B78" w:rsidRPr="00EF1489">
        <w:rPr>
          <w:rFonts w:ascii="Bookman Old Style" w:hAnsi="Bookman Old Style"/>
          <w:bCs/>
          <w:iCs/>
          <w:sz w:val="22"/>
          <w:szCs w:val="22"/>
        </w:rPr>
        <w:t>01 MF (exclu pour cumul d’avertissements).</w:t>
      </w:r>
    </w:p>
    <w:p w:rsidR="00496CBF" w:rsidRPr="00EF1489" w:rsidRDefault="00496CBF" w:rsidP="002F6B78">
      <w:pPr>
        <w:rPr>
          <w:rFonts w:ascii="Bookman Old Style" w:hAnsi="Bookman Old Style"/>
          <w:bCs/>
          <w:iCs/>
          <w:sz w:val="22"/>
          <w:szCs w:val="22"/>
        </w:rPr>
      </w:pPr>
      <w:r w:rsidRPr="00EF1489">
        <w:rPr>
          <w:rFonts w:ascii="Bookman Old Style" w:hAnsi="Bookman Old Style"/>
          <w:bCs/>
          <w:iCs/>
          <w:sz w:val="22"/>
          <w:szCs w:val="22"/>
        </w:rPr>
        <w:t xml:space="preserve">- </w:t>
      </w:r>
      <w:r w:rsidR="002F6B78" w:rsidRPr="00EF1489">
        <w:rPr>
          <w:rFonts w:ascii="Bookman Old Style" w:hAnsi="Bookman Old Style"/>
          <w:b/>
          <w:iCs/>
          <w:sz w:val="22"/>
          <w:szCs w:val="22"/>
        </w:rPr>
        <w:t xml:space="preserve">AKROUR  Khelaf </w:t>
      </w:r>
      <w:r w:rsidRPr="00EF1489">
        <w:rPr>
          <w:rFonts w:ascii="Bookman Old Style" w:hAnsi="Bookman Old Style"/>
          <w:bCs/>
          <w:iCs/>
          <w:sz w:val="22"/>
          <w:szCs w:val="22"/>
        </w:rPr>
        <w:t xml:space="preserve"> ( </w:t>
      </w:r>
      <w:r w:rsidR="002F6B78" w:rsidRPr="00EF1489">
        <w:rPr>
          <w:rFonts w:ascii="Bookman Old Style" w:hAnsi="Bookman Old Style"/>
          <w:bCs/>
          <w:iCs/>
          <w:sz w:val="22"/>
          <w:szCs w:val="22"/>
        </w:rPr>
        <w:t>CRAB</w:t>
      </w:r>
      <w:r w:rsidRPr="00EF1489">
        <w:rPr>
          <w:rFonts w:ascii="Bookman Old Style" w:hAnsi="Bookman Old Style"/>
          <w:bCs/>
          <w:iCs/>
          <w:sz w:val="22"/>
          <w:szCs w:val="22"/>
        </w:rPr>
        <w:t xml:space="preserve"> – LN° 061</w:t>
      </w:r>
      <w:r w:rsidR="002F6B78" w:rsidRPr="00EF1489">
        <w:rPr>
          <w:rFonts w:ascii="Bookman Old Style" w:hAnsi="Bookman Old Style"/>
          <w:bCs/>
          <w:iCs/>
          <w:sz w:val="22"/>
          <w:szCs w:val="22"/>
        </w:rPr>
        <w:t>345</w:t>
      </w:r>
      <w:r w:rsidRPr="00EF1489">
        <w:rPr>
          <w:rFonts w:ascii="Bookman Old Style" w:hAnsi="Bookman Old Style"/>
          <w:bCs/>
          <w:iCs/>
          <w:sz w:val="22"/>
          <w:szCs w:val="22"/>
        </w:rPr>
        <w:t xml:space="preserve"> ) – avertissement (A.J)</w:t>
      </w:r>
    </w:p>
    <w:p w:rsidR="00496CBF" w:rsidRPr="00EF1489" w:rsidRDefault="00496CBF" w:rsidP="002F6B78">
      <w:pPr>
        <w:rPr>
          <w:rFonts w:ascii="Bookman Old Style" w:hAnsi="Bookman Old Style"/>
          <w:bCs/>
          <w:iCs/>
          <w:sz w:val="22"/>
          <w:szCs w:val="22"/>
        </w:rPr>
      </w:pPr>
      <w:r w:rsidRPr="00EF1489">
        <w:rPr>
          <w:rFonts w:ascii="Bookman Old Style" w:hAnsi="Bookman Old Style"/>
          <w:bCs/>
          <w:iCs/>
          <w:sz w:val="22"/>
          <w:szCs w:val="22"/>
        </w:rPr>
        <w:t xml:space="preserve">- </w:t>
      </w:r>
      <w:r w:rsidR="002F6B78" w:rsidRPr="00EF1489">
        <w:rPr>
          <w:rFonts w:ascii="Bookman Old Style" w:hAnsi="Bookman Old Style"/>
          <w:b/>
          <w:iCs/>
          <w:sz w:val="22"/>
          <w:szCs w:val="22"/>
        </w:rPr>
        <w:t xml:space="preserve">BENLALA  Abdelkader </w:t>
      </w:r>
      <w:r w:rsidRPr="00EF1489">
        <w:rPr>
          <w:rFonts w:ascii="Bookman Old Style" w:hAnsi="Bookman Old Style"/>
          <w:bCs/>
          <w:iCs/>
          <w:sz w:val="22"/>
          <w:szCs w:val="22"/>
        </w:rPr>
        <w:t xml:space="preserve"> ( </w:t>
      </w:r>
      <w:r w:rsidR="002F6B78" w:rsidRPr="00EF1489">
        <w:rPr>
          <w:rFonts w:ascii="Bookman Old Style" w:hAnsi="Bookman Old Style"/>
          <w:bCs/>
          <w:iCs/>
          <w:sz w:val="22"/>
          <w:szCs w:val="22"/>
        </w:rPr>
        <w:t>CRAB</w:t>
      </w:r>
      <w:r w:rsidRPr="00EF1489">
        <w:rPr>
          <w:rFonts w:ascii="Bookman Old Style" w:hAnsi="Bookman Old Style"/>
          <w:bCs/>
          <w:iCs/>
          <w:sz w:val="22"/>
          <w:szCs w:val="22"/>
        </w:rPr>
        <w:t xml:space="preserve"> – LN° 061</w:t>
      </w:r>
      <w:r w:rsidR="002F6B78" w:rsidRPr="00EF1489">
        <w:rPr>
          <w:rFonts w:ascii="Bookman Old Style" w:hAnsi="Bookman Old Style"/>
          <w:bCs/>
          <w:iCs/>
          <w:sz w:val="22"/>
          <w:szCs w:val="22"/>
        </w:rPr>
        <w:t>346</w:t>
      </w:r>
      <w:r w:rsidRPr="00EF1489">
        <w:rPr>
          <w:rFonts w:ascii="Bookman Old Style" w:hAnsi="Bookman Old Style"/>
          <w:bCs/>
          <w:iCs/>
          <w:sz w:val="22"/>
          <w:szCs w:val="22"/>
        </w:rPr>
        <w:t xml:space="preserve"> ) – avertissement (A.J).</w:t>
      </w:r>
    </w:p>
    <w:p w:rsidR="00496CBF" w:rsidRPr="00EF1489" w:rsidRDefault="00496CBF" w:rsidP="002F6B78">
      <w:pPr>
        <w:rPr>
          <w:rFonts w:ascii="Bookman Old Style" w:hAnsi="Bookman Old Style"/>
          <w:bCs/>
          <w:iCs/>
          <w:sz w:val="22"/>
          <w:szCs w:val="22"/>
        </w:rPr>
      </w:pPr>
      <w:r w:rsidRPr="00EF1489">
        <w:rPr>
          <w:rFonts w:ascii="Bookman Old Style" w:hAnsi="Bookman Old Style"/>
          <w:bCs/>
          <w:iCs/>
          <w:sz w:val="22"/>
          <w:szCs w:val="22"/>
        </w:rPr>
        <w:t xml:space="preserve">- </w:t>
      </w:r>
      <w:r w:rsidR="002F6B78" w:rsidRPr="00EF1489">
        <w:rPr>
          <w:rFonts w:ascii="Bookman Old Style" w:hAnsi="Bookman Old Style"/>
          <w:b/>
          <w:iCs/>
          <w:sz w:val="22"/>
          <w:szCs w:val="22"/>
        </w:rPr>
        <w:t xml:space="preserve">AKROUR  Mouloud </w:t>
      </w:r>
      <w:r w:rsidRPr="00EF1489">
        <w:rPr>
          <w:rFonts w:ascii="Bookman Old Style" w:hAnsi="Bookman Old Style"/>
          <w:bCs/>
          <w:iCs/>
          <w:sz w:val="22"/>
          <w:szCs w:val="22"/>
        </w:rPr>
        <w:t xml:space="preserve"> ( </w:t>
      </w:r>
      <w:r w:rsidR="002F6B78" w:rsidRPr="00EF1489">
        <w:rPr>
          <w:rFonts w:ascii="Bookman Old Style" w:hAnsi="Bookman Old Style"/>
          <w:bCs/>
          <w:iCs/>
          <w:sz w:val="22"/>
          <w:szCs w:val="22"/>
        </w:rPr>
        <w:t>CRAB</w:t>
      </w:r>
      <w:r w:rsidRPr="00EF1489">
        <w:rPr>
          <w:rFonts w:ascii="Bookman Old Style" w:hAnsi="Bookman Old Style"/>
          <w:bCs/>
          <w:iCs/>
          <w:sz w:val="22"/>
          <w:szCs w:val="22"/>
        </w:rPr>
        <w:t xml:space="preserve"> – LN° 061</w:t>
      </w:r>
      <w:r w:rsidR="002F6B78" w:rsidRPr="00EF1489">
        <w:rPr>
          <w:rFonts w:ascii="Bookman Old Style" w:hAnsi="Bookman Old Style"/>
          <w:bCs/>
          <w:iCs/>
          <w:sz w:val="22"/>
          <w:szCs w:val="22"/>
        </w:rPr>
        <w:t>329</w:t>
      </w:r>
      <w:r w:rsidRPr="00EF1489">
        <w:rPr>
          <w:rFonts w:ascii="Bookman Old Style" w:hAnsi="Bookman Old Style"/>
          <w:bCs/>
          <w:iCs/>
          <w:sz w:val="22"/>
          <w:szCs w:val="22"/>
        </w:rPr>
        <w:t xml:space="preserve"> ) – avertissement ( J.D).</w:t>
      </w:r>
    </w:p>
    <w:p w:rsidR="00496CBF" w:rsidRPr="00EF1489" w:rsidRDefault="00496CBF" w:rsidP="002F6B78">
      <w:pPr>
        <w:rPr>
          <w:rFonts w:ascii="Bookman Old Style" w:hAnsi="Bookman Old Style"/>
          <w:bCs/>
          <w:iCs/>
          <w:sz w:val="22"/>
          <w:szCs w:val="22"/>
        </w:rPr>
      </w:pPr>
      <w:r w:rsidRPr="00EF1489">
        <w:rPr>
          <w:rFonts w:ascii="Bookman Old Style" w:hAnsi="Bookman Old Style"/>
          <w:bCs/>
          <w:iCs/>
          <w:sz w:val="22"/>
          <w:szCs w:val="22"/>
        </w:rPr>
        <w:t xml:space="preserve">- </w:t>
      </w:r>
      <w:r w:rsidR="002F6B78" w:rsidRPr="00EF1489">
        <w:rPr>
          <w:rFonts w:ascii="Bookman Old Style" w:hAnsi="Bookman Old Style"/>
          <w:b/>
          <w:iCs/>
          <w:sz w:val="22"/>
          <w:szCs w:val="22"/>
        </w:rPr>
        <w:t>AZZOUG  Yassine</w:t>
      </w:r>
      <w:r w:rsidRPr="00EF1489">
        <w:rPr>
          <w:rFonts w:ascii="Bookman Old Style" w:hAnsi="Bookman Old Style"/>
          <w:bCs/>
          <w:iCs/>
          <w:sz w:val="22"/>
          <w:szCs w:val="22"/>
        </w:rPr>
        <w:t xml:space="preserve"> ( </w:t>
      </w:r>
      <w:r w:rsidR="002F6B78" w:rsidRPr="00EF1489">
        <w:rPr>
          <w:rFonts w:ascii="Bookman Old Style" w:hAnsi="Bookman Old Style"/>
          <w:bCs/>
          <w:iCs/>
          <w:sz w:val="22"/>
          <w:szCs w:val="22"/>
        </w:rPr>
        <w:t>CRBA</w:t>
      </w:r>
      <w:r w:rsidRPr="00EF1489">
        <w:rPr>
          <w:rFonts w:ascii="Bookman Old Style" w:hAnsi="Bookman Old Style"/>
          <w:bCs/>
          <w:iCs/>
          <w:sz w:val="22"/>
          <w:szCs w:val="22"/>
        </w:rPr>
        <w:t xml:space="preserve"> – LN° 061</w:t>
      </w:r>
      <w:r w:rsidR="002F6B78" w:rsidRPr="00EF1489">
        <w:rPr>
          <w:rFonts w:ascii="Bookman Old Style" w:hAnsi="Bookman Old Style"/>
          <w:bCs/>
          <w:iCs/>
          <w:sz w:val="22"/>
          <w:szCs w:val="22"/>
        </w:rPr>
        <w:t>113</w:t>
      </w:r>
      <w:r w:rsidRPr="00EF1489">
        <w:rPr>
          <w:rFonts w:ascii="Bookman Old Style" w:hAnsi="Bookman Old Style"/>
          <w:bCs/>
          <w:iCs/>
          <w:sz w:val="22"/>
          <w:szCs w:val="22"/>
        </w:rPr>
        <w:t xml:space="preserve"> ) – 01 MF ( C.D) + </w:t>
      </w:r>
      <w:r w:rsidRPr="00EF1489">
        <w:rPr>
          <w:rFonts w:ascii="Bookman Old Style" w:hAnsi="Bookman Old Style"/>
          <w:bCs/>
          <w:iCs/>
          <w:sz w:val="22"/>
          <w:szCs w:val="22"/>
          <w:shd w:val="clear" w:color="auto" w:fill="BFBFBF" w:themeFill="background1" w:themeFillShade="BF"/>
        </w:rPr>
        <w:t>amende de 1000 DA</w:t>
      </w:r>
      <w:r w:rsidRPr="00EF1489">
        <w:rPr>
          <w:rFonts w:ascii="Bookman Old Style" w:hAnsi="Bookman Old Style"/>
          <w:bCs/>
          <w:iCs/>
          <w:sz w:val="22"/>
          <w:szCs w:val="22"/>
        </w:rPr>
        <w:t>.</w:t>
      </w:r>
    </w:p>
    <w:p w:rsidR="00496CBF" w:rsidRPr="00EF1489" w:rsidRDefault="00496CBF" w:rsidP="002F6B78">
      <w:pPr>
        <w:rPr>
          <w:rFonts w:ascii="Bookman Old Style" w:hAnsi="Bookman Old Style"/>
          <w:bCs/>
          <w:iCs/>
          <w:sz w:val="22"/>
          <w:szCs w:val="22"/>
        </w:rPr>
      </w:pPr>
      <w:r w:rsidRPr="00EF1489">
        <w:rPr>
          <w:rFonts w:ascii="Bookman Old Style" w:hAnsi="Bookman Old Style"/>
          <w:bCs/>
          <w:iCs/>
          <w:sz w:val="22"/>
          <w:szCs w:val="22"/>
        </w:rPr>
        <w:t xml:space="preserve">- </w:t>
      </w:r>
      <w:r w:rsidR="002F6B78" w:rsidRPr="00EF1489">
        <w:rPr>
          <w:rFonts w:ascii="Bookman Old Style" w:hAnsi="Bookman Old Style"/>
          <w:b/>
          <w:iCs/>
          <w:sz w:val="22"/>
          <w:szCs w:val="22"/>
        </w:rPr>
        <w:t>BOUREBA  Mounir</w:t>
      </w:r>
      <w:r w:rsidRPr="00EF1489">
        <w:rPr>
          <w:rFonts w:ascii="Bookman Old Style" w:hAnsi="Bookman Old Style"/>
          <w:bCs/>
          <w:iCs/>
          <w:sz w:val="22"/>
          <w:szCs w:val="22"/>
        </w:rPr>
        <w:t xml:space="preserve"> ( </w:t>
      </w:r>
      <w:r w:rsidR="002F6B78" w:rsidRPr="00EF1489">
        <w:rPr>
          <w:rFonts w:ascii="Bookman Old Style" w:hAnsi="Bookman Old Style"/>
          <w:bCs/>
          <w:iCs/>
          <w:sz w:val="22"/>
          <w:szCs w:val="22"/>
        </w:rPr>
        <w:t>CRBA</w:t>
      </w:r>
      <w:r w:rsidRPr="00EF1489">
        <w:rPr>
          <w:rFonts w:ascii="Bookman Old Style" w:hAnsi="Bookman Old Style"/>
          <w:bCs/>
          <w:iCs/>
          <w:sz w:val="22"/>
          <w:szCs w:val="22"/>
        </w:rPr>
        <w:t xml:space="preserve"> – LN° 061</w:t>
      </w:r>
      <w:r w:rsidR="002F6B78" w:rsidRPr="00EF1489">
        <w:rPr>
          <w:rFonts w:ascii="Bookman Old Style" w:hAnsi="Bookman Old Style"/>
          <w:bCs/>
          <w:iCs/>
          <w:sz w:val="22"/>
          <w:szCs w:val="22"/>
        </w:rPr>
        <w:t>108</w:t>
      </w:r>
      <w:r w:rsidRPr="00EF1489">
        <w:rPr>
          <w:rFonts w:ascii="Bookman Old Style" w:hAnsi="Bookman Old Style"/>
          <w:bCs/>
          <w:iCs/>
          <w:sz w:val="22"/>
          <w:szCs w:val="22"/>
        </w:rPr>
        <w:t xml:space="preserve"> ) – avertissement (J.D).</w:t>
      </w:r>
    </w:p>
    <w:p w:rsidR="00496CBF" w:rsidRPr="00EF1489" w:rsidRDefault="00496CBF" w:rsidP="002F6B78">
      <w:pPr>
        <w:rPr>
          <w:rFonts w:ascii="Bookman Old Style" w:hAnsi="Bookman Old Style"/>
          <w:bCs/>
          <w:iCs/>
          <w:sz w:val="22"/>
          <w:szCs w:val="22"/>
        </w:rPr>
      </w:pPr>
      <w:r w:rsidRPr="00EF1489">
        <w:rPr>
          <w:rFonts w:ascii="Bookman Old Style" w:hAnsi="Bookman Old Style"/>
          <w:bCs/>
          <w:iCs/>
          <w:sz w:val="22"/>
          <w:szCs w:val="22"/>
        </w:rPr>
        <w:t xml:space="preserve">- </w:t>
      </w:r>
      <w:r w:rsidR="002F6B78" w:rsidRPr="00EF1489">
        <w:rPr>
          <w:rFonts w:ascii="Bookman Old Style" w:hAnsi="Bookman Old Style"/>
          <w:b/>
          <w:iCs/>
          <w:sz w:val="22"/>
          <w:szCs w:val="22"/>
        </w:rPr>
        <w:t>OUCHENE  Nadjib</w:t>
      </w:r>
      <w:r w:rsidRPr="00EF1489">
        <w:rPr>
          <w:rFonts w:ascii="Bookman Old Style" w:hAnsi="Bookman Old Style"/>
          <w:bCs/>
          <w:iCs/>
          <w:sz w:val="22"/>
          <w:szCs w:val="22"/>
        </w:rPr>
        <w:t xml:space="preserve"> ( </w:t>
      </w:r>
      <w:r w:rsidR="002F6B78" w:rsidRPr="00EF1489">
        <w:rPr>
          <w:rFonts w:ascii="Bookman Old Style" w:hAnsi="Bookman Old Style"/>
          <w:bCs/>
          <w:iCs/>
          <w:sz w:val="22"/>
          <w:szCs w:val="22"/>
        </w:rPr>
        <w:t>CRBA</w:t>
      </w:r>
      <w:r w:rsidRPr="00EF1489">
        <w:rPr>
          <w:rFonts w:ascii="Bookman Old Style" w:hAnsi="Bookman Old Style"/>
          <w:bCs/>
          <w:iCs/>
          <w:sz w:val="22"/>
          <w:szCs w:val="22"/>
        </w:rPr>
        <w:t xml:space="preserve"> – LN° </w:t>
      </w:r>
      <w:r w:rsidR="002F6B78" w:rsidRPr="00EF1489">
        <w:rPr>
          <w:rFonts w:ascii="Bookman Old Style" w:hAnsi="Bookman Old Style"/>
          <w:bCs/>
          <w:iCs/>
          <w:sz w:val="22"/>
          <w:szCs w:val="22"/>
        </w:rPr>
        <w:t>061105</w:t>
      </w:r>
      <w:r w:rsidRPr="00EF1489">
        <w:rPr>
          <w:rFonts w:ascii="Bookman Old Style" w:hAnsi="Bookman Old Style"/>
          <w:bCs/>
          <w:iCs/>
          <w:sz w:val="22"/>
          <w:szCs w:val="22"/>
        </w:rPr>
        <w:t xml:space="preserve"> ) – avertissement (</w:t>
      </w:r>
      <w:r w:rsidR="002F6B78" w:rsidRPr="00EF1489">
        <w:rPr>
          <w:rFonts w:ascii="Bookman Old Style" w:hAnsi="Bookman Old Style"/>
          <w:bCs/>
          <w:iCs/>
          <w:sz w:val="22"/>
          <w:szCs w:val="22"/>
        </w:rPr>
        <w:t>J.D</w:t>
      </w:r>
      <w:r w:rsidRPr="00EF1489">
        <w:rPr>
          <w:rFonts w:ascii="Bookman Old Style" w:hAnsi="Bookman Old Style"/>
          <w:bCs/>
          <w:iCs/>
          <w:sz w:val="22"/>
          <w:szCs w:val="22"/>
        </w:rPr>
        <w:t>)</w:t>
      </w:r>
    </w:p>
    <w:p w:rsidR="00496CBF" w:rsidRPr="00EF1489" w:rsidRDefault="00496CBF" w:rsidP="002F6B78">
      <w:pPr>
        <w:rPr>
          <w:rFonts w:ascii="Bookman Old Style" w:hAnsi="Bookman Old Style"/>
          <w:bCs/>
          <w:iCs/>
          <w:sz w:val="22"/>
          <w:szCs w:val="22"/>
        </w:rPr>
      </w:pPr>
      <w:r w:rsidRPr="00EF1489">
        <w:rPr>
          <w:rFonts w:ascii="Bookman Old Style" w:hAnsi="Bookman Old Style"/>
          <w:bCs/>
          <w:iCs/>
          <w:sz w:val="22"/>
          <w:szCs w:val="22"/>
        </w:rPr>
        <w:t xml:space="preserve">- </w:t>
      </w:r>
      <w:r w:rsidR="002F6B78" w:rsidRPr="00EF1489">
        <w:rPr>
          <w:rFonts w:ascii="Bookman Old Style" w:hAnsi="Bookman Old Style"/>
          <w:b/>
          <w:iCs/>
          <w:sz w:val="22"/>
          <w:szCs w:val="22"/>
        </w:rPr>
        <w:t>LAHLOUH  Kaci</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w:t>
      </w:r>
      <w:r w:rsidR="002F6B78" w:rsidRPr="00EF1489">
        <w:rPr>
          <w:rFonts w:ascii="Bookman Old Style" w:hAnsi="Bookman Old Style"/>
          <w:bCs/>
          <w:iCs/>
          <w:sz w:val="22"/>
          <w:szCs w:val="22"/>
        </w:rPr>
        <w:t>CRBA</w:t>
      </w:r>
      <w:r w:rsidRPr="00EF1489">
        <w:rPr>
          <w:rFonts w:ascii="Bookman Old Style" w:hAnsi="Bookman Old Style"/>
          <w:bCs/>
          <w:iCs/>
          <w:sz w:val="22"/>
          <w:szCs w:val="22"/>
        </w:rPr>
        <w:t xml:space="preserve"> – LN° 061</w:t>
      </w:r>
      <w:r w:rsidR="002F6B78" w:rsidRPr="00EF1489">
        <w:rPr>
          <w:rFonts w:ascii="Bookman Old Style" w:hAnsi="Bookman Old Style"/>
          <w:bCs/>
          <w:iCs/>
          <w:sz w:val="22"/>
          <w:szCs w:val="22"/>
        </w:rPr>
        <w:t>346</w:t>
      </w:r>
      <w:r w:rsidRPr="00EF1489">
        <w:rPr>
          <w:rFonts w:ascii="Bookman Old Style" w:hAnsi="Bookman Old Style"/>
          <w:bCs/>
          <w:iCs/>
          <w:sz w:val="22"/>
          <w:szCs w:val="22"/>
        </w:rPr>
        <w:t xml:space="preserve"> ) – avertissement ( </w:t>
      </w:r>
      <w:r w:rsidR="002F6B78" w:rsidRPr="00EF1489">
        <w:rPr>
          <w:rFonts w:ascii="Bookman Old Style" w:hAnsi="Bookman Old Style"/>
          <w:bCs/>
          <w:iCs/>
          <w:sz w:val="22"/>
          <w:szCs w:val="22"/>
        </w:rPr>
        <w:t>J.D</w:t>
      </w:r>
      <w:r w:rsidRPr="00EF1489">
        <w:rPr>
          <w:rFonts w:ascii="Bookman Old Style" w:hAnsi="Bookman Old Style"/>
          <w:bCs/>
          <w:iCs/>
          <w:sz w:val="22"/>
          <w:szCs w:val="22"/>
        </w:rPr>
        <w:t>)</w:t>
      </w:r>
    </w:p>
    <w:p w:rsidR="00496CBF" w:rsidRPr="00EF1489" w:rsidRDefault="00496CBF" w:rsidP="00496CBF">
      <w:pPr>
        <w:rPr>
          <w:rFonts w:ascii="Bookman Old Style" w:hAnsi="Bookman Old Style" w:cstheme="minorHAnsi"/>
          <w:b/>
          <w:iCs/>
          <w:sz w:val="22"/>
          <w:szCs w:val="22"/>
          <w:u w:val="single"/>
        </w:rPr>
      </w:pPr>
    </w:p>
    <w:p w:rsidR="00496CBF" w:rsidRPr="00EF1489" w:rsidRDefault="00496CBF" w:rsidP="006605DF">
      <w:pPr>
        <w:rPr>
          <w:rFonts w:ascii="Bookman Old Style" w:hAnsi="Bookman Old Style" w:cstheme="minorHAnsi"/>
          <w:bCs/>
          <w:iCs/>
          <w:sz w:val="22"/>
          <w:szCs w:val="22"/>
          <w:lang w:val="en-US"/>
        </w:rPr>
      </w:pPr>
      <w:r w:rsidRPr="00EF1489">
        <w:rPr>
          <w:rFonts w:ascii="Bookman Old Style" w:hAnsi="Bookman Old Style" w:cstheme="minorHAnsi"/>
          <w:b/>
          <w:iCs/>
          <w:sz w:val="22"/>
          <w:szCs w:val="22"/>
          <w:u w:val="single"/>
          <w:lang w:val="en-US"/>
        </w:rPr>
        <w:t xml:space="preserve">Affaire N° </w:t>
      </w:r>
      <w:r w:rsidR="006605DF">
        <w:rPr>
          <w:rFonts w:ascii="Bookman Old Style" w:hAnsi="Bookman Old Style" w:cstheme="minorHAnsi"/>
          <w:b/>
          <w:iCs/>
          <w:sz w:val="22"/>
          <w:szCs w:val="22"/>
          <w:u w:val="single"/>
          <w:lang w:val="en-US"/>
        </w:rPr>
        <w:t>180</w:t>
      </w:r>
      <w:r w:rsidRPr="00EF1489">
        <w:rPr>
          <w:rFonts w:ascii="Bookman Old Style" w:hAnsi="Bookman Old Style" w:cstheme="minorHAnsi"/>
          <w:b/>
          <w:iCs/>
          <w:sz w:val="22"/>
          <w:szCs w:val="22"/>
          <w:lang w:val="en-US"/>
        </w:rPr>
        <w:t> :</w:t>
      </w:r>
      <w:r w:rsidRPr="00EF1489">
        <w:rPr>
          <w:rFonts w:ascii="Bookman Old Style" w:hAnsi="Bookman Old Style"/>
          <w:b/>
          <w:i/>
          <w:sz w:val="22"/>
          <w:szCs w:val="22"/>
          <w:lang w:val="en-US"/>
        </w:rPr>
        <w:t xml:space="preserve"> </w:t>
      </w:r>
      <w:r w:rsidRPr="00EF1489">
        <w:rPr>
          <w:rFonts w:ascii="Bookman Old Style" w:hAnsi="Bookman Old Style"/>
          <w:bCs/>
          <w:iCs/>
          <w:sz w:val="22"/>
          <w:szCs w:val="22"/>
          <w:lang w:val="en-US"/>
        </w:rPr>
        <w:t xml:space="preserve">Match </w:t>
      </w:r>
      <w:r w:rsidR="002F6B78" w:rsidRPr="00EF1489">
        <w:rPr>
          <w:rFonts w:ascii="Bookman Old Style" w:hAnsi="Bookman Old Style"/>
          <w:bCs/>
          <w:iCs/>
          <w:sz w:val="22"/>
          <w:szCs w:val="22"/>
          <w:lang w:val="en-US"/>
        </w:rPr>
        <w:t>ARBB / NCB</w:t>
      </w:r>
      <w:r w:rsidRPr="00EF1489">
        <w:rPr>
          <w:rFonts w:ascii="Bookman Old Style" w:hAnsi="Bookman Old Style"/>
          <w:bCs/>
          <w:iCs/>
          <w:sz w:val="22"/>
          <w:szCs w:val="22"/>
          <w:lang w:val="en-US"/>
        </w:rPr>
        <w:t xml:space="preserve"> du </w:t>
      </w:r>
      <w:r w:rsidR="002F6B78" w:rsidRPr="00EF1489">
        <w:rPr>
          <w:rFonts w:ascii="Bookman Old Style" w:hAnsi="Bookman Old Style"/>
          <w:bCs/>
          <w:iCs/>
          <w:sz w:val="22"/>
          <w:szCs w:val="22"/>
          <w:lang w:val="en-US"/>
        </w:rPr>
        <w:t>04-12</w:t>
      </w:r>
      <w:r w:rsidRPr="00EF1489">
        <w:rPr>
          <w:rFonts w:ascii="Bookman Old Style" w:hAnsi="Bookman Old Style"/>
          <w:bCs/>
          <w:iCs/>
          <w:sz w:val="22"/>
          <w:szCs w:val="22"/>
          <w:lang w:val="en-US"/>
        </w:rPr>
        <w:t>-2015 (S)</w:t>
      </w:r>
    </w:p>
    <w:p w:rsidR="00496CBF" w:rsidRPr="00EF1489" w:rsidRDefault="00496CBF" w:rsidP="002F6B78">
      <w:pPr>
        <w:rPr>
          <w:rFonts w:ascii="Bookman Old Style" w:hAnsi="Bookman Old Style"/>
          <w:bCs/>
          <w:iCs/>
          <w:sz w:val="22"/>
          <w:szCs w:val="22"/>
        </w:rPr>
      </w:pPr>
      <w:r w:rsidRPr="00EF1489">
        <w:rPr>
          <w:rFonts w:ascii="Bookman Old Style" w:hAnsi="Bookman Old Style"/>
          <w:bCs/>
          <w:iCs/>
          <w:sz w:val="22"/>
          <w:szCs w:val="22"/>
        </w:rPr>
        <w:t xml:space="preserve">- </w:t>
      </w:r>
      <w:r w:rsidR="002F6B78" w:rsidRPr="00EF1489">
        <w:rPr>
          <w:rFonts w:ascii="Bookman Old Style" w:hAnsi="Bookman Old Style"/>
          <w:b/>
          <w:iCs/>
          <w:sz w:val="22"/>
          <w:szCs w:val="22"/>
        </w:rPr>
        <w:t>ILKHLEF  Belal</w:t>
      </w:r>
      <w:r w:rsidRPr="00EF1489">
        <w:rPr>
          <w:rFonts w:ascii="Bookman Old Style" w:hAnsi="Bookman Old Style"/>
          <w:bCs/>
          <w:iCs/>
          <w:sz w:val="22"/>
          <w:szCs w:val="22"/>
        </w:rPr>
        <w:t xml:space="preserve">  ( ARBB – LN° 061</w:t>
      </w:r>
      <w:r w:rsidR="002F6B78" w:rsidRPr="00EF1489">
        <w:rPr>
          <w:rFonts w:ascii="Bookman Old Style" w:hAnsi="Bookman Old Style"/>
          <w:bCs/>
          <w:iCs/>
          <w:sz w:val="22"/>
          <w:szCs w:val="22"/>
        </w:rPr>
        <w:t>359</w:t>
      </w:r>
      <w:r w:rsidRPr="00EF1489">
        <w:rPr>
          <w:rFonts w:ascii="Bookman Old Style" w:hAnsi="Bookman Old Style"/>
          <w:bCs/>
          <w:iCs/>
          <w:sz w:val="22"/>
          <w:szCs w:val="22"/>
        </w:rPr>
        <w:t xml:space="preserve"> ) – 01 MF (exclu pour cumul d’avertissements).</w:t>
      </w:r>
    </w:p>
    <w:p w:rsidR="00496CBF" w:rsidRPr="00EF1489" w:rsidRDefault="00496CBF" w:rsidP="002F6B78">
      <w:pPr>
        <w:rPr>
          <w:rFonts w:ascii="Bookman Old Style" w:hAnsi="Bookman Old Style"/>
          <w:bCs/>
          <w:iCs/>
          <w:sz w:val="22"/>
          <w:szCs w:val="22"/>
        </w:rPr>
      </w:pPr>
      <w:r w:rsidRPr="00EF1489">
        <w:rPr>
          <w:rFonts w:ascii="Bookman Old Style" w:hAnsi="Bookman Old Style"/>
          <w:bCs/>
          <w:iCs/>
          <w:sz w:val="22"/>
          <w:szCs w:val="22"/>
        </w:rPr>
        <w:t xml:space="preserve">- </w:t>
      </w:r>
      <w:r w:rsidR="002F6B78" w:rsidRPr="00EF1489">
        <w:rPr>
          <w:rFonts w:ascii="Bookman Old Style" w:hAnsi="Bookman Old Style"/>
          <w:b/>
          <w:iCs/>
          <w:sz w:val="22"/>
          <w:szCs w:val="22"/>
        </w:rPr>
        <w:t xml:space="preserve">BOUCHIKH  Nouredine </w:t>
      </w:r>
      <w:r w:rsidRPr="00EF1489">
        <w:rPr>
          <w:rFonts w:ascii="Bookman Old Style" w:hAnsi="Bookman Old Style"/>
          <w:bCs/>
          <w:iCs/>
          <w:sz w:val="22"/>
          <w:szCs w:val="22"/>
        </w:rPr>
        <w:t xml:space="preserve"> ( ARBB – LN° 061</w:t>
      </w:r>
      <w:r w:rsidR="002F6B78" w:rsidRPr="00EF1489">
        <w:rPr>
          <w:rFonts w:ascii="Bookman Old Style" w:hAnsi="Bookman Old Style"/>
          <w:bCs/>
          <w:iCs/>
          <w:sz w:val="22"/>
          <w:szCs w:val="22"/>
        </w:rPr>
        <w:t>366</w:t>
      </w:r>
      <w:r w:rsidRPr="00EF1489">
        <w:rPr>
          <w:rFonts w:ascii="Bookman Old Style" w:hAnsi="Bookman Old Style"/>
          <w:bCs/>
          <w:iCs/>
          <w:sz w:val="22"/>
          <w:szCs w:val="22"/>
        </w:rPr>
        <w:t xml:space="preserve"> ) – avertissement (A.J)</w:t>
      </w:r>
    </w:p>
    <w:p w:rsidR="00496CBF" w:rsidRPr="00EF1489" w:rsidRDefault="00496CBF" w:rsidP="00496CBF">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BOUNECER  Nadir</w:t>
      </w:r>
      <w:r w:rsidRPr="00EF1489">
        <w:rPr>
          <w:rFonts w:ascii="Bookman Old Style" w:hAnsi="Bookman Old Style"/>
          <w:bCs/>
          <w:iCs/>
          <w:sz w:val="22"/>
          <w:szCs w:val="22"/>
        </w:rPr>
        <w:t xml:space="preserve">  ( ARBB – LN° 061363 ) – avertissement (J.D)</w:t>
      </w:r>
    </w:p>
    <w:p w:rsidR="00496CBF" w:rsidRPr="00EF1489" w:rsidRDefault="00496CBF" w:rsidP="002F6B78">
      <w:pPr>
        <w:rPr>
          <w:rFonts w:ascii="Bookman Old Style" w:hAnsi="Bookman Old Style"/>
          <w:bCs/>
          <w:iCs/>
          <w:sz w:val="22"/>
          <w:szCs w:val="22"/>
        </w:rPr>
      </w:pPr>
      <w:r w:rsidRPr="00EF1489">
        <w:rPr>
          <w:rFonts w:ascii="Bookman Old Style" w:hAnsi="Bookman Old Style"/>
          <w:bCs/>
          <w:iCs/>
          <w:sz w:val="22"/>
          <w:szCs w:val="22"/>
        </w:rPr>
        <w:t xml:space="preserve">- </w:t>
      </w:r>
      <w:r w:rsidR="002F6B78" w:rsidRPr="00EF1489">
        <w:rPr>
          <w:rFonts w:ascii="Bookman Old Style" w:hAnsi="Bookman Old Style"/>
          <w:b/>
          <w:iCs/>
          <w:sz w:val="22"/>
          <w:szCs w:val="22"/>
        </w:rPr>
        <w:t>NAIT-ALI  Omar</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ARBB – LN° 061</w:t>
      </w:r>
      <w:r w:rsidR="002F6B78" w:rsidRPr="00EF1489">
        <w:rPr>
          <w:rFonts w:ascii="Bookman Old Style" w:hAnsi="Bookman Old Style"/>
          <w:bCs/>
          <w:iCs/>
          <w:sz w:val="22"/>
          <w:szCs w:val="22"/>
        </w:rPr>
        <w:t>364</w:t>
      </w:r>
      <w:r w:rsidRPr="00EF1489">
        <w:rPr>
          <w:rFonts w:ascii="Bookman Old Style" w:hAnsi="Bookman Old Style"/>
          <w:bCs/>
          <w:iCs/>
          <w:sz w:val="22"/>
          <w:szCs w:val="22"/>
        </w:rPr>
        <w:t xml:space="preserve"> ) – avertissement (J.D)</w:t>
      </w:r>
    </w:p>
    <w:p w:rsidR="00496CBF" w:rsidRPr="00EF1489" w:rsidRDefault="00496CBF" w:rsidP="002F6B78">
      <w:pPr>
        <w:rPr>
          <w:rFonts w:ascii="Bookman Old Style" w:hAnsi="Bookman Old Style"/>
          <w:bCs/>
          <w:iCs/>
          <w:sz w:val="22"/>
          <w:szCs w:val="22"/>
        </w:rPr>
      </w:pPr>
      <w:r w:rsidRPr="00EF1489">
        <w:rPr>
          <w:rFonts w:ascii="Bookman Old Style" w:hAnsi="Bookman Old Style"/>
          <w:bCs/>
          <w:iCs/>
          <w:sz w:val="22"/>
          <w:szCs w:val="22"/>
        </w:rPr>
        <w:t xml:space="preserve">- </w:t>
      </w:r>
      <w:r w:rsidR="002F6B78" w:rsidRPr="00EF1489">
        <w:rPr>
          <w:rFonts w:ascii="Bookman Old Style" w:hAnsi="Bookman Old Style"/>
          <w:b/>
          <w:iCs/>
          <w:sz w:val="22"/>
          <w:szCs w:val="22"/>
        </w:rPr>
        <w:t>MOUMENI  Farès</w:t>
      </w:r>
      <w:r w:rsidRPr="00EF1489">
        <w:rPr>
          <w:rFonts w:ascii="Bookman Old Style" w:hAnsi="Bookman Old Style"/>
          <w:bCs/>
          <w:iCs/>
          <w:sz w:val="22"/>
          <w:szCs w:val="22"/>
        </w:rPr>
        <w:t xml:space="preserve"> ( </w:t>
      </w:r>
      <w:r w:rsidR="002F6B78" w:rsidRPr="00EF1489">
        <w:rPr>
          <w:rFonts w:ascii="Bookman Old Style" w:hAnsi="Bookman Old Style"/>
          <w:bCs/>
          <w:iCs/>
          <w:sz w:val="22"/>
          <w:szCs w:val="22"/>
        </w:rPr>
        <w:t>NCB</w:t>
      </w:r>
      <w:r w:rsidRPr="00EF1489">
        <w:rPr>
          <w:rFonts w:ascii="Bookman Old Style" w:hAnsi="Bookman Old Style"/>
          <w:bCs/>
          <w:iCs/>
          <w:sz w:val="22"/>
          <w:szCs w:val="22"/>
        </w:rPr>
        <w:t xml:space="preserve"> – LN° 061</w:t>
      </w:r>
      <w:r w:rsidR="002F6B78" w:rsidRPr="00EF1489">
        <w:rPr>
          <w:rFonts w:ascii="Bookman Old Style" w:hAnsi="Bookman Old Style"/>
          <w:bCs/>
          <w:iCs/>
          <w:sz w:val="22"/>
          <w:szCs w:val="22"/>
        </w:rPr>
        <w:t>008</w:t>
      </w:r>
      <w:r w:rsidRPr="00EF1489">
        <w:rPr>
          <w:rFonts w:ascii="Bookman Old Style" w:hAnsi="Bookman Old Style"/>
          <w:bCs/>
          <w:iCs/>
          <w:sz w:val="22"/>
          <w:szCs w:val="22"/>
        </w:rPr>
        <w:t xml:space="preserve"> ) – avertissement ( A.J)</w:t>
      </w:r>
    </w:p>
    <w:p w:rsidR="00496CBF" w:rsidRPr="00EF1489" w:rsidRDefault="00496CBF" w:rsidP="00496CBF">
      <w:pPr>
        <w:rPr>
          <w:rFonts w:ascii="Bookman Old Style" w:hAnsi="Bookman Old Style" w:cstheme="minorHAnsi"/>
          <w:b/>
          <w:iCs/>
          <w:sz w:val="22"/>
          <w:szCs w:val="22"/>
          <w:u w:val="single"/>
        </w:rPr>
      </w:pPr>
    </w:p>
    <w:p w:rsidR="00496CBF" w:rsidRPr="00EF1489" w:rsidRDefault="00496CBF" w:rsidP="006605DF">
      <w:pPr>
        <w:rPr>
          <w:rFonts w:ascii="Bookman Old Style" w:hAnsi="Bookman Old Style" w:cstheme="minorHAnsi"/>
          <w:bCs/>
          <w:iCs/>
          <w:sz w:val="22"/>
          <w:szCs w:val="22"/>
          <w:lang w:val="en-US"/>
        </w:rPr>
      </w:pPr>
      <w:r w:rsidRPr="00EF1489">
        <w:rPr>
          <w:rFonts w:ascii="Bookman Old Style" w:hAnsi="Bookman Old Style" w:cstheme="minorHAnsi"/>
          <w:b/>
          <w:iCs/>
          <w:sz w:val="22"/>
          <w:szCs w:val="22"/>
          <w:u w:val="single"/>
          <w:lang w:val="en-US"/>
        </w:rPr>
        <w:t xml:space="preserve">Affaire N° </w:t>
      </w:r>
      <w:r w:rsidR="006605DF">
        <w:rPr>
          <w:rFonts w:ascii="Bookman Old Style" w:hAnsi="Bookman Old Style" w:cstheme="minorHAnsi"/>
          <w:b/>
          <w:iCs/>
          <w:sz w:val="22"/>
          <w:szCs w:val="22"/>
          <w:u w:val="single"/>
          <w:lang w:val="en-US"/>
        </w:rPr>
        <w:t>181</w:t>
      </w:r>
      <w:r w:rsidRPr="00EF1489">
        <w:rPr>
          <w:rFonts w:ascii="Bookman Old Style" w:hAnsi="Bookman Old Style" w:cstheme="minorHAnsi"/>
          <w:b/>
          <w:iCs/>
          <w:sz w:val="22"/>
          <w:szCs w:val="22"/>
          <w:lang w:val="en-US"/>
        </w:rPr>
        <w:t> :</w:t>
      </w:r>
      <w:r w:rsidRPr="00EF1489">
        <w:rPr>
          <w:rFonts w:ascii="Bookman Old Style" w:hAnsi="Bookman Old Style"/>
          <w:b/>
          <w:i/>
          <w:sz w:val="22"/>
          <w:szCs w:val="22"/>
          <w:lang w:val="en-US"/>
        </w:rPr>
        <w:t xml:space="preserve"> </w:t>
      </w:r>
      <w:r w:rsidRPr="00EF1489">
        <w:rPr>
          <w:rFonts w:ascii="Bookman Old Style" w:hAnsi="Bookman Old Style"/>
          <w:bCs/>
          <w:iCs/>
          <w:sz w:val="22"/>
          <w:szCs w:val="22"/>
          <w:lang w:val="en-US"/>
        </w:rPr>
        <w:t xml:space="preserve">Match </w:t>
      </w:r>
      <w:r w:rsidR="00E373BD" w:rsidRPr="00EF1489">
        <w:rPr>
          <w:rFonts w:ascii="Bookman Old Style" w:hAnsi="Bookman Old Style"/>
          <w:bCs/>
          <w:iCs/>
          <w:sz w:val="22"/>
          <w:szCs w:val="22"/>
          <w:lang w:val="en-US"/>
        </w:rPr>
        <w:t>CRM / GCB</w:t>
      </w:r>
      <w:r w:rsidRPr="00EF1489">
        <w:rPr>
          <w:rFonts w:ascii="Bookman Old Style" w:hAnsi="Bookman Old Style"/>
          <w:bCs/>
          <w:iCs/>
          <w:sz w:val="22"/>
          <w:szCs w:val="22"/>
          <w:lang w:val="en-US"/>
        </w:rPr>
        <w:t xml:space="preserve"> du </w:t>
      </w:r>
      <w:r w:rsidR="00E373BD" w:rsidRPr="00EF1489">
        <w:rPr>
          <w:rFonts w:ascii="Bookman Old Style" w:hAnsi="Bookman Old Style"/>
          <w:bCs/>
          <w:iCs/>
          <w:sz w:val="22"/>
          <w:szCs w:val="22"/>
          <w:lang w:val="en-US"/>
        </w:rPr>
        <w:t>04-12</w:t>
      </w:r>
      <w:r w:rsidRPr="00EF1489">
        <w:rPr>
          <w:rFonts w:ascii="Bookman Old Style" w:hAnsi="Bookman Old Style"/>
          <w:bCs/>
          <w:iCs/>
          <w:sz w:val="22"/>
          <w:szCs w:val="22"/>
          <w:lang w:val="en-US"/>
        </w:rPr>
        <w:t>-2015 (S)</w:t>
      </w:r>
    </w:p>
    <w:p w:rsidR="00496CBF" w:rsidRPr="00EF1489" w:rsidRDefault="00496CBF" w:rsidP="00E373BD">
      <w:pPr>
        <w:rPr>
          <w:rFonts w:ascii="Bookman Old Style" w:hAnsi="Bookman Old Style"/>
          <w:bCs/>
          <w:iCs/>
          <w:sz w:val="22"/>
          <w:szCs w:val="22"/>
        </w:rPr>
      </w:pPr>
      <w:r w:rsidRPr="00EF1489">
        <w:rPr>
          <w:rFonts w:ascii="Bookman Old Style" w:hAnsi="Bookman Old Style"/>
          <w:bCs/>
          <w:iCs/>
          <w:sz w:val="22"/>
          <w:szCs w:val="22"/>
        </w:rPr>
        <w:t xml:space="preserve">- </w:t>
      </w:r>
      <w:r w:rsidR="00E373BD" w:rsidRPr="00EF1489">
        <w:rPr>
          <w:rFonts w:ascii="Bookman Old Style" w:hAnsi="Bookman Old Style"/>
          <w:b/>
          <w:iCs/>
          <w:sz w:val="22"/>
          <w:szCs w:val="22"/>
        </w:rPr>
        <w:t>AITOUCHE  Fahem</w:t>
      </w:r>
      <w:r w:rsidRPr="00EF1489">
        <w:rPr>
          <w:rFonts w:ascii="Bookman Old Style" w:hAnsi="Bookman Old Style"/>
          <w:bCs/>
          <w:iCs/>
          <w:sz w:val="22"/>
          <w:szCs w:val="22"/>
        </w:rPr>
        <w:t xml:space="preserve">  ( </w:t>
      </w:r>
      <w:r w:rsidR="00E373BD" w:rsidRPr="00EF1489">
        <w:rPr>
          <w:rFonts w:ascii="Bookman Old Style" w:hAnsi="Bookman Old Style"/>
          <w:bCs/>
          <w:iCs/>
          <w:sz w:val="22"/>
          <w:szCs w:val="22"/>
        </w:rPr>
        <w:t>CRM</w:t>
      </w:r>
      <w:r w:rsidRPr="00EF1489">
        <w:rPr>
          <w:rFonts w:ascii="Bookman Old Style" w:hAnsi="Bookman Old Style"/>
          <w:bCs/>
          <w:iCs/>
          <w:sz w:val="22"/>
          <w:szCs w:val="22"/>
        </w:rPr>
        <w:t xml:space="preserve"> – LN° 061</w:t>
      </w:r>
      <w:r w:rsidR="00E373BD" w:rsidRPr="00EF1489">
        <w:rPr>
          <w:rFonts w:ascii="Bookman Old Style" w:hAnsi="Bookman Old Style"/>
          <w:bCs/>
          <w:iCs/>
          <w:sz w:val="22"/>
          <w:szCs w:val="22"/>
        </w:rPr>
        <w:t>127</w:t>
      </w:r>
      <w:r w:rsidRPr="00EF1489">
        <w:rPr>
          <w:rFonts w:ascii="Bookman Old Style" w:hAnsi="Bookman Old Style"/>
          <w:bCs/>
          <w:iCs/>
          <w:sz w:val="22"/>
          <w:szCs w:val="22"/>
        </w:rPr>
        <w:t>) – avertissement (A.J)</w:t>
      </w:r>
    </w:p>
    <w:p w:rsidR="00496CBF" w:rsidRPr="00EF1489" w:rsidRDefault="00496CBF" w:rsidP="00E373BD">
      <w:pPr>
        <w:rPr>
          <w:rFonts w:ascii="Bookman Old Style" w:hAnsi="Bookman Old Style"/>
          <w:bCs/>
          <w:iCs/>
          <w:sz w:val="22"/>
          <w:szCs w:val="22"/>
        </w:rPr>
      </w:pPr>
      <w:r w:rsidRPr="00EF1489">
        <w:rPr>
          <w:rFonts w:ascii="Bookman Old Style" w:hAnsi="Bookman Old Style"/>
          <w:bCs/>
          <w:iCs/>
          <w:sz w:val="22"/>
          <w:szCs w:val="22"/>
        </w:rPr>
        <w:t xml:space="preserve">- </w:t>
      </w:r>
      <w:r w:rsidR="00E373BD" w:rsidRPr="00EF1489">
        <w:rPr>
          <w:rFonts w:ascii="Bookman Old Style" w:hAnsi="Bookman Old Style"/>
          <w:b/>
          <w:iCs/>
          <w:sz w:val="22"/>
          <w:szCs w:val="22"/>
        </w:rPr>
        <w:t>HASSAINI  Salim</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CRM – LN° 061</w:t>
      </w:r>
      <w:r w:rsidR="00E373BD" w:rsidRPr="00EF1489">
        <w:rPr>
          <w:rFonts w:ascii="Bookman Old Style" w:hAnsi="Bookman Old Style"/>
          <w:bCs/>
          <w:iCs/>
          <w:sz w:val="22"/>
          <w:szCs w:val="22"/>
        </w:rPr>
        <w:t>122</w:t>
      </w:r>
      <w:r w:rsidRPr="00EF1489">
        <w:rPr>
          <w:rFonts w:ascii="Bookman Old Style" w:hAnsi="Bookman Old Style"/>
          <w:bCs/>
          <w:iCs/>
          <w:sz w:val="22"/>
          <w:szCs w:val="22"/>
        </w:rPr>
        <w:t xml:space="preserve"> ) – avertissement (A.J).</w:t>
      </w:r>
    </w:p>
    <w:p w:rsidR="00496CBF" w:rsidRPr="00EF1489" w:rsidRDefault="00496CBF" w:rsidP="00E373BD">
      <w:pPr>
        <w:rPr>
          <w:rFonts w:ascii="Bookman Old Style" w:hAnsi="Bookman Old Style"/>
          <w:bCs/>
          <w:iCs/>
          <w:sz w:val="22"/>
          <w:szCs w:val="22"/>
        </w:rPr>
      </w:pPr>
      <w:r w:rsidRPr="00EF1489">
        <w:rPr>
          <w:rFonts w:ascii="Bookman Old Style" w:hAnsi="Bookman Old Style"/>
          <w:bCs/>
          <w:iCs/>
          <w:sz w:val="22"/>
          <w:szCs w:val="22"/>
        </w:rPr>
        <w:t xml:space="preserve">- </w:t>
      </w:r>
      <w:r w:rsidR="00E373BD" w:rsidRPr="00EF1489">
        <w:rPr>
          <w:rFonts w:ascii="Bookman Old Style" w:hAnsi="Bookman Old Style"/>
          <w:b/>
          <w:iCs/>
          <w:sz w:val="22"/>
          <w:szCs w:val="22"/>
        </w:rPr>
        <w:t>BENABDELHAK  Salim</w:t>
      </w:r>
      <w:r w:rsidRPr="00EF1489">
        <w:rPr>
          <w:rFonts w:ascii="Bookman Old Style" w:hAnsi="Bookman Old Style"/>
          <w:bCs/>
          <w:iCs/>
          <w:sz w:val="22"/>
          <w:szCs w:val="22"/>
        </w:rPr>
        <w:t xml:space="preserve"> ( CRM – LN° 061</w:t>
      </w:r>
      <w:r w:rsidR="00E373BD" w:rsidRPr="00EF1489">
        <w:rPr>
          <w:rFonts w:ascii="Bookman Old Style" w:hAnsi="Bookman Old Style"/>
          <w:bCs/>
          <w:iCs/>
          <w:sz w:val="22"/>
          <w:szCs w:val="22"/>
        </w:rPr>
        <w:t>394</w:t>
      </w:r>
      <w:r w:rsidRPr="00EF1489">
        <w:rPr>
          <w:rFonts w:ascii="Bookman Old Style" w:hAnsi="Bookman Old Style"/>
          <w:bCs/>
          <w:iCs/>
          <w:sz w:val="22"/>
          <w:szCs w:val="22"/>
        </w:rPr>
        <w:t xml:space="preserve"> ) – avertissement ( </w:t>
      </w:r>
      <w:r w:rsidR="00E373BD" w:rsidRPr="00EF1489">
        <w:rPr>
          <w:rFonts w:ascii="Bookman Old Style" w:hAnsi="Bookman Old Style"/>
          <w:bCs/>
          <w:iCs/>
          <w:sz w:val="22"/>
          <w:szCs w:val="22"/>
        </w:rPr>
        <w:t>J.D</w:t>
      </w:r>
      <w:r w:rsidRPr="00EF1489">
        <w:rPr>
          <w:rFonts w:ascii="Bookman Old Style" w:hAnsi="Bookman Old Style"/>
          <w:bCs/>
          <w:iCs/>
          <w:sz w:val="22"/>
          <w:szCs w:val="22"/>
        </w:rPr>
        <w:t>).</w:t>
      </w:r>
    </w:p>
    <w:p w:rsidR="00496CBF" w:rsidRPr="00EF1489" w:rsidRDefault="00496CBF" w:rsidP="00E373BD">
      <w:pPr>
        <w:rPr>
          <w:rFonts w:ascii="Bookman Old Style" w:hAnsi="Bookman Old Style"/>
          <w:bCs/>
          <w:iCs/>
          <w:sz w:val="22"/>
          <w:szCs w:val="22"/>
        </w:rPr>
      </w:pPr>
      <w:r w:rsidRPr="00EF1489">
        <w:rPr>
          <w:rFonts w:ascii="Bookman Old Style" w:hAnsi="Bookman Old Style"/>
          <w:bCs/>
          <w:iCs/>
          <w:sz w:val="22"/>
          <w:szCs w:val="22"/>
        </w:rPr>
        <w:t xml:space="preserve">- </w:t>
      </w:r>
      <w:r w:rsidR="00E373BD" w:rsidRPr="00EF1489">
        <w:rPr>
          <w:rFonts w:ascii="Bookman Old Style" w:hAnsi="Bookman Old Style"/>
          <w:b/>
          <w:iCs/>
          <w:sz w:val="22"/>
          <w:szCs w:val="22"/>
        </w:rPr>
        <w:t>OUKACI  Med-Redha</w:t>
      </w:r>
      <w:r w:rsidRPr="00EF1489">
        <w:rPr>
          <w:rFonts w:ascii="Bookman Old Style" w:hAnsi="Bookman Old Style"/>
          <w:bCs/>
          <w:iCs/>
          <w:sz w:val="22"/>
          <w:szCs w:val="22"/>
        </w:rPr>
        <w:t xml:space="preserve"> ( </w:t>
      </w:r>
      <w:r w:rsidR="00E373BD" w:rsidRPr="00EF1489">
        <w:rPr>
          <w:rFonts w:ascii="Bookman Old Style" w:hAnsi="Bookman Old Style"/>
          <w:bCs/>
          <w:iCs/>
          <w:sz w:val="22"/>
          <w:szCs w:val="22"/>
        </w:rPr>
        <w:t>GCB</w:t>
      </w:r>
      <w:r w:rsidRPr="00EF1489">
        <w:rPr>
          <w:rFonts w:ascii="Bookman Old Style" w:hAnsi="Bookman Old Style"/>
          <w:bCs/>
          <w:iCs/>
          <w:sz w:val="22"/>
          <w:szCs w:val="22"/>
        </w:rPr>
        <w:t xml:space="preserve"> – LN° 061</w:t>
      </w:r>
      <w:r w:rsidR="00E373BD" w:rsidRPr="00EF1489">
        <w:rPr>
          <w:rFonts w:ascii="Bookman Old Style" w:hAnsi="Bookman Old Style"/>
          <w:bCs/>
          <w:iCs/>
          <w:sz w:val="22"/>
          <w:szCs w:val="22"/>
        </w:rPr>
        <w:t>243</w:t>
      </w:r>
      <w:r w:rsidRPr="00EF1489">
        <w:rPr>
          <w:rFonts w:ascii="Bookman Old Style" w:hAnsi="Bookman Old Style"/>
          <w:bCs/>
          <w:iCs/>
          <w:sz w:val="22"/>
          <w:szCs w:val="22"/>
        </w:rPr>
        <w:t xml:space="preserve"> ) – avertissement (A.J)</w:t>
      </w:r>
    </w:p>
    <w:p w:rsidR="00496CBF" w:rsidRPr="00EF1489" w:rsidRDefault="00496CBF" w:rsidP="00496CBF">
      <w:pPr>
        <w:rPr>
          <w:rFonts w:ascii="Bookman Old Style" w:hAnsi="Bookman Old Style" w:cstheme="minorHAnsi"/>
          <w:b/>
          <w:iCs/>
          <w:sz w:val="22"/>
          <w:szCs w:val="22"/>
          <w:u w:val="single"/>
        </w:rPr>
      </w:pPr>
    </w:p>
    <w:p w:rsidR="00496CBF" w:rsidRPr="00EF1489" w:rsidRDefault="00496CBF" w:rsidP="006605DF">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6605DF">
        <w:rPr>
          <w:rFonts w:ascii="Bookman Old Style" w:hAnsi="Bookman Old Style" w:cstheme="minorHAnsi"/>
          <w:b/>
          <w:iCs/>
          <w:sz w:val="22"/>
          <w:szCs w:val="22"/>
          <w:u w:val="single"/>
        </w:rPr>
        <w:t>182</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244218" w:rsidRPr="00EF1489">
        <w:rPr>
          <w:rFonts w:ascii="Bookman Old Style" w:hAnsi="Bookman Old Style"/>
          <w:bCs/>
          <w:iCs/>
          <w:sz w:val="22"/>
          <w:szCs w:val="22"/>
        </w:rPr>
        <w:t>JSB / CSPC</w:t>
      </w:r>
      <w:r w:rsidRPr="00EF1489">
        <w:rPr>
          <w:rFonts w:ascii="Bookman Old Style" w:hAnsi="Bookman Old Style"/>
          <w:bCs/>
          <w:iCs/>
          <w:sz w:val="22"/>
          <w:szCs w:val="22"/>
        </w:rPr>
        <w:t xml:space="preserve"> du </w:t>
      </w:r>
      <w:r w:rsidR="00244218" w:rsidRPr="00EF1489">
        <w:rPr>
          <w:rFonts w:ascii="Bookman Old Style" w:hAnsi="Bookman Old Style"/>
          <w:bCs/>
          <w:iCs/>
          <w:sz w:val="22"/>
          <w:szCs w:val="22"/>
        </w:rPr>
        <w:t>05-12</w:t>
      </w:r>
      <w:r w:rsidRPr="00EF1489">
        <w:rPr>
          <w:rFonts w:ascii="Bookman Old Style" w:hAnsi="Bookman Old Style"/>
          <w:bCs/>
          <w:iCs/>
          <w:sz w:val="22"/>
          <w:szCs w:val="22"/>
        </w:rPr>
        <w:t>-2015 (S)</w:t>
      </w:r>
    </w:p>
    <w:p w:rsidR="00496CBF" w:rsidRPr="00EF1489" w:rsidRDefault="00496CBF" w:rsidP="00244218">
      <w:pPr>
        <w:rPr>
          <w:rFonts w:ascii="Bookman Old Style" w:hAnsi="Bookman Old Style"/>
          <w:bCs/>
          <w:iCs/>
          <w:sz w:val="22"/>
          <w:szCs w:val="22"/>
        </w:rPr>
      </w:pPr>
      <w:r w:rsidRPr="00EF1489">
        <w:rPr>
          <w:rFonts w:ascii="Bookman Old Style" w:hAnsi="Bookman Old Style"/>
          <w:bCs/>
          <w:iCs/>
          <w:sz w:val="22"/>
          <w:szCs w:val="22"/>
        </w:rPr>
        <w:t xml:space="preserve">- </w:t>
      </w:r>
      <w:r w:rsidR="00244218" w:rsidRPr="00EF1489">
        <w:rPr>
          <w:rFonts w:ascii="Bookman Old Style" w:hAnsi="Bookman Old Style"/>
          <w:b/>
          <w:iCs/>
          <w:sz w:val="22"/>
          <w:szCs w:val="22"/>
        </w:rPr>
        <w:t>ZEMOURI  Nassim</w:t>
      </w:r>
      <w:r w:rsidRPr="00EF1489">
        <w:rPr>
          <w:rFonts w:ascii="Bookman Old Style" w:hAnsi="Bookman Old Style"/>
          <w:bCs/>
          <w:iCs/>
          <w:sz w:val="22"/>
          <w:szCs w:val="22"/>
        </w:rPr>
        <w:t xml:space="preserve"> ( </w:t>
      </w:r>
      <w:r w:rsidR="00244218" w:rsidRPr="00EF1489">
        <w:rPr>
          <w:rFonts w:ascii="Bookman Old Style" w:hAnsi="Bookman Old Style"/>
          <w:bCs/>
          <w:iCs/>
          <w:sz w:val="22"/>
          <w:szCs w:val="22"/>
        </w:rPr>
        <w:t>JSB</w:t>
      </w:r>
      <w:r w:rsidRPr="00EF1489">
        <w:rPr>
          <w:rFonts w:ascii="Bookman Old Style" w:hAnsi="Bookman Old Style"/>
          <w:bCs/>
          <w:iCs/>
          <w:sz w:val="22"/>
          <w:szCs w:val="22"/>
        </w:rPr>
        <w:t xml:space="preserve"> – LN° 061</w:t>
      </w:r>
      <w:r w:rsidR="00244218" w:rsidRPr="00EF1489">
        <w:rPr>
          <w:rFonts w:ascii="Bookman Old Style" w:hAnsi="Bookman Old Style"/>
          <w:bCs/>
          <w:iCs/>
          <w:sz w:val="22"/>
          <w:szCs w:val="22"/>
        </w:rPr>
        <w:t>189</w:t>
      </w:r>
      <w:r w:rsidRPr="00EF1489">
        <w:rPr>
          <w:rFonts w:ascii="Bookman Old Style" w:hAnsi="Bookman Old Style"/>
          <w:bCs/>
          <w:iCs/>
          <w:sz w:val="22"/>
          <w:szCs w:val="22"/>
        </w:rPr>
        <w:t xml:space="preserve"> )- avertissement ( A.J)</w:t>
      </w:r>
    </w:p>
    <w:p w:rsidR="00496CBF" w:rsidRPr="00EF1489" w:rsidRDefault="00496CBF" w:rsidP="00244218">
      <w:pPr>
        <w:rPr>
          <w:rFonts w:ascii="Bookman Old Style" w:hAnsi="Bookman Old Style"/>
          <w:bCs/>
          <w:iCs/>
          <w:sz w:val="22"/>
          <w:szCs w:val="22"/>
        </w:rPr>
      </w:pPr>
      <w:r w:rsidRPr="00EF1489">
        <w:rPr>
          <w:rFonts w:ascii="Bookman Old Style" w:hAnsi="Bookman Old Style"/>
          <w:bCs/>
          <w:iCs/>
          <w:sz w:val="22"/>
          <w:szCs w:val="22"/>
        </w:rPr>
        <w:t xml:space="preserve">- </w:t>
      </w:r>
      <w:r w:rsidR="00244218" w:rsidRPr="00EF1489">
        <w:rPr>
          <w:rFonts w:ascii="Bookman Old Style" w:hAnsi="Bookman Old Style"/>
          <w:b/>
          <w:iCs/>
          <w:sz w:val="22"/>
          <w:szCs w:val="22"/>
        </w:rPr>
        <w:t>BOUABACHA  Mahdi</w:t>
      </w:r>
      <w:r w:rsidRPr="00EF1489">
        <w:rPr>
          <w:rFonts w:ascii="Bookman Old Style" w:hAnsi="Bookman Old Style"/>
          <w:bCs/>
          <w:iCs/>
          <w:sz w:val="22"/>
          <w:szCs w:val="22"/>
        </w:rPr>
        <w:t xml:space="preserve"> ( </w:t>
      </w:r>
      <w:r w:rsidR="00244218" w:rsidRPr="00EF1489">
        <w:rPr>
          <w:rFonts w:ascii="Bookman Old Style" w:hAnsi="Bookman Old Style"/>
          <w:bCs/>
          <w:iCs/>
          <w:sz w:val="22"/>
          <w:szCs w:val="22"/>
        </w:rPr>
        <w:t>CSPC</w:t>
      </w:r>
      <w:r w:rsidRPr="00EF1489">
        <w:rPr>
          <w:rFonts w:ascii="Bookman Old Style" w:hAnsi="Bookman Old Style"/>
          <w:bCs/>
          <w:iCs/>
          <w:sz w:val="22"/>
          <w:szCs w:val="22"/>
        </w:rPr>
        <w:t xml:space="preserve"> – LN° 061</w:t>
      </w:r>
      <w:r w:rsidR="00244218" w:rsidRPr="00EF1489">
        <w:rPr>
          <w:rFonts w:ascii="Bookman Old Style" w:hAnsi="Bookman Old Style"/>
          <w:bCs/>
          <w:iCs/>
          <w:sz w:val="22"/>
          <w:szCs w:val="22"/>
        </w:rPr>
        <w:t>287</w:t>
      </w:r>
      <w:r w:rsidRPr="00EF1489">
        <w:rPr>
          <w:rFonts w:ascii="Bookman Old Style" w:hAnsi="Bookman Old Style"/>
          <w:bCs/>
          <w:iCs/>
          <w:sz w:val="22"/>
          <w:szCs w:val="22"/>
        </w:rPr>
        <w:t xml:space="preserve"> ) – avertissement (A.J)</w:t>
      </w:r>
    </w:p>
    <w:p w:rsidR="00496CBF" w:rsidRPr="00EF1489" w:rsidRDefault="00496CBF" w:rsidP="00244218">
      <w:pPr>
        <w:rPr>
          <w:rFonts w:ascii="Bookman Old Style" w:hAnsi="Bookman Old Style"/>
          <w:bCs/>
          <w:iCs/>
          <w:sz w:val="22"/>
          <w:szCs w:val="22"/>
        </w:rPr>
      </w:pPr>
      <w:r w:rsidRPr="00EF1489">
        <w:rPr>
          <w:rFonts w:ascii="Bookman Old Style" w:hAnsi="Bookman Old Style"/>
          <w:bCs/>
          <w:iCs/>
          <w:sz w:val="22"/>
          <w:szCs w:val="22"/>
        </w:rPr>
        <w:t xml:space="preserve">- </w:t>
      </w:r>
      <w:r w:rsidR="00244218" w:rsidRPr="00EF1489">
        <w:rPr>
          <w:rFonts w:ascii="Bookman Old Style" w:hAnsi="Bookman Old Style"/>
          <w:b/>
          <w:iCs/>
          <w:sz w:val="22"/>
          <w:szCs w:val="22"/>
        </w:rPr>
        <w:t>ZERROUKI  Farid</w:t>
      </w:r>
      <w:r w:rsidRPr="00EF1489">
        <w:rPr>
          <w:rFonts w:ascii="Bookman Old Style" w:hAnsi="Bookman Old Style"/>
          <w:bCs/>
          <w:iCs/>
          <w:sz w:val="22"/>
          <w:szCs w:val="22"/>
        </w:rPr>
        <w:t xml:space="preserve"> ( </w:t>
      </w:r>
      <w:r w:rsidR="00244218" w:rsidRPr="00EF1489">
        <w:rPr>
          <w:rFonts w:ascii="Bookman Old Style" w:hAnsi="Bookman Old Style"/>
          <w:bCs/>
          <w:iCs/>
          <w:sz w:val="22"/>
          <w:szCs w:val="22"/>
        </w:rPr>
        <w:t>CSPC</w:t>
      </w:r>
      <w:r w:rsidRPr="00EF1489">
        <w:rPr>
          <w:rFonts w:ascii="Bookman Old Style" w:hAnsi="Bookman Old Style"/>
          <w:bCs/>
          <w:iCs/>
          <w:sz w:val="22"/>
          <w:szCs w:val="22"/>
        </w:rPr>
        <w:t xml:space="preserve"> – LN° 061</w:t>
      </w:r>
      <w:r w:rsidR="00244218" w:rsidRPr="00EF1489">
        <w:rPr>
          <w:rFonts w:ascii="Bookman Old Style" w:hAnsi="Bookman Old Style"/>
          <w:bCs/>
          <w:iCs/>
          <w:sz w:val="22"/>
          <w:szCs w:val="22"/>
        </w:rPr>
        <w:t>297</w:t>
      </w:r>
      <w:r w:rsidRPr="00EF1489">
        <w:rPr>
          <w:rFonts w:ascii="Bookman Old Style" w:hAnsi="Bookman Old Style"/>
          <w:bCs/>
          <w:iCs/>
          <w:sz w:val="22"/>
          <w:szCs w:val="22"/>
        </w:rPr>
        <w:t xml:space="preserve"> ) – avertissement (A.J)</w:t>
      </w:r>
    </w:p>
    <w:p w:rsidR="00496CBF" w:rsidRPr="00EF1489" w:rsidRDefault="00496CBF" w:rsidP="00496CBF">
      <w:pPr>
        <w:rPr>
          <w:rFonts w:ascii="Bookman Old Style" w:hAnsi="Bookman Old Style"/>
          <w:bCs/>
          <w:iCs/>
          <w:sz w:val="12"/>
          <w:szCs w:val="12"/>
        </w:rPr>
      </w:pPr>
    </w:p>
    <w:p w:rsidR="00496CBF" w:rsidRPr="00EF1489" w:rsidRDefault="00496CBF" w:rsidP="006605DF">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6605DF">
        <w:rPr>
          <w:rFonts w:ascii="Bookman Old Style" w:hAnsi="Bookman Old Style" w:cstheme="minorHAnsi"/>
          <w:b/>
          <w:iCs/>
          <w:sz w:val="22"/>
          <w:szCs w:val="22"/>
          <w:u w:val="single"/>
        </w:rPr>
        <w:t>183</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244218" w:rsidRPr="00EF1489">
        <w:rPr>
          <w:rFonts w:ascii="Bookman Old Style" w:hAnsi="Bookman Old Style"/>
          <w:bCs/>
          <w:iCs/>
          <w:sz w:val="22"/>
          <w:szCs w:val="22"/>
        </w:rPr>
        <w:t>AST / RCS</w:t>
      </w:r>
      <w:r w:rsidRPr="00EF1489">
        <w:rPr>
          <w:rFonts w:ascii="Bookman Old Style" w:hAnsi="Bookman Old Style"/>
          <w:bCs/>
          <w:iCs/>
          <w:sz w:val="22"/>
          <w:szCs w:val="22"/>
        </w:rPr>
        <w:t xml:space="preserve"> du </w:t>
      </w:r>
      <w:r w:rsidR="00244218" w:rsidRPr="00EF1489">
        <w:rPr>
          <w:rFonts w:ascii="Bookman Old Style" w:hAnsi="Bookman Old Style"/>
          <w:bCs/>
          <w:iCs/>
          <w:sz w:val="22"/>
          <w:szCs w:val="22"/>
        </w:rPr>
        <w:t>04-12</w:t>
      </w:r>
      <w:r w:rsidRPr="00EF1489">
        <w:rPr>
          <w:rFonts w:ascii="Bookman Old Style" w:hAnsi="Bookman Old Style"/>
          <w:bCs/>
          <w:iCs/>
          <w:sz w:val="22"/>
          <w:szCs w:val="22"/>
        </w:rPr>
        <w:t>-2015 (S)</w:t>
      </w:r>
    </w:p>
    <w:p w:rsidR="00496CBF" w:rsidRPr="00EF1489" w:rsidRDefault="00496CBF" w:rsidP="00244218">
      <w:pPr>
        <w:rPr>
          <w:rFonts w:ascii="Bookman Old Style" w:hAnsi="Bookman Old Style"/>
          <w:bCs/>
          <w:iCs/>
          <w:sz w:val="22"/>
          <w:szCs w:val="22"/>
        </w:rPr>
      </w:pPr>
      <w:r w:rsidRPr="00EF1489">
        <w:rPr>
          <w:rFonts w:ascii="Bookman Old Style" w:hAnsi="Bookman Old Style"/>
          <w:bCs/>
          <w:iCs/>
          <w:sz w:val="22"/>
          <w:szCs w:val="22"/>
        </w:rPr>
        <w:t xml:space="preserve">- </w:t>
      </w:r>
      <w:r w:rsidR="00244218" w:rsidRPr="00EF1489">
        <w:rPr>
          <w:rFonts w:ascii="Bookman Old Style" w:hAnsi="Bookman Old Style"/>
          <w:b/>
          <w:iCs/>
          <w:sz w:val="22"/>
          <w:szCs w:val="22"/>
        </w:rPr>
        <w:t>BOUAZIZ  Abdeldjallil</w:t>
      </w:r>
      <w:r w:rsidRPr="00EF1489">
        <w:rPr>
          <w:rFonts w:ascii="Bookman Old Style" w:hAnsi="Bookman Old Style"/>
          <w:bCs/>
          <w:iCs/>
          <w:sz w:val="22"/>
          <w:szCs w:val="22"/>
        </w:rPr>
        <w:t xml:space="preserve">  ( </w:t>
      </w:r>
      <w:r w:rsidR="00244218" w:rsidRPr="00EF1489">
        <w:rPr>
          <w:rFonts w:ascii="Bookman Old Style" w:hAnsi="Bookman Old Style"/>
          <w:bCs/>
          <w:iCs/>
          <w:sz w:val="22"/>
          <w:szCs w:val="22"/>
        </w:rPr>
        <w:t>AST</w:t>
      </w:r>
      <w:r w:rsidRPr="00EF1489">
        <w:rPr>
          <w:rFonts w:ascii="Bookman Old Style" w:hAnsi="Bookman Old Style"/>
          <w:bCs/>
          <w:iCs/>
          <w:sz w:val="22"/>
          <w:szCs w:val="22"/>
        </w:rPr>
        <w:t xml:space="preserve"> – LN° 061</w:t>
      </w:r>
      <w:r w:rsidR="00244218" w:rsidRPr="00EF1489">
        <w:rPr>
          <w:rFonts w:ascii="Bookman Old Style" w:hAnsi="Bookman Old Style"/>
          <w:bCs/>
          <w:iCs/>
          <w:sz w:val="22"/>
          <w:szCs w:val="22"/>
        </w:rPr>
        <w:t>273</w:t>
      </w:r>
      <w:r w:rsidRPr="00EF1489">
        <w:rPr>
          <w:rFonts w:ascii="Bookman Old Style" w:hAnsi="Bookman Old Style"/>
          <w:bCs/>
          <w:iCs/>
          <w:sz w:val="22"/>
          <w:szCs w:val="22"/>
        </w:rPr>
        <w:t xml:space="preserve"> ) – </w:t>
      </w:r>
      <w:r w:rsidR="00092D88" w:rsidRPr="00EF1489">
        <w:rPr>
          <w:rFonts w:ascii="Bookman Old Style" w:hAnsi="Bookman Old Style"/>
          <w:bCs/>
          <w:iCs/>
          <w:sz w:val="22"/>
          <w:szCs w:val="22"/>
        </w:rPr>
        <w:t>avertissement (A.J)</w:t>
      </w:r>
    </w:p>
    <w:p w:rsidR="00496CBF" w:rsidRPr="00EF1489" w:rsidRDefault="00496CBF" w:rsidP="00244218">
      <w:pPr>
        <w:rPr>
          <w:rFonts w:ascii="Bookman Old Style" w:hAnsi="Bookman Old Style"/>
          <w:bCs/>
          <w:iCs/>
          <w:sz w:val="22"/>
          <w:szCs w:val="22"/>
        </w:rPr>
      </w:pPr>
      <w:r w:rsidRPr="00EF1489">
        <w:rPr>
          <w:rFonts w:ascii="Bookman Old Style" w:hAnsi="Bookman Old Style"/>
          <w:bCs/>
          <w:iCs/>
          <w:sz w:val="22"/>
          <w:szCs w:val="22"/>
        </w:rPr>
        <w:t xml:space="preserve">- </w:t>
      </w:r>
      <w:r w:rsidR="00244218" w:rsidRPr="00EF1489">
        <w:rPr>
          <w:rFonts w:ascii="Bookman Old Style" w:hAnsi="Bookman Old Style"/>
          <w:b/>
          <w:iCs/>
          <w:sz w:val="22"/>
          <w:szCs w:val="22"/>
        </w:rPr>
        <w:t>BENDRIS  Hamza</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244218" w:rsidRPr="00EF1489">
        <w:rPr>
          <w:rFonts w:ascii="Bookman Old Style" w:hAnsi="Bookman Old Style"/>
          <w:bCs/>
          <w:iCs/>
          <w:sz w:val="22"/>
          <w:szCs w:val="22"/>
        </w:rPr>
        <w:t>AST</w:t>
      </w:r>
      <w:r w:rsidRPr="00EF1489">
        <w:rPr>
          <w:rFonts w:ascii="Bookman Old Style" w:hAnsi="Bookman Old Style"/>
          <w:bCs/>
          <w:iCs/>
          <w:sz w:val="22"/>
          <w:szCs w:val="22"/>
        </w:rPr>
        <w:t xml:space="preserve"> – LN° 061</w:t>
      </w:r>
      <w:r w:rsidR="00244218" w:rsidRPr="00EF1489">
        <w:rPr>
          <w:rFonts w:ascii="Bookman Old Style" w:hAnsi="Bookman Old Style"/>
          <w:bCs/>
          <w:iCs/>
          <w:sz w:val="22"/>
          <w:szCs w:val="22"/>
        </w:rPr>
        <w:t>264</w:t>
      </w:r>
      <w:r w:rsidRPr="00EF1489">
        <w:rPr>
          <w:rFonts w:ascii="Bookman Old Style" w:hAnsi="Bookman Old Style"/>
          <w:bCs/>
          <w:iCs/>
          <w:sz w:val="22"/>
          <w:szCs w:val="22"/>
        </w:rPr>
        <w:t xml:space="preserve"> ) – </w:t>
      </w:r>
      <w:r w:rsidR="00244218" w:rsidRPr="00EF1489">
        <w:rPr>
          <w:rFonts w:ascii="Bookman Old Style" w:hAnsi="Bookman Old Style"/>
          <w:bCs/>
          <w:iCs/>
          <w:sz w:val="22"/>
          <w:szCs w:val="22"/>
        </w:rPr>
        <w:t>avertissement (A.J)</w:t>
      </w:r>
    </w:p>
    <w:p w:rsidR="00496CBF" w:rsidRPr="00EF1489" w:rsidRDefault="00496CBF" w:rsidP="00244218">
      <w:pPr>
        <w:rPr>
          <w:rFonts w:ascii="Bookman Old Style" w:hAnsi="Bookman Old Style"/>
          <w:bCs/>
          <w:iCs/>
          <w:sz w:val="22"/>
          <w:szCs w:val="22"/>
          <w:lang w:val="en-US"/>
        </w:rPr>
      </w:pPr>
      <w:r w:rsidRPr="00EF1489">
        <w:rPr>
          <w:rFonts w:ascii="Bookman Old Style" w:hAnsi="Bookman Old Style"/>
          <w:bCs/>
          <w:iCs/>
          <w:sz w:val="22"/>
          <w:szCs w:val="22"/>
          <w:lang w:val="en-US"/>
        </w:rPr>
        <w:t xml:space="preserve">- </w:t>
      </w:r>
      <w:r w:rsidR="00244218" w:rsidRPr="00EF1489">
        <w:rPr>
          <w:rFonts w:ascii="Bookman Old Style" w:hAnsi="Bookman Old Style"/>
          <w:b/>
          <w:iCs/>
          <w:sz w:val="22"/>
          <w:szCs w:val="22"/>
          <w:lang w:val="en-US"/>
        </w:rPr>
        <w:t>BENSIKHALED  Arezki</w:t>
      </w:r>
      <w:r w:rsidRPr="00EF1489">
        <w:rPr>
          <w:rFonts w:ascii="Bookman Old Style" w:hAnsi="Bookman Old Style"/>
          <w:bCs/>
          <w:iCs/>
          <w:sz w:val="22"/>
          <w:szCs w:val="22"/>
          <w:lang w:val="en-US"/>
        </w:rPr>
        <w:t xml:space="preserve"> ( </w:t>
      </w:r>
      <w:r w:rsidR="00244218" w:rsidRPr="00EF1489">
        <w:rPr>
          <w:rFonts w:ascii="Bookman Old Style" w:hAnsi="Bookman Old Style"/>
          <w:bCs/>
          <w:iCs/>
          <w:sz w:val="22"/>
          <w:szCs w:val="22"/>
          <w:lang w:val="en-US"/>
        </w:rPr>
        <w:t>RCS</w:t>
      </w:r>
      <w:r w:rsidRPr="00EF1489">
        <w:rPr>
          <w:rFonts w:ascii="Bookman Old Style" w:hAnsi="Bookman Old Style"/>
          <w:bCs/>
          <w:iCs/>
          <w:sz w:val="22"/>
          <w:szCs w:val="22"/>
          <w:lang w:val="en-US"/>
        </w:rPr>
        <w:t xml:space="preserve"> – LN° 061</w:t>
      </w:r>
      <w:r w:rsidR="00244218" w:rsidRPr="00EF1489">
        <w:rPr>
          <w:rFonts w:ascii="Bookman Old Style" w:hAnsi="Bookman Old Style"/>
          <w:bCs/>
          <w:iCs/>
          <w:sz w:val="22"/>
          <w:szCs w:val="22"/>
          <w:lang w:val="en-US"/>
        </w:rPr>
        <w:t>220</w:t>
      </w:r>
      <w:r w:rsidRPr="00EF1489">
        <w:rPr>
          <w:rFonts w:ascii="Bookman Old Style" w:hAnsi="Bookman Old Style"/>
          <w:bCs/>
          <w:iCs/>
          <w:sz w:val="22"/>
          <w:szCs w:val="22"/>
          <w:lang w:val="en-US"/>
        </w:rPr>
        <w:t xml:space="preserve"> ) –</w:t>
      </w:r>
      <w:r w:rsidR="00092D88" w:rsidRPr="00EF1489">
        <w:rPr>
          <w:rFonts w:ascii="Bookman Old Style" w:hAnsi="Bookman Old Style"/>
          <w:bCs/>
          <w:iCs/>
          <w:sz w:val="22"/>
          <w:szCs w:val="22"/>
          <w:lang w:val="en-US"/>
        </w:rPr>
        <w:t xml:space="preserve"> </w:t>
      </w:r>
      <w:r w:rsidR="00244218" w:rsidRPr="00EF1489">
        <w:rPr>
          <w:rFonts w:ascii="Bookman Old Style" w:hAnsi="Bookman Old Style"/>
          <w:bCs/>
          <w:iCs/>
          <w:sz w:val="22"/>
          <w:szCs w:val="22"/>
          <w:lang w:val="en-US"/>
        </w:rPr>
        <w:t>avertissement (A.J)</w:t>
      </w:r>
    </w:p>
    <w:p w:rsidR="00496CBF" w:rsidRPr="00EF1489" w:rsidRDefault="00496CBF" w:rsidP="00244218">
      <w:pPr>
        <w:rPr>
          <w:rFonts w:ascii="Bookman Old Style" w:hAnsi="Bookman Old Style"/>
          <w:bCs/>
          <w:iCs/>
          <w:sz w:val="22"/>
          <w:szCs w:val="22"/>
        </w:rPr>
      </w:pPr>
      <w:r w:rsidRPr="00EF1489">
        <w:rPr>
          <w:rFonts w:ascii="Bookman Old Style" w:hAnsi="Bookman Old Style"/>
          <w:bCs/>
          <w:iCs/>
          <w:sz w:val="22"/>
          <w:szCs w:val="22"/>
        </w:rPr>
        <w:t xml:space="preserve">- </w:t>
      </w:r>
      <w:r w:rsidR="00244218" w:rsidRPr="00EF1489">
        <w:rPr>
          <w:rFonts w:ascii="Bookman Old Style" w:hAnsi="Bookman Old Style"/>
          <w:b/>
          <w:iCs/>
          <w:sz w:val="22"/>
          <w:szCs w:val="22"/>
        </w:rPr>
        <w:t>MAZOUZI  Sofiane</w:t>
      </w:r>
      <w:r w:rsidRPr="00EF1489">
        <w:rPr>
          <w:rFonts w:ascii="Bookman Old Style" w:hAnsi="Bookman Old Style"/>
          <w:bCs/>
          <w:iCs/>
          <w:sz w:val="22"/>
          <w:szCs w:val="22"/>
        </w:rPr>
        <w:t xml:space="preserve"> ( </w:t>
      </w:r>
      <w:r w:rsidR="00244218" w:rsidRPr="00EF1489">
        <w:rPr>
          <w:rFonts w:ascii="Bookman Old Style" w:hAnsi="Bookman Old Style"/>
          <w:bCs/>
          <w:iCs/>
          <w:sz w:val="22"/>
          <w:szCs w:val="22"/>
        </w:rPr>
        <w:t>RCS</w:t>
      </w:r>
      <w:r w:rsidRPr="00EF1489">
        <w:rPr>
          <w:rFonts w:ascii="Bookman Old Style" w:hAnsi="Bookman Old Style"/>
          <w:bCs/>
          <w:iCs/>
          <w:sz w:val="22"/>
          <w:szCs w:val="22"/>
        </w:rPr>
        <w:t xml:space="preserve"> – LN° 061</w:t>
      </w:r>
      <w:r w:rsidR="00244218" w:rsidRPr="00EF1489">
        <w:rPr>
          <w:rFonts w:ascii="Bookman Old Style" w:hAnsi="Bookman Old Style"/>
          <w:bCs/>
          <w:iCs/>
          <w:sz w:val="22"/>
          <w:szCs w:val="22"/>
        </w:rPr>
        <w:t>229</w:t>
      </w:r>
      <w:r w:rsidRPr="00EF1489">
        <w:rPr>
          <w:rFonts w:ascii="Bookman Old Style" w:hAnsi="Bookman Old Style"/>
          <w:bCs/>
          <w:iCs/>
          <w:sz w:val="22"/>
          <w:szCs w:val="22"/>
        </w:rPr>
        <w:t xml:space="preserve"> ) – avertissement (A.J)</w:t>
      </w:r>
    </w:p>
    <w:p w:rsidR="00496CBF" w:rsidRPr="00EF1489" w:rsidRDefault="00496CBF" w:rsidP="00496CBF">
      <w:pPr>
        <w:rPr>
          <w:rFonts w:ascii="Bookman Old Style" w:hAnsi="Bookman Old Style" w:cstheme="minorHAnsi"/>
          <w:b/>
          <w:iCs/>
          <w:sz w:val="14"/>
          <w:szCs w:val="14"/>
          <w:u w:val="single"/>
        </w:rPr>
      </w:pPr>
    </w:p>
    <w:p w:rsidR="00496CBF" w:rsidRPr="00EF1489" w:rsidRDefault="00496CBF" w:rsidP="006605DF">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6605DF">
        <w:rPr>
          <w:rFonts w:ascii="Bookman Old Style" w:hAnsi="Bookman Old Style" w:cstheme="minorHAnsi"/>
          <w:b/>
          <w:iCs/>
          <w:sz w:val="22"/>
          <w:szCs w:val="22"/>
          <w:u w:val="single"/>
        </w:rPr>
        <w:t>184</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0D2F9D" w:rsidRPr="00EF1489">
        <w:rPr>
          <w:rFonts w:ascii="Bookman Old Style" w:hAnsi="Bookman Old Style"/>
          <w:bCs/>
          <w:iCs/>
          <w:sz w:val="22"/>
          <w:szCs w:val="22"/>
        </w:rPr>
        <w:t>JSIO / CRBSET</w:t>
      </w:r>
      <w:r w:rsidRPr="00EF1489">
        <w:rPr>
          <w:rFonts w:ascii="Bookman Old Style" w:hAnsi="Bookman Old Style"/>
          <w:bCs/>
          <w:iCs/>
          <w:sz w:val="22"/>
          <w:szCs w:val="22"/>
        </w:rPr>
        <w:t xml:space="preserve"> du </w:t>
      </w:r>
      <w:r w:rsidR="000D2F9D" w:rsidRPr="00EF1489">
        <w:rPr>
          <w:rFonts w:ascii="Bookman Old Style" w:hAnsi="Bookman Old Style"/>
          <w:bCs/>
          <w:iCs/>
          <w:sz w:val="22"/>
          <w:szCs w:val="22"/>
        </w:rPr>
        <w:t>05-12</w:t>
      </w:r>
      <w:r w:rsidRPr="00EF1489">
        <w:rPr>
          <w:rFonts w:ascii="Bookman Old Style" w:hAnsi="Bookman Old Style"/>
          <w:bCs/>
          <w:iCs/>
          <w:sz w:val="22"/>
          <w:szCs w:val="22"/>
        </w:rPr>
        <w:t>-2015 (S)</w:t>
      </w:r>
    </w:p>
    <w:p w:rsidR="00496CBF" w:rsidRPr="00EF1489" w:rsidRDefault="00496CBF" w:rsidP="000D2F9D">
      <w:pPr>
        <w:rPr>
          <w:rFonts w:ascii="Bookman Old Style" w:hAnsi="Bookman Old Style"/>
          <w:bCs/>
          <w:iCs/>
          <w:sz w:val="22"/>
          <w:szCs w:val="22"/>
        </w:rPr>
      </w:pPr>
      <w:r w:rsidRPr="00EF1489">
        <w:rPr>
          <w:rFonts w:ascii="Bookman Old Style" w:hAnsi="Bookman Old Style"/>
          <w:bCs/>
          <w:iCs/>
          <w:sz w:val="22"/>
          <w:szCs w:val="22"/>
        </w:rPr>
        <w:t xml:space="preserve">- </w:t>
      </w:r>
      <w:r w:rsidR="000D2F9D" w:rsidRPr="00EF1489">
        <w:rPr>
          <w:rFonts w:ascii="Bookman Old Style" w:hAnsi="Bookman Old Style"/>
          <w:b/>
          <w:iCs/>
          <w:sz w:val="22"/>
          <w:szCs w:val="22"/>
        </w:rPr>
        <w:t>TINOUILINE Nabil</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0D2F9D" w:rsidRPr="00EF1489">
        <w:rPr>
          <w:rFonts w:ascii="Bookman Old Style" w:hAnsi="Bookman Old Style"/>
          <w:bCs/>
          <w:iCs/>
          <w:sz w:val="22"/>
          <w:szCs w:val="22"/>
        </w:rPr>
        <w:t>JSIO</w:t>
      </w:r>
      <w:r w:rsidRPr="00EF1489">
        <w:rPr>
          <w:rFonts w:ascii="Bookman Old Style" w:hAnsi="Bookman Old Style"/>
          <w:bCs/>
          <w:iCs/>
          <w:sz w:val="22"/>
          <w:szCs w:val="22"/>
        </w:rPr>
        <w:t xml:space="preserve"> – LN° 061</w:t>
      </w:r>
      <w:r w:rsidR="000D2F9D" w:rsidRPr="00EF1489">
        <w:rPr>
          <w:rFonts w:ascii="Bookman Old Style" w:hAnsi="Bookman Old Style"/>
          <w:bCs/>
          <w:iCs/>
          <w:sz w:val="22"/>
          <w:szCs w:val="22"/>
        </w:rPr>
        <w:t>205</w:t>
      </w:r>
      <w:r w:rsidRPr="00EF1489">
        <w:rPr>
          <w:rFonts w:ascii="Bookman Old Style" w:hAnsi="Bookman Old Style"/>
          <w:bCs/>
          <w:iCs/>
          <w:sz w:val="22"/>
          <w:szCs w:val="22"/>
        </w:rPr>
        <w:t xml:space="preserve"> ) – </w:t>
      </w:r>
      <w:r w:rsidR="000D2F9D" w:rsidRPr="00EF1489">
        <w:rPr>
          <w:rFonts w:ascii="Bookman Old Style" w:hAnsi="Bookman Old Style"/>
          <w:bCs/>
          <w:iCs/>
          <w:sz w:val="22"/>
          <w:szCs w:val="22"/>
        </w:rPr>
        <w:t>avertissement (A.J)</w:t>
      </w:r>
    </w:p>
    <w:p w:rsidR="00496CBF" w:rsidRPr="00EF1489" w:rsidRDefault="00496CBF" w:rsidP="000D2F9D">
      <w:pPr>
        <w:rPr>
          <w:rFonts w:ascii="Bookman Old Style" w:hAnsi="Bookman Old Style"/>
          <w:bCs/>
          <w:iCs/>
          <w:sz w:val="22"/>
          <w:szCs w:val="22"/>
        </w:rPr>
      </w:pPr>
      <w:r w:rsidRPr="00EF1489">
        <w:rPr>
          <w:rFonts w:ascii="Bookman Old Style" w:hAnsi="Bookman Old Style"/>
          <w:bCs/>
          <w:iCs/>
          <w:sz w:val="22"/>
          <w:szCs w:val="22"/>
        </w:rPr>
        <w:t xml:space="preserve">- </w:t>
      </w:r>
      <w:r w:rsidR="000D2F9D" w:rsidRPr="00EF1489">
        <w:rPr>
          <w:rFonts w:ascii="Bookman Old Style" w:hAnsi="Bookman Old Style"/>
          <w:b/>
          <w:iCs/>
          <w:sz w:val="22"/>
          <w:szCs w:val="22"/>
        </w:rPr>
        <w:t>ACHIOU  Massinissa</w:t>
      </w:r>
      <w:r w:rsidRPr="00EF1489">
        <w:rPr>
          <w:rFonts w:ascii="Bookman Old Style" w:hAnsi="Bookman Old Style"/>
          <w:bCs/>
          <w:iCs/>
          <w:sz w:val="22"/>
          <w:szCs w:val="22"/>
        </w:rPr>
        <w:t xml:space="preserve"> ( </w:t>
      </w:r>
      <w:r w:rsidR="000D2F9D" w:rsidRPr="00EF1489">
        <w:rPr>
          <w:rFonts w:ascii="Bookman Old Style" w:hAnsi="Bookman Old Style"/>
          <w:bCs/>
          <w:iCs/>
          <w:sz w:val="22"/>
          <w:szCs w:val="22"/>
        </w:rPr>
        <w:t>JSIO</w:t>
      </w:r>
      <w:r w:rsidRPr="00EF1489">
        <w:rPr>
          <w:rFonts w:ascii="Bookman Old Style" w:hAnsi="Bookman Old Style"/>
          <w:bCs/>
          <w:iCs/>
          <w:sz w:val="22"/>
          <w:szCs w:val="22"/>
        </w:rPr>
        <w:t xml:space="preserve"> – LN° 061</w:t>
      </w:r>
      <w:r w:rsidR="000D2F9D" w:rsidRPr="00EF1489">
        <w:rPr>
          <w:rFonts w:ascii="Bookman Old Style" w:hAnsi="Bookman Old Style"/>
          <w:bCs/>
          <w:iCs/>
          <w:sz w:val="22"/>
          <w:szCs w:val="22"/>
        </w:rPr>
        <w:t>190</w:t>
      </w:r>
      <w:r w:rsidRPr="00EF1489">
        <w:rPr>
          <w:rFonts w:ascii="Bookman Old Style" w:hAnsi="Bookman Old Style"/>
          <w:bCs/>
          <w:iCs/>
          <w:sz w:val="22"/>
          <w:szCs w:val="22"/>
        </w:rPr>
        <w:t xml:space="preserve"> ) – avertissement (</w:t>
      </w:r>
      <w:r w:rsidR="00295D51" w:rsidRPr="00EF1489">
        <w:rPr>
          <w:rFonts w:ascii="Bookman Old Style" w:hAnsi="Bookman Old Style"/>
          <w:bCs/>
          <w:iCs/>
          <w:sz w:val="22"/>
          <w:szCs w:val="22"/>
        </w:rPr>
        <w:t>A.J</w:t>
      </w:r>
      <w:r w:rsidRPr="00EF1489">
        <w:rPr>
          <w:rFonts w:ascii="Bookman Old Style" w:hAnsi="Bookman Old Style"/>
          <w:bCs/>
          <w:iCs/>
          <w:sz w:val="22"/>
          <w:szCs w:val="22"/>
        </w:rPr>
        <w:t>)</w:t>
      </w:r>
    </w:p>
    <w:p w:rsidR="000D2F9D" w:rsidRPr="00EF1489" w:rsidRDefault="00496CBF" w:rsidP="000D2F9D">
      <w:pPr>
        <w:rPr>
          <w:rFonts w:ascii="Bookman Old Style" w:hAnsi="Bookman Old Style"/>
          <w:bCs/>
          <w:iCs/>
          <w:sz w:val="22"/>
          <w:szCs w:val="22"/>
        </w:rPr>
      </w:pPr>
      <w:r w:rsidRPr="00EF1489">
        <w:rPr>
          <w:rFonts w:ascii="Bookman Old Style" w:hAnsi="Bookman Old Style"/>
          <w:bCs/>
          <w:iCs/>
          <w:sz w:val="22"/>
          <w:szCs w:val="22"/>
        </w:rPr>
        <w:lastRenderedPageBreak/>
        <w:t xml:space="preserve">- </w:t>
      </w:r>
      <w:r w:rsidR="000D2F9D" w:rsidRPr="00EF1489">
        <w:rPr>
          <w:rFonts w:ascii="Bookman Old Style" w:hAnsi="Bookman Old Style"/>
          <w:b/>
          <w:iCs/>
          <w:sz w:val="22"/>
          <w:szCs w:val="22"/>
        </w:rPr>
        <w:t>OUATAH  Fahim</w:t>
      </w:r>
      <w:r w:rsidRPr="00EF1489">
        <w:rPr>
          <w:rFonts w:ascii="Bookman Old Style" w:hAnsi="Bookman Old Style"/>
          <w:bCs/>
          <w:iCs/>
          <w:sz w:val="22"/>
          <w:szCs w:val="22"/>
        </w:rPr>
        <w:t xml:space="preserve"> </w:t>
      </w:r>
      <w:r w:rsidR="00295D51" w:rsidRPr="00EF1489">
        <w:rPr>
          <w:rFonts w:ascii="Bookman Old Style" w:hAnsi="Bookman Old Style"/>
          <w:bCs/>
          <w:iCs/>
          <w:sz w:val="22"/>
          <w:szCs w:val="22"/>
        </w:rPr>
        <w:t xml:space="preserve"> </w:t>
      </w:r>
      <w:r w:rsidRPr="00EF1489">
        <w:rPr>
          <w:rFonts w:ascii="Bookman Old Style" w:hAnsi="Bookman Old Style"/>
          <w:bCs/>
          <w:iCs/>
          <w:sz w:val="22"/>
          <w:szCs w:val="22"/>
        </w:rPr>
        <w:t xml:space="preserve">( </w:t>
      </w:r>
      <w:r w:rsidR="000D2F9D" w:rsidRPr="00EF1489">
        <w:rPr>
          <w:rFonts w:ascii="Bookman Old Style" w:hAnsi="Bookman Old Style"/>
          <w:bCs/>
          <w:iCs/>
          <w:sz w:val="22"/>
          <w:szCs w:val="22"/>
        </w:rPr>
        <w:t>JSIO</w:t>
      </w:r>
      <w:r w:rsidRPr="00EF1489">
        <w:rPr>
          <w:rFonts w:ascii="Bookman Old Style" w:hAnsi="Bookman Old Style"/>
          <w:bCs/>
          <w:iCs/>
          <w:sz w:val="22"/>
          <w:szCs w:val="22"/>
        </w:rPr>
        <w:t xml:space="preserve"> – LN° 061</w:t>
      </w:r>
      <w:r w:rsidR="000D2F9D" w:rsidRPr="00EF1489">
        <w:rPr>
          <w:rFonts w:ascii="Bookman Old Style" w:hAnsi="Bookman Old Style"/>
          <w:bCs/>
          <w:iCs/>
          <w:sz w:val="22"/>
          <w:szCs w:val="22"/>
        </w:rPr>
        <w:t>209</w:t>
      </w:r>
      <w:r w:rsidRPr="00EF1489">
        <w:rPr>
          <w:rFonts w:ascii="Bookman Old Style" w:hAnsi="Bookman Old Style"/>
          <w:bCs/>
          <w:iCs/>
          <w:sz w:val="22"/>
          <w:szCs w:val="22"/>
        </w:rPr>
        <w:t xml:space="preserve"> ) –</w:t>
      </w:r>
      <w:r w:rsidR="000D2F9D" w:rsidRPr="00EF1489">
        <w:rPr>
          <w:rFonts w:ascii="Bookman Old Style" w:hAnsi="Bookman Old Style"/>
          <w:bCs/>
          <w:iCs/>
          <w:sz w:val="22"/>
          <w:szCs w:val="22"/>
        </w:rPr>
        <w:t xml:space="preserve"> 01 MF (C.D) + </w:t>
      </w:r>
      <w:r w:rsidR="000D2F9D" w:rsidRPr="00EF1489">
        <w:rPr>
          <w:rFonts w:ascii="Bookman Old Style" w:hAnsi="Bookman Old Style"/>
          <w:bCs/>
          <w:iCs/>
          <w:sz w:val="22"/>
          <w:szCs w:val="22"/>
          <w:shd w:val="clear" w:color="auto" w:fill="BFBFBF" w:themeFill="background1" w:themeFillShade="BF"/>
        </w:rPr>
        <w:t>amende de 1000 DA.</w:t>
      </w:r>
    </w:p>
    <w:p w:rsidR="00295D51" w:rsidRPr="00EF1489" w:rsidRDefault="00295D51" w:rsidP="000D2F9D">
      <w:pPr>
        <w:rPr>
          <w:rFonts w:ascii="Bookman Old Style" w:hAnsi="Bookman Old Style"/>
          <w:bCs/>
          <w:iCs/>
          <w:sz w:val="22"/>
          <w:szCs w:val="22"/>
        </w:rPr>
      </w:pPr>
      <w:r w:rsidRPr="00EF1489">
        <w:rPr>
          <w:rFonts w:ascii="Bookman Old Style" w:hAnsi="Bookman Old Style"/>
          <w:bCs/>
          <w:iCs/>
          <w:sz w:val="22"/>
          <w:szCs w:val="22"/>
        </w:rPr>
        <w:t xml:space="preserve">- </w:t>
      </w:r>
      <w:r w:rsidR="000D2F9D" w:rsidRPr="00EF1489">
        <w:rPr>
          <w:rFonts w:ascii="Bookman Old Style" w:hAnsi="Bookman Old Style"/>
          <w:b/>
          <w:iCs/>
          <w:sz w:val="22"/>
          <w:szCs w:val="22"/>
        </w:rPr>
        <w:t>MANSEUR  Badreddine</w:t>
      </w:r>
      <w:r w:rsidRPr="00EF1489">
        <w:rPr>
          <w:rFonts w:ascii="Bookman Old Style" w:hAnsi="Bookman Old Style"/>
          <w:bCs/>
          <w:iCs/>
          <w:sz w:val="22"/>
          <w:szCs w:val="22"/>
        </w:rPr>
        <w:t xml:space="preserve">  ( </w:t>
      </w:r>
      <w:r w:rsidR="000D2F9D" w:rsidRPr="00EF1489">
        <w:rPr>
          <w:rFonts w:ascii="Bookman Old Style" w:hAnsi="Bookman Old Style"/>
          <w:bCs/>
          <w:iCs/>
          <w:sz w:val="22"/>
          <w:szCs w:val="22"/>
        </w:rPr>
        <w:t>JSIO</w:t>
      </w:r>
      <w:r w:rsidRPr="00EF1489">
        <w:rPr>
          <w:rFonts w:ascii="Bookman Old Style" w:hAnsi="Bookman Old Style"/>
          <w:bCs/>
          <w:iCs/>
          <w:sz w:val="22"/>
          <w:szCs w:val="22"/>
        </w:rPr>
        <w:t xml:space="preserve"> – LN° 061</w:t>
      </w:r>
      <w:r w:rsidR="000D2F9D" w:rsidRPr="00EF1489">
        <w:rPr>
          <w:rFonts w:ascii="Bookman Old Style" w:hAnsi="Bookman Old Style"/>
          <w:bCs/>
          <w:iCs/>
          <w:sz w:val="22"/>
          <w:szCs w:val="22"/>
        </w:rPr>
        <w:t>211</w:t>
      </w:r>
      <w:r w:rsidRPr="00EF1489">
        <w:rPr>
          <w:rFonts w:ascii="Bookman Old Style" w:hAnsi="Bookman Old Style"/>
          <w:bCs/>
          <w:iCs/>
          <w:sz w:val="22"/>
          <w:szCs w:val="22"/>
        </w:rPr>
        <w:t xml:space="preserve"> ) – </w:t>
      </w:r>
      <w:r w:rsidR="000D2F9D" w:rsidRPr="00EF1489">
        <w:rPr>
          <w:rFonts w:ascii="Bookman Old Style" w:hAnsi="Bookman Old Style"/>
          <w:bCs/>
          <w:iCs/>
          <w:sz w:val="22"/>
          <w:szCs w:val="22"/>
        </w:rPr>
        <w:t xml:space="preserve">01 MF (C.D) + </w:t>
      </w:r>
      <w:r w:rsidR="000D2F9D" w:rsidRPr="00EF1489">
        <w:rPr>
          <w:rFonts w:ascii="Bookman Old Style" w:hAnsi="Bookman Old Style"/>
          <w:bCs/>
          <w:iCs/>
          <w:sz w:val="22"/>
          <w:szCs w:val="22"/>
          <w:shd w:val="clear" w:color="auto" w:fill="BFBFBF" w:themeFill="background1" w:themeFillShade="BF"/>
        </w:rPr>
        <w:t>amende de 1000 DA.</w:t>
      </w:r>
    </w:p>
    <w:p w:rsidR="00295D51" w:rsidRDefault="00295D51" w:rsidP="000D2F9D">
      <w:pPr>
        <w:rPr>
          <w:rFonts w:ascii="Bookman Old Style" w:hAnsi="Bookman Old Style"/>
          <w:bCs/>
          <w:iCs/>
          <w:sz w:val="22"/>
          <w:szCs w:val="22"/>
        </w:rPr>
      </w:pPr>
      <w:r w:rsidRPr="00EF1489">
        <w:rPr>
          <w:rFonts w:ascii="Bookman Old Style" w:hAnsi="Bookman Old Style"/>
          <w:bCs/>
          <w:iCs/>
          <w:sz w:val="22"/>
          <w:szCs w:val="22"/>
        </w:rPr>
        <w:t xml:space="preserve">- </w:t>
      </w:r>
      <w:r w:rsidR="000D2F9D" w:rsidRPr="00EF1489">
        <w:rPr>
          <w:rFonts w:ascii="Bookman Old Style" w:hAnsi="Bookman Old Style"/>
          <w:b/>
          <w:iCs/>
          <w:sz w:val="22"/>
          <w:szCs w:val="22"/>
        </w:rPr>
        <w:t>MANSOURI  Toufi</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0D2F9D" w:rsidRPr="00EF1489">
        <w:rPr>
          <w:rFonts w:ascii="Bookman Old Style" w:hAnsi="Bookman Old Style"/>
          <w:bCs/>
          <w:iCs/>
          <w:sz w:val="22"/>
          <w:szCs w:val="22"/>
        </w:rPr>
        <w:t>CRBSET</w:t>
      </w:r>
      <w:r w:rsidRPr="00EF1489">
        <w:rPr>
          <w:rFonts w:ascii="Bookman Old Style" w:hAnsi="Bookman Old Style"/>
          <w:bCs/>
          <w:iCs/>
          <w:sz w:val="22"/>
          <w:szCs w:val="22"/>
        </w:rPr>
        <w:t xml:space="preserve"> – LN° 061</w:t>
      </w:r>
      <w:r w:rsidR="000D2F9D" w:rsidRPr="00EF1489">
        <w:rPr>
          <w:rFonts w:ascii="Bookman Old Style" w:hAnsi="Bookman Old Style"/>
          <w:bCs/>
          <w:iCs/>
          <w:sz w:val="22"/>
          <w:szCs w:val="22"/>
        </w:rPr>
        <w:t>281</w:t>
      </w:r>
      <w:r w:rsidRPr="00EF1489">
        <w:rPr>
          <w:rFonts w:ascii="Bookman Old Style" w:hAnsi="Bookman Old Style"/>
          <w:bCs/>
          <w:iCs/>
          <w:sz w:val="22"/>
          <w:szCs w:val="22"/>
        </w:rPr>
        <w:t xml:space="preserve"> ) – </w:t>
      </w:r>
      <w:r w:rsidR="000D2F9D" w:rsidRPr="00EF1489">
        <w:rPr>
          <w:rFonts w:ascii="Bookman Old Style" w:hAnsi="Bookman Old Style"/>
          <w:bCs/>
          <w:iCs/>
          <w:sz w:val="22"/>
          <w:szCs w:val="22"/>
        </w:rPr>
        <w:t>avertissement (A.J)</w:t>
      </w:r>
    </w:p>
    <w:p w:rsidR="006605DF" w:rsidRDefault="006605DF" w:rsidP="000D2F9D">
      <w:pPr>
        <w:rPr>
          <w:rFonts w:ascii="Bookman Old Style" w:hAnsi="Bookman Old Style"/>
          <w:bCs/>
          <w:iCs/>
          <w:sz w:val="22"/>
          <w:szCs w:val="22"/>
        </w:rPr>
      </w:pPr>
    </w:p>
    <w:p w:rsidR="006605DF" w:rsidRPr="00252D1B" w:rsidRDefault="006605DF" w:rsidP="006605DF">
      <w:pPr>
        <w:rPr>
          <w:rFonts w:ascii="Bookman Old Style" w:hAnsi="Bookman Old Style" w:cstheme="minorHAnsi"/>
          <w:bCs/>
          <w:iCs/>
          <w:sz w:val="22"/>
          <w:szCs w:val="22"/>
          <w:lang w:val="en-US"/>
        </w:rPr>
      </w:pPr>
      <w:r w:rsidRPr="00252D1B">
        <w:rPr>
          <w:rFonts w:ascii="Bookman Old Style" w:hAnsi="Bookman Old Style" w:cstheme="minorHAnsi"/>
          <w:b/>
          <w:iCs/>
          <w:sz w:val="22"/>
          <w:szCs w:val="22"/>
          <w:u w:val="single"/>
          <w:lang w:val="en-US"/>
        </w:rPr>
        <w:t>Affaire N° 185</w:t>
      </w:r>
      <w:r w:rsidRPr="00252D1B">
        <w:rPr>
          <w:rFonts w:ascii="Bookman Old Style" w:hAnsi="Bookman Old Style" w:cstheme="minorHAnsi"/>
          <w:b/>
          <w:iCs/>
          <w:sz w:val="22"/>
          <w:szCs w:val="22"/>
          <w:lang w:val="en-US"/>
        </w:rPr>
        <w:t> :</w:t>
      </w:r>
      <w:r w:rsidRPr="00252D1B">
        <w:rPr>
          <w:rFonts w:ascii="Bookman Old Style" w:hAnsi="Bookman Old Style"/>
          <w:b/>
          <w:i/>
          <w:sz w:val="22"/>
          <w:szCs w:val="22"/>
          <w:lang w:val="en-US"/>
        </w:rPr>
        <w:t xml:space="preserve"> </w:t>
      </w:r>
      <w:r w:rsidRPr="00252D1B">
        <w:rPr>
          <w:rFonts w:ascii="Bookman Old Style" w:hAnsi="Bookman Old Style"/>
          <w:bCs/>
          <w:iCs/>
          <w:sz w:val="22"/>
          <w:szCs w:val="22"/>
          <w:lang w:val="en-US"/>
        </w:rPr>
        <w:t>Match SRBT / USS du 04-12-2015 (S)</w:t>
      </w:r>
    </w:p>
    <w:p w:rsidR="006605DF" w:rsidRPr="00EF1489" w:rsidRDefault="006605DF" w:rsidP="00252D1B">
      <w:pPr>
        <w:rPr>
          <w:rFonts w:ascii="Bookman Old Style" w:hAnsi="Bookman Old Style"/>
          <w:bCs/>
          <w:iCs/>
          <w:sz w:val="22"/>
          <w:szCs w:val="22"/>
        </w:rPr>
      </w:pPr>
      <w:r w:rsidRPr="00EF1489">
        <w:rPr>
          <w:rFonts w:ascii="Bookman Old Style" w:hAnsi="Bookman Old Style"/>
          <w:bCs/>
          <w:iCs/>
          <w:sz w:val="22"/>
          <w:szCs w:val="22"/>
        </w:rPr>
        <w:t xml:space="preserve">- </w:t>
      </w:r>
      <w:r w:rsidR="00252D1B">
        <w:rPr>
          <w:rFonts w:ascii="Bookman Old Style" w:hAnsi="Bookman Old Style"/>
          <w:b/>
          <w:iCs/>
          <w:sz w:val="22"/>
          <w:szCs w:val="22"/>
        </w:rPr>
        <w:t>SAHALI  Aksil</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252D1B">
        <w:rPr>
          <w:rFonts w:ascii="Bookman Old Style" w:hAnsi="Bookman Old Style"/>
          <w:bCs/>
          <w:iCs/>
          <w:sz w:val="22"/>
          <w:szCs w:val="22"/>
        </w:rPr>
        <w:t>SRBT</w:t>
      </w:r>
      <w:r w:rsidRPr="00EF1489">
        <w:rPr>
          <w:rFonts w:ascii="Bookman Old Style" w:hAnsi="Bookman Old Style"/>
          <w:bCs/>
          <w:iCs/>
          <w:sz w:val="22"/>
          <w:szCs w:val="22"/>
        </w:rPr>
        <w:t xml:space="preserve"> – LN° 061</w:t>
      </w:r>
      <w:r w:rsidR="00252D1B">
        <w:rPr>
          <w:rFonts w:ascii="Bookman Old Style" w:hAnsi="Bookman Old Style"/>
          <w:bCs/>
          <w:iCs/>
          <w:sz w:val="22"/>
          <w:szCs w:val="22"/>
        </w:rPr>
        <w:t>041</w:t>
      </w:r>
      <w:r w:rsidRPr="00EF1489">
        <w:rPr>
          <w:rFonts w:ascii="Bookman Old Style" w:hAnsi="Bookman Old Style"/>
          <w:bCs/>
          <w:iCs/>
          <w:sz w:val="22"/>
          <w:szCs w:val="22"/>
        </w:rPr>
        <w:t xml:space="preserve"> ) – avertissement (</w:t>
      </w:r>
      <w:r w:rsidR="00252D1B">
        <w:rPr>
          <w:rFonts w:ascii="Bookman Old Style" w:hAnsi="Bookman Old Style"/>
          <w:bCs/>
          <w:iCs/>
          <w:sz w:val="22"/>
          <w:szCs w:val="22"/>
        </w:rPr>
        <w:t>J.D</w:t>
      </w:r>
      <w:r w:rsidRPr="00EF1489">
        <w:rPr>
          <w:rFonts w:ascii="Bookman Old Style" w:hAnsi="Bookman Old Style"/>
          <w:bCs/>
          <w:iCs/>
          <w:sz w:val="22"/>
          <w:szCs w:val="22"/>
        </w:rPr>
        <w:t>)</w:t>
      </w:r>
    </w:p>
    <w:p w:rsidR="006605DF" w:rsidRPr="00EF1489" w:rsidRDefault="006605DF" w:rsidP="00252D1B">
      <w:pPr>
        <w:rPr>
          <w:rFonts w:ascii="Bookman Old Style" w:hAnsi="Bookman Old Style"/>
          <w:bCs/>
          <w:iCs/>
          <w:sz w:val="22"/>
          <w:szCs w:val="22"/>
        </w:rPr>
      </w:pPr>
      <w:r w:rsidRPr="00EF1489">
        <w:rPr>
          <w:rFonts w:ascii="Bookman Old Style" w:hAnsi="Bookman Old Style"/>
          <w:bCs/>
          <w:iCs/>
          <w:sz w:val="22"/>
          <w:szCs w:val="22"/>
        </w:rPr>
        <w:t xml:space="preserve">- </w:t>
      </w:r>
      <w:r w:rsidR="00252D1B">
        <w:rPr>
          <w:rFonts w:ascii="Bookman Old Style" w:hAnsi="Bookman Old Style"/>
          <w:b/>
          <w:iCs/>
          <w:sz w:val="22"/>
          <w:szCs w:val="22"/>
        </w:rPr>
        <w:t>MESSAOUDI</w:t>
      </w:r>
      <w:r w:rsidRPr="00EF1489">
        <w:rPr>
          <w:rFonts w:ascii="Bookman Old Style" w:hAnsi="Bookman Old Style"/>
          <w:b/>
          <w:iCs/>
          <w:sz w:val="22"/>
          <w:szCs w:val="22"/>
        </w:rPr>
        <w:t xml:space="preserve">  Massinissa</w:t>
      </w:r>
      <w:r w:rsidRPr="00EF1489">
        <w:rPr>
          <w:rFonts w:ascii="Bookman Old Style" w:hAnsi="Bookman Old Style"/>
          <w:bCs/>
          <w:iCs/>
          <w:sz w:val="22"/>
          <w:szCs w:val="22"/>
        </w:rPr>
        <w:t xml:space="preserve"> ( </w:t>
      </w:r>
      <w:r w:rsidR="00252D1B">
        <w:rPr>
          <w:rFonts w:ascii="Bookman Old Style" w:hAnsi="Bookman Old Style"/>
          <w:bCs/>
          <w:iCs/>
          <w:sz w:val="22"/>
          <w:szCs w:val="22"/>
        </w:rPr>
        <w:t>SRBT</w:t>
      </w:r>
      <w:r w:rsidRPr="00EF1489">
        <w:rPr>
          <w:rFonts w:ascii="Bookman Old Style" w:hAnsi="Bookman Old Style"/>
          <w:bCs/>
          <w:iCs/>
          <w:sz w:val="22"/>
          <w:szCs w:val="22"/>
        </w:rPr>
        <w:t xml:space="preserve"> – LN° 061</w:t>
      </w:r>
      <w:r w:rsidR="00252D1B">
        <w:rPr>
          <w:rFonts w:ascii="Bookman Old Style" w:hAnsi="Bookman Old Style"/>
          <w:bCs/>
          <w:iCs/>
          <w:sz w:val="22"/>
          <w:szCs w:val="22"/>
        </w:rPr>
        <w:t>031</w:t>
      </w:r>
      <w:r w:rsidRPr="00EF1489">
        <w:rPr>
          <w:rFonts w:ascii="Bookman Old Style" w:hAnsi="Bookman Old Style"/>
          <w:bCs/>
          <w:iCs/>
          <w:sz w:val="22"/>
          <w:szCs w:val="22"/>
        </w:rPr>
        <w:t xml:space="preserve"> ) – avertissement (</w:t>
      </w:r>
      <w:r w:rsidR="00252D1B">
        <w:rPr>
          <w:rFonts w:ascii="Bookman Old Style" w:hAnsi="Bookman Old Style"/>
          <w:bCs/>
          <w:iCs/>
          <w:sz w:val="22"/>
          <w:szCs w:val="22"/>
        </w:rPr>
        <w:t>J.D</w:t>
      </w:r>
      <w:r w:rsidRPr="00EF1489">
        <w:rPr>
          <w:rFonts w:ascii="Bookman Old Style" w:hAnsi="Bookman Old Style"/>
          <w:bCs/>
          <w:iCs/>
          <w:sz w:val="22"/>
          <w:szCs w:val="22"/>
        </w:rPr>
        <w:t>)</w:t>
      </w:r>
    </w:p>
    <w:p w:rsidR="006605DF" w:rsidRPr="00EF1489" w:rsidRDefault="006605DF" w:rsidP="00252D1B">
      <w:pPr>
        <w:rPr>
          <w:rFonts w:ascii="Bookman Old Style" w:hAnsi="Bookman Old Style"/>
          <w:bCs/>
          <w:iCs/>
          <w:sz w:val="22"/>
          <w:szCs w:val="22"/>
        </w:rPr>
      </w:pPr>
      <w:r w:rsidRPr="00EF1489">
        <w:rPr>
          <w:rFonts w:ascii="Bookman Old Style" w:hAnsi="Bookman Old Style"/>
          <w:bCs/>
          <w:iCs/>
          <w:sz w:val="22"/>
          <w:szCs w:val="22"/>
        </w:rPr>
        <w:t xml:space="preserve">- </w:t>
      </w:r>
      <w:r w:rsidR="00252D1B">
        <w:rPr>
          <w:rFonts w:ascii="Bookman Old Style" w:hAnsi="Bookman Old Style"/>
          <w:b/>
          <w:iCs/>
          <w:sz w:val="22"/>
          <w:szCs w:val="22"/>
        </w:rPr>
        <w:t>BENMESSAOUD  Nabil</w:t>
      </w:r>
      <w:r w:rsidRPr="00EF1489">
        <w:rPr>
          <w:rFonts w:ascii="Bookman Old Style" w:hAnsi="Bookman Old Style"/>
          <w:bCs/>
          <w:iCs/>
          <w:sz w:val="22"/>
          <w:szCs w:val="22"/>
        </w:rPr>
        <w:t xml:space="preserve">  ( </w:t>
      </w:r>
      <w:r w:rsidR="00252D1B">
        <w:rPr>
          <w:rFonts w:ascii="Bookman Old Style" w:hAnsi="Bookman Old Style"/>
          <w:bCs/>
          <w:iCs/>
          <w:sz w:val="22"/>
          <w:szCs w:val="22"/>
        </w:rPr>
        <w:t>SRBT</w:t>
      </w:r>
      <w:r w:rsidRPr="00EF1489">
        <w:rPr>
          <w:rFonts w:ascii="Bookman Old Style" w:hAnsi="Bookman Old Style"/>
          <w:bCs/>
          <w:iCs/>
          <w:sz w:val="22"/>
          <w:szCs w:val="22"/>
        </w:rPr>
        <w:t xml:space="preserve"> – LN° 061</w:t>
      </w:r>
      <w:r w:rsidR="00252D1B">
        <w:rPr>
          <w:rFonts w:ascii="Bookman Old Style" w:hAnsi="Bookman Old Style"/>
          <w:bCs/>
          <w:iCs/>
          <w:sz w:val="22"/>
          <w:szCs w:val="22"/>
        </w:rPr>
        <w:t>094</w:t>
      </w:r>
      <w:r w:rsidRPr="00EF1489">
        <w:rPr>
          <w:rFonts w:ascii="Bookman Old Style" w:hAnsi="Bookman Old Style"/>
          <w:bCs/>
          <w:iCs/>
          <w:sz w:val="22"/>
          <w:szCs w:val="22"/>
        </w:rPr>
        <w:t xml:space="preserve"> ) – 01 MF (C.D) + </w:t>
      </w:r>
      <w:r w:rsidRPr="00EF1489">
        <w:rPr>
          <w:rFonts w:ascii="Bookman Old Style" w:hAnsi="Bookman Old Style"/>
          <w:bCs/>
          <w:iCs/>
          <w:sz w:val="22"/>
          <w:szCs w:val="22"/>
          <w:shd w:val="clear" w:color="auto" w:fill="BFBFBF" w:themeFill="background1" w:themeFillShade="BF"/>
        </w:rPr>
        <w:t>amende de 1000 DA.</w:t>
      </w:r>
    </w:p>
    <w:p w:rsidR="00201B36" w:rsidRDefault="00201B36" w:rsidP="00252D1B">
      <w:pPr>
        <w:rPr>
          <w:rFonts w:ascii="Bookman Old Style" w:hAnsi="Bookman Old Style"/>
          <w:bCs/>
          <w:iCs/>
          <w:sz w:val="22"/>
          <w:szCs w:val="22"/>
        </w:rPr>
      </w:pPr>
      <w:r>
        <w:rPr>
          <w:rFonts w:ascii="Bookman Old Style" w:hAnsi="Bookman Old Style"/>
          <w:bCs/>
          <w:iCs/>
          <w:sz w:val="22"/>
          <w:szCs w:val="22"/>
        </w:rPr>
        <w:t xml:space="preserve">- </w:t>
      </w:r>
      <w:r w:rsidRPr="00201B36">
        <w:rPr>
          <w:rFonts w:ascii="Bookman Old Style" w:hAnsi="Bookman Old Style"/>
          <w:b/>
          <w:iCs/>
          <w:sz w:val="22"/>
          <w:szCs w:val="22"/>
        </w:rPr>
        <w:t>SAHALI  Hani</w:t>
      </w:r>
      <w:r>
        <w:rPr>
          <w:rFonts w:ascii="Bookman Old Style" w:hAnsi="Bookman Old Style"/>
          <w:bCs/>
          <w:iCs/>
          <w:sz w:val="22"/>
          <w:szCs w:val="22"/>
        </w:rPr>
        <w:t xml:space="preserve"> ( SRBT – LN° 061095 ) – avertissement (A.J)</w:t>
      </w:r>
    </w:p>
    <w:p w:rsidR="00201B36" w:rsidRDefault="006605DF" w:rsidP="00201B36">
      <w:pPr>
        <w:rPr>
          <w:rFonts w:ascii="Bookman Old Style" w:hAnsi="Bookman Old Style"/>
          <w:bCs/>
          <w:iCs/>
          <w:sz w:val="22"/>
          <w:szCs w:val="22"/>
        </w:rPr>
      </w:pPr>
      <w:r w:rsidRPr="00EF1489">
        <w:rPr>
          <w:rFonts w:ascii="Bookman Old Style" w:hAnsi="Bookman Old Style"/>
          <w:bCs/>
          <w:iCs/>
          <w:sz w:val="22"/>
          <w:szCs w:val="22"/>
        </w:rPr>
        <w:t xml:space="preserve">- </w:t>
      </w:r>
      <w:r w:rsidR="00252D1B">
        <w:rPr>
          <w:rFonts w:ascii="Bookman Old Style" w:hAnsi="Bookman Old Style"/>
          <w:b/>
          <w:iCs/>
          <w:sz w:val="22"/>
          <w:szCs w:val="22"/>
        </w:rPr>
        <w:t>CHERFI  Nacer</w:t>
      </w:r>
      <w:r w:rsidRPr="00EF1489">
        <w:rPr>
          <w:rFonts w:ascii="Bookman Old Style" w:hAnsi="Bookman Old Style"/>
          <w:bCs/>
          <w:iCs/>
          <w:sz w:val="22"/>
          <w:szCs w:val="22"/>
        </w:rPr>
        <w:t xml:space="preserve">  </w:t>
      </w:r>
      <w:r w:rsidR="00201B36" w:rsidRPr="00EF1489">
        <w:rPr>
          <w:rFonts w:ascii="Bookman Old Style" w:hAnsi="Bookman Old Style"/>
          <w:bCs/>
          <w:iCs/>
          <w:sz w:val="22"/>
          <w:szCs w:val="22"/>
        </w:rPr>
        <w:t>(Entraineur</w:t>
      </w:r>
      <w:r w:rsidR="00252D1B">
        <w:rPr>
          <w:rFonts w:ascii="Bookman Old Style" w:hAnsi="Bookman Old Style"/>
          <w:bCs/>
          <w:iCs/>
          <w:sz w:val="22"/>
          <w:szCs w:val="22"/>
        </w:rPr>
        <w:t xml:space="preserve"> SRBT</w:t>
      </w:r>
      <w:r w:rsidRPr="00EF1489">
        <w:rPr>
          <w:rFonts w:ascii="Bookman Old Style" w:hAnsi="Bookman Old Style"/>
          <w:bCs/>
          <w:iCs/>
          <w:sz w:val="22"/>
          <w:szCs w:val="22"/>
        </w:rPr>
        <w:t xml:space="preserve"> – LN° </w:t>
      </w:r>
      <w:r w:rsidR="00201B36">
        <w:rPr>
          <w:rFonts w:ascii="Bookman Old Style" w:hAnsi="Bookman Old Style"/>
          <w:bCs/>
          <w:iCs/>
          <w:sz w:val="22"/>
          <w:szCs w:val="22"/>
        </w:rPr>
        <w:t>069022</w:t>
      </w:r>
      <w:r w:rsidR="00201B36" w:rsidRPr="00EF1489">
        <w:rPr>
          <w:rFonts w:ascii="Bookman Old Style" w:hAnsi="Bookman Old Style"/>
          <w:bCs/>
          <w:iCs/>
          <w:sz w:val="22"/>
          <w:szCs w:val="22"/>
        </w:rPr>
        <w:t>)</w:t>
      </w:r>
      <w:r w:rsidRPr="00EF1489">
        <w:rPr>
          <w:rFonts w:ascii="Bookman Old Style" w:hAnsi="Bookman Old Style"/>
          <w:bCs/>
          <w:iCs/>
          <w:sz w:val="22"/>
          <w:szCs w:val="22"/>
        </w:rPr>
        <w:t xml:space="preserve"> – </w:t>
      </w:r>
      <w:r w:rsidR="00201B36">
        <w:rPr>
          <w:rFonts w:ascii="Bookman Old Style" w:hAnsi="Bookman Old Style"/>
          <w:bCs/>
          <w:iCs/>
          <w:sz w:val="22"/>
          <w:szCs w:val="22"/>
        </w:rPr>
        <w:t xml:space="preserve">02 matchs d’interdiction de banc (refoulé pour CD) + </w:t>
      </w:r>
      <w:r w:rsidR="00201B36" w:rsidRPr="00201B36">
        <w:rPr>
          <w:rFonts w:ascii="Bookman Old Style" w:hAnsi="Bookman Old Style"/>
          <w:bCs/>
          <w:iCs/>
          <w:sz w:val="22"/>
          <w:szCs w:val="22"/>
          <w:shd w:val="clear" w:color="auto" w:fill="BFBFBF" w:themeFill="background1" w:themeFillShade="BF"/>
        </w:rPr>
        <w:t>amende de 2000 DA</w:t>
      </w:r>
      <w:r w:rsidR="00201B36">
        <w:rPr>
          <w:rFonts w:ascii="Bookman Old Style" w:hAnsi="Bookman Old Style"/>
          <w:bCs/>
          <w:iCs/>
          <w:sz w:val="22"/>
          <w:szCs w:val="22"/>
        </w:rPr>
        <w:t>.</w:t>
      </w:r>
    </w:p>
    <w:p w:rsidR="00201B36" w:rsidRDefault="00201B36" w:rsidP="00201B36">
      <w:pPr>
        <w:rPr>
          <w:rFonts w:ascii="Bookman Old Style" w:hAnsi="Bookman Old Style"/>
          <w:bCs/>
          <w:iCs/>
          <w:sz w:val="22"/>
          <w:szCs w:val="22"/>
        </w:rPr>
      </w:pPr>
      <w:r>
        <w:rPr>
          <w:rFonts w:ascii="Bookman Old Style" w:hAnsi="Bookman Old Style"/>
          <w:bCs/>
          <w:iCs/>
          <w:sz w:val="22"/>
          <w:szCs w:val="22"/>
        </w:rPr>
        <w:t xml:space="preserve">- </w:t>
      </w:r>
      <w:r w:rsidRPr="00EF5D70">
        <w:rPr>
          <w:rFonts w:ascii="Bookman Old Style" w:hAnsi="Bookman Old Style"/>
          <w:bCs/>
          <w:iCs/>
          <w:sz w:val="22"/>
          <w:szCs w:val="22"/>
          <w:shd w:val="clear" w:color="auto" w:fill="BFBFBF" w:themeFill="background1" w:themeFillShade="BF"/>
        </w:rPr>
        <w:t>Amende de 1000 DA</w:t>
      </w:r>
      <w:r>
        <w:rPr>
          <w:rFonts w:ascii="Bookman Old Style" w:hAnsi="Bookman Old Style"/>
          <w:bCs/>
          <w:iCs/>
          <w:sz w:val="22"/>
          <w:szCs w:val="22"/>
        </w:rPr>
        <w:t xml:space="preserve"> au club SRBT pour conduite incorrecte de son équipe.</w:t>
      </w:r>
    </w:p>
    <w:p w:rsidR="00201B36" w:rsidRDefault="00201B36" w:rsidP="00201B36">
      <w:pPr>
        <w:rPr>
          <w:rFonts w:ascii="Bookman Old Style" w:hAnsi="Bookman Old Style"/>
          <w:bCs/>
          <w:iCs/>
          <w:sz w:val="22"/>
          <w:szCs w:val="22"/>
        </w:rPr>
      </w:pPr>
      <w:r>
        <w:rPr>
          <w:rFonts w:ascii="Bookman Old Style" w:hAnsi="Bookman Old Style"/>
          <w:bCs/>
          <w:iCs/>
          <w:sz w:val="22"/>
          <w:szCs w:val="22"/>
        </w:rPr>
        <w:t xml:space="preserve">- </w:t>
      </w:r>
      <w:r w:rsidRPr="00201B36">
        <w:rPr>
          <w:rFonts w:ascii="Bookman Old Style" w:hAnsi="Bookman Old Style"/>
          <w:b/>
          <w:iCs/>
          <w:sz w:val="22"/>
          <w:szCs w:val="22"/>
        </w:rPr>
        <w:t>ZERKAK  Koussaila</w:t>
      </w:r>
      <w:r>
        <w:rPr>
          <w:rFonts w:ascii="Bookman Old Style" w:hAnsi="Bookman Old Style"/>
          <w:bCs/>
          <w:iCs/>
          <w:sz w:val="22"/>
          <w:szCs w:val="22"/>
        </w:rPr>
        <w:t xml:space="preserve"> ( USS – LN° 061067 ) – avertissement (A.J)</w:t>
      </w:r>
    </w:p>
    <w:p w:rsidR="00201B36" w:rsidRDefault="00201B36" w:rsidP="00201B36">
      <w:pPr>
        <w:rPr>
          <w:rFonts w:ascii="Bookman Old Style" w:hAnsi="Bookman Old Style"/>
          <w:bCs/>
          <w:iCs/>
          <w:sz w:val="22"/>
          <w:szCs w:val="22"/>
        </w:rPr>
      </w:pPr>
      <w:r>
        <w:rPr>
          <w:rFonts w:ascii="Bookman Old Style" w:hAnsi="Bookman Old Style"/>
          <w:bCs/>
          <w:iCs/>
          <w:sz w:val="22"/>
          <w:szCs w:val="22"/>
        </w:rPr>
        <w:t xml:space="preserve">- </w:t>
      </w:r>
      <w:r w:rsidRPr="00201B36">
        <w:rPr>
          <w:rFonts w:ascii="Bookman Old Style" w:hAnsi="Bookman Old Style"/>
          <w:b/>
          <w:iCs/>
          <w:sz w:val="22"/>
          <w:szCs w:val="22"/>
        </w:rPr>
        <w:t>OUACIF  Yanis</w:t>
      </w:r>
      <w:r>
        <w:rPr>
          <w:rFonts w:ascii="Bookman Old Style" w:hAnsi="Bookman Old Style"/>
          <w:bCs/>
          <w:iCs/>
          <w:sz w:val="22"/>
          <w:szCs w:val="22"/>
        </w:rPr>
        <w:t xml:space="preserve"> ( USS – LN° 061066 ) – avertissement (A.J)</w:t>
      </w:r>
    </w:p>
    <w:p w:rsidR="006605DF" w:rsidRPr="00EF1489" w:rsidRDefault="006605DF" w:rsidP="00201B36">
      <w:pPr>
        <w:rPr>
          <w:rFonts w:ascii="Bookman Old Style" w:hAnsi="Bookman Old Style"/>
          <w:bCs/>
          <w:iCs/>
          <w:sz w:val="22"/>
          <w:szCs w:val="22"/>
        </w:rPr>
      </w:pPr>
    </w:p>
    <w:p w:rsidR="00496CBF" w:rsidRPr="00EF1489" w:rsidRDefault="00496CBF" w:rsidP="00496CBF">
      <w:pPr>
        <w:rPr>
          <w:rFonts w:ascii="Bookman Old Style" w:hAnsi="Bookman Old Style"/>
          <w:b/>
          <w:sz w:val="22"/>
          <w:szCs w:val="22"/>
          <w:u w:val="single"/>
          <w:shd w:val="clear" w:color="auto" w:fill="C6D9F1" w:themeFill="text2" w:themeFillTint="33"/>
        </w:rPr>
      </w:pPr>
    </w:p>
    <w:p w:rsidR="00496CBF" w:rsidRPr="00EF1489" w:rsidRDefault="00496CBF" w:rsidP="00496CBF">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Pré-Honneur – seniors </w:t>
      </w:r>
    </w:p>
    <w:p w:rsidR="00496CBF" w:rsidRPr="00EF1489" w:rsidRDefault="00496CBF" w:rsidP="00496CBF">
      <w:pPr>
        <w:rPr>
          <w:rFonts w:ascii="Bookman Old Style" w:hAnsi="Bookman Old Style" w:cstheme="minorHAnsi"/>
          <w:b/>
          <w:iCs/>
          <w:sz w:val="22"/>
          <w:szCs w:val="22"/>
          <w:u w:val="single"/>
        </w:rPr>
      </w:pPr>
    </w:p>
    <w:p w:rsidR="00496CBF" w:rsidRPr="00252D1B" w:rsidRDefault="00496CBF" w:rsidP="006605DF">
      <w:pPr>
        <w:rPr>
          <w:rFonts w:ascii="Bookman Old Style" w:hAnsi="Bookman Old Style" w:cstheme="minorHAnsi"/>
          <w:bCs/>
          <w:iCs/>
          <w:sz w:val="22"/>
          <w:szCs w:val="22"/>
        </w:rPr>
      </w:pPr>
      <w:r w:rsidRPr="00252D1B">
        <w:rPr>
          <w:rFonts w:ascii="Bookman Old Style" w:hAnsi="Bookman Old Style" w:cstheme="minorHAnsi"/>
          <w:b/>
          <w:iCs/>
          <w:sz w:val="22"/>
          <w:szCs w:val="22"/>
          <w:u w:val="single"/>
        </w:rPr>
        <w:t xml:space="preserve">Affaire N° </w:t>
      </w:r>
      <w:r w:rsidR="006605DF" w:rsidRPr="00252D1B">
        <w:rPr>
          <w:rFonts w:ascii="Bookman Old Style" w:hAnsi="Bookman Old Style" w:cstheme="minorHAnsi"/>
          <w:b/>
          <w:iCs/>
          <w:sz w:val="22"/>
          <w:szCs w:val="22"/>
          <w:u w:val="single"/>
        </w:rPr>
        <w:t>186</w:t>
      </w:r>
      <w:r w:rsidRPr="00252D1B">
        <w:rPr>
          <w:rFonts w:ascii="Bookman Old Style" w:hAnsi="Bookman Old Style" w:cstheme="minorHAnsi"/>
          <w:b/>
          <w:iCs/>
          <w:sz w:val="22"/>
          <w:szCs w:val="22"/>
        </w:rPr>
        <w:t> :</w:t>
      </w:r>
      <w:r w:rsidRPr="00252D1B">
        <w:rPr>
          <w:rFonts w:ascii="Bookman Old Style" w:hAnsi="Bookman Old Style"/>
          <w:b/>
          <w:i/>
          <w:sz w:val="22"/>
          <w:szCs w:val="22"/>
        </w:rPr>
        <w:t xml:space="preserve"> </w:t>
      </w:r>
      <w:r w:rsidRPr="00252D1B">
        <w:rPr>
          <w:rFonts w:ascii="Bookman Old Style" w:hAnsi="Bookman Old Style"/>
          <w:bCs/>
          <w:iCs/>
          <w:sz w:val="22"/>
          <w:szCs w:val="22"/>
        </w:rPr>
        <w:t xml:space="preserve">Match </w:t>
      </w:r>
      <w:r w:rsidR="009C320B" w:rsidRPr="00252D1B">
        <w:rPr>
          <w:rFonts w:ascii="Bookman Old Style" w:hAnsi="Bookman Old Style"/>
          <w:bCs/>
          <w:iCs/>
          <w:sz w:val="22"/>
          <w:szCs w:val="22"/>
        </w:rPr>
        <w:t>OM / BCEK</w:t>
      </w:r>
      <w:r w:rsidRPr="00252D1B">
        <w:rPr>
          <w:rFonts w:ascii="Bookman Old Style" w:hAnsi="Bookman Old Style"/>
          <w:bCs/>
          <w:iCs/>
          <w:sz w:val="22"/>
          <w:szCs w:val="22"/>
        </w:rPr>
        <w:t xml:space="preserve"> du </w:t>
      </w:r>
      <w:r w:rsidR="009C320B" w:rsidRPr="00252D1B">
        <w:rPr>
          <w:rFonts w:ascii="Bookman Old Style" w:hAnsi="Bookman Old Style"/>
          <w:bCs/>
          <w:iCs/>
          <w:sz w:val="22"/>
          <w:szCs w:val="22"/>
        </w:rPr>
        <w:t>05-12</w:t>
      </w:r>
      <w:r w:rsidRPr="00252D1B">
        <w:rPr>
          <w:rFonts w:ascii="Bookman Old Style" w:hAnsi="Bookman Old Style"/>
          <w:bCs/>
          <w:iCs/>
          <w:sz w:val="22"/>
          <w:szCs w:val="22"/>
        </w:rPr>
        <w:t>-2015 (S)</w:t>
      </w:r>
    </w:p>
    <w:p w:rsidR="00496CBF" w:rsidRPr="00EF1489" w:rsidRDefault="00496CBF" w:rsidP="009C320B">
      <w:pPr>
        <w:rPr>
          <w:rFonts w:ascii="Bookman Old Style" w:hAnsi="Bookman Old Style"/>
          <w:bCs/>
          <w:iCs/>
          <w:sz w:val="22"/>
          <w:szCs w:val="22"/>
        </w:rPr>
      </w:pPr>
      <w:r w:rsidRPr="00EF1489">
        <w:rPr>
          <w:rFonts w:ascii="Bookman Old Style" w:hAnsi="Bookman Old Style"/>
          <w:bCs/>
          <w:iCs/>
          <w:sz w:val="22"/>
          <w:szCs w:val="22"/>
        </w:rPr>
        <w:t xml:space="preserve">- </w:t>
      </w:r>
      <w:r w:rsidR="009C320B" w:rsidRPr="00EF1489">
        <w:rPr>
          <w:rFonts w:ascii="Bookman Old Style" w:hAnsi="Bookman Old Style"/>
          <w:b/>
          <w:iCs/>
          <w:sz w:val="22"/>
          <w:szCs w:val="22"/>
        </w:rPr>
        <w:t>ATFADEL  Yacine</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9C320B" w:rsidRPr="00EF1489">
        <w:rPr>
          <w:rFonts w:ascii="Bookman Old Style" w:hAnsi="Bookman Old Style"/>
          <w:bCs/>
          <w:iCs/>
          <w:sz w:val="22"/>
          <w:szCs w:val="22"/>
        </w:rPr>
        <w:t>BCEK</w:t>
      </w:r>
      <w:r w:rsidRPr="00EF1489">
        <w:rPr>
          <w:rFonts w:ascii="Bookman Old Style" w:hAnsi="Bookman Old Style"/>
          <w:bCs/>
          <w:iCs/>
          <w:sz w:val="22"/>
          <w:szCs w:val="22"/>
        </w:rPr>
        <w:t xml:space="preserve"> – 061</w:t>
      </w:r>
      <w:r w:rsidR="009C320B" w:rsidRPr="00EF1489">
        <w:rPr>
          <w:rFonts w:ascii="Bookman Old Style" w:hAnsi="Bookman Old Style"/>
          <w:bCs/>
          <w:iCs/>
          <w:sz w:val="22"/>
          <w:szCs w:val="22"/>
        </w:rPr>
        <w:t>090</w:t>
      </w:r>
      <w:r w:rsidRPr="00EF1489">
        <w:rPr>
          <w:rFonts w:ascii="Bookman Old Style" w:hAnsi="Bookman Old Style"/>
          <w:bCs/>
          <w:iCs/>
          <w:sz w:val="22"/>
          <w:szCs w:val="22"/>
        </w:rPr>
        <w:t xml:space="preserve"> ) – </w:t>
      </w:r>
      <w:r w:rsidR="009C320B" w:rsidRPr="00EF1489">
        <w:rPr>
          <w:rFonts w:ascii="Bookman Old Style" w:hAnsi="Bookman Old Style"/>
          <w:bCs/>
          <w:iCs/>
          <w:sz w:val="22"/>
          <w:szCs w:val="22"/>
        </w:rPr>
        <w:t>01 MF pour cumul d’avertissements (exclu).</w:t>
      </w:r>
    </w:p>
    <w:p w:rsidR="00496CBF" w:rsidRPr="00EF1489" w:rsidRDefault="00496CBF" w:rsidP="009C320B">
      <w:pPr>
        <w:rPr>
          <w:rFonts w:ascii="Bookman Old Style" w:hAnsi="Bookman Old Style"/>
          <w:bCs/>
          <w:iCs/>
          <w:sz w:val="22"/>
          <w:szCs w:val="22"/>
        </w:rPr>
      </w:pPr>
      <w:r w:rsidRPr="00EF1489">
        <w:rPr>
          <w:rFonts w:ascii="Bookman Old Style" w:hAnsi="Bookman Old Style"/>
          <w:bCs/>
          <w:iCs/>
          <w:sz w:val="22"/>
          <w:szCs w:val="22"/>
        </w:rPr>
        <w:t xml:space="preserve">- </w:t>
      </w:r>
      <w:r w:rsidR="00244218" w:rsidRPr="00EF1489">
        <w:rPr>
          <w:rFonts w:ascii="Bookman Old Style" w:hAnsi="Bookman Old Style"/>
          <w:b/>
          <w:iCs/>
          <w:sz w:val="22"/>
          <w:szCs w:val="22"/>
        </w:rPr>
        <w:t>AMIROUC</w:t>
      </w:r>
      <w:r w:rsidR="009C320B" w:rsidRPr="00EF1489">
        <w:rPr>
          <w:rFonts w:ascii="Bookman Old Style" w:hAnsi="Bookman Old Style"/>
          <w:b/>
          <w:iCs/>
          <w:sz w:val="22"/>
          <w:szCs w:val="22"/>
        </w:rPr>
        <w:t>HE  Houssam</w:t>
      </w:r>
      <w:r w:rsidRPr="00EF1489">
        <w:rPr>
          <w:rFonts w:ascii="Bookman Old Style" w:hAnsi="Bookman Old Style"/>
          <w:bCs/>
          <w:iCs/>
          <w:sz w:val="22"/>
          <w:szCs w:val="22"/>
        </w:rPr>
        <w:t xml:space="preserve"> ( </w:t>
      </w:r>
      <w:r w:rsidR="009C320B" w:rsidRPr="00EF1489">
        <w:rPr>
          <w:rFonts w:ascii="Bookman Old Style" w:hAnsi="Bookman Old Style"/>
          <w:bCs/>
          <w:iCs/>
          <w:sz w:val="22"/>
          <w:szCs w:val="22"/>
        </w:rPr>
        <w:t>OM</w:t>
      </w:r>
      <w:r w:rsidRPr="00EF1489">
        <w:rPr>
          <w:rFonts w:ascii="Bookman Old Style" w:hAnsi="Bookman Old Style"/>
          <w:bCs/>
          <w:iCs/>
          <w:sz w:val="22"/>
          <w:szCs w:val="22"/>
        </w:rPr>
        <w:t xml:space="preserve"> – LN° 061</w:t>
      </w:r>
      <w:r w:rsidR="009C320B" w:rsidRPr="00EF1489">
        <w:rPr>
          <w:rFonts w:ascii="Bookman Old Style" w:hAnsi="Bookman Old Style"/>
          <w:bCs/>
          <w:iCs/>
          <w:sz w:val="22"/>
          <w:szCs w:val="22"/>
        </w:rPr>
        <w:t>619</w:t>
      </w:r>
      <w:r w:rsidRPr="00EF1489">
        <w:rPr>
          <w:rFonts w:ascii="Bookman Old Style" w:hAnsi="Bookman Old Style"/>
          <w:bCs/>
          <w:iCs/>
          <w:sz w:val="22"/>
          <w:szCs w:val="22"/>
        </w:rPr>
        <w:t xml:space="preserve"> ) – avertissement (A.J)</w:t>
      </w:r>
    </w:p>
    <w:p w:rsidR="00496CBF" w:rsidRPr="00EF1489" w:rsidRDefault="00496CBF" w:rsidP="009C320B">
      <w:pPr>
        <w:rPr>
          <w:rFonts w:ascii="Bookman Old Style" w:hAnsi="Bookman Old Style"/>
          <w:bCs/>
          <w:iCs/>
          <w:sz w:val="22"/>
          <w:szCs w:val="22"/>
        </w:rPr>
      </w:pPr>
      <w:r w:rsidRPr="00EF1489">
        <w:rPr>
          <w:rFonts w:ascii="Bookman Old Style" w:hAnsi="Bookman Old Style"/>
          <w:bCs/>
          <w:iCs/>
          <w:sz w:val="22"/>
          <w:szCs w:val="22"/>
        </w:rPr>
        <w:t xml:space="preserve">- </w:t>
      </w:r>
      <w:r w:rsidR="009C320B" w:rsidRPr="00EF1489">
        <w:rPr>
          <w:rFonts w:ascii="Bookman Old Style" w:hAnsi="Bookman Old Style"/>
          <w:b/>
          <w:iCs/>
          <w:sz w:val="22"/>
          <w:szCs w:val="22"/>
        </w:rPr>
        <w:t>SAADANE  Lamine</w:t>
      </w:r>
      <w:r w:rsidRPr="00EF1489">
        <w:rPr>
          <w:rFonts w:ascii="Bookman Old Style" w:hAnsi="Bookman Old Style"/>
          <w:bCs/>
          <w:iCs/>
          <w:sz w:val="22"/>
          <w:szCs w:val="22"/>
        </w:rPr>
        <w:t xml:space="preserve"> ( </w:t>
      </w:r>
      <w:r w:rsidR="009C320B" w:rsidRPr="00EF1489">
        <w:rPr>
          <w:rFonts w:ascii="Bookman Old Style" w:hAnsi="Bookman Old Style"/>
          <w:bCs/>
          <w:iCs/>
          <w:sz w:val="22"/>
          <w:szCs w:val="22"/>
        </w:rPr>
        <w:t>OM</w:t>
      </w:r>
      <w:r w:rsidRPr="00EF1489">
        <w:rPr>
          <w:rFonts w:ascii="Bookman Old Style" w:hAnsi="Bookman Old Style"/>
          <w:bCs/>
          <w:iCs/>
          <w:sz w:val="22"/>
          <w:szCs w:val="22"/>
        </w:rPr>
        <w:t xml:space="preserve"> – LN° 061</w:t>
      </w:r>
      <w:r w:rsidR="009C320B" w:rsidRPr="00EF1489">
        <w:rPr>
          <w:rFonts w:ascii="Bookman Old Style" w:hAnsi="Bookman Old Style"/>
          <w:bCs/>
          <w:iCs/>
          <w:sz w:val="22"/>
          <w:szCs w:val="22"/>
        </w:rPr>
        <w:t>599</w:t>
      </w:r>
      <w:r w:rsidRPr="00EF1489">
        <w:rPr>
          <w:rFonts w:ascii="Bookman Old Style" w:hAnsi="Bookman Old Style"/>
          <w:bCs/>
          <w:iCs/>
          <w:sz w:val="22"/>
          <w:szCs w:val="22"/>
        </w:rPr>
        <w:t xml:space="preserve"> ) – avertissement ( A.J)</w:t>
      </w:r>
    </w:p>
    <w:p w:rsidR="00496CBF" w:rsidRPr="00EF1489" w:rsidRDefault="00496CBF" w:rsidP="00496CBF">
      <w:pPr>
        <w:rPr>
          <w:rFonts w:ascii="Bookman Old Style" w:hAnsi="Bookman Old Style"/>
          <w:bCs/>
          <w:iCs/>
          <w:sz w:val="22"/>
          <w:szCs w:val="22"/>
        </w:rPr>
      </w:pPr>
    </w:p>
    <w:p w:rsidR="00EF1489" w:rsidRPr="00EF1489" w:rsidRDefault="00EF1489" w:rsidP="006605DF">
      <w:pPr>
        <w:rPr>
          <w:rFonts w:ascii="Bookman Old Style" w:hAnsi="Bookman Old Style" w:cstheme="minorHAnsi"/>
          <w:bCs/>
          <w:iCs/>
          <w:sz w:val="22"/>
          <w:szCs w:val="22"/>
          <w:lang w:val="en-US"/>
        </w:rPr>
      </w:pPr>
      <w:r w:rsidRPr="00EF1489">
        <w:rPr>
          <w:rFonts w:ascii="Bookman Old Style" w:hAnsi="Bookman Old Style" w:cstheme="minorHAnsi"/>
          <w:b/>
          <w:iCs/>
          <w:sz w:val="22"/>
          <w:szCs w:val="22"/>
          <w:u w:val="single"/>
          <w:lang w:val="en-US"/>
        </w:rPr>
        <w:t xml:space="preserve">Affaire N° </w:t>
      </w:r>
      <w:r w:rsidR="006605DF">
        <w:rPr>
          <w:rFonts w:ascii="Bookman Old Style" w:hAnsi="Bookman Old Style" w:cstheme="minorHAnsi"/>
          <w:b/>
          <w:iCs/>
          <w:sz w:val="22"/>
          <w:szCs w:val="22"/>
          <w:u w:val="single"/>
          <w:lang w:val="en-US"/>
        </w:rPr>
        <w:t>187</w:t>
      </w:r>
      <w:r w:rsidRPr="00EF1489">
        <w:rPr>
          <w:rFonts w:ascii="Bookman Old Style" w:hAnsi="Bookman Old Style" w:cstheme="minorHAnsi"/>
          <w:b/>
          <w:iCs/>
          <w:sz w:val="22"/>
          <w:szCs w:val="22"/>
          <w:lang w:val="en-US"/>
        </w:rPr>
        <w:t> :</w:t>
      </w:r>
      <w:r w:rsidRPr="00EF1489">
        <w:rPr>
          <w:rFonts w:ascii="Bookman Old Style" w:hAnsi="Bookman Old Style"/>
          <w:b/>
          <w:i/>
          <w:sz w:val="22"/>
          <w:szCs w:val="22"/>
          <w:lang w:val="en-US"/>
        </w:rPr>
        <w:t xml:space="preserve"> </w:t>
      </w:r>
      <w:r w:rsidRPr="00EF1489">
        <w:rPr>
          <w:rFonts w:ascii="Bookman Old Style" w:hAnsi="Bookman Old Style"/>
          <w:bCs/>
          <w:iCs/>
          <w:sz w:val="22"/>
          <w:szCs w:val="22"/>
          <w:lang w:val="en-US"/>
        </w:rPr>
        <w:t>Match WAF / ASOG du 04-12-2015 (S)</w:t>
      </w:r>
    </w:p>
    <w:p w:rsidR="00EF1489" w:rsidRPr="00EF1489" w:rsidRDefault="00EF1489" w:rsidP="00EF1489">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 xml:space="preserve">BERRI  Arezki </w:t>
      </w:r>
      <w:r w:rsidRPr="00EF1489">
        <w:rPr>
          <w:rFonts w:ascii="Bookman Old Style" w:hAnsi="Bookman Old Style"/>
          <w:bCs/>
          <w:iCs/>
          <w:sz w:val="22"/>
          <w:szCs w:val="22"/>
        </w:rPr>
        <w:t xml:space="preserve"> ( WAF – 061569 ) – avertissement (A.J)</w:t>
      </w:r>
    </w:p>
    <w:p w:rsidR="00EF1489" w:rsidRPr="00EF1489" w:rsidRDefault="00EF1489" w:rsidP="00EF1489">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MEHAOUED  Halim</w:t>
      </w:r>
      <w:r w:rsidRPr="00EF1489">
        <w:rPr>
          <w:rFonts w:ascii="Bookman Old Style" w:hAnsi="Bookman Old Style"/>
          <w:bCs/>
          <w:iCs/>
          <w:sz w:val="22"/>
          <w:szCs w:val="22"/>
        </w:rPr>
        <w:t xml:space="preserve"> ( WAF – LN° 061573) – 01 MF (C.D) + </w:t>
      </w:r>
      <w:r w:rsidRPr="00EF1489">
        <w:rPr>
          <w:rFonts w:ascii="Bookman Old Style" w:hAnsi="Bookman Old Style"/>
          <w:bCs/>
          <w:iCs/>
          <w:sz w:val="22"/>
          <w:szCs w:val="22"/>
          <w:shd w:val="clear" w:color="auto" w:fill="BFBFBF" w:themeFill="background1" w:themeFillShade="BF"/>
        </w:rPr>
        <w:t>amende de 1000 DA.</w:t>
      </w:r>
    </w:p>
    <w:p w:rsidR="00EF1489" w:rsidRPr="00EF1489" w:rsidRDefault="00EF1489" w:rsidP="00EF1489">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DJAYET  Samir</w:t>
      </w:r>
      <w:r w:rsidRPr="00EF1489">
        <w:rPr>
          <w:rFonts w:ascii="Bookman Old Style" w:hAnsi="Bookman Old Style"/>
          <w:bCs/>
          <w:iCs/>
          <w:sz w:val="22"/>
          <w:szCs w:val="22"/>
        </w:rPr>
        <w:t xml:space="preserve"> ( WAF – LN° 061570 ) – avertissement ( A.J)</w:t>
      </w:r>
    </w:p>
    <w:p w:rsidR="00EF1489" w:rsidRPr="00EF1489" w:rsidRDefault="00EF1489" w:rsidP="00EF1489">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LOUALI  Rezzak</w:t>
      </w:r>
      <w:r w:rsidRPr="00EF1489">
        <w:rPr>
          <w:rFonts w:ascii="Bookman Old Style" w:hAnsi="Bookman Old Style"/>
          <w:bCs/>
          <w:iCs/>
          <w:sz w:val="22"/>
          <w:szCs w:val="22"/>
        </w:rPr>
        <w:t xml:space="preserve"> ( WAT – LN° 061563 ) – avertissement (A.J)</w:t>
      </w:r>
    </w:p>
    <w:p w:rsidR="00EF1489" w:rsidRDefault="00EF1489" w:rsidP="00EF1489">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BIBBA Noureddine</w:t>
      </w:r>
      <w:r w:rsidRPr="00EF1489">
        <w:rPr>
          <w:rFonts w:ascii="Bookman Old Style" w:hAnsi="Bookman Old Style"/>
          <w:bCs/>
          <w:iCs/>
          <w:sz w:val="22"/>
          <w:szCs w:val="22"/>
        </w:rPr>
        <w:t xml:space="preserve"> ( ASOG – LN° 061499 ) – avertissement (A.J)</w:t>
      </w:r>
    </w:p>
    <w:p w:rsidR="00EF1489" w:rsidRDefault="00EF1489" w:rsidP="00EF1489">
      <w:pPr>
        <w:rPr>
          <w:rFonts w:ascii="Bookman Old Style" w:hAnsi="Bookman Old Style"/>
          <w:bCs/>
          <w:iCs/>
          <w:sz w:val="22"/>
          <w:szCs w:val="22"/>
        </w:rPr>
      </w:pPr>
      <w:r>
        <w:rPr>
          <w:rFonts w:ascii="Bookman Old Style" w:hAnsi="Bookman Old Style"/>
          <w:bCs/>
          <w:iCs/>
          <w:sz w:val="22"/>
          <w:szCs w:val="22"/>
        </w:rPr>
        <w:t xml:space="preserve">- </w:t>
      </w:r>
      <w:r w:rsidRPr="00EF1489">
        <w:rPr>
          <w:rFonts w:ascii="Bookman Old Style" w:hAnsi="Bookman Old Style"/>
          <w:b/>
          <w:iCs/>
          <w:sz w:val="22"/>
          <w:szCs w:val="22"/>
        </w:rPr>
        <w:t>CHIKHOUNE  Adlene</w:t>
      </w:r>
      <w:r>
        <w:rPr>
          <w:rFonts w:ascii="Bookman Old Style" w:hAnsi="Bookman Old Style"/>
          <w:bCs/>
          <w:iCs/>
          <w:sz w:val="22"/>
          <w:szCs w:val="22"/>
        </w:rPr>
        <w:t xml:space="preserve"> ( ASOG – LN° 061480 ) – avertissement (A.J)</w:t>
      </w:r>
    </w:p>
    <w:p w:rsidR="00EF1489" w:rsidRPr="00EF1489" w:rsidRDefault="00EF1489" w:rsidP="00EF1489">
      <w:pPr>
        <w:rPr>
          <w:rFonts w:ascii="Bookman Old Style" w:hAnsi="Bookman Old Style"/>
          <w:bCs/>
          <w:iCs/>
          <w:sz w:val="22"/>
          <w:szCs w:val="22"/>
        </w:rPr>
      </w:pPr>
      <w:r>
        <w:rPr>
          <w:rFonts w:ascii="Bookman Old Style" w:hAnsi="Bookman Old Style"/>
          <w:bCs/>
          <w:iCs/>
          <w:sz w:val="22"/>
          <w:szCs w:val="22"/>
        </w:rPr>
        <w:t xml:space="preserve">- </w:t>
      </w:r>
      <w:r w:rsidRPr="00EF1489">
        <w:rPr>
          <w:rFonts w:ascii="Bookman Old Style" w:hAnsi="Bookman Old Style"/>
          <w:b/>
          <w:iCs/>
          <w:sz w:val="22"/>
          <w:szCs w:val="22"/>
        </w:rPr>
        <w:t>BAINOU  Hammou</w:t>
      </w:r>
      <w:r>
        <w:rPr>
          <w:rFonts w:ascii="Bookman Old Style" w:hAnsi="Bookman Old Style"/>
          <w:bCs/>
          <w:iCs/>
          <w:sz w:val="22"/>
          <w:szCs w:val="22"/>
        </w:rPr>
        <w:t xml:space="preserve"> ( ASOG – LN° 061488 ) – avertissement (A.J)</w:t>
      </w:r>
    </w:p>
    <w:p w:rsidR="00EF1489" w:rsidRDefault="00EF1489" w:rsidP="00126F07">
      <w:pPr>
        <w:rPr>
          <w:rFonts w:ascii="Bookman Old Style" w:hAnsi="Bookman Old Style"/>
          <w:bCs/>
          <w:iCs/>
          <w:sz w:val="22"/>
          <w:szCs w:val="22"/>
          <w:shd w:val="clear" w:color="auto" w:fill="BFBFBF" w:themeFill="background1" w:themeFillShade="BF"/>
        </w:rPr>
      </w:pPr>
      <w:r w:rsidRPr="00EF1489">
        <w:rPr>
          <w:rFonts w:ascii="Bookman Old Style" w:hAnsi="Bookman Old Style"/>
          <w:bCs/>
          <w:iCs/>
          <w:sz w:val="22"/>
          <w:szCs w:val="22"/>
        </w:rPr>
        <w:t xml:space="preserve">- </w:t>
      </w:r>
      <w:r w:rsidRPr="00EF1489">
        <w:rPr>
          <w:rFonts w:ascii="Bookman Old Style" w:hAnsi="Bookman Old Style"/>
          <w:b/>
          <w:iCs/>
          <w:sz w:val="22"/>
          <w:szCs w:val="22"/>
        </w:rPr>
        <w:t>BOUMERAOU  Nabil</w:t>
      </w:r>
      <w:r w:rsidRPr="00EF1489">
        <w:rPr>
          <w:rFonts w:ascii="Bookman Old Style" w:hAnsi="Bookman Old Style"/>
          <w:bCs/>
          <w:iCs/>
          <w:sz w:val="22"/>
          <w:szCs w:val="22"/>
        </w:rPr>
        <w:t xml:space="preserve"> ( ASOG – LN° 061491 ) - 01 MF (C.D) + </w:t>
      </w:r>
      <w:r w:rsidRPr="00EF1489">
        <w:rPr>
          <w:rFonts w:ascii="Bookman Old Style" w:hAnsi="Bookman Old Style"/>
          <w:bCs/>
          <w:iCs/>
          <w:sz w:val="22"/>
          <w:szCs w:val="22"/>
          <w:shd w:val="clear" w:color="auto" w:fill="BFBFBF" w:themeFill="background1" w:themeFillShade="BF"/>
        </w:rPr>
        <w:t>amende de 1000 DA.</w:t>
      </w:r>
    </w:p>
    <w:p w:rsidR="00EF1489" w:rsidRDefault="00EF1489" w:rsidP="00EF1489">
      <w:pPr>
        <w:rPr>
          <w:rFonts w:ascii="Bookman Old Style" w:hAnsi="Bookman Old Style"/>
          <w:bCs/>
          <w:iCs/>
          <w:sz w:val="22"/>
          <w:szCs w:val="22"/>
          <w:shd w:val="clear" w:color="auto" w:fill="BFBFBF" w:themeFill="background1" w:themeFillShade="BF"/>
        </w:rPr>
      </w:pPr>
    </w:p>
    <w:p w:rsidR="00496CBF" w:rsidRPr="00EF1489" w:rsidRDefault="00496CBF" w:rsidP="00EF1489">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Honneur – U 20</w:t>
      </w:r>
    </w:p>
    <w:p w:rsidR="00496CBF" w:rsidRPr="00EF1489" w:rsidRDefault="00496CBF" w:rsidP="00496CBF">
      <w:pPr>
        <w:rPr>
          <w:rFonts w:ascii="Bookman Old Style" w:hAnsi="Bookman Old Style" w:cstheme="minorHAnsi"/>
          <w:b/>
          <w:iCs/>
          <w:sz w:val="22"/>
          <w:szCs w:val="22"/>
          <w:u w:val="single"/>
        </w:rPr>
      </w:pPr>
    </w:p>
    <w:p w:rsidR="00496CBF" w:rsidRPr="00EF1489" w:rsidRDefault="00496CBF" w:rsidP="006605DF">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6605DF">
        <w:rPr>
          <w:rFonts w:ascii="Bookman Old Style" w:hAnsi="Bookman Old Style" w:cstheme="minorHAnsi"/>
          <w:b/>
          <w:iCs/>
          <w:sz w:val="22"/>
          <w:szCs w:val="22"/>
          <w:u w:val="single"/>
        </w:rPr>
        <w:t>188</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8C4B3D" w:rsidRPr="00EF1489">
        <w:rPr>
          <w:rFonts w:ascii="Bookman Old Style" w:hAnsi="Bookman Old Style"/>
          <w:bCs/>
          <w:iCs/>
          <w:sz w:val="22"/>
          <w:szCs w:val="22"/>
        </w:rPr>
        <w:t>SSSA / OSEK</w:t>
      </w:r>
      <w:r w:rsidRPr="00EF1489">
        <w:rPr>
          <w:rFonts w:ascii="Bookman Old Style" w:hAnsi="Bookman Old Style"/>
          <w:bCs/>
          <w:iCs/>
          <w:sz w:val="22"/>
          <w:szCs w:val="22"/>
        </w:rPr>
        <w:t xml:space="preserve"> du </w:t>
      </w:r>
      <w:r w:rsidR="008C4B3D" w:rsidRPr="00EF1489">
        <w:rPr>
          <w:rFonts w:ascii="Bookman Old Style" w:hAnsi="Bookman Old Style"/>
          <w:bCs/>
          <w:iCs/>
          <w:sz w:val="22"/>
          <w:szCs w:val="22"/>
        </w:rPr>
        <w:t>04-12</w:t>
      </w:r>
      <w:r w:rsidRPr="00EF1489">
        <w:rPr>
          <w:rFonts w:ascii="Bookman Old Style" w:hAnsi="Bookman Old Style"/>
          <w:bCs/>
          <w:iCs/>
          <w:sz w:val="22"/>
          <w:szCs w:val="22"/>
        </w:rPr>
        <w:t>-2015 (U20)</w:t>
      </w:r>
    </w:p>
    <w:p w:rsidR="00496CBF" w:rsidRPr="00EF1489" w:rsidRDefault="00496CBF" w:rsidP="008C4B3D">
      <w:pPr>
        <w:rPr>
          <w:rFonts w:ascii="Bookman Old Style" w:hAnsi="Bookman Old Style"/>
          <w:bCs/>
          <w:iCs/>
          <w:sz w:val="22"/>
          <w:szCs w:val="22"/>
        </w:rPr>
      </w:pPr>
      <w:r w:rsidRPr="00EF1489">
        <w:rPr>
          <w:rFonts w:ascii="Bookman Old Style" w:hAnsi="Bookman Old Style"/>
          <w:bCs/>
          <w:iCs/>
          <w:sz w:val="22"/>
          <w:szCs w:val="22"/>
        </w:rPr>
        <w:t xml:space="preserve">- </w:t>
      </w:r>
      <w:r w:rsidR="008C4B3D" w:rsidRPr="00EF1489">
        <w:rPr>
          <w:rFonts w:ascii="Bookman Old Style" w:hAnsi="Bookman Old Style"/>
          <w:b/>
          <w:iCs/>
          <w:sz w:val="22"/>
          <w:szCs w:val="22"/>
        </w:rPr>
        <w:t>BELKHATMI  Adlane</w:t>
      </w:r>
      <w:r w:rsidRPr="00EF1489">
        <w:rPr>
          <w:rFonts w:ascii="Bookman Old Style" w:hAnsi="Bookman Old Style"/>
          <w:bCs/>
          <w:iCs/>
          <w:sz w:val="22"/>
          <w:szCs w:val="22"/>
        </w:rPr>
        <w:t xml:space="preserve">  ( </w:t>
      </w:r>
      <w:r w:rsidR="008C4B3D" w:rsidRPr="00EF1489">
        <w:rPr>
          <w:rFonts w:ascii="Bookman Old Style" w:hAnsi="Bookman Old Style"/>
          <w:bCs/>
          <w:iCs/>
          <w:sz w:val="22"/>
          <w:szCs w:val="22"/>
        </w:rPr>
        <w:t>SSSA</w:t>
      </w:r>
      <w:r w:rsidRPr="00EF1489">
        <w:rPr>
          <w:rFonts w:ascii="Bookman Old Style" w:hAnsi="Bookman Old Style"/>
          <w:bCs/>
          <w:iCs/>
          <w:sz w:val="22"/>
          <w:szCs w:val="22"/>
        </w:rPr>
        <w:t xml:space="preserve"> – LN° 062</w:t>
      </w:r>
      <w:r w:rsidR="008C4B3D" w:rsidRPr="00EF1489">
        <w:rPr>
          <w:rFonts w:ascii="Bookman Old Style" w:hAnsi="Bookman Old Style"/>
          <w:bCs/>
          <w:iCs/>
          <w:sz w:val="22"/>
          <w:szCs w:val="22"/>
        </w:rPr>
        <w:t>343</w:t>
      </w:r>
      <w:r w:rsidRPr="00EF1489">
        <w:rPr>
          <w:rFonts w:ascii="Bookman Old Style" w:hAnsi="Bookman Old Style"/>
          <w:bCs/>
          <w:iCs/>
          <w:sz w:val="22"/>
          <w:szCs w:val="22"/>
        </w:rPr>
        <w:t xml:space="preserve"> ) – </w:t>
      </w:r>
      <w:r w:rsidR="008C4B3D" w:rsidRPr="00EF1489">
        <w:rPr>
          <w:rFonts w:ascii="Bookman Old Style" w:hAnsi="Bookman Old Style"/>
          <w:bCs/>
          <w:iCs/>
          <w:sz w:val="22"/>
          <w:szCs w:val="22"/>
        </w:rPr>
        <w:t>avertissement (A.J)</w:t>
      </w:r>
    </w:p>
    <w:p w:rsidR="00496CBF" w:rsidRPr="00EF1489" w:rsidRDefault="00496CBF" w:rsidP="008C4B3D">
      <w:pPr>
        <w:rPr>
          <w:rFonts w:ascii="Bookman Old Style" w:hAnsi="Bookman Old Style"/>
          <w:bCs/>
          <w:iCs/>
          <w:sz w:val="22"/>
          <w:szCs w:val="22"/>
        </w:rPr>
      </w:pPr>
      <w:r w:rsidRPr="00EF1489">
        <w:rPr>
          <w:rFonts w:ascii="Bookman Old Style" w:hAnsi="Bookman Old Style"/>
          <w:bCs/>
          <w:iCs/>
          <w:sz w:val="22"/>
          <w:szCs w:val="22"/>
        </w:rPr>
        <w:t xml:space="preserve">- </w:t>
      </w:r>
      <w:r w:rsidR="008C4B3D" w:rsidRPr="00EF1489">
        <w:rPr>
          <w:rFonts w:ascii="Bookman Old Style" w:hAnsi="Bookman Old Style"/>
          <w:b/>
          <w:iCs/>
          <w:sz w:val="22"/>
          <w:szCs w:val="22"/>
        </w:rPr>
        <w:t>BRAHITI  Moussa</w:t>
      </w:r>
      <w:r w:rsidRPr="00EF1489">
        <w:rPr>
          <w:rFonts w:ascii="Bookman Old Style" w:hAnsi="Bookman Old Style"/>
          <w:bCs/>
          <w:iCs/>
          <w:sz w:val="22"/>
          <w:szCs w:val="22"/>
        </w:rPr>
        <w:t xml:space="preserve"> ( </w:t>
      </w:r>
      <w:r w:rsidR="008C4B3D" w:rsidRPr="00EF1489">
        <w:rPr>
          <w:rFonts w:ascii="Bookman Old Style" w:hAnsi="Bookman Old Style"/>
          <w:bCs/>
          <w:iCs/>
          <w:sz w:val="22"/>
          <w:szCs w:val="22"/>
        </w:rPr>
        <w:t>SSSA</w:t>
      </w:r>
      <w:r w:rsidRPr="00EF1489">
        <w:rPr>
          <w:rFonts w:ascii="Bookman Old Style" w:hAnsi="Bookman Old Style"/>
          <w:bCs/>
          <w:iCs/>
          <w:sz w:val="22"/>
          <w:szCs w:val="22"/>
        </w:rPr>
        <w:t xml:space="preserve"> – LN° 062</w:t>
      </w:r>
      <w:r w:rsidR="008C4B3D" w:rsidRPr="00EF1489">
        <w:rPr>
          <w:rFonts w:ascii="Bookman Old Style" w:hAnsi="Bookman Old Style"/>
          <w:bCs/>
          <w:iCs/>
          <w:sz w:val="22"/>
          <w:szCs w:val="22"/>
        </w:rPr>
        <w:t>155</w:t>
      </w:r>
      <w:r w:rsidRPr="00EF1489">
        <w:rPr>
          <w:rFonts w:ascii="Bookman Old Style" w:hAnsi="Bookman Old Style"/>
          <w:bCs/>
          <w:iCs/>
          <w:sz w:val="22"/>
          <w:szCs w:val="22"/>
        </w:rPr>
        <w:t xml:space="preserve"> ) – avertissement (A.J)</w:t>
      </w:r>
    </w:p>
    <w:p w:rsidR="00496CBF" w:rsidRDefault="00496CBF" w:rsidP="00496CBF">
      <w:pPr>
        <w:rPr>
          <w:rFonts w:ascii="Bookman Old Style" w:hAnsi="Bookman Old Style" w:cstheme="minorHAnsi"/>
          <w:b/>
          <w:iCs/>
          <w:sz w:val="22"/>
          <w:szCs w:val="22"/>
          <w:u w:val="single"/>
        </w:rPr>
      </w:pPr>
    </w:p>
    <w:p w:rsidR="00252D1B" w:rsidRPr="00EF1489" w:rsidRDefault="00252D1B" w:rsidP="00252D1B">
      <w:pPr>
        <w:rPr>
          <w:rFonts w:ascii="Bookman Old Style" w:hAnsi="Bookman Old Style"/>
          <w:bCs/>
          <w:iCs/>
          <w:sz w:val="22"/>
          <w:szCs w:val="22"/>
        </w:rPr>
      </w:pPr>
      <w:r w:rsidRPr="00EF1489">
        <w:rPr>
          <w:rFonts w:ascii="Bookman Old Style" w:hAnsi="Bookman Old Style" w:cstheme="minorHAnsi"/>
          <w:b/>
          <w:iCs/>
          <w:sz w:val="22"/>
          <w:szCs w:val="22"/>
          <w:u w:val="single"/>
        </w:rPr>
        <w:t>Affaire N° 171</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SRBT / USS</w:t>
      </w:r>
      <w:r w:rsidRPr="00EF1489">
        <w:rPr>
          <w:rFonts w:ascii="Bookman Old Style" w:hAnsi="Bookman Old Style"/>
          <w:bCs/>
          <w:iCs/>
          <w:sz w:val="22"/>
          <w:szCs w:val="22"/>
        </w:rPr>
        <w:t xml:space="preserve"> du </w:t>
      </w:r>
      <w:r>
        <w:rPr>
          <w:rFonts w:ascii="Bookman Old Style" w:hAnsi="Bookman Old Style"/>
          <w:bCs/>
          <w:iCs/>
          <w:sz w:val="22"/>
          <w:szCs w:val="22"/>
        </w:rPr>
        <w:t>04</w:t>
      </w:r>
      <w:r w:rsidRPr="00EF1489">
        <w:rPr>
          <w:rFonts w:ascii="Bookman Old Style" w:hAnsi="Bookman Old Style"/>
          <w:bCs/>
          <w:iCs/>
          <w:sz w:val="22"/>
          <w:szCs w:val="22"/>
        </w:rPr>
        <w:t>-12-2015 (U20)</w:t>
      </w:r>
    </w:p>
    <w:p w:rsidR="00252D1B" w:rsidRDefault="00252D1B" w:rsidP="00252D1B">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LOUAHID  Adel</w:t>
      </w:r>
      <w:r w:rsidRPr="00EF1489">
        <w:rPr>
          <w:rFonts w:ascii="Bookman Old Style" w:hAnsi="Bookman Old Style"/>
          <w:bCs/>
          <w:iCs/>
          <w:sz w:val="22"/>
          <w:szCs w:val="22"/>
        </w:rPr>
        <w:t xml:space="preserve">  ( </w:t>
      </w:r>
      <w:r>
        <w:rPr>
          <w:rFonts w:ascii="Bookman Old Style" w:hAnsi="Bookman Old Style"/>
          <w:bCs/>
          <w:iCs/>
          <w:sz w:val="22"/>
          <w:szCs w:val="22"/>
        </w:rPr>
        <w:t>SRBT</w:t>
      </w:r>
      <w:r w:rsidRPr="00EF1489">
        <w:rPr>
          <w:rFonts w:ascii="Bookman Old Style" w:hAnsi="Bookman Old Style"/>
          <w:bCs/>
          <w:iCs/>
          <w:sz w:val="22"/>
          <w:szCs w:val="22"/>
        </w:rPr>
        <w:t xml:space="preserve"> – LN° 062</w:t>
      </w:r>
      <w:r>
        <w:rPr>
          <w:rFonts w:ascii="Bookman Old Style" w:hAnsi="Bookman Old Style"/>
          <w:bCs/>
          <w:iCs/>
          <w:sz w:val="22"/>
          <w:szCs w:val="22"/>
        </w:rPr>
        <w:t>005</w:t>
      </w:r>
      <w:r w:rsidRPr="00EF1489">
        <w:rPr>
          <w:rFonts w:ascii="Bookman Old Style" w:hAnsi="Bookman Old Style"/>
          <w:bCs/>
          <w:iCs/>
          <w:sz w:val="22"/>
          <w:szCs w:val="22"/>
        </w:rPr>
        <w:t xml:space="preserve">) – </w:t>
      </w:r>
      <w:r>
        <w:rPr>
          <w:rFonts w:ascii="Bookman Old Style" w:hAnsi="Bookman Old Style"/>
          <w:bCs/>
          <w:iCs/>
          <w:sz w:val="22"/>
          <w:szCs w:val="22"/>
        </w:rPr>
        <w:t>06</w:t>
      </w:r>
      <w:r w:rsidRPr="00EF1489">
        <w:rPr>
          <w:rFonts w:ascii="Bookman Old Style" w:hAnsi="Bookman Old Style"/>
          <w:bCs/>
          <w:iCs/>
          <w:sz w:val="22"/>
          <w:szCs w:val="22"/>
        </w:rPr>
        <w:t xml:space="preserve"> </w:t>
      </w:r>
      <w:r>
        <w:rPr>
          <w:rFonts w:ascii="Bookman Old Style" w:hAnsi="Bookman Old Style"/>
          <w:bCs/>
          <w:iCs/>
          <w:sz w:val="22"/>
          <w:szCs w:val="22"/>
        </w:rPr>
        <w:t xml:space="preserve">mois de suspension fermes </w:t>
      </w:r>
      <w:r w:rsidRPr="00EF1489">
        <w:rPr>
          <w:rFonts w:ascii="Bookman Old Style" w:hAnsi="Bookman Old Style"/>
          <w:bCs/>
          <w:iCs/>
          <w:sz w:val="22"/>
          <w:szCs w:val="22"/>
        </w:rPr>
        <w:t xml:space="preserve"> pour </w:t>
      </w:r>
      <w:r>
        <w:rPr>
          <w:rFonts w:ascii="Bookman Old Style" w:hAnsi="Bookman Old Style"/>
          <w:bCs/>
          <w:iCs/>
          <w:sz w:val="22"/>
          <w:szCs w:val="22"/>
        </w:rPr>
        <w:t>tentative d’agression envers arbitre</w:t>
      </w:r>
      <w:r w:rsidRPr="00EF1489">
        <w:rPr>
          <w:rFonts w:ascii="Bookman Old Style" w:hAnsi="Bookman Old Style"/>
          <w:bCs/>
          <w:iCs/>
          <w:sz w:val="22"/>
          <w:szCs w:val="22"/>
        </w:rPr>
        <w:t xml:space="preserve"> (exclu)+ </w:t>
      </w:r>
      <w:r w:rsidRPr="00EF1489">
        <w:rPr>
          <w:rFonts w:ascii="Bookman Old Style" w:hAnsi="Bookman Old Style"/>
          <w:bCs/>
          <w:iCs/>
          <w:sz w:val="22"/>
          <w:szCs w:val="22"/>
          <w:shd w:val="clear" w:color="auto" w:fill="BFBFBF" w:themeFill="background1" w:themeFillShade="BF"/>
        </w:rPr>
        <w:t xml:space="preserve">amende de </w:t>
      </w:r>
      <w:r>
        <w:rPr>
          <w:rFonts w:ascii="Bookman Old Style" w:hAnsi="Bookman Old Style"/>
          <w:bCs/>
          <w:iCs/>
          <w:sz w:val="22"/>
          <w:szCs w:val="22"/>
          <w:shd w:val="clear" w:color="auto" w:fill="BFBFBF" w:themeFill="background1" w:themeFillShade="BF"/>
        </w:rPr>
        <w:t>5000</w:t>
      </w:r>
      <w:r w:rsidRPr="00EF1489">
        <w:rPr>
          <w:rFonts w:ascii="Bookman Old Style" w:hAnsi="Bookman Old Style"/>
          <w:bCs/>
          <w:iCs/>
          <w:sz w:val="22"/>
          <w:szCs w:val="22"/>
          <w:shd w:val="clear" w:color="auto" w:fill="BFBFBF" w:themeFill="background1" w:themeFillShade="BF"/>
        </w:rPr>
        <w:t xml:space="preserve"> DA</w:t>
      </w:r>
      <w:r>
        <w:rPr>
          <w:rFonts w:ascii="Bookman Old Style" w:hAnsi="Bookman Old Style"/>
          <w:bCs/>
          <w:iCs/>
          <w:sz w:val="22"/>
          <w:szCs w:val="22"/>
          <w:shd w:val="clear" w:color="auto" w:fill="BFBFBF" w:themeFill="background1" w:themeFillShade="BF"/>
        </w:rPr>
        <w:t>.</w:t>
      </w:r>
      <w:r w:rsidRPr="00EF1489">
        <w:rPr>
          <w:rFonts w:ascii="Bookman Old Style" w:hAnsi="Bookman Old Style"/>
          <w:bCs/>
          <w:iCs/>
          <w:sz w:val="22"/>
          <w:szCs w:val="22"/>
        </w:rPr>
        <w:t xml:space="preserve"> </w:t>
      </w:r>
    </w:p>
    <w:p w:rsidR="00252D1B" w:rsidRPr="00EF1489" w:rsidRDefault="00252D1B" w:rsidP="00252D1B">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BECHKOUR  Islam</w:t>
      </w:r>
      <w:r w:rsidRPr="00EF1489">
        <w:rPr>
          <w:rFonts w:ascii="Bookman Old Style" w:hAnsi="Bookman Old Style"/>
          <w:bCs/>
          <w:iCs/>
          <w:sz w:val="22"/>
          <w:szCs w:val="22"/>
        </w:rPr>
        <w:t xml:space="preserve"> ( </w:t>
      </w:r>
      <w:r>
        <w:rPr>
          <w:rFonts w:ascii="Bookman Old Style" w:hAnsi="Bookman Old Style"/>
          <w:bCs/>
          <w:iCs/>
          <w:sz w:val="22"/>
          <w:szCs w:val="22"/>
        </w:rPr>
        <w:t>SRBT – LN° 063106</w:t>
      </w:r>
      <w:r w:rsidRPr="00EF1489">
        <w:rPr>
          <w:rFonts w:ascii="Bookman Old Style" w:hAnsi="Bookman Old Style"/>
          <w:bCs/>
          <w:iCs/>
          <w:sz w:val="22"/>
          <w:szCs w:val="22"/>
        </w:rPr>
        <w:t xml:space="preserve"> ) – 02 MF pour coup à adversaire (exclu)+ </w:t>
      </w:r>
      <w:r w:rsidRPr="00EF1489">
        <w:rPr>
          <w:rFonts w:ascii="Bookman Old Style" w:hAnsi="Bookman Old Style"/>
          <w:bCs/>
          <w:iCs/>
          <w:sz w:val="22"/>
          <w:szCs w:val="22"/>
          <w:shd w:val="clear" w:color="auto" w:fill="BFBFBF" w:themeFill="background1" w:themeFillShade="BF"/>
        </w:rPr>
        <w:t>amende de 1500 DA</w:t>
      </w:r>
      <w:r w:rsidRPr="00EF1489">
        <w:rPr>
          <w:rFonts w:ascii="Bookman Old Style" w:hAnsi="Bookman Old Style"/>
          <w:bCs/>
          <w:iCs/>
          <w:sz w:val="22"/>
          <w:szCs w:val="22"/>
        </w:rPr>
        <w:t xml:space="preserve"> (Article 95 des RG).</w:t>
      </w:r>
    </w:p>
    <w:p w:rsidR="00252D1B" w:rsidRPr="00EF1489" w:rsidRDefault="00252D1B" w:rsidP="00A56CCA">
      <w:pPr>
        <w:rPr>
          <w:rFonts w:ascii="Bookman Old Style" w:hAnsi="Bookman Old Style"/>
          <w:bCs/>
          <w:iCs/>
          <w:sz w:val="22"/>
          <w:szCs w:val="22"/>
        </w:rPr>
      </w:pPr>
      <w:r w:rsidRPr="00EF1489">
        <w:rPr>
          <w:rFonts w:ascii="Bookman Old Style" w:hAnsi="Bookman Old Style"/>
          <w:bCs/>
          <w:iCs/>
          <w:sz w:val="22"/>
          <w:szCs w:val="22"/>
        </w:rPr>
        <w:t xml:space="preserve">- </w:t>
      </w:r>
      <w:r w:rsidR="00A56CCA">
        <w:rPr>
          <w:rFonts w:ascii="Bookman Old Style" w:hAnsi="Bookman Old Style"/>
          <w:bCs/>
          <w:iCs/>
          <w:sz w:val="22"/>
          <w:szCs w:val="22"/>
        </w:rPr>
        <w:t xml:space="preserve">Suite au rapport complémentaire de l’arbitre, </w:t>
      </w:r>
      <w:r w:rsidR="00A56CCA">
        <w:rPr>
          <w:rFonts w:ascii="Bookman Old Style" w:hAnsi="Bookman Old Style"/>
          <w:b/>
          <w:iCs/>
          <w:sz w:val="22"/>
          <w:szCs w:val="22"/>
        </w:rPr>
        <w:t>ZEMMOUR  Idhir</w:t>
      </w:r>
      <w:r w:rsidRPr="00EF1489">
        <w:rPr>
          <w:rFonts w:ascii="Bookman Old Style" w:hAnsi="Bookman Old Style"/>
          <w:bCs/>
          <w:iCs/>
          <w:sz w:val="22"/>
          <w:szCs w:val="22"/>
        </w:rPr>
        <w:t xml:space="preserve"> ( </w:t>
      </w:r>
      <w:r w:rsidR="00EF5D70">
        <w:rPr>
          <w:rFonts w:ascii="Bookman Old Style" w:hAnsi="Bookman Old Style"/>
          <w:bCs/>
          <w:iCs/>
          <w:sz w:val="22"/>
          <w:szCs w:val="22"/>
        </w:rPr>
        <w:t>SRBT</w:t>
      </w:r>
      <w:r w:rsidRPr="00EF1489">
        <w:rPr>
          <w:rFonts w:ascii="Bookman Old Style" w:hAnsi="Bookman Old Style"/>
          <w:bCs/>
          <w:iCs/>
          <w:sz w:val="22"/>
          <w:szCs w:val="22"/>
        </w:rPr>
        <w:t xml:space="preserve"> – LN° </w:t>
      </w:r>
      <w:r w:rsidR="00A56CCA">
        <w:rPr>
          <w:rFonts w:ascii="Bookman Old Style" w:hAnsi="Bookman Old Style"/>
          <w:bCs/>
          <w:iCs/>
          <w:sz w:val="22"/>
          <w:szCs w:val="22"/>
        </w:rPr>
        <w:t>062004</w:t>
      </w:r>
      <w:r w:rsidRPr="00EF1489">
        <w:rPr>
          <w:rFonts w:ascii="Bookman Old Style" w:hAnsi="Bookman Old Style"/>
          <w:bCs/>
          <w:iCs/>
          <w:sz w:val="22"/>
          <w:szCs w:val="22"/>
        </w:rPr>
        <w:t xml:space="preserve"> ) – </w:t>
      </w:r>
      <w:r w:rsidR="00EF5D70" w:rsidRPr="00EF1489">
        <w:rPr>
          <w:rFonts w:ascii="Bookman Old Style" w:hAnsi="Bookman Old Style"/>
          <w:bCs/>
          <w:iCs/>
          <w:sz w:val="22"/>
          <w:szCs w:val="22"/>
        </w:rPr>
        <w:t xml:space="preserve">02 MF pour coup à adversaire (exclu)+ </w:t>
      </w:r>
      <w:r w:rsidR="00EF5D70" w:rsidRPr="00EF1489">
        <w:rPr>
          <w:rFonts w:ascii="Bookman Old Style" w:hAnsi="Bookman Old Style"/>
          <w:bCs/>
          <w:iCs/>
          <w:sz w:val="22"/>
          <w:szCs w:val="22"/>
          <w:shd w:val="clear" w:color="auto" w:fill="BFBFBF" w:themeFill="background1" w:themeFillShade="BF"/>
        </w:rPr>
        <w:t>amende de 1500 DA</w:t>
      </w:r>
      <w:r w:rsidR="00EF5D70" w:rsidRPr="00EF1489">
        <w:rPr>
          <w:rFonts w:ascii="Bookman Old Style" w:hAnsi="Bookman Old Style"/>
          <w:bCs/>
          <w:iCs/>
          <w:sz w:val="22"/>
          <w:szCs w:val="22"/>
        </w:rPr>
        <w:t xml:space="preserve"> (Article 95 des RG)</w:t>
      </w:r>
      <w:r w:rsidR="00A56CCA">
        <w:rPr>
          <w:rFonts w:ascii="Bookman Old Style" w:hAnsi="Bookman Old Style"/>
          <w:bCs/>
          <w:iCs/>
          <w:sz w:val="22"/>
          <w:szCs w:val="22"/>
        </w:rPr>
        <w:t xml:space="preserve"> au lieu de </w:t>
      </w:r>
      <w:r w:rsidR="00A56CCA" w:rsidRPr="00A56CCA">
        <w:rPr>
          <w:rFonts w:ascii="Bookman Old Style" w:hAnsi="Bookman Old Style"/>
          <w:b/>
          <w:iCs/>
          <w:sz w:val="22"/>
          <w:szCs w:val="22"/>
        </w:rPr>
        <w:t>AKLI M’Hand</w:t>
      </w:r>
      <w:r w:rsidR="00A56CCA">
        <w:rPr>
          <w:rFonts w:ascii="Bookman Old Style" w:hAnsi="Bookman Old Style"/>
          <w:bCs/>
          <w:iCs/>
          <w:sz w:val="22"/>
          <w:szCs w:val="22"/>
        </w:rPr>
        <w:t xml:space="preserve"> signalé par erreur</w:t>
      </w:r>
      <w:r w:rsidR="00EF5D70" w:rsidRPr="00EF1489">
        <w:rPr>
          <w:rFonts w:ascii="Bookman Old Style" w:hAnsi="Bookman Old Style"/>
          <w:bCs/>
          <w:iCs/>
          <w:sz w:val="22"/>
          <w:szCs w:val="22"/>
        </w:rPr>
        <w:t>.</w:t>
      </w:r>
    </w:p>
    <w:p w:rsidR="00252D1B" w:rsidRPr="00EF1489" w:rsidRDefault="00252D1B" w:rsidP="00EF5D70">
      <w:pPr>
        <w:rPr>
          <w:rFonts w:ascii="Bookman Old Style" w:hAnsi="Bookman Old Style"/>
          <w:bCs/>
          <w:iCs/>
          <w:sz w:val="22"/>
          <w:szCs w:val="22"/>
        </w:rPr>
      </w:pPr>
      <w:r w:rsidRPr="00EF1489">
        <w:rPr>
          <w:rFonts w:ascii="Bookman Old Style" w:hAnsi="Bookman Old Style"/>
          <w:bCs/>
          <w:iCs/>
          <w:sz w:val="22"/>
          <w:szCs w:val="22"/>
        </w:rPr>
        <w:t xml:space="preserve">- </w:t>
      </w:r>
      <w:r w:rsidR="00EF5D70">
        <w:rPr>
          <w:rFonts w:ascii="Bookman Old Style" w:hAnsi="Bookman Old Style"/>
          <w:b/>
          <w:iCs/>
          <w:sz w:val="22"/>
          <w:szCs w:val="22"/>
        </w:rPr>
        <w:t>BELOUAHAR  Razik</w:t>
      </w:r>
      <w:r w:rsidRPr="00EF1489">
        <w:rPr>
          <w:rFonts w:ascii="Bookman Old Style" w:hAnsi="Bookman Old Style"/>
          <w:bCs/>
          <w:iCs/>
          <w:sz w:val="22"/>
          <w:szCs w:val="22"/>
        </w:rPr>
        <w:t xml:space="preserve"> ( </w:t>
      </w:r>
      <w:r w:rsidR="00EF5D70">
        <w:rPr>
          <w:rFonts w:ascii="Bookman Old Style" w:hAnsi="Bookman Old Style"/>
          <w:bCs/>
          <w:iCs/>
          <w:sz w:val="22"/>
          <w:szCs w:val="22"/>
        </w:rPr>
        <w:t>SRBT</w:t>
      </w:r>
      <w:r w:rsidRPr="00EF1489">
        <w:rPr>
          <w:rFonts w:ascii="Bookman Old Style" w:hAnsi="Bookman Old Style"/>
          <w:bCs/>
          <w:iCs/>
          <w:sz w:val="22"/>
          <w:szCs w:val="22"/>
        </w:rPr>
        <w:t xml:space="preserve"> – LN° </w:t>
      </w:r>
      <w:r w:rsidR="00EF5D70">
        <w:rPr>
          <w:rFonts w:ascii="Bookman Old Style" w:hAnsi="Bookman Old Style"/>
          <w:bCs/>
          <w:iCs/>
          <w:sz w:val="22"/>
          <w:szCs w:val="22"/>
        </w:rPr>
        <w:t>062002</w:t>
      </w:r>
      <w:r w:rsidRPr="00EF1489">
        <w:rPr>
          <w:rFonts w:ascii="Bookman Old Style" w:hAnsi="Bookman Old Style"/>
          <w:bCs/>
          <w:iCs/>
          <w:sz w:val="22"/>
          <w:szCs w:val="22"/>
        </w:rPr>
        <w:t xml:space="preserve"> ) – avertissement (A.J)</w:t>
      </w:r>
    </w:p>
    <w:p w:rsidR="00252D1B" w:rsidRPr="00EF1489" w:rsidRDefault="00252D1B" w:rsidP="00EF5D70">
      <w:pPr>
        <w:rPr>
          <w:rFonts w:ascii="Bookman Old Style" w:hAnsi="Bookman Old Style"/>
          <w:bCs/>
          <w:iCs/>
          <w:sz w:val="22"/>
          <w:szCs w:val="22"/>
        </w:rPr>
      </w:pPr>
      <w:r w:rsidRPr="00EF1489">
        <w:rPr>
          <w:rFonts w:ascii="Bookman Old Style" w:hAnsi="Bookman Old Style"/>
          <w:bCs/>
          <w:iCs/>
          <w:sz w:val="22"/>
          <w:szCs w:val="22"/>
        </w:rPr>
        <w:t xml:space="preserve">- </w:t>
      </w:r>
      <w:r w:rsidR="00EF5D70">
        <w:rPr>
          <w:rFonts w:ascii="Bookman Old Style" w:hAnsi="Bookman Old Style"/>
          <w:b/>
          <w:iCs/>
          <w:sz w:val="22"/>
          <w:szCs w:val="22"/>
        </w:rPr>
        <w:t>ZERROUKI  L’Hafid</w:t>
      </w:r>
      <w:r w:rsidRPr="00EF1489">
        <w:rPr>
          <w:rFonts w:ascii="Bookman Old Style" w:hAnsi="Bookman Old Style"/>
          <w:bCs/>
          <w:iCs/>
          <w:sz w:val="22"/>
          <w:szCs w:val="22"/>
        </w:rPr>
        <w:t xml:space="preserve"> ( </w:t>
      </w:r>
      <w:r w:rsidR="00EF5D70">
        <w:rPr>
          <w:rFonts w:ascii="Bookman Old Style" w:hAnsi="Bookman Old Style"/>
          <w:bCs/>
          <w:iCs/>
          <w:sz w:val="22"/>
          <w:szCs w:val="22"/>
        </w:rPr>
        <w:t>SRBT</w:t>
      </w:r>
      <w:r w:rsidRPr="00EF1489">
        <w:rPr>
          <w:rFonts w:ascii="Bookman Old Style" w:hAnsi="Bookman Old Style"/>
          <w:bCs/>
          <w:iCs/>
          <w:sz w:val="22"/>
          <w:szCs w:val="22"/>
        </w:rPr>
        <w:t xml:space="preserve"> – LN° </w:t>
      </w:r>
      <w:r w:rsidR="00EF5D70">
        <w:rPr>
          <w:rFonts w:ascii="Bookman Old Style" w:hAnsi="Bookman Old Style"/>
          <w:bCs/>
          <w:iCs/>
          <w:sz w:val="22"/>
          <w:szCs w:val="22"/>
        </w:rPr>
        <w:t>062562</w:t>
      </w:r>
      <w:r w:rsidRPr="00EF1489">
        <w:rPr>
          <w:rFonts w:ascii="Bookman Old Style" w:hAnsi="Bookman Old Style"/>
          <w:bCs/>
          <w:iCs/>
          <w:sz w:val="22"/>
          <w:szCs w:val="22"/>
        </w:rPr>
        <w:t xml:space="preserve"> ) – avertissement (A.J)</w:t>
      </w:r>
    </w:p>
    <w:p w:rsidR="00252D1B" w:rsidRDefault="00252D1B" w:rsidP="00EF5D70">
      <w:pPr>
        <w:rPr>
          <w:rFonts w:ascii="Bookman Old Style" w:hAnsi="Bookman Old Style"/>
          <w:bCs/>
          <w:iCs/>
          <w:sz w:val="22"/>
          <w:szCs w:val="22"/>
        </w:rPr>
      </w:pPr>
      <w:r w:rsidRPr="00EF1489">
        <w:rPr>
          <w:rFonts w:ascii="Bookman Old Style" w:hAnsi="Bookman Old Style"/>
          <w:bCs/>
          <w:iCs/>
          <w:sz w:val="22"/>
          <w:szCs w:val="22"/>
        </w:rPr>
        <w:t xml:space="preserve">- </w:t>
      </w:r>
      <w:r w:rsidR="00EF5D70">
        <w:rPr>
          <w:rFonts w:ascii="Bookman Old Style" w:hAnsi="Bookman Old Style"/>
          <w:b/>
          <w:iCs/>
          <w:sz w:val="22"/>
          <w:szCs w:val="22"/>
        </w:rPr>
        <w:t>ABBACHE  Massinissa</w:t>
      </w:r>
      <w:r w:rsidRPr="00EF1489">
        <w:rPr>
          <w:rFonts w:ascii="Bookman Old Style" w:hAnsi="Bookman Old Style"/>
          <w:bCs/>
          <w:iCs/>
          <w:sz w:val="22"/>
          <w:szCs w:val="22"/>
        </w:rPr>
        <w:t xml:space="preserve"> ( </w:t>
      </w:r>
      <w:r w:rsidR="00EF5D70">
        <w:rPr>
          <w:rFonts w:ascii="Bookman Old Style" w:hAnsi="Bookman Old Style"/>
          <w:bCs/>
          <w:iCs/>
          <w:sz w:val="22"/>
          <w:szCs w:val="22"/>
        </w:rPr>
        <w:t>SRBT</w:t>
      </w:r>
      <w:r w:rsidRPr="00EF1489">
        <w:rPr>
          <w:rFonts w:ascii="Bookman Old Style" w:hAnsi="Bookman Old Style"/>
          <w:bCs/>
          <w:iCs/>
          <w:sz w:val="22"/>
          <w:szCs w:val="22"/>
        </w:rPr>
        <w:t xml:space="preserve"> – LN° 062</w:t>
      </w:r>
      <w:r w:rsidR="00EF5D70">
        <w:rPr>
          <w:rFonts w:ascii="Bookman Old Style" w:hAnsi="Bookman Old Style"/>
          <w:bCs/>
          <w:iCs/>
          <w:sz w:val="22"/>
          <w:szCs w:val="22"/>
        </w:rPr>
        <w:t>015</w:t>
      </w:r>
      <w:r w:rsidRPr="00EF1489">
        <w:rPr>
          <w:rFonts w:ascii="Bookman Old Style" w:hAnsi="Bookman Old Style"/>
          <w:bCs/>
          <w:iCs/>
          <w:sz w:val="22"/>
          <w:szCs w:val="22"/>
        </w:rPr>
        <w:t xml:space="preserve"> ) – avertissement (A.J)</w:t>
      </w:r>
    </w:p>
    <w:p w:rsidR="00EF5D70" w:rsidRDefault="00EF5D70" w:rsidP="00EF5D70">
      <w:pPr>
        <w:rPr>
          <w:rFonts w:ascii="Bookman Old Style" w:hAnsi="Bookman Old Style"/>
          <w:bCs/>
          <w:iCs/>
          <w:sz w:val="22"/>
          <w:szCs w:val="22"/>
        </w:rPr>
      </w:pPr>
      <w:r>
        <w:rPr>
          <w:rFonts w:ascii="Bookman Old Style" w:hAnsi="Bookman Old Style"/>
          <w:bCs/>
          <w:iCs/>
          <w:sz w:val="22"/>
          <w:szCs w:val="22"/>
        </w:rPr>
        <w:t xml:space="preserve">- </w:t>
      </w:r>
      <w:r w:rsidRPr="00EF5D70">
        <w:rPr>
          <w:rFonts w:ascii="Bookman Old Style" w:hAnsi="Bookman Old Style"/>
          <w:bCs/>
          <w:iCs/>
          <w:sz w:val="22"/>
          <w:szCs w:val="22"/>
          <w:shd w:val="clear" w:color="auto" w:fill="BFBFBF" w:themeFill="background1" w:themeFillShade="BF"/>
        </w:rPr>
        <w:t>Amende de 1000 DA</w:t>
      </w:r>
      <w:r>
        <w:rPr>
          <w:rFonts w:ascii="Bookman Old Style" w:hAnsi="Bookman Old Style"/>
          <w:bCs/>
          <w:iCs/>
          <w:sz w:val="22"/>
          <w:szCs w:val="22"/>
        </w:rPr>
        <w:t xml:space="preserve"> au club SRBT pour conduite incorrecte de son équipe.</w:t>
      </w:r>
    </w:p>
    <w:p w:rsidR="00EF5D70" w:rsidRDefault="00EF5D70" w:rsidP="00EF5D70">
      <w:pPr>
        <w:rPr>
          <w:rFonts w:ascii="Bookman Old Style" w:hAnsi="Bookman Old Style"/>
          <w:bCs/>
          <w:iCs/>
          <w:sz w:val="22"/>
          <w:szCs w:val="22"/>
        </w:rPr>
      </w:pPr>
      <w:r>
        <w:rPr>
          <w:rFonts w:ascii="Bookman Old Style" w:hAnsi="Bookman Old Style"/>
          <w:bCs/>
          <w:iCs/>
          <w:sz w:val="22"/>
          <w:szCs w:val="22"/>
        </w:rPr>
        <w:t xml:space="preserve">- </w:t>
      </w:r>
      <w:r w:rsidRPr="00EF5D70">
        <w:rPr>
          <w:rFonts w:ascii="Bookman Old Style" w:hAnsi="Bookman Old Style"/>
          <w:b/>
          <w:iCs/>
          <w:sz w:val="22"/>
          <w:szCs w:val="22"/>
        </w:rPr>
        <w:t>RAMDANI  Said</w:t>
      </w:r>
      <w:r>
        <w:rPr>
          <w:rFonts w:ascii="Bookman Old Style" w:hAnsi="Bookman Old Style"/>
          <w:bCs/>
          <w:iCs/>
          <w:sz w:val="22"/>
          <w:szCs w:val="22"/>
        </w:rPr>
        <w:t xml:space="preserve"> ( USS – LN° 062038 ) – avertissement (A.J)</w:t>
      </w:r>
    </w:p>
    <w:p w:rsidR="00EF5D70" w:rsidRDefault="00EF5D70" w:rsidP="00EF5D70">
      <w:pPr>
        <w:rPr>
          <w:rFonts w:ascii="Bookman Old Style" w:hAnsi="Bookman Old Style"/>
          <w:bCs/>
          <w:iCs/>
          <w:sz w:val="22"/>
          <w:szCs w:val="22"/>
        </w:rPr>
      </w:pPr>
      <w:r>
        <w:rPr>
          <w:rFonts w:ascii="Bookman Old Style" w:hAnsi="Bookman Old Style"/>
          <w:bCs/>
          <w:iCs/>
          <w:sz w:val="22"/>
          <w:szCs w:val="22"/>
        </w:rPr>
        <w:t xml:space="preserve">- </w:t>
      </w:r>
      <w:r w:rsidRPr="00EF5D70">
        <w:rPr>
          <w:rFonts w:ascii="Bookman Old Style" w:hAnsi="Bookman Old Style"/>
          <w:b/>
          <w:iCs/>
          <w:sz w:val="22"/>
          <w:szCs w:val="22"/>
        </w:rPr>
        <w:t>AMGHAR  Boussaad</w:t>
      </w:r>
      <w:r>
        <w:rPr>
          <w:rFonts w:ascii="Bookman Old Style" w:hAnsi="Bookman Old Style"/>
          <w:bCs/>
          <w:iCs/>
          <w:sz w:val="22"/>
          <w:szCs w:val="22"/>
        </w:rPr>
        <w:t xml:space="preserve"> ( USS – LN° 062100 ) – avertissement (A.J)</w:t>
      </w:r>
    </w:p>
    <w:p w:rsidR="00EF5D70" w:rsidRDefault="00EF5D70" w:rsidP="00EF5D70">
      <w:pPr>
        <w:rPr>
          <w:rFonts w:ascii="Bookman Old Style" w:hAnsi="Bookman Old Style"/>
          <w:bCs/>
          <w:iCs/>
          <w:sz w:val="22"/>
          <w:szCs w:val="22"/>
        </w:rPr>
      </w:pPr>
      <w:r>
        <w:rPr>
          <w:rFonts w:ascii="Bookman Old Style" w:hAnsi="Bookman Old Style"/>
          <w:bCs/>
          <w:iCs/>
          <w:sz w:val="22"/>
          <w:szCs w:val="22"/>
        </w:rPr>
        <w:lastRenderedPageBreak/>
        <w:t xml:space="preserve">- </w:t>
      </w:r>
      <w:r w:rsidRPr="00EF5D70">
        <w:rPr>
          <w:rFonts w:ascii="Bookman Old Style" w:hAnsi="Bookman Old Style"/>
          <w:b/>
          <w:iCs/>
          <w:sz w:val="22"/>
          <w:szCs w:val="22"/>
        </w:rPr>
        <w:t>DJEMAA  Boussouf</w:t>
      </w:r>
      <w:r>
        <w:rPr>
          <w:rFonts w:ascii="Bookman Old Style" w:hAnsi="Bookman Old Style"/>
          <w:bCs/>
          <w:iCs/>
          <w:sz w:val="22"/>
          <w:szCs w:val="22"/>
        </w:rPr>
        <w:t xml:space="preserve"> ( USS – LN° 062041 ) – </w:t>
      </w:r>
      <w:r w:rsidRPr="00EF1489">
        <w:rPr>
          <w:rFonts w:ascii="Bookman Old Style" w:hAnsi="Bookman Old Style"/>
          <w:bCs/>
          <w:iCs/>
          <w:sz w:val="22"/>
          <w:szCs w:val="22"/>
        </w:rPr>
        <w:t xml:space="preserve">02 MF pour coup à adversaire (exclu)+ </w:t>
      </w:r>
      <w:r w:rsidRPr="00EF1489">
        <w:rPr>
          <w:rFonts w:ascii="Bookman Old Style" w:hAnsi="Bookman Old Style"/>
          <w:bCs/>
          <w:iCs/>
          <w:sz w:val="22"/>
          <w:szCs w:val="22"/>
          <w:shd w:val="clear" w:color="auto" w:fill="BFBFBF" w:themeFill="background1" w:themeFillShade="BF"/>
        </w:rPr>
        <w:t>amende de 1500 DA</w:t>
      </w:r>
      <w:r w:rsidRPr="00EF1489">
        <w:rPr>
          <w:rFonts w:ascii="Bookman Old Style" w:hAnsi="Bookman Old Style"/>
          <w:bCs/>
          <w:iCs/>
          <w:sz w:val="22"/>
          <w:szCs w:val="22"/>
        </w:rPr>
        <w:t xml:space="preserve"> (Article 95 des RG).</w:t>
      </w:r>
    </w:p>
    <w:p w:rsidR="00EF5D70" w:rsidRDefault="00EF5D70" w:rsidP="00EF5D70">
      <w:pPr>
        <w:rPr>
          <w:rFonts w:ascii="Bookman Old Style" w:hAnsi="Bookman Old Style"/>
          <w:bCs/>
          <w:iCs/>
          <w:sz w:val="22"/>
          <w:szCs w:val="22"/>
        </w:rPr>
      </w:pPr>
      <w:r>
        <w:rPr>
          <w:rFonts w:ascii="Bookman Old Style" w:hAnsi="Bookman Old Style"/>
          <w:bCs/>
          <w:iCs/>
          <w:sz w:val="22"/>
          <w:szCs w:val="22"/>
        </w:rPr>
        <w:t xml:space="preserve">- </w:t>
      </w:r>
      <w:r w:rsidRPr="00EF5D70">
        <w:rPr>
          <w:rFonts w:ascii="Bookman Old Style" w:hAnsi="Bookman Old Style"/>
          <w:b/>
          <w:iCs/>
          <w:sz w:val="22"/>
          <w:szCs w:val="22"/>
        </w:rPr>
        <w:t>TALBI  Lamine</w:t>
      </w:r>
      <w:r>
        <w:rPr>
          <w:rFonts w:ascii="Bookman Old Style" w:hAnsi="Bookman Old Style"/>
          <w:bCs/>
          <w:iCs/>
          <w:sz w:val="22"/>
          <w:szCs w:val="22"/>
        </w:rPr>
        <w:t xml:space="preserve"> ( USS – LN° 062034 ) - 01 MF pour jeu brutal (exclu)</w:t>
      </w:r>
    </w:p>
    <w:p w:rsidR="00EF5D70" w:rsidRDefault="00EF5D70" w:rsidP="00EF5D70">
      <w:pPr>
        <w:rPr>
          <w:rFonts w:ascii="Bookman Old Style" w:hAnsi="Bookman Old Style"/>
          <w:bCs/>
          <w:iCs/>
          <w:sz w:val="22"/>
          <w:szCs w:val="22"/>
        </w:rPr>
      </w:pPr>
      <w:r>
        <w:rPr>
          <w:rFonts w:ascii="Bookman Old Style" w:hAnsi="Bookman Old Style"/>
          <w:bCs/>
          <w:iCs/>
          <w:sz w:val="22"/>
          <w:szCs w:val="22"/>
        </w:rPr>
        <w:t xml:space="preserve">- </w:t>
      </w:r>
      <w:r w:rsidRPr="00EF5D70">
        <w:rPr>
          <w:rFonts w:ascii="Bookman Old Style" w:hAnsi="Bookman Old Style"/>
          <w:b/>
          <w:iCs/>
          <w:sz w:val="22"/>
          <w:szCs w:val="22"/>
        </w:rPr>
        <w:t>AOUADI  Sofiane</w:t>
      </w:r>
      <w:r>
        <w:rPr>
          <w:rFonts w:ascii="Bookman Old Style" w:hAnsi="Bookman Old Style"/>
          <w:bCs/>
          <w:iCs/>
          <w:sz w:val="22"/>
          <w:szCs w:val="22"/>
        </w:rPr>
        <w:t xml:space="preserve"> ( Entraîneur USS – LN° 069168 ) – 02 matchs d’interdiction de banc (refoulé pour CD) + </w:t>
      </w:r>
      <w:r w:rsidRPr="00201B36">
        <w:rPr>
          <w:rFonts w:ascii="Bookman Old Style" w:hAnsi="Bookman Old Style"/>
          <w:bCs/>
          <w:iCs/>
          <w:sz w:val="22"/>
          <w:szCs w:val="22"/>
          <w:shd w:val="clear" w:color="auto" w:fill="BFBFBF" w:themeFill="background1" w:themeFillShade="BF"/>
        </w:rPr>
        <w:t>amende de 2000 DA</w:t>
      </w:r>
      <w:r>
        <w:rPr>
          <w:rFonts w:ascii="Bookman Old Style" w:hAnsi="Bookman Old Style"/>
          <w:bCs/>
          <w:iCs/>
          <w:sz w:val="22"/>
          <w:szCs w:val="22"/>
        </w:rPr>
        <w:t>.</w:t>
      </w:r>
    </w:p>
    <w:p w:rsidR="00EF5D70" w:rsidRDefault="00EF5D70" w:rsidP="00EF5D70">
      <w:pPr>
        <w:rPr>
          <w:rFonts w:ascii="Bookman Old Style" w:hAnsi="Bookman Old Style"/>
          <w:bCs/>
          <w:iCs/>
          <w:sz w:val="22"/>
          <w:szCs w:val="22"/>
        </w:rPr>
      </w:pPr>
      <w:r>
        <w:rPr>
          <w:rFonts w:ascii="Bookman Old Style" w:hAnsi="Bookman Old Style"/>
          <w:bCs/>
          <w:iCs/>
          <w:sz w:val="22"/>
          <w:szCs w:val="22"/>
        </w:rPr>
        <w:t xml:space="preserve">- </w:t>
      </w:r>
      <w:r w:rsidRPr="00EF5D70">
        <w:rPr>
          <w:rFonts w:ascii="Bookman Old Style" w:hAnsi="Bookman Old Style"/>
          <w:bCs/>
          <w:iCs/>
          <w:sz w:val="22"/>
          <w:szCs w:val="22"/>
          <w:shd w:val="clear" w:color="auto" w:fill="BFBFBF" w:themeFill="background1" w:themeFillShade="BF"/>
        </w:rPr>
        <w:t>Amende de 1000 DA</w:t>
      </w:r>
      <w:r>
        <w:rPr>
          <w:rFonts w:ascii="Bookman Old Style" w:hAnsi="Bookman Old Style"/>
          <w:bCs/>
          <w:iCs/>
          <w:sz w:val="22"/>
          <w:szCs w:val="22"/>
        </w:rPr>
        <w:t xml:space="preserve"> au club USS pour conduite incorrecte de son équipe.</w:t>
      </w:r>
    </w:p>
    <w:p w:rsidR="00EF5D70" w:rsidRDefault="00EF5D70" w:rsidP="00EF5D70">
      <w:pPr>
        <w:rPr>
          <w:rFonts w:ascii="Bookman Old Style" w:hAnsi="Bookman Old Style" w:cstheme="minorHAnsi"/>
          <w:b/>
          <w:iCs/>
          <w:sz w:val="22"/>
          <w:szCs w:val="22"/>
          <w:u w:val="single"/>
        </w:rPr>
      </w:pPr>
    </w:p>
    <w:p w:rsidR="00EF5D70" w:rsidRPr="00EF1489" w:rsidRDefault="00EF5D70" w:rsidP="00EF5D70">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188</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AST / RCS</w:t>
      </w:r>
      <w:r w:rsidRPr="00EF1489">
        <w:rPr>
          <w:rFonts w:ascii="Bookman Old Style" w:hAnsi="Bookman Old Style"/>
          <w:bCs/>
          <w:iCs/>
          <w:sz w:val="22"/>
          <w:szCs w:val="22"/>
        </w:rPr>
        <w:t xml:space="preserve"> du 04-12-2015 (U20)</w:t>
      </w:r>
    </w:p>
    <w:p w:rsidR="00EF5D70" w:rsidRPr="00EF1489" w:rsidRDefault="00EF5D70" w:rsidP="00EF5D70">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OUARET Youba</w:t>
      </w:r>
      <w:r w:rsidRPr="00EF1489">
        <w:rPr>
          <w:rFonts w:ascii="Bookman Old Style" w:hAnsi="Bookman Old Style"/>
          <w:bCs/>
          <w:iCs/>
          <w:sz w:val="22"/>
          <w:szCs w:val="22"/>
        </w:rPr>
        <w:t xml:space="preserve">  ( </w:t>
      </w:r>
      <w:r>
        <w:rPr>
          <w:rFonts w:ascii="Bookman Old Style" w:hAnsi="Bookman Old Style"/>
          <w:bCs/>
          <w:iCs/>
          <w:sz w:val="22"/>
          <w:szCs w:val="22"/>
        </w:rPr>
        <w:t>AST</w:t>
      </w:r>
      <w:r w:rsidRPr="00EF1489">
        <w:rPr>
          <w:rFonts w:ascii="Bookman Old Style" w:hAnsi="Bookman Old Style"/>
          <w:bCs/>
          <w:iCs/>
          <w:sz w:val="22"/>
          <w:szCs w:val="22"/>
        </w:rPr>
        <w:t xml:space="preserve"> – LN° 062</w:t>
      </w:r>
      <w:r>
        <w:rPr>
          <w:rFonts w:ascii="Bookman Old Style" w:hAnsi="Bookman Old Style"/>
          <w:bCs/>
          <w:iCs/>
          <w:sz w:val="22"/>
          <w:szCs w:val="22"/>
        </w:rPr>
        <w:t>121</w:t>
      </w:r>
      <w:r w:rsidRPr="00EF1489">
        <w:rPr>
          <w:rFonts w:ascii="Bookman Old Style" w:hAnsi="Bookman Old Style"/>
          <w:bCs/>
          <w:iCs/>
          <w:sz w:val="22"/>
          <w:szCs w:val="22"/>
        </w:rPr>
        <w:t xml:space="preserve"> ) – avertissement (A.J)</w:t>
      </w:r>
    </w:p>
    <w:p w:rsidR="00EF5D70" w:rsidRDefault="00EF5D70" w:rsidP="00EF5D70">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ADJAOUD  Hocine</w:t>
      </w:r>
      <w:r w:rsidRPr="00EF1489">
        <w:rPr>
          <w:rFonts w:ascii="Bookman Old Style" w:hAnsi="Bookman Old Style"/>
          <w:bCs/>
          <w:iCs/>
          <w:sz w:val="22"/>
          <w:szCs w:val="22"/>
        </w:rPr>
        <w:t xml:space="preserve"> ( </w:t>
      </w:r>
      <w:r>
        <w:rPr>
          <w:rFonts w:ascii="Bookman Old Style" w:hAnsi="Bookman Old Style"/>
          <w:bCs/>
          <w:iCs/>
          <w:sz w:val="22"/>
          <w:szCs w:val="22"/>
        </w:rPr>
        <w:t>RCS</w:t>
      </w:r>
      <w:r w:rsidRPr="00EF1489">
        <w:rPr>
          <w:rFonts w:ascii="Bookman Old Style" w:hAnsi="Bookman Old Style"/>
          <w:bCs/>
          <w:iCs/>
          <w:sz w:val="22"/>
          <w:szCs w:val="22"/>
        </w:rPr>
        <w:t xml:space="preserve"> – LN° 062</w:t>
      </w:r>
      <w:r>
        <w:rPr>
          <w:rFonts w:ascii="Bookman Old Style" w:hAnsi="Bookman Old Style"/>
          <w:bCs/>
          <w:iCs/>
          <w:sz w:val="22"/>
          <w:szCs w:val="22"/>
        </w:rPr>
        <w:t>520</w:t>
      </w:r>
      <w:r w:rsidRPr="00EF1489">
        <w:rPr>
          <w:rFonts w:ascii="Bookman Old Style" w:hAnsi="Bookman Old Style"/>
          <w:bCs/>
          <w:iCs/>
          <w:sz w:val="22"/>
          <w:szCs w:val="22"/>
        </w:rPr>
        <w:t xml:space="preserve"> ) – avertissement (A.J)</w:t>
      </w:r>
    </w:p>
    <w:p w:rsidR="00EF5D70" w:rsidRDefault="00EF5D70" w:rsidP="00EF5D70">
      <w:pPr>
        <w:rPr>
          <w:rFonts w:ascii="Bookman Old Style" w:hAnsi="Bookman Old Style"/>
          <w:bCs/>
          <w:iCs/>
          <w:sz w:val="22"/>
          <w:szCs w:val="22"/>
        </w:rPr>
      </w:pPr>
    </w:p>
    <w:p w:rsidR="00EF5D70" w:rsidRPr="00EF1489" w:rsidRDefault="00EF5D70" w:rsidP="00EF5D70">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188</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ARBB / NCB</w:t>
      </w:r>
      <w:r w:rsidRPr="00EF1489">
        <w:rPr>
          <w:rFonts w:ascii="Bookman Old Style" w:hAnsi="Bookman Old Style"/>
          <w:bCs/>
          <w:iCs/>
          <w:sz w:val="22"/>
          <w:szCs w:val="22"/>
        </w:rPr>
        <w:t xml:space="preserve"> du 04-12-2015 (U20)</w:t>
      </w:r>
    </w:p>
    <w:p w:rsidR="00EF5D70" w:rsidRPr="00EF1489" w:rsidRDefault="00EF5D70" w:rsidP="00EF5D70">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AHOAURI  Redha</w:t>
      </w:r>
      <w:r w:rsidRPr="00EF1489">
        <w:rPr>
          <w:rFonts w:ascii="Bookman Old Style" w:hAnsi="Bookman Old Style"/>
          <w:bCs/>
          <w:iCs/>
          <w:sz w:val="22"/>
          <w:szCs w:val="22"/>
        </w:rPr>
        <w:t xml:space="preserve">  ( </w:t>
      </w:r>
      <w:r>
        <w:rPr>
          <w:rFonts w:ascii="Bookman Old Style" w:hAnsi="Bookman Old Style"/>
          <w:bCs/>
          <w:iCs/>
          <w:sz w:val="22"/>
          <w:szCs w:val="22"/>
        </w:rPr>
        <w:t>ARBB</w:t>
      </w:r>
      <w:r w:rsidRPr="00EF1489">
        <w:rPr>
          <w:rFonts w:ascii="Bookman Old Style" w:hAnsi="Bookman Old Style"/>
          <w:bCs/>
          <w:iCs/>
          <w:sz w:val="22"/>
          <w:szCs w:val="22"/>
        </w:rPr>
        <w:t xml:space="preserve"> – LN° </w:t>
      </w:r>
      <w:r>
        <w:rPr>
          <w:rFonts w:ascii="Bookman Old Style" w:hAnsi="Bookman Old Style"/>
          <w:bCs/>
          <w:iCs/>
          <w:sz w:val="22"/>
          <w:szCs w:val="22"/>
        </w:rPr>
        <w:t>063201</w:t>
      </w:r>
      <w:r w:rsidRPr="00EF1489">
        <w:rPr>
          <w:rFonts w:ascii="Bookman Old Style" w:hAnsi="Bookman Old Style"/>
          <w:bCs/>
          <w:iCs/>
          <w:sz w:val="22"/>
          <w:szCs w:val="22"/>
        </w:rPr>
        <w:t xml:space="preserve"> ) – avertissement (A.J)</w:t>
      </w:r>
    </w:p>
    <w:p w:rsidR="00EF5D70" w:rsidRDefault="00EF5D70" w:rsidP="00EF5D70">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AMAOUCHE  Amine</w:t>
      </w:r>
      <w:r w:rsidRPr="00EF1489">
        <w:rPr>
          <w:rFonts w:ascii="Bookman Old Style" w:hAnsi="Bookman Old Style"/>
          <w:bCs/>
          <w:iCs/>
          <w:sz w:val="22"/>
          <w:szCs w:val="22"/>
        </w:rPr>
        <w:t xml:space="preserve"> ( </w:t>
      </w:r>
      <w:r>
        <w:rPr>
          <w:rFonts w:ascii="Bookman Old Style" w:hAnsi="Bookman Old Style"/>
          <w:bCs/>
          <w:iCs/>
          <w:sz w:val="22"/>
          <w:szCs w:val="22"/>
        </w:rPr>
        <w:t>NCB</w:t>
      </w:r>
      <w:r w:rsidRPr="00EF1489">
        <w:rPr>
          <w:rFonts w:ascii="Bookman Old Style" w:hAnsi="Bookman Old Style"/>
          <w:bCs/>
          <w:iCs/>
          <w:sz w:val="22"/>
          <w:szCs w:val="22"/>
        </w:rPr>
        <w:t xml:space="preserve"> – LN° 062</w:t>
      </w:r>
      <w:r>
        <w:rPr>
          <w:rFonts w:ascii="Bookman Old Style" w:hAnsi="Bookman Old Style"/>
          <w:bCs/>
          <w:iCs/>
          <w:sz w:val="22"/>
          <w:szCs w:val="22"/>
        </w:rPr>
        <w:t>062</w:t>
      </w:r>
      <w:r w:rsidRPr="00EF1489">
        <w:rPr>
          <w:rFonts w:ascii="Bookman Old Style" w:hAnsi="Bookman Old Style"/>
          <w:bCs/>
          <w:iCs/>
          <w:sz w:val="22"/>
          <w:szCs w:val="22"/>
        </w:rPr>
        <w:t xml:space="preserve"> ) – avertissement (A.J)</w:t>
      </w:r>
    </w:p>
    <w:p w:rsidR="00EF5D70" w:rsidRPr="00EF1489" w:rsidRDefault="00EF5D70" w:rsidP="00EF5D70">
      <w:pPr>
        <w:rPr>
          <w:rFonts w:ascii="Bookman Old Style" w:hAnsi="Bookman Old Style"/>
          <w:bCs/>
          <w:iCs/>
          <w:sz w:val="22"/>
          <w:szCs w:val="22"/>
        </w:rPr>
      </w:pPr>
    </w:p>
    <w:p w:rsidR="00252D1B" w:rsidRPr="00EF1489" w:rsidRDefault="00252D1B" w:rsidP="00496CBF">
      <w:pPr>
        <w:rPr>
          <w:rFonts w:ascii="Bookman Old Style" w:hAnsi="Bookman Old Style" w:cstheme="minorHAnsi"/>
          <w:b/>
          <w:iCs/>
          <w:sz w:val="22"/>
          <w:szCs w:val="22"/>
          <w:u w:val="single"/>
        </w:rPr>
      </w:pPr>
    </w:p>
    <w:p w:rsidR="00496CBF" w:rsidRPr="00EF1489" w:rsidRDefault="00496CBF" w:rsidP="00496CBF">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Pré-Honneur – U 20 </w:t>
      </w:r>
    </w:p>
    <w:p w:rsidR="00496CBF" w:rsidRPr="00EF1489" w:rsidRDefault="00496CBF" w:rsidP="00496CBF">
      <w:pPr>
        <w:rPr>
          <w:rFonts w:ascii="Bookman Old Style" w:hAnsi="Bookman Old Style" w:cstheme="minorHAnsi"/>
          <w:b/>
          <w:iCs/>
          <w:sz w:val="22"/>
          <w:szCs w:val="22"/>
          <w:u w:val="single"/>
        </w:rPr>
      </w:pPr>
    </w:p>
    <w:p w:rsidR="00496CBF" w:rsidRPr="00EF1489" w:rsidRDefault="00496CBF" w:rsidP="008C4B3D">
      <w:pPr>
        <w:rPr>
          <w:rFonts w:ascii="Bookman Old Style" w:hAnsi="Bookman Old Style"/>
          <w:bCs/>
          <w:iCs/>
          <w:sz w:val="22"/>
          <w:szCs w:val="22"/>
        </w:rPr>
      </w:pPr>
      <w:r w:rsidRPr="00EF1489">
        <w:rPr>
          <w:rFonts w:ascii="Bookman Old Style" w:hAnsi="Bookman Old Style" w:cstheme="minorHAnsi"/>
          <w:b/>
          <w:iCs/>
          <w:sz w:val="22"/>
          <w:szCs w:val="22"/>
          <w:u w:val="single"/>
        </w:rPr>
        <w:t>Affaire N° 171</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8C4B3D" w:rsidRPr="00EF1489">
        <w:rPr>
          <w:rFonts w:ascii="Bookman Old Style" w:hAnsi="Bookman Old Style"/>
          <w:bCs/>
          <w:iCs/>
          <w:sz w:val="22"/>
          <w:szCs w:val="22"/>
        </w:rPr>
        <w:t>OM / BCEK</w:t>
      </w:r>
      <w:r w:rsidRPr="00EF1489">
        <w:rPr>
          <w:rFonts w:ascii="Bookman Old Style" w:hAnsi="Bookman Old Style"/>
          <w:bCs/>
          <w:iCs/>
          <w:sz w:val="22"/>
          <w:szCs w:val="22"/>
        </w:rPr>
        <w:t xml:space="preserve"> du </w:t>
      </w:r>
      <w:r w:rsidR="008C4B3D" w:rsidRPr="00EF1489">
        <w:rPr>
          <w:rFonts w:ascii="Bookman Old Style" w:hAnsi="Bookman Old Style"/>
          <w:bCs/>
          <w:iCs/>
          <w:sz w:val="22"/>
          <w:szCs w:val="22"/>
        </w:rPr>
        <w:t>05-12</w:t>
      </w:r>
      <w:r w:rsidRPr="00EF1489">
        <w:rPr>
          <w:rFonts w:ascii="Bookman Old Style" w:hAnsi="Bookman Old Style"/>
          <w:bCs/>
          <w:iCs/>
          <w:sz w:val="22"/>
          <w:szCs w:val="22"/>
        </w:rPr>
        <w:t>-2015 (U20)</w:t>
      </w:r>
    </w:p>
    <w:p w:rsidR="00496CBF" w:rsidRPr="00EF1489" w:rsidRDefault="00496CBF" w:rsidP="008C4B3D">
      <w:pPr>
        <w:rPr>
          <w:rFonts w:ascii="Bookman Old Style" w:hAnsi="Bookman Old Style"/>
          <w:bCs/>
          <w:iCs/>
          <w:sz w:val="22"/>
          <w:szCs w:val="22"/>
        </w:rPr>
      </w:pPr>
      <w:r w:rsidRPr="00EF1489">
        <w:rPr>
          <w:rFonts w:ascii="Bookman Old Style" w:hAnsi="Bookman Old Style"/>
          <w:bCs/>
          <w:iCs/>
          <w:sz w:val="22"/>
          <w:szCs w:val="22"/>
        </w:rPr>
        <w:t xml:space="preserve">- </w:t>
      </w:r>
      <w:r w:rsidR="008C4B3D" w:rsidRPr="00EF1489">
        <w:rPr>
          <w:rFonts w:ascii="Bookman Old Style" w:hAnsi="Bookman Old Style"/>
          <w:b/>
          <w:iCs/>
          <w:sz w:val="22"/>
          <w:szCs w:val="22"/>
        </w:rPr>
        <w:t>RAMDANI  Hamza</w:t>
      </w:r>
      <w:r w:rsidRPr="00EF1489">
        <w:rPr>
          <w:rFonts w:ascii="Bookman Old Style" w:hAnsi="Bookman Old Style"/>
          <w:bCs/>
          <w:iCs/>
          <w:sz w:val="22"/>
          <w:szCs w:val="22"/>
        </w:rPr>
        <w:t xml:space="preserve">  ( </w:t>
      </w:r>
      <w:r w:rsidR="008C4B3D" w:rsidRPr="00EF1489">
        <w:rPr>
          <w:rFonts w:ascii="Bookman Old Style" w:hAnsi="Bookman Old Style"/>
          <w:bCs/>
          <w:iCs/>
          <w:sz w:val="22"/>
          <w:szCs w:val="22"/>
        </w:rPr>
        <w:t>BCEK</w:t>
      </w:r>
      <w:r w:rsidRPr="00EF1489">
        <w:rPr>
          <w:rFonts w:ascii="Bookman Old Style" w:hAnsi="Bookman Old Style"/>
          <w:bCs/>
          <w:iCs/>
          <w:sz w:val="22"/>
          <w:szCs w:val="22"/>
        </w:rPr>
        <w:t xml:space="preserve"> – LN° 062</w:t>
      </w:r>
      <w:r w:rsidR="008C4B3D" w:rsidRPr="00EF1489">
        <w:rPr>
          <w:rFonts w:ascii="Bookman Old Style" w:hAnsi="Bookman Old Style"/>
          <w:bCs/>
          <w:iCs/>
          <w:sz w:val="22"/>
          <w:szCs w:val="22"/>
        </w:rPr>
        <w:t>070</w:t>
      </w:r>
      <w:r w:rsidRPr="00EF1489">
        <w:rPr>
          <w:rFonts w:ascii="Bookman Old Style" w:hAnsi="Bookman Old Style"/>
          <w:bCs/>
          <w:iCs/>
          <w:sz w:val="22"/>
          <w:szCs w:val="22"/>
        </w:rPr>
        <w:t xml:space="preserve"> ) – 02 MF pour </w:t>
      </w:r>
      <w:r w:rsidR="008C4B3D" w:rsidRPr="00EF1489">
        <w:rPr>
          <w:rFonts w:ascii="Bookman Old Style" w:hAnsi="Bookman Old Style"/>
          <w:bCs/>
          <w:iCs/>
          <w:sz w:val="22"/>
          <w:szCs w:val="22"/>
        </w:rPr>
        <w:t>coup à adversaire</w:t>
      </w:r>
      <w:r w:rsidRPr="00EF1489">
        <w:rPr>
          <w:rFonts w:ascii="Bookman Old Style" w:hAnsi="Bookman Old Style"/>
          <w:bCs/>
          <w:iCs/>
          <w:sz w:val="22"/>
          <w:szCs w:val="22"/>
        </w:rPr>
        <w:t xml:space="preserve"> (exclu)+ </w:t>
      </w:r>
      <w:r w:rsidRPr="00EF1489">
        <w:rPr>
          <w:rFonts w:ascii="Bookman Old Style" w:hAnsi="Bookman Old Style"/>
          <w:bCs/>
          <w:iCs/>
          <w:sz w:val="22"/>
          <w:szCs w:val="22"/>
          <w:shd w:val="clear" w:color="auto" w:fill="BFBFBF" w:themeFill="background1" w:themeFillShade="BF"/>
        </w:rPr>
        <w:t xml:space="preserve">amende de </w:t>
      </w:r>
      <w:r w:rsidR="0084379E" w:rsidRPr="00EF1489">
        <w:rPr>
          <w:rFonts w:ascii="Bookman Old Style" w:hAnsi="Bookman Old Style"/>
          <w:bCs/>
          <w:iCs/>
          <w:sz w:val="22"/>
          <w:szCs w:val="22"/>
          <w:shd w:val="clear" w:color="auto" w:fill="BFBFBF" w:themeFill="background1" w:themeFillShade="BF"/>
        </w:rPr>
        <w:t>1500 DA</w:t>
      </w:r>
      <w:r w:rsidR="0084379E" w:rsidRPr="00EF1489">
        <w:rPr>
          <w:rFonts w:ascii="Bookman Old Style" w:hAnsi="Bookman Old Style"/>
          <w:bCs/>
          <w:iCs/>
          <w:sz w:val="22"/>
          <w:szCs w:val="22"/>
        </w:rPr>
        <w:t xml:space="preserve"> (Article 95 des RG).</w:t>
      </w:r>
    </w:p>
    <w:p w:rsidR="00496CBF" w:rsidRPr="00EF1489" w:rsidRDefault="00496CBF" w:rsidP="008C4B3D">
      <w:pPr>
        <w:rPr>
          <w:rFonts w:ascii="Bookman Old Style" w:hAnsi="Bookman Old Style"/>
          <w:bCs/>
          <w:iCs/>
          <w:sz w:val="22"/>
          <w:szCs w:val="22"/>
        </w:rPr>
      </w:pPr>
      <w:r w:rsidRPr="00EF1489">
        <w:rPr>
          <w:rFonts w:ascii="Bookman Old Style" w:hAnsi="Bookman Old Style"/>
          <w:bCs/>
          <w:iCs/>
          <w:sz w:val="22"/>
          <w:szCs w:val="22"/>
        </w:rPr>
        <w:t xml:space="preserve">- </w:t>
      </w:r>
      <w:r w:rsidR="008C4B3D" w:rsidRPr="00EF1489">
        <w:rPr>
          <w:rFonts w:ascii="Bookman Old Style" w:hAnsi="Bookman Old Style"/>
          <w:b/>
          <w:iCs/>
          <w:sz w:val="22"/>
          <w:szCs w:val="22"/>
        </w:rPr>
        <w:t>ALLOUACHE  Mourad</w:t>
      </w:r>
      <w:r w:rsidRPr="00EF1489">
        <w:rPr>
          <w:rFonts w:ascii="Bookman Old Style" w:hAnsi="Bookman Old Style"/>
          <w:bCs/>
          <w:iCs/>
          <w:sz w:val="22"/>
          <w:szCs w:val="22"/>
        </w:rPr>
        <w:t xml:space="preserve"> ( </w:t>
      </w:r>
      <w:r w:rsidR="008C4B3D" w:rsidRPr="00EF1489">
        <w:rPr>
          <w:rFonts w:ascii="Bookman Old Style" w:hAnsi="Bookman Old Style"/>
          <w:bCs/>
          <w:iCs/>
          <w:sz w:val="22"/>
          <w:szCs w:val="22"/>
        </w:rPr>
        <w:t>BCEK</w:t>
      </w:r>
      <w:r w:rsidRPr="00EF1489">
        <w:rPr>
          <w:rFonts w:ascii="Bookman Old Style" w:hAnsi="Bookman Old Style"/>
          <w:bCs/>
          <w:iCs/>
          <w:sz w:val="22"/>
          <w:szCs w:val="22"/>
        </w:rPr>
        <w:t xml:space="preserve"> – LN° 062</w:t>
      </w:r>
      <w:r w:rsidR="008C4B3D" w:rsidRPr="00EF1489">
        <w:rPr>
          <w:rFonts w:ascii="Bookman Old Style" w:hAnsi="Bookman Old Style"/>
          <w:bCs/>
          <w:iCs/>
          <w:sz w:val="22"/>
          <w:szCs w:val="22"/>
        </w:rPr>
        <w:t>079</w:t>
      </w:r>
      <w:r w:rsidRPr="00EF1489">
        <w:rPr>
          <w:rFonts w:ascii="Bookman Old Style" w:hAnsi="Bookman Old Style"/>
          <w:bCs/>
          <w:iCs/>
          <w:sz w:val="22"/>
          <w:szCs w:val="22"/>
        </w:rPr>
        <w:t xml:space="preserve"> ) – avertissement (A.J)</w:t>
      </w:r>
    </w:p>
    <w:p w:rsidR="00496CBF" w:rsidRPr="00EF1489" w:rsidRDefault="00496CBF" w:rsidP="008C4B3D">
      <w:pPr>
        <w:rPr>
          <w:rFonts w:ascii="Bookman Old Style" w:hAnsi="Bookman Old Style"/>
          <w:bCs/>
          <w:iCs/>
          <w:sz w:val="22"/>
          <w:szCs w:val="22"/>
        </w:rPr>
      </w:pPr>
      <w:r w:rsidRPr="00EF1489">
        <w:rPr>
          <w:rFonts w:ascii="Bookman Old Style" w:hAnsi="Bookman Old Style"/>
          <w:bCs/>
          <w:iCs/>
          <w:sz w:val="22"/>
          <w:szCs w:val="22"/>
        </w:rPr>
        <w:t xml:space="preserve">- </w:t>
      </w:r>
      <w:r w:rsidR="008C4B3D" w:rsidRPr="00EF1489">
        <w:rPr>
          <w:rFonts w:ascii="Bookman Old Style" w:hAnsi="Bookman Old Style"/>
          <w:b/>
          <w:iCs/>
          <w:sz w:val="22"/>
          <w:szCs w:val="22"/>
        </w:rPr>
        <w:t>MOKRANE  Mohamed</w:t>
      </w:r>
      <w:r w:rsidRPr="00EF1489">
        <w:rPr>
          <w:rFonts w:ascii="Bookman Old Style" w:hAnsi="Bookman Old Style"/>
          <w:bCs/>
          <w:iCs/>
          <w:sz w:val="22"/>
          <w:szCs w:val="22"/>
        </w:rPr>
        <w:t xml:space="preserve"> ( </w:t>
      </w:r>
      <w:r w:rsidR="008C4B3D" w:rsidRPr="00EF1489">
        <w:rPr>
          <w:rFonts w:ascii="Bookman Old Style" w:hAnsi="Bookman Old Style"/>
          <w:bCs/>
          <w:iCs/>
          <w:sz w:val="22"/>
          <w:szCs w:val="22"/>
        </w:rPr>
        <w:t>BCEK</w:t>
      </w:r>
      <w:r w:rsidRPr="00EF1489">
        <w:rPr>
          <w:rFonts w:ascii="Bookman Old Style" w:hAnsi="Bookman Old Style"/>
          <w:bCs/>
          <w:iCs/>
          <w:sz w:val="22"/>
          <w:szCs w:val="22"/>
        </w:rPr>
        <w:t xml:space="preserve"> – LN° 062</w:t>
      </w:r>
      <w:r w:rsidR="008C4B3D" w:rsidRPr="00EF1489">
        <w:rPr>
          <w:rFonts w:ascii="Bookman Old Style" w:hAnsi="Bookman Old Style"/>
          <w:bCs/>
          <w:iCs/>
          <w:sz w:val="22"/>
          <w:szCs w:val="22"/>
        </w:rPr>
        <w:t>554</w:t>
      </w:r>
      <w:r w:rsidRPr="00EF1489">
        <w:rPr>
          <w:rFonts w:ascii="Bookman Old Style" w:hAnsi="Bookman Old Style"/>
          <w:bCs/>
          <w:iCs/>
          <w:sz w:val="22"/>
          <w:szCs w:val="22"/>
        </w:rPr>
        <w:t xml:space="preserve"> ) – avertissement ( A.J)</w:t>
      </w:r>
    </w:p>
    <w:p w:rsidR="008C4B3D" w:rsidRPr="00EF1489" w:rsidRDefault="008C4B3D" w:rsidP="008C4B3D">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BELKOFSI  Karim</w:t>
      </w:r>
      <w:r w:rsidRPr="00EF1489">
        <w:rPr>
          <w:rFonts w:ascii="Bookman Old Style" w:hAnsi="Bookman Old Style"/>
          <w:bCs/>
          <w:iCs/>
          <w:sz w:val="22"/>
          <w:szCs w:val="22"/>
        </w:rPr>
        <w:t xml:space="preserve"> ( BCEK – LN° 063890 ) – avertissement (A.J)</w:t>
      </w:r>
    </w:p>
    <w:p w:rsidR="008C4B3D" w:rsidRPr="00EF1489" w:rsidRDefault="008C4B3D" w:rsidP="008C4B3D">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LALAMI  Massinissa</w:t>
      </w:r>
      <w:r w:rsidRPr="00EF1489">
        <w:rPr>
          <w:rFonts w:ascii="Bookman Old Style" w:hAnsi="Bookman Old Style"/>
          <w:bCs/>
          <w:iCs/>
          <w:sz w:val="22"/>
          <w:szCs w:val="22"/>
        </w:rPr>
        <w:t xml:space="preserve"> ( OM – LN° 062373 ) – avertissement (A.J)</w:t>
      </w:r>
    </w:p>
    <w:p w:rsidR="008C4B3D" w:rsidRPr="00EF1489" w:rsidRDefault="008C4B3D" w:rsidP="008C4B3D">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CHABANI  Anis</w:t>
      </w:r>
      <w:r w:rsidRPr="00EF1489">
        <w:rPr>
          <w:rFonts w:ascii="Bookman Old Style" w:hAnsi="Bookman Old Style"/>
          <w:bCs/>
          <w:iCs/>
          <w:sz w:val="22"/>
          <w:szCs w:val="22"/>
        </w:rPr>
        <w:t xml:space="preserve"> ( OM – LN° 062378 ) – avertissement (A.J)</w:t>
      </w:r>
    </w:p>
    <w:p w:rsidR="00496CBF" w:rsidRPr="00EF1489" w:rsidRDefault="00496CBF" w:rsidP="00496CBF">
      <w:pPr>
        <w:rPr>
          <w:rFonts w:ascii="Bookman Old Style" w:hAnsi="Bookman Old Style"/>
          <w:b/>
          <w:sz w:val="22"/>
          <w:szCs w:val="22"/>
          <w:u w:val="single"/>
          <w:shd w:val="clear" w:color="auto" w:fill="C6D9F1" w:themeFill="text2" w:themeFillTint="33"/>
        </w:rPr>
      </w:pPr>
    </w:p>
    <w:p w:rsidR="00496CBF" w:rsidRPr="00EF1489" w:rsidRDefault="00496CBF" w:rsidP="00496CBF">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JEUNES – GROUPE C – </w:t>
      </w:r>
    </w:p>
    <w:p w:rsidR="00496CBF" w:rsidRPr="00126F07" w:rsidRDefault="00496CBF" w:rsidP="00496CBF">
      <w:pPr>
        <w:rPr>
          <w:rFonts w:ascii="Bookman Old Style" w:hAnsi="Bookman Old Style"/>
          <w:bCs/>
          <w:iCs/>
          <w:sz w:val="14"/>
          <w:szCs w:val="14"/>
        </w:rPr>
      </w:pPr>
    </w:p>
    <w:p w:rsidR="00496CBF" w:rsidRPr="00EF1489" w:rsidRDefault="00496CBF" w:rsidP="00872053">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Affaire N° 178</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872053" w:rsidRPr="00EF1489">
        <w:rPr>
          <w:rFonts w:ascii="Bookman Old Style" w:hAnsi="Bookman Old Style"/>
          <w:bCs/>
          <w:iCs/>
          <w:sz w:val="22"/>
          <w:szCs w:val="22"/>
        </w:rPr>
        <w:t>ASIO / JSC</w:t>
      </w:r>
      <w:r w:rsidRPr="00EF1489">
        <w:rPr>
          <w:rFonts w:ascii="Bookman Old Style" w:hAnsi="Bookman Old Style"/>
          <w:bCs/>
          <w:iCs/>
          <w:sz w:val="22"/>
          <w:szCs w:val="22"/>
        </w:rPr>
        <w:t xml:space="preserve"> du </w:t>
      </w:r>
      <w:r w:rsidR="00872053" w:rsidRPr="00EF1489">
        <w:rPr>
          <w:rFonts w:ascii="Bookman Old Style" w:hAnsi="Bookman Old Style"/>
          <w:bCs/>
          <w:iCs/>
          <w:sz w:val="22"/>
          <w:szCs w:val="22"/>
        </w:rPr>
        <w:t>04-12</w:t>
      </w:r>
      <w:r w:rsidRPr="00EF1489">
        <w:rPr>
          <w:rFonts w:ascii="Bookman Old Style" w:hAnsi="Bookman Old Style"/>
          <w:bCs/>
          <w:iCs/>
          <w:sz w:val="22"/>
          <w:szCs w:val="22"/>
        </w:rPr>
        <w:t>-2015 (U18)</w:t>
      </w:r>
    </w:p>
    <w:p w:rsidR="00496CBF" w:rsidRPr="00EF1489" w:rsidRDefault="00496CBF" w:rsidP="00872053">
      <w:pPr>
        <w:rPr>
          <w:rFonts w:ascii="Bookman Old Style" w:hAnsi="Bookman Old Style"/>
          <w:bCs/>
          <w:iCs/>
          <w:sz w:val="22"/>
          <w:szCs w:val="22"/>
        </w:rPr>
      </w:pPr>
      <w:r w:rsidRPr="00EF1489">
        <w:rPr>
          <w:rFonts w:ascii="Bookman Old Style" w:hAnsi="Bookman Old Style"/>
          <w:bCs/>
          <w:iCs/>
          <w:sz w:val="22"/>
          <w:szCs w:val="22"/>
        </w:rPr>
        <w:t xml:space="preserve">- </w:t>
      </w:r>
      <w:r w:rsidR="00872053" w:rsidRPr="00EF1489">
        <w:rPr>
          <w:rFonts w:ascii="Bookman Old Style" w:hAnsi="Bookman Old Style"/>
          <w:b/>
          <w:iCs/>
          <w:sz w:val="22"/>
          <w:szCs w:val="22"/>
        </w:rPr>
        <w:t>ZEBBOUCHE  Arezki</w:t>
      </w:r>
      <w:r w:rsidRPr="00EF1489">
        <w:rPr>
          <w:rFonts w:ascii="Bookman Old Style" w:hAnsi="Bookman Old Style"/>
          <w:bCs/>
          <w:iCs/>
          <w:sz w:val="22"/>
          <w:szCs w:val="22"/>
        </w:rPr>
        <w:t xml:space="preserve">  ( </w:t>
      </w:r>
      <w:r w:rsidR="00872053" w:rsidRPr="00EF1489">
        <w:rPr>
          <w:rFonts w:ascii="Bookman Old Style" w:hAnsi="Bookman Old Style"/>
          <w:bCs/>
          <w:iCs/>
          <w:sz w:val="22"/>
          <w:szCs w:val="22"/>
        </w:rPr>
        <w:t>ASIO</w:t>
      </w:r>
      <w:r w:rsidRPr="00EF1489">
        <w:rPr>
          <w:rFonts w:ascii="Bookman Old Style" w:hAnsi="Bookman Old Style"/>
          <w:bCs/>
          <w:iCs/>
          <w:sz w:val="22"/>
          <w:szCs w:val="22"/>
        </w:rPr>
        <w:t xml:space="preserve"> – LN° 063</w:t>
      </w:r>
      <w:r w:rsidR="00872053" w:rsidRPr="00EF1489">
        <w:rPr>
          <w:rFonts w:ascii="Bookman Old Style" w:hAnsi="Bookman Old Style"/>
          <w:bCs/>
          <w:iCs/>
          <w:sz w:val="22"/>
          <w:szCs w:val="22"/>
        </w:rPr>
        <w:t>583</w:t>
      </w:r>
      <w:r w:rsidRPr="00EF1489">
        <w:rPr>
          <w:rFonts w:ascii="Bookman Old Style" w:hAnsi="Bookman Old Style"/>
          <w:bCs/>
          <w:iCs/>
          <w:sz w:val="22"/>
          <w:szCs w:val="22"/>
        </w:rPr>
        <w:t>) – avertissement (A.J)</w:t>
      </w:r>
    </w:p>
    <w:p w:rsidR="00496CBF" w:rsidRPr="00EF1489" w:rsidRDefault="00496CBF" w:rsidP="00872053">
      <w:pPr>
        <w:rPr>
          <w:rFonts w:ascii="Bookman Old Style" w:hAnsi="Bookman Old Style"/>
          <w:bCs/>
          <w:iCs/>
          <w:sz w:val="22"/>
          <w:szCs w:val="22"/>
        </w:rPr>
      </w:pPr>
      <w:r w:rsidRPr="00EF1489">
        <w:rPr>
          <w:rFonts w:ascii="Bookman Old Style" w:hAnsi="Bookman Old Style"/>
          <w:bCs/>
          <w:iCs/>
          <w:sz w:val="22"/>
          <w:szCs w:val="22"/>
        </w:rPr>
        <w:t xml:space="preserve">- </w:t>
      </w:r>
      <w:r w:rsidR="00872053" w:rsidRPr="00EF1489">
        <w:rPr>
          <w:rFonts w:ascii="Bookman Old Style" w:hAnsi="Bookman Old Style"/>
          <w:b/>
          <w:iCs/>
          <w:sz w:val="22"/>
          <w:szCs w:val="22"/>
        </w:rPr>
        <w:t>CHIBOUBI  Slimane</w:t>
      </w:r>
      <w:r w:rsidRPr="00EF1489">
        <w:rPr>
          <w:rFonts w:ascii="Bookman Old Style" w:hAnsi="Bookman Old Style"/>
          <w:bCs/>
          <w:iCs/>
          <w:sz w:val="22"/>
          <w:szCs w:val="22"/>
        </w:rPr>
        <w:t xml:space="preserve"> ( JSC – LN° 063</w:t>
      </w:r>
      <w:r w:rsidR="00872053" w:rsidRPr="00EF1489">
        <w:rPr>
          <w:rFonts w:ascii="Bookman Old Style" w:hAnsi="Bookman Old Style"/>
          <w:bCs/>
          <w:iCs/>
          <w:sz w:val="22"/>
          <w:szCs w:val="22"/>
        </w:rPr>
        <w:t>319</w:t>
      </w:r>
      <w:r w:rsidRPr="00EF1489">
        <w:rPr>
          <w:rFonts w:ascii="Bookman Old Style" w:hAnsi="Bookman Old Style"/>
          <w:bCs/>
          <w:iCs/>
          <w:sz w:val="22"/>
          <w:szCs w:val="22"/>
        </w:rPr>
        <w:t xml:space="preserve"> </w:t>
      </w:r>
      <w:r w:rsidR="00872053" w:rsidRPr="00EF1489">
        <w:rPr>
          <w:rFonts w:ascii="Bookman Old Style" w:hAnsi="Bookman Old Style"/>
          <w:bCs/>
          <w:iCs/>
          <w:sz w:val="22"/>
          <w:szCs w:val="22"/>
        </w:rPr>
        <w:t xml:space="preserve">) </w:t>
      </w:r>
      <w:r w:rsidRPr="00EF1489">
        <w:rPr>
          <w:rFonts w:ascii="Bookman Old Style" w:hAnsi="Bookman Old Style"/>
          <w:bCs/>
          <w:iCs/>
          <w:sz w:val="22"/>
          <w:szCs w:val="22"/>
        </w:rPr>
        <w:t>– avertissement ( J.D)</w:t>
      </w:r>
    </w:p>
    <w:p w:rsidR="00496CBF" w:rsidRPr="00EF1489" w:rsidRDefault="00496CBF" w:rsidP="00872053">
      <w:pPr>
        <w:rPr>
          <w:rFonts w:ascii="Bookman Old Style" w:hAnsi="Bookman Old Style"/>
          <w:bCs/>
          <w:iCs/>
          <w:sz w:val="22"/>
          <w:szCs w:val="22"/>
        </w:rPr>
      </w:pPr>
      <w:r w:rsidRPr="00EF1489">
        <w:rPr>
          <w:rFonts w:ascii="Bookman Old Style" w:hAnsi="Bookman Old Style"/>
          <w:bCs/>
          <w:iCs/>
          <w:sz w:val="22"/>
          <w:szCs w:val="22"/>
        </w:rPr>
        <w:t xml:space="preserve">- </w:t>
      </w:r>
      <w:r w:rsidR="00872053" w:rsidRPr="00EF1489">
        <w:rPr>
          <w:rFonts w:ascii="Bookman Old Style" w:hAnsi="Bookman Old Style"/>
          <w:b/>
          <w:iCs/>
          <w:sz w:val="22"/>
          <w:szCs w:val="22"/>
        </w:rPr>
        <w:t>SAHEB  Salas</w:t>
      </w:r>
      <w:r w:rsidRPr="00EF1489">
        <w:rPr>
          <w:rFonts w:ascii="Bookman Old Style" w:hAnsi="Bookman Old Style"/>
          <w:bCs/>
          <w:iCs/>
          <w:sz w:val="22"/>
          <w:szCs w:val="22"/>
        </w:rPr>
        <w:t xml:space="preserve"> ( JSC – LN° </w:t>
      </w:r>
      <w:r w:rsidR="00872053" w:rsidRPr="00EF1489">
        <w:rPr>
          <w:rFonts w:ascii="Bookman Old Style" w:hAnsi="Bookman Old Style"/>
          <w:bCs/>
          <w:iCs/>
          <w:sz w:val="22"/>
          <w:szCs w:val="22"/>
        </w:rPr>
        <w:t>063315</w:t>
      </w:r>
      <w:r w:rsidRPr="00EF1489">
        <w:rPr>
          <w:rFonts w:ascii="Bookman Old Style" w:hAnsi="Bookman Old Style"/>
          <w:bCs/>
          <w:iCs/>
          <w:sz w:val="22"/>
          <w:szCs w:val="22"/>
        </w:rPr>
        <w:t xml:space="preserve"> ) – avertissement (</w:t>
      </w:r>
      <w:r w:rsidR="00872053" w:rsidRPr="00EF1489">
        <w:rPr>
          <w:rFonts w:ascii="Bookman Old Style" w:hAnsi="Bookman Old Style"/>
          <w:bCs/>
          <w:iCs/>
          <w:sz w:val="22"/>
          <w:szCs w:val="22"/>
        </w:rPr>
        <w:t>J.D</w:t>
      </w:r>
      <w:r w:rsidRPr="00EF1489">
        <w:rPr>
          <w:rFonts w:ascii="Bookman Old Style" w:hAnsi="Bookman Old Style"/>
          <w:bCs/>
          <w:iCs/>
          <w:sz w:val="22"/>
          <w:szCs w:val="22"/>
        </w:rPr>
        <w:t>)</w:t>
      </w:r>
    </w:p>
    <w:p w:rsidR="00496CBF" w:rsidRPr="00EF1489" w:rsidRDefault="00496CBF" w:rsidP="00872053">
      <w:pPr>
        <w:rPr>
          <w:rFonts w:ascii="Bookman Old Style" w:hAnsi="Bookman Old Style" w:cstheme="minorHAnsi"/>
          <w:b/>
          <w:iCs/>
          <w:u w:val="single"/>
        </w:rPr>
      </w:pPr>
      <w:r w:rsidRPr="00EF1489">
        <w:rPr>
          <w:rFonts w:ascii="Bookman Old Style" w:hAnsi="Bookman Old Style"/>
          <w:bCs/>
          <w:iCs/>
          <w:sz w:val="22"/>
          <w:szCs w:val="22"/>
        </w:rPr>
        <w:t xml:space="preserve">- </w:t>
      </w:r>
      <w:r w:rsidR="00872053" w:rsidRPr="00EF1489">
        <w:rPr>
          <w:rFonts w:ascii="Bookman Old Style" w:hAnsi="Bookman Old Style"/>
          <w:b/>
          <w:iCs/>
          <w:sz w:val="22"/>
          <w:szCs w:val="22"/>
        </w:rPr>
        <w:t>ADJED  Rafik</w:t>
      </w:r>
      <w:r w:rsidRPr="00EF1489">
        <w:rPr>
          <w:rFonts w:ascii="Bookman Old Style" w:hAnsi="Bookman Old Style"/>
          <w:bCs/>
          <w:iCs/>
          <w:sz w:val="22"/>
          <w:szCs w:val="22"/>
        </w:rPr>
        <w:t xml:space="preserve"> ( </w:t>
      </w:r>
      <w:r w:rsidR="00872053" w:rsidRPr="00EF1489">
        <w:rPr>
          <w:rFonts w:ascii="Bookman Old Style" w:hAnsi="Bookman Old Style"/>
          <w:bCs/>
          <w:iCs/>
          <w:sz w:val="22"/>
          <w:szCs w:val="22"/>
        </w:rPr>
        <w:t>JSC</w:t>
      </w:r>
      <w:r w:rsidRPr="00EF1489">
        <w:rPr>
          <w:rFonts w:ascii="Bookman Old Style" w:hAnsi="Bookman Old Style"/>
          <w:bCs/>
          <w:iCs/>
          <w:sz w:val="22"/>
          <w:szCs w:val="22"/>
        </w:rPr>
        <w:t xml:space="preserve"> – LN° 063</w:t>
      </w:r>
      <w:r w:rsidR="00872053" w:rsidRPr="00EF1489">
        <w:rPr>
          <w:rFonts w:ascii="Bookman Old Style" w:hAnsi="Bookman Old Style"/>
          <w:bCs/>
          <w:iCs/>
          <w:sz w:val="22"/>
          <w:szCs w:val="22"/>
        </w:rPr>
        <w:t>328</w:t>
      </w:r>
      <w:r w:rsidRPr="00EF1489">
        <w:rPr>
          <w:rFonts w:ascii="Bookman Old Style" w:hAnsi="Bookman Old Style"/>
          <w:bCs/>
          <w:iCs/>
          <w:sz w:val="22"/>
          <w:szCs w:val="22"/>
        </w:rPr>
        <w:t xml:space="preserve"> ) – avertissement (J.D)</w:t>
      </w:r>
    </w:p>
    <w:p w:rsidR="00496CBF" w:rsidRPr="00126F07" w:rsidRDefault="00496CBF" w:rsidP="00496CBF">
      <w:pPr>
        <w:rPr>
          <w:rFonts w:ascii="Bookman Old Style" w:hAnsi="Bookman Old Style"/>
          <w:b/>
          <w:sz w:val="16"/>
          <w:szCs w:val="16"/>
          <w:u w:val="single"/>
          <w:shd w:val="clear" w:color="auto" w:fill="C6D9F1" w:themeFill="text2" w:themeFillTint="33"/>
        </w:rPr>
      </w:pPr>
    </w:p>
    <w:p w:rsidR="006605DF" w:rsidRDefault="006605DF" w:rsidP="00872053">
      <w:pPr>
        <w:jc w:val="center"/>
        <w:rPr>
          <w:rFonts w:ascii="Bookman Old Style" w:hAnsi="Bookman Old Style"/>
          <w:b/>
          <w:sz w:val="22"/>
          <w:szCs w:val="22"/>
          <w:u w:val="single"/>
          <w:shd w:val="clear" w:color="auto" w:fill="C6D9F1" w:themeFill="text2" w:themeFillTint="33"/>
        </w:rPr>
      </w:pPr>
    </w:p>
    <w:p w:rsidR="00872053" w:rsidRPr="00EF1489" w:rsidRDefault="00872053" w:rsidP="00872053">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JEUNES – GROUPE D – </w:t>
      </w:r>
    </w:p>
    <w:p w:rsidR="00872053" w:rsidRPr="00126F07" w:rsidRDefault="00872053" w:rsidP="00872053">
      <w:pPr>
        <w:rPr>
          <w:rFonts w:ascii="Bookman Old Style" w:hAnsi="Bookman Old Style"/>
          <w:bCs/>
          <w:iCs/>
          <w:sz w:val="14"/>
          <w:szCs w:val="14"/>
        </w:rPr>
      </w:pPr>
    </w:p>
    <w:p w:rsidR="00872053" w:rsidRPr="00EF1489" w:rsidRDefault="00872053" w:rsidP="00872053">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Affaire N° 178</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Match ESBM / CRBAR du 05-12-2015 (U16)</w:t>
      </w:r>
    </w:p>
    <w:p w:rsidR="00872053" w:rsidRPr="00EF1489" w:rsidRDefault="00872053" w:rsidP="00872053">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DJENADI  Zidane</w:t>
      </w:r>
      <w:r w:rsidRPr="00EF1489">
        <w:rPr>
          <w:rFonts w:ascii="Bookman Old Style" w:hAnsi="Bookman Old Style"/>
          <w:bCs/>
          <w:iCs/>
          <w:sz w:val="22"/>
          <w:szCs w:val="22"/>
        </w:rPr>
        <w:t xml:space="preserve">  ( ESBM – LN° 065452) – avertissement (A.J)</w:t>
      </w:r>
    </w:p>
    <w:p w:rsidR="00872053" w:rsidRPr="00EF1489" w:rsidRDefault="00872053" w:rsidP="00872053">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RAAD  Khredine</w:t>
      </w:r>
      <w:r w:rsidRPr="00EF1489">
        <w:rPr>
          <w:rFonts w:ascii="Bookman Old Style" w:hAnsi="Bookman Old Style"/>
          <w:bCs/>
          <w:iCs/>
          <w:sz w:val="22"/>
          <w:szCs w:val="22"/>
        </w:rPr>
        <w:t xml:space="preserve"> ( ESBM – LN° 065450 – avertissement ( J.D)</w:t>
      </w:r>
    </w:p>
    <w:p w:rsidR="00872053" w:rsidRPr="00EF1489" w:rsidRDefault="00872053" w:rsidP="00872053">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AMGHAR  Sofiane</w:t>
      </w:r>
      <w:r w:rsidRPr="00EF1489">
        <w:rPr>
          <w:rFonts w:ascii="Bookman Old Style" w:hAnsi="Bookman Old Style"/>
          <w:bCs/>
          <w:iCs/>
          <w:sz w:val="22"/>
          <w:szCs w:val="22"/>
        </w:rPr>
        <w:t xml:space="preserve"> ( CRBAR – LN° 065765 ) – avertissement (J.D)</w:t>
      </w:r>
    </w:p>
    <w:p w:rsidR="00872053" w:rsidRPr="00EF1489" w:rsidRDefault="00872053" w:rsidP="00872053">
      <w:pPr>
        <w:rPr>
          <w:rFonts w:ascii="Bookman Old Style" w:hAnsi="Bookman Old Style" w:cstheme="minorHAnsi"/>
          <w:b/>
          <w:iCs/>
          <w:u w:val="single"/>
        </w:rPr>
      </w:pPr>
      <w:r w:rsidRPr="00EF1489">
        <w:rPr>
          <w:rFonts w:ascii="Bookman Old Style" w:hAnsi="Bookman Old Style"/>
          <w:bCs/>
          <w:iCs/>
          <w:sz w:val="22"/>
          <w:szCs w:val="22"/>
        </w:rPr>
        <w:t xml:space="preserve">- </w:t>
      </w:r>
      <w:r w:rsidRPr="00EF1489">
        <w:rPr>
          <w:rFonts w:ascii="Bookman Old Style" w:hAnsi="Bookman Old Style"/>
          <w:b/>
          <w:iCs/>
          <w:sz w:val="22"/>
          <w:szCs w:val="22"/>
        </w:rPr>
        <w:t>BOUZARGA  Samy</w:t>
      </w:r>
      <w:r w:rsidRPr="00EF1489">
        <w:rPr>
          <w:rFonts w:ascii="Bookman Old Style" w:hAnsi="Bookman Old Style"/>
          <w:bCs/>
          <w:iCs/>
          <w:sz w:val="22"/>
          <w:szCs w:val="22"/>
        </w:rPr>
        <w:t xml:space="preserve"> ( CRBAR – LN° 065761 ) – avertissement (A.J)</w:t>
      </w:r>
    </w:p>
    <w:p w:rsidR="00B37511" w:rsidRPr="00EF1489" w:rsidRDefault="00B37511" w:rsidP="00E30BE5">
      <w:pPr>
        <w:rPr>
          <w:rFonts w:ascii="Bookman Old Style" w:hAnsi="Bookman Old Style" w:cstheme="minorHAnsi"/>
          <w:b/>
          <w:iCs/>
          <w:u w:val="single"/>
        </w:rPr>
      </w:pPr>
    </w:p>
    <w:p w:rsidR="00872053" w:rsidRPr="00EF1489" w:rsidRDefault="00872053" w:rsidP="00872053">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Affaire N° 178</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Match ESBM / CRBAR du 05-12-2015 (U18)</w:t>
      </w:r>
    </w:p>
    <w:p w:rsidR="00126F07" w:rsidRDefault="00872053" w:rsidP="00126F07">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HIDRA  Khiredine</w:t>
      </w:r>
      <w:r w:rsidRPr="00EF1489">
        <w:rPr>
          <w:rFonts w:ascii="Bookman Old Style" w:hAnsi="Bookman Old Style"/>
          <w:bCs/>
          <w:iCs/>
          <w:sz w:val="22"/>
          <w:szCs w:val="22"/>
        </w:rPr>
        <w:t xml:space="preserve">  ( ESBM – L</w:t>
      </w:r>
      <w:r w:rsidR="00126F07">
        <w:rPr>
          <w:rFonts w:ascii="Bookman Old Style" w:hAnsi="Bookman Old Style"/>
          <w:bCs/>
          <w:iCs/>
          <w:sz w:val="22"/>
          <w:szCs w:val="22"/>
        </w:rPr>
        <w:t>N° 063708) – avertissement (A.J</w:t>
      </w:r>
    </w:p>
    <w:p w:rsidR="006605DF" w:rsidRDefault="006605DF" w:rsidP="00126F07">
      <w:pPr>
        <w:rPr>
          <w:rFonts w:ascii="Bookman Old Style" w:hAnsi="Bookman Old Style"/>
          <w:bCs/>
          <w:iCs/>
          <w:sz w:val="22"/>
          <w:szCs w:val="22"/>
        </w:rPr>
      </w:pPr>
    </w:p>
    <w:p w:rsidR="006605DF" w:rsidRDefault="006605DF" w:rsidP="00126F07">
      <w:pPr>
        <w:rPr>
          <w:rFonts w:ascii="Bookman Old Style" w:hAnsi="Bookman Old Style"/>
          <w:bCs/>
          <w:iCs/>
          <w:sz w:val="22"/>
          <w:szCs w:val="22"/>
        </w:rPr>
      </w:pPr>
    </w:p>
    <w:p w:rsidR="006605DF" w:rsidRDefault="006605DF" w:rsidP="00126F07">
      <w:pPr>
        <w:rPr>
          <w:rFonts w:ascii="Bookman Old Style" w:hAnsi="Bookman Old Style"/>
          <w:bCs/>
          <w:iCs/>
          <w:sz w:val="22"/>
          <w:szCs w:val="22"/>
        </w:rPr>
      </w:pPr>
    </w:p>
    <w:p w:rsidR="006605DF" w:rsidRDefault="006605DF" w:rsidP="00126F07">
      <w:pPr>
        <w:rPr>
          <w:rFonts w:ascii="Bookman Old Style" w:hAnsi="Bookman Old Style"/>
          <w:bCs/>
          <w:iCs/>
          <w:sz w:val="22"/>
          <w:szCs w:val="22"/>
        </w:rPr>
      </w:pPr>
    </w:p>
    <w:p w:rsidR="006605DF" w:rsidRDefault="006605DF" w:rsidP="00126F07">
      <w:pPr>
        <w:rPr>
          <w:rFonts w:ascii="Bookman Old Style" w:hAnsi="Bookman Old Style"/>
          <w:bCs/>
          <w:iCs/>
          <w:sz w:val="22"/>
          <w:szCs w:val="22"/>
        </w:rPr>
      </w:pPr>
    </w:p>
    <w:p w:rsidR="006605DF" w:rsidRDefault="006605DF" w:rsidP="00126F07">
      <w:pPr>
        <w:rPr>
          <w:rFonts w:ascii="Bookman Old Style" w:hAnsi="Bookman Old Style"/>
          <w:bCs/>
          <w:iCs/>
          <w:sz w:val="22"/>
          <w:szCs w:val="22"/>
        </w:rPr>
      </w:pPr>
    </w:p>
    <w:p w:rsidR="006605DF" w:rsidRDefault="006605DF" w:rsidP="00126F07">
      <w:pPr>
        <w:rPr>
          <w:rFonts w:ascii="Bookman Old Style" w:hAnsi="Bookman Old Style"/>
          <w:bCs/>
          <w:iCs/>
          <w:sz w:val="22"/>
          <w:szCs w:val="22"/>
        </w:rPr>
      </w:pPr>
    </w:p>
    <w:p w:rsidR="006605DF" w:rsidRDefault="006605DF" w:rsidP="00126F07">
      <w:pPr>
        <w:rPr>
          <w:rFonts w:ascii="Bookman Old Style" w:hAnsi="Bookman Old Style"/>
          <w:bCs/>
          <w:iCs/>
          <w:sz w:val="22"/>
          <w:szCs w:val="22"/>
        </w:rPr>
      </w:pPr>
    </w:p>
    <w:p w:rsidR="006605DF" w:rsidRDefault="006605DF" w:rsidP="00126F07">
      <w:pPr>
        <w:rPr>
          <w:rFonts w:ascii="Bookman Old Style" w:hAnsi="Bookman Old Style"/>
          <w:bCs/>
          <w:iCs/>
          <w:sz w:val="22"/>
          <w:szCs w:val="22"/>
        </w:rPr>
      </w:pPr>
    </w:p>
    <w:p w:rsidR="006605DF" w:rsidRDefault="006605DF" w:rsidP="00126F07">
      <w:pPr>
        <w:rPr>
          <w:rFonts w:ascii="Bookman Old Style" w:hAnsi="Bookman Old Style"/>
          <w:bCs/>
          <w:iCs/>
          <w:sz w:val="22"/>
          <w:szCs w:val="22"/>
        </w:rPr>
      </w:pPr>
    </w:p>
    <w:p w:rsidR="006605DF" w:rsidRDefault="006605DF" w:rsidP="00126F07">
      <w:pPr>
        <w:rPr>
          <w:rFonts w:ascii="Bookman Old Style" w:hAnsi="Bookman Old Style"/>
          <w:bCs/>
          <w:iCs/>
          <w:sz w:val="22"/>
          <w:szCs w:val="22"/>
        </w:rPr>
      </w:pPr>
    </w:p>
    <w:p w:rsidR="006605DF" w:rsidRDefault="006605DF" w:rsidP="00126F07">
      <w:pPr>
        <w:rPr>
          <w:rFonts w:ascii="Bookman Old Style" w:hAnsi="Bookman Old Style"/>
          <w:bCs/>
          <w:iCs/>
          <w:sz w:val="22"/>
          <w:szCs w:val="22"/>
        </w:rPr>
      </w:pPr>
    </w:p>
    <w:p w:rsidR="00EF1489" w:rsidRPr="00EF1489" w:rsidRDefault="00EF1489" w:rsidP="00A4401B">
      <w:pPr>
        <w:rPr>
          <w:rFonts w:ascii="Bookman Old Style" w:hAnsi="Bookman Old Style"/>
          <w:bCs/>
          <w:iCs/>
          <w:sz w:val="22"/>
          <w:szCs w:val="22"/>
        </w:rPr>
      </w:pPr>
    </w:p>
    <w:p w:rsidR="00E30BE5" w:rsidRPr="00EF1489" w:rsidRDefault="00E30BE5" w:rsidP="00E30BE5">
      <w:pPr>
        <w:shd w:val="clear" w:color="auto" w:fill="D9D9D9" w:themeFill="background1" w:themeFillShade="D9"/>
        <w:spacing w:line="360" w:lineRule="auto"/>
        <w:jc w:val="center"/>
        <w:rPr>
          <w:rFonts w:ascii="Bookman Old Style" w:hAnsi="Bookman Old Style"/>
          <w:b/>
          <w:sz w:val="32"/>
          <w:szCs w:val="32"/>
          <w:u w:val="single"/>
        </w:rPr>
      </w:pPr>
      <w:r w:rsidRPr="00EF1489">
        <w:rPr>
          <w:rFonts w:ascii="Bookman Old Style" w:hAnsi="Bookman Old Style"/>
          <w:b/>
          <w:sz w:val="32"/>
          <w:szCs w:val="32"/>
          <w:u w:val="single"/>
        </w:rPr>
        <w:t>DIRECTION ORGANISATION DES COMPETITIONS</w:t>
      </w:r>
    </w:p>
    <w:p w:rsidR="00E30BE5" w:rsidRPr="00EF1489" w:rsidRDefault="00E30BE5" w:rsidP="00126F07">
      <w:pPr>
        <w:spacing w:line="360" w:lineRule="auto"/>
        <w:jc w:val="center"/>
        <w:rPr>
          <w:rFonts w:ascii="Bookman Old Style" w:hAnsi="Bookman Old Style"/>
          <w:b/>
          <w:sz w:val="32"/>
          <w:szCs w:val="32"/>
          <w:u w:val="single"/>
        </w:rPr>
      </w:pPr>
      <w:r w:rsidRPr="00EF1489">
        <w:rPr>
          <w:rFonts w:ascii="Bookman Old Style" w:hAnsi="Bookman Old Style"/>
          <w:b/>
          <w:sz w:val="32"/>
          <w:szCs w:val="32"/>
          <w:u w:val="single"/>
        </w:rPr>
        <w:t xml:space="preserve">REUNION DU  </w:t>
      </w:r>
      <w:r w:rsidR="00126F07">
        <w:rPr>
          <w:rFonts w:ascii="Bookman Old Style" w:hAnsi="Bookman Old Style"/>
          <w:b/>
          <w:sz w:val="32"/>
          <w:szCs w:val="32"/>
          <w:u w:val="single"/>
        </w:rPr>
        <w:t>08</w:t>
      </w:r>
      <w:r w:rsidRPr="00EF1489">
        <w:rPr>
          <w:rFonts w:ascii="Bookman Old Style" w:hAnsi="Bookman Old Style"/>
          <w:b/>
          <w:sz w:val="32"/>
          <w:szCs w:val="32"/>
          <w:u w:val="single"/>
        </w:rPr>
        <w:t>-</w:t>
      </w:r>
      <w:r w:rsidR="004A43C4" w:rsidRPr="00EF1489">
        <w:rPr>
          <w:rFonts w:ascii="Bookman Old Style" w:hAnsi="Bookman Old Style"/>
          <w:b/>
          <w:sz w:val="32"/>
          <w:szCs w:val="32"/>
          <w:u w:val="single"/>
        </w:rPr>
        <w:t>12</w:t>
      </w:r>
      <w:r w:rsidRPr="00EF1489">
        <w:rPr>
          <w:rFonts w:ascii="Bookman Old Style" w:hAnsi="Bookman Old Style"/>
          <w:b/>
          <w:sz w:val="32"/>
          <w:szCs w:val="32"/>
          <w:u w:val="single"/>
        </w:rPr>
        <w:t>-2015</w:t>
      </w:r>
    </w:p>
    <w:p w:rsidR="00E30BE5" w:rsidRPr="00EF1489" w:rsidRDefault="00E30BE5" w:rsidP="00E30BE5">
      <w:pPr>
        <w:jc w:val="center"/>
        <w:rPr>
          <w:rStyle w:val="lev"/>
        </w:rPr>
      </w:pPr>
    </w:p>
    <w:p w:rsidR="00E30BE5" w:rsidRPr="00EF1489" w:rsidRDefault="00E30BE5" w:rsidP="00E30BE5">
      <w:pPr>
        <w:spacing w:line="360" w:lineRule="auto"/>
        <w:rPr>
          <w:rFonts w:ascii="Bookman Old Style" w:hAnsi="Bookman Old Style"/>
          <w:sz w:val="36"/>
          <w:szCs w:val="36"/>
          <w:u w:val="single"/>
        </w:rPr>
      </w:pPr>
      <w:r w:rsidRPr="00EF1489">
        <w:rPr>
          <w:rFonts w:ascii="Bookman Old Style" w:hAnsi="Bookman Old Style"/>
          <w:b/>
          <w:sz w:val="36"/>
          <w:szCs w:val="36"/>
          <w:u w:val="single"/>
        </w:rPr>
        <w:t>Membres présents :</w:t>
      </w:r>
    </w:p>
    <w:p w:rsidR="00E30BE5" w:rsidRPr="00EF1489" w:rsidRDefault="00E30BE5" w:rsidP="00E30BE5">
      <w:pPr>
        <w:pStyle w:val="Paragraphedeliste"/>
        <w:numPr>
          <w:ilvl w:val="2"/>
          <w:numId w:val="10"/>
        </w:numPr>
        <w:rPr>
          <w:bCs/>
          <w:sz w:val="32"/>
          <w:szCs w:val="32"/>
        </w:rPr>
      </w:pPr>
      <w:r w:rsidRPr="00EF1489">
        <w:rPr>
          <w:bCs/>
          <w:sz w:val="32"/>
          <w:szCs w:val="32"/>
        </w:rPr>
        <w:t>DJOUAMAA  Mokrane         Président</w:t>
      </w:r>
    </w:p>
    <w:p w:rsidR="00E30BE5" w:rsidRPr="00EF1489" w:rsidRDefault="00E30BE5" w:rsidP="00E30BE5">
      <w:pPr>
        <w:pStyle w:val="Paragraphedeliste"/>
        <w:numPr>
          <w:ilvl w:val="2"/>
          <w:numId w:val="10"/>
        </w:numPr>
        <w:rPr>
          <w:bCs/>
          <w:sz w:val="32"/>
          <w:szCs w:val="32"/>
        </w:rPr>
      </w:pPr>
      <w:r w:rsidRPr="00EF1489">
        <w:rPr>
          <w:bCs/>
          <w:sz w:val="32"/>
          <w:szCs w:val="32"/>
        </w:rPr>
        <w:t>DJOUD</w:t>
      </w:r>
      <w:r w:rsidR="009F72DF" w:rsidRPr="00EF1489">
        <w:rPr>
          <w:bCs/>
          <w:sz w:val="32"/>
          <w:szCs w:val="32"/>
        </w:rPr>
        <w:t xml:space="preserve">ER                            </w:t>
      </w:r>
      <w:r w:rsidRPr="00EF1489">
        <w:rPr>
          <w:bCs/>
          <w:sz w:val="32"/>
          <w:szCs w:val="32"/>
        </w:rPr>
        <w:t>Secrétaire Général</w:t>
      </w:r>
    </w:p>
    <w:p w:rsidR="00E30BE5" w:rsidRPr="00EF1489" w:rsidRDefault="00E30BE5" w:rsidP="00CB5CF0">
      <w:pPr>
        <w:pStyle w:val="Paragraphedeliste"/>
        <w:numPr>
          <w:ilvl w:val="2"/>
          <w:numId w:val="10"/>
        </w:numPr>
        <w:spacing w:line="360" w:lineRule="auto"/>
        <w:rPr>
          <w:bCs/>
          <w:sz w:val="32"/>
          <w:szCs w:val="32"/>
        </w:rPr>
      </w:pPr>
      <w:r w:rsidRPr="00EF1489">
        <w:rPr>
          <w:bCs/>
          <w:sz w:val="32"/>
          <w:szCs w:val="32"/>
        </w:rPr>
        <w:t xml:space="preserve">AIT IKHLEF  Bachir             </w:t>
      </w:r>
      <w:r w:rsidR="009F72DF" w:rsidRPr="00EF1489">
        <w:rPr>
          <w:bCs/>
          <w:sz w:val="32"/>
          <w:szCs w:val="32"/>
        </w:rPr>
        <w:t xml:space="preserve"> </w:t>
      </w:r>
      <w:r w:rsidRPr="00EF1489">
        <w:rPr>
          <w:bCs/>
          <w:sz w:val="32"/>
          <w:szCs w:val="32"/>
        </w:rPr>
        <w:t>Membre</w:t>
      </w:r>
    </w:p>
    <w:p w:rsidR="00E30BE5" w:rsidRPr="00EF1489" w:rsidRDefault="00E30BE5" w:rsidP="00E30BE5">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Ordre du jour :</w:t>
      </w:r>
    </w:p>
    <w:p w:rsidR="00E30BE5" w:rsidRPr="00EF1489" w:rsidRDefault="00E30BE5" w:rsidP="00E30BE5">
      <w:pPr>
        <w:rPr>
          <w:rFonts w:ascii="Bookman Old Style" w:hAnsi="Bookman Old Style" w:cstheme="minorHAnsi"/>
          <w:b/>
          <w:iCs/>
          <w:sz w:val="28"/>
          <w:szCs w:val="28"/>
          <w:u w:val="single"/>
        </w:rPr>
      </w:pPr>
    </w:p>
    <w:p w:rsidR="00E30BE5" w:rsidRPr="00EF1489" w:rsidRDefault="00E30BE5" w:rsidP="00E30BE5">
      <w:pPr>
        <w:pStyle w:val="Paragraphedeliste"/>
        <w:numPr>
          <w:ilvl w:val="1"/>
          <w:numId w:val="10"/>
        </w:numPr>
        <w:rPr>
          <w:rFonts w:ascii="Bookman Old Style" w:hAnsi="Bookman Old Style" w:cstheme="minorHAnsi"/>
          <w:b/>
          <w:iCs/>
          <w:sz w:val="28"/>
          <w:szCs w:val="28"/>
        </w:rPr>
      </w:pPr>
      <w:r w:rsidRPr="00EF1489">
        <w:rPr>
          <w:rFonts w:ascii="Bookman Old Style" w:hAnsi="Bookman Old Style" w:cstheme="minorHAnsi"/>
          <w:b/>
          <w:iCs/>
          <w:sz w:val="28"/>
          <w:szCs w:val="28"/>
        </w:rPr>
        <w:t>Traitement des affaires litigieuses.</w:t>
      </w:r>
    </w:p>
    <w:p w:rsidR="00E30BE5" w:rsidRPr="00EF1489" w:rsidRDefault="00E30BE5" w:rsidP="00E30BE5">
      <w:pPr>
        <w:pStyle w:val="Paragraphedeliste"/>
        <w:numPr>
          <w:ilvl w:val="1"/>
          <w:numId w:val="10"/>
        </w:numPr>
        <w:rPr>
          <w:rFonts w:ascii="Bookman Old Style" w:hAnsi="Bookman Old Style" w:cstheme="minorHAnsi"/>
          <w:b/>
          <w:iCs/>
          <w:sz w:val="28"/>
          <w:szCs w:val="28"/>
        </w:rPr>
      </w:pPr>
      <w:r w:rsidRPr="00EF1489">
        <w:rPr>
          <w:rFonts w:ascii="Bookman Old Style" w:hAnsi="Bookman Old Style" w:cstheme="minorHAnsi"/>
          <w:b/>
          <w:iCs/>
          <w:sz w:val="28"/>
          <w:szCs w:val="28"/>
        </w:rPr>
        <w:t>Homologation des résultats.</w:t>
      </w:r>
    </w:p>
    <w:p w:rsidR="00E30BE5" w:rsidRPr="00EF1489" w:rsidRDefault="00E30BE5" w:rsidP="00E30BE5">
      <w:pPr>
        <w:rPr>
          <w:rFonts w:ascii="Bookman Old Style" w:hAnsi="Bookman Old Style" w:cstheme="minorHAnsi"/>
          <w:b/>
          <w:iCs/>
          <w:sz w:val="24"/>
          <w:szCs w:val="24"/>
        </w:rPr>
      </w:pPr>
    </w:p>
    <w:p w:rsidR="004A43C4" w:rsidRPr="00EF1489" w:rsidRDefault="004A43C4" w:rsidP="0078664B">
      <w:pPr>
        <w:rPr>
          <w:rFonts w:ascii="Bookman Old Style" w:hAnsi="Bookman Old Style"/>
          <w:bCs/>
          <w:iCs/>
          <w:sz w:val="24"/>
          <w:szCs w:val="24"/>
        </w:rPr>
      </w:pPr>
      <w:r w:rsidRPr="00EF1489">
        <w:rPr>
          <w:rFonts w:ascii="Bookman Old Style" w:hAnsi="Bookman Old Style" w:cstheme="minorHAnsi"/>
          <w:b/>
          <w:iCs/>
          <w:sz w:val="24"/>
          <w:szCs w:val="24"/>
          <w:u w:val="single"/>
        </w:rPr>
        <w:t xml:space="preserve">Affaire N° </w:t>
      </w:r>
      <w:r w:rsidR="0078664B" w:rsidRPr="00EF1489">
        <w:rPr>
          <w:rFonts w:ascii="Bookman Old Style" w:hAnsi="Bookman Old Style" w:cstheme="minorHAnsi"/>
          <w:b/>
          <w:iCs/>
          <w:sz w:val="24"/>
          <w:szCs w:val="24"/>
          <w:u w:val="single"/>
        </w:rPr>
        <w:t>13</w:t>
      </w:r>
      <w:r w:rsidRPr="00EF1489">
        <w:rPr>
          <w:rFonts w:ascii="Bookman Old Style" w:hAnsi="Bookman Old Style" w:cstheme="minorHAnsi"/>
          <w:b/>
          <w:iCs/>
          <w:sz w:val="24"/>
          <w:szCs w:val="24"/>
        </w:rPr>
        <w:t> :</w:t>
      </w:r>
      <w:r w:rsidRPr="00EF1489">
        <w:rPr>
          <w:rFonts w:ascii="Bookman Old Style" w:hAnsi="Bookman Old Style"/>
          <w:b/>
          <w:i/>
          <w:sz w:val="24"/>
          <w:szCs w:val="24"/>
        </w:rPr>
        <w:t xml:space="preserve"> </w:t>
      </w:r>
      <w:r w:rsidRPr="00EF1489">
        <w:rPr>
          <w:rFonts w:ascii="Bookman Old Style" w:hAnsi="Bookman Old Style"/>
          <w:bCs/>
          <w:iCs/>
          <w:sz w:val="24"/>
          <w:szCs w:val="24"/>
        </w:rPr>
        <w:t xml:space="preserve">Match </w:t>
      </w:r>
      <w:r w:rsidR="0078664B" w:rsidRPr="00EF1489">
        <w:rPr>
          <w:rFonts w:ascii="Bookman Old Style" w:hAnsi="Bookman Old Style"/>
          <w:bCs/>
          <w:iCs/>
          <w:sz w:val="24"/>
          <w:szCs w:val="24"/>
        </w:rPr>
        <w:t>USS / CSAB</w:t>
      </w:r>
      <w:r w:rsidRPr="00EF1489">
        <w:rPr>
          <w:rFonts w:ascii="Bookman Old Style" w:hAnsi="Bookman Old Style"/>
          <w:bCs/>
          <w:iCs/>
          <w:sz w:val="24"/>
          <w:szCs w:val="24"/>
        </w:rPr>
        <w:t xml:space="preserve"> ( U</w:t>
      </w:r>
      <w:r w:rsidR="0078664B" w:rsidRPr="00EF1489">
        <w:rPr>
          <w:rFonts w:ascii="Bookman Old Style" w:hAnsi="Bookman Old Style"/>
          <w:bCs/>
          <w:iCs/>
          <w:sz w:val="24"/>
          <w:szCs w:val="24"/>
        </w:rPr>
        <w:t>16</w:t>
      </w:r>
      <w:r w:rsidRPr="00EF1489">
        <w:rPr>
          <w:rFonts w:ascii="Bookman Old Style" w:hAnsi="Bookman Old Style"/>
          <w:bCs/>
          <w:iCs/>
          <w:sz w:val="24"/>
          <w:szCs w:val="24"/>
        </w:rPr>
        <w:t xml:space="preserve"> ) du </w:t>
      </w:r>
      <w:r w:rsidR="0078664B" w:rsidRPr="00EF1489">
        <w:rPr>
          <w:rFonts w:ascii="Bookman Old Style" w:hAnsi="Bookman Old Style"/>
          <w:bCs/>
          <w:iCs/>
          <w:sz w:val="24"/>
          <w:szCs w:val="24"/>
        </w:rPr>
        <w:t>04</w:t>
      </w:r>
      <w:r w:rsidRPr="00EF1489">
        <w:rPr>
          <w:rFonts w:ascii="Bookman Old Style" w:hAnsi="Bookman Old Style"/>
          <w:bCs/>
          <w:iCs/>
          <w:sz w:val="24"/>
          <w:szCs w:val="24"/>
        </w:rPr>
        <w:t>-</w:t>
      </w:r>
      <w:r w:rsidR="0078664B" w:rsidRPr="00EF1489">
        <w:rPr>
          <w:rFonts w:ascii="Bookman Old Style" w:hAnsi="Bookman Old Style"/>
          <w:bCs/>
          <w:iCs/>
          <w:sz w:val="24"/>
          <w:szCs w:val="24"/>
        </w:rPr>
        <w:t>12</w:t>
      </w:r>
      <w:r w:rsidRPr="00EF1489">
        <w:rPr>
          <w:rFonts w:ascii="Bookman Old Style" w:hAnsi="Bookman Old Style"/>
          <w:bCs/>
          <w:iCs/>
          <w:sz w:val="24"/>
          <w:szCs w:val="24"/>
        </w:rPr>
        <w:t xml:space="preserve">-2015 </w:t>
      </w:r>
    </w:p>
    <w:p w:rsidR="004A43C4" w:rsidRPr="00EF1489" w:rsidRDefault="004A43C4" w:rsidP="004A43C4">
      <w:pPr>
        <w:rPr>
          <w:rFonts w:ascii="Bookman Old Style" w:hAnsi="Bookman Old Style"/>
          <w:bCs/>
          <w:iCs/>
          <w:sz w:val="24"/>
          <w:szCs w:val="24"/>
        </w:rPr>
      </w:pPr>
      <w:r w:rsidRPr="00EF1489">
        <w:rPr>
          <w:rFonts w:ascii="Bookman Old Style" w:hAnsi="Bookman Old Style"/>
          <w:bCs/>
          <w:iCs/>
          <w:sz w:val="24"/>
          <w:szCs w:val="24"/>
        </w:rPr>
        <w:t xml:space="preserve">                        Non déroulement de la rencontre</w:t>
      </w:r>
    </w:p>
    <w:p w:rsidR="004A43C4" w:rsidRPr="00EF1489" w:rsidRDefault="004A43C4" w:rsidP="004A43C4">
      <w:pPr>
        <w:rPr>
          <w:rFonts w:ascii="Bookman Old Style" w:hAnsi="Bookman Old Style"/>
          <w:bCs/>
          <w:iCs/>
          <w:sz w:val="24"/>
          <w:szCs w:val="24"/>
        </w:rPr>
      </w:pPr>
      <w:r w:rsidRPr="00EF1489">
        <w:rPr>
          <w:rFonts w:ascii="Bookman Old Style" w:hAnsi="Bookman Old Style"/>
          <w:bCs/>
          <w:iCs/>
          <w:sz w:val="24"/>
          <w:szCs w:val="24"/>
        </w:rPr>
        <w:t>-</w:t>
      </w:r>
      <w:r w:rsidR="003F746F" w:rsidRPr="00EF1489">
        <w:rPr>
          <w:rFonts w:ascii="Bookman Old Style" w:hAnsi="Bookman Old Style"/>
          <w:bCs/>
          <w:iCs/>
          <w:sz w:val="24"/>
          <w:szCs w:val="24"/>
        </w:rPr>
        <w:t xml:space="preserve"> </w:t>
      </w:r>
      <w:r w:rsidRPr="00EF1489">
        <w:rPr>
          <w:rFonts w:ascii="Bookman Old Style" w:hAnsi="Bookman Old Style"/>
          <w:bCs/>
          <w:iCs/>
          <w:sz w:val="24"/>
          <w:szCs w:val="24"/>
        </w:rPr>
        <w:t>Vu la feuille de match et les rapports des officiels.</w:t>
      </w:r>
    </w:p>
    <w:p w:rsidR="004A43C4" w:rsidRPr="00EF1489" w:rsidRDefault="004A43C4" w:rsidP="00126F07">
      <w:pPr>
        <w:rPr>
          <w:rFonts w:ascii="Bookman Old Style" w:hAnsi="Bookman Old Style"/>
          <w:bCs/>
          <w:iCs/>
          <w:sz w:val="24"/>
          <w:szCs w:val="24"/>
        </w:rPr>
      </w:pPr>
      <w:r w:rsidRPr="00EF1489">
        <w:rPr>
          <w:rFonts w:ascii="Bookman Old Style" w:hAnsi="Bookman Old Style"/>
          <w:bCs/>
          <w:iCs/>
          <w:sz w:val="24"/>
          <w:szCs w:val="24"/>
        </w:rPr>
        <w:t xml:space="preserve">- Attendu qu’à l’horaire prévu de la rencontre, </w:t>
      </w:r>
      <w:r w:rsidR="00126F07">
        <w:rPr>
          <w:rFonts w:ascii="Bookman Old Style" w:hAnsi="Bookman Old Style"/>
          <w:bCs/>
          <w:iCs/>
          <w:sz w:val="24"/>
          <w:szCs w:val="24"/>
        </w:rPr>
        <w:t>l’équipe</w:t>
      </w:r>
      <w:r w:rsidRPr="00EF1489">
        <w:rPr>
          <w:rFonts w:ascii="Bookman Old Style" w:hAnsi="Bookman Old Style"/>
          <w:bCs/>
          <w:iCs/>
          <w:sz w:val="24"/>
          <w:szCs w:val="24"/>
        </w:rPr>
        <w:t xml:space="preserve"> U</w:t>
      </w:r>
      <w:r w:rsidR="0078664B" w:rsidRPr="00EF1489">
        <w:rPr>
          <w:rFonts w:ascii="Bookman Old Style" w:hAnsi="Bookman Old Style"/>
          <w:bCs/>
          <w:iCs/>
          <w:sz w:val="24"/>
          <w:szCs w:val="24"/>
        </w:rPr>
        <w:t>16</w:t>
      </w:r>
      <w:r w:rsidRPr="00EF1489">
        <w:rPr>
          <w:rFonts w:ascii="Bookman Old Style" w:hAnsi="Bookman Old Style"/>
          <w:bCs/>
          <w:iCs/>
          <w:sz w:val="24"/>
          <w:szCs w:val="24"/>
        </w:rPr>
        <w:t xml:space="preserve"> </w:t>
      </w:r>
      <w:r w:rsidR="00126F07">
        <w:rPr>
          <w:rFonts w:ascii="Bookman Old Style" w:hAnsi="Bookman Old Style"/>
          <w:bCs/>
          <w:iCs/>
          <w:sz w:val="24"/>
          <w:szCs w:val="24"/>
        </w:rPr>
        <w:t>de l’USS</w:t>
      </w:r>
      <w:r w:rsidRPr="00EF1489">
        <w:rPr>
          <w:rFonts w:ascii="Bookman Old Style" w:hAnsi="Bookman Old Style"/>
          <w:bCs/>
          <w:iCs/>
          <w:sz w:val="24"/>
          <w:szCs w:val="24"/>
        </w:rPr>
        <w:t xml:space="preserve"> était absente.</w:t>
      </w:r>
    </w:p>
    <w:p w:rsidR="004A43C4" w:rsidRPr="00EF1489" w:rsidRDefault="004A43C4" w:rsidP="004A43C4">
      <w:pPr>
        <w:rPr>
          <w:rFonts w:ascii="Bookman Old Style" w:hAnsi="Bookman Old Style"/>
          <w:bCs/>
          <w:iCs/>
          <w:sz w:val="24"/>
          <w:szCs w:val="24"/>
        </w:rPr>
      </w:pPr>
      <w:r w:rsidRPr="00EF1489">
        <w:rPr>
          <w:rFonts w:ascii="Bookman Old Style" w:hAnsi="Bookman Old Style"/>
          <w:bCs/>
          <w:iCs/>
          <w:sz w:val="24"/>
          <w:szCs w:val="24"/>
        </w:rPr>
        <w:t>- Attendu que cette absence a été constatée dans les formes et délais réglementaires</w:t>
      </w:r>
    </w:p>
    <w:p w:rsidR="004A43C4" w:rsidRPr="00EF1489" w:rsidRDefault="004A43C4" w:rsidP="00126F07">
      <w:pPr>
        <w:rPr>
          <w:rFonts w:ascii="Bookman Old Style" w:hAnsi="Bookman Old Style"/>
          <w:bCs/>
          <w:iCs/>
          <w:sz w:val="24"/>
          <w:szCs w:val="24"/>
        </w:rPr>
      </w:pPr>
      <w:r w:rsidRPr="00EF1489">
        <w:rPr>
          <w:rFonts w:ascii="Bookman Old Style" w:hAnsi="Bookman Old Style"/>
          <w:bCs/>
          <w:iCs/>
          <w:sz w:val="24"/>
          <w:szCs w:val="24"/>
        </w:rPr>
        <w:t>- Attendu que l’</w:t>
      </w:r>
      <w:r w:rsidR="0078664B" w:rsidRPr="00EF1489">
        <w:rPr>
          <w:rFonts w:ascii="Bookman Old Style" w:hAnsi="Bookman Old Style"/>
          <w:bCs/>
          <w:iCs/>
          <w:sz w:val="24"/>
          <w:szCs w:val="24"/>
        </w:rPr>
        <w:t>USS</w:t>
      </w:r>
      <w:r w:rsidRPr="00EF1489">
        <w:rPr>
          <w:rFonts w:ascii="Bookman Old Style" w:hAnsi="Bookman Old Style"/>
          <w:bCs/>
          <w:iCs/>
          <w:sz w:val="24"/>
          <w:szCs w:val="24"/>
        </w:rPr>
        <w:t xml:space="preserve"> </w:t>
      </w:r>
      <w:r w:rsidR="00750696" w:rsidRPr="00EF1489">
        <w:rPr>
          <w:rFonts w:ascii="Bookman Old Style" w:hAnsi="Bookman Old Style"/>
          <w:bCs/>
          <w:iCs/>
          <w:sz w:val="24"/>
          <w:szCs w:val="24"/>
        </w:rPr>
        <w:t xml:space="preserve"> </w:t>
      </w:r>
      <w:r w:rsidR="00126F07">
        <w:rPr>
          <w:rFonts w:ascii="Bookman Old Style" w:hAnsi="Bookman Old Style"/>
          <w:bCs/>
          <w:iCs/>
          <w:sz w:val="24"/>
          <w:szCs w:val="24"/>
        </w:rPr>
        <w:t>n</w:t>
      </w:r>
      <w:r w:rsidRPr="00EF1489">
        <w:rPr>
          <w:rFonts w:ascii="Bookman Old Style" w:hAnsi="Bookman Old Style"/>
          <w:bCs/>
          <w:iCs/>
          <w:sz w:val="24"/>
          <w:szCs w:val="24"/>
        </w:rPr>
        <w:t>’</w:t>
      </w:r>
      <w:r w:rsidR="00126F07">
        <w:rPr>
          <w:rFonts w:ascii="Bookman Old Style" w:hAnsi="Bookman Old Style"/>
          <w:bCs/>
          <w:iCs/>
          <w:sz w:val="24"/>
          <w:szCs w:val="24"/>
        </w:rPr>
        <w:t>a</w:t>
      </w:r>
      <w:r w:rsidRPr="00EF1489">
        <w:rPr>
          <w:rFonts w:ascii="Bookman Old Style" w:hAnsi="Bookman Old Style"/>
          <w:bCs/>
          <w:iCs/>
          <w:sz w:val="24"/>
          <w:szCs w:val="24"/>
        </w:rPr>
        <w:t xml:space="preserve"> fourni aucune justification à l’appui de </w:t>
      </w:r>
      <w:r w:rsidR="00126F07">
        <w:rPr>
          <w:rFonts w:ascii="Bookman Old Style" w:hAnsi="Bookman Old Style"/>
          <w:bCs/>
          <w:iCs/>
          <w:sz w:val="24"/>
          <w:szCs w:val="24"/>
        </w:rPr>
        <w:t>son</w:t>
      </w:r>
      <w:r w:rsidRPr="00EF1489">
        <w:rPr>
          <w:rFonts w:ascii="Bookman Old Style" w:hAnsi="Bookman Old Style"/>
          <w:bCs/>
          <w:iCs/>
          <w:sz w:val="24"/>
          <w:szCs w:val="24"/>
        </w:rPr>
        <w:t xml:space="preserve"> dossier.</w:t>
      </w:r>
    </w:p>
    <w:p w:rsidR="004A43C4" w:rsidRPr="00EF1489" w:rsidRDefault="004A43C4" w:rsidP="004A43C4">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4A43C4" w:rsidRPr="00EF1489" w:rsidRDefault="004A43C4" w:rsidP="00126F07">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 xml:space="preserve">Match perdu par pénalité </w:t>
      </w:r>
      <w:r w:rsidR="00126F07">
        <w:rPr>
          <w:rFonts w:ascii="Bookman Old Style" w:hAnsi="Bookman Old Style"/>
          <w:b/>
          <w:iCs/>
          <w:sz w:val="24"/>
          <w:szCs w:val="24"/>
        </w:rPr>
        <w:t>à l’équipe</w:t>
      </w:r>
      <w:r w:rsidRPr="00EF1489">
        <w:rPr>
          <w:rFonts w:ascii="Bookman Old Style" w:hAnsi="Bookman Old Style"/>
          <w:b/>
          <w:iCs/>
          <w:sz w:val="24"/>
          <w:szCs w:val="24"/>
        </w:rPr>
        <w:t xml:space="preserve"> U</w:t>
      </w:r>
      <w:r w:rsidR="0078664B" w:rsidRPr="00EF1489">
        <w:rPr>
          <w:rFonts w:ascii="Bookman Old Style" w:hAnsi="Bookman Old Style"/>
          <w:b/>
          <w:iCs/>
          <w:sz w:val="24"/>
          <w:szCs w:val="24"/>
        </w:rPr>
        <w:t>16</w:t>
      </w:r>
      <w:r w:rsidRPr="00EF1489">
        <w:rPr>
          <w:rFonts w:ascii="Bookman Old Style" w:hAnsi="Bookman Old Style"/>
          <w:b/>
          <w:iCs/>
          <w:sz w:val="24"/>
          <w:szCs w:val="24"/>
        </w:rPr>
        <w:t xml:space="preserve"> de l’</w:t>
      </w:r>
      <w:r w:rsidR="0078664B" w:rsidRPr="00EF1489">
        <w:rPr>
          <w:rFonts w:ascii="Bookman Old Style" w:hAnsi="Bookman Old Style"/>
          <w:b/>
          <w:iCs/>
          <w:sz w:val="24"/>
          <w:szCs w:val="24"/>
        </w:rPr>
        <w:t>USS</w:t>
      </w:r>
      <w:r w:rsidRPr="00EF1489">
        <w:rPr>
          <w:rFonts w:ascii="Bookman Old Style" w:hAnsi="Bookman Old Style"/>
          <w:b/>
          <w:iCs/>
          <w:sz w:val="24"/>
          <w:szCs w:val="24"/>
        </w:rPr>
        <w:t xml:space="preserve"> sur le score de 3 buts à 0.</w:t>
      </w:r>
    </w:p>
    <w:p w:rsidR="004A43C4" w:rsidRPr="00EF1489" w:rsidRDefault="004A43C4" w:rsidP="0078664B">
      <w:pPr>
        <w:pStyle w:val="Paragraphedeliste"/>
        <w:numPr>
          <w:ilvl w:val="0"/>
          <w:numId w:val="9"/>
        </w:numPr>
        <w:rPr>
          <w:rFonts w:ascii="Bookman Old Style" w:hAnsi="Bookman Old Style"/>
          <w:b/>
          <w:iCs/>
        </w:rPr>
      </w:pPr>
      <w:r w:rsidRPr="00EF1489">
        <w:rPr>
          <w:rFonts w:ascii="Bookman Old Style" w:hAnsi="Bookman Old Style"/>
          <w:b/>
          <w:iCs/>
          <w:sz w:val="24"/>
          <w:szCs w:val="24"/>
          <w:shd w:val="clear" w:color="auto" w:fill="D9D9D9" w:themeFill="background1" w:themeFillShade="D9"/>
        </w:rPr>
        <w:t>Amende de 15000 DA</w:t>
      </w:r>
      <w:r w:rsidRPr="00EF1489">
        <w:rPr>
          <w:rFonts w:ascii="Bookman Old Style" w:hAnsi="Bookman Old Style"/>
          <w:b/>
          <w:iCs/>
          <w:sz w:val="24"/>
          <w:szCs w:val="24"/>
        </w:rPr>
        <w:t xml:space="preserve"> au club </w:t>
      </w:r>
      <w:r w:rsidR="0078664B" w:rsidRPr="00EF1489">
        <w:rPr>
          <w:rFonts w:ascii="Bookman Old Style" w:hAnsi="Bookman Old Style"/>
          <w:b/>
          <w:iCs/>
          <w:sz w:val="24"/>
          <w:szCs w:val="24"/>
        </w:rPr>
        <w:t>USS</w:t>
      </w:r>
      <w:r w:rsidRPr="00EF1489">
        <w:rPr>
          <w:rFonts w:ascii="Bookman Old Style" w:hAnsi="Bookman Old Style"/>
          <w:b/>
          <w:iCs/>
          <w:sz w:val="24"/>
          <w:szCs w:val="24"/>
        </w:rPr>
        <w:t xml:space="preserve"> (Article 52 modifié par la circulaire de la FAF N° 35</w:t>
      </w:r>
      <w:r w:rsidRPr="00EF1489">
        <w:rPr>
          <w:rFonts w:ascii="Bookman Old Style" w:hAnsi="Bookman Old Style"/>
          <w:b/>
          <w:iCs/>
        </w:rPr>
        <w:t>).</w:t>
      </w:r>
    </w:p>
    <w:p w:rsidR="00FA01CA" w:rsidRPr="00EF1489" w:rsidRDefault="00FA01CA" w:rsidP="00750696">
      <w:pPr>
        <w:pStyle w:val="Paragraphedeliste"/>
        <w:rPr>
          <w:rFonts w:ascii="Bookman Old Style" w:hAnsi="Bookman Old Style"/>
          <w:b/>
          <w:iCs/>
          <w:sz w:val="20"/>
          <w:szCs w:val="20"/>
        </w:rPr>
      </w:pPr>
    </w:p>
    <w:p w:rsidR="00750696" w:rsidRPr="00EF1489" w:rsidRDefault="00750696" w:rsidP="005D3001">
      <w:pPr>
        <w:rPr>
          <w:rFonts w:ascii="Bookman Old Style" w:hAnsi="Bookman Old Style"/>
          <w:bCs/>
          <w:iCs/>
          <w:sz w:val="24"/>
          <w:szCs w:val="24"/>
        </w:rPr>
      </w:pPr>
      <w:r w:rsidRPr="00EF1489">
        <w:rPr>
          <w:rFonts w:ascii="Bookman Old Style" w:hAnsi="Bookman Old Style" w:cstheme="minorHAnsi"/>
          <w:b/>
          <w:iCs/>
          <w:sz w:val="24"/>
          <w:szCs w:val="24"/>
          <w:u w:val="single"/>
        </w:rPr>
        <w:t xml:space="preserve">Affaire N° </w:t>
      </w:r>
      <w:r w:rsidR="005D3001">
        <w:rPr>
          <w:rFonts w:ascii="Bookman Old Style" w:hAnsi="Bookman Old Style" w:cstheme="minorHAnsi"/>
          <w:b/>
          <w:iCs/>
          <w:sz w:val="24"/>
          <w:szCs w:val="24"/>
          <w:u w:val="single"/>
        </w:rPr>
        <w:t>14</w:t>
      </w:r>
      <w:r w:rsidRPr="00EF1489">
        <w:rPr>
          <w:rFonts w:ascii="Bookman Old Style" w:hAnsi="Bookman Old Style" w:cstheme="minorHAnsi"/>
          <w:b/>
          <w:iCs/>
          <w:sz w:val="24"/>
          <w:szCs w:val="24"/>
        </w:rPr>
        <w:t> :</w:t>
      </w:r>
      <w:r w:rsidRPr="00EF1489">
        <w:rPr>
          <w:rFonts w:ascii="Bookman Old Style" w:hAnsi="Bookman Old Style"/>
          <w:b/>
          <w:i/>
          <w:sz w:val="24"/>
          <w:szCs w:val="24"/>
        </w:rPr>
        <w:t xml:space="preserve"> </w:t>
      </w:r>
      <w:r w:rsidRPr="00EF1489">
        <w:rPr>
          <w:rFonts w:ascii="Bookman Old Style" w:hAnsi="Bookman Old Style"/>
          <w:bCs/>
          <w:iCs/>
          <w:sz w:val="24"/>
          <w:szCs w:val="24"/>
        </w:rPr>
        <w:t xml:space="preserve">Match USS / CSAB ( U18 ) du 04-12-2015 </w:t>
      </w:r>
    </w:p>
    <w:p w:rsidR="00750696" w:rsidRPr="00EF1489" w:rsidRDefault="00750696" w:rsidP="00750696">
      <w:pPr>
        <w:rPr>
          <w:rFonts w:ascii="Bookman Old Style" w:hAnsi="Bookman Old Style"/>
          <w:bCs/>
          <w:iCs/>
          <w:sz w:val="24"/>
          <w:szCs w:val="24"/>
        </w:rPr>
      </w:pPr>
      <w:r w:rsidRPr="00EF1489">
        <w:rPr>
          <w:rFonts w:ascii="Bookman Old Style" w:hAnsi="Bookman Old Style"/>
          <w:bCs/>
          <w:iCs/>
          <w:sz w:val="24"/>
          <w:szCs w:val="24"/>
        </w:rPr>
        <w:t xml:space="preserve">                        Non déroulement de la rencontre</w:t>
      </w:r>
    </w:p>
    <w:p w:rsidR="00750696" w:rsidRPr="00EF1489" w:rsidRDefault="00750696" w:rsidP="00750696">
      <w:pPr>
        <w:rPr>
          <w:rFonts w:ascii="Bookman Old Style" w:hAnsi="Bookman Old Style"/>
          <w:bCs/>
          <w:iCs/>
          <w:sz w:val="24"/>
          <w:szCs w:val="24"/>
        </w:rPr>
      </w:pPr>
      <w:r w:rsidRPr="00EF1489">
        <w:rPr>
          <w:rFonts w:ascii="Bookman Old Style" w:hAnsi="Bookman Old Style"/>
          <w:bCs/>
          <w:iCs/>
          <w:sz w:val="24"/>
          <w:szCs w:val="24"/>
        </w:rPr>
        <w:t>- Vu la feuille de match et les rapports des officiels.</w:t>
      </w:r>
    </w:p>
    <w:p w:rsidR="00750696" w:rsidRPr="00EF1489" w:rsidRDefault="00750696" w:rsidP="00126F07">
      <w:pPr>
        <w:rPr>
          <w:rFonts w:ascii="Bookman Old Style" w:hAnsi="Bookman Old Style"/>
          <w:bCs/>
          <w:iCs/>
          <w:sz w:val="24"/>
          <w:szCs w:val="24"/>
        </w:rPr>
      </w:pPr>
      <w:r w:rsidRPr="00EF1489">
        <w:rPr>
          <w:rFonts w:ascii="Bookman Old Style" w:hAnsi="Bookman Old Style"/>
          <w:bCs/>
          <w:iCs/>
          <w:sz w:val="24"/>
          <w:szCs w:val="24"/>
        </w:rPr>
        <w:t>- Attendu qu’à l’horaire prévu de la rencontre, l</w:t>
      </w:r>
      <w:r w:rsidR="00126F07">
        <w:rPr>
          <w:rFonts w:ascii="Bookman Old Style" w:hAnsi="Bookman Old Style"/>
          <w:bCs/>
          <w:iCs/>
          <w:sz w:val="24"/>
          <w:szCs w:val="24"/>
        </w:rPr>
        <w:t xml:space="preserve">’équipe </w:t>
      </w:r>
      <w:r w:rsidRPr="00EF1489">
        <w:rPr>
          <w:rFonts w:ascii="Bookman Old Style" w:hAnsi="Bookman Old Style"/>
          <w:bCs/>
          <w:iCs/>
          <w:sz w:val="24"/>
          <w:szCs w:val="24"/>
        </w:rPr>
        <w:t>U18 d</w:t>
      </w:r>
      <w:r w:rsidR="00126F07">
        <w:rPr>
          <w:rFonts w:ascii="Bookman Old Style" w:hAnsi="Bookman Old Style"/>
          <w:bCs/>
          <w:iCs/>
          <w:sz w:val="24"/>
          <w:szCs w:val="24"/>
        </w:rPr>
        <w:t>e l’USS étai</w:t>
      </w:r>
      <w:r w:rsidRPr="00EF1489">
        <w:rPr>
          <w:rFonts w:ascii="Bookman Old Style" w:hAnsi="Bookman Old Style"/>
          <w:bCs/>
          <w:iCs/>
          <w:sz w:val="24"/>
          <w:szCs w:val="24"/>
        </w:rPr>
        <w:t>t absente.</w:t>
      </w:r>
    </w:p>
    <w:p w:rsidR="00750696" w:rsidRPr="00EF1489" w:rsidRDefault="00750696" w:rsidP="00750696">
      <w:pPr>
        <w:rPr>
          <w:rFonts w:ascii="Bookman Old Style" w:hAnsi="Bookman Old Style"/>
          <w:bCs/>
          <w:iCs/>
          <w:sz w:val="24"/>
          <w:szCs w:val="24"/>
        </w:rPr>
      </w:pPr>
      <w:r w:rsidRPr="00EF1489">
        <w:rPr>
          <w:rFonts w:ascii="Bookman Old Style" w:hAnsi="Bookman Old Style"/>
          <w:bCs/>
          <w:iCs/>
          <w:sz w:val="24"/>
          <w:szCs w:val="24"/>
        </w:rPr>
        <w:t>- Attendu que cette absence a été constatée dans les formes et délais réglementaires</w:t>
      </w:r>
    </w:p>
    <w:p w:rsidR="00750696" w:rsidRPr="00EF1489" w:rsidRDefault="00750696" w:rsidP="00126F07">
      <w:pPr>
        <w:rPr>
          <w:rFonts w:ascii="Bookman Old Style" w:hAnsi="Bookman Old Style"/>
          <w:bCs/>
          <w:iCs/>
          <w:sz w:val="24"/>
          <w:szCs w:val="24"/>
        </w:rPr>
      </w:pPr>
      <w:r w:rsidRPr="00EF1489">
        <w:rPr>
          <w:rFonts w:ascii="Bookman Old Style" w:hAnsi="Bookman Old Style"/>
          <w:bCs/>
          <w:iCs/>
          <w:sz w:val="24"/>
          <w:szCs w:val="24"/>
        </w:rPr>
        <w:t>- Attendu que l’USS  n’</w:t>
      </w:r>
      <w:r w:rsidR="00126F07">
        <w:rPr>
          <w:rFonts w:ascii="Bookman Old Style" w:hAnsi="Bookman Old Style"/>
          <w:bCs/>
          <w:iCs/>
          <w:sz w:val="24"/>
          <w:szCs w:val="24"/>
        </w:rPr>
        <w:t>A</w:t>
      </w:r>
      <w:r w:rsidRPr="00EF1489">
        <w:rPr>
          <w:rFonts w:ascii="Bookman Old Style" w:hAnsi="Bookman Old Style"/>
          <w:bCs/>
          <w:iCs/>
          <w:sz w:val="24"/>
          <w:szCs w:val="24"/>
        </w:rPr>
        <w:t xml:space="preserve"> fourni aucune justification à l’appui de </w:t>
      </w:r>
      <w:r w:rsidR="00126F07">
        <w:rPr>
          <w:rFonts w:ascii="Bookman Old Style" w:hAnsi="Bookman Old Style"/>
          <w:bCs/>
          <w:iCs/>
          <w:sz w:val="24"/>
          <w:szCs w:val="24"/>
        </w:rPr>
        <w:t>son</w:t>
      </w:r>
      <w:r w:rsidRPr="00EF1489">
        <w:rPr>
          <w:rFonts w:ascii="Bookman Old Style" w:hAnsi="Bookman Old Style"/>
          <w:bCs/>
          <w:iCs/>
          <w:sz w:val="24"/>
          <w:szCs w:val="24"/>
        </w:rPr>
        <w:t xml:space="preserve"> dossier.</w:t>
      </w:r>
    </w:p>
    <w:p w:rsidR="00750696" w:rsidRPr="00EF1489" w:rsidRDefault="00750696" w:rsidP="00750696">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750696" w:rsidRPr="00EF1489" w:rsidRDefault="00750696" w:rsidP="00126F07">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 xml:space="preserve">Match perdu par pénalité </w:t>
      </w:r>
      <w:r w:rsidR="00126F07">
        <w:rPr>
          <w:rFonts w:ascii="Bookman Old Style" w:hAnsi="Bookman Old Style"/>
          <w:b/>
          <w:iCs/>
          <w:sz w:val="24"/>
          <w:szCs w:val="24"/>
        </w:rPr>
        <w:t>à</w:t>
      </w:r>
      <w:r w:rsidRPr="00EF1489">
        <w:rPr>
          <w:rFonts w:ascii="Bookman Old Style" w:hAnsi="Bookman Old Style"/>
          <w:b/>
          <w:iCs/>
          <w:sz w:val="24"/>
          <w:szCs w:val="24"/>
        </w:rPr>
        <w:t xml:space="preserve"> </w:t>
      </w:r>
      <w:r w:rsidR="00126F07">
        <w:rPr>
          <w:rFonts w:ascii="Bookman Old Style" w:hAnsi="Bookman Old Style"/>
          <w:b/>
          <w:iCs/>
          <w:sz w:val="24"/>
          <w:szCs w:val="24"/>
        </w:rPr>
        <w:t>l’</w:t>
      </w:r>
      <w:r w:rsidRPr="00EF1489">
        <w:rPr>
          <w:rFonts w:ascii="Bookman Old Style" w:hAnsi="Bookman Old Style"/>
          <w:b/>
          <w:iCs/>
          <w:sz w:val="24"/>
          <w:szCs w:val="24"/>
        </w:rPr>
        <w:t>équipe U18 de l’USS sur le score de 3 buts à 0.</w:t>
      </w:r>
    </w:p>
    <w:p w:rsidR="00750696" w:rsidRPr="00EF1489" w:rsidRDefault="00750696" w:rsidP="00750696">
      <w:pPr>
        <w:pStyle w:val="Paragraphedeliste"/>
        <w:numPr>
          <w:ilvl w:val="0"/>
          <w:numId w:val="9"/>
        </w:numPr>
        <w:rPr>
          <w:rFonts w:ascii="Bookman Old Style" w:hAnsi="Bookman Old Style"/>
          <w:b/>
          <w:iCs/>
        </w:rPr>
      </w:pPr>
      <w:r w:rsidRPr="00EF1489">
        <w:rPr>
          <w:rFonts w:ascii="Bookman Old Style" w:hAnsi="Bookman Old Style"/>
          <w:b/>
          <w:iCs/>
          <w:sz w:val="24"/>
          <w:szCs w:val="24"/>
          <w:shd w:val="clear" w:color="auto" w:fill="D9D9D9" w:themeFill="background1" w:themeFillShade="D9"/>
        </w:rPr>
        <w:t>Amende de 15000 DA</w:t>
      </w:r>
      <w:r w:rsidRPr="00EF1489">
        <w:rPr>
          <w:rFonts w:ascii="Bookman Old Style" w:hAnsi="Bookman Old Style"/>
          <w:b/>
          <w:iCs/>
          <w:sz w:val="24"/>
          <w:szCs w:val="24"/>
        </w:rPr>
        <w:t xml:space="preserve"> au club USS (Article 52 modifié par la circulaire de la FAF N° 35</w:t>
      </w:r>
      <w:r w:rsidRPr="00EF1489">
        <w:rPr>
          <w:rFonts w:ascii="Bookman Old Style" w:hAnsi="Bookman Old Style"/>
          <w:b/>
          <w:iCs/>
        </w:rPr>
        <w:t>).</w:t>
      </w:r>
    </w:p>
    <w:p w:rsidR="007A1938" w:rsidRPr="00EF1489" w:rsidRDefault="007A1938" w:rsidP="00CB5CF0">
      <w:pPr>
        <w:pStyle w:val="Sansinterligne"/>
        <w:tabs>
          <w:tab w:val="left" w:pos="5265"/>
        </w:tabs>
      </w:pPr>
    </w:p>
    <w:p w:rsidR="0078664B" w:rsidRPr="00EF1489" w:rsidRDefault="0078664B" w:rsidP="003A3E75">
      <w:pPr>
        <w:rPr>
          <w:rFonts w:ascii="Bookman Old Style" w:hAnsi="Bookman Old Style"/>
          <w:bCs/>
          <w:iCs/>
          <w:sz w:val="24"/>
          <w:szCs w:val="24"/>
        </w:rPr>
      </w:pPr>
      <w:r w:rsidRPr="00EF1489">
        <w:rPr>
          <w:rFonts w:ascii="Bookman Old Style" w:hAnsi="Bookman Old Style" w:cstheme="minorHAnsi"/>
          <w:b/>
          <w:iCs/>
          <w:sz w:val="24"/>
          <w:szCs w:val="24"/>
          <w:u w:val="single"/>
        </w:rPr>
        <w:t xml:space="preserve">Affaire N° </w:t>
      </w:r>
      <w:r w:rsidR="003A3E75" w:rsidRPr="00EF1489">
        <w:rPr>
          <w:rFonts w:ascii="Bookman Old Style" w:hAnsi="Bookman Old Style" w:cstheme="minorHAnsi"/>
          <w:b/>
          <w:iCs/>
          <w:sz w:val="24"/>
          <w:szCs w:val="24"/>
          <w:u w:val="single"/>
        </w:rPr>
        <w:t>15</w:t>
      </w:r>
      <w:r w:rsidRPr="00EF1489">
        <w:rPr>
          <w:rFonts w:ascii="Bookman Old Style" w:hAnsi="Bookman Old Style" w:cstheme="minorHAnsi"/>
          <w:b/>
          <w:iCs/>
          <w:sz w:val="24"/>
          <w:szCs w:val="24"/>
        </w:rPr>
        <w:t> :</w:t>
      </w:r>
      <w:r w:rsidRPr="00EF1489">
        <w:rPr>
          <w:rFonts w:ascii="Bookman Old Style" w:hAnsi="Bookman Old Style"/>
          <w:b/>
          <w:i/>
          <w:sz w:val="24"/>
          <w:szCs w:val="24"/>
        </w:rPr>
        <w:t xml:space="preserve"> </w:t>
      </w:r>
      <w:r w:rsidRPr="00EF1489">
        <w:rPr>
          <w:rFonts w:ascii="Bookman Old Style" w:hAnsi="Bookman Old Style"/>
          <w:bCs/>
          <w:iCs/>
          <w:sz w:val="24"/>
          <w:szCs w:val="24"/>
        </w:rPr>
        <w:t xml:space="preserve">Match CRBA / NCB ( U16 ) du 05-12-2015 </w:t>
      </w:r>
    </w:p>
    <w:p w:rsidR="0078664B" w:rsidRPr="00EF1489" w:rsidRDefault="0078664B" w:rsidP="0078664B">
      <w:pPr>
        <w:rPr>
          <w:rFonts w:ascii="Bookman Old Style" w:hAnsi="Bookman Old Style"/>
          <w:bCs/>
          <w:iCs/>
          <w:sz w:val="24"/>
          <w:szCs w:val="24"/>
        </w:rPr>
      </w:pPr>
      <w:r w:rsidRPr="00EF1489">
        <w:rPr>
          <w:rFonts w:ascii="Bookman Old Style" w:hAnsi="Bookman Old Style"/>
          <w:bCs/>
          <w:iCs/>
          <w:sz w:val="24"/>
          <w:szCs w:val="24"/>
        </w:rPr>
        <w:t xml:space="preserve">                        Non déroulement de la rencontre</w:t>
      </w:r>
    </w:p>
    <w:p w:rsidR="0078664B" w:rsidRPr="00EF1489" w:rsidRDefault="0078664B" w:rsidP="0078664B">
      <w:pPr>
        <w:rPr>
          <w:rFonts w:ascii="Bookman Old Style" w:hAnsi="Bookman Old Style"/>
          <w:bCs/>
          <w:iCs/>
          <w:sz w:val="24"/>
          <w:szCs w:val="24"/>
        </w:rPr>
      </w:pPr>
      <w:r w:rsidRPr="00EF1489">
        <w:rPr>
          <w:rFonts w:ascii="Bookman Old Style" w:hAnsi="Bookman Old Style"/>
          <w:bCs/>
          <w:iCs/>
          <w:sz w:val="24"/>
          <w:szCs w:val="24"/>
        </w:rPr>
        <w:t>-</w:t>
      </w:r>
      <w:r w:rsidR="003F746F" w:rsidRPr="00EF1489">
        <w:rPr>
          <w:rFonts w:ascii="Bookman Old Style" w:hAnsi="Bookman Old Style"/>
          <w:bCs/>
          <w:iCs/>
          <w:sz w:val="24"/>
          <w:szCs w:val="24"/>
        </w:rPr>
        <w:t xml:space="preserve"> </w:t>
      </w:r>
      <w:r w:rsidRPr="00EF1489">
        <w:rPr>
          <w:rFonts w:ascii="Bookman Old Style" w:hAnsi="Bookman Old Style"/>
          <w:bCs/>
          <w:iCs/>
          <w:sz w:val="24"/>
          <w:szCs w:val="24"/>
        </w:rPr>
        <w:t>Vu la feuille de match et les rapports des officiels.</w:t>
      </w:r>
    </w:p>
    <w:p w:rsidR="0078664B" w:rsidRPr="00EF1489" w:rsidRDefault="0078664B" w:rsidP="0078664B">
      <w:pPr>
        <w:rPr>
          <w:rFonts w:ascii="Bookman Old Style" w:hAnsi="Bookman Old Style"/>
          <w:bCs/>
          <w:iCs/>
          <w:sz w:val="24"/>
          <w:szCs w:val="24"/>
        </w:rPr>
      </w:pPr>
      <w:r w:rsidRPr="00EF1489">
        <w:rPr>
          <w:rFonts w:ascii="Bookman Old Style" w:hAnsi="Bookman Old Style"/>
          <w:bCs/>
          <w:iCs/>
          <w:sz w:val="24"/>
          <w:szCs w:val="24"/>
        </w:rPr>
        <w:t>- Attendu qu’à l’horaire prévu de la rencontre, l’équipe U16 du NCB était absente.</w:t>
      </w:r>
    </w:p>
    <w:p w:rsidR="0078664B" w:rsidRPr="00EF1489" w:rsidRDefault="0078664B" w:rsidP="0078664B">
      <w:pPr>
        <w:rPr>
          <w:rFonts w:ascii="Bookman Old Style" w:hAnsi="Bookman Old Style"/>
          <w:bCs/>
          <w:iCs/>
          <w:sz w:val="24"/>
          <w:szCs w:val="24"/>
        </w:rPr>
      </w:pPr>
      <w:r w:rsidRPr="00EF1489">
        <w:rPr>
          <w:rFonts w:ascii="Bookman Old Style" w:hAnsi="Bookman Old Style"/>
          <w:bCs/>
          <w:iCs/>
          <w:sz w:val="24"/>
          <w:szCs w:val="24"/>
        </w:rPr>
        <w:lastRenderedPageBreak/>
        <w:t>- Attendu que cette absence a été constatée dans les formes et délais réglementaires</w:t>
      </w:r>
    </w:p>
    <w:p w:rsidR="0078664B" w:rsidRPr="00EF1489" w:rsidRDefault="0078664B" w:rsidP="0078664B">
      <w:pPr>
        <w:rPr>
          <w:rFonts w:ascii="Bookman Old Style" w:hAnsi="Bookman Old Style"/>
          <w:bCs/>
          <w:iCs/>
          <w:sz w:val="24"/>
          <w:szCs w:val="24"/>
        </w:rPr>
      </w:pPr>
      <w:r w:rsidRPr="00EF1489">
        <w:rPr>
          <w:rFonts w:ascii="Bookman Old Style" w:hAnsi="Bookman Old Style"/>
          <w:bCs/>
          <w:iCs/>
          <w:sz w:val="24"/>
          <w:szCs w:val="24"/>
        </w:rPr>
        <w:t>- Attendu que le NCB n’a fourni aucune justification à l’appui de son dossier.</w:t>
      </w:r>
    </w:p>
    <w:p w:rsidR="0078664B" w:rsidRPr="00EF1489" w:rsidRDefault="0078664B" w:rsidP="0078664B">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78664B" w:rsidRPr="00EF1489" w:rsidRDefault="0078664B" w:rsidP="0078664B">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Match perdu par pénalité à l’équipe U16 du NCB au profit de celle du CRBA sur le score de 3 buts à 0.</w:t>
      </w:r>
    </w:p>
    <w:p w:rsidR="0078664B" w:rsidRPr="00EF1489" w:rsidRDefault="0078664B" w:rsidP="0078664B">
      <w:pPr>
        <w:pStyle w:val="Paragraphedeliste"/>
        <w:numPr>
          <w:ilvl w:val="0"/>
          <w:numId w:val="9"/>
        </w:numPr>
        <w:rPr>
          <w:rFonts w:ascii="Bookman Old Style" w:hAnsi="Bookman Old Style"/>
          <w:b/>
          <w:iCs/>
        </w:rPr>
      </w:pPr>
      <w:r w:rsidRPr="00EF1489">
        <w:rPr>
          <w:rFonts w:ascii="Bookman Old Style" w:hAnsi="Bookman Old Style"/>
          <w:b/>
          <w:iCs/>
          <w:sz w:val="24"/>
          <w:szCs w:val="24"/>
          <w:shd w:val="clear" w:color="auto" w:fill="D9D9D9" w:themeFill="background1" w:themeFillShade="D9"/>
        </w:rPr>
        <w:t>Amende de 15000 DA</w:t>
      </w:r>
      <w:r w:rsidRPr="00EF1489">
        <w:rPr>
          <w:rFonts w:ascii="Bookman Old Style" w:hAnsi="Bookman Old Style"/>
          <w:b/>
          <w:iCs/>
          <w:sz w:val="24"/>
          <w:szCs w:val="24"/>
        </w:rPr>
        <w:t xml:space="preserve"> au club NCB (Article 52 modifié par la circulaire de la FAF N° 35</w:t>
      </w:r>
      <w:r w:rsidRPr="00EF1489">
        <w:rPr>
          <w:rFonts w:ascii="Bookman Old Style" w:hAnsi="Bookman Old Style"/>
          <w:b/>
          <w:iCs/>
        </w:rPr>
        <w:t>).</w:t>
      </w:r>
    </w:p>
    <w:p w:rsidR="0078664B" w:rsidRPr="00EF1489" w:rsidRDefault="0078664B" w:rsidP="0078664B">
      <w:pPr>
        <w:pStyle w:val="Sansinterligne"/>
        <w:tabs>
          <w:tab w:val="left" w:pos="5265"/>
        </w:tabs>
        <w:rPr>
          <w:iCs/>
          <w:sz w:val="14"/>
          <w:szCs w:val="14"/>
        </w:rPr>
      </w:pPr>
    </w:p>
    <w:p w:rsidR="0078664B" w:rsidRPr="00EF1489" w:rsidRDefault="0078664B" w:rsidP="003A3E75">
      <w:pPr>
        <w:rPr>
          <w:rFonts w:ascii="Bookman Old Style" w:hAnsi="Bookman Old Style"/>
          <w:bCs/>
          <w:iCs/>
          <w:sz w:val="24"/>
          <w:szCs w:val="24"/>
        </w:rPr>
      </w:pPr>
      <w:r w:rsidRPr="00EF1489">
        <w:rPr>
          <w:rFonts w:ascii="Bookman Old Style" w:hAnsi="Bookman Old Style" w:cstheme="minorHAnsi"/>
          <w:b/>
          <w:iCs/>
          <w:sz w:val="24"/>
          <w:szCs w:val="24"/>
          <w:u w:val="single"/>
        </w:rPr>
        <w:t xml:space="preserve">Affaire N° </w:t>
      </w:r>
      <w:r w:rsidR="003A3E75" w:rsidRPr="00EF1489">
        <w:rPr>
          <w:rFonts w:ascii="Bookman Old Style" w:hAnsi="Bookman Old Style" w:cstheme="minorHAnsi"/>
          <w:b/>
          <w:iCs/>
          <w:sz w:val="24"/>
          <w:szCs w:val="24"/>
          <w:u w:val="single"/>
        </w:rPr>
        <w:t>16</w:t>
      </w:r>
      <w:r w:rsidRPr="00EF1489">
        <w:rPr>
          <w:rFonts w:ascii="Bookman Old Style" w:hAnsi="Bookman Old Style" w:cstheme="minorHAnsi"/>
          <w:b/>
          <w:iCs/>
          <w:sz w:val="24"/>
          <w:szCs w:val="24"/>
        </w:rPr>
        <w:t> :</w:t>
      </w:r>
      <w:r w:rsidRPr="00EF1489">
        <w:rPr>
          <w:rFonts w:ascii="Bookman Old Style" w:hAnsi="Bookman Old Style"/>
          <w:b/>
          <w:i/>
          <w:sz w:val="24"/>
          <w:szCs w:val="24"/>
        </w:rPr>
        <w:t xml:space="preserve"> </w:t>
      </w:r>
      <w:r w:rsidRPr="00EF1489">
        <w:rPr>
          <w:rFonts w:ascii="Bookman Old Style" w:hAnsi="Bookman Old Style"/>
          <w:bCs/>
          <w:iCs/>
          <w:sz w:val="24"/>
          <w:szCs w:val="24"/>
        </w:rPr>
        <w:t xml:space="preserve">Match CRBA / NCB ( U18 ) du 05-12-2015 </w:t>
      </w:r>
    </w:p>
    <w:p w:rsidR="0078664B" w:rsidRPr="00EF1489" w:rsidRDefault="0078664B" w:rsidP="0078664B">
      <w:pPr>
        <w:rPr>
          <w:rFonts w:ascii="Bookman Old Style" w:hAnsi="Bookman Old Style"/>
          <w:bCs/>
          <w:iCs/>
          <w:sz w:val="24"/>
          <w:szCs w:val="24"/>
        </w:rPr>
      </w:pPr>
      <w:r w:rsidRPr="00EF1489">
        <w:rPr>
          <w:rFonts w:ascii="Bookman Old Style" w:hAnsi="Bookman Old Style"/>
          <w:bCs/>
          <w:iCs/>
          <w:sz w:val="24"/>
          <w:szCs w:val="24"/>
        </w:rPr>
        <w:t xml:space="preserve">                        Non déroulement de la rencontre</w:t>
      </w:r>
    </w:p>
    <w:p w:rsidR="0078664B" w:rsidRPr="00EF1489" w:rsidRDefault="0078664B" w:rsidP="0078664B">
      <w:pPr>
        <w:rPr>
          <w:rFonts w:ascii="Bookman Old Style" w:hAnsi="Bookman Old Style"/>
          <w:bCs/>
          <w:iCs/>
          <w:sz w:val="24"/>
          <w:szCs w:val="24"/>
        </w:rPr>
      </w:pPr>
      <w:r w:rsidRPr="00EF1489">
        <w:rPr>
          <w:rFonts w:ascii="Bookman Old Style" w:hAnsi="Bookman Old Style"/>
          <w:bCs/>
          <w:iCs/>
          <w:sz w:val="24"/>
          <w:szCs w:val="24"/>
        </w:rPr>
        <w:t>-</w:t>
      </w:r>
      <w:r w:rsidR="003F746F" w:rsidRPr="00EF1489">
        <w:rPr>
          <w:rFonts w:ascii="Bookman Old Style" w:hAnsi="Bookman Old Style"/>
          <w:bCs/>
          <w:iCs/>
          <w:sz w:val="24"/>
          <w:szCs w:val="24"/>
        </w:rPr>
        <w:t xml:space="preserve"> </w:t>
      </w:r>
      <w:r w:rsidRPr="00EF1489">
        <w:rPr>
          <w:rFonts w:ascii="Bookman Old Style" w:hAnsi="Bookman Old Style"/>
          <w:bCs/>
          <w:iCs/>
          <w:sz w:val="24"/>
          <w:szCs w:val="24"/>
        </w:rPr>
        <w:t>Vu la feuille de match et les rapports des officiels.</w:t>
      </w:r>
    </w:p>
    <w:p w:rsidR="0078664B" w:rsidRPr="00EF1489" w:rsidRDefault="0078664B" w:rsidP="0078664B">
      <w:pPr>
        <w:rPr>
          <w:rFonts w:ascii="Bookman Old Style" w:hAnsi="Bookman Old Style"/>
          <w:bCs/>
          <w:iCs/>
          <w:sz w:val="24"/>
          <w:szCs w:val="24"/>
        </w:rPr>
      </w:pPr>
      <w:r w:rsidRPr="00EF1489">
        <w:rPr>
          <w:rFonts w:ascii="Bookman Old Style" w:hAnsi="Bookman Old Style"/>
          <w:bCs/>
          <w:iCs/>
          <w:sz w:val="24"/>
          <w:szCs w:val="24"/>
        </w:rPr>
        <w:t>- Attendu qu’à l’horaire prévu de la rencontre, l’équipe U18 du NCB était absente.</w:t>
      </w:r>
    </w:p>
    <w:p w:rsidR="0078664B" w:rsidRPr="00EF1489" w:rsidRDefault="0078664B" w:rsidP="0078664B">
      <w:pPr>
        <w:rPr>
          <w:rFonts w:ascii="Bookman Old Style" w:hAnsi="Bookman Old Style"/>
          <w:bCs/>
          <w:iCs/>
          <w:sz w:val="24"/>
          <w:szCs w:val="24"/>
        </w:rPr>
      </w:pPr>
      <w:r w:rsidRPr="00EF1489">
        <w:rPr>
          <w:rFonts w:ascii="Bookman Old Style" w:hAnsi="Bookman Old Style"/>
          <w:bCs/>
          <w:iCs/>
          <w:sz w:val="24"/>
          <w:szCs w:val="24"/>
        </w:rPr>
        <w:t>- Attendu que cette absence a été constatée dans les formes et délais réglementaires</w:t>
      </w:r>
    </w:p>
    <w:p w:rsidR="0078664B" w:rsidRPr="00EF1489" w:rsidRDefault="0078664B" w:rsidP="0078664B">
      <w:pPr>
        <w:rPr>
          <w:rFonts w:ascii="Bookman Old Style" w:hAnsi="Bookman Old Style"/>
          <w:bCs/>
          <w:iCs/>
          <w:sz w:val="24"/>
          <w:szCs w:val="24"/>
        </w:rPr>
      </w:pPr>
      <w:r w:rsidRPr="00EF1489">
        <w:rPr>
          <w:rFonts w:ascii="Bookman Old Style" w:hAnsi="Bookman Old Style"/>
          <w:bCs/>
          <w:iCs/>
          <w:sz w:val="24"/>
          <w:szCs w:val="24"/>
        </w:rPr>
        <w:t>- Attendu que le NCB n’a fourni aucune justification à l’appui de son dossier.</w:t>
      </w:r>
    </w:p>
    <w:p w:rsidR="0078664B" w:rsidRPr="00EF1489" w:rsidRDefault="0078664B" w:rsidP="0078664B">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78664B" w:rsidRPr="00EF1489" w:rsidRDefault="0078664B" w:rsidP="0078664B">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Match perdu par pénalité à l’équipe U18 du NCB au profit de celle du CRBA sur le score de 3 buts à 0.</w:t>
      </w:r>
    </w:p>
    <w:p w:rsidR="0078664B" w:rsidRPr="00EF1489" w:rsidRDefault="0078664B" w:rsidP="0078664B">
      <w:pPr>
        <w:pStyle w:val="Paragraphedeliste"/>
        <w:numPr>
          <w:ilvl w:val="0"/>
          <w:numId w:val="9"/>
        </w:numPr>
        <w:rPr>
          <w:rFonts w:ascii="Bookman Old Style" w:hAnsi="Bookman Old Style"/>
          <w:b/>
          <w:iCs/>
        </w:rPr>
      </w:pPr>
      <w:r w:rsidRPr="00EF1489">
        <w:rPr>
          <w:rFonts w:ascii="Bookman Old Style" w:hAnsi="Bookman Old Style"/>
          <w:b/>
          <w:iCs/>
          <w:sz w:val="24"/>
          <w:szCs w:val="24"/>
          <w:shd w:val="clear" w:color="auto" w:fill="D9D9D9" w:themeFill="background1" w:themeFillShade="D9"/>
        </w:rPr>
        <w:t>Amende de 15000 DA</w:t>
      </w:r>
      <w:r w:rsidRPr="00EF1489">
        <w:rPr>
          <w:rFonts w:ascii="Bookman Old Style" w:hAnsi="Bookman Old Style"/>
          <w:b/>
          <w:iCs/>
          <w:sz w:val="24"/>
          <w:szCs w:val="24"/>
        </w:rPr>
        <w:t xml:space="preserve"> au club NCB (Article 52 modifié par la circulaire de la FAF N° 35</w:t>
      </w:r>
      <w:r w:rsidRPr="00EF1489">
        <w:rPr>
          <w:rFonts w:ascii="Bookman Old Style" w:hAnsi="Bookman Old Style"/>
          <w:b/>
          <w:iCs/>
        </w:rPr>
        <w:t>).</w:t>
      </w:r>
    </w:p>
    <w:p w:rsidR="00460D5E" w:rsidRPr="00EF1489" w:rsidRDefault="00460D5E" w:rsidP="00460D5E">
      <w:pPr>
        <w:rPr>
          <w:rFonts w:ascii="Bookman Old Style" w:hAnsi="Bookman Old Style" w:cstheme="minorHAnsi"/>
          <w:b/>
          <w:iCs/>
          <w:sz w:val="16"/>
          <w:szCs w:val="16"/>
          <w:u w:val="single"/>
        </w:rPr>
      </w:pPr>
    </w:p>
    <w:p w:rsidR="00460D5E" w:rsidRPr="00EF1489" w:rsidRDefault="00460D5E" w:rsidP="003A3E75">
      <w:pPr>
        <w:rPr>
          <w:rFonts w:ascii="Bookman Old Style" w:hAnsi="Bookman Old Style"/>
          <w:bCs/>
          <w:iCs/>
          <w:sz w:val="24"/>
          <w:szCs w:val="24"/>
        </w:rPr>
      </w:pPr>
      <w:r w:rsidRPr="00EF1489">
        <w:rPr>
          <w:rFonts w:ascii="Bookman Old Style" w:hAnsi="Bookman Old Style" w:cstheme="minorHAnsi"/>
          <w:b/>
          <w:iCs/>
          <w:sz w:val="24"/>
          <w:szCs w:val="24"/>
          <w:u w:val="single"/>
        </w:rPr>
        <w:t xml:space="preserve">Affaire N° </w:t>
      </w:r>
      <w:r w:rsidR="003A3E75" w:rsidRPr="00EF1489">
        <w:rPr>
          <w:rFonts w:ascii="Bookman Old Style" w:hAnsi="Bookman Old Style" w:cstheme="minorHAnsi"/>
          <w:b/>
          <w:iCs/>
          <w:sz w:val="24"/>
          <w:szCs w:val="24"/>
          <w:u w:val="single"/>
        </w:rPr>
        <w:t>17</w:t>
      </w:r>
      <w:r w:rsidRPr="00EF1489">
        <w:rPr>
          <w:rFonts w:ascii="Bookman Old Style" w:hAnsi="Bookman Old Style" w:cstheme="minorHAnsi"/>
          <w:b/>
          <w:iCs/>
          <w:sz w:val="24"/>
          <w:szCs w:val="24"/>
        </w:rPr>
        <w:t> :</w:t>
      </w:r>
      <w:r w:rsidRPr="00EF1489">
        <w:rPr>
          <w:rFonts w:ascii="Bookman Old Style" w:hAnsi="Bookman Old Style"/>
          <w:b/>
          <w:i/>
          <w:sz w:val="24"/>
          <w:szCs w:val="24"/>
        </w:rPr>
        <w:t xml:space="preserve"> </w:t>
      </w:r>
      <w:r w:rsidRPr="00EF1489">
        <w:rPr>
          <w:rFonts w:ascii="Bookman Old Style" w:hAnsi="Bookman Old Style"/>
          <w:bCs/>
          <w:iCs/>
          <w:sz w:val="24"/>
          <w:szCs w:val="24"/>
        </w:rPr>
        <w:t xml:space="preserve">Match JSIO / OM ( U16 ) du 05-12-2015 </w:t>
      </w:r>
    </w:p>
    <w:p w:rsidR="00460D5E" w:rsidRPr="00EF1489" w:rsidRDefault="00460D5E" w:rsidP="00460D5E">
      <w:pPr>
        <w:rPr>
          <w:rFonts w:ascii="Bookman Old Style" w:hAnsi="Bookman Old Style"/>
          <w:bCs/>
          <w:iCs/>
          <w:sz w:val="24"/>
          <w:szCs w:val="24"/>
        </w:rPr>
      </w:pPr>
      <w:r w:rsidRPr="00EF1489">
        <w:rPr>
          <w:rFonts w:ascii="Bookman Old Style" w:hAnsi="Bookman Old Style"/>
          <w:bCs/>
          <w:iCs/>
          <w:sz w:val="24"/>
          <w:szCs w:val="24"/>
        </w:rPr>
        <w:t xml:space="preserve">                        Non déroulement de la rencontre</w:t>
      </w:r>
    </w:p>
    <w:p w:rsidR="00460D5E" w:rsidRPr="00EF1489" w:rsidRDefault="00460D5E" w:rsidP="00460D5E">
      <w:pPr>
        <w:rPr>
          <w:rFonts w:ascii="Bookman Old Style" w:hAnsi="Bookman Old Style"/>
          <w:bCs/>
          <w:iCs/>
          <w:sz w:val="24"/>
          <w:szCs w:val="24"/>
        </w:rPr>
      </w:pPr>
      <w:r w:rsidRPr="00EF1489">
        <w:rPr>
          <w:rFonts w:ascii="Bookman Old Style" w:hAnsi="Bookman Old Style"/>
          <w:bCs/>
          <w:iCs/>
          <w:sz w:val="24"/>
          <w:szCs w:val="24"/>
        </w:rPr>
        <w:t>- Vu la feuille de match et les rapports des officiels.</w:t>
      </w:r>
    </w:p>
    <w:p w:rsidR="00460D5E" w:rsidRPr="00EF1489" w:rsidRDefault="00460D5E" w:rsidP="00460D5E">
      <w:pPr>
        <w:rPr>
          <w:rFonts w:ascii="Bookman Old Style" w:hAnsi="Bookman Old Style"/>
          <w:bCs/>
          <w:iCs/>
          <w:sz w:val="24"/>
          <w:szCs w:val="24"/>
        </w:rPr>
      </w:pPr>
      <w:r w:rsidRPr="00EF1489">
        <w:rPr>
          <w:rFonts w:ascii="Bookman Old Style" w:hAnsi="Bookman Old Style"/>
          <w:bCs/>
          <w:iCs/>
          <w:sz w:val="24"/>
          <w:szCs w:val="24"/>
        </w:rPr>
        <w:t>- Attendu qu’à l’horaire prévu de la rencontre, l’équipe U16 de la JSIO était absente.</w:t>
      </w:r>
    </w:p>
    <w:p w:rsidR="00460D5E" w:rsidRPr="00EF1489" w:rsidRDefault="00460D5E" w:rsidP="00460D5E">
      <w:pPr>
        <w:rPr>
          <w:rFonts w:ascii="Bookman Old Style" w:hAnsi="Bookman Old Style"/>
          <w:bCs/>
          <w:iCs/>
          <w:sz w:val="24"/>
          <w:szCs w:val="24"/>
        </w:rPr>
      </w:pPr>
      <w:r w:rsidRPr="00EF1489">
        <w:rPr>
          <w:rFonts w:ascii="Bookman Old Style" w:hAnsi="Bookman Old Style"/>
          <w:bCs/>
          <w:iCs/>
          <w:sz w:val="24"/>
          <w:szCs w:val="24"/>
        </w:rPr>
        <w:t>- Attendu que cette absence a été constatée dans les formes et délais réglementaires</w:t>
      </w:r>
    </w:p>
    <w:p w:rsidR="00460D5E" w:rsidRPr="00EF1489" w:rsidRDefault="00460D5E" w:rsidP="00460D5E">
      <w:pPr>
        <w:rPr>
          <w:rFonts w:ascii="Bookman Old Style" w:hAnsi="Bookman Old Style"/>
          <w:bCs/>
          <w:iCs/>
          <w:sz w:val="24"/>
          <w:szCs w:val="24"/>
        </w:rPr>
      </w:pPr>
      <w:r w:rsidRPr="00EF1489">
        <w:rPr>
          <w:rFonts w:ascii="Bookman Old Style" w:hAnsi="Bookman Old Style"/>
          <w:bCs/>
          <w:iCs/>
          <w:sz w:val="24"/>
          <w:szCs w:val="24"/>
        </w:rPr>
        <w:t>- Attendu que la JSIO n’a fourni aucune justification à l’appui de son dossier.</w:t>
      </w:r>
    </w:p>
    <w:p w:rsidR="00460D5E" w:rsidRPr="00EF1489" w:rsidRDefault="00460D5E" w:rsidP="00460D5E">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460D5E" w:rsidRPr="00EF1489" w:rsidRDefault="00460D5E" w:rsidP="003A3E75">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Match perdu par pénalité à l’équipe U1</w:t>
      </w:r>
      <w:r w:rsidR="003A3E75" w:rsidRPr="00EF1489">
        <w:rPr>
          <w:rFonts w:ascii="Bookman Old Style" w:hAnsi="Bookman Old Style"/>
          <w:b/>
          <w:iCs/>
          <w:sz w:val="24"/>
          <w:szCs w:val="24"/>
        </w:rPr>
        <w:t>6</w:t>
      </w:r>
      <w:r w:rsidRPr="00EF1489">
        <w:rPr>
          <w:rFonts w:ascii="Bookman Old Style" w:hAnsi="Bookman Old Style"/>
          <w:b/>
          <w:iCs/>
          <w:sz w:val="24"/>
          <w:szCs w:val="24"/>
        </w:rPr>
        <w:t xml:space="preserve"> de la JSIO au profit de celle de l’OM sur le score de 3 buts à 0.</w:t>
      </w:r>
    </w:p>
    <w:p w:rsidR="004A43C4" w:rsidRPr="00EF1489" w:rsidRDefault="00460D5E" w:rsidP="00750696">
      <w:pPr>
        <w:pStyle w:val="Paragraphedeliste"/>
        <w:numPr>
          <w:ilvl w:val="0"/>
          <w:numId w:val="9"/>
        </w:numPr>
        <w:rPr>
          <w:rFonts w:ascii="Bookman Old Style" w:hAnsi="Bookman Old Style"/>
          <w:b/>
          <w:iCs/>
        </w:rPr>
      </w:pPr>
      <w:r w:rsidRPr="00EF1489">
        <w:rPr>
          <w:rFonts w:ascii="Bookman Old Style" w:hAnsi="Bookman Old Style"/>
          <w:b/>
          <w:iCs/>
          <w:sz w:val="24"/>
          <w:szCs w:val="24"/>
          <w:shd w:val="clear" w:color="auto" w:fill="D9D9D9" w:themeFill="background1" w:themeFillShade="D9"/>
        </w:rPr>
        <w:t>Amende de 15000 DA</w:t>
      </w:r>
      <w:r w:rsidRPr="00EF1489">
        <w:rPr>
          <w:rFonts w:ascii="Bookman Old Style" w:hAnsi="Bookman Old Style"/>
          <w:b/>
          <w:iCs/>
          <w:sz w:val="24"/>
          <w:szCs w:val="24"/>
        </w:rPr>
        <w:t xml:space="preserve"> au club JSIO (Article 52 modifié par la circulaire de la FAF N° 35</w:t>
      </w:r>
      <w:r w:rsidRPr="00EF1489">
        <w:rPr>
          <w:rFonts w:ascii="Bookman Old Style" w:hAnsi="Bookman Old Style"/>
          <w:b/>
          <w:iCs/>
        </w:rPr>
        <w:t>).</w:t>
      </w:r>
    </w:p>
    <w:p w:rsidR="00750696" w:rsidRPr="00EF1489" w:rsidRDefault="00750696" w:rsidP="00750696">
      <w:pPr>
        <w:pStyle w:val="Paragraphedeliste"/>
        <w:rPr>
          <w:rFonts w:ascii="Bookman Old Style" w:hAnsi="Bookman Old Style"/>
          <w:b/>
          <w:iCs/>
          <w:sz w:val="14"/>
          <w:szCs w:val="14"/>
        </w:rPr>
      </w:pPr>
    </w:p>
    <w:p w:rsidR="0078664B" w:rsidRPr="00EF1489" w:rsidRDefault="0078664B" w:rsidP="003A3E75">
      <w:pPr>
        <w:rPr>
          <w:rFonts w:ascii="Bookman Old Style" w:hAnsi="Bookman Old Style"/>
          <w:bCs/>
          <w:iCs/>
          <w:sz w:val="24"/>
          <w:szCs w:val="24"/>
        </w:rPr>
      </w:pPr>
      <w:r w:rsidRPr="00EF1489">
        <w:rPr>
          <w:rFonts w:ascii="Bookman Old Style" w:hAnsi="Bookman Old Style" w:cstheme="minorHAnsi"/>
          <w:b/>
          <w:iCs/>
          <w:sz w:val="24"/>
          <w:szCs w:val="24"/>
          <w:u w:val="single"/>
        </w:rPr>
        <w:t xml:space="preserve">Affaire N° </w:t>
      </w:r>
      <w:r w:rsidR="003A3E75" w:rsidRPr="00EF1489">
        <w:rPr>
          <w:rFonts w:ascii="Bookman Old Style" w:hAnsi="Bookman Old Style" w:cstheme="minorHAnsi"/>
          <w:b/>
          <w:iCs/>
          <w:sz w:val="24"/>
          <w:szCs w:val="24"/>
          <w:u w:val="single"/>
        </w:rPr>
        <w:t>18</w:t>
      </w:r>
      <w:r w:rsidRPr="00EF1489">
        <w:rPr>
          <w:rFonts w:ascii="Bookman Old Style" w:hAnsi="Bookman Old Style" w:cstheme="minorHAnsi"/>
          <w:b/>
          <w:iCs/>
          <w:sz w:val="24"/>
          <w:szCs w:val="24"/>
        </w:rPr>
        <w:t> :</w:t>
      </w:r>
      <w:r w:rsidRPr="00EF1489">
        <w:rPr>
          <w:rFonts w:ascii="Bookman Old Style" w:hAnsi="Bookman Old Style"/>
          <w:b/>
          <w:i/>
          <w:sz w:val="24"/>
          <w:szCs w:val="24"/>
        </w:rPr>
        <w:t xml:space="preserve"> </w:t>
      </w:r>
      <w:r w:rsidRPr="00EF1489">
        <w:rPr>
          <w:rFonts w:ascii="Bookman Old Style" w:hAnsi="Bookman Old Style"/>
          <w:bCs/>
          <w:iCs/>
          <w:sz w:val="24"/>
          <w:szCs w:val="24"/>
        </w:rPr>
        <w:t xml:space="preserve">Match JSIO / OM ( U18 ) du 05-12-2015 </w:t>
      </w:r>
    </w:p>
    <w:p w:rsidR="0078664B" w:rsidRPr="00EF1489" w:rsidRDefault="0078664B" w:rsidP="0078664B">
      <w:pPr>
        <w:rPr>
          <w:rFonts w:ascii="Bookman Old Style" w:hAnsi="Bookman Old Style"/>
          <w:bCs/>
          <w:iCs/>
          <w:sz w:val="24"/>
          <w:szCs w:val="24"/>
        </w:rPr>
      </w:pPr>
      <w:r w:rsidRPr="00EF1489">
        <w:rPr>
          <w:rFonts w:ascii="Bookman Old Style" w:hAnsi="Bookman Old Style"/>
          <w:bCs/>
          <w:iCs/>
          <w:sz w:val="24"/>
          <w:szCs w:val="24"/>
        </w:rPr>
        <w:t xml:space="preserve">                        Non déroulement de la rencontre</w:t>
      </w:r>
    </w:p>
    <w:p w:rsidR="0078664B" w:rsidRPr="00EF1489" w:rsidRDefault="0078664B" w:rsidP="0078664B">
      <w:pPr>
        <w:rPr>
          <w:rFonts w:ascii="Bookman Old Style" w:hAnsi="Bookman Old Style"/>
          <w:bCs/>
          <w:iCs/>
          <w:sz w:val="24"/>
          <w:szCs w:val="24"/>
        </w:rPr>
      </w:pPr>
      <w:r w:rsidRPr="00EF1489">
        <w:rPr>
          <w:rFonts w:ascii="Bookman Old Style" w:hAnsi="Bookman Old Style"/>
          <w:bCs/>
          <w:iCs/>
          <w:sz w:val="24"/>
          <w:szCs w:val="24"/>
        </w:rPr>
        <w:t>-</w:t>
      </w:r>
      <w:r w:rsidR="003F746F" w:rsidRPr="00EF1489">
        <w:rPr>
          <w:rFonts w:ascii="Bookman Old Style" w:hAnsi="Bookman Old Style"/>
          <w:bCs/>
          <w:iCs/>
          <w:sz w:val="24"/>
          <w:szCs w:val="24"/>
        </w:rPr>
        <w:t xml:space="preserve"> </w:t>
      </w:r>
      <w:r w:rsidRPr="00EF1489">
        <w:rPr>
          <w:rFonts w:ascii="Bookman Old Style" w:hAnsi="Bookman Old Style"/>
          <w:bCs/>
          <w:iCs/>
          <w:sz w:val="24"/>
          <w:szCs w:val="24"/>
        </w:rPr>
        <w:t>Vu la feuille de match et les rapports des officiels.</w:t>
      </w:r>
    </w:p>
    <w:p w:rsidR="0078664B" w:rsidRPr="00EF1489" w:rsidRDefault="0078664B" w:rsidP="0078664B">
      <w:pPr>
        <w:rPr>
          <w:rFonts w:ascii="Bookman Old Style" w:hAnsi="Bookman Old Style"/>
          <w:bCs/>
          <w:iCs/>
          <w:sz w:val="24"/>
          <w:szCs w:val="24"/>
        </w:rPr>
      </w:pPr>
      <w:r w:rsidRPr="00EF1489">
        <w:rPr>
          <w:rFonts w:ascii="Bookman Old Style" w:hAnsi="Bookman Old Style"/>
          <w:bCs/>
          <w:iCs/>
          <w:sz w:val="24"/>
          <w:szCs w:val="24"/>
        </w:rPr>
        <w:t>- Attendu qu’à l’horaire prévu de la rencontre, l’équipe U18 de la JSIO était absente.</w:t>
      </w:r>
    </w:p>
    <w:p w:rsidR="0078664B" w:rsidRPr="00EF1489" w:rsidRDefault="0078664B" w:rsidP="0078664B">
      <w:pPr>
        <w:rPr>
          <w:rFonts w:ascii="Bookman Old Style" w:hAnsi="Bookman Old Style"/>
          <w:bCs/>
          <w:iCs/>
          <w:sz w:val="24"/>
          <w:szCs w:val="24"/>
        </w:rPr>
      </w:pPr>
      <w:r w:rsidRPr="00EF1489">
        <w:rPr>
          <w:rFonts w:ascii="Bookman Old Style" w:hAnsi="Bookman Old Style"/>
          <w:bCs/>
          <w:iCs/>
          <w:sz w:val="24"/>
          <w:szCs w:val="24"/>
        </w:rPr>
        <w:t>- Attendu que cette absence a été constatée dans les formes et délais réglementaires</w:t>
      </w:r>
    </w:p>
    <w:p w:rsidR="0078664B" w:rsidRPr="00EF1489" w:rsidRDefault="0078664B" w:rsidP="0078664B">
      <w:pPr>
        <w:rPr>
          <w:rFonts w:ascii="Bookman Old Style" w:hAnsi="Bookman Old Style"/>
          <w:bCs/>
          <w:iCs/>
          <w:sz w:val="24"/>
          <w:szCs w:val="24"/>
        </w:rPr>
      </w:pPr>
      <w:r w:rsidRPr="00EF1489">
        <w:rPr>
          <w:rFonts w:ascii="Bookman Old Style" w:hAnsi="Bookman Old Style"/>
          <w:bCs/>
          <w:iCs/>
          <w:sz w:val="24"/>
          <w:szCs w:val="24"/>
        </w:rPr>
        <w:t>- Attendu que la JSIO n’a fourni aucune justification à l’appui de son dossier.</w:t>
      </w:r>
    </w:p>
    <w:p w:rsidR="0078664B" w:rsidRPr="00EF1489" w:rsidRDefault="0078664B" w:rsidP="0078664B">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78664B" w:rsidRPr="00EF1489" w:rsidRDefault="0078664B" w:rsidP="0078664B">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Match perdu par pénalité à l’équipe U18 de la JSIO au profit de celle de l’OM sur le score de 3 buts à 0.</w:t>
      </w:r>
    </w:p>
    <w:p w:rsidR="004A43C4" w:rsidRPr="00EF1489" w:rsidRDefault="0078664B" w:rsidP="00750696">
      <w:pPr>
        <w:pStyle w:val="Paragraphedeliste"/>
        <w:numPr>
          <w:ilvl w:val="0"/>
          <w:numId w:val="9"/>
        </w:numPr>
        <w:rPr>
          <w:rFonts w:ascii="Bookman Old Style" w:hAnsi="Bookman Old Style"/>
          <w:b/>
          <w:iCs/>
        </w:rPr>
      </w:pPr>
      <w:r w:rsidRPr="00EF1489">
        <w:rPr>
          <w:rFonts w:ascii="Bookman Old Style" w:hAnsi="Bookman Old Style"/>
          <w:b/>
          <w:iCs/>
          <w:sz w:val="24"/>
          <w:szCs w:val="24"/>
          <w:shd w:val="clear" w:color="auto" w:fill="D9D9D9" w:themeFill="background1" w:themeFillShade="D9"/>
        </w:rPr>
        <w:t>Amende de 15000 DA</w:t>
      </w:r>
      <w:r w:rsidRPr="00EF1489">
        <w:rPr>
          <w:rFonts w:ascii="Bookman Old Style" w:hAnsi="Bookman Old Style"/>
          <w:b/>
          <w:iCs/>
          <w:sz w:val="24"/>
          <w:szCs w:val="24"/>
        </w:rPr>
        <w:t xml:space="preserve"> au club JSIO (Article 52 modifié par la circulaire de la FAF N° 35</w:t>
      </w:r>
      <w:r w:rsidRPr="00EF1489">
        <w:rPr>
          <w:rFonts w:ascii="Bookman Old Style" w:hAnsi="Bookman Old Style"/>
          <w:b/>
          <w:iCs/>
        </w:rPr>
        <w:t>).</w:t>
      </w:r>
    </w:p>
    <w:p w:rsidR="00750696" w:rsidRPr="00EF1489" w:rsidRDefault="00750696" w:rsidP="00750696">
      <w:pPr>
        <w:pStyle w:val="Paragraphedeliste"/>
        <w:rPr>
          <w:rFonts w:ascii="Bookman Old Style" w:hAnsi="Bookman Old Style"/>
          <w:b/>
          <w:iCs/>
        </w:rPr>
      </w:pPr>
    </w:p>
    <w:p w:rsidR="00201B36" w:rsidRPr="00201B36" w:rsidRDefault="00201B36" w:rsidP="00201B36">
      <w:pPr>
        <w:rPr>
          <w:rFonts w:ascii="Bookman Old Style" w:hAnsi="Bookman Old Style"/>
          <w:bCs/>
          <w:iCs/>
          <w:sz w:val="24"/>
          <w:szCs w:val="24"/>
          <w:lang w:val="en-US"/>
        </w:rPr>
      </w:pPr>
      <w:r w:rsidRPr="00201B36">
        <w:rPr>
          <w:rFonts w:ascii="Bookman Old Style" w:hAnsi="Bookman Old Style" w:cstheme="minorHAnsi"/>
          <w:b/>
          <w:iCs/>
          <w:sz w:val="24"/>
          <w:szCs w:val="24"/>
          <w:u w:val="single"/>
          <w:lang w:val="en-US"/>
        </w:rPr>
        <w:t xml:space="preserve">Affaire N° </w:t>
      </w:r>
      <w:r>
        <w:rPr>
          <w:rFonts w:ascii="Bookman Old Style" w:hAnsi="Bookman Old Style" w:cstheme="minorHAnsi"/>
          <w:b/>
          <w:iCs/>
          <w:sz w:val="24"/>
          <w:szCs w:val="24"/>
          <w:u w:val="single"/>
          <w:lang w:val="en-US"/>
        </w:rPr>
        <w:t>19</w:t>
      </w:r>
      <w:r w:rsidRPr="00201B36">
        <w:rPr>
          <w:rFonts w:ascii="Bookman Old Style" w:hAnsi="Bookman Old Style" w:cstheme="minorHAnsi"/>
          <w:b/>
          <w:iCs/>
          <w:sz w:val="24"/>
          <w:szCs w:val="24"/>
          <w:lang w:val="en-US"/>
        </w:rPr>
        <w:t> :</w:t>
      </w:r>
      <w:r w:rsidRPr="00201B36">
        <w:rPr>
          <w:rFonts w:ascii="Bookman Old Style" w:hAnsi="Bookman Old Style"/>
          <w:b/>
          <w:i/>
          <w:sz w:val="24"/>
          <w:szCs w:val="24"/>
          <w:lang w:val="en-US"/>
        </w:rPr>
        <w:t xml:space="preserve"> </w:t>
      </w:r>
      <w:r w:rsidRPr="00201B36">
        <w:rPr>
          <w:rFonts w:ascii="Bookman Old Style" w:hAnsi="Bookman Old Style"/>
          <w:bCs/>
          <w:iCs/>
          <w:sz w:val="24"/>
          <w:szCs w:val="24"/>
          <w:lang w:val="en-US"/>
        </w:rPr>
        <w:t xml:space="preserve">Match OF / AST ( U16 ) du 05-12-2015 </w:t>
      </w:r>
    </w:p>
    <w:p w:rsidR="00201B36" w:rsidRPr="00EF1489" w:rsidRDefault="00201B36" w:rsidP="00201B36">
      <w:pPr>
        <w:rPr>
          <w:rFonts w:ascii="Bookman Old Style" w:hAnsi="Bookman Old Style"/>
          <w:bCs/>
          <w:iCs/>
          <w:sz w:val="24"/>
          <w:szCs w:val="24"/>
        </w:rPr>
      </w:pPr>
      <w:r w:rsidRPr="00201B36">
        <w:rPr>
          <w:rFonts w:ascii="Bookman Old Style" w:hAnsi="Bookman Old Style"/>
          <w:bCs/>
          <w:iCs/>
          <w:sz w:val="24"/>
          <w:szCs w:val="24"/>
          <w:lang w:val="en-US"/>
        </w:rPr>
        <w:t xml:space="preserve">                        </w:t>
      </w:r>
      <w:r w:rsidRPr="00EF1489">
        <w:rPr>
          <w:rFonts w:ascii="Bookman Old Style" w:hAnsi="Bookman Old Style"/>
          <w:bCs/>
          <w:iCs/>
          <w:sz w:val="24"/>
          <w:szCs w:val="24"/>
        </w:rPr>
        <w:t>Non déroulement de la rencontre</w:t>
      </w:r>
    </w:p>
    <w:p w:rsidR="00201B36" w:rsidRPr="00EF1489" w:rsidRDefault="00201B36" w:rsidP="00201B36">
      <w:pPr>
        <w:rPr>
          <w:rFonts w:ascii="Bookman Old Style" w:hAnsi="Bookman Old Style"/>
          <w:bCs/>
          <w:iCs/>
          <w:sz w:val="24"/>
          <w:szCs w:val="24"/>
        </w:rPr>
      </w:pPr>
      <w:r w:rsidRPr="00EF1489">
        <w:rPr>
          <w:rFonts w:ascii="Bookman Old Style" w:hAnsi="Bookman Old Style"/>
          <w:bCs/>
          <w:iCs/>
          <w:sz w:val="24"/>
          <w:szCs w:val="24"/>
        </w:rPr>
        <w:t>- Vu la feuille de match et les rapports des officiels.</w:t>
      </w:r>
    </w:p>
    <w:p w:rsidR="00201B36" w:rsidRPr="00EF1489" w:rsidRDefault="00201B36" w:rsidP="00201B36">
      <w:pPr>
        <w:rPr>
          <w:rFonts w:ascii="Bookman Old Style" w:hAnsi="Bookman Old Style"/>
          <w:bCs/>
          <w:iCs/>
          <w:sz w:val="24"/>
          <w:szCs w:val="24"/>
        </w:rPr>
      </w:pPr>
      <w:r w:rsidRPr="00EF1489">
        <w:rPr>
          <w:rFonts w:ascii="Bookman Old Style" w:hAnsi="Bookman Old Style"/>
          <w:bCs/>
          <w:iCs/>
          <w:sz w:val="24"/>
          <w:szCs w:val="24"/>
        </w:rPr>
        <w:t xml:space="preserve">- Attendu qu’à l’horaire prévu de la rencontre, l’équipe U16 de </w:t>
      </w:r>
      <w:r>
        <w:rPr>
          <w:rFonts w:ascii="Bookman Old Style" w:hAnsi="Bookman Old Style"/>
          <w:bCs/>
          <w:iCs/>
          <w:sz w:val="24"/>
          <w:szCs w:val="24"/>
        </w:rPr>
        <w:t>l’AST</w:t>
      </w:r>
      <w:r w:rsidRPr="00EF1489">
        <w:rPr>
          <w:rFonts w:ascii="Bookman Old Style" w:hAnsi="Bookman Old Style"/>
          <w:bCs/>
          <w:iCs/>
          <w:sz w:val="24"/>
          <w:szCs w:val="24"/>
        </w:rPr>
        <w:t xml:space="preserve"> était absente.</w:t>
      </w:r>
    </w:p>
    <w:p w:rsidR="00201B36" w:rsidRPr="00EF1489" w:rsidRDefault="00201B36" w:rsidP="00201B36">
      <w:pPr>
        <w:rPr>
          <w:rFonts w:ascii="Bookman Old Style" w:hAnsi="Bookman Old Style"/>
          <w:bCs/>
          <w:iCs/>
          <w:sz w:val="24"/>
          <w:szCs w:val="24"/>
        </w:rPr>
      </w:pPr>
      <w:r w:rsidRPr="00EF1489">
        <w:rPr>
          <w:rFonts w:ascii="Bookman Old Style" w:hAnsi="Bookman Old Style"/>
          <w:bCs/>
          <w:iCs/>
          <w:sz w:val="24"/>
          <w:szCs w:val="24"/>
        </w:rPr>
        <w:t>- Attendu que cette absence a été constatée dans les formes et délais réglementaires</w:t>
      </w:r>
    </w:p>
    <w:p w:rsidR="00201B36" w:rsidRPr="00EF1489" w:rsidRDefault="00201B36" w:rsidP="00201B36">
      <w:pPr>
        <w:rPr>
          <w:rFonts w:ascii="Bookman Old Style" w:hAnsi="Bookman Old Style"/>
          <w:bCs/>
          <w:iCs/>
          <w:sz w:val="24"/>
          <w:szCs w:val="24"/>
        </w:rPr>
      </w:pPr>
      <w:r w:rsidRPr="00EF1489">
        <w:rPr>
          <w:rFonts w:ascii="Bookman Old Style" w:hAnsi="Bookman Old Style"/>
          <w:bCs/>
          <w:iCs/>
          <w:sz w:val="24"/>
          <w:szCs w:val="24"/>
        </w:rPr>
        <w:t>- Attendu que l</w:t>
      </w:r>
      <w:r>
        <w:rPr>
          <w:rFonts w:ascii="Bookman Old Style" w:hAnsi="Bookman Old Style"/>
          <w:bCs/>
          <w:iCs/>
          <w:sz w:val="24"/>
          <w:szCs w:val="24"/>
        </w:rPr>
        <w:t>’AST</w:t>
      </w:r>
      <w:r w:rsidRPr="00EF1489">
        <w:rPr>
          <w:rFonts w:ascii="Bookman Old Style" w:hAnsi="Bookman Old Style"/>
          <w:bCs/>
          <w:iCs/>
          <w:sz w:val="24"/>
          <w:szCs w:val="24"/>
        </w:rPr>
        <w:t xml:space="preserve"> n’a fourni aucune justification à l’appui de son dossier.</w:t>
      </w:r>
    </w:p>
    <w:p w:rsidR="00201B36" w:rsidRPr="00EF1489" w:rsidRDefault="00201B36" w:rsidP="00201B36">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201B36" w:rsidRPr="00EF1489" w:rsidRDefault="00201B36" w:rsidP="00201B36">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Match perdu par pénalité à l’équipe U16 de l</w:t>
      </w:r>
      <w:r>
        <w:rPr>
          <w:rFonts w:ascii="Bookman Old Style" w:hAnsi="Bookman Old Style"/>
          <w:b/>
          <w:iCs/>
          <w:sz w:val="24"/>
          <w:szCs w:val="24"/>
        </w:rPr>
        <w:t>’AST</w:t>
      </w:r>
      <w:r w:rsidRPr="00EF1489">
        <w:rPr>
          <w:rFonts w:ascii="Bookman Old Style" w:hAnsi="Bookman Old Style"/>
          <w:b/>
          <w:iCs/>
          <w:sz w:val="24"/>
          <w:szCs w:val="24"/>
        </w:rPr>
        <w:t xml:space="preserve"> au profit de celle de l’O</w:t>
      </w:r>
      <w:r>
        <w:rPr>
          <w:rFonts w:ascii="Bookman Old Style" w:hAnsi="Bookman Old Style"/>
          <w:b/>
          <w:iCs/>
          <w:sz w:val="24"/>
          <w:szCs w:val="24"/>
        </w:rPr>
        <w:t>F</w:t>
      </w:r>
      <w:r w:rsidRPr="00EF1489">
        <w:rPr>
          <w:rFonts w:ascii="Bookman Old Style" w:hAnsi="Bookman Old Style"/>
          <w:b/>
          <w:iCs/>
          <w:sz w:val="24"/>
          <w:szCs w:val="24"/>
        </w:rPr>
        <w:t xml:space="preserve"> sur le score de 3 buts à 0.</w:t>
      </w:r>
    </w:p>
    <w:p w:rsidR="00201B36" w:rsidRPr="00EF1489" w:rsidRDefault="00201B36" w:rsidP="00201B36">
      <w:pPr>
        <w:pStyle w:val="Paragraphedeliste"/>
        <w:numPr>
          <w:ilvl w:val="0"/>
          <w:numId w:val="9"/>
        </w:numPr>
        <w:rPr>
          <w:rFonts w:ascii="Bookman Old Style" w:hAnsi="Bookman Old Style"/>
          <w:b/>
          <w:iCs/>
        </w:rPr>
      </w:pPr>
      <w:r w:rsidRPr="00EF1489">
        <w:rPr>
          <w:rFonts w:ascii="Bookman Old Style" w:hAnsi="Bookman Old Style"/>
          <w:b/>
          <w:iCs/>
          <w:sz w:val="24"/>
          <w:szCs w:val="24"/>
          <w:shd w:val="clear" w:color="auto" w:fill="D9D9D9" w:themeFill="background1" w:themeFillShade="D9"/>
        </w:rPr>
        <w:t>Amende de 15000 DA</w:t>
      </w:r>
      <w:r w:rsidRPr="00EF1489">
        <w:rPr>
          <w:rFonts w:ascii="Bookman Old Style" w:hAnsi="Bookman Old Style"/>
          <w:b/>
          <w:iCs/>
          <w:sz w:val="24"/>
          <w:szCs w:val="24"/>
        </w:rPr>
        <w:t xml:space="preserve"> au club </w:t>
      </w:r>
      <w:r>
        <w:rPr>
          <w:rFonts w:ascii="Bookman Old Style" w:hAnsi="Bookman Old Style"/>
          <w:b/>
          <w:iCs/>
          <w:sz w:val="24"/>
          <w:szCs w:val="24"/>
        </w:rPr>
        <w:t>AST</w:t>
      </w:r>
      <w:r w:rsidRPr="00EF1489">
        <w:rPr>
          <w:rFonts w:ascii="Bookman Old Style" w:hAnsi="Bookman Old Style"/>
          <w:b/>
          <w:iCs/>
          <w:sz w:val="24"/>
          <w:szCs w:val="24"/>
        </w:rPr>
        <w:t xml:space="preserve"> (Article 52 modifié par la circulaire de la FAF N° 35</w:t>
      </w:r>
      <w:r w:rsidRPr="00EF1489">
        <w:rPr>
          <w:rFonts w:ascii="Bookman Old Style" w:hAnsi="Bookman Old Style"/>
          <w:b/>
          <w:iCs/>
        </w:rPr>
        <w:t>).</w:t>
      </w:r>
    </w:p>
    <w:p w:rsidR="00201B36" w:rsidRPr="00EF1489" w:rsidRDefault="00201B36" w:rsidP="00201B36">
      <w:pPr>
        <w:pStyle w:val="Paragraphedeliste"/>
        <w:rPr>
          <w:rFonts w:ascii="Bookman Old Style" w:hAnsi="Bookman Old Style"/>
          <w:b/>
          <w:iCs/>
          <w:sz w:val="14"/>
          <w:szCs w:val="14"/>
        </w:rPr>
      </w:pPr>
    </w:p>
    <w:p w:rsidR="00201B36" w:rsidRPr="00201B36" w:rsidRDefault="00201B36" w:rsidP="00201B36">
      <w:pPr>
        <w:rPr>
          <w:rFonts w:ascii="Bookman Old Style" w:hAnsi="Bookman Old Style"/>
          <w:bCs/>
          <w:iCs/>
          <w:sz w:val="24"/>
          <w:szCs w:val="24"/>
          <w:lang w:val="en-US"/>
        </w:rPr>
      </w:pPr>
      <w:r w:rsidRPr="00201B36">
        <w:rPr>
          <w:rFonts w:ascii="Bookman Old Style" w:hAnsi="Bookman Old Style" w:cstheme="minorHAnsi"/>
          <w:b/>
          <w:iCs/>
          <w:sz w:val="24"/>
          <w:szCs w:val="24"/>
          <w:u w:val="single"/>
          <w:lang w:val="en-US"/>
        </w:rPr>
        <w:t>Affaire N° 20</w:t>
      </w:r>
      <w:r w:rsidRPr="00201B36">
        <w:rPr>
          <w:rFonts w:ascii="Bookman Old Style" w:hAnsi="Bookman Old Style" w:cstheme="minorHAnsi"/>
          <w:b/>
          <w:iCs/>
          <w:sz w:val="24"/>
          <w:szCs w:val="24"/>
          <w:lang w:val="en-US"/>
        </w:rPr>
        <w:t> :</w:t>
      </w:r>
      <w:r w:rsidRPr="00201B36">
        <w:rPr>
          <w:rFonts w:ascii="Bookman Old Style" w:hAnsi="Bookman Old Style"/>
          <w:b/>
          <w:i/>
          <w:sz w:val="24"/>
          <w:szCs w:val="24"/>
          <w:lang w:val="en-US"/>
        </w:rPr>
        <w:t xml:space="preserve"> </w:t>
      </w:r>
      <w:r w:rsidRPr="00201B36">
        <w:rPr>
          <w:rFonts w:ascii="Bookman Old Style" w:hAnsi="Bookman Old Style"/>
          <w:bCs/>
          <w:iCs/>
          <w:sz w:val="24"/>
          <w:szCs w:val="24"/>
          <w:lang w:val="en-US"/>
        </w:rPr>
        <w:t xml:space="preserve">Match OF / AST ( U18 ) du 05-12-2015 </w:t>
      </w:r>
    </w:p>
    <w:p w:rsidR="00201B36" w:rsidRPr="00EF1489" w:rsidRDefault="00201B36" w:rsidP="00201B36">
      <w:pPr>
        <w:rPr>
          <w:rFonts w:ascii="Bookman Old Style" w:hAnsi="Bookman Old Style"/>
          <w:bCs/>
          <w:iCs/>
          <w:sz w:val="24"/>
          <w:szCs w:val="24"/>
        </w:rPr>
      </w:pPr>
      <w:r w:rsidRPr="00201B36">
        <w:rPr>
          <w:rFonts w:ascii="Bookman Old Style" w:hAnsi="Bookman Old Style"/>
          <w:bCs/>
          <w:iCs/>
          <w:sz w:val="24"/>
          <w:szCs w:val="24"/>
          <w:lang w:val="en-US"/>
        </w:rPr>
        <w:t xml:space="preserve">                        </w:t>
      </w:r>
      <w:r w:rsidRPr="00EF1489">
        <w:rPr>
          <w:rFonts w:ascii="Bookman Old Style" w:hAnsi="Bookman Old Style"/>
          <w:bCs/>
          <w:iCs/>
          <w:sz w:val="24"/>
          <w:szCs w:val="24"/>
        </w:rPr>
        <w:t>Non déroulement de la rencontre</w:t>
      </w:r>
    </w:p>
    <w:p w:rsidR="00201B36" w:rsidRPr="00EF1489" w:rsidRDefault="00201B36" w:rsidP="00201B36">
      <w:pPr>
        <w:rPr>
          <w:rFonts w:ascii="Bookman Old Style" w:hAnsi="Bookman Old Style"/>
          <w:bCs/>
          <w:iCs/>
          <w:sz w:val="24"/>
          <w:szCs w:val="24"/>
        </w:rPr>
      </w:pPr>
      <w:r w:rsidRPr="00EF1489">
        <w:rPr>
          <w:rFonts w:ascii="Bookman Old Style" w:hAnsi="Bookman Old Style"/>
          <w:bCs/>
          <w:iCs/>
          <w:sz w:val="24"/>
          <w:szCs w:val="24"/>
        </w:rPr>
        <w:t>- Vu la feuille de match et les rapports des officiels.</w:t>
      </w:r>
    </w:p>
    <w:p w:rsidR="00201B36" w:rsidRPr="00EF1489" w:rsidRDefault="00201B36" w:rsidP="00201B36">
      <w:pPr>
        <w:rPr>
          <w:rFonts w:ascii="Bookman Old Style" w:hAnsi="Bookman Old Style"/>
          <w:bCs/>
          <w:iCs/>
          <w:sz w:val="24"/>
          <w:szCs w:val="24"/>
        </w:rPr>
      </w:pPr>
      <w:r w:rsidRPr="00EF1489">
        <w:rPr>
          <w:rFonts w:ascii="Bookman Old Style" w:hAnsi="Bookman Old Style"/>
          <w:bCs/>
          <w:iCs/>
          <w:sz w:val="24"/>
          <w:szCs w:val="24"/>
        </w:rPr>
        <w:t>- Attendu qu’à l’horaire prévu de la rencontre, l’équipe U18 de l</w:t>
      </w:r>
      <w:r>
        <w:rPr>
          <w:rFonts w:ascii="Bookman Old Style" w:hAnsi="Bookman Old Style"/>
          <w:bCs/>
          <w:iCs/>
          <w:sz w:val="24"/>
          <w:szCs w:val="24"/>
        </w:rPr>
        <w:t>’AST</w:t>
      </w:r>
      <w:r w:rsidRPr="00EF1489">
        <w:rPr>
          <w:rFonts w:ascii="Bookman Old Style" w:hAnsi="Bookman Old Style"/>
          <w:bCs/>
          <w:iCs/>
          <w:sz w:val="24"/>
          <w:szCs w:val="24"/>
        </w:rPr>
        <w:t xml:space="preserve"> était absente.</w:t>
      </w:r>
    </w:p>
    <w:p w:rsidR="00201B36" w:rsidRPr="00EF1489" w:rsidRDefault="00201B36" w:rsidP="00201B36">
      <w:pPr>
        <w:rPr>
          <w:rFonts w:ascii="Bookman Old Style" w:hAnsi="Bookman Old Style"/>
          <w:bCs/>
          <w:iCs/>
          <w:sz w:val="24"/>
          <w:szCs w:val="24"/>
        </w:rPr>
      </w:pPr>
      <w:r w:rsidRPr="00EF1489">
        <w:rPr>
          <w:rFonts w:ascii="Bookman Old Style" w:hAnsi="Bookman Old Style"/>
          <w:bCs/>
          <w:iCs/>
          <w:sz w:val="24"/>
          <w:szCs w:val="24"/>
        </w:rPr>
        <w:t>- Attendu que cette absence a été constatée dans les formes et délais réglementaires</w:t>
      </w:r>
    </w:p>
    <w:p w:rsidR="00201B36" w:rsidRPr="00EF1489" w:rsidRDefault="00201B36" w:rsidP="00201B36">
      <w:pPr>
        <w:rPr>
          <w:rFonts w:ascii="Bookman Old Style" w:hAnsi="Bookman Old Style"/>
          <w:bCs/>
          <w:iCs/>
          <w:sz w:val="24"/>
          <w:szCs w:val="24"/>
        </w:rPr>
      </w:pPr>
      <w:r w:rsidRPr="00EF1489">
        <w:rPr>
          <w:rFonts w:ascii="Bookman Old Style" w:hAnsi="Bookman Old Style"/>
          <w:bCs/>
          <w:iCs/>
          <w:sz w:val="24"/>
          <w:szCs w:val="24"/>
        </w:rPr>
        <w:t>- Attendu que l</w:t>
      </w:r>
      <w:r>
        <w:rPr>
          <w:rFonts w:ascii="Bookman Old Style" w:hAnsi="Bookman Old Style"/>
          <w:bCs/>
          <w:iCs/>
          <w:sz w:val="24"/>
          <w:szCs w:val="24"/>
        </w:rPr>
        <w:t>’AST</w:t>
      </w:r>
      <w:r w:rsidRPr="00EF1489">
        <w:rPr>
          <w:rFonts w:ascii="Bookman Old Style" w:hAnsi="Bookman Old Style"/>
          <w:bCs/>
          <w:iCs/>
          <w:sz w:val="24"/>
          <w:szCs w:val="24"/>
        </w:rPr>
        <w:t xml:space="preserve"> n’a fourni aucune justification à l’appui de son dossier.</w:t>
      </w:r>
    </w:p>
    <w:p w:rsidR="00201B36" w:rsidRPr="00EF1489" w:rsidRDefault="00201B36" w:rsidP="00201B36">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201B36" w:rsidRPr="00EF1489" w:rsidRDefault="00201B36" w:rsidP="00201B36">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Match perdu par pénalité à l’équipe U18 de l</w:t>
      </w:r>
      <w:r>
        <w:rPr>
          <w:rFonts w:ascii="Bookman Old Style" w:hAnsi="Bookman Old Style"/>
          <w:b/>
          <w:iCs/>
          <w:sz w:val="24"/>
          <w:szCs w:val="24"/>
        </w:rPr>
        <w:t>’AST</w:t>
      </w:r>
      <w:r w:rsidRPr="00EF1489">
        <w:rPr>
          <w:rFonts w:ascii="Bookman Old Style" w:hAnsi="Bookman Old Style"/>
          <w:b/>
          <w:iCs/>
          <w:sz w:val="24"/>
          <w:szCs w:val="24"/>
        </w:rPr>
        <w:t xml:space="preserve"> au profit de celle de l’O</w:t>
      </w:r>
      <w:r>
        <w:rPr>
          <w:rFonts w:ascii="Bookman Old Style" w:hAnsi="Bookman Old Style"/>
          <w:b/>
          <w:iCs/>
          <w:sz w:val="24"/>
          <w:szCs w:val="24"/>
        </w:rPr>
        <w:t>F</w:t>
      </w:r>
      <w:r w:rsidRPr="00EF1489">
        <w:rPr>
          <w:rFonts w:ascii="Bookman Old Style" w:hAnsi="Bookman Old Style"/>
          <w:b/>
          <w:iCs/>
          <w:sz w:val="24"/>
          <w:szCs w:val="24"/>
        </w:rPr>
        <w:t xml:space="preserve"> sur le score de 3 buts à 0.</w:t>
      </w:r>
    </w:p>
    <w:p w:rsidR="00201B36" w:rsidRPr="00EF1489" w:rsidRDefault="00201B36" w:rsidP="00201B36">
      <w:pPr>
        <w:pStyle w:val="Paragraphedeliste"/>
        <w:numPr>
          <w:ilvl w:val="0"/>
          <w:numId w:val="9"/>
        </w:numPr>
        <w:rPr>
          <w:rFonts w:ascii="Bookman Old Style" w:hAnsi="Bookman Old Style"/>
          <w:b/>
          <w:iCs/>
        </w:rPr>
      </w:pPr>
      <w:r w:rsidRPr="00EF1489">
        <w:rPr>
          <w:rFonts w:ascii="Bookman Old Style" w:hAnsi="Bookman Old Style"/>
          <w:b/>
          <w:iCs/>
          <w:sz w:val="24"/>
          <w:szCs w:val="24"/>
          <w:shd w:val="clear" w:color="auto" w:fill="D9D9D9" w:themeFill="background1" w:themeFillShade="D9"/>
        </w:rPr>
        <w:t>Amende de 15000 DA</w:t>
      </w:r>
      <w:r w:rsidRPr="00EF1489">
        <w:rPr>
          <w:rFonts w:ascii="Bookman Old Style" w:hAnsi="Bookman Old Style"/>
          <w:b/>
          <w:iCs/>
          <w:sz w:val="24"/>
          <w:szCs w:val="24"/>
        </w:rPr>
        <w:t xml:space="preserve"> au club </w:t>
      </w:r>
      <w:r>
        <w:rPr>
          <w:rFonts w:ascii="Bookman Old Style" w:hAnsi="Bookman Old Style"/>
          <w:b/>
          <w:iCs/>
          <w:sz w:val="24"/>
          <w:szCs w:val="24"/>
        </w:rPr>
        <w:t>AST</w:t>
      </w:r>
      <w:r w:rsidRPr="00EF1489">
        <w:rPr>
          <w:rFonts w:ascii="Bookman Old Style" w:hAnsi="Bookman Old Style"/>
          <w:b/>
          <w:iCs/>
          <w:sz w:val="24"/>
          <w:szCs w:val="24"/>
        </w:rPr>
        <w:t xml:space="preserve"> (Article 52 modifié par la circulaire de la FAF N° 35</w:t>
      </w:r>
      <w:r w:rsidRPr="00EF1489">
        <w:rPr>
          <w:rFonts w:ascii="Bookman Old Style" w:hAnsi="Bookman Old Style"/>
          <w:b/>
          <w:iCs/>
        </w:rPr>
        <w:t>).</w:t>
      </w:r>
    </w:p>
    <w:p w:rsidR="00201B36" w:rsidRDefault="00201B36" w:rsidP="003A3E75">
      <w:pPr>
        <w:rPr>
          <w:rFonts w:ascii="Bookman Old Style" w:hAnsi="Bookman Old Style" w:cstheme="minorHAnsi"/>
          <w:b/>
          <w:iCs/>
          <w:sz w:val="24"/>
          <w:szCs w:val="24"/>
          <w:u w:val="single"/>
        </w:rPr>
      </w:pPr>
    </w:p>
    <w:p w:rsidR="0078664B" w:rsidRPr="00EF1489" w:rsidRDefault="0078664B" w:rsidP="00201B36">
      <w:pPr>
        <w:rPr>
          <w:rFonts w:ascii="Bookman Old Style" w:hAnsi="Bookman Old Style"/>
          <w:bCs/>
          <w:iCs/>
          <w:sz w:val="24"/>
          <w:szCs w:val="24"/>
        </w:rPr>
      </w:pPr>
      <w:r w:rsidRPr="00EF1489">
        <w:rPr>
          <w:rFonts w:ascii="Bookman Old Style" w:hAnsi="Bookman Old Style" w:cstheme="minorHAnsi"/>
          <w:b/>
          <w:iCs/>
          <w:sz w:val="24"/>
          <w:szCs w:val="24"/>
          <w:u w:val="single"/>
        </w:rPr>
        <w:t xml:space="preserve">Affaire N° </w:t>
      </w:r>
      <w:r w:rsidR="00201B36">
        <w:rPr>
          <w:rFonts w:ascii="Bookman Old Style" w:hAnsi="Bookman Old Style" w:cstheme="minorHAnsi"/>
          <w:b/>
          <w:iCs/>
          <w:sz w:val="24"/>
          <w:szCs w:val="24"/>
          <w:u w:val="single"/>
        </w:rPr>
        <w:t>21</w:t>
      </w:r>
      <w:r w:rsidRPr="00EF1489">
        <w:rPr>
          <w:rFonts w:ascii="Bookman Old Style" w:hAnsi="Bookman Old Style" w:cstheme="minorHAnsi"/>
          <w:b/>
          <w:iCs/>
          <w:sz w:val="24"/>
          <w:szCs w:val="24"/>
        </w:rPr>
        <w:t> :</w:t>
      </w:r>
      <w:r w:rsidRPr="00EF1489">
        <w:rPr>
          <w:rFonts w:ascii="Bookman Old Style" w:hAnsi="Bookman Old Style"/>
          <w:b/>
          <w:i/>
          <w:sz w:val="24"/>
          <w:szCs w:val="24"/>
        </w:rPr>
        <w:t xml:space="preserve"> </w:t>
      </w:r>
      <w:r w:rsidRPr="00EF1489">
        <w:rPr>
          <w:rFonts w:ascii="Bookman Old Style" w:hAnsi="Bookman Old Style"/>
          <w:bCs/>
          <w:iCs/>
          <w:sz w:val="24"/>
          <w:szCs w:val="24"/>
        </w:rPr>
        <w:t xml:space="preserve">Match OSEK / RCS ( U14 ) du 05-12-2015 </w:t>
      </w:r>
    </w:p>
    <w:p w:rsidR="0078664B" w:rsidRPr="00EF1489" w:rsidRDefault="0078664B" w:rsidP="0078664B">
      <w:pPr>
        <w:rPr>
          <w:rFonts w:ascii="Bookman Old Style" w:hAnsi="Bookman Old Style"/>
          <w:bCs/>
          <w:iCs/>
          <w:sz w:val="24"/>
          <w:szCs w:val="24"/>
        </w:rPr>
      </w:pPr>
      <w:r w:rsidRPr="00EF1489">
        <w:rPr>
          <w:rFonts w:ascii="Bookman Old Style" w:hAnsi="Bookman Old Style"/>
          <w:bCs/>
          <w:iCs/>
          <w:sz w:val="24"/>
          <w:szCs w:val="24"/>
        </w:rPr>
        <w:t xml:space="preserve">                        Non déroulement de la rencontre</w:t>
      </w:r>
    </w:p>
    <w:p w:rsidR="009F0688" w:rsidRPr="00EF1489" w:rsidRDefault="009F0688" w:rsidP="0078664B">
      <w:pPr>
        <w:rPr>
          <w:rFonts w:ascii="Bookman Old Style" w:hAnsi="Bookman Old Style"/>
          <w:bCs/>
          <w:iCs/>
          <w:sz w:val="24"/>
          <w:szCs w:val="24"/>
        </w:rPr>
      </w:pPr>
      <w:r w:rsidRPr="00EF1489">
        <w:rPr>
          <w:rFonts w:ascii="Bookman Old Style" w:hAnsi="Bookman Old Style"/>
          <w:bCs/>
          <w:iCs/>
          <w:sz w:val="24"/>
          <w:szCs w:val="24"/>
        </w:rPr>
        <w:t>- Attendu que la rencontre a été régulièrement programmée à El-Kseur.</w:t>
      </w:r>
    </w:p>
    <w:p w:rsidR="0078664B" w:rsidRPr="00EF1489" w:rsidRDefault="0078664B" w:rsidP="0078664B">
      <w:pPr>
        <w:rPr>
          <w:rFonts w:ascii="Bookman Old Style" w:hAnsi="Bookman Old Style"/>
          <w:bCs/>
          <w:iCs/>
          <w:sz w:val="24"/>
          <w:szCs w:val="24"/>
        </w:rPr>
      </w:pPr>
      <w:r w:rsidRPr="00EF1489">
        <w:rPr>
          <w:rFonts w:ascii="Bookman Old Style" w:hAnsi="Bookman Old Style"/>
          <w:bCs/>
          <w:iCs/>
          <w:sz w:val="24"/>
          <w:szCs w:val="24"/>
        </w:rPr>
        <w:t xml:space="preserve">- Attendu que la rencontre a été déprogrammée pour non dépôt des licences dans les délais par le club </w:t>
      </w:r>
      <w:r w:rsidR="005473B3" w:rsidRPr="00EF1489">
        <w:rPr>
          <w:rFonts w:ascii="Bookman Old Style" w:hAnsi="Bookman Old Style"/>
          <w:bCs/>
          <w:iCs/>
          <w:sz w:val="24"/>
          <w:szCs w:val="24"/>
        </w:rPr>
        <w:t>RCS.</w:t>
      </w:r>
    </w:p>
    <w:p w:rsidR="0078664B" w:rsidRPr="00EF1489" w:rsidRDefault="0078664B" w:rsidP="005473B3">
      <w:pPr>
        <w:rPr>
          <w:rFonts w:ascii="Bookman Old Style" w:hAnsi="Bookman Old Style"/>
          <w:bCs/>
          <w:iCs/>
          <w:sz w:val="20"/>
          <w:szCs w:val="20"/>
        </w:rPr>
      </w:pPr>
      <w:r w:rsidRPr="00EF1489">
        <w:rPr>
          <w:rFonts w:ascii="Bookman Old Style" w:hAnsi="Bookman Old Style"/>
          <w:bCs/>
          <w:iCs/>
          <w:sz w:val="24"/>
          <w:szCs w:val="24"/>
        </w:rPr>
        <w:t xml:space="preserve">- Attendu </w:t>
      </w:r>
      <w:r w:rsidR="005473B3" w:rsidRPr="00EF1489">
        <w:rPr>
          <w:rFonts w:ascii="Bookman Old Style" w:hAnsi="Bookman Old Style"/>
          <w:bCs/>
          <w:iCs/>
          <w:sz w:val="24"/>
          <w:szCs w:val="24"/>
        </w:rPr>
        <w:t xml:space="preserve">que la licence est un document officiel qui permet d’identifier le joueur. </w:t>
      </w:r>
    </w:p>
    <w:p w:rsidR="0078664B" w:rsidRPr="00EF1489" w:rsidRDefault="0078664B" w:rsidP="00750696">
      <w:pPr>
        <w:rPr>
          <w:rFonts w:ascii="Bookman Old Style" w:hAnsi="Bookman Old Style"/>
          <w:sz w:val="24"/>
          <w:szCs w:val="24"/>
        </w:rPr>
      </w:pPr>
      <w:r w:rsidRPr="00EF1489">
        <w:rPr>
          <w:rFonts w:ascii="Bookman Old Style" w:hAnsi="Bookman Old Style"/>
          <w:bCs/>
          <w:iCs/>
          <w:sz w:val="24"/>
          <w:szCs w:val="24"/>
        </w:rPr>
        <w:t xml:space="preserve">- Attendu </w:t>
      </w:r>
      <w:r w:rsidR="005473B3" w:rsidRPr="00EF1489">
        <w:rPr>
          <w:rFonts w:ascii="Bookman Old Style" w:hAnsi="Bookman Old Style"/>
          <w:sz w:val="24"/>
          <w:szCs w:val="24"/>
        </w:rPr>
        <w:t>que pour pouvoir participer aux compétitions organisées par la Fédération ou la ligue, toute personne concernée, doit être titulaire d'une licence régulièrement établie par la ligue, qui doit être présentée lors vde chaque compétition officielle.</w:t>
      </w:r>
    </w:p>
    <w:p w:rsidR="0078664B" w:rsidRPr="00EF1489" w:rsidRDefault="0078664B" w:rsidP="0078664B">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78664B" w:rsidRPr="00EF1489" w:rsidRDefault="0078664B" w:rsidP="005473B3">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Match perdu par pénalité à l’équipe U1</w:t>
      </w:r>
      <w:r w:rsidR="005473B3" w:rsidRPr="00EF1489">
        <w:rPr>
          <w:rFonts w:ascii="Bookman Old Style" w:hAnsi="Bookman Old Style"/>
          <w:b/>
          <w:iCs/>
          <w:sz w:val="24"/>
          <w:szCs w:val="24"/>
        </w:rPr>
        <w:t>4</w:t>
      </w:r>
      <w:r w:rsidRPr="00EF1489">
        <w:rPr>
          <w:rFonts w:ascii="Bookman Old Style" w:hAnsi="Bookman Old Style"/>
          <w:b/>
          <w:iCs/>
          <w:sz w:val="24"/>
          <w:szCs w:val="24"/>
        </w:rPr>
        <w:t xml:space="preserve"> </w:t>
      </w:r>
      <w:r w:rsidR="005473B3" w:rsidRPr="00EF1489">
        <w:rPr>
          <w:rFonts w:ascii="Bookman Old Style" w:hAnsi="Bookman Old Style"/>
          <w:b/>
          <w:iCs/>
          <w:sz w:val="24"/>
          <w:szCs w:val="24"/>
        </w:rPr>
        <w:t>du RCS</w:t>
      </w:r>
      <w:r w:rsidRPr="00EF1489">
        <w:rPr>
          <w:rFonts w:ascii="Bookman Old Style" w:hAnsi="Bookman Old Style"/>
          <w:b/>
          <w:iCs/>
          <w:sz w:val="24"/>
          <w:szCs w:val="24"/>
        </w:rPr>
        <w:t xml:space="preserve"> au profit de celle de l’O</w:t>
      </w:r>
      <w:r w:rsidR="005473B3" w:rsidRPr="00EF1489">
        <w:rPr>
          <w:rFonts w:ascii="Bookman Old Style" w:hAnsi="Bookman Old Style"/>
          <w:b/>
          <w:iCs/>
          <w:sz w:val="24"/>
          <w:szCs w:val="24"/>
        </w:rPr>
        <w:t>SEK</w:t>
      </w:r>
      <w:r w:rsidRPr="00EF1489">
        <w:rPr>
          <w:rFonts w:ascii="Bookman Old Style" w:hAnsi="Bookman Old Style"/>
          <w:b/>
          <w:iCs/>
          <w:sz w:val="24"/>
          <w:szCs w:val="24"/>
        </w:rPr>
        <w:t xml:space="preserve"> sur le score de 3 buts à 0.</w:t>
      </w:r>
    </w:p>
    <w:p w:rsidR="00496CBF" w:rsidRPr="00EF1489" w:rsidRDefault="00496CBF" w:rsidP="006B5441">
      <w:pPr>
        <w:tabs>
          <w:tab w:val="left" w:pos="709"/>
          <w:tab w:val="left" w:pos="12049"/>
        </w:tabs>
        <w:rPr>
          <w:b/>
          <w:sz w:val="28"/>
          <w:szCs w:val="28"/>
          <w:u w:val="single"/>
          <w:shd w:val="clear" w:color="auto" w:fill="DBE5F1" w:themeFill="accent1" w:themeFillTint="33"/>
        </w:rPr>
      </w:pPr>
    </w:p>
    <w:p w:rsidR="005473B3" w:rsidRPr="00EF1489" w:rsidRDefault="005473B3" w:rsidP="00201B36">
      <w:pPr>
        <w:rPr>
          <w:rFonts w:ascii="Bookman Old Style" w:hAnsi="Bookman Old Style"/>
          <w:bCs/>
          <w:iCs/>
          <w:sz w:val="24"/>
          <w:szCs w:val="24"/>
        </w:rPr>
      </w:pPr>
      <w:r w:rsidRPr="00EF1489">
        <w:rPr>
          <w:rFonts w:ascii="Bookman Old Style" w:hAnsi="Bookman Old Style" w:cstheme="minorHAnsi"/>
          <w:b/>
          <w:iCs/>
          <w:sz w:val="24"/>
          <w:szCs w:val="24"/>
          <w:u w:val="single"/>
        </w:rPr>
        <w:t xml:space="preserve">Affaire N° </w:t>
      </w:r>
      <w:r w:rsidR="00201B36">
        <w:rPr>
          <w:rFonts w:ascii="Bookman Old Style" w:hAnsi="Bookman Old Style" w:cstheme="minorHAnsi"/>
          <w:b/>
          <w:iCs/>
          <w:sz w:val="24"/>
          <w:szCs w:val="24"/>
          <w:u w:val="single"/>
        </w:rPr>
        <w:t>22</w:t>
      </w:r>
      <w:r w:rsidRPr="00EF1489">
        <w:rPr>
          <w:rFonts w:ascii="Bookman Old Style" w:hAnsi="Bookman Old Style" w:cstheme="minorHAnsi"/>
          <w:b/>
          <w:iCs/>
          <w:sz w:val="24"/>
          <w:szCs w:val="24"/>
        </w:rPr>
        <w:t> :</w:t>
      </w:r>
      <w:r w:rsidRPr="00EF1489">
        <w:rPr>
          <w:rFonts w:ascii="Bookman Old Style" w:hAnsi="Bookman Old Style"/>
          <w:b/>
          <w:i/>
          <w:sz w:val="24"/>
          <w:szCs w:val="24"/>
        </w:rPr>
        <w:t xml:space="preserve"> </w:t>
      </w:r>
      <w:r w:rsidRPr="00EF1489">
        <w:rPr>
          <w:rFonts w:ascii="Bookman Old Style" w:hAnsi="Bookman Old Style"/>
          <w:bCs/>
          <w:iCs/>
          <w:sz w:val="24"/>
          <w:szCs w:val="24"/>
        </w:rPr>
        <w:t xml:space="preserve">Match JSAK / JSAS ( U14 ) du 05-12-2015 </w:t>
      </w:r>
    </w:p>
    <w:p w:rsidR="005473B3" w:rsidRPr="00EF1489" w:rsidRDefault="005473B3" w:rsidP="005473B3">
      <w:pPr>
        <w:rPr>
          <w:rFonts w:ascii="Bookman Old Style" w:hAnsi="Bookman Old Style"/>
          <w:bCs/>
          <w:iCs/>
          <w:sz w:val="24"/>
          <w:szCs w:val="24"/>
        </w:rPr>
      </w:pPr>
      <w:r w:rsidRPr="00EF1489">
        <w:rPr>
          <w:rFonts w:ascii="Bookman Old Style" w:hAnsi="Bookman Old Style"/>
          <w:bCs/>
          <w:iCs/>
          <w:sz w:val="24"/>
          <w:szCs w:val="24"/>
        </w:rPr>
        <w:t xml:space="preserve">                        Non déroulement de la rencontre</w:t>
      </w:r>
    </w:p>
    <w:p w:rsidR="009F0688" w:rsidRPr="00EF1489" w:rsidRDefault="009F0688" w:rsidP="009F0688">
      <w:pPr>
        <w:rPr>
          <w:rFonts w:ascii="Bookman Old Style" w:hAnsi="Bookman Old Style"/>
          <w:bCs/>
          <w:iCs/>
          <w:sz w:val="24"/>
          <w:szCs w:val="24"/>
        </w:rPr>
      </w:pPr>
      <w:r w:rsidRPr="00EF1489">
        <w:rPr>
          <w:rFonts w:ascii="Bookman Old Style" w:hAnsi="Bookman Old Style"/>
          <w:bCs/>
          <w:iCs/>
          <w:sz w:val="24"/>
          <w:szCs w:val="24"/>
        </w:rPr>
        <w:t>- Attendu que la rencontre a été régulièrement programmée à Akbou.</w:t>
      </w:r>
    </w:p>
    <w:p w:rsidR="005473B3" w:rsidRPr="00EF1489" w:rsidRDefault="005473B3" w:rsidP="005473B3">
      <w:pPr>
        <w:rPr>
          <w:rFonts w:ascii="Bookman Old Style" w:hAnsi="Bookman Old Style"/>
          <w:bCs/>
          <w:iCs/>
          <w:sz w:val="24"/>
          <w:szCs w:val="24"/>
        </w:rPr>
      </w:pPr>
      <w:r w:rsidRPr="00EF1489">
        <w:rPr>
          <w:rFonts w:ascii="Bookman Old Style" w:hAnsi="Bookman Old Style"/>
          <w:bCs/>
          <w:iCs/>
          <w:sz w:val="24"/>
          <w:szCs w:val="24"/>
        </w:rPr>
        <w:t>- Attendu que la rencontre a été déprogrammée pour non dépôt des licences dans les délais par le club JSAS.</w:t>
      </w:r>
    </w:p>
    <w:p w:rsidR="005473B3" w:rsidRPr="00EF1489" w:rsidRDefault="005473B3" w:rsidP="005473B3">
      <w:pPr>
        <w:rPr>
          <w:rFonts w:ascii="Bookman Old Style" w:hAnsi="Bookman Old Style"/>
          <w:bCs/>
          <w:iCs/>
          <w:sz w:val="20"/>
          <w:szCs w:val="20"/>
        </w:rPr>
      </w:pPr>
      <w:r w:rsidRPr="00EF1489">
        <w:rPr>
          <w:rFonts w:ascii="Bookman Old Style" w:hAnsi="Bookman Old Style"/>
          <w:bCs/>
          <w:iCs/>
          <w:sz w:val="24"/>
          <w:szCs w:val="24"/>
        </w:rPr>
        <w:t xml:space="preserve">- Attendu que la licence est un document officiel qui permet d’identifier le joueur. </w:t>
      </w:r>
    </w:p>
    <w:p w:rsidR="005473B3" w:rsidRPr="00EF1489" w:rsidRDefault="005473B3" w:rsidP="003F746F">
      <w:pPr>
        <w:rPr>
          <w:rFonts w:ascii="Bookman Old Style" w:hAnsi="Bookman Old Style"/>
          <w:sz w:val="24"/>
          <w:szCs w:val="24"/>
        </w:rPr>
      </w:pPr>
      <w:r w:rsidRPr="00EF1489">
        <w:rPr>
          <w:rFonts w:ascii="Bookman Old Style" w:hAnsi="Bookman Old Style"/>
          <w:bCs/>
          <w:iCs/>
          <w:sz w:val="24"/>
          <w:szCs w:val="24"/>
        </w:rPr>
        <w:lastRenderedPageBreak/>
        <w:t xml:space="preserve">- Attendu </w:t>
      </w:r>
      <w:r w:rsidRPr="00EF1489">
        <w:rPr>
          <w:rFonts w:ascii="Bookman Old Style" w:hAnsi="Bookman Old Style"/>
          <w:sz w:val="24"/>
          <w:szCs w:val="24"/>
        </w:rPr>
        <w:t>que pour pouvoir participer aux compétitions organisées par la Fédération ou la ligue, toute personne concernée, doit être titulaire d'une licence régulièrement établie par la ligue, qui doit être présentée lors vde chaque compétition officielle.</w:t>
      </w:r>
    </w:p>
    <w:p w:rsidR="005473B3" w:rsidRPr="00EF1489" w:rsidRDefault="005473B3" w:rsidP="005473B3">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5473B3" w:rsidRPr="00EF1489" w:rsidRDefault="005473B3" w:rsidP="005473B3">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Match perdu par pénalité à l’équipe U14 de la JSAS au profit de celle de la JSAK sur le score de 3 buts à 0.</w:t>
      </w:r>
    </w:p>
    <w:p w:rsidR="0084379E" w:rsidRPr="00EF1489" w:rsidRDefault="0084379E" w:rsidP="006B5441">
      <w:pPr>
        <w:tabs>
          <w:tab w:val="left" w:pos="709"/>
          <w:tab w:val="left" w:pos="12049"/>
        </w:tabs>
        <w:rPr>
          <w:b/>
          <w:sz w:val="28"/>
          <w:szCs w:val="28"/>
          <w:u w:val="single"/>
          <w:shd w:val="clear" w:color="auto" w:fill="DBE5F1" w:themeFill="accent1" w:themeFillTint="33"/>
        </w:rPr>
      </w:pPr>
    </w:p>
    <w:p w:rsidR="009F0688" w:rsidRPr="00EF1489" w:rsidRDefault="009F0688" w:rsidP="00201B36">
      <w:pPr>
        <w:rPr>
          <w:rFonts w:ascii="Bookman Old Style" w:hAnsi="Bookman Old Style"/>
          <w:bCs/>
          <w:iCs/>
          <w:sz w:val="24"/>
          <w:szCs w:val="24"/>
        </w:rPr>
      </w:pPr>
      <w:r w:rsidRPr="00EF1489">
        <w:rPr>
          <w:rFonts w:ascii="Bookman Old Style" w:hAnsi="Bookman Old Style" w:cstheme="minorHAnsi"/>
          <w:b/>
          <w:iCs/>
          <w:sz w:val="24"/>
          <w:szCs w:val="24"/>
          <w:u w:val="single"/>
        </w:rPr>
        <w:t xml:space="preserve">Affaire N° </w:t>
      </w:r>
      <w:r w:rsidR="00201B36">
        <w:rPr>
          <w:rFonts w:ascii="Bookman Old Style" w:hAnsi="Bookman Old Style" w:cstheme="minorHAnsi"/>
          <w:b/>
          <w:iCs/>
          <w:sz w:val="24"/>
          <w:szCs w:val="24"/>
          <w:u w:val="single"/>
        </w:rPr>
        <w:t>23</w:t>
      </w:r>
      <w:r w:rsidRPr="00EF1489">
        <w:rPr>
          <w:rFonts w:ascii="Bookman Old Style" w:hAnsi="Bookman Old Style" w:cstheme="minorHAnsi"/>
          <w:b/>
          <w:iCs/>
          <w:sz w:val="24"/>
          <w:szCs w:val="24"/>
        </w:rPr>
        <w:t> :</w:t>
      </w:r>
      <w:r w:rsidRPr="00EF1489">
        <w:rPr>
          <w:rFonts w:ascii="Bookman Old Style" w:hAnsi="Bookman Old Style"/>
          <w:b/>
          <w:i/>
          <w:sz w:val="24"/>
          <w:szCs w:val="24"/>
        </w:rPr>
        <w:t xml:space="preserve"> </w:t>
      </w:r>
      <w:r w:rsidRPr="00EF1489">
        <w:rPr>
          <w:rFonts w:ascii="Bookman Old Style" w:hAnsi="Bookman Old Style"/>
          <w:bCs/>
          <w:iCs/>
          <w:sz w:val="24"/>
          <w:szCs w:val="24"/>
        </w:rPr>
        <w:t xml:space="preserve">Match ASR / CSPT ( U14 ) du 05-12-2015 </w:t>
      </w:r>
    </w:p>
    <w:p w:rsidR="009F0688" w:rsidRPr="00EF1489" w:rsidRDefault="009F0688" w:rsidP="009F0688">
      <w:pPr>
        <w:rPr>
          <w:rFonts w:ascii="Bookman Old Style" w:hAnsi="Bookman Old Style"/>
          <w:bCs/>
          <w:iCs/>
          <w:sz w:val="24"/>
          <w:szCs w:val="24"/>
        </w:rPr>
      </w:pPr>
      <w:r w:rsidRPr="00EF1489">
        <w:rPr>
          <w:rFonts w:ascii="Bookman Old Style" w:hAnsi="Bookman Old Style"/>
          <w:bCs/>
          <w:iCs/>
          <w:sz w:val="24"/>
          <w:szCs w:val="24"/>
        </w:rPr>
        <w:t xml:space="preserve">                        Non déroulement de la rencontre</w:t>
      </w:r>
    </w:p>
    <w:p w:rsidR="009F0688" w:rsidRPr="00EF1489" w:rsidRDefault="009F0688" w:rsidP="00994B74">
      <w:pPr>
        <w:rPr>
          <w:rFonts w:ascii="Bookman Old Style" w:hAnsi="Bookman Old Style"/>
          <w:bCs/>
          <w:iCs/>
          <w:sz w:val="24"/>
          <w:szCs w:val="24"/>
        </w:rPr>
      </w:pPr>
      <w:r w:rsidRPr="00EF1489">
        <w:rPr>
          <w:rFonts w:ascii="Bookman Old Style" w:hAnsi="Bookman Old Style"/>
          <w:bCs/>
          <w:iCs/>
          <w:sz w:val="24"/>
          <w:szCs w:val="24"/>
        </w:rPr>
        <w:t xml:space="preserve">- Attendu que la rencontre a été régulièrement programmée à </w:t>
      </w:r>
      <w:r w:rsidR="00994B74" w:rsidRPr="00EF1489">
        <w:rPr>
          <w:rFonts w:ascii="Bookman Old Style" w:hAnsi="Bookman Old Style"/>
          <w:bCs/>
          <w:iCs/>
          <w:sz w:val="24"/>
          <w:szCs w:val="24"/>
        </w:rPr>
        <w:t>Tazmalt</w:t>
      </w:r>
      <w:r w:rsidRPr="00EF1489">
        <w:rPr>
          <w:rFonts w:ascii="Bookman Old Style" w:hAnsi="Bookman Old Style"/>
          <w:bCs/>
          <w:iCs/>
          <w:sz w:val="24"/>
          <w:szCs w:val="24"/>
        </w:rPr>
        <w:t>.</w:t>
      </w:r>
    </w:p>
    <w:p w:rsidR="009F0688" w:rsidRPr="00EF1489" w:rsidRDefault="009F0688" w:rsidP="009F0688">
      <w:pPr>
        <w:rPr>
          <w:rFonts w:ascii="Bookman Old Style" w:hAnsi="Bookman Old Style"/>
          <w:bCs/>
          <w:iCs/>
          <w:sz w:val="24"/>
          <w:szCs w:val="24"/>
        </w:rPr>
      </w:pPr>
      <w:r w:rsidRPr="00EF1489">
        <w:rPr>
          <w:rFonts w:ascii="Bookman Old Style" w:hAnsi="Bookman Old Style"/>
          <w:bCs/>
          <w:iCs/>
          <w:sz w:val="24"/>
          <w:szCs w:val="24"/>
        </w:rPr>
        <w:t>- Attendu que la rencontre a été déprogrammée pour non dépôt des licences dans les délais par le club ASR.</w:t>
      </w:r>
    </w:p>
    <w:p w:rsidR="009F0688" w:rsidRPr="00EF1489" w:rsidRDefault="009F0688" w:rsidP="009F0688">
      <w:pPr>
        <w:rPr>
          <w:rFonts w:ascii="Bookman Old Style" w:hAnsi="Bookman Old Style"/>
          <w:bCs/>
          <w:iCs/>
          <w:sz w:val="20"/>
          <w:szCs w:val="20"/>
        </w:rPr>
      </w:pPr>
      <w:r w:rsidRPr="00EF1489">
        <w:rPr>
          <w:rFonts w:ascii="Bookman Old Style" w:hAnsi="Bookman Old Style"/>
          <w:bCs/>
          <w:iCs/>
          <w:sz w:val="24"/>
          <w:szCs w:val="24"/>
        </w:rPr>
        <w:t xml:space="preserve">- Attendu que la licence est un document officiel qui permet d’identifier le joueur. </w:t>
      </w:r>
    </w:p>
    <w:p w:rsidR="009F0688" w:rsidRPr="00EF1489" w:rsidRDefault="009F0688" w:rsidP="003F746F">
      <w:pPr>
        <w:rPr>
          <w:rFonts w:ascii="Bookman Old Style" w:hAnsi="Bookman Old Style"/>
          <w:sz w:val="24"/>
          <w:szCs w:val="24"/>
        </w:rPr>
      </w:pPr>
      <w:r w:rsidRPr="00EF1489">
        <w:rPr>
          <w:rFonts w:ascii="Bookman Old Style" w:hAnsi="Bookman Old Style"/>
          <w:bCs/>
          <w:iCs/>
          <w:sz w:val="24"/>
          <w:szCs w:val="24"/>
        </w:rPr>
        <w:t xml:space="preserve">- Attendu </w:t>
      </w:r>
      <w:r w:rsidRPr="00EF1489">
        <w:rPr>
          <w:rFonts w:ascii="Bookman Old Style" w:hAnsi="Bookman Old Style"/>
          <w:sz w:val="24"/>
          <w:szCs w:val="24"/>
        </w:rPr>
        <w:t>que pour pouvoir participer aux compétitions organisées par la Fédération ou la ligue, toute personne concernée, doit être titulaire d'une licence régulièrement établie par la ligue, qui doit être présentée lors vde chaque compétition officielle.</w:t>
      </w:r>
    </w:p>
    <w:p w:rsidR="009F0688" w:rsidRPr="00EF1489" w:rsidRDefault="009F0688" w:rsidP="009F0688">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9F0688" w:rsidRPr="00EF1489" w:rsidRDefault="009F0688" w:rsidP="009F0688">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Match perdu par pénalité à l’équipe U14 de l’ASR au profit de celle du CSPT sur le score de 3 buts à 0.</w:t>
      </w:r>
    </w:p>
    <w:p w:rsidR="005473B3" w:rsidRPr="00EF1489" w:rsidRDefault="005473B3" w:rsidP="006B5441">
      <w:pPr>
        <w:tabs>
          <w:tab w:val="left" w:pos="709"/>
          <w:tab w:val="left" w:pos="12049"/>
        </w:tabs>
        <w:rPr>
          <w:b/>
          <w:sz w:val="28"/>
          <w:szCs w:val="28"/>
          <w:u w:val="single"/>
          <w:shd w:val="clear" w:color="auto" w:fill="DBE5F1" w:themeFill="accent1" w:themeFillTint="33"/>
        </w:rPr>
      </w:pPr>
    </w:p>
    <w:p w:rsidR="009F0688" w:rsidRPr="00EF1489" w:rsidRDefault="009F0688" w:rsidP="00201B36">
      <w:pPr>
        <w:rPr>
          <w:rFonts w:ascii="Bookman Old Style" w:hAnsi="Bookman Old Style"/>
          <w:bCs/>
          <w:iCs/>
          <w:sz w:val="24"/>
          <w:szCs w:val="24"/>
        </w:rPr>
      </w:pPr>
      <w:r w:rsidRPr="00EF1489">
        <w:rPr>
          <w:rFonts w:ascii="Bookman Old Style" w:hAnsi="Bookman Old Style" w:cstheme="minorHAnsi"/>
          <w:b/>
          <w:iCs/>
          <w:sz w:val="24"/>
          <w:szCs w:val="24"/>
          <w:u w:val="single"/>
        </w:rPr>
        <w:t xml:space="preserve">Affaire N° </w:t>
      </w:r>
      <w:r w:rsidR="00201B36">
        <w:rPr>
          <w:rFonts w:ascii="Bookman Old Style" w:hAnsi="Bookman Old Style" w:cstheme="minorHAnsi"/>
          <w:b/>
          <w:iCs/>
          <w:sz w:val="24"/>
          <w:szCs w:val="24"/>
          <w:u w:val="single"/>
        </w:rPr>
        <w:t>24</w:t>
      </w:r>
      <w:r w:rsidRPr="00EF1489">
        <w:rPr>
          <w:rFonts w:ascii="Bookman Old Style" w:hAnsi="Bookman Old Style" w:cstheme="minorHAnsi"/>
          <w:b/>
          <w:iCs/>
          <w:sz w:val="24"/>
          <w:szCs w:val="24"/>
        </w:rPr>
        <w:t> :</w:t>
      </w:r>
      <w:r w:rsidRPr="00EF1489">
        <w:rPr>
          <w:rFonts w:ascii="Bookman Old Style" w:hAnsi="Bookman Old Style"/>
          <w:b/>
          <w:i/>
          <w:sz w:val="24"/>
          <w:szCs w:val="24"/>
        </w:rPr>
        <w:t xml:space="preserve"> </w:t>
      </w:r>
      <w:r w:rsidRPr="00EF1489">
        <w:rPr>
          <w:rFonts w:ascii="Bookman Old Style" w:hAnsi="Bookman Old Style"/>
          <w:bCs/>
          <w:iCs/>
          <w:sz w:val="24"/>
          <w:szCs w:val="24"/>
        </w:rPr>
        <w:t xml:space="preserve">Match JST  / OM ( U14 ) du 05-12-2015 </w:t>
      </w:r>
    </w:p>
    <w:p w:rsidR="009F0688" w:rsidRPr="00EF1489" w:rsidRDefault="009F0688" w:rsidP="009F0688">
      <w:pPr>
        <w:rPr>
          <w:rFonts w:ascii="Bookman Old Style" w:hAnsi="Bookman Old Style"/>
          <w:bCs/>
          <w:iCs/>
          <w:sz w:val="24"/>
          <w:szCs w:val="24"/>
        </w:rPr>
      </w:pPr>
      <w:r w:rsidRPr="00EF1489">
        <w:rPr>
          <w:rFonts w:ascii="Bookman Old Style" w:hAnsi="Bookman Old Style"/>
          <w:bCs/>
          <w:iCs/>
          <w:sz w:val="24"/>
          <w:szCs w:val="24"/>
        </w:rPr>
        <w:t xml:space="preserve">                        Non déroulement de la rencontre</w:t>
      </w:r>
    </w:p>
    <w:p w:rsidR="00994B74" w:rsidRPr="00EF1489" w:rsidRDefault="00994B74" w:rsidP="00994B74">
      <w:pPr>
        <w:rPr>
          <w:rFonts w:ascii="Bookman Old Style" w:hAnsi="Bookman Old Style"/>
          <w:bCs/>
          <w:iCs/>
          <w:sz w:val="24"/>
          <w:szCs w:val="24"/>
        </w:rPr>
      </w:pPr>
      <w:r w:rsidRPr="00EF1489">
        <w:rPr>
          <w:rFonts w:ascii="Bookman Old Style" w:hAnsi="Bookman Old Style"/>
          <w:bCs/>
          <w:iCs/>
          <w:sz w:val="24"/>
          <w:szCs w:val="24"/>
        </w:rPr>
        <w:t>- Attendu que la rencontre a été régulièrement programmée à Tamridjet.</w:t>
      </w:r>
    </w:p>
    <w:p w:rsidR="009F0688" w:rsidRPr="00EF1489" w:rsidRDefault="009F0688" w:rsidP="009F0688">
      <w:pPr>
        <w:rPr>
          <w:rFonts w:ascii="Bookman Old Style" w:hAnsi="Bookman Old Style"/>
          <w:bCs/>
          <w:iCs/>
          <w:sz w:val="24"/>
          <w:szCs w:val="24"/>
        </w:rPr>
      </w:pPr>
      <w:r w:rsidRPr="00EF1489">
        <w:rPr>
          <w:rFonts w:ascii="Bookman Old Style" w:hAnsi="Bookman Old Style"/>
          <w:bCs/>
          <w:iCs/>
          <w:sz w:val="24"/>
          <w:szCs w:val="24"/>
        </w:rPr>
        <w:t>- Attendu que la rencontre a été déprogrammée pour non dépôt des licences dans les délais par le club OM.</w:t>
      </w:r>
    </w:p>
    <w:p w:rsidR="009F0688" w:rsidRPr="00EF1489" w:rsidRDefault="009F0688" w:rsidP="009F0688">
      <w:pPr>
        <w:rPr>
          <w:rFonts w:ascii="Bookman Old Style" w:hAnsi="Bookman Old Style"/>
          <w:bCs/>
          <w:iCs/>
          <w:sz w:val="20"/>
          <w:szCs w:val="20"/>
        </w:rPr>
      </w:pPr>
      <w:r w:rsidRPr="00EF1489">
        <w:rPr>
          <w:rFonts w:ascii="Bookman Old Style" w:hAnsi="Bookman Old Style"/>
          <w:bCs/>
          <w:iCs/>
          <w:sz w:val="24"/>
          <w:szCs w:val="24"/>
        </w:rPr>
        <w:t xml:space="preserve">- Attendu que la licence est un document officiel qui permet d’identifier le joueur. </w:t>
      </w:r>
    </w:p>
    <w:p w:rsidR="009F0688" w:rsidRPr="00EF1489" w:rsidRDefault="009F0688" w:rsidP="003F746F">
      <w:pPr>
        <w:rPr>
          <w:rFonts w:ascii="Bookman Old Style" w:hAnsi="Bookman Old Style"/>
          <w:sz w:val="24"/>
          <w:szCs w:val="24"/>
        </w:rPr>
      </w:pPr>
      <w:r w:rsidRPr="00EF1489">
        <w:rPr>
          <w:rFonts w:ascii="Bookman Old Style" w:hAnsi="Bookman Old Style"/>
          <w:bCs/>
          <w:iCs/>
          <w:sz w:val="24"/>
          <w:szCs w:val="24"/>
        </w:rPr>
        <w:t xml:space="preserve">- Attendu </w:t>
      </w:r>
      <w:r w:rsidRPr="00EF1489">
        <w:rPr>
          <w:rFonts w:ascii="Bookman Old Style" w:hAnsi="Bookman Old Style"/>
          <w:sz w:val="24"/>
          <w:szCs w:val="24"/>
        </w:rPr>
        <w:t>que pour pouvoir participer aux compétitions organisées par la Fédération ou la ligue, toute personne concernée, doit être titulaire d'une licence régulièrement établie par la ligue, qui doit être présentée lors vde chaque compétition officielle.</w:t>
      </w:r>
    </w:p>
    <w:p w:rsidR="009F0688" w:rsidRPr="00EF1489" w:rsidRDefault="009F0688" w:rsidP="009F0688">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9F0688" w:rsidRPr="00EF1489" w:rsidRDefault="009F0688" w:rsidP="009F0688">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Match perdu par pénalité à l’équipe U14 de l’OM au profit de celle de la JST sur le score de 3 buts à 0.</w:t>
      </w:r>
    </w:p>
    <w:p w:rsidR="009F0688" w:rsidRPr="00EF1489" w:rsidRDefault="009F0688" w:rsidP="006B5441">
      <w:pPr>
        <w:tabs>
          <w:tab w:val="left" w:pos="709"/>
          <w:tab w:val="left" w:pos="12049"/>
        </w:tabs>
        <w:rPr>
          <w:b/>
          <w:sz w:val="28"/>
          <w:szCs w:val="28"/>
          <w:u w:val="single"/>
          <w:shd w:val="clear" w:color="auto" w:fill="DBE5F1" w:themeFill="accent1" w:themeFillTint="33"/>
        </w:rPr>
      </w:pPr>
    </w:p>
    <w:p w:rsidR="00126F07" w:rsidRPr="00EF1489" w:rsidRDefault="00126F07" w:rsidP="00201B36">
      <w:pPr>
        <w:rPr>
          <w:rFonts w:ascii="Bookman Old Style" w:hAnsi="Bookman Old Style"/>
          <w:bCs/>
          <w:iCs/>
          <w:sz w:val="24"/>
          <w:szCs w:val="24"/>
        </w:rPr>
      </w:pPr>
      <w:r w:rsidRPr="00EF1489">
        <w:rPr>
          <w:rFonts w:ascii="Bookman Old Style" w:hAnsi="Bookman Old Style" w:cstheme="minorHAnsi"/>
          <w:b/>
          <w:iCs/>
          <w:sz w:val="24"/>
          <w:szCs w:val="24"/>
          <w:u w:val="single"/>
        </w:rPr>
        <w:t xml:space="preserve">Affaire N° </w:t>
      </w:r>
      <w:r w:rsidR="00201B36">
        <w:rPr>
          <w:rFonts w:ascii="Bookman Old Style" w:hAnsi="Bookman Old Style" w:cstheme="minorHAnsi"/>
          <w:b/>
          <w:iCs/>
          <w:sz w:val="24"/>
          <w:szCs w:val="24"/>
          <w:u w:val="single"/>
        </w:rPr>
        <w:t>25</w:t>
      </w:r>
      <w:r w:rsidRPr="00EF1489">
        <w:rPr>
          <w:rFonts w:ascii="Bookman Old Style" w:hAnsi="Bookman Old Style" w:cstheme="minorHAnsi"/>
          <w:b/>
          <w:iCs/>
          <w:sz w:val="24"/>
          <w:szCs w:val="24"/>
        </w:rPr>
        <w:t> :</w:t>
      </w:r>
      <w:r w:rsidRPr="00EF1489">
        <w:rPr>
          <w:rFonts w:ascii="Bookman Old Style" w:hAnsi="Bookman Old Style"/>
          <w:b/>
          <w:i/>
          <w:sz w:val="24"/>
          <w:szCs w:val="24"/>
        </w:rPr>
        <w:t xml:space="preserve"> </w:t>
      </w:r>
      <w:r w:rsidRPr="00EF1489">
        <w:rPr>
          <w:rFonts w:ascii="Bookman Old Style" w:hAnsi="Bookman Old Style"/>
          <w:bCs/>
          <w:iCs/>
          <w:sz w:val="24"/>
          <w:szCs w:val="24"/>
        </w:rPr>
        <w:t xml:space="preserve">Match </w:t>
      </w:r>
      <w:r>
        <w:rPr>
          <w:rFonts w:ascii="Bookman Old Style" w:hAnsi="Bookman Old Style"/>
          <w:bCs/>
          <w:iCs/>
          <w:sz w:val="24"/>
          <w:szCs w:val="24"/>
        </w:rPr>
        <w:t>JSBZ</w:t>
      </w:r>
      <w:r w:rsidRPr="00EF1489">
        <w:rPr>
          <w:rFonts w:ascii="Bookman Old Style" w:hAnsi="Bookman Old Style"/>
          <w:bCs/>
          <w:iCs/>
          <w:sz w:val="24"/>
          <w:szCs w:val="24"/>
        </w:rPr>
        <w:t xml:space="preserve"> / </w:t>
      </w:r>
      <w:r w:rsidR="008640B3">
        <w:rPr>
          <w:rFonts w:ascii="Bookman Old Style" w:hAnsi="Bookman Old Style"/>
          <w:bCs/>
          <w:iCs/>
          <w:sz w:val="24"/>
          <w:szCs w:val="24"/>
        </w:rPr>
        <w:t>ASECA</w:t>
      </w:r>
      <w:r w:rsidRPr="00EF1489">
        <w:rPr>
          <w:rFonts w:ascii="Bookman Old Style" w:hAnsi="Bookman Old Style"/>
          <w:bCs/>
          <w:iCs/>
          <w:sz w:val="24"/>
          <w:szCs w:val="24"/>
        </w:rPr>
        <w:t xml:space="preserve"> ( U1</w:t>
      </w:r>
      <w:r>
        <w:rPr>
          <w:rFonts w:ascii="Bookman Old Style" w:hAnsi="Bookman Old Style"/>
          <w:bCs/>
          <w:iCs/>
          <w:sz w:val="24"/>
          <w:szCs w:val="24"/>
        </w:rPr>
        <w:t>4</w:t>
      </w:r>
      <w:r w:rsidRPr="00EF1489">
        <w:rPr>
          <w:rFonts w:ascii="Bookman Old Style" w:hAnsi="Bookman Old Style"/>
          <w:bCs/>
          <w:iCs/>
          <w:sz w:val="24"/>
          <w:szCs w:val="24"/>
        </w:rPr>
        <w:t xml:space="preserve"> ) du </w:t>
      </w:r>
      <w:r w:rsidR="00201B36">
        <w:rPr>
          <w:rFonts w:ascii="Bookman Old Style" w:hAnsi="Bookman Old Style"/>
          <w:bCs/>
          <w:iCs/>
          <w:sz w:val="24"/>
          <w:szCs w:val="24"/>
        </w:rPr>
        <w:t>05</w:t>
      </w:r>
      <w:r w:rsidRPr="00EF1489">
        <w:rPr>
          <w:rFonts w:ascii="Bookman Old Style" w:hAnsi="Bookman Old Style"/>
          <w:bCs/>
          <w:iCs/>
          <w:sz w:val="24"/>
          <w:szCs w:val="24"/>
        </w:rPr>
        <w:t xml:space="preserve">-12-2015 </w:t>
      </w:r>
    </w:p>
    <w:p w:rsidR="00126F07" w:rsidRPr="00EF1489" w:rsidRDefault="00126F07" w:rsidP="00126F07">
      <w:pPr>
        <w:rPr>
          <w:rFonts w:ascii="Bookman Old Style" w:hAnsi="Bookman Old Style"/>
          <w:bCs/>
          <w:iCs/>
          <w:sz w:val="24"/>
          <w:szCs w:val="24"/>
        </w:rPr>
      </w:pPr>
      <w:r w:rsidRPr="00EF1489">
        <w:rPr>
          <w:rFonts w:ascii="Bookman Old Style" w:hAnsi="Bookman Old Style"/>
          <w:bCs/>
          <w:iCs/>
          <w:sz w:val="24"/>
          <w:szCs w:val="24"/>
        </w:rPr>
        <w:t xml:space="preserve">                        Non déroulement de la rencontre</w:t>
      </w:r>
    </w:p>
    <w:p w:rsidR="00126F07" w:rsidRPr="00EF1489" w:rsidRDefault="00126F07" w:rsidP="00126F07">
      <w:pPr>
        <w:rPr>
          <w:rFonts w:ascii="Bookman Old Style" w:hAnsi="Bookman Old Style"/>
          <w:bCs/>
          <w:iCs/>
          <w:sz w:val="24"/>
          <w:szCs w:val="24"/>
        </w:rPr>
      </w:pPr>
      <w:r w:rsidRPr="00EF1489">
        <w:rPr>
          <w:rFonts w:ascii="Bookman Old Style" w:hAnsi="Bookman Old Style"/>
          <w:bCs/>
          <w:iCs/>
          <w:sz w:val="24"/>
          <w:szCs w:val="24"/>
        </w:rPr>
        <w:t>- Vu la feuille de match et les rapports des officiels.</w:t>
      </w:r>
    </w:p>
    <w:p w:rsidR="00126F07" w:rsidRPr="00EF1489" w:rsidRDefault="00126F07" w:rsidP="00126F07">
      <w:pPr>
        <w:rPr>
          <w:rFonts w:ascii="Bookman Old Style" w:hAnsi="Bookman Old Style"/>
          <w:bCs/>
          <w:iCs/>
          <w:sz w:val="24"/>
          <w:szCs w:val="24"/>
        </w:rPr>
      </w:pPr>
      <w:r w:rsidRPr="00EF1489">
        <w:rPr>
          <w:rFonts w:ascii="Bookman Old Style" w:hAnsi="Bookman Old Style"/>
          <w:bCs/>
          <w:iCs/>
          <w:sz w:val="24"/>
          <w:szCs w:val="24"/>
        </w:rPr>
        <w:t>- Attendu qu’à l’horaire prévu de la rencontre, l’équipe U1</w:t>
      </w:r>
      <w:r>
        <w:rPr>
          <w:rFonts w:ascii="Bookman Old Style" w:hAnsi="Bookman Old Style"/>
          <w:bCs/>
          <w:iCs/>
          <w:sz w:val="24"/>
          <w:szCs w:val="24"/>
        </w:rPr>
        <w:t>4</w:t>
      </w:r>
      <w:r w:rsidRPr="00EF1489">
        <w:rPr>
          <w:rFonts w:ascii="Bookman Old Style" w:hAnsi="Bookman Old Style"/>
          <w:bCs/>
          <w:iCs/>
          <w:sz w:val="24"/>
          <w:szCs w:val="24"/>
        </w:rPr>
        <w:t xml:space="preserve"> de l</w:t>
      </w:r>
      <w:r>
        <w:rPr>
          <w:rFonts w:ascii="Bookman Old Style" w:hAnsi="Bookman Old Style"/>
          <w:bCs/>
          <w:iCs/>
          <w:sz w:val="24"/>
          <w:szCs w:val="24"/>
        </w:rPr>
        <w:t>’ESBZ</w:t>
      </w:r>
      <w:r w:rsidRPr="00EF1489">
        <w:rPr>
          <w:rFonts w:ascii="Bookman Old Style" w:hAnsi="Bookman Old Style"/>
          <w:bCs/>
          <w:iCs/>
          <w:sz w:val="24"/>
          <w:szCs w:val="24"/>
        </w:rPr>
        <w:t xml:space="preserve"> était absente.</w:t>
      </w:r>
    </w:p>
    <w:p w:rsidR="00126F07" w:rsidRPr="00EF1489" w:rsidRDefault="00126F07" w:rsidP="00126F07">
      <w:pPr>
        <w:rPr>
          <w:rFonts w:ascii="Bookman Old Style" w:hAnsi="Bookman Old Style"/>
          <w:bCs/>
          <w:iCs/>
          <w:sz w:val="24"/>
          <w:szCs w:val="24"/>
        </w:rPr>
      </w:pPr>
      <w:r w:rsidRPr="00EF1489">
        <w:rPr>
          <w:rFonts w:ascii="Bookman Old Style" w:hAnsi="Bookman Old Style"/>
          <w:bCs/>
          <w:iCs/>
          <w:sz w:val="24"/>
          <w:szCs w:val="24"/>
        </w:rPr>
        <w:t>- Attendu que cette absence a été constatée dans les formes et délais réglementaires</w:t>
      </w:r>
    </w:p>
    <w:p w:rsidR="00126F07" w:rsidRPr="00EF1489" w:rsidRDefault="00126F07" w:rsidP="00126F07">
      <w:pPr>
        <w:rPr>
          <w:rFonts w:ascii="Bookman Old Style" w:hAnsi="Bookman Old Style"/>
          <w:bCs/>
          <w:iCs/>
          <w:sz w:val="24"/>
          <w:szCs w:val="24"/>
        </w:rPr>
      </w:pPr>
      <w:r w:rsidRPr="00EF1489">
        <w:rPr>
          <w:rFonts w:ascii="Bookman Old Style" w:hAnsi="Bookman Old Style"/>
          <w:bCs/>
          <w:iCs/>
          <w:sz w:val="24"/>
          <w:szCs w:val="24"/>
        </w:rPr>
        <w:t>- Attendu que l</w:t>
      </w:r>
      <w:r>
        <w:rPr>
          <w:rFonts w:ascii="Bookman Old Style" w:hAnsi="Bookman Old Style"/>
          <w:bCs/>
          <w:iCs/>
          <w:sz w:val="24"/>
          <w:szCs w:val="24"/>
        </w:rPr>
        <w:t>’ESBZ</w:t>
      </w:r>
      <w:r w:rsidRPr="00EF1489">
        <w:rPr>
          <w:rFonts w:ascii="Bookman Old Style" w:hAnsi="Bookman Old Style"/>
          <w:bCs/>
          <w:iCs/>
          <w:sz w:val="24"/>
          <w:szCs w:val="24"/>
        </w:rPr>
        <w:t xml:space="preserve"> n’a fourni aucune justification à l’appui de son dossier.</w:t>
      </w:r>
    </w:p>
    <w:p w:rsidR="00126F07" w:rsidRPr="00EF1489" w:rsidRDefault="00126F07" w:rsidP="00126F07">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126F07" w:rsidRPr="00EF1489" w:rsidRDefault="00126F07" w:rsidP="00126F07">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Match perdu par pénalité à l’équipe U1</w:t>
      </w:r>
      <w:r>
        <w:rPr>
          <w:rFonts w:ascii="Bookman Old Style" w:hAnsi="Bookman Old Style"/>
          <w:b/>
          <w:iCs/>
          <w:sz w:val="24"/>
          <w:szCs w:val="24"/>
        </w:rPr>
        <w:t>4</w:t>
      </w:r>
      <w:r w:rsidRPr="00EF1489">
        <w:rPr>
          <w:rFonts w:ascii="Bookman Old Style" w:hAnsi="Bookman Old Style"/>
          <w:b/>
          <w:iCs/>
          <w:sz w:val="24"/>
          <w:szCs w:val="24"/>
        </w:rPr>
        <w:t xml:space="preserve"> de l</w:t>
      </w:r>
      <w:r>
        <w:rPr>
          <w:rFonts w:ascii="Bookman Old Style" w:hAnsi="Bookman Old Style"/>
          <w:b/>
          <w:iCs/>
          <w:sz w:val="24"/>
          <w:szCs w:val="24"/>
        </w:rPr>
        <w:t>’ESBZ au profit de celle de l’USAM</w:t>
      </w:r>
      <w:r w:rsidRPr="00EF1489">
        <w:rPr>
          <w:rFonts w:ascii="Bookman Old Style" w:hAnsi="Bookman Old Style"/>
          <w:b/>
          <w:iCs/>
          <w:sz w:val="24"/>
          <w:szCs w:val="24"/>
        </w:rPr>
        <w:t xml:space="preserve"> sur le score de 3 buts à 0.</w:t>
      </w:r>
    </w:p>
    <w:p w:rsidR="00126F07" w:rsidRPr="00EF1489" w:rsidRDefault="00126F07" w:rsidP="00126F07">
      <w:pPr>
        <w:pStyle w:val="Paragraphedeliste"/>
        <w:numPr>
          <w:ilvl w:val="0"/>
          <w:numId w:val="9"/>
        </w:numPr>
        <w:rPr>
          <w:rFonts w:ascii="Bookman Old Style" w:hAnsi="Bookman Old Style"/>
          <w:b/>
          <w:iCs/>
        </w:rPr>
      </w:pPr>
      <w:r w:rsidRPr="00EF1489">
        <w:rPr>
          <w:rFonts w:ascii="Bookman Old Style" w:hAnsi="Bookman Old Style"/>
          <w:b/>
          <w:iCs/>
          <w:sz w:val="24"/>
          <w:szCs w:val="24"/>
          <w:shd w:val="clear" w:color="auto" w:fill="D9D9D9" w:themeFill="background1" w:themeFillShade="D9"/>
        </w:rPr>
        <w:t>Amende de 15000 DA</w:t>
      </w:r>
      <w:r w:rsidRPr="00EF1489">
        <w:rPr>
          <w:rFonts w:ascii="Bookman Old Style" w:hAnsi="Bookman Old Style"/>
          <w:b/>
          <w:iCs/>
          <w:sz w:val="24"/>
          <w:szCs w:val="24"/>
        </w:rPr>
        <w:t xml:space="preserve"> au club </w:t>
      </w:r>
      <w:r>
        <w:rPr>
          <w:rFonts w:ascii="Bookman Old Style" w:hAnsi="Bookman Old Style"/>
          <w:b/>
          <w:iCs/>
          <w:sz w:val="24"/>
          <w:szCs w:val="24"/>
        </w:rPr>
        <w:t>ESBZ</w:t>
      </w:r>
      <w:r w:rsidRPr="00EF1489">
        <w:rPr>
          <w:rFonts w:ascii="Bookman Old Style" w:hAnsi="Bookman Old Style"/>
          <w:b/>
          <w:iCs/>
          <w:sz w:val="24"/>
          <w:szCs w:val="24"/>
        </w:rPr>
        <w:t xml:space="preserve"> (Article 52 modifié par la circulaire de la FAF N° 35</w:t>
      </w:r>
      <w:r w:rsidRPr="00EF1489">
        <w:rPr>
          <w:rFonts w:ascii="Bookman Old Style" w:hAnsi="Bookman Old Style"/>
          <w:b/>
          <w:iCs/>
        </w:rPr>
        <w:t>).</w:t>
      </w:r>
    </w:p>
    <w:p w:rsidR="00126F07" w:rsidRDefault="00126F07" w:rsidP="003A3E75">
      <w:pPr>
        <w:rPr>
          <w:rFonts w:ascii="Bookman Old Style" w:hAnsi="Bookman Old Style" w:cstheme="minorHAnsi"/>
          <w:b/>
          <w:iCs/>
          <w:sz w:val="24"/>
          <w:szCs w:val="24"/>
          <w:u w:val="single"/>
        </w:rPr>
      </w:pPr>
    </w:p>
    <w:p w:rsidR="009F0688" w:rsidRPr="00EF1489" w:rsidRDefault="009F0688" w:rsidP="00201B36">
      <w:pPr>
        <w:rPr>
          <w:rFonts w:ascii="Bookman Old Style" w:hAnsi="Bookman Old Style"/>
          <w:bCs/>
          <w:iCs/>
          <w:sz w:val="24"/>
          <w:szCs w:val="24"/>
        </w:rPr>
      </w:pPr>
      <w:r w:rsidRPr="00EF1489">
        <w:rPr>
          <w:rFonts w:ascii="Bookman Old Style" w:hAnsi="Bookman Old Style" w:cstheme="minorHAnsi"/>
          <w:b/>
          <w:iCs/>
          <w:sz w:val="24"/>
          <w:szCs w:val="24"/>
          <w:u w:val="single"/>
        </w:rPr>
        <w:t xml:space="preserve">Affaire N° </w:t>
      </w:r>
      <w:r w:rsidR="00201B36">
        <w:rPr>
          <w:rFonts w:ascii="Bookman Old Style" w:hAnsi="Bookman Old Style" w:cstheme="minorHAnsi"/>
          <w:b/>
          <w:iCs/>
          <w:sz w:val="24"/>
          <w:szCs w:val="24"/>
          <w:u w:val="single"/>
        </w:rPr>
        <w:t>26</w:t>
      </w:r>
      <w:r w:rsidRPr="00EF1489">
        <w:rPr>
          <w:rFonts w:ascii="Bookman Old Style" w:hAnsi="Bookman Old Style" w:cstheme="minorHAnsi"/>
          <w:b/>
          <w:iCs/>
          <w:sz w:val="24"/>
          <w:szCs w:val="24"/>
        </w:rPr>
        <w:t> :</w:t>
      </w:r>
      <w:r w:rsidRPr="00EF1489">
        <w:rPr>
          <w:rFonts w:ascii="Bookman Old Style" w:hAnsi="Bookman Old Style"/>
          <w:b/>
          <w:i/>
          <w:sz w:val="24"/>
          <w:szCs w:val="24"/>
        </w:rPr>
        <w:t xml:space="preserve"> </w:t>
      </w:r>
      <w:r w:rsidRPr="00EF1489">
        <w:rPr>
          <w:rFonts w:ascii="Bookman Old Style" w:hAnsi="Bookman Old Style"/>
          <w:bCs/>
          <w:iCs/>
          <w:sz w:val="24"/>
          <w:szCs w:val="24"/>
        </w:rPr>
        <w:t xml:space="preserve">Match JSTY / CRM ( U14 ) du 05-12-2015 </w:t>
      </w:r>
    </w:p>
    <w:p w:rsidR="009F0688" w:rsidRPr="00EF1489" w:rsidRDefault="009F0688" w:rsidP="009F0688">
      <w:pPr>
        <w:rPr>
          <w:rFonts w:ascii="Bookman Old Style" w:hAnsi="Bookman Old Style"/>
          <w:bCs/>
          <w:iCs/>
          <w:sz w:val="24"/>
          <w:szCs w:val="24"/>
        </w:rPr>
      </w:pPr>
      <w:r w:rsidRPr="00EF1489">
        <w:rPr>
          <w:rFonts w:ascii="Bookman Old Style" w:hAnsi="Bookman Old Style"/>
          <w:bCs/>
          <w:iCs/>
          <w:sz w:val="24"/>
          <w:szCs w:val="24"/>
        </w:rPr>
        <w:t xml:space="preserve">                        Non déroulement de la rencontre</w:t>
      </w:r>
    </w:p>
    <w:p w:rsidR="00994B74" w:rsidRPr="00EF1489" w:rsidRDefault="00994B74" w:rsidP="00994B74">
      <w:pPr>
        <w:rPr>
          <w:rFonts w:ascii="Bookman Old Style" w:hAnsi="Bookman Old Style"/>
          <w:bCs/>
          <w:iCs/>
          <w:sz w:val="24"/>
          <w:szCs w:val="24"/>
        </w:rPr>
      </w:pPr>
      <w:r w:rsidRPr="00EF1489">
        <w:rPr>
          <w:rFonts w:ascii="Bookman Old Style" w:hAnsi="Bookman Old Style"/>
          <w:bCs/>
          <w:iCs/>
          <w:sz w:val="24"/>
          <w:szCs w:val="24"/>
        </w:rPr>
        <w:t>- Attendu que la rencontre a été régulièrement programmée à Bakaro Tichy.</w:t>
      </w:r>
    </w:p>
    <w:p w:rsidR="009F0688" w:rsidRPr="00EF1489" w:rsidRDefault="009F0688" w:rsidP="009F0688">
      <w:pPr>
        <w:rPr>
          <w:rFonts w:ascii="Bookman Old Style" w:hAnsi="Bookman Old Style"/>
          <w:bCs/>
          <w:iCs/>
          <w:sz w:val="24"/>
          <w:szCs w:val="24"/>
        </w:rPr>
      </w:pPr>
      <w:r w:rsidRPr="00EF1489">
        <w:rPr>
          <w:rFonts w:ascii="Bookman Old Style" w:hAnsi="Bookman Old Style"/>
          <w:bCs/>
          <w:iCs/>
          <w:sz w:val="24"/>
          <w:szCs w:val="24"/>
        </w:rPr>
        <w:t>- Attendu que la rencontre a été déprogrammée pour non dépôt des licences dans les délais par le club CRM.</w:t>
      </w:r>
    </w:p>
    <w:p w:rsidR="009F0688" w:rsidRPr="00EF1489" w:rsidRDefault="009F0688" w:rsidP="003F746F">
      <w:pPr>
        <w:rPr>
          <w:rFonts w:ascii="Bookman Old Style" w:hAnsi="Bookman Old Style"/>
          <w:bCs/>
          <w:iCs/>
          <w:sz w:val="20"/>
          <w:szCs w:val="20"/>
        </w:rPr>
      </w:pPr>
      <w:r w:rsidRPr="00EF1489">
        <w:rPr>
          <w:rFonts w:ascii="Bookman Old Style" w:hAnsi="Bookman Old Style"/>
          <w:bCs/>
          <w:iCs/>
          <w:sz w:val="24"/>
          <w:szCs w:val="24"/>
        </w:rPr>
        <w:t>- Attendu que le CRM s’est officiellement retiré de la compétition U 14.</w:t>
      </w:r>
    </w:p>
    <w:p w:rsidR="009F0688" w:rsidRPr="00EF1489" w:rsidRDefault="009F0688" w:rsidP="009F0688">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9F0688" w:rsidRPr="00EF1489" w:rsidRDefault="009F0688" w:rsidP="009F0688">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Match annulé.</w:t>
      </w:r>
    </w:p>
    <w:p w:rsidR="009F0688" w:rsidRPr="00EF1489" w:rsidRDefault="009F0688" w:rsidP="009F0688">
      <w:pPr>
        <w:rPr>
          <w:rFonts w:ascii="Bookman Old Style" w:hAnsi="Bookman Old Style"/>
          <w:b/>
          <w:iCs/>
          <w:sz w:val="24"/>
          <w:szCs w:val="24"/>
        </w:rPr>
      </w:pPr>
    </w:p>
    <w:p w:rsidR="009F0688" w:rsidRPr="00EF1489" w:rsidRDefault="009F0688" w:rsidP="00201B36">
      <w:pPr>
        <w:rPr>
          <w:rFonts w:ascii="Bookman Old Style" w:hAnsi="Bookman Old Style"/>
          <w:bCs/>
          <w:iCs/>
          <w:sz w:val="24"/>
          <w:szCs w:val="24"/>
          <w:lang w:val="en-US"/>
        </w:rPr>
      </w:pPr>
      <w:r w:rsidRPr="00EF1489">
        <w:rPr>
          <w:rFonts w:ascii="Bookman Old Style" w:hAnsi="Bookman Old Style" w:cstheme="minorHAnsi"/>
          <w:b/>
          <w:iCs/>
          <w:sz w:val="24"/>
          <w:szCs w:val="24"/>
          <w:u w:val="single"/>
          <w:lang w:val="en-US"/>
        </w:rPr>
        <w:t xml:space="preserve">Affaire N° </w:t>
      </w:r>
      <w:r w:rsidR="00201B36">
        <w:rPr>
          <w:rFonts w:ascii="Bookman Old Style" w:hAnsi="Bookman Old Style" w:cstheme="minorHAnsi"/>
          <w:b/>
          <w:iCs/>
          <w:sz w:val="24"/>
          <w:szCs w:val="24"/>
          <w:u w:val="single"/>
          <w:lang w:val="en-US"/>
        </w:rPr>
        <w:t>27</w:t>
      </w:r>
      <w:r w:rsidRPr="00EF1489">
        <w:rPr>
          <w:rFonts w:ascii="Bookman Old Style" w:hAnsi="Bookman Old Style" w:cstheme="minorHAnsi"/>
          <w:b/>
          <w:iCs/>
          <w:sz w:val="24"/>
          <w:szCs w:val="24"/>
          <w:lang w:val="en-US"/>
        </w:rPr>
        <w:t> :</w:t>
      </w:r>
      <w:r w:rsidRPr="00EF1489">
        <w:rPr>
          <w:rFonts w:ascii="Bookman Old Style" w:hAnsi="Bookman Old Style"/>
          <w:b/>
          <w:i/>
          <w:sz w:val="24"/>
          <w:szCs w:val="24"/>
          <w:lang w:val="en-US"/>
        </w:rPr>
        <w:t xml:space="preserve"> </w:t>
      </w:r>
      <w:r w:rsidRPr="00EF1489">
        <w:rPr>
          <w:rFonts w:ascii="Bookman Old Style" w:hAnsi="Bookman Old Style"/>
          <w:bCs/>
          <w:iCs/>
          <w:sz w:val="24"/>
          <w:szCs w:val="24"/>
          <w:lang w:val="en-US"/>
        </w:rPr>
        <w:t xml:space="preserve">Match OCA / OCT ( U14 ) du 04-12-2015 </w:t>
      </w:r>
    </w:p>
    <w:p w:rsidR="009F0688" w:rsidRPr="00EF1489" w:rsidRDefault="009F0688" w:rsidP="009F0688">
      <w:pPr>
        <w:rPr>
          <w:rFonts w:ascii="Bookman Old Style" w:hAnsi="Bookman Old Style"/>
          <w:bCs/>
          <w:iCs/>
          <w:sz w:val="24"/>
          <w:szCs w:val="24"/>
        </w:rPr>
      </w:pPr>
      <w:r w:rsidRPr="00EF1489">
        <w:rPr>
          <w:rFonts w:ascii="Bookman Old Style" w:hAnsi="Bookman Old Style"/>
          <w:bCs/>
          <w:iCs/>
          <w:sz w:val="24"/>
          <w:szCs w:val="24"/>
          <w:lang w:val="en-US"/>
        </w:rPr>
        <w:t xml:space="preserve">                        </w:t>
      </w:r>
      <w:r w:rsidRPr="00EF1489">
        <w:rPr>
          <w:rFonts w:ascii="Bookman Old Style" w:hAnsi="Bookman Old Style"/>
          <w:bCs/>
          <w:iCs/>
          <w:sz w:val="24"/>
          <w:szCs w:val="24"/>
        </w:rPr>
        <w:t>Non déroulement de la rencontre</w:t>
      </w:r>
    </w:p>
    <w:p w:rsidR="00994B74" w:rsidRPr="00EF1489" w:rsidRDefault="00994B74" w:rsidP="00994B74">
      <w:pPr>
        <w:rPr>
          <w:rFonts w:ascii="Bookman Old Style" w:hAnsi="Bookman Old Style"/>
          <w:bCs/>
          <w:iCs/>
          <w:sz w:val="24"/>
          <w:szCs w:val="24"/>
        </w:rPr>
      </w:pPr>
      <w:r w:rsidRPr="00EF1489">
        <w:rPr>
          <w:rFonts w:ascii="Bookman Old Style" w:hAnsi="Bookman Old Style"/>
          <w:bCs/>
          <w:iCs/>
          <w:sz w:val="24"/>
          <w:szCs w:val="24"/>
        </w:rPr>
        <w:t>- Attendu que la rencontre a été régulièrement programmée à Akfadou.</w:t>
      </w:r>
    </w:p>
    <w:p w:rsidR="009F0688" w:rsidRPr="00EF1489" w:rsidRDefault="009F0688" w:rsidP="009F0688">
      <w:pPr>
        <w:rPr>
          <w:rFonts w:ascii="Bookman Old Style" w:hAnsi="Bookman Old Style"/>
          <w:bCs/>
          <w:iCs/>
          <w:sz w:val="24"/>
          <w:szCs w:val="24"/>
        </w:rPr>
      </w:pPr>
      <w:r w:rsidRPr="00EF1489">
        <w:rPr>
          <w:rFonts w:ascii="Bookman Old Style" w:hAnsi="Bookman Old Style"/>
          <w:bCs/>
          <w:iCs/>
          <w:sz w:val="24"/>
          <w:szCs w:val="24"/>
        </w:rPr>
        <w:t>- Attendu que la rencontre a été déprogrammée pour non dépôt des licences dans les délais par le club OCT.</w:t>
      </w:r>
    </w:p>
    <w:p w:rsidR="009F0688" w:rsidRPr="00EF1489" w:rsidRDefault="009F0688" w:rsidP="003F746F">
      <w:pPr>
        <w:rPr>
          <w:rFonts w:ascii="Bookman Old Style" w:hAnsi="Bookman Old Style"/>
          <w:bCs/>
          <w:iCs/>
          <w:sz w:val="20"/>
          <w:szCs w:val="20"/>
        </w:rPr>
      </w:pPr>
      <w:r w:rsidRPr="00EF1489">
        <w:rPr>
          <w:rFonts w:ascii="Bookman Old Style" w:hAnsi="Bookman Old Style"/>
          <w:bCs/>
          <w:iCs/>
          <w:sz w:val="24"/>
          <w:szCs w:val="24"/>
        </w:rPr>
        <w:t>- Attendu que l’OCT s’est officiellement retiré de la compétition U 14.</w:t>
      </w:r>
    </w:p>
    <w:p w:rsidR="009F0688" w:rsidRPr="00EF1489" w:rsidRDefault="009F0688" w:rsidP="009F0688">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9F0688" w:rsidRPr="00EF1489" w:rsidRDefault="009F0688" w:rsidP="009F0688">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Match annulé.</w:t>
      </w:r>
    </w:p>
    <w:p w:rsidR="009F0688" w:rsidRPr="00EF1489" w:rsidRDefault="009F0688" w:rsidP="009F0688">
      <w:pPr>
        <w:rPr>
          <w:rFonts w:ascii="Bookman Old Style" w:hAnsi="Bookman Old Style"/>
          <w:b/>
          <w:iCs/>
          <w:sz w:val="24"/>
          <w:szCs w:val="24"/>
        </w:rPr>
      </w:pPr>
    </w:p>
    <w:p w:rsidR="00201B36" w:rsidRPr="00EF1489" w:rsidRDefault="00201B36" w:rsidP="00201B36">
      <w:pPr>
        <w:rPr>
          <w:rFonts w:ascii="Bookman Old Style" w:hAnsi="Bookman Old Style"/>
          <w:bCs/>
          <w:iCs/>
          <w:sz w:val="24"/>
          <w:szCs w:val="24"/>
        </w:rPr>
      </w:pPr>
      <w:r w:rsidRPr="00EF1489">
        <w:rPr>
          <w:rFonts w:ascii="Bookman Old Style" w:hAnsi="Bookman Old Style" w:cstheme="minorHAnsi"/>
          <w:b/>
          <w:iCs/>
          <w:sz w:val="24"/>
          <w:szCs w:val="24"/>
          <w:u w:val="single"/>
        </w:rPr>
        <w:t xml:space="preserve">Affaire N° </w:t>
      </w:r>
      <w:r>
        <w:rPr>
          <w:rFonts w:ascii="Bookman Old Style" w:hAnsi="Bookman Old Style" w:cstheme="minorHAnsi"/>
          <w:b/>
          <w:iCs/>
          <w:sz w:val="24"/>
          <w:szCs w:val="24"/>
          <w:u w:val="single"/>
        </w:rPr>
        <w:t>25</w:t>
      </w:r>
      <w:r w:rsidRPr="00EF1489">
        <w:rPr>
          <w:rFonts w:ascii="Bookman Old Style" w:hAnsi="Bookman Old Style" w:cstheme="minorHAnsi"/>
          <w:b/>
          <w:iCs/>
          <w:sz w:val="24"/>
          <w:szCs w:val="24"/>
        </w:rPr>
        <w:t> :</w:t>
      </w:r>
      <w:r w:rsidRPr="00EF1489">
        <w:rPr>
          <w:rFonts w:ascii="Bookman Old Style" w:hAnsi="Bookman Old Style"/>
          <w:b/>
          <w:i/>
          <w:sz w:val="24"/>
          <w:szCs w:val="24"/>
        </w:rPr>
        <w:t xml:space="preserve"> </w:t>
      </w:r>
      <w:r w:rsidRPr="00EF1489">
        <w:rPr>
          <w:rFonts w:ascii="Bookman Old Style" w:hAnsi="Bookman Old Style"/>
          <w:bCs/>
          <w:iCs/>
          <w:sz w:val="24"/>
          <w:szCs w:val="24"/>
        </w:rPr>
        <w:t xml:space="preserve">Match </w:t>
      </w:r>
      <w:r>
        <w:rPr>
          <w:rFonts w:ascii="Bookman Old Style" w:hAnsi="Bookman Old Style"/>
          <w:bCs/>
          <w:iCs/>
          <w:sz w:val="24"/>
          <w:szCs w:val="24"/>
        </w:rPr>
        <w:t>JSIO / FCB</w:t>
      </w:r>
      <w:r w:rsidRPr="00EF1489">
        <w:rPr>
          <w:rFonts w:ascii="Bookman Old Style" w:hAnsi="Bookman Old Style"/>
          <w:bCs/>
          <w:iCs/>
          <w:sz w:val="24"/>
          <w:szCs w:val="24"/>
        </w:rPr>
        <w:t xml:space="preserve"> ( U1</w:t>
      </w:r>
      <w:r>
        <w:rPr>
          <w:rFonts w:ascii="Bookman Old Style" w:hAnsi="Bookman Old Style"/>
          <w:bCs/>
          <w:iCs/>
          <w:sz w:val="24"/>
          <w:szCs w:val="24"/>
        </w:rPr>
        <w:t>4</w:t>
      </w:r>
      <w:r w:rsidRPr="00EF1489">
        <w:rPr>
          <w:rFonts w:ascii="Bookman Old Style" w:hAnsi="Bookman Old Style"/>
          <w:bCs/>
          <w:iCs/>
          <w:sz w:val="24"/>
          <w:szCs w:val="24"/>
        </w:rPr>
        <w:t xml:space="preserve"> ) du </w:t>
      </w:r>
      <w:r>
        <w:rPr>
          <w:rFonts w:ascii="Bookman Old Style" w:hAnsi="Bookman Old Style"/>
          <w:bCs/>
          <w:iCs/>
          <w:sz w:val="24"/>
          <w:szCs w:val="24"/>
        </w:rPr>
        <w:t>05</w:t>
      </w:r>
      <w:r w:rsidRPr="00EF1489">
        <w:rPr>
          <w:rFonts w:ascii="Bookman Old Style" w:hAnsi="Bookman Old Style"/>
          <w:bCs/>
          <w:iCs/>
          <w:sz w:val="24"/>
          <w:szCs w:val="24"/>
        </w:rPr>
        <w:t xml:space="preserve">-12-2015 </w:t>
      </w:r>
    </w:p>
    <w:p w:rsidR="00201B36" w:rsidRPr="00EF1489" w:rsidRDefault="00201B36" w:rsidP="00201B36">
      <w:pPr>
        <w:rPr>
          <w:rFonts w:ascii="Bookman Old Style" w:hAnsi="Bookman Old Style"/>
          <w:bCs/>
          <w:iCs/>
          <w:sz w:val="24"/>
          <w:szCs w:val="24"/>
        </w:rPr>
      </w:pPr>
      <w:r w:rsidRPr="00EF1489">
        <w:rPr>
          <w:rFonts w:ascii="Bookman Old Style" w:hAnsi="Bookman Old Style"/>
          <w:bCs/>
          <w:iCs/>
          <w:sz w:val="24"/>
          <w:szCs w:val="24"/>
        </w:rPr>
        <w:t xml:space="preserve">                        Non déroulement de la rencontre</w:t>
      </w:r>
    </w:p>
    <w:p w:rsidR="00201B36" w:rsidRPr="00EF1489" w:rsidRDefault="00201B36" w:rsidP="00201B36">
      <w:pPr>
        <w:rPr>
          <w:rFonts w:ascii="Bookman Old Style" w:hAnsi="Bookman Old Style"/>
          <w:bCs/>
          <w:iCs/>
          <w:sz w:val="24"/>
          <w:szCs w:val="24"/>
        </w:rPr>
      </w:pPr>
      <w:r w:rsidRPr="00EF1489">
        <w:rPr>
          <w:rFonts w:ascii="Bookman Old Style" w:hAnsi="Bookman Old Style"/>
          <w:bCs/>
          <w:iCs/>
          <w:sz w:val="24"/>
          <w:szCs w:val="24"/>
        </w:rPr>
        <w:t>- Vu la feuille de match et les rapports des officiels.</w:t>
      </w:r>
    </w:p>
    <w:p w:rsidR="00201B36" w:rsidRPr="00EF1489" w:rsidRDefault="00201B36" w:rsidP="00201B36">
      <w:pPr>
        <w:rPr>
          <w:rFonts w:ascii="Bookman Old Style" w:hAnsi="Bookman Old Style"/>
          <w:bCs/>
          <w:iCs/>
          <w:sz w:val="24"/>
          <w:szCs w:val="24"/>
        </w:rPr>
      </w:pPr>
      <w:r w:rsidRPr="00EF1489">
        <w:rPr>
          <w:rFonts w:ascii="Bookman Old Style" w:hAnsi="Bookman Old Style"/>
          <w:bCs/>
          <w:iCs/>
          <w:sz w:val="24"/>
          <w:szCs w:val="24"/>
        </w:rPr>
        <w:t>- Attendu qu’à l’horaire prévu de la rencontre, l’équipe U1</w:t>
      </w:r>
      <w:r>
        <w:rPr>
          <w:rFonts w:ascii="Bookman Old Style" w:hAnsi="Bookman Old Style"/>
          <w:bCs/>
          <w:iCs/>
          <w:sz w:val="24"/>
          <w:szCs w:val="24"/>
        </w:rPr>
        <w:t>4</w:t>
      </w:r>
      <w:r w:rsidRPr="00EF1489">
        <w:rPr>
          <w:rFonts w:ascii="Bookman Old Style" w:hAnsi="Bookman Old Style"/>
          <w:bCs/>
          <w:iCs/>
          <w:sz w:val="24"/>
          <w:szCs w:val="24"/>
        </w:rPr>
        <w:t xml:space="preserve"> de </w:t>
      </w:r>
      <w:r>
        <w:rPr>
          <w:rFonts w:ascii="Bookman Old Style" w:hAnsi="Bookman Old Style"/>
          <w:bCs/>
          <w:iCs/>
          <w:sz w:val="24"/>
          <w:szCs w:val="24"/>
        </w:rPr>
        <w:t>la JSIO</w:t>
      </w:r>
      <w:r w:rsidRPr="00EF1489">
        <w:rPr>
          <w:rFonts w:ascii="Bookman Old Style" w:hAnsi="Bookman Old Style"/>
          <w:bCs/>
          <w:iCs/>
          <w:sz w:val="24"/>
          <w:szCs w:val="24"/>
        </w:rPr>
        <w:t xml:space="preserve"> était absente.</w:t>
      </w:r>
    </w:p>
    <w:p w:rsidR="00201B36" w:rsidRPr="00EF1489" w:rsidRDefault="00201B36" w:rsidP="00201B36">
      <w:pPr>
        <w:rPr>
          <w:rFonts w:ascii="Bookman Old Style" w:hAnsi="Bookman Old Style"/>
          <w:bCs/>
          <w:iCs/>
          <w:sz w:val="24"/>
          <w:szCs w:val="24"/>
        </w:rPr>
      </w:pPr>
      <w:r w:rsidRPr="00EF1489">
        <w:rPr>
          <w:rFonts w:ascii="Bookman Old Style" w:hAnsi="Bookman Old Style"/>
          <w:bCs/>
          <w:iCs/>
          <w:sz w:val="24"/>
          <w:szCs w:val="24"/>
        </w:rPr>
        <w:t>- Attendu que cette absence a été constatée dans les formes et délais réglementaires</w:t>
      </w:r>
    </w:p>
    <w:p w:rsidR="00201B36" w:rsidRPr="00EF1489" w:rsidRDefault="00201B36" w:rsidP="00201B36">
      <w:pPr>
        <w:rPr>
          <w:rFonts w:ascii="Bookman Old Style" w:hAnsi="Bookman Old Style"/>
          <w:bCs/>
          <w:iCs/>
          <w:sz w:val="24"/>
          <w:szCs w:val="24"/>
        </w:rPr>
      </w:pPr>
      <w:r w:rsidRPr="00EF1489">
        <w:rPr>
          <w:rFonts w:ascii="Bookman Old Style" w:hAnsi="Bookman Old Style"/>
          <w:bCs/>
          <w:iCs/>
          <w:sz w:val="24"/>
          <w:szCs w:val="24"/>
        </w:rPr>
        <w:t>- Attendu que l</w:t>
      </w:r>
      <w:r>
        <w:rPr>
          <w:rFonts w:ascii="Bookman Old Style" w:hAnsi="Bookman Old Style"/>
          <w:bCs/>
          <w:iCs/>
          <w:sz w:val="24"/>
          <w:szCs w:val="24"/>
        </w:rPr>
        <w:t>’ESBZ</w:t>
      </w:r>
      <w:r w:rsidRPr="00EF1489">
        <w:rPr>
          <w:rFonts w:ascii="Bookman Old Style" w:hAnsi="Bookman Old Style"/>
          <w:bCs/>
          <w:iCs/>
          <w:sz w:val="24"/>
          <w:szCs w:val="24"/>
        </w:rPr>
        <w:t xml:space="preserve"> n’a fourni aucune justification à l’appui de son dossier.</w:t>
      </w:r>
    </w:p>
    <w:p w:rsidR="00201B36" w:rsidRPr="00EF1489" w:rsidRDefault="00201B36" w:rsidP="00201B36">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201B36" w:rsidRPr="00EF1489" w:rsidRDefault="00201B36" w:rsidP="00201B36">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Match perdu par pénalité à l’équipe U1</w:t>
      </w:r>
      <w:r>
        <w:rPr>
          <w:rFonts w:ascii="Bookman Old Style" w:hAnsi="Bookman Old Style"/>
          <w:b/>
          <w:iCs/>
          <w:sz w:val="24"/>
          <w:szCs w:val="24"/>
        </w:rPr>
        <w:t>4</w:t>
      </w:r>
      <w:r w:rsidRPr="00EF1489">
        <w:rPr>
          <w:rFonts w:ascii="Bookman Old Style" w:hAnsi="Bookman Old Style"/>
          <w:b/>
          <w:iCs/>
          <w:sz w:val="24"/>
          <w:szCs w:val="24"/>
        </w:rPr>
        <w:t xml:space="preserve"> de </w:t>
      </w:r>
      <w:r>
        <w:rPr>
          <w:rFonts w:ascii="Bookman Old Style" w:hAnsi="Bookman Old Style"/>
          <w:b/>
          <w:iCs/>
          <w:sz w:val="24"/>
          <w:szCs w:val="24"/>
        </w:rPr>
        <w:t>la JSIO au profit de celle du FCB</w:t>
      </w:r>
      <w:r w:rsidRPr="00EF1489">
        <w:rPr>
          <w:rFonts w:ascii="Bookman Old Style" w:hAnsi="Bookman Old Style"/>
          <w:b/>
          <w:iCs/>
          <w:sz w:val="24"/>
          <w:szCs w:val="24"/>
        </w:rPr>
        <w:t xml:space="preserve"> sur le score de 3 buts à 0.</w:t>
      </w:r>
    </w:p>
    <w:p w:rsidR="00201B36" w:rsidRPr="00EF1489" w:rsidRDefault="00201B36" w:rsidP="00201B36">
      <w:pPr>
        <w:pStyle w:val="Paragraphedeliste"/>
        <w:numPr>
          <w:ilvl w:val="0"/>
          <w:numId w:val="9"/>
        </w:numPr>
        <w:rPr>
          <w:rFonts w:ascii="Bookman Old Style" w:hAnsi="Bookman Old Style"/>
          <w:b/>
          <w:iCs/>
        </w:rPr>
      </w:pPr>
      <w:r w:rsidRPr="00EF1489">
        <w:rPr>
          <w:rFonts w:ascii="Bookman Old Style" w:hAnsi="Bookman Old Style"/>
          <w:b/>
          <w:iCs/>
          <w:sz w:val="24"/>
          <w:szCs w:val="24"/>
          <w:shd w:val="clear" w:color="auto" w:fill="D9D9D9" w:themeFill="background1" w:themeFillShade="D9"/>
        </w:rPr>
        <w:t>Amende de 15000 DA</w:t>
      </w:r>
      <w:r w:rsidRPr="00EF1489">
        <w:rPr>
          <w:rFonts w:ascii="Bookman Old Style" w:hAnsi="Bookman Old Style"/>
          <w:b/>
          <w:iCs/>
          <w:sz w:val="24"/>
          <w:szCs w:val="24"/>
        </w:rPr>
        <w:t xml:space="preserve"> au club </w:t>
      </w:r>
      <w:r>
        <w:rPr>
          <w:rFonts w:ascii="Bookman Old Style" w:hAnsi="Bookman Old Style"/>
          <w:b/>
          <w:iCs/>
          <w:sz w:val="24"/>
          <w:szCs w:val="24"/>
        </w:rPr>
        <w:t>JSIO</w:t>
      </w:r>
      <w:r w:rsidRPr="00EF1489">
        <w:rPr>
          <w:rFonts w:ascii="Bookman Old Style" w:hAnsi="Bookman Old Style"/>
          <w:b/>
          <w:iCs/>
          <w:sz w:val="24"/>
          <w:szCs w:val="24"/>
        </w:rPr>
        <w:t xml:space="preserve"> (Article 52 modifié par la circulaire de la FAF N° 35</w:t>
      </w:r>
      <w:r w:rsidRPr="00EF1489">
        <w:rPr>
          <w:rFonts w:ascii="Bookman Old Style" w:hAnsi="Bookman Old Style"/>
          <w:b/>
          <w:iCs/>
        </w:rPr>
        <w:t>).</w:t>
      </w:r>
    </w:p>
    <w:p w:rsidR="003F746F" w:rsidRDefault="003F746F" w:rsidP="006B5441">
      <w:pPr>
        <w:tabs>
          <w:tab w:val="left" w:pos="709"/>
          <w:tab w:val="left" w:pos="12049"/>
        </w:tabs>
        <w:rPr>
          <w:b/>
          <w:sz w:val="28"/>
          <w:szCs w:val="28"/>
          <w:u w:val="single"/>
          <w:shd w:val="clear" w:color="auto" w:fill="DBE5F1" w:themeFill="accent1" w:themeFillTint="33"/>
        </w:rPr>
      </w:pPr>
    </w:p>
    <w:p w:rsidR="00201B36" w:rsidRPr="00EF1489" w:rsidRDefault="00201B36" w:rsidP="00201B36">
      <w:pPr>
        <w:rPr>
          <w:rFonts w:ascii="Bookman Old Style" w:hAnsi="Bookman Old Style"/>
          <w:bCs/>
          <w:iCs/>
          <w:sz w:val="24"/>
          <w:szCs w:val="24"/>
        </w:rPr>
      </w:pPr>
      <w:r w:rsidRPr="00EF1489">
        <w:rPr>
          <w:rFonts w:ascii="Bookman Old Style" w:hAnsi="Bookman Old Style" w:cstheme="minorHAnsi"/>
          <w:b/>
          <w:iCs/>
          <w:sz w:val="24"/>
          <w:szCs w:val="24"/>
          <w:u w:val="single"/>
        </w:rPr>
        <w:t xml:space="preserve">Affaire N° </w:t>
      </w:r>
      <w:r>
        <w:rPr>
          <w:rFonts w:ascii="Bookman Old Style" w:hAnsi="Bookman Old Style" w:cstheme="minorHAnsi"/>
          <w:b/>
          <w:iCs/>
          <w:sz w:val="24"/>
          <w:szCs w:val="24"/>
          <w:u w:val="single"/>
        </w:rPr>
        <w:t>25</w:t>
      </w:r>
      <w:r w:rsidRPr="00EF1489">
        <w:rPr>
          <w:rFonts w:ascii="Bookman Old Style" w:hAnsi="Bookman Old Style" w:cstheme="minorHAnsi"/>
          <w:b/>
          <w:iCs/>
          <w:sz w:val="24"/>
          <w:szCs w:val="24"/>
        </w:rPr>
        <w:t> :</w:t>
      </w:r>
      <w:r w:rsidRPr="00EF1489">
        <w:rPr>
          <w:rFonts w:ascii="Bookman Old Style" w:hAnsi="Bookman Old Style"/>
          <w:b/>
          <w:i/>
          <w:sz w:val="24"/>
          <w:szCs w:val="24"/>
        </w:rPr>
        <w:t xml:space="preserve"> </w:t>
      </w:r>
      <w:r w:rsidRPr="00EF1489">
        <w:rPr>
          <w:rFonts w:ascii="Bookman Old Style" w:hAnsi="Bookman Old Style"/>
          <w:bCs/>
          <w:iCs/>
          <w:sz w:val="24"/>
          <w:szCs w:val="24"/>
        </w:rPr>
        <w:t xml:space="preserve">Match </w:t>
      </w:r>
      <w:r>
        <w:rPr>
          <w:rFonts w:ascii="Bookman Old Style" w:hAnsi="Bookman Old Style"/>
          <w:bCs/>
          <w:iCs/>
          <w:sz w:val="24"/>
          <w:szCs w:val="24"/>
        </w:rPr>
        <w:t>ESBM / USAM</w:t>
      </w:r>
      <w:r w:rsidRPr="00EF1489">
        <w:rPr>
          <w:rFonts w:ascii="Bookman Old Style" w:hAnsi="Bookman Old Style"/>
          <w:bCs/>
          <w:iCs/>
          <w:sz w:val="24"/>
          <w:szCs w:val="24"/>
        </w:rPr>
        <w:t xml:space="preserve"> ( U1</w:t>
      </w:r>
      <w:r>
        <w:rPr>
          <w:rFonts w:ascii="Bookman Old Style" w:hAnsi="Bookman Old Style"/>
          <w:bCs/>
          <w:iCs/>
          <w:sz w:val="24"/>
          <w:szCs w:val="24"/>
        </w:rPr>
        <w:t>4</w:t>
      </w:r>
      <w:r w:rsidRPr="00EF1489">
        <w:rPr>
          <w:rFonts w:ascii="Bookman Old Style" w:hAnsi="Bookman Old Style"/>
          <w:bCs/>
          <w:iCs/>
          <w:sz w:val="24"/>
          <w:szCs w:val="24"/>
        </w:rPr>
        <w:t xml:space="preserve"> ) du </w:t>
      </w:r>
      <w:r>
        <w:rPr>
          <w:rFonts w:ascii="Bookman Old Style" w:hAnsi="Bookman Old Style"/>
          <w:bCs/>
          <w:iCs/>
          <w:sz w:val="24"/>
          <w:szCs w:val="24"/>
        </w:rPr>
        <w:t>05</w:t>
      </w:r>
      <w:r w:rsidRPr="00EF1489">
        <w:rPr>
          <w:rFonts w:ascii="Bookman Old Style" w:hAnsi="Bookman Old Style"/>
          <w:bCs/>
          <w:iCs/>
          <w:sz w:val="24"/>
          <w:szCs w:val="24"/>
        </w:rPr>
        <w:t xml:space="preserve">-12-2015 </w:t>
      </w:r>
    </w:p>
    <w:p w:rsidR="00201B36" w:rsidRPr="00EF1489" w:rsidRDefault="00201B36" w:rsidP="00201B36">
      <w:pPr>
        <w:rPr>
          <w:rFonts w:ascii="Bookman Old Style" w:hAnsi="Bookman Old Style"/>
          <w:bCs/>
          <w:iCs/>
          <w:sz w:val="24"/>
          <w:szCs w:val="24"/>
        </w:rPr>
      </w:pPr>
      <w:r w:rsidRPr="00EF1489">
        <w:rPr>
          <w:rFonts w:ascii="Bookman Old Style" w:hAnsi="Bookman Old Style"/>
          <w:bCs/>
          <w:iCs/>
          <w:sz w:val="24"/>
          <w:szCs w:val="24"/>
        </w:rPr>
        <w:t xml:space="preserve">                        Non déroulement de la rencontre</w:t>
      </w:r>
    </w:p>
    <w:p w:rsidR="00201B36" w:rsidRPr="00EF1489" w:rsidRDefault="00201B36" w:rsidP="00201B36">
      <w:pPr>
        <w:rPr>
          <w:rFonts w:ascii="Bookman Old Style" w:hAnsi="Bookman Old Style"/>
          <w:bCs/>
          <w:iCs/>
          <w:sz w:val="24"/>
          <w:szCs w:val="24"/>
        </w:rPr>
      </w:pPr>
      <w:r w:rsidRPr="00EF1489">
        <w:rPr>
          <w:rFonts w:ascii="Bookman Old Style" w:hAnsi="Bookman Old Style"/>
          <w:bCs/>
          <w:iCs/>
          <w:sz w:val="24"/>
          <w:szCs w:val="24"/>
        </w:rPr>
        <w:t>- Vu la feuille de match et les rapports des officiels.</w:t>
      </w:r>
    </w:p>
    <w:p w:rsidR="00201B36" w:rsidRPr="00EF1489" w:rsidRDefault="00201B36" w:rsidP="00201B36">
      <w:pPr>
        <w:rPr>
          <w:rFonts w:ascii="Bookman Old Style" w:hAnsi="Bookman Old Style"/>
          <w:bCs/>
          <w:iCs/>
          <w:sz w:val="24"/>
          <w:szCs w:val="24"/>
        </w:rPr>
      </w:pPr>
      <w:r w:rsidRPr="00EF1489">
        <w:rPr>
          <w:rFonts w:ascii="Bookman Old Style" w:hAnsi="Bookman Old Style"/>
          <w:bCs/>
          <w:iCs/>
          <w:sz w:val="24"/>
          <w:szCs w:val="24"/>
        </w:rPr>
        <w:t xml:space="preserve">- Attendu qu’à l’horaire prévu de la rencontre, </w:t>
      </w:r>
      <w:r>
        <w:rPr>
          <w:rFonts w:ascii="Bookman Old Style" w:hAnsi="Bookman Old Style"/>
          <w:bCs/>
          <w:iCs/>
          <w:sz w:val="24"/>
          <w:szCs w:val="24"/>
        </w:rPr>
        <w:t>un brouillard dense a couvert le terrain de jeu rendant la visibilité nulle</w:t>
      </w:r>
      <w:r w:rsidR="004470B4">
        <w:rPr>
          <w:rFonts w:ascii="Bookman Old Style" w:hAnsi="Bookman Old Style"/>
          <w:bCs/>
          <w:iCs/>
          <w:sz w:val="24"/>
          <w:szCs w:val="24"/>
        </w:rPr>
        <w:t>.</w:t>
      </w:r>
    </w:p>
    <w:p w:rsidR="00201B36" w:rsidRPr="00EF1489" w:rsidRDefault="00201B36" w:rsidP="00201B36">
      <w:pPr>
        <w:rPr>
          <w:rFonts w:ascii="Bookman Old Style" w:hAnsi="Bookman Old Style"/>
          <w:bCs/>
          <w:iCs/>
          <w:sz w:val="24"/>
          <w:szCs w:val="24"/>
        </w:rPr>
      </w:pPr>
      <w:r w:rsidRPr="00EF1489">
        <w:rPr>
          <w:rFonts w:ascii="Bookman Old Style" w:hAnsi="Bookman Old Style"/>
          <w:bCs/>
          <w:iCs/>
          <w:sz w:val="24"/>
          <w:szCs w:val="24"/>
        </w:rPr>
        <w:t xml:space="preserve">- Attendu que </w:t>
      </w:r>
      <w:r>
        <w:rPr>
          <w:rFonts w:ascii="Bookman Old Style" w:hAnsi="Bookman Old Style"/>
          <w:bCs/>
          <w:iCs/>
          <w:sz w:val="24"/>
          <w:szCs w:val="24"/>
        </w:rPr>
        <w:t>l’arbitre a refusé de faire jouer la rencontre pour mauvaise conditions climatiques</w:t>
      </w:r>
    </w:p>
    <w:p w:rsidR="00201B36" w:rsidRPr="00EF1489" w:rsidRDefault="00201B36" w:rsidP="00201B36">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201B36" w:rsidRPr="00EF1489" w:rsidRDefault="00201B36" w:rsidP="004470B4">
      <w:pPr>
        <w:pStyle w:val="Paragraphedeliste"/>
        <w:numPr>
          <w:ilvl w:val="0"/>
          <w:numId w:val="9"/>
        </w:numPr>
        <w:rPr>
          <w:rFonts w:ascii="Bookman Old Style" w:hAnsi="Bookman Old Style"/>
          <w:b/>
          <w:iCs/>
        </w:rPr>
      </w:pPr>
      <w:r w:rsidRPr="00EF1489">
        <w:rPr>
          <w:rFonts w:ascii="Bookman Old Style" w:hAnsi="Bookman Old Style"/>
          <w:b/>
          <w:iCs/>
          <w:sz w:val="24"/>
          <w:szCs w:val="24"/>
        </w:rPr>
        <w:t xml:space="preserve">Match </w:t>
      </w:r>
      <w:r w:rsidR="004470B4">
        <w:rPr>
          <w:rFonts w:ascii="Bookman Old Style" w:hAnsi="Bookman Old Style"/>
          <w:b/>
          <w:iCs/>
          <w:sz w:val="24"/>
          <w:szCs w:val="24"/>
        </w:rPr>
        <w:t>a reprogrammer à une date ultérieure.</w:t>
      </w:r>
    </w:p>
    <w:p w:rsidR="00126F07" w:rsidRDefault="00126F07" w:rsidP="006B5441">
      <w:pPr>
        <w:tabs>
          <w:tab w:val="left" w:pos="709"/>
          <w:tab w:val="left" w:pos="12049"/>
        </w:tabs>
        <w:rPr>
          <w:b/>
          <w:sz w:val="28"/>
          <w:szCs w:val="28"/>
          <w:u w:val="single"/>
          <w:shd w:val="clear" w:color="auto" w:fill="DBE5F1" w:themeFill="accent1" w:themeFillTint="33"/>
        </w:rPr>
      </w:pPr>
    </w:p>
    <w:p w:rsidR="00126F07" w:rsidRDefault="00126F07" w:rsidP="006B5441">
      <w:pPr>
        <w:tabs>
          <w:tab w:val="left" w:pos="709"/>
          <w:tab w:val="left" w:pos="12049"/>
        </w:tabs>
        <w:rPr>
          <w:b/>
          <w:sz w:val="28"/>
          <w:szCs w:val="28"/>
          <w:u w:val="single"/>
          <w:shd w:val="clear" w:color="auto" w:fill="DBE5F1" w:themeFill="accent1" w:themeFillTint="33"/>
        </w:rPr>
      </w:pPr>
    </w:p>
    <w:p w:rsidR="00126F07" w:rsidRDefault="00126F07" w:rsidP="006B5441">
      <w:pPr>
        <w:tabs>
          <w:tab w:val="left" w:pos="709"/>
          <w:tab w:val="left" w:pos="12049"/>
        </w:tabs>
        <w:rPr>
          <w:b/>
          <w:sz w:val="28"/>
          <w:szCs w:val="28"/>
          <w:u w:val="single"/>
          <w:shd w:val="clear" w:color="auto" w:fill="DBE5F1" w:themeFill="accent1" w:themeFillTint="33"/>
        </w:rPr>
      </w:pPr>
    </w:p>
    <w:p w:rsidR="00126F07" w:rsidRDefault="00126F07" w:rsidP="006B5441">
      <w:pPr>
        <w:tabs>
          <w:tab w:val="left" w:pos="709"/>
          <w:tab w:val="left" w:pos="12049"/>
        </w:tabs>
        <w:rPr>
          <w:b/>
          <w:sz w:val="28"/>
          <w:szCs w:val="28"/>
          <w:u w:val="single"/>
          <w:shd w:val="clear" w:color="auto" w:fill="DBE5F1" w:themeFill="accent1" w:themeFillTint="33"/>
        </w:rPr>
      </w:pPr>
    </w:p>
    <w:p w:rsidR="00126F07" w:rsidRDefault="00126F07" w:rsidP="006B5441">
      <w:pPr>
        <w:tabs>
          <w:tab w:val="left" w:pos="709"/>
          <w:tab w:val="left" w:pos="12049"/>
        </w:tabs>
        <w:rPr>
          <w:b/>
          <w:sz w:val="28"/>
          <w:szCs w:val="28"/>
          <w:u w:val="single"/>
          <w:shd w:val="clear" w:color="auto" w:fill="DBE5F1" w:themeFill="accent1" w:themeFillTint="33"/>
        </w:rPr>
      </w:pPr>
    </w:p>
    <w:p w:rsidR="00126F07" w:rsidRDefault="00126F07" w:rsidP="006B5441">
      <w:pPr>
        <w:tabs>
          <w:tab w:val="left" w:pos="709"/>
          <w:tab w:val="left" w:pos="12049"/>
        </w:tabs>
        <w:rPr>
          <w:b/>
          <w:sz w:val="28"/>
          <w:szCs w:val="28"/>
          <w:u w:val="single"/>
          <w:shd w:val="clear" w:color="auto" w:fill="DBE5F1" w:themeFill="accent1" w:themeFillTint="33"/>
        </w:rPr>
      </w:pPr>
    </w:p>
    <w:p w:rsidR="00126F07" w:rsidRDefault="00126F07" w:rsidP="006B5441">
      <w:pPr>
        <w:tabs>
          <w:tab w:val="left" w:pos="709"/>
          <w:tab w:val="left" w:pos="12049"/>
        </w:tabs>
        <w:rPr>
          <w:b/>
          <w:sz w:val="28"/>
          <w:szCs w:val="28"/>
          <w:u w:val="single"/>
          <w:shd w:val="clear" w:color="auto" w:fill="DBE5F1" w:themeFill="accent1" w:themeFillTint="33"/>
        </w:rPr>
      </w:pPr>
    </w:p>
    <w:p w:rsidR="00201B36" w:rsidRPr="00EF1489" w:rsidRDefault="00201B36" w:rsidP="006B5441">
      <w:pPr>
        <w:tabs>
          <w:tab w:val="left" w:pos="709"/>
          <w:tab w:val="left" w:pos="12049"/>
        </w:tabs>
        <w:rPr>
          <w:b/>
          <w:sz w:val="28"/>
          <w:szCs w:val="28"/>
          <w:u w:val="single"/>
          <w:shd w:val="clear" w:color="auto" w:fill="DBE5F1" w:themeFill="accent1" w:themeFillTint="33"/>
        </w:rPr>
      </w:pPr>
    </w:p>
    <w:p w:rsidR="00496CBF" w:rsidRPr="00EF1489" w:rsidRDefault="00496CBF" w:rsidP="00496CBF">
      <w:pPr>
        <w:spacing w:line="360" w:lineRule="auto"/>
        <w:jc w:val="center"/>
        <w:rPr>
          <w:rFonts w:ascii="Bookman Old Style" w:hAnsi="Bookman Old Style"/>
          <w:b/>
          <w:sz w:val="32"/>
          <w:szCs w:val="28"/>
          <w:u w:val="single"/>
        </w:rPr>
      </w:pPr>
      <w:r w:rsidRPr="00EF1489">
        <w:rPr>
          <w:rFonts w:ascii="Bookman Old Style" w:hAnsi="Bookman Old Style"/>
          <w:b/>
          <w:sz w:val="32"/>
          <w:szCs w:val="28"/>
          <w:u w:val="single"/>
          <w:shd w:val="clear" w:color="auto" w:fill="DBE5F1" w:themeFill="accent1" w:themeFillTint="33"/>
        </w:rPr>
        <w:lastRenderedPageBreak/>
        <w:t>DIRECTION ORGANISATION DES COMPETITIONS</w:t>
      </w:r>
    </w:p>
    <w:p w:rsidR="00496CBF" w:rsidRPr="00EF1489" w:rsidRDefault="00496CBF" w:rsidP="00496CBF">
      <w:pPr>
        <w:pStyle w:val="Titre2"/>
        <w:rPr>
          <w:sz w:val="2"/>
          <w:szCs w:val="2"/>
        </w:rPr>
      </w:pPr>
    </w:p>
    <w:p w:rsidR="00496CBF" w:rsidRPr="00EF1489" w:rsidRDefault="00496CBF" w:rsidP="00496CBF">
      <w:pPr>
        <w:pStyle w:val="Sansinterligne"/>
        <w:rPr>
          <w:sz w:val="2"/>
          <w:szCs w:val="2"/>
        </w:rPr>
      </w:pPr>
    </w:p>
    <w:p w:rsidR="00496CBF" w:rsidRPr="00EF1489" w:rsidRDefault="00496CBF" w:rsidP="00496CBF">
      <w:pPr>
        <w:spacing w:line="360" w:lineRule="auto"/>
        <w:jc w:val="center"/>
        <w:rPr>
          <w:rFonts w:ascii="Bookman Old Style" w:hAnsi="Bookman Old Style"/>
          <w:b/>
          <w:bCs/>
          <w:sz w:val="40"/>
          <w:szCs w:val="32"/>
          <w:u w:val="single"/>
        </w:rPr>
      </w:pPr>
      <w:r w:rsidRPr="00EF1489">
        <w:rPr>
          <w:rFonts w:ascii="Bookman Old Style" w:hAnsi="Bookman Old Style"/>
          <w:b/>
          <w:bCs/>
          <w:sz w:val="40"/>
          <w:szCs w:val="32"/>
          <w:u w:val="single"/>
          <w:shd w:val="clear" w:color="auto" w:fill="DBE5F1" w:themeFill="accent1" w:themeFillTint="33"/>
        </w:rPr>
        <w:t>HONNEUR</w:t>
      </w:r>
      <w:r w:rsidRPr="00EF1489">
        <w:rPr>
          <w:rFonts w:ascii="Bookman Old Style" w:hAnsi="Bookman Old Style"/>
          <w:b/>
          <w:bCs/>
          <w:sz w:val="40"/>
          <w:szCs w:val="32"/>
          <w:u w:val="single"/>
        </w:rPr>
        <w:t xml:space="preserve"> </w:t>
      </w:r>
    </w:p>
    <w:p w:rsidR="00496CBF" w:rsidRPr="00EF1489" w:rsidRDefault="00496CBF" w:rsidP="00496CBF">
      <w:pPr>
        <w:pStyle w:val="Sansinterligne"/>
        <w:rPr>
          <w:sz w:val="2"/>
          <w:szCs w:val="2"/>
        </w:rPr>
      </w:pPr>
    </w:p>
    <w:p w:rsidR="00496CBF" w:rsidRPr="00EF1489" w:rsidRDefault="00496CBF" w:rsidP="003F746F">
      <w:pPr>
        <w:spacing w:line="360" w:lineRule="auto"/>
        <w:jc w:val="center"/>
        <w:rPr>
          <w:rFonts w:ascii="Bookman Old Style" w:hAnsi="Bookman Old Style"/>
          <w:color w:val="000000"/>
          <w:u w:val="single"/>
        </w:rPr>
      </w:pPr>
      <w:r w:rsidRPr="00EF1489">
        <w:rPr>
          <w:rFonts w:ascii="Bookman Old Style" w:hAnsi="Bookman Old Style"/>
          <w:color w:val="000000"/>
          <w:u w:val="single"/>
        </w:rPr>
        <w:t>PROGRAMMATION  1</w:t>
      </w:r>
      <w:r w:rsidR="003F746F" w:rsidRPr="00EF1489">
        <w:rPr>
          <w:rFonts w:ascii="Bookman Old Style" w:hAnsi="Bookman Old Style"/>
          <w:color w:val="000000"/>
          <w:u w:val="single"/>
        </w:rPr>
        <w:t>1</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496CBF" w:rsidRPr="00EF1489" w:rsidRDefault="00496CBF" w:rsidP="00496CBF">
      <w:pPr>
        <w:pStyle w:val="Sansinterligne"/>
        <w:rPr>
          <w:sz w:val="2"/>
          <w:szCs w:val="2"/>
        </w:rPr>
      </w:pPr>
    </w:p>
    <w:p w:rsidR="00496CBF" w:rsidRPr="00EF1489" w:rsidRDefault="00496CBF" w:rsidP="003F746F">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VENDREDI </w:t>
      </w:r>
      <w:r w:rsidR="003F746F" w:rsidRPr="00EF1489">
        <w:rPr>
          <w:rFonts w:ascii="Bookman Old Style" w:hAnsi="Bookman Old Style"/>
          <w:b/>
          <w:color w:val="000000"/>
          <w:sz w:val="24"/>
          <w:szCs w:val="24"/>
          <w:u w:val="single"/>
        </w:rPr>
        <w:t>18</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496CBF" w:rsidRPr="00EF1489" w:rsidTr="00496CB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496CBF" w:rsidRPr="00EF1489" w:rsidTr="00496CB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EA2B8F"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JSIO / CRAB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12 H 30 </w:t>
            </w:r>
          </w:p>
        </w:tc>
      </w:tr>
      <w:tr w:rsidR="00496CBF" w:rsidRPr="00EF1489" w:rsidTr="00496CB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OPOW ANNEXE  </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EA2B8F"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JSIO / CRAB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p>
        </w:tc>
      </w:tr>
      <w:tr w:rsidR="00496CBF" w:rsidRPr="00EF1489" w:rsidTr="00496CB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EA2B8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EA2B8F"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CRBA / GCB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14 H 30</w:t>
            </w:r>
          </w:p>
        </w:tc>
      </w:tr>
      <w:tr w:rsidR="00496CBF" w:rsidRPr="00EF1489" w:rsidTr="00496CB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EA2B8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BARBACHA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EA2B8F"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ARBB / CRM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14 H 30 </w:t>
            </w:r>
          </w:p>
        </w:tc>
      </w:tr>
      <w:tr w:rsidR="00496CBF" w:rsidRPr="00EF1489" w:rsidTr="00496CB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EA2B8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SIDI AICH</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EA2B8F"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SSSA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14 H 30</w:t>
            </w:r>
          </w:p>
        </w:tc>
      </w:tr>
      <w:tr w:rsidR="00496CBF" w:rsidRPr="00EF1489" w:rsidTr="00496CB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EA2B8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EA2B8F"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OSEK / CSPC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14 H 30</w:t>
            </w:r>
          </w:p>
        </w:tc>
      </w:tr>
      <w:tr w:rsidR="00EA2B8F" w:rsidRPr="00EF1489" w:rsidTr="00496CB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B8F" w:rsidRPr="00EF1489" w:rsidRDefault="00EA2B8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TAZMALT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2B8F" w:rsidRPr="00EF1489" w:rsidRDefault="00EA2B8F"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SRBT / CRBSET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B8F" w:rsidRPr="00EF1489" w:rsidRDefault="00EA2B8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12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2B8F" w:rsidRPr="00EF1489" w:rsidRDefault="00EA2B8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14 H 30</w:t>
            </w:r>
          </w:p>
        </w:tc>
      </w:tr>
    </w:tbl>
    <w:p w:rsidR="00496CBF" w:rsidRPr="00EF1489" w:rsidRDefault="00496CBF" w:rsidP="00496CBF">
      <w:pPr>
        <w:spacing w:line="360" w:lineRule="auto"/>
        <w:jc w:val="center"/>
        <w:rPr>
          <w:rFonts w:ascii="Bookman Old Style" w:hAnsi="Bookman Old Style"/>
          <w:b/>
          <w:color w:val="000000"/>
          <w:sz w:val="6"/>
          <w:szCs w:val="6"/>
          <w:u w:val="single"/>
        </w:rPr>
      </w:pPr>
    </w:p>
    <w:p w:rsidR="00496CBF" w:rsidRPr="00EF1489" w:rsidRDefault="00496CBF" w:rsidP="003F746F">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SAMEDI </w:t>
      </w:r>
      <w:r w:rsidR="003F746F" w:rsidRPr="00EF1489">
        <w:rPr>
          <w:rFonts w:ascii="Bookman Old Style" w:hAnsi="Bookman Old Style"/>
          <w:b/>
          <w:color w:val="000000"/>
          <w:sz w:val="24"/>
          <w:szCs w:val="24"/>
          <w:u w:val="single"/>
        </w:rPr>
        <w:t>19</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496CBF" w:rsidRPr="00EF1489" w:rsidTr="00496C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496CBF" w:rsidRPr="00EF1489" w:rsidTr="00496C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EA2B8F"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JSB / RCS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p>
        </w:tc>
      </w:tr>
      <w:tr w:rsidR="00496CBF" w:rsidRPr="00EF1489" w:rsidTr="00496C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EA2B8F"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AST / NCB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p>
        </w:tc>
      </w:tr>
      <w:tr w:rsidR="00496CBF" w:rsidRPr="00EF1489" w:rsidTr="00496C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EA2B8F"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JSB / RCS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r w:rsidR="00496CBF" w:rsidRPr="00EF1489" w:rsidTr="00496C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EA2B8F"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AST / NCB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15 H</w:t>
            </w:r>
          </w:p>
        </w:tc>
      </w:tr>
    </w:tbl>
    <w:p w:rsidR="00496CBF" w:rsidRPr="00EF1489" w:rsidRDefault="00496CBF" w:rsidP="00496CBF">
      <w:pPr>
        <w:spacing w:line="360" w:lineRule="auto"/>
        <w:rPr>
          <w:rFonts w:ascii="Bookman Old Style" w:hAnsi="Bookman Old Style"/>
          <w:color w:val="E36C0A" w:themeColor="accent6" w:themeShade="BF"/>
          <w:sz w:val="18"/>
          <w:szCs w:val="18"/>
          <w:u w:val="single"/>
        </w:rPr>
      </w:pPr>
    </w:p>
    <w:p w:rsidR="00496CBF" w:rsidRPr="00EF1489" w:rsidRDefault="00496CBF" w:rsidP="00496CBF">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496CBF" w:rsidRPr="00EF1489" w:rsidRDefault="00496CBF" w:rsidP="00496CBF">
      <w:pPr>
        <w:pStyle w:val="Sansinterligne"/>
        <w:rPr>
          <w:sz w:val="2"/>
          <w:szCs w:val="2"/>
        </w:rPr>
      </w:pPr>
    </w:p>
    <w:p w:rsidR="00496CBF" w:rsidRPr="00EF1489" w:rsidRDefault="00496CBF" w:rsidP="00496CBF">
      <w:pPr>
        <w:spacing w:line="360" w:lineRule="auto"/>
        <w:jc w:val="center"/>
        <w:rPr>
          <w:rFonts w:ascii="Bookman Old Style" w:hAnsi="Bookman Old Style"/>
          <w:b/>
          <w:bCs/>
          <w:sz w:val="40"/>
          <w:szCs w:val="32"/>
          <w:u w:val="single"/>
        </w:rPr>
      </w:pPr>
      <w:r w:rsidRPr="00EF1489">
        <w:rPr>
          <w:rFonts w:ascii="Bookman Old Style" w:hAnsi="Bookman Old Style"/>
          <w:b/>
          <w:bCs/>
          <w:sz w:val="40"/>
          <w:szCs w:val="32"/>
          <w:u w:val="single"/>
          <w:shd w:val="clear" w:color="auto" w:fill="DBE5F1" w:themeFill="accent1" w:themeFillTint="33"/>
        </w:rPr>
        <w:t>PRE-HONNEUR</w:t>
      </w:r>
    </w:p>
    <w:p w:rsidR="00496CBF" w:rsidRPr="00EF1489" w:rsidRDefault="00496CBF" w:rsidP="00EA2B8F">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sidR="00EA2B8F" w:rsidRPr="00EF1489">
        <w:rPr>
          <w:rFonts w:ascii="Bookman Old Style" w:hAnsi="Bookman Old Style"/>
          <w:color w:val="000000"/>
          <w:u w:val="single"/>
        </w:rPr>
        <w:t>8</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496CBF" w:rsidRPr="00EF1489" w:rsidRDefault="00496CBF" w:rsidP="00496CBF">
      <w:pPr>
        <w:pStyle w:val="Sansinterligne"/>
        <w:rPr>
          <w:sz w:val="4"/>
          <w:szCs w:val="4"/>
        </w:rPr>
      </w:pPr>
    </w:p>
    <w:p w:rsidR="00496CBF" w:rsidRPr="00EF1489" w:rsidRDefault="00496CBF" w:rsidP="00EA2B8F">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VENDREDI </w:t>
      </w:r>
      <w:r w:rsidR="00EA2B8F" w:rsidRPr="00EF1489">
        <w:rPr>
          <w:rFonts w:ascii="Bookman Old Style" w:hAnsi="Bookman Old Style"/>
          <w:b/>
          <w:color w:val="000000"/>
          <w:sz w:val="24"/>
          <w:szCs w:val="24"/>
          <w:u w:val="single"/>
        </w:rPr>
        <w:t>18</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496CBF" w:rsidRPr="00EF1489" w:rsidTr="00496CB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496CBF" w:rsidRPr="00EF1489" w:rsidTr="00496CB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EA2B8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OUZELAGUEN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EA2B8F"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JSCA / ASOG</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14 H 30</w:t>
            </w:r>
          </w:p>
        </w:tc>
      </w:tr>
      <w:tr w:rsidR="00496CBF" w:rsidRPr="00EF1489" w:rsidTr="00496CB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EA2B8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AKBOU CML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EA2B8F"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WAF / OM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EA2B8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12</w:t>
            </w:r>
            <w:r w:rsidR="00496CBF" w:rsidRPr="00EF1489">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14 H 30</w:t>
            </w:r>
          </w:p>
        </w:tc>
      </w:tr>
      <w:tr w:rsidR="00496CBF" w:rsidRPr="00EF1489" w:rsidTr="00496CB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
                <w:bCs/>
                <w:color w:val="000000"/>
                <w:sz w:val="24"/>
                <w:szCs w:val="24"/>
              </w:rPr>
            </w:pPr>
            <w:r w:rsidRPr="00EF1489">
              <w:rPr>
                <w:rFonts w:ascii="Bookman Old Style" w:hAnsi="Bookman Old Style"/>
                <w:b/>
                <w:bCs/>
                <w:color w:val="000000"/>
                <w:sz w:val="24"/>
                <w:szCs w:val="24"/>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EA2B8F" w:rsidP="00496CBF">
            <w:pPr>
              <w:spacing w:before="100" w:beforeAutospacing="1" w:after="100" w:afterAutospacing="1" w:line="408" w:lineRule="atLeast"/>
              <w:jc w:val="center"/>
              <w:rPr>
                <w:rFonts w:ascii="Bookman Old Style" w:hAnsi="Bookman Old Style"/>
                <w:b/>
                <w:bCs/>
                <w:color w:val="000000"/>
                <w:sz w:val="24"/>
                <w:szCs w:val="24"/>
              </w:rPr>
            </w:pPr>
            <w:r w:rsidRPr="00EF1489">
              <w:rPr>
                <w:rFonts w:ascii="Bookman Old Style" w:hAnsi="Bookman Old Style"/>
                <w:b/>
                <w:bCs/>
                <w:color w:val="000000"/>
                <w:sz w:val="24"/>
                <w:szCs w:val="24"/>
              </w:rPr>
              <w:t>US AOURIR JDIDA</w:t>
            </w:r>
          </w:p>
        </w:tc>
      </w:tr>
    </w:tbl>
    <w:p w:rsidR="00496CBF" w:rsidRPr="00EF1489" w:rsidRDefault="00496CBF" w:rsidP="00496CBF">
      <w:pPr>
        <w:pStyle w:val="Sansinterligne"/>
        <w:rPr>
          <w:sz w:val="6"/>
          <w:szCs w:val="6"/>
        </w:rPr>
      </w:pPr>
    </w:p>
    <w:p w:rsidR="00496CBF" w:rsidRPr="00EF1489" w:rsidRDefault="00496CBF" w:rsidP="00496CBF">
      <w:pPr>
        <w:pStyle w:val="Sansinterligne"/>
        <w:rPr>
          <w:sz w:val="6"/>
          <w:szCs w:val="6"/>
        </w:rPr>
      </w:pPr>
    </w:p>
    <w:p w:rsidR="00496CBF" w:rsidRPr="00EF1489" w:rsidRDefault="00496CBF" w:rsidP="00496CBF">
      <w:pPr>
        <w:pStyle w:val="Sansinterligne"/>
        <w:rPr>
          <w:sz w:val="6"/>
          <w:szCs w:val="6"/>
        </w:rPr>
      </w:pPr>
    </w:p>
    <w:p w:rsidR="00496CBF" w:rsidRPr="00EF1489" w:rsidRDefault="00496CBF" w:rsidP="00EA2B8F">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SAMEDI </w:t>
      </w:r>
      <w:r w:rsidR="00EA2B8F" w:rsidRPr="00EF1489">
        <w:rPr>
          <w:rFonts w:ascii="Bookman Old Style" w:hAnsi="Bookman Old Style"/>
          <w:b/>
          <w:color w:val="000000"/>
          <w:sz w:val="24"/>
          <w:szCs w:val="24"/>
          <w:u w:val="single"/>
        </w:rPr>
        <w:t>19</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496CBF" w:rsidRPr="00EF1489" w:rsidTr="00496CB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496CBF" w:rsidRPr="00EF1489" w:rsidTr="00496CB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EA2B8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AKFADOU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EA2B8F"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OCA / NBT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EA2B8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12</w:t>
            </w:r>
            <w:r w:rsidR="00496CBF" w:rsidRPr="00EF1489">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14 H </w:t>
            </w:r>
          </w:p>
        </w:tc>
      </w:tr>
      <w:tr w:rsidR="00496CBF" w:rsidRPr="00EF1489" w:rsidTr="00496CB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EA2B8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AMIZOUR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EA2B8F"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JSBA / CRBAR</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14 H</w:t>
            </w:r>
          </w:p>
        </w:tc>
      </w:tr>
      <w:tr w:rsidR="00EA2B8F" w:rsidRPr="00EF1489" w:rsidTr="00496CB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B8F" w:rsidRPr="00EF1489" w:rsidRDefault="00EA2B8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2B8F" w:rsidRPr="00EF1489" w:rsidRDefault="00EA2B8F"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BCEK / JST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B8F" w:rsidRPr="00EF1489" w:rsidRDefault="00EA2B8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11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2B8F" w:rsidRPr="00EF1489" w:rsidRDefault="00EA2B8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14 H</w:t>
            </w:r>
          </w:p>
        </w:tc>
      </w:tr>
    </w:tbl>
    <w:p w:rsidR="00496CBF" w:rsidRPr="00EF1489" w:rsidRDefault="00496CBF" w:rsidP="00496CBF">
      <w:pPr>
        <w:spacing w:line="360" w:lineRule="auto"/>
        <w:rPr>
          <w:rFonts w:ascii="Bookman Old Style" w:hAnsi="Bookman Old Style"/>
          <w:b/>
          <w:sz w:val="32"/>
          <w:szCs w:val="28"/>
          <w:u w:val="single"/>
          <w:shd w:val="clear" w:color="auto" w:fill="DBE5F1" w:themeFill="accent1" w:themeFillTint="33"/>
        </w:rPr>
      </w:pPr>
    </w:p>
    <w:p w:rsidR="00496CBF" w:rsidRPr="00EF1489" w:rsidRDefault="00496CBF" w:rsidP="00496CBF">
      <w:pPr>
        <w:spacing w:line="360" w:lineRule="auto"/>
        <w:jc w:val="center"/>
        <w:rPr>
          <w:rFonts w:ascii="Bookman Old Style" w:hAnsi="Bookman Old Style"/>
          <w:b/>
          <w:sz w:val="32"/>
          <w:szCs w:val="28"/>
          <w:u w:val="single"/>
        </w:rPr>
      </w:pPr>
      <w:r w:rsidRPr="00EF1489">
        <w:rPr>
          <w:rFonts w:ascii="Bookman Old Style" w:hAnsi="Bookman Old Style"/>
          <w:b/>
          <w:sz w:val="32"/>
          <w:szCs w:val="28"/>
          <w:u w:val="single"/>
          <w:shd w:val="clear" w:color="auto" w:fill="DBE5F1" w:themeFill="accent1" w:themeFillTint="33"/>
        </w:rPr>
        <w:t>DIRECTION ORGANISATION DES COMPETITIONS</w:t>
      </w:r>
    </w:p>
    <w:p w:rsidR="00496CBF" w:rsidRPr="00EF1489" w:rsidRDefault="00496CBF" w:rsidP="00496CBF">
      <w:pPr>
        <w:pStyle w:val="Sansinterligne"/>
        <w:rPr>
          <w:sz w:val="2"/>
          <w:szCs w:val="2"/>
        </w:rPr>
      </w:pPr>
    </w:p>
    <w:p w:rsidR="00496CBF" w:rsidRPr="00EF1489" w:rsidRDefault="00496CBF" w:rsidP="00496CBF">
      <w:pPr>
        <w:pStyle w:val="Sansinterligne"/>
        <w:rPr>
          <w:sz w:val="6"/>
          <w:szCs w:val="6"/>
        </w:rPr>
      </w:pPr>
    </w:p>
    <w:p w:rsidR="00496CBF" w:rsidRPr="00EF1489" w:rsidRDefault="00496CBF" w:rsidP="00496CBF">
      <w:pPr>
        <w:spacing w:line="360" w:lineRule="auto"/>
        <w:rPr>
          <w:rFonts w:ascii="Bookman Old Style" w:hAnsi="Bookman Old Style"/>
          <w:color w:val="E36C0A" w:themeColor="accent6" w:themeShade="BF"/>
          <w:sz w:val="12"/>
          <w:szCs w:val="12"/>
          <w:u w:val="single"/>
        </w:rPr>
      </w:pPr>
    </w:p>
    <w:p w:rsidR="00496CBF" w:rsidRPr="00EF1489" w:rsidRDefault="00496CBF" w:rsidP="00496CBF">
      <w:pPr>
        <w:spacing w:line="360" w:lineRule="auto"/>
        <w:jc w:val="center"/>
        <w:rPr>
          <w:rFonts w:ascii="Bookman Old Style" w:hAnsi="Bookman Old Style"/>
          <w:b/>
          <w:bCs/>
          <w:sz w:val="40"/>
          <w:szCs w:val="32"/>
          <w:u w:val="single"/>
        </w:rPr>
      </w:pPr>
      <w:r w:rsidRPr="00EF1489">
        <w:rPr>
          <w:rFonts w:ascii="Bookman Old Style" w:hAnsi="Bookman Old Style"/>
          <w:b/>
          <w:bCs/>
          <w:sz w:val="40"/>
          <w:szCs w:val="32"/>
          <w:u w:val="single"/>
          <w:shd w:val="clear" w:color="auto" w:fill="DBE5F1" w:themeFill="accent1" w:themeFillTint="33"/>
        </w:rPr>
        <w:t>CHAMPIONNAT DES JEUNES U16-U18</w:t>
      </w:r>
    </w:p>
    <w:p w:rsidR="00496CBF" w:rsidRPr="00EF1489" w:rsidRDefault="00496CBF" w:rsidP="00496CBF">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t>GROUPE A</w:t>
      </w:r>
    </w:p>
    <w:p w:rsidR="00496CBF" w:rsidRPr="00EF1489" w:rsidRDefault="00496CBF" w:rsidP="00496CBF">
      <w:pPr>
        <w:rPr>
          <w:sz w:val="16"/>
          <w:szCs w:val="16"/>
        </w:rPr>
      </w:pPr>
    </w:p>
    <w:p w:rsidR="00496CBF" w:rsidRPr="00EF1489" w:rsidRDefault="00496CBF" w:rsidP="00496CBF">
      <w:pPr>
        <w:pStyle w:val="Sansinterligne"/>
        <w:rPr>
          <w:sz w:val="6"/>
          <w:szCs w:val="6"/>
        </w:rPr>
      </w:pPr>
    </w:p>
    <w:p w:rsidR="00496CBF" w:rsidRPr="00EF1489" w:rsidRDefault="00EA2B8F" w:rsidP="00EA2B8F">
      <w:pPr>
        <w:spacing w:line="360" w:lineRule="auto"/>
        <w:jc w:val="center"/>
        <w:rPr>
          <w:rFonts w:ascii="Bookman Old Style" w:hAnsi="Bookman Old Style"/>
          <w:color w:val="000000"/>
          <w:u w:val="single"/>
        </w:rPr>
      </w:pPr>
      <w:r w:rsidRPr="00EF1489">
        <w:rPr>
          <w:rFonts w:ascii="Bookman Old Style" w:hAnsi="Bookman Old Style"/>
          <w:color w:val="000000"/>
          <w:u w:val="single"/>
        </w:rPr>
        <w:t>PROGRAMMATION</w:t>
      </w:r>
      <w:r w:rsidR="00496CBF" w:rsidRPr="00EF1489">
        <w:rPr>
          <w:rFonts w:ascii="Bookman Old Style" w:hAnsi="Bookman Old Style"/>
          <w:color w:val="000000"/>
          <w:u w:val="single"/>
        </w:rPr>
        <w:t xml:space="preserve">  </w:t>
      </w:r>
      <w:r w:rsidRPr="00EF1489">
        <w:rPr>
          <w:rFonts w:ascii="Bookman Old Style" w:hAnsi="Bookman Old Style"/>
          <w:color w:val="000000"/>
          <w:u w:val="single"/>
        </w:rPr>
        <w:t>6</w:t>
      </w:r>
      <w:r w:rsidR="00496CBF" w:rsidRPr="00EF1489">
        <w:rPr>
          <w:rFonts w:ascii="Bookman Old Style" w:hAnsi="Bookman Old Style"/>
          <w:color w:val="000000"/>
          <w:u w:val="single"/>
          <w:vertAlign w:val="superscript"/>
        </w:rPr>
        <w:t>ème</w:t>
      </w:r>
      <w:r w:rsidR="00496CBF" w:rsidRPr="00EF1489">
        <w:rPr>
          <w:rFonts w:ascii="Bookman Old Style" w:hAnsi="Bookman Old Style"/>
          <w:color w:val="000000"/>
          <w:u w:val="single"/>
        </w:rPr>
        <w:t xml:space="preserve">  JOURNEE</w:t>
      </w:r>
    </w:p>
    <w:p w:rsidR="00496CBF" w:rsidRPr="00EF1489" w:rsidRDefault="00496CBF" w:rsidP="00496CBF">
      <w:pPr>
        <w:pStyle w:val="Sansinterligne"/>
        <w:rPr>
          <w:sz w:val="8"/>
          <w:szCs w:val="8"/>
        </w:rPr>
      </w:pPr>
    </w:p>
    <w:p w:rsidR="00496CBF" w:rsidRPr="00EF1489" w:rsidRDefault="00496CBF" w:rsidP="00ED6D27">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VENDREDI </w:t>
      </w:r>
      <w:r w:rsidR="00ED6D27" w:rsidRPr="00EF1489">
        <w:rPr>
          <w:rFonts w:ascii="Bookman Old Style" w:hAnsi="Bookman Old Style"/>
          <w:b/>
          <w:color w:val="000000"/>
          <w:sz w:val="24"/>
          <w:szCs w:val="24"/>
          <w:u w:val="single"/>
        </w:rPr>
        <w:t>18</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496CBF" w:rsidRPr="00EF1489" w:rsidTr="00496CB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496CBF" w:rsidRPr="00EF1489" w:rsidTr="00FC332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ED6D27"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OPOW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ED6D27"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CRB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ED6D27"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r w:rsidR="00496CBF" w:rsidRPr="00EF1489" w:rsidTr="00ED6D2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ED6D27" w:rsidP="00ED6D27">
            <w:pPr>
              <w:spacing w:line="276" w:lineRule="auto"/>
              <w:jc w:val="center"/>
              <w:rPr>
                <w:rFonts w:asciiTheme="minorHAnsi" w:eastAsiaTheme="minorEastAsia" w:hAnsiTheme="minorHAnsi" w:cstheme="minorBidi"/>
                <w:sz w:val="22"/>
                <w:szCs w:val="22"/>
              </w:rPr>
            </w:pPr>
            <w:r w:rsidRPr="00EF1489">
              <w:rPr>
                <w:rFonts w:ascii="Bookman Old Style" w:hAnsi="Bookman Old Style"/>
                <w:color w:val="000000"/>
                <w:sz w:val="24"/>
                <w:szCs w:val="24"/>
              </w:rPr>
              <w:t>MELBOU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ED6D27"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OM / JST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ED6D27"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w:t>
            </w:r>
            <w:r w:rsidR="00496CBF" w:rsidRPr="00EF1489">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496CBF" w:rsidRPr="00EF1489" w:rsidRDefault="00ED6D27"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bl>
    <w:p w:rsidR="00496CBF" w:rsidRPr="00EF1489" w:rsidRDefault="00496CBF" w:rsidP="00496CBF">
      <w:pPr>
        <w:spacing w:line="360" w:lineRule="auto"/>
        <w:rPr>
          <w:rFonts w:ascii="Bookman Old Style" w:hAnsi="Bookman Old Style"/>
          <w:b/>
          <w:color w:val="000000"/>
          <w:sz w:val="8"/>
          <w:szCs w:val="8"/>
          <w:u w:val="single"/>
        </w:rPr>
      </w:pPr>
    </w:p>
    <w:p w:rsidR="00ED6D27" w:rsidRPr="00EF1489" w:rsidRDefault="00ED6D27" w:rsidP="00ED6D27">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SAMEDI 19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ED6D27" w:rsidRPr="00EF1489" w:rsidTr="00EB7E5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D27" w:rsidRPr="00EF1489" w:rsidRDefault="00ED6D27" w:rsidP="00EB7E5D">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D27" w:rsidRPr="00EF1489" w:rsidRDefault="00ED6D27" w:rsidP="00EB7E5D">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D27" w:rsidRPr="00EF1489" w:rsidRDefault="00ED6D27" w:rsidP="00EB7E5D">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D27" w:rsidRPr="00EF1489" w:rsidRDefault="00ED6D27" w:rsidP="00EB7E5D">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ED6D27" w:rsidRPr="00EF1489" w:rsidTr="00ED6D2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D27" w:rsidRPr="00EF1489" w:rsidRDefault="00ED6D27" w:rsidP="00EB7E5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AIT SMAIL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D27" w:rsidRPr="00EF1489" w:rsidRDefault="00ED6D27" w:rsidP="00EB7E5D">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USAS / JSIO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D6D27" w:rsidRPr="00EF1489" w:rsidRDefault="00ED6D27" w:rsidP="00EB7E5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D27" w:rsidRPr="00EF1489" w:rsidRDefault="00ED6D27" w:rsidP="00EB7E5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r w:rsidR="00ED6D27" w:rsidRPr="00EF1489" w:rsidTr="00ED6D2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D27" w:rsidRPr="00EF1489" w:rsidRDefault="00ED6D27" w:rsidP="00ED6D27">
            <w:pPr>
              <w:spacing w:line="276" w:lineRule="auto"/>
              <w:jc w:val="center"/>
              <w:rPr>
                <w:rFonts w:asciiTheme="minorHAnsi" w:eastAsiaTheme="minorEastAsia" w:hAnsiTheme="minorHAnsi" w:cstheme="minorBidi"/>
                <w:sz w:val="22"/>
                <w:szCs w:val="22"/>
              </w:rPr>
            </w:pPr>
            <w:r w:rsidRPr="00EF1489">
              <w:rPr>
                <w:rFonts w:ascii="Bookman Old Style" w:hAnsi="Bookman Old Style"/>
                <w:color w:val="000000"/>
                <w:sz w:val="24"/>
                <w:szCs w:val="24"/>
              </w:rPr>
              <w:t>TICHY BAKARO</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D27" w:rsidRPr="00EF1489" w:rsidRDefault="00ED6D27" w:rsidP="00EB7E5D">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CSAB / CRBSET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D27" w:rsidRPr="00EF1489" w:rsidRDefault="00ED6D27" w:rsidP="00EB7E5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D6D27" w:rsidRPr="00EF1489" w:rsidRDefault="00ED6D27" w:rsidP="00EB7E5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r w:rsidR="00ED6D27" w:rsidRPr="00EF1489" w:rsidTr="00ED6D2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D27" w:rsidRPr="00EF1489" w:rsidRDefault="00ED6D27" w:rsidP="00ED6D27">
            <w:pPr>
              <w:spacing w:line="276" w:lineRule="auto"/>
              <w:jc w:val="center"/>
              <w:rPr>
                <w:rFonts w:ascii="Bookman Old Style" w:hAnsi="Bookman Old Style"/>
                <w:color w:val="000000"/>
                <w:sz w:val="24"/>
                <w:szCs w:val="24"/>
              </w:rPr>
            </w:pPr>
            <w:r w:rsidRPr="00EF1489">
              <w:rPr>
                <w:rFonts w:ascii="Bookman Old Style" w:hAnsi="Bookman Old Style"/>
                <w:color w:val="000000"/>
                <w:sz w:val="24"/>
                <w:szCs w:val="24"/>
              </w:rPr>
              <w:t>TASKRIOUT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D27" w:rsidRPr="00EF1489" w:rsidRDefault="00ED6D27" w:rsidP="00EB7E5D">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NBT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D27" w:rsidRPr="00EF1489" w:rsidRDefault="00ED6D27" w:rsidP="00EB7E5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D6D27" w:rsidRPr="00EF1489" w:rsidRDefault="00ED6D27" w:rsidP="00EB7E5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bl>
    <w:p w:rsidR="00ED6D27" w:rsidRPr="00EF1489" w:rsidRDefault="00ED6D27" w:rsidP="00ED6D27">
      <w:pPr>
        <w:jc w:val="center"/>
        <w:rPr>
          <w:rFonts w:ascii="Bookman Old Style" w:hAnsi="Bookman Old Style"/>
          <w:b/>
          <w:color w:val="000000"/>
          <w:sz w:val="24"/>
          <w:szCs w:val="24"/>
          <w:u w:val="single"/>
        </w:rPr>
      </w:pPr>
    </w:p>
    <w:p w:rsidR="00ED6D27" w:rsidRPr="00EF1489" w:rsidRDefault="00ED6D27" w:rsidP="00ED6D27">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DIMANCHE 20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ED6D27" w:rsidRPr="00EF1489" w:rsidTr="00EB7E5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D27" w:rsidRPr="00EF1489" w:rsidRDefault="00ED6D27" w:rsidP="00EB7E5D">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D27" w:rsidRPr="00EF1489" w:rsidRDefault="00ED6D27" w:rsidP="00EB7E5D">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D27" w:rsidRPr="00EF1489" w:rsidRDefault="00ED6D27" w:rsidP="00EB7E5D">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D27" w:rsidRPr="00EF1489" w:rsidRDefault="00ED6D27" w:rsidP="00EB7E5D">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ED6D27" w:rsidRPr="00EF1489" w:rsidTr="00EB7E5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D27" w:rsidRPr="00EF1489" w:rsidRDefault="00ED6D27" w:rsidP="00EB7E5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OPOW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D27" w:rsidRPr="00EF1489" w:rsidRDefault="00ED6D27" w:rsidP="00EB7E5D">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NCB / ASOG</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D6D27" w:rsidRPr="00EF1489" w:rsidRDefault="00ED6D27" w:rsidP="00EB7E5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D27" w:rsidRPr="00EF1489" w:rsidRDefault="00ED6D27" w:rsidP="00EB7E5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bl>
    <w:p w:rsidR="00ED6D27" w:rsidRPr="00EF1489" w:rsidRDefault="00ED6D27" w:rsidP="00ED6D27">
      <w:pPr>
        <w:jc w:val="center"/>
        <w:rPr>
          <w:rFonts w:ascii="Bookman Old Style" w:hAnsi="Bookman Old Style"/>
          <w:b/>
          <w:color w:val="000000"/>
          <w:sz w:val="24"/>
          <w:szCs w:val="24"/>
          <w:u w:val="single"/>
        </w:rPr>
      </w:pPr>
    </w:p>
    <w:p w:rsidR="00ED6D27" w:rsidRPr="00EF1489" w:rsidRDefault="00ED6D27" w:rsidP="00ED6D27">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LUNDI 21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ED6D27" w:rsidRPr="00EF1489" w:rsidTr="00EB7E5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D27" w:rsidRPr="00EF1489" w:rsidRDefault="00ED6D27" w:rsidP="00EB7E5D">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D27" w:rsidRPr="00EF1489" w:rsidRDefault="00ED6D27" w:rsidP="00EB7E5D">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D27" w:rsidRPr="00EF1489" w:rsidRDefault="00ED6D27" w:rsidP="00EB7E5D">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D27" w:rsidRPr="00EF1489" w:rsidRDefault="00ED6D27" w:rsidP="00EB7E5D">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ED6D27" w:rsidRPr="00EF1489" w:rsidTr="00ED6D2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D27" w:rsidRPr="00EF1489" w:rsidRDefault="00237AE4" w:rsidP="00EB7E5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D27" w:rsidRPr="00EF1489" w:rsidRDefault="00ED6D27" w:rsidP="00EB7E5D">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CRB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D6D27" w:rsidRPr="00EF1489" w:rsidRDefault="00ED6D27" w:rsidP="00EB7E5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ED6D27" w:rsidRPr="00EF1489" w:rsidRDefault="00ED6D27" w:rsidP="00EB7E5D">
            <w:pPr>
              <w:spacing w:before="100" w:beforeAutospacing="1" w:after="100" w:afterAutospacing="1" w:line="408" w:lineRule="atLeast"/>
              <w:jc w:val="center"/>
              <w:rPr>
                <w:rFonts w:ascii="Bookman Old Style" w:hAnsi="Bookman Old Style"/>
                <w:color w:val="000000"/>
                <w:sz w:val="24"/>
                <w:szCs w:val="24"/>
              </w:rPr>
            </w:pPr>
          </w:p>
        </w:tc>
      </w:tr>
    </w:tbl>
    <w:p w:rsidR="00496CBF" w:rsidRPr="00EF1489" w:rsidRDefault="00496CBF" w:rsidP="00496CBF">
      <w:pPr>
        <w:spacing w:line="360" w:lineRule="auto"/>
        <w:jc w:val="center"/>
        <w:rPr>
          <w:rFonts w:ascii="Bookman Old Style" w:hAnsi="Bookman Old Style"/>
          <w:color w:val="E36C0A" w:themeColor="accent6" w:themeShade="BF"/>
          <w:sz w:val="28"/>
          <w:szCs w:val="28"/>
          <w:u w:val="single"/>
        </w:rPr>
      </w:pPr>
    </w:p>
    <w:p w:rsidR="00496CBF" w:rsidRPr="00EF1489" w:rsidRDefault="00496CBF" w:rsidP="00496CBF">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496CBF" w:rsidRPr="00EF1489" w:rsidRDefault="00496CBF" w:rsidP="00496CBF">
      <w:pPr>
        <w:pStyle w:val="Sansinterligne"/>
        <w:rPr>
          <w:sz w:val="6"/>
          <w:szCs w:val="6"/>
        </w:rPr>
      </w:pPr>
    </w:p>
    <w:p w:rsidR="00496CBF" w:rsidRPr="00EF1489" w:rsidRDefault="00496CBF" w:rsidP="00496CBF">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t>GROUPE B</w:t>
      </w:r>
    </w:p>
    <w:p w:rsidR="00496CBF" w:rsidRPr="00EF1489" w:rsidRDefault="00496CBF" w:rsidP="00496CBF">
      <w:pPr>
        <w:rPr>
          <w:sz w:val="16"/>
          <w:szCs w:val="16"/>
        </w:rPr>
      </w:pPr>
    </w:p>
    <w:p w:rsidR="00496CBF" w:rsidRPr="00EF1489" w:rsidRDefault="00496CBF" w:rsidP="00496CBF">
      <w:pPr>
        <w:pStyle w:val="Sansinterligne"/>
        <w:rPr>
          <w:sz w:val="6"/>
          <w:szCs w:val="6"/>
        </w:rPr>
      </w:pPr>
    </w:p>
    <w:p w:rsidR="00496CBF" w:rsidRPr="00EF1489" w:rsidRDefault="00496CBF" w:rsidP="00237AE4">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sidR="00237AE4" w:rsidRPr="00EF1489">
        <w:rPr>
          <w:rFonts w:ascii="Bookman Old Style" w:hAnsi="Bookman Old Style"/>
          <w:color w:val="000000"/>
          <w:u w:val="single"/>
        </w:rPr>
        <w:t>6</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496CBF" w:rsidRPr="00EF1489" w:rsidRDefault="00496CBF" w:rsidP="00496CBF">
      <w:pPr>
        <w:pStyle w:val="Sansinterligne"/>
        <w:rPr>
          <w:sz w:val="8"/>
          <w:szCs w:val="8"/>
        </w:rPr>
      </w:pPr>
    </w:p>
    <w:p w:rsidR="00496CBF" w:rsidRPr="00EF1489" w:rsidRDefault="00496CBF" w:rsidP="00237AE4">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VENDREDI </w:t>
      </w:r>
      <w:r w:rsidR="00237AE4" w:rsidRPr="00EF1489">
        <w:rPr>
          <w:rFonts w:ascii="Bookman Old Style" w:hAnsi="Bookman Old Style"/>
          <w:b/>
          <w:color w:val="000000"/>
          <w:sz w:val="24"/>
          <w:szCs w:val="24"/>
          <w:u w:val="single"/>
        </w:rPr>
        <w:t>18</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2"/>
      </w:tblGrid>
      <w:tr w:rsidR="00496CBF" w:rsidRPr="00EF1489" w:rsidTr="00496CB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496CBF" w:rsidRPr="00EF1489" w:rsidTr="00496CB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AMIZOUR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237AE4"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JSBA / OF</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r w:rsidR="00237AE4" w:rsidRPr="00EF1489" w:rsidTr="00EB7E5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AE4" w:rsidRPr="00EF1489" w:rsidRDefault="00237AE4"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EXEMPT</w:t>
            </w:r>
          </w:p>
        </w:tc>
        <w:tc>
          <w:tcPr>
            <w:tcW w:w="64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AE4" w:rsidRPr="00EF1489" w:rsidRDefault="00237AE4" w:rsidP="00496CBF">
            <w:pPr>
              <w:spacing w:before="100" w:beforeAutospacing="1" w:after="100" w:afterAutospacing="1" w:line="408" w:lineRule="atLeast"/>
              <w:jc w:val="center"/>
              <w:rPr>
                <w:rFonts w:ascii="Bookman Old Style" w:hAnsi="Bookman Old Style"/>
                <w:b/>
                <w:bCs/>
                <w:color w:val="000000"/>
                <w:sz w:val="24"/>
                <w:szCs w:val="24"/>
              </w:rPr>
            </w:pPr>
            <w:r w:rsidRPr="00EF1489">
              <w:rPr>
                <w:rFonts w:ascii="Bookman Old Style" w:hAnsi="Bookman Old Style"/>
                <w:b/>
                <w:bCs/>
                <w:color w:val="000000"/>
                <w:sz w:val="24"/>
                <w:szCs w:val="24"/>
              </w:rPr>
              <w:t>AS TAASSAST</w:t>
            </w:r>
          </w:p>
        </w:tc>
      </w:tr>
    </w:tbl>
    <w:p w:rsidR="00496CBF" w:rsidRPr="00EF1489" w:rsidRDefault="00496CBF" w:rsidP="00496CBF">
      <w:pPr>
        <w:spacing w:line="360" w:lineRule="auto"/>
        <w:jc w:val="center"/>
        <w:rPr>
          <w:rFonts w:ascii="Bookman Old Style" w:hAnsi="Bookman Old Style"/>
          <w:b/>
          <w:color w:val="000000"/>
          <w:sz w:val="24"/>
          <w:szCs w:val="24"/>
          <w:u w:val="single"/>
        </w:rPr>
      </w:pPr>
    </w:p>
    <w:p w:rsidR="00496CBF" w:rsidRPr="00EF1489" w:rsidRDefault="00496CBF" w:rsidP="00237AE4">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SAMEDI </w:t>
      </w:r>
      <w:r w:rsidR="00237AE4" w:rsidRPr="00EF1489">
        <w:rPr>
          <w:rFonts w:ascii="Bookman Old Style" w:hAnsi="Bookman Old Style"/>
          <w:b/>
          <w:color w:val="000000"/>
          <w:sz w:val="24"/>
          <w:szCs w:val="24"/>
          <w:u w:val="single"/>
        </w:rPr>
        <w:t>19</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496CBF" w:rsidRPr="00EF1489" w:rsidTr="00496C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496CBF" w:rsidRPr="00EF1489" w:rsidTr="00496C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237AE4"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OUED 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237AE4"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CRM / CRAB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r w:rsidR="00496CBF" w:rsidRPr="00EF1489" w:rsidTr="00496C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BARBACHA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237AE4"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ARBB / CSPC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11 H </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bl>
    <w:p w:rsidR="00237AE4" w:rsidRPr="00EF1489" w:rsidRDefault="00237AE4" w:rsidP="00237AE4">
      <w:pPr>
        <w:jc w:val="center"/>
        <w:rPr>
          <w:rFonts w:ascii="Bookman Old Style" w:hAnsi="Bookman Old Style"/>
          <w:b/>
          <w:color w:val="000000"/>
          <w:sz w:val="24"/>
          <w:szCs w:val="24"/>
          <w:u w:val="single"/>
        </w:rPr>
      </w:pPr>
    </w:p>
    <w:p w:rsidR="00237AE4" w:rsidRPr="00EF1489" w:rsidRDefault="00237AE4" w:rsidP="00237AE4">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DIMANCHE 20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237AE4" w:rsidRPr="00EF1489" w:rsidTr="00EB7E5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AE4" w:rsidRPr="00EF1489" w:rsidRDefault="00237AE4" w:rsidP="00EB7E5D">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AE4" w:rsidRPr="00EF1489" w:rsidRDefault="00237AE4" w:rsidP="00EB7E5D">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AE4" w:rsidRPr="00EF1489" w:rsidRDefault="00237AE4" w:rsidP="00EB7E5D">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AE4" w:rsidRPr="00EF1489" w:rsidRDefault="00237AE4" w:rsidP="00EB7E5D">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237AE4" w:rsidRPr="00EF1489" w:rsidTr="00EB7E5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AE4" w:rsidRPr="00EF1489" w:rsidRDefault="00237AE4" w:rsidP="00EB7E5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EL KSEUR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AE4" w:rsidRPr="00EF1489" w:rsidRDefault="00237AE4" w:rsidP="00EB7E5D">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OSEK / BCEK</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AE4" w:rsidRPr="00EF1489" w:rsidRDefault="00237AE4" w:rsidP="00EB7E5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AE4" w:rsidRPr="00EF1489" w:rsidRDefault="00237AE4" w:rsidP="00EB7E5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12 H </w:t>
            </w:r>
          </w:p>
        </w:tc>
      </w:tr>
    </w:tbl>
    <w:p w:rsidR="00237AE4" w:rsidRPr="00EF1489" w:rsidRDefault="00237AE4" w:rsidP="00237AE4">
      <w:pPr>
        <w:jc w:val="center"/>
        <w:rPr>
          <w:rFonts w:ascii="Bookman Old Style" w:hAnsi="Bookman Old Style"/>
          <w:b/>
          <w:color w:val="000000"/>
          <w:sz w:val="24"/>
          <w:szCs w:val="24"/>
          <w:u w:val="single"/>
        </w:rPr>
      </w:pPr>
    </w:p>
    <w:p w:rsidR="00237AE4" w:rsidRPr="00EF1489" w:rsidRDefault="00237AE4" w:rsidP="00237AE4">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LUNDI 21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237AE4" w:rsidRPr="00EF1489" w:rsidTr="00EB7E5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AE4" w:rsidRPr="00EF1489" w:rsidRDefault="00237AE4" w:rsidP="00EB7E5D">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AE4" w:rsidRPr="00EF1489" w:rsidRDefault="00237AE4" w:rsidP="00EB7E5D">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AE4" w:rsidRPr="00EF1489" w:rsidRDefault="00237AE4" w:rsidP="00EB7E5D">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AE4" w:rsidRPr="00EF1489" w:rsidRDefault="00237AE4" w:rsidP="00EB7E5D">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237AE4" w:rsidRPr="00EF1489" w:rsidTr="00EB7E5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AE4" w:rsidRPr="00EF1489" w:rsidRDefault="00237AE4" w:rsidP="00EB7E5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AE4" w:rsidRPr="00EF1489" w:rsidRDefault="00237AE4" w:rsidP="00EB7E5D">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JSB / GCB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AE4" w:rsidRPr="00EF1489" w:rsidRDefault="00237AE4" w:rsidP="00EB7E5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AE4" w:rsidRPr="00EF1489" w:rsidRDefault="00237AE4" w:rsidP="00EB7E5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13 H </w:t>
            </w:r>
          </w:p>
        </w:tc>
      </w:tr>
    </w:tbl>
    <w:p w:rsidR="00496CBF" w:rsidRPr="00EF1489" w:rsidRDefault="00496CBF" w:rsidP="00496CBF">
      <w:pPr>
        <w:spacing w:line="360" w:lineRule="auto"/>
        <w:jc w:val="center"/>
        <w:rPr>
          <w:rFonts w:ascii="Bookman Old Style" w:hAnsi="Bookman Old Style"/>
          <w:color w:val="E36C0A" w:themeColor="accent6" w:themeShade="BF"/>
          <w:sz w:val="28"/>
          <w:szCs w:val="28"/>
          <w:u w:val="single"/>
        </w:rPr>
      </w:pPr>
    </w:p>
    <w:p w:rsidR="00496CBF" w:rsidRPr="00EF1489" w:rsidRDefault="00496CBF" w:rsidP="00237AE4">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496CBF" w:rsidRPr="00EF1489" w:rsidRDefault="00496CBF" w:rsidP="00496CBF">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t>GROUPE C</w:t>
      </w:r>
    </w:p>
    <w:p w:rsidR="00496CBF" w:rsidRPr="00EF1489" w:rsidRDefault="00496CBF" w:rsidP="00496CBF">
      <w:pPr>
        <w:rPr>
          <w:sz w:val="16"/>
          <w:szCs w:val="16"/>
        </w:rPr>
      </w:pPr>
    </w:p>
    <w:p w:rsidR="00496CBF" w:rsidRPr="00EF1489" w:rsidRDefault="00496CBF" w:rsidP="00496CBF">
      <w:pPr>
        <w:pStyle w:val="Sansinterligne"/>
        <w:rPr>
          <w:sz w:val="6"/>
          <w:szCs w:val="6"/>
        </w:rPr>
      </w:pPr>
    </w:p>
    <w:p w:rsidR="00496CBF" w:rsidRPr="00EF1489" w:rsidRDefault="00496CBF" w:rsidP="00237AE4">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sidR="00237AE4" w:rsidRPr="00EF1489">
        <w:rPr>
          <w:rFonts w:ascii="Bookman Old Style" w:hAnsi="Bookman Old Style"/>
          <w:color w:val="000000"/>
          <w:u w:val="single"/>
        </w:rPr>
        <w:t>6</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496CBF" w:rsidRPr="00EF1489" w:rsidRDefault="00496CBF" w:rsidP="00496CBF">
      <w:pPr>
        <w:pStyle w:val="Sansinterligne"/>
        <w:rPr>
          <w:sz w:val="8"/>
          <w:szCs w:val="8"/>
        </w:rPr>
      </w:pPr>
    </w:p>
    <w:p w:rsidR="00496CBF" w:rsidRPr="00EF1489" w:rsidRDefault="00496CBF" w:rsidP="00496CBF">
      <w:pPr>
        <w:pStyle w:val="Sansinterligne"/>
        <w:rPr>
          <w:sz w:val="8"/>
          <w:szCs w:val="8"/>
        </w:rPr>
      </w:pPr>
    </w:p>
    <w:p w:rsidR="00496CBF" w:rsidRPr="00EF1489" w:rsidRDefault="00496CBF" w:rsidP="00496CBF">
      <w:pPr>
        <w:pStyle w:val="Sansinterligne"/>
        <w:rPr>
          <w:sz w:val="8"/>
          <w:szCs w:val="8"/>
        </w:rPr>
      </w:pPr>
    </w:p>
    <w:p w:rsidR="00496CBF" w:rsidRPr="00EF1489" w:rsidRDefault="00496CBF" w:rsidP="00496CBF">
      <w:pPr>
        <w:spacing w:line="360" w:lineRule="auto"/>
        <w:rPr>
          <w:rFonts w:ascii="Bookman Old Style" w:hAnsi="Bookman Old Style"/>
          <w:b/>
          <w:color w:val="000000"/>
          <w:sz w:val="8"/>
          <w:szCs w:val="8"/>
          <w:u w:val="single"/>
        </w:rPr>
      </w:pPr>
    </w:p>
    <w:p w:rsidR="00496CBF" w:rsidRPr="00EF1489" w:rsidRDefault="00496CBF" w:rsidP="00237AE4">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VENDREDI </w:t>
      </w:r>
      <w:r w:rsidR="00237AE4" w:rsidRPr="00EF1489">
        <w:rPr>
          <w:rFonts w:ascii="Bookman Old Style" w:hAnsi="Bookman Old Style"/>
          <w:b/>
          <w:color w:val="000000"/>
          <w:sz w:val="24"/>
          <w:szCs w:val="24"/>
          <w:u w:val="single"/>
        </w:rPr>
        <w:t>18</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496CBF" w:rsidRPr="00EF1489" w:rsidTr="00496C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496CBF" w:rsidRPr="00EF1489" w:rsidTr="00496C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237AE4"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SEDDOUK</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237AE4"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RCS / OCA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bl>
    <w:p w:rsidR="00496CBF" w:rsidRPr="00EF1489" w:rsidRDefault="00496CBF" w:rsidP="00496CBF">
      <w:pPr>
        <w:spacing w:line="360" w:lineRule="auto"/>
        <w:jc w:val="center"/>
        <w:rPr>
          <w:rFonts w:ascii="Bookman Old Style" w:hAnsi="Bookman Old Style"/>
          <w:b/>
          <w:color w:val="000000"/>
          <w:sz w:val="24"/>
          <w:szCs w:val="24"/>
          <w:u w:val="single"/>
        </w:rPr>
      </w:pPr>
    </w:p>
    <w:p w:rsidR="00496CBF" w:rsidRPr="00EF1489" w:rsidRDefault="00496CBF" w:rsidP="00237AE4">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SAMEDI </w:t>
      </w:r>
      <w:r w:rsidR="00237AE4" w:rsidRPr="00EF1489">
        <w:rPr>
          <w:rFonts w:ascii="Bookman Old Style" w:hAnsi="Bookman Old Style"/>
          <w:b/>
          <w:color w:val="000000"/>
          <w:sz w:val="24"/>
          <w:szCs w:val="24"/>
          <w:u w:val="single"/>
        </w:rPr>
        <w:t>19</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496CBF" w:rsidRPr="00EF1489" w:rsidTr="00496C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496CBF" w:rsidRPr="00EF1489" w:rsidTr="00496C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237AE4"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SEDDOUK</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237AE4"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ASIO / SSSA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r w:rsidR="00237AE4" w:rsidRPr="00EF1489" w:rsidTr="00496C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AE4" w:rsidRPr="00EF1489" w:rsidRDefault="00237AE4"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AE4" w:rsidRPr="00EF1489" w:rsidRDefault="00237AE4"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JSCA / JSC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AE4" w:rsidRPr="00EF1489" w:rsidRDefault="00237AE4"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AE4" w:rsidRPr="00EF1489" w:rsidRDefault="00237AE4"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r w:rsidR="00237AE4" w:rsidRPr="00EF1489" w:rsidTr="00496C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AE4" w:rsidRPr="00EF1489" w:rsidRDefault="00237AE4"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SEMAOUN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AE4" w:rsidRPr="00EF1489" w:rsidRDefault="00237AE4"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NRBS / EFACS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AE4" w:rsidRPr="00EF1489" w:rsidRDefault="00237AE4"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AE4" w:rsidRPr="00EF1489" w:rsidRDefault="00237AE4"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r w:rsidR="00496CBF" w:rsidRPr="00EF1489" w:rsidTr="00496C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3856BB" w:rsidP="00496CBF">
            <w:pPr>
              <w:spacing w:before="100" w:beforeAutospacing="1" w:after="100" w:afterAutospacing="1" w:line="408" w:lineRule="atLeast"/>
              <w:jc w:val="center"/>
              <w:rPr>
                <w:rFonts w:ascii="Bookman Old Style" w:hAnsi="Bookman Old Style"/>
                <w:b/>
                <w:bCs/>
                <w:color w:val="000000"/>
                <w:sz w:val="24"/>
                <w:szCs w:val="24"/>
              </w:rPr>
            </w:pPr>
            <w:r w:rsidRPr="00EF1489">
              <w:rPr>
                <w:rFonts w:ascii="Bookman Old Style" w:hAnsi="Bookman Old Style"/>
                <w:b/>
                <w:bCs/>
                <w:color w:val="000000"/>
                <w:sz w:val="24"/>
                <w:szCs w:val="24"/>
              </w:rPr>
              <w:t>WRB OUZELLAGUEN</w:t>
            </w:r>
          </w:p>
        </w:tc>
      </w:tr>
    </w:tbl>
    <w:p w:rsidR="00496CBF" w:rsidRPr="00EF1489" w:rsidRDefault="00496CBF" w:rsidP="00496CBF">
      <w:pPr>
        <w:pStyle w:val="Titre2"/>
        <w:ind w:left="0"/>
        <w:jc w:val="center"/>
        <w:rPr>
          <w:rFonts w:ascii="Bookman Old Style" w:hAnsi="Bookman Old Style"/>
          <w:b/>
          <w:bCs/>
          <w:sz w:val="40"/>
          <w:szCs w:val="40"/>
          <w:u w:val="single"/>
        </w:rPr>
      </w:pPr>
    </w:p>
    <w:p w:rsidR="00496CBF" w:rsidRPr="00EF1489" w:rsidRDefault="00496CBF" w:rsidP="00496CBF">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496CBF" w:rsidRPr="00EF1489" w:rsidRDefault="00496CBF" w:rsidP="00496CBF">
      <w:r w:rsidRPr="00EF1489">
        <w:t xml:space="preserve"> </w:t>
      </w:r>
    </w:p>
    <w:p w:rsidR="003856BB" w:rsidRPr="00EF1489" w:rsidRDefault="003856BB" w:rsidP="00496CBF"/>
    <w:p w:rsidR="003856BB" w:rsidRPr="00EF1489" w:rsidRDefault="003856BB" w:rsidP="00496CBF"/>
    <w:p w:rsidR="003856BB" w:rsidRPr="00EF1489" w:rsidRDefault="003856BB" w:rsidP="00496CBF"/>
    <w:p w:rsidR="00496CBF" w:rsidRPr="00EF1489" w:rsidRDefault="00496CBF" w:rsidP="00496CBF">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lastRenderedPageBreak/>
        <w:t>GROUPE D</w:t>
      </w:r>
    </w:p>
    <w:p w:rsidR="00496CBF" w:rsidRPr="00EF1489" w:rsidRDefault="00496CBF" w:rsidP="00496CBF">
      <w:pPr>
        <w:rPr>
          <w:sz w:val="16"/>
          <w:szCs w:val="16"/>
        </w:rPr>
      </w:pPr>
    </w:p>
    <w:p w:rsidR="00496CBF" w:rsidRPr="00EF1489" w:rsidRDefault="00496CBF" w:rsidP="00496CBF">
      <w:pPr>
        <w:pStyle w:val="Sansinterligne"/>
        <w:rPr>
          <w:sz w:val="6"/>
          <w:szCs w:val="6"/>
        </w:rPr>
      </w:pPr>
    </w:p>
    <w:p w:rsidR="00496CBF" w:rsidRPr="00EF1489" w:rsidRDefault="00496CBF" w:rsidP="003856BB">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sidR="003856BB" w:rsidRPr="00EF1489">
        <w:rPr>
          <w:rFonts w:ascii="Bookman Old Style" w:hAnsi="Bookman Old Style"/>
          <w:color w:val="000000"/>
          <w:u w:val="single"/>
        </w:rPr>
        <w:t>6</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496CBF" w:rsidRPr="00EF1489" w:rsidRDefault="00496CBF" w:rsidP="00496CBF">
      <w:pPr>
        <w:pStyle w:val="Sansinterligne"/>
        <w:rPr>
          <w:sz w:val="8"/>
          <w:szCs w:val="8"/>
        </w:rPr>
      </w:pPr>
    </w:p>
    <w:p w:rsidR="00496CBF" w:rsidRPr="00EF1489" w:rsidRDefault="00496CBF" w:rsidP="007F5CA9">
      <w:pPr>
        <w:rPr>
          <w:rFonts w:ascii="Bookman Old Style" w:hAnsi="Bookman Old Style"/>
          <w:b/>
          <w:color w:val="000000"/>
          <w:sz w:val="8"/>
          <w:szCs w:val="8"/>
          <w:u w:val="single"/>
        </w:rPr>
      </w:pPr>
    </w:p>
    <w:p w:rsidR="00496CBF" w:rsidRPr="00EF1489" w:rsidRDefault="00496CBF" w:rsidP="003856BB">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VENDREDI </w:t>
      </w:r>
      <w:r w:rsidR="003856BB" w:rsidRPr="00EF1489">
        <w:rPr>
          <w:rFonts w:ascii="Bookman Old Style" w:hAnsi="Bookman Old Style"/>
          <w:b/>
          <w:color w:val="000000"/>
          <w:sz w:val="24"/>
          <w:szCs w:val="24"/>
          <w:u w:val="single"/>
        </w:rPr>
        <w:t>18</w:t>
      </w:r>
      <w:r w:rsidRPr="00EF1489">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496CBF" w:rsidRPr="00EF1489" w:rsidTr="00496C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496CBF" w:rsidRPr="00EF1489" w:rsidTr="00496C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3856BB"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AIT RZINE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3856BB"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USAJ / IRBBH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13 H </w:t>
            </w:r>
          </w:p>
        </w:tc>
      </w:tr>
    </w:tbl>
    <w:p w:rsidR="00496CBF" w:rsidRPr="00EF1489" w:rsidRDefault="00496CBF" w:rsidP="00496CBF">
      <w:pPr>
        <w:rPr>
          <w:sz w:val="18"/>
          <w:szCs w:val="18"/>
        </w:rPr>
      </w:pPr>
    </w:p>
    <w:p w:rsidR="00496CBF" w:rsidRPr="00EF1489" w:rsidRDefault="00496CBF" w:rsidP="003856BB">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SAMEDI </w:t>
      </w:r>
      <w:r w:rsidR="003856BB" w:rsidRPr="00EF1489">
        <w:rPr>
          <w:rFonts w:ascii="Bookman Old Style" w:hAnsi="Bookman Old Style"/>
          <w:b/>
          <w:color w:val="000000"/>
          <w:sz w:val="24"/>
          <w:szCs w:val="24"/>
          <w:u w:val="single"/>
        </w:rPr>
        <w:t>19</w:t>
      </w:r>
      <w:r w:rsidRPr="00EF1489">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496CBF" w:rsidRPr="00EF1489" w:rsidTr="00496C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496CBF" w:rsidRPr="00EF1489" w:rsidTr="00496C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3856BB"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TAZMALT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3856BB"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CSPT / RSCA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12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14 H </w:t>
            </w:r>
          </w:p>
        </w:tc>
      </w:tr>
      <w:tr w:rsidR="00496CBF" w:rsidRPr="00EF1489" w:rsidTr="00496C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3856BB"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BENI MAOUCHE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3856BB"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ESBM / OST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3856BB"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w:t>
            </w:r>
            <w:r w:rsidR="00496CBF" w:rsidRPr="00EF1489">
              <w:rPr>
                <w:rFonts w:ascii="Bookman Old Style" w:hAnsi="Bookman Old Style"/>
                <w:color w:val="000000"/>
                <w:sz w:val="24"/>
                <w:szCs w:val="24"/>
              </w:rPr>
              <w:t xml:space="preserve"> H </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r w:rsidR="00496CBF" w:rsidRPr="00EF1489" w:rsidTr="00496C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3856BB"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BENI MANSOUR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3856BB"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USBM / 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bl>
    <w:p w:rsidR="00496CBF" w:rsidRPr="00EF1489" w:rsidRDefault="00496CBF" w:rsidP="00496CBF">
      <w:pPr>
        <w:rPr>
          <w:sz w:val="20"/>
          <w:szCs w:val="20"/>
        </w:rPr>
      </w:pPr>
    </w:p>
    <w:p w:rsidR="003856BB" w:rsidRPr="00EF1489" w:rsidRDefault="003856BB" w:rsidP="003856BB">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DIMANCHE 20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3856BB" w:rsidRPr="00EF1489" w:rsidTr="00EB7E5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BB" w:rsidRPr="00EF1489" w:rsidRDefault="003856BB" w:rsidP="00EB7E5D">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BB" w:rsidRPr="00EF1489" w:rsidRDefault="003856BB" w:rsidP="00EB7E5D">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BB" w:rsidRPr="00EF1489" w:rsidRDefault="003856BB" w:rsidP="00EB7E5D">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BB" w:rsidRPr="00EF1489" w:rsidRDefault="003856BB" w:rsidP="00EB7E5D">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3856BB" w:rsidRPr="00EF1489" w:rsidTr="00EB7E5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BB" w:rsidRPr="00EF1489" w:rsidRDefault="003856BB" w:rsidP="00EB7E5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AKBOU CML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6BB" w:rsidRPr="00EF1489" w:rsidRDefault="003856BB" w:rsidP="00EB7E5D">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WAF / CRBAR</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BB" w:rsidRPr="00EF1489" w:rsidRDefault="003856BB" w:rsidP="00EB7E5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6BB" w:rsidRPr="00EF1489" w:rsidRDefault="003856BB" w:rsidP="00EB7E5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13 H </w:t>
            </w:r>
          </w:p>
        </w:tc>
      </w:tr>
    </w:tbl>
    <w:p w:rsidR="00496CBF" w:rsidRPr="00EF1489" w:rsidRDefault="00496CBF" w:rsidP="00496CBF"/>
    <w:p w:rsidR="00496CBF" w:rsidRPr="00EF1489" w:rsidRDefault="003856BB" w:rsidP="003856BB">
      <w:pPr>
        <w:spacing w:line="360" w:lineRule="auto"/>
        <w:jc w:val="center"/>
      </w:pPr>
      <w:r w:rsidRPr="00EF1489">
        <w:rPr>
          <w:rFonts w:ascii="Bookman Old Style" w:hAnsi="Bookman Old Style"/>
          <w:color w:val="E36C0A" w:themeColor="accent6" w:themeShade="BF"/>
          <w:sz w:val="28"/>
          <w:szCs w:val="28"/>
          <w:u w:val="single"/>
        </w:rPr>
        <w:t>§§§§§§§§§§§§§§§§§§§§§§§§§§§§§§§§§§§§§§§§§§§</w:t>
      </w:r>
    </w:p>
    <w:p w:rsidR="00496CBF" w:rsidRPr="00EF1489" w:rsidRDefault="00496CBF" w:rsidP="003856BB">
      <w:pPr>
        <w:tabs>
          <w:tab w:val="left" w:pos="3255"/>
        </w:tabs>
      </w:pPr>
    </w:p>
    <w:p w:rsidR="00496CBF" w:rsidRPr="00EF1489" w:rsidRDefault="00496CBF" w:rsidP="00496CBF">
      <w:pPr>
        <w:spacing w:line="360" w:lineRule="auto"/>
        <w:jc w:val="center"/>
        <w:rPr>
          <w:rFonts w:ascii="Bookman Old Style" w:hAnsi="Bookman Old Style"/>
          <w:b/>
          <w:sz w:val="32"/>
          <w:szCs w:val="28"/>
          <w:u w:val="single"/>
        </w:rPr>
      </w:pPr>
      <w:r w:rsidRPr="00EF1489">
        <w:rPr>
          <w:rFonts w:ascii="Bookman Old Style" w:hAnsi="Bookman Old Style"/>
          <w:b/>
          <w:sz w:val="32"/>
          <w:szCs w:val="28"/>
          <w:u w:val="single"/>
          <w:shd w:val="clear" w:color="auto" w:fill="DBE5F1" w:themeFill="accent1" w:themeFillTint="33"/>
        </w:rPr>
        <w:t>DIRECTION ORGANISATION DES COMPETITIONS</w:t>
      </w:r>
    </w:p>
    <w:p w:rsidR="00496CBF" w:rsidRPr="00EF1489" w:rsidRDefault="00496CBF" w:rsidP="00496CBF">
      <w:pPr>
        <w:pStyle w:val="Sansinterligne"/>
        <w:rPr>
          <w:sz w:val="2"/>
          <w:szCs w:val="2"/>
        </w:rPr>
      </w:pPr>
    </w:p>
    <w:p w:rsidR="00496CBF" w:rsidRPr="00EF1489" w:rsidRDefault="00496CBF" w:rsidP="00496CBF">
      <w:pPr>
        <w:pStyle w:val="Sansinterligne"/>
        <w:rPr>
          <w:sz w:val="6"/>
          <w:szCs w:val="6"/>
        </w:rPr>
      </w:pPr>
    </w:p>
    <w:p w:rsidR="00496CBF" w:rsidRPr="00EF1489" w:rsidRDefault="00496CBF" w:rsidP="003856BB">
      <w:pPr>
        <w:rPr>
          <w:rFonts w:ascii="Bookman Old Style" w:hAnsi="Bookman Old Style"/>
          <w:color w:val="E36C0A" w:themeColor="accent6" w:themeShade="BF"/>
          <w:sz w:val="12"/>
          <w:szCs w:val="12"/>
          <w:u w:val="single"/>
        </w:rPr>
      </w:pPr>
    </w:p>
    <w:p w:rsidR="00496CBF" w:rsidRPr="00EF1489" w:rsidRDefault="00496CBF" w:rsidP="00496CBF">
      <w:pPr>
        <w:spacing w:line="360" w:lineRule="auto"/>
        <w:jc w:val="center"/>
        <w:rPr>
          <w:rFonts w:ascii="Bookman Old Style" w:hAnsi="Bookman Old Style"/>
          <w:b/>
          <w:bCs/>
          <w:sz w:val="40"/>
          <w:szCs w:val="32"/>
          <w:u w:val="single"/>
        </w:rPr>
      </w:pPr>
      <w:r w:rsidRPr="00EF1489">
        <w:rPr>
          <w:rFonts w:ascii="Bookman Old Style" w:hAnsi="Bookman Old Style"/>
          <w:b/>
          <w:bCs/>
          <w:sz w:val="40"/>
          <w:szCs w:val="32"/>
          <w:u w:val="single"/>
          <w:shd w:val="clear" w:color="auto" w:fill="DBE5F1" w:themeFill="accent1" w:themeFillTint="33"/>
        </w:rPr>
        <w:t>CHAMPIONNAT DES JEUNES U14</w:t>
      </w:r>
    </w:p>
    <w:p w:rsidR="00496CBF" w:rsidRPr="00EF1489" w:rsidRDefault="00496CBF" w:rsidP="00496CBF">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t>GROUPE A</w:t>
      </w:r>
    </w:p>
    <w:p w:rsidR="00496CBF" w:rsidRPr="00EF1489" w:rsidRDefault="00496CBF" w:rsidP="00496CBF">
      <w:pPr>
        <w:rPr>
          <w:sz w:val="16"/>
          <w:szCs w:val="16"/>
        </w:rPr>
      </w:pPr>
    </w:p>
    <w:p w:rsidR="00496CBF" w:rsidRPr="00EF1489" w:rsidRDefault="00496CBF" w:rsidP="00496CBF">
      <w:pPr>
        <w:pStyle w:val="Sansinterligne"/>
        <w:rPr>
          <w:sz w:val="6"/>
          <w:szCs w:val="6"/>
        </w:rPr>
      </w:pPr>
    </w:p>
    <w:p w:rsidR="00496CBF" w:rsidRPr="00EF1489" w:rsidRDefault="00496CBF" w:rsidP="003856BB">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sidR="003856BB" w:rsidRPr="00EF1489">
        <w:rPr>
          <w:rFonts w:ascii="Bookman Old Style" w:hAnsi="Bookman Old Style"/>
          <w:color w:val="000000"/>
          <w:u w:val="single"/>
        </w:rPr>
        <w:t>3</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496CBF" w:rsidRPr="00EF1489" w:rsidRDefault="00496CBF" w:rsidP="00496CBF">
      <w:pPr>
        <w:pStyle w:val="Sansinterligne"/>
        <w:rPr>
          <w:sz w:val="8"/>
          <w:szCs w:val="8"/>
        </w:rPr>
      </w:pPr>
    </w:p>
    <w:p w:rsidR="00496CBF" w:rsidRPr="00EF1489" w:rsidRDefault="00496CBF" w:rsidP="003856BB">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VENDREDI </w:t>
      </w:r>
      <w:r w:rsidR="003856BB" w:rsidRPr="00EF1489">
        <w:rPr>
          <w:rFonts w:ascii="Bookman Old Style" w:hAnsi="Bookman Old Style"/>
          <w:b/>
          <w:color w:val="000000"/>
          <w:sz w:val="24"/>
          <w:szCs w:val="24"/>
          <w:u w:val="single"/>
        </w:rPr>
        <w:t>18</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496CBF"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496CBF"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OPOW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3856BB"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MOB / FCB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9 H</w:t>
            </w:r>
            <w:r w:rsidR="003856BB" w:rsidRPr="00EF1489">
              <w:rPr>
                <w:rFonts w:ascii="Bookman Old Style" w:hAnsi="Bookman Old Style"/>
                <w:color w:val="000000"/>
                <w:sz w:val="24"/>
                <w:szCs w:val="24"/>
              </w:rPr>
              <w:t xml:space="preserve"> 30</w:t>
            </w:r>
          </w:p>
        </w:tc>
      </w:tr>
      <w:tr w:rsidR="00496CBF"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line="276" w:lineRule="auto"/>
              <w:jc w:val="center"/>
              <w:rPr>
                <w:rFonts w:ascii="Bookman Old Style" w:eastAsiaTheme="minorEastAsia" w:hAnsi="Bookman Old Style" w:cstheme="minorBidi"/>
                <w:sz w:val="24"/>
                <w:szCs w:val="24"/>
              </w:rPr>
            </w:pPr>
            <w:r w:rsidRPr="00EF1489">
              <w:rPr>
                <w:rFonts w:ascii="Bookman Old Style" w:eastAsiaTheme="minorEastAsia" w:hAnsi="Bookman Old Style" w:cstheme="minorBidi"/>
                <w:sz w:val="24"/>
                <w:szCs w:val="24"/>
              </w:rPr>
              <w:t>OPOW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3856BB"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JSB / AWFSB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3856BB"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15</w:t>
            </w:r>
            <w:r w:rsidR="00496CBF" w:rsidRPr="00EF1489">
              <w:rPr>
                <w:rFonts w:ascii="Bookman Old Style" w:hAnsi="Bookman Old Style"/>
                <w:color w:val="000000"/>
                <w:sz w:val="24"/>
                <w:szCs w:val="24"/>
              </w:rPr>
              <w:t xml:space="preserve"> H</w:t>
            </w:r>
          </w:p>
        </w:tc>
      </w:tr>
      <w:tr w:rsidR="00496CBF"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3856BB" w:rsidP="00496CBF">
            <w:pPr>
              <w:spacing w:line="276" w:lineRule="auto"/>
              <w:jc w:val="center"/>
              <w:rPr>
                <w:rFonts w:ascii="Bookman Old Style" w:eastAsiaTheme="minorEastAsia" w:hAnsi="Bookman Old Style" w:cstheme="minorBidi"/>
                <w:sz w:val="24"/>
                <w:szCs w:val="24"/>
              </w:rPr>
            </w:pPr>
            <w:r w:rsidRPr="00EF1489">
              <w:rPr>
                <w:rFonts w:ascii="Bookman Old Style" w:eastAsiaTheme="minorEastAsia" w:hAnsi="Bookman Old Style" w:cstheme="minorBidi"/>
                <w:sz w:val="24"/>
                <w:szCs w:val="24"/>
              </w:rPr>
              <w:t>BEJAIA BENAL.</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3856BB"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ESB / JSIO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3856BB"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w:t>
            </w:r>
            <w:r w:rsidR="00496CBF" w:rsidRPr="00EF1489">
              <w:rPr>
                <w:rFonts w:ascii="Bookman Old Style" w:hAnsi="Bookman Old Style"/>
                <w:color w:val="000000"/>
                <w:sz w:val="24"/>
                <w:szCs w:val="24"/>
              </w:rPr>
              <w:t xml:space="preserve"> H</w:t>
            </w:r>
            <w:r w:rsidRPr="00EF1489">
              <w:rPr>
                <w:rFonts w:ascii="Bookman Old Style" w:hAnsi="Bookman Old Style"/>
                <w:color w:val="000000"/>
                <w:sz w:val="24"/>
                <w:szCs w:val="24"/>
              </w:rPr>
              <w:t xml:space="preserve"> 30</w:t>
            </w:r>
          </w:p>
        </w:tc>
      </w:tr>
    </w:tbl>
    <w:p w:rsidR="00496CBF" w:rsidRPr="00EF1489" w:rsidRDefault="00496CBF" w:rsidP="00496CBF">
      <w:pPr>
        <w:spacing w:line="360" w:lineRule="auto"/>
        <w:rPr>
          <w:rFonts w:ascii="Bookman Old Style" w:hAnsi="Bookman Old Style"/>
          <w:b/>
          <w:color w:val="000000"/>
          <w:sz w:val="8"/>
          <w:szCs w:val="8"/>
          <w:u w:val="single"/>
        </w:rPr>
      </w:pPr>
    </w:p>
    <w:p w:rsidR="00496CBF" w:rsidRPr="00EF1489" w:rsidRDefault="00496CBF" w:rsidP="00496CBF">
      <w:pPr>
        <w:spacing w:line="360" w:lineRule="auto"/>
        <w:rPr>
          <w:rFonts w:ascii="Bookman Old Style" w:hAnsi="Bookman Old Style"/>
          <w:b/>
          <w:color w:val="000000"/>
          <w:sz w:val="8"/>
          <w:szCs w:val="8"/>
          <w:u w:val="single"/>
        </w:rPr>
      </w:pPr>
    </w:p>
    <w:p w:rsidR="00496CBF" w:rsidRPr="00EF1489" w:rsidRDefault="00496CBF" w:rsidP="003856BB">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SAMEDI </w:t>
      </w:r>
      <w:r w:rsidR="003856BB" w:rsidRPr="00EF1489">
        <w:rPr>
          <w:rFonts w:ascii="Bookman Old Style" w:hAnsi="Bookman Old Style"/>
          <w:b/>
          <w:color w:val="000000"/>
          <w:sz w:val="24"/>
          <w:szCs w:val="24"/>
          <w:u w:val="single"/>
        </w:rPr>
        <w:t>19</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496CBF"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496CBF"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3856BB"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OPOW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3856BB"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JSMB / CRB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9 H</w:t>
            </w:r>
            <w:r w:rsidR="003856BB" w:rsidRPr="00EF1489">
              <w:rPr>
                <w:rFonts w:ascii="Bookman Old Style" w:hAnsi="Bookman Old Style"/>
                <w:color w:val="000000"/>
                <w:sz w:val="24"/>
                <w:szCs w:val="24"/>
              </w:rPr>
              <w:t xml:space="preserve"> 30</w:t>
            </w:r>
          </w:p>
        </w:tc>
      </w:tr>
      <w:tr w:rsidR="00496CBF"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line="276" w:lineRule="auto"/>
              <w:jc w:val="center"/>
              <w:rPr>
                <w:rFonts w:ascii="Bookman Old Style" w:eastAsiaTheme="minorEastAsia" w:hAnsi="Bookman Old Style" w:cstheme="minorBidi"/>
                <w:sz w:val="24"/>
                <w:szCs w:val="24"/>
              </w:rPr>
            </w:pPr>
            <w:r w:rsidRPr="00EF1489">
              <w:rPr>
                <w:rFonts w:ascii="Bookman Old Style" w:eastAsiaTheme="minorEastAsia" w:hAnsi="Bookman Old Style" w:cstheme="minorBidi"/>
                <w:sz w:val="24"/>
                <w:szCs w:val="24"/>
              </w:rPr>
              <w:t>OPOW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7F5CA9"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AB / USOA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7F5CA9"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15</w:t>
            </w:r>
            <w:r w:rsidR="00496CBF" w:rsidRPr="00EF1489">
              <w:rPr>
                <w:rFonts w:ascii="Bookman Old Style" w:hAnsi="Bookman Old Style"/>
                <w:color w:val="000000"/>
                <w:sz w:val="24"/>
                <w:szCs w:val="24"/>
              </w:rPr>
              <w:t xml:space="preserve"> H</w:t>
            </w:r>
          </w:p>
        </w:tc>
      </w:tr>
    </w:tbl>
    <w:p w:rsidR="00496CBF" w:rsidRPr="00EF1489" w:rsidRDefault="00496CBF" w:rsidP="00496CBF">
      <w:pPr>
        <w:spacing w:line="360" w:lineRule="auto"/>
        <w:rPr>
          <w:rFonts w:ascii="Bookman Old Style" w:hAnsi="Bookman Old Style"/>
          <w:b/>
          <w:color w:val="000000"/>
          <w:sz w:val="8"/>
          <w:szCs w:val="8"/>
          <w:u w:val="single"/>
        </w:rPr>
      </w:pPr>
    </w:p>
    <w:p w:rsidR="00496CBF" w:rsidRPr="00EF1489" w:rsidRDefault="00496CBF" w:rsidP="00496CBF">
      <w:pPr>
        <w:spacing w:line="360" w:lineRule="auto"/>
        <w:rPr>
          <w:rFonts w:ascii="Bookman Old Style" w:hAnsi="Bookman Old Style"/>
          <w:b/>
          <w:color w:val="000000"/>
          <w:sz w:val="8"/>
          <w:szCs w:val="8"/>
          <w:u w:val="single"/>
        </w:rPr>
      </w:pPr>
    </w:p>
    <w:p w:rsidR="00496CBF" w:rsidRPr="00EF1489" w:rsidRDefault="00496CBF" w:rsidP="00496CBF">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496CBF" w:rsidRPr="00EF1489" w:rsidRDefault="00496CBF" w:rsidP="00496CBF">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t>GROUPE B</w:t>
      </w:r>
    </w:p>
    <w:p w:rsidR="00496CBF" w:rsidRPr="00EF1489" w:rsidRDefault="00496CBF" w:rsidP="00496CBF">
      <w:pPr>
        <w:rPr>
          <w:sz w:val="16"/>
          <w:szCs w:val="16"/>
        </w:rPr>
      </w:pPr>
    </w:p>
    <w:p w:rsidR="00496CBF" w:rsidRPr="00EF1489" w:rsidRDefault="00496CBF" w:rsidP="00496CBF">
      <w:pPr>
        <w:pStyle w:val="Sansinterligne"/>
        <w:rPr>
          <w:sz w:val="6"/>
          <w:szCs w:val="6"/>
        </w:rPr>
      </w:pPr>
    </w:p>
    <w:p w:rsidR="00496CBF" w:rsidRPr="00EF1489" w:rsidRDefault="00496CBF" w:rsidP="007F5CA9">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sidR="007F5CA9" w:rsidRPr="00EF1489">
        <w:rPr>
          <w:rFonts w:ascii="Bookman Old Style" w:hAnsi="Bookman Old Style"/>
          <w:color w:val="000000"/>
          <w:u w:val="single"/>
        </w:rPr>
        <w:t>3</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496CBF" w:rsidRPr="00EF1489" w:rsidRDefault="00496CBF" w:rsidP="00496CBF">
      <w:pPr>
        <w:pStyle w:val="Sansinterligne"/>
        <w:rPr>
          <w:sz w:val="8"/>
          <w:szCs w:val="8"/>
        </w:rPr>
      </w:pPr>
    </w:p>
    <w:p w:rsidR="00496CBF" w:rsidRPr="00EF1489" w:rsidRDefault="00496CBF" w:rsidP="007F5CA9">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VENDREDI </w:t>
      </w:r>
      <w:r w:rsidR="007F5CA9" w:rsidRPr="00EF1489">
        <w:rPr>
          <w:rFonts w:ascii="Bookman Old Style" w:hAnsi="Bookman Old Style"/>
          <w:b/>
          <w:color w:val="000000"/>
          <w:sz w:val="24"/>
          <w:szCs w:val="24"/>
          <w:u w:val="single"/>
        </w:rPr>
        <w:t>18</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90"/>
        <w:gridCol w:w="3827"/>
        <w:gridCol w:w="1843"/>
      </w:tblGrid>
      <w:tr w:rsidR="00496CBF" w:rsidRPr="00EF1489" w:rsidTr="007F5CA9">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496CBF" w:rsidRPr="00EF1489" w:rsidTr="007F5CA9">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7F5CA9"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TAMRIDJET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7F5CA9"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JST / JSCA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7F5CA9"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w:t>
            </w:r>
            <w:r w:rsidR="00496CBF" w:rsidRPr="00EF1489">
              <w:rPr>
                <w:rFonts w:ascii="Bookman Old Style" w:hAnsi="Bookman Old Style"/>
                <w:color w:val="000000"/>
                <w:sz w:val="24"/>
                <w:szCs w:val="24"/>
              </w:rPr>
              <w:t xml:space="preserve"> H</w:t>
            </w:r>
          </w:p>
        </w:tc>
      </w:tr>
      <w:tr w:rsidR="00496CBF" w:rsidRPr="00EF1489" w:rsidTr="007F5CA9">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7F5CA9" w:rsidP="00496CBF">
            <w:pPr>
              <w:spacing w:line="276" w:lineRule="auto"/>
              <w:jc w:val="center"/>
              <w:rPr>
                <w:rFonts w:ascii="Bookman Old Style" w:eastAsiaTheme="minorEastAsia" w:hAnsi="Bookman Old Style" w:cstheme="minorBidi"/>
                <w:sz w:val="24"/>
                <w:szCs w:val="24"/>
              </w:rPr>
            </w:pPr>
            <w:r w:rsidRPr="00EF1489">
              <w:rPr>
                <w:rFonts w:ascii="Bookman Old Style" w:eastAsiaTheme="minorEastAsia" w:hAnsi="Bookman Old Style" w:cstheme="minorBidi"/>
                <w:sz w:val="24"/>
                <w:szCs w:val="24"/>
              </w:rPr>
              <w:t>OUED GHIR</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7F5CA9"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WAT / JSD</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7F5CA9"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r>
    </w:tbl>
    <w:p w:rsidR="00496CBF" w:rsidRPr="00EF1489" w:rsidRDefault="00496CBF" w:rsidP="00496CBF">
      <w:pPr>
        <w:spacing w:line="360" w:lineRule="auto"/>
        <w:rPr>
          <w:rFonts w:ascii="Bookman Old Style" w:hAnsi="Bookman Old Style"/>
          <w:b/>
          <w:color w:val="000000"/>
          <w:sz w:val="8"/>
          <w:szCs w:val="8"/>
          <w:u w:val="single"/>
        </w:rPr>
      </w:pPr>
    </w:p>
    <w:p w:rsidR="00496CBF" w:rsidRPr="00EF1489" w:rsidRDefault="00496CBF" w:rsidP="00496CBF">
      <w:pPr>
        <w:spacing w:line="360" w:lineRule="auto"/>
        <w:rPr>
          <w:rFonts w:ascii="Bookman Old Style" w:hAnsi="Bookman Old Style"/>
          <w:b/>
          <w:color w:val="000000"/>
          <w:sz w:val="8"/>
          <w:szCs w:val="8"/>
          <w:u w:val="single"/>
        </w:rPr>
      </w:pPr>
    </w:p>
    <w:p w:rsidR="00496CBF" w:rsidRPr="00EF1489" w:rsidRDefault="00496CBF" w:rsidP="007F5CA9">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SAMEDI </w:t>
      </w:r>
      <w:r w:rsidR="007F5CA9" w:rsidRPr="00EF1489">
        <w:rPr>
          <w:rFonts w:ascii="Bookman Old Style" w:hAnsi="Bookman Old Style"/>
          <w:b/>
          <w:color w:val="000000"/>
          <w:sz w:val="24"/>
          <w:szCs w:val="24"/>
          <w:u w:val="single"/>
        </w:rPr>
        <w:t>19</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90"/>
        <w:gridCol w:w="3827"/>
        <w:gridCol w:w="1843"/>
      </w:tblGrid>
      <w:tr w:rsidR="00496CBF" w:rsidRPr="00EF1489" w:rsidTr="007F5CA9">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496CBF" w:rsidRPr="00EF1489" w:rsidTr="007F5CA9">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7F5CA9"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SOUK EL TENINE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7F5CA9"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AEF ES / JSTY</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r>
      <w:tr w:rsidR="007F5CA9" w:rsidRPr="00EF1489" w:rsidTr="007F5CA9">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CA9" w:rsidRPr="00EF1489" w:rsidRDefault="007F5CA9" w:rsidP="00496CBF">
            <w:pPr>
              <w:spacing w:line="276" w:lineRule="auto"/>
              <w:jc w:val="center"/>
              <w:rPr>
                <w:rFonts w:ascii="Bookman Old Style" w:eastAsiaTheme="minorEastAsia" w:hAnsi="Bookman Old Style" w:cstheme="minorBidi"/>
                <w:sz w:val="24"/>
                <w:szCs w:val="24"/>
              </w:rPr>
            </w:pPr>
            <w:r w:rsidRPr="00EF1489">
              <w:rPr>
                <w:rFonts w:ascii="Bookman Old Style" w:eastAsiaTheme="minorEastAsia" w:hAnsi="Bookman Old Style" w:cstheme="minorBidi"/>
                <w:sz w:val="24"/>
                <w:szCs w:val="24"/>
              </w:rPr>
              <w:t>EXEMPT</w:t>
            </w:r>
          </w:p>
        </w:tc>
        <w:tc>
          <w:tcPr>
            <w:tcW w:w="5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CA9" w:rsidRPr="00EF1489" w:rsidRDefault="007F5CA9" w:rsidP="00496CBF">
            <w:pPr>
              <w:spacing w:before="100" w:beforeAutospacing="1" w:after="100" w:afterAutospacing="1" w:line="408" w:lineRule="atLeast"/>
              <w:jc w:val="center"/>
              <w:rPr>
                <w:rFonts w:ascii="Bookman Old Style" w:hAnsi="Bookman Old Style"/>
                <w:b/>
                <w:bCs/>
                <w:color w:val="000000"/>
                <w:sz w:val="24"/>
                <w:szCs w:val="24"/>
              </w:rPr>
            </w:pPr>
            <w:r w:rsidRPr="00EF1489">
              <w:rPr>
                <w:rFonts w:ascii="Bookman Old Style" w:hAnsi="Bookman Old Style"/>
                <w:b/>
                <w:bCs/>
                <w:color w:val="000000"/>
                <w:sz w:val="24"/>
                <w:szCs w:val="24"/>
              </w:rPr>
              <w:t>CSA  BOUKHELIFA – CRB SOUK EL TENINE</w:t>
            </w:r>
          </w:p>
        </w:tc>
      </w:tr>
    </w:tbl>
    <w:p w:rsidR="00496CBF" w:rsidRPr="00EF1489" w:rsidRDefault="00496CBF" w:rsidP="00496CBF">
      <w:pPr>
        <w:spacing w:line="360" w:lineRule="auto"/>
        <w:rPr>
          <w:rFonts w:ascii="Bookman Old Style" w:hAnsi="Bookman Old Style"/>
          <w:b/>
          <w:color w:val="000000"/>
          <w:sz w:val="8"/>
          <w:szCs w:val="8"/>
          <w:u w:val="single"/>
        </w:rPr>
      </w:pPr>
    </w:p>
    <w:p w:rsidR="00496CBF" w:rsidRPr="00EF1489" w:rsidRDefault="00496CBF" w:rsidP="00496CBF">
      <w:pPr>
        <w:spacing w:line="360" w:lineRule="auto"/>
        <w:rPr>
          <w:rFonts w:ascii="Bookman Old Style" w:hAnsi="Bookman Old Style"/>
          <w:b/>
          <w:color w:val="000000"/>
          <w:sz w:val="8"/>
          <w:szCs w:val="8"/>
          <w:u w:val="single"/>
        </w:rPr>
      </w:pPr>
    </w:p>
    <w:p w:rsidR="00496CBF" w:rsidRPr="00EF1489" w:rsidRDefault="00496CBF" w:rsidP="00496CBF">
      <w:pPr>
        <w:spacing w:line="360" w:lineRule="auto"/>
        <w:rPr>
          <w:rFonts w:ascii="Bookman Old Style" w:hAnsi="Bookman Old Style"/>
          <w:b/>
          <w:color w:val="000000"/>
          <w:sz w:val="8"/>
          <w:szCs w:val="8"/>
          <w:u w:val="single"/>
        </w:rPr>
      </w:pPr>
    </w:p>
    <w:p w:rsidR="00496CBF" w:rsidRPr="00EF1489" w:rsidRDefault="007F5CA9" w:rsidP="007F5CA9">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496CBF" w:rsidRPr="00EF1489" w:rsidRDefault="00496CBF" w:rsidP="00496CBF">
      <w:pPr>
        <w:spacing w:line="360" w:lineRule="auto"/>
        <w:rPr>
          <w:rFonts w:ascii="Bookman Old Style" w:hAnsi="Bookman Old Style"/>
          <w:b/>
          <w:color w:val="000000"/>
          <w:sz w:val="8"/>
          <w:szCs w:val="8"/>
          <w:u w:val="single"/>
        </w:rPr>
      </w:pPr>
    </w:p>
    <w:p w:rsidR="00496CBF" w:rsidRPr="00EF1489" w:rsidRDefault="00496CBF" w:rsidP="00496CBF">
      <w:pPr>
        <w:spacing w:line="360" w:lineRule="auto"/>
        <w:rPr>
          <w:rFonts w:ascii="Bookman Old Style" w:hAnsi="Bookman Old Style"/>
          <w:b/>
          <w:color w:val="000000"/>
          <w:sz w:val="8"/>
          <w:szCs w:val="8"/>
          <w:u w:val="single"/>
        </w:rPr>
      </w:pPr>
    </w:p>
    <w:p w:rsidR="00496CBF" w:rsidRPr="00EF1489" w:rsidRDefault="00496CBF" w:rsidP="00496CBF">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t>GROUPE C</w:t>
      </w:r>
    </w:p>
    <w:p w:rsidR="00496CBF" w:rsidRPr="00EF1489" w:rsidRDefault="00496CBF" w:rsidP="00496CBF">
      <w:pPr>
        <w:rPr>
          <w:sz w:val="16"/>
          <w:szCs w:val="16"/>
        </w:rPr>
      </w:pPr>
    </w:p>
    <w:p w:rsidR="00496CBF" w:rsidRPr="00EF1489" w:rsidRDefault="00496CBF" w:rsidP="00496CBF">
      <w:pPr>
        <w:pStyle w:val="Sansinterligne"/>
        <w:rPr>
          <w:sz w:val="6"/>
          <w:szCs w:val="6"/>
        </w:rPr>
      </w:pPr>
    </w:p>
    <w:p w:rsidR="00496CBF" w:rsidRPr="00EF1489" w:rsidRDefault="00496CBF" w:rsidP="007F5CA9">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sidR="007F5CA9" w:rsidRPr="00EF1489">
        <w:rPr>
          <w:rFonts w:ascii="Bookman Old Style" w:hAnsi="Bookman Old Style"/>
          <w:color w:val="000000"/>
          <w:u w:val="single"/>
        </w:rPr>
        <w:t>3</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496CBF" w:rsidRPr="00EF1489" w:rsidRDefault="00496CBF" w:rsidP="00496CBF">
      <w:pPr>
        <w:pStyle w:val="Sansinterligne"/>
        <w:rPr>
          <w:sz w:val="8"/>
          <w:szCs w:val="8"/>
        </w:rPr>
      </w:pPr>
    </w:p>
    <w:p w:rsidR="00496CBF" w:rsidRPr="00EF1489" w:rsidRDefault="00496CBF" w:rsidP="007F5CA9">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VENDREDI </w:t>
      </w:r>
      <w:r w:rsidR="007F5CA9" w:rsidRPr="00EF1489">
        <w:rPr>
          <w:rFonts w:ascii="Bookman Old Style" w:hAnsi="Bookman Old Style"/>
          <w:b/>
          <w:color w:val="000000"/>
          <w:sz w:val="24"/>
          <w:szCs w:val="24"/>
          <w:u w:val="single"/>
        </w:rPr>
        <w:t>18</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496CBF"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496CBF"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SEDDOUK</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7F5CA9">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 xml:space="preserve">RCS / </w:t>
            </w:r>
            <w:r w:rsidR="007F5CA9" w:rsidRPr="00EF1489">
              <w:rPr>
                <w:rFonts w:ascii="Bookman Old Style" w:hAnsi="Bookman Old Style"/>
                <w:b/>
                <w:sz w:val="24"/>
                <w:szCs w:val="24"/>
              </w:rPr>
              <w:t>MCT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10 H</w:t>
            </w:r>
          </w:p>
        </w:tc>
      </w:tr>
      <w:tr w:rsidR="007F5CA9"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CA9" w:rsidRPr="00EF1489" w:rsidRDefault="007F5CA9"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EL KSEUR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CA9" w:rsidRPr="00EF1489" w:rsidRDefault="007F5CA9" w:rsidP="007F5CA9">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OSEK / ASIO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CA9" w:rsidRPr="00EF1489" w:rsidRDefault="007F5CA9"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10 H</w:t>
            </w:r>
          </w:p>
        </w:tc>
      </w:tr>
      <w:tr w:rsidR="007F5CA9"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CA9" w:rsidRPr="00EF1489" w:rsidRDefault="007F5CA9"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AMIZOUR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CA9" w:rsidRPr="00EF1489" w:rsidRDefault="007F5CA9" w:rsidP="007F5CA9">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CRBA / NRBS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CA9" w:rsidRPr="00EF1489" w:rsidRDefault="007F5CA9"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10 H</w:t>
            </w:r>
          </w:p>
        </w:tc>
      </w:tr>
      <w:tr w:rsidR="007F5CA9"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CA9" w:rsidRPr="00EF1489" w:rsidRDefault="007F5CA9"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OUZELLAGUEN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CA9" w:rsidRPr="00EF1489" w:rsidRDefault="007F5CA9" w:rsidP="007F5CA9">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JSC / BCEK</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CA9" w:rsidRPr="00EF1489" w:rsidRDefault="007F5CA9"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10 H</w:t>
            </w:r>
          </w:p>
        </w:tc>
      </w:tr>
      <w:tr w:rsidR="007F5CA9" w:rsidRPr="00EF1489" w:rsidTr="00EB7E5D">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CA9" w:rsidRPr="00EF1489" w:rsidRDefault="007F5CA9"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EXEMPT</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CA9" w:rsidRPr="00EF1489" w:rsidRDefault="007F5CA9" w:rsidP="00496CBF">
            <w:pPr>
              <w:spacing w:before="100" w:beforeAutospacing="1" w:after="100" w:afterAutospacing="1" w:line="408" w:lineRule="atLeast"/>
              <w:jc w:val="center"/>
              <w:rPr>
                <w:rFonts w:ascii="Bookman Old Style" w:hAnsi="Bookman Old Style"/>
                <w:b/>
                <w:bCs/>
                <w:color w:val="000000"/>
                <w:sz w:val="24"/>
                <w:szCs w:val="24"/>
              </w:rPr>
            </w:pPr>
            <w:r w:rsidRPr="00EF1489">
              <w:rPr>
                <w:rFonts w:ascii="Bookman Old Style" w:hAnsi="Bookman Old Style"/>
                <w:b/>
                <w:bCs/>
                <w:color w:val="000000"/>
                <w:sz w:val="24"/>
                <w:szCs w:val="24"/>
              </w:rPr>
              <w:t>JSB AMIZOUR</w:t>
            </w:r>
          </w:p>
        </w:tc>
      </w:tr>
    </w:tbl>
    <w:p w:rsidR="00496CBF" w:rsidRPr="00EF1489" w:rsidRDefault="00496CBF" w:rsidP="00496CBF">
      <w:pPr>
        <w:spacing w:line="360" w:lineRule="auto"/>
        <w:rPr>
          <w:rFonts w:ascii="Bookman Old Style" w:hAnsi="Bookman Old Style"/>
          <w:b/>
          <w:color w:val="000000"/>
          <w:sz w:val="8"/>
          <w:szCs w:val="8"/>
          <w:u w:val="single"/>
        </w:rPr>
      </w:pPr>
    </w:p>
    <w:p w:rsidR="00496CBF" w:rsidRPr="00EF1489" w:rsidRDefault="00496CBF" w:rsidP="00496CBF">
      <w:pPr>
        <w:spacing w:line="360" w:lineRule="auto"/>
        <w:rPr>
          <w:rFonts w:ascii="Bookman Old Style" w:hAnsi="Bookman Old Style"/>
          <w:b/>
          <w:color w:val="000000"/>
          <w:sz w:val="8"/>
          <w:szCs w:val="8"/>
          <w:u w:val="single"/>
        </w:rPr>
      </w:pPr>
    </w:p>
    <w:p w:rsidR="00496CBF" w:rsidRPr="00EF1489" w:rsidRDefault="00496CBF" w:rsidP="00496CBF">
      <w:pPr>
        <w:spacing w:line="360" w:lineRule="auto"/>
        <w:rPr>
          <w:rFonts w:ascii="Bookman Old Style" w:hAnsi="Bookman Old Style"/>
          <w:b/>
          <w:color w:val="000000"/>
          <w:sz w:val="8"/>
          <w:szCs w:val="8"/>
          <w:u w:val="single"/>
        </w:rPr>
      </w:pPr>
    </w:p>
    <w:p w:rsidR="00496CBF" w:rsidRPr="00EF1489" w:rsidRDefault="00496CBF" w:rsidP="00496CBF">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496CBF" w:rsidRPr="00EF1489" w:rsidRDefault="00496CBF" w:rsidP="00496CBF">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t>GROUPE D</w:t>
      </w:r>
    </w:p>
    <w:p w:rsidR="00496CBF" w:rsidRPr="00EF1489" w:rsidRDefault="00496CBF" w:rsidP="00496CBF">
      <w:pPr>
        <w:rPr>
          <w:sz w:val="16"/>
          <w:szCs w:val="16"/>
        </w:rPr>
      </w:pPr>
    </w:p>
    <w:p w:rsidR="00496CBF" w:rsidRPr="00EF1489" w:rsidRDefault="00496CBF" w:rsidP="00496CBF">
      <w:pPr>
        <w:pStyle w:val="Sansinterligne"/>
        <w:rPr>
          <w:sz w:val="6"/>
          <w:szCs w:val="6"/>
        </w:rPr>
      </w:pPr>
    </w:p>
    <w:p w:rsidR="00496CBF" w:rsidRPr="00EF1489" w:rsidRDefault="00496CBF" w:rsidP="007F5CA9">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sidR="007F5CA9" w:rsidRPr="00EF1489">
        <w:rPr>
          <w:rFonts w:ascii="Bookman Old Style" w:hAnsi="Bookman Old Style"/>
          <w:color w:val="000000"/>
          <w:u w:val="single"/>
        </w:rPr>
        <w:t>3</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496CBF" w:rsidRPr="00EF1489" w:rsidRDefault="00496CBF" w:rsidP="00496CBF">
      <w:pPr>
        <w:pStyle w:val="Sansinterligne"/>
        <w:rPr>
          <w:sz w:val="8"/>
          <w:szCs w:val="8"/>
        </w:rPr>
      </w:pPr>
    </w:p>
    <w:p w:rsidR="00496CBF" w:rsidRPr="00EF1489" w:rsidRDefault="00496CBF" w:rsidP="007F5CA9">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VENDREDI </w:t>
      </w:r>
      <w:r w:rsidR="007F5CA9" w:rsidRPr="00EF1489">
        <w:rPr>
          <w:rFonts w:ascii="Bookman Old Style" w:hAnsi="Bookman Old Style"/>
          <w:b/>
          <w:color w:val="000000"/>
          <w:sz w:val="24"/>
          <w:szCs w:val="24"/>
          <w:u w:val="single"/>
        </w:rPr>
        <w:t>18</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496CBF"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496CBF"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7F5CA9"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AKBOU CML</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7F5CA9"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WAF / ASECA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10 H</w:t>
            </w:r>
          </w:p>
        </w:tc>
      </w:tr>
    </w:tbl>
    <w:p w:rsidR="00496CBF" w:rsidRPr="00EF1489" w:rsidRDefault="00496CBF" w:rsidP="00496CBF">
      <w:pPr>
        <w:spacing w:line="360" w:lineRule="auto"/>
        <w:rPr>
          <w:rFonts w:ascii="Bookman Old Style" w:hAnsi="Bookman Old Style"/>
          <w:b/>
          <w:color w:val="000000"/>
          <w:sz w:val="8"/>
          <w:szCs w:val="8"/>
          <w:u w:val="single"/>
        </w:rPr>
      </w:pPr>
    </w:p>
    <w:p w:rsidR="00496CBF" w:rsidRPr="00EF1489" w:rsidRDefault="00496CBF" w:rsidP="00496CBF">
      <w:pPr>
        <w:spacing w:line="360" w:lineRule="auto"/>
        <w:rPr>
          <w:rFonts w:ascii="Bookman Old Style" w:hAnsi="Bookman Old Style"/>
          <w:b/>
          <w:color w:val="000000"/>
          <w:sz w:val="8"/>
          <w:szCs w:val="8"/>
          <w:u w:val="single"/>
        </w:rPr>
      </w:pPr>
    </w:p>
    <w:p w:rsidR="00496CBF" w:rsidRPr="00EF1489" w:rsidRDefault="00496CBF" w:rsidP="007F5CA9">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SAMEDI </w:t>
      </w:r>
      <w:r w:rsidR="007F5CA9" w:rsidRPr="00EF1489">
        <w:rPr>
          <w:rFonts w:ascii="Bookman Old Style" w:hAnsi="Bookman Old Style"/>
          <w:b/>
          <w:color w:val="000000"/>
          <w:sz w:val="24"/>
          <w:szCs w:val="24"/>
          <w:u w:val="single"/>
        </w:rPr>
        <w:t>19</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496CBF"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496CBF"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7F5CA9"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AMALOU</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7F5CA9"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ESBZ / USAM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r>
      <w:tr w:rsidR="00496CBF"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line="276" w:lineRule="auto"/>
              <w:jc w:val="center"/>
              <w:rPr>
                <w:rFonts w:ascii="Bookman Old Style" w:eastAsiaTheme="minorEastAsia" w:hAnsi="Bookman Old Style" w:cstheme="minorBidi"/>
                <w:sz w:val="24"/>
                <w:szCs w:val="24"/>
              </w:rPr>
            </w:pPr>
            <w:r w:rsidRPr="00EF1489">
              <w:rPr>
                <w:rFonts w:ascii="Bookman Old Style" w:eastAsiaTheme="minorEastAsia" w:hAnsi="Bookman Old Style" w:cstheme="minorBidi"/>
                <w:sz w:val="24"/>
                <w:szCs w:val="24"/>
              </w:rPr>
              <w:t>AKFADOU</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7F5CA9"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OCA / JSAS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7F5CA9"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10</w:t>
            </w:r>
            <w:r w:rsidR="00496CBF" w:rsidRPr="00EF1489">
              <w:rPr>
                <w:rFonts w:ascii="Bookman Old Style" w:hAnsi="Bookman Old Style"/>
                <w:color w:val="000000"/>
                <w:sz w:val="24"/>
                <w:szCs w:val="24"/>
              </w:rPr>
              <w:t xml:space="preserve"> H</w:t>
            </w:r>
            <w:r w:rsidRPr="00EF1489">
              <w:rPr>
                <w:rFonts w:ascii="Bookman Old Style" w:hAnsi="Bookman Old Style"/>
                <w:color w:val="000000"/>
                <w:sz w:val="24"/>
                <w:szCs w:val="24"/>
              </w:rPr>
              <w:t xml:space="preserve"> 30</w:t>
            </w:r>
          </w:p>
        </w:tc>
      </w:tr>
      <w:tr w:rsidR="007F5CA9"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CA9" w:rsidRPr="00EF1489" w:rsidRDefault="007F5CA9" w:rsidP="00496CBF">
            <w:pPr>
              <w:spacing w:line="276" w:lineRule="auto"/>
              <w:jc w:val="center"/>
              <w:rPr>
                <w:rFonts w:ascii="Bookman Old Style" w:eastAsiaTheme="minorEastAsia" w:hAnsi="Bookman Old Style" w:cstheme="minorBidi"/>
                <w:sz w:val="24"/>
                <w:szCs w:val="24"/>
              </w:rPr>
            </w:pPr>
            <w:r w:rsidRPr="00EF1489">
              <w:rPr>
                <w:rFonts w:ascii="Bookman Old Style" w:eastAsiaTheme="minorEastAsia" w:hAnsi="Bookman Old Style" w:cstheme="minorBidi"/>
                <w:sz w:val="24"/>
                <w:szCs w:val="24"/>
              </w:rPr>
              <w:t>BENI MAOUCHE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CA9" w:rsidRPr="00EF1489" w:rsidRDefault="007F5CA9"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ESBM / JSAK</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CA9" w:rsidRPr="00EF1489" w:rsidRDefault="007F5CA9"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10 H</w:t>
            </w:r>
          </w:p>
        </w:tc>
      </w:tr>
      <w:tr w:rsidR="007F5CA9" w:rsidRPr="00EF1489" w:rsidTr="00EB7E5D">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CA9" w:rsidRPr="00EF1489" w:rsidRDefault="007F5CA9" w:rsidP="00496CBF">
            <w:pPr>
              <w:spacing w:line="276" w:lineRule="auto"/>
              <w:jc w:val="center"/>
              <w:rPr>
                <w:rFonts w:ascii="Bookman Old Style" w:eastAsiaTheme="minorEastAsia" w:hAnsi="Bookman Old Style" w:cstheme="minorBidi"/>
                <w:sz w:val="24"/>
                <w:szCs w:val="24"/>
              </w:rPr>
            </w:pPr>
            <w:r w:rsidRPr="00EF1489">
              <w:rPr>
                <w:rFonts w:ascii="Bookman Old Style" w:eastAsiaTheme="minorEastAsia" w:hAnsi="Bookman Old Style" w:cstheme="minorBidi"/>
                <w:sz w:val="24"/>
                <w:szCs w:val="24"/>
              </w:rPr>
              <w:t>EXEMPT</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CA9" w:rsidRPr="00EF1489" w:rsidRDefault="007F5CA9" w:rsidP="00496CBF">
            <w:pPr>
              <w:spacing w:before="100" w:beforeAutospacing="1" w:after="100" w:afterAutospacing="1" w:line="408" w:lineRule="atLeast"/>
              <w:jc w:val="center"/>
              <w:rPr>
                <w:rFonts w:ascii="Bookman Old Style" w:hAnsi="Bookman Old Style"/>
                <w:b/>
                <w:bCs/>
                <w:color w:val="000000"/>
                <w:sz w:val="24"/>
                <w:szCs w:val="24"/>
              </w:rPr>
            </w:pPr>
            <w:r w:rsidRPr="00EF1489">
              <w:rPr>
                <w:rFonts w:ascii="Bookman Old Style" w:hAnsi="Bookman Old Style"/>
                <w:b/>
                <w:bCs/>
                <w:color w:val="000000"/>
                <w:sz w:val="24"/>
                <w:szCs w:val="24"/>
              </w:rPr>
              <w:t>IRB BOUHAMZA</w:t>
            </w:r>
          </w:p>
        </w:tc>
      </w:tr>
    </w:tbl>
    <w:p w:rsidR="00496CBF" w:rsidRPr="00EF1489" w:rsidRDefault="00496CBF" w:rsidP="00496CBF">
      <w:pPr>
        <w:spacing w:line="360" w:lineRule="auto"/>
        <w:rPr>
          <w:rFonts w:ascii="Bookman Old Style" w:hAnsi="Bookman Old Style"/>
          <w:b/>
          <w:color w:val="000000"/>
          <w:sz w:val="8"/>
          <w:szCs w:val="8"/>
          <w:u w:val="single"/>
        </w:rPr>
      </w:pPr>
    </w:p>
    <w:p w:rsidR="00496CBF" w:rsidRPr="00EF1489" w:rsidRDefault="00496CBF" w:rsidP="00496CBF">
      <w:pPr>
        <w:spacing w:line="360" w:lineRule="auto"/>
        <w:rPr>
          <w:rFonts w:ascii="Bookman Old Style" w:hAnsi="Bookman Old Style"/>
          <w:b/>
          <w:color w:val="000000"/>
          <w:sz w:val="8"/>
          <w:szCs w:val="8"/>
          <w:u w:val="single"/>
        </w:rPr>
      </w:pPr>
    </w:p>
    <w:p w:rsidR="00496CBF" w:rsidRPr="00EF1489" w:rsidRDefault="00496CBF" w:rsidP="00496CBF">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496CBF" w:rsidRPr="00EF1489" w:rsidRDefault="00496CBF" w:rsidP="00496CBF"/>
    <w:p w:rsidR="00496CBF" w:rsidRPr="00EF1489" w:rsidRDefault="00496CBF" w:rsidP="00496CBF">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t>GROUPE E</w:t>
      </w:r>
    </w:p>
    <w:p w:rsidR="00496CBF" w:rsidRPr="00EF1489" w:rsidRDefault="00496CBF" w:rsidP="00496CBF">
      <w:pPr>
        <w:rPr>
          <w:sz w:val="16"/>
          <w:szCs w:val="16"/>
        </w:rPr>
      </w:pPr>
    </w:p>
    <w:p w:rsidR="00496CBF" w:rsidRPr="00EF1489" w:rsidRDefault="00496CBF" w:rsidP="00496CBF">
      <w:pPr>
        <w:pStyle w:val="Sansinterligne"/>
        <w:rPr>
          <w:sz w:val="6"/>
          <w:szCs w:val="6"/>
        </w:rPr>
      </w:pPr>
    </w:p>
    <w:p w:rsidR="00496CBF" w:rsidRPr="00EF1489" w:rsidRDefault="00496CBF" w:rsidP="00F76B5C">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sidR="00F76B5C" w:rsidRPr="00EF1489">
        <w:rPr>
          <w:rFonts w:ascii="Bookman Old Style" w:hAnsi="Bookman Old Style"/>
          <w:color w:val="000000"/>
          <w:u w:val="single"/>
        </w:rPr>
        <w:t>3</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496CBF" w:rsidRPr="00EF1489" w:rsidRDefault="00496CBF" w:rsidP="00496CBF">
      <w:pPr>
        <w:pStyle w:val="Sansinterligne"/>
        <w:rPr>
          <w:sz w:val="8"/>
          <w:szCs w:val="8"/>
        </w:rPr>
      </w:pPr>
    </w:p>
    <w:p w:rsidR="00496CBF" w:rsidRPr="00EF1489" w:rsidRDefault="00496CBF" w:rsidP="00F76B5C">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VENDREDI </w:t>
      </w:r>
      <w:r w:rsidR="00F76B5C" w:rsidRPr="00EF1489">
        <w:rPr>
          <w:rFonts w:ascii="Bookman Old Style" w:hAnsi="Bookman Old Style"/>
          <w:b/>
          <w:color w:val="000000"/>
          <w:sz w:val="24"/>
          <w:szCs w:val="24"/>
          <w:u w:val="single"/>
        </w:rPr>
        <w:t>18</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496CBF"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496CBF"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TAZMALT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F76B5C"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SRBT / OA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10 H</w:t>
            </w:r>
          </w:p>
        </w:tc>
      </w:tr>
    </w:tbl>
    <w:p w:rsidR="00496CBF" w:rsidRPr="00EF1489" w:rsidRDefault="00496CBF" w:rsidP="00496CBF">
      <w:pPr>
        <w:spacing w:line="360" w:lineRule="auto"/>
        <w:rPr>
          <w:rFonts w:ascii="Bookman Old Style" w:hAnsi="Bookman Old Style"/>
          <w:b/>
          <w:color w:val="000000"/>
          <w:sz w:val="8"/>
          <w:szCs w:val="8"/>
          <w:u w:val="single"/>
        </w:rPr>
      </w:pPr>
    </w:p>
    <w:p w:rsidR="00496CBF" w:rsidRPr="00EF1489" w:rsidRDefault="00496CBF" w:rsidP="00496CBF">
      <w:pPr>
        <w:spacing w:line="360" w:lineRule="auto"/>
        <w:rPr>
          <w:rFonts w:ascii="Bookman Old Style" w:hAnsi="Bookman Old Style"/>
          <w:b/>
          <w:color w:val="000000"/>
          <w:sz w:val="8"/>
          <w:szCs w:val="8"/>
          <w:u w:val="single"/>
        </w:rPr>
      </w:pPr>
    </w:p>
    <w:p w:rsidR="00496CBF" w:rsidRPr="00EF1489" w:rsidRDefault="00496CBF" w:rsidP="00F76B5C">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SAMEDI </w:t>
      </w:r>
      <w:r w:rsidR="00F76B5C" w:rsidRPr="00EF1489">
        <w:rPr>
          <w:rFonts w:ascii="Bookman Old Style" w:hAnsi="Bookman Old Style"/>
          <w:b/>
          <w:color w:val="000000"/>
          <w:sz w:val="24"/>
          <w:szCs w:val="24"/>
          <w:u w:val="single"/>
        </w:rPr>
        <w:t>19</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496CBF"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496CBF"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TAZMALT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F76B5C"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ASR / OST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9 H 30</w:t>
            </w:r>
          </w:p>
        </w:tc>
      </w:tr>
      <w:tr w:rsidR="00496CBF"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line="276" w:lineRule="auto"/>
              <w:jc w:val="center"/>
              <w:rPr>
                <w:rFonts w:ascii="Bookman Old Style" w:eastAsiaTheme="minorEastAsia" w:hAnsi="Bookman Old Style" w:cstheme="minorBidi"/>
                <w:sz w:val="24"/>
                <w:szCs w:val="24"/>
              </w:rPr>
            </w:pPr>
            <w:r w:rsidRPr="00EF1489">
              <w:rPr>
                <w:rFonts w:ascii="Bookman Old Style" w:eastAsiaTheme="minorEastAsia" w:hAnsi="Bookman Old Style" w:cstheme="minorBidi"/>
                <w:sz w:val="24"/>
                <w:szCs w:val="24"/>
              </w:rPr>
              <w:t>TAZMALT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F76B5C"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JSBM / CSPT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CBF" w:rsidRPr="00EF1489" w:rsidRDefault="00496CBF"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10 H 30</w:t>
            </w:r>
          </w:p>
        </w:tc>
      </w:tr>
      <w:tr w:rsidR="00F76B5C"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6B5C" w:rsidRPr="00EF1489" w:rsidRDefault="00F76B5C" w:rsidP="00496CBF">
            <w:pPr>
              <w:spacing w:line="276" w:lineRule="auto"/>
              <w:jc w:val="center"/>
              <w:rPr>
                <w:rFonts w:ascii="Bookman Old Style" w:eastAsiaTheme="minorEastAsia" w:hAnsi="Bookman Old Style" w:cstheme="minorBidi"/>
                <w:sz w:val="24"/>
                <w:szCs w:val="24"/>
              </w:rPr>
            </w:pPr>
            <w:r w:rsidRPr="00EF1489">
              <w:rPr>
                <w:rFonts w:ascii="Bookman Old Style" w:eastAsiaTheme="minorEastAsia" w:hAnsi="Bookman Old Style" w:cstheme="minorBidi"/>
                <w:sz w:val="24"/>
                <w:szCs w:val="24"/>
              </w:rPr>
              <w:t>BENI MANSOUR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6B5C" w:rsidRPr="00EF1489" w:rsidRDefault="00F76B5C" w:rsidP="00496CBF">
            <w:pPr>
              <w:spacing w:before="100" w:beforeAutospacing="1" w:after="100" w:afterAutospacing="1" w:line="276" w:lineRule="auto"/>
              <w:jc w:val="center"/>
              <w:rPr>
                <w:rFonts w:ascii="Bookman Old Style" w:hAnsi="Bookman Old Style"/>
                <w:b/>
                <w:sz w:val="24"/>
                <w:szCs w:val="24"/>
              </w:rPr>
            </w:pPr>
            <w:r w:rsidRPr="00EF1489">
              <w:rPr>
                <w:rFonts w:ascii="Bookman Old Style" w:hAnsi="Bookman Old Style"/>
                <w:b/>
                <w:sz w:val="24"/>
                <w:szCs w:val="24"/>
              </w:rPr>
              <w:t>FCA / USBM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B5C" w:rsidRPr="00EF1489" w:rsidRDefault="00F76B5C" w:rsidP="00496CB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9 H 30</w:t>
            </w:r>
          </w:p>
        </w:tc>
      </w:tr>
      <w:tr w:rsidR="00496CBF" w:rsidRPr="00EF1489" w:rsidTr="00496CBF">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496CBF">
            <w:pPr>
              <w:spacing w:line="276" w:lineRule="auto"/>
              <w:jc w:val="center"/>
              <w:rPr>
                <w:rFonts w:ascii="Bookman Old Style" w:eastAsiaTheme="minorEastAsia" w:hAnsi="Bookman Old Style" w:cstheme="minorBidi"/>
                <w:b/>
                <w:bCs/>
                <w:sz w:val="24"/>
                <w:szCs w:val="24"/>
              </w:rPr>
            </w:pPr>
            <w:r w:rsidRPr="00EF1489">
              <w:rPr>
                <w:rFonts w:ascii="Bookman Old Style" w:eastAsiaTheme="minorEastAsia" w:hAnsi="Bookman Old Style" w:cstheme="minorBidi"/>
                <w:b/>
                <w:bCs/>
                <w:sz w:val="24"/>
                <w:szCs w:val="24"/>
              </w:rPr>
              <w:t>EXEMPT</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CBF" w:rsidRPr="00EF1489" w:rsidRDefault="00496CBF" w:rsidP="00F76B5C">
            <w:pPr>
              <w:spacing w:before="100" w:beforeAutospacing="1" w:after="100" w:afterAutospacing="1" w:line="408" w:lineRule="atLeast"/>
              <w:jc w:val="center"/>
              <w:rPr>
                <w:rFonts w:ascii="Bookman Old Style" w:hAnsi="Bookman Old Style"/>
                <w:b/>
                <w:bCs/>
                <w:color w:val="000000"/>
                <w:sz w:val="24"/>
                <w:szCs w:val="24"/>
              </w:rPr>
            </w:pPr>
            <w:r w:rsidRPr="00EF1489">
              <w:rPr>
                <w:rFonts w:ascii="Bookman Old Style" w:hAnsi="Bookman Old Style"/>
                <w:b/>
                <w:bCs/>
                <w:color w:val="000000"/>
                <w:sz w:val="24"/>
                <w:szCs w:val="24"/>
              </w:rPr>
              <w:t xml:space="preserve">US </w:t>
            </w:r>
            <w:r w:rsidR="00F76B5C" w:rsidRPr="00EF1489">
              <w:rPr>
                <w:rFonts w:ascii="Bookman Old Style" w:hAnsi="Bookman Old Style"/>
                <w:b/>
                <w:bCs/>
                <w:color w:val="000000"/>
                <w:sz w:val="24"/>
                <w:szCs w:val="24"/>
              </w:rPr>
              <w:t>AOURIR JDIDA</w:t>
            </w:r>
          </w:p>
        </w:tc>
      </w:tr>
    </w:tbl>
    <w:p w:rsidR="00496CBF" w:rsidRPr="00EF1489" w:rsidRDefault="00496CBF" w:rsidP="00496CBF">
      <w:pPr>
        <w:spacing w:line="360" w:lineRule="auto"/>
        <w:rPr>
          <w:rFonts w:ascii="Bookman Old Style" w:hAnsi="Bookman Old Style"/>
          <w:b/>
          <w:color w:val="000000"/>
          <w:sz w:val="8"/>
          <w:szCs w:val="8"/>
          <w:u w:val="single"/>
        </w:rPr>
      </w:pPr>
    </w:p>
    <w:p w:rsidR="00496CBF" w:rsidRPr="00EF1489" w:rsidRDefault="00496CBF" w:rsidP="00496CBF"/>
    <w:p w:rsidR="00496CBF" w:rsidRPr="00EF1489" w:rsidRDefault="00496CBF" w:rsidP="00496CBF"/>
    <w:p w:rsidR="00496CBF" w:rsidRPr="00EF1489" w:rsidRDefault="00496CBF" w:rsidP="006B5441">
      <w:pPr>
        <w:tabs>
          <w:tab w:val="left" w:pos="709"/>
          <w:tab w:val="left" w:pos="12049"/>
        </w:tabs>
        <w:rPr>
          <w:b/>
          <w:sz w:val="40"/>
          <w:szCs w:val="40"/>
          <w:u w:val="single"/>
          <w:shd w:val="clear" w:color="auto" w:fill="DBE5F1" w:themeFill="accent1" w:themeFillTint="33"/>
        </w:rPr>
      </w:pPr>
    </w:p>
    <w:p w:rsidR="00381A49" w:rsidRPr="00EF1489" w:rsidRDefault="00381A49" w:rsidP="00381A49">
      <w:pPr>
        <w:pStyle w:val="Titre2"/>
        <w:ind w:left="0"/>
        <w:rPr>
          <w:rFonts w:ascii="Bookman Old Style" w:hAnsi="Bookman Old Style"/>
          <w:b/>
          <w:bCs/>
          <w:sz w:val="40"/>
          <w:szCs w:val="40"/>
          <w:u w:val="single"/>
        </w:rPr>
      </w:pPr>
    </w:p>
    <w:p w:rsidR="00381A49" w:rsidRPr="00EF1489" w:rsidRDefault="00381A49" w:rsidP="00381A49"/>
    <w:p w:rsidR="00381A49" w:rsidRPr="00EF1489" w:rsidRDefault="00381A49" w:rsidP="00381A49"/>
    <w:p w:rsidR="00381A49" w:rsidRPr="00EF1489" w:rsidRDefault="00381A49" w:rsidP="00381A49"/>
    <w:p w:rsidR="00381A49" w:rsidRPr="00EF1489" w:rsidRDefault="00381A49" w:rsidP="00381A49"/>
    <w:p w:rsidR="00381A49" w:rsidRPr="00EF1489" w:rsidRDefault="00381A49" w:rsidP="00381A49"/>
    <w:p w:rsidR="00381A49" w:rsidRPr="00EF1489" w:rsidRDefault="00381A49" w:rsidP="00E30BE5">
      <w:pPr>
        <w:tabs>
          <w:tab w:val="left" w:pos="709"/>
          <w:tab w:val="left" w:pos="12049"/>
        </w:tabs>
        <w:jc w:val="center"/>
        <w:rPr>
          <w:b/>
          <w:sz w:val="40"/>
          <w:szCs w:val="40"/>
          <w:u w:val="single"/>
          <w:shd w:val="clear" w:color="auto" w:fill="DBE5F1" w:themeFill="accent1" w:themeFillTint="33"/>
        </w:rPr>
      </w:pPr>
    </w:p>
    <w:p w:rsidR="00381A49" w:rsidRPr="00EF1489" w:rsidRDefault="00381A49" w:rsidP="00E30BE5">
      <w:pPr>
        <w:tabs>
          <w:tab w:val="left" w:pos="709"/>
          <w:tab w:val="left" w:pos="12049"/>
        </w:tabs>
        <w:jc w:val="center"/>
        <w:rPr>
          <w:b/>
          <w:sz w:val="40"/>
          <w:szCs w:val="40"/>
          <w:u w:val="single"/>
          <w:shd w:val="clear" w:color="auto" w:fill="DBE5F1" w:themeFill="accent1" w:themeFillTint="33"/>
        </w:rPr>
      </w:pPr>
    </w:p>
    <w:p w:rsidR="00381A49" w:rsidRPr="00EF1489" w:rsidRDefault="00381A49" w:rsidP="00E30BE5">
      <w:pPr>
        <w:tabs>
          <w:tab w:val="left" w:pos="709"/>
          <w:tab w:val="left" w:pos="12049"/>
        </w:tabs>
        <w:jc w:val="center"/>
        <w:rPr>
          <w:b/>
          <w:sz w:val="40"/>
          <w:szCs w:val="40"/>
          <w:u w:val="single"/>
          <w:shd w:val="clear" w:color="auto" w:fill="DBE5F1" w:themeFill="accent1" w:themeFillTint="33"/>
        </w:rPr>
      </w:pPr>
    </w:p>
    <w:p w:rsidR="00381A49" w:rsidRPr="00EF1489" w:rsidRDefault="00381A49" w:rsidP="00496CBF">
      <w:pPr>
        <w:tabs>
          <w:tab w:val="left" w:pos="709"/>
          <w:tab w:val="left" w:pos="12049"/>
        </w:tabs>
        <w:rPr>
          <w:b/>
          <w:sz w:val="40"/>
          <w:szCs w:val="40"/>
          <w:u w:val="single"/>
          <w:shd w:val="clear" w:color="auto" w:fill="DBE5F1" w:themeFill="accent1" w:themeFillTint="33"/>
        </w:rPr>
      </w:pPr>
    </w:p>
    <w:p w:rsidR="00E30BE5" w:rsidRPr="00EF1489" w:rsidRDefault="00E30BE5" w:rsidP="00E30BE5">
      <w:pPr>
        <w:tabs>
          <w:tab w:val="left" w:pos="709"/>
          <w:tab w:val="left" w:pos="12049"/>
        </w:tabs>
        <w:jc w:val="center"/>
        <w:rPr>
          <w:b/>
          <w:sz w:val="40"/>
          <w:szCs w:val="40"/>
          <w:u w:val="single"/>
        </w:rPr>
      </w:pPr>
      <w:r w:rsidRPr="00EF1489">
        <w:rPr>
          <w:b/>
          <w:sz w:val="40"/>
          <w:szCs w:val="40"/>
          <w:u w:val="single"/>
          <w:shd w:val="clear" w:color="auto" w:fill="DBE5F1" w:themeFill="accent1" w:themeFillTint="33"/>
        </w:rPr>
        <w:lastRenderedPageBreak/>
        <w:t>DIVISION HONNEUR</w:t>
      </w:r>
    </w:p>
    <w:p w:rsidR="00E30BE5" w:rsidRPr="00EF1489" w:rsidRDefault="00E30BE5" w:rsidP="00E30BE5">
      <w:pPr>
        <w:tabs>
          <w:tab w:val="left" w:pos="709"/>
          <w:tab w:val="left" w:pos="12049"/>
        </w:tabs>
        <w:jc w:val="center"/>
        <w:rPr>
          <w:b/>
          <w:sz w:val="28"/>
          <w:szCs w:val="28"/>
          <w:u w:val="single"/>
        </w:rPr>
      </w:pPr>
    </w:p>
    <w:p w:rsidR="00E30BE5" w:rsidRPr="00EF1489" w:rsidRDefault="00E30BE5" w:rsidP="00E30BE5">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E30BE5" w:rsidRPr="00EF1489" w:rsidTr="00E30BE5">
        <w:trPr>
          <w:trHeight w:val="274"/>
          <w:jc w:val="center"/>
        </w:trPr>
        <w:tc>
          <w:tcPr>
            <w:tcW w:w="2602" w:type="dxa"/>
            <w:tcBorders>
              <w:left w:val="single" w:sz="4" w:space="0" w:color="auto"/>
            </w:tcBorders>
          </w:tcPr>
          <w:p w:rsidR="00E30BE5" w:rsidRPr="00EF1489" w:rsidRDefault="00E30BE5" w:rsidP="00E30BE5">
            <w:pPr>
              <w:jc w:val="center"/>
              <w:rPr>
                <w:b/>
                <w:sz w:val="24"/>
                <w:szCs w:val="24"/>
                <w:lang w:val="en-GB"/>
              </w:rPr>
            </w:pPr>
            <w:r w:rsidRPr="00EF1489">
              <w:rPr>
                <w:b/>
                <w:sz w:val="24"/>
                <w:szCs w:val="24"/>
                <w:lang w:val="en-GB"/>
              </w:rPr>
              <w:t>RENCONTRES</w:t>
            </w:r>
          </w:p>
        </w:tc>
        <w:tc>
          <w:tcPr>
            <w:tcW w:w="2263" w:type="dxa"/>
            <w:tcBorders>
              <w:right w:val="single" w:sz="4" w:space="0" w:color="auto"/>
            </w:tcBorders>
          </w:tcPr>
          <w:p w:rsidR="00E30BE5" w:rsidRPr="00EF1489" w:rsidRDefault="00E30BE5" w:rsidP="00E30BE5">
            <w:pPr>
              <w:jc w:val="center"/>
              <w:rPr>
                <w:b/>
                <w:sz w:val="24"/>
                <w:szCs w:val="24"/>
                <w:lang w:val="en-GB"/>
              </w:rPr>
            </w:pPr>
            <w:r w:rsidRPr="00EF1489">
              <w:rPr>
                <w:b/>
                <w:sz w:val="24"/>
                <w:szCs w:val="24"/>
                <w:lang w:val="en-GB"/>
              </w:rPr>
              <w:t>SENIORS</w:t>
            </w:r>
          </w:p>
        </w:tc>
        <w:tc>
          <w:tcPr>
            <w:tcW w:w="1842" w:type="dxa"/>
            <w:tcBorders>
              <w:right w:val="single" w:sz="4" w:space="0" w:color="auto"/>
            </w:tcBorders>
          </w:tcPr>
          <w:p w:rsidR="00E30BE5" w:rsidRPr="00EF1489" w:rsidRDefault="00E30BE5" w:rsidP="00E30BE5">
            <w:pPr>
              <w:jc w:val="center"/>
              <w:rPr>
                <w:b/>
                <w:sz w:val="24"/>
                <w:szCs w:val="24"/>
                <w:lang w:val="en-GB"/>
              </w:rPr>
            </w:pPr>
            <w:r w:rsidRPr="00EF1489">
              <w:rPr>
                <w:b/>
                <w:sz w:val="24"/>
                <w:szCs w:val="24"/>
                <w:lang w:val="en-GB"/>
              </w:rPr>
              <w:t>U 20</w:t>
            </w:r>
          </w:p>
        </w:tc>
      </w:tr>
      <w:tr w:rsidR="00E30BE5" w:rsidRPr="00EF1489" w:rsidTr="00E30BE5">
        <w:trPr>
          <w:trHeight w:val="274"/>
          <w:jc w:val="center"/>
        </w:trPr>
        <w:tc>
          <w:tcPr>
            <w:tcW w:w="2602" w:type="dxa"/>
            <w:tcBorders>
              <w:left w:val="single" w:sz="4" w:space="0" w:color="auto"/>
            </w:tcBorders>
          </w:tcPr>
          <w:p w:rsidR="00E30BE5" w:rsidRPr="00EF1489" w:rsidRDefault="00F76B5C" w:rsidP="00F65E30">
            <w:pPr>
              <w:jc w:val="center"/>
              <w:rPr>
                <w:b/>
                <w:sz w:val="24"/>
                <w:szCs w:val="24"/>
                <w:lang w:val="en-GB"/>
              </w:rPr>
            </w:pPr>
            <w:r w:rsidRPr="00EF1489">
              <w:rPr>
                <w:b/>
                <w:sz w:val="24"/>
                <w:szCs w:val="24"/>
                <w:lang w:val="en-GB"/>
              </w:rPr>
              <w:t>SSSA / OSEK</w:t>
            </w:r>
          </w:p>
        </w:tc>
        <w:tc>
          <w:tcPr>
            <w:tcW w:w="2263" w:type="dxa"/>
            <w:tcBorders>
              <w:right w:val="single" w:sz="4" w:space="0" w:color="auto"/>
            </w:tcBorders>
          </w:tcPr>
          <w:p w:rsidR="00E30BE5" w:rsidRPr="00EF1489" w:rsidRDefault="00F76B5C" w:rsidP="00E30BE5">
            <w:pPr>
              <w:jc w:val="center"/>
              <w:rPr>
                <w:b/>
                <w:sz w:val="24"/>
                <w:szCs w:val="24"/>
                <w:lang w:val="en-GB"/>
              </w:rPr>
            </w:pPr>
            <w:r w:rsidRPr="00EF1489">
              <w:rPr>
                <w:b/>
                <w:sz w:val="24"/>
                <w:szCs w:val="24"/>
                <w:lang w:val="en-GB"/>
              </w:rPr>
              <w:t>00 – 01</w:t>
            </w:r>
          </w:p>
        </w:tc>
        <w:tc>
          <w:tcPr>
            <w:tcW w:w="1842" w:type="dxa"/>
            <w:tcBorders>
              <w:right w:val="single" w:sz="4" w:space="0" w:color="auto"/>
            </w:tcBorders>
          </w:tcPr>
          <w:p w:rsidR="00E30BE5" w:rsidRPr="00EF1489" w:rsidRDefault="00A56CCA" w:rsidP="00E30BE5">
            <w:pPr>
              <w:jc w:val="center"/>
              <w:rPr>
                <w:b/>
                <w:sz w:val="24"/>
                <w:szCs w:val="24"/>
                <w:lang w:val="en-GB"/>
              </w:rPr>
            </w:pPr>
            <w:r>
              <w:rPr>
                <w:b/>
                <w:sz w:val="24"/>
                <w:szCs w:val="24"/>
                <w:lang w:val="en-GB"/>
              </w:rPr>
              <w:t xml:space="preserve">01 – 00  </w:t>
            </w:r>
          </w:p>
        </w:tc>
      </w:tr>
      <w:tr w:rsidR="00E30BE5" w:rsidRPr="00EF1489" w:rsidTr="00E30BE5">
        <w:trPr>
          <w:trHeight w:val="274"/>
          <w:jc w:val="center"/>
        </w:trPr>
        <w:tc>
          <w:tcPr>
            <w:tcW w:w="2602" w:type="dxa"/>
            <w:tcBorders>
              <w:left w:val="single" w:sz="4" w:space="0" w:color="auto"/>
              <w:bottom w:val="single" w:sz="4" w:space="0" w:color="auto"/>
            </w:tcBorders>
          </w:tcPr>
          <w:p w:rsidR="00E30BE5" w:rsidRPr="00EF1489" w:rsidRDefault="00F76B5C" w:rsidP="00F65E30">
            <w:pPr>
              <w:jc w:val="center"/>
              <w:rPr>
                <w:b/>
                <w:sz w:val="24"/>
                <w:szCs w:val="24"/>
                <w:lang w:val="en-GB"/>
              </w:rPr>
            </w:pPr>
            <w:r w:rsidRPr="00EF1489">
              <w:rPr>
                <w:b/>
                <w:sz w:val="24"/>
                <w:szCs w:val="24"/>
                <w:lang w:val="en-GB"/>
              </w:rPr>
              <w:t>CRBA / CRAB</w:t>
            </w:r>
          </w:p>
        </w:tc>
        <w:tc>
          <w:tcPr>
            <w:tcW w:w="2263" w:type="dxa"/>
            <w:tcBorders>
              <w:right w:val="single" w:sz="4" w:space="0" w:color="auto"/>
            </w:tcBorders>
          </w:tcPr>
          <w:p w:rsidR="00E30BE5" w:rsidRPr="00EF1489" w:rsidRDefault="00F76B5C" w:rsidP="00E30BE5">
            <w:pPr>
              <w:jc w:val="center"/>
              <w:rPr>
                <w:b/>
                <w:sz w:val="24"/>
                <w:szCs w:val="24"/>
                <w:lang w:val="en-GB"/>
              </w:rPr>
            </w:pPr>
            <w:r w:rsidRPr="00EF1489">
              <w:rPr>
                <w:b/>
                <w:sz w:val="24"/>
                <w:szCs w:val="24"/>
                <w:lang w:val="en-GB"/>
              </w:rPr>
              <w:t>00 – 01</w:t>
            </w:r>
          </w:p>
        </w:tc>
        <w:tc>
          <w:tcPr>
            <w:tcW w:w="1842" w:type="dxa"/>
            <w:tcBorders>
              <w:right w:val="single" w:sz="4" w:space="0" w:color="auto"/>
            </w:tcBorders>
          </w:tcPr>
          <w:p w:rsidR="00E30BE5" w:rsidRPr="00EF1489" w:rsidRDefault="00A56CCA" w:rsidP="00E30BE5">
            <w:pPr>
              <w:jc w:val="center"/>
              <w:rPr>
                <w:b/>
                <w:sz w:val="24"/>
                <w:szCs w:val="24"/>
                <w:lang w:val="en-GB"/>
              </w:rPr>
            </w:pPr>
            <w:r>
              <w:rPr>
                <w:b/>
                <w:sz w:val="24"/>
                <w:szCs w:val="24"/>
                <w:lang w:val="en-GB"/>
              </w:rPr>
              <w:t xml:space="preserve">04 – 00 </w:t>
            </w:r>
          </w:p>
        </w:tc>
      </w:tr>
      <w:tr w:rsidR="00E30BE5" w:rsidRPr="00EF1489" w:rsidTr="00E30BE5">
        <w:trPr>
          <w:trHeight w:val="274"/>
          <w:jc w:val="center"/>
        </w:trPr>
        <w:tc>
          <w:tcPr>
            <w:tcW w:w="2602" w:type="dxa"/>
            <w:tcBorders>
              <w:top w:val="single" w:sz="4" w:space="0" w:color="auto"/>
              <w:left w:val="single" w:sz="4" w:space="0" w:color="auto"/>
              <w:bottom w:val="single" w:sz="4" w:space="0" w:color="auto"/>
            </w:tcBorders>
          </w:tcPr>
          <w:p w:rsidR="00E30BE5" w:rsidRPr="00EF1489" w:rsidRDefault="00F76B5C" w:rsidP="00F65E30">
            <w:pPr>
              <w:jc w:val="center"/>
              <w:rPr>
                <w:b/>
                <w:sz w:val="24"/>
                <w:szCs w:val="24"/>
                <w:lang w:val="en-GB"/>
              </w:rPr>
            </w:pPr>
            <w:r w:rsidRPr="00EF1489">
              <w:rPr>
                <w:b/>
                <w:sz w:val="24"/>
                <w:szCs w:val="24"/>
                <w:lang w:val="en-GB"/>
              </w:rPr>
              <w:t>JSB / CSPC</w:t>
            </w:r>
          </w:p>
        </w:tc>
        <w:tc>
          <w:tcPr>
            <w:tcW w:w="2263" w:type="dxa"/>
            <w:tcBorders>
              <w:right w:val="single" w:sz="4" w:space="0" w:color="auto"/>
            </w:tcBorders>
          </w:tcPr>
          <w:p w:rsidR="00E30BE5" w:rsidRPr="00EF1489" w:rsidRDefault="00F76B5C" w:rsidP="00E30BE5">
            <w:pPr>
              <w:jc w:val="center"/>
              <w:rPr>
                <w:b/>
                <w:sz w:val="24"/>
                <w:szCs w:val="24"/>
                <w:lang w:val="en-GB"/>
              </w:rPr>
            </w:pPr>
            <w:r w:rsidRPr="00EF1489">
              <w:rPr>
                <w:b/>
                <w:sz w:val="24"/>
                <w:szCs w:val="24"/>
                <w:lang w:val="en-GB"/>
              </w:rPr>
              <w:t>02 – 00</w:t>
            </w:r>
          </w:p>
        </w:tc>
        <w:tc>
          <w:tcPr>
            <w:tcW w:w="1842" w:type="dxa"/>
            <w:tcBorders>
              <w:bottom w:val="single" w:sz="4" w:space="0" w:color="auto"/>
              <w:right w:val="single" w:sz="4" w:space="0" w:color="auto"/>
            </w:tcBorders>
          </w:tcPr>
          <w:p w:rsidR="00E30BE5" w:rsidRPr="00EF1489" w:rsidRDefault="00A56CCA" w:rsidP="00E30BE5">
            <w:pPr>
              <w:pStyle w:val="Paragraphedeliste"/>
              <w:tabs>
                <w:tab w:val="left" w:pos="345"/>
                <w:tab w:val="center" w:pos="813"/>
              </w:tabs>
              <w:ind w:left="0"/>
              <w:jc w:val="center"/>
              <w:rPr>
                <w:b/>
                <w:sz w:val="24"/>
                <w:szCs w:val="24"/>
                <w:lang w:val="en-GB"/>
              </w:rPr>
            </w:pPr>
            <w:r>
              <w:rPr>
                <w:b/>
                <w:sz w:val="24"/>
                <w:szCs w:val="24"/>
                <w:lang w:val="en-GB"/>
              </w:rPr>
              <w:t xml:space="preserve">08 – 02 </w:t>
            </w:r>
          </w:p>
        </w:tc>
      </w:tr>
      <w:tr w:rsidR="00E30BE5" w:rsidRPr="00EF1489" w:rsidTr="00E30BE5">
        <w:trPr>
          <w:trHeight w:val="274"/>
          <w:jc w:val="center"/>
        </w:trPr>
        <w:tc>
          <w:tcPr>
            <w:tcW w:w="2602" w:type="dxa"/>
            <w:tcBorders>
              <w:top w:val="single" w:sz="4" w:space="0" w:color="auto"/>
              <w:left w:val="single" w:sz="4" w:space="0" w:color="auto"/>
              <w:bottom w:val="single" w:sz="4" w:space="0" w:color="auto"/>
            </w:tcBorders>
          </w:tcPr>
          <w:p w:rsidR="00E30BE5" w:rsidRPr="00EF1489" w:rsidRDefault="00F76B5C" w:rsidP="00F65E30">
            <w:pPr>
              <w:jc w:val="center"/>
              <w:rPr>
                <w:b/>
                <w:sz w:val="24"/>
                <w:szCs w:val="24"/>
                <w:lang w:val="en-GB"/>
              </w:rPr>
            </w:pPr>
            <w:r w:rsidRPr="00EF1489">
              <w:rPr>
                <w:b/>
                <w:sz w:val="24"/>
                <w:szCs w:val="24"/>
                <w:lang w:val="en-GB"/>
              </w:rPr>
              <w:t>JSIO / CRBSET</w:t>
            </w:r>
          </w:p>
        </w:tc>
        <w:tc>
          <w:tcPr>
            <w:tcW w:w="2263" w:type="dxa"/>
            <w:tcBorders>
              <w:right w:val="single" w:sz="4" w:space="0" w:color="auto"/>
            </w:tcBorders>
          </w:tcPr>
          <w:p w:rsidR="00E30BE5" w:rsidRPr="00EF1489" w:rsidRDefault="00F76B5C" w:rsidP="00E30BE5">
            <w:pPr>
              <w:jc w:val="center"/>
              <w:rPr>
                <w:b/>
                <w:sz w:val="24"/>
                <w:szCs w:val="24"/>
                <w:lang w:val="en-GB"/>
              </w:rPr>
            </w:pPr>
            <w:r w:rsidRPr="00EF1489">
              <w:rPr>
                <w:b/>
                <w:sz w:val="24"/>
                <w:szCs w:val="24"/>
                <w:lang w:val="en-GB"/>
              </w:rPr>
              <w:t>01 – 00</w:t>
            </w:r>
          </w:p>
        </w:tc>
        <w:tc>
          <w:tcPr>
            <w:tcW w:w="1842" w:type="dxa"/>
            <w:tcBorders>
              <w:top w:val="single" w:sz="4" w:space="0" w:color="auto"/>
              <w:right w:val="single" w:sz="4" w:space="0" w:color="auto"/>
            </w:tcBorders>
          </w:tcPr>
          <w:p w:rsidR="00E30BE5" w:rsidRPr="00EF1489" w:rsidRDefault="00A56CCA" w:rsidP="00E30BE5">
            <w:pPr>
              <w:jc w:val="center"/>
              <w:rPr>
                <w:b/>
                <w:sz w:val="24"/>
                <w:szCs w:val="24"/>
                <w:lang w:val="en-GB"/>
              </w:rPr>
            </w:pPr>
            <w:r>
              <w:rPr>
                <w:b/>
                <w:sz w:val="24"/>
                <w:szCs w:val="24"/>
                <w:lang w:val="en-GB"/>
              </w:rPr>
              <w:t xml:space="preserve">02 – 00 </w:t>
            </w:r>
          </w:p>
        </w:tc>
      </w:tr>
      <w:tr w:rsidR="00E30BE5" w:rsidRPr="00EF1489" w:rsidTr="00E30BE5">
        <w:trPr>
          <w:trHeight w:val="274"/>
          <w:jc w:val="center"/>
        </w:trPr>
        <w:tc>
          <w:tcPr>
            <w:tcW w:w="2602" w:type="dxa"/>
            <w:tcBorders>
              <w:top w:val="single" w:sz="4" w:space="0" w:color="auto"/>
              <w:left w:val="single" w:sz="4" w:space="0" w:color="auto"/>
              <w:bottom w:val="single" w:sz="4" w:space="0" w:color="auto"/>
            </w:tcBorders>
          </w:tcPr>
          <w:p w:rsidR="00E30BE5" w:rsidRPr="00EF1489" w:rsidRDefault="00F76B5C" w:rsidP="00F65E30">
            <w:pPr>
              <w:jc w:val="center"/>
              <w:rPr>
                <w:b/>
                <w:sz w:val="24"/>
                <w:szCs w:val="24"/>
                <w:lang w:val="en-GB"/>
              </w:rPr>
            </w:pPr>
            <w:r w:rsidRPr="00EF1489">
              <w:rPr>
                <w:b/>
                <w:sz w:val="24"/>
                <w:szCs w:val="24"/>
                <w:lang w:val="en-GB"/>
              </w:rPr>
              <w:t>SRBT / USS</w:t>
            </w:r>
          </w:p>
        </w:tc>
        <w:tc>
          <w:tcPr>
            <w:tcW w:w="2263" w:type="dxa"/>
            <w:tcBorders>
              <w:right w:val="single" w:sz="4" w:space="0" w:color="auto"/>
            </w:tcBorders>
          </w:tcPr>
          <w:p w:rsidR="00E30BE5" w:rsidRPr="00EF1489" w:rsidRDefault="00F76B5C" w:rsidP="00E30BE5">
            <w:pPr>
              <w:jc w:val="center"/>
              <w:rPr>
                <w:b/>
                <w:sz w:val="24"/>
                <w:szCs w:val="24"/>
                <w:lang w:val="en-GB"/>
              </w:rPr>
            </w:pPr>
            <w:r w:rsidRPr="00EF1489">
              <w:rPr>
                <w:b/>
                <w:sz w:val="24"/>
                <w:szCs w:val="24"/>
                <w:lang w:val="en-GB"/>
              </w:rPr>
              <w:t>02 – 02</w:t>
            </w:r>
          </w:p>
        </w:tc>
        <w:tc>
          <w:tcPr>
            <w:tcW w:w="1842" w:type="dxa"/>
            <w:tcBorders>
              <w:right w:val="single" w:sz="4" w:space="0" w:color="auto"/>
            </w:tcBorders>
          </w:tcPr>
          <w:p w:rsidR="00E30BE5" w:rsidRPr="00EF1489" w:rsidRDefault="00A56CCA" w:rsidP="00E30BE5">
            <w:pPr>
              <w:jc w:val="center"/>
              <w:rPr>
                <w:b/>
                <w:sz w:val="24"/>
                <w:szCs w:val="24"/>
                <w:lang w:val="en-GB"/>
              </w:rPr>
            </w:pPr>
            <w:r>
              <w:rPr>
                <w:b/>
                <w:sz w:val="24"/>
                <w:szCs w:val="24"/>
                <w:lang w:val="en-GB"/>
              </w:rPr>
              <w:t xml:space="preserve">01 – 02 </w:t>
            </w:r>
          </w:p>
        </w:tc>
      </w:tr>
      <w:tr w:rsidR="00E30BE5" w:rsidRPr="00EF1489" w:rsidTr="00E30BE5">
        <w:trPr>
          <w:trHeight w:val="274"/>
          <w:jc w:val="center"/>
        </w:trPr>
        <w:tc>
          <w:tcPr>
            <w:tcW w:w="2602" w:type="dxa"/>
            <w:tcBorders>
              <w:top w:val="single" w:sz="4" w:space="0" w:color="auto"/>
              <w:left w:val="single" w:sz="4" w:space="0" w:color="auto"/>
              <w:bottom w:val="single" w:sz="4" w:space="0" w:color="auto"/>
            </w:tcBorders>
          </w:tcPr>
          <w:p w:rsidR="00E30BE5" w:rsidRPr="00EF1489" w:rsidRDefault="00F76B5C" w:rsidP="00F65E30">
            <w:pPr>
              <w:jc w:val="center"/>
              <w:rPr>
                <w:b/>
                <w:sz w:val="24"/>
                <w:szCs w:val="24"/>
                <w:lang w:val="en-GB"/>
              </w:rPr>
            </w:pPr>
            <w:r w:rsidRPr="00EF1489">
              <w:rPr>
                <w:b/>
                <w:sz w:val="24"/>
                <w:szCs w:val="24"/>
                <w:lang w:val="en-GB"/>
              </w:rPr>
              <w:t>ARBB / NCB</w:t>
            </w:r>
          </w:p>
        </w:tc>
        <w:tc>
          <w:tcPr>
            <w:tcW w:w="2263" w:type="dxa"/>
            <w:tcBorders>
              <w:right w:val="single" w:sz="4" w:space="0" w:color="auto"/>
            </w:tcBorders>
          </w:tcPr>
          <w:p w:rsidR="00E30BE5" w:rsidRPr="00EF1489" w:rsidRDefault="00F76B5C" w:rsidP="00E30BE5">
            <w:pPr>
              <w:jc w:val="center"/>
              <w:rPr>
                <w:b/>
                <w:sz w:val="24"/>
                <w:szCs w:val="24"/>
                <w:lang w:val="en-GB"/>
              </w:rPr>
            </w:pPr>
            <w:r w:rsidRPr="00EF1489">
              <w:rPr>
                <w:b/>
                <w:sz w:val="24"/>
                <w:szCs w:val="24"/>
                <w:lang w:val="en-GB"/>
              </w:rPr>
              <w:t>03 – 00</w:t>
            </w:r>
          </w:p>
        </w:tc>
        <w:tc>
          <w:tcPr>
            <w:tcW w:w="1842" w:type="dxa"/>
            <w:tcBorders>
              <w:right w:val="single" w:sz="4" w:space="0" w:color="auto"/>
            </w:tcBorders>
          </w:tcPr>
          <w:p w:rsidR="00E30BE5" w:rsidRPr="00EF1489" w:rsidRDefault="00A56CCA" w:rsidP="00E30BE5">
            <w:pPr>
              <w:jc w:val="center"/>
              <w:rPr>
                <w:b/>
                <w:sz w:val="24"/>
                <w:szCs w:val="24"/>
                <w:lang w:val="en-GB"/>
              </w:rPr>
            </w:pPr>
            <w:r>
              <w:rPr>
                <w:b/>
                <w:sz w:val="24"/>
                <w:szCs w:val="24"/>
                <w:lang w:val="en-GB"/>
              </w:rPr>
              <w:t xml:space="preserve">00 – 00 </w:t>
            </w:r>
          </w:p>
        </w:tc>
      </w:tr>
      <w:tr w:rsidR="00E30BE5" w:rsidRPr="00EF1489" w:rsidTr="00FC332D">
        <w:trPr>
          <w:trHeight w:val="274"/>
          <w:jc w:val="center"/>
        </w:trPr>
        <w:tc>
          <w:tcPr>
            <w:tcW w:w="2602" w:type="dxa"/>
            <w:tcBorders>
              <w:top w:val="single" w:sz="4" w:space="0" w:color="auto"/>
              <w:left w:val="single" w:sz="4" w:space="0" w:color="auto"/>
              <w:bottom w:val="single" w:sz="4" w:space="0" w:color="auto"/>
            </w:tcBorders>
          </w:tcPr>
          <w:p w:rsidR="00E30BE5" w:rsidRPr="00EF1489" w:rsidRDefault="00F76B5C" w:rsidP="00F65E30">
            <w:pPr>
              <w:jc w:val="center"/>
              <w:rPr>
                <w:b/>
                <w:sz w:val="24"/>
                <w:szCs w:val="24"/>
                <w:lang w:val="en-GB"/>
              </w:rPr>
            </w:pPr>
            <w:r w:rsidRPr="00EF1489">
              <w:rPr>
                <w:b/>
                <w:sz w:val="24"/>
                <w:szCs w:val="24"/>
                <w:lang w:val="en-GB"/>
              </w:rPr>
              <w:t>CRM / GCB</w:t>
            </w:r>
          </w:p>
        </w:tc>
        <w:tc>
          <w:tcPr>
            <w:tcW w:w="2263" w:type="dxa"/>
            <w:tcBorders>
              <w:right w:val="single" w:sz="4" w:space="0" w:color="auto"/>
            </w:tcBorders>
          </w:tcPr>
          <w:p w:rsidR="00E30BE5" w:rsidRPr="00EF1489" w:rsidRDefault="00F76B5C" w:rsidP="00E30BE5">
            <w:pPr>
              <w:jc w:val="center"/>
              <w:rPr>
                <w:b/>
                <w:sz w:val="24"/>
                <w:szCs w:val="24"/>
                <w:lang w:val="en-GB"/>
              </w:rPr>
            </w:pPr>
            <w:r w:rsidRPr="00EF1489">
              <w:rPr>
                <w:b/>
                <w:sz w:val="24"/>
                <w:szCs w:val="24"/>
                <w:lang w:val="en-GB"/>
              </w:rPr>
              <w:t>01 – 00</w:t>
            </w:r>
          </w:p>
        </w:tc>
        <w:tc>
          <w:tcPr>
            <w:tcW w:w="1842" w:type="dxa"/>
            <w:tcBorders>
              <w:right w:val="single" w:sz="4" w:space="0" w:color="auto"/>
            </w:tcBorders>
            <w:shd w:val="clear" w:color="auto" w:fill="BFBFBF" w:themeFill="background1" w:themeFillShade="BF"/>
          </w:tcPr>
          <w:p w:rsidR="00E30BE5" w:rsidRPr="00EF1489" w:rsidRDefault="00F76B5C" w:rsidP="00E30BE5">
            <w:pPr>
              <w:jc w:val="center"/>
              <w:rPr>
                <w:b/>
                <w:sz w:val="24"/>
                <w:szCs w:val="24"/>
                <w:lang w:val="en-GB"/>
              </w:rPr>
            </w:pPr>
            <w:r w:rsidRPr="00EF1489">
              <w:rPr>
                <w:b/>
                <w:sz w:val="24"/>
                <w:szCs w:val="24"/>
                <w:lang w:val="en-GB"/>
              </w:rPr>
              <w:t>REPORTEE</w:t>
            </w:r>
          </w:p>
        </w:tc>
      </w:tr>
      <w:tr w:rsidR="00E30BE5" w:rsidRPr="00EF1489" w:rsidTr="00E30BE5">
        <w:trPr>
          <w:trHeight w:val="274"/>
          <w:jc w:val="center"/>
        </w:trPr>
        <w:tc>
          <w:tcPr>
            <w:tcW w:w="2602" w:type="dxa"/>
            <w:tcBorders>
              <w:top w:val="single" w:sz="4" w:space="0" w:color="auto"/>
              <w:left w:val="single" w:sz="4" w:space="0" w:color="auto"/>
              <w:bottom w:val="single" w:sz="4" w:space="0" w:color="auto"/>
            </w:tcBorders>
          </w:tcPr>
          <w:p w:rsidR="00E30BE5" w:rsidRPr="00EF1489" w:rsidRDefault="00F76B5C" w:rsidP="00F65E30">
            <w:pPr>
              <w:jc w:val="center"/>
              <w:rPr>
                <w:b/>
                <w:sz w:val="24"/>
                <w:szCs w:val="24"/>
                <w:lang w:val="en-GB"/>
              </w:rPr>
            </w:pPr>
            <w:r w:rsidRPr="00EF1489">
              <w:rPr>
                <w:b/>
                <w:sz w:val="24"/>
                <w:szCs w:val="24"/>
                <w:lang w:val="en-GB"/>
              </w:rPr>
              <w:t>AST / RCS</w:t>
            </w:r>
          </w:p>
        </w:tc>
        <w:tc>
          <w:tcPr>
            <w:tcW w:w="2263" w:type="dxa"/>
            <w:tcBorders>
              <w:bottom w:val="single" w:sz="4" w:space="0" w:color="auto"/>
              <w:right w:val="single" w:sz="4" w:space="0" w:color="auto"/>
            </w:tcBorders>
          </w:tcPr>
          <w:p w:rsidR="00E30BE5" w:rsidRPr="00EF1489" w:rsidRDefault="00F76B5C" w:rsidP="00E30BE5">
            <w:pPr>
              <w:jc w:val="center"/>
              <w:rPr>
                <w:b/>
                <w:sz w:val="24"/>
                <w:szCs w:val="24"/>
                <w:lang w:val="en-GB"/>
              </w:rPr>
            </w:pPr>
            <w:r w:rsidRPr="00EF1489">
              <w:rPr>
                <w:b/>
                <w:sz w:val="24"/>
                <w:szCs w:val="24"/>
                <w:lang w:val="en-GB"/>
              </w:rPr>
              <w:t xml:space="preserve">00 – 01 </w:t>
            </w:r>
          </w:p>
        </w:tc>
        <w:tc>
          <w:tcPr>
            <w:tcW w:w="1842" w:type="dxa"/>
            <w:tcBorders>
              <w:bottom w:val="single" w:sz="4" w:space="0" w:color="auto"/>
              <w:right w:val="single" w:sz="4" w:space="0" w:color="auto"/>
            </w:tcBorders>
          </w:tcPr>
          <w:p w:rsidR="00E30BE5" w:rsidRPr="00EF1489" w:rsidRDefault="00A56CCA" w:rsidP="00E30BE5">
            <w:pPr>
              <w:jc w:val="center"/>
              <w:rPr>
                <w:b/>
                <w:sz w:val="24"/>
                <w:szCs w:val="24"/>
                <w:lang w:val="en-GB"/>
              </w:rPr>
            </w:pPr>
            <w:r>
              <w:rPr>
                <w:b/>
                <w:sz w:val="24"/>
                <w:szCs w:val="24"/>
                <w:lang w:val="en-GB"/>
              </w:rPr>
              <w:t xml:space="preserve">01 – 02 </w:t>
            </w:r>
          </w:p>
        </w:tc>
      </w:tr>
    </w:tbl>
    <w:p w:rsidR="00E30BE5" w:rsidRPr="00EF1489" w:rsidRDefault="00E30BE5" w:rsidP="00E30BE5">
      <w:pPr>
        <w:rPr>
          <w:sz w:val="32"/>
        </w:rPr>
      </w:pPr>
    </w:p>
    <w:p w:rsidR="00772729" w:rsidRPr="00EF1489" w:rsidRDefault="00772729" w:rsidP="00E30BE5">
      <w:pPr>
        <w:rPr>
          <w:sz w:val="32"/>
        </w:rPr>
      </w:pPr>
    </w:p>
    <w:p w:rsidR="00E30BE5" w:rsidRPr="00EF1489" w:rsidRDefault="00E30BE5" w:rsidP="00F76B5C">
      <w:pPr>
        <w:jc w:val="center"/>
        <w:rPr>
          <w:b/>
          <w:bCs/>
          <w:sz w:val="32"/>
          <w:u w:val="single"/>
        </w:rPr>
      </w:pPr>
      <w:r w:rsidRPr="00EF1489">
        <w:rPr>
          <w:b/>
          <w:bCs/>
          <w:sz w:val="32"/>
          <w:u w:val="single"/>
          <w:shd w:val="clear" w:color="auto" w:fill="DBE5F1" w:themeFill="accent1" w:themeFillTint="33"/>
        </w:rPr>
        <w:t xml:space="preserve">CLASSEMENT </w:t>
      </w:r>
      <w:r w:rsidR="00F76B5C" w:rsidRPr="00EF1489">
        <w:rPr>
          <w:b/>
          <w:bCs/>
          <w:sz w:val="32"/>
          <w:u w:val="single"/>
          <w:shd w:val="clear" w:color="auto" w:fill="DBE5F1" w:themeFill="accent1" w:themeFillTint="33"/>
        </w:rPr>
        <w:t>9</w:t>
      </w:r>
      <w:r w:rsidRPr="00EF1489">
        <w:rPr>
          <w:b/>
          <w:bCs/>
          <w:sz w:val="32"/>
          <w:u w:val="single"/>
          <w:shd w:val="clear" w:color="auto" w:fill="DBE5F1" w:themeFill="accent1" w:themeFillTint="33"/>
        </w:rPr>
        <w:t>° JOURNEE</w:t>
      </w:r>
    </w:p>
    <w:p w:rsidR="00E30BE5" w:rsidRPr="00EF1489" w:rsidRDefault="00E30BE5" w:rsidP="00E30BE5">
      <w:pPr>
        <w:rPr>
          <w:sz w:val="32"/>
        </w:rPr>
      </w:pPr>
    </w:p>
    <w:tbl>
      <w:tblPr>
        <w:tblpPr w:leftFromText="141" w:rightFromText="141" w:vertAnchor="page" w:horzAnchor="margin" w:tblpY="579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BA6F86" w:rsidRPr="00EF1489" w:rsidTr="00DF6FBB">
        <w:trPr>
          <w:trHeight w:val="391"/>
        </w:trPr>
        <w:tc>
          <w:tcPr>
            <w:tcW w:w="935" w:type="dxa"/>
            <w:tcBorders>
              <w:top w:val="single" w:sz="4" w:space="0" w:color="auto"/>
              <w:left w:val="single" w:sz="4" w:space="0" w:color="auto"/>
              <w:bottom w:val="single" w:sz="4" w:space="0" w:color="auto"/>
              <w:right w:val="single" w:sz="4" w:space="0" w:color="auto"/>
            </w:tcBorders>
            <w:hideMark/>
          </w:tcPr>
          <w:p w:rsidR="00BA6F86" w:rsidRPr="00EF1489" w:rsidRDefault="00BA6F86" w:rsidP="00BA6F86">
            <w:pPr>
              <w:spacing w:before="100" w:beforeAutospacing="1" w:after="100" w:afterAutospacing="1" w:line="360" w:lineRule="auto"/>
              <w:jc w:val="center"/>
              <w:rPr>
                <w:bCs/>
                <w:sz w:val="24"/>
                <w:szCs w:val="24"/>
              </w:rPr>
            </w:pPr>
            <w:r w:rsidRPr="00EF1489">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BA6F86" w:rsidRPr="00EF1489" w:rsidRDefault="00BA6F86" w:rsidP="00BA6F86">
            <w:pPr>
              <w:spacing w:before="100" w:beforeAutospacing="1" w:after="100" w:afterAutospacing="1" w:line="360" w:lineRule="auto"/>
              <w:jc w:val="center"/>
              <w:rPr>
                <w:bCs/>
                <w:sz w:val="24"/>
                <w:szCs w:val="24"/>
              </w:rPr>
            </w:pPr>
            <w:r w:rsidRPr="00EF1489">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BA6F86" w:rsidRPr="00EF1489" w:rsidRDefault="00BA6F86" w:rsidP="00BA6F86">
            <w:pPr>
              <w:spacing w:before="100" w:beforeAutospacing="1" w:after="100" w:afterAutospacing="1" w:line="360" w:lineRule="auto"/>
              <w:jc w:val="center"/>
              <w:rPr>
                <w:bCs/>
                <w:sz w:val="24"/>
                <w:szCs w:val="24"/>
              </w:rPr>
            </w:pPr>
            <w:r w:rsidRPr="00EF1489">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BA6F86" w:rsidRPr="00EF1489" w:rsidRDefault="00BA6F86" w:rsidP="00BA6F86">
            <w:pPr>
              <w:spacing w:before="100" w:beforeAutospacing="1" w:after="100" w:afterAutospacing="1" w:line="360" w:lineRule="auto"/>
              <w:jc w:val="center"/>
              <w:rPr>
                <w:bCs/>
                <w:sz w:val="24"/>
                <w:szCs w:val="24"/>
              </w:rPr>
            </w:pPr>
            <w:r w:rsidRPr="00EF1489">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BA6F86" w:rsidRPr="00EF1489" w:rsidRDefault="00BA6F86" w:rsidP="00BA6F86">
            <w:pPr>
              <w:spacing w:before="100" w:beforeAutospacing="1" w:after="100" w:afterAutospacing="1" w:line="360" w:lineRule="auto"/>
              <w:jc w:val="center"/>
              <w:rPr>
                <w:bCs/>
                <w:sz w:val="24"/>
                <w:szCs w:val="24"/>
              </w:rPr>
            </w:pPr>
            <w:r w:rsidRPr="00EF1489">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BA6F86" w:rsidRPr="00EF1489" w:rsidRDefault="00BA6F86" w:rsidP="00BA6F86">
            <w:pPr>
              <w:spacing w:before="100" w:beforeAutospacing="1" w:after="100" w:afterAutospacing="1" w:line="360" w:lineRule="auto"/>
              <w:jc w:val="center"/>
              <w:rPr>
                <w:bCs/>
                <w:sz w:val="24"/>
                <w:szCs w:val="24"/>
              </w:rPr>
            </w:pPr>
            <w:r w:rsidRPr="00EF1489">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BA6F86" w:rsidRPr="00EF1489" w:rsidRDefault="00BA6F86" w:rsidP="00BA6F86">
            <w:pPr>
              <w:spacing w:before="100" w:beforeAutospacing="1" w:after="100" w:afterAutospacing="1" w:line="360" w:lineRule="auto"/>
              <w:jc w:val="center"/>
              <w:rPr>
                <w:bCs/>
                <w:sz w:val="24"/>
                <w:szCs w:val="24"/>
              </w:rPr>
            </w:pPr>
            <w:r w:rsidRPr="00EF1489">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BA6F86" w:rsidRPr="00EF1489" w:rsidRDefault="00BA6F86" w:rsidP="00BA6F86">
            <w:pPr>
              <w:spacing w:before="100" w:beforeAutospacing="1" w:after="100" w:afterAutospacing="1" w:line="360" w:lineRule="auto"/>
              <w:jc w:val="center"/>
              <w:rPr>
                <w:bCs/>
                <w:sz w:val="24"/>
                <w:szCs w:val="24"/>
              </w:rPr>
            </w:pPr>
            <w:r w:rsidRPr="00EF1489">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BA6F86" w:rsidRPr="00EF1489" w:rsidRDefault="00BA6F86" w:rsidP="00BA6F86">
            <w:pPr>
              <w:spacing w:before="100" w:beforeAutospacing="1" w:after="100" w:afterAutospacing="1" w:line="360" w:lineRule="auto"/>
              <w:jc w:val="center"/>
              <w:rPr>
                <w:bCs/>
                <w:sz w:val="24"/>
                <w:szCs w:val="24"/>
              </w:rPr>
            </w:pPr>
            <w:r w:rsidRPr="00EF1489">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BA6F86" w:rsidRPr="00EF1489" w:rsidRDefault="00BA6F86" w:rsidP="00BA6F86">
            <w:pPr>
              <w:spacing w:before="100" w:beforeAutospacing="1" w:after="100" w:afterAutospacing="1" w:line="360" w:lineRule="auto"/>
              <w:jc w:val="center"/>
              <w:rPr>
                <w:bCs/>
                <w:sz w:val="24"/>
                <w:szCs w:val="24"/>
              </w:rPr>
            </w:pPr>
            <w:r w:rsidRPr="00EF1489">
              <w:rPr>
                <w:bCs/>
                <w:sz w:val="24"/>
                <w:szCs w:val="24"/>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BA6F86" w:rsidRPr="00EF1489" w:rsidRDefault="00BA6F86" w:rsidP="00BA6F86">
            <w:pPr>
              <w:spacing w:before="100" w:beforeAutospacing="1" w:after="100" w:afterAutospacing="1" w:line="360" w:lineRule="auto"/>
              <w:jc w:val="center"/>
              <w:rPr>
                <w:bCs/>
                <w:sz w:val="24"/>
                <w:szCs w:val="24"/>
              </w:rPr>
            </w:pPr>
            <w:r w:rsidRPr="00EF1489">
              <w:rPr>
                <w:bCs/>
                <w:sz w:val="24"/>
                <w:szCs w:val="24"/>
                <w:u w:val="single"/>
              </w:rPr>
              <w:t>Obs.</w:t>
            </w:r>
          </w:p>
        </w:tc>
      </w:tr>
      <w:tr w:rsidR="00BA6F86" w:rsidRPr="00EF1489" w:rsidTr="00CB59B6">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F86" w:rsidRPr="00EF1489" w:rsidRDefault="00BA6F86" w:rsidP="00BA6F86">
            <w:pPr>
              <w:spacing w:before="100" w:beforeAutospacing="1" w:after="100" w:afterAutospacing="1" w:line="360" w:lineRule="auto"/>
              <w:jc w:val="center"/>
              <w:rPr>
                <w:b/>
                <w:sz w:val="24"/>
                <w:szCs w:val="24"/>
              </w:rPr>
            </w:pPr>
            <w:r w:rsidRPr="00EF1489">
              <w:rPr>
                <w:b/>
                <w:sz w:val="24"/>
                <w:szCs w:val="24"/>
              </w:rPr>
              <w:t>01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F86" w:rsidRPr="00EF1489" w:rsidRDefault="00BA6F86" w:rsidP="00BA6F86">
            <w:pPr>
              <w:spacing w:before="100" w:beforeAutospacing="1" w:after="100" w:afterAutospacing="1" w:line="360" w:lineRule="auto"/>
              <w:jc w:val="center"/>
              <w:rPr>
                <w:b/>
                <w:sz w:val="24"/>
                <w:szCs w:val="24"/>
              </w:rPr>
            </w:pPr>
            <w:r w:rsidRPr="00EF1489">
              <w:rPr>
                <w:b/>
                <w:sz w:val="24"/>
                <w:szCs w:val="24"/>
              </w:rPr>
              <w:t>OS El Kseur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A6F86" w:rsidRPr="00EF1489" w:rsidRDefault="00F76B5C" w:rsidP="00CB59B6">
            <w:pPr>
              <w:spacing w:before="100" w:beforeAutospacing="1" w:after="100" w:afterAutospacing="1" w:line="360" w:lineRule="auto"/>
              <w:jc w:val="center"/>
              <w:rPr>
                <w:b/>
                <w:sz w:val="24"/>
                <w:szCs w:val="24"/>
              </w:rPr>
            </w:pPr>
            <w:r w:rsidRPr="00EF1489">
              <w:rPr>
                <w:b/>
                <w:sz w:val="24"/>
                <w:szCs w:val="24"/>
              </w:rPr>
              <w:t>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F86" w:rsidRPr="00EF1489" w:rsidRDefault="00F76B5C" w:rsidP="00BA6F86">
            <w:pPr>
              <w:spacing w:before="100" w:beforeAutospacing="1" w:after="100" w:afterAutospacing="1" w:line="360" w:lineRule="auto"/>
              <w:jc w:val="center"/>
              <w:rPr>
                <w:bCs/>
                <w:sz w:val="24"/>
                <w:szCs w:val="24"/>
              </w:rPr>
            </w:pPr>
            <w:r w:rsidRPr="00EF1489">
              <w:rPr>
                <w:bCs/>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F86" w:rsidRPr="00EF1489" w:rsidRDefault="00F76B5C" w:rsidP="00BA6F86">
            <w:pPr>
              <w:spacing w:before="100" w:beforeAutospacing="1" w:after="100" w:afterAutospacing="1" w:line="360" w:lineRule="auto"/>
              <w:jc w:val="center"/>
              <w:rPr>
                <w:bCs/>
                <w:sz w:val="24"/>
                <w:szCs w:val="24"/>
              </w:rPr>
            </w:pPr>
            <w:r w:rsidRPr="00EF1489">
              <w:rPr>
                <w:bCs/>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F86" w:rsidRPr="00EF1489" w:rsidRDefault="00BA6F86" w:rsidP="00BA6F86">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F86" w:rsidRPr="00EF1489" w:rsidRDefault="00BA6F86" w:rsidP="00BA6F86">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F86" w:rsidRPr="00EF1489" w:rsidRDefault="00F76B5C" w:rsidP="00BA6F86">
            <w:pPr>
              <w:spacing w:before="100" w:beforeAutospacing="1" w:after="100" w:afterAutospacing="1" w:line="360" w:lineRule="auto"/>
              <w:jc w:val="center"/>
              <w:rPr>
                <w:bCs/>
                <w:sz w:val="24"/>
                <w:szCs w:val="24"/>
              </w:rPr>
            </w:pPr>
            <w:r w:rsidRPr="00EF1489">
              <w:rPr>
                <w:bCs/>
                <w:sz w:val="24"/>
                <w:szCs w:val="24"/>
              </w:rPr>
              <w:t>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F86" w:rsidRPr="00EF1489" w:rsidRDefault="00C67BA3" w:rsidP="00BA6F86">
            <w:pPr>
              <w:spacing w:before="100" w:beforeAutospacing="1" w:after="100" w:afterAutospacing="1" w:line="360" w:lineRule="auto"/>
              <w:jc w:val="center"/>
              <w:rPr>
                <w:bCs/>
                <w:sz w:val="24"/>
                <w:szCs w:val="24"/>
              </w:rPr>
            </w:pPr>
            <w:r w:rsidRPr="00EF1489">
              <w:rPr>
                <w:bCs/>
                <w:sz w:val="24"/>
                <w:szCs w:val="24"/>
              </w:rPr>
              <w:t>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F86" w:rsidRPr="00EF1489" w:rsidRDefault="00BA6F86" w:rsidP="00F76B5C">
            <w:pPr>
              <w:spacing w:before="100" w:beforeAutospacing="1" w:after="100" w:afterAutospacing="1" w:line="360" w:lineRule="auto"/>
              <w:jc w:val="center"/>
              <w:rPr>
                <w:bCs/>
                <w:sz w:val="24"/>
                <w:szCs w:val="24"/>
              </w:rPr>
            </w:pPr>
            <w:r w:rsidRPr="00EF1489">
              <w:rPr>
                <w:bCs/>
                <w:sz w:val="24"/>
                <w:szCs w:val="24"/>
              </w:rPr>
              <w:t>+2</w:t>
            </w:r>
            <w:r w:rsidR="00F76B5C" w:rsidRPr="00EF1489">
              <w:rPr>
                <w:bCs/>
                <w:sz w:val="24"/>
                <w:szCs w:val="24"/>
              </w:rPr>
              <w:t>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F86" w:rsidRPr="00EF1489" w:rsidRDefault="00BA6F86" w:rsidP="00BA6F86">
            <w:pPr>
              <w:spacing w:before="100" w:beforeAutospacing="1" w:after="100" w:afterAutospacing="1" w:line="360" w:lineRule="auto"/>
              <w:jc w:val="center"/>
              <w:rPr>
                <w:bCs/>
                <w:sz w:val="24"/>
                <w:szCs w:val="24"/>
              </w:rPr>
            </w:pPr>
          </w:p>
        </w:tc>
      </w:tr>
      <w:tr w:rsidR="00A70FF2" w:rsidRPr="00EF1489" w:rsidTr="00CB59B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70FF2" w:rsidRPr="00EF1489" w:rsidRDefault="00A70FF2" w:rsidP="00A70FF2">
            <w:pPr>
              <w:spacing w:before="100" w:beforeAutospacing="1" w:after="100" w:afterAutospacing="1" w:line="360" w:lineRule="auto"/>
              <w:jc w:val="center"/>
              <w:rPr>
                <w:b/>
                <w:sz w:val="24"/>
                <w:szCs w:val="24"/>
              </w:rPr>
            </w:pPr>
            <w:r w:rsidRPr="00EF1489">
              <w:rPr>
                <w:b/>
                <w:sz w:val="24"/>
                <w:szCs w:val="24"/>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A70FF2" w:rsidRPr="00EF1489" w:rsidRDefault="00A70FF2" w:rsidP="00A70FF2">
            <w:pPr>
              <w:spacing w:before="100" w:beforeAutospacing="1" w:after="100" w:afterAutospacing="1" w:line="360" w:lineRule="auto"/>
              <w:jc w:val="center"/>
              <w:rPr>
                <w:b/>
                <w:sz w:val="24"/>
                <w:szCs w:val="24"/>
              </w:rPr>
            </w:pPr>
            <w:r w:rsidRPr="00EF1489">
              <w:rPr>
                <w:b/>
                <w:sz w:val="24"/>
                <w:szCs w:val="24"/>
              </w:rPr>
              <w:t>NC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70FF2" w:rsidRPr="00EF1489" w:rsidRDefault="00706039" w:rsidP="00CB59B6">
            <w:pPr>
              <w:spacing w:before="100" w:beforeAutospacing="1" w:after="100" w:afterAutospacing="1" w:line="360" w:lineRule="auto"/>
              <w:jc w:val="center"/>
              <w:rPr>
                <w:b/>
                <w:sz w:val="24"/>
                <w:szCs w:val="24"/>
              </w:rPr>
            </w:pPr>
            <w:r w:rsidRPr="00EF1489">
              <w:rPr>
                <w:b/>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FF2" w:rsidRPr="00EF1489" w:rsidRDefault="00F76B5C" w:rsidP="00A70FF2">
            <w:pPr>
              <w:spacing w:before="100" w:beforeAutospacing="1" w:after="100" w:afterAutospacing="1" w:line="360" w:lineRule="auto"/>
              <w:jc w:val="center"/>
              <w:rPr>
                <w:bCs/>
                <w:sz w:val="24"/>
                <w:szCs w:val="24"/>
              </w:rPr>
            </w:pPr>
            <w:r w:rsidRPr="00EF1489">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FF2" w:rsidRPr="00EF1489" w:rsidRDefault="00706039" w:rsidP="00A70FF2">
            <w:pPr>
              <w:spacing w:before="100" w:beforeAutospacing="1" w:after="100" w:afterAutospacing="1" w:line="360" w:lineRule="auto"/>
              <w:jc w:val="center"/>
              <w:rPr>
                <w:bCs/>
                <w:sz w:val="24"/>
                <w:szCs w:val="24"/>
              </w:rPr>
            </w:pPr>
            <w:r w:rsidRPr="00EF1489">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FF2" w:rsidRPr="00EF1489" w:rsidRDefault="00A70FF2" w:rsidP="00A70FF2">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FF2" w:rsidRPr="00EF1489" w:rsidRDefault="00F76B5C" w:rsidP="00A70FF2">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FF2" w:rsidRPr="00EF1489" w:rsidRDefault="00C67BA3" w:rsidP="00A70FF2">
            <w:pPr>
              <w:spacing w:before="100" w:beforeAutospacing="1" w:after="100" w:afterAutospacing="1" w:line="360" w:lineRule="auto"/>
              <w:jc w:val="center"/>
              <w:rPr>
                <w:bCs/>
                <w:sz w:val="24"/>
                <w:szCs w:val="24"/>
              </w:rPr>
            </w:pPr>
            <w:r w:rsidRPr="00EF1489">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FF2" w:rsidRPr="00EF1489" w:rsidRDefault="00F76B5C" w:rsidP="00A70FF2">
            <w:pPr>
              <w:spacing w:before="100" w:beforeAutospacing="1" w:after="100" w:afterAutospacing="1" w:line="360" w:lineRule="auto"/>
              <w:jc w:val="center"/>
              <w:rPr>
                <w:bCs/>
                <w:sz w:val="24"/>
                <w:szCs w:val="24"/>
              </w:rPr>
            </w:pPr>
            <w:r w:rsidRPr="00EF1489">
              <w:rPr>
                <w:bCs/>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A70FF2" w:rsidRPr="00EF1489" w:rsidRDefault="00A70FF2" w:rsidP="00F76B5C">
            <w:pPr>
              <w:spacing w:before="100" w:beforeAutospacing="1" w:after="100" w:afterAutospacing="1" w:line="360" w:lineRule="auto"/>
              <w:jc w:val="center"/>
              <w:rPr>
                <w:bCs/>
                <w:sz w:val="24"/>
                <w:szCs w:val="24"/>
              </w:rPr>
            </w:pPr>
            <w:r w:rsidRPr="00EF1489">
              <w:rPr>
                <w:bCs/>
                <w:sz w:val="24"/>
                <w:szCs w:val="24"/>
              </w:rPr>
              <w:t>+</w:t>
            </w:r>
            <w:r w:rsidR="00F76B5C" w:rsidRPr="00EF1489">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A70FF2" w:rsidRPr="00EF1489" w:rsidRDefault="00A70FF2" w:rsidP="00A70FF2">
            <w:pPr>
              <w:spacing w:before="100" w:beforeAutospacing="1" w:after="100" w:afterAutospacing="1" w:line="360" w:lineRule="auto"/>
              <w:jc w:val="center"/>
              <w:rPr>
                <w:bCs/>
                <w:sz w:val="24"/>
                <w:szCs w:val="24"/>
              </w:rPr>
            </w:pPr>
          </w:p>
        </w:tc>
      </w:tr>
      <w:tr w:rsidR="00F76B5C" w:rsidRPr="00EF1489" w:rsidTr="00CB59B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
                <w:sz w:val="24"/>
                <w:szCs w:val="24"/>
              </w:rPr>
            </w:pPr>
            <w:r w:rsidRPr="00EF1489">
              <w:rPr>
                <w:b/>
                <w:sz w:val="24"/>
                <w:szCs w:val="24"/>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
                <w:sz w:val="24"/>
                <w:szCs w:val="24"/>
              </w:rPr>
            </w:pPr>
            <w:r w:rsidRPr="00EF1489">
              <w:rPr>
                <w:b/>
                <w:sz w:val="24"/>
                <w:szCs w:val="24"/>
              </w:rPr>
              <w:t xml:space="preserve"> CRA Barbacha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76B5C" w:rsidRPr="00EF1489" w:rsidRDefault="00F76B5C" w:rsidP="00CB59B6">
            <w:pPr>
              <w:spacing w:before="100" w:beforeAutospacing="1" w:after="100" w:afterAutospacing="1" w:line="360" w:lineRule="auto"/>
              <w:jc w:val="center"/>
              <w:rPr>
                <w:b/>
                <w:sz w:val="24"/>
                <w:szCs w:val="24"/>
              </w:rPr>
            </w:pPr>
            <w:r w:rsidRPr="00EF1489">
              <w:rPr>
                <w:b/>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p>
        </w:tc>
      </w:tr>
      <w:tr w:rsidR="00F76B5C" w:rsidRPr="00EF1489" w:rsidTr="00CB59B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
                <w:sz w:val="24"/>
                <w:szCs w:val="24"/>
              </w:rPr>
            </w:pPr>
            <w:r w:rsidRPr="00EF1489">
              <w:rPr>
                <w:b/>
                <w:sz w:val="24"/>
                <w:szCs w:val="24"/>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
                <w:sz w:val="24"/>
                <w:szCs w:val="24"/>
              </w:rPr>
            </w:pPr>
            <w:r w:rsidRPr="00EF1489">
              <w:rPr>
                <w:b/>
                <w:sz w:val="24"/>
                <w:szCs w:val="24"/>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76B5C" w:rsidRPr="00EF1489" w:rsidRDefault="00F76B5C" w:rsidP="00CB59B6">
            <w:pPr>
              <w:spacing w:before="100" w:beforeAutospacing="1" w:after="100" w:afterAutospacing="1" w:line="360" w:lineRule="auto"/>
              <w:jc w:val="center"/>
              <w:rPr>
                <w:b/>
                <w:sz w:val="24"/>
                <w:szCs w:val="24"/>
              </w:rPr>
            </w:pPr>
            <w:r w:rsidRPr="00EF1489">
              <w:rPr>
                <w:b/>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p>
        </w:tc>
      </w:tr>
      <w:tr w:rsidR="00F76B5C" w:rsidRPr="00EF1489" w:rsidTr="00CB59B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
                <w:sz w:val="24"/>
                <w:szCs w:val="24"/>
              </w:rPr>
            </w:pPr>
            <w:r w:rsidRPr="00EF1489">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
                <w:sz w:val="24"/>
                <w:szCs w:val="24"/>
              </w:rPr>
            </w:pPr>
            <w:r w:rsidRPr="00EF1489">
              <w:rPr>
                <w:b/>
                <w:sz w:val="24"/>
                <w:szCs w:val="24"/>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76B5C" w:rsidRPr="00EF1489" w:rsidRDefault="00F76B5C" w:rsidP="00CB59B6">
            <w:pPr>
              <w:spacing w:before="100" w:beforeAutospacing="1" w:after="100" w:afterAutospacing="1" w:line="360" w:lineRule="auto"/>
              <w:jc w:val="center"/>
              <w:rPr>
                <w:b/>
                <w:sz w:val="24"/>
                <w:szCs w:val="24"/>
              </w:rPr>
            </w:pPr>
            <w:r w:rsidRPr="00EF1489">
              <w:rPr>
                <w:b/>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p>
        </w:tc>
      </w:tr>
      <w:tr w:rsidR="00F76B5C" w:rsidRPr="00EF1489" w:rsidTr="00CB59B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CB59B6" w:rsidP="00F76B5C">
            <w:pPr>
              <w:spacing w:before="100" w:beforeAutospacing="1" w:after="100" w:afterAutospacing="1" w:line="360" w:lineRule="auto"/>
              <w:jc w:val="center"/>
              <w:rPr>
                <w:b/>
                <w:sz w:val="24"/>
                <w:szCs w:val="24"/>
              </w:rPr>
            </w:pPr>
            <w:r w:rsidRPr="00EF1489">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
                <w:sz w:val="24"/>
                <w:szCs w:val="24"/>
              </w:rPr>
            </w:pPr>
            <w:r w:rsidRPr="00EF1489">
              <w:rPr>
                <w:b/>
                <w:sz w:val="24"/>
                <w:szCs w:val="24"/>
              </w:rPr>
              <w:t>SRB Tazmalt</w:t>
            </w:r>
            <w:r w:rsidR="00CB59B6" w:rsidRPr="00EF1489">
              <w:rPr>
                <w:b/>
                <w:sz w:val="24"/>
                <w:szCs w:val="24"/>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76B5C" w:rsidRPr="00EF1489" w:rsidRDefault="00F76B5C" w:rsidP="00CB59B6">
            <w:pPr>
              <w:spacing w:before="100" w:beforeAutospacing="1" w:after="100" w:afterAutospacing="1" w:line="90" w:lineRule="atLeast"/>
              <w:jc w:val="center"/>
              <w:rPr>
                <w:b/>
                <w:sz w:val="24"/>
                <w:szCs w:val="24"/>
              </w:rPr>
            </w:pPr>
            <w:r w:rsidRPr="00EF1489">
              <w:rPr>
                <w:b/>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90" w:lineRule="atLeast"/>
              <w:jc w:val="center"/>
              <w:rPr>
                <w:bCs/>
                <w:sz w:val="24"/>
                <w:szCs w:val="24"/>
              </w:rPr>
            </w:pPr>
            <w:r w:rsidRPr="00EF1489">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90" w:lineRule="atLeast"/>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90" w:lineRule="atLeast"/>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90" w:lineRule="atLeast"/>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90" w:lineRule="atLeast"/>
              <w:jc w:val="center"/>
              <w:rPr>
                <w:bCs/>
                <w:sz w:val="24"/>
                <w:szCs w:val="24"/>
              </w:rPr>
            </w:pPr>
            <w:r w:rsidRPr="00EF1489">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90" w:lineRule="atLeast"/>
              <w:jc w:val="center"/>
              <w:rPr>
                <w:bCs/>
                <w:sz w:val="24"/>
                <w:szCs w:val="24"/>
              </w:rPr>
            </w:pPr>
            <w:r w:rsidRPr="00EF1489">
              <w:rPr>
                <w:bCs/>
                <w:sz w:val="24"/>
                <w:szCs w:val="24"/>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90" w:lineRule="atLeast"/>
              <w:jc w:val="center"/>
              <w:rPr>
                <w:bCs/>
                <w:sz w:val="24"/>
                <w:szCs w:val="24"/>
              </w:rPr>
            </w:pPr>
            <w:r w:rsidRPr="00EF1489">
              <w:rPr>
                <w:bCs/>
                <w:sz w:val="24"/>
                <w:szCs w:val="24"/>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p>
        </w:tc>
      </w:tr>
      <w:tr w:rsidR="00F76B5C" w:rsidRPr="00EF1489" w:rsidTr="00CB59B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
                <w:sz w:val="24"/>
                <w:szCs w:val="24"/>
              </w:rPr>
            </w:pPr>
            <w:r w:rsidRPr="00EF1489">
              <w:rPr>
                <w:b/>
                <w:sz w:val="24"/>
                <w:szCs w:val="24"/>
              </w:rPr>
              <w:t>07</w:t>
            </w:r>
          </w:p>
        </w:tc>
        <w:tc>
          <w:tcPr>
            <w:tcW w:w="2772"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
                <w:sz w:val="24"/>
                <w:szCs w:val="24"/>
              </w:rPr>
            </w:pPr>
            <w:r w:rsidRPr="00EF1489">
              <w:rPr>
                <w:b/>
                <w:sz w:val="24"/>
                <w:szCs w:val="24"/>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76B5C" w:rsidRPr="00EF1489" w:rsidRDefault="00F76B5C" w:rsidP="00CB59B6">
            <w:pPr>
              <w:spacing w:before="100" w:beforeAutospacing="1" w:after="100" w:afterAutospacing="1" w:line="360" w:lineRule="auto"/>
              <w:jc w:val="center"/>
              <w:rPr>
                <w:b/>
                <w:sz w:val="24"/>
                <w:szCs w:val="24"/>
              </w:rPr>
            </w:pPr>
            <w:r w:rsidRPr="00EF1489">
              <w:rPr>
                <w:b/>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p>
        </w:tc>
      </w:tr>
      <w:tr w:rsidR="00F76B5C" w:rsidRPr="00EF1489" w:rsidTr="00CB59B6">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
                <w:sz w:val="24"/>
                <w:szCs w:val="24"/>
              </w:rPr>
            </w:pPr>
            <w:r w:rsidRPr="00EF1489">
              <w:rPr>
                <w:b/>
                <w:sz w:val="24"/>
                <w:szCs w:val="24"/>
              </w:rPr>
              <w:t>08</w:t>
            </w:r>
          </w:p>
        </w:tc>
        <w:tc>
          <w:tcPr>
            <w:tcW w:w="2772"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
                <w:sz w:val="24"/>
                <w:szCs w:val="24"/>
              </w:rPr>
            </w:pPr>
            <w:r w:rsidRPr="00EF1489">
              <w:rPr>
                <w:b/>
                <w:sz w:val="24"/>
                <w:szCs w:val="24"/>
              </w:rPr>
              <w:t>CRB Aokas</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76B5C" w:rsidRPr="00EF1489" w:rsidRDefault="00F76B5C" w:rsidP="00CB59B6">
            <w:pPr>
              <w:spacing w:before="100" w:beforeAutospacing="1" w:after="100" w:afterAutospacing="1" w:line="360" w:lineRule="auto"/>
              <w:jc w:val="center"/>
              <w:rPr>
                <w:b/>
                <w:sz w:val="24"/>
                <w:szCs w:val="24"/>
              </w:rPr>
            </w:pPr>
            <w:r w:rsidRPr="00EF1489">
              <w:rPr>
                <w:b/>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r w:rsidRPr="00EF1489">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F76B5C" w:rsidRPr="00EF1489" w:rsidRDefault="00F76B5C" w:rsidP="00F76B5C">
            <w:pPr>
              <w:spacing w:before="100" w:beforeAutospacing="1" w:after="100" w:afterAutospacing="1" w:line="360" w:lineRule="auto"/>
              <w:jc w:val="center"/>
              <w:rPr>
                <w:bCs/>
                <w:sz w:val="24"/>
                <w:szCs w:val="24"/>
              </w:rPr>
            </w:pPr>
          </w:p>
        </w:tc>
      </w:tr>
      <w:tr w:rsidR="00CB59B6" w:rsidRPr="00EF1489" w:rsidTr="00CB59B6">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JS Ighil Ouazzoug</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143" w:lineRule="atLeast"/>
              <w:jc w:val="center"/>
              <w:rPr>
                <w:bCs/>
                <w:sz w:val="24"/>
                <w:szCs w:val="24"/>
              </w:rPr>
            </w:pPr>
            <w:r w:rsidRPr="00EF1489">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p>
        </w:tc>
      </w:tr>
      <w:tr w:rsidR="00CB59B6" w:rsidRPr="00EF1489" w:rsidTr="00CB59B6">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143" w:lineRule="atLeast"/>
              <w:jc w:val="center"/>
              <w:rPr>
                <w:b/>
                <w:sz w:val="24"/>
                <w:szCs w:val="24"/>
              </w:rPr>
            </w:pPr>
            <w:r w:rsidRPr="00EF1489">
              <w:rPr>
                <w:b/>
                <w:sz w:val="24"/>
                <w:szCs w:val="24"/>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p>
        </w:tc>
      </w:tr>
      <w:tr w:rsidR="00CB59B6" w:rsidRPr="00EF1489" w:rsidTr="00CB59B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p>
        </w:tc>
      </w:tr>
      <w:tr w:rsidR="00CB59B6" w:rsidRPr="00EF1489" w:rsidTr="00CB59B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JS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p>
        </w:tc>
      </w:tr>
      <w:tr w:rsidR="00CB59B6" w:rsidRPr="00EF1489" w:rsidTr="00CB59B6">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CS Protection Civile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p>
        </w:tc>
      </w:tr>
      <w:tr w:rsidR="00CB59B6" w:rsidRPr="00EF1489" w:rsidTr="00CB59B6">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90" w:lineRule="atLeast"/>
              <w:jc w:val="center"/>
              <w:rPr>
                <w:b/>
                <w:sz w:val="24"/>
                <w:szCs w:val="24"/>
              </w:rPr>
            </w:pPr>
            <w:r w:rsidRPr="00EF1489">
              <w:rPr>
                <w:b/>
                <w:sz w:val="24"/>
                <w:szCs w:val="24"/>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90" w:lineRule="atLeast"/>
              <w:jc w:val="center"/>
              <w:rPr>
                <w:bCs/>
                <w:sz w:val="24"/>
                <w:szCs w:val="24"/>
              </w:rPr>
            </w:pPr>
            <w:r w:rsidRPr="00EF1489">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p>
        </w:tc>
      </w:tr>
      <w:tr w:rsidR="00CB59B6" w:rsidRPr="00EF1489" w:rsidTr="00CB59B6">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GC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-9</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p>
        </w:tc>
      </w:tr>
      <w:tr w:rsidR="00CB59B6" w:rsidRPr="00EF1489" w:rsidTr="00CB59B6">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16</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-9</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p>
        </w:tc>
      </w:tr>
    </w:tbl>
    <w:p w:rsidR="00E30BE5" w:rsidRPr="00EF1489" w:rsidRDefault="00E30BE5" w:rsidP="00E30BE5">
      <w:pPr>
        <w:rPr>
          <w:b/>
          <w:sz w:val="32"/>
        </w:rPr>
      </w:pPr>
    </w:p>
    <w:p w:rsidR="00E30BE5" w:rsidRPr="00EF1489" w:rsidRDefault="00E30BE5" w:rsidP="00E30BE5">
      <w:pPr>
        <w:rPr>
          <w:sz w:val="32"/>
        </w:rPr>
      </w:pPr>
    </w:p>
    <w:p w:rsidR="00E30BE5" w:rsidRPr="00EF1489" w:rsidRDefault="00E30BE5" w:rsidP="00E30BE5">
      <w:pPr>
        <w:rPr>
          <w:sz w:val="32"/>
        </w:rPr>
      </w:pPr>
    </w:p>
    <w:p w:rsidR="00E30BE5" w:rsidRPr="00EF1489" w:rsidRDefault="00E30BE5" w:rsidP="00E30BE5">
      <w:pPr>
        <w:rPr>
          <w:sz w:val="32"/>
        </w:rPr>
      </w:pPr>
    </w:p>
    <w:p w:rsidR="00F65E30" w:rsidRPr="00EF1489" w:rsidRDefault="00F65E30" w:rsidP="00E30BE5">
      <w:pPr>
        <w:rPr>
          <w:sz w:val="32"/>
        </w:rPr>
      </w:pPr>
    </w:p>
    <w:p w:rsidR="00F65E30" w:rsidRPr="00EF1489" w:rsidRDefault="00F65E30" w:rsidP="00E30BE5">
      <w:pPr>
        <w:rPr>
          <w:sz w:val="32"/>
        </w:rPr>
      </w:pPr>
    </w:p>
    <w:p w:rsidR="00402F29" w:rsidRPr="00EF1489" w:rsidRDefault="00402F29" w:rsidP="00402F29">
      <w:pPr>
        <w:tabs>
          <w:tab w:val="left" w:pos="709"/>
          <w:tab w:val="left" w:pos="12049"/>
        </w:tabs>
        <w:rPr>
          <w:b/>
          <w:sz w:val="40"/>
          <w:szCs w:val="40"/>
          <w:u w:val="single"/>
          <w:shd w:val="clear" w:color="auto" w:fill="DBE5F1" w:themeFill="accent1" w:themeFillTint="33"/>
        </w:rPr>
      </w:pPr>
    </w:p>
    <w:p w:rsidR="00402F29" w:rsidRPr="00EF1489" w:rsidRDefault="00402F29" w:rsidP="00402F29">
      <w:pPr>
        <w:tabs>
          <w:tab w:val="left" w:pos="709"/>
          <w:tab w:val="left" w:pos="12049"/>
        </w:tabs>
        <w:jc w:val="center"/>
        <w:rPr>
          <w:b/>
          <w:sz w:val="40"/>
          <w:szCs w:val="40"/>
          <w:u w:val="single"/>
        </w:rPr>
      </w:pPr>
      <w:r w:rsidRPr="00EF1489">
        <w:rPr>
          <w:b/>
          <w:sz w:val="40"/>
          <w:szCs w:val="40"/>
          <w:u w:val="single"/>
          <w:shd w:val="clear" w:color="auto" w:fill="DBE5F1" w:themeFill="accent1" w:themeFillTint="33"/>
        </w:rPr>
        <w:t>DIVISION PRE-HONNEUR</w:t>
      </w:r>
    </w:p>
    <w:p w:rsidR="00402F29" w:rsidRPr="00EF1489" w:rsidRDefault="00402F29" w:rsidP="00402F29">
      <w:pPr>
        <w:tabs>
          <w:tab w:val="left" w:pos="709"/>
          <w:tab w:val="left" w:pos="12049"/>
        </w:tabs>
        <w:jc w:val="center"/>
        <w:rPr>
          <w:b/>
          <w:sz w:val="28"/>
          <w:szCs w:val="28"/>
          <w:u w:val="single"/>
        </w:rPr>
      </w:pPr>
    </w:p>
    <w:p w:rsidR="00402F29" w:rsidRPr="00EF1489" w:rsidRDefault="00402F29" w:rsidP="00402F29">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402F29" w:rsidRPr="00EF1489" w:rsidTr="00DF6FBB">
        <w:trPr>
          <w:trHeight w:val="274"/>
          <w:jc w:val="center"/>
        </w:trPr>
        <w:tc>
          <w:tcPr>
            <w:tcW w:w="2602" w:type="dxa"/>
            <w:tcBorders>
              <w:left w:val="single" w:sz="4" w:space="0" w:color="auto"/>
            </w:tcBorders>
          </w:tcPr>
          <w:p w:rsidR="00402F29" w:rsidRPr="00EF1489" w:rsidRDefault="00402F29" w:rsidP="00DF6FBB">
            <w:pPr>
              <w:jc w:val="center"/>
              <w:rPr>
                <w:b/>
                <w:sz w:val="24"/>
                <w:szCs w:val="24"/>
                <w:lang w:val="en-GB"/>
              </w:rPr>
            </w:pPr>
            <w:r w:rsidRPr="00EF1489">
              <w:rPr>
                <w:b/>
                <w:sz w:val="24"/>
                <w:szCs w:val="24"/>
                <w:lang w:val="en-GB"/>
              </w:rPr>
              <w:t>RENCONTRES</w:t>
            </w:r>
          </w:p>
        </w:tc>
        <w:tc>
          <w:tcPr>
            <w:tcW w:w="2263" w:type="dxa"/>
            <w:tcBorders>
              <w:right w:val="single" w:sz="4" w:space="0" w:color="auto"/>
            </w:tcBorders>
          </w:tcPr>
          <w:p w:rsidR="00402F29" w:rsidRPr="00EF1489" w:rsidRDefault="00402F29" w:rsidP="00DF6FBB">
            <w:pPr>
              <w:jc w:val="center"/>
              <w:rPr>
                <w:b/>
                <w:sz w:val="24"/>
                <w:szCs w:val="24"/>
                <w:lang w:val="en-GB"/>
              </w:rPr>
            </w:pPr>
            <w:r w:rsidRPr="00EF1489">
              <w:rPr>
                <w:b/>
                <w:sz w:val="24"/>
                <w:szCs w:val="24"/>
                <w:lang w:val="en-GB"/>
              </w:rPr>
              <w:t>SENIORS</w:t>
            </w:r>
          </w:p>
        </w:tc>
        <w:tc>
          <w:tcPr>
            <w:tcW w:w="1842" w:type="dxa"/>
            <w:tcBorders>
              <w:right w:val="single" w:sz="4" w:space="0" w:color="auto"/>
            </w:tcBorders>
          </w:tcPr>
          <w:p w:rsidR="00402F29" w:rsidRPr="00EF1489" w:rsidRDefault="00402F29" w:rsidP="00DF6FBB">
            <w:pPr>
              <w:jc w:val="center"/>
              <w:rPr>
                <w:b/>
                <w:sz w:val="24"/>
                <w:szCs w:val="24"/>
                <w:lang w:val="en-GB"/>
              </w:rPr>
            </w:pPr>
            <w:r w:rsidRPr="00EF1489">
              <w:rPr>
                <w:b/>
                <w:sz w:val="24"/>
                <w:szCs w:val="24"/>
                <w:lang w:val="en-GB"/>
              </w:rPr>
              <w:t>U 20</w:t>
            </w:r>
          </w:p>
        </w:tc>
      </w:tr>
      <w:tr w:rsidR="00402F29" w:rsidRPr="00EF1489" w:rsidTr="00962239">
        <w:trPr>
          <w:trHeight w:val="274"/>
          <w:jc w:val="center"/>
        </w:trPr>
        <w:tc>
          <w:tcPr>
            <w:tcW w:w="2602" w:type="dxa"/>
            <w:tcBorders>
              <w:left w:val="single" w:sz="4" w:space="0" w:color="auto"/>
            </w:tcBorders>
          </w:tcPr>
          <w:p w:rsidR="00402F29" w:rsidRPr="00EF1489" w:rsidRDefault="00CB59B6" w:rsidP="00DF6FBB">
            <w:pPr>
              <w:jc w:val="center"/>
              <w:rPr>
                <w:b/>
                <w:sz w:val="24"/>
                <w:szCs w:val="24"/>
                <w:lang w:val="en-GB"/>
              </w:rPr>
            </w:pPr>
            <w:r w:rsidRPr="00EF1489">
              <w:rPr>
                <w:b/>
                <w:sz w:val="24"/>
                <w:szCs w:val="24"/>
                <w:lang w:val="en-GB"/>
              </w:rPr>
              <w:t>WAF / ASOG</w:t>
            </w:r>
          </w:p>
        </w:tc>
        <w:tc>
          <w:tcPr>
            <w:tcW w:w="2263" w:type="dxa"/>
            <w:tcBorders>
              <w:right w:val="single" w:sz="4" w:space="0" w:color="auto"/>
            </w:tcBorders>
          </w:tcPr>
          <w:p w:rsidR="00402F29" w:rsidRPr="00EF1489" w:rsidRDefault="00CB59B6" w:rsidP="00DF6FBB">
            <w:pPr>
              <w:jc w:val="center"/>
              <w:rPr>
                <w:b/>
                <w:sz w:val="24"/>
                <w:szCs w:val="24"/>
                <w:lang w:val="en-GB"/>
              </w:rPr>
            </w:pPr>
            <w:r w:rsidRPr="00EF1489">
              <w:rPr>
                <w:b/>
                <w:sz w:val="24"/>
                <w:szCs w:val="24"/>
                <w:lang w:val="en-GB"/>
              </w:rPr>
              <w:t>01 – 02</w:t>
            </w:r>
          </w:p>
        </w:tc>
        <w:tc>
          <w:tcPr>
            <w:tcW w:w="1842" w:type="dxa"/>
            <w:tcBorders>
              <w:right w:val="single" w:sz="4" w:space="0" w:color="auto"/>
            </w:tcBorders>
            <w:shd w:val="clear" w:color="auto" w:fill="BFBFBF" w:themeFill="background1" w:themeFillShade="BF"/>
          </w:tcPr>
          <w:p w:rsidR="00402F29" w:rsidRPr="00EF1489" w:rsidRDefault="00402F29" w:rsidP="00DF6FBB">
            <w:pPr>
              <w:jc w:val="center"/>
              <w:rPr>
                <w:b/>
                <w:sz w:val="24"/>
                <w:szCs w:val="24"/>
                <w:lang w:val="en-GB"/>
              </w:rPr>
            </w:pPr>
          </w:p>
        </w:tc>
      </w:tr>
      <w:tr w:rsidR="00402F29" w:rsidRPr="00EF1489" w:rsidTr="00DF6FBB">
        <w:trPr>
          <w:trHeight w:val="274"/>
          <w:jc w:val="center"/>
        </w:trPr>
        <w:tc>
          <w:tcPr>
            <w:tcW w:w="2602" w:type="dxa"/>
            <w:tcBorders>
              <w:left w:val="single" w:sz="4" w:space="0" w:color="auto"/>
              <w:bottom w:val="single" w:sz="4" w:space="0" w:color="auto"/>
            </w:tcBorders>
          </w:tcPr>
          <w:p w:rsidR="00402F29" w:rsidRPr="00EF1489" w:rsidRDefault="00CB59B6" w:rsidP="00DF6FBB">
            <w:pPr>
              <w:jc w:val="center"/>
              <w:rPr>
                <w:b/>
                <w:sz w:val="24"/>
                <w:szCs w:val="24"/>
                <w:lang w:val="en-GB"/>
              </w:rPr>
            </w:pPr>
            <w:r w:rsidRPr="00EF1489">
              <w:rPr>
                <w:b/>
                <w:sz w:val="24"/>
                <w:szCs w:val="24"/>
                <w:lang w:val="en-GB"/>
              </w:rPr>
              <w:t>OM / BCEK</w:t>
            </w:r>
          </w:p>
        </w:tc>
        <w:tc>
          <w:tcPr>
            <w:tcW w:w="2263" w:type="dxa"/>
            <w:tcBorders>
              <w:right w:val="single" w:sz="4" w:space="0" w:color="auto"/>
            </w:tcBorders>
          </w:tcPr>
          <w:p w:rsidR="00402F29" w:rsidRPr="00EF1489" w:rsidRDefault="00CB59B6" w:rsidP="00DF6FBB">
            <w:pPr>
              <w:jc w:val="center"/>
              <w:rPr>
                <w:b/>
                <w:sz w:val="24"/>
                <w:szCs w:val="24"/>
                <w:lang w:val="en-GB"/>
              </w:rPr>
            </w:pPr>
            <w:r w:rsidRPr="00EF1489">
              <w:rPr>
                <w:b/>
                <w:sz w:val="24"/>
                <w:szCs w:val="24"/>
                <w:lang w:val="en-GB"/>
              </w:rPr>
              <w:t xml:space="preserve">03 – 01 </w:t>
            </w:r>
          </w:p>
        </w:tc>
        <w:tc>
          <w:tcPr>
            <w:tcW w:w="1842" w:type="dxa"/>
            <w:tcBorders>
              <w:right w:val="single" w:sz="4" w:space="0" w:color="auto"/>
            </w:tcBorders>
          </w:tcPr>
          <w:p w:rsidR="00402F29" w:rsidRPr="00EF1489" w:rsidRDefault="00A56CCA" w:rsidP="00DF6FBB">
            <w:pPr>
              <w:jc w:val="center"/>
              <w:rPr>
                <w:b/>
                <w:sz w:val="24"/>
                <w:szCs w:val="24"/>
                <w:lang w:val="en-GB"/>
              </w:rPr>
            </w:pPr>
            <w:r>
              <w:rPr>
                <w:b/>
                <w:sz w:val="24"/>
                <w:szCs w:val="24"/>
                <w:lang w:val="en-GB"/>
              </w:rPr>
              <w:t xml:space="preserve">03 – 00 </w:t>
            </w:r>
          </w:p>
        </w:tc>
      </w:tr>
      <w:tr w:rsidR="00402F29" w:rsidRPr="00EF1489" w:rsidTr="00962239">
        <w:trPr>
          <w:trHeight w:val="274"/>
          <w:jc w:val="center"/>
        </w:trPr>
        <w:tc>
          <w:tcPr>
            <w:tcW w:w="2602" w:type="dxa"/>
            <w:tcBorders>
              <w:top w:val="single" w:sz="4" w:space="0" w:color="auto"/>
              <w:left w:val="single" w:sz="4" w:space="0" w:color="auto"/>
              <w:bottom w:val="single" w:sz="4" w:space="0" w:color="auto"/>
            </w:tcBorders>
            <w:shd w:val="clear" w:color="auto" w:fill="BFBFBF" w:themeFill="background1" w:themeFillShade="BF"/>
          </w:tcPr>
          <w:p w:rsidR="00402F29" w:rsidRPr="00EF1489" w:rsidRDefault="00402F29" w:rsidP="00DF6FBB">
            <w:pPr>
              <w:jc w:val="center"/>
              <w:rPr>
                <w:b/>
                <w:sz w:val="24"/>
                <w:szCs w:val="24"/>
                <w:lang w:val="en-GB"/>
              </w:rPr>
            </w:pPr>
          </w:p>
        </w:tc>
        <w:tc>
          <w:tcPr>
            <w:tcW w:w="2263" w:type="dxa"/>
            <w:tcBorders>
              <w:right w:val="single" w:sz="4" w:space="0" w:color="auto"/>
            </w:tcBorders>
            <w:shd w:val="clear" w:color="auto" w:fill="BFBFBF" w:themeFill="background1" w:themeFillShade="BF"/>
          </w:tcPr>
          <w:p w:rsidR="00402F29" w:rsidRPr="00EF1489" w:rsidRDefault="00402F29" w:rsidP="00DF6FBB">
            <w:pPr>
              <w:jc w:val="center"/>
              <w:rPr>
                <w:b/>
                <w:sz w:val="24"/>
                <w:szCs w:val="24"/>
                <w:lang w:val="en-GB"/>
              </w:rPr>
            </w:pPr>
          </w:p>
        </w:tc>
        <w:tc>
          <w:tcPr>
            <w:tcW w:w="1842" w:type="dxa"/>
            <w:tcBorders>
              <w:bottom w:val="single" w:sz="4" w:space="0" w:color="auto"/>
              <w:right w:val="single" w:sz="4" w:space="0" w:color="auto"/>
            </w:tcBorders>
            <w:shd w:val="clear" w:color="auto" w:fill="BFBFBF" w:themeFill="background1" w:themeFillShade="BF"/>
          </w:tcPr>
          <w:p w:rsidR="00402F29" w:rsidRPr="00EF1489" w:rsidRDefault="00402F29" w:rsidP="00DF6FBB">
            <w:pPr>
              <w:jc w:val="center"/>
              <w:rPr>
                <w:b/>
                <w:sz w:val="24"/>
                <w:szCs w:val="24"/>
                <w:lang w:val="en-GB"/>
              </w:rPr>
            </w:pPr>
          </w:p>
        </w:tc>
      </w:tr>
      <w:tr w:rsidR="00402F29" w:rsidRPr="00EF1489" w:rsidTr="00962239">
        <w:trPr>
          <w:trHeight w:val="274"/>
          <w:jc w:val="center"/>
        </w:trPr>
        <w:tc>
          <w:tcPr>
            <w:tcW w:w="2602" w:type="dxa"/>
            <w:tcBorders>
              <w:top w:val="single" w:sz="4" w:space="0" w:color="auto"/>
              <w:left w:val="single" w:sz="4" w:space="0" w:color="auto"/>
              <w:bottom w:val="single" w:sz="4" w:space="0" w:color="auto"/>
            </w:tcBorders>
            <w:shd w:val="clear" w:color="auto" w:fill="BFBFBF" w:themeFill="background1" w:themeFillShade="BF"/>
          </w:tcPr>
          <w:p w:rsidR="00402F29" w:rsidRPr="00EF1489" w:rsidRDefault="00402F29" w:rsidP="00DF6FBB">
            <w:pPr>
              <w:jc w:val="center"/>
              <w:rPr>
                <w:b/>
                <w:sz w:val="24"/>
                <w:szCs w:val="24"/>
                <w:lang w:val="en-GB"/>
              </w:rPr>
            </w:pPr>
          </w:p>
        </w:tc>
        <w:tc>
          <w:tcPr>
            <w:tcW w:w="2263" w:type="dxa"/>
            <w:tcBorders>
              <w:right w:val="single" w:sz="4" w:space="0" w:color="auto"/>
            </w:tcBorders>
            <w:shd w:val="clear" w:color="auto" w:fill="BFBFBF" w:themeFill="background1" w:themeFillShade="BF"/>
          </w:tcPr>
          <w:p w:rsidR="00402F29" w:rsidRPr="00EF1489" w:rsidRDefault="00402F29" w:rsidP="00DF6FBB">
            <w:pPr>
              <w:jc w:val="center"/>
              <w:rPr>
                <w:b/>
                <w:sz w:val="24"/>
                <w:szCs w:val="24"/>
                <w:lang w:val="en-GB"/>
              </w:rPr>
            </w:pPr>
          </w:p>
        </w:tc>
        <w:tc>
          <w:tcPr>
            <w:tcW w:w="1842" w:type="dxa"/>
            <w:tcBorders>
              <w:top w:val="single" w:sz="4" w:space="0" w:color="auto"/>
              <w:right w:val="single" w:sz="4" w:space="0" w:color="auto"/>
            </w:tcBorders>
            <w:shd w:val="clear" w:color="auto" w:fill="BFBFBF" w:themeFill="background1" w:themeFillShade="BF"/>
          </w:tcPr>
          <w:p w:rsidR="00402F29" w:rsidRPr="00EF1489" w:rsidRDefault="00402F29" w:rsidP="00194FB6">
            <w:pPr>
              <w:jc w:val="center"/>
              <w:rPr>
                <w:b/>
                <w:sz w:val="24"/>
                <w:szCs w:val="24"/>
                <w:lang w:val="en-GB"/>
              </w:rPr>
            </w:pPr>
          </w:p>
        </w:tc>
      </w:tr>
      <w:tr w:rsidR="00402F29" w:rsidRPr="00EF1489" w:rsidTr="00962239">
        <w:trPr>
          <w:trHeight w:val="274"/>
          <w:jc w:val="center"/>
        </w:trPr>
        <w:tc>
          <w:tcPr>
            <w:tcW w:w="2602" w:type="dxa"/>
            <w:tcBorders>
              <w:top w:val="single" w:sz="4" w:space="0" w:color="auto"/>
              <w:left w:val="single" w:sz="4" w:space="0" w:color="auto"/>
              <w:bottom w:val="single" w:sz="4" w:space="0" w:color="auto"/>
            </w:tcBorders>
            <w:shd w:val="clear" w:color="auto" w:fill="BFBFBF" w:themeFill="background1" w:themeFillShade="BF"/>
          </w:tcPr>
          <w:p w:rsidR="00402F29" w:rsidRPr="00EF1489" w:rsidRDefault="00402F29" w:rsidP="00DF6FBB">
            <w:pPr>
              <w:jc w:val="center"/>
              <w:rPr>
                <w:b/>
                <w:sz w:val="24"/>
                <w:szCs w:val="24"/>
                <w:lang w:val="en-GB"/>
              </w:rPr>
            </w:pPr>
          </w:p>
        </w:tc>
        <w:tc>
          <w:tcPr>
            <w:tcW w:w="2263" w:type="dxa"/>
            <w:tcBorders>
              <w:right w:val="single" w:sz="4" w:space="0" w:color="auto"/>
            </w:tcBorders>
            <w:shd w:val="clear" w:color="auto" w:fill="BFBFBF" w:themeFill="background1" w:themeFillShade="BF"/>
          </w:tcPr>
          <w:p w:rsidR="00402F29" w:rsidRPr="00EF1489" w:rsidRDefault="00402F29" w:rsidP="00DF6FBB">
            <w:pPr>
              <w:jc w:val="center"/>
              <w:rPr>
                <w:b/>
                <w:sz w:val="24"/>
                <w:szCs w:val="24"/>
                <w:lang w:val="en-GB"/>
              </w:rPr>
            </w:pPr>
          </w:p>
        </w:tc>
        <w:tc>
          <w:tcPr>
            <w:tcW w:w="1842" w:type="dxa"/>
            <w:tcBorders>
              <w:right w:val="single" w:sz="4" w:space="0" w:color="auto"/>
            </w:tcBorders>
            <w:shd w:val="clear" w:color="auto" w:fill="BFBFBF" w:themeFill="background1" w:themeFillShade="BF"/>
          </w:tcPr>
          <w:p w:rsidR="00402F29" w:rsidRPr="00EF1489" w:rsidRDefault="00402F29" w:rsidP="00DF6FBB">
            <w:pPr>
              <w:jc w:val="center"/>
              <w:rPr>
                <w:b/>
                <w:sz w:val="24"/>
                <w:szCs w:val="24"/>
                <w:lang w:val="en-GB"/>
              </w:rPr>
            </w:pPr>
          </w:p>
        </w:tc>
      </w:tr>
      <w:tr w:rsidR="00402F29" w:rsidRPr="00EF1489" w:rsidTr="00962239">
        <w:trPr>
          <w:trHeight w:val="274"/>
          <w:jc w:val="center"/>
        </w:trPr>
        <w:tc>
          <w:tcPr>
            <w:tcW w:w="2602" w:type="dxa"/>
            <w:tcBorders>
              <w:top w:val="single" w:sz="4" w:space="0" w:color="auto"/>
              <w:left w:val="single" w:sz="4" w:space="0" w:color="auto"/>
              <w:bottom w:val="single" w:sz="4" w:space="0" w:color="auto"/>
            </w:tcBorders>
          </w:tcPr>
          <w:p w:rsidR="00402F29" w:rsidRPr="00EF1489" w:rsidRDefault="00402F29" w:rsidP="00DF6FBB">
            <w:pPr>
              <w:jc w:val="center"/>
              <w:rPr>
                <w:b/>
                <w:sz w:val="24"/>
                <w:szCs w:val="24"/>
                <w:lang w:val="en-GB"/>
              </w:rPr>
            </w:pPr>
            <w:r w:rsidRPr="00EF1489">
              <w:rPr>
                <w:b/>
                <w:sz w:val="24"/>
                <w:szCs w:val="24"/>
                <w:lang w:val="en-GB"/>
              </w:rPr>
              <w:t>EXEMPT</w:t>
            </w:r>
          </w:p>
        </w:tc>
        <w:tc>
          <w:tcPr>
            <w:tcW w:w="4105" w:type="dxa"/>
            <w:gridSpan w:val="2"/>
            <w:tcBorders>
              <w:right w:val="single" w:sz="4" w:space="0" w:color="auto"/>
            </w:tcBorders>
            <w:shd w:val="clear" w:color="auto" w:fill="BFBFBF" w:themeFill="background1" w:themeFillShade="BF"/>
          </w:tcPr>
          <w:p w:rsidR="00402F29" w:rsidRPr="00EF1489" w:rsidRDefault="00402F29" w:rsidP="00DF6FBB">
            <w:pPr>
              <w:jc w:val="center"/>
              <w:rPr>
                <w:b/>
                <w:sz w:val="24"/>
                <w:szCs w:val="24"/>
                <w:lang w:val="en-GB"/>
              </w:rPr>
            </w:pPr>
          </w:p>
        </w:tc>
      </w:tr>
    </w:tbl>
    <w:p w:rsidR="00402F29" w:rsidRPr="00EF1489" w:rsidRDefault="00402F29" w:rsidP="00402F29">
      <w:pPr>
        <w:rPr>
          <w:sz w:val="32"/>
        </w:rPr>
      </w:pPr>
    </w:p>
    <w:p w:rsidR="00402F29" w:rsidRPr="00EF1489" w:rsidRDefault="00402F29" w:rsidP="00402F29">
      <w:pPr>
        <w:rPr>
          <w:sz w:val="32"/>
        </w:rPr>
      </w:pPr>
    </w:p>
    <w:p w:rsidR="00402F29" w:rsidRPr="00EF1489" w:rsidRDefault="00402F29" w:rsidP="00A259C4">
      <w:pPr>
        <w:jc w:val="center"/>
        <w:rPr>
          <w:b/>
          <w:bCs/>
          <w:sz w:val="32"/>
          <w:u w:val="single"/>
        </w:rPr>
      </w:pPr>
      <w:r w:rsidRPr="00EF1489">
        <w:rPr>
          <w:b/>
          <w:bCs/>
          <w:sz w:val="32"/>
          <w:u w:val="single"/>
          <w:shd w:val="clear" w:color="auto" w:fill="DBE5F1" w:themeFill="accent1" w:themeFillTint="33"/>
        </w:rPr>
        <w:t xml:space="preserve">CLASSEMENT </w:t>
      </w:r>
      <w:r w:rsidR="00A259C4" w:rsidRPr="00EF1489">
        <w:rPr>
          <w:b/>
          <w:bCs/>
          <w:sz w:val="32"/>
          <w:u w:val="single"/>
          <w:shd w:val="clear" w:color="auto" w:fill="DBE5F1" w:themeFill="accent1" w:themeFillTint="33"/>
        </w:rPr>
        <w:t>6</w:t>
      </w:r>
      <w:r w:rsidRPr="00EF1489">
        <w:rPr>
          <w:b/>
          <w:bCs/>
          <w:sz w:val="32"/>
          <w:u w:val="single"/>
          <w:shd w:val="clear" w:color="auto" w:fill="DBE5F1" w:themeFill="accent1" w:themeFillTint="33"/>
        </w:rPr>
        <w:t>° JOURNEE</w:t>
      </w:r>
    </w:p>
    <w:p w:rsidR="00402F29" w:rsidRPr="00EF1489" w:rsidRDefault="00402F29" w:rsidP="00402F29">
      <w:pPr>
        <w:rPr>
          <w:sz w:val="32"/>
        </w:rPr>
      </w:pPr>
    </w:p>
    <w:tbl>
      <w:tblPr>
        <w:tblpPr w:leftFromText="141" w:rightFromText="141" w:vertAnchor="page" w:horzAnchor="margin" w:tblpY="579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876"/>
      </w:tblGrid>
      <w:tr w:rsidR="00402F29" w:rsidRPr="00EF1489" w:rsidTr="00DF6FBB">
        <w:trPr>
          <w:trHeight w:val="391"/>
        </w:trPr>
        <w:tc>
          <w:tcPr>
            <w:tcW w:w="935" w:type="dxa"/>
            <w:tcBorders>
              <w:top w:val="single" w:sz="4" w:space="0" w:color="auto"/>
              <w:left w:val="single" w:sz="4" w:space="0" w:color="auto"/>
              <w:bottom w:val="single" w:sz="4" w:space="0" w:color="auto"/>
              <w:right w:val="single" w:sz="4" w:space="0" w:color="auto"/>
            </w:tcBorders>
            <w:hideMark/>
          </w:tcPr>
          <w:p w:rsidR="00402F29" w:rsidRPr="00EF1489" w:rsidRDefault="00402F29" w:rsidP="00DF6FBB">
            <w:pPr>
              <w:spacing w:before="100" w:beforeAutospacing="1" w:after="100" w:afterAutospacing="1" w:line="360" w:lineRule="auto"/>
              <w:jc w:val="center"/>
              <w:rPr>
                <w:bCs/>
                <w:sz w:val="24"/>
                <w:szCs w:val="24"/>
              </w:rPr>
            </w:pPr>
            <w:r w:rsidRPr="00EF1489">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402F29" w:rsidRPr="00EF1489" w:rsidRDefault="00402F29" w:rsidP="00DF6FBB">
            <w:pPr>
              <w:spacing w:before="100" w:beforeAutospacing="1" w:after="100" w:afterAutospacing="1" w:line="360" w:lineRule="auto"/>
              <w:jc w:val="center"/>
              <w:rPr>
                <w:bCs/>
                <w:sz w:val="24"/>
                <w:szCs w:val="24"/>
              </w:rPr>
            </w:pPr>
            <w:r w:rsidRPr="00EF1489">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402F29" w:rsidRPr="00EF1489" w:rsidRDefault="00402F29" w:rsidP="00DF6FBB">
            <w:pPr>
              <w:spacing w:before="100" w:beforeAutospacing="1" w:after="100" w:afterAutospacing="1" w:line="360" w:lineRule="auto"/>
              <w:jc w:val="center"/>
              <w:rPr>
                <w:bCs/>
                <w:sz w:val="24"/>
                <w:szCs w:val="24"/>
              </w:rPr>
            </w:pPr>
            <w:r w:rsidRPr="00EF1489">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402F29" w:rsidRPr="00EF1489" w:rsidRDefault="00402F29" w:rsidP="00DF6FBB">
            <w:pPr>
              <w:spacing w:before="100" w:beforeAutospacing="1" w:after="100" w:afterAutospacing="1" w:line="360" w:lineRule="auto"/>
              <w:jc w:val="center"/>
              <w:rPr>
                <w:bCs/>
                <w:sz w:val="24"/>
                <w:szCs w:val="24"/>
              </w:rPr>
            </w:pPr>
            <w:r w:rsidRPr="00EF1489">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402F29" w:rsidRPr="00EF1489" w:rsidRDefault="00402F29" w:rsidP="00DF6FBB">
            <w:pPr>
              <w:spacing w:before="100" w:beforeAutospacing="1" w:after="100" w:afterAutospacing="1" w:line="360" w:lineRule="auto"/>
              <w:jc w:val="center"/>
              <w:rPr>
                <w:bCs/>
                <w:sz w:val="24"/>
                <w:szCs w:val="24"/>
              </w:rPr>
            </w:pPr>
            <w:r w:rsidRPr="00EF1489">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402F29" w:rsidRPr="00EF1489" w:rsidRDefault="00402F29" w:rsidP="00DF6FBB">
            <w:pPr>
              <w:spacing w:before="100" w:beforeAutospacing="1" w:after="100" w:afterAutospacing="1" w:line="360" w:lineRule="auto"/>
              <w:jc w:val="center"/>
              <w:rPr>
                <w:bCs/>
                <w:sz w:val="24"/>
                <w:szCs w:val="24"/>
              </w:rPr>
            </w:pPr>
            <w:r w:rsidRPr="00EF1489">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402F29" w:rsidRPr="00EF1489" w:rsidRDefault="00402F29" w:rsidP="00DF6FBB">
            <w:pPr>
              <w:spacing w:before="100" w:beforeAutospacing="1" w:after="100" w:afterAutospacing="1" w:line="360" w:lineRule="auto"/>
              <w:jc w:val="center"/>
              <w:rPr>
                <w:bCs/>
                <w:sz w:val="24"/>
                <w:szCs w:val="24"/>
              </w:rPr>
            </w:pPr>
            <w:r w:rsidRPr="00EF1489">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402F29" w:rsidRPr="00EF1489" w:rsidRDefault="00402F29" w:rsidP="00DF6FBB">
            <w:pPr>
              <w:spacing w:before="100" w:beforeAutospacing="1" w:after="100" w:afterAutospacing="1" w:line="360" w:lineRule="auto"/>
              <w:jc w:val="center"/>
              <w:rPr>
                <w:bCs/>
                <w:sz w:val="24"/>
                <w:szCs w:val="24"/>
              </w:rPr>
            </w:pPr>
            <w:r w:rsidRPr="00EF1489">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402F29" w:rsidRPr="00EF1489" w:rsidRDefault="00402F29" w:rsidP="00DF6FBB">
            <w:pPr>
              <w:spacing w:before="100" w:beforeAutospacing="1" w:after="100" w:afterAutospacing="1" w:line="360" w:lineRule="auto"/>
              <w:jc w:val="center"/>
              <w:rPr>
                <w:bCs/>
                <w:sz w:val="24"/>
                <w:szCs w:val="24"/>
              </w:rPr>
            </w:pPr>
            <w:r w:rsidRPr="00EF1489">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402F29" w:rsidRPr="00EF1489" w:rsidRDefault="00402F29" w:rsidP="00DF6FBB">
            <w:pPr>
              <w:spacing w:before="100" w:beforeAutospacing="1" w:after="100" w:afterAutospacing="1" w:line="360" w:lineRule="auto"/>
              <w:jc w:val="center"/>
              <w:rPr>
                <w:bCs/>
                <w:sz w:val="24"/>
                <w:szCs w:val="24"/>
              </w:rPr>
            </w:pPr>
            <w:r w:rsidRPr="00EF1489">
              <w:rPr>
                <w:bCs/>
                <w:sz w:val="24"/>
                <w:szCs w:val="24"/>
                <w:u w:val="single"/>
              </w:rPr>
              <w:t>DIF.</w:t>
            </w:r>
          </w:p>
        </w:tc>
        <w:tc>
          <w:tcPr>
            <w:tcW w:w="876" w:type="dxa"/>
            <w:tcBorders>
              <w:top w:val="single" w:sz="4" w:space="0" w:color="auto"/>
              <w:left w:val="single" w:sz="4" w:space="0" w:color="auto"/>
              <w:bottom w:val="single" w:sz="4" w:space="0" w:color="auto"/>
              <w:right w:val="single" w:sz="4" w:space="0" w:color="auto"/>
            </w:tcBorders>
            <w:hideMark/>
          </w:tcPr>
          <w:p w:rsidR="00402F29" w:rsidRPr="00EF1489" w:rsidRDefault="00402F29" w:rsidP="00DF6FBB">
            <w:pPr>
              <w:spacing w:before="100" w:beforeAutospacing="1" w:after="100" w:afterAutospacing="1" w:line="360" w:lineRule="auto"/>
              <w:jc w:val="center"/>
              <w:rPr>
                <w:bCs/>
                <w:sz w:val="24"/>
                <w:szCs w:val="24"/>
              </w:rPr>
            </w:pPr>
            <w:r w:rsidRPr="00EF1489">
              <w:rPr>
                <w:bCs/>
                <w:sz w:val="24"/>
                <w:szCs w:val="24"/>
                <w:u w:val="single"/>
              </w:rPr>
              <w:t>OBS</w:t>
            </w:r>
          </w:p>
        </w:tc>
      </w:tr>
      <w:tr w:rsidR="00CB59B6" w:rsidRPr="00EF1489" w:rsidTr="00DF6FBB">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01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AS Oued Ghir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143" w:lineRule="atLeast"/>
              <w:jc w:val="center"/>
              <w:rPr>
                <w:bCs/>
                <w:sz w:val="24"/>
                <w:szCs w:val="24"/>
              </w:rPr>
            </w:pPr>
            <w:r w:rsidRPr="00EF1489">
              <w:rPr>
                <w:bCs/>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8</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B6" w:rsidRPr="00EF1489" w:rsidRDefault="00CB59B6" w:rsidP="00CB59B6">
            <w:pPr>
              <w:spacing w:before="100" w:beforeAutospacing="1" w:after="100" w:afterAutospacing="1" w:line="360" w:lineRule="auto"/>
              <w:jc w:val="center"/>
              <w:rPr>
                <w:bCs/>
                <w:sz w:val="24"/>
                <w:szCs w:val="24"/>
              </w:rPr>
            </w:pPr>
          </w:p>
        </w:tc>
      </w:tr>
      <w:tr w:rsidR="00CB59B6" w:rsidRPr="00EF1489" w:rsidTr="00DF6FBB">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 xml:space="preserve">WA Felden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+8</w:t>
            </w:r>
          </w:p>
        </w:tc>
        <w:tc>
          <w:tcPr>
            <w:tcW w:w="876"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p>
        </w:tc>
      </w:tr>
      <w:tr w:rsidR="00CB59B6" w:rsidRPr="00EF1489" w:rsidTr="00DF6FBB">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+2</w:t>
            </w:r>
          </w:p>
        </w:tc>
        <w:tc>
          <w:tcPr>
            <w:tcW w:w="876"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p>
        </w:tc>
      </w:tr>
      <w:tr w:rsidR="00CB59B6" w:rsidRPr="00EF1489" w:rsidTr="00DF6FBB">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O Melbou</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+2</w:t>
            </w:r>
          </w:p>
        </w:tc>
        <w:tc>
          <w:tcPr>
            <w:tcW w:w="876"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p>
        </w:tc>
      </w:tr>
      <w:tr w:rsidR="00CB59B6" w:rsidRPr="00EF1489" w:rsidTr="00DF6FBB">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 xml:space="preserve">JS Tamridjet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w:t>
            </w:r>
          </w:p>
        </w:tc>
        <w:tc>
          <w:tcPr>
            <w:tcW w:w="876"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p>
        </w:tc>
      </w:tr>
      <w:tr w:rsidR="00CB59B6" w:rsidRPr="00EF1489" w:rsidTr="00DF6FBB">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w:t>
            </w:r>
          </w:p>
        </w:tc>
        <w:tc>
          <w:tcPr>
            <w:tcW w:w="876"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p>
        </w:tc>
      </w:tr>
      <w:tr w:rsidR="00CB59B6" w:rsidRPr="00EF1489" w:rsidTr="00DF6FBB">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07</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JSB Amizour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w:t>
            </w:r>
          </w:p>
        </w:tc>
        <w:tc>
          <w:tcPr>
            <w:tcW w:w="876"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p>
        </w:tc>
      </w:tr>
      <w:tr w:rsidR="00CB59B6" w:rsidRPr="00EF1489" w:rsidTr="00DF6FBB">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08</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OC Akfadou</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-3</w:t>
            </w:r>
          </w:p>
        </w:tc>
        <w:tc>
          <w:tcPr>
            <w:tcW w:w="876"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p>
        </w:tc>
      </w:tr>
      <w:tr w:rsidR="00CB59B6" w:rsidRPr="00EF1489" w:rsidTr="00DF6FBB">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-5</w:t>
            </w:r>
          </w:p>
        </w:tc>
        <w:tc>
          <w:tcPr>
            <w:tcW w:w="876"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p>
        </w:tc>
      </w:tr>
      <w:tr w:rsidR="00CB59B6" w:rsidRPr="00EF1489" w:rsidTr="00DF6FBB">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143" w:lineRule="atLeast"/>
              <w:jc w:val="center"/>
              <w:rPr>
                <w:b/>
                <w:sz w:val="24"/>
                <w:szCs w:val="24"/>
              </w:rPr>
            </w:pPr>
            <w:r w:rsidRPr="00EF1489">
              <w:rPr>
                <w:b/>
                <w:sz w:val="24"/>
                <w:szCs w:val="24"/>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JSC Awzelagen</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59B6" w:rsidRPr="00EF1489" w:rsidRDefault="00CB59B6" w:rsidP="00CB59B6">
            <w:pPr>
              <w:spacing w:before="100" w:beforeAutospacing="1" w:after="100" w:afterAutospacing="1" w:line="90" w:lineRule="atLeast"/>
              <w:jc w:val="center"/>
              <w:rPr>
                <w:b/>
                <w:sz w:val="24"/>
                <w:szCs w:val="24"/>
              </w:rPr>
            </w:pPr>
            <w:r w:rsidRPr="00EF1489">
              <w:rPr>
                <w:b/>
                <w:sz w:val="24"/>
                <w:szCs w:val="24"/>
              </w:rPr>
              <w:t xml:space="preserve">3 </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90" w:lineRule="atLeast"/>
              <w:jc w:val="center"/>
              <w:rPr>
                <w:bCs/>
                <w:sz w:val="24"/>
                <w:szCs w:val="24"/>
              </w:rPr>
            </w:pPr>
            <w:r w:rsidRPr="00EF1489">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90" w:lineRule="atLeast"/>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90" w:lineRule="atLeast"/>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90" w:lineRule="atLeast"/>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90" w:lineRule="atLeast"/>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90" w:lineRule="atLeast"/>
              <w:jc w:val="center"/>
              <w:rPr>
                <w:bCs/>
                <w:sz w:val="24"/>
                <w:szCs w:val="24"/>
              </w:rPr>
            </w:pPr>
            <w:r w:rsidRPr="00EF1489">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90" w:lineRule="atLeast"/>
              <w:jc w:val="center"/>
              <w:rPr>
                <w:bCs/>
                <w:sz w:val="24"/>
                <w:szCs w:val="24"/>
              </w:rPr>
            </w:pPr>
            <w:r w:rsidRPr="00EF1489">
              <w:rPr>
                <w:bCs/>
                <w:sz w:val="24"/>
                <w:szCs w:val="24"/>
              </w:rPr>
              <w:t>-4</w:t>
            </w:r>
          </w:p>
        </w:tc>
        <w:tc>
          <w:tcPr>
            <w:tcW w:w="876"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p>
        </w:tc>
      </w:tr>
      <w:tr w:rsidR="00CB59B6" w:rsidRPr="00EF1489" w:rsidTr="00DF6FBB">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US Aourir Jdida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r w:rsidRPr="00EF1489">
              <w:rPr>
                <w:bCs/>
                <w:sz w:val="24"/>
                <w:szCs w:val="24"/>
              </w:rPr>
              <w:t>-9</w:t>
            </w:r>
          </w:p>
        </w:tc>
        <w:tc>
          <w:tcPr>
            <w:tcW w:w="876"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Cs/>
                <w:sz w:val="24"/>
                <w:szCs w:val="24"/>
              </w:rPr>
            </w:pPr>
          </w:p>
        </w:tc>
      </w:tr>
      <w:tr w:rsidR="00CB59B6" w:rsidRPr="002661F1" w:rsidTr="00DF6FBB">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59B6" w:rsidRPr="00EF1489" w:rsidRDefault="00CB59B6" w:rsidP="00CB59B6">
            <w:pPr>
              <w:spacing w:before="100" w:beforeAutospacing="1" w:after="100" w:afterAutospacing="1" w:line="360" w:lineRule="auto"/>
              <w:jc w:val="center"/>
              <w:rPr>
                <w:b/>
                <w:sz w:val="24"/>
                <w:szCs w:val="24"/>
              </w:rPr>
            </w:pPr>
            <w:r w:rsidRPr="00EF1489">
              <w:rPr>
                <w:b/>
                <w:sz w:val="24"/>
                <w:szCs w:val="24"/>
              </w:rPr>
              <w:t>O Feraoun</w:t>
            </w:r>
          </w:p>
        </w:tc>
        <w:tc>
          <w:tcPr>
            <w:tcW w:w="6002"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B59B6" w:rsidRPr="00F879A9" w:rsidRDefault="00CB59B6" w:rsidP="00CB59B6">
            <w:pPr>
              <w:spacing w:before="100" w:beforeAutospacing="1" w:after="100" w:afterAutospacing="1" w:line="360" w:lineRule="auto"/>
              <w:jc w:val="center"/>
              <w:rPr>
                <w:b/>
                <w:sz w:val="24"/>
                <w:szCs w:val="24"/>
              </w:rPr>
            </w:pPr>
            <w:r w:rsidRPr="00EF1489">
              <w:rPr>
                <w:b/>
                <w:sz w:val="24"/>
                <w:szCs w:val="24"/>
              </w:rPr>
              <w:t>FORFAIT  GENERAL</w:t>
            </w:r>
          </w:p>
        </w:tc>
      </w:tr>
    </w:tbl>
    <w:p w:rsidR="00402F29" w:rsidRDefault="00402F29" w:rsidP="00402F29">
      <w:pPr>
        <w:rPr>
          <w:sz w:val="32"/>
        </w:rPr>
      </w:pPr>
    </w:p>
    <w:p w:rsidR="00402F29" w:rsidRDefault="00402F29" w:rsidP="00F65E30">
      <w:pPr>
        <w:rPr>
          <w:sz w:val="32"/>
        </w:rPr>
      </w:pPr>
    </w:p>
    <w:sectPr w:rsidR="00402F29" w:rsidSect="00BB0CDD">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611" w:rsidRDefault="00A16611" w:rsidP="00AD1039">
      <w:r>
        <w:separator/>
      </w:r>
    </w:p>
  </w:endnote>
  <w:endnote w:type="continuationSeparator" w:id="1">
    <w:p w:rsidR="00A16611" w:rsidRDefault="00A16611" w:rsidP="00AD1039">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611" w:rsidRDefault="00A16611" w:rsidP="00AD1039">
      <w:r>
        <w:separator/>
      </w:r>
    </w:p>
  </w:footnote>
  <w:footnote w:type="continuationSeparator" w:id="1">
    <w:p w:rsidR="00A16611" w:rsidRDefault="00A16611" w:rsidP="00AD1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432"/>
    <w:multiLevelType w:val="hybridMultilevel"/>
    <w:tmpl w:val="16C4BC54"/>
    <w:lvl w:ilvl="0" w:tplc="9B64E1E2">
      <w:start w:val="6"/>
      <w:numFmt w:val="bullet"/>
      <w:lvlText w:val="-"/>
      <w:lvlJc w:val="left"/>
      <w:pPr>
        <w:ind w:left="720" w:hanging="360"/>
      </w:pPr>
      <w:rPr>
        <w:rFonts w:ascii="Bookman Old Style" w:eastAsia="Times New Roman" w:hAnsi="Bookman Old Style"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nsid w:val="10C50CD6"/>
    <w:multiLevelType w:val="hybridMultilevel"/>
    <w:tmpl w:val="2CF8B4E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756B44"/>
    <w:multiLevelType w:val="hybridMultilevel"/>
    <w:tmpl w:val="E22C581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362ADD"/>
    <w:multiLevelType w:val="hybridMultilevel"/>
    <w:tmpl w:val="42C4AE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B36C08"/>
    <w:multiLevelType w:val="hybridMultilevel"/>
    <w:tmpl w:val="10D40FE0"/>
    <w:lvl w:ilvl="0" w:tplc="9E50E92E">
      <w:start w:val="1"/>
      <w:numFmt w:val="bullet"/>
      <w:lvlText w:val="-"/>
      <w:lvlJc w:val="left"/>
      <w:pPr>
        <w:ind w:left="720" w:hanging="360"/>
      </w:pPr>
      <w:rPr>
        <w:rFonts w:ascii="Bookman Old Style" w:eastAsia="Times New Roman"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CC5033"/>
    <w:multiLevelType w:val="hybridMultilevel"/>
    <w:tmpl w:val="1B5CDD2C"/>
    <w:lvl w:ilvl="0" w:tplc="B672AD5C">
      <w:start w:val="2"/>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FB25AB"/>
    <w:multiLevelType w:val="hybridMultilevel"/>
    <w:tmpl w:val="886E5C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9">
    <w:nsid w:val="43474337"/>
    <w:multiLevelType w:val="hybridMultilevel"/>
    <w:tmpl w:val="8FDC58C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52BF2C97"/>
    <w:multiLevelType w:val="hybridMultilevel"/>
    <w:tmpl w:val="ED50B8C0"/>
    <w:lvl w:ilvl="0" w:tplc="E378074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3867EDC"/>
    <w:multiLevelType w:val="hybridMultilevel"/>
    <w:tmpl w:val="F932AFC8"/>
    <w:lvl w:ilvl="0" w:tplc="0A4EA922">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57034537"/>
    <w:multiLevelType w:val="hybridMultilevel"/>
    <w:tmpl w:val="7E82A4E6"/>
    <w:lvl w:ilvl="0" w:tplc="0B18ED88">
      <w:numFmt w:val="bullet"/>
      <w:lvlText w:val="-"/>
      <w:lvlJc w:val="left"/>
      <w:pPr>
        <w:ind w:left="-84" w:hanging="360"/>
      </w:pPr>
      <w:rPr>
        <w:rFonts w:ascii="Bookman Old Style" w:eastAsia="Times New Roman" w:hAnsi="Bookman Old Style" w:cs="Arial" w:hint="default"/>
      </w:rPr>
    </w:lvl>
    <w:lvl w:ilvl="1" w:tplc="040C0003">
      <w:start w:val="1"/>
      <w:numFmt w:val="bullet"/>
      <w:lvlText w:val="o"/>
      <w:lvlJc w:val="left"/>
      <w:pPr>
        <w:ind w:left="636" w:hanging="360"/>
      </w:pPr>
      <w:rPr>
        <w:rFonts w:ascii="Courier New" w:hAnsi="Courier New" w:cs="Courier New" w:hint="default"/>
      </w:rPr>
    </w:lvl>
    <w:lvl w:ilvl="2" w:tplc="040C0005" w:tentative="1">
      <w:start w:val="1"/>
      <w:numFmt w:val="bullet"/>
      <w:lvlText w:val=""/>
      <w:lvlJc w:val="left"/>
      <w:pPr>
        <w:ind w:left="1356" w:hanging="360"/>
      </w:pPr>
      <w:rPr>
        <w:rFonts w:ascii="Wingdings" w:hAnsi="Wingdings" w:hint="default"/>
      </w:rPr>
    </w:lvl>
    <w:lvl w:ilvl="3" w:tplc="040C0001" w:tentative="1">
      <w:start w:val="1"/>
      <w:numFmt w:val="bullet"/>
      <w:lvlText w:val=""/>
      <w:lvlJc w:val="left"/>
      <w:pPr>
        <w:ind w:left="2076" w:hanging="360"/>
      </w:pPr>
      <w:rPr>
        <w:rFonts w:ascii="Symbol" w:hAnsi="Symbol" w:hint="default"/>
      </w:rPr>
    </w:lvl>
    <w:lvl w:ilvl="4" w:tplc="040C0003" w:tentative="1">
      <w:start w:val="1"/>
      <w:numFmt w:val="bullet"/>
      <w:lvlText w:val="o"/>
      <w:lvlJc w:val="left"/>
      <w:pPr>
        <w:ind w:left="2796" w:hanging="360"/>
      </w:pPr>
      <w:rPr>
        <w:rFonts w:ascii="Courier New" w:hAnsi="Courier New" w:cs="Courier New" w:hint="default"/>
      </w:rPr>
    </w:lvl>
    <w:lvl w:ilvl="5" w:tplc="040C0005" w:tentative="1">
      <w:start w:val="1"/>
      <w:numFmt w:val="bullet"/>
      <w:lvlText w:val=""/>
      <w:lvlJc w:val="left"/>
      <w:pPr>
        <w:ind w:left="3516" w:hanging="360"/>
      </w:pPr>
      <w:rPr>
        <w:rFonts w:ascii="Wingdings" w:hAnsi="Wingdings" w:hint="default"/>
      </w:rPr>
    </w:lvl>
    <w:lvl w:ilvl="6" w:tplc="040C0001" w:tentative="1">
      <w:start w:val="1"/>
      <w:numFmt w:val="bullet"/>
      <w:lvlText w:val=""/>
      <w:lvlJc w:val="left"/>
      <w:pPr>
        <w:ind w:left="4236" w:hanging="360"/>
      </w:pPr>
      <w:rPr>
        <w:rFonts w:ascii="Symbol" w:hAnsi="Symbol" w:hint="default"/>
      </w:rPr>
    </w:lvl>
    <w:lvl w:ilvl="7" w:tplc="040C0003" w:tentative="1">
      <w:start w:val="1"/>
      <w:numFmt w:val="bullet"/>
      <w:lvlText w:val="o"/>
      <w:lvlJc w:val="left"/>
      <w:pPr>
        <w:ind w:left="4956" w:hanging="360"/>
      </w:pPr>
      <w:rPr>
        <w:rFonts w:ascii="Courier New" w:hAnsi="Courier New" w:cs="Courier New" w:hint="default"/>
      </w:rPr>
    </w:lvl>
    <w:lvl w:ilvl="8" w:tplc="040C0005" w:tentative="1">
      <w:start w:val="1"/>
      <w:numFmt w:val="bullet"/>
      <w:lvlText w:val=""/>
      <w:lvlJc w:val="left"/>
      <w:pPr>
        <w:ind w:left="5676" w:hanging="360"/>
      </w:pPr>
      <w:rPr>
        <w:rFonts w:ascii="Wingdings" w:hAnsi="Wingdings" w:hint="default"/>
      </w:rPr>
    </w:lvl>
  </w:abstractNum>
  <w:abstractNum w:abstractNumId="14">
    <w:nsid w:val="5B8F58D4"/>
    <w:multiLevelType w:val="hybridMultilevel"/>
    <w:tmpl w:val="0492D5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5E2755A1"/>
    <w:multiLevelType w:val="hybridMultilevel"/>
    <w:tmpl w:val="60147050"/>
    <w:lvl w:ilvl="0" w:tplc="C4822226">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5DC068D"/>
    <w:multiLevelType w:val="hybridMultilevel"/>
    <w:tmpl w:val="09FEB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7475003"/>
    <w:multiLevelType w:val="hybridMultilevel"/>
    <w:tmpl w:val="94925384"/>
    <w:lvl w:ilvl="0" w:tplc="040C000B">
      <w:start w:val="1"/>
      <w:numFmt w:val="bullet"/>
      <w:lvlText w:val=""/>
      <w:lvlJc w:val="left"/>
      <w:pPr>
        <w:ind w:left="540"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683E5FEB"/>
    <w:multiLevelType w:val="hybridMultilevel"/>
    <w:tmpl w:val="157A2F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6B684B25"/>
    <w:multiLevelType w:val="hybridMultilevel"/>
    <w:tmpl w:val="35FC8300"/>
    <w:lvl w:ilvl="0" w:tplc="CDD4F90C">
      <w:start w:val="96"/>
      <w:numFmt w:val="bullet"/>
      <w:lvlText w:val="-"/>
      <w:lvlJc w:val="left"/>
      <w:pPr>
        <w:ind w:left="2160" w:hanging="360"/>
      </w:pPr>
      <w:rPr>
        <w:rFonts w:ascii="Times New Roman" w:hAnsi="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6BB71445"/>
    <w:multiLevelType w:val="hybridMultilevel"/>
    <w:tmpl w:val="BE823A6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20"/>
  </w:num>
  <w:num w:numId="4">
    <w:abstractNumId w:val="2"/>
  </w:num>
  <w:num w:numId="5">
    <w:abstractNumId w:val="3"/>
  </w:num>
  <w:num w:numId="6">
    <w:abstractNumId w:val="9"/>
  </w:num>
  <w:num w:numId="7">
    <w:abstractNumId w:val="14"/>
  </w:num>
  <w:num w:numId="8">
    <w:abstractNumId w:val="18"/>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1"/>
  </w:num>
  <w:num w:numId="14">
    <w:abstractNumId w:val="11"/>
  </w:num>
  <w:num w:numId="15">
    <w:abstractNumId w:val="0"/>
  </w:num>
  <w:num w:numId="16">
    <w:abstractNumId w:val="7"/>
  </w:num>
  <w:num w:numId="17">
    <w:abstractNumId w:val="17"/>
  </w:num>
  <w:num w:numId="18">
    <w:abstractNumId w:val="19"/>
  </w:num>
  <w:num w:numId="19">
    <w:abstractNumId w:val="13"/>
  </w:num>
  <w:num w:numId="20">
    <w:abstractNumId w:val="8"/>
  </w:num>
  <w:num w:numId="21">
    <w:abstractNumId w:val="21"/>
  </w:num>
  <w:num w:numId="22">
    <w:abstractNumId w:val="5"/>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035BC"/>
    <w:rsid w:val="00002B98"/>
    <w:rsid w:val="0000546F"/>
    <w:rsid w:val="0001210E"/>
    <w:rsid w:val="00020A54"/>
    <w:rsid w:val="00027A60"/>
    <w:rsid w:val="00042600"/>
    <w:rsid w:val="0005306B"/>
    <w:rsid w:val="000609F0"/>
    <w:rsid w:val="00061917"/>
    <w:rsid w:val="00063746"/>
    <w:rsid w:val="000770B9"/>
    <w:rsid w:val="00092D88"/>
    <w:rsid w:val="000950DF"/>
    <w:rsid w:val="000D2F9D"/>
    <w:rsid w:val="000E194C"/>
    <w:rsid w:val="000F539D"/>
    <w:rsid w:val="0010428D"/>
    <w:rsid w:val="00113032"/>
    <w:rsid w:val="00123468"/>
    <w:rsid w:val="00126F07"/>
    <w:rsid w:val="001329FB"/>
    <w:rsid w:val="001427CD"/>
    <w:rsid w:val="001468B2"/>
    <w:rsid w:val="00156C2C"/>
    <w:rsid w:val="00166D9E"/>
    <w:rsid w:val="00174B04"/>
    <w:rsid w:val="00175A17"/>
    <w:rsid w:val="00180829"/>
    <w:rsid w:val="0019272B"/>
    <w:rsid w:val="0019465D"/>
    <w:rsid w:val="00194FB6"/>
    <w:rsid w:val="001B62D5"/>
    <w:rsid w:val="001C68D4"/>
    <w:rsid w:val="001E3944"/>
    <w:rsid w:val="001E67CC"/>
    <w:rsid w:val="001F182D"/>
    <w:rsid w:val="001F186E"/>
    <w:rsid w:val="001F209D"/>
    <w:rsid w:val="001F4AF7"/>
    <w:rsid w:val="001F5716"/>
    <w:rsid w:val="001F6656"/>
    <w:rsid w:val="00201B36"/>
    <w:rsid w:val="00207D97"/>
    <w:rsid w:val="00211CD7"/>
    <w:rsid w:val="002303CF"/>
    <w:rsid w:val="002342C6"/>
    <w:rsid w:val="00237AE4"/>
    <w:rsid w:val="00244218"/>
    <w:rsid w:val="00244E67"/>
    <w:rsid w:val="0025140C"/>
    <w:rsid w:val="002517F6"/>
    <w:rsid w:val="00252D1B"/>
    <w:rsid w:val="002575AB"/>
    <w:rsid w:val="0026126F"/>
    <w:rsid w:val="002661F1"/>
    <w:rsid w:val="00272DFA"/>
    <w:rsid w:val="002738FF"/>
    <w:rsid w:val="00274769"/>
    <w:rsid w:val="00283F71"/>
    <w:rsid w:val="00295D51"/>
    <w:rsid w:val="002A2999"/>
    <w:rsid w:val="002B2E1A"/>
    <w:rsid w:val="002C0B02"/>
    <w:rsid w:val="002C3B58"/>
    <w:rsid w:val="002C6734"/>
    <w:rsid w:val="002E7628"/>
    <w:rsid w:val="002F6B78"/>
    <w:rsid w:val="00307853"/>
    <w:rsid w:val="00323534"/>
    <w:rsid w:val="00332084"/>
    <w:rsid w:val="00347417"/>
    <w:rsid w:val="0035105C"/>
    <w:rsid w:val="003518AE"/>
    <w:rsid w:val="00373051"/>
    <w:rsid w:val="00381A49"/>
    <w:rsid w:val="0038240F"/>
    <w:rsid w:val="00384B44"/>
    <w:rsid w:val="003856BB"/>
    <w:rsid w:val="003859F7"/>
    <w:rsid w:val="00393CAC"/>
    <w:rsid w:val="003A059D"/>
    <w:rsid w:val="003A3E75"/>
    <w:rsid w:val="003B4555"/>
    <w:rsid w:val="003C2C27"/>
    <w:rsid w:val="003C4E8C"/>
    <w:rsid w:val="003D73D7"/>
    <w:rsid w:val="003F078C"/>
    <w:rsid w:val="003F746F"/>
    <w:rsid w:val="00400C91"/>
    <w:rsid w:val="00402F29"/>
    <w:rsid w:val="00405D74"/>
    <w:rsid w:val="00407364"/>
    <w:rsid w:val="00410A33"/>
    <w:rsid w:val="00412A91"/>
    <w:rsid w:val="0043522E"/>
    <w:rsid w:val="00444AAF"/>
    <w:rsid w:val="004456B6"/>
    <w:rsid w:val="004470B4"/>
    <w:rsid w:val="00451FCA"/>
    <w:rsid w:val="00454C26"/>
    <w:rsid w:val="00460D5E"/>
    <w:rsid w:val="0048108E"/>
    <w:rsid w:val="00496CBF"/>
    <w:rsid w:val="004A2C1B"/>
    <w:rsid w:val="004A3B68"/>
    <w:rsid w:val="004A43C4"/>
    <w:rsid w:val="004B1F23"/>
    <w:rsid w:val="004C4CDB"/>
    <w:rsid w:val="004D0BF7"/>
    <w:rsid w:val="004E28FC"/>
    <w:rsid w:val="004E6147"/>
    <w:rsid w:val="004F2167"/>
    <w:rsid w:val="004F5DC5"/>
    <w:rsid w:val="00502D40"/>
    <w:rsid w:val="005049E8"/>
    <w:rsid w:val="005054A4"/>
    <w:rsid w:val="0052102E"/>
    <w:rsid w:val="00525718"/>
    <w:rsid w:val="005351A1"/>
    <w:rsid w:val="0053554A"/>
    <w:rsid w:val="00535D03"/>
    <w:rsid w:val="005473B3"/>
    <w:rsid w:val="00547933"/>
    <w:rsid w:val="005508F6"/>
    <w:rsid w:val="00577193"/>
    <w:rsid w:val="005B118C"/>
    <w:rsid w:val="005D3001"/>
    <w:rsid w:val="005D422D"/>
    <w:rsid w:val="005F3B29"/>
    <w:rsid w:val="0061064D"/>
    <w:rsid w:val="006165C2"/>
    <w:rsid w:val="00626AAA"/>
    <w:rsid w:val="00630F58"/>
    <w:rsid w:val="00642C86"/>
    <w:rsid w:val="00647C06"/>
    <w:rsid w:val="00647DE4"/>
    <w:rsid w:val="006605DF"/>
    <w:rsid w:val="006776D4"/>
    <w:rsid w:val="00680351"/>
    <w:rsid w:val="00683DF0"/>
    <w:rsid w:val="006850C8"/>
    <w:rsid w:val="00690346"/>
    <w:rsid w:val="0069096D"/>
    <w:rsid w:val="00696C6B"/>
    <w:rsid w:val="006973C5"/>
    <w:rsid w:val="006A5E78"/>
    <w:rsid w:val="006B5441"/>
    <w:rsid w:val="006C57D3"/>
    <w:rsid w:val="006C7C57"/>
    <w:rsid w:val="006D13E7"/>
    <w:rsid w:val="006D1E1E"/>
    <w:rsid w:val="006D4DD1"/>
    <w:rsid w:val="006E0BC2"/>
    <w:rsid w:val="006E38F0"/>
    <w:rsid w:val="006E498A"/>
    <w:rsid w:val="006F168A"/>
    <w:rsid w:val="006F6739"/>
    <w:rsid w:val="006F7BF0"/>
    <w:rsid w:val="007008AB"/>
    <w:rsid w:val="007025BA"/>
    <w:rsid w:val="007039FC"/>
    <w:rsid w:val="00703D62"/>
    <w:rsid w:val="00705405"/>
    <w:rsid w:val="00706039"/>
    <w:rsid w:val="00707BF0"/>
    <w:rsid w:val="00711557"/>
    <w:rsid w:val="00711A80"/>
    <w:rsid w:val="007158C3"/>
    <w:rsid w:val="007163E9"/>
    <w:rsid w:val="00731676"/>
    <w:rsid w:val="00746F21"/>
    <w:rsid w:val="00750696"/>
    <w:rsid w:val="00751834"/>
    <w:rsid w:val="00772729"/>
    <w:rsid w:val="0078664B"/>
    <w:rsid w:val="00794043"/>
    <w:rsid w:val="007A1938"/>
    <w:rsid w:val="007A3307"/>
    <w:rsid w:val="007A5FD6"/>
    <w:rsid w:val="007B1508"/>
    <w:rsid w:val="007B6F27"/>
    <w:rsid w:val="007D0C0A"/>
    <w:rsid w:val="007D676A"/>
    <w:rsid w:val="007E1507"/>
    <w:rsid w:val="007F30E6"/>
    <w:rsid w:val="007F5CA9"/>
    <w:rsid w:val="007F62DD"/>
    <w:rsid w:val="008031F0"/>
    <w:rsid w:val="0080636F"/>
    <w:rsid w:val="0081722C"/>
    <w:rsid w:val="00825C1F"/>
    <w:rsid w:val="00835E6A"/>
    <w:rsid w:val="00837AF9"/>
    <w:rsid w:val="0084379E"/>
    <w:rsid w:val="00847E3B"/>
    <w:rsid w:val="00851CFC"/>
    <w:rsid w:val="00853723"/>
    <w:rsid w:val="00855D9F"/>
    <w:rsid w:val="0085743D"/>
    <w:rsid w:val="0085786C"/>
    <w:rsid w:val="008640B3"/>
    <w:rsid w:val="00872053"/>
    <w:rsid w:val="0087218B"/>
    <w:rsid w:val="00886406"/>
    <w:rsid w:val="0089012D"/>
    <w:rsid w:val="0089101E"/>
    <w:rsid w:val="008923D4"/>
    <w:rsid w:val="00894059"/>
    <w:rsid w:val="008A1C28"/>
    <w:rsid w:val="008A2A56"/>
    <w:rsid w:val="008A7FA0"/>
    <w:rsid w:val="008B14FC"/>
    <w:rsid w:val="008B14FD"/>
    <w:rsid w:val="008C2FB8"/>
    <w:rsid w:val="008C3B89"/>
    <w:rsid w:val="008C4B3D"/>
    <w:rsid w:val="008D077B"/>
    <w:rsid w:val="008D12A5"/>
    <w:rsid w:val="008D6720"/>
    <w:rsid w:val="008E7B66"/>
    <w:rsid w:val="008F714D"/>
    <w:rsid w:val="00905358"/>
    <w:rsid w:val="00946253"/>
    <w:rsid w:val="00951224"/>
    <w:rsid w:val="00962239"/>
    <w:rsid w:val="00993500"/>
    <w:rsid w:val="00993C71"/>
    <w:rsid w:val="00994B74"/>
    <w:rsid w:val="009965CA"/>
    <w:rsid w:val="0099761D"/>
    <w:rsid w:val="009B7B9B"/>
    <w:rsid w:val="009C320B"/>
    <w:rsid w:val="009C5808"/>
    <w:rsid w:val="009C7FDF"/>
    <w:rsid w:val="009D1051"/>
    <w:rsid w:val="009D3D11"/>
    <w:rsid w:val="009D4CD2"/>
    <w:rsid w:val="009E2F5B"/>
    <w:rsid w:val="009F0688"/>
    <w:rsid w:val="009F31B4"/>
    <w:rsid w:val="009F69F4"/>
    <w:rsid w:val="009F72DF"/>
    <w:rsid w:val="00A073CA"/>
    <w:rsid w:val="00A16611"/>
    <w:rsid w:val="00A16F6F"/>
    <w:rsid w:val="00A259C4"/>
    <w:rsid w:val="00A4401B"/>
    <w:rsid w:val="00A4563B"/>
    <w:rsid w:val="00A56CCA"/>
    <w:rsid w:val="00A6419F"/>
    <w:rsid w:val="00A70FF2"/>
    <w:rsid w:val="00A7397C"/>
    <w:rsid w:val="00A76DAD"/>
    <w:rsid w:val="00A82C6F"/>
    <w:rsid w:val="00A86D5B"/>
    <w:rsid w:val="00AB0802"/>
    <w:rsid w:val="00AD1039"/>
    <w:rsid w:val="00AD113A"/>
    <w:rsid w:val="00AD5B28"/>
    <w:rsid w:val="00AE0A7D"/>
    <w:rsid w:val="00AE640E"/>
    <w:rsid w:val="00AF04FE"/>
    <w:rsid w:val="00AF2C0F"/>
    <w:rsid w:val="00AF526A"/>
    <w:rsid w:val="00AF679B"/>
    <w:rsid w:val="00B03963"/>
    <w:rsid w:val="00B167BF"/>
    <w:rsid w:val="00B169DF"/>
    <w:rsid w:val="00B16D4F"/>
    <w:rsid w:val="00B37511"/>
    <w:rsid w:val="00B4030B"/>
    <w:rsid w:val="00B43524"/>
    <w:rsid w:val="00B512A2"/>
    <w:rsid w:val="00B53669"/>
    <w:rsid w:val="00B57E3B"/>
    <w:rsid w:val="00B616DA"/>
    <w:rsid w:val="00B63851"/>
    <w:rsid w:val="00B8380F"/>
    <w:rsid w:val="00B8471D"/>
    <w:rsid w:val="00BA6F86"/>
    <w:rsid w:val="00BB0CDD"/>
    <w:rsid w:val="00BC01E2"/>
    <w:rsid w:val="00BD094A"/>
    <w:rsid w:val="00BE47E1"/>
    <w:rsid w:val="00BE5A60"/>
    <w:rsid w:val="00BF46FC"/>
    <w:rsid w:val="00BF5DCB"/>
    <w:rsid w:val="00C24FF0"/>
    <w:rsid w:val="00C338CF"/>
    <w:rsid w:val="00C37D20"/>
    <w:rsid w:val="00C43AC0"/>
    <w:rsid w:val="00C52528"/>
    <w:rsid w:val="00C63901"/>
    <w:rsid w:val="00C67BA3"/>
    <w:rsid w:val="00C7133D"/>
    <w:rsid w:val="00C745BC"/>
    <w:rsid w:val="00C77DD4"/>
    <w:rsid w:val="00C85A8D"/>
    <w:rsid w:val="00CA486C"/>
    <w:rsid w:val="00CA5468"/>
    <w:rsid w:val="00CB13E2"/>
    <w:rsid w:val="00CB3DE4"/>
    <w:rsid w:val="00CB5130"/>
    <w:rsid w:val="00CB59B6"/>
    <w:rsid w:val="00CB5CF0"/>
    <w:rsid w:val="00CC18B9"/>
    <w:rsid w:val="00CD0FA0"/>
    <w:rsid w:val="00CE2460"/>
    <w:rsid w:val="00CE7D11"/>
    <w:rsid w:val="00D035BC"/>
    <w:rsid w:val="00D1030F"/>
    <w:rsid w:val="00D12332"/>
    <w:rsid w:val="00D1347C"/>
    <w:rsid w:val="00D14670"/>
    <w:rsid w:val="00D14BD6"/>
    <w:rsid w:val="00D75013"/>
    <w:rsid w:val="00D77496"/>
    <w:rsid w:val="00D86AF8"/>
    <w:rsid w:val="00D962CB"/>
    <w:rsid w:val="00DB6884"/>
    <w:rsid w:val="00DD09A7"/>
    <w:rsid w:val="00DE2A92"/>
    <w:rsid w:val="00DF6FBB"/>
    <w:rsid w:val="00E04112"/>
    <w:rsid w:val="00E30553"/>
    <w:rsid w:val="00E30BE5"/>
    <w:rsid w:val="00E373BD"/>
    <w:rsid w:val="00E5638D"/>
    <w:rsid w:val="00E60BBC"/>
    <w:rsid w:val="00E6716F"/>
    <w:rsid w:val="00E74690"/>
    <w:rsid w:val="00E76819"/>
    <w:rsid w:val="00E95ECE"/>
    <w:rsid w:val="00E97087"/>
    <w:rsid w:val="00EA2B8F"/>
    <w:rsid w:val="00EA7B0E"/>
    <w:rsid w:val="00EB7E5D"/>
    <w:rsid w:val="00EC14EA"/>
    <w:rsid w:val="00EC3A14"/>
    <w:rsid w:val="00ED2354"/>
    <w:rsid w:val="00ED5FB2"/>
    <w:rsid w:val="00ED6D27"/>
    <w:rsid w:val="00EE0EA5"/>
    <w:rsid w:val="00EE3384"/>
    <w:rsid w:val="00EE6B1C"/>
    <w:rsid w:val="00EF1489"/>
    <w:rsid w:val="00EF4C9D"/>
    <w:rsid w:val="00EF5D70"/>
    <w:rsid w:val="00F162FD"/>
    <w:rsid w:val="00F2796B"/>
    <w:rsid w:val="00F35A2C"/>
    <w:rsid w:val="00F37201"/>
    <w:rsid w:val="00F406A1"/>
    <w:rsid w:val="00F41BF5"/>
    <w:rsid w:val="00F525F8"/>
    <w:rsid w:val="00F52F36"/>
    <w:rsid w:val="00F65E30"/>
    <w:rsid w:val="00F70DF3"/>
    <w:rsid w:val="00F76B5C"/>
    <w:rsid w:val="00F8541C"/>
    <w:rsid w:val="00F85948"/>
    <w:rsid w:val="00F96A88"/>
    <w:rsid w:val="00F97D4C"/>
    <w:rsid w:val="00FA01CA"/>
    <w:rsid w:val="00FA1081"/>
    <w:rsid w:val="00FB11A8"/>
    <w:rsid w:val="00FC2DDF"/>
    <w:rsid w:val="00FC332D"/>
    <w:rsid w:val="00FC3F1B"/>
    <w:rsid w:val="00FC7D9B"/>
    <w:rsid w:val="00FD5142"/>
    <w:rsid w:val="00FE1CB4"/>
    <w:rsid w:val="00FF59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39"/>
    <w:pPr>
      <w:spacing w:after="0" w:line="240" w:lineRule="auto"/>
    </w:pPr>
    <w:rPr>
      <w:rFonts w:ascii="Arial" w:eastAsia="Times New Roman" w:hAnsi="Arial" w:cs="Arial"/>
      <w:sz w:val="30"/>
      <w:szCs w:val="30"/>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uiPriority w:val="22"/>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newsdate">
    <w:name w:val="news_date"/>
    <w:basedOn w:val="Normal"/>
    <w:rsid w:val="001427CD"/>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843800">
      <w:bodyDiv w:val="1"/>
      <w:marLeft w:val="0"/>
      <w:marRight w:val="0"/>
      <w:marTop w:val="0"/>
      <w:marBottom w:val="0"/>
      <w:divBdr>
        <w:top w:val="none" w:sz="0" w:space="0" w:color="auto"/>
        <w:left w:val="none" w:sz="0" w:space="0" w:color="auto"/>
        <w:bottom w:val="none" w:sz="0" w:space="0" w:color="auto"/>
        <w:right w:val="none" w:sz="0" w:space="0" w:color="auto"/>
      </w:divBdr>
      <w:divsChild>
        <w:div w:id="16276994">
          <w:marLeft w:val="0"/>
          <w:marRight w:val="0"/>
          <w:marTop w:val="0"/>
          <w:marBottom w:val="0"/>
          <w:divBdr>
            <w:top w:val="none" w:sz="0" w:space="0" w:color="auto"/>
            <w:left w:val="none" w:sz="0" w:space="0" w:color="auto"/>
            <w:bottom w:val="none" w:sz="0" w:space="0" w:color="auto"/>
            <w:right w:val="none" w:sz="0" w:space="0" w:color="auto"/>
          </w:divBdr>
        </w:div>
        <w:div w:id="36660183">
          <w:marLeft w:val="0"/>
          <w:marRight w:val="0"/>
          <w:marTop w:val="0"/>
          <w:marBottom w:val="0"/>
          <w:divBdr>
            <w:top w:val="none" w:sz="0" w:space="0" w:color="auto"/>
            <w:left w:val="none" w:sz="0" w:space="0" w:color="auto"/>
            <w:bottom w:val="none" w:sz="0" w:space="0" w:color="auto"/>
            <w:right w:val="none" w:sz="0" w:space="0" w:color="auto"/>
          </w:divBdr>
        </w:div>
        <w:div w:id="39013276">
          <w:marLeft w:val="0"/>
          <w:marRight w:val="0"/>
          <w:marTop w:val="0"/>
          <w:marBottom w:val="0"/>
          <w:divBdr>
            <w:top w:val="none" w:sz="0" w:space="0" w:color="auto"/>
            <w:left w:val="none" w:sz="0" w:space="0" w:color="auto"/>
            <w:bottom w:val="none" w:sz="0" w:space="0" w:color="auto"/>
            <w:right w:val="none" w:sz="0" w:space="0" w:color="auto"/>
          </w:divBdr>
        </w:div>
        <w:div w:id="39522418">
          <w:marLeft w:val="0"/>
          <w:marRight w:val="0"/>
          <w:marTop w:val="0"/>
          <w:marBottom w:val="0"/>
          <w:divBdr>
            <w:top w:val="none" w:sz="0" w:space="0" w:color="auto"/>
            <w:left w:val="none" w:sz="0" w:space="0" w:color="auto"/>
            <w:bottom w:val="none" w:sz="0" w:space="0" w:color="auto"/>
            <w:right w:val="none" w:sz="0" w:space="0" w:color="auto"/>
          </w:divBdr>
        </w:div>
        <w:div w:id="44108012">
          <w:marLeft w:val="0"/>
          <w:marRight w:val="0"/>
          <w:marTop w:val="0"/>
          <w:marBottom w:val="0"/>
          <w:divBdr>
            <w:top w:val="none" w:sz="0" w:space="0" w:color="auto"/>
            <w:left w:val="none" w:sz="0" w:space="0" w:color="auto"/>
            <w:bottom w:val="none" w:sz="0" w:space="0" w:color="auto"/>
            <w:right w:val="none" w:sz="0" w:space="0" w:color="auto"/>
          </w:divBdr>
        </w:div>
        <w:div w:id="48696512">
          <w:marLeft w:val="0"/>
          <w:marRight w:val="0"/>
          <w:marTop w:val="0"/>
          <w:marBottom w:val="0"/>
          <w:divBdr>
            <w:top w:val="none" w:sz="0" w:space="0" w:color="auto"/>
            <w:left w:val="none" w:sz="0" w:space="0" w:color="auto"/>
            <w:bottom w:val="none" w:sz="0" w:space="0" w:color="auto"/>
            <w:right w:val="none" w:sz="0" w:space="0" w:color="auto"/>
          </w:divBdr>
        </w:div>
        <w:div w:id="49156548">
          <w:marLeft w:val="0"/>
          <w:marRight w:val="0"/>
          <w:marTop w:val="0"/>
          <w:marBottom w:val="0"/>
          <w:divBdr>
            <w:top w:val="none" w:sz="0" w:space="0" w:color="auto"/>
            <w:left w:val="none" w:sz="0" w:space="0" w:color="auto"/>
            <w:bottom w:val="none" w:sz="0" w:space="0" w:color="auto"/>
            <w:right w:val="none" w:sz="0" w:space="0" w:color="auto"/>
          </w:divBdr>
        </w:div>
        <w:div w:id="52198952">
          <w:marLeft w:val="0"/>
          <w:marRight w:val="0"/>
          <w:marTop w:val="0"/>
          <w:marBottom w:val="0"/>
          <w:divBdr>
            <w:top w:val="none" w:sz="0" w:space="0" w:color="auto"/>
            <w:left w:val="none" w:sz="0" w:space="0" w:color="auto"/>
            <w:bottom w:val="none" w:sz="0" w:space="0" w:color="auto"/>
            <w:right w:val="none" w:sz="0" w:space="0" w:color="auto"/>
          </w:divBdr>
        </w:div>
        <w:div w:id="68701017">
          <w:marLeft w:val="0"/>
          <w:marRight w:val="0"/>
          <w:marTop w:val="0"/>
          <w:marBottom w:val="0"/>
          <w:divBdr>
            <w:top w:val="none" w:sz="0" w:space="0" w:color="auto"/>
            <w:left w:val="none" w:sz="0" w:space="0" w:color="auto"/>
            <w:bottom w:val="none" w:sz="0" w:space="0" w:color="auto"/>
            <w:right w:val="none" w:sz="0" w:space="0" w:color="auto"/>
          </w:divBdr>
        </w:div>
        <w:div w:id="91511877">
          <w:marLeft w:val="0"/>
          <w:marRight w:val="0"/>
          <w:marTop w:val="0"/>
          <w:marBottom w:val="0"/>
          <w:divBdr>
            <w:top w:val="none" w:sz="0" w:space="0" w:color="auto"/>
            <w:left w:val="none" w:sz="0" w:space="0" w:color="auto"/>
            <w:bottom w:val="none" w:sz="0" w:space="0" w:color="auto"/>
            <w:right w:val="none" w:sz="0" w:space="0" w:color="auto"/>
          </w:divBdr>
        </w:div>
        <w:div w:id="125130171">
          <w:marLeft w:val="0"/>
          <w:marRight w:val="0"/>
          <w:marTop w:val="0"/>
          <w:marBottom w:val="0"/>
          <w:divBdr>
            <w:top w:val="none" w:sz="0" w:space="0" w:color="auto"/>
            <w:left w:val="none" w:sz="0" w:space="0" w:color="auto"/>
            <w:bottom w:val="none" w:sz="0" w:space="0" w:color="auto"/>
            <w:right w:val="none" w:sz="0" w:space="0" w:color="auto"/>
          </w:divBdr>
        </w:div>
        <w:div w:id="138151141">
          <w:marLeft w:val="0"/>
          <w:marRight w:val="0"/>
          <w:marTop w:val="0"/>
          <w:marBottom w:val="0"/>
          <w:divBdr>
            <w:top w:val="none" w:sz="0" w:space="0" w:color="auto"/>
            <w:left w:val="none" w:sz="0" w:space="0" w:color="auto"/>
            <w:bottom w:val="none" w:sz="0" w:space="0" w:color="auto"/>
            <w:right w:val="none" w:sz="0" w:space="0" w:color="auto"/>
          </w:divBdr>
        </w:div>
        <w:div w:id="150756173">
          <w:marLeft w:val="0"/>
          <w:marRight w:val="0"/>
          <w:marTop w:val="0"/>
          <w:marBottom w:val="0"/>
          <w:divBdr>
            <w:top w:val="none" w:sz="0" w:space="0" w:color="auto"/>
            <w:left w:val="none" w:sz="0" w:space="0" w:color="auto"/>
            <w:bottom w:val="none" w:sz="0" w:space="0" w:color="auto"/>
            <w:right w:val="none" w:sz="0" w:space="0" w:color="auto"/>
          </w:divBdr>
        </w:div>
        <w:div w:id="165748422">
          <w:marLeft w:val="0"/>
          <w:marRight w:val="0"/>
          <w:marTop w:val="0"/>
          <w:marBottom w:val="0"/>
          <w:divBdr>
            <w:top w:val="none" w:sz="0" w:space="0" w:color="auto"/>
            <w:left w:val="none" w:sz="0" w:space="0" w:color="auto"/>
            <w:bottom w:val="none" w:sz="0" w:space="0" w:color="auto"/>
            <w:right w:val="none" w:sz="0" w:space="0" w:color="auto"/>
          </w:divBdr>
        </w:div>
        <w:div w:id="175579653">
          <w:marLeft w:val="0"/>
          <w:marRight w:val="0"/>
          <w:marTop w:val="0"/>
          <w:marBottom w:val="0"/>
          <w:divBdr>
            <w:top w:val="none" w:sz="0" w:space="0" w:color="auto"/>
            <w:left w:val="none" w:sz="0" w:space="0" w:color="auto"/>
            <w:bottom w:val="none" w:sz="0" w:space="0" w:color="auto"/>
            <w:right w:val="none" w:sz="0" w:space="0" w:color="auto"/>
          </w:divBdr>
        </w:div>
        <w:div w:id="182941176">
          <w:marLeft w:val="0"/>
          <w:marRight w:val="0"/>
          <w:marTop w:val="0"/>
          <w:marBottom w:val="0"/>
          <w:divBdr>
            <w:top w:val="none" w:sz="0" w:space="0" w:color="auto"/>
            <w:left w:val="none" w:sz="0" w:space="0" w:color="auto"/>
            <w:bottom w:val="none" w:sz="0" w:space="0" w:color="auto"/>
            <w:right w:val="none" w:sz="0" w:space="0" w:color="auto"/>
          </w:divBdr>
        </w:div>
        <w:div w:id="190261673">
          <w:marLeft w:val="0"/>
          <w:marRight w:val="0"/>
          <w:marTop w:val="0"/>
          <w:marBottom w:val="0"/>
          <w:divBdr>
            <w:top w:val="none" w:sz="0" w:space="0" w:color="auto"/>
            <w:left w:val="none" w:sz="0" w:space="0" w:color="auto"/>
            <w:bottom w:val="none" w:sz="0" w:space="0" w:color="auto"/>
            <w:right w:val="none" w:sz="0" w:space="0" w:color="auto"/>
          </w:divBdr>
        </w:div>
        <w:div w:id="212356367">
          <w:marLeft w:val="0"/>
          <w:marRight w:val="0"/>
          <w:marTop w:val="0"/>
          <w:marBottom w:val="0"/>
          <w:divBdr>
            <w:top w:val="none" w:sz="0" w:space="0" w:color="auto"/>
            <w:left w:val="none" w:sz="0" w:space="0" w:color="auto"/>
            <w:bottom w:val="none" w:sz="0" w:space="0" w:color="auto"/>
            <w:right w:val="none" w:sz="0" w:space="0" w:color="auto"/>
          </w:divBdr>
        </w:div>
        <w:div w:id="220407133">
          <w:marLeft w:val="0"/>
          <w:marRight w:val="0"/>
          <w:marTop w:val="0"/>
          <w:marBottom w:val="0"/>
          <w:divBdr>
            <w:top w:val="none" w:sz="0" w:space="0" w:color="auto"/>
            <w:left w:val="none" w:sz="0" w:space="0" w:color="auto"/>
            <w:bottom w:val="none" w:sz="0" w:space="0" w:color="auto"/>
            <w:right w:val="none" w:sz="0" w:space="0" w:color="auto"/>
          </w:divBdr>
        </w:div>
        <w:div w:id="229777915">
          <w:marLeft w:val="0"/>
          <w:marRight w:val="0"/>
          <w:marTop w:val="0"/>
          <w:marBottom w:val="0"/>
          <w:divBdr>
            <w:top w:val="none" w:sz="0" w:space="0" w:color="auto"/>
            <w:left w:val="none" w:sz="0" w:space="0" w:color="auto"/>
            <w:bottom w:val="none" w:sz="0" w:space="0" w:color="auto"/>
            <w:right w:val="none" w:sz="0" w:space="0" w:color="auto"/>
          </w:divBdr>
        </w:div>
        <w:div w:id="255554955">
          <w:marLeft w:val="0"/>
          <w:marRight w:val="0"/>
          <w:marTop w:val="0"/>
          <w:marBottom w:val="0"/>
          <w:divBdr>
            <w:top w:val="none" w:sz="0" w:space="0" w:color="auto"/>
            <w:left w:val="none" w:sz="0" w:space="0" w:color="auto"/>
            <w:bottom w:val="none" w:sz="0" w:space="0" w:color="auto"/>
            <w:right w:val="none" w:sz="0" w:space="0" w:color="auto"/>
          </w:divBdr>
        </w:div>
        <w:div w:id="270170801">
          <w:marLeft w:val="0"/>
          <w:marRight w:val="0"/>
          <w:marTop w:val="0"/>
          <w:marBottom w:val="0"/>
          <w:divBdr>
            <w:top w:val="none" w:sz="0" w:space="0" w:color="auto"/>
            <w:left w:val="none" w:sz="0" w:space="0" w:color="auto"/>
            <w:bottom w:val="none" w:sz="0" w:space="0" w:color="auto"/>
            <w:right w:val="none" w:sz="0" w:space="0" w:color="auto"/>
          </w:divBdr>
        </w:div>
        <w:div w:id="272636893">
          <w:marLeft w:val="0"/>
          <w:marRight w:val="0"/>
          <w:marTop w:val="0"/>
          <w:marBottom w:val="0"/>
          <w:divBdr>
            <w:top w:val="none" w:sz="0" w:space="0" w:color="auto"/>
            <w:left w:val="none" w:sz="0" w:space="0" w:color="auto"/>
            <w:bottom w:val="none" w:sz="0" w:space="0" w:color="auto"/>
            <w:right w:val="none" w:sz="0" w:space="0" w:color="auto"/>
          </w:divBdr>
        </w:div>
        <w:div w:id="284625312">
          <w:marLeft w:val="0"/>
          <w:marRight w:val="0"/>
          <w:marTop w:val="0"/>
          <w:marBottom w:val="0"/>
          <w:divBdr>
            <w:top w:val="none" w:sz="0" w:space="0" w:color="auto"/>
            <w:left w:val="none" w:sz="0" w:space="0" w:color="auto"/>
            <w:bottom w:val="none" w:sz="0" w:space="0" w:color="auto"/>
            <w:right w:val="none" w:sz="0" w:space="0" w:color="auto"/>
          </w:divBdr>
        </w:div>
        <w:div w:id="298339671">
          <w:marLeft w:val="0"/>
          <w:marRight w:val="0"/>
          <w:marTop w:val="0"/>
          <w:marBottom w:val="0"/>
          <w:divBdr>
            <w:top w:val="none" w:sz="0" w:space="0" w:color="auto"/>
            <w:left w:val="none" w:sz="0" w:space="0" w:color="auto"/>
            <w:bottom w:val="none" w:sz="0" w:space="0" w:color="auto"/>
            <w:right w:val="none" w:sz="0" w:space="0" w:color="auto"/>
          </w:divBdr>
        </w:div>
        <w:div w:id="309556347">
          <w:marLeft w:val="0"/>
          <w:marRight w:val="0"/>
          <w:marTop w:val="0"/>
          <w:marBottom w:val="0"/>
          <w:divBdr>
            <w:top w:val="none" w:sz="0" w:space="0" w:color="auto"/>
            <w:left w:val="none" w:sz="0" w:space="0" w:color="auto"/>
            <w:bottom w:val="none" w:sz="0" w:space="0" w:color="auto"/>
            <w:right w:val="none" w:sz="0" w:space="0" w:color="auto"/>
          </w:divBdr>
        </w:div>
        <w:div w:id="313989872">
          <w:marLeft w:val="0"/>
          <w:marRight w:val="0"/>
          <w:marTop w:val="0"/>
          <w:marBottom w:val="0"/>
          <w:divBdr>
            <w:top w:val="none" w:sz="0" w:space="0" w:color="auto"/>
            <w:left w:val="none" w:sz="0" w:space="0" w:color="auto"/>
            <w:bottom w:val="none" w:sz="0" w:space="0" w:color="auto"/>
            <w:right w:val="none" w:sz="0" w:space="0" w:color="auto"/>
          </w:divBdr>
        </w:div>
        <w:div w:id="352222298">
          <w:marLeft w:val="0"/>
          <w:marRight w:val="0"/>
          <w:marTop w:val="0"/>
          <w:marBottom w:val="0"/>
          <w:divBdr>
            <w:top w:val="none" w:sz="0" w:space="0" w:color="auto"/>
            <w:left w:val="none" w:sz="0" w:space="0" w:color="auto"/>
            <w:bottom w:val="none" w:sz="0" w:space="0" w:color="auto"/>
            <w:right w:val="none" w:sz="0" w:space="0" w:color="auto"/>
          </w:divBdr>
        </w:div>
        <w:div w:id="381249623">
          <w:marLeft w:val="0"/>
          <w:marRight w:val="0"/>
          <w:marTop w:val="0"/>
          <w:marBottom w:val="0"/>
          <w:divBdr>
            <w:top w:val="none" w:sz="0" w:space="0" w:color="auto"/>
            <w:left w:val="none" w:sz="0" w:space="0" w:color="auto"/>
            <w:bottom w:val="none" w:sz="0" w:space="0" w:color="auto"/>
            <w:right w:val="none" w:sz="0" w:space="0" w:color="auto"/>
          </w:divBdr>
        </w:div>
        <w:div w:id="386729510">
          <w:marLeft w:val="0"/>
          <w:marRight w:val="0"/>
          <w:marTop w:val="0"/>
          <w:marBottom w:val="0"/>
          <w:divBdr>
            <w:top w:val="none" w:sz="0" w:space="0" w:color="auto"/>
            <w:left w:val="none" w:sz="0" w:space="0" w:color="auto"/>
            <w:bottom w:val="none" w:sz="0" w:space="0" w:color="auto"/>
            <w:right w:val="none" w:sz="0" w:space="0" w:color="auto"/>
          </w:divBdr>
        </w:div>
        <w:div w:id="406728939">
          <w:marLeft w:val="0"/>
          <w:marRight w:val="0"/>
          <w:marTop w:val="0"/>
          <w:marBottom w:val="0"/>
          <w:divBdr>
            <w:top w:val="none" w:sz="0" w:space="0" w:color="auto"/>
            <w:left w:val="none" w:sz="0" w:space="0" w:color="auto"/>
            <w:bottom w:val="none" w:sz="0" w:space="0" w:color="auto"/>
            <w:right w:val="none" w:sz="0" w:space="0" w:color="auto"/>
          </w:divBdr>
        </w:div>
        <w:div w:id="407459042">
          <w:marLeft w:val="0"/>
          <w:marRight w:val="0"/>
          <w:marTop w:val="0"/>
          <w:marBottom w:val="0"/>
          <w:divBdr>
            <w:top w:val="none" w:sz="0" w:space="0" w:color="auto"/>
            <w:left w:val="none" w:sz="0" w:space="0" w:color="auto"/>
            <w:bottom w:val="none" w:sz="0" w:space="0" w:color="auto"/>
            <w:right w:val="none" w:sz="0" w:space="0" w:color="auto"/>
          </w:divBdr>
        </w:div>
        <w:div w:id="425002275">
          <w:marLeft w:val="0"/>
          <w:marRight w:val="0"/>
          <w:marTop w:val="0"/>
          <w:marBottom w:val="0"/>
          <w:divBdr>
            <w:top w:val="none" w:sz="0" w:space="0" w:color="auto"/>
            <w:left w:val="none" w:sz="0" w:space="0" w:color="auto"/>
            <w:bottom w:val="none" w:sz="0" w:space="0" w:color="auto"/>
            <w:right w:val="none" w:sz="0" w:space="0" w:color="auto"/>
          </w:divBdr>
        </w:div>
        <w:div w:id="442115679">
          <w:marLeft w:val="0"/>
          <w:marRight w:val="0"/>
          <w:marTop w:val="0"/>
          <w:marBottom w:val="0"/>
          <w:divBdr>
            <w:top w:val="none" w:sz="0" w:space="0" w:color="auto"/>
            <w:left w:val="none" w:sz="0" w:space="0" w:color="auto"/>
            <w:bottom w:val="none" w:sz="0" w:space="0" w:color="auto"/>
            <w:right w:val="none" w:sz="0" w:space="0" w:color="auto"/>
          </w:divBdr>
        </w:div>
        <w:div w:id="452478256">
          <w:marLeft w:val="0"/>
          <w:marRight w:val="0"/>
          <w:marTop w:val="0"/>
          <w:marBottom w:val="0"/>
          <w:divBdr>
            <w:top w:val="none" w:sz="0" w:space="0" w:color="auto"/>
            <w:left w:val="none" w:sz="0" w:space="0" w:color="auto"/>
            <w:bottom w:val="none" w:sz="0" w:space="0" w:color="auto"/>
            <w:right w:val="none" w:sz="0" w:space="0" w:color="auto"/>
          </w:divBdr>
        </w:div>
        <w:div w:id="464003401">
          <w:marLeft w:val="0"/>
          <w:marRight w:val="0"/>
          <w:marTop w:val="0"/>
          <w:marBottom w:val="0"/>
          <w:divBdr>
            <w:top w:val="none" w:sz="0" w:space="0" w:color="auto"/>
            <w:left w:val="none" w:sz="0" w:space="0" w:color="auto"/>
            <w:bottom w:val="none" w:sz="0" w:space="0" w:color="auto"/>
            <w:right w:val="none" w:sz="0" w:space="0" w:color="auto"/>
          </w:divBdr>
        </w:div>
        <w:div w:id="469136765">
          <w:marLeft w:val="0"/>
          <w:marRight w:val="0"/>
          <w:marTop w:val="0"/>
          <w:marBottom w:val="0"/>
          <w:divBdr>
            <w:top w:val="none" w:sz="0" w:space="0" w:color="auto"/>
            <w:left w:val="none" w:sz="0" w:space="0" w:color="auto"/>
            <w:bottom w:val="none" w:sz="0" w:space="0" w:color="auto"/>
            <w:right w:val="none" w:sz="0" w:space="0" w:color="auto"/>
          </w:divBdr>
        </w:div>
        <w:div w:id="493029654">
          <w:marLeft w:val="0"/>
          <w:marRight w:val="0"/>
          <w:marTop w:val="0"/>
          <w:marBottom w:val="0"/>
          <w:divBdr>
            <w:top w:val="none" w:sz="0" w:space="0" w:color="auto"/>
            <w:left w:val="none" w:sz="0" w:space="0" w:color="auto"/>
            <w:bottom w:val="none" w:sz="0" w:space="0" w:color="auto"/>
            <w:right w:val="none" w:sz="0" w:space="0" w:color="auto"/>
          </w:divBdr>
        </w:div>
        <w:div w:id="496455239">
          <w:marLeft w:val="0"/>
          <w:marRight w:val="0"/>
          <w:marTop w:val="0"/>
          <w:marBottom w:val="0"/>
          <w:divBdr>
            <w:top w:val="none" w:sz="0" w:space="0" w:color="auto"/>
            <w:left w:val="none" w:sz="0" w:space="0" w:color="auto"/>
            <w:bottom w:val="none" w:sz="0" w:space="0" w:color="auto"/>
            <w:right w:val="none" w:sz="0" w:space="0" w:color="auto"/>
          </w:divBdr>
        </w:div>
        <w:div w:id="508065590">
          <w:marLeft w:val="0"/>
          <w:marRight w:val="0"/>
          <w:marTop w:val="0"/>
          <w:marBottom w:val="0"/>
          <w:divBdr>
            <w:top w:val="none" w:sz="0" w:space="0" w:color="auto"/>
            <w:left w:val="none" w:sz="0" w:space="0" w:color="auto"/>
            <w:bottom w:val="none" w:sz="0" w:space="0" w:color="auto"/>
            <w:right w:val="none" w:sz="0" w:space="0" w:color="auto"/>
          </w:divBdr>
        </w:div>
        <w:div w:id="515194498">
          <w:marLeft w:val="0"/>
          <w:marRight w:val="0"/>
          <w:marTop w:val="0"/>
          <w:marBottom w:val="0"/>
          <w:divBdr>
            <w:top w:val="none" w:sz="0" w:space="0" w:color="auto"/>
            <w:left w:val="none" w:sz="0" w:space="0" w:color="auto"/>
            <w:bottom w:val="none" w:sz="0" w:space="0" w:color="auto"/>
            <w:right w:val="none" w:sz="0" w:space="0" w:color="auto"/>
          </w:divBdr>
        </w:div>
        <w:div w:id="521364225">
          <w:marLeft w:val="0"/>
          <w:marRight w:val="0"/>
          <w:marTop w:val="0"/>
          <w:marBottom w:val="0"/>
          <w:divBdr>
            <w:top w:val="none" w:sz="0" w:space="0" w:color="auto"/>
            <w:left w:val="none" w:sz="0" w:space="0" w:color="auto"/>
            <w:bottom w:val="none" w:sz="0" w:space="0" w:color="auto"/>
            <w:right w:val="none" w:sz="0" w:space="0" w:color="auto"/>
          </w:divBdr>
        </w:div>
        <w:div w:id="561647286">
          <w:marLeft w:val="0"/>
          <w:marRight w:val="0"/>
          <w:marTop w:val="0"/>
          <w:marBottom w:val="0"/>
          <w:divBdr>
            <w:top w:val="none" w:sz="0" w:space="0" w:color="auto"/>
            <w:left w:val="none" w:sz="0" w:space="0" w:color="auto"/>
            <w:bottom w:val="none" w:sz="0" w:space="0" w:color="auto"/>
            <w:right w:val="none" w:sz="0" w:space="0" w:color="auto"/>
          </w:divBdr>
        </w:div>
        <w:div w:id="570313383">
          <w:marLeft w:val="0"/>
          <w:marRight w:val="0"/>
          <w:marTop w:val="0"/>
          <w:marBottom w:val="0"/>
          <w:divBdr>
            <w:top w:val="none" w:sz="0" w:space="0" w:color="auto"/>
            <w:left w:val="none" w:sz="0" w:space="0" w:color="auto"/>
            <w:bottom w:val="none" w:sz="0" w:space="0" w:color="auto"/>
            <w:right w:val="none" w:sz="0" w:space="0" w:color="auto"/>
          </w:divBdr>
        </w:div>
        <w:div w:id="598299403">
          <w:marLeft w:val="0"/>
          <w:marRight w:val="0"/>
          <w:marTop w:val="0"/>
          <w:marBottom w:val="0"/>
          <w:divBdr>
            <w:top w:val="none" w:sz="0" w:space="0" w:color="auto"/>
            <w:left w:val="none" w:sz="0" w:space="0" w:color="auto"/>
            <w:bottom w:val="none" w:sz="0" w:space="0" w:color="auto"/>
            <w:right w:val="none" w:sz="0" w:space="0" w:color="auto"/>
          </w:divBdr>
        </w:div>
        <w:div w:id="618417428">
          <w:marLeft w:val="0"/>
          <w:marRight w:val="0"/>
          <w:marTop w:val="0"/>
          <w:marBottom w:val="0"/>
          <w:divBdr>
            <w:top w:val="none" w:sz="0" w:space="0" w:color="auto"/>
            <w:left w:val="none" w:sz="0" w:space="0" w:color="auto"/>
            <w:bottom w:val="none" w:sz="0" w:space="0" w:color="auto"/>
            <w:right w:val="none" w:sz="0" w:space="0" w:color="auto"/>
          </w:divBdr>
        </w:div>
        <w:div w:id="630088917">
          <w:marLeft w:val="0"/>
          <w:marRight w:val="0"/>
          <w:marTop w:val="0"/>
          <w:marBottom w:val="0"/>
          <w:divBdr>
            <w:top w:val="none" w:sz="0" w:space="0" w:color="auto"/>
            <w:left w:val="none" w:sz="0" w:space="0" w:color="auto"/>
            <w:bottom w:val="none" w:sz="0" w:space="0" w:color="auto"/>
            <w:right w:val="none" w:sz="0" w:space="0" w:color="auto"/>
          </w:divBdr>
        </w:div>
        <w:div w:id="649988845">
          <w:marLeft w:val="0"/>
          <w:marRight w:val="0"/>
          <w:marTop w:val="0"/>
          <w:marBottom w:val="0"/>
          <w:divBdr>
            <w:top w:val="none" w:sz="0" w:space="0" w:color="auto"/>
            <w:left w:val="none" w:sz="0" w:space="0" w:color="auto"/>
            <w:bottom w:val="none" w:sz="0" w:space="0" w:color="auto"/>
            <w:right w:val="none" w:sz="0" w:space="0" w:color="auto"/>
          </w:divBdr>
        </w:div>
        <w:div w:id="687367671">
          <w:marLeft w:val="0"/>
          <w:marRight w:val="0"/>
          <w:marTop w:val="0"/>
          <w:marBottom w:val="0"/>
          <w:divBdr>
            <w:top w:val="none" w:sz="0" w:space="0" w:color="auto"/>
            <w:left w:val="none" w:sz="0" w:space="0" w:color="auto"/>
            <w:bottom w:val="none" w:sz="0" w:space="0" w:color="auto"/>
            <w:right w:val="none" w:sz="0" w:space="0" w:color="auto"/>
          </w:divBdr>
        </w:div>
        <w:div w:id="688144376">
          <w:marLeft w:val="0"/>
          <w:marRight w:val="0"/>
          <w:marTop w:val="0"/>
          <w:marBottom w:val="0"/>
          <w:divBdr>
            <w:top w:val="none" w:sz="0" w:space="0" w:color="auto"/>
            <w:left w:val="none" w:sz="0" w:space="0" w:color="auto"/>
            <w:bottom w:val="none" w:sz="0" w:space="0" w:color="auto"/>
            <w:right w:val="none" w:sz="0" w:space="0" w:color="auto"/>
          </w:divBdr>
        </w:div>
        <w:div w:id="715549905">
          <w:marLeft w:val="0"/>
          <w:marRight w:val="0"/>
          <w:marTop w:val="0"/>
          <w:marBottom w:val="0"/>
          <w:divBdr>
            <w:top w:val="none" w:sz="0" w:space="0" w:color="auto"/>
            <w:left w:val="none" w:sz="0" w:space="0" w:color="auto"/>
            <w:bottom w:val="none" w:sz="0" w:space="0" w:color="auto"/>
            <w:right w:val="none" w:sz="0" w:space="0" w:color="auto"/>
          </w:divBdr>
        </w:div>
        <w:div w:id="732236720">
          <w:marLeft w:val="0"/>
          <w:marRight w:val="0"/>
          <w:marTop w:val="0"/>
          <w:marBottom w:val="0"/>
          <w:divBdr>
            <w:top w:val="none" w:sz="0" w:space="0" w:color="auto"/>
            <w:left w:val="none" w:sz="0" w:space="0" w:color="auto"/>
            <w:bottom w:val="none" w:sz="0" w:space="0" w:color="auto"/>
            <w:right w:val="none" w:sz="0" w:space="0" w:color="auto"/>
          </w:divBdr>
        </w:div>
        <w:div w:id="744646038">
          <w:marLeft w:val="0"/>
          <w:marRight w:val="0"/>
          <w:marTop w:val="0"/>
          <w:marBottom w:val="0"/>
          <w:divBdr>
            <w:top w:val="none" w:sz="0" w:space="0" w:color="auto"/>
            <w:left w:val="none" w:sz="0" w:space="0" w:color="auto"/>
            <w:bottom w:val="none" w:sz="0" w:space="0" w:color="auto"/>
            <w:right w:val="none" w:sz="0" w:space="0" w:color="auto"/>
          </w:divBdr>
        </w:div>
        <w:div w:id="756556995">
          <w:marLeft w:val="0"/>
          <w:marRight w:val="0"/>
          <w:marTop w:val="0"/>
          <w:marBottom w:val="0"/>
          <w:divBdr>
            <w:top w:val="none" w:sz="0" w:space="0" w:color="auto"/>
            <w:left w:val="none" w:sz="0" w:space="0" w:color="auto"/>
            <w:bottom w:val="none" w:sz="0" w:space="0" w:color="auto"/>
            <w:right w:val="none" w:sz="0" w:space="0" w:color="auto"/>
          </w:divBdr>
        </w:div>
        <w:div w:id="769471041">
          <w:marLeft w:val="0"/>
          <w:marRight w:val="0"/>
          <w:marTop w:val="0"/>
          <w:marBottom w:val="0"/>
          <w:divBdr>
            <w:top w:val="none" w:sz="0" w:space="0" w:color="auto"/>
            <w:left w:val="none" w:sz="0" w:space="0" w:color="auto"/>
            <w:bottom w:val="none" w:sz="0" w:space="0" w:color="auto"/>
            <w:right w:val="none" w:sz="0" w:space="0" w:color="auto"/>
          </w:divBdr>
        </w:div>
        <w:div w:id="791634575">
          <w:marLeft w:val="0"/>
          <w:marRight w:val="0"/>
          <w:marTop w:val="0"/>
          <w:marBottom w:val="0"/>
          <w:divBdr>
            <w:top w:val="none" w:sz="0" w:space="0" w:color="auto"/>
            <w:left w:val="none" w:sz="0" w:space="0" w:color="auto"/>
            <w:bottom w:val="none" w:sz="0" w:space="0" w:color="auto"/>
            <w:right w:val="none" w:sz="0" w:space="0" w:color="auto"/>
          </w:divBdr>
        </w:div>
        <w:div w:id="809438033">
          <w:marLeft w:val="0"/>
          <w:marRight w:val="0"/>
          <w:marTop w:val="0"/>
          <w:marBottom w:val="0"/>
          <w:divBdr>
            <w:top w:val="none" w:sz="0" w:space="0" w:color="auto"/>
            <w:left w:val="none" w:sz="0" w:space="0" w:color="auto"/>
            <w:bottom w:val="none" w:sz="0" w:space="0" w:color="auto"/>
            <w:right w:val="none" w:sz="0" w:space="0" w:color="auto"/>
          </w:divBdr>
        </w:div>
        <w:div w:id="818116653">
          <w:marLeft w:val="0"/>
          <w:marRight w:val="0"/>
          <w:marTop w:val="0"/>
          <w:marBottom w:val="0"/>
          <w:divBdr>
            <w:top w:val="none" w:sz="0" w:space="0" w:color="auto"/>
            <w:left w:val="none" w:sz="0" w:space="0" w:color="auto"/>
            <w:bottom w:val="none" w:sz="0" w:space="0" w:color="auto"/>
            <w:right w:val="none" w:sz="0" w:space="0" w:color="auto"/>
          </w:divBdr>
        </w:div>
        <w:div w:id="825587266">
          <w:marLeft w:val="0"/>
          <w:marRight w:val="0"/>
          <w:marTop w:val="0"/>
          <w:marBottom w:val="0"/>
          <w:divBdr>
            <w:top w:val="none" w:sz="0" w:space="0" w:color="auto"/>
            <w:left w:val="none" w:sz="0" w:space="0" w:color="auto"/>
            <w:bottom w:val="none" w:sz="0" w:space="0" w:color="auto"/>
            <w:right w:val="none" w:sz="0" w:space="0" w:color="auto"/>
          </w:divBdr>
        </w:div>
        <w:div w:id="829827514">
          <w:marLeft w:val="0"/>
          <w:marRight w:val="0"/>
          <w:marTop w:val="0"/>
          <w:marBottom w:val="0"/>
          <w:divBdr>
            <w:top w:val="none" w:sz="0" w:space="0" w:color="auto"/>
            <w:left w:val="none" w:sz="0" w:space="0" w:color="auto"/>
            <w:bottom w:val="none" w:sz="0" w:space="0" w:color="auto"/>
            <w:right w:val="none" w:sz="0" w:space="0" w:color="auto"/>
          </w:divBdr>
        </w:div>
        <w:div w:id="831723203">
          <w:marLeft w:val="0"/>
          <w:marRight w:val="0"/>
          <w:marTop w:val="0"/>
          <w:marBottom w:val="0"/>
          <w:divBdr>
            <w:top w:val="none" w:sz="0" w:space="0" w:color="auto"/>
            <w:left w:val="none" w:sz="0" w:space="0" w:color="auto"/>
            <w:bottom w:val="none" w:sz="0" w:space="0" w:color="auto"/>
            <w:right w:val="none" w:sz="0" w:space="0" w:color="auto"/>
          </w:divBdr>
        </w:div>
        <w:div w:id="848102685">
          <w:marLeft w:val="0"/>
          <w:marRight w:val="0"/>
          <w:marTop w:val="0"/>
          <w:marBottom w:val="0"/>
          <w:divBdr>
            <w:top w:val="none" w:sz="0" w:space="0" w:color="auto"/>
            <w:left w:val="none" w:sz="0" w:space="0" w:color="auto"/>
            <w:bottom w:val="none" w:sz="0" w:space="0" w:color="auto"/>
            <w:right w:val="none" w:sz="0" w:space="0" w:color="auto"/>
          </w:divBdr>
        </w:div>
        <w:div w:id="850023454">
          <w:marLeft w:val="0"/>
          <w:marRight w:val="0"/>
          <w:marTop w:val="0"/>
          <w:marBottom w:val="0"/>
          <w:divBdr>
            <w:top w:val="none" w:sz="0" w:space="0" w:color="auto"/>
            <w:left w:val="none" w:sz="0" w:space="0" w:color="auto"/>
            <w:bottom w:val="none" w:sz="0" w:space="0" w:color="auto"/>
            <w:right w:val="none" w:sz="0" w:space="0" w:color="auto"/>
          </w:divBdr>
        </w:div>
        <w:div w:id="875198731">
          <w:marLeft w:val="0"/>
          <w:marRight w:val="0"/>
          <w:marTop w:val="0"/>
          <w:marBottom w:val="0"/>
          <w:divBdr>
            <w:top w:val="none" w:sz="0" w:space="0" w:color="auto"/>
            <w:left w:val="none" w:sz="0" w:space="0" w:color="auto"/>
            <w:bottom w:val="none" w:sz="0" w:space="0" w:color="auto"/>
            <w:right w:val="none" w:sz="0" w:space="0" w:color="auto"/>
          </w:divBdr>
        </w:div>
        <w:div w:id="899557173">
          <w:marLeft w:val="0"/>
          <w:marRight w:val="0"/>
          <w:marTop w:val="0"/>
          <w:marBottom w:val="0"/>
          <w:divBdr>
            <w:top w:val="none" w:sz="0" w:space="0" w:color="auto"/>
            <w:left w:val="none" w:sz="0" w:space="0" w:color="auto"/>
            <w:bottom w:val="none" w:sz="0" w:space="0" w:color="auto"/>
            <w:right w:val="none" w:sz="0" w:space="0" w:color="auto"/>
          </w:divBdr>
        </w:div>
        <w:div w:id="905140639">
          <w:marLeft w:val="0"/>
          <w:marRight w:val="0"/>
          <w:marTop w:val="0"/>
          <w:marBottom w:val="0"/>
          <w:divBdr>
            <w:top w:val="none" w:sz="0" w:space="0" w:color="auto"/>
            <w:left w:val="none" w:sz="0" w:space="0" w:color="auto"/>
            <w:bottom w:val="none" w:sz="0" w:space="0" w:color="auto"/>
            <w:right w:val="none" w:sz="0" w:space="0" w:color="auto"/>
          </w:divBdr>
        </w:div>
        <w:div w:id="921454324">
          <w:marLeft w:val="0"/>
          <w:marRight w:val="0"/>
          <w:marTop w:val="0"/>
          <w:marBottom w:val="0"/>
          <w:divBdr>
            <w:top w:val="none" w:sz="0" w:space="0" w:color="auto"/>
            <w:left w:val="none" w:sz="0" w:space="0" w:color="auto"/>
            <w:bottom w:val="none" w:sz="0" w:space="0" w:color="auto"/>
            <w:right w:val="none" w:sz="0" w:space="0" w:color="auto"/>
          </w:divBdr>
        </w:div>
        <w:div w:id="950820216">
          <w:marLeft w:val="0"/>
          <w:marRight w:val="0"/>
          <w:marTop w:val="0"/>
          <w:marBottom w:val="0"/>
          <w:divBdr>
            <w:top w:val="none" w:sz="0" w:space="0" w:color="auto"/>
            <w:left w:val="none" w:sz="0" w:space="0" w:color="auto"/>
            <w:bottom w:val="none" w:sz="0" w:space="0" w:color="auto"/>
            <w:right w:val="none" w:sz="0" w:space="0" w:color="auto"/>
          </w:divBdr>
        </w:div>
        <w:div w:id="959922708">
          <w:marLeft w:val="0"/>
          <w:marRight w:val="0"/>
          <w:marTop w:val="0"/>
          <w:marBottom w:val="0"/>
          <w:divBdr>
            <w:top w:val="none" w:sz="0" w:space="0" w:color="auto"/>
            <w:left w:val="none" w:sz="0" w:space="0" w:color="auto"/>
            <w:bottom w:val="none" w:sz="0" w:space="0" w:color="auto"/>
            <w:right w:val="none" w:sz="0" w:space="0" w:color="auto"/>
          </w:divBdr>
        </w:div>
        <w:div w:id="979073825">
          <w:marLeft w:val="0"/>
          <w:marRight w:val="0"/>
          <w:marTop w:val="0"/>
          <w:marBottom w:val="0"/>
          <w:divBdr>
            <w:top w:val="none" w:sz="0" w:space="0" w:color="auto"/>
            <w:left w:val="none" w:sz="0" w:space="0" w:color="auto"/>
            <w:bottom w:val="none" w:sz="0" w:space="0" w:color="auto"/>
            <w:right w:val="none" w:sz="0" w:space="0" w:color="auto"/>
          </w:divBdr>
        </w:div>
        <w:div w:id="1023479957">
          <w:marLeft w:val="0"/>
          <w:marRight w:val="0"/>
          <w:marTop w:val="0"/>
          <w:marBottom w:val="0"/>
          <w:divBdr>
            <w:top w:val="none" w:sz="0" w:space="0" w:color="auto"/>
            <w:left w:val="none" w:sz="0" w:space="0" w:color="auto"/>
            <w:bottom w:val="none" w:sz="0" w:space="0" w:color="auto"/>
            <w:right w:val="none" w:sz="0" w:space="0" w:color="auto"/>
          </w:divBdr>
        </w:div>
        <w:div w:id="1024744172">
          <w:marLeft w:val="0"/>
          <w:marRight w:val="0"/>
          <w:marTop w:val="0"/>
          <w:marBottom w:val="0"/>
          <w:divBdr>
            <w:top w:val="none" w:sz="0" w:space="0" w:color="auto"/>
            <w:left w:val="none" w:sz="0" w:space="0" w:color="auto"/>
            <w:bottom w:val="none" w:sz="0" w:space="0" w:color="auto"/>
            <w:right w:val="none" w:sz="0" w:space="0" w:color="auto"/>
          </w:divBdr>
        </w:div>
        <w:div w:id="1101414383">
          <w:marLeft w:val="0"/>
          <w:marRight w:val="0"/>
          <w:marTop w:val="0"/>
          <w:marBottom w:val="0"/>
          <w:divBdr>
            <w:top w:val="none" w:sz="0" w:space="0" w:color="auto"/>
            <w:left w:val="none" w:sz="0" w:space="0" w:color="auto"/>
            <w:bottom w:val="none" w:sz="0" w:space="0" w:color="auto"/>
            <w:right w:val="none" w:sz="0" w:space="0" w:color="auto"/>
          </w:divBdr>
        </w:div>
        <w:div w:id="1123573630">
          <w:marLeft w:val="0"/>
          <w:marRight w:val="0"/>
          <w:marTop w:val="0"/>
          <w:marBottom w:val="0"/>
          <w:divBdr>
            <w:top w:val="none" w:sz="0" w:space="0" w:color="auto"/>
            <w:left w:val="none" w:sz="0" w:space="0" w:color="auto"/>
            <w:bottom w:val="none" w:sz="0" w:space="0" w:color="auto"/>
            <w:right w:val="none" w:sz="0" w:space="0" w:color="auto"/>
          </w:divBdr>
        </w:div>
        <w:div w:id="1129123968">
          <w:marLeft w:val="0"/>
          <w:marRight w:val="0"/>
          <w:marTop w:val="0"/>
          <w:marBottom w:val="0"/>
          <w:divBdr>
            <w:top w:val="none" w:sz="0" w:space="0" w:color="auto"/>
            <w:left w:val="none" w:sz="0" w:space="0" w:color="auto"/>
            <w:bottom w:val="none" w:sz="0" w:space="0" w:color="auto"/>
            <w:right w:val="none" w:sz="0" w:space="0" w:color="auto"/>
          </w:divBdr>
        </w:div>
        <w:div w:id="1134325238">
          <w:marLeft w:val="0"/>
          <w:marRight w:val="0"/>
          <w:marTop w:val="0"/>
          <w:marBottom w:val="0"/>
          <w:divBdr>
            <w:top w:val="none" w:sz="0" w:space="0" w:color="auto"/>
            <w:left w:val="none" w:sz="0" w:space="0" w:color="auto"/>
            <w:bottom w:val="none" w:sz="0" w:space="0" w:color="auto"/>
            <w:right w:val="none" w:sz="0" w:space="0" w:color="auto"/>
          </w:divBdr>
        </w:div>
        <w:div w:id="1140418138">
          <w:marLeft w:val="0"/>
          <w:marRight w:val="0"/>
          <w:marTop w:val="0"/>
          <w:marBottom w:val="0"/>
          <w:divBdr>
            <w:top w:val="none" w:sz="0" w:space="0" w:color="auto"/>
            <w:left w:val="none" w:sz="0" w:space="0" w:color="auto"/>
            <w:bottom w:val="none" w:sz="0" w:space="0" w:color="auto"/>
            <w:right w:val="none" w:sz="0" w:space="0" w:color="auto"/>
          </w:divBdr>
        </w:div>
        <w:div w:id="1154221793">
          <w:marLeft w:val="0"/>
          <w:marRight w:val="0"/>
          <w:marTop w:val="0"/>
          <w:marBottom w:val="0"/>
          <w:divBdr>
            <w:top w:val="none" w:sz="0" w:space="0" w:color="auto"/>
            <w:left w:val="none" w:sz="0" w:space="0" w:color="auto"/>
            <w:bottom w:val="none" w:sz="0" w:space="0" w:color="auto"/>
            <w:right w:val="none" w:sz="0" w:space="0" w:color="auto"/>
          </w:divBdr>
        </w:div>
        <w:div w:id="1163273836">
          <w:marLeft w:val="0"/>
          <w:marRight w:val="0"/>
          <w:marTop w:val="0"/>
          <w:marBottom w:val="0"/>
          <w:divBdr>
            <w:top w:val="none" w:sz="0" w:space="0" w:color="auto"/>
            <w:left w:val="none" w:sz="0" w:space="0" w:color="auto"/>
            <w:bottom w:val="none" w:sz="0" w:space="0" w:color="auto"/>
            <w:right w:val="none" w:sz="0" w:space="0" w:color="auto"/>
          </w:divBdr>
        </w:div>
        <w:div w:id="1195072556">
          <w:marLeft w:val="0"/>
          <w:marRight w:val="0"/>
          <w:marTop w:val="0"/>
          <w:marBottom w:val="0"/>
          <w:divBdr>
            <w:top w:val="none" w:sz="0" w:space="0" w:color="auto"/>
            <w:left w:val="none" w:sz="0" w:space="0" w:color="auto"/>
            <w:bottom w:val="none" w:sz="0" w:space="0" w:color="auto"/>
            <w:right w:val="none" w:sz="0" w:space="0" w:color="auto"/>
          </w:divBdr>
        </w:div>
        <w:div w:id="1213732765">
          <w:marLeft w:val="0"/>
          <w:marRight w:val="0"/>
          <w:marTop w:val="0"/>
          <w:marBottom w:val="0"/>
          <w:divBdr>
            <w:top w:val="none" w:sz="0" w:space="0" w:color="auto"/>
            <w:left w:val="none" w:sz="0" w:space="0" w:color="auto"/>
            <w:bottom w:val="none" w:sz="0" w:space="0" w:color="auto"/>
            <w:right w:val="none" w:sz="0" w:space="0" w:color="auto"/>
          </w:divBdr>
        </w:div>
        <w:div w:id="1232809359">
          <w:marLeft w:val="0"/>
          <w:marRight w:val="0"/>
          <w:marTop w:val="0"/>
          <w:marBottom w:val="0"/>
          <w:divBdr>
            <w:top w:val="none" w:sz="0" w:space="0" w:color="auto"/>
            <w:left w:val="none" w:sz="0" w:space="0" w:color="auto"/>
            <w:bottom w:val="none" w:sz="0" w:space="0" w:color="auto"/>
            <w:right w:val="none" w:sz="0" w:space="0" w:color="auto"/>
          </w:divBdr>
        </w:div>
        <w:div w:id="1263029966">
          <w:marLeft w:val="0"/>
          <w:marRight w:val="0"/>
          <w:marTop w:val="0"/>
          <w:marBottom w:val="0"/>
          <w:divBdr>
            <w:top w:val="none" w:sz="0" w:space="0" w:color="auto"/>
            <w:left w:val="none" w:sz="0" w:space="0" w:color="auto"/>
            <w:bottom w:val="none" w:sz="0" w:space="0" w:color="auto"/>
            <w:right w:val="none" w:sz="0" w:space="0" w:color="auto"/>
          </w:divBdr>
        </w:div>
        <w:div w:id="1284727996">
          <w:marLeft w:val="0"/>
          <w:marRight w:val="0"/>
          <w:marTop w:val="0"/>
          <w:marBottom w:val="0"/>
          <w:divBdr>
            <w:top w:val="none" w:sz="0" w:space="0" w:color="auto"/>
            <w:left w:val="none" w:sz="0" w:space="0" w:color="auto"/>
            <w:bottom w:val="none" w:sz="0" w:space="0" w:color="auto"/>
            <w:right w:val="none" w:sz="0" w:space="0" w:color="auto"/>
          </w:divBdr>
        </w:div>
        <w:div w:id="1329333483">
          <w:marLeft w:val="0"/>
          <w:marRight w:val="0"/>
          <w:marTop w:val="0"/>
          <w:marBottom w:val="0"/>
          <w:divBdr>
            <w:top w:val="none" w:sz="0" w:space="0" w:color="auto"/>
            <w:left w:val="none" w:sz="0" w:space="0" w:color="auto"/>
            <w:bottom w:val="none" w:sz="0" w:space="0" w:color="auto"/>
            <w:right w:val="none" w:sz="0" w:space="0" w:color="auto"/>
          </w:divBdr>
        </w:div>
        <w:div w:id="1356271040">
          <w:marLeft w:val="0"/>
          <w:marRight w:val="0"/>
          <w:marTop w:val="0"/>
          <w:marBottom w:val="0"/>
          <w:divBdr>
            <w:top w:val="none" w:sz="0" w:space="0" w:color="auto"/>
            <w:left w:val="none" w:sz="0" w:space="0" w:color="auto"/>
            <w:bottom w:val="none" w:sz="0" w:space="0" w:color="auto"/>
            <w:right w:val="none" w:sz="0" w:space="0" w:color="auto"/>
          </w:divBdr>
        </w:div>
        <w:div w:id="1380714386">
          <w:marLeft w:val="0"/>
          <w:marRight w:val="0"/>
          <w:marTop w:val="0"/>
          <w:marBottom w:val="0"/>
          <w:divBdr>
            <w:top w:val="none" w:sz="0" w:space="0" w:color="auto"/>
            <w:left w:val="none" w:sz="0" w:space="0" w:color="auto"/>
            <w:bottom w:val="none" w:sz="0" w:space="0" w:color="auto"/>
            <w:right w:val="none" w:sz="0" w:space="0" w:color="auto"/>
          </w:divBdr>
        </w:div>
        <w:div w:id="1396275612">
          <w:marLeft w:val="0"/>
          <w:marRight w:val="0"/>
          <w:marTop w:val="0"/>
          <w:marBottom w:val="0"/>
          <w:divBdr>
            <w:top w:val="none" w:sz="0" w:space="0" w:color="auto"/>
            <w:left w:val="none" w:sz="0" w:space="0" w:color="auto"/>
            <w:bottom w:val="none" w:sz="0" w:space="0" w:color="auto"/>
            <w:right w:val="none" w:sz="0" w:space="0" w:color="auto"/>
          </w:divBdr>
        </w:div>
        <w:div w:id="1421832123">
          <w:marLeft w:val="0"/>
          <w:marRight w:val="0"/>
          <w:marTop w:val="0"/>
          <w:marBottom w:val="0"/>
          <w:divBdr>
            <w:top w:val="none" w:sz="0" w:space="0" w:color="auto"/>
            <w:left w:val="none" w:sz="0" w:space="0" w:color="auto"/>
            <w:bottom w:val="none" w:sz="0" w:space="0" w:color="auto"/>
            <w:right w:val="none" w:sz="0" w:space="0" w:color="auto"/>
          </w:divBdr>
        </w:div>
        <w:div w:id="1456826525">
          <w:marLeft w:val="0"/>
          <w:marRight w:val="0"/>
          <w:marTop w:val="0"/>
          <w:marBottom w:val="0"/>
          <w:divBdr>
            <w:top w:val="none" w:sz="0" w:space="0" w:color="auto"/>
            <w:left w:val="none" w:sz="0" w:space="0" w:color="auto"/>
            <w:bottom w:val="none" w:sz="0" w:space="0" w:color="auto"/>
            <w:right w:val="none" w:sz="0" w:space="0" w:color="auto"/>
          </w:divBdr>
        </w:div>
        <w:div w:id="1478911850">
          <w:marLeft w:val="0"/>
          <w:marRight w:val="0"/>
          <w:marTop w:val="0"/>
          <w:marBottom w:val="0"/>
          <w:divBdr>
            <w:top w:val="none" w:sz="0" w:space="0" w:color="auto"/>
            <w:left w:val="none" w:sz="0" w:space="0" w:color="auto"/>
            <w:bottom w:val="none" w:sz="0" w:space="0" w:color="auto"/>
            <w:right w:val="none" w:sz="0" w:space="0" w:color="auto"/>
          </w:divBdr>
        </w:div>
        <w:div w:id="1485781916">
          <w:marLeft w:val="0"/>
          <w:marRight w:val="0"/>
          <w:marTop w:val="0"/>
          <w:marBottom w:val="0"/>
          <w:divBdr>
            <w:top w:val="none" w:sz="0" w:space="0" w:color="auto"/>
            <w:left w:val="none" w:sz="0" w:space="0" w:color="auto"/>
            <w:bottom w:val="none" w:sz="0" w:space="0" w:color="auto"/>
            <w:right w:val="none" w:sz="0" w:space="0" w:color="auto"/>
          </w:divBdr>
        </w:div>
        <w:div w:id="1519588582">
          <w:marLeft w:val="0"/>
          <w:marRight w:val="0"/>
          <w:marTop w:val="0"/>
          <w:marBottom w:val="0"/>
          <w:divBdr>
            <w:top w:val="none" w:sz="0" w:space="0" w:color="auto"/>
            <w:left w:val="none" w:sz="0" w:space="0" w:color="auto"/>
            <w:bottom w:val="none" w:sz="0" w:space="0" w:color="auto"/>
            <w:right w:val="none" w:sz="0" w:space="0" w:color="auto"/>
          </w:divBdr>
        </w:div>
        <w:div w:id="1528179451">
          <w:marLeft w:val="0"/>
          <w:marRight w:val="0"/>
          <w:marTop w:val="0"/>
          <w:marBottom w:val="0"/>
          <w:divBdr>
            <w:top w:val="none" w:sz="0" w:space="0" w:color="auto"/>
            <w:left w:val="none" w:sz="0" w:space="0" w:color="auto"/>
            <w:bottom w:val="none" w:sz="0" w:space="0" w:color="auto"/>
            <w:right w:val="none" w:sz="0" w:space="0" w:color="auto"/>
          </w:divBdr>
        </w:div>
        <w:div w:id="1572158088">
          <w:marLeft w:val="0"/>
          <w:marRight w:val="0"/>
          <w:marTop w:val="0"/>
          <w:marBottom w:val="0"/>
          <w:divBdr>
            <w:top w:val="none" w:sz="0" w:space="0" w:color="auto"/>
            <w:left w:val="none" w:sz="0" w:space="0" w:color="auto"/>
            <w:bottom w:val="none" w:sz="0" w:space="0" w:color="auto"/>
            <w:right w:val="none" w:sz="0" w:space="0" w:color="auto"/>
          </w:divBdr>
        </w:div>
        <w:div w:id="1594781879">
          <w:marLeft w:val="0"/>
          <w:marRight w:val="0"/>
          <w:marTop w:val="0"/>
          <w:marBottom w:val="0"/>
          <w:divBdr>
            <w:top w:val="none" w:sz="0" w:space="0" w:color="auto"/>
            <w:left w:val="none" w:sz="0" w:space="0" w:color="auto"/>
            <w:bottom w:val="none" w:sz="0" w:space="0" w:color="auto"/>
            <w:right w:val="none" w:sz="0" w:space="0" w:color="auto"/>
          </w:divBdr>
        </w:div>
        <w:div w:id="1604651127">
          <w:marLeft w:val="0"/>
          <w:marRight w:val="0"/>
          <w:marTop w:val="0"/>
          <w:marBottom w:val="0"/>
          <w:divBdr>
            <w:top w:val="none" w:sz="0" w:space="0" w:color="auto"/>
            <w:left w:val="none" w:sz="0" w:space="0" w:color="auto"/>
            <w:bottom w:val="none" w:sz="0" w:space="0" w:color="auto"/>
            <w:right w:val="none" w:sz="0" w:space="0" w:color="auto"/>
          </w:divBdr>
        </w:div>
        <w:div w:id="1606111532">
          <w:marLeft w:val="0"/>
          <w:marRight w:val="0"/>
          <w:marTop w:val="0"/>
          <w:marBottom w:val="0"/>
          <w:divBdr>
            <w:top w:val="none" w:sz="0" w:space="0" w:color="auto"/>
            <w:left w:val="none" w:sz="0" w:space="0" w:color="auto"/>
            <w:bottom w:val="none" w:sz="0" w:space="0" w:color="auto"/>
            <w:right w:val="none" w:sz="0" w:space="0" w:color="auto"/>
          </w:divBdr>
        </w:div>
        <w:div w:id="1634748728">
          <w:marLeft w:val="0"/>
          <w:marRight w:val="0"/>
          <w:marTop w:val="0"/>
          <w:marBottom w:val="0"/>
          <w:divBdr>
            <w:top w:val="none" w:sz="0" w:space="0" w:color="auto"/>
            <w:left w:val="none" w:sz="0" w:space="0" w:color="auto"/>
            <w:bottom w:val="none" w:sz="0" w:space="0" w:color="auto"/>
            <w:right w:val="none" w:sz="0" w:space="0" w:color="auto"/>
          </w:divBdr>
        </w:div>
        <w:div w:id="1642269173">
          <w:marLeft w:val="0"/>
          <w:marRight w:val="0"/>
          <w:marTop w:val="0"/>
          <w:marBottom w:val="0"/>
          <w:divBdr>
            <w:top w:val="none" w:sz="0" w:space="0" w:color="auto"/>
            <w:left w:val="none" w:sz="0" w:space="0" w:color="auto"/>
            <w:bottom w:val="none" w:sz="0" w:space="0" w:color="auto"/>
            <w:right w:val="none" w:sz="0" w:space="0" w:color="auto"/>
          </w:divBdr>
        </w:div>
        <w:div w:id="1646667779">
          <w:marLeft w:val="0"/>
          <w:marRight w:val="0"/>
          <w:marTop w:val="0"/>
          <w:marBottom w:val="0"/>
          <w:divBdr>
            <w:top w:val="none" w:sz="0" w:space="0" w:color="auto"/>
            <w:left w:val="none" w:sz="0" w:space="0" w:color="auto"/>
            <w:bottom w:val="none" w:sz="0" w:space="0" w:color="auto"/>
            <w:right w:val="none" w:sz="0" w:space="0" w:color="auto"/>
          </w:divBdr>
        </w:div>
        <w:div w:id="1667707522">
          <w:marLeft w:val="0"/>
          <w:marRight w:val="0"/>
          <w:marTop w:val="0"/>
          <w:marBottom w:val="0"/>
          <w:divBdr>
            <w:top w:val="none" w:sz="0" w:space="0" w:color="auto"/>
            <w:left w:val="none" w:sz="0" w:space="0" w:color="auto"/>
            <w:bottom w:val="none" w:sz="0" w:space="0" w:color="auto"/>
            <w:right w:val="none" w:sz="0" w:space="0" w:color="auto"/>
          </w:divBdr>
        </w:div>
        <w:div w:id="1673024645">
          <w:marLeft w:val="0"/>
          <w:marRight w:val="0"/>
          <w:marTop w:val="0"/>
          <w:marBottom w:val="0"/>
          <w:divBdr>
            <w:top w:val="none" w:sz="0" w:space="0" w:color="auto"/>
            <w:left w:val="none" w:sz="0" w:space="0" w:color="auto"/>
            <w:bottom w:val="none" w:sz="0" w:space="0" w:color="auto"/>
            <w:right w:val="none" w:sz="0" w:space="0" w:color="auto"/>
          </w:divBdr>
        </w:div>
        <w:div w:id="1697347173">
          <w:marLeft w:val="0"/>
          <w:marRight w:val="0"/>
          <w:marTop w:val="0"/>
          <w:marBottom w:val="0"/>
          <w:divBdr>
            <w:top w:val="none" w:sz="0" w:space="0" w:color="auto"/>
            <w:left w:val="none" w:sz="0" w:space="0" w:color="auto"/>
            <w:bottom w:val="none" w:sz="0" w:space="0" w:color="auto"/>
            <w:right w:val="none" w:sz="0" w:space="0" w:color="auto"/>
          </w:divBdr>
        </w:div>
        <w:div w:id="1722434015">
          <w:marLeft w:val="0"/>
          <w:marRight w:val="0"/>
          <w:marTop w:val="0"/>
          <w:marBottom w:val="0"/>
          <w:divBdr>
            <w:top w:val="none" w:sz="0" w:space="0" w:color="auto"/>
            <w:left w:val="none" w:sz="0" w:space="0" w:color="auto"/>
            <w:bottom w:val="none" w:sz="0" w:space="0" w:color="auto"/>
            <w:right w:val="none" w:sz="0" w:space="0" w:color="auto"/>
          </w:divBdr>
        </w:div>
        <w:div w:id="1737245009">
          <w:marLeft w:val="0"/>
          <w:marRight w:val="0"/>
          <w:marTop w:val="0"/>
          <w:marBottom w:val="0"/>
          <w:divBdr>
            <w:top w:val="none" w:sz="0" w:space="0" w:color="auto"/>
            <w:left w:val="none" w:sz="0" w:space="0" w:color="auto"/>
            <w:bottom w:val="none" w:sz="0" w:space="0" w:color="auto"/>
            <w:right w:val="none" w:sz="0" w:space="0" w:color="auto"/>
          </w:divBdr>
        </w:div>
        <w:div w:id="1744597123">
          <w:marLeft w:val="0"/>
          <w:marRight w:val="0"/>
          <w:marTop w:val="0"/>
          <w:marBottom w:val="0"/>
          <w:divBdr>
            <w:top w:val="none" w:sz="0" w:space="0" w:color="auto"/>
            <w:left w:val="none" w:sz="0" w:space="0" w:color="auto"/>
            <w:bottom w:val="none" w:sz="0" w:space="0" w:color="auto"/>
            <w:right w:val="none" w:sz="0" w:space="0" w:color="auto"/>
          </w:divBdr>
        </w:div>
        <w:div w:id="1765690861">
          <w:marLeft w:val="0"/>
          <w:marRight w:val="0"/>
          <w:marTop w:val="0"/>
          <w:marBottom w:val="0"/>
          <w:divBdr>
            <w:top w:val="none" w:sz="0" w:space="0" w:color="auto"/>
            <w:left w:val="none" w:sz="0" w:space="0" w:color="auto"/>
            <w:bottom w:val="none" w:sz="0" w:space="0" w:color="auto"/>
            <w:right w:val="none" w:sz="0" w:space="0" w:color="auto"/>
          </w:divBdr>
        </w:div>
        <w:div w:id="1790318423">
          <w:marLeft w:val="0"/>
          <w:marRight w:val="0"/>
          <w:marTop w:val="0"/>
          <w:marBottom w:val="0"/>
          <w:divBdr>
            <w:top w:val="none" w:sz="0" w:space="0" w:color="auto"/>
            <w:left w:val="none" w:sz="0" w:space="0" w:color="auto"/>
            <w:bottom w:val="none" w:sz="0" w:space="0" w:color="auto"/>
            <w:right w:val="none" w:sz="0" w:space="0" w:color="auto"/>
          </w:divBdr>
        </w:div>
        <w:div w:id="1790541533">
          <w:marLeft w:val="0"/>
          <w:marRight w:val="0"/>
          <w:marTop w:val="0"/>
          <w:marBottom w:val="0"/>
          <w:divBdr>
            <w:top w:val="none" w:sz="0" w:space="0" w:color="auto"/>
            <w:left w:val="none" w:sz="0" w:space="0" w:color="auto"/>
            <w:bottom w:val="none" w:sz="0" w:space="0" w:color="auto"/>
            <w:right w:val="none" w:sz="0" w:space="0" w:color="auto"/>
          </w:divBdr>
        </w:div>
        <w:div w:id="1843202852">
          <w:marLeft w:val="0"/>
          <w:marRight w:val="0"/>
          <w:marTop w:val="0"/>
          <w:marBottom w:val="0"/>
          <w:divBdr>
            <w:top w:val="none" w:sz="0" w:space="0" w:color="auto"/>
            <w:left w:val="none" w:sz="0" w:space="0" w:color="auto"/>
            <w:bottom w:val="none" w:sz="0" w:space="0" w:color="auto"/>
            <w:right w:val="none" w:sz="0" w:space="0" w:color="auto"/>
          </w:divBdr>
        </w:div>
        <w:div w:id="1854418995">
          <w:marLeft w:val="0"/>
          <w:marRight w:val="0"/>
          <w:marTop w:val="0"/>
          <w:marBottom w:val="0"/>
          <w:divBdr>
            <w:top w:val="none" w:sz="0" w:space="0" w:color="auto"/>
            <w:left w:val="none" w:sz="0" w:space="0" w:color="auto"/>
            <w:bottom w:val="none" w:sz="0" w:space="0" w:color="auto"/>
            <w:right w:val="none" w:sz="0" w:space="0" w:color="auto"/>
          </w:divBdr>
        </w:div>
        <w:div w:id="1899782099">
          <w:marLeft w:val="0"/>
          <w:marRight w:val="0"/>
          <w:marTop w:val="0"/>
          <w:marBottom w:val="0"/>
          <w:divBdr>
            <w:top w:val="none" w:sz="0" w:space="0" w:color="auto"/>
            <w:left w:val="none" w:sz="0" w:space="0" w:color="auto"/>
            <w:bottom w:val="none" w:sz="0" w:space="0" w:color="auto"/>
            <w:right w:val="none" w:sz="0" w:space="0" w:color="auto"/>
          </w:divBdr>
          <w:divsChild>
            <w:div w:id="95828118">
              <w:marLeft w:val="0"/>
              <w:marRight w:val="0"/>
              <w:marTop w:val="0"/>
              <w:marBottom w:val="0"/>
              <w:divBdr>
                <w:top w:val="none" w:sz="0" w:space="0" w:color="auto"/>
                <w:left w:val="none" w:sz="0" w:space="0" w:color="auto"/>
                <w:bottom w:val="none" w:sz="0" w:space="0" w:color="auto"/>
                <w:right w:val="none" w:sz="0" w:space="0" w:color="auto"/>
              </w:divBdr>
              <w:divsChild>
                <w:div w:id="8797739">
                  <w:marLeft w:val="0"/>
                  <w:marRight w:val="0"/>
                  <w:marTop w:val="0"/>
                  <w:marBottom w:val="0"/>
                  <w:divBdr>
                    <w:top w:val="none" w:sz="0" w:space="0" w:color="auto"/>
                    <w:left w:val="none" w:sz="0" w:space="0" w:color="auto"/>
                    <w:bottom w:val="none" w:sz="0" w:space="0" w:color="auto"/>
                    <w:right w:val="none" w:sz="0" w:space="0" w:color="auto"/>
                  </w:divBdr>
                </w:div>
                <w:div w:id="19137426">
                  <w:marLeft w:val="0"/>
                  <w:marRight w:val="0"/>
                  <w:marTop w:val="0"/>
                  <w:marBottom w:val="0"/>
                  <w:divBdr>
                    <w:top w:val="none" w:sz="0" w:space="0" w:color="auto"/>
                    <w:left w:val="none" w:sz="0" w:space="0" w:color="auto"/>
                    <w:bottom w:val="none" w:sz="0" w:space="0" w:color="auto"/>
                    <w:right w:val="none" w:sz="0" w:space="0" w:color="auto"/>
                  </w:divBdr>
                </w:div>
                <w:div w:id="31076073">
                  <w:marLeft w:val="0"/>
                  <w:marRight w:val="0"/>
                  <w:marTop w:val="0"/>
                  <w:marBottom w:val="0"/>
                  <w:divBdr>
                    <w:top w:val="none" w:sz="0" w:space="0" w:color="auto"/>
                    <w:left w:val="none" w:sz="0" w:space="0" w:color="auto"/>
                    <w:bottom w:val="none" w:sz="0" w:space="0" w:color="auto"/>
                    <w:right w:val="none" w:sz="0" w:space="0" w:color="auto"/>
                  </w:divBdr>
                </w:div>
                <w:div w:id="41222840">
                  <w:marLeft w:val="0"/>
                  <w:marRight w:val="0"/>
                  <w:marTop w:val="0"/>
                  <w:marBottom w:val="0"/>
                  <w:divBdr>
                    <w:top w:val="none" w:sz="0" w:space="0" w:color="auto"/>
                    <w:left w:val="none" w:sz="0" w:space="0" w:color="auto"/>
                    <w:bottom w:val="none" w:sz="0" w:space="0" w:color="auto"/>
                    <w:right w:val="none" w:sz="0" w:space="0" w:color="auto"/>
                  </w:divBdr>
                </w:div>
                <w:div w:id="78530306">
                  <w:marLeft w:val="0"/>
                  <w:marRight w:val="0"/>
                  <w:marTop w:val="0"/>
                  <w:marBottom w:val="0"/>
                  <w:divBdr>
                    <w:top w:val="none" w:sz="0" w:space="0" w:color="auto"/>
                    <w:left w:val="none" w:sz="0" w:space="0" w:color="auto"/>
                    <w:bottom w:val="none" w:sz="0" w:space="0" w:color="auto"/>
                    <w:right w:val="none" w:sz="0" w:space="0" w:color="auto"/>
                  </w:divBdr>
                </w:div>
                <w:div w:id="96219264">
                  <w:marLeft w:val="0"/>
                  <w:marRight w:val="0"/>
                  <w:marTop w:val="0"/>
                  <w:marBottom w:val="0"/>
                  <w:divBdr>
                    <w:top w:val="none" w:sz="0" w:space="0" w:color="auto"/>
                    <w:left w:val="none" w:sz="0" w:space="0" w:color="auto"/>
                    <w:bottom w:val="none" w:sz="0" w:space="0" w:color="auto"/>
                    <w:right w:val="none" w:sz="0" w:space="0" w:color="auto"/>
                  </w:divBdr>
                </w:div>
                <w:div w:id="143083414">
                  <w:marLeft w:val="0"/>
                  <w:marRight w:val="0"/>
                  <w:marTop w:val="0"/>
                  <w:marBottom w:val="0"/>
                  <w:divBdr>
                    <w:top w:val="none" w:sz="0" w:space="0" w:color="auto"/>
                    <w:left w:val="none" w:sz="0" w:space="0" w:color="auto"/>
                    <w:bottom w:val="none" w:sz="0" w:space="0" w:color="auto"/>
                    <w:right w:val="none" w:sz="0" w:space="0" w:color="auto"/>
                  </w:divBdr>
                </w:div>
                <w:div w:id="144511545">
                  <w:marLeft w:val="0"/>
                  <w:marRight w:val="0"/>
                  <w:marTop w:val="0"/>
                  <w:marBottom w:val="0"/>
                  <w:divBdr>
                    <w:top w:val="none" w:sz="0" w:space="0" w:color="auto"/>
                    <w:left w:val="none" w:sz="0" w:space="0" w:color="auto"/>
                    <w:bottom w:val="none" w:sz="0" w:space="0" w:color="auto"/>
                    <w:right w:val="none" w:sz="0" w:space="0" w:color="auto"/>
                  </w:divBdr>
                </w:div>
                <w:div w:id="150217402">
                  <w:marLeft w:val="0"/>
                  <w:marRight w:val="0"/>
                  <w:marTop w:val="0"/>
                  <w:marBottom w:val="0"/>
                  <w:divBdr>
                    <w:top w:val="none" w:sz="0" w:space="0" w:color="auto"/>
                    <w:left w:val="none" w:sz="0" w:space="0" w:color="auto"/>
                    <w:bottom w:val="none" w:sz="0" w:space="0" w:color="auto"/>
                    <w:right w:val="none" w:sz="0" w:space="0" w:color="auto"/>
                  </w:divBdr>
                </w:div>
                <w:div w:id="154225093">
                  <w:marLeft w:val="0"/>
                  <w:marRight w:val="0"/>
                  <w:marTop w:val="0"/>
                  <w:marBottom w:val="0"/>
                  <w:divBdr>
                    <w:top w:val="none" w:sz="0" w:space="0" w:color="auto"/>
                    <w:left w:val="none" w:sz="0" w:space="0" w:color="auto"/>
                    <w:bottom w:val="none" w:sz="0" w:space="0" w:color="auto"/>
                    <w:right w:val="none" w:sz="0" w:space="0" w:color="auto"/>
                  </w:divBdr>
                </w:div>
                <w:div w:id="175508873">
                  <w:marLeft w:val="0"/>
                  <w:marRight w:val="0"/>
                  <w:marTop w:val="0"/>
                  <w:marBottom w:val="0"/>
                  <w:divBdr>
                    <w:top w:val="none" w:sz="0" w:space="0" w:color="auto"/>
                    <w:left w:val="none" w:sz="0" w:space="0" w:color="auto"/>
                    <w:bottom w:val="none" w:sz="0" w:space="0" w:color="auto"/>
                    <w:right w:val="none" w:sz="0" w:space="0" w:color="auto"/>
                  </w:divBdr>
                </w:div>
                <w:div w:id="181625241">
                  <w:marLeft w:val="0"/>
                  <w:marRight w:val="0"/>
                  <w:marTop w:val="0"/>
                  <w:marBottom w:val="0"/>
                  <w:divBdr>
                    <w:top w:val="none" w:sz="0" w:space="0" w:color="auto"/>
                    <w:left w:val="none" w:sz="0" w:space="0" w:color="auto"/>
                    <w:bottom w:val="none" w:sz="0" w:space="0" w:color="auto"/>
                    <w:right w:val="none" w:sz="0" w:space="0" w:color="auto"/>
                  </w:divBdr>
                </w:div>
                <w:div w:id="184175164">
                  <w:marLeft w:val="0"/>
                  <w:marRight w:val="0"/>
                  <w:marTop w:val="0"/>
                  <w:marBottom w:val="0"/>
                  <w:divBdr>
                    <w:top w:val="none" w:sz="0" w:space="0" w:color="auto"/>
                    <w:left w:val="none" w:sz="0" w:space="0" w:color="auto"/>
                    <w:bottom w:val="none" w:sz="0" w:space="0" w:color="auto"/>
                    <w:right w:val="none" w:sz="0" w:space="0" w:color="auto"/>
                  </w:divBdr>
                </w:div>
                <w:div w:id="217668365">
                  <w:marLeft w:val="0"/>
                  <w:marRight w:val="0"/>
                  <w:marTop w:val="0"/>
                  <w:marBottom w:val="0"/>
                  <w:divBdr>
                    <w:top w:val="none" w:sz="0" w:space="0" w:color="auto"/>
                    <w:left w:val="none" w:sz="0" w:space="0" w:color="auto"/>
                    <w:bottom w:val="none" w:sz="0" w:space="0" w:color="auto"/>
                    <w:right w:val="none" w:sz="0" w:space="0" w:color="auto"/>
                  </w:divBdr>
                </w:div>
                <w:div w:id="218522525">
                  <w:marLeft w:val="0"/>
                  <w:marRight w:val="0"/>
                  <w:marTop w:val="0"/>
                  <w:marBottom w:val="0"/>
                  <w:divBdr>
                    <w:top w:val="none" w:sz="0" w:space="0" w:color="auto"/>
                    <w:left w:val="none" w:sz="0" w:space="0" w:color="auto"/>
                    <w:bottom w:val="none" w:sz="0" w:space="0" w:color="auto"/>
                    <w:right w:val="none" w:sz="0" w:space="0" w:color="auto"/>
                  </w:divBdr>
                </w:div>
                <w:div w:id="221450127">
                  <w:marLeft w:val="0"/>
                  <w:marRight w:val="0"/>
                  <w:marTop w:val="0"/>
                  <w:marBottom w:val="0"/>
                  <w:divBdr>
                    <w:top w:val="none" w:sz="0" w:space="0" w:color="auto"/>
                    <w:left w:val="none" w:sz="0" w:space="0" w:color="auto"/>
                    <w:bottom w:val="none" w:sz="0" w:space="0" w:color="auto"/>
                    <w:right w:val="none" w:sz="0" w:space="0" w:color="auto"/>
                  </w:divBdr>
                </w:div>
                <w:div w:id="222638177">
                  <w:marLeft w:val="0"/>
                  <w:marRight w:val="0"/>
                  <w:marTop w:val="0"/>
                  <w:marBottom w:val="0"/>
                  <w:divBdr>
                    <w:top w:val="none" w:sz="0" w:space="0" w:color="auto"/>
                    <w:left w:val="none" w:sz="0" w:space="0" w:color="auto"/>
                    <w:bottom w:val="none" w:sz="0" w:space="0" w:color="auto"/>
                    <w:right w:val="none" w:sz="0" w:space="0" w:color="auto"/>
                  </w:divBdr>
                </w:div>
                <w:div w:id="239758599">
                  <w:marLeft w:val="0"/>
                  <w:marRight w:val="0"/>
                  <w:marTop w:val="0"/>
                  <w:marBottom w:val="0"/>
                  <w:divBdr>
                    <w:top w:val="none" w:sz="0" w:space="0" w:color="auto"/>
                    <w:left w:val="none" w:sz="0" w:space="0" w:color="auto"/>
                    <w:bottom w:val="none" w:sz="0" w:space="0" w:color="auto"/>
                    <w:right w:val="none" w:sz="0" w:space="0" w:color="auto"/>
                  </w:divBdr>
                </w:div>
                <w:div w:id="306478531">
                  <w:marLeft w:val="0"/>
                  <w:marRight w:val="0"/>
                  <w:marTop w:val="0"/>
                  <w:marBottom w:val="0"/>
                  <w:divBdr>
                    <w:top w:val="none" w:sz="0" w:space="0" w:color="auto"/>
                    <w:left w:val="none" w:sz="0" w:space="0" w:color="auto"/>
                    <w:bottom w:val="none" w:sz="0" w:space="0" w:color="auto"/>
                    <w:right w:val="none" w:sz="0" w:space="0" w:color="auto"/>
                  </w:divBdr>
                </w:div>
                <w:div w:id="319503759">
                  <w:marLeft w:val="0"/>
                  <w:marRight w:val="0"/>
                  <w:marTop w:val="0"/>
                  <w:marBottom w:val="0"/>
                  <w:divBdr>
                    <w:top w:val="none" w:sz="0" w:space="0" w:color="auto"/>
                    <w:left w:val="none" w:sz="0" w:space="0" w:color="auto"/>
                    <w:bottom w:val="none" w:sz="0" w:space="0" w:color="auto"/>
                    <w:right w:val="none" w:sz="0" w:space="0" w:color="auto"/>
                  </w:divBdr>
                </w:div>
                <w:div w:id="370693266">
                  <w:marLeft w:val="0"/>
                  <w:marRight w:val="0"/>
                  <w:marTop w:val="0"/>
                  <w:marBottom w:val="0"/>
                  <w:divBdr>
                    <w:top w:val="none" w:sz="0" w:space="0" w:color="auto"/>
                    <w:left w:val="none" w:sz="0" w:space="0" w:color="auto"/>
                    <w:bottom w:val="none" w:sz="0" w:space="0" w:color="auto"/>
                    <w:right w:val="none" w:sz="0" w:space="0" w:color="auto"/>
                  </w:divBdr>
                </w:div>
                <w:div w:id="426082269">
                  <w:marLeft w:val="0"/>
                  <w:marRight w:val="0"/>
                  <w:marTop w:val="0"/>
                  <w:marBottom w:val="0"/>
                  <w:divBdr>
                    <w:top w:val="none" w:sz="0" w:space="0" w:color="auto"/>
                    <w:left w:val="none" w:sz="0" w:space="0" w:color="auto"/>
                    <w:bottom w:val="none" w:sz="0" w:space="0" w:color="auto"/>
                    <w:right w:val="none" w:sz="0" w:space="0" w:color="auto"/>
                  </w:divBdr>
                </w:div>
                <w:div w:id="433943813">
                  <w:marLeft w:val="0"/>
                  <w:marRight w:val="0"/>
                  <w:marTop w:val="0"/>
                  <w:marBottom w:val="0"/>
                  <w:divBdr>
                    <w:top w:val="none" w:sz="0" w:space="0" w:color="auto"/>
                    <w:left w:val="none" w:sz="0" w:space="0" w:color="auto"/>
                    <w:bottom w:val="none" w:sz="0" w:space="0" w:color="auto"/>
                    <w:right w:val="none" w:sz="0" w:space="0" w:color="auto"/>
                  </w:divBdr>
                </w:div>
                <w:div w:id="434252979">
                  <w:marLeft w:val="0"/>
                  <w:marRight w:val="0"/>
                  <w:marTop w:val="0"/>
                  <w:marBottom w:val="0"/>
                  <w:divBdr>
                    <w:top w:val="none" w:sz="0" w:space="0" w:color="auto"/>
                    <w:left w:val="none" w:sz="0" w:space="0" w:color="auto"/>
                    <w:bottom w:val="none" w:sz="0" w:space="0" w:color="auto"/>
                    <w:right w:val="none" w:sz="0" w:space="0" w:color="auto"/>
                  </w:divBdr>
                </w:div>
                <w:div w:id="446437648">
                  <w:marLeft w:val="0"/>
                  <w:marRight w:val="0"/>
                  <w:marTop w:val="0"/>
                  <w:marBottom w:val="0"/>
                  <w:divBdr>
                    <w:top w:val="none" w:sz="0" w:space="0" w:color="auto"/>
                    <w:left w:val="none" w:sz="0" w:space="0" w:color="auto"/>
                    <w:bottom w:val="none" w:sz="0" w:space="0" w:color="auto"/>
                    <w:right w:val="none" w:sz="0" w:space="0" w:color="auto"/>
                  </w:divBdr>
                </w:div>
                <w:div w:id="451943152">
                  <w:marLeft w:val="0"/>
                  <w:marRight w:val="0"/>
                  <w:marTop w:val="0"/>
                  <w:marBottom w:val="0"/>
                  <w:divBdr>
                    <w:top w:val="none" w:sz="0" w:space="0" w:color="auto"/>
                    <w:left w:val="none" w:sz="0" w:space="0" w:color="auto"/>
                    <w:bottom w:val="none" w:sz="0" w:space="0" w:color="auto"/>
                    <w:right w:val="none" w:sz="0" w:space="0" w:color="auto"/>
                  </w:divBdr>
                </w:div>
                <w:div w:id="452755010">
                  <w:marLeft w:val="0"/>
                  <w:marRight w:val="0"/>
                  <w:marTop w:val="0"/>
                  <w:marBottom w:val="0"/>
                  <w:divBdr>
                    <w:top w:val="none" w:sz="0" w:space="0" w:color="auto"/>
                    <w:left w:val="none" w:sz="0" w:space="0" w:color="auto"/>
                    <w:bottom w:val="none" w:sz="0" w:space="0" w:color="auto"/>
                    <w:right w:val="none" w:sz="0" w:space="0" w:color="auto"/>
                  </w:divBdr>
                </w:div>
                <w:div w:id="500316056">
                  <w:marLeft w:val="0"/>
                  <w:marRight w:val="0"/>
                  <w:marTop w:val="0"/>
                  <w:marBottom w:val="0"/>
                  <w:divBdr>
                    <w:top w:val="none" w:sz="0" w:space="0" w:color="auto"/>
                    <w:left w:val="none" w:sz="0" w:space="0" w:color="auto"/>
                    <w:bottom w:val="none" w:sz="0" w:space="0" w:color="auto"/>
                    <w:right w:val="none" w:sz="0" w:space="0" w:color="auto"/>
                  </w:divBdr>
                </w:div>
                <w:div w:id="558827643">
                  <w:marLeft w:val="0"/>
                  <w:marRight w:val="0"/>
                  <w:marTop w:val="0"/>
                  <w:marBottom w:val="0"/>
                  <w:divBdr>
                    <w:top w:val="none" w:sz="0" w:space="0" w:color="auto"/>
                    <w:left w:val="none" w:sz="0" w:space="0" w:color="auto"/>
                    <w:bottom w:val="none" w:sz="0" w:space="0" w:color="auto"/>
                    <w:right w:val="none" w:sz="0" w:space="0" w:color="auto"/>
                  </w:divBdr>
                </w:div>
                <w:div w:id="561868995">
                  <w:marLeft w:val="0"/>
                  <w:marRight w:val="0"/>
                  <w:marTop w:val="0"/>
                  <w:marBottom w:val="0"/>
                  <w:divBdr>
                    <w:top w:val="none" w:sz="0" w:space="0" w:color="auto"/>
                    <w:left w:val="none" w:sz="0" w:space="0" w:color="auto"/>
                    <w:bottom w:val="none" w:sz="0" w:space="0" w:color="auto"/>
                    <w:right w:val="none" w:sz="0" w:space="0" w:color="auto"/>
                  </w:divBdr>
                </w:div>
                <w:div w:id="566839847">
                  <w:marLeft w:val="0"/>
                  <w:marRight w:val="0"/>
                  <w:marTop w:val="0"/>
                  <w:marBottom w:val="0"/>
                  <w:divBdr>
                    <w:top w:val="none" w:sz="0" w:space="0" w:color="auto"/>
                    <w:left w:val="none" w:sz="0" w:space="0" w:color="auto"/>
                    <w:bottom w:val="none" w:sz="0" w:space="0" w:color="auto"/>
                    <w:right w:val="none" w:sz="0" w:space="0" w:color="auto"/>
                  </w:divBdr>
                </w:div>
                <w:div w:id="709231053">
                  <w:marLeft w:val="0"/>
                  <w:marRight w:val="0"/>
                  <w:marTop w:val="0"/>
                  <w:marBottom w:val="0"/>
                  <w:divBdr>
                    <w:top w:val="none" w:sz="0" w:space="0" w:color="auto"/>
                    <w:left w:val="none" w:sz="0" w:space="0" w:color="auto"/>
                    <w:bottom w:val="none" w:sz="0" w:space="0" w:color="auto"/>
                    <w:right w:val="none" w:sz="0" w:space="0" w:color="auto"/>
                  </w:divBdr>
                </w:div>
                <w:div w:id="753362953">
                  <w:marLeft w:val="0"/>
                  <w:marRight w:val="0"/>
                  <w:marTop w:val="0"/>
                  <w:marBottom w:val="0"/>
                  <w:divBdr>
                    <w:top w:val="none" w:sz="0" w:space="0" w:color="auto"/>
                    <w:left w:val="none" w:sz="0" w:space="0" w:color="auto"/>
                    <w:bottom w:val="none" w:sz="0" w:space="0" w:color="auto"/>
                    <w:right w:val="none" w:sz="0" w:space="0" w:color="auto"/>
                  </w:divBdr>
                </w:div>
                <w:div w:id="772752227">
                  <w:marLeft w:val="0"/>
                  <w:marRight w:val="0"/>
                  <w:marTop w:val="0"/>
                  <w:marBottom w:val="0"/>
                  <w:divBdr>
                    <w:top w:val="none" w:sz="0" w:space="0" w:color="auto"/>
                    <w:left w:val="none" w:sz="0" w:space="0" w:color="auto"/>
                    <w:bottom w:val="none" w:sz="0" w:space="0" w:color="auto"/>
                    <w:right w:val="none" w:sz="0" w:space="0" w:color="auto"/>
                  </w:divBdr>
                </w:div>
                <w:div w:id="794904785">
                  <w:marLeft w:val="0"/>
                  <w:marRight w:val="0"/>
                  <w:marTop w:val="0"/>
                  <w:marBottom w:val="0"/>
                  <w:divBdr>
                    <w:top w:val="none" w:sz="0" w:space="0" w:color="auto"/>
                    <w:left w:val="none" w:sz="0" w:space="0" w:color="auto"/>
                    <w:bottom w:val="none" w:sz="0" w:space="0" w:color="auto"/>
                    <w:right w:val="none" w:sz="0" w:space="0" w:color="auto"/>
                  </w:divBdr>
                </w:div>
                <w:div w:id="799149933">
                  <w:marLeft w:val="0"/>
                  <w:marRight w:val="0"/>
                  <w:marTop w:val="0"/>
                  <w:marBottom w:val="0"/>
                  <w:divBdr>
                    <w:top w:val="none" w:sz="0" w:space="0" w:color="auto"/>
                    <w:left w:val="none" w:sz="0" w:space="0" w:color="auto"/>
                    <w:bottom w:val="none" w:sz="0" w:space="0" w:color="auto"/>
                    <w:right w:val="none" w:sz="0" w:space="0" w:color="auto"/>
                  </w:divBdr>
                </w:div>
                <w:div w:id="811600535">
                  <w:marLeft w:val="0"/>
                  <w:marRight w:val="0"/>
                  <w:marTop w:val="0"/>
                  <w:marBottom w:val="0"/>
                  <w:divBdr>
                    <w:top w:val="none" w:sz="0" w:space="0" w:color="auto"/>
                    <w:left w:val="none" w:sz="0" w:space="0" w:color="auto"/>
                    <w:bottom w:val="none" w:sz="0" w:space="0" w:color="auto"/>
                    <w:right w:val="none" w:sz="0" w:space="0" w:color="auto"/>
                  </w:divBdr>
                </w:div>
                <w:div w:id="839394054">
                  <w:marLeft w:val="0"/>
                  <w:marRight w:val="0"/>
                  <w:marTop w:val="0"/>
                  <w:marBottom w:val="0"/>
                  <w:divBdr>
                    <w:top w:val="none" w:sz="0" w:space="0" w:color="auto"/>
                    <w:left w:val="none" w:sz="0" w:space="0" w:color="auto"/>
                    <w:bottom w:val="none" w:sz="0" w:space="0" w:color="auto"/>
                    <w:right w:val="none" w:sz="0" w:space="0" w:color="auto"/>
                  </w:divBdr>
                </w:div>
                <w:div w:id="873227986">
                  <w:marLeft w:val="0"/>
                  <w:marRight w:val="0"/>
                  <w:marTop w:val="0"/>
                  <w:marBottom w:val="0"/>
                  <w:divBdr>
                    <w:top w:val="none" w:sz="0" w:space="0" w:color="auto"/>
                    <w:left w:val="none" w:sz="0" w:space="0" w:color="auto"/>
                    <w:bottom w:val="none" w:sz="0" w:space="0" w:color="auto"/>
                    <w:right w:val="none" w:sz="0" w:space="0" w:color="auto"/>
                  </w:divBdr>
                </w:div>
                <w:div w:id="880478966">
                  <w:marLeft w:val="0"/>
                  <w:marRight w:val="0"/>
                  <w:marTop w:val="0"/>
                  <w:marBottom w:val="0"/>
                  <w:divBdr>
                    <w:top w:val="none" w:sz="0" w:space="0" w:color="auto"/>
                    <w:left w:val="none" w:sz="0" w:space="0" w:color="auto"/>
                    <w:bottom w:val="none" w:sz="0" w:space="0" w:color="auto"/>
                    <w:right w:val="none" w:sz="0" w:space="0" w:color="auto"/>
                  </w:divBdr>
                </w:div>
                <w:div w:id="881671670">
                  <w:marLeft w:val="0"/>
                  <w:marRight w:val="0"/>
                  <w:marTop w:val="0"/>
                  <w:marBottom w:val="0"/>
                  <w:divBdr>
                    <w:top w:val="none" w:sz="0" w:space="0" w:color="auto"/>
                    <w:left w:val="none" w:sz="0" w:space="0" w:color="auto"/>
                    <w:bottom w:val="none" w:sz="0" w:space="0" w:color="auto"/>
                    <w:right w:val="none" w:sz="0" w:space="0" w:color="auto"/>
                  </w:divBdr>
                </w:div>
                <w:div w:id="889804538">
                  <w:marLeft w:val="0"/>
                  <w:marRight w:val="0"/>
                  <w:marTop w:val="0"/>
                  <w:marBottom w:val="0"/>
                  <w:divBdr>
                    <w:top w:val="none" w:sz="0" w:space="0" w:color="auto"/>
                    <w:left w:val="none" w:sz="0" w:space="0" w:color="auto"/>
                    <w:bottom w:val="none" w:sz="0" w:space="0" w:color="auto"/>
                    <w:right w:val="none" w:sz="0" w:space="0" w:color="auto"/>
                  </w:divBdr>
                </w:div>
                <w:div w:id="908686249">
                  <w:marLeft w:val="0"/>
                  <w:marRight w:val="0"/>
                  <w:marTop w:val="0"/>
                  <w:marBottom w:val="0"/>
                  <w:divBdr>
                    <w:top w:val="none" w:sz="0" w:space="0" w:color="auto"/>
                    <w:left w:val="none" w:sz="0" w:space="0" w:color="auto"/>
                    <w:bottom w:val="none" w:sz="0" w:space="0" w:color="auto"/>
                    <w:right w:val="none" w:sz="0" w:space="0" w:color="auto"/>
                  </w:divBdr>
                </w:div>
                <w:div w:id="928662679">
                  <w:marLeft w:val="0"/>
                  <w:marRight w:val="0"/>
                  <w:marTop w:val="0"/>
                  <w:marBottom w:val="0"/>
                  <w:divBdr>
                    <w:top w:val="none" w:sz="0" w:space="0" w:color="auto"/>
                    <w:left w:val="none" w:sz="0" w:space="0" w:color="auto"/>
                    <w:bottom w:val="none" w:sz="0" w:space="0" w:color="auto"/>
                    <w:right w:val="none" w:sz="0" w:space="0" w:color="auto"/>
                  </w:divBdr>
                </w:div>
                <w:div w:id="1068654146">
                  <w:marLeft w:val="0"/>
                  <w:marRight w:val="0"/>
                  <w:marTop w:val="0"/>
                  <w:marBottom w:val="0"/>
                  <w:divBdr>
                    <w:top w:val="none" w:sz="0" w:space="0" w:color="auto"/>
                    <w:left w:val="none" w:sz="0" w:space="0" w:color="auto"/>
                    <w:bottom w:val="none" w:sz="0" w:space="0" w:color="auto"/>
                    <w:right w:val="none" w:sz="0" w:space="0" w:color="auto"/>
                  </w:divBdr>
                </w:div>
                <w:div w:id="1136143011">
                  <w:marLeft w:val="0"/>
                  <w:marRight w:val="0"/>
                  <w:marTop w:val="0"/>
                  <w:marBottom w:val="0"/>
                  <w:divBdr>
                    <w:top w:val="none" w:sz="0" w:space="0" w:color="auto"/>
                    <w:left w:val="none" w:sz="0" w:space="0" w:color="auto"/>
                    <w:bottom w:val="none" w:sz="0" w:space="0" w:color="auto"/>
                    <w:right w:val="none" w:sz="0" w:space="0" w:color="auto"/>
                  </w:divBdr>
                </w:div>
                <w:div w:id="1142121134">
                  <w:marLeft w:val="0"/>
                  <w:marRight w:val="0"/>
                  <w:marTop w:val="0"/>
                  <w:marBottom w:val="0"/>
                  <w:divBdr>
                    <w:top w:val="none" w:sz="0" w:space="0" w:color="auto"/>
                    <w:left w:val="none" w:sz="0" w:space="0" w:color="auto"/>
                    <w:bottom w:val="none" w:sz="0" w:space="0" w:color="auto"/>
                    <w:right w:val="none" w:sz="0" w:space="0" w:color="auto"/>
                  </w:divBdr>
                </w:div>
                <w:div w:id="1173112040">
                  <w:marLeft w:val="0"/>
                  <w:marRight w:val="0"/>
                  <w:marTop w:val="0"/>
                  <w:marBottom w:val="0"/>
                  <w:divBdr>
                    <w:top w:val="none" w:sz="0" w:space="0" w:color="auto"/>
                    <w:left w:val="none" w:sz="0" w:space="0" w:color="auto"/>
                    <w:bottom w:val="none" w:sz="0" w:space="0" w:color="auto"/>
                    <w:right w:val="none" w:sz="0" w:space="0" w:color="auto"/>
                  </w:divBdr>
                </w:div>
                <w:div w:id="1175923876">
                  <w:marLeft w:val="0"/>
                  <w:marRight w:val="0"/>
                  <w:marTop w:val="0"/>
                  <w:marBottom w:val="0"/>
                  <w:divBdr>
                    <w:top w:val="none" w:sz="0" w:space="0" w:color="auto"/>
                    <w:left w:val="none" w:sz="0" w:space="0" w:color="auto"/>
                    <w:bottom w:val="none" w:sz="0" w:space="0" w:color="auto"/>
                    <w:right w:val="none" w:sz="0" w:space="0" w:color="auto"/>
                  </w:divBdr>
                </w:div>
                <w:div w:id="1201745958">
                  <w:marLeft w:val="0"/>
                  <w:marRight w:val="0"/>
                  <w:marTop w:val="0"/>
                  <w:marBottom w:val="0"/>
                  <w:divBdr>
                    <w:top w:val="none" w:sz="0" w:space="0" w:color="auto"/>
                    <w:left w:val="none" w:sz="0" w:space="0" w:color="auto"/>
                    <w:bottom w:val="none" w:sz="0" w:space="0" w:color="auto"/>
                    <w:right w:val="none" w:sz="0" w:space="0" w:color="auto"/>
                  </w:divBdr>
                </w:div>
                <w:div w:id="1241675040">
                  <w:marLeft w:val="0"/>
                  <w:marRight w:val="0"/>
                  <w:marTop w:val="0"/>
                  <w:marBottom w:val="0"/>
                  <w:divBdr>
                    <w:top w:val="none" w:sz="0" w:space="0" w:color="auto"/>
                    <w:left w:val="none" w:sz="0" w:space="0" w:color="auto"/>
                    <w:bottom w:val="none" w:sz="0" w:space="0" w:color="auto"/>
                    <w:right w:val="none" w:sz="0" w:space="0" w:color="auto"/>
                  </w:divBdr>
                </w:div>
                <w:div w:id="1250775653">
                  <w:marLeft w:val="0"/>
                  <w:marRight w:val="0"/>
                  <w:marTop w:val="0"/>
                  <w:marBottom w:val="0"/>
                  <w:divBdr>
                    <w:top w:val="none" w:sz="0" w:space="0" w:color="auto"/>
                    <w:left w:val="none" w:sz="0" w:space="0" w:color="auto"/>
                    <w:bottom w:val="none" w:sz="0" w:space="0" w:color="auto"/>
                    <w:right w:val="none" w:sz="0" w:space="0" w:color="auto"/>
                  </w:divBdr>
                </w:div>
                <w:div w:id="1304234083">
                  <w:marLeft w:val="0"/>
                  <w:marRight w:val="0"/>
                  <w:marTop w:val="0"/>
                  <w:marBottom w:val="0"/>
                  <w:divBdr>
                    <w:top w:val="none" w:sz="0" w:space="0" w:color="auto"/>
                    <w:left w:val="none" w:sz="0" w:space="0" w:color="auto"/>
                    <w:bottom w:val="none" w:sz="0" w:space="0" w:color="auto"/>
                    <w:right w:val="none" w:sz="0" w:space="0" w:color="auto"/>
                  </w:divBdr>
                </w:div>
                <w:div w:id="1317497250">
                  <w:marLeft w:val="0"/>
                  <w:marRight w:val="0"/>
                  <w:marTop w:val="0"/>
                  <w:marBottom w:val="0"/>
                  <w:divBdr>
                    <w:top w:val="none" w:sz="0" w:space="0" w:color="auto"/>
                    <w:left w:val="none" w:sz="0" w:space="0" w:color="auto"/>
                    <w:bottom w:val="none" w:sz="0" w:space="0" w:color="auto"/>
                    <w:right w:val="none" w:sz="0" w:space="0" w:color="auto"/>
                  </w:divBdr>
                </w:div>
                <w:div w:id="1366564947">
                  <w:marLeft w:val="0"/>
                  <w:marRight w:val="0"/>
                  <w:marTop w:val="0"/>
                  <w:marBottom w:val="0"/>
                  <w:divBdr>
                    <w:top w:val="none" w:sz="0" w:space="0" w:color="auto"/>
                    <w:left w:val="none" w:sz="0" w:space="0" w:color="auto"/>
                    <w:bottom w:val="none" w:sz="0" w:space="0" w:color="auto"/>
                    <w:right w:val="none" w:sz="0" w:space="0" w:color="auto"/>
                  </w:divBdr>
                </w:div>
                <w:div w:id="1373187181">
                  <w:marLeft w:val="0"/>
                  <w:marRight w:val="0"/>
                  <w:marTop w:val="0"/>
                  <w:marBottom w:val="0"/>
                  <w:divBdr>
                    <w:top w:val="none" w:sz="0" w:space="0" w:color="auto"/>
                    <w:left w:val="none" w:sz="0" w:space="0" w:color="auto"/>
                    <w:bottom w:val="none" w:sz="0" w:space="0" w:color="auto"/>
                    <w:right w:val="none" w:sz="0" w:space="0" w:color="auto"/>
                  </w:divBdr>
                </w:div>
                <w:div w:id="1424643581">
                  <w:marLeft w:val="0"/>
                  <w:marRight w:val="0"/>
                  <w:marTop w:val="0"/>
                  <w:marBottom w:val="0"/>
                  <w:divBdr>
                    <w:top w:val="none" w:sz="0" w:space="0" w:color="auto"/>
                    <w:left w:val="none" w:sz="0" w:space="0" w:color="auto"/>
                    <w:bottom w:val="none" w:sz="0" w:space="0" w:color="auto"/>
                    <w:right w:val="none" w:sz="0" w:space="0" w:color="auto"/>
                  </w:divBdr>
                </w:div>
                <w:div w:id="1442257535">
                  <w:marLeft w:val="0"/>
                  <w:marRight w:val="0"/>
                  <w:marTop w:val="0"/>
                  <w:marBottom w:val="0"/>
                  <w:divBdr>
                    <w:top w:val="none" w:sz="0" w:space="0" w:color="auto"/>
                    <w:left w:val="none" w:sz="0" w:space="0" w:color="auto"/>
                    <w:bottom w:val="none" w:sz="0" w:space="0" w:color="auto"/>
                    <w:right w:val="none" w:sz="0" w:space="0" w:color="auto"/>
                  </w:divBdr>
                </w:div>
                <w:div w:id="1444763181">
                  <w:marLeft w:val="0"/>
                  <w:marRight w:val="0"/>
                  <w:marTop w:val="0"/>
                  <w:marBottom w:val="0"/>
                  <w:divBdr>
                    <w:top w:val="none" w:sz="0" w:space="0" w:color="auto"/>
                    <w:left w:val="none" w:sz="0" w:space="0" w:color="auto"/>
                    <w:bottom w:val="none" w:sz="0" w:space="0" w:color="auto"/>
                    <w:right w:val="none" w:sz="0" w:space="0" w:color="auto"/>
                  </w:divBdr>
                </w:div>
                <w:div w:id="1494226048">
                  <w:marLeft w:val="0"/>
                  <w:marRight w:val="0"/>
                  <w:marTop w:val="0"/>
                  <w:marBottom w:val="0"/>
                  <w:divBdr>
                    <w:top w:val="none" w:sz="0" w:space="0" w:color="auto"/>
                    <w:left w:val="none" w:sz="0" w:space="0" w:color="auto"/>
                    <w:bottom w:val="none" w:sz="0" w:space="0" w:color="auto"/>
                    <w:right w:val="none" w:sz="0" w:space="0" w:color="auto"/>
                  </w:divBdr>
                </w:div>
                <w:div w:id="1497110484">
                  <w:marLeft w:val="0"/>
                  <w:marRight w:val="0"/>
                  <w:marTop w:val="0"/>
                  <w:marBottom w:val="0"/>
                  <w:divBdr>
                    <w:top w:val="none" w:sz="0" w:space="0" w:color="auto"/>
                    <w:left w:val="none" w:sz="0" w:space="0" w:color="auto"/>
                    <w:bottom w:val="none" w:sz="0" w:space="0" w:color="auto"/>
                    <w:right w:val="none" w:sz="0" w:space="0" w:color="auto"/>
                  </w:divBdr>
                </w:div>
                <w:div w:id="1509641632">
                  <w:marLeft w:val="0"/>
                  <w:marRight w:val="0"/>
                  <w:marTop w:val="0"/>
                  <w:marBottom w:val="0"/>
                  <w:divBdr>
                    <w:top w:val="none" w:sz="0" w:space="0" w:color="auto"/>
                    <w:left w:val="none" w:sz="0" w:space="0" w:color="auto"/>
                    <w:bottom w:val="none" w:sz="0" w:space="0" w:color="auto"/>
                    <w:right w:val="none" w:sz="0" w:space="0" w:color="auto"/>
                  </w:divBdr>
                </w:div>
                <w:div w:id="1532721045">
                  <w:marLeft w:val="0"/>
                  <w:marRight w:val="0"/>
                  <w:marTop w:val="0"/>
                  <w:marBottom w:val="0"/>
                  <w:divBdr>
                    <w:top w:val="none" w:sz="0" w:space="0" w:color="auto"/>
                    <w:left w:val="none" w:sz="0" w:space="0" w:color="auto"/>
                    <w:bottom w:val="none" w:sz="0" w:space="0" w:color="auto"/>
                    <w:right w:val="none" w:sz="0" w:space="0" w:color="auto"/>
                  </w:divBdr>
                </w:div>
                <w:div w:id="1559709931">
                  <w:marLeft w:val="0"/>
                  <w:marRight w:val="0"/>
                  <w:marTop w:val="0"/>
                  <w:marBottom w:val="0"/>
                  <w:divBdr>
                    <w:top w:val="none" w:sz="0" w:space="0" w:color="auto"/>
                    <w:left w:val="none" w:sz="0" w:space="0" w:color="auto"/>
                    <w:bottom w:val="none" w:sz="0" w:space="0" w:color="auto"/>
                    <w:right w:val="none" w:sz="0" w:space="0" w:color="auto"/>
                  </w:divBdr>
                </w:div>
                <w:div w:id="1564684424">
                  <w:marLeft w:val="0"/>
                  <w:marRight w:val="0"/>
                  <w:marTop w:val="0"/>
                  <w:marBottom w:val="0"/>
                  <w:divBdr>
                    <w:top w:val="none" w:sz="0" w:space="0" w:color="auto"/>
                    <w:left w:val="none" w:sz="0" w:space="0" w:color="auto"/>
                    <w:bottom w:val="none" w:sz="0" w:space="0" w:color="auto"/>
                    <w:right w:val="none" w:sz="0" w:space="0" w:color="auto"/>
                  </w:divBdr>
                </w:div>
                <w:div w:id="1584029847">
                  <w:marLeft w:val="0"/>
                  <w:marRight w:val="0"/>
                  <w:marTop w:val="0"/>
                  <w:marBottom w:val="0"/>
                  <w:divBdr>
                    <w:top w:val="none" w:sz="0" w:space="0" w:color="auto"/>
                    <w:left w:val="none" w:sz="0" w:space="0" w:color="auto"/>
                    <w:bottom w:val="none" w:sz="0" w:space="0" w:color="auto"/>
                    <w:right w:val="none" w:sz="0" w:space="0" w:color="auto"/>
                  </w:divBdr>
                </w:div>
                <w:div w:id="1594390920">
                  <w:marLeft w:val="0"/>
                  <w:marRight w:val="0"/>
                  <w:marTop w:val="0"/>
                  <w:marBottom w:val="0"/>
                  <w:divBdr>
                    <w:top w:val="none" w:sz="0" w:space="0" w:color="auto"/>
                    <w:left w:val="none" w:sz="0" w:space="0" w:color="auto"/>
                    <w:bottom w:val="none" w:sz="0" w:space="0" w:color="auto"/>
                    <w:right w:val="none" w:sz="0" w:space="0" w:color="auto"/>
                  </w:divBdr>
                </w:div>
                <w:div w:id="1626161066">
                  <w:marLeft w:val="0"/>
                  <w:marRight w:val="0"/>
                  <w:marTop w:val="0"/>
                  <w:marBottom w:val="0"/>
                  <w:divBdr>
                    <w:top w:val="none" w:sz="0" w:space="0" w:color="auto"/>
                    <w:left w:val="none" w:sz="0" w:space="0" w:color="auto"/>
                    <w:bottom w:val="none" w:sz="0" w:space="0" w:color="auto"/>
                    <w:right w:val="none" w:sz="0" w:space="0" w:color="auto"/>
                  </w:divBdr>
                </w:div>
                <w:div w:id="1637371199">
                  <w:marLeft w:val="0"/>
                  <w:marRight w:val="0"/>
                  <w:marTop w:val="0"/>
                  <w:marBottom w:val="0"/>
                  <w:divBdr>
                    <w:top w:val="none" w:sz="0" w:space="0" w:color="auto"/>
                    <w:left w:val="none" w:sz="0" w:space="0" w:color="auto"/>
                    <w:bottom w:val="none" w:sz="0" w:space="0" w:color="auto"/>
                    <w:right w:val="none" w:sz="0" w:space="0" w:color="auto"/>
                  </w:divBdr>
                </w:div>
                <w:div w:id="1707945750">
                  <w:marLeft w:val="0"/>
                  <w:marRight w:val="0"/>
                  <w:marTop w:val="0"/>
                  <w:marBottom w:val="0"/>
                  <w:divBdr>
                    <w:top w:val="none" w:sz="0" w:space="0" w:color="auto"/>
                    <w:left w:val="none" w:sz="0" w:space="0" w:color="auto"/>
                    <w:bottom w:val="none" w:sz="0" w:space="0" w:color="auto"/>
                    <w:right w:val="none" w:sz="0" w:space="0" w:color="auto"/>
                  </w:divBdr>
                </w:div>
                <w:div w:id="1808819167">
                  <w:marLeft w:val="0"/>
                  <w:marRight w:val="0"/>
                  <w:marTop w:val="0"/>
                  <w:marBottom w:val="0"/>
                  <w:divBdr>
                    <w:top w:val="none" w:sz="0" w:space="0" w:color="auto"/>
                    <w:left w:val="none" w:sz="0" w:space="0" w:color="auto"/>
                    <w:bottom w:val="none" w:sz="0" w:space="0" w:color="auto"/>
                    <w:right w:val="none" w:sz="0" w:space="0" w:color="auto"/>
                  </w:divBdr>
                </w:div>
                <w:div w:id="1812550606">
                  <w:marLeft w:val="0"/>
                  <w:marRight w:val="0"/>
                  <w:marTop w:val="0"/>
                  <w:marBottom w:val="0"/>
                  <w:divBdr>
                    <w:top w:val="none" w:sz="0" w:space="0" w:color="auto"/>
                    <w:left w:val="none" w:sz="0" w:space="0" w:color="auto"/>
                    <w:bottom w:val="none" w:sz="0" w:space="0" w:color="auto"/>
                    <w:right w:val="none" w:sz="0" w:space="0" w:color="auto"/>
                  </w:divBdr>
                </w:div>
                <w:div w:id="1857037375">
                  <w:marLeft w:val="0"/>
                  <w:marRight w:val="0"/>
                  <w:marTop w:val="0"/>
                  <w:marBottom w:val="0"/>
                  <w:divBdr>
                    <w:top w:val="none" w:sz="0" w:space="0" w:color="auto"/>
                    <w:left w:val="none" w:sz="0" w:space="0" w:color="auto"/>
                    <w:bottom w:val="none" w:sz="0" w:space="0" w:color="auto"/>
                    <w:right w:val="none" w:sz="0" w:space="0" w:color="auto"/>
                  </w:divBdr>
                </w:div>
                <w:div w:id="1928346536">
                  <w:marLeft w:val="0"/>
                  <w:marRight w:val="0"/>
                  <w:marTop w:val="0"/>
                  <w:marBottom w:val="0"/>
                  <w:divBdr>
                    <w:top w:val="none" w:sz="0" w:space="0" w:color="auto"/>
                    <w:left w:val="none" w:sz="0" w:space="0" w:color="auto"/>
                    <w:bottom w:val="none" w:sz="0" w:space="0" w:color="auto"/>
                    <w:right w:val="none" w:sz="0" w:space="0" w:color="auto"/>
                  </w:divBdr>
                </w:div>
                <w:div w:id="1942832433">
                  <w:marLeft w:val="0"/>
                  <w:marRight w:val="0"/>
                  <w:marTop w:val="0"/>
                  <w:marBottom w:val="0"/>
                  <w:divBdr>
                    <w:top w:val="none" w:sz="0" w:space="0" w:color="auto"/>
                    <w:left w:val="none" w:sz="0" w:space="0" w:color="auto"/>
                    <w:bottom w:val="none" w:sz="0" w:space="0" w:color="auto"/>
                    <w:right w:val="none" w:sz="0" w:space="0" w:color="auto"/>
                  </w:divBdr>
                </w:div>
                <w:div w:id="1953241946">
                  <w:marLeft w:val="0"/>
                  <w:marRight w:val="0"/>
                  <w:marTop w:val="0"/>
                  <w:marBottom w:val="0"/>
                  <w:divBdr>
                    <w:top w:val="none" w:sz="0" w:space="0" w:color="auto"/>
                    <w:left w:val="none" w:sz="0" w:space="0" w:color="auto"/>
                    <w:bottom w:val="none" w:sz="0" w:space="0" w:color="auto"/>
                    <w:right w:val="none" w:sz="0" w:space="0" w:color="auto"/>
                  </w:divBdr>
                </w:div>
                <w:div w:id="1992950777">
                  <w:marLeft w:val="0"/>
                  <w:marRight w:val="0"/>
                  <w:marTop w:val="0"/>
                  <w:marBottom w:val="0"/>
                  <w:divBdr>
                    <w:top w:val="none" w:sz="0" w:space="0" w:color="auto"/>
                    <w:left w:val="none" w:sz="0" w:space="0" w:color="auto"/>
                    <w:bottom w:val="none" w:sz="0" w:space="0" w:color="auto"/>
                    <w:right w:val="none" w:sz="0" w:space="0" w:color="auto"/>
                  </w:divBdr>
                </w:div>
                <w:div w:id="1994405872">
                  <w:marLeft w:val="0"/>
                  <w:marRight w:val="0"/>
                  <w:marTop w:val="0"/>
                  <w:marBottom w:val="0"/>
                  <w:divBdr>
                    <w:top w:val="none" w:sz="0" w:space="0" w:color="auto"/>
                    <w:left w:val="none" w:sz="0" w:space="0" w:color="auto"/>
                    <w:bottom w:val="none" w:sz="0" w:space="0" w:color="auto"/>
                    <w:right w:val="none" w:sz="0" w:space="0" w:color="auto"/>
                  </w:divBdr>
                </w:div>
                <w:div w:id="2060082381">
                  <w:marLeft w:val="0"/>
                  <w:marRight w:val="0"/>
                  <w:marTop w:val="0"/>
                  <w:marBottom w:val="0"/>
                  <w:divBdr>
                    <w:top w:val="none" w:sz="0" w:space="0" w:color="auto"/>
                    <w:left w:val="none" w:sz="0" w:space="0" w:color="auto"/>
                    <w:bottom w:val="none" w:sz="0" w:space="0" w:color="auto"/>
                    <w:right w:val="none" w:sz="0" w:space="0" w:color="auto"/>
                  </w:divBdr>
                </w:div>
                <w:div w:id="2075352855">
                  <w:marLeft w:val="0"/>
                  <w:marRight w:val="0"/>
                  <w:marTop w:val="0"/>
                  <w:marBottom w:val="0"/>
                  <w:divBdr>
                    <w:top w:val="none" w:sz="0" w:space="0" w:color="auto"/>
                    <w:left w:val="none" w:sz="0" w:space="0" w:color="auto"/>
                    <w:bottom w:val="none" w:sz="0" w:space="0" w:color="auto"/>
                    <w:right w:val="none" w:sz="0" w:space="0" w:color="auto"/>
                  </w:divBdr>
                </w:div>
                <w:div w:id="21213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6690">
          <w:marLeft w:val="0"/>
          <w:marRight w:val="0"/>
          <w:marTop w:val="0"/>
          <w:marBottom w:val="0"/>
          <w:divBdr>
            <w:top w:val="none" w:sz="0" w:space="0" w:color="auto"/>
            <w:left w:val="none" w:sz="0" w:space="0" w:color="auto"/>
            <w:bottom w:val="none" w:sz="0" w:space="0" w:color="auto"/>
            <w:right w:val="none" w:sz="0" w:space="0" w:color="auto"/>
          </w:divBdr>
        </w:div>
        <w:div w:id="1941714436">
          <w:marLeft w:val="0"/>
          <w:marRight w:val="0"/>
          <w:marTop w:val="0"/>
          <w:marBottom w:val="0"/>
          <w:divBdr>
            <w:top w:val="none" w:sz="0" w:space="0" w:color="auto"/>
            <w:left w:val="none" w:sz="0" w:space="0" w:color="auto"/>
            <w:bottom w:val="none" w:sz="0" w:space="0" w:color="auto"/>
            <w:right w:val="none" w:sz="0" w:space="0" w:color="auto"/>
          </w:divBdr>
        </w:div>
        <w:div w:id="1958560234">
          <w:marLeft w:val="0"/>
          <w:marRight w:val="0"/>
          <w:marTop w:val="0"/>
          <w:marBottom w:val="0"/>
          <w:divBdr>
            <w:top w:val="none" w:sz="0" w:space="0" w:color="auto"/>
            <w:left w:val="none" w:sz="0" w:space="0" w:color="auto"/>
            <w:bottom w:val="none" w:sz="0" w:space="0" w:color="auto"/>
            <w:right w:val="none" w:sz="0" w:space="0" w:color="auto"/>
          </w:divBdr>
        </w:div>
        <w:div w:id="1966228172">
          <w:marLeft w:val="0"/>
          <w:marRight w:val="0"/>
          <w:marTop w:val="0"/>
          <w:marBottom w:val="0"/>
          <w:divBdr>
            <w:top w:val="none" w:sz="0" w:space="0" w:color="auto"/>
            <w:left w:val="none" w:sz="0" w:space="0" w:color="auto"/>
            <w:bottom w:val="none" w:sz="0" w:space="0" w:color="auto"/>
            <w:right w:val="none" w:sz="0" w:space="0" w:color="auto"/>
          </w:divBdr>
        </w:div>
        <w:div w:id="1980961628">
          <w:marLeft w:val="0"/>
          <w:marRight w:val="0"/>
          <w:marTop w:val="0"/>
          <w:marBottom w:val="0"/>
          <w:divBdr>
            <w:top w:val="none" w:sz="0" w:space="0" w:color="auto"/>
            <w:left w:val="none" w:sz="0" w:space="0" w:color="auto"/>
            <w:bottom w:val="none" w:sz="0" w:space="0" w:color="auto"/>
            <w:right w:val="none" w:sz="0" w:space="0" w:color="auto"/>
          </w:divBdr>
        </w:div>
        <w:div w:id="1987778473">
          <w:marLeft w:val="0"/>
          <w:marRight w:val="0"/>
          <w:marTop w:val="0"/>
          <w:marBottom w:val="0"/>
          <w:divBdr>
            <w:top w:val="none" w:sz="0" w:space="0" w:color="auto"/>
            <w:left w:val="none" w:sz="0" w:space="0" w:color="auto"/>
            <w:bottom w:val="none" w:sz="0" w:space="0" w:color="auto"/>
            <w:right w:val="none" w:sz="0" w:space="0" w:color="auto"/>
          </w:divBdr>
        </w:div>
        <w:div w:id="2018461057">
          <w:marLeft w:val="0"/>
          <w:marRight w:val="0"/>
          <w:marTop w:val="0"/>
          <w:marBottom w:val="0"/>
          <w:divBdr>
            <w:top w:val="none" w:sz="0" w:space="0" w:color="auto"/>
            <w:left w:val="none" w:sz="0" w:space="0" w:color="auto"/>
            <w:bottom w:val="none" w:sz="0" w:space="0" w:color="auto"/>
            <w:right w:val="none" w:sz="0" w:space="0" w:color="auto"/>
          </w:divBdr>
        </w:div>
        <w:div w:id="2020082799">
          <w:marLeft w:val="0"/>
          <w:marRight w:val="0"/>
          <w:marTop w:val="0"/>
          <w:marBottom w:val="0"/>
          <w:divBdr>
            <w:top w:val="none" w:sz="0" w:space="0" w:color="auto"/>
            <w:left w:val="none" w:sz="0" w:space="0" w:color="auto"/>
            <w:bottom w:val="none" w:sz="0" w:space="0" w:color="auto"/>
            <w:right w:val="none" w:sz="0" w:space="0" w:color="auto"/>
          </w:divBdr>
        </w:div>
        <w:div w:id="2037924580">
          <w:marLeft w:val="0"/>
          <w:marRight w:val="0"/>
          <w:marTop w:val="0"/>
          <w:marBottom w:val="0"/>
          <w:divBdr>
            <w:top w:val="none" w:sz="0" w:space="0" w:color="auto"/>
            <w:left w:val="none" w:sz="0" w:space="0" w:color="auto"/>
            <w:bottom w:val="none" w:sz="0" w:space="0" w:color="auto"/>
            <w:right w:val="none" w:sz="0" w:space="0" w:color="auto"/>
          </w:divBdr>
        </w:div>
        <w:div w:id="2053921695">
          <w:marLeft w:val="0"/>
          <w:marRight w:val="0"/>
          <w:marTop w:val="0"/>
          <w:marBottom w:val="0"/>
          <w:divBdr>
            <w:top w:val="none" w:sz="0" w:space="0" w:color="auto"/>
            <w:left w:val="none" w:sz="0" w:space="0" w:color="auto"/>
            <w:bottom w:val="none" w:sz="0" w:space="0" w:color="auto"/>
            <w:right w:val="none" w:sz="0" w:space="0" w:color="auto"/>
          </w:divBdr>
        </w:div>
        <w:div w:id="2074498148">
          <w:marLeft w:val="0"/>
          <w:marRight w:val="0"/>
          <w:marTop w:val="0"/>
          <w:marBottom w:val="0"/>
          <w:divBdr>
            <w:top w:val="none" w:sz="0" w:space="0" w:color="auto"/>
            <w:left w:val="none" w:sz="0" w:space="0" w:color="auto"/>
            <w:bottom w:val="none" w:sz="0" w:space="0" w:color="auto"/>
            <w:right w:val="none" w:sz="0" w:space="0" w:color="auto"/>
          </w:divBdr>
        </w:div>
        <w:div w:id="2088065594">
          <w:marLeft w:val="0"/>
          <w:marRight w:val="0"/>
          <w:marTop w:val="0"/>
          <w:marBottom w:val="0"/>
          <w:divBdr>
            <w:top w:val="none" w:sz="0" w:space="0" w:color="auto"/>
            <w:left w:val="none" w:sz="0" w:space="0" w:color="auto"/>
            <w:bottom w:val="none" w:sz="0" w:space="0" w:color="auto"/>
            <w:right w:val="none" w:sz="0" w:space="0" w:color="auto"/>
          </w:divBdr>
        </w:div>
        <w:div w:id="2088577195">
          <w:marLeft w:val="0"/>
          <w:marRight w:val="0"/>
          <w:marTop w:val="0"/>
          <w:marBottom w:val="0"/>
          <w:divBdr>
            <w:top w:val="none" w:sz="0" w:space="0" w:color="auto"/>
            <w:left w:val="none" w:sz="0" w:space="0" w:color="auto"/>
            <w:bottom w:val="none" w:sz="0" w:space="0" w:color="auto"/>
            <w:right w:val="none" w:sz="0" w:space="0" w:color="auto"/>
          </w:divBdr>
        </w:div>
      </w:divsChild>
    </w:div>
    <w:div w:id="225920017">
      <w:bodyDiv w:val="1"/>
      <w:marLeft w:val="0"/>
      <w:marRight w:val="0"/>
      <w:marTop w:val="0"/>
      <w:marBottom w:val="0"/>
      <w:divBdr>
        <w:top w:val="none" w:sz="0" w:space="0" w:color="auto"/>
        <w:left w:val="none" w:sz="0" w:space="0" w:color="auto"/>
        <w:bottom w:val="none" w:sz="0" w:space="0" w:color="auto"/>
        <w:right w:val="none" w:sz="0" w:space="0" w:color="auto"/>
      </w:divBdr>
      <w:divsChild>
        <w:div w:id="168109266">
          <w:marLeft w:val="0"/>
          <w:marRight w:val="0"/>
          <w:marTop w:val="0"/>
          <w:marBottom w:val="0"/>
          <w:divBdr>
            <w:top w:val="none" w:sz="0" w:space="0" w:color="auto"/>
            <w:left w:val="none" w:sz="0" w:space="0" w:color="auto"/>
            <w:bottom w:val="none" w:sz="0" w:space="0" w:color="auto"/>
            <w:right w:val="none" w:sz="0" w:space="0" w:color="auto"/>
          </w:divBdr>
        </w:div>
        <w:div w:id="311328624">
          <w:marLeft w:val="0"/>
          <w:marRight w:val="0"/>
          <w:marTop w:val="0"/>
          <w:marBottom w:val="0"/>
          <w:divBdr>
            <w:top w:val="none" w:sz="0" w:space="0" w:color="auto"/>
            <w:left w:val="none" w:sz="0" w:space="0" w:color="auto"/>
            <w:bottom w:val="none" w:sz="0" w:space="0" w:color="auto"/>
            <w:right w:val="none" w:sz="0" w:space="0" w:color="auto"/>
          </w:divBdr>
        </w:div>
        <w:div w:id="524054253">
          <w:marLeft w:val="0"/>
          <w:marRight w:val="0"/>
          <w:marTop w:val="0"/>
          <w:marBottom w:val="0"/>
          <w:divBdr>
            <w:top w:val="none" w:sz="0" w:space="0" w:color="auto"/>
            <w:left w:val="none" w:sz="0" w:space="0" w:color="auto"/>
            <w:bottom w:val="none" w:sz="0" w:space="0" w:color="auto"/>
            <w:right w:val="none" w:sz="0" w:space="0" w:color="auto"/>
          </w:divBdr>
        </w:div>
        <w:div w:id="662901922">
          <w:marLeft w:val="0"/>
          <w:marRight w:val="0"/>
          <w:marTop w:val="0"/>
          <w:marBottom w:val="0"/>
          <w:divBdr>
            <w:top w:val="none" w:sz="0" w:space="0" w:color="auto"/>
            <w:left w:val="none" w:sz="0" w:space="0" w:color="auto"/>
            <w:bottom w:val="none" w:sz="0" w:space="0" w:color="auto"/>
            <w:right w:val="none" w:sz="0" w:space="0" w:color="auto"/>
          </w:divBdr>
        </w:div>
        <w:div w:id="882330993">
          <w:marLeft w:val="0"/>
          <w:marRight w:val="0"/>
          <w:marTop w:val="0"/>
          <w:marBottom w:val="0"/>
          <w:divBdr>
            <w:top w:val="none" w:sz="0" w:space="0" w:color="auto"/>
            <w:left w:val="none" w:sz="0" w:space="0" w:color="auto"/>
            <w:bottom w:val="none" w:sz="0" w:space="0" w:color="auto"/>
            <w:right w:val="none" w:sz="0" w:space="0" w:color="auto"/>
          </w:divBdr>
        </w:div>
        <w:div w:id="1480226804">
          <w:marLeft w:val="0"/>
          <w:marRight w:val="0"/>
          <w:marTop w:val="0"/>
          <w:marBottom w:val="0"/>
          <w:divBdr>
            <w:top w:val="none" w:sz="0" w:space="0" w:color="auto"/>
            <w:left w:val="none" w:sz="0" w:space="0" w:color="auto"/>
            <w:bottom w:val="none" w:sz="0" w:space="0" w:color="auto"/>
            <w:right w:val="none" w:sz="0" w:space="0" w:color="auto"/>
          </w:divBdr>
        </w:div>
        <w:div w:id="1620330190">
          <w:marLeft w:val="0"/>
          <w:marRight w:val="0"/>
          <w:marTop w:val="0"/>
          <w:marBottom w:val="0"/>
          <w:divBdr>
            <w:top w:val="none" w:sz="0" w:space="0" w:color="auto"/>
            <w:left w:val="none" w:sz="0" w:space="0" w:color="auto"/>
            <w:bottom w:val="none" w:sz="0" w:space="0" w:color="auto"/>
            <w:right w:val="none" w:sz="0" w:space="0" w:color="auto"/>
          </w:divBdr>
        </w:div>
      </w:divsChild>
    </w:div>
    <w:div w:id="798303952">
      <w:bodyDiv w:val="1"/>
      <w:marLeft w:val="0"/>
      <w:marRight w:val="0"/>
      <w:marTop w:val="0"/>
      <w:marBottom w:val="0"/>
      <w:divBdr>
        <w:top w:val="none" w:sz="0" w:space="0" w:color="auto"/>
        <w:left w:val="none" w:sz="0" w:space="0" w:color="auto"/>
        <w:bottom w:val="none" w:sz="0" w:space="0" w:color="auto"/>
        <w:right w:val="none" w:sz="0" w:space="0" w:color="auto"/>
      </w:divBdr>
      <w:divsChild>
        <w:div w:id="898326233">
          <w:marLeft w:val="0"/>
          <w:marRight w:val="0"/>
          <w:marTop w:val="0"/>
          <w:marBottom w:val="0"/>
          <w:divBdr>
            <w:top w:val="none" w:sz="0" w:space="0" w:color="auto"/>
            <w:left w:val="none" w:sz="0" w:space="0" w:color="auto"/>
            <w:bottom w:val="none" w:sz="0" w:space="0" w:color="auto"/>
            <w:right w:val="none" w:sz="0" w:space="0" w:color="auto"/>
          </w:divBdr>
        </w:div>
        <w:div w:id="1544367925">
          <w:marLeft w:val="0"/>
          <w:marRight w:val="0"/>
          <w:marTop w:val="0"/>
          <w:marBottom w:val="0"/>
          <w:divBdr>
            <w:top w:val="none" w:sz="0" w:space="0" w:color="auto"/>
            <w:left w:val="none" w:sz="0" w:space="0" w:color="auto"/>
            <w:bottom w:val="none" w:sz="0" w:space="0" w:color="auto"/>
            <w:right w:val="none" w:sz="0" w:space="0" w:color="auto"/>
          </w:divBdr>
        </w:div>
        <w:div w:id="403186855">
          <w:marLeft w:val="0"/>
          <w:marRight w:val="0"/>
          <w:marTop w:val="0"/>
          <w:marBottom w:val="0"/>
          <w:divBdr>
            <w:top w:val="none" w:sz="0" w:space="0" w:color="auto"/>
            <w:left w:val="none" w:sz="0" w:space="0" w:color="auto"/>
            <w:bottom w:val="none" w:sz="0" w:space="0" w:color="auto"/>
            <w:right w:val="none" w:sz="0" w:space="0" w:color="auto"/>
          </w:divBdr>
        </w:div>
        <w:div w:id="521666747">
          <w:marLeft w:val="0"/>
          <w:marRight w:val="0"/>
          <w:marTop w:val="0"/>
          <w:marBottom w:val="0"/>
          <w:divBdr>
            <w:top w:val="none" w:sz="0" w:space="0" w:color="auto"/>
            <w:left w:val="none" w:sz="0" w:space="0" w:color="auto"/>
            <w:bottom w:val="none" w:sz="0" w:space="0" w:color="auto"/>
            <w:right w:val="none" w:sz="0" w:space="0" w:color="auto"/>
          </w:divBdr>
        </w:div>
        <w:div w:id="73673834">
          <w:marLeft w:val="0"/>
          <w:marRight w:val="0"/>
          <w:marTop w:val="0"/>
          <w:marBottom w:val="0"/>
          <w:divBdr>
            <w:top w:val="none" w:sz="0" w:space="0" w:color="auto"/>
            <w:left w:val="none" w:sz="0" w:space="0" w:color="auto"/>
            <w:bottom w:val="none" w:sz="0" w:space="0" w:color="auto"/>
            <w:right w:val="none" w:sz="0" w:space="0" w:color="auto"/>
          </w:divBdr>
        </w:div>
        <w:div w:id="76827882">
          <w:marLeft w:val="0"/>
          <w:marRight w:val="0"/>
          <w:marTop w:val="0"/>
          <w:marBottom w:val="0"/>
          <w:divBdr>
            <w:top w:val="none" w:sz="0" w:space="0" w:color="auto"/>
            <w:left w:val="none" w:sz="0" w:space="0" w:color="auto"/>
            <w:bottom w:val="none" w:sz="0" w:space="0" w:color="auto"/>
            <w:right w:val="none" w:sz="0" w:space="0" w:color="auto"/>
          </w:divBdr>
        </w:div>
        <w:div w:id="960263374">
          <w:marLeft w:val="0"/>
          <w:marRight w:val="0"/>
          <w:marTop w:val="0"/>
          <w:marBottom w:val="0"/>
          <w:divBdr>
            <w:top w:val="none" w:sz="0" w:space="0" w:color="auto"/>
            <w:left w:val="none" w:sz="0" w:space="0" w:color="auto"/>
            <w:bottom w:val="none" w:sz="0" w:space="0" w:color="auto"/>
            <w:right w:val="none" w:sz="0" w:space="0" w:color="auto"/>
          </w:divBdr>
        </w:div>
        <w:div w:id="469056718">
          <w:marLeft w:val="0"/>
          <w:marRight w:val="0"/>
          <w:marTop w:val="0"/>
          <w:marBottom w:val="0"/>
          <w:divBdr>
            <w:top w:val="none" w:sz="0" w:space="0" w:color="auto"/>
            <w:left w:val="none" w:sz="0" w:space="0" w:color="auto"/>
            <w:bottom w:val="none" w:sz="0" w:space="0" w:color="auto"/>
            <w:right w:val="none" w:sz="0" w:space="0" w:color="auto"/>
          </w:divBdr>
        </w:div>
        <w:div w:id="854807926">
          <w:marLeft w:val="0"/>
          <w:marRight w:val="0"/>
          <w:marTop w:val="0"/>
          <w:marBottom w:val="0"/>
          <w:divBdr>
            <w:top w:val="none" w:sz="0" w:space="0" w:color="auto"/>
            <w:left w:val="none" w:sz="0" w:space="0" w:color="auto"/>
            <w:bottom w:val="none" w:sz="0" w:space="0" w:color="auto"/>
            <w:right w:val="none" w:sz="0" w:space="0" w:color="auto"/>
          </w:divBdr>
        </w:div>
        <w:div w:id="814954135">
          <w:marLeft w:val="0"/>
          <w:marRight w:val="0"/>
          <w:marTop w:val="0"/>
          <w:marBottom w:val="0"/>
          <w:divBdr>
            <w:top w:val="none" w:sz="0" w:space="0" w:color="auto"/>
            <w:left w:val="none" w:sz="0" w:space="0" w:color="auto"/>
            <w:bottom w:val="none" w:sz="0" w:space="0" w:color="auto"/>
            <w:right w:val="none" w:sz="0" w:space="0" w:color="auto"/>
          </w:divBdr>
        </w:div>
        <w:div w:id="1586039519">
          <w:marLeft w:val="0"/>
          <w:marRight w:val="0"/>
          <w:marTop w:val="0"/>
          <w:marBottom w:val="0"/>
          <w:divBdr>
            <w:top w:val="none" w:sz="0" w:space="0" w:color="auto"/>
            <w:left w:val="none" w:sz="0" w:space="0" w:color="auto"/>
            <w:bottom w:val="none" w:sz="0" w:space="0" w:color="auto"/>
            <w:right w:val="none" w:sz="0" w:space="0" w:color="auto"/>
          </w:divBdr>
        </w:div>
        <w:div w:id="325716097">
          <w:marLeft w:val="0"/>
          <w:marRight w:val="0"/>
          <w:marTop w:val="0"/>
          <w:marBottom w:val="0"/>
          <w:divBdr>
            <w:top w:val="none" w:sz="0" w:space="0" w:color="auto"/>
            <w:left w:val="none" w:sz="0" w:space="0" w:color="auto"/>
            <w:bottom w:val="none" w:sz="0" w:space="0" w:color="auto"/>
            <w:right w:val="none" w:sz="0" w:space="0" w:color="auto"/>
          </w:divBdr>
        </w:div>
        <w:div w:id="1141535010">
          <w:marLeft w:val="0"/>
          <w:marRight w:val="0"/>
          <w:marTop w:val="0"/>
          <w:marBottom w:val="0"/>
          <w:divBdr>
            <w:top w:val="none" w:sz="0" w:space="0" w:color="auto"/>
            <w:left w:val="none" w:sz="0" w:space="0" w:color="auto"/>
            <w:bottom w:val="none" w:sz="0" w:space="0" w:color="auto"/>
            <w:right w:val="none" w:sz="0" w:space="0" w:color="auto"/>
          </w:divBdr>
        </w:div>
        <w:div w:id="1435781813">
          <w:marLeft w:val="0"/>
          <w:marRight w:val="0"/>
          <w:marTop w:val="0"/>
          <w:marBottom w:val="0"/>
          <w:divBdr>
            <w:top w:val="none" w:sz="0" w:space="0" w:color="auto"/>
            <w:left w:val="none" w:sz="0" w:space="0" w:color="auto"/>
            <w:bottom w:val="none" w:sz="0" w:space="0" w:color="auto"/>
            <w:right w:val="none" w:sz="0" w:space="0" w:color="auto"/>
          </w:divBdr>
        </w:div>
        <w:div w:id="410853074">
          <w:marLeft w:val="0"/>
          <w:marRight w:val="0"/>
          <w:marTop w:val="0"/>
          <w:marBottom w:val="0"/>
          <w:divBdr>
            <w:top w:val="none" w:sz="0" w:space="0" w:color="auto"/>
            <w:left w:val="none" w:sz="0" w:space="0" w:color="auto"/>
            <w:bottom w:val="none" w:sz="0" w:space="0" w:color="auto"/>
            <w:right w:val="none" w:sz="0" w:space="0" w:color="auto"/>
          </w:divBdr>
        </w:div>
        <w:div w:id="34090611">
          <w:marLeft w:val="0"/>
          <w:marRight w:val="0"/>
          <w:marTop w:val="0"/>
          <w:marBottom w:val="0"/>
          <w:divBdr>
            <w:top w:val="none" w:sz="0" w:space="0" w:color="auto"/>
            <w:left w:val="none" w:sz="0" w:space="0" w:color="auto"/>
            <w:bottom w:val="none" w:sz="0" w:space="0" w:color="auto"/>
            <w:right w:val="none" w:sz="0" w:space="0" w:color="auto"/>
          </w:divBdr>
        </w:div>
        <w:div w:id="1987127260">
          <w:marLeft w:val="0"/>
          <w:marRight w:val="0"/>
          <w:marTop w:val="0"/>
          <w:marBottom w:val="0"/>
          <w:divBdr>
            <w:top w:val="none" w:sz="0" w:space="0" w:color="auto"/>
            <w:left w:val="none" w:sz="0" w:space="0" w:color="auto"/>
            <w:bottom w:val="none" w:sz="0" w:space="0" w:color="auto"/>
            <w:right w:val="none" w:sz="0" w:space="0" w:color="auto"/>
          </w:divBdr>
        </w:div>
        <w:div w:id="1128742466">
          <w:marLeft w:val="0"/>
          <w:marRight w:val="0"/>
          <w:marTop w:val="0"/>
          <w:marBottom w:val="0"/>
          <w:divBdr>
            <w:top w:val="none" w:sz="0" w:space="0" w:color="auto"/>
            <w:left w:val="none" w:sz="0" w:space="0" w:color="auto"/>
            <w:bottom w:val="none" w:sz="0" w:space="0" w:color="auto"/>
            <w:right w:val="none" w:sz="0" w:space="0" w:color="auto"/>
          </w:divBdr>
        </w:div>
        <w:div w:id="337199392">
          <w:marLeft w:val="0"/>
          <w:marRight w:val="0"/>
          <w:marTop w:val="0"/>
          <w:marBottom w:val="0"/>
          <w:divBdr>
            <w:top w:val="none" w:sz="0" w:space="0" w:color="auto"/>
            <w:left w:val="none" w:sz="0" w:space="0" w:color="auto"/>
            <w:bottom w:val="none" w:sz="0" w:space="0" w:color="auto"/>
            <w:right w:val="none" w:sz="0" w:space="0" w:color="auto"/>
          </w:divBdr>
        </w:div>
        <w:div w:id="318191000">
          <w:marLeft w:val="0"/>
          <w:marRight w:val="0"/>
          <w:marTop w:val="0"/>
          <w:marBottom w:val="0"/>
          <w:divBdr>
            <w:top w:val="none" w:sz="0" w:space="0" w:color="auto"/>
            <w:left w:val="none" w:sz="0" w:space="0" w:color="auto"/>
            <w:bottom w:val="none" w:sz="0" w:space="0" w:color="auto"/>
            <w:right w:val="none" w:sz="0" w:space="0" w:color="auto"/>
          </w:divBdr>
        </w:div>
        <w:div w:id="264002312">
          <w:marLeft w:val="0"/>
          <w:marRight w:val="0"/>
          <w:marTop w:val="0"/>
          <w:marBottom w:val="0"/>
          <w:divBdr>
            <w:top w:val="none" w:sz="0" w:space="0" w:color="auto"/>
            <w:left w:val="none" w:sz="0" w:space="0" w:color="auto"/>
            <w:bottom w:val="none" w:sz="0" w:space="0" w:color="auto"/>
            <w:right w:val="none" w:sz="0" w:space="0" w:color="auto"/>
          </w:divBdr>
        </w:div>
        <w:div w:id="1942374851">
          <w:marLeft w:val="0"/>
          <w:marRight w:val="0"/>
          <w:marTop w:val="0"/>
          <w:marBottom w:val="0"/>
          <w:divBdr>
            <w:top w:val="none" w:sz="0" w:space="0" w:color="auto"/>
            <w:left w:val="none" w:sz="0" w:space="0" w:color="auto"/>
            <w:bottom w:val="none" w:sz="0" w:space="0" w:color="auto"/>
            <w:right w:val="none" w:sz="0" w:space="0" w:color="auto"/>
          </w:divBdr>
        </w:div>
        <w:div w:id="1417052157">
          <w:marLeft w:val="0"/>
          <w:marRight w:val="0"/>
          <w:marTop w:val="0"/>
          <w:marBottom w:val="0"/>
          <w:divBdr>
            <w:top w:val="none" w:sz="0" w:space="0" w:color="auto"/>
            <w:left w:val="none" w:sz="0" w:space="0" w:color="auto"/>
            <w:bottom w:val="none" w:sz="0" w:space="0" w:color="auto"/>
            <w:right w:val="none" w:sz="0" w:space="0" w:color="auto"/>
          </w:divBdr>
        </w:div>
        <w:div w:id="1081490648">
          <w:marLeft w:val="0"/>
          <w:marRight w:val="0"/>
          <w:marTop w:val="0"/>
          <w:marBottom w:val="0"/>
          <w:divBdr>
            <w:top w:val="none" w:sz="0" w:space="0" w:color="auto"/>
            <w:left w:val="none" w:sz="0" w:space="0" w:color="auto"/>
            <w:bottom w:val="none" w:sz="0" w:space="0" w:color="auto"/>
            <w:right w:val="none" w:sz="0" w:space="0" w:color="auto"/>
          </w:divBdr>
        </w:div>
        <w:div w:id="927808240">
          <w:marLeft w:val="0"/>
          <w:marRight w:val="0"/>
          <w:marTop w:val="0"/>
          <w:marBottom w:val="0"/>
          <w:divBdr>
            <w:top w:val="none" w:sz="0" w:space="0" w:color="auto"/>
            <w:left w:val="none" w:sz="0" w:space="0" w:color="auto"/>
            <w:bottom w:val="none" w:sz="0" w:space="0" w:color="auto"/>
            <w:right w:val="none" w:sz="0" w:space="0" w:color="auto"/>
          </w:divBdr>
        </w:div>
        <w:div w:id="543563292">
          <w:marLeft w:val="0"/>
          <w:marRight w:val="0"/>
          <w:marTop w:val="0"/>
          <w:marBottom w:val="0"/>
          <w:divBdr>
            <w:top w:val="none" w:sz="0" w:space="0" w:color="auto"/>
            <w:left w:val="none" w:sz="0" w:space="0" w:color="auto"/>
            <w:bottom w:val="none" w:sz="0" w:space="0" w:color="auto"/>
            <w:right w:val="none" w:sz="0" w:space="0" w:color="auto"/>
          </w:divBdr>
        </w:div>
        <w:div w:id="680011447">
          <w:marLeft w:val="0"/>
          <w:marRight w:val="0"/>
          <w:marTop w:val="0"/>
          <w:marBottom w:val="0"/>
          <w:divBdr>
            <w:top w:val="none" w:sz="0" w:space="0" w:color="auto"/>
            <w:left w:val="none" w:sz="0" w:space="0" w:color="auto"/>
            <w:bottom w:val="none" w:sz="0" w:space="0" w:color="auto"/>
            <w:right w:val="none" w:sz="0" w:space="0" w:color="auto"/>
          </w:divBdr>
        </w:div>
        <w:div w:id="1110469890">
          <w:marLeft w:val="0"/>
          <w:marRight w:val="0"/>
          <w:marTop w:val="0"/>
          <w:marBottom w:val="0"/>
          <w:divBdr>
            <w:top w:val="none" w:sz="0" w:space="0" w:color="auto"/>
            <w:left w:val="none" w:sz="0" w:space="0" w:color="auto"/>
            <w:bottom w:val="none" w:sz="0" w:space="0" w:color="auto"/>
            <w:right w:val="none" w:sz="0" w:space="0" w:color="auto"/>
          </w:divBdr>
        </w:div>
        <w:div w:id="99033266">
          <w:marLeft w:val="0"/>
          <w:marRight w:val="0"/>
          <w:marTop w:val="0"/>
          <w:marBottom w:val="0"/>
          <w:divBdr>
            <w:top w:val="none" w:sz="0" w:space="0" w:color="auto"/>
            <w:left w:val="none" w:sz="0" w:space="0" w:color="auto"/>
            <w:bottom w:val="none" w:sz="0" w:space="0" w:color="auto"/>
            <w:right w:val="none" w:sz="0" w:space="0" w:color="auto"/>
          </w:divBdr>
        </w:div>
        <w:div w:id="1713991230">
          <w:marLeft w:val="0"/>
          <w:marRight w:val="0"/>
          <w:marTop w:val="0"/>
          <w:marBottom w:val="0"/>
          <w:divBdr>
            <w:top w:val="none" w:sz="0" w:space="0" w:color="auto"/>
            <w:left w:val="none" w:sz="0" w:space="0" w:color="auto"/>
            <w:bottom w:val="none" w:sz="0" w:space="0" w:color="auto"/>
            <w:right w:val="none" w:sz="0" w:space="0" w:color="auto"/>
          </w:divBdr>
        </w:div>
        <w:div w:id="2006666412">
          <w:marLeft w:val="0"/>
          <w:marRight w:val="0"/>
          <w:marTop w:val="0"/>
          <w:marBottom w:val="0"/>
          <w:divBdr>
            <w:top w:val="none" w:sz="0" w:space="0" w:color="auto"/>
            <w:left w:val="none" w:sz="0" w:space="0" w:color="auto"/>
            <w:bottom w:val="none" w:sz="0" w:space="0" w:color="auto"/>
            <w:right w:val="none" w:sz="0" w:space="0" w:color="auto"/>
          </w:divBdr>
        </w:div>
        <w:div w:id="300965627">
          <w:marLeft w:val="0"/>
          <w:marRight w:val="0"/>
          <w:marTop w:val="0"/>
          <w:marBottom w:val="0"/>
          <w:divBdr>
            <w:top w:val="none" w:sz="0" w:space="0" w:color="auto"/>
            <w:left w:val="none" w:sz="0" w:space="0" w:color="auto"/>
            <w:bottom w:val="none" w:sz="0" w:space="0" w:color="auto"/>
            <w:right w:val="none" w:sz="0" w:space="0" w:color="auto"/>
          </w:divBdr>
        </w:div>
        <w:div w:id="1781219102">
          <w:marLeft w:val="0"/>
          <w:marRight w:val="0"/>
          <w:marTop w:val="0"/>
          <w:marBottom w:val="0"/>
          <w:divBdr>
            <w:top w:val="none" w:sz="0" w:space="0" w:color="auto"/>
            <w:left w:val="none" w:sz="0" w:space="0" w:color="auto"/>
            <w:bottom w:val="none" w:sz="0" w:space="0" w:color="auto"/>
            <w:right w:val="none" w:sz="0" w:space="0" w:color="auto"/>
          </w:divBdr>
        </w:div>
        <w:div w:id="121002433">
          <w:marLeft w:val="0"/>
          <w:marRight w:val="0"/>
          <w:marTop w:val="0"/>
          <w:marBottom w:val="0"/>
          <w:divBdr>
            <w:top w:val="none" w:sz="0" w:space="0" w:color="auto"/>
            <w:left w:val="none" w:sz="0" w:space="0" w:color="auto"/>
            <w:bottom w:val="none" w:sz="0" w:space="0" w:color="auto"/>
            <w:right w:val="none" w:sz="0" w:space="0" w:color="auto"/>
          </w:divBdr>
        </w:div>
        <w:div w:id="1970627972">
          <w:marLeft w:val="0"/>
          <w:marRight w:val="0"/>
          <w:marTop w:val="0"/>
          <w:marBottom w:val="0"/>
          <w:divBdr>
            <w:top w:val="none" w:sz="0" w:space="0" w:color="auto"/>
            <w:left w:val="none" w:sz="0" w:space="0" w:color="auto"/>
            <w:bottom w:val="none" w:sz="0" w:space="0" w:color="auto"/>
            <w:right w:val="none" w:sz="0" w:space="0" w:color="auto"/>
          </w:divBdr>
        </w:div>
        <w:div w:id="413168303">
          <w:marLeft w:val="0"/>
          <w:marRight w:val="0"/>
          <w:marTop w:val="0"/>
          <w:marBottom w:val="0"/>
          <w:divBdr>
            <w:top w:val="none" w:sz="0" w:space="0" w:color="auto"/>
            <w:left w:val="none" w:sz="0" w:space="0" w:color="auto"/>
            <w:bottom w:val="none" w:sz="0" w:space="0" w:color="auto"/>
            <w:right w:val="none" w:sz="0" w:space="0" w:color="auto"/>
          </w:divBdr>
        </w:div>
        <w:div w:id="1097558864">
          <w:marLeft w:val="0"/>
          <w:marRight w:val="0"/>
          <w:marTop w:val="0"/>
          <w:marBottom w:val="0"/>
          <w:divBdr>
            <w:top w:val="none" w:sz="0" w:space="0" w:color="auto"/>
            <w:left w:val="none" w:sz="0" w:space="0" w:color="auto"/>
            <w:bottom w:val="none" w:sz="0" w:space="0" w:color="auto"/>
            <w:right w:val="none" w:sz="0" w:space="0" w:color="auto"/>
          </w:divBdr>
        </w:div>
        <w:div w:id="88550306">
          <w:marLeft w:val="0"/>
          <w:marRight w:val="0"/>
          <w:marTop w:val="0"/>
          <w:marBottom w:val="0"/>
          <w:divBdr>
            <w:top w:val="none" w:sz="0" w:space="0" w:color="auto"/>
            <w:left w:val="none" w:sz="0" w:space="0" w:color="auto"/>
            <w:bottom w:val="none" w:sz="0" w:space="0" w:color="auto"/>
            <w:right w:val="none" w:sz="0" w:space="0" w:color="auto"/>
          </w:divBdr>
        </w:div>
        <w:div w:id="2020112725">
          <w:marLeft w:val="0"/>
          <w:marRight w:val="0"/>
          <w:marTop w:val="0"/>
          <w:marBottom w:val="0"/>
          <w:divBdr>
            <w:top w:val="none" w:sz="0" w:space="0" w:color="auto"/>
            <w:left w:val="none" w:sz="0" w:space="0" w:color="auto"/>
            <w:bottom w:val="none" w:sz="0" w:space="0" w:color="auto"/>
            <w:right w:val="none" w:sz="0" w:space="0" w:color="auto"/>
          </w:divBdr>
        </w:div>
        <w:div w:id="1352147418">
          <w:marLeft w:val="0"/>
          <w:marRight w:val="0"/>
          <w:marTop w:val="0"/>
          <w:marBottom w:val="0"/>
          <w:divBdr>
            <w:top w:val="none" w:sz="0" w:space="0" w:color="auto"/>
            <w:left w:val="none" w:sz="0" w:space="0" w:color="auto"/>
            <w:bottom w:val="none" w:sz="0" w:space="0" w:color="auto"/>
            <w:right w:val="none" w:sz="0" w:space="0" w:color="auto"/>
          </w:divBdr>
        </w:div>
        <w:div w:id="960107251">
          <w:marLeft w:val="0"/>
          <w:marRight w:val="0"/>
          <w:marTop w:val="0"/>
          <w:marBottom w:val="0"/>
          <w:divBdr>
            <w:top w:val="none" w:sz="0" w:space="0" w:color="auto"/>
            <w:left w:val="none" w:sz="0" w:space="0" w:color="auto"/>
            <w:bottom w:val="none" w:sz="0" w:space="0" w:color="auto"/>
            <w:right w:val="none" w:sz="0" w:space="0" w:color="auto"/>
          </w:divBdr>
        </w:div>
        <w:div w:id="1995142209">
          <w:marLeft w:val="0"/>
          <w:marRight w:val="0"/>
          <w:marTop w:val="0"/>
          <w:marBottom w:val="0"/>
          <w:divBdr>
            <w:top w:val="none" w:sz="0" w:space="0" w:color="auto"/>
            <w:left w:val="none" w:sz="0" w:space="0" w:color="auto"/>
            <w:bottom w:val="none" w:sz="0" w:space="0" w:color="auto"/>
            <w:right w:val="none" w:sz="0" w:space="0" w:color="auto"/>
          </w:divBdr>
        </w:div>
        <w:div w:id="221253014">
          <w:marLeft w:val="0"/>
          <w:marRight w:val="0"/>
          <w:marTop w:val="0"/>
          <w:marBottom w:val="0"/>
          <w:divBdr>
            <w:top w:val="none" w:sz="0" w:space="0" w:color="auto"/>
            <w:left w:val="none" w:sz="0" w:space="0" w:color="auto"/>
            <w:bottom w:val="none" w:sz="0" w:space="0" w:color="auto"/>
            <w:right w:val="none" w:sz="0" w:space="0" w:color="auto"/>
          </w:divBdr>
        </w:div>
        <w:div w:id="1342582841">
          <w:marLeft w:val="0"/>
          <w:marRight w:val="0"/>
          <w:marTop w:val="0"/>
          <w:marBottom w:val="0"/>
          <w:divBdr>
            <w:top w:val="none" w:sz="0" w:space="0" w:color="auto"/>
            <w:left w:val="none" w:sz="0" w:space="0" w:color="auto"/>
            <w:bottom w:val="none" w:sz="0" w:space="0" w:color="auto"/>
            <w:right w:val="none" w:sz="0" w:space="0" w:color="auto"/>
          </w:divBdr>
        </w:div>
        <w:div w:id="327250052">
          <w:marLeft w:val="0"/>
          <w:marRight w:val="0"/>
          <w:marTop w:val="0"/>
          <w:marBottom w:val="0"/>
          <w:divBdr>
            <w:top w:val="none" w:sz="0" w:space="0" w:color="auto"/>
            <w:left w:val="none" w:sz="0" w:space="0" w:color="auto"/>
            <w:bottom w:val="none" w:sz="0" w:space="0" w:color="auto"/>
            <w:right w:val="none" w:sz="0" w:space="0" w:color="auto"/>
          </w:divBdr>
        </w:div>
        <w:div w:id="309402712">
          <w:marLeft w:val="0"/>
          <w:marRight w:val="0"/>
          <w:marTop w:val="0"/>
          <w:marBottom w:val="0"/>
          <w:divBdr>
            <w:top w:val="none" w:sz="0" w:space="0" w:color="auto"/>
            <w:left w:val="none" w:sz="0" w:space="0" w:color="auto"/>
            <w:bottom w:val="none" w:sz="0" w:space="0" w:color="auto"/>
            <w:right w:val="none" w:sz="0" w:space="0" w:color="auto"/>
          </w:divBdr>
        </w:div>
        <w:div w:id="2099977088">
          <w:marLeft w:val="0"/>
          <w:marRight w:val="0"/>
          <w:marTop w:val="0"/>
          <w:marBottom w:val="0"/>
          <w:divBdr>
            <w:top w:val="none" w:sz="0" w:space="0" w:color="auto"/>
            <w:left w:val="none" w:sz="0" w:space="0" w:color="auto"/>
            <w:bottom w:val="none" w:sz="0" w:space="0" w:color="auto"/>
            <w:right w:val="none" w:sz="0" w:space="0" w:color="auto"/>
          </w:divBdr>
        </w:div>
        <w:div w:id="2121294656">
          <w:marLeft w:val="0"/>
          <w:marRight w:val="0"/>
          <w:marTop w:val="0"/>
          <w:marBottom w:val="0"/>
          <w:divBdr>
            <w:top w:val="none" w:sz="0" w:space="0" w:color="auto"/>
            <w:left w:val="none" w:sz="0" w:space="0" w:color="auto"/>
            <w:bottom w:val="none" w:sz="0" w:space="0" w:color="auto"/>
            <w:right w:val="none" w:sz="0" w:space="0" w:color="auto"/>
          </w:divBdr>
        </w:div>
        <w:div w:id="727654257">
          <w:marLeft w:val="0"/>
          <w:marRight w:val="0"/>
          <w:marTop w:val="0"/>
          <w:marBottom w:val="0"/>
          <w:divBdr>
            <w:top w:val="none" w:sz="0" w:space="0" w:color="auto"/>
            <w:left w:val="none" w:sz="0" w:space="0" w:color="auto"/>
            <w:bottom w:val="none" w:sz="0" w:space="0" w:color="auto"/>
            <w:right w:val="none" w:sz="0" w:space="0" w:color="auto"/>
          </w:divBdr>
        </w:div>
        <w:div w:id="1625387214">
          <w:marLeft w:val="0"/>
          <w:marRight w:val="0"/>
          <w:marTop w:val="0"/>
          <w:marBottom w:val="0"/>
          <w:divBdr>
            <w:top w:val="none" w:sz="0" w:space="0" w:color="auto"/>
            <w:left w:val="none" w:sz="0" w:space="0" w:color="auto"/>
            <w:bottom w:val="none" w:sz="0" w:space="0" w:color="auto"/>
            <w:right w:val="none" w:sz="0" w:space="0" w:color="auto"/>
          </w:divBdr>
          <w:divsChild>
            <w:div w:id="1228108003">
              <w:marLeft w:val="0"/>
              <w:marRight w:val="0"/>
              <w:marTop w:val="0"/>
              <w:marBottom w:val="0"/>
              <w:divBdr>
                <w:top w:val="none" w:sz="0" w:space="0" w:color="auto"/>
                <w:left w:val="none" w:sz="0" w:space="0" w:color="auto"/>
                <w:bottom w:val="none" w:sz="0" w:space="0" w:color="auto"/>
                <w:right w:val="none" w:sz="0" w:space="0" w:color="auto"/>
              </w:divBdr>
              <w:divsChild>
                <w:div w:id="969286883">
                  <w:marLeft w:val="0"/>
                  <w:marRight w:val="0"/>
                  <w:marTop w:val="0"/>
                  <w:marBottom w:val="0"/>
                  <w:divBdr>
                    <w:top w:val="none" w:sz="0" w:space="0" w:color="auto"/>
                    <w:left w:val="none" w:sz="0" w:space="0" w:color="auto"/>
                    <w:bottom w:val="none" w:sz="0" w:space="0" w:color="auto"/>
                    <w:right w:val="none" w:sz="0" w:space="0" w:color="auto"/>
                  </w:divBdr>
                </w:div>
                <w:div w:id="1023366364">
                  <w:marLeft w:val="0"/>
                  <w:marRight w:val="0"/>
                  <w:marTop w:val="0"/>
                  <w:marBottom w:val="0"/>
                  <w:divBdr>
                    <w:top w:val="none" w:sz="0" w:space="0" w:color="auto"/>
                    <w:left w:val="none" w:sz="0" w:space="0" w:color="auto"/>
                    <w:bottom w:val="none" w:sz="0" w:space="0" w:color="auto"/>
                    <w:right w:val="none" w:sz="0" w:space="0" w:color="auto"/>
                  </w:divBdr>
                </w:div>
                <w:div w:id="475494526">
                  <w:marLeft w:val="0"/>
                  <w:marRight w:val="0"/>
                  <w:marTop w:val="0"/>
                  <w:marBottom w:val="0"/>
                  <w:divBdr>
                    <w:top w:val="none" w:sz="0" w:space="0" w:color="auto"/>
                    <w:left w:val="none" w:sz="0" w:space="0" w:color="auto"/>
                    <w:bottom w:val="none" w:sz="0" w:space="0" w:color="auto"/>
                    <w:right w:val="none" w:sz="0" w:space="0" w:color="auto"/>
                  </w:divBdr>
                </w:div>
                <w:div w:id="38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953899443">
      <w:bodyDiv w:val="1"/>
      <w:marLeft w:val="0"/>
      <w:marRight w:val="0"/>
      <w:marTop w:val="0"/>
      <w:marBottom w:val="0"/>
      <w:divBdr>
        <w:top w:val="none" w:sz="0" w:space="0" w:color="auto"/>
        <w:left w:val="none" w:sz="0" w:space="0" w:color="auto"/>
        <w:bottom w:val="none" w:sz="0" w:space="0" w:color="auto"/>
        <w:right w:val="none" w:sz="0" w:space="0" w:color="auto"/>
      </w:divBdr>
      <w:divsChild>
        <w:div w:id="1163859968">
          <w:marLeft w:val="0"/>
          <w:marRight w:val="0"/>
          <w:marTop w:val="0"/>
          <w:marBottom w:val="0"/>
          <w:divBdr>
            <w:top w:val="none" w:sz="0" w:space="0" w:color="auto"/>
            <w:left w:val="none" w:sz="0" w:space="0" w:color="auto"/>
            <w:bottom w:val="none" w:sz="0" w:space="0" w:color="auto"/>
            <w:right w:val="none" w:sz="0" w:space="0" w:color="auto"/>
          </w:divBdr>
        </w:div>
        <w:div w:id="1378623525">
          <w:marLeft w:val="0"/>
          <w:marRight w:val="0"/>
          <w:marTop w:val="0"/>
          <w:marBottom w:val="0"/>
          <w:divBdr>
            <w:top w:val="none" w:sz="0" w:space="0" w:color="auto"/>
            <w:left w:val="none" w:sz="0" w:space="0" w:color="auto"/>
            <w:bottom w:val="none" w:sz="0" w:space="0" w:color="auto"/>
            <w:right w:val="none" w:sz="0" w:space="0" w:color="auto"/>
          </w:divBdr>
        </w:div>
        <w:div w:id="1026372539">
          <w:marLeft w:val="0"/>
          <w:marRight w:val="0"/>
          <w:marTop w:val="0"/>
          <w:marBottom w:val="0"/>
          <w:divBdr>
            <w:top w:val="none" w:sz="0" w:space="0" w:color="auto"/>
            <w:left w:val="none" w:sz="0" w:space="0" w:color="auto"/>
            <w:bottom w:val="none" w:sz="0" w:space="0" w:color="auto"/>
            <w:right w:val="none" w:sz="0" w:space="0" w:color="auto"/>
          </w:divBdr>
        </w:div>
        <w:div w:id="681862690">
          <w:marLeft w:val="0"/>
          <w:marRight w:val="0"/>
          <w:marTop w:val="0"/>
          <w:marBottom w:val="0"/>
          <w:divBdr>
            <w:top w:val="none" w:sz="0" w:space="0" w:color="auto"/>
            <w:left w:val="none" w:sz="0" w:space="0" w:color="auto"/>
            <w:bottom w:val="none" w:sz="0" w:space="0" w:color="auto"/>
            <w:right w:val="none" w:sz="0" w:space="0" w:color="auto"/>
          </w:divBdr>
        </w:div>
        <w:div w:id="1343971816">
          <w:marLeft w:val="0"/>
          <w:marRight w:val="0"/>
          <w:marTop w:val="0"/>
          <w:marBottom w:val="0"/>
          <w:divBdr>
            <w:top w:val="none" w:sz="0" w:space="0" w:color="auto"/>
            <w:left w:val="none" w:sz="0" w:space="0" w:color="auto"/>
            <w:bottom w:val="none" w:sz="0" w:space="0" w:color="auto"/>
            <w:right w:val="none" w:sz="0" w:space="0" w:color="auto"/>
          </w:divBdr>
        </w:div>
        <w:div w:id="896667340">
          <w:marLeft w:val="0"/>
          <w:marRight w:val="0"/>
          <w:marTop w:val="0"/>
          <w:marBottom w:val="0"/>
          <w:divBdr>
            <w:top w:val="none" w:sz="0" w:space="0" w:color="auto"/>
            <w:left w:val="none" w:sz="0" w:space="0" w:color="auto"/>
            <w:bottom w:val="none" w:sz="0" w:space="0" w:color="auto"/>
            <w:right w:val="none" w:sz="0" w:space="0" w:color="auto"/>
          </w:divBdr>
        </w:div>
        <w:div w:id="640427074">
          <w:marLeft w:val="0"/>
          <w:marRight w:val="0"/>
          <w:marTop w:val="0"/>
          <w:marBottom w:val="0"/>
          <w:divBdr>
            <w:top w:val="none" w:sz="0" w:space="0" w:color="auto"/>
            <w:left w:val="none" w:sz="0" w:space="0" w:color="auto"/>
            <w:bottom w:val="none" w:sz="0" w:space="0" w:color="auto"/>
            <w:right w:val="none" w:sz="0" w:space="0" w:color="auto"/>
          </w:divBdr>
        </w:div>
        <w:div w:id="167604008">
          <w:marLeft w:val="0"/>
          <w:marRight w:val="0"/>
          <w:marTop w:val="0"/>
          <w:marBottom w:val="0"/>
          <w:divBdr>
            <w:top w:val="none" w:sz="0" w:space="0" w:color="auto"/>
            <w:left w:val="none" w:sz="0" w:space="0" w:color="auto"/>
            <w:bottom w:val="none" w:sz="0" w:space="0" w:color="auto"/>
            <w:right w:val="none" w:sz="0" w:space="0" w:color="auto"/>
          </w:divBdr>
        </w:div>
        <w:div w:id="168177939">
          <w:marLeft w:val="0"/>
          <w:marRight w:val="0"/>
          <w:marTop w:val="0"/>
          <w:marBottom w:val="0"/>
          <w:divBdr>
            <w:top w:val="none" w:sz="0" w:space="0" w:color="auto"/>
            <w:left w:val="none" w:sz="0" w:space="0" w:color="auto"/>
            <w:bottom w:val="none" w:sz="0" w:space="0" w:color="auto"/>
            <w:right w:val="none" w:sz="0" w:space="0" w:color="auto"/>
          </w:divBdr>
        </w:div>
      </w:divsChild>
    </w:div>
    <w:div w:id="956981530">
      <w:bodyDiv w:val="1"/>
      <w:marLeft w:val="0"/>
      <w:marRight w:val="0"/>
      <w:marTop w:val="0"/>
      <w:marBottom w:val="0"/>
      <w:divBdr>
        <w:top w:val="none" w:sz="0" w:space="0" w:color="auto"/>
        <w:left w:val="none" w:sz="0" w:space="0" w:color="auto"/>
        <w:bottom w:val="none" w:sz="0" w:space="0" w:color="auto"/>
        <w:right w:val="none" w:sz="0" w:space="0" w:color="auto"/>
      </w:divBdr>
      <w:divsChild>
        <w:div w:id="13729230">
          <w:marLeft w:val="0"/>
          <w:marRight w:val="0"/>
          <w:marTop w:val="0"/>
          <w:marBottom w:val="0"/>
          <w:divBdr>
            <w:top w:val="none" w:sz="0" w:space="0" w:color="auto"/>
            <w:left w:val="none" w:sz="0" w:space="0" w:color="auto"/>
            <w:bottom w:val="none" w:sz="0" w:space="0" w:color="auto"/>
            <w:right w:val="none" w:sz="0" w:space="0" w:color="auto"/>
          </w:divBdr>
          <w:divsChild>
            <w:div w:id="1388138905">
              <w:marLeft w:val="0"/>
              <w:marRight w:val="0"/>
              <w:marTop w:val="0"/>
              <w:marBottom w:val="0"/>
              <w:divBdr>
                <w:top w:val="none" w:sz="0" w:space="0" w:color="auto"/>
                <w:left w:val="none" w:sz="0" w:space="0" w:color="auto"/>
                <w:bottom w:val="none" w:sz="0" w:space="0" w:color="auto"/>
                <w:right w:val="none" w:sz="0" w:space="0" w:color="auto"/>
              </w:divBdr>
              <w:divsChild>
                <w:div w:id="5445575">
                  <w:marLeft w:val="0"/>
                  <w:marRight w:val="0"/>
                  <w:marTop w:val="0"/>
                  <w:marBottom w:val="0"/>
                  <w:divBdr>
                    <w:top w:val="none" w:sz="0" w:space="0" w:color="auto"/>
                    <w:left w:val="none" w:sz="0" w:space="0" w:color="auto"/>
                    <w:bottom w:val="none" w:sz="0" w:space="0" w:color="auto"/>
                    <w:right w:val="none" w:sz="0" w:space="0" w:color="auto"/>
                  </w:divBdr>
                </w:div>
                <w:div w:id="56124815">
                  <w:marLeft w:val="0"/>
                  <w:marRight w:val="0"/>
                  <w:marTop w:val="0"/>
                  <w:marBottom w:val="0"/>
                  <w:divBdr>
                    <w:top w:val="none" w:sz="0" w:space="0" w:color="auto"/>
                    <w:left w:val="none" w:sz="0" w:space="0" w:color="auto"/>
                    <w:bottom w:val="none" w:sz="0" w:space="0" w:color="auto"/>
                    <w:right w:val="none" w:sz="0" w:space="0" w:color="auto"/>
                  </w:divBdr>
                </w:div>
                <w:div w:id="63769849">
                  <w:marLeft w:val="0"/>
                  <w:marRight w:val="0"/>
                  <w:marTop w:val="0"/>
                  <w:marBottom w:val="0"/>
                  <w:divBdr>
                    <w:top w:val="none" w:sz="0" w:space="0" w:color="auto"/>
                    <w:left w:val="none" w:sz="0" w:space="0" w:color="auto"/>
                    <w:bottom w:val="none" w:sz="0" w:space="0" w:color="auto"/>
                    <w:right w:val="none" w:sz="0" w:space="0" w:color="auto"/>
                  </w:divBdr>
                </w:div>
                <w:div w:id="66000305">
                  <w:marLeft w:val="0"/>
                  <w:marRight w:val="0"/>
                  <w:marTop w:val="0"/>
                  <w:marBottom w:val="0"/>
                  <w:divBdr>
                    <w:top w:val="none" w:sz="0" w:space="0" w:color="auto"/>
                    <w:left w:val="none" w:sz="0" w:space="0" w:color="auto"/>
                    <w:bottom w:val="none" w:sz="0" w:space="0" w:color="auto"/>
                    <w:right w:val="none" w:sz="0" w:space="0" w:color="auto"/>
                  </w:divBdr>
                </w:div>
                <w:div w:id="112748563">
                  <w:marLeft w:val="0"/>
                  <w:marRight w:val="0"/>
                  <w:marTop w:val="0"/>
                  <w:marBottom w:val="0"/>
                  <w:divBdr>
                    <w:top w:val="none" w:sz="0" w:space="0" w:color="auto"/>
                    <w:left w:val="none" w:sz="0" w:space="0" w:color="auto"/>
                    <w:bottom w:val="none" w:sz="0" w:space="0" w:color="auto"/>
                    <w:right w:val="none" w:sz="0" w:space="0" w:color="auto"/>
                  </w:divBdr>
                </w:div>
                <w:div w:id="127893319">
                  <w:marLeft w:val="0"/>
                  <w:marRight w:val="0"/>
                  <w:marTop w:val="0"/>
                  <w:marBottom w:val="0"/>
                  <w:divBdr>
                    <w:top w:val="none" w:sz="0" w:space="0" w:color="auto"/>
                    <w:left w:val="none" w:sz="0" w:space="0" w:color="auto"/>
                    <w:bottom w:val="none" w:sz="0" w:space="0" w:color="auto"/>
                    <w:right w:val="none" w:sz="0" w:space="0" w:color="auto"/>
                  </w:divBdr>
                </w:div>
                <w:div w:id="139739027">
                  <w:marLeft w:val="0"/>
                  <w:marRight w:val="0"/>
                  <w:marTop w:val="0"/>
                  <w:marBottom w:val="0"/>
                  <w:divBdr>
                    <w:top w:val="none" w:sz="0" w:space="0" w:color="auto"/>
                    <w:left w:val="none" w:sz="0" w:space="0" w:color="auto"/>
                    <w:bottom w:val="none" w:sz="0" w:space="0" w:color="auto"/>
                    <w:right w:val="none" w:sz="0" w:space="0" w:color="auto"/>
                  </w:divBdr>
                </w:div>
                <w:div w:id="163790119">
                  <w:marLeft w:val="0"/>
                  <w:marRight w:val="0"/>
                  <w:marTop w:val="0"/>
                  <w:marBottom w:val="0"/>
                  <w:divBdr>
                    <w:top w:val="none" w:sz="0" w:space="0" w:color="auto"/>
                    <w:left w:val="none" w:sz="0" w:space="0" w:color="auto"/>
                    <w:bottom w:val="none" w:sz="0" w:space="0" w:color="auto"/>
                    <w:right w:val="none" w:sz="0" w:space="0" w:color="auto"/>
                  </w:divBdr>
                </w:div>
                <w:div w:id="183371614">
                  <w:marLeft w:val="0"/>
                  <w:marRight w:val="0"/>
                  <w:marTop w:val="0"/>
                  <w:marBottom w:val="0"/>
                  <w:divBdr>
                    <w:top w:val="none" w:sz="0" w:space="0" w:color="auto"/>
                    <w:left w:val="none" w:sz="0" w:space="0" w:color="auto"/>
                    <w:bottom w:val="none" w:sz="0" w:space="0" w:color="auto"/>
                    <w:right w:val="none" w:sz="0" w:space="0" w:color="auto"/>
                  </w:divBdr>
                </w:div>
                <w:div w:id="187565357">
                  <w:marLeft w:val="0"/>
                  <w:marRight w:val="0"/>
                  <w:marTop w:val="0"/>
                  <w:marBottom w:val="0"/>
                  <w:divBdr>
                    <w:top w:val="none" w:sz="0" w:space="0" w:color="auto"/>
                    <w:left w:val="none" w:sz="0" w:space="0" w:color="auto"/>
                    <w:bottom w:val="none" w:sz="0" w:space="0" w:color="auto"/>
                    <w:right w:val="none" w:sz="0" w:space="0" w:color="auto"/>
                  </w:divBdr>
                </w:div>
                <w:div w:id="209727314">
                  <w:marLeft w:val="0"/>
                  <w:marRight w:val="0"/>
                  <w:marTop w:val="0"/>
                  <w:marBottom w:val="0"/>
                  <w:divBdr>
                    <w:top w:val="none" w:sz="0" w:space="0" w:color="auto"/>
                    <w:left w:val="none" w:sz="0" w:space="0" w:color="auto"/>
                    <w:bottom w:val="none" w:sz="0" w:space="0" w:color="auto"/>
                    <w:right w:val="none" w:sz="0" w:space="0" w:color="auto"/>
                  </w:divBdr>
                </w:div>
                <w:div w:id="306519349">
                  <w:marLeft w:val="0"/>
                  <w:marRight w:val="0"/>
                  <w:marTop w:val="0"/>
                  <w:marBottom w:val="0"/>
                  <w:divBdr>
                    <w:top w:val="none" w:sz="0" w:space="0" w:color="auto"/>
                    <w:left w:val="none" w:sz="0" w:space="0" w:color="auto"/>
                    <w:bottom w:val="none" w:sz="0" w:space="0" w:color="auto"/>
                    <w:right w:val="none" w:sz="0" w:space="0" w:color="auto"/>
                  </w:divBdr>
                </w:div>
                <w:div w:id="348996554">
                  <w:marLeft w:val="0"/>
                  <w:marRight w:val="0"/>
                  <w:marTop w:val="0"/>
                  <w:marBottom w:val="0"/>
                  <w:divBdr>
                    <w:top w:val="none" w:sz="0" w:space="0" w:color="auto"/>
                    <w:left w:val="none" w:sz="0" w:space="0" w:color="auto"/>
                    <w:bottom w:val="none" w:sz="0" w:space="0" w:color="auto"/>
                    <w:right w:val="none" w:sz="0" w:space="0" w:color="auto"/>
                  </w:divBdr>
                </w:div>
                <w:div w:id="365061219">
                  <w:marLeft w:val="0"/>
                  <w:marRight w:val="0"/>
                  <w:marTop w:val="0"/>
                  <w:marBottom w:val="0"/>
                  <w:divBdr>
                    <w:top w:val="none" w:sz="0" w:space="0" w:color="auto"/>
                    <w:left w:val="none" w:sz="0" w:space="0" w:color="auto"/>
                    <w:bottom w:val="none" w:sz="0" w:space="0" w:color="auto"/>
                    <w:right w:val="none" w:sz="0" w:space="0" w:color="auto"/>
                  </w:divBdr>
                </w:div>
                <w:div w:id="433020048">
                  <w:marLeft w:val="0"/>
                  <w:marRight w:val="0"/>
                  <w:marTop w:val="0"/>
                  <w:marBottom w:val="0"/>
                  <w:divBdr>
                    <w:top w:val="none" w:sz="0" w:space="0" w:color="auto"/>
                    <w:left w:val="none" w:sz="0" w:space="0" w:color="auto"/>
                    <w:bottom w:val="none" w:sz="0" w:space="0" w:color="auto"/>
                    <w:right w:val="none" w:sz="0" w:space="0" w:color="auto"/>
                  </w:divBdr>
                </w:div>
                <w:div w:id="475798690">
                  <w:marLeft w:val="0"/>
                  <w:marRight w:val="0"/>
                  <w:marTop w:val="0"/>
                  <w:marBottom w:val="0"/>
                  <w:divBdr>
                    <w:top w:val="none" w:sz="0" w:space="0" w:color="auto"/>
                    <w:left w:val="none" w:sz="0" w:space="0" w:color="auto"/>
                    <w:bottom w:val="none" w:sz="0" w:space="0" w:color="auto"/>
                    <w:right w:val="none" w:sz="0" w:space="0" w:color="auto"/>
                  </w:divBdr>
                </w:div>
                <w:div w:id="477261833">
                  <w:marLeft w:val="0"/>
                  <w:marRight w:val="0"/>
                  <w:marTop w:val="0"/>
                  <w:marBottom w:val="0"/>
                  <w:divBdr>
                    <w:top w:val="none" w:sz="0" w:space="0" w:color="auto"/>
                    <w:left w:val="none" w:sz="0" w:space="0" w:color="auto"/>
                    <w:bottom w:val="none" w:sz="0" w:space="0" w:color="auto"/>
                    <w:right w:val="none" w:sz="0" w:space="0" w:color="auto"/>
                  </w:divBdr>
                </w:div>
                <w:div w:id="541289225">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621692666">
                  <w:marLeft w:val="0"/>
                  <w:marRight w:val="0"/>
                  <w:marTop w:val="0"/>
                  <w:marBottom w:val="0"/>
                  <w:divBdr>
                    <w:top w:val="none" w:sz="0" w:space="0" w:color="auto"/>
                    <w:left w:val="none" w:sz="0" w:space="0" w:color="auto"/>
                    <w:bottom w:val="none" w:sz="0" w:space="0" w:color="auto"/>
                    <w:right w:val="none" w:sz="0" w:space="0" w:color="auto"/>
                  </w:divBdr>
                </w:div>
                <w:div w:id="635842952">
                  <w:marLeft w:val="0"/>
                  <w:marRight w:val="0"/>
                  <w:marTop w:val="0"/>
                  <w:marBottom w:val="0"/>
                  <w:divBdr>
                    <w:top w:val="none" w:sz="0" w:space="0" w:color="auto"/>
                    <w:left w:val="none" w:sz="0" w:space="0" w:color="auto"/>
                    <w:bottom w:val="none" w:sz="0" w:space="0" w:color="auto"/>
                    <w:right w:val="none" w:sz="0" w:space="0" w:color="auto"/>
                  </w:divBdr>
                </w:div>
                <w:div w:id="674189624">
                  <w:marLeft w:val="0"/>
                  <w:marRight w:val="0"/>
                  <w:marTop w:val="0"/>
                  <w:marBottom w:val="0"/>
                  <w:divBdr>
                    <w:top w:val="none" w:sz="0" w:space="0" w:color="auto"/>
                    <w:left w:val="none" w:sz="0" w:space="0" w:color="auto"/>
                    <w:bottom w:val="none" w:sz="0" w:space="0" w:color="auto"/>
                    <w:right w:val="none" w:sz="0" w:space="0" w:color="auto"/>
                  </w:divBdr>
                </w:div>
                <w:div w:id="678043401">
                  <w:marLeft w:val="0"/>
                  <w:marRight w:val="0"/>
                  <w:marTop w:val="0"/>
                  <w:marBottom w:val="0"/>
                  <w:divBdr>
                    <w:top w:val="none" w:sz="0" w:space="0" w:color="auto"/>
                    <w:left w:val="none" w:sz="0" w:space="0" w:color="auto"/>
                    <w:bottom w:val="none" w:sz="0" w:space="0" w:color="auto"/>
                    <w:right w:val="none" w:sz="0" w:space="0" w:color="auto"/>
                  </w:divBdr>
                </w:div>
                <w:div w:id="692074697">
                  <w:marLeft w:val="0"/>
                  <w:marRight w:val="0"/>
                  <w:marTop w:val="0"/>
                  <w:marBottom w:val="0"/>
                  <w:divBdr>
                    <w:top w:val="none" w:sz="0" w:space="0" w:color="auto"/>
                    <w:left w:val="none" w:sz="0" w:space="0" w:color="auto"/>
                    <w:bottom w:val="none" w:sz="0" w:space="0" w:color="auto"/>
                    <w:right w:val="none" w:sz="0" w:space="0" w:color="auto"/>
                  </w:divBdr>
                </w:div>
                <w:div w:id="794521513">
                  <w:marLeft w:val="0"/>
                  <w:marRight w:val="0"/>
                  <w:marTop w:val="0"/>
                  <w:marBottom w:val="0"/>
                  <w:divBdr>
                    <w:top w:val="none" w:sz="0" w:space="0" w:color="auto"/>
                    <w:left w:val="none" w:sz="0" w:space="0" w:color="auto"/>
                    <w:bottom w:val="none" w:sz="0" w:space="0" w:color="auto"/>
                    <w:right w:val="none" w:sz="0" w:space="0" w:color="auto"/>
                  </w:divBdr>
                </w:div>
                <w:div w:id="849488225">
                  <w:marLeft w:val="0"/>
                  <w:marRight w:val="0"/>
                  <w:marTop w:val="0"/>
                  <w:marBottom w:val="0"/>
                  <w:divBdr>
                    <w:top w:val="none" w:sz="0" w:space="0" w:color="auto"/>
                    <w:left w:val="none" w:sz="0" w:space="0" w:color="auto"/>
                    <w:bottom w:val="none" w:sz="0" w:space="0" w:color="auto"/>
                    <w:right w:val="none" w:sz="0" w:space="0" w:color="auto"/>
                  </w:divBdr>
                </w:div>
                <w:div w:id="856189529">
                  <w:marLeft w:val="0"/>
                  <w:marRight w:val="0"/>
                  <w:marTop w:val="0"/>
                  <w:marBottom w:val="0"/>
                  <w:divBdr>
                    <w:top w:val="none" w:sz="0" w:space="0" w:color="auto"/>
                    <w:left w:val="none" w:sz="0" w:space="0" w:color="auto"/>
                    <w:bottom w:val="none" w:sz="0" w:space="0" w:color="auto"/>
                    <w:right w:val="none" w:sz="0" w:space="0" w:color="auto"/>
                  </w:divBdr>
                </w:div>
                <w:div w:id="863859371">
                  <w:marLeft w:val="0"/>
                  <w:marRight w:val="0"/>
                  <w:marTop w:val="0"/>
                  <w:marBottom w:val="0"/>
                  <w:divBdr>
                    <w:top w:val="none" w:sz="0" w:space="0" w:color="auto"/>
                    <w:left w:val="none" w:sz="0" w:space="0" w:color="auto"/>
                    <w:bottom w:val="none" w:sz="0" w:space="0" w:color="auto"/>
                    <w:right w:val="none" w:sz="0" w:space="0" w:color="auto"/>
                  </w:divBdr>
                </w:div>
                <w:div w:id="871570477">
                  <w:marLeft w:val="0"/>
                  <w:marRight w:val="0"/>
                  <w:marTop w:val="0"/>
                  <w:marBottom w:val="0"/>
                  <w:divBdr>
                    <w:top w:val="none" w:sz="0" w:space="0" w:color="auto"/>
                    <w:left w:val="none" w:sz="0" w:space="0" w:color="auto"/>
                    <w:bottom w:val="none" w:sz="0" w:space="0" w:color="auto"/>
                    <w:right w:val="none" w:sz="0" w:space="0" w:color="auto"/>
                  </w:divBdr>
                </w:div>
                <w:div w:id="881406122">
                  <w:marLeft w:val="0"/>
                  <w:marRight w:val="0"/>
                  <w:marTop w:val="0"/>
                  <w:marBottom w:val="0"/>
                  <w:divBdr>
                    <w:top w:val="none" w:sz="0" w:space="0" w:color="auto"/>
                    <w:left w:val="none" w:sz="0" w:space="0" w:color="auto"/>
                    <w:bottom w:val="none" w:sz="0" w:space="0" w:color="auto"/>
                    <w:right w:val="none" w:sz="0" w:space="0" w:color="auto"/>
                  </w:divBdr>
                </w:div>
                <w:div w:id="895893534">
                  <w:marLeft w:val="0"/>
                  <w:marRight w:val="0"/>
                  <w:marTop w:val="0"/>
                  <w:marBottom w:val="0"/>
                  <w:divBdr>
                    <w:top w:val="none" w:sz="0" w:space="0" w:color="auto"/>
                    <w:left w:val="none" w:sz="0" w:space="0" w:color="auto"/>
                    <w:bottom w:val="none" w:sz="0" w:space="0" w:color="auto"/>
                    <w:right w:val="none" w:sz="0" w:space="0" w:color="auto"/>
                  </w:divBdr>
                </w:div>
                <w:div w:id="921794387">
                  <w:marLeft w:val="0"/>
                  <w:marRight w:val="0"/>
                  <w:marTop w:val="0"/>
                  <w:marBottom w:val="0"/>
                  <w:divBdr>
                    <w:top w:val="none" w:sz="0" w:space="0" w:color="auto"/>
                    <w:left w:val="none" w:sz="0" w:space="0" w:color="auto"/>
                    <w:bottom w:val="none" w:sz="0" w:space="0" w:color="auto"/>
                    <w:right w:val="none" w:sz="0" w:space="0" w:color="auto"/>
                  </w:divBdr>
                </w:div>
                <w:div w:id="942612475">
                  <w:marLeft w:val="0"/>
                  <w:marRight w:val="0"/>
                  <w:marTop w:val="0"/>
                  <w:marBottom w:val="0"/>
                  <w:divBdr>
                    <w:top w:val="none" w:sz="0" w:space="0" w:color="auto"/>
                    <w:left w:val="none" w:sz="0" w:space="0" w:color="auto"/>
                    <w:bottom w:val="none" w:sz="0" w:space="0" w:color="auto"/>
                    <w:right w:val="none" w:sz="0" w:space="0" w:color="auto"/>
                  </w:divBdr>
                </w:div>
                <w:div w:id="963999908">
                  <w:marLeft w:val="0"/>
                  <w:marRight w:val="0"/>
                  <w:marTop w:val="0"/>
                  <w:marBottom w:val="0"/>
                  <w:divBdr>
                    <w:top w:val="none" w:sz="0" w:space="0" w:color="auto"/>
                    <w:left w:val="none" w:sz="0" w:space="0" w:color="auto"/>
                    <w:bottom w:val="none" w:sz="0" w:space="0" w:color="auto"/>
                    <w:right w:val="none" w:sz="0" w:space="0" w:color="auto"/>
                  </w:divBdr>
                </w:div>
                <w:div w:id="992488880">
                  <w:marLeft w:val="0"/>
                  <w:marRight w:val="0"/>
                  <w:marTop w:val="0"/>
                  <w:marBottom w:val="0"/>
                  <w:divBdr>
                    <w:top w:val="none" w:sz="0" w:space="0" w:color="auto"/>
                    <w:left w:val="none" w:sz="0" w:space="0" w:color="auto"/>
                    <w:bottom w:val="none" w:sz="0" w:space="0" w:color="auto"/>
                    <w:right w:val="none" w:sz="0" w:space="0" w:color="auto"/>
                  </w:divBdr>
                </w:div>
                <w:div w:id="993147145">
                  <w:marLeft w:val="0"/>
                  <w:marRight w:val="0"/>
                  <w:marTop w:val="0"/>
                  <w:marBottom w:val="0"/>
                  <w:divBdr>
                    <w:top w:val="none" w:sz="0" w:space="0" w:color="auto"/>
                    <w:left w:val="none" w:sz="0" w:space="0" w:color="auto"/>
                    <w:bottom w:val="none" w:sz="0" w:space="0" w:color="auto"/>
                    <w:right w:val="none" w:sz="0" w:space="0" w:color="auto"/>
                  </w:divBdr>
                </w:div>
                <w:div w:id="1011444963">
                  <w:marLeft w:val="0"/>
                  <w:marRight w:val="0"/>
                  <w:marTop w:val="0"/>
                  <w:marBottom w:val="0"/>
                  <w:divBdr>
                    <w:top w:val="none" w:sz="0" w:space="0" w:color="auto"/>
                    <w:left w:val="none" w:sz="0" w:space="0" w:color="auto"/>
                    <w:bottom w:val="none" w:sz="0" w:space="0" w:color="auto"/>
                    <w:right w:val="none" w:sz="0" w:space="0" w:color="auto"/>
                  </w:divBdr>
                </w:div>
                <w:div w:id="1054088892">
                  <w:marLeft w:val="0"/>
                  <w:marRight w:val="0"/>
                  <w:marTop w:val="0"/>
                  <w:marBottom w:val="0"/>
                  <w:divBdr>
                    <w:top w:val="none" w:sz="0" w:space="0" w:color="auto"/>
                    <w:left w:val="none" w:sz="0" w:space="0" w:color="auto"/>
                    <w:bottom w:val="none" w:sz="0" w:space="0" w:color="auto"/>
                    <w:right w:val="none" w:sz="0" w:space="0" w:color="auto"/>
                  </w:divBdr>
                </w:div>
                <w:div w:id="1078134513">
                  <w:marLeft w:val="0"/>
                  <w:marRight w:val="0"/>
                  <w:marTop w:val="0"/>
                  <w:marBottom w:val="0"/>
                  <w:divBdr>
                    <w:top w:val="none" w:sz="0" w:space="0" w:color="auto"/>
                    <w:left w:val="none" w:sz="0" w:space="0" w:color="auto"/>
                    <w:bottom w:val="none" w:sz="0" w:space="0" w:color="auto"/>
                    <w:right w:val="none" w:sz="0" w:space="0" w:color="auto"/>
                  </w:divBdr>
                </w:div>
                <w:div w:id="1156342720">
                  <w:marLeft w:val="0"/>
                  <w:marRight w:val="0"/>
                  <w:marTop w:val="0"/>
                  <w:marBottom w:val="0"/>
                  <w:divBdr>
                    <w:top w:val="none" w:sz="0" w:space="0" w:color="auto"/>
                    <w:left w:val="none" w:sz="0" w:space="0" w:color="auto"/>
                    <w:bottom w:val="none" w:sz="0" w:space="0" w:color="auto"/>
                    <w:right w:val="none" w:sz="0" w:space="0" w:color="auto"/>
                  </w:divBdr>
                </w:div>
                <w:div w:id="1164661289">
                  <w:marLeft w:val="0"/>
                  <w:marRight w:val="0"/>
                  <w:marTop w:val="0"/>
                  <w:marBottom w:val="0"/>
                  <w:divBdr>
                    <w:top w:val="none" w:sz="0" w:space="0" w:color="auto"/>
                    <w:left w:val="none" w:sz="0" w:space="0" w:color="auto"/>
                    <w:bottom w:val="none" w:sz="0" w:space="0" w:color="auto"/>
                    <w:right w:val="none" w:sz="0" w:space="0" w:color="auto"/>
                  </w:divBdr>
                </w:div>
                <w:div w:id="1206065183">
                  <w:marLeft w:val="0"/>
                  <w:marRight w:val="0"/>
                  <w:marTop w:val="0"/>
                  <w:marBottom w:val="0"/>
                  <w:divBdr>
                    <w:top w:val="none" w:sz="0" w:space="0" w:color="auto"/>
                    <w:left w:val="none" w:sz="0" w:space="0" w:color="auto"/>
                    <w:bottom w:val="none" w:sz="0" w:space="0" w:color="auto"/>
                    <w:right w:val="none" w:sz="0" w:space="0" w:color="auto"/>
                  </w:divBdr>
                </w:div>
                <w:div w:id="1207135775">
                  <w:marLeft w:val="0"/>
                  <w:marRight w:val="0"/>
                  <w:marTop w:val="0"/>
                  <w:marBottom w:val="0"/>
                  <w:divBdr>
                    <w:top w:val="none" w:sz="0" w:space="0" w:color="auto"/>
                    <w:left w:val="none" w:sz="0" w:space="0" w:color="auto"/>
                    <w:bottom w:val="none" w:sz="0" w:space="0" w:color="auto"/>
                    <w:right w:val="none" w:sz="0" w:space="0" w:color="auto"/>
                  </w:divBdr>
                </w:div>
                <w:div w:id="1235237473">
                  <w:marLeft w:val="0"/>
                  <w:marRight w:val="0"/>
                  <w:marTop w:val="0"/>
                  <w:marBottom w:val="0"/>
                  <w:divBdr>
                    <w:top w:val="none" w:sz="0" w:space="0" w:color="auto"/>
                    <w:left w:val="none" w:sz="0" w:space="0" w:color="auto"/>
                    <w:bottom w:val="none" w:sz="0" w:space="0" w:color="auto"/>
                    <w:right w:val="none" w:sz="0" w:space="0" w:color="auto"/>
                  </w:divBdr>
                </w:div>
                <w:div w:id="1260454067">
                  <w:marLeft w:val="0"/>
                  <w:marRight w:val="0"/>
                  <w:marTop w:val="0"/>
                  <w:marBottom w:val="0"/>
                  <w:divBdr>
                    <w:top w:val="none" w:sz="0" w:space="0" w:color="auto"/>
                    <w:left w:val="none" w:sz="0" w:space="0" w:color="auto"/>
                    <w:bottom w:val="none" w:sz="0" w:space="0" w:color="auto"/>
                    <w:right w:val="none" w:sz="0" w:space="0" w:color="auto"/>
                  </w:divBdr>
                </w:div>
                <w:div w:id="1283000786">
                  <w:marLeft w:val="0"/>
                  <w:marRight w:val="0"/>
                  <w:marTop w:val="0"/>
                  <w:marBottom w:val="0"/>
                  <w:divBdr>
                    <w:top w:val="none" w:sz="0" w:space="0" w:color="auto"/>
                    <w:left w:val="none" w:sz="0" w:space="0" w:color="auto"/>
                    <w:bottom w:val="none" w:sz="0" w:space="0" w:color="auto"/>
                    <w:right w:val="none" w:sz="0" w:space="0" w:color="auto"/>
                  </w:divBdr>
                </w:div>
                <w:div w:id="1344281325">
                  <w:marLeft w:val="0"/>
                  <w:marRight w:val="0"/>
                  <w:marTop w:val="0"/>
                  <w:marBottom w:val="0"/>
                  <w:divBdr>
                    <w:top w:val="none" w:sz="0" w:space="0" w:color="auto"/>
                    <w:left w:val="none" w:sz="0" w:space="0" w:color="auto"/>
                    <w:bottom w:val="none" w:sz="0" w:space="0" w:color="auto"/>
                    <w:right w:val="none" w:sz="0" w:space="0" w:color="auto"/>
                  </w:divBdr>
                </w:div>
                <w:div w:id="1416433864">
                  <w:marLeft w:val="0"/>
                  <w:marRight w:val="0"/>
                  <w:marTop w:val="0"/>
                  <w:marBottom w:val="0"/>
                  <w:divBdr>
                    <w:top w:val="none" w:sz="0" w:space="0" w:color="auto"/>
                    <w:left w:val="none" w:sz="0" w:space="0" w:color="auto"/>
                    <w:bottom w:val="none" w:sz="0" w:space="0" w:color="auto"/>
                    <w:right w:val="none" w:sz="0" w:space="0" w:color="auto"/>
                  </w:divBdr>
                </w:div>
                <w:div w:id="1424913818">
                  <w:marLeft w:val="0"/>
                  <w:marRight w:val="0"/>
                  <w:marTop w:val="0"/>
                  <w:marBottom w:val="0"/>
                  <w:divBdr>
                    <w:top w:val="none" w:sz="0" w:space="0" w:color="auto"/>
                    <w:left w:val="none" w:sz="0" w:space="0" w:color="auto"/>
                    <w:bottom w:val="none" w:sz="0" w:space="0" w:color="auto"/>
                    <w:right w:val="none" w:sz="0" w:space="0" w:color="auto"/>
                  </w:divBdr>
                </w:div>
                <w:div w:id="1434787720">
                  <w:marLeft w:val="0"/>
                  <w:marRight w:val="0"/>
                  <w:marTop w:val="0"/>
                  <w:marBottom w:val="0"/>
                  <w:divBdr>
                    <w:top w:val="none" w:sz="0" w:space="0" w:color="auto"/>
                    <w:left w:val="none" w:sz="0" w:space="0" w:color="auto"/>
                    <w:bottom w:val="none" w:sz="0" w:space="0" w:color="auto"/>
                    <w:right w:val="none" w:sz="0" w:space="0" w:color="auto"/>
                  </w:divBdr>
                </w:div>
                <w:div w:id="1461605879">
                  <w:marLeft w:val="0"/>
                  <w:marRight w:val="0"/>
                  <w:marTop w:val="0"/>
                  <w:marBottom w:val="0"/>
                  <w:divBdr>
                    <w:top w:val="none" w:sz="0" w:space="0" w:color="auto"/>
                    <w:left w:val="none" w:sz="0" w:space="0" w:color="auto"/>
                    <w:bottom w:val="none" w:sz="0" w:space="0" w:color="auto"/>
                    <w:right w:val="none" w:sz="0" w:space="0" w:color="auto"/>
                  </w:divBdr>
                </w:div>
                <w:div w:id="1475564872">
                  <w:marLeft w:val="0"/>
                  <w:marRight w:val="0"/>
                  <w:marTop w:val="0"/>
                  <w:marBottom w:val="0"/>
                  <w:divBdr>
                    <w:top w:val="none" w:sz="0" w:space="0" w:color="auto"/>
                    <w:left w:val="none" w:sz="0" w:space="0" w:color="auto"/>
                    <w:bottom w:val="none" w:sz="0" w:space="0" w:color="auto"/>
                    <w:right w:val="none" w:sz="0" w:space="0" w:color="auto"/>
                  </w:divBdr>
                </w:div>
                <w:div w:id="1533886425">
                  <w:marLeft w:val="0"/>
                  <w:marRight w:val="0"/>
                  <w:marTop w:val="0"/>
                  <w:marBottom w:val="0"/>
                  <w:divBdr>
                    <w:top w:val="none" w:sz="0" w:space="0" w:color="auto"/>
                    <w:left w:val="none" w:sz="0" w:space="0" w:color="auto"/>
                    <w:bottom w:val="none" w:sz="0" w:space="0" w:color="auto"/>
                    <w:right w:val="none" w:sz="0" w:space="0" w:color="auto"/>
                  </w:divBdr>
                </w:div>
                <w:div w:id="1541212207">
                  <w:marLeft w:val="0"/>
                  <w:marRight w:val="0"/>
                  <w:marTop w:val="0"/>
                  <w:marBottom w:val="0"/>
                  <w:divBdr>
                    <w:top w:val="none" w:sz="0" w:space="0" w:color="auto"/>
                    <w:left w:val="none" w:sz="0" w:space="0" w:color="auto"/>
                    <w:bottom w:val="none" w:sz="0" w:space="0" w:color="auto"/>
                    <w:right w:val="none" w:sz="0" w:space="0" w:color="auto"/>
                  </w:divBdr>
                </w:div>
                <w:div w:id="1560827086">
                  <w:marLeft w:val="0"/>
                  <w:marRight w:val="0"/>
                  <w:marTop w:val="0"/>
                  <w:marBottom w:val="0"/>
                  <w:divBdr>
                    <w:top w:val="none" w:sz="0" w:space="0" w:color="auto"/>
                    <w:left w:val="none" w:sz="0" w:space="0" w:color="auto"/>
                    <w:bottom w:val="none" w:sz="0" w:space="0" w:color="auto"/>
                    <w:right w:val="none" w:sz="0" w:space="0" w:color="auto"/>
                  </w:divBdr>
                </w:div>
                <w:div w:id="1618028665">
                  <w:marLeft w:val="0"/>
                  <w:marRight w:val="0"/>
                  <w:marTop w:val="0"/>
                  <w:marBottom w:val="0"/>
                  <w:divBdr>
                    <w:top w:val="none" w:sz="0" w:space="0" w:color="auto"/>
                    <w:left w:val="none" w:sz="0" w:space="0" w:color="auto"/>
                    <w:bottom w:val="none" w:sz="0" w:space="0" w:color="auto"/>
                    <w:right w:val="none" w:sz="0" w:space="0" w:color="auto"/>
                  </w:divBdr>
                </w:div>
                <w:div w:id="1622497441">
                  <w:marLeft w:val="0"/>
                  <w:marRight w:val="0"/>
                  <w:marTop w:val="0"/>
                  <w:marBottom w:val="0"/>
                  <w:divBdr>
                    <w:top w:val="none" w:sz="0" w:space="0" w:color="auto"/>
                    <w:left w:val="none" w:sz="0" w:space="0" w:color="auto"/>
                    <w:bottom w:val="none" w:sz="0" w:space="0" w:color="auto"/>
                    <w:right w:val="none" w:sz="0" w:space="0" w:color="auto"/>
                  </w:divBdr>
                </w:div>
                <w:div w:id="1664048167">
                  <w:marLeft w:val="0"/>
                  <w:marRight w:val="0"/>
                  <w:marTop w:val="0"/>
                  <w:marBottom w:val="0"/>
                  <w:divBdr>
                    <w:top w:val="none" w:sz="0" w:space="0" w:color="auto"/>
                    <w:left w:val="none" w:sz="0" w:space="0" w:color="auto"/>
                    <w:bottom w:val="none" w:sz="0" w:space="0" w:color="auto"/>
                    <w:right w:val="none" w:sz="0" w:space="0" w:color="auto"/>
                  </w:divBdr>
                </w:div>
                <w:div w:id="1667367489">
                  <w:marLeft w:val="0"/>
                  <w:marRight w:val="0"/>
                  <w:marTop w:val="0"/>
                  <w:marBottom w:val="0"/>
                  <w:divBdr>
                    <w:top w:val="none" w:sz="0" w:space="0" w:color="auto"/>
                    <w:left w:val="none" w:sz="0" w:space="0" w:color="auto"/>
                    <w:bottom w:val="none" w:sz="0" w:space="0" w:color="auto"/>
                    <w:right w:val="none" w:sz="0" w:space="0" w:color="auto"/>
                  </w:divBdr>
                </w:div>
                <w:div w:id="1704552970">
                  <w:marLeft w:val="0"/>
                  <w:marRight w:val="0"/>
                  <w:marTop w:val="0"/>
                  <w:marBottom w:val="0"/>
                  <w:divBdr>
                    <w:top w:val="none" w:sz="0" w:space="0" w:color="auto"/>
                    <w:left w:val="none" w:sz="0" w:space="0" w:color="auto"/>
                    <w:bottom w:val="none" w:sz="0" w:space="0" w:color="auto"/>
                    <w:right w:val="none" w:sz="0" w:space="0" w:color="auto"/>
                  </w:divBdr>
                </w:div>
                <w:div w:id="1730573630">
                  <w:marLeft w:val="0"/>
                  <w:marRight w:val="0"/>
                  <w:marTop w:val="0"/>
                  <w:marBottom w:val="0"/>
                  <w:divBdr>
                    <w:top w:val="none" w:sz="0" w:space="0" w:color="auto"/>
                    <w:left w:val="none" w:sz="0" w:space="0" w:color="auto"/>
                    <w:bottom w:val="none" w:sz="0" w:space="0" w:color="auto"/>
                    <w:right w:val="none" w:sz="0" w:space="0" w:color="auto"/>
                  </w:divBdr>
                </w:div>
                <w:div w:id="1734541403">
                  <w:marLeft w:val="0"/>
                  <w:marRight w:val="0"/>
                  <w:marTop w:val="0"/>
                  <w:marBottom w:val="0"/>
                  <w:divBdr>
                    <w:top w:val="none" w:sz="0" w:space="0" w:color="auto"/>
                    <w:left w:val="none" w:sz="0" w:space="0" w:color="auto"/>
                    <w:bottom w:val="none" w:sz="0" w:space="0" w:color="auto"/>
                    <w:right w:val="none" w:sz="0" w:space="0" w:color="auto"/>
                  </w:divBdr>
                </w:div>
                <w:div w:id="1758402517">
                  <w:marLeft w:val="0"/>
                  <w:marRight w:val="0"/>
                  <w:marTop w:val="0"/>
                  <w:marBottom w:val="0"/>
                  <w:divBdr>
                    <w:top w:val="none" w:sz="0" w:space="0" w:color="auto"/>
                    <w:left w:val="none" w:sz="0" w:space="0" w:color="auto"/>
                    <w:bottom w:val="none" w:sz="0" w:space="0" w:color="auto"/>
                    <w:right w:val="none" w:sz="0" w:space="0" w:color="auto"/>
                  </w:divBdr>
                </w:div>
                <w:div w:id="1767460492">
                  <w:marLeft w:val="0"/>
                  <w:marRight w:val="0"/>
                  <w:marTop w:val="0"/>
                  <w:marBottom w:val="0"/>
                  <w:divBdr>
                    <w:top w:val="none" w:sz="0" w:space="0" w:color="auto"/>
                    <w:left w:val="none" w:sz="0" w:space="0" w:color="auto"/>
                    <w:bottom w:val="none" w:sz="0" w:space="0" w:color="auto"/>
                    <w:right w:val="none" w:sz="0" w:space="0" w:color="auto"/>
                  </w:divBdr>
                </w:div>
                <w:div w:id="1792821613">
                  <w:marLeft w:val="0"/>
                  <w:marRight w:val="0"/>
                  <w:marTop w:val="0"/>
                  <w:marBottom w:val="0"/>
                  <w:divBdr>
                    <w:top w:val="none" w:sz="0" w:space="0" w:color="auto"/>
                    <w:left w:val="none" w:sz="0" w:space="0" w:color="auto"/>
                    <w:bottom w:val="none" w:sz="0" w:space="0" w:color="auto"/>
                    <w:right w:val="none" w:sz="0" w:space="0" w:color="auto"/>
                  </w:divBdr>
                </w:div>
                <w:div w:id="1802260626">
                  <w:marLeft w:val="0"/>
                  <w:marRight w:val="0"/>
                  <w:marTop w:val="0"/>
                  <w:marBottom w:val="0"/>
                  <w:divBdr>
                    <w:top w:val="none" w:sz="0" w:space="0" w:color="auto"/>
                    <w:left w:val="none" w:sz="0" w:space="0" w:color="auto"/>
                    <w:bottom w:val="none" w:sz="0" w:space="0" w:color="auto"/>
                    <w:right w:val="none" w:sz="0" w:space="0" w:color="auto"/>
                  </w:divBdr>
                </w:div>
                <w:div w:id="1823083227">
                  <w:marLeft w:val="0"/>
                  <w:marRight w:val="0"/>
                  <w:marTop w:val="0"/>
                  <w:marBottom w:val="0"/>
                  <w:divBdr>
                    <w:top w:val="none" w:sz="0" w:space="0" w:color="auto"/>
                    <w:left w:val="none" w:sz="0" w:space="0" w:color="auto"/>
                    <w:bottom w:val="none" w:sz="0" w:space="0" w:color="auto"/>
                    <w:right w:val="none" w:sz="0" w:space="0" w:color="auto"/>
                  </w:divBdr>
                </w:div>
                <w:div w:id="1832062662">
                  <w:marLeft w:val="0"/>
                  <w:marRight w:val="0"/>
                  <w:marTop w:val="0"/>
                  <w:marBottom w:val="0"/>
                  <w:divBdr>
                    <w:top w:val="none" w:sz="0" w:space="0" w:color="auto"/>
                    <w:left w:val="none" w:sz="0" w:space="0" w:color="auto"/>
                    <w:bottom w:val="none" w:sz="0" w:space="0" w:color="auto"/>
                    <w:right w:val="none" w:sz="0" w:space="0" w:color="auto"/>
                  </w:divBdr>
                </w:div>
                <w:div w:id="1844122050">
                  <w:marLeft w:val="0"/>
                  <w:marRight w:val="0"/>
                  <w:marTop w:val="0"/>
                  <w:marBottom w:val="0"/>
                  <w:divBdr>
                    <w:top w:val="none" w:sz="0" w:space="0" w:color="auto"/>
                    <w:left w:val="none" w:sz="0" w:space="0" w:color="auto"/>
                    <w:bottom w:val="none" w:sz="0" w:space="0" w:color="auto"/>
                    <w:right w:val="none" w:sz="0" w:space="0" w:color="auto"/>
                  </w:divBdr>
                </w:div>
                <w:div w:id="1877959692">
                  <w:marLeft w:val="0"/>
                  <w:marRight w:val="0"/>
                  <w:marTop w:val="0"/>
                  <w:marBottom w:val="0"/>
                  <w:divBdr>
                    <w:top w:val="none" w:sz="0" w:space="0" w:color="auto"/>
                    <w:left w:val="none" w:sz="0" w:space="0" w:color="auto"/>
                    <w:bottom w:val="none" w:sz="0" w:space="0" w:color="auto"/>
                    <w:right w:val="none" w:sz="0" w:space="0" w:color="auto"/>
                  </w:divBdr>
                </w:div>
                <w:div w:id="1878929434">
                  <w:marLeft w:val="0"/>
                  <w:marRight w:val="0"/>
                  <w:marTop w:val="0"/>
                  <w:marBottom w:val="0"/>
                  <w:divBdr>
                    <w:top w:val="none" w:sz="0" w:space="0" w:color="auto"/>
                    <w:left w:val="none" w:sz="0" w:space="0" w:color="auto"/>
                    <w:bottom w:val="none" w:sz="0" w:space="0" w:color="auto"/>
                    <w:right w:val="none" w:sz="0" w:space="0" w:color="auto"/>
                  </w:divBdr>
                </w:div>
                <w:div w:id="1890875888">
                  <w:marLeft w:val="0"/>
                  <w:marRight w:val="0"/>
                  <w:marTop w:val="0"/>
                  <w:marBottom w:val="0"/>
                  <w:divBdr>
                    <w:top w:val="none" w:sz="0" w:space="0" w:color="auto"/>
                    <w:left w:val="none" w:sz="0" w:space="0" w:color="auto"/>
                    <w:bottom w:val="none" w:sz="0" w:space="0" w:color="auto"/>
                    <w:right w:val="none" w:sz="0" w:space="0" w:color="auto"/>
                  </w:divBdr>
                </w:div>
                <w:div w:id="1935896005">
                  <w:marLeft w:val="0"/>
                  <w:marRight w:val="0"/>
                  <w:marTop w:val="0"/>
                  <w:marBottom w:val="0"/>
                  <w:divBdr>
                    <w:top w:val="none" w:sz="0" w:space="0" w:color="auto"/>
                    <w:left w:val="none" w:sz="0" w:space="0" w:color="auto"/>
                    <w:bottom w:val="none" w:sz="0" w:space="0" w:color="auto"/>
                    <w:right w:val="none" w:sz="0" w:space="0" w:color="auto"/>
                  </w:divBdr>
                </w:div>
                <w:div w:id="1937013251">
                  <w:marLeft w:val="0"/>
                  <w:marRight w:val="0"/>
                  <w:marTop w:val="0"/>
                  <w:marBottom w:val="0"/>
                  <w:divBdr>
                    <w:top w:val="none" w:sz="0" w:space="0" w:color="auto"/>
                    <w:left w:val="none" w:sz="0" w:space="0" w:color="auto"/>
                    <w:bottom w:val="none" w:sz="0" w:space="0" w:color="auto"/>
                    <w:right w:val="none" w:sz="0" w:space="0" w:color="auto"/>
                  </w:divBdr>
                </w:div>
                <w:div w:id="1995329323">
                  <w:marLeft w:val="0"/>
                  <w:marRight w:val="0"/>
                  <w:marTop w:val="0"/>
                  <w:marBottom w:val="0"/>
                  <w:divBdr>
                    <w:top w:val="none" w:sz="0" w:space="0" w:color="auto"/>
                    <w:left w:val="none" w:sz="0" w:space="0" w:color="auto"/>
                    <w:bottom w:val="none" w:sz="0" w:space="0" w:color="auto"/>
                    <w:right w:val="none" w:sz="0" w:space="0" w:color="auto"/>
                  </w:divBdr>
                </w:div>
                <w:div w:id="2033024157">
                  <w:marLeft w:val="0"/>
                  <w:marRight w:val="0"/>
                  <w:marTop w:val="0"/>
                  <w:marBottom w:val="0"/>
                  <w:divBdr>
                    <w:top w:val="none" w:sz="0" w:space="0" w:color="auto"/>
                    <w:left w:val="none" w:sz="0" w:space="0" w:color="auto"/>
                    <w:bottom w:val="none" w:sz="0" w:space="0" w:color="auto"/>
                    <w:right w:val="none" w:sz="0" w:space="0" w:color="auto"/>
                  </w:divBdr>
                </w:div>
                <w:div w:id="2047486238">
                  <w:marLeft w:val="0"/>
                  <w:marRight w:val="0"/>
                  <w:marTop w:val="0"/>
                  <w:marBottom w:val="0"/>
                  <w:divBdr>
                    <w:top w:val="none" w:sz="0" w:space="0" w:color="auto"/>
                    <w:left w:val="none" w:sz="0" w:space="0" w:color="auto"/>
                    <w:bottom w:val="none" w:sz="0" w:space="0" w:color="auto"/>
                    <w:right w:val="none" w:sz="0" w:space="0" w:color="auto"/>
                  </w:divBdr>
                </w:div>
                <w:div w:id="2099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634">
          <w:marLeft w:val="0"/>
          <w:marRight w:val="0"/>
          <w:marTop w:val="0"/>
          <w:marBottom w:val="0"/>
          <w:divBdr>
            <w:top w:val="none" w:sz="0" w:space="0" w:color="auto"/>
            <w:left w:val="none" w:sz="0" w:space="0" w:color="auto"/>
            <w:bottom w:val="none" w:sz="0" w:space="0" w:color="auto"/>
            <w:right w:val="none" w:sz="0" w:space="0" w:color="auto"/>
          </w:divBdr>
          <w:divsChild>
            <w:div w:id="1627543081">
              <w:marLeft w:val="0"/>
              <w:marRight w:val="0"/>
              <w:marTop w:val="0"/>
              <w:marBottom w:val="0"/>
              <w:divBdr>
                <w:top w:val="none" w:sz="0" w:space="0" w:color="auto"/>
                <w:left w:val="none" w:sz="0" w:space="0" w:color="auto"/>
                <w:bottom w:val="none" w:sz="0" w:space="0" w:color="auto"/>
                <w:right w:val="none" w:sz="0" w:space="0" w:color="auto"/>
              </w:divBdr>
              <w:divsChild>
                <w:div w:id="37171091">
                  <w:marLeft w:val="0"/>
                  <w:marRight w:val="0"/>
                  <w:marTop w:val="0"/>
                  <w:marBottom w:val="0"/>
                  <w:divBdr>
                    <w:top w:val="none" w:sz="0" w:space="0" w:color="auto"/>
                    <w:left w:val="none" w:sz="0" w:space="0" w:color="auto"/>
                    <w:bottom w:val="none" w:sz="0" w:space="0" w:color="auto"/>
                    <w:right w:val="none" w:sz="0" w:space="0" w:color="auto"/>
                  </w:divBdr>
                </w:div>
                <w:div w:id="61221819">
                  <w:marLeft w:val="0"/>
                  <w:marRight w:val="0"/>
                  <w:marTop w:val="0"/>
                  <w:marBottom w:val="0"/>
                  <w:divBdr>
                    <w:top w:val="none" w:sz="0" w:space="0" w:color="auto"/>
                    <w:left w:val="none" w:sz="0" w:space="0" w:color="auto"/>
                    <w:bottom w:val="none" w:sz="0" w:space="0" w:color="auto"/>
                    <w:right w:val="none" w:sz="0" w:space="0" w:color="auto"/>
                  </w:divBdr>
                </w:div>
                <w:div w:id="73864657">
                  <w:marLeft w:val="0"/>
                  <w:marRight w:val="0"/>
                  <w:marTop w:val="0"/>
                  <w:marBottom w:val="0"/>
                  <w:divBdr>
                    <w:top w:val="none" w:sz="0" w:space="0" w:color="auto"/>
                    <w:left w:val="none" w:sz="0" w:space="0" w:color="auto"/>
                    <w:bottom w:val="none" w:sz="0" w:space="0" w:color="auto"/>
                    <w:right w:val="none" w:sz="0" w:space="0" w:color="auto"/>
                  </w:divBdr>
                </w:div>
                <w:div w:id="143939862">
                  <w:marLeft w:val="0"/>
                  <w:marRight w:val="0"/>
                  <w:marTop w:val="0"/>
                  <w:marBottom w:val="0"/>
                  <w:divBdr>
                    <w:top w:val="none" w:sz="0" w:space="0" w:color="auto"/>
                    <w:left w:val="none" w:sz="0" w:space="0" w:color="auto"/>
                    <w:bottom w:val="none" w:sz="0" w:space="0" w:color="auto"/>
                    <w:right w:val="none" w:sz="0" w:space="0" w:color="auto"/>
                  </w:divBdr>
                </w:div>
                <w:div w:id="144009331">
                  <w:marLeft w:val="0"/>
                  <w:marRight w:val="0"/>
                  <w:marTop w:val="0"/>
                  <w:marBottom w:val="0"/>
                  <w:divBdr>
                    <w:top w:val="none" w:sz="0" w:space="0" w:color="auto"/>
                    <w:left w:val="none" w:sz="0" w:space="0" w:color="auto"/>
                    <w:bottom w:val="none" w:sz="0" w:space="0" w:color="auto"/>
                    <w:right w:val="none" w:sz="0" w:space="0" w:color="auto"/>
                  </w:divBdr>
                </w:div>
                <w:div w:id="159777291">
                  <w:marLeft w:val="0"/>
                  <w:marRight w:val="0"/>
                  <w:marTop w:val="0"/>
                  <w:marBottom w:val="0"/>
                  <w:divBdr>
                    <w:top w:val="none" w:sz="0" w:space="0" w:color="auto"/>
                    <w:left w:val="none" w:sz="0" w:space="0" w:color="auto"/>
                    <w:bottom w:val="none" w:sz="0" w:space="0" w:color="auto"/>
                    <w:right w:val="none" w:sz="0" w:space="0" w:color="auto"/>
                  </w:divBdr>
                </w:div>
                <w:div w:id="163936923">
                  <w:marLeft w:val="0"/>
                  <w:marRight w:val="0"/>
                  <w:marTop w:val="0"/>
                  <w:marBottom w:val="0"/>
                  <w:divBdr>
                    <w:top w:val="none" w:sz="0" w:space="0" w:color="auto"/>
                    <w:left w:val="none" w:sz="0" w:space="0" w:color="auto"/>
                    <w:bottom w:val="none" w:sz="0" w:space="0" w:color="auto"/>
                    <w:right w:val="none" w:sz="0" w:space="0" w:color="auto"/>
                  </w:divBdr>
                </w:div>
                <w:div w:id="234976454">
                  <w:marLeft w:val="0"/>
                  <w:marRight w:val="0"/>
                  <w:marTop w:val="0"/>
                  <w:marBottom w:val="0"/>
                  <w:divBdr>
                    <w:top w:val="none" w:sz="0" w:space="0" w:color="auto"/>
                    <w:left w:val="none" w:sz="0" w:space="0" w:color="auto"/>
                    <w:bottom w:val="none" w:sz="0" w:space="0" w:color="auto"/>
                    <w:right w:val="none" w:sz="0" w:space="0" w:color="auto"/>
                  </w:divBdr>
                </w:div>
                <w:div w:id="282274503">
                  <w:marLeft w:val="0"/>
                  <w:marRight w:val="0"/>
                  <w:marTop w:val="0"/>
                  <w:marBottom w:val="0"/>
                  <w:divBdr>
                    <w:top w:val="none" w:sz="0" w:space="0" w:color="auto"/>
                    <w:left w:val="none" w:sz="0" w:space="0" w:color="auto"/>
                    <w:bottom w:val="none" w:sz="0" w:space="0" w:color="auto"/>
                    <w:right w:val="none" w:sz="0" w:space="0" w:color="auto"/>
                  </w:divBdr>
                </w:div>
                <w:div w:id="289432797">
                  <w:marLeft w:val="0"/>
                  <w:marRight w:val="0"/>
                  <w:marTop w:val="0"/>
                  <w:marBottom w:val="0"/>
                  <w:divBdr>
                    <w:top w:val="none" w:sz="0" w:space="0" w:color="auto"/>
                    <w:left w:val="none" w:sz="0" w:space="0" w:color="auto"/>
                    <w:bottom w:val="none" w:sz="0" w:space="0" w:color="auto"/>
                    <w:right w:val="none" w:sz="0" w:space="0" w:color="auto"/>
                  </w:divBdr>
                </w:div>
                <w:div w:id="326904262">
                  <w:marLeft w:val="0"/>
                  <w:marRight w:val="0"/>
                  <w:marTop w:val="0"/>
                  <w:marBottom w:val="0"/>
                  <w:divBdr>
                    <w:top w:val="none" w:sz="0" w:space="0" w:color="auto"/>
                    <w:left w:val="none" w:sz="0" w:space="0" w:color="auto"/>
                    <w:bottom w:val="none" w:sz="0" w:space="0" w:color="auto"/>
                    <w:right w:val="none" w:sz="0" w:space="0" w:color="auto"/>
                  </w:divBdr>
                </w:div>
                <w:div w:id="398477031">
                  <w:marLeft w:val="0"/>
                  <w:marRight w:val="0"/>
                  <w:marTop w:val="0"/>
                  <w:marBottom w:val="0"/>
                  <w:divBdr>
                    <w:top w:val="none" w:sz="0" w:space="0" w:color="auto"/>
                    <w:left w:val="none" w:sz="0" w:space="0" w:color="auto"/>
                    <w:bottom w:val="none" w:sz="0" w:space="0" w:color="auto"/>
                    <w:right w:val="none" w:sz="0" w:space="0" w:color="auto"/>
                  </w:divBdr>
                </w:div>
                <w:div w:id="400757040">
                  <w:marLeft w:val="0"/>
                  <w:marRight w:val="0"/>
                  <w:marTop w:val="0"/>
                  <w:marBottom w:val="0"/>
                  <w:divBdr>
                    <w:top w:val="none" w:sz="0" w:space="0" w:color="auto"/>
                    <w:left w:val="none" w:sz="0" w:space="0" w:color="auto"/>
                    <w:bottom w:val="none" w:sz="0" w:space="0" w:color="auto"/>
                    <w:right w:val="none" w:sz="0" w:space="0" w:color="auto"/>
                  </w:divBdr>
                </w:div>
                <w:div w:id="458108424">
                  <w:marLeft w:val="0"/>
                  <w:marRight w:val="0"/>
                  <w:marTop w:val="0"/>
                  <w:marBottom w:val="0"/>
                  <w:divBdr>
                    <w:top w:val="none" w:sz="0" w:space="0" w:color="auto"/>
                    <w:left w:val="none" w:sz="0" w:space="0" w:color="auto"/>
                    <w:bottom w:val="none" w:sz="0" w:space="0" w:color="auto"/>
                    <w:right w:val="none" w:sz="0" w:space="0" w:color="auto"/>
                  </w:divBdr>
                </w:div>
                <w:div w:id="462238260">
                  <w:marLeft w:val="0"/>
                  <w:marRight w:val="0"/>
                  <w:marTop w:val="0"/>
                  <w:marBottom w:val="0"/>
                  <w:divBdr>
                    <w:top w:val="none" w:sz="0" w:space="0" w:color="auto"/>
                    <w:left w:val="none" w:sz="0" w:space="0" w:color="auto"/>
                    <w:bottom w:val="none" w:sz="0" w:space="0" w:color="auto"/>
                    <w:right w:val="none" w:sz="0" w:space="0" w:color="auto"/>
                  </w:divBdr>
                </w:div>
                <w:div w:id="487088927">
                  <w:marLeft w:val="0"/>
                  <w:marRight w:val="0"/>
                  <w:marTop w:val="0"/>
                  <w:marBottom w:val="0"/>
                  <w:divBdr>
                    <w:top w:val="none" w:sz="0" w:space="0" w:color="auto"/>
                    <w:left w:val="none" w:sz="0" w:space="0" w:color="auto"/>
                    <w:bottom w:val="none" w:sz="0" w:space="0" w:color="auto"/>
                    <w:right w:val="none" w:sz="0" w:space="0" w:color="auto"/>
                  </w:divBdr>
                </w:div>
                <w:div w:id="503011591">
                  <w:marLeft w:val="0"/>
                  <w:marRight w:val="0"/>
                  <w:marTop w:val="0"/>
                  <w:marBottom w:val="0"/>
                  <w:divBdr>
                    <w:top w:val="none" w:sz="0" w:space="0" w:color="auto"/>
                    <w:left w:val="none" w:sz="0" w:space="0" w:color="auto"/>
                    <w:bottom w:val="none" w:sz="0" w:space="0" w:color="auto"/>
                    <w:right w:val="none" w:sz="0" w:space="0" w:color="auto"/>
                  </w:divBdr>
                </w:div>
                <w:div w:id="527371826">
                  <w:marLeft w:val="0"/>
                  <w:marRight w:val="0"/>
                  <w:marTop w:val="0"/>
                  <w:marBottom w:val="0"/>
                  <w:divBdr>
                    <w:top w:val="none" w:sz="0" w:space="0" w:color="auto"/>
                    <w:left w:val="none" w:sz="0" w:space="0" w:color="auto"/>
                    <w:bottom w:val="none" w:sz="0" w:space="0" w:color="auto"/>
                    <w:right w:val="none" w:sz="0" w:space="0" w:color="auto"/>
                  </w:divBdr>
                </w:div>
                <w:div w:id="585697420">
                  <w:marLeft w:val="0"/>
                  <w:marRight w:val="0"/>
                  <w:marTop w:val="0"/>
                  <w:marBottom w:val="0"/>
                  <w:divBdr>
                    <w:top w:val="none" w:sz="0" w:space="0" w:color="auto"/>
                    <w:left w:val="none" w:sz="0" w:space="0" w:color="auto"/>
                    <w:bottom w:val="none" w:sz="0" w:space="0" w:color="auto"/>
                    <w:right w:val="none" w:sz="0" w:space="0" w:color="auto"/>
                  </w:divBdr>
                </w:div>
                <w:div w:id="599223755">
                  <w:marLeft w:val="0"/>
                  <w:marRight w:val="0"/>
                  <w:marTop w:val="0"/>
                  <w:marBottom w:val="0"/>
                  <w:divBdr>
                    <w:top w:val="none" w:sz="0" w:space="0" w:color="auto"/>
                    <w:left w:val="none" w:sz="0" w:space="0" w:color="auto"/>
                    <w:bottom w:val="none" w:sz="0" w:space="0" w:color="auto"/>
                    <w:right w:val="none" w:sz="0" w:space="0" w:color="auto"/>
                  </w:divBdr>
                </w:div>
                <w:div w:id="676159326">
                  <w:marLeft w:val="0"/>
                  <w:marRight w:val="0"/>
                  <w:marTop w:val="0"/>
                  <w:marBottom w:val="0"/>
                  <w:divBdr>
                    <w:top w:val="none" w:sz="0" w:space="0" w:color="auto"/>
                    <w:left w:val="none" w:sz="0" w:space="0" w:color="auto"/>
                    <w:bottom w:val="none" w:sz="0" w:space="0" w:color="auto"/>
                    <w:right w:val="none" w:sz="0" w:space="0" w:color="auto"/>
                  </w:divBdr>
                </w:div>
                <w:div w:id="789666868">
                  <w:marLeft w:val="0"/>
                  <w:marRight w:val="0"/>
                  <w:marTop w:val="0"/>
                  <w:marBottom w:val="0"/>
                  <w:divBdr>
                    <w:top w:val="none" w:sz="0" w:space="0" w:color="auto"/>
                    <w:left w:val="none" w:sz="0" w:space="0" w:color="auto"/>
                    <w:bottom w:val="none" w:sz="0" w:space="0" w:color="auto"/>
                    <w:right w:val="none" w:sz="0" w:space="0" w:color="auto"/>
                  </w:divBdr>
                </w:div>
                <w:div w:id="828596147">
                  <w:marLeft w:val="0"/>
                  <w:marRight w:val="0"/>
                  <w:marTop w:val="0"/>
                  <w:marBottom w:val="0"/>
                  <w:divBdr>
                    <w:top w:val="none" w:sz="0" w:space="0" w:color="auto"/>
                    <w:left w:val="none" w:sz="0" w:space="0" w:color="auto"/>
                    <w:bottom w:val="none" w:sz="0" w:space="0" w:color="auto"/>
                    <w:right w:val="none" w:sz="0" w:space="0" w:color="auto"/>
                  </w:divBdr>
                </w:div>
                <w:div w:id="853571699">
                  <w:marLeft w:val="0"/>
                  <w:marRight w:val="0"/>
                  <w:marTop w:val="0"/>
                  <w:marBottom w:val="0"/>
                  <w:divBdr>
                    <w:top w:val="none" w:sz="0" w:space="0" w:color="auto"/>
                    <w:left w:val="none" w:sz="0" w:space="0" w:color="auto"/>
                    <w:bottom w:val="none" w:sz="0" w:space="0" w:color="auto"/>
                    <w:right w:val="none" w:sz="0" w:space="0" w:color="auto"/>
                  </w:divBdr>
                </w:div>
                <w:div w:id="856044072">
                  <w:marLeft w:val="0"/>
                  <w:marRight w:val="0"/>
                  <w:marTop w:val="0"/>
                  <w:marBottom w:val="0"/>
                  <w:divBdr>
                    <w:top w:val="none" w:sz="0" w:space="0" w:color="auto"/>
                    <w:left w:val="none" w:sz="0" w:space="0" w:color="auto"/>
                    <w:bottom w:val="none" w:sz="0" w:space="0" w:color="auto"/>
                    <w:right w:val="none" w:sz="0" w:space="0" w:color="auto"/>
                  </w:divBdr>
                </w:div>
                <w:div w:id="880092670">
                  <w:marLeft w:val="0"/>
                  <w:marRight w:val="0"/>
                  <w:marTop w:val="0"/>
                  <w:marBottom w:val="0"/>
                  <w:divBdr>
                    <w:top w:val="none" w:sz="0" w:space="0" w:color="auto"/>
                    <w:left w:val="none" w:sz="0" w:space="0" w:color="auto"/>
                    <w:bottom w:val="none" w:sz="0" w:space="0" w:color="auto"/>
                    <w:right w:val="none" w:sz="0" w:space="0" w:color="auto"/>
                  </w:divBdr>
                </w:div>
                <w:div w:id="906763283">
                  <w:marLeft w:val="0"/>
                  <w:marRight w:val="0"/>
                  <w:marTop w:val="0"/>
                  <w:marBottom w:val="0"/>
                  <w:divBdr>
                    <w:top w:val="none" w:sz="0" w:space="0" w:color="auto"/>
                    <w:left w:val="none" w:sz="0" w:space="0" w:color="auto"/>
                    <w:bottom w:val="none" w:sz="0" w:space="0" w:color="auto"/>
                    <w:right w:val="none" w:sz="0" w:space="0" w:color="auto"/>
                  </w:divBdr>
                </w:div>
                <w:div w:id="915096586">
                  <w:marLeft w:val="0"/>
                  <w:marRight w:val="0"/>
                  <w:marTop w:val="0"/>
                  <w:marBottom w:val="0"/>
                  <w:divBdr>
                    <w:top w:val="none" w:sz="0" w:space="0" w:color="auto"/>
                    <w:left w:val="none" w:sz="0" w:space="0" w:color="auto"/>
                    <w:bottom w:val="none" w:sz="0" w:space="0" w:color="auto"/>
                    <w:right w:val="none" w:sz="0" w:space="0" w:color="auto"/>
                  </w:divBdr>
                </w:div>
                <w:div w:id="922838808">
                  <w:marLeft w:val="0"/>
                  <w:marRight w:val="0"/>
                  <w:marTop w:val="0"/>
                  <w:marBottom w:val="0"/>
                  <w:divBdr>
                    <w:top w:val="none" w:sz="0" w:space="0" w:color="auto"/>
                    <w:left w:val="none" w:sz="0" w:space="0" w:color="auto"/>
                    <w:bottom w:val="none" w:sz="0" w:space="0" w:color="auto"/>
                    <w:right w:val="none" w:sz="0" w:space="0" w:color="auto"/>
                  </w:divBdr>
                </w:div>
                <w:div w:id="956451525">
                  <w:marLeft w:val="0"/>
                  <w:marRight w:val="0"/>
                  <w:marTop w:val="0"/>
                  <w:marBottom w:val="0"/>
                  <w:divBdr>
                    <w:top w:val="none" w:sz="0" w:space="0" w:color="auto"/>
                    <w:left w:val="none" w:sz="0" w:space="0" w:color="auto"/>
                    <w:bottom w:val="none" w:sz="0" w:space="0" w:color="auto"/>
                    <w:right w:val="none" w:sz="0" w:space="0" w:color="auto"/>
                  </w:divBdr>
                </w:div>
                <w:div w:id="977952187">
                  <w:marLeft w:val="0"/>
                  <w:marRight w:val="0"/>
                  <w:marTop w:val="0"/>
                  <w:marBottom w:val="0"/>
                  <w:divBdr>
                    <w:top w:val="none" w:sz="0" w:space="0" w:color="auto"/>
                    <w:left w:val="none" w:sz="0" w:space="0" w:color="auto"/>
                    <w:bottom w:val="none" w:sz="0" w:space="0" w:color="auto"/>
                    <w:right w:val="none" w:sz="0" w:space="0" w:color="auto"/>
                  </w:divBdr>
                </w:div>
                <w:div w:id="1060053452">
                  <w:marLeft w:val="0"/>
                  <w:marRight w:val="0"/>
                  <w:marTop w:val="0"/>
                  <w:marBottom w:val="0"/>
                  <w:divBdr>
                    <w:top w:val="none" w:sz="0" w:space="0" w:color="auto"/>
                    <w:left w:val="none" w:sz="0" w:space="0" w:color="auto"/>
                    <w:bottom w:val="none" w:sz="0" w:space="0" w:color="auto"/>
                    <w:right w:val="none" w:sz="0" w:space="0" w:color="auto"/>
                  </w:divBdr>
                </w:div>
                <w:div w:id="1074277986">
                  <w:marLeft w:val="0"/>
                  <w:marRight w:val="0"/>
                  <w:marTop w:val="0"/>
                  <w:marBottom w:val="0"/>
                  <w:divBdr>
                    <w:top w:val="none" w:sz="0" w:space="0" w:color="auto"/>
                    <w:left w:val="none" w:sz="0" w:space="0" w:color="auto"/>
                    <w:bottom w:val="none" w:sz="0" w:space="0" w:color="auto"/>
                    <w:right w:val="none" w:sz="0" w:space="0" w:color="auto"/>
                  </w:divBdr>
                </w:div>
                <w:div w:id="1095857388">
                  <w:marLeft w:val="0"/>
                  <w:marRight w:val="0"/>
                  <w:marTop w:val="0"/>
                  <w:marBottom w:val="0"/>
                  <w:divBdr>
                    <w:top w:val="none" w:sz="0" w:space="0" w:color="auto"/>
                    <w:left w:val="none" w:sz="0" w:space="0" w:color="auto"/>
                    <w:bottom w:val="none" w:sz="0" w:space="0" w:color="auto"/>
                    <w:right w:val="none" w:sz="0" w:space="0" w:color="auto"/>
                  </w:divBdr>
                </w:div>
                <w:div w:id="1165247666">
                  <w:marLeft w:val="0"/>
                  <w:marRight w:val="0"/>
                  <w:marTop w:val="0"/>
                  <w:marBottom w:val="0"/>
                  <w:divBdr>
                    <w:top w:val="none" w:sz="0" w:space="0" w:color="auto"/>
                    <w:left w:val="none" w:sz="0" w:space="0" w:color="auto"/>
                    <w:bottom w:val="none" w:sz="0" w:space="0" w:color="auto"/>
                    <w:right w:val="none" w:sz="0" w:space="0" w:color="auto"/>
                  </w:divBdr>
                </w:div>
                <w:div w:id="1171212626">
                  <w:marLeft w:val="0"/>
                  <w:marRight w:val="0"/>
                  <w:marTop w:val="0"/>
                  <w:marBottom w:val="0"/>
                  <w:divBdr>
                    <w:top w:val="none" w:sz="0" w:space="0" w:color="auto"/>
                    <w:left w:val="none" w:sz="0" w:space="0" w:color="auto"/>
                    <w:bottom w:val="none" w:sz="0" w:space="0" w:color="auto"/>
                    <w:right w:val="none" w:sz="0" w:space="0" w:color="auto"/>
                  </w:divBdr>
                </w:div>
                <w:div w:id="1179470413">
                  <w:marLeft w:val="0"/>
                  <w:marRight w:val="0"/>
                  <w:marTop w:val="0"/>
                  <w:marBottom w:val="0"/>
                  <w:divBdr>
                    <w:top w:val="none" w:sz="0" w:space="0" w:color="auto"/>
                    <w:left w:val="none" w:sz="0" w:space="0" w:color="auto"/>
                    <w:bottom w:val="none" w:sz="0" w:space="0" w:color="auto"/>
                    <w:right w:val="none" w:sz="0" w:space="0" w:color="auto"/>
                  </w:divBdr>
                </w:div>
                <w:div w:id="1250432831">
                  <w:marLeft w:val="0"/>
                  <w:marRight w:val="0"/>
                  <w:marTop w:val="0"/>
                  <w:marBottom w:val="0"/>
                  <w:divBdr>
                    <w:top w:val="none" w:sz="0" w:space="0" w:color="auto"/>
                    <w:left w:val="none" w:sz="0" w:space="0" w:color="auto"/>
                    <w:bottom w:val="none" w:sz="0" w:space="0" w:color="auto"/>
                    <w:right w:val="none" w:sz="0" w:space="0" w:color="auto"/>
                  </w:divBdr>
                </w:div>
                <w:div w:id="1276064342">
                  <w:marLeft w:val="0"/>
                  <w:marRight w:val="0"/>
                  <w:marTop w:val="0"/>
                  <w:marBottom w:val="0"/>
                  <w:divBdr>
                    <w:top w:val="none" w:sz="0" w:space="0" w:color="auto"/>
                    <w:left w:val="none" w:sz="0" w:space="0" w:color="auto"/>
                    <w:bottom w:val="none" w:sz="0" w:space="0" w:color="auto"/>
                    <w:right w:val="none" w:sz="0" w:space="0" w:color="auto"/>
                  </w:divBdr>
                </w:div>
                <w:div w:id="1417050781">
                  <w:marLeft w:val="0"/>
                  <w:marRight w:val="0"/>
                  <w:marTop w:val="0"/>
                  <w:marBottom w:val="0"/>
                  <w:divBdr>
                    <w:top w:val="none" w:sz="0" w:space="0" w:color="auto"/>
                    <w:left w:val="none" w:sz="0" w:space="0" w:color="auto"/>
                    <w:bottom w:val="none" w:sz="0" w:space="0" w:color="auto"/>
                    <w:right w:val="none" w:sz="0" w:space="0" w:color="auto"/>
                  </w:divBdr>
                </w:div>
                <w:div w:id="1494879366">
                  <w:marLeft w:val="0"/>
                  <w:marRight w:val="0"/>
                  <w:marTop w:val="0"/>
                  <w:marBottom w:val="0"/>
                  <w:divBdr>
                    <w:top w:val="none" w:sz="0" w:space="0" w:color="auto"/>
                    <w:left w:val="none" w:sz="0" w:space="0" w:color="auto"/>
                    <w:bottom w:val="none" w:sz="0" w:space="0" w:color="auto"/>
                    <w:right w:val="none" w:sz="0" w:space="0" w:color="auto"/>
                  </w:divBdr>
                </w:div>
                <w:div w:id="1497920354">
                  <w:marLeft w:val="0"/>
                  <w:marRight w:val="0"/>
                  <w:marTop w:val="0"/>
                  <w:marBottom w:val="0"/>
                  <w:divBdr>
                    <w:top w:val="none" w:sz="0" w:space="0" w:color="auto"/>
                    <w:left w:val="none" w:sz="0" w:space="0" w:color="auto"/>
                    <w:bottom w:val="none" w:sz="0" w:space="0" w:color="auto"/>
                    <w:right w:val="none" w:sz="0" w:space="0" w:color="auto"/>
                  </w:divBdr>
                </w:div>
                <w:div w:id="1513103782">
                  <w:marLeft w:val="0"/>
                  <w:marRight w:val="0"/>
                  <w:marTop w:val="0"/>
                  <w:marBottom w:val="0"/>
                  <w:divBdr>
                    <w:top w:val="none" w:sz="0" w:space="0" w:color="auto"/>
                    <w:left w:val="none" w:sz="0" w:space="0" w:color="auto"/>
                    <w:bottom w:val="none" w:sz="0" w:space="0" w:color="auto"/>
                    <w:right w:val="none" w:sz="0" w:space="0" w:color="auto"/>
                  </w:divBdr>
                </w:div>
                <w:div w:id="1520699812">
                  <w:marLeft w:val="0"/>
                  <w:marRight w:val="0"/>
                  <w:marTop w:val="0"/>
                  <w:marBottom w:val="0"/>
                  <w:divBdr>
                    <w:top w:val="none" w:sz="0" w:space="0" w:color="auto"/>
                    <w:left w:val="none" w:sz="0" w:space="0" w:color="auto"/>
                    <w:bottom w:val="none" w:sz="0" w:space="0" w:color="auto"/>
                    <w:right w:val="none" w:sz="0" w:space="0" w:color="auto"/>
                  </w:divBdr>
                </w:div>
                <w:div w:id="1572277775">
                  <w:marLeft w:val="0"/>
                  <w:marRight w:val="0"/>
                  <w:marTop w:val="0"/>
                  <w:marBottom w:val="0"/>
                  <w:divBdr>
                    <w:top w:val="none" w:sz="0" w:space="0" w:color="auto"/>
                    <w:left w:val="none" w:sz="0" w:space="0" w:color="auto"/>
                    <w:bottom w:val="none" w:sz="0" w:space="0" w:color="auto"/>
                    <w:right w:val="none" w:sz="0" w:space="0" w:color="auto"/>
                  </w:divBdr>
                </w:div>
                <w:div w:id="1595553147">
                  <w:marLeft w:val="0"/>
                  <w:marRight w:val="0"/>
                  <w:marTop w:val="0"/>
                  <w:marBottom w:val="0"/>
                  <w:divBdr>
                    <w:top w:val="none" w:sz="0" w:space="0" w:color="auto"/>
                    <w:left w:val="none" w:sz="0" w:space="0" w:color="auto"/>
                    <w:bottom w:val="none" w:sz="0" w:space="0" w:color="auto"/>
                    <w:right w:val="none" w:sz="0" w:space="0" w:color="auto"/>
                  </w:divBdr>
                </w:div>
                <w:div w:id="1689599785">
                  <w:marLeft w:val="0"/>
                  <w:marRight w:val="0"/>
                  <w:marTop w:val="0"/>
                  <w:marBottom w:val="0"/>
                  <w:divBdr>
                    <w:top w:val="none" w:sz="0" w:space="0" w:color="auto"/>
                    <w:left w:val="none" w:sz="0" w:space="0" w:color="auto"/>
                    <w:bottom w:val="none" w:sz="0" w:space="0" w:color="auto"/>
                    <w:right w:val="none" w:sz="0" w:space="0" w:color="auto"/>
                  </w:divBdr>
                </w:div>
                <w:div w:id="1707755855">
                  <w:marLeft w:val="0"/>
                  <w:marRight w:val="0"/>
                  <w:marTop w:val="0"/>
                  <w:marBottom w:val="0"/>
                  <w:divBdr>
                    <w:top w:val="none" w:sz="0" w:space="0" w:color="auto"/>
                    <w:left w:val="none" w:sz="0" w:space="0" w:color="auto"/>
                    <w:bottom w:val="none" w:sz="0" w:space="0" w:color="auto"/>
                    <w:right w:val="none" w:sz="0" w:space="0" w:color="auto"/>
                  </w:divBdr>
                </w:div>
                <w:div w:id="1721635814">
                  <w:marLeft w:val="0"/>
                  <w:marRight w:val="0"/>
                  <w:marTop w:val="0"/>
                  <w:marBottom w:val="0"/>
                  <w:divBdr>
                    <w:top w:val="none" w:sz="0" w:space="0" w:color="auto"/>
                    <w:left w:val="none" w:sz="0" w:space="0" w:color="auto"/>
                    <w:bottom w:val="none" w:sz="0" w:space="0" w:color="auto"/>
                    <w:right w:val="none" w:sz="0" w:space="0" w:color="auto"/>
                  </w:divBdr>
                </w:div>
                <w:div w:id="1732582973">
                  <w:marLeft w:val="0"/>
                  <w:marRight w:val="0"/>
                  <w:marTop w:val="0"/>
                  <w:marBottom w:val="0"/>
                  <w:divBdr>
                    <w:top w:val="none" w:sz="0" w:space="0" w:color="auto"/>
                    <w:left w:val="none" w:sz="0" w:space="0" w:color="auto"/>
                    <w:bottom w:val="none" w:sz="0" w:space="0" w:color="auto"/>
                    <w:right w:val="none" w:sz="0" w:space="0" w:color="auto"/>
                  </w:divBdr>
                </w:div>
                <w:div w:id="1738279380">
                  <w:marLeft w:val="0"/>
                  <w:marRight w:val="0"/>
                  <w:marTop w:val="0"/>
                  <w:marBottom w:val="0"/>
                  <w:divBdr>
                    <w:top w:val="none" w:sz="0" w:space="0" w:color="auto"/>
                    <w:left w:val="none" w:sz="0" w:space="0" w:color="auto"/>
                    <w:bottom w:val="none" w:sz="0" w:space="0" w:color="auto"/>
                    <w:right w:val="none" w:sz="0" w:space="0" w:color="auto"/>
                  </w:divBdr>
                </w:div>
                <w:div w:id="1750539120">
                  <w:marLeft w:val="0"/>
                  <w:marRight w:val="0"/>
                  <w:marTop w:val="0"/>
                  <w:marBottom w:val="0"/>
                  <w:divBdr>
                    <w:top w:val="none" w:sz="0" w:space="0" w:color="auto"/>
                    <w:left w:val="none" w:sz="0" w:space="0" w:color="auto"/>
                    <w:bottom w:val="none" w:sz="0" w:space="0" w:color="auto"/>
                    <w:right w:val="none" w:sz="0" w:space="0" w:color="auto"/>
                  </w:divBdr>
                </w:div>
                <w:div w:id="1784423609">
                  <w:marLeft w:val="0"/>
                  <w:marRight w:val="0"/>
                  <w:marTop w:val="0"/>
                  <w:marBottom w:val="0"/>
                  <w:divBdr>
                    <w:top w:val="none" w:sz="0" w:space="0" w:color="auto"/>
                    <w:left w:val="none" w:sz="0" w:space="0" w:color="auto"/>
                    <w:bottom w:val="none" w:sz="0" w:space="0" w:color="auto"/>
                    <w:right w:val="none" w:sz="0" w:space="0" w:color="auto"/>
                  </w:divBdr>
                </w:div>
                <w:div w:id="1797722463">
                  <w:marLeft w:val="0"/>
                  <w:marRight w:val="0"/>
                  <w:marTop w:val="0"/>
                  <w:marBottom w:val="0"/>
                  <w:divBdr>
                    <w:top w:val="none" w:sz="0" w:space="0" w:color="auto"/>
                    <w:left w:val="none" w:sz="0" w:space="0" w:color="auto"/>
                    <w:bottom w:val="none" w:sz="0" w:space="0" w:color="auto"/>
                    <w:right w:val="none" w:sz="0" w:space="0" w:color="auto"/>
                  </w:divBdr>
                </w:div>
                <w:div w:id="1806240465">
                  <w:marLeft w:val="0"/>
                  <w:marRight w:val="0"/>
                  <w:marTop w:val="0"/>
                  <w:marBottom w:val="0"/>
                  <w:divBdr>
                    <w:top w:val="none" w:sz="0" w:space="0" w:color="auto"/>
                    <w:left w:val="none" w:sz="0" w:space="0" w:color="auto"/>
                    <w:bottom w:val="none" w:sz="0" w:space="0" w:color="auto"/>
                    <w:right w:val="none" w:sz="0" w:space="0" w:color="auto"/>
                  </w:divBdr>
                </w:div>
                <w:div w:id="1873878105">
                  <w:marLeft w:val="0"/>
                  <w:marRight w:val="0"/>
                  <w:marTop w:val="0"/>
                  <w:marBottom w:val="0"/>
                  <w:divBdr>
                    <w:top w:val="none" w:sz="0" w:space="0" w:color="auto"/>
                    <w:left w:val="none" w:sz="0" w:space="0" w:color="auto"/>
                    <w:bottom w:val="none" w:sz="0" w:space="0" w:color="auto"/>
                    <w:right w:val="none" w:sz="0" w:space="0" w:color="auto"/>
                  </w:divBdr>
                </w:div>
                <w:div w:id="1904632447">
                  <w:marLeft w:val="0"/>
                  <w:marRight w:val="0"/>
                  <w:marTop w:val="0"/>
                  <w:marBottom w:val="0"/>
                  <w:divBdr>
                    <w:top w:val="none" w:sz="0" w:space="0" w:color="auto"/>
                    <w:left w:val="none" w:sz="0" w:space="0" w:color="auto"/>
                    <w:bottom w:val="none" w:sz="0" w:space="0" w:color="auto"/>
                    <w:right w:val="none" w:sz="0" w:space="0" w:color="auto"/>
                  </w:divBdr>
                </w:div>
                <w:div w:id="1919558240">
                  <w:marLeft w:val="0"/>
                  <w:marRight w:val="0"/>
                  <w:marTop w:val="0"/>
                  <w:marBottom w:val="0"/>
                  <w:divBdr>
                    <w:top w:val="none" w:sz="0" w:space="0" w:color="auto"/>
                    <w:left w:val="none" w:sz="0" w:space="0" w:color="auto"/>
                    <w:bottom w:val="none" w:sz="0" w:space="0" w:color="auto"/>
                    <w:right w:val="none" w:sz="0" w:space="0" w:color="auto"/>
                  </w:divBdr>
                </w:div>
                <w:div w:id="1985886742">
                  <w:marLeft w:val="0"/>
                  <w:marRight w:val="0"/>
                  <w:marTop w:val="0"/>
                  <w:marBottom w:val="0"/>
                  <w:divBdr>
                    <w:top w:val="none" w:sz="0" w:space="0" w:color="auto"/>
                    <w:left w:val="none" w:sz="0" w:space="0" w:color="auto"/>
                    <w:bottom w:val="none" w:sz="0" w:space="0" w:color="auto"/>
                    <w:right w:val="none" w:sz="0" w:space="0" w:color="auto"/>
                  </w:divBdr>
                </w:div>
                <w:div w:id="2027175521">
                  <w:marLeft w:val="0"/>
                  <w:marRight w:val="0"/>
                  <w:marTop w:val="0"/>
                  <w:marBottom w:val="0"/>
                  <w:divBdr>
                    <w:top w:val="none" w:sz="0" w:space="0" w:color="auto"/>
                    <w:left w:val="none" w:sz="0" w:space="0" w:color="auto"/>
                    <w:bottom w:val="none" w:sz="0" w:space="0" w:color="auto"/>
                    <w:right w:val="none" w:sz="0" w:space="0" w:color="auto"/>
                  </w:divBdr>
                </w:div>
                <w:div w:id="2045909463">
                  <w:marLeft w:val="0"/>
                  <w:marRight w:val="0"/>
                  <w:marTop w:val="0"/>
                  <w:marBottom w:val="0"/>
                  <w:divBdr>
                    <w:top w:val="none" w:sz="0" w:space="0" w:color="auto"/>
                    <w:left w:val="none" w:sz="0" w:space="0" w:color="auto"/>
                    <w:bottom w:val="none" w:sz="0" w:space="0" w:color="auto"/>
                    <w:right w:val="none" w:sz="0" w:space="0" w:color="auto"/>
                  </w:divBdr>
                </w:div>
                <w:div w:id="2082753347">
                  <w:marLeft w:val="0"/>
                  <w:marRight w:val="0"/>
                  <w:marTop w:val="0"/>
                  <w:marBottom w:val="0"/>
                  <w:divBdr>
                    <w:top w:val="none" w:sz="0" w:space="0" w:color="auto"/>
                    <w:left w:val="none" w:sz="0" w:space="0" w:color="auto"/>
                    <w:bottom w:val="none" w:sz="0" w:space="0" w:color="auto"/>
                    <w:right w:val="none" w:sz="0" w:space="0" w:color="auto"/>
                  </w:divBdr>
                </w:div>
                <w:div w:id="2097287944">
                  <w:marLeft w:val="0"/>
                  <w:marRight w:val="0"/>
                  <w:marTop w:val="0"/>
                  <w:marBottom w:val="0"/>
                  <w:divBdr>
                    <w:top w:val="none" w:sz="0" w:space="0" w:color="auto"/>
                    <w:left w:val="none" w:sz="0" w:space="0" w:color="auto"/>
                    <w:bottom w:val="none" w:sz="0" w:space="0" w:color="auto"/>
                    <w:right w:val="none" w:sz="0" w:space="0" w:color="auto"/>
                  </w:divBdr>
                </w:div>
                <w:div w:id="2097360990">
                  <w:marLeft w:val="0"/>
                  <w:marRight w:val="0"/>
                  <w:marTop w:val="0"/>
                  <w:marBottom w:val="0"/>
                  <w:divBdr>
                    <w:top w:val="none" w:sz="0" w:space="0" w:color="auto"/>
                    <w:left w:val="none" w:sz="0" w:space="0" w:color="auto"/>
                    <w:bottom w:val="none" w:sz="0" w:space="0" w:color="auto"/>
                    <w:right w:val="none" w:sz="0" w:space="0" w:color="auto"/>
                  </w:divBdr>
                </w:div>
                <w:div w:id="21348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1271">
          <w:marLeft w:val="0"/>
          <w:marRight w:val="0"/>
          <w:marTop w:val="0"/>
          <w:marBottom w:val="0"/>
          <w:divBdr>
            <w:top w:val="none" w:sz="0" w:space="0" w:color="auto"/>
            <w:left w:val="none" w:sz="0" w:space="0" w:color="auto"/>
            <w:bottom w:val="none" w:sz="0" w:space="0" w:color="auto"/>
            <w:right w:val="none" w:sz="0" w:space="0" w:color="auto"/>
          </w:divBdr>
          <w:divsChild>
            <w:div w:id="1531603602">
              <w:marLeft w:val="0"/>
              <w:marRight w:val="0"/>
              <w:marTop w:val="0"/>
              <w:marBottom w:val="0"/>
              <w:divBdr>
                <w:top w:val="none" w:sz="0" w:space="0" w:color="auto"/>
                <w:left w:val="none" w:sz="0" w:space="0" w:color="auto"/>
                <w:bottom w:val="none" w:sz="0" w:space="0" w:color="auto"/>
                <w:right w:val="none" w:sz="0" w:space="0" w:color="auto"/>
              </w:divBdr>
              <w:divsChild>
                <w:div w:id="11805107">
                  <w:marLeft w:val="0"/>
                  <w:marRight w:val="0"/>
                  <w:marTop w:val="0"/>
                  <w:marBottom w:val="0"/>
                  <w:divBdr>
                    <w:top w:val="none" w:sz="0" w:space="0" w:color="auto"/>
                    <w:left w:val="none" w:sz="0" w:space="0" w:color="auto"/>
                    <w:bottom w:val="none" w:sz="0" w:space="0" w:color="auto"/>
                    <w:right w:val="none" w:sz="0" w:space="0" w:color="auto"/>
                  </w:divBdr>
                </w:div>
                <w:div w:id="17778140">
                  <w:marLeft w:val="0"/>
                  <w:marRight w:val="0"/>
                  <w:marTop w:val="0"/>
                  <w:marBottom w:val="0"/>
                  <w:divBdr>
                    <w:top w:val="none" w:sz="0" w:space="0" w:color="auto"/>
                    <w:left w:val="none" w:sz="0" w:space="0" w:color="auto"/>
                    <w:bottom w:val="none" w:sz="0" w:space="0" w:color="auto"/>
                    <w:right w:val="none" w:sz="0" w:space="0" w:color="auto"/>
                  </w:divBdr>
                </w:div>
                <w:div w:id="29499135">
                  <w:marLeft w:val="0"/>
                  <w:marRight w:val="0"/>
                  <w:marTop w:val="0"/>
                  <w:marBottom w:val="0"/>
                  <w:divBdr>
                    <w:top w:val="none" w:sz="0" w:space="0" w:color="auto"/>
                    <w:left w:val="none" w:sz="0" w:space="0" w:color="auto"/>
                    <w:bottom w:val="none" w:sz="0" w:space="0" w:color="auto"/>
                    <w:right w:val="none" w:sz="0" w:space="0" w:color="auto"/>
                  </w:divBdr>
                </w:div>
                <w:div w:id="78797212">
                  <w:marLeft w:val="0"/>
                  <w:marRight w:val="0"/>
                  <w:marTop w:val="0"/>
                  <w:marBottom w:val="0"/>
                  <w:divBdr>
                    <w:top w:val="none" w:sz="0" w:space="0" w:color="auto"/>
                    <w:left w:val="none" w:sz="0" w:space="0" w:color="auto"/>
                    <w:bottom w:val="none" w:sz="0" w:space="0" w:color="auto"/>
                    <w:right w:val="none" w:sz="0" w:space="0" w:color="auto"/>
                  </w:divBdr>
                </w:div>
                <w:div w:id="106779478">
                  <w:marLeft w:val="0"/>
                  <w:marRight w:val="0"/>
                  <w:marTop w:val="0"/>
                  <w:marBottom w:val="0"/>
                  <w:divBdr>
                    <w:top w:val="none" w:sz="0" w:space="0" w:color="auto"/>
                    <w:left w:val="none" w:sz="0" w:space="0" w:color="auto"/>
                    <w:bottom w:val="none" w:sz="0" w:space="0" w:color="auto"/>
                    <w:right w:val="none" w:sz="0" w:space="0" w:color="auto"/>
                  </w:divBdr>
                </w:div>
                <w:div w:id="122387272">
                  <w:marLeft w:val="0"/>
                  <w:marRight w:val="0"/>
                  <w:marTop w:val="0"/>
                  <w:marBottom w:val="0"/>
                  <w:divBdr>
                    <w:top w:val="none" w:sz="0" w:space="0" w:color="auto"/>
                    <w:left w:val="none" w:sz="0" w:space="0" w:color="auto"/>
                    <w:bottom w:val="none" w:sz="0" w:space="0" w:color="auto"/>
                    <w:right w:val="none" w:sz="0" w:space="0" w:color="auto"/>
                  </w:divBdr>
                </w:div>
                <w:div w:id="129055028">
                  <w:marLeft w:val="0"/>
                  <w:marRight w:val="0"/>
                  <w:marTop w:val="0"/>
                  <w:marBottom w:val="0"/>
                  <w:divBdr>
                    <w:top w:val="none" w:sz="0" w:space="0" w:color="auto"/>
                    <w:left w:val="none" w:sz="0" w:space="0" w:color="auto"/>
                    <w:bottom w:val="none" w:sz="0" w:space="0" w:color="auto"/>
                    <w:right w:val="none" w:sz="0" w:space="0" w:color="auto"/>
                  </w:divBdr>
                </w:div>
                <w:div w:id="130173919">
                  <w:marLeft w:val="0"/>
                  <w:marRight w:val="0"/>
                  <w:marTop w:val="0"/>
                  <w:marBottom w:val="0"/>
                  <w:divBdr>
                    <w:top w:val="none" w:sz="0" w:space="0" w:color="auto"/>
                    <w:left w:val="none" w:sz="0" w:space="0" w:color="auto"/>
                    <w:bottom w:val="none" w:sz="0" w:space="0" w:color="auto"/>
                    <w:right w:val="none" w:sz="0" w:space="0" w:color="auto"/>
                  </w:divBdr>
                </w:div>
                <w:div w:id="183323776">
                  <w:marLeft w:val="0"/>
                  <w:marRight w:val="0"/>
                  <w:marTop w:val="0"/>
                  <w:marBottom w:val="0"/>
                  <w:divBdr>
                    <w:top w:val="none" w:sz="0" w:space="0" w:color="auto"/>
                    <w:left w:val="none" w:sz="0" w:space="0" w:color="auto"/>
                    <w:bottom w:val="none" w:sz="0" w:space="0" w:color="auto"/>
                    <w:right w:val="none" w:sz="0" w:space="0" w:color="auto"/>
                  </w:divBdr>
                </w:div>
                <w:div w:id="187984778">
                  <w:marLeft w:val="0"/>
                  <w:marRight w:val="0"/>
                  <w:marTop w:val="0"/>
                  <w:marBottom w:val="0"/>
                  <w:divBdr>
                    <w:top w:val="none" w:sz="0" w:space="0" w:color="auto"/>
                    <w:left w:val="none" w:sz="0" w:space="0" w:color="auto"/>
                    <w:bottom w:val="none" w:sz="0" w:space="0" w:color="auto"/>
                    <w:right w:val="none" w:sz="0" w:space="0" w:color="auto"/>
                  </w:divBdr>
                </w:div>
                <w:div w:id="192111758">
                  <w:marLeft w:val="0"/>
                  <w:marRight w:val="0"/>
                  <w:marTop w:val="0"/>
                  <w:marBottom w:val="0"/>
                  <w:divBdr>
                    <w:top w:val="none" w:sz="0" w:space="0" w:color="auto"/>
                    <w:left w:val="none" w:sz="0" w:space="0" w:color="auto"/>
                    <w:bottom w:val="none" w:sz="0" w:space="0" w:color="auto"/>
                    <w:right w:val="none" w:sz="0" w:space="0" w:color="auto"/>
                  </w:divBdr>
                </w:div>
                <w:div w:id="207573701">
                  <w:marLeft w:val="0"/>
                  <w:marRight w:val="0"/>
                  <w:marTop w:val="0"/>
                  <w:marBottom w:val="0"/>
                  <w:divBdr>
                    <w:top w:val="none" w:sz="0" w:space="0" w:color="auto"/>
                    <w:left w:val="none" w:sz="0" w:space="0" w:color="auto"/>
                    <w:bottom w:val="none" w:sz="0" w:space="0" w:color="auto"/>
                    <w:right w:val="none" w:sz="0" w:space="0" w:color="auto"/>
                  </w:divBdr>
                </w:div>
                <w:div w:id="211187946">
                  <w:marLeft w:val="0"/>
                  <w:marRight w:val="0"/>
                  <w:marTop w:val="0"/>
                  <w:marBottom w:val="0"/>
                  <w:divBdr>
                    <w:top w:val="none" w:sz="0" w:space="0" w:color="auto"/>
                    <w:left w:val="none" w:sz="0" w:space="0" w:color="auto"/>
                    <w:bottom w:val="none" w:sz="0" w:space="0" w:color="auto"/>
                    <w:right w:val="none" w:sz="0" w:space="0" w:color="auto"/>
                  </w:divBdr>
                </w:div>
                <w:div w:id="371425115">
                  <w:marLeft w:val="0"/>
                  <w:marRight w:val="0"/>
                  <w:marTop w:val="0"/>
                  <w:marBottom w:val="0"/>
                  <w:divBdr>
                    <w:top w:val="none" w:sz="0" w:space="0" w:color="auto"/>
                    <w:left w:val="none" w:sz="0" w:space="0" w:color="auto"/>
                    <w:bottom w:val="none" w:sz="0" w:space="0" w:color="auto"/>
                    <w:right w:val="none" w:sz="0" w:space="0" w:color="auto"/>
                  </w:divBdr>
                </w:div>
                <w:div w:id="395132020">
                  <w:marLeft w:val="0"/>
                  <w:marRight w:val="0"/>
                  <w:marTop w:val="0"/>
                  <w:marBottom w:val="0"/>
                  <w:divBdr>
                    <w:top w:val="none" w:sz="0" w:space="0" w:color="auto"/>
                    <w:left w:val="none" w:sz="0" w:space="0" w:color="auto"/>
                    <w:bottom w:val="none" w:sz="0" w:space="0" w:color="auto"/>
                    <w:right w:val="none" w:sz="0" w:space="0" w:color="auto"/>
                  </w:divBdr>
                </w:div>
                <w:div w:id="412244172">
                  <w:marLeft w:val="0"/>
                  <w:marRight w:val="0"/>
                  <w:marTop w:val="0"/>
                  <w:marBottom w:val="0"/>
                  <w:divBdr>
                    <w:top w:val="none" w:sz="0" w:space="0" w:color="auto"/>
                    <w:left w:val="none" w:sz="0" w:space="0" w:color="auto"/>
                    <w:bottom w:val="none" w:sz="0" w:space="0" w:color="auto"/>
                    <w:right w:val="none" w:sz="0" w:space="0" w:color="auto"/>
                  </w:divBdr>
                </w:div>
                <w:div w:id="418718732">
                  <w:marLeft w:val="0"/>
                  <w:marRight w:val="0"/>
                  <w:marTop w:val="0"/>
                  <w:marBottom w:val="0"/>
                  <w:divBdr>
                    <w:top w:val="none" w:sz="0" w:space="0" w:color="auto"/>
                    <w:left w:val="none" w:sz="0" w:space="0" w:color="auto"/>
                    <w:bottom w:val="none" w:sz="0" w:space="0" w:color="auto"/>
                    <w:right w:val="none" w:sz="0" w:space="0" w:color="auto"/>
                  </w:divBdr>
                </w:div>
                <w:div w:id="440495568">
                  <w:marLeft w:val="0"/>
                  <w:marRight w:val="0"/>
                  <w:marTop w:val="0"/>
                  <w:marBottom w:val="0"/>
                  <w:divBdr>
                    <w:top w:val="none" w:sz="0" w:space="0" w:color="auto"/>
                    <w:left w:val="none" w:sz="0" w:space="0" w:color="auto"/>
                    <w:bottom w:val="none" w:sz="0" w:space="0" w:color="auto"/>
                    <w:right w:val="none" w:sz="0" w:space="0" w:color="auto"/>
                  </w:divBdr>
                </w:div>
                <w:div w:id="491407283">
                  <w:marLeft w:val="0"/>
                  <w:marRight w:val="0"/>
                  <w:marTop w:val="0"/>
                  <w:marBottom w:val="0"/>
                  <w:divBdr>
                    <w:top w:val="none" w:sz="0" w:space="0" w:color="auto"/>
                    <w:left w:val="none" w:sz="0" w:space="0" w:color="auto"/>
                    <w:bottom w:val="none" w:sz="0" w:space="0" w:color="auto"/>
                    <w:right w:val="none" w:sz="0" w:space="0" w:color="auto"/>
                  </w:divBdr>
                </w:div>
                <w:div w:id="510989195">
                  <w:marLeft w:val="0"/>
                  <w:marRight w:val="0"/>
                  <w:marTop w:val="0"/>
                  <w:marBottom w:val="0"/>
                  <w:divBdr>
                    <w:top w:val="none" w:sz="0" w:space="0" w:color="auto"/>
                    <w:left w:val="none" w:sz="0" w:space="0" w:color="auto"/>
                    <w:bottom w:val="none" w:sz="0" w:space="0" w:color="auto"/>
                    <w:right w:val="none" w:sz="0" w:space="0" w:color="auto"/>
                  </w:divBdr>
                </w:div>
                <w:div w:id="522520232">
                  <w:marLeft w:val="0"/>
                  <w:marRight w:val="0"/>
                  <w:marTop w:val="0"/>
                  <w:marBottom w:val="0"/>
                  <w:divBdr>
                    <w:top w:val="none" w:sz="0" w:space="0" w:color="auto"/>
                    <w:left w:val="none" w:sz="0" w:space="0" w:color="auto"/>
                    <w:bottom w:val="none" w:sz="0" w:space="0" w:color="auto"/>
                    <w:right w:val="none" w:sz="0" w:space="0" w:color="auto"/>
                  </w:divBdr>
                </w:div>
                <w:div w:id="526062136">
                  <w:marLeft w:val="0"/>
                  <w:marRight w:val="0"/>
                  <w:marTop w:val="0"/>
                  <w:marBottom w:val="0"/>
                  <w:divBdr>
                    <w:top w:val="none" w:sz="0" w:space="0" w:color="auto"/>
                    <w:left w:val="none" w:sz="0" w:space="0" w:color="auto"/>
                    <w:bottom w:val="none" w:sz="0" w:space="0" w:color="auto"/>
                    <w:right w:val="none" w:sz="0" w:space="0" w:color="auto"/>
                  </w:divBdr>
                </w:div>
                <w:div w:id="560602541">
                  <w:marLeft w:val="0"/>
                  <w:marRight w:val="0"/>
                  <w:marTop w:val="0"/>
                  <w:marBottom w:val="0"/>
                  <w:divBdr>
                    <w:top w:val="none" w:sz="0" w:space="0" w:color="auto"/>
                    <w:left w:val="none" w:sz="0" w:space="0" w:color="auto"/>
                    <w:bottom w:val="none" w:sz="0" w:space="0" w:color="auto"/>
                    <w:right w:val="none" w:sz="0" w:space="0" w:color="auto"/>
                  </w:divBdr>
                </w:div>
                <w:div w:id="575163516">
                  <w:marLeft w:val="0"/>
                  <w:marRight w:val="0"/>
                  <w:marTop w:val="0"/>
                  <w:marBottom w:val="0"/>
                  <w:divBdr>
                    <w:top w:val="none" w:sz="0" w:space="0" w:color="auto"/>
                    <w:left w:val="none" w:sz="0" w:space="0" w:color="auto"/>
                    <w:bottom w:val="none" w:sz="0" w:space="0" w:color="auto"/>
                    <w:right w:val="none" w:sz="0" w:space="0" w:color="auto"/>
                  </w:divBdr>
                </w:div>
                <w:div w:id="605622555">
                  <w:marLeft w:val="0"/>
                  <w:marRight w:val="0"/>
                  <w:marTop w:val="0"/>
                  <w:marBottom w:val="0"/>
                  <w:divBdr>
                    <w:top w:val="none" w:sz="0" w:space="0" w:color="auto"/>
                    <w:left w:val="none" w:sz="0" w:space="0" w:color="auto"/>
                    <w:bottom w:val="none" w:sz="0" w:space="0" w:color="auto"/>
                    <w:right w:val="none" w:sz="0" w:space="0" w:color="auto"/>
                  </w:divBdr>
                </w:div>
                <w:div w:id="622079364">
                  <w:marLeft w:val="0"/>
                  <w:marRight w:val="0"/>
                  <w:marTop w:val="0"/>
                  <w:marBottom w:val="0"/>
                  <w:divBdr>
                    <w:top w:val="none" w:sz="0" w:space="0" w:color="auto"/>
                    <w:left w:val="none" w:sz="0" w:space="0" w:color="auto"/>
                    <w:bottom w:val="none" w:sz="0" w:space="0" w:color="auto"/>
                    <w:right w:val="none" w:sz="0" w:space="0" w:color="auto"/>
                  </w:divBdr>
                </w:div>
                <w:div w:id="662126053">
                  <w:marLeft w:val="0"/>
                  <w:marRight w:val="0"/>
                  <w:marTop w:val="0"/>
                  <w:marBottom w:val="0"/>
                  <w:divBdr>
                    <w:top w:val="none" w:sz="0" w:space="0" w:color="auto"/>
                    <w:left w:val="none" w:sz="0" w:space="0" w:color="auto"/>
                    <w:bottom w:val="none" w:sz="0" w:space="0" w:color="auto"/>
                    <w:right w:val="none" w:sz="0" w:space="0" w:color="auto"/>
                  </w:divBdr>
                </w:div>
                <w:div w:id="705522385">
                  <w:marLeft w:val="0"/>
                  <w:marRight w:val="0"/>
                  <w:marTop w:val="0"/>
                  <w:marBottom w:val="0"/>
                  <w:divBdr>
                    <w:top w:val="none" w:sz="0" w:space="0" w:color="auto"/>
                    <w:left w:val="none" w:sz="0" w:space="0" w:color="auto"/>
                    <w:bottom w:val="none" w:sz="0" w:space="0" w:color="auto"/>
                    <w:right w:val="none" w:sz="0" w:space="0" w:color="auto"/>
                  </w:divBdr>
                </w:div>
                <w:div w:id="746004368">
                  <w:marLeft w:val="0"/>
                  <w:marRight w:val="0"/>
                  <w:marTop w:val="0"/>
                  <w:marBottom w:val="0"/>
                  <w:divBdr>
                    <w:top w:val="none" w:sz="0" w:space="0" w:color="auto"/>
                    <w:left w:val="none" w:sz="0" w:space="0" w:color="auto"/>
                    <w:bottom w:val="none" w:sz="0" w:space="0" w:color="auto"/>
                    <w:right w:val="none" w:sz="0" w:space="0" w:color="auto"/>
                  </w:divBdr>
                </w:div>
                <w:div w:id="750588462">
                  <w:marLeft w:val="0"/>
                  <w:marRight w:val="0"/>
                  <w:marTop w:val="0"/>
                  <w:marBottom w:val="0"/>
                  <w:divBdr>
                    <w:top w:val="none" w:sz="0" w:space="0" w:color="auto"/>
                    <w:left w:val="none" w:sz="0" w:space="0" w:color="auto"/>
                    <w:bottom w:val="none" w:sz="0" w:space="0" w:color="auto"/>
                    <w:right w:val="none" w:sz="0" w:space="0" w:color="auto"/>
                  </w:divBdr>
                </w:div>
                <w:div w:id="751508471">
                  <w:marLeft w:val="0"/>
                  <w:marRight w:val="0"/>
                  <w:marTop w:val="0"/>
                  <w:marBottom w:val="0"/>
                  <w:divBdr>
                    <w:top w:val="none" w:sz="0" w:space="0" w:color="auto"/>
                    <w:left w:val="none" w:sz="0" w:space="0" w:color="auto"/>
                    <w:bottom w:val="none" w:sz="0" w:space="0" w:color="auto"/>
                    <w:right w:val="none" w:sz="0" w:space="0" w:color="auto"/>
                  </w:divBdr>
                </w:div>
                <w:div w:id="783037253">
                  <w:marLeft w:val="0"/>
                  <w:marRight w:val="0"/>
                  <w:marTop w:val="0"/>
                  <w:marBottom w:val="0"/>
                  <w:divBdr>
                    <w:top w:val="none" w:sz="0" w:space="0" w:color="auto"/>
                    <w:left w:val="none" w:sz="0" w:space="0" w:color="auto"/>
                    <w:bottom w:val="none" w:sz="0" w:space="0" w:color="auto"/>
                    <w:right w:val="none" w:sz="0" w:space="0" w:color="auto"/>
                  </w:divBdr>
                </w:div>
                <w:div w:id="784158586">
                  <w:marLeft w:val="0"/>
                  <w:marRight w:val="0"/>
                  <w:marTop w:val="0"/>
                  <w:marBottom w:val="0"/>
                  <w:divBdr>
                    <w:top w:val="none" w:sz="0" w:space="0" w:color="auto"/>
                    <w:left w:val="none" w:sz="0" w:space="0" w:color="auto"/>
                    <w:bottom w:val="none" w:sz="0" w:space="0" w:color="auto"/>
                    <w:right w:val="none" w:sz="0" w:space="0" w:color="auto"/>
                  </w:divBdr>
                </w:div>
                <w:div w:id="801659275">
                  <w:marLeft w:val="0"/>
                  <w:marRight w:val="0"/>
                  <w:marTop w:val="0"/>
                  <w:marBottom w:val="0"/>
                  <w:divBdr>
                    <w:top w:val="none" w:sz="0" w:space="0" w:color="auto"/>
                    <w:left w:val="none" w:sz="0" w:space="0" w:color="auto"/>
                    <w:bottom w:val="none" w:sz="0" w:space="0" w:color="auto"/>
                    <w:right w:val="none" w:sz="0" w:space="0" w:color="auto"/>
                  </w:divBdr>
                </w:div>
                <w:div w:id="844133032">
                  <w:marLeft w:val="0"/>
                  <w:marRight w:val="0"/>
                  <w:marTop w:val="0"/>
                  <w:marBottom w:val="0"/>
                  <w:divBdr>
                    <w:top w:val="none" w:sz="0" w:space="0" w:color="auto"/>
                    <w:left w:val="none" w:sz="0" w:space="0" w:color="auto"/>
                    <w:bottom w:val="none" w:sz="0" w:space="0" w:color="auto"/>
                    <w:right w:val="none" w:sz="0" w:space="0" w:color="auto"/>
                  </w:divBdr>
                </w:div>
                <w:div w:id="870535646">
                  <w:marLeft w:val="0"/>
                  <w:marRight w:val="0"/>
                  <w:marTop w:val="0"/>
                  <w:marBottom w:val="0"/>
                  <w:divBdr>
                    <w:top w:val="none" w:sz="0" w:space="0" w:color="auto"/>
                    <w:left w:val="none" w:sz="0" w:space="0" w:color="auto"/>
                    <w:bottom w:val="none" w:sz="0" w:space="0" w:color="auto"/>
                    <w:right w:val="none" w:sz="0" w:space="0" w:color="auto"/>
                  </w:divBdr>
                </w:div>
                <w:div w:id="894781080">
                  <w:marLeft w:val="0"/>
                  <w:marRight w:val="0"/>
                  <w:marTop w:val="0"/>
                  <w:marBottom w:val="0"/>
                  <w:divBdr>
                    <w:top w:val="none" w:sz="0" w:space="0" w:color="auto"/>
                    <w:left w:val="none" w:sz="0" w:space="0" w:color="auto"/>
                    <w:bottom w:val="none" w:sz="0" w:space="0" w:color="auto"/>
                    <w:right w:val="none" w:sz="0" w:space="0" w:color="auto"/>
                  </w:divBdr>
                </w:div>
                <w:div w:id="919213881">
                  <w:marLeft w:val="0"/>
                  <w:marRight w:val="0"/>
                  <w:marTop w:val="0"/>
                  <w:marBottom w:val="0"/>
                  <w:divBdr>
                    <w:top w:val="none" w:sz="0" w:space="0" w:color="auto"/>
                    <w:left w:val="none" w:sz="0" w:space="0" w:color="auto"/>
                    <w:bottom w:val="none" w:sz="0" w:space="0" w:color="auto"/>
                    <w:right w:val="none" w:sz="0" w:space="0" w:color="auto"/>
                  </w:divBdr>
                </w:div>
                <w:div w:id="925043527">
                  <w:marLeft w:val="0"/>
                  <w:marRight w:val="0"/>
                  <w:marTop w:val="0"/>
                  <w:marBottom w:val="0"/>
                  <w:divBdr>
                    <w:top w:val="none" w:sz="0" w:space="0" w:color="auto"/>
                    <w:left w:val="none" w:sz="0" w:space="0" w:color="auto"/>
                    <w:bottom w:val="none" w:sz="0" w:space="0" w:color="auto"/>
                    <w:right w:val="none" w:sz="0" w:space="0" w:color="auto"/>
                  </w:divBdr>
                </w:div>
                <w:div w:id="956983143">
                  <w:marLeft w:val="0"/>
                  <w:marRight w:val="0"/>
                  <w:marTop w:val="0"/>
                  <w:marBottom w:val="0"/>
                  <w:divBdr>
                    <w:top w:val="none" w:sz="0" w:space="0" w:color="auto"/>
                    <w:left w:val="none" w:sz="0" w:space="0" w:color="auto"/>
                    <w:bottom w:val="none" w:sz="0" w:space="0" w:color="auto"/>
                    <w:right w:val="none" w:sz="0" w:space="0" w:color="auto"/>
                  </w:divBdr>
                </w:div>
                <w:div w:id="990788167">
                  <w:marLeft w:val="0"/>
                  <w:marRight w:val="0"/>
                  <w:marTop w:val="0"/>
                  <w:marBottom w:val="0"/>
                  <w:divBdr>
                    <w:top w:val="none" w:sz="0" w:space="0" w:color="auto"/>
                    <w:left w:val="none" w:sz="0" w:space="0" w:color="auto"/>
                    <w:bottom w:val="none" w:sz="0" w:space="0" w:color="auto"/>
                    <w:right w:val="none" w:sz="0" w:space="0" w:color="auto"/>
                  </w:divBdr>
                </w:div>
                <w:div w:id="1001852630">
                  <w:marLeft w:val="0"/>
                  <w:marRight w:val="0"/>
                  <w:marTop w:val="0"/>
                  <w:marBottom w:val="0"/>
                  <w:divBdr>
                    <w:top w:val="none" w:sz="0" w:space="0" w:color="auto"/>
                    <w:left w:val="none" w:sz="0" w:space="0" w:color="auto"/>
                    <w:bottom w:val="none" w:sz="0" w:space="0" w:color="auto"/>
                    <w:right w:val="none" w:sz="0" w:space="0" w:color="auto"/>
                  </w:divBdr>
                </w:div>
                <w:div w:id="1014763337">
                  <w:marLeft w:val="0"/>
                  <w:marRight w:val="0"/>
                  <w:marTop w:val="0"/>
                  <w:marBottom w:val="0"/>
                  <w:divBdr>
                    <w:top w:val="none" w:sz="0" w:space="0" w:color="auto"/>
                    <w:left w:val="none" w:sz="0" w:space="0" w:color="auto"/>
                    <w:bottom w:val="none" w:sz="0" w:space="0" w:color="auto"/>
                    <w:right w:val="none" w:sz="0" w:space="0" w:color="auto"/>
                  </w:divBdr>
                </w:div>
                <w:div w:id="1042829994">
                  <w:marLeft w:val="0"/>
                  <w:marRight w:val="0"/>
                  <w:marTop w:val="0"/>
                  <w:marBottom w:val="0"/>
                  <w:divBdr>
                    <w:top w:val="none" w:sz="0" w:space="0" w:color="auto"/>
                    <w:left w:val="none" w:sz="0" w:space="0" w:color="auto"/>
                    <w:bottom w:val="none" w:sz="0" w:space="0" w:color="auto"/>
                    <w:right w:val="none" w:sz="0" w:space="0" w:color="auto"/>
                  </w:divBdr>
                </w:div>
                <w:div w:id="1047026914">
                  <w:marLeft w:val="0"/>
                  <w:marRight w:val="0"/>
                  <w:marTop w:val="0"/>
                  <w:marBottom w:val="0"/>
                  <w:divBdr>
                    <w:top w:val="none" w:sz="0" w:space="0" w:color="auto"/>
                    <w:left w:val="none" w:sz="0" w:space="0" w:color="auto"/>
                    <w:bottom w:val="none" w:sz="0" w:space="0" w:color="auto"/>
                    <w:right w:val="none" w:sz="0" w:space="0" w:color="auto"/>
                  </w:divBdr>
                </w:div>
                <w:div w:id="1071078952">
                  <w:marLeft w:val="0"/>
                  <w:marRight w:val="0"/>
                  <w:marTop w:val="0"/>
                  <w:marBottom w:val="0"/>
                  <w:divBdr>
                    <w:top w:val="none" w:sz="0" w:space="0" w:color="auto"/>
                    <w:left w:val="none" w:sz="0" w:space="0" w:color="auto"/>
                    <w:bottom w:val="none" w:sz="0" w:space="0" w:color="auto"/>
                    <w:right w:val="none" w:sz="0" w:space="0" w:color="auto"/>
                  </w:divBdr>
                </w:div>
                <w:div w:id="1086731175">
                  <w:marLeft w:val="0"/>
                  <w:marRight w:val="0"/>
                  <w:marTop w:val="0"/>
                  <w:marBottom w:val="0"/>
                  <w:divBdr>
                    <w:top w:val="none" w:sz="0" w:space="0" w:color="auto"/>
                    <w:left w:val="none" w:sz="0" w:space="0" w:color="auto"/>
                    <w:bottom w:val="none" w:sz="0" w:space="0" w:color="auto"/>
                    <w:right w:val="none" w:sz="0" w:space="0" w:color="auto"/>
                  </w:divBdr>
                </w:div>
                <w:div w:id="1086922546">
                  <w:marLeft w:val="0"/>
                  <w:marRight w:val="0"/>
                  <w:marTop w:val="0"/>
                  <w:marBottom w:val="0"/>
                  <w:divBdr>
                    <w:top w:val="none" w:sz="0" w:space="0" w:color="auto"/>
                    <w:left w:val="none" w:sz="0" w:space="0" w:color="auto"/>
                    <w:bottom w:val="none" w:sz="0" w:space="0" w:color="auto"/>
                    <w:right w:val="none" w:sz="0" w:space="0" w:color="auto"/>
                  </w:divBdr>
                </w:div>
                <w:div w:id="1088691511">
                  <w:marLeft w:val="0"/>
                  <w:marRight w:val="0"/>
                  <w:marTop w:val="0"/>
                  <w:marBottom w:val="0"/>
                  <w:divBdr>
                    <w:top w:val="none" w:sz="0" w:space="0" w:color="auto"/>
                    <w:left w:val="none" w:sz="0" w:space="0" w:color="auto"/>
                    <w:bottom w:val="none" w:sz="0" w:space="0" w:color="auto"/>
                    <w:right w:val="none" w:sz="0" w:space="0" w:color="auto"/>
                  </w:divBdr>
                </w:div>
                <w:div w:id="1096437972">
                  <w:marLeft w:val="0"/>
                  <w:marRight w:val="0"/>
                  <w:marTop w:val="0"/>
                  <w:marBottom w:val="0"/>
                  <w:divBdr>
                    <w:top w:val="none" w:sz="0" w:space="0" w:color="auto"/>
                    <w:left w:val="none" w:sz="0" w:space="0" w:color="auto"/>
                    <w:bottom w:val="none" w:sz="0" w:space="0" w:color="auto"/>
                    <w:right w:val="none" w:sz="0" w:space="0" w:color="auto"/>
                  </w:divBdr>
                </w:div>
                <w:div w:id="1097139922">
                  <w:marLeft w:val="0"/>
                  <w:marRight w:val="0"/>
                  <w:marTop w:val="0"/>
                  <w:marBottom w:val="0"/>
                  <w:divBdr>
                    <w:top w:val="none" w:sz="0" w:space="0" w:color="auto"/>
                    <w:left w:val="none" w:sz="0" w:space="0" w:color="auto"/>
                    <w:bottom w:val="none" w:sz="0" w:space="0" w:color="auto"/>
                    <w:right w:val="none" w:sz="0" w:space="0" w:color="auto"/>
                  </w:divBdr>
                </w:div>
                <w:div w:id="1100376376">
                  <w:marLeft w:val="0"/>
                  <w:marRight w:val="0"/>
                  <w:marTop w:val="0"/>
                  <w:marBottom w:val="0"/>
                  <w:divBdr>
                    <w:top w:val="none" w:sz="0" w:space="0" w:color="auto"/>
                    <w:left w:val="none" w:sz="0" w:space="0" w:color="auto"/>
                    <w:bottom w:val="none" w:sz="0" w:space="0" w:color="auto"/>
                    <w:right w:val="none" w:sz="0" w:space="0" w:color="auto"/>
                  </w:divBdr>
                </w:div>
                <w:div w:id="1135174261">
                  <w:marLeft w:val="0"/>
                  <w:marRight w:val="0"/>
                  <w:marTop w:val="0"/>
                  <w:marBottom w:val="0"/>
                  <w:divBdr>
                    <w:top w:val="none" w:sz="0" w:space="0" w:color="auto"/>
                    <w:left w:val="none" w:sz="0" w:space="0" w:color="auto"/>
                    <w:bottom w:val="none" w:sz="0" w:space="0" w:color="auto"/>
                    <w:right w:val="none" w:sz="0" w:space="0" w:color="auto"/>
                  </w:divBdr>
                </w:div>
                <w:div w:id="1143697482">
                  <w:marLeft w:val="0"/>
                  <w:marRight w:val="0"/>
                  <w:marTop w:val="0"/>
                  <w:marBottom w:val="0"/>
                  <w:divBdr>
                    <w:top w:val="none" w:sz="0" w:space="0" w:color="auto"/>
                    <w:left w:val="none" w:sz="0" w:space="0" w:color="auto"/>
                    <w:bottom w:val="none" w:sz="0" w:space="0" w:color="auto"/>
                    <w:right w:val="none" w:sz="0" w:space="0" w:color="auto"/>
                  </w:divBdr>
                </w:div>
                <w:div w:id="1180049025">
                  <w:marLeft w:val="0"/>
                  <w:marRight w:val="0"/>
                  <w:marTop w:val="0"/>
                  <w:marBottom w:val="0"/>
                  <w:divBdr>
                    <w:top w:val="none" w:sz="0" w:space="0" w:color="auto"/>
                    <w:left w:val="none" w:sz="0" w:space="0" w:color="auto"/>
                    <w:bottom w:val="none" w:sz="0" w:space="0" w:color="auto"/>
                    <w:right w:val="none" w:sz="0" w:space="0" w:color="auto"/>
                  </w:divBdr>
                </w:div>
                <w:div w:id="1199048578">
                  <w:marLeft w:val="0"/>
                  <w:marRight w:val="0"/>
                  <w:marTop w:val="0"/>
                  <w:marBottom w:val="0"/>
                  <w:divBdr>
                    <w:top w:val="none" w:sz="0" w:space="0" w:color="auto"/>
                    <w:left w:val="none" w:sz="0" w:space="0" w:color="auto"/>
                    <w:bottom w:val="none" w:sz="0" w:space="0" w:color="auto"/>
                    <w:right w:val="none" w:sz="0" w:space="0" w:color="auto"/>
                  </w:divBdr>
                </w:div>
                <w:div w:id="1208028074">
                  <w:marLeft w:val="0"/>
                  <w:marRight w:val="0"/>
                  <w:marTop w:val="0"/>
                  <w:marBottom w:val="0"/>
                  <w:divBdr>
                    <w:top w:val="none" w:sz="0" w:space="0" w:color="auto"/>
                    <w:left w:val="none" w:sz="0" w:space="0" w:color="auto"/>
                    <w:bottom w:val="none" w:sz="0" w:space="0" w:color="auto"/>
                    <w:right w:val="none" w:sz="0" w:space="0" w:color="auto"/>
                  </w:divBdr>
                </w:div>
                <w:div w:id="1215315083">
                  <w:marLeft w:val="0"/>
                  <w:marRight w:val="0"/>
                  <w:marTop w:val="0"/>
                  <w:marBottom w:val="0"/>
                  <w:divBdr>
                    <w:top w:val="none" w:sz="0" w:space="0" w:color="auto"/>
                    <w:left w:val="none" w:sz="0" w:space="0" w:color="auto"/>
                    <w:bottom w:val="none" w:sz="0" w:space="0" w:color="auto"/>
                    <w:right w:val="none" w:sz="0" w:space="0" w:color="auto"/>
                  </w:divBdr>
                </w:div>
                <w:div w:id="1233735982">
                  <w:marLeft w:val="0"/>
                  <w:marRight w:val="0"/>
                  <w:marTop w:val="0"/>
                  <w:marBottom w:val="0"/>
                  <w:divBdr>
                    <w:top w:val="none" w:sz="0" w:space="0" w:color="auto"/>
                    <w:left w:val="none" w:sz="0" w:space="0" w:color="auto"/>
                    <w:bottom w:val="none" w:sz="0" w:space="0" w:color="auto"/>
                    <w:right w:val="none" w:sz="0" w:space="0" w:color="auto"/>
                  </w:divBdr>
                </w:div>
                <w:div w:id="1251619101">
                  <w:marLeft w:val="0"/>
                  <w:marRight w:val="0"/>
                  <w:marTop w:val="0"/>
                  <w:marBottom w:val="0"/>
                  <w:divBdr>
                    <w:top w:val="none" w:sz="0" w:space="0" w:color="auto"/>
                    <w:left w:val="none" w:sz="0" w:space="0" w:color="auto"/>
                    <w:bottom w:val="none" w:sz="0" w:space="0" w:color="auto"/>
                    <w:right w:val="none" w:sz="0" w:space="0" w:color="auto"/>
                  </w:divBdr>
                </w:div>
                <w:div w:id="1282683315">
                  <w:marLeft w:val="0"/>
                  <w:marRight w:val="0"/>
                  <w:marTop w:val="0"/>
                  <w:marBottom w:val="0"/>
                  <w:divBdr>
                    <w:top w:val="none" w:sz="0" w:space="0" w:color="auto"/>
                    <w:left w:val="none" w:sz="0" w:space="0" w:color="auto"/>
                    <w:bottom w:val="none" w:sz="0" w:space="0" w:color="auto"/>
                    <w:right w:val="none" w:sz="0" w:space="0" w:color="auto"/>
                  </w:divBdr>
                </w:div>
                <w:div w:id="1295450447">
                  <w:marLeft w:val="0"/>
                  <w:marRight w:val="0"/>
                  <w:marTop w:val="0"/>
                  <w:marBottom w:val="0"/>
                  <w:divBdr>
                    <w:top w:val="none" w:sz="0" w:space="0" w:color="auto"/>
                    <w:left w:val="none" w:sz="0" w:space="0" w:color="auto"/>
                    <w:bottom w:val="none" w:sz="0" w:space="0" w:color="auto"/>
                    <w:right w:val="none" w:sz="0" w:space="0" w:color="auto"/>
                  </w:divBdr>
                </w:div>
                <w:div w:id="1301689048">
                  <w:marLeft w:val="0"/>
                  <w:marRight w:val="0"/>
                  <w:marTop w:val="0"/>
                  <w:marBottom w:val="0"/>
                  <w:divBdr>
                    <w:top w:val="none" w:sz="0" w:space="0" w:color="auto"/>
                    <w:left w:val="none" w:sz="0" w:space="0" w:color="auto"/>
                    <w:bottom w:val="none" w:sz="0" w:space="0" w:color="auto"/>
                    <w:right w:val="none" w:sz="0" w:space="0" w:color="auto"/>
                  </w:divBdr>
                </w:div>
                <w:div w:id="1362169565">
                  <w:marLeft w:val="0"/>
                  <w:marRight w:val="0"/>
                  <w:marTop w:val="0"/>
                  <w:marBottom w:val="0"/>
                  <w:divBdr>
                    <w:top w:val="none" w:sz="0" w:space="0" w:color="auto"/>
                    <w:left w:val="none" w:sz="0" w:space="0" w:color="auto"/>
                    <w:bottom w:val="none" w:sz="0" w:space="0" w:color="auto"/>
                    <w:right w:val="none" w:sz="0" w:space="0" w:color="auto"/>
                  </w:divBdr>
                </w:div>
                <w:div w:id="1362560179">
                  <w:marLeft w:val="0"/>
                  <w:marRight w:val="0"/>
                  <w:marTop w:val="0"/>
                  <w:marBottom w:val="0"/>
                  <w:divBdr>
                    <w:top w:val="none" w:sz="0" w:space="0" w:color="auto"/>
                    <w:left w:val="none" w:sz="0" w:space="0" w:color="auto"/>
                    <w:bottom w:val="none" w:sz="0" w:space="0" w:color="auto"/>
                    <w:right w:val="none" w:sz="0" w:space="0" w:color="auto"/>
                  </w:divBdr>
                </w:div>
                <w:div w:id="1378161863">
                  <w:marLeft w:val="0"/>
                  <w:marRight w:val="0"/>
                  <w:marTop w:val="0"/>
                  <w:marBottom w:val="0"/>
                  <w:divBdr>
                    <w:top w:val="none" w:sz="0" w:space="0" w:color="auto"/>
                    <w:left w:val="none" w:sz="0" w:space="0" w:color="auto"/>
                    <w:bottom w:val="none" w:sz="0" w:space="0" w:color="auto"/>
                    <w:right w:val="none" w:sz="0" w:space="0" w:color="auto"/>
                  </w:divBdr>
                </w:div>
                <w:div w:id="1387997488">
                  <w:marLeft w:val="0"/>
                  <w:marRight w:val="0"/>
                  <w:marTop w:val="0"/>
                  <w:marBottom w:val="0"/>
                  <w:divBdr>
                    <w:top w:val="none" w:sz="0" w:space="0" w:color="auto"/>
                    <w:left w:val="none" w:sz="0" w:space="0" w:color="auto"/>
                    <w:bottom w:val="none" w:sz="0" w:space="0" w:color="auto"/>
                    <w:right w:val="none" w:sz="0" w:space="0" w:color="auto"/>
                  </w:divBdr>
                </w:div>
                <w:div w:id="1399011580">
                  <w:marLeft w:val="0"/>
                  <w:marRight w:val="0"/>
                  <w:marTop w:val="0"/>
                  <w:marBottom w:val="0"/>
                  <w:divBdr>
                    <w:top w:val="none" w:sz="0" w:space="0" w:color="auto"/>
                    <w:left w:val="none" w:sz="0" w:space="0" w:color="auto"/>
                    <w:bottom w:val="none" w:sz="0" w:space="0" w:color="auto"/>
                    <w:right w:val="none" w:sz="0" w:space="0" w:color="auto"/>
                  </w:divBdr>
                </w:div>
                <w:div w:id="1422868434">
                  <w:marLeft w:val="0"/>
                  <w:marRight w:val="0"/>
                  <w:marTop w:val="0"/>
                  <w:marBottom w:val="0"/>
                  <w:divBdr>
                    <w:top w:val="none" w:sz="0" w:space="0" w:color="auto"/>
                    <w:left w:val="none" w:sz="0" w:space="0" w:color="auto"/>
                    <w:bottom w:val="none" w:sz="0" w:space="0" w:color="auto"/>
                    <w:right w:val="none" w:sz="0" w:space="0" w:color="auto"/>
                  </w:divBdr>
                </w:div>
                <w:div w:id="1444034455">
                  <w:marLeft w:val="0"/>
                  <w:marRight w:val="0"/>
                  <w:marTop w:val="0"/>
                  <w:marBottom w:val="0"/>
                  <w:divBdr>
                    <w:top w:val="none" w:sz="0" w:space="0" w:color="auto"/>
                    <w:left w:val="none" w:sz="0" w:space="0" w:color="auto"/>
                    <w:bottom w:val="none" w:sz="0" w:space="0" w:color="auto"/>
                    <w:right w:val="none" w:sz="0" w:space="0" w:color="auto"/>
                  </w:divBdr>
                </w:div>
                <w:div w:id="1460683540">
                  <w:marLeft w:val="0"/>
                  <w:marRight w:val="0"/>
                  <w:marTop w:val="0"/>
                  <w:marBottom w:val="0"/>
                  <w:divBdr>
                    <w:top w:val="none" w:sz="0" w:space="0" w:color="auto"/>
                    <w:left w:val="none" w:sz="0" w:space="0" w:color="auto"/>
                    <w:bottom w:val="none" w:sz="0" w:space="0" w:color="auto"/>
                    <w:right w:val="none" w:sz="0" w:space="0" w:color="auto"/>
                  </w:divBdr>
                </w:div>
                <w:div w:id="1542284771">
                  <w:marLeft w:val="0"/>
                  <w:marRight w:val="0"/>
                  <w:marTop w:val="0"/>
                  <w:marBottom w:val="0"/>
                  <w:divBdr>
                    <w:top w:val="none" w:sz="0" w:space="0" w:color="auto"/>
                    <w:left w:val="none" w:sz="0" w:space="0" w:color="auto"/>
                    <w:bottom w:val="none" w:sz="0" w:space="0" w:color="auto"/>
                    <w:right w:val="none" w:sz="0" w:space="0" w:color="auto"/>
                  </w:divBdr>
                </w:div>
                <w:div w:id="1558390816">
                  <w:marLeft w:val="0"/>
                  <w:marRight w:val="0"/>
                  <w:marTop w:val="0"/>
                  <w:marBottom w:val="0"/>
                  <w:divBdr>
                    <w:top w:val="none" w:sz="0" w:space="0" w:color="auto"/>
                    <w:left w:val="none" w:sz="0" w:space="0" w:color="auto"/>
                    <w:bottom w:val="none" w:sz="0" w:space="0" w:color="auto"/>
                    <w:right w:val="none" w:sz="0" w:space="0" w:color="auto"/>
                  </w:divBdr>
                </w:div>
                <w:div w:id="1579830965">
                  <w:marLeft w:val="0"/>
                  <w:marRight w:val="0"/>
                  <w:marTop w:val="0"/>
                  <w:marBottom w:val="0"/>
                  <w:divBdr>
                    <w:top w:val="none" w:sz="0" w:space="0" w:color="auto"/>
                    <w:left w:val="none" w:sz="0" w:space="0" w:color="auto"/>
                    <w:bottom w:val="none" w:sz="0" w:space="0" w:color="auto"/>
                    <w:right w:val="none" w:sz="0" w:space="0" w:color="auto"/>
                  </w:divBdr>
                </w:div>
                <w:div w:id="1603760136">
                  <w:marLeft w:val="0"/>
                  <w:marRight w:val="0"/>
                  <w:marTop w:val="0"/>
                  <w:marBottom w:val="0"/>
                  <w:divBdr>
                    <w:top w:val="none" w:sz="0" w:space="0" w:color="auto"/>
                    <w:left w:val="none" w:sz="0" w:space="0" w:color="auto"/>
                    <w:bottom w:val="none" w:sz="0" w:space="0" w:color="auto"/>
                    <w:right w:val="none" w:sz="0" w:space="0" w:color="auto"/>
                  </w:divBdr>
                </w:div>
                <w:div w:id="1617523756">
                  <w:marLeft w:val="0"/>
                  <w:marRight w:val="0"/>
                  <w:marTop w:val="0"/>
                  <w:marBottom w:val="0"/>
                  <w:divBdr>
                    <w:top w:val="none" w:sz="0" w:space="0" w:color="auto"/>
                    <w:left w:val="none" w:sz="0" w:space="0" w:color="auto"/>
                    <w:bottom w:val="none" w:sz="0" w:space="0" w:color="auto"/>
                    <w:right w:val="none" w:sz="0" w:space="0" w:color="auto"/>
                  </w:divBdr>
                </w:div>
                <w:div w:id="1645893627">
                  <w:marLeft w:val="0"/>
                  <w:marRight w:val="0"/>
                  <w:marTop w:val="0"/>
                  <w:marBottom w:val="0"/>
                  <w:divBdr>
                    <w:top w:val="none" w:sz="0" w:space="0" w:color="auto"/>
                    <w:left w:val="none" w:sz="0" w:space="0" w:color="auto"/>
                    <w:bottom w:val="none" w:sz="0" w:space="0" w:color="auto"/>
                    <w:right w:val="none" w:sz="0" w:space="0" w:color="auto"/>
                  </w:divBdr>
                </w:div>
                <w:div w:id="1657883154">
                  <w:marLeft w:val="0"/>
                  <w:marRight w:val="0"/>
                  <w:marTop w:val="0"/>
                  <w:marBottom w:val="0"/>
                  <w:divBdr>
                    <w:top w:val="none" w:sz="0" w:space="0" w:color="auto"/>
                    <w:left w:val="none" w:sz="0" w:space="0" w:color="auto"/>
                    <w:bottom w:val="none" w:sz="0" w:space="0" w:color="auto"/>
                    <w:right w:val="none" w:sz="0" w:space="0" w:color="auto"/>
                  </w:divBdr>
                </w:div>
                <w:div w:id="1658877008">
                  <w:marLeft w:val="0"/>
                  <w:marRight w:val="0"/>
                  <w:marTop w:val="0"/>
                  <w:marBottom w:val="0"/>
                  <w:divBdr>
                    <w:top w:val="none" w:sz="0" w:space="0" w:color="auto"/>
                    <w:left w:val="none" w:sz="0" w:space="0" w:color="auto"/>
                    <w:bottom w:val="none" w:sz="0" w:space="0" w:color="auto"/>
                    <w:right w:val="none" w:sz="0" w:space="0" w:color="auto"/>
                  </w:divBdr>
                </w:div>
                <w:div w:id="1659839556">
                  <w:marLeft w:val="0"/>
                  <w:marRight w:val="0"/>
                  <w:marTop w:val="0"/>
                  <w:marBottom w:val="0"/>
                  <w:divBdr>
                    <w:top w:val="none" w:sz="0" w:space="0" w:color="auto"/>
                    <w:left w:val="none" w:sz="0" w:space="0" w:color="auto"/>
                    <w:bottom w:val="none" w:sz="0" w:space="0" w:color="auto"/>
                    <w:right w:val="none" w:sz="0" w:space="0" w:color="auto"/>
                  </w:divBdr>
                </w:div>
                <w:div w:id="1663510477">
                  <w:marLeft w:val="0"/>
                  <w:marRight w:val="0"/>
                  <w:marTop w:val="0"/>
                  <w:marBottom w:val="0"/>
                  <w:divBdr>
                    <w:top w:val="none" w:sz="0" w:space="0" w:color="auto"/>
                    <w:left w:val="none" w:sz="0" w:space="0" w:color="auto"/>
                    <w:bottom w:val="none" w:sz="0" w:space="0" w:color="auto"/>
                    <w:right w:val="none" w:sz="0" w:space="0" w:color="auto"/>
                  </w:divBdr>
                </w:div>
                <w:div w:id="1667631104">
                  <w:marLeft w:val="0"/>
                  <w:marRight w:val="0"/>
                  <w:marTop w:val="0"/>
                  <w:marBottom w:val="0"/>
                  <w:divBdr>
                    <w:top w:val="none" w:sz="0" w:space="0" w:color="auto"/>
                    <w:left w:val="none" w:sz="0" w:space="0" w:color="auto"/>
                    <w:bottom w:val="none" w:sz="0" w:space="0" w:color="auto"/>
                    <w:right w:val="none" w:sz="0" w:space="0" w:color="auto"/>
                  </w:divBdr>
                </w:div>
                <w:div w:id="1670134316">
                  <w:marLeft w:val="0"/>
                  <w:marRight w:val="0"/>
                  <w:marTop w:val="0"/>
                  <w:marBottom w:val="0"/>
                  <w:divBdr>
                    <w:top w:val="none" w:sz="0" w:space="0" w:color="auto"/>
                    <w:left w:val="none" w:sz="0" w:space="0" w:color="auto"/>
                    <w:bottom w:val="none" w:sz="0" w:space="0" w:color="auto"/>
                    <w:right w:val="none" w:sz="0" w:space="0" w:color="auto"/>
                  </w:divBdr>
                </w:div>
                <w:div w:id="1690325988">
                  <w:marLeft w:val="0"/>
                  <w:marRight w:val="0"/>
                  <w:marTop w:val="0"/>
                  <w:marBottom w:val="0"/>
                  <w:divBdr>
                    <w:top w:val="none" w:sz="0" w:space="0" w:color="auto"/>
                    <w:left w:val="none" w:sz="0" w:space="0" w:color="auto"/>
                    <w:bottom w:val="none" w:sz="0" w:space="0" w:color="auto"/>
                    <w:right w:val="none" w:sz="0" w:space="0" w:color="auto"/>
                  </w:divBdr>
                </w:div>
                <w:div w:id="1692294767">
                  <w:marLeft w:val="0"/>
                  <w:marRight w:val="0"/>
                  <w:marTop w:val="0"/>
                  <w:marBottom w:val="0"/>
                  <w:divBdr>
                    <w:top w:val="none" w:sz="0" w:space="0" w:color="auto"/>
                    <w:left w:val="none" w:sz="0" w:space="0" w:color="auto"/>
                    <w:bottom w:val="none" w:sz="0" w:space="0" w:color="auto"/>
                    <w:right w:val="none" w:sz="0" w:space="0" w:color="auto"/>
                  </w:divBdr>
                </w:div>
                <w:div w:id="1695182597">
                  <w:marLeft w:val="0"/>
                  <w:marRight w:val="0"/>
                  <w:marTop w:val="0"/>
                  <w:marBottom w:val="0"/>
                  <w:divBdr>
                    <w:top w:val="none" w:sz="0" w:space="0" w:color="auto"/>
                    <w:left w:val="none" w:sz="0" w:space="0" w:color="auto"/>
                    <w:bottom w:val="none" w:sz="0" w:space="0" w:color="auto"/>
                    <w:right w:val="none" w:sz="0" w:space="0" w:color="auto"/>
                  </w:divBdr>
                </w:div>
                <w:div w:id="1701737313">
                  <w:marLeft w:val="0"/>
                  <w:marRight w:val="0"/>
                  <w:marTop w:val="0"/>
                  <w:marBottom w:val="0"/>
                  <w:divBdr>
                    <w:top w:val="none" w:sz="0" w:space="0" w:color="auto"/>
                    <w:left w:val="none" w:sz="0" w:space="0" w:color="auto"/>
                    <w:bottom w:val="none" w:sz="0" w:space="0" w:color="auto"/>
                    <w:right w:val="none" w:sz="0" w:space="0" w:color="auto"/>
                  </w:divBdr>
                </w:div>
                <w:div w:id="1743407664">
                  <w:marLeft w:val="0"/>
                  <w:marRight w:val="0"/>
                  <w:marTop w:val="0"/>
                  <w:marBottom w:val="0"/>
                  <w:divBdr>
                    <w:top w:val="none" w:sz="0" w:space="0" w:color="auto"/>
                    <w:left w:val="none" w:sz="0" w:space="0" w:color="auto"/>
                    <w:bottom w:val="none" w:sz="0" w:space="0" w:color="auto"/>
                    <w:right w:val="none" w:sz="0" w:space="0" w:color="auto"/>
                  </w:divBdr>
                </w:div>
                <w:div w:id="1743865746">
                  <w:marLeft w:val="0"/>
                  <w:marRight w:val="0"/>
                  <w:marTop w:val="0"/>
                  <w:marBottom w:val="0"/>
                  <w:divBdr>
                    <w:top w:val="none" w:sz="0" w:space="0" w:color="auto"/>
                    <w:left w:val="none" w:sz="0" w:space="0" w:color="auto"/>
                    <w:bottom w:val="none" w:sz="0" w:space="0" w:color="auto"/>
                    <w:right w:val="none" w:sz="0" w:space="0" w:color="auto"/>
                  </w:divBdr>
                </w:div>
                <w:div w:id="1757049614">
                  <w:marLeft w:val="0"/>
                  <w:marRight w:val="0"/>
                  <w:marTop w:val="0"/>
                  <w:marBottom w:val="0"/>
                  <w:divBdr>
                    <w:top w:val="none" w:sz="0" w:space="0" w:color="auto"/>
                    <w:left w:val="none" w:sz="0" w:space="0" w:color="auto"/>
                    <w:bottom w:val="none" w:sz="0" w:space="0" w:color="auto"/>
                    <w:right w:val="none" w:sz="0" w:space="0" w:color="auto"/>
                  </w:divBdr>
                </w:div>
                <w:div w:id="1758213848">
                  <w:marLeft w:val="0"/>
                  <w:marRight w:val="0"/>
                  <w:marTop w:val="0"/>
                  <w:marBottom w:val="0"/>
                  <w:divBdr>
                    <w:top w:val="none" w:sz="0" w:space="0" w:color="auto"/>
                    <w:left w:val="none" w:sz="0" w:space="0" w:color="auto"/>
                    <w:bottom w:val="none" w:sz="0" w:space="0" w:color="auto"/>
                    <w:right w:val="none" w:sz="0" w:space="0" w:color="auto"/>
                  </w:divBdr>
                </w:div>
                <w:div w:id="1771580018">
                  <w:marLeft w:val="0"/>
                  <w:marRight w:val="0"/>
                  <w:marTop w:val="0"/>
                  <w:marBottom w:val="0"/>
                  <w:divBdr>
                    <w:top w:val="none" w:sz="0" w:space="0" w:color="auto"/>
                    <w:left w:val="none" w:sz="0" w:space="0" w:color="auto"/>
                    <w:bottom w:val="none" w:sz="0" w:space="0" w:color="auto"/>
                    <w:right w:val="none" w:sz="0" w:space="0" w:color="auto"/>
                  </w:divBdr>
                </w:div>
                <w:div w:id="1781561762">
                  <w:marLeft w:val="0"/>
                  <w:marRight w:val="0"/>
                  <w:marTop w:val="0"/>
                  <w:marBottom w:val="0"/>
                  <w:divBdr>
                    <w:top w:val="none" w:sz="0" w:space="0" w:color="auto"/>
                    <w:left w:val="none" w:sz="0" w:space="0" w:color="auto"/>
                    <w:bottom w:val="none" w:sz="0" w:space="0" w:color="auto"/>
                    <w:right w:val="none" w:sz="0" w:space="0" w:color="auto"/>
                  </w:divBdr>
                </w:div>
                <w:div w:id="1783113911">
                  <w:marLeft w:val="0"/>
                  <w:marRight w:val="0"/>
                  <w:marTop w:val="0"/>
                  <w:marBottom w:val="0"/>
                  <w:divBdr>
                    <w:top w:val="none" w:sz="0" w:space="0" w:color="auto"/>
                    <w:left w:val="none" w:sz="0" w:space="0" w:color="auto"/>
                    <w:bottom w:val="none" w:sz="0" w:space="0" w:color="auto"/>
                    <w:right w:val="none" w:sz="0" w:space="0" w:color="auto"/>
                  </w:divBdr>
                </w:div>
                <w:div w:id="1795369610">
                  <w:marLeft w:val="0"/>
                  <w:marRight w:val="0"/>
                  <w:marTop w:val="0"/>
                  <w:marBottom w:val="0"/>
                  <w:divBdr>
                    <w:top w:val="none" w:sz="0" w:space="0" w:color="auto"/>
                    <w:left w:val="none" w:sz="0" w:space="0" w:color="auto"/>
                    <w:bottom w:val="none" w:sz="0" w:space="0" w:color="auto"/>
                    <w:right w:val="none" w:sz="0" w:space="0" w:color="auto"/>
                  </w:divBdr>
                </w:div>
                <w:div w:id="1814760686">
                  <w:marLeft w:val="0"/>
                  <w:marRight w:val="0"/>
                  <w:marTop w:val="0"/>
                  <w:marBottom w:val="0"/>
                  <w:divBdr>
                    <w:top w:val="none" w:sz="0" w:space="0" w:color="auto"/>
                    <w:left w:val="none" w:sz="0" w:space="0" w:color="auto"/>
                    <w:bottom w:val="none" w:sz="0" w:space="0" w:color="auto"/>
                    <w:right w:val="none" w:sz="0" w:space="0" w:color="auto"/>
                  </w:divBdr>
                </w:div>
                <w:div w:id="1894267303">
                  <w:marLeft w:val="0"/>
                  <w:marRight w:val="0"/>
                  <w:marTop w:val="0"/>
                  <w:marBottom w:val="0"/>
                  <w:divBdr>
                    <w:top w:val="none" w:sz="0" w:space="0" w:color="auto"/>
                    <w:left w:val="none" w:sz="0" w:space="0" w:color="auto"/>
                    <w:bottom w:val="none" w:sz="0" w:space="0" w:color="auto"/>
                    <w:right w:val="none" w:sz="0" w:space="0" w:color="auto"/>
                  </w:divBdr>
                </w:div>
                <w:div w:id="1900247567">
                  <w:marLeft w:val="0"/>
                  <w:marRight w:val="0"/>
                  <w:marTop w:val="0"/>
                  <w:marBottom w:val="0"/>
                  <w:divBdr>
                    <w:top w:val="none" w:sz="0" w:space="0" w:color="auto"/>
                    <w:left w:val="none" w:sz="0" w:space="0" w:color="auto"/>
                    <w:bottom w:val="none" w:sz="0" w:space="0" w:color="auto"/>
                    <w:right w:val="none" w:sz="0" w:space="0" w:color="auto"/>
                  </w:divBdr>
                </w:div>
                <w:div w:id="1920366375">
                  <w:marLeft w:val="0"/>
                  <w:marRight w:val="0"/>
                  <w:marTop w:val="0"/>
                  <w:marBottom w:val="0"/>
                  <w:divBdr>
                    <w:top w:val="none" w:sz="0" w:space="0" w:color="auto"/>
                    <w:left w:val="none" w:sz="0" w:space="0" w:color="auto"/>
                    <w:bottom w:val="none" w:sz="0" w:space="0" w:color="auto"/>
                    <w:right w:val="none" w:sz="0" w:space="0" w:color="auto"/>
                  </w:divBdr>
                </w:div>
                <w:div w:id="1952514398">
                  <w:marLeft w:val="0"/>
                  <w:marRight w:val="0"/>
                  <w:marTop w:val="0"/>
                  <w:marBottom w:val="0"/>
                  <w:divBdr>
                    <w:top w:val="none" w:sz="0" w:space="0" w:color="auto"/>
                    <w:left w:val="none" w:sz="0" w:space="0" w:color="auto"/>
                    <w:bottom w:val="none" w:sz="0" w:space="0" w:color="auto"/>
                    <w:right w:val="none" w:sz="0" w:space="0" w:color="auto"/>
                  </w:divBdr>
                </w:div>
                <w:div w:id="1963726701">
                  <w:marLeft w:val="0"/>
                  <w:marRight w:val="0"/>
                  <w:marTop w:val="0"/>
                  <w:marBottom w:val="0"/>
                  <w:divBdr>
                    <w:top w:val="none" w:sz="0" w:space="0" w:color="auto"/>
                    <w:left w:val="none" w:sz="0" w:space="0" w:color="auto"/>
                    <w:bottom w:val="none" w:sz="0" w:space="0" w:color="auto"/>
                    <w:right w:val="none" w:sz="0" w:space="0" w:color="auto"/>
                  </w:divBdr>
                </w:div>
                <w:div w:id="1972445178">
                  <w:marLeft w:val="0"/>
                  <w:marRight w:val="0"/>
                  <w:marTop w:val="0"/>
                  <w:marBottom w:val="0"/>
                  <w:divBdr>
                    <w:top w:val="none" w:sz="0" w:space="0" w:color="auto"/>
                    <w:left w:val="none" w:sz="0" w:space="0" w:color="auto"/>
                    <w:bottom w:val="none" w:sz="0" w:space="0" w:color="auto"/>
                    <w:right w:val="none" w:sz="0" w:space="0" w:color="auto"/>
                  </w:divBdr>
                </w:div>
                <w:div w:id="1990549347">
                  <w:marLeft w:val="0"/>
                  <w:marRight w:val="0"/>
                  <w:marTop w:val="0"/>
                  <w:marBottom w:val="0"/>
                  <w:divBdr>
                    <w:top w:val="none" w:sz="0" w:space="0" w:color="auto"/>
                    <w:left w:val="none" w:sz="0" w:space="0" w:color="auto"/>
                    <w:bottom w:val="none" w:sz="0" w:space="0" w:color="auto"/>
                    <w:right w:val="none" w:sz="0" w:space="0" w:color="auto"/>
                  </w:divBdr>
                </w:div>
                <w:div w:id="2015262319">
                  <w:marLeft w:val="0"/>
                  <w:marRight w:val="0"/>
                  <w:marTop w:val="0"/>
                  <w:marBottom w:val="0"/>
                  <w:divBdr>
                    <w:top w:val="none" w:sz="0" w:space="0" w:color="auto"/>
                    <w:left w:val="none" w:sz="0" w:space="0" w:color="auto"/>
                    <w:bottom w:val="none" w:sz="0" w:space="0" w:color="auto"/>
                    <w:right w:val="none" w:sz="0" w:space="0" w:color="auto"/>
                  </w:divBdr>
                </w:div>
                <w:div w:id="2032683710">
                  <w:marLeft w:val="0"/>
                  <w:marRight w:val="0"/>
                  <w:marTop w:val="0"/>
                  <w:marBottom w:val="0"/>
                  <w:divBdr>
                    <w:top w:val="none" w:sz="0" w:space="0" w:color="auto"/>
                    <w:left w:val="none" w:sz="0" w:space="0" w:color="auto"/>
                    <w:bottom w:val="none" w:sz="0" w:space="0" w:color="auto"/>
                    <w:right w:val="none" w:sz="0" w:space="0" w:color="auto"/>
                  </w:divBdr>
                </w:div>
                <w:div w:id="20966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8426">
          <w:marLeft w:val="0"/>
          <w:marRight w:val="0"/>
          <w:marTop w:val="0"/>
          <w:marBottom w:val="0"/>
          <w:divBdr>
            <w:top w:val="none" w:sz="0" w:space="0" w:color="auto"/>
            <w:left w:val="none" w:sz="0" w:space="0" w:color="auto"/>
            <w:bottom w:val="none" w:sz="0" w:space="0" w:color="auto"/>
            <w:right w:val="none" w:sz="0" w:space="0" w:color="auto"/>
          </w:divBdr>
          <w:divsChild>
            <w:div w:id="388308582">
              <w:marLeft w:val="0"/>
              <w:marRight w:val="0"/>
              <w:marTop w:val="0"/>
              <w:marBottom w:val="0"/>
              <w:divBdr>
                <w:top w:val="none" w:sz="0" w:space="0" w:color="auto"/>
                <w:left w:val="none" w:sz="0" w:space="0" w:color="auto"/>
                <w:bottom w:val="none" w:sz="0" w:space="0" w:color="auto"/>
                <w:right w:val="none" w:sz="0" w:space="0" w:color="auto"/>
              </w:divBdr>
              <w:divsChild>
                <w:div w:id="22286397">
                  <w:marLeft w:val="0"/>
                  <w:marRight w:val="0"/>
                  <w:marTop w:val="0"/>
                  <w:marBottom w:val="0"/>
                  <w:divBdr>
                    <w:top w:val="none" w:sz="0" w:space="0" w:color="auto"/>
                    <w:left w:val="none" w:sz="0" w:space="0" w:color="auto"/>
                    <w:bottom w:val="none" w:sz="0" w:space="0" w:color="auto"/>
                    <w:right w:val="none" w:sz="0" w:space="0" w:color="auto"/>
                  </w:divBdr>
                </w:div>
                <w:div w:id="26028103">
                  <w:marLeft w:val="0"/>
                  <w:marRight w:val="0"/>
                  <w:marTop w:val="0"/>
                  <w:marBottom w:val="0"/>
                  <w:divBdr>
                    <w:top w:val="none" w:sz="0" w:space="0" w:color="auto"/>
                    <w:left w:val="none" w:sz="0" w:space="0" w:color="auto"/>
                    <w:bottom w:val="none" w:sz="0" w:space="0" w:color="auto"/>
                    <w:right w:val="none" w:sz="0" w:space="0" w:color="auto"/>
                  </w:divBdr>
                </w:div>
                <w:div w:id="43523791">
                  <w:marLeft w:val="0"/>
                  <w:marRight w:val="0"/>
                  <w:marTop w:val="0"/>
                  <w:marBottom w:val="0"/>
                  <w:divBdr>
                    <w:top w:val="none" w:sz="0" w:space="0" w:color="auto"/>
                    <w:left w:val="none" w:sz="0" w:space="0" w:color="auto"/>
                    <w:bottom w:val="none" w:sz="0" w:space="0" w:color="auto"/>
                    <w:right w:val="none" w:sz="0" w:space="0" w:color="auto"/>
                  </w:divBdr>
                </w:div>
                <w:div w:id="54621012">
                  <w:marLeft w:val="0"/>
                  <w:marRight w:val="0"/>
                  <w:marTop w:val="0"/>
                  <w:marBottom w:val="0"/>
                  <w:divBdr>
                    <w:top w:val="none" w:sz="0" w:space="0" w:color="auto"/>
                    <w:left w:val="none" w:sz="0" w:space="0" w:color="auto"/>
                    <w:bottom w:val="none" w:sz="0" w:space="0" w:color="auto"/>
                    <w:right w:val="none" w:sz="0" w:space="0" w:color="auto"/>
                  </w:divBdr>
                </w:div>
                <w:div w:id="92748221">
                  <w:marLeft w:val="0"/>
                  <w:marRight w:val="0"/>
                  <w:marTop w:val="0"/>
                  <w:marBottom w:val="0"/>
                  <w:divBdr>
                    <w:top w:val="none" w:sz="0" w:space="0" w:color="auto"/>
                    <w:left w:val="none" w:sz="0" w:space="0" w:color="auto"/>
                    <w:bottom w:val="none" w:sz="0" w:space="0" w:color="auto"/>
                    <w:right w:val="none" w:sz="0" w:space="0" w:color="auto"/>
                  </w:divBdr>
                </w:div>
                <w:div w:id="105009313">
                  <w:marLeft w:val="0"/>
                  <w:marRight w:val="0"/>
                  <w:marTop w:val="0"/>
                  <w:marBottom w:val="0"/>
                  <w:divBdr>
                    <w:top w:val="none" w:sz="0" w:space="0" w:color="auto"/>
                    <w:left w:val="none" w:sz="0" w:space="0" w:color="auto"/>
                    <w:bottom w:val="none" w:sz="0" w:space="0" w:color="auto"/>
                    <w:right w:val="none" w:sz="0" w:space="0" w:color="auto"/>
                  </w:divBdr>
                </w:div>
                <w:div w:id="105543892">
                  <w:marLeft w:val="0"/>
                  <w:marRight w:val="0"/>
                  <w:marTop w:val="0"/>
                  <w:marBottom w:val="0"/>
                  <w:divBdr>
                    <w:top w:val="none" w:sz="0" w:space="0" w:color="auto"/>
                    <w:left w:val="none" w:sz="0" w:space="0" w:color="auto"/>
                    <w:bottom w:val="none" w:sz="0" w:space="0" w:color="auto"/>
                    <w:right w:val="none" w:sz="0" w:space="0" w:color="auto"/>
                  </w:divBdr>
                </w:div>
                <w:div w:id="109055878">
                  <w:marLeft w:val="0"/>
                  <w:marRight w:val="0"/>
                  <w:marTop w:val="0"/>
                  <w:marBottom w:val="0"/>
                  <w:divBdr>
                    <w:top w:val="none" w:sz="0" w:space="0" w:color="auto"/>
                    <w:left w:val="none" w:sz="0" w:space="0" w:color="auto"/>
                    <w:bottom w:val="none" w:sz="0" w:space="0" w:color="auto"/>
                    <w:right w:val="none" w:sz="0" w:space="0" w:color="auto"/>
                  </w:divBdr>
                </w:div>
                <w:div w:id="130052416">
                  <w:marLeft w:val="0"/>
                  <w:marRight w:val="0"/>
                  <w:marTop w:val="0"/>
                  <w:marBottom w:val="0"/>
                  <w:divBdr>
                    <w:top w:val="none" w:sz="0" w:space="0" w:color="auto"/>
                    <w:left w:val="none" w:sz="0" w:space="0" w:color="auto"/>
                    <w:bottom w:val="none" w:sz="0" w:space="0" w:color="auto"/>
                    <w:right w:val="none" w:sz="0" w:space="0" w:color="auto"/>
                  </w:divBdr>
                </w:div>
                <w:div w:id="130948255">
                  <w:marLeft w:val="0"/>
                  <w:marRight w:val="0"/>
                  <w:marTop w:val="0"/>
                  <w:marBottom w:val="0"/>
                  <w:divBdr>
                    <w:top w:val="none" w:sz="0" w:space="0" w:color="auto"/>
                    <w:left w:val="none" w:sz="0" w:space="0" w:color="auto"/>
                    <w:bottom w:val="none" w:sz="0" w:space="0" w:color="auto"/>
                    <w:right w:val="none" w:sz="0" w:space="0" w:color="auto"/>
                  </w:divBdr>
                </w:div>
                <w:div w:id="131607702">
                  <w:marLeft w:val="0"/>
                  <w:marRight w:val="0"/>
                  <w:marTop w:val="0"/>
                  <w:marBottom w:val="0"/>
                  <w:divBdr>
                    <w:top w:val="none" w:sz="0" w:space="0" w:color="auto"/>
                    <w:left w:val="none" w:sz="0" w:space="0" w:color="auto"/>
                    <w:bottom w:val="none" w:sz="0" w:space="0" w:color="auto"/>
                    <w:right w:val="none" w:sz="0" w:space="0" w:color="auto"/>
                  </w:divBdr>
                </w:div>
                <w:div w:id="154760236">
                  <w:marLeft w:val="0"/>
                  <w:marRight w:val="0"/>
                  <w:marTop w:val="0"/>
                  <w:marBottom w:val="0"/>
                  <w:divBdr>
                    <w:top w:val="none" w:sz="0" w:space="0" w:color="auto"/>
                    <w:left w:val="none" w:sz="0" w:space="0" w:color="auto"/>
                    <w:bottom w:val="none" w:sz="0" w:space="0" w:color="auto"/>
                    <w:right w:val="none" w:sz="0" w:space="0" w:color="auto"/>
                  </w:divBdr>
                </w:div>
                <w:div w:id="176193309">
                  <w:marLeft w:val="0"/>
                  <w:marRight w:val="0"/>
                  <w:marTop w:val="0"/>
                  <w:marBottom w:val="0"/>
                  <w:divBdr>
                    <w:top w:val="none" w:sz="0" w:space="0" w:color="auto"/>
                    <w:left w:val="none" w:sz="0" w:space="0" w:color="auto"/>
                    <w:bottom w:val="none" w:sz="0" w:space="0" w:color="auto"/>
                    <w:right w:val="none" w:sz="0" w:space="0" w:color="auto"/>
                  </w:divBdr>
                </w:div>
                <w:div w:id="184297618">
                  <w:marLeft w:val="0"/>
                  <w:marRight w:val="0"/>
                  <w:marTop w:val="0"/>
                  <w:marBottom w:val="0"/>
                  <w:divBdr>
                    <w:top w:val="none" w:sz="0" w:space="0" w:color="auto"/>
                    <w:left w:val="none" w:sz="0" w:space="0" w:color="auto"/>
                    <w:bottom w:val="none" w:sz="0" w:space="0" w:color="auto"/>
                    <w:right w:val="none" w:sz="0" w:space="0" w:color="auto"/>
                  </w:divBdr>
                </w:div>
                <w:div w:id="194082101">
                  <w:marLeft w:val="0"/>
                  <w:marRight w:val="0"/>
                  <w:marTop w:val="0"/>
                  <w:marBottom w:val="0"/>
                  <w:divBdr>
                    <w:top w:val="none" w:sz="0" w:space="0" w:color="auto"/>
                    <w:left w:val="none" w:sz="0" w:space="0" w:color="auto"/>
                    <w:bottom w:val="none" w:sz="0" w:space="0" w:color="auto"/>
                    <w:right w:val="none" w:sz="0" w:space="0" w:color="auto"/>
                  </w:divBdr>
                </w:div>
                <w:div w:id="204605131">
                  <w:marLeft w:val="0"/>
                  <w:marRight w:val="0"/>
                  <w:marTop w:val="0"/>
                  <w:marBottom w:val="0"/>
                  <w:divBdr>
                    <w:top w:val="none" w:sz="0" w:space="0" w:color="auto"/>
                    <w:left w:val="none" w:sz="0" w:space="0" w:color="auto"/>
                    <w:bottom w:val="none" w:sz="0" w:space="0" w:color="auto"/>
                    <w:right w:val="none" w:sz="0" w:space="0" w:color="auto"/>
                  </w:divBdr>
                </w:div>
                <w:div w:id="214972261">
                  <w:marLeft w:val="0"/>
                  <w:marRight w:val="0"/>
                  <w:marTop w:val="0"/>
                  <w:marBottom w:val="0"/>
                  <w:divBdr>
                    <w:top w:val="none" w:sz="0" w:space="0" w:color="auto"/>
                    <w:left w:val="none" w:sz="0" w:space="0" w:color="auto"/>
                    <w:bottom w:val="none" w:sz="0" w:space="0" w:color="auto"/>
                    <w:right w:val="none" w:sz="0" w:space="0" w:color="auto"/>
                  </w:divBdr>
                </w:div>
                <w:div w:id="228660759">
                  <w:marLeft w:val="0"/>
                  <w:marRight w:val="0"/>
                  <w:marTop w:val="0"/>
                  <w:marBottom w:val="0"/>
                  <w:divBdr>
                    <w:top w:val="none" w:sz="0" w:space="0" w:color="auto"/>
                    <w:left w:val="none" w:sz="0" w:space="0" w:color="auto"/>
                    <w:bottom w:val="none" w:sz="0" w:space="0" w:color="auto"/>
                    <w:right w:val="none" w:sz="0" w:space="0" w:color="auto"/>
                  </w:divBdr>
                </w:div>
                <w:div w:id="230122126">
                  <w:marLeft w:val="0"/>
                  <w:marRight w:val="0"/>
                  <w:marTop w:val="0"/>
                  <w:marBottom w:val="0"/>
                  <w:divBdr>
                    <w:top w:val="none" w:sz="0" w:space="0" w:color="auto"/>
                    <w:left w:val="none" w:sz="0" w:space="0" w:color="auto"/>
                    <w:bottom w:val="none" w:sz="0" w:space="0" w:color="auto"/>
                    <w:right w:val="none" w:sz="0" w:space="0" w:color="auto"/>
                  </w:divBdr>
                </w:div>
                <w:div w:id="231933655">
                  <w:marLeft w:val="0"/>
                  <w:marRight w:val="0"/>
                  <w:marTop w:val="0"/>
                  <w:marBottom w:val="0"/>
                  <w:divBdr>
                    <w:top w:val="none" w:sz="0" w:space="0" w:color="auto"/>
                    <w:left w:val="none" w:sz="0" w:space="0" w:color="auto"/>
                    <w:bottom w:val="none" w:sz="0" w:space="0" w:color="auto"/>
                    <w:right w:val="none" w:sz="0" w:space="0" w:color="auto"/>
                  </w:divBdr>
                </w:div>
                <w:div w:id="238097757">
                  <w:marLeft w:val="0"/>
                  <w:marRight w:val="0"/>
                  <w:marTop w:val="0"/>
                  <w:marBottom w:val="0"/>
                  <w:divBdr>
                    <w:top w:val="none" w:sz="0" w:space="0" w:color="auto"/>
                    <w:left w:val="none" w:sz="0" w:space="0" w:color="auto"/>
                    <w:bottom w:val="none" w:sz="0" w:space="0" w:color="auto"/>
                    <w:right w:val="none" w:sz="0" w:space="0" w:color="auto"/>
                  </w:divBdr>
                </w:div>
                <w:div w:id="250627261">
                  <w:marLeft w:val="0"/>
                  <w:marRight w:val="0"/>
                  <w:marTop w:val="0"/>
                  <w:marBottom w:val="0"/>
                  <w:divBdr>
                    <w:top w:val="none" w:sz="0" w:space="0" w:color="auto"/>
                    <w:left w:val="none" w:sz="0" w:space="0" w:color="auto"/>
                    <w:bottom w:val="none" w:sz="0" w:space="0" w:color="auto"/>
                    <w:right w:val="none" w:sz="0" w:space="0" w:color="auto"/>
                  </w:divBdr>
                </w:div>
                <w:div w:id="253974620">
                  <w:marLeft w:val="0"/>
                  <w:marRight w:val="0"/>
                  <w:marTop w:val="0"/>
                  <w:marBottom w:val="0"/>
                  <w:divBdr>
                    <w:top w:val="none" w:sz="0" w:space="0" w:color="auto"/>
                    <w:left w:val="none" w:sz="0" w:space="0" w:color="auto"/>
                    <w:bottom w:val="none" w:sz="0" w:space="0" w:color="auto"/>
                    <w:right w:val="none" w:sz="0" w:space="0" w:color="auto"/>
                  </w:divBdr>
                </w:div>
                <w:div w:id="257830288">
                  <w:marLeft w:val="0"/>
                  <w:marRight w:val="0"/>
                  <w:marTop w:val="0"/>
                  <w:marBottom w:val="0"/>
                  <w:divBdr>
                    <w:top w:val="none" w:sz="0" w:space="0" w:color="auto"/>
                    <w:left w:val="none" w:sz="0" w:space="0" w:color="auto"/>
                    <w:bottom w:val="none" w:sz="0" w:space="0" w:color="auto"/>
                    <w:right w:val="none" w:sz="0" w:space="0" w:color="auto"/>
                  </w:divBdr>
                </w:div>
                <w:div w:id="272325965">
                  <w:marLeft w:val="0"/>
                  <w:marRight w:val="0"/>
                  <w:marTop w:val="0"/>
                  <w:marBottom w:val="0"/>
                  <w:divBdr>
                    <w:top w:val="none" w:sz="0" w:space="0" w:color="auto"/>
                    <w:left w:val="none" w:sz="0" w:space="0" w:color="auto"/>
                    <w:bottom w:val="none" w:sz="0" w:space="0" w:color="auto"/>
                    <w:right w:val="none" w:sz="0" w:space="0" w:color="auto"/>
                  </w:divBdr>
                </w:div>
                <w:div w:id="274411983">
                  <w:marLeft w:val="0"/>
                  <w:marRight w:val="0"/>
                  <w:marTop w:val="0"/>
                  <w:marBottom w:val="0"/>
                  <w:divBdr>
                    <w:top w:val="none" w:sz="0" w:space="0" w:color="auto"/>
                    <w:left w:val="none" w:sz="0" w:space="0" w:color="auto"/>
                    <w:bottom w:val="none" w:sz="0" w:space="0" w:color="auto"/>
                    <w:right w:val="none" w:sz="0" w:space="0" w:color="auto"/>
                  </w:divBdr>
                </w:div>
                <w:div w:id="275186243">
                  <w:marLeft w:val="0"/>
                  <w:marRight w:val="0"/>
                  <w:marTop w:val="0"/>
                  <w:marBottom w:val="0"/>
                  <w:divBdr>
                    <w:top w:val="none" w:sz="0" w:space="0" w:color="auto"/>
                    <w:left w:val="none" w:sz="0" w:space="0" w:color="auto"/>
                    <w:bottom w:val="none" w:sz="0" w:space="0" w:color="auto"/>
                    <w:right w:val="none" w:sz="0" w:space="0" w:color="auto"/>
                  </w:divBdr>
                </w:div>
                <w:div w:id="289673293">
                  <w:marLeft w:val="0"/>
                  <w:marRight w:val="0"/>
                  <w:marTop w:val="0"/>
                  <w:marBottom w:val="0"/>
                  <w:divBdr>
                    <w:top w:val="none" w:sz="0" w:space="0" w:color="auto"/>
                    <w:left w:val="none" w:sz="0" w:space="0" w:color="auto"/>
                    <w:bottom w:val="none" w:sz="0" w:space="0" w:color="auto"/>
                    <w:right w:val="none" w:sz="0" w:space="0" w:color="auto"/>
                  </w:divBdr>
                </w:div>
                <w:div w:id="296762871">
                  <w:marLeft w:val="0"/>
                  <w:marRight w:val="0"/>
                  <w:marTop w:val="0"/>
                  <w:marBottom w:val="0"/>
                  <w:divBdr>
                    <w:top w:val="none" w:sz="0" w:space="0" w:color="auto"/>
                    <w:left w:val="none" w:sz="0" w:space="0" w:color="auto"/>
                    <w:bottom w:val="none" w:sz="0" w:space="0" w:color="auto"/>
                    <w:right w:val="none" w:sz="0" w:space="0" w:color="auto"/>
                  </w:divBdr>
                </w:div>
                <w:div w:id="318467444">
                  <w:marLeft w:val="0"/>
                  <w:marRight w:val="0"/>
                  <w:marTop w:val="0"/>
                  <w:marBottom w:val="0"/>
                  <w:divBdr>
                    <w:top w:val="none" w:sz="0" w:space="0" w:color="auto"/>
                    <w:left w:val="none" w:sz="0" w:space="0" w:color="auto"/>
                    <w:bottom w:val="none" w:sz="0" w:space="0" w:color="auto"/>
                    <w:right w:val="none" w:sz="0" w:space="0" w:color="auto"/>
                  </w:divBdr>
                </w:div>
                <w:div w:id="330569782">
                  <w:marLeft w:val="0"/>
                  <w:marRight w:val="0"/>
                  <w:marTop w:val="0"/>
                  <w:marBottom w:val="0"/>
                  <w:divBdr>
                    <w:top w:val="none" w:sz="0" w:space="0" w:color="auto"/>
                    <w:left w:val="none" w:sz="0" w:space="0" w:color="auto"/>
                    <w:bottom w:val="none" w:sz="0" w:space="0" w:color="auto"/>
                    <w:right w:val="none" w:sz="0" w:space="0" w:color="auto"/>
                  </w:divBdr>
                </w:div>
                <w:div w:id="339625036">
                  <w:marLeft w:val="0"/>
                  <w:marRight w:val="0"/>
                  <w:marTop w:val="0"/>
                  <w:marBottom w:val="0"/>
                  <w:divBdr>
                    <w:top w:val="none" w:sz="0" w:space="0" w:color="auto"/>
                    <w:left w:val="none" w:sz="0" w:space="0" w:color="auto"/>
                    <w:bottom w:val="none" w:sz="0" w:space="0" w:color="auto"/>
                    <w:right w:val="none" w:sz="0" w:space="0" w:color="auto"/>
                  </w:divBdr>
                </w:div>
                <w:div w:id="345521128">
                  <w:marLeft w:val="0"/>
                  <w:marRight w:val="0"/>
                  <w:marTop w:val="0"/>
                  <w:marBottom w:val="0"/>
                  <w:divBdr>
                    <w:top w:val="none" w:sz="0" w:space="0" w:color="auto"/>
                    <w:left w:val="none" w:sz="0" w:space="0" w:color="auto"/>
                    <w:bottom w:val="none" w:sz="0" w:space="0" w:color="auto"/>
                    <w:right w:val="none" w:sz="0" w:space="0" w:color="auto"/>
                  </w:divBdr>
                </w:div>
                <w:div w:id="354502251">
                  <w:marLeft w:val="0"/>
                  <w:marRight w:val="0"/>
                  <w:marTop w:val="0"/>
                  <w:marBottom w:val="0"/>
                  <w:divBdr>
                    <w:top w:val="none" w:sz="0" w:space="0" w:color="auto"/>
                    <w:left w:val="none" w:sz="0" w:space="0" w:color="auto"/>
                    <w:bottom w:val="none" w:sz="0" w:space="0" w:color="auto"/>
                    <w:right w:val="none" w:sz="0" w:space="0" w:color="auto"/>
                  </w:divBdr>
                </w:div>
                <w:div w:id="360016598">
                  <w:marLeft w:val="0"/>
                  <w:marRight w:val="0"/>
                  <w:marTop w:val="0"/>
                  <w:marBottom w:val="0"/>
                  <w:divBdr>
                    <w:top w:val="none" w:sz="0" w:space="0" w:color="auto"/>
                    <w:left w:val="none" w:sz="0" w:space="0" w:color="auto"/>
                    <w:bottom w:val="none" w:sz="0" w:space="0" w:color="auto"/>
                    <w:right w:val="none" w:sz="0" w:space="0" w:color="auto"/>
                  </w:divBdr>
                </w:div>
                <w:div w:id="368994783">
                  <w:marLeft w:val="0"/>
                  <w:marRight w:val="0"/>
                  <w:marTop w:val="0"/>
                  <w:marBottom w:val="0"/>
                  <w:divBdr>
                    <w:top w:val="none" w:sz="0" w:space="0" w:color="auto"/>
                    <w:left w:val="none" w:sz="0" w:space="0" w:color="auto"/>
                    <w:bottom w:val="none" w:sz="0" w:space="0" w:color="auto"/>
                    <w:right w:val="none" w:sz="0" w:space="0" w:color="auto"/>
                  </w:divBdr>
                </w:div>
                <w:div w:id="375007588">
                  <w:marLeft w:val="0"/>
                  <w:marRight w:val="0"/>
                  <w:marTop w:val="0"/>
                  <w:marBottom w:val="0"/>
                  <w:divBdr>
                    <w:top w:val="none" w:sz="0" w:space="0" w:color="auto"/>
                    <w:left w:val="none" w:sz="0" w:space="0" w:color="auto"/>
                    <w:bottom w:val="none" w:sz="0" w:space="0" w:color="auto"/>
                    <w:right w:val="none" w:sz="0" w:space="0" w:color="auto"/>
                  </w:divBdr>
                </w:div>
                <w:div w:id="410007128">
                  <w:marLeft w:val="0"/>
                  <w:marRight w:val="0"/>
                  <w:marTop w:val="0"/>
                  <w:marBottom w:val="0"/>
                  <w:divBdr>
                    <w:top w:val="none" w:sz="0" w:space="0" w:color="auto"/>
                    <w:left w:val="none" w:sz="0" w:space="0" w:color="auto"/>
                    <w:bottom w:val="none" w:sz="0" w:space="0" w:color="auto"/>
                    <w:right w:val="none" w:sz="0" w:space="0" w:color="auto"/>
                  </w:divBdr>
                </w:div>
                <w:div w:id="420029192">
                  <w:marLeft w:val="0"/>
                  <w:marRight w:val="0"/>
                  <w:marTop w:val="0"/>
                  <w:marBottom w:val="0"/>
                  <w:divBdr>
                    <w:top w:val="none" w:sz="0" w:space="0" w:color="auto"/>
                    <w:left w:val="none" w:sz="0" w:space="0" w:color="auto"/>
                    <w:bottom w:val="none" w:sz="0" w:space="0" w:color="auto"/>
                    <w:right w:val="none" w:sz="0" w:space="0" w:color="auto"/>
                  </w:divBdr>
                </w:div>
                <w:div w:id="451636653">
                  <w:marLeft w:val="0"/>
                  <w:marRight w:val="0"/>
                  <w:marTop w:val="0"/>
                  <w:marBottom w:val="0"/>
                  <w:divBdr>
                    <w:top w:val="none" w:sz="0" w:space="0" w:color="auto"/>
                    <w:left w:val="none" w:sz="0" w:space="0" w:color="auto"/>
                    <w:bottom w:val="none" w:sz="0" w:space="0" w:color="auto"/>
                    <w:right w:val="none" w:sz="0" w:space="0" w:color="auto"/>
                  </w:divBdr>
                </w:div>
                <w:div w:id="453525951">
                  <w:marLeft w:val="0"/>
                  <w:marRight w:val="0"/>
                  <w:marTop w:val="0"/>
                  <w:marBottom w:val="0"/>
                  <w:divBdr>
                    <w:top w:val="none" w:sz="0" w:space="0" w:color="auto"/>
                    <w:left w:val="none" w:sz="0" w:space="0" w:color="auto"/>
                    <w:bottom w:val="none" w:sz="0" w:space="0" w:color="auto"/>
                    <w:right w:val="none" w:sz="0" w:space="0" w:color="auto"/>
                  </w:divBdr>
                </w:div>
                <w:div w:id="466242701">
                  <w:marLeft w:val="0"/>
                  <w:marRight w:val="0"/>
                  <w:marTop w:val="0"/>
                  <w:marBottom w:val="0"/>
                  <w:divBdr>
                    <w:top w:val="none" w:sz="0" w:space="0" w:color="auto"/>
                    <w:left w:val="none" w:sz="0" w:space="0" w:color="auto"/>
                    <w:bottom w:val="none" w:sz="0" w:space="0" w:color="auto"/>
                    <w:right w:val="none" w:sz="0" w:space="0" w:color="auto"/>
                  </w:divBdr>
                </w:div>
                <w:div w:id="474496325">
                  <w:marLeft w:val="0"/>
                  <w:marRight w:val="0"/>
                  <w:marTop w:val="0"/>
                  <w:marBottom w:val="0"/>
                  <w:divBdr>
                    <w:top w:val="none" w:sz="0" w:space="0" w:color="auto"/>
                    <w:left w:val="none" w:sz="0" w:space="0" w:color="auto"/>
                    <w:bottom w:val="none" w:sz="0" w:space="0" w:color="auto"/>
                    <w:right w:val="none" w:sz="0" w:space="0" w:color="auto"/>
                  </w:divBdr>
                </w:div>
                <w:div w:id="478157519">
                  <w:marLeft w:val="0"/>
                  <w:marRight w:val="0"/>
                  <w:marTop w:val="0"/>
                  <w:marBottom w:val="0"/>
                  <w:divBdr>
                    <w:top w:val="none" w:sz="0" w:space="0" w:color="auto"/>
                    <w:left w:val="none" w:sz="0" w:space="0" w:color="auto"/>
                    <w:bottom w:val="none" w:sz="0" w:space="0" w:color="auto"/>
                    <w:right w:val="none" w:sz="0" w:space="0" w:color="auto"/>
                  </w:divBdr>
                </w:div>
                <w:div w:id="508636868">
                  <w:marLeft w:val="0"/>
                  <w:marRight w:val="0"/>
                  <w:marTop w:val="0"/>
                  <w:marBottom w:val="0"/>
                  <w:divBdr>
                    <w:top w:val="none" w:sz="0" w:space="0" w:color="auto"/>
                    <w:left w:val="none" w:sz="0" w:space="0" w:color="auto"/>
                    <w:bottom w:val="none" w:sz="0" w:space="0" w:color="auto"/>
                    <w:right w:val="none" w:sz="0" w:space="0" w:color="auto"/>
                  </w:divBdr>
                </w:div>
                <w:div w:id="521240008">
                  <w:marLeft w:val="0"/>
                  <w:marRight w:val="0"/>
                  <w:marTop w:val="0"/>
                  <w:marBottom w:val="0"/>
                  <w:divBdr>
                    <w:top w:val="none" w:sz="0" w:space="0" w:color="auto"/>
                    <w:left w:val="none" w:sz="0" w:space="0" w:color="auto"/>
                    <w:bottom w:val="none" w:sz="0" w:space="0" w:color="auto"/>
                    <w:right w:val="none" w:sz="0" w:space="0" w:color="auto"/>
                  </w:divBdr>
                </w:div>
                <w:div w:id="523440596">
                  <w:marLeft w:val="0"/>
                  <w:marRight w:val="0"/>
                  <w:marTop w:val="0"/>
                  <w:marBottom w:val="0"/>
                  <w:divBdr>
                    <w:top w:val="none" w:sz="0" w:space="0" w:color="auto"/>
                    <w:left w:val="none" w:sz="0" w:space="0" w:color="auto"/>
                    <w:bottom w:val="none" w:sz="0" w:space="0" w:color="auto"/>
                    <w:right w:val="none" w:sz="0" w:space="0" w:color="auto"/>
                  </w:divBdr>
                </w:div>
                <w:div w:id="529685164">
                  <w:marLeft w:val="0"/>
                  <w:marRight w:val="0"/>
                  <w:marTop w:val="0"/>
                  <w:marBottom w:val="0"/>
                  <w:divBdr>
                    <w:top w:val="none" w:sz="0" w:space="0" w:color="auto"/>
                    <w:left w:val="none" w:sz="0" w:space="0" w:color="auto"/>
                    <w:bottom w:val="none" w:sz="0" w:space="0" w:color="auto"/>
                    <w:right w:val="none" w:sz="0" w:space="0" w:color="auto"/>
                  </w:divBdr>
                </w:div>
                <w:div w:id="551310411">
                  <w:marLeft w:val="0"/>
                  <w:marRight w:val="0"/>
                  <w:marTop w:val="0"/>
                  <w:marBottom w:val="0"/>
                  <w:divBdr>
                    <w:top w:val="none" w:sz="0" w:space="0" w:color="auto"/>
                    <w:left w:val="none" w:sz="0" w:space="0" w:color="auto"/>
                    <w:bottom w:val="none" w:sz="0" w:space="0" w:color="auto"/>
                    <w:right w:val="none" w:sz="0" w:space="0" w:color="auto"/>
                  </w:divBdr>
                </w:div>
                <w:div w:id="551959907">
                  <w:marLeft w:val="0"/>
                  <w:marRight w:val="0"/>
                  <w:marTop w:val="0"/>
                  <w:marBottom w:val="0"/>
                  <w:divBdr>
                    <w:top w:val="none" w:sz="0" w:space="0" w:color="auto"/>
                    <w:left w:val="none" w:sz="0" w:space="0" w:color="auto"/>
                    <w:bottom w:val="none" w:sz="0" w:space="0" w:color="auto"/>
                    <w:right w:val="none" w:sz="0" w:space="0" w:color="auto"/>
                  </w:divBdr>
                </w:div>
                <w:div w:id="565801900">
                  <w:marLeft w:val="0"/>
                  <w:marRight w:val="0"/>
                  <w:marTop w:val="0"/>
                  <w:marBottom w:val="0"/>
                  <w:divBdr>
                    <w:top w:val="none" w:sz="0" w:space="0" w:color="auto"/>
                    <w:left w:val="none" w:sz="0" w:space="0" w:color="auto"/>
                    <w:bottom w:val="none" w:sz="0" w:space="0" w:color="auto"/>
                    <w:right w:val="none" w:sz="0" w:space="0" w:color="auto"/>
                  </w:divBdr>
                </w:div>
                <w:div w:id="608699467">
                  <w:marLeft w:val="0"/>
                  <w:marRight w:val="0"/>
                  <w:marTop w:val="0"/>
                  <w:marBottom w:val="0"/>
                  <w:divBdr>
                    <w:top w:val="none" w:sz="0" w:space="0" w:color="auto"/>
                    <w:left w:val="none" w:sz="0" w:space="0" w:color="auto"/>
                    <w:bottom w:val="none" w:sz="0" w:space="0" w:color="auto"/>
                    <w:right w:val="none" w:sz="0" w:space="0" w:color="auto"/>
                  </w:divBdr>
                </w:div>
                <w:div w:id="620650411">
                  <w:marLeft w:val="0"/>
                  <w:marRight w:val="0"/>
                  <w:marTop w:val="0"/>
                  <w:marBottom w:val="0"/>
                  <w:divBdr>
                    <w:top w:val="none" w:sz="0" w:space="0" w:color="auto"/>
                    <w:left w:val="none" w:sz="0" w:space="0" w:color="auto"/>
                    <w:bottom w:val="none" w:sz="0" w:space="0" w:color="auto"/>
                    <w:right w:val="none" w:sz="0" w:space="0" w:color="auto"/>
                  </w:divBdr>
                </w:div>
                <w:div w:id="637801812">
                  <w:marLeft w:val="0"/>
                  <w:marRight w:val="0"/>
                  <w:marTop w:val="0"/>
                  <w:marBottom w:val="0"/>
                  <w:divBdr>
                    <w:top w:val="none" w:sz="0" w:space="0" w:color="auto"/>
                    <w:left w:val="none" w:sz="0" w:space="0" w:color="auto"/>
                    <w:bottom w:val="none" w:sz="0" w:space="0" w:color="auto"/>
                    <w:right w:val="none" w:sz="0" w:space="0" w:color="auto"/>
                  </w:divBdr>
                </w:div>
                <w:div w:id="640424015">
                  <w:marLeft w:val="0"/>
                  <w:marRight w:val="0"/>
                  <w:marTop w:val="0"/>
                  <w:marBottom w:val="0"/>
                  <w:divBdr>
                    <w:top w:val="none" w:sz="0" w:space="0" w:color="auto"/>
                    <w:left w:val="none" w:sz="0" w:space="0" w:color="auto"/>
                    <w:bottom w:val="none" w:sz="0" w:space="0" w:color="auto"/>
                    <w:right w:val="none" w:sz="0" w:space="0" w:color="auto"/>
                  </w:divBdr>
                </w:div>
                <w:div w:id="651258530">
                  <w:marLeft w:val="0"/>
                  <w:marRight w:val="0"/>
                  <w:marTop w:val="0"/>
                  <w:marBottom w:val="0"/>
                  <w:divBdr>
                    <w:top w:val="none" w:sz="0" w:space="0" w:color="auto"/>
                    <w:left w:val="none" w:sz="0" w:space="0" w:color="auto"/>
                    <w:bottom w:val="none" w:sz="0" w:space="0" w:color="auto"/>
                    <w:right w:val="none" w:sz="0" w:space="0" w:color="auto"/>
                  </w:divBdr>
                </w:div>
                <w:div w:id="688485085">
                  <w:marLeft w:val="0"/>
                  <w:marRight w:val="0"/>
                  <w:marTop w:val="0"/>
                  <w:marBottom w:val="0"/>
                  <w:divBdr>
                    <w:top w:val="none" w:sz="0" w:space="0" w:color="auto"/>
                    <w:left w:val="none" w:sz="0" w:space="0" w:color="auto"/>
                    <w:bottom w:val="none" w:sz="0" w:space="0" w:color="auto"/>
                    <w:right w:val="none" w:sz="0" w:space="0" w:color="auto"/>
                  </w:divBdr>
                </w:div>
                <w:div w:id="705060232">
                  <w:marLeft w:val="0"/>
                  <w:marRight w:val="0"/>
                  <w:marTop w:val="0"/>
                  <w:marBottom w:val="0"/>
                  <w:divBdr>
                    <w:top w:val="none" w:sz="0" w:space="0" w:color="auto"/>
                    <w:left w:val="none" w:sz="0" w:space="0" w:color="auto"/>
                    <w:bottom w:val="none" w:sz="0" w:space="0" w:color="auto"/>
                    <w:right w:val="none" w:sz="0" w:space="0" w:color="auto"/>
                  </w:divBdr>
                </w:div>
                <w:div w:id="714622787">
                  <w:marLeft w:val="0"/>
                  <w:marRight w:val="0"/>
                  <w:marTop w:val="0"/>
                  <w:marBottom w:val="0"/>
                  <w:divBdr>
                    <w:top w:val="none" w:sz="0" w:space="0" w:color="auto"/>
                    <w:left w:val="none" w:sz="0" w:space="0" w:color="auto"/>
                    <w:bottom w:val="none" w:sz="0" w:space="0" w:color="auto"/>
                    <w:right w:val="none" w:sz="0" w:space="0" w:color="auto"/>
                  </w:divBdr>
                </w:div>
                <w:div w:id="729496973">
                  <w:marLeft w:val="0"/>
                  <w:marRight w:val="0"/>
                  <w:marTop w:val="0"/>
                  <w:marBottom w:val="0"/>
                  <w:divBdr>
                    <w:top w:val="none" w:sz="0" w:space="0" w:color="auto"/>
                    <w:left w:val="none" w:sz="0" w:space="0" w:color="auto"/>
                    <w:bottom w:val="none" w:sz="0" w:space="0" w:color="auto"/>
                    <w:right w:val="none" w:sz="0" w:space="0" w:color="auto"/>
                  </w:divBdr>
                </w:div>
                <w:div w:id="747966154">
                  <w:marLeft w:val="0"/>
                  <w:marRight w:val="0"/>
                  <w:marTop w:val="0"/>
                  <w:marBottom w:val="0"/>
                  <w:divBdr>
                    <w:top w:val="none" w:sz="0" w:space="0" w:color="auto"/>
                    <w:left w:val="none" w:sz="0" w:space="0" w:color="auto"/>
                    <w:bottom w:val="none" w:sz="0" w:space="0" w:color="auto"/>
                    <w:right w:val="none" w:sz="0" w:space="0" w:color="auto"/>
                  </w:divBdr>
                </w:div>
                <w:div w:id="752975178">
                  <w:marLeft w:val="0"/>
                  <w:marRight w:val="0"/>
                  <w:marTop w:val="0"/>
                  <w:marBottom w:val="0"/>
                  <w:divBdr>
                    <w:top w:val="none" w:sz="0" w:space="0" w:color="auto"/>
                    <w:left w:val="none" w:sz="0" w:space="0" w:color="auto"/>
                    <w:bottom w:val="none" w:sz="0" w:space="0" w:color="auto"/>
                    <w:right w:val="none" w:sz="0" w:space="0" w:color="auto"/>
                  </w:divBdr>
                </w:div>
                <w:div w:id="780298785">
                  <w:marLeft w:val="0"/>
                  <w:marRight w:val="0"/>
                  <w:marTop w:val="0"/>
                  <w:marBottom w:val="0"/>
                  <w:divBdr>
                    <w:top w:val="none" w:sz="0" w:space="0" w:color="auto"/>
                    <w:left w:val="none" w:sz="0" w:space="0" w:color="auto"/>
                    <w:bottom w:val="none" w:sz="0" w:space="0" w:color="auto"/>
                    <w:right w:val="none" w:sz="0" w:space="0" w:color="auto"/>
                  </w:divBdr>
                </w:div>
                <w:div w:id="805463854">
                  <w:marLeft w:val="0"/>
                  <w:marRight w:val="0"/>
                  <w:marTop w:val="0"/>
                  <w:marBottom w:val="0"/>
                  <w:divBdr>
                    <w:top w:val="none" w:sz="0" w:space="0" w:color="auto"/>
                    <w:left w:val="none" w:sz="0" w:space="0" w:color="auto"/>
                    <w:bottom w:val="none" w:sz="0" w:space="0" w:color="auto"/>
                    <w:right w:val="none" w:sz="0" w:space="0" w:color="auto"/>
                  </w:divBdr>
                </w:div>
                <w:div w:id="821431162">
                  <w:marLeft w:val="0"/>
                  <w:marRight w:val="0"/>
                  <w:marTop w:val="0"/>
                  <w:marBottom w:val="0"/>
                  <w:divBdr>
                    <w:top w:val="none" w:sz="0" w:space="0" w:color="auto"/>
                    <w:left w:val="none" w:sz="0" w:space="0" w:color="auto"/>
                    <w:bottom w:val="none" w:sz="0" w:space="0" w:color="auto"/>
                    <w:right w:val="none" w:sz="0" w:space="0" w:color="auto"/>
                  </w:divBdr>
                </w:div>
                <w:div w:id="835149240">
                  <w:marLeft w:val="0"/>
                  <w:marRight w:val="0"/>
                  <w:marTop w:val="0"/>
                  <w:marBottom w:val="0"/>
                  <w:divBdr>
                    <w:top w:val="none" w:sz="0" w:space="0" w:color="auto"/>
                    <w:left w:val="none" w:sz="0" w:space="0" w:color="auto"/>
                    <w:bottom w:val="none" w:sz="0" w:space="0" w:color="auto"/>
                    <w:right w:val="none" w:sz="0" w:space="0" w:color="auto"/>
                  </w:divBdr>
                </w:div>
                <w:div w:id="837429516">
                  <w:marLeft w:val="0"/>
                  <w:marRight w:val="0"/>
                  <w:marTop w:val="0"/>
                  <w:marBottom w:val="0"/>
                  <w:divBdr>
                    <w:top w:val="none" w:sz="0" w:space="0" w:color="auto"/>
                    <w:left w:val="none" w:sz="0" w:space="0" w:color="auto"/>
                    <w:bottom w:val="none" w:sz="0" w:space="0" w:color="auto"/>
                    <w:right w:val="none" w:sz="0" w:space="0" w:color="auto"/>
                  </w:divBdr>
                </w:div>
                <w:div w:id="842092023">
                  <w:marLeft w:val="0"/>
                  <w:marRight w:val="0"/>
                  <w:marTop w:val="0"/>
                  <w:marBottom w:val="0"/>
                  <w:divBdr>
                    <w:top w:val="none" w:sz="0" w:space="0" w:color="auto"/>
                    <w:left w:val="none" w:sz="0" w:space="0" w:color="auto"/>
                    <w:bottom w:val="none" w:sz="0" w:space="0" w:color="auto"/>
                    <w:right w:val="none" w:sz="0" w:space="0" w:color="auto"/>
                  </w:divBdr>
                </w:div>
                <w:div w:id="856505499">
                  <w:marLeft w:val="0"/>
                  <w:marRight w:val="0"/>
                  <w:marTop w:val="0"/>
                  <w:marBottom w:val="0"/>
                  <w:divBdr>
                    <w:top w:val="none" w:sz="0" w:space="0" w:color="auto"/>
                    <w:left w:val="none" w:sz="0" w:space="0" w:color="auto"/>
                    <w:bottom w:val="none" w:sz="0" w:space="0" w:color="auto"/>
                    <w:right w:val="none" w:sz="0" w:space="0" w:color="auto"/>
                  </w:divBdr>
                </w:div>
                <w:div w:id="862937509">
                  <w:marLeft w:val="0"/>
                  <w:marRight w:val="0"/>
                  <w:marTop w:val="0"/>
                  <w:marBottom w:val="0"/>
                  <w:divBdr>
                    <w:top w:val="none" w:sz="0" w:space="0" w:color="auto"/>
                    <w:left w:val="none" w:sz="0" w:space="0" w:color="auto"/>
                    <w:bottom w:val="none" w:sz="0" w:space="0" w:color="auto"/>
                    <w:right w:val="none" w:sz="0" w:space="0" w:color="auto"/>
                  </w:divBdr>
                </w:div>
                <w:div w:id="877083593">
                  <w:marLeft w:val="0"/>
                  <w:marRight w:val="0"/>
                  <w:marTop w:val="0"/>
                  <w:marBottom w:val="0"/>
                  <w:divBdr>
                    <w:top w:val="none" w:sz="0" w:space="0" w:color="auto"/>
                    <w:left w:val="none" w:sz="0" w:space="0" w:color="auto"/>
                    <w:bottom w:val="none" w:sz="0" w:space="0" w:color="auto"/>
                    <w:right w:val="none" w:sz="0" w:space="0" w:color="auto"/>
                  </w:divBdr>
                </w:div>
                <w:div w:id="901211203">
                  <w:marLeft w:val="0"/>
                  <w:marRight w:val="0"/>
                  <w:marTop w:val="0"/>
                  <w:marBottom w:val="0"/>
                  <w:divBdr>
                    <w:top w:val="none" w:sz="0" w:space="0" w:color="auto"/>
                    <w:left w:val="none" w:sz="0" w:space="0" w:color="auto"/>
                    <w:bottom w:val="none" w:sz="0" w:space="0" w:color="auto"/>
                    <w:right w:val="none" w:sz="0" w:space="0" w:color="auto"/>
                  </w:divBdr>
                </w:div>
                <w:div w:id="936713362">
                  <w:marLeft w:val="0"/>
                  <w:marRight w:val="0"/>
                  <w:marTop w:val="0"/>
                  <w:marBottom w:val="0"/>
                  <w:divBdr>
                    <w:top w:val="none" w:sz="0" w:space="0" w:color="auto"/>
                    <w:left w:val="none" w:sz="0" w:space="0" w:color="auto"/>
                    <w:bottom w:val="none" w:sz="0" w:space="0" w:color="auto"/>
                    <w:right w:val="none" w:sz="0" w:space="0" w:color="auto"/>
                  </w:divBdr>
                </w:div>
                <w:div w:id="943074643">
                  <w:marLeft w:val="0"/>
                  <w:marRight w:val="0"/>
                  <w:marTop w:val="0"/>
                  <w:marBottom w:val="0"/>
                  <w:divBdr>
                    <w:top w:val="none" w:sz="0" w:space="0" w:color="auto"/>
                    <w:left w:val="none" w:sz="0" w:space="0" w:color="auto"/>
                    <w:bottom w:val="none" w:sz="0" w:space="0" w:color="auto"/>
                    <w:right w:val="none" w:sz="0" w:space="0" w:color="auto"/>
                  </w:divBdr>
                </w:div>
                <w:div w:id="960459894">
                  <w:marLeft w:val="0"/>
                  <w:marRight w:val="0"/>
                  <w:marTop w:val="0"/>
                  <w:marBottom w:val="0"/>
                  <w:divBdr>
                    <w:top w:val="none" w:sz="0" w:space="0" w:color="auto"/>
                    <w:left w:val="none" w:sz="0" w:space="0" w:color="auto"/>
                    <w:bottom w:val="none" w:sz="0" w:space="0" w:color="auto"/>
                    <w:right w:val="none" w:sz="0" w:space="0" w:color="auto"/>
                  </w:divBdr>
                </w:div>
                <w:div w:id="972907235">
                  <w:marLeft w:val="0"/>
                  <w:marRight w:val="0"/>
                  <w:marTop w:val="0"/>
                  <w:marBottom w:val="0"/>
                  <w:divBdr>
                    <w:top w:val="none" w:sz="0" w:space="0" w:color="auto"/>
                    <w:left w:val="none" w:sz="0" w:space="0" w:color="auto"/>
                    <w:bottom w:val="none" w:sz="0" w:space="0" w:color="auto"/>
                    <w:right w:val="none" w:sz="0" w:space="0" w:color="auto"/>
                  </w:divBdr>
                </w:div>
                <w:div w:id="981887951">
                  <w:marLeft w:val="0"/>
                  <w:marRight w:val="0"/>
                  <w:marTop w:val="0"/>
                  <w:marBottom w:val="0"/>
                  <w:divBdr>
                    <w:top w:val="none" w:sz="0" w:space="0" w:color="auto"/>
                    <w:left w:val="none" w:sz="0" w:space="0" w:color="auto"/>
                    <w:bottom w:val="none" w:sz="0" w:space="0" w:color="auto"/>
                    <w:right w:val="none" w:sz="0" w:space="0" w:color="auto"/>
                  </w:divBdr>
                </w:div>
                <w:div w:id="989796595">
                  <w:marLeft w:val="0"/>
                  <w:marRight w:val="0"/>
                  <w:marTop w:val="0"/>
                  <w:marBottom w:val="0"/>
                  <w:divBdr>
                    <w:top w:val="none" w:sz="0" w:space="0" w:color="auto"/>
                    <w:left w:val="none" w:sz="0" w:space="0" w:color="auto"/>
                    <w:bottom w:val="none" w:sz="0" w:space="0" w:color="auto"/>
                    <w:right w:val="none" w:sz="0" w:space="0" w:color="auto"/>
                  </w:divBdr>
                </w:div>
                <w:div w:id="997534571">
                  <w:marLeft w:val="0"/>
                  <w:marRight w:val="0"/>
                  <w:marTop w:val="0"/>
                  <w:marBottom w:val="0"/>
                  <w:divBdr>
                    <w:top w:val="none" w:sz="0" w:space="0" w:color="auto"/>
                    <w:left w:val="none" w:sz="0" w:space="0" w:color="auto"/>
                    <w:bottom w:val="none" w:sz="0" w:space="0" w:color="auto"/>
                    <w:right w:val="none" w:sz="0" w:space="0" w:color="auto"/>
                  </w:divBdr>
                </w:div>
                <w:div w:id="1061290396">
                  <w:marLeft w:val="0"/>
                  <w:marRight w:val="0"/>
                  <w:marTop w:val="0"/>
                  <w:marBottom w:val="0"/>
                  <w:divBdr>
                    <w:top w:val="none" w:sz="0" w:space="0" w:color="auto"/>
                    <w:left w:val="none" w:sz="0" w:space="0" w:color="auto"/>
                    <w:bottom w:val="none" w:sz="0" w:space="0" w:color="auto"/>
                    <w:right w:val="none" w:sz="0" w:space="0" w:color="auto"/>
                  </w:divBdr>
                </w:div>
                <w:div w:id="1083646938">
                  <w:marLeft w:val="0"/>
                  <w:marRight w:val="0"/>
                  <w:marTop w:val="0"/>
                  <w:marBottom w:val="0"/>
                  <w:divBdr>
                    <w:top w:val="none" w:sz="0" w:space="0" w:color="auto"/>
                    <w:left w:val="none" w:sz="0" w:space="0" w:color="auto"/>
                    <w:bottom w:val="none" w:sz="0" w:space="0" w:color="auto"/>
                    <w:right w:val="none" w:sz="0" w:space="0" w:color="auto"/>
                  </w:divBdr>
                </w:div>
                <w:div w:id="1096824638">
                  <w:marLeft w:val="0"/>
                  <w:marRight w:val="0"/>
                  <w:marTop w:val="0"/>
                  <w:marBottom w:val="0"/>
                  <w:divBdr>
                    <w:top w:val="none" w:sz="0" w:space="0" w:color="auto"/>
                    <w:left w:val="none" w:sz="0" w:space="0" w:color="auto"/>
                    <w:bottom w:val="none" w:sz="0" w:space="0" w:color="auto"/>
                    <w:right w:val="none" w:sz="0" w:space="0" w:color="auto"/>
                  </w:divBdr>
                </w:div>
                <w:div w:id="1119763781">
                  <w:marLeft w:val="0"/>
                  <w:marRight w:val="0"/>
                  <w:marTop w:val="0"/>
                  <w:marBottom w:val="0"/>
                  <w:divBdr>
                    <w:top w:val="none" w:sz="0" w:space="0" w:color="auto"/>
                    <w:left w:val="none" w:sz="0" w:space="0" w:color="auto"/>
                    <w:bottom w:val="none" w:sz="0" w:space="0" w:color="auto"/>
                    <w:right w:val="none" w:sz="0" w:space="0" w:color="auto"/>
                  </w:divBdr>
                </w:div>
                <w:div w:id="1141918566">
                  <w:marLeft w:val="0"/>
                  <w:marRight w:val="0"/>
                  <w:marTop w:val="0"/>
                  <w:marBottom w:val="0"/>
                  <w:divBdr>
                    <w:top w:val="none" w:sz="0" w:space="0" w:color="auto"/>
                    <w:left w:val="none" w:sz="0" w:space="0" w:color="auto"/>
                    <w:bottom w:val="none" w:sz="0" w:space="0" w:color="auto"/>
                    <w:right w:val="none" w:sz="0" w:space="0" w:color="auto"/>
                  </w:divBdr>
                </w:div>
                <w:div w:id="1157183744">
                  <w:marLeft w:val="0"/>
                  <w:marRight w:val="0"/>
                  <w:marTop w:val="0"/>
                  <w:marBottom w:val="0"/>
                  <w:divBdr>
                    <w:top w:val="none" w:sz="0" w:space="0" w:color="auto"/>
                    <w:left w:val="none" w:sz="0" w:space="0" w:color="auto"/>
                    <w:bottom w:val="none" w:sz="0" w:space="0" w:color="auto"/>
                    <w:right w:val="none" w:sz="0" w:space="0" w:color="auto"/>
                  </w:divBdr>
                </w:div>
                <w:div w:id="1181234221">
                  <w:marLeft w:val="0"/>
                  <w:marRight w:val="0"/>
                  <w:marTop w:val="0"/>
                  <w:marBottom w:val="0"/>
                  <w:divBdr>
                    <w:top w:val="none" w:sz="0" w:space="0" w:color="auto"/>
                    <w:left w:val="none" w:sz="0" w:space="0" w:color="auto"/>
                    <w:bottom w:val="none" w:sz="0" w:space="0" w:color="auto"/>
                    <w:right w:val="none" w:sz="0" w:space="0" w:color="auto"/>
                  </w:divBdr>
                </w:div>
                <w:div w:id="1204707428">
                  <w:marLeft w:val="0"/>
                  <w:marRight w:val="0"/>
                  <w:marTop w:val="0"/>
                  <w:marBottom w:val="0"/>
                  <w:divBdr>
                    <w:top w:val="none" w:sz="0" w:space="0" w:color="auto"/>
                    <w:left w:val="none" w:sz="0" w:space="0" w:color="auto"/>
                    <w:bottom w:val="none" w:sz="0" w:space="0" w:color="auto"/>
                    <w:right w:val="none" w:sz="0" w:space="0" w:color="auto"/>
                  </w:divBdr>
                </w:div>
                <w:div w:id="1205369241">
                  <w:marLeft w:val="0"/>
                  <w:marRight w:val="0"/>
                  <w:marTop w:val="0"/>
                  <w:marBottom w:val="0"/>
                  <w:divBdr>
                    <w:top w:val="none" w:sz="0" w:space="0" w:color="auto"/>
                    <w:left w:val="none" w:sz="0" w:space="0" w:color="auto"/>
                    <w:bottom w:val="none" w:sz="0" w:space="0" w:color="auto"/>
                    <w:right w:val="none" w:sz="0" w:space="0" w:color="auto"/>
                  </w:divBdr>
                </w:div>
                <w:div w:id="1227952536">
                  <w:marLeft w:val="0"/>
                  <w:marRight w:val="0"/>
                  <w:marTop w:val="0"/>
                  <w:marBottom w:val="0"/>
                  <w:divBdr>
                    <w:top w:val="none" w:sz="0" w:space="0" w:color="auto"/>
                    <w:left w:val="none" w:sz="0" w:space="0" w:color="auto"/>
                    <w:bottom w:val="none" w:sz="0" w:space="0" w:color="auto"/>
                    <w:right w:val="none" w:sz="0" w:space="0" w:color="auto"/>
                  </w:divBdr>
                </w:div>
                <w:div w:id="1242913343">
                  <w:marLeft w:val="0"/>
                  <w:marRight w:val="0"/>
                  <w:marTop w:val="0"/>
                  <w:marBottom w:val="0"/>
                  <w:divBdr>
                    <w:top w:val="none" w:sz="0" w:space="0" w:color="auto"/>
                    <w:left w:val="none" w:sz="0" w:space="0" w:color="auto"/>
                    <w:bottom w:val="none" w:sz="0" w:space="0" w:color="auto"/>
                    <w:right w:val="none" w:sz="0" w:space="0" w:color="auto"/>
                  </w:divBdr>
                </w:div>
                <w:div w:id="1243681890">
                  <w:marLeft w:val="0"/>
                  <w:marRight w:val="0"/>
                  <w:marTop w:val="0"/>
                  <w:marBottom w:val="0"/>
                  <w:divBdr>
                    <w:top w:val="none" w:sz="0" w:space="0" w:color="auto"/>
                    <w:left w:val="none" w:sz="0" w:space="0" w:color="auto"/>
                    <w:bottom w:val="none" w:sz="0" w:space="0" w:color="auto"/>
                    <w:right w:val="none" w:sz="0" w:space="0" w:color="auto"/>
                  </w:divBdr>
                </w:div>
                <w:div w:id="1288387125">
                  <w:marLeft w:val="0"/>
                  <w:marRight w:val="0"/>
                  <w:marTop w:val="0"/>
                  <w:marBottom w:val="0"/>
                  <w:divBdr>
                    <w:top w:val="none" w:sz="0" w:space="0" w:color="auto"/>
                    <w:left w:val="none" w:sz="0" w:space="0" w:color="auto"/>
                    <w:bottom w:val="none" w:sz="0" w:space="0" w:color="auto"/>
                    <w:right w:val="none" w:sz="0" w:space="0" w:color="auto"/>
                  </w:divBdr>
                </w:div>
                <w:div w:id="1288392496">
                  <w:marLeft w:val="0"/>
                  <w:marRight w:val="0"/>
                  <w:marTop w:val="0"/>
                  <w:marBottom w:val="0"/>
                  <w:divBdr>
                    <w:top w:val="none" w:sz="0" w:space="0" w:color="auto"/>
                    <w:left w:val="none" w:sz="0" w:space="0" w:color="auto"/>
                    <w:bottom w:val="none" w:sz="0" w:space="0" w:color="auto"/>
                    <w:right w:val="none" w:sz="0" w:space="0" w:color="auto"/>
                  </w:divBdr>
                </w:div>
                <w:div w:id="1291089421">
                  <w:marLeft w:val="0"/>
                  <w:marRight w:val="0"/>
                  <w:marTop w:val="0"/>
                  <w:marBottom w:val="0"/>
                  <w:divBdr>
                    <w:top w:val="none" w:sz="0" w:space="0" w:color="auto"/>
                    <w:left w:val="none" w:sz="0" w:space="0" w:color="auto"/>
                    <w:bottom w:val="none" w:sz="0" w:space="0" w:color="auto"/>
                    <w:right w:val="none" w:sz="0" w:space="0" w:color="auto"/>
                  </w:divBdr>
                </w:div>
                <w:div w:id="1315063235">
                  <w:marLeft w:val="0"/>
                  <w:marRight w:val="0"/>
                  <w:marTop w:val="0"/>
                  <w:marBottom w:val="0"/>
                  <w:divBdr>
                    <w:top w:val="none" w:sz="0" w:space="0" w:color="auto"/>
                    <w:left w:val="none" w:sz="0" w:space="0" w:color="auto"/>
                    <w:bottom w:val="none" w:sz="0" w:space="0" w:color="auto"/>
                    <w:right w:val="none" w:sz="0" w:space="0" w:color="auto"/>
                  </w:divBdr>
                </w:div>
                <w:div w:id="1315111053">
                  <w:marLeft w:val="0"/>
                  <w:marRight w:val="0"/>
                  <w:marTop w:val="0"/>
                  <w:marBottom w:val="0"/>
                  <w:divBdr>
                    <w:top w:val="none" w:sz="0" w:space="0" w:color="auto"/>
                    <w:left w:val="none" w:sz="0" w:space="0" w:color="auto"/>
                    <w:bottom w:val="none" w:sz="0" w:space="0" w:color="auto"/>
                    <w:right w:val="none" w:sz="0" w:space="0" w:color="auto"/>
                  </w:divBdr>
                </w:div>
                <w:div w:id="1317297754">
                  <w:marLeft w:val="0"/>
                  <w:marRight w:val="0"/>
                  <w:marTop w:val="0"/>
                  <w:marBottom w:val="0"/>
                  <w:divBdr>
                    <w:top w:val="none" w:sz="0" w:space="0" w:color="auto"/>
                    <w:left w:val="none" w:sz="0" w:space="0" w:color="auto"/>
                    <w:bottom w:val="none" w:sz="0" w:space="0" w:color="auto"/>
                    <w:right w:val="none" w:sz="0" w:space="0" w:color="auto"/>
                  </w:divBdr>
                </w:div>
                <w:div w:id="1319963881">
                  <w:marLeft w:val="0"/>
                  <w:marRight w:val="0"/>
                  <w:marTop w:val="0"/>
                  <w:marBottom w:val="0"/>
                  <w:divBdr>
                    <w:top w:val="none" w:sz="0" w:space="0" w:color="auto"/>
                    <w:left w:val="none" w:sz="0" w:space="0" w:color="auto"/>
                    <w:bottom w:val="none" w:sz="0" w:space="0" w:color="auto"/>
                    <w:right w:val="none" w:sz="0" w:space="0" w:color="auto"/>
                  </w:divBdr>
                </w:div>
                <w:div w:id="1378778788">
                  <w:marLeft w:val="0"/>
                  <w:marRight w:val="0"/>
                  <w:marTop w:val="0"/>
                  <w:marBottom w:val="0"/>
                  <w:divBdr>
                    <w:top w:val="none" w:sz="0" w:space="0" w:color="auto"/>
                    <w:left w:val="none" w:sz="0" w:space="0" w:color="auto"/>
                    <w:bottom w:val="none" w:sz="0" w:space="0" w:color="auto"/>
                    <w:right w:val="none" w:sz="0" w:space="0" w:color="auto"/>
                  </w:divBdr>
                </w:div>
                <w:div w:id="1409425541">
                  <w:marLeft w:val="0"/>
                  <w:marRight w:val="0"/>
                  <w:marTop w:val="0"/>
                  <w:marBottom w:val="0"/>
                  <w:divBdr>
                    <w:top w:val="none" w:sz="0" w:space="0" w:color="auto"/>
                    <w:left w:val="none" w:sz="0" w:space="0" w:color="auto"/>
                    <w:bottom w:val="none" w:sz="0" w:space="0" w:color="auto"/>
                    <w:right w:val="none" w:sz="0" w:space="0" w:color="auto"/>
                  </w:divBdr>
                </w:div>
                <w:div w:id="1431197108">
                  <w:marLeft w:val="0"/>
                  <w:marRight w:val="0"/>
                  <w:marTop w:val="0"/>
                  <w:marBottom w:val="0"/>
                  <w:divBdr>
                    <w:top w:val="none" w:sz="0" w:space="0" w:color="auto"/>
                    <w:left w:val="none" w:sz="0" w:space="0" w:color="auto"/>
                    <w:bottom w:val="none" w:sz="0" w:space="0" w:color="auto"/>
                    <w:right w:val="none" w:sz="0" w:space="0" w:color="auto"/>
                  </w:divBdr>
                </w:div>
                <w:div w:id="1447894186">
                  <w:marLeft w:val="0"/>
                  <w:marRight w:val="0"/>
                  <w:marTop w:val="0"/>
                  <w:marBottom w:val="0"/>
                  <w:divBdr>
                    <w:top w:val="none" w:sz="0" w:space="0" w:color="auto"/>
                    <w:left w:val="none" w:sz="0" w:space="0" w:color="auto"/>
                    <w:bottom w:val="none" w:sz="0" w:space="0" w:color="auto"/>
                    <w:right w:val="none" w:sz="0" w:space="0" w:color="auto"/>
                  </w:divBdr>
                </w:div>
                <w:div w:id="1457749246">
                  <w:marLeft w:val="0"/>
                  <w:marRight w:val="0"/>
                  <w:marTop w:val="0"/>
                  <w:marBottom w:val="0"/>
                  <w:divBdr>
                    <w:top w:val="none" w:sz="0" w:space="0" w:color="auto"/>
                    <w:left w:val="none" w:sz="0" w:space="0" w:color="auto"/>
                    <w:bottom w:val="none" w:sz="0" w:space="0" w:color="auto"/>
                    <w:right w:val="none" w:sz="0" w:space="0" w:color="auto"/>
                  </w:divBdr>
                </w:div>
                <w:div w:id="1459882469">
                  <w:marLeft w:val="0"/>
                  <w:marRight w:val="0"/>
                  <w:marTop w:val="0"/>
                  <w:marBottom w:val="0"/>
                  <w:divBdr>
                    <w:top w:val="none" w:sz="0" w:space="0" w:color="auto"/>
                    <w:left w:val="none" w:sz="0" w:space="0" w:color="auto"/>
                    <w:bottom w:val="none" w:sz="0" w:space="0" w:color="auto"/>
                    <w:right w:val="none" w:sz="0" w:space="0" w:color="auto"/>
                  </w:divBdr>
                </w:div>
                <w:div w:id="1494494472">
                  <w:marLeft w:val="0"/>
                  <w:marRight w:val="0"/>
                  <w:marTop w:val="0"/>
                  <w:marBottom w:val="0"/>
                  <w:divBdr>
                    <w:top w:val="none" w:sz="0" w:space="0" w:color="auto"/>
                    <w:left w:val="none" w:sz="0" w:space="0" w:color="auto"/>
                    <w:bottom w:val="none" w:sz="0" w:space="0" w:color="auto"/>
                    <w:right w:val="none" w:sz="0" w:space="0" w:color="auto"/>
                  </w:divBdr>
                </w:div>
                <w:div w:id="1509710942">
                  <w:marLeft w:val="0"/>
                  <w:marRight w:val="0"/>
                  <w:marTop w:val="0"/>
                  <w:marBottom w:val="0"/>
                  <w:divBdr>
                    <w:top w:val="none" w:sz="0" w:space="0" w:color="auto"/>
                    <w:left w:val="none" w:sz="0" w:space="0" w:color="auto"/>
                    <w:bottom w:val="none" w:sz="0" w:space="0" w:color="auto"/>
                    <w:right w:val="none" w:sz="0" w:space="0" w:color="auto"/>
                  </w:divBdr>
                </w:div>
                <w:div w:id="1546141276">
                  <w:marLeft w:val="0"/>
                  <w:marRight w:val="0"/>
                  <w:marTop w:val="0"/>
                  <w:marBottom w:val="0"/>
                  <w:divBdr>
                    <w:top w:val="none" w:sz="0" w:space="0" w:color="auto"/>
                    <w:left w:val="none" w:sz="0" w:space="0" w:color="auto"/>
                    <w:bottom w:val="none" w:sz="0" w:space="0" w:color="auto"/>
                    <w:right w:val="none" w:sz="0" w:space="0" w:color="auto"/>
                  </w:divBdr>
                </w:div>
                <w:div w:id="1549534695">
                  <w:marLeft w:val="0"/>
                  <w:marRight w:val="0"/>
                  <w:marTop w:val="0"/>
                  <w:marBottom w:val="0"/>
                  <w:divBdr>
                    <w:top w:val="none" w:sz="0" w:space="0" w:color="auto"/>
                    <w:left w:val="none" w:sz="0" w:space="0" w:color="auto"/>
                    <w:bottom w:val="none" w:sz="0" w:space="0" w:color="auto"/>
                    <w:right w:val="none" w:sz="0" w:space="0" w:color="auto"/>
                  </w:divBdr>
                </w:div>
                <w:div w:id="1580559245">
                  <w:marLeft w:val="0"/>
                  <w:marRight w:val="0"/>
                  <w:marTop w:val="0"/>
                  <w:marBottom w:val="0"/>
                  <w:divBdr>
                    <w:top w:val="none" w:sz="0" w:space="0" w:color="auto"/>
                    <w:left w:val="none" w:sz="0" w:space="0" w:color="auto"/>
                    <w:bottom w:val="none" w:sz="0" w:space="0" w:color="auto"/>
                    <w:right w:val="none" w:sz="0" w:space="0" w:color="auto"/>
                  </w:divBdr>
                </w:div>
                <w:div w:id="1585066947">
                  <w:marLeft w:val="0"/>
                  <w:marRight w:val="0"/>
                  <w:marTop w:val="0"/>
                  <w:marBottom w:val="0"/>
                  <w:divBdr>
                    <w:top w:val="none" w:sz="0" w:space="0" w:color="auto"/>
                    <w:left w:val="none" w:sz="0" w:space="0" w:color="auto"/>
                    <w:bottom w:val="none" w:sz="0" w:space="0" w:color="auto"/>
                    <w:right w:val="none" w:sz="0" w:space="0" w:color="auto"/>
                  </w:divBdr>
                </w:div>
                <w:div w:id="1589004752">
                  <w:marLeft w:val="0"/>
                  <w:marRight w:val="0"/>
                  <w:marTop w:val="0"/>
                  <w:marBottom w:val="0"/>
                  <w:divBdr>
                    <w:top w:val="none" w:sz="0" w:space="0" w:color="auto"/>
                    <w:left w:val="none" w:sz="0" w:space="0" w:color="auto"/>
                    <w:bottom w:val="none" w:sz="0" w:space="0" w:color="auto"/>
                    <w:right w:val="none" w:sz="0" w:space="0" w:color="auto"/>
                  </w:divBdr>
                </w:div>
                <w:div w:id="1620381399">
                  <w:marLeft w:val="0"/>
                  <w:marRight w:val="0"/>
                  <w:marTop w:val="0"/>
                  <w:marBottom w:val="0"/>
                  <w:divBdr>
                    <w:top w:val="none" w:sz="0" w:space="0" w:color="auto"/>
                    <w:left w:val="none" w:sz="0" w:space="0" w:color="auto"/>
                    <w:bottom w:val="none" w:sz="0" w:space="0" w:color="auto"/>
                    <w:right w:val="none" w:sz="0" w:space="0" w:color="auto"/>
                  </w:divBdr>
                </w:div>
                <w:div w:id="1661615410">
                  <w:marLeft w:val="0"/>
                  <w:marRight w:val="0"/>
                  <w:marTop w:val="0"/>
                  <w:marBottom w:val="0"/>
                  <w:divBdr>
                    <w:top w:val="none" w:sz="0" w:space="0" w:color="auto"/>
                    <w:left w:val="none" w:sz="0" w:space="0" w:color="auto"/>
                    <w:bottom w:val="none" w:sz="0" w:space="0" w:color="auto"/>
                    <w:right w:val="none" w:sz="0" w:space="0" w:color="auto"/>
                  </w:divBdr>
                </w:div>
                <w:div w:id="1691880868">
                  <w:marLeft w:val="0"/>
                  <w:marRight w:val="0"/>
                  <w:marTop w:val="0"/>
                  <w:marBottom w:val="0"/>
                  <w:divBdr>
                    <w:top w:val="none" w:sz="0" w:space="0" w:color="auto"/>
                    <w:left w:val="none" w:sz="0" w:space="0" w:color="auto"/>
                    <w:bottom w:val="none" w:sz="0" w:space="0" w:color="auto"/>
                    <w:right w:val="none" w:sz="0" w:space="0" w:color="auto"/>
                  </w:divBdr>
                </w:div>
                <w:div w:id="1722553376">
                  <w:marLeft w:val="0"/>
                  <w:marRight w:val="0"/>
                  <w:marTop w:val="0"/>
                  <w:marBottom w:val="0"/>
                  <w:divBdr>
                    <w:top w:val="none" w:sz="0" w:space="0" w:color="auto"/>
                    <w:left w:val="none" w:sz="0" w:space="0" w:color="auto"/>
                    <w:bottom w:val="none" w:sz="0" w:space="0" w:color="auto"/>
                    <w:right w:val="none" w:sz="0" w:space="0" w:color="auto"/>
                  </w:divBdr>
                </w:div>
                <w:div w:id="1724714923">
                  <w:marLeft w:val="0"/>
                  <w:marRight w:val="0"/>
                  <w:marTop w:val="0"/>
                  <w:marBottom w:val="0"/>
                  <w:divBdr>
                    <w:top w:val="none" w:sz="0" w:space="0" w:color="auto"/>
                    <w:left w:val="none" w:sz="0" w:space="0" w:color="auto"/>
                    <w:bottom w:val="none" w:sz="0" w:space="0" w:color="auto"/>
                    <w:right w:val="none" w:sz="0" w:space="0" w:color="auto"/>
                  </w:divBdr>
                </w:div>
                <w:div w:id="1731684463">
                  <w:marLeft w:val="0"/>
                  <w:marRight w:val="0"/>
                  <w:marTop w:val="0"/>
                  <w:marBottom w:val="0"/>
                  <w:divBdr>
                    <w:top w:val="none" w:sz="0" w:space="0" w:color="auto"/>
                    <w:left w:val="none" w:sz="0" w:space="0" w:color="auto"/>
                    <w:bottom w:val="none" w:sz="0" w:space="0" w:color="auto"/>
                    <w:right w:val="none" w:sz="0" w:space="0" w:color="auto"/>
                  </w:divBdr>
                </w:div>
                <w:div w:id="1733120761">
                  <w:marLeft w:val="0"/>
                  <w:marRight w:val="0"/>
                  <w:marTop w:val="0"/>
                  <w:marBottom w:val="0"/>
                  <w:divBdr>
                    <w:top w:val="none" w:sz="0" w:space="0" w:color="auto"/>
                    <w:left w:val="none" w:sz="0" w:space="0" w:color="auto"/>
                    <w:bottom w:val="none" w:sz="0" w:space="0" w:color="auto"/>
                    <w:right w:val="none" w:sz="0" w:space="0" w:color="auto"/>
                  </w:divBdr>
                </w:div>
                <w:div w:id="1754938506">
                  <w:marLeft w:val="0"/>
                  <w:marRight w:val="0"/>
                  <w:marTop w:val="0"/>
                  <w:marBottom w:val="0"/>
                  <w:divBdr>
                    <w:top w:val="none" w:sz="0" w:space="0" w:color="auto"/>
                    <w:left w:val="none" w:sz="0" w:space="0" w:color="auto"/>
                    <w:bottom w:val="none" w:sz="0" w:space="0" w:color="auto"/>
                    <w:right w:val="none" w:sz="0" w:space="0" w:color="auto"/>
                  </w:divBdr>
                </w:div>
                <w:div w:id="1766149199">
                  <w:marLeft w:val="0"/>
                  <w:marRight w:val="0"/>
                  <w:marTop w:val="0"/>
                  <w:marBottom w:val="0"/>
                  <w:divBdr>
                    <w:top w:val="none" w:sz="0" w:space="0" w:color="auto"/>
                    <w:left w:val="none" w:sz="0" w:space="0" w:color="auto"/>
                    <w:bottom w:val="none" w:sz="0" w:space="0" w:color="auto"/>
                    <w:right w:val="none" w:sz="0" w:space="0" w:color="auto"/>
                  </w:divBdr>
                </w:div>
                <w:div w:id="1812557317">
                  <w:marLeft w:val="0"/>
                  <w:marRight w:val="0"/>
                  <w:marTop w:val="0"/>
                  <w:marBottom w:val="0"/>
                  <w:divBdr>
                    <w:top w:val="none" w:sz="0" w:space="0" w:color="auto"/>
                    <w:left w:val="none" w:sz="0" w:space="0" w:color="auto"/>
                    <w:bottom w:val="none" w:sz="0" w:space="0" w:color="auto"/>
                    <w:right w:val="none" w:sz="0" w:space="0" w:color="auto"/>
                  </w:divBdr>
                </w:div>
                <w:div w:id="1812669675">
                  <w:marLeft w:val="0"/>
                  <w:marRight w:val="0"/>
                  <w:marTop w:val="0"/>
                  <w:marBottom w:val="0"/>
                  <w:divBdr>
                    <w:top w:val="none" w:sz="0" w:space="0" w:color="auto"/>
                    <w:left w:val="none" w:sz="0" w:space="0" w:color="auto"/>
                    <w:bottom w:val="none" w:sz="0" w:space="0" w:color="auto"/>
                    <w:right w:val="none" w:sz="0" w:space="0" w:color="auto"/>
                  </w:divBdr>
                </w:div>
                <w:div w:id="1816989444">
                  <w:marLeft w:val="0"/>
                  <w:marRight w:val="0"/>
                  <w:marTop w:val="0"/>
                  <w:marBottom w:val="0"/>
                  <w:divBdr>
                    <w:top w:val="none" w:sz="0" w:space="0" w:color="auto"/>
                    <w:left w:val="none" w:sz="0" w:space="0" w:color="auto"/>
                    <w:bottom w:val="none" w:sz="0" w:space="0" w:color="auto"/>
                    <w:right w:val="none" w:sz="0" w:space="0" w:color="auto"/>
                  </w:divBdr>
                </w:div>
                <w:div w:id="1838305932">
                  <w:marLeft w:val="0"/>
                  <w:marRight w:val="0"/>
                  <w:marTop w:val="0"/>
                  <w:marBottom w:val="0"/>
                  <w:divBdr>
                    <w:top w:val="none" w:sz="0" w:space="0" w:color="auto"/>
                    <w:left w:val="none" w:sz="0" w:space="0" w:color="auto"/>
                    <w:bottom w:val="none" w:sz="0" w:space="0" w:color="auto"/>
                    <w:right w:val="none" w:sz="0" w:space="0" w:color="auto"/>
                  </w:divBdr>
                </w:div>
                <w:div w:id="1846364956">
                  <w:marLeft w:val="0"/>
                  <w:marRight w:val="0"/>
                  <w:marTop w:val="0"/>
                  <w:marBottom w:val="0"/>
                  <w:divBdr>
                    <w:top w:val="none" w:sz="0" w:space="0" w:color="auto"/>
                    <w:left w:val="none" w:sz="0" w:space="0" w:color="auto"/>
                    <w:bottom w:val="none" w:sz="0" w:space="0" w:color="auto"/>
                    <w:right w:val="none" w:sz="0" w:space="0" w:color="auto"/>
                  </w:divBdr>
                </w:div>
                <w:div w:id="1879973251">
                  <w:marLeft w:val="0"/>
                  <w:marRight w:val="0"/>
                  <w:marTop w:val="0"/>
                  <w:marBottom w:val="0"/>
                  <w:divBdr>
                    <w:top w:val="none" w:sz="0" w:space="0" w:color="auto"/>
                    <w:left w:val="none" w:sz="0" w:space="0" w:color="auto"/>
                    <w:bottom w:val="none" w:sz="0" w:space="0" w:color="auto"/>
                    <w:right w:val="none" w:sz="0" w:space="0" w:color="auto"/>
                  </w:divBdr>
                </w:div>
                <w:div w:id="1888952724">
                  <w:marLeft w:val="0"/>
                  <w:marRight w:val="0"/>
                  <w:marTop w:val="0"/>
                  <w:marBottom w:val="0"/>
                  <w:divBdr>
                    <w:top w:val="none" w:sz="0" w:space="0" w:color="auto"/>
                    <w:left w:val="none" w:sz="0" w:space="0" w:color="auto"/>
                    <w:bottom w:val="none" w:sz="0" w:space="0" w:color="auto"/>
                    <w:right w:val="none" w:sz="0" w:space="0" w:color="auto"/>
                  </w:divBdr>
                </w:div>
                <w:div w:id="1899127095">
                  <w:marLeft w:val="0"/>
                  <w:marRight w:val="0"/>
                  <w:marTop w:val="0"/>
                  <w:marBottom w:val="0"/>
                  <w:divBdr>
                    <w:top w:val="none" w:sz="0" w:space="0" w:color="auto"/>
                    <w:left w:val="none" w:sz="0" w:space="0" w:color="auto"/>
                    <w:bottom w:val="none" w:sz="0" w:space="0" w:color="auto"/>
                    <w:right w:val="none" w:sz="0" w:space="0" w:color="auto"/>
                  </w:divBdr>
                </w:div>
                <w:div w:id="1902055892">
                  <w:marLeft w:val="0"/>
                  <w:marRight w:val="0"/>
                  <w:marTop w:val="0"/>
                  <w:marBottom w:val="0"/>
                  <w:divBdr>
                    <w:top w:val="none" w:sz="0" w:space="0" w:color="auto"/>
                    <w:left w:val="none" w:sz="0" w:space="0" w:color="auto"/>
                    <w:bottom w:val="none" w:sz="0" w:space="0" w:color="auto"/>
                    <w:right w:val="none" w:sz="0" w:space="0" w:color="auto"/>
                  </w:divBdr>
                </w:div>
                <w:div w:id="1920093573">
                  <w:marLeft w:val="0"/>
                  <w:marRight w:val="0"/>
                  <w:marTop w:val="0"/>
                  <w:marBottom w:val="0"/>
                  <w:divBdr>
                    <w:top w:val="none" w:sz="0" w:space="0" w:color="auto"/>
                    <w:left w:val="none" w:sz="0" w:space="0" w:color="auto"/>
                    <w:bottom w:val="none" w:sz="0" w:space="0" w:color="auto"/>
                    <w:right w:val="none" w:sz="0" w:space="0" w:color="auto"/>
                  </w:divBdr>
                </w:div>
                <w:div w:id="1927104273">
                  <w:marLeft w:val="0"/>
                  <w:marRight w:val="0"/>
                  <w:marTop w:val="0"/>
                  <w:marBottom w:val="0"/>
                  <w:divBdr>
                    <w:top w:val="none" w:sz="0" w:space="0" w:color="auto"/>
                    <w:left w:val="none" w:sz="0" w:space="0" w:color="auto"/>
                    <w:bottom w:val="none" w:sz="0" w:space="0" w:color="auto"/>
                    <w:right w:val="none" w:sz="0" w:space="0" w:color="auto"/>
                  </w:divBdr>
                </w:div>
                <w:div w:id="1938979961">
                  <w:marLeft w:val="0"/>
                  <w:marRight w:val="0"/>
                  <w:marTop w:val="0"/>
                  <w:marBottom w:val="0"/>
                  <w:divBdr>
                    <w:top w:val="none" w:sz="0" w:space="0" w:color="auto"/>
                    <w:left w:val="none" w:sz="0" w:space="0" w:color="auto"/>
                    <w:bottom w:val="none" w:sz="0" w:space="0" w:color="auto"/>
                    <w:right w:val="none" w:sz="0" w:space="0" w:color="auto"/>
                  </w:divBdr>
                </w:div>
                <w:div w:id="1940521281">
                  <w:marLeft w:val="0"/>
                  <w:marRight w:val="0"/>
                  <w:marTop w:val="0"/>
                  <w:marBottom w:val="0"/>
                  <w:divBdr>
                    <w:top w:val="none" w:sz="0" w:space="0" w:color="auto"/>
                    <w:left w:val="none" w:sz="0" w:space="0" w:color="auto"/>
                    <w:bottom w:val="none" w:sz="0" w:space="0" w:color="auto"/>
                    <w:right w:val="none" w:sz="0" w:space="0" w:color="auto"/>
                  </w:divBdr>
                </w:div>
                <w:div w:id="1956977838">
                  <w:marLeft w:val="0"/>
                  <w:marRight w:val="0"/>
                  <w:marTop w:val="0"/>
                  <w:marBottom w:val="0"/>
                  <w:divBdr>
                    <w:top w:val="none" w:sz="0" w:space="0" w:color="auto"/>
                    <w:left w:val="none" w:sz="0" w:space="0" w:color="auto"/>
                    <w:bottom w:val="none" w:sz="0" w:space="0" w:color="auto"/>
                    <w:right w:val="none" w:sz="0" w:space="0" w:color="auto"/>
                  </w:divBdr>
                </w:div>
                <w:div w:id="1995603273">
                  <w:marLeft w:val="0"/>
                  <w:marRight w:val="0"/>
                  <w:marTop w:val="0"/>
                  <w:marBottom w:val="0"/>
                  <w:divBdr>
                    <w:top w:val="none" w:sz="0" w:space="0" w:color="auto"/>
                    <w:left w:val="none" w:sz="0" w:space="0" w:color="auto"/>
                    <w:bottom w:val="none" w:sz="0" w:space="0" w:color="auto"/>
                    <w:right w:val="none" w:sz="0" w:space="0" w:color="auto"/>
                  </w:divBdr>
                </w:div>
                <w:div w:id="2046364249">
                  <w:marLeft w:val="0"/>
                  <w:marRight w:val="0"/>
                  <w:marTop w:val="0"/>
                  <w:marBottom w:val="0"/>
                  <w:divBdr>
                    <w:top w:val="none" w:sz="0" w:space="0" w:color="auto"/>
                    <w:left w:val="none" w:sz="0" w:space="0" w:color="auto"/>
                    <w:bottom w:val="none" w:sz="0" w:space="0" w:color="auto"/>
                    <w:right w:val="none" w:sz="0" w:space="0" w:color="auto"/>
                  </w:divBdr>
                </w:div>
                <w:div w:id="2063289206">
                  <w:marLeft w:val="0"/>
                  <w:marRight w:val="0"/>
                  <w:marTop w:val="0"/>
                  <w:marBottom w:val="0"/>
                  <w:divBdr>
                    <w:top w:val="none" w:sz="0" w:space="0" w:color="auto"/>
                    <w:left w:val="none" w:sz="0" w:space="0" w:color="auto"/>
                    <w:bottom w:val="none" w:sz="0" w:space="0" w:color="auto"/>
                    <w:right w:val="none" w:sz="0" w:space="0" w:color="auto"/>
                  </w:divBdr>
                </w:div>
                <w:div w:id="2087528039">
                  <w:marLeft w:val="0"/>
                  <w:marRight w:val="0"/>
                  <w:marTop w:val="0"/>
                  <w:marBottom w:val="0"/>
                  <w:divBdr>
                    <w:top w:val="none" w:sz="0" w:space="0" w:color="auto"/>
                    <w:left w:val="none" w:sz="0" w:space="0" w:color="auto"/>
                    <w:bottom w:val="none" w:sz="0" w:space="0" w:color="auto"/>
                    <w:right w:val="none" w:sz="0" w:space="0" w:color="auto"/>
                  </w:divBdr>
                </w:div>
                <w:div w:id="2089686490">
                  <w:marLeft w:val="0"/>
                  <w:marRight w:val="0"/>
                  <w:marTop w:val="0"/>
                  <w:marBottom w:val="0"/>
                  <w:divBdr>
                    <w:top w:val="none" w:sz="0" w:space="0" w:color="auto"/>
                    <w:left w:val="none" w:sz="0" w:space="0" w:color="auto"/>
                    <w:bottom w:val="none" w:sz="0" w:space="0" w:color="auto"/>
                    <w:right w:val="none" w:sz="0" w:space="0" w:color="auto"/>
                  </w:divBdr>
                </w:div>
                <w:div w:id="2102526904">
                  <w:marLeft w:val="0"/>
                  <w:marRight w:val="0"/>
                  <w:marTop w:val="0"/>
                  <w:marBottom w:val="0"/>
                  <w:divBdr>
                    <w:top w:val="none" w:sz="0" w:space="0" w:color="auto"/>
                    <w:left w:val="none" w:sz="0" w:space="0" w:color="auto"/>
                    <w:bottom w:val="none" w:sz="0" w:space="0" w:color="auto"/>
                    <w:right w:val="none" w:sz="0" w:space="0" w:color="auto"/>
                  </w:divBdr>
                </w:div>
                <w:div w:id="21309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255">
          <w:marLeft w:val="0"/>
          <w:marRight w:val="0"/>
          <w:marTop w:val="0"/>
          <w:marBottom w:val="0"/>
          <w:divBdr>
            <w:top w:val="none" w:sz="0" w:space="0" w:color="auto"/>
            <w:left w:val="none" w:sz="0" w:space="0" w:color="auto"/>
            <w:bottom w:val="none" w:sz="0" w:space="0" w:color="auto"/>
            <w:right w:val="none" w:sz="0" w:space="0" w:color="auto"/>
          </w:divBdr>
          <w:divsChild>
            <w:div w:id="1438601597">
              <w:marLeft w:val="0"/>
              <w:marRight w:val="0"/>
              <w:marTop w:val="0"/>
              <w:marBottom w:val="0"/>
              <w:divBdr>
                <w:top w:val="none" w:sz="0" w:space="0" w:color="auto"/>
                <w:left w:val="none" w:sz="0" w:space="0" w:color="auto"/>
                <w:bottom w:val="none" w:sz="0" w:space="0" w:color="auto"/>
                <w:right w:val="none" w:sz="0" w:space="0" w:color="auto"/>
              </w:divBdr>
              <w:divsChild>
                <w:div w:id="15743096">
                  <w:marLeft w:val="0"/>
                  <w:marRight w:val="0"/>
                  <w:marTop w:val="0"/>
                  <w:marBottom w:val="0"/>
                  <w:divBdr>
                    <w:top w:val="none" w:sz="0" w:space="0" w:color="auto"/>
                    <w:left w:val="none" w:sz="0" w:space="0" w:color="auto"/>
                    <w:bottom w:val="none" w:sz="0" w:space="0" w:color="auto"/>
                    <w:right w:val="none" w:sz="0" w:space="0" w:color="auto"/>
                  </w:divBdr>
                </w:div>
                <w:div w:id="26807214">
                  <w:marLeft w:val="0"/>
                  <w:marRight w:val="0"/>
                  <w:marTop w:val="0"/>
                  <w:marBottom w:val="0"/>
                  <w:divBdr>
                    <w:top w:val="none" w:sz="0" w:space="0" w:color="auto"/>
                    <w:left w:val="none" w:sz="0" w:space="0" w:color="auto"/>
                    <w:bottom w:val="none" w:sz="0" w:space="0" w:color="auto"/>
                    <w:right w:val="none" w:sz="0" w:space="0" w:color="auto"/>
                  </w:divBdr>
                </w:div>
                <w:div w:id="43336277">
                  <w:marLeft w:val="0"/>
                  <w:marRight w:val="0"/>
                  <w:marTop w:val="0"/>
                  <w:marBottom w:val="0"/>
                  <w:divBdr>
                    <w:top w:val="none" w:sz="0" w:space="0" w:color="auto"/>
                    <w:left w:val="none" w:sz="0" w:space="0" w:color="auto"/>
                    <w:bottom w:val="none" w:sz="0" w:space="0" w:color="auto"/>
                    <w:right w:val="none" w:sz="0" w:space="0" w:color="auto"/>
                  </w:divBdr>
                </w:div>
                <w:div w:id="99573600">
                  <w:marLeft w:val="0"/>
                  <w:marRight w:val="0"/>
                  <w:marTop w:val="0"/>
                  <w:marBottom w:val="0"/>
                  <w:divBdr>
                    <w:top w:val="none" w:sz="0" w:space="0" w:color="auto"/>
                    <w:left w:val="none" w:sz="0" w:space="0" w:color="auto"/>
                    <w:bottom w:val="none" w:sz="0" w:space="0" w:color="auto"/>
                    <w:right w:val="none" w:sz="0" w:space="0" w:color="auto"/>
                  </w:divBdr>
                </w:div>
                <w:div w:id="100031822">
                  <w:marLeft w:val="0"/>
                  <w:marRight w:val="0"/>
                  <w:marTop w:val="0"/>
                  <w:marBottom w:val="0"/>
                  <w:divBdr>
                    <w:top w:val="none" w:sz="0" w:space="0" w:color="auto"/>
                    <w:left w:val="none" w:sz="0" w:space="0" w:color="auto"/>
                    <w:bottom w:val="none" w:sz="0" w:space="0" w:color="auto"/>
                    <w:right w:val="none" w:sz="0" w:space="0" w:color="auto"/>
                  </w:divBdr>
                </w:div>
                <w:div w:id="141120504">
                  <w:marLeft w:val="0"/>
                  <w:marRight w:val="0"/>
                  <w:marTop w:val="0"/>
                  <w:marBottom w:val="0"/>
                  <w:divBdr>
                    <w:top w:val="none" w:sz="0" w:space="0" w:color="auto"/>
                    <w:left w:val="none" w:sz="0" w:space="0" w:color="auto"/>
                    <w:bottom w:val="none" w:sz="0" w:space="0" w:color="auto"/>
                    <w:right w:val="none" w:sz="0" w:space="0" w:color="auto"/>
                  </w:divBdr>
                </w:div>
                <w:div w:id="144010460">
                  <w:marLeft w:val="0"/>
                  <w:marRight w:val="0"/>
                  <w:marTop w:val="0"/>
                  <w:marBottom w:val="0"/>
                  <w:divBdr>
                    <w:top w:val="none" w:sz="0" w:space="0" w:color="auto"/>
                    <w:left w:val="none" w:sz="0" w:space="0" w:color="auto"/>
                    <w:bottom w:val="none" w:sz="0" w:space="0" w:color="auto"/>
                    <w:right w:val="none" w:sz="0" w:space="0" w:color="auto"/>
                  </w:divBdr>
                </w:div>
                <w:div w:id="155918465">
                  <w:marLeft w:val="0"/>
                  <w:marRight w:val="0"/>
                  <w:marTop w:val="0"/>
                  <w:marBottom w:val="0"/>
                  <w:divBdr>
                    <w:top w:val="none" w:sz="0" w:space="0" w:color="auto"/>
                    <w:left w:val="none" w:sz="0" w:space="0" w:color="auto"/>
                    <w:bottom w:val="none" w:sz="0" w:space="0" w:color="auto"/>
                    <w:right w:val="none" w:sz="0" w:space="0" w:color="auto"/>
                  </w:divBdr>
                </w:div>
                <w:div w:id="161512988">
                  <w:marLeft w:val="0"/>
                  <w:marRight w:val="0"/>
                  <w:marTop w:val="0"/>
                  <w:marBottom w:val="0"/>
                  <w:divBdr>
                    <w:top w:val="none" w:sz="0" w:space="0" w:color="auto"/>
                    <w:left w:val="none" w:sz="0" w:space="0" w:color="auto"/>
                    <w:bottom w:val="none" w:sz="0" w:space="0" w:color="auto"/>
                    <w:right w:val="none" w:sz="0" w:space="0" w:color="auto"/>
                  </w:divBdr>
                </w:div>
                <w:div w:id="167644123">
                  <w:marLeft w:val="0"/>
                  <w:marRight w:val="0"/>
                  <w:marTop w:val="0"/>
                  <w:marBottom w:val="0"/>
                  <w:divBdr>
                    <w:top w:val="none" w:sz="0" w:space="0" w:color="auto"/>
                    <w:left w:val="none" w:sz="0" w:space="0" w:color="auto"/>
                    <w:bottom w:val="none" w:sz="0" w:space="0" w:color="auto"/>
                    <w:right w:val="none" w:sz="0" w:space="0" w:color="auto"/>
                  </w:divBdr>
                </w:div>
                <w:div w:id="170879475">
                  <w:marLeft w:val="0"/>
                  <w:marRight w:val="0"/>
                  <w:marTop w:val="0"/>
                  <w:marBottom w:val="0"/>
                  <w:divBdr>
                    <w:top w:val="none" w:sz="0" w:space="0" w:color="auto"/>
                    <w:left w:val="none" w:sz="0" w:space="0" w:color="auto"/>
                    <w:bottom w:val="none" w:sz="0" w:space="0" w:color="auto"/>
                    <w:right w:val="none" w:sz="0" w:space="0" w:color="auto"/>
                  </w:divBdr>
                </w:div>
                <w:div w:id="185600623">
                  <w:marLeft w:val="0"/>
                  <w:marRight w:val="0"/>
                  <w:marTop w:val="0"/>
                  <w:marBottom w:val="0"/>
                  <w:divBdr>
                    <w:top w:val="none" w:sz="0" w:space="0" w:color="auto"/>
                    <w:left w:val="none" w:sz="0" w:space="0" w:color="auto"/>
                    <w:bottom w:val="none" w:sz="0" w:space="0" w:color="auto"/>
                    <w:right w:val="none" w:sz="0" w:space="0" w:color="auto"/>
                  </w:divBdr>
                </w:div>
                <w:div w:id="189611959">
                  <w:marLeft w:val="0"/>
                  <w:marRight w:val="0"/>
                  <w:marTop w:val="0"/>
                  <w:marBottom w:val="0"/>
                  <w:divBdr>
                    <w:top w:val="none" w:sz="0" w:space="0" w:color="auto"/>
                    <w:left w:val="none" w:sz="0" w:space="0" w:color="auto"/>
                    <w:bottom w:val="none" w:sz="0" w:space="0" w:color="auto"/>
                    <w:right w:val="none" w:sz="0" w:space="0" w:color="auto"/>
                  </w:divBdr>
                </w:div>
                <w:div w:id="190997336">
                  <w:marLeft w:val="0"/>
                  <w:marRight w:val="0"/>
                  <w:marTop w:val="0"/>
                  <w:marBottom w:val="0"/>
                  <w:divBdr>
                    <w:top w:val="none" w:sz="0" w:space="0" w:color="auto"/>
                    <w:left w:val="none" w:sz="0" w:space="0" w:color="auto"/>
                    <w:bottom w:val="none" w:sz="0" w:space="0" w:color="auto"/>
                    <w:right w:val="none" w:sz="0" w:space="0" w:color="auto"/>
                  </w:divBdr>
                </w:div>
                <w:div w:id="206534052">
                  <w:marLeft w:val="0"/>
                  <w:marRight w:val="0"/>
                  <w:marTop w:val="0"/>
                  <w:marBottom w:val="0"/>
                  <w:divBdr>
                    <w:top w:val="none" w:sz="0" w:space="0" w:color="auto"/>
                    <w:left w:val="none" w:sz="0" w:space="0" w:color="auto"/>
                    <w:bottom w:val="none" w:sz="0" w:space="0" w:color="auto"/>
                    <w:right w:val="none" w:sz="0" w:space="0" w:color="auto"/>
                  </w:divBdr>
                </w:div>
                <w:div w:id="211692746">
                  <w:marLeft w:val="0"/>
                  <w:marRight w:val="0"/>
                  <w:marTop w:val="0"/>
                  <w:marBottom w:val="0"/>
                  <w:divBdr>
                    <w:top w:val="none" w:sz="0" w:space="0" w:color="auto"/>
                    <w:left w:val="none" w:sz="0" w:space="0" w:color="auto"/>
                    <w:bottom w:val="none" w:sz="0" w:space="0" w:color="auto"/>
                    <w:right w:val="none" w:sz="0" w:space="0" w:color="auto"/>
                  </w:divBdr>
                </w:div>
                <w:div w:id="215632066">
                  <w:marLeft w:val="0"/>
                  <w:marRight w:val="0"/>
                  <w:marTop w:val="0"/>
                  <w:marBottom w:val="0"/>
                  <w:divBdr>
                    <w:top w:val="none" w:sz="0" w:space="0" w:color="auto"/>
                    <w:left w:val="none" w:sz="0" w:space="0" w:color="auto"/>
                    <w:bottom w:val="none" w:sz="0" w:space="0" w:color="auto"/>
                    <w:right w:val="none" w:sz="0" w:space="0" w:color="auto"/>
                  </w:divBdr>
                </w:div>
                <w:div w:id="226842298">
                  <w:marLeft w:val="0"/>
                  <w:marRight w:val="0"/>
                  <w:marTop w:val="0"/>
                  <w:marBottom w:val="0"/>
                  <w:divBdr>
                    <w:top w:val="none" w:sz="0" w:space="0" w:color="auto"/>
                    <w:left w:val="none" w:sz="0" w:space="0" w:color="auto"/>
                    <w:bottom w:val="none" w:sz="0" w:space="0" w:color="auto"/>
                    <w:right w:val="none" w:sz="0" w:space="0" w:color="auto"/>
                  </w:divBdr>
                </w:div>
                <w:div w:id="260840436">
                  <w:marLeft w:val="0"/>
                  <w:marRight w:val="0"/>
                  <w:marTop w:val="0"/>
                  <w:marBottom w:val="0"/>
                  <w:divBdr>
                    <w:top w:val="none" w:sz="0" w:space="0" w:color="auto"/>
                    <w:left w:val="none" w:sz="0" w:space="0" w:color="auto"/>
                    <w:bottom w:val="none" w:sz="0" w:space="0" w:color="auto"/>
                    <w:right w:val="none" w:sz="0" w:space="0" w:color="auto"/>
                  </w:divBdr>
                </w:div>
                <w:div w:id="265428849">
                  <w:marLeft w:val="0"/>
                  <w:marRight w:val="0"/>
                  <w:marTop w:val="0"/>
                  <w:marBottom w:val="0"/>
                  <w:divBdr>
                    <w:top w:val="none" w:sz="0" w:space="0" w:color="auto"/>
                    <w:left w:val="none" w:sz="0" w:space="0" w:color="auto"/>
                    <w:bottom w:val="none" w:sz="0" w:space="0" w:color="auto"/>
                    <w:right w:val="none" w:sz="0" w:space="0" w:color="auto"/>
                  </w:divBdr>
                </w:div>
                <w:div w:id="281350533">
                  <w:marLeft w:val="0"/>
                  <w:marRight w:val="0"/>
                  <w:marTop w:val="0"/>
                  <w:marBottom w:val="0"/>
                  <w:divBdr>
                    <w:top w:val="none" w:sz="0" w:space="0" w:color="auto"/>
                    <w:left w:val="none" w:sz="0" w:space="0" w:color="auto"/>
                    <w:bottom w:val="none" w:sz="0" w:space="0" w:color="auto"/>
                    <w:right w:val="none" w:sz="0" w:space="0" w:color="auto"/>
                  </w:divBdr>
                </w:div>
                <w:div w:id="291906771">
                  <w:marLeft w:val="0"/>
                  <w:marRight w:val="0"/>
                  <w:marTop w:val="0"/>
                  <w:marBottom w:val="0"/>
                  <w:divBdr>
                    <w:top w:val="none" w:sz="0" w:space="0" w:color="auto"/>
                    <w:left w:val="none" w:sz="0" w:space="0" w:color="auto"/>
                    <w:bottom w:val="none" w:sz="0" w:space="0" w:color="auto"/>
                    <w:right w:val="none" w:sz="0" w:space="0" w:color="auto"/>
                  </w:divBdr>
                </w:div>
                <w:div w:id="331295950">
                  <w:marLeft w:val="0"/>
                  <w:marRight w:val="0"/>
                  <w:marTop w:val="0"/>
                  <w:marBottom w:val="0"/>
                  <w:divBdr>
                    <w:top w:val="none" w:sz="0" w:space="0" w:color="auto"/>
                    <w:left w:val="none" w:sz="0" w:space="0" w:color="auto"/>
                    <w:bottom w:val="none" w:sz="0" w:space="0" w:color="auto"/>
                    <w:right w:val="none" w:sz="0" w:space="0" w:color="auto"/>
                  </w:divBdr>
                </w:div>
                <w:div w:id="331420312">
                  <w:marLeft w:val="0"/>
                  <w:marRight w:val="0"/>
                  <w:marTop w:val="0"/>
                  <w:marBottom w:val="0"/>
                  <w:divBdr>
                    <w:top w:val="none" w:sz="0" w:space="0" w:color="auto"/>
                    <w:left w:val="none" w:sz="0" w:space="0" w:color="auto"/>
                    <w:bottom w:val="none" w:sz="0" w:space="0" w:color="auto"/>
                    <w:right w:val="none" w:sz="0" w:space="0" w:color="auto"/>
                  </w:divBdr>
                </w:div>
                <w:div w:id="338971407">
                  <w:marLeft w:val="0"/>
                  <w:marRight w:val="0"/>
                  <w:marTop w:val="0"/>
                  <w:marBottom w:val="0"/>
                  <w:divBdr>
                    <w:top w:val="none" w:sz="0" w:space="0" w:color="auto"/>
                    <w:left w:val="none" w:sz="0" w:space="0" w:color="auto"/>
                    <w:bottom w:val="none" w:sz="0" w:space="0" w:color="auto"/>
                    <w:right w:val="none" w:sz="0" w:space="0" w:color="auto"/>
                  </w:divBdr>
                </w:div>
                <w:div w:id="346098563">
                  <w:marLeft w:val="0"/>
                  <w:marRight w:val="0"/>
                  <w:marTop w:val="0"/>
                  <w:marBottom w:val="0"/>
                  <w:divBdr>
                    <w:top w:val="none" w:sz="0" w:space="0" w:color="auto"/>
                    <w:left w:val="none" w:sz="0" w:space="0" w:color="auto"/>
                    <w:bottom w:val="none" w:sz="0" w:space="0" w:color="auto"/>
                    <w:right w:val="none" w:sz="0" w:space="0" w:color="auto"/>
                  </w:divBdr>
                </w:div>
                <w:div w:id="392775232">
                  <w:marLeft w:val="0"/>
                  <w:marRight w:val="0"/>
                  <w:marTop w:val="0"/>
                  <w:marBottom w:val="0"/>
                  <w:divBdr>
                    <w:top w:val="none" w:sz="0" w:space="0" w:color="auto"/>
                    <w:left w:val="none" w:sz="0" w:space="0" w:color="auto"/>
                    <w:bottom w:val="none" w:sz="0" w:space="0" w:color="auto"/>
                    <w:right w:val="none" w:sz="0" w:space="0" w:color="auto"/>
                  </w:divBdr>
                </w:div>
                <w:div w:id="404840347">
                  <w:marLeft w:val="0"/>
                  <w:marRight w:val="0"/>
                  <w:marTop w:val="0"/>
                  <w:marBottom w:val="0"/>
                  <w:divBdr>
                    <w:top w:val="none" w:sz="0" w:space="0" w:color="auto"/>
                    <w:left w:val="none" w:sz="0" w:space="0" w:color="auto"/>
                    <w:bottom w:val="none" w:sz="0" w:space="0" w:color="auto"/>
                    <w:right w:val="none" w:sz="0" w:space="0" w:color="auto"/>
                  </w:divBdr>
                </w:div>
                <w:div w:id="436487201">
                  <w:marLeft w:val="0"/>
                  <w:marRight w:val="0"/>
                  <w:marTop w:val="0"/>
                  <w:marBottom w:val="0"/>
                  <w:divBdr>
                    <w:top w:val="none" w:sz="0" w:space="0" w:color="auto"/>
                    <w:left w:val="none" w:sz="0" w:space="0" w:color="auto"/>
                    <w:bottom w:val="none" w:sz="0" w:space="0" w:color="auto"/>
                    <w:right w:val="none" w:sz="0" w:space="0" w:color="auto"/>
                  </w:divBdr>
                </w:div>
                <w:div w:id="438180528">
                  <w:marLeft w:val="0"/>
                  <w:marRight w:val="0"/>
                  <w:marTop w:val="0"/>
                  <w:marBottom w:val="0"/>
                  <w:divBdr>
                    <w:top w:val="none" w:sz="0" w:space="0" w:color="auto"/>
                    <w:left w:val="none" w:sz="0" w:space="0" w:color="auto"/>
                    <w:bottom w:val="none" w:sz="0" w:space="0" w:color="auto"/>
                    <w:right w:val="none" w:sz="0" w:space="0" w:color="auto"/>
                  </w:divBdr>
                </w:div>
                <w:div w:id="440146717">
                  <w:marLeft w:val="0"/>
                  <w:marRight w:val="0"/>
                  <w:marTop w:val="0"/>
                  <w:marBottom w:val="0"/>
                  <w:divBdr>
                    <w:top w:val="none" w:sz="0" w:space="0" w:color="auto"/>
                    <w:left w:val="none" w:sz="0" w:space="0" w:color="auto"/>
                    <w:bottom w:val="none" w:sz="0" w:space="0" w:color="auto"/>
                    <w:right w:val="none" w:sz="0" w:space="0" w:color="auto"/>
                  </w:divBdr>
                </w:div>
                <w:div w:id="465395044">
                  <w:marLeft w:val="0"/>
                  <w:marRight w:val="0"/>
                  <w:marTop w:val="0"/>
                  <w:marBottom w:val="0"/>
                  <w:divBdr>
                    <w:top w:val="none" w:sz="0" w:space="0" w:color="auto"/>
                    <w:left w:val="none" w:sz="0" w:space="0" w:color="auto"/>
                    <w:bottom w:val="none" w:sz="0" w:space="0" w:color="auto"/>
                    <w:right w:val="none" w:sz="0" w:space="0" w:color="auto"/>
                  </w:divBdr>
                </w:div>
                <w:div w:id="467746544">
                  <w:marLeft w:val="0"/>
                  <w:marRight w:val="0"/>
                  <w:marTop w:val="0"/>
                  <w:marBottom w:val="0"/>
                  <w:divBdr>
                    <w:top w:val="none" w:sz="0" w:space="0" w:color="auto"/>
                    <w:left w:val="none" w:sz="0" w:space="0" w:color="auto"/>
                    <w:bottom w:val="none" w:sz="0" w:space="0" w:color="auto"/>
                    <w:right w:val="none" w:sz="0" w:space="0" w:color="auto"/>
                  </w:divBdr>
                </w:div>
                <w:div w:id="478229253">
                  <w:marLeft w:val="0"/>
                  <w:marRight w:val="0"/>
                  <w:marTop w:val="0"/>
                  <w:marBottom w:val="0"/>
                  <w:divBdr>
                    <w:top w:val="none" w:sz="0" w:space="0" w:color="auto"/>
                    <w:left w:val="none" w:sz="0" w:space="0" w:color="auto"/>
                    <w:bottom w:val="none" w:sz="0" w:space="0" w:color="auto"/>
                    <w:right w:val="none" w:sz="0" w:space="0" w:color="auto"/>
                  </w:divBdr>
                </w:div>
                <w:div w:id="479469876">
                  <w:marLeft w:val="0"/>
                  <w:marRight w:val="0"/>
                  <w:marTop w:val="0"/>
                  <w:marBottom w:val="0"/>
                  <w:divBdr>
                    <w:top w:val="none" w:sz="0" w:space="0" w:color="auto"/>
                    <w:left w:val="none" w:sz="0" w:space="0" w:color="auto"/>
                    <w:bottom w:val="none" w:sz="0" w:space="0" w:color="auto"/>
                    <w:right w:val="none" w:sz="0" w:space="0" w:color="auto"/>
                  </w:divBdr>
                </w:div>
                <w:div w:id="535316553">
                  <w:marLeft w:val="0"/>
                  <w:marRight w:val="0"/>
                  <w:marTop w:val="0"/>
                  <w:marBottom w:val="0"/>
                  <w:divBdr>
                    <w:top w:val="none" w:sz="0" w:space="0" w:color="auto"/>
                    <w:left w:val="none" w:sz="0" w:space="0" w:color="auto"/>
                    <w:bottom w:val="none" w:sz="0" w:space="0" w:color="auto"/>
                    <w:right w:val="none" w:sz="0" w:space="0" w:color="auto"/>
                  </w:divBdr>
                </w:div>
                <w:div w:id="577980915">
                  <w:marLeft w:val="0"/>
                  <w:marRight w:val="0"/>
                  <w:marTop w:val="0"/>
                  <w:marBottom w:val="0"/>
                  <w:divBdr>
                    <w:top w:val="none" w:sz="0" w:space="0" w:color="auto"/>
                    <w:left w:val="none" w:sz="0" w:space="0" w:color="auto"/>
                    <w:bottom w:val="none" w:sz="0" w:space="0" w:color="auto"/>
                    <w:right w:val="none" w:sz="0" w:space="0" w:color="auto"/>
                  </w:divBdr>
                </w:div>
                <w:div w:id="581187106">
                  <w:marLeft w:val="0"/>
                  <w:marRight w:val="0"/>
                  <w:marTop w:val="0"/>
                  <w:marBottom w:val="0"/>
                  <w:divBdr>
                    <w:top w:val="none" w:sz="0" w:space="0" w:color="auto"/>
                    <w:left w:val="none" w:sz="0" w:space="0" w:color="auto"/>
                    <w:bottom w:val="none" w:sz="0" w:space="0" w:color="auto"/>
                    <w:right w:val="none" w:sz="0" w:space="0" w:color="auto"/>
                  </w:divBdr>
                </w:div>
                <w:div w:id="596210238">
                  <w:marLeft w:val="0"/>
                  <w:marRight w:val="0"/>
                  <w:marTop w:val="0"/>
                  <w:marBottom w:val="0"/>
                  <w:divBdr>
                    <w:top w:val="none" w:sz="0" w:space="0" w:color="auto"/>
                    <w:left w:val="none" w:sz="0" w:space="0" w:color="auto"/>
                    <w:bottom w:val="none" w:sz="0" w:space="0" w:color="auto"/>
                    <w:right w:val="none" w:sz="0" w:space="0" w:color="auto"/>
                  </w:divBdr>
                </w:div>
                <w:div w:id="603919986">
                  <w:marLeft w:val="0"/>
                  <w:marRight w:val="0"/>
                  <w:marTop w:val="0"/>
                  <w:marBottom w:val="0"/>
                  <w:divBdr>
                    <w:top w:val="none" w:sz="0" w:space="0" w:color="auto"/>
                    <w:left w:val="none" w:sz="0" w:space="0" w:color="auto"/>
                    <w:bottom w:val="none" w:sz="0" w:space="0" w:color="auto"/>
                    <w:right w:val="none" w:sz="0" w:space="0" w:color="auto"/>
                  </w:divBdr>
                </w:div>
                <w:div w:id="639380767">
                  <w:marLeft w:val="0"/>
                  <w:marRight w:val="0"/>
                  <w:marTop w:val="0"/>
                  <w:marBottom w:val="0"/>
                  <w:divBdr>
                    <w:top w:val="none" w:sz="0" w:space="0" w:color="auto"/>
                    <w:left w:val="none" w:sz="0" w:space="0" w:color="auto"/>
                    <w:bottom w:val="none" w:sz="0" w:space="0" w:color="auto"/>
                    <w:right w:val="none" w:sz="0" w:space="0" w:color="auto"/>
                  </w:divBdr>
                </w:div>
                <w:div w:id="663818347">
                  <w:marLeft w:val="0"/>
                  <w:marRight w:val="0"/>
                  <w:marTop w:val="0"/>
                  <w:marBottom w:val="0"/>
                  <w:divBdr>
                    <w:top w:val="none" w:sz="0" w:space="0" w:color="auto"/>
                    <w:left w:val="none" w:sz="0" w:space="0" w:color="auto"/>
                    <w:bottom w:val="none" w:sz="0" w:space="0" w:color="auto"/>
                    <w:right w:val="none" w:sz="0" w:space="0" w:color="auto"/>
                  </w:divBdr>
                </w:div>
                <w:div w:id="670645466">
                  <w:marLeft w:val="0"/>
                  <w:marRight w:val="0"/>
                  <w:marTop w:val="0"/>
                  <w:marBottom w:val="0"/>
                  <w:divBdr>
                    <w:top w:val="none" w:sz="0" w:space="0" w:color="auto"/>
                    <w:left w:val="none" w:sz="0" w:space="0" w:color="auto"/>
                    <w:bottom w:val="none" w:sz="0" w:space="0" w:color="auto"/>
                    <w:right w:val="none" w:sz="0" w:space="0" w:color="auto"/>
                  </w:divBdr>
                </w:div>
                <w:div w:id="688411207">
                  <w:marLeft w:val="0"/>
                  <w:marRight w:val="0"/>
                  <w:marTop w:val="0"/>
                  <w:marBottom w:val="0"/>
                  <w:divBdr>
                    <w:top w:val="none" w:sz="0" w:space="0" w:color="auto"/>
                    <w:left w:val="none" w:sz="0" w:space="0" w:color="auto"/>
                    <w:bottom w:val="none" w:sz="0" w:space="0" w:color="auto"/>
                    <w:right w:val="none" w:sz="0" w:space="0" w:color="auto"/>
                  </w:divBdr>
                </w:div>
                <w:div w:id="695809869">
                  <w:marLeft w:val="0"/>
                  <w:marRight w:val="0"/>
                  <w:marTop w:val="0"/>
                  <w:marBottom w:val="0"/>
                  <w:divBdr>
                    <w:top w:val="none" w:sz="0" w:space="0" w:color="auto"/>
                    <w:left w:val="none" w:sz="0" w:space="0" w:color="auto"/>
                    <w:bottom w:val="none" w:sz="0" w:space="0" w:color="auto"/>
                    <w:right w:val="none" w:sz="0" w:space="0" w:color="auto"/>
                  </w:divBdr>
                </w:div>
                <w:div w:id="699400572">
                  <w:marLeft w:val="0"/>
                  <w:marRight w:val="0"/>
                  <w:marTop w:val="0"/>
                  <w:marBottom w:val="0"/>
                  <w:divBdr>
                    <w:top w:val="none" w:sz="0" w:space="0" w:color="auto"/>
                    <w:left w:val="none" w:sz="0" w:space="0" w:color="auto"/>
                    <w:bottom w:val="none" w:sz="0" w:space="0" w:color="auto"/>
                    <w:right w:val="none" w:sz="0" w:space="0" w:color="auto"/>
                  </w:divBdr>
                </w:div>
                <w:div w:id="700669479">
                  <w:marLeft w:val="0"/>
                  <w:marRight w:val="0"/>
                  <w:marTop w:val="0"/>
                  <w:marBottom w:val="0"/>
                  <w:divBdr>
                    <w:top w:val="none" w:sz="0" w:space="0" w:color="auto"/>
                    <w:left w:val="none" w:sz="0" w:space="0" w:color="auto"/>
                    <w:bottom w:val="none" w:sz="0" w:space="0" w:color="auto"/>
                    <w:right w:val="none" w:sz="0" w:space="0" w:color="auto"/>
                  </w:divBdr>
                </w:div>
                <w:div w:id="748579676">
                  <w:marLeft w:val="0"/>
                  <w:marRight w:val="0"/>
                  <w:marTop w:val="0"/>
                  <w:marBottom w:val="0"/>
                  <w:divBdr>
                    <w:top w:val="none" w:sz="0" w:space="0" w:color="auto"/>
                    <w:left w:val="none" w:sz="0" w:space="0" w:color="auto"/>
                    <w:bottom w:val="none" w:sz="0" w:space="0" w:color="auto"/>
                    <w:right w:val="none" w:sz="0" w:space="0" w:color="auto"/>
                  </w:divBdr>
                </w:div>
                <w:div w:id="752160776">
                  <w:marLeft w:val="0"/>
                  <w:marRight w:val="0"/>
                  <w:marTop w:val="0"/>
                  <w:marBottom w:val="0"/>
                  <w:divBdr>
                    <w:top w:val="none" w:sz="0" w:space="0" w:color="auto"/>
                    <w:left w:val="none" w:sz="0" w:space="0" w:color="auto"/>
                    <w:bottom w:val="none" w:sz="0" w:space="0" w:color="auto"/>
                    <w:right w:val="none" w:sz="0" w:space="0" w:color="auto"/>
                  </w:divBdr>
                </w:div>
                <w:div w:id="763653097">
                  <w:marLeft w:val="0"/>
                  <w:marRight w:val="0"/>
                  <w:marTop w:val="0"/>
                  <w:marBottom w:val="0"/>
                  <w:divBdr>
                    <w:top w:val="none" w:sz="0" w:space="0" w:color="auto"/>
                    <w:left w:val="none" w:sz="0" w:space="0" w:color="auto"/>
                    <w:bottom w:val="none" w:sz="0" w:space="0" w:color="auto"/>
                    <w:right w:val="none" w:sz="0" w:space="0" w:color="auto"/>
                  </w:divBdr>
                </w:div>
                <w:div w:id="779104927">
                  <w:marLeft w:val="0"/>
                  <w:marRight w:val="0"/>
                  <w:marTop w:val="0"/>
                  <w:marBottom w:val="0"/>
                  <w:divBdr>
                    <w:top w:val="none" w:sz="0" w:space="0" w:color="auto"/>
                    <w:left w:val="none" w:sz="0" w:space="0" w:color="auto"/>
                    <w:bottom w:val="none" w:sz="0" w:space="0" w:color="auto"/>
                    <w:right w:val="none" w:sz="0" w:space="0" w:color="auto"/>
                  </w:divBdr>
                </w:div>
                <w:div w:id="784695132">
                  <w:marLeft w:val="0"/>
                  <w:marRight w:val="0"/>
                  <w:marTop w:val="0"/>
                  <w:marBottom w:val="0"/>
                  <w:divBdr>
                    <w:top w:val="none" w:sz="0" w:space="0" w:color="auto"/>
                    <w:left w:val="none" w:sz="0" w:space="0" w:color="auto"/>
                    <w:bottom w:val="none" w:sz="0" w:space="0" w:color="auto"/>
                    <w:right w:val="none" w:sz="0" w:space="0" w:color="auto"/>
                  </w:divBdr>
                </w:div>
                <w:div w:id="786972943">
                  <w:marLeft w:val="0"/>
                  <w:marRight w:val="0"/>
                  <w:marTop w:val="0"/>
                  <w:marBottom w:val="0"/>
                  <w:divBdr>
                    <w:top w:val="none" w:sz="0" w:space="0" w:color="auto"/>
                    <w:left w:val="none" w:sz="0" w:space="0" w:color="auto"/>
                    <w:bottom w:val="none" w:sz="0" w:space="0" w:color="auto"/>
                    <w:right w:val="none" w:sz="0" w:space="0" w:color="auto"/>
                  </w:divBdr>
                </w:div>
                <w:div w:id="821390337">
                  <w:marLeft w:val="0"/>
                  <w:marRight w:val="0"/>
                  <w:marTop w:val="0"/>
                  <w:marBottom w:val="0"/>
                  <w:divBdr>
                    <w:top w:val="none" w:sz="0" w:space="0" w:color="auto"/>
                    <w:left w:val="none" w:sz="0" w:space="0" w:color="auto"/>
                    <w:bottom w:val="none" w:sz="0" w:space="0" w:color="auto"/>
                    <w:right w:val="none" w:sz="0" w:space="0" w:color="auto"/>
                  </w:divBdr>
                </w:div>
                <w:div w:id="825557423">
                  <w:marLeft w:val="0"/>
                  <w:marRight w:val="0"/>
                  <w:marTop w:val="0"/>
                  <w:marBottom w:val="0"/>
                  <w:divBdr>
                    <w:top w:val="none" w:sz="0" w:space="0" w:color="auto"/>
                    <w:left w:val="none" w:sz="0" w:space="0" w:color="auto"/>
                    <w:bottom w:val="none" w:sz="0" w:space="0" w:color="auto"/>
                    <w:right w:val="none" w:sz="0" w:space="0" w:color="auto"/>
                  </w:divBdr>
                </w:div>
                <w:div w:id="828908682">
                  <w:marLeft w:val="0"/>
                  <w:marRight w:val="0"/>
                  <w:marTop w:val="0"/>
                  <w:marBottom w:val="0"/>
                  <w:divBdr>
                    <w:top w:val="none" w:sz="0" w:space="0" w:color="auto"/>
                    <w:left w:val="none" w:sz="0" w:space="0" w:color="auto"/>
                    <w:bottom w:val="none" w:sz="0" w:space="0" w:color="auto"/>
                    <w:right w:val="none" w:sz="0" w:space="0" w:color="auto"/>
                  </w:divBdr>
                </w:div>
                <w:div w:id="842473310">
                  <w:marLeft w:val="0"/>
                  <w:marRight w:val="0"/>
                  <w:marTop w:val="0"/>
                  <w:marBottom w:val="0"/>
                  <w:divBdr>
                    <w:top w:val="none" w:sz="0" w:space="0" w:color="auto"/>
                    <w:left w:val="none" w:sz="0" w:space="0" w:color="auto"/>
                    <w:bottom w:val="none" w:sz="0" w:space="0" w:color="auto"/>
                    <w:right w:val="none" w:sz="0" w:space="0" w:color="auto"/>
                  </w:divBdr>
                </w:div>
                <w:div w:id="868958815">
                  <w:marLeft w:val="0"/>
                  <w:marRight w:val="0"/>
                  <w:marTop w:val="0"/>
                  <w:marBottom w:val="0"/>
                  <w:divBdr>
                    <w:top w:val="none" w:sz="0" w:space="0" w:color="auto"/>
                    <w:left w:val="none" w:sz="0" w:space="0" w:color="auto"/>
                    <w:bottom w:val="none" w:sz="0" w:space="0" w:color="auto"/>
                    <w:right w:val="none" w:sz="0" w:space="0" w:color="auto"/>
                  </w:divBdr>
                </w:div>
                <w:div w:id="910044172">
                  <w:marLeft w:val="0"/>
                  <w:marRight w:val="0"/>
                  <w:marTop w:val="0"/>
                  <w:marBottom w:val="0"/>
                  <w:divBdr>
                    <w:top w:val="none" w:sz="0" w:space="0" w:color="auto"/>
                    <w:left w:val="none" w:sz="0" w:space="0" w:color="auto"/>
                    <w:bottom w:val="none" w:sz="0" w:space="0" w:color="auto"/>
                    <w:right w:val="none" w:sz="0" w:space="0" w:color="auto"/>
                  </w:divBdr>
                </w:div>
                <w:div w:id="939412128">
                  <w:marLeft w:val="0"/>
                  <w:marRight w:val="0"/>
                  <w:marTop w:val="0"/>
                  <w:marBottom w:val="0"/>
                  <w:divBdr>
                    <w:top w:val="none" w:sz="0" w:space="0" w:color="auto"/>
                    <w:left w:val="none" w:sz="0" w:space="0" w:color="auto"/>
                    <w:bottom w:val="none" w:sz="0" w:space="0" w:color="auto"/>
                    <w:right w:val="none" w:sz="0" w:space="0" w:color="auto"/>
                  </w:divBdr>
                </w:div>
                <w:div w:id="947548611">
                  <w:marLeft w:val="0"/>
                  <w:marRight w:val="0"/>
                  <w:marTop w:val="0"/>
                  <w:marBottom w:val="0"/>
                  <w:divBdr>
                    <w:top w:val="none" w:sz="0" w:space="0" w:color="auto"/>
                    <w:left w:val="none" w:sz="0" w:space="0" w:color="auto"/>
                    <w:bottom w:val="none" w:sz="0" w:space="0" w:color="auto"/>
                    <w:right w:val="none" w:sz="0" w:space="0" w:color="auto"/>
                  </w:divBdr>
                </w:div>
                <w:div w:id="968557167">
                  <w:marLeft w:val="0"/>
                  <w:marRight w:val="0"/>
                  <w:marTop w:val="0"/>
                  <w:marBottom w:val="0"/>
                  <w:divBdr>
                    <w:top w:val="none" w:sz="0" w:space="0" w:color="auto"/>
                    <w:left w:val="none" w:sz="0" w:space="0" w:color="auto"/>
                    <w:bottom w:val="none" w:sz="0" w:space="0" w:color="auto"/>
                    <w:right w:val="none" w:sz="0" w:space="0" w:color="auto"/>
                  </w:divBdr>
                </w:div>
                <w:div w:id="991249656">
                  <w:marLeft w:val="0"/>
                  <w:marRight w:val="0"/>
                  <w:marTop w:val="0"/>
                  <w:marBottom w:val="0"/>
                  <w:divBdr>
                    <w:top w:val="none" w:sz="0" w:space="0" w:color="auto"/>
                    <w:left w:val="none" w:sz="0" w:space="0" w:color="auto"/>
                    <w:bottom w:val="none" w:sz="0" w:space="0" w:color="auto"/>
                    <w:right w:val="none" w:sz="0" w:space="0" w:color="auto"/>
                  </w:divBdr>
                </w:div>
                <w:div w:id="1062099825">
                  <w:marLeft w:val="0"/>
                  <w:marRight w:val="0"/>
                  <w:marTop w:val="0"/>
                  <w:marBottom w:val="0"/>
                  <w:divBdr>
                    <w:top w:val="none" w:sz="0" w:space="0" w:color="auto"/>
                    <w:left w:val="none" w:sz="0" w:space="0" w:color="auto"/>
                    <w:bottom w:val="none" w:sz="0" w:space="0" w:color="auto"/>
                    <w:right w:val="none" w:sz="0" w:space="0" w:color="auto"/>
                  </w:divBdr>
                </w:div>
                <w:div w:id="1126313714">
                  <w:marLeft w:val="0"/>
                  <w:marRight w:val="0"/>
                  <w:marTop w:val="0"/>
                  <w:marBottom w:val="0"/>
                  <w:divBdr>
                    <w:top w:val="none" w:sz="0" w:space="0" w:color="auto"/>
                    <w:left w:val="none" w:sz="0" w:space="0" w:color="auto"/>
                    <w:bottom w:val="none" w:sz="0" w:space="0" w:color="auto"/>
                    <w:right w:val="none" w:sz="0" w:space="0" w:color="auto"/>
                  </w:divBdr>
                </w:div>
                <w:div w:id="1145197936">
                  <w:marLeft w:val="0"/>
                  <w:marRight w:val="0"/>
                  <w:marTop w:val="0"/>
                  <w:marBottom w:val="0"/>
                  <w:divBdr>
                    <w:top w:val="none" w:sz="0" w:space="0" w:color="auto"/>
                    <w:left w:val="none" w:sz="0" w:space="0" w:color="auto"/>
                    <w:bottom w:val="none" w:sz="0" w:space="0" w:color="auto"/>
                    <w:right w:val="none" w:sz="0" w:space="0" w:color="auto"/>
                  </w:divBdr>
                </w:div>
                <w:div w:id="1150630082">
                  <w:marLeft w:val="0"/>
                  <w:marRight w:val="0"/>
                  <w:marTop w:val="0"/>
                  <w:marBottom w:val="0"/>
                  <w:divBdr>
                    <w:top w:val="none" w:sz="0" w:space="0" w:color="auto"/>
                    <w:left w:val="none" w:sz="0" w:space="0" w:color="auto"/>
                    <w:bottom w:val="none" w:sz="0" w:space="0" w:color="auto"/>
                    <w:right w:val="none" w:sz="0" w:space="0" w:color="auto"/>
                  </w:divBdr>
                </w:div>
                <w:div w:id="1172456530">
                  <w:marLeft w:val="0"/>
                  <w:marRight w:val="0"/>
                  <w:marTop w:val="0"/>
                  <w:marBottom w:val="0"/>
                  <w:divBdr>
                    <w:top w:val="none" w:sz="0" w:space="0" w:color="auto"/>
                    <w:left w:val="none" w:sz="0" w:space="0" w:color="auto"/>
                    <w:bottom w:val="none" w:sz="0" w:space="0" w:color="auto"/>
                    <w:right w:val="none" w:sz="0" w:space="0" w:color="auto"/>
                  </w:divBdr>
                </w:div>
                <w:div w:id="1194803759">
                  <w:marLeft w:val="0"/>
                  <w:marRight w:val="0"/>
                  <w:marTop w:val="0"/>
                  <w:marBottom w:val="0"/>
                  <w:divBdr>
                    <w:top w:val="none" w:sz="0" w:space="0" w:color="auto"/>
                    <w:left w:val="none" w:sz="0" w:space="0" w:color="auto"/>
                    <w:bottom w:val="none" w:sz="0" w:space="0" w:color="auto"/>
                    <w:right w:val="none" w:sz="0" w:space="0" w:color="auto"/>
                  </w:divBdr>
                </w:div>
                <w:div w:id="1230505509">
                  <w:marLeft w:val="0"/>
                  <w:marRight w:val="0"/>
                  <w:marTop w:val="0"/>
                  <w:marBottom w:val="0"/>
                  <w:divBdr>
                    <w:top w:val="none" w:sz="0" w:space="0" w:color="auto"/>
                    <w:left w:val="none" w:sz="0" w:space="0" w:color="auto"/>
                    <w:bottom w:val="none" w:sz="0" w:space="0" w:color="auto"/>
                    <w:right w:val="none" w:sz="0" w:space="0" w:color="auto"/>
                  </w:divBdr>
                </w:div>
                <w:div w:id="1247690483">
                  <w:marLeft w:val="0"/>
                  <w:marRight w:val="0"/>
                  <w:marTop w:val="0"/>
                  <w:marBottom w:val="0"/>
                  <w:divBdr>
                    <w:top w:val="none" w:sz="0" w:space="0" w:color="auto"/>
                    <w:left w:val="none" w:sz="0" w:space="0" w:color="auto"/>
                    <w:bottom w:val="none" w:sz="0" w:space="0" w:color="auto"/>
                    <w:right w:val="none" w:sz="0" w:space="0" w:color="auto"/>
                  </w:divBdr>
                </w:div>
                <w:div w:id="1278099110">
                  <w:marLeft w:val="0"/>
                  <w:marRight w:val="0"/>
                  <w:marTop w:val="0"/>
                  <w:marBottom w:val="0"/>
                  <w:divBdr>
                    <w:top w:val="none" w:sz="0" w:space="0" w:color="auto"/>
                    <w:left w:val="none" w:sz="0" w:space="0" w:color="auto"/>
                    <w:bottom w:val="none" w:sz="0" w:space="0" w:color="auto"/>
                    <w:right w:val="none" w:sz="0" w:space="0" w:color="auto"/>
                  </w:divBdr>
                </w:div>
                <w:div w:id="1292054603">
                  <w:marLeft w:val="0"/>
                  <w:marRight w:val="0"/>
                  <w:marTop w:val="0"/>
                  <w:marBottom w:val="0"/>
                  <w:divBdr>
                    <w:top w:val="none" w:sz="0" w:space="0" w:color="auto"/>
                    <w:left w:val="none" w:sz="0" w:space="0" w:color="auto"/>
                    <w:bottom w:val="none" w:sz="0" w:space="0" w:color="auto"/>
                    <w:right w:val="none" w:sz="0" w:space="0" w:color="auto"/>
                  </w:divBdr>
                </w:div>
                <w:div w:id="1333870927">
                  <w:marLeft w:val="0"/>
                  <w:marRight w:val="0"/>
                  <w:marTop w:val="0"/>
                  <w:marBottom w:val="0"/>
                  <w:divBdr>
                    <w:top w:val="none" w:sz="0" w:space="0" w:color="auto"/>
                    <w:left w:val="none" w:sz="0" w:space="0" w:color="auto"/>
                    <w:bottom w:val="none" w:sz="0" w:space="0" w:color="auto"/>
                    <w:right w:val="none" w:sz="0" w:space="0" w:color="auto"/>
                  </w:divBdr>
                </w:div>
                <w:div w:id="1353532775">
                  <w:marLeft w:val="0"/>
                  <w:marRight w:val="0"/>
                  <w:marTop w:val="0"/>
                  <w:marBottom w:val="0"/>
                  <w:divBdr>
                    <w:top w:val="none" w:sz="0" w:space="0" w:color="auto"/>
                    <w:left w:val="none" w:sz="0" w:space="0" w:color="auto"/>
                    <w:bottom w:val="none" w:sz="0" w:space="0" w:color="auto"/>
                    <w:right w:val="none" w:sz="0" w:space="0" w:color="auto"/>
                  </w:divBdr>
                </w:div>
                <w:div w:id="1359116878">
                  <w:marLeft w:val="0"/>
                  <w:marRight w:val="0"/>
                  <w:marTop w:val="0"/>
                  <w:marBottom w:val="0"/>
                  <w:divBdr>
                    <w:top w:val="none" w:sz="0" w:space="0" w:color="auto"/>
                    <w:left w:val="none" w:sz="0" w:space="0" w:color="auto"/>
                    <w:bottom w:val="none" w:sz="0" w:space="0" w:color="auto"/>
                    <w:right w:val="none" w:sz="0" w:space="0" w:color="auto"/>
                  </w:divBdr>
                </w:div>
                <w:div w:id="1377582650">
                  <w:marLeft w:val="0"/>
                  <w:marRight w:val="0"/>
                  <w:marTop w:val="0"/>
                  <w:marBottom w:val="0"/>
                  <w:divBdr>
                    <w:top w:val="none" w:sz="0" w:space="0" w:color="auto"/>
                    <w:left w:val="none" w:sz="0" w:space="0" w:color="auto"/>
                    <w:bottom w:val="none" w:sz="0" w:space="0" w:color="auto"/>
                    <w:right w:val="none" w:sz="0" w:space="0" w:color="auto"/>
                  </w:divBdr>
                </w:div>
                <w:div w:id="1396851303">
                  <w:marLeft w:val="0"/>
                  <w:marRight w:val="0"/>
                  <w:marTop w:val="0"/>
                  <w:marBottom w:val="0"/>
                  <w:divBdr>
                    <w:top w:val="none" w:sz="0" w:space="0" w:color="auto"/>
                    <w:left w:val="none" w:sz="0" w:space="0" w:color="auto"/>
                    <w:bottom w:val="none" w:sz="0" w:space="0" w:color="auto"/>
                    <w:right w:val="none" w:sz="0" w:space="0" w:color="auto"/>
                  </w:divBdr>
                </w:div>
                <w:div w:id="1403606160">
                  <w:marLeft w:val="0"/>
                  <w:marRight w:val="0"/>
                  <w:marTop w:val="0"/>
                  <w:marBottom w:val="0"/>
                  <w:divBdr>
                    <w:top w:val="none" w:sz="0" w:space="0" w:color="auto"/>
                    <w:left w:val="none" w:sz="0" w:space="0" w:color="auto"/>
                    <w:bottom w:val="none" w:sz="0" w:space="0" w:color="auto"/>
                    <w:right w:val="none" w:sz="0" w:space="0" w:color="auto"/>
                  </w:divBdr>
                </w:div>
                <w:div w:id="1405681943">
                  <w:marLeft w:val="0"/>
                  <w:marRight w:val="0"/>
                  <w:marTop w:val="0"/>
                  <w:marBottom w:val="0"/>
                  <w:divBdr>
                    <w:top w:val="none" w:sz="0" w:space="0" w:color="auto"/>
                    <w:left w:val="none" w:sz="0" w:space="0" w:color="auto"/>
                    <w:bottom w:val="none" w:sz="0" w:space="0" w:color="auto"/>
                    <w:right w:val="none" w:sz="0" w:space="0" w:color="auto"/>
                  </w:divBdr>
                </w:div>
                <w:div w:id="1405833159">
                  <w:marLeft w:val="0"/>
                  <w:marRight w:val="0"/>
                  <w:marTop w:val="0"/>
                  <w:marBottom w:val="0"/>
                  <w:divBdr>
                    <w:top w:val="none" w:sz="0" w:space="0" w:color="auto"/>
                    <w:left w:val="none" w:sz="0" w:space="0" w:color="auto"/>
                    <w:bottom w:val="none" w:sz="0" w:space="0" w:color="auto"/>
                    <w:right w:val="none" w:sz="0" w:space="0" w:color="auto"/>
                  </w:divBdr>
                </w:div>
                <w:div w:id="1408384460">
                  <w:marLeft w:val="0"/>
                  <w:marRight w:val="0"/>
                  <w:marTop w:val="0"/>
                  <w:marBottom w:val="0"/>
                  <w:divBdr>
                    <w:top w:val="none" w:sz="0" w:space="0" w:color="auto"/>
                    <w:left w:val="none" w:sz="0" w:space="0" w:color="auto"/>
                    <w:bottom w:val="none" w:sz="0" w:space="0" w:color="auto"/>
                    <w:right w:val="none" w:sz="0" w:space="0" w:color="auto"/>
                  </w:divBdr>
                </w:div>
                <w:div w:id="1420713658">
                  <w:marLeft w:val="0"/>
                  <w:marRight w:val="0"/>
                  <w:marTop w:val="0"/>
                  <w:marBottom w:val="0"/>
                  <w:divBdr>
                    <w:top w:val="none" w:sz="0" w:space="0" w:color="auto"/>
                    <w:left w:val="none" w:sz="0" w:space="0" w:color="auto"/>
                    <w:bottom w:val="none" w:sz="0" w:space="0" w:color="auto"/>
                    <w:right w:val="none" w:sz="0" w:space="0" w:color="auto"/>
                  </w:divBdr>
                </w:div>
                <w:div w:id="1421639562">
                  <w:marLeft w:val="0"/>
                  <w:marRight w:val="0"/>
                  <w:marTop w:val="0"/>
                  <w:marBottom w:val="0"/>
                  <w:divBdr>
                    <w:top w:val="none" w:sz="0" w:space="0" w:color="auto"/>
                    <w:left w:val="none" w:sz="0" w:space="0" w:color="auto"/>
                    <w:bottom w:val="none" w:sz="0" w:space="0" w:color="auto"/>
                    <w:right w:val="none" w:sz="0" w:space="0" w:color="auto"/>
                  </w:divBdr>
                </w:div>
                <w:div w:id="1429618562">
                  <w:marLeft w:val="0"/>
                  <w:marRight w:val="0"/>
                  <w:marTop w:val="0"/>
                  <w:marBottom w:val="0"/>
                  <w:divBdr>
                    <w:top w:val="none" w:sz="0" w:space="0" w:color="auto"/>
                    <w:left w:val="none" w:sz="0" w:space="0" w:color="auto"/>
                    <w:bottom w:val="none" w:sz="0" w:space="0" w:color="auto"/>
                    <w:right w:val="none" w:sz="0" w:space="0" w:color="auto"/>
                  </w:divBdr>
                </w:div>
                <w:div w:id="1440224445">
                  <w:marLeft w:val="0"/>
                  <w:marRight w:val="0"/>
                  <w:marTop w:val="0"/>
                  <w:marBottom w:val="0"/>
                  <w:divBdr>
                    <w:top w:val="none" w:sz="0" w:space="0" w:color="auto"/>
                    <w:left w:val="none" w:sz="0" w:space="0" w:color="auto"/>
                    <w:bottom w:val="none" w:sz="0" w:space="0" w:color="auto"/>
                    <w:right w:val="none" w:sz="0" w:space="0" w:color="auto"/>
                  </w:divBdr>
                </w:div>
                <w:div w:id="1441680844">
                  <w:marLeft w:val="0"/>
                  <w:marRight w:val="0"/>
                  <w:marTop w:val="0"/>
                  <w:marBottom w:val="0"/>
                  <w:divBdr>
                    <w:top w:val="none" w:sz="0" w:space="0" w:color="auto"/>
                    <w:left w:val="none" w:sz="0" w:space="0" w:color="auto"/>
                    <w:bottom w:val="none" w:sz="0" w:space="0" w:color="auto"/>
                    <w:right w:val="none" w:sz="0" w:space="0" w:color="auto"/>
                  </w:divBdr>
                </w:div>
                <w:div w:id="1471634688">
                  <w:marLeft w:val="0"/>
                  <w:marRight w:val="0"/>
                  <w:marTop w:val="0"/>
                  <w:marBottom w:val="0"/>
                  <w:divBdr>
                    <w:top w:val="none" w:sz="0" w:space="0" w:color="auto"/>
                    <w:left w:val="none" w:sz="0" w:space="0" w:color="auto"/>
                    <w:bottom w:val="none" w:sz="0" w:space="0" w:color="auto"/>
                    <w:right w:val="none" w:sz="0" w:space="0" w:color="auto"/>
                  </w:divBdr>
                </w:div>
                <w:div w:id="1523979138">
                  <w:marLeft w:val="0"/>
                  <w:marRight w:val="0"/>
                  <w:marTop w:val="0"/>
                  <w:marBottom w:val="0"/>
                  <w:divBdr>
                    <w:top w:val="none" w:sz="0" w:space="0" w:color="auto"/>
                    <w:left w:val="none" w:sz="0" w:space="0" w:color="auto"/>
                    <w:bottom w:val="none" w:sz="0" w:space="0" w:color="auto"/>
                    <w:right w:val="none" w:sz="0" w:space="0" w:color="auto"/>
                  </w:divBdr>
                </w:div>
                <w:div w:id="1524048248">
                  <w:marLeft w:val="0"/>
                  <w:marRight w:val="0"/>
                  <w:marTop w:val="0"/>
                  <w:marBottom w:val="0"/>
                  <w:divBdr>
                    <w:top w:val="none" w:sz="0" w:space="0" w:color="auto"/>
                    <w:left w:val="none" w:sz="0" w:space="0" w:color="auto"/>
                    <w:bottom w:val="none" w:sz="0" w:space="0" w:color="auto"/>
                    <w:right w:val="none" w:sz="0" w:space="0" w:color="auto"/>
                  </w:divBdr>
                </w:div>
                <w:div w:id="1525286535">
                  <w:marLeft w:val="0"/>
                  <w:marRight w:val="0"/>
                  <w:marTop w:val="0"/>
                  <w:marBottom w:val="0"/>
                  <w:divBdr>
                    <w:top w:val="none" w:sz="0" w:space="0" w:color="auto"/>
                    <w:left w:val="none" w:sz="0" w:space="0" w:color="auto"/>
                    <w:bottom w:val="none" w:sz="0" w:space="0" w:color="auto"/>
                    <w:right w:val="none" w:sz="0" w:space="0" w:color="auto"/>
                  </w:divBdr>
                </w:div>
                <w:div w:id="1537153764">
                  <w:marLeft w:val="0"/>
                  <w:marRight w:val="0"/>
                  <w:marTop w:val="0"/>
                  <w:marBottom w:val="0"/>
                  <w:divBdr>
                    <w:top w:val="none" w:sz="0" w:space="0" w:color="auto"/>
                    <w:left w:val="none" w:sz="0" w:space="0" w:color="auto"/>
                    <w:bottom w:val="none" w:sz="0" w:space="0" w:color="auto"/>
                    <w:right w:val="none" w:sz="0" w:space="0" w:color="auto"/>
                  </w:divBdr>
                </w:div>
                <w:div w:id="1537428789">
                  <w:marLeft w:val="0"/>
                  <w:marRight w:val="0"/>
                  <w:marTop w:val="0"/>
                  <w:marBottom w:val="0"/>
                  <w:divBdr>
                    <w:top w:val="none" w:sz="0" w:space="0" w:color="auto"/>
                    <w:left w:val="none" w:sz="0" w:space="0" w:color="auto"/>
                    <w:bottom w:val="none" w:sz="0" w:space="0" w:color="auto"/>
                    <w:right w:val="none" w:sz="0" w:space="0" w:color="auto"/>
                  </w:divBdr>
                </w:div>
                <w:div w:id="1539859436">
                  <w:marLeft w:val="0"/>
                  <w:marRight w:val="0"/>
                  <w:marTop w:val="0"/>
                  <w:marBottom w:val="0"/>
                  <w:divBdr>
                    <w:top w:val="none" w:sz="0" w:space="0" w:color="auto"/>
                    <w:left w:val="none" w:sz="0" w:space="0" w:color="auto"/>
                    <w:bottom w:val="none" w:sz="0" w:space="0" w:color="auto"/>
                    <w:right w:val="none" w:sz="0" w:space="0" w:color="auto"/>
                  </w:divBdr>
                </w:div>
                <w:div w:id="1575165716">
                  <w:marLeft w:val="0"/>
                  <w:marRight w:val="0"/>
                  <w:marTop w:val="0"/>
                  <w:marBottom w:val="0"/>
                  <w:divBdr>
                    <w:top w:val="none" w:sz="0" w:space="0" w:color="auto"/>
                    <w:left w:val="none" w:sz="0" w:space="0" w:color="auto"/>
                    <w:bottom w:val="none" w:sz="0" w:space="0" w:color="auto"/>
                    <w:right w:val="none" w:sz="0" w:space="0" w:color="auto"/>
                  </w:divBdr>
                </w:div>
                <w:div w:id="1592818405">
                  <w:marLeft w:val="0"/>
                  <w:marRight w:val="0"/>
                  <w:marTop w:val="0"/>
                  <w:marBottom w:val="0"/>
                  <w:divBdr>
                    <w:top w:val="none" w:sz="0" w:space="0" w:color="auto"/>
                    <w:left w:val="none" w:sz="0" w:space="0" w:color="auto"/>
                    <w:bottom w:val="none" w:sz="0" w:space="0" w:color="auto"/>
                    <w:right w:val="none" w:sz="0" w:space="0" w:color="auto"/>
                  </w:divBdr>
                </w:div>
                <w:div w:id="1621565722">
                  <w:marLeft w:val="0"/>
                  <w:marRight w:val="0"/>
                  <w:marTop w:val="0"/>
                  <w:marBottom w:val="0"/>
                  <w:divBdr>
                    <w:top w:val="none" w:sz="0" w:space="0" w:color="auto"/>
                    <w:left w:val="none" w:sz="0" w:space="0" w:color="auto"/>
                    <w:bottom w:val="none" w:sz="0" w:space="0" w:color="auto"/>
                    <w:right w:val="none" w:sz="0" w:space="0" w:color="auto"/>
                  </w:divBdr>
                </w:div>
                <w:div w:id="1622033241">
                  <w:marLeft w:val="0"/>
                  <w:marRight w:val="0"/>
                  <w:marTop w:val="0"/>
                  <w:marBottom w:val="0"/>
                  <w:divBdr>
                    <w:top w:val="none" w:sz="0" w:space="0" w:color="auto"/>
                    <w:left w:val="none" w:sz="0" w:space="0" w:color="auto"/>
                    <w:bottom w:val="none" w:sz="0" w:space="0" w:color="auto"/>
                    <w:right w:val="none" w:sz="0" w:space="0" w:color="auto"/>
                  </w:divBdr>
                </w:div>
                <w:div w:id="1651522327">
                  <w:marLeft w:val="0"/>
                  <w:marRight w:val="0"/>
                  <w:marTop w:val="0"/>
                  <w:marBottom w:val="0"/>
                  <w:divBdr>
                    <w:top w:val="none" w:sz="0" w:space="0" w:color="auto"/>
                    <w:left w:val="none" w:sz="0" w:space="0" w:color="auto"/>
                    <w:bottom w:val="none" w:sz="0" w:space="0" w:color="auto"/>
                    <w:right w:val="none" w:sz="0" w:space="0" w:color="auto"/>
                  </w:divBdr>
                </w:div>
                <w:div w:id="1661230457">
                  <w:marLeft w:val="0"/>
                  <w:marRight w:val="0"/>
                  <w:marTop w:val="0"/>
                  <w:marBottom w:val="0"/>
                  <w:divBdr>
                    <w:top w:val="none" w:sz="0" w:space="0" w:color="auto"/>
                    <w:left w:val="none" w:sz="0" w:space="0" w:color="auto"/>
                    <w:bottom w:val="none" w:sz="0" w:space="0" w:color="auto"/>
                    <w:right w:val="none" w:sz="0" w:space="0" w:color="auto"/>
                  </w:divBdr>
                </w:div>
                <w:div w:id="1679384513">
                  <w:marLeft w:val="0"/>
                  <w:marRight w:val="0"/>
                  <w:marTop w:val="0"/>
                  <w:marBottom w:val="0"/>
                  <w:divBdr>
                    <w:top w:val="none" w:sz="0" w:space="0" w:color="auto"/>
                    <w:left w:val="none" w:sz="0" w:space="0" w:color="auto"/>
                    <w:bottom w:val="none" w:sz="0" w:space="0" w:color="auto"/>
                    <w:right w:val="none" w:sz="0" w:space="0" w:color="auto"/>
                  </w:divBdr>
                </w:div>
                <w:div w:id="1679456770">
                  <w:marLeft w:val="0"/>
                  <w:marRight w:val="0"/>
                  <w:marTop w:val="0"/>
                  <w:marBottom w:val="0"/>
                  <w:divBdr>
                    <w:top w:val="none" w:sz="0" w:space="0" w:color="auto"/>
                    <w:left w:val="none" w:sz="0" w:space="0" w:color="auto"/>
                    <w:bottom w:val="none" w:sz="0" w:space="0" w:color="auto"/>
                    <w:right w:val="none" w:sz="0" w:space="0" w:color="auto"/>
                  </w:divBdr>
                </w:div>
                <w:div w:id="1680624349">
                  <w:marLeft w:val="0"/>
                  <w:marRight w:val="0"/>
                  <w:marTop w:val="0"/>
                  <w:marBottom w:val="0"/>
                  <w:divBdr>
                    <w:top w:val="none" w:sz="0" w:space="0" w:color="auto"/>
                    <w:left w:val="none" w:sz="0" w:space="0" w:color="auto"/>
                    <w:bottom w:val="none" w:sz="0" w:space="0" w:color="auto"/>
                    <w:right w:val="none" w:sz="0" w:space="0" w:color="auto"/>
                  </w:divBdr>
                </w:div>
                <w:div w:id="1707366484">
                  <w:marLeft w:val="0"/>
                  <w:marRight w:val="0"/>
                  <w:marTop w:val="0"/>
                  <w:marBottom w:val="0"/>
                  <w:divBdr>
                    <w:top w:val="none" w:sz="0" w:space="0" w:color="auto"/>
                    <w:left w:val="none" w:sz="0" w:space="0" w:color="auto"/>
                    <w:bottom w:val="none" w:sz="0" w:space="0" w:color="auto"/>
                    <w:right w:val="none" w:sz="0" w:space="0" w:color="auto"/>
                  </w:divBdr>
                </w:div>
                <w:div w:id="1710453395">
                  <w:marLeft w:val="0"/>
                  <w:marRight w:val="0"/>
                  <w:marTop w:val="0"/>
                  <w:marBottom w:val="0"/>
                  <w:divBdr>
                    <w:top w:val="none" w:sz="0" w:space="0" w:color="auto"/>
                    <w:left w:val="none" w:sz="0" w:space="0" w:color="auto"/>
                    <w:bottom w:val="none" w:sz="0" w:space="0" w:color="auto"/>
                    <w:right w:val="none" w:sz="0" w:space="0" w:color="auto"/>
                  </w:divBdr>
                </w:div>
                <w:div w:id="1710908529">
                  <w:marLeft w:val="0"/>
                  <w:marRight w:val="0"/>
                  <w:marTop w:val="0"/>
                  <w:marBottom w:val="0"/>
                  <w:divBdr>
                    <w:top w:val="none" w:sz="0" w:space="0" w:color="auto"/>
                    <w:left w:val="none" w:sz="0" w:space="0" w:color="auto"/>
                    <w:bottom w:val="none" w:sz="0" w:space="0" w:color="auto"/>
                    <w:right w:val="none" w:sz="0" w:space="0" w:color="auto"/>
                  </w:divBdr>
                </w:div>
                <w:div w:id="1711414091">
                  <w:marLeft w:val="0"/>
                  <w:marRight w:val="0"/>
                  <w:marTop w:val="0"/>
                  <w:marBottom w:val="0"/>
                  <w:divBdr>
                    <w:top w:val="none" w:sz="0" w:space="0" w:color="auto"/>
                    <w:left w:val="none" w:sz="0" w:space="0" w:color="auto"/>
                    <w:bottom w:val="none" w:sz="0" w:space="0" w:color="auto"/>
                    <w:right w:val="none" w:sz="0" w:space="0" w:color="auto"/>
                  </w:divBdr>
                </w:div>
                <w:div w:id="1719354169">
                  <w:marLeft w:val="0"/>
                  <w:marRight w:val="0"/>
                  <w:marTop w:val="0"/>
                  <w:marBottom w:val="0"/>
                  <w:divBdr>
                    <w:top w:val="none" w:sz="0" w:space="0" w:color="auto"/>
                    <w:left w:val="none" w:sz="0" w:space="0" w:color="auto"/>
                    <w:bottom w:val="none" w:sz="0" w:space="0" w:color="auto"/>
                    <w:right w:val="none" w:sz="0" w:space="0" w:color="auto"/>
                  </w:divBdr>
                </w:div>
                <w:div w:id="1730306491">
                  <w:marLeft w:val="0"/>
                  <w:marRight w:val="0"/>
                  <w:marTop w:val="0"/>
                  <w:marBottom w:val="0"/>
                  <w:divBdr>
                    <w:top w:val="none" w:sz="0" w:space="0" w:color="auto"/>
                    <w:left w:val="none" w:sz="0" w:space="0" w:color="auto"/>
                    <w:bottom w:val="none" w:sz="0" w:space="0" w:color="auto"/>
                    <w:right w:val="none" w:sz="0" w:space="0" w:color="auto"/>
                  </w:divBdr>
                </w:div>
                <w:div w:id="1734280687">
                  <w:marLeft w:val="0"/>
                  <w:marRight w:val="0"/>
                  <w:marTop w:val="0"/>
                  <w:marBottom w:val="0"/>
                  <w:divBdr>
                    <w:top w:val="none" w:sz="0" w:space="0" w:color="auto"/>
                    <w:left w:val="none" w:sz="0" w:space="0" w:color="auto"/>
                    <w:bottom w:val="none" w:sz="0" w:space="0" w:color="auto"/>
                    <w:right w:val="none" w:sz="0" w:space="0" w:color="auto"/>
                  </w:divBdr>
                </w:div>
                <w:div w:id="1738824603">
                  <w:marLeft w:val="0"/>
                  <w:marRight w:val="0"/>
                  <w:marTop w:val="0"/>
                  <w:marBottom w:val="0"/>
                  <w:divBdr>
                    <w:top w:val="none" w:sz="0" w:space="0" w:color="auto"/>
                    <w:left w:val="none" w:sz="0" w:space="0" w:color="auto"/>
                    <w:bottom w:val="none" w:sz="0" w:space="0" w:color="auto"/>
                    <w:right w:val="none" w:sz="0" w:space="0" w:color="auto"/>
                  </w:divBdr>
                </w:div>
                <w:div w:id="1770155015">
                  <w:marLeft w:val="0"/>
                  <w:marRight w:val="0"/>
                  <w:marTop w:val="0"/>
                  <w:marBottom w:val="0"/>
                  <w:divBdr>
                    <w:top w:val="none" w:sz="0" w:space="0" w:color="auto"/>
                    <w:left w:val="none" w:sz="0" w:space="0" w:color="auto"/>
                    <w:bottom w:val="none" w:sz="0" w:space="0" w:color="auto"/>
                    <w:right w:val="none" w:sz="0" w:space="0" w:color="auto"/>
                  </w:divBdr>
                </w:div>
                <w:div w:id="1804614075">
                  <w:marLeft w:val="0"/>
                  <w:marRight w:val="0"/>
                  <w:marTop w:val="0"/>
                  <w:marBottom w:val="0"/>
                  <w:divBdr>
                    <w:top w:val="none" w:sz="0" w:space="0" w:color="auto"/>
                    <w:left w:val="none" w:sz="0" w:space="0" w:color="auto"/>
                    <w:bottom w:val="none" w:sz="0" w:space="0" w:color="auto"/>
                    <w:right w:val="none" w:sz="0" w:space="0" w:color="auto"/>
                  </w:divBdr>
                </w:div>
                <w:div w:id="1831435108">
                  <w:marLeft w:val="0"/>
                  <w:marRight w:val="0"/>
                  <w:marTop w:val="0"/>
                  <w:marBottom w:val="0"/>
                  <w:divBdr>
                    <w:top w:val="none" w:sz="0" w:space="0" w:color="auto"/>
                    <w:left w:val="none" w:sz="0" w:space="0" w:color="auto"/>
                    <w:bottom w:val="none" w:sz="0" w:space="0" w:color="auto"/>
                    <w:right w:val="none" w:sz="0" w:space="0" w:color="auto"/>
                  </w:divBdr>
                </w:div>
                <w:div w:id="1865899769">
                  <w:marLeft w:val="0"/>
                  <w:marRight w:val="0"/>
                  <w:marTop w:val="0"/>
                  <w:marBottom w:val="0"/>
                  <w:divBdr>
                    <w:top w:val="none" w:sz="0" w:space="0" w:color="auto"/>
                    <w:left w:val="none" w:sz="0" w:space="0" w:color="auto"/>
                    <w:bottom w:val="none" w:sz="0" w:space="0" w:color="auto"/>
                    <w:right w:val="none" w:sz="0" w:space="0" w:color="auto"/>
                  </w:divBdr>
                </w:div>
                <w:div w:id="1878540942">
                  <w:marLeft w:val="0"/>
                  <w:marRight w:val="0"/>
                  <w:marTop w:val="0"/>
                  <w:marBottom w:val="0"/>
                  <w:divBdr>
                    <w:top w:val="none" w:sz="0" w:space="0" w:color="auto"/>
                    <w:left w:val="none" w:sz="0" w:space="0" w:color="auto"/>
                    <w:bottom w:val="none" w:sz="0" w:space="0" w:color="auto"/>
                    <w:right w:val="none" w:sz="0" w:space="0" w:color="auto"/>
                  </w:divBdr>
                </w:div>
                <w:div w:id="1929843681">
                  <w:marLeft w:val="0"/>
                  <w:marRight w:val="0"/>
                  <w:marTop w:val="0"/>
                  <w:marBottom w:val="0"/>
                  <w:divBdr>
                    <w:top w:val="none" w:sz="0" w:space="0" w:color="auto"/>
                    <w:left w:val="none" w:sz="0" w:space="0" w:color="auto"/>
                    <w:bottom w:val="none" w:sz="0" w:space="0" w:color="auto"/>
                    <w:right w:val="none" w:sz="0" w:space="0" w:color="auto"/>
                  </w:divBdr>
                </w:div>
                <w:div w:id="1936281825">
                  <w:marLeft w:val="0"/>
                  <w:marRight w:val="0"/>
                  <w:marTop w:val="0"/>
                  <w:marBottom w:val="0"/>
                  <w:divBdr>
                    <w:top w:val="none" w:sz="0" w:space="0" w:color="auto"/>
                    <w:left w:val="none" w:sz="0" w:space="0" w:color="auto"/>
                    <w:bottom w:val="none" w:sz="0" w:space="0" w:color="auto"/>
                    <w:right w:val="none" w:sz="0" w:space="0" w:color="auto"/>
                  </w:divBdr>
                </w:div>
                <w:div w:id="1939949078">
                  <w:marLeft w:val="0"/>
                  <w:marRight w:val="0"/>
                  <w:marTop w:val="0"/>
                  <w:marBottom w:val="0"/>
                  <w:divBdr>
                    <w:top w:val="none" w:sz="0" w:space="0" w:color="auto"/>
                    <w:left w:val="none" w:sz="0" w:space="0" w:color="auto"/>
                    <w:bottom w:val="none" w:sz="0" w:space="0" w:color="auto"/>
                    <w:right w:val="none" w:sz="0" w:space="0" w:color="auto"/>
                  </w:divBdr>
                </w:div>
                <w:div w:id="1980261831">
                  <w:marLeft w:val="0"/>
                  <w:marRight w:val="0"/>
                  <w:marTop w:val="0"/>
                  <w:marBottom w:val="0"/>
                  <w:divBdr>
                    <w:top w:val="none" w:sz="0" w:space="0" w:color="auto"/>
                    <w:left w:val="none" w:sz="0" w:space="0" w:color="auto"/>
                    <w:bottom w:val="none" w:sz="0" w:space="0" w:color="auto"/>
                    <w:right w:val="none" w:sz="0" w:space="0" w:color="auto"/>
                  </w:divBdr>
                </w:div>
                <w:div w:id="1987077497">
                  <w:marLeft w:val="0"/>
                  <w:marRight w:val="0"/>
                  <w:marTop w:val="0"/>
                  <w:marBottom w:val="0"/>
                  <w:divBdr>
                    <w:top w:val="none" w:sz="0" w:space="0" w:color="auto"/>
                    <w:left w:val="none" w:sz="0" w:space="0" w:color="auto"/>
                    <w:bottom w:val="none" w:sz="0" w:space="0" w:color="auto"/>
                    <w:right w:val="none" w:sz="0" w:space="0" w:color="auto"/>
                  </w:divBdr>
                </w:div>
                <w:div w:id="1994555255">
                  <w:marLeft w:val="0"/>
                  <w:marRight w:val="0"/>
                  <w:marTop w:val="0"/>
                  <w:marBottom w:val="0"/>
                  <w:divBdr>
                    <w:top w:val="none" w:sz="0" w:space="0" w:color="auto"/>
                    <w:left w:val="none" w:sz="0" w:space="0" w:color="auto"/>
                    <w:bottom w:val="none" w:sz="0" w:space="0" w:color="auto"/>
                    <w:right w:val="none" w:sz="0" w:space="0" w:color="auto"/>
                  </w:divBdr>
                </w:div>
                <w:div w:id="2018343319">
                  <w:marLeft w:val="0"/>
                  <w:marRight w:val="0"/>
                  <w:marTop w:val="0"/>
                  <w:marBottom w:val="0"/>
                  <w:divBdr>
                    <w:top w:val="none" w:sz="0" w:space="0" w:color="auto"/>
                    <w:left w:val="none" w:sz="0" w:space="0" w:color="auto"/>
                    <w:bottom w:val="none" w:sz="0" w:space="0" w:color="auto"/>
                    <w:right w:val="none" w:sz="0" w:space="0" w:color="auto"/>
                  </w:divBdr>
                </w:div>
                <w:div w:id="2033410237">
                  <w:marLeft w:val="0"/>
                  <w:marRight w:val="0"/>
                  <w:marTop w:val="0"/>
                  <w:marBottom w:val="0"/>
                  <w:divBdr>
                    <w:top w:val="none" w:sz="0" w:space="0" w:color="auto"/>
                    <w:left w:val="none" w:sz="0" w:space="0" w:color="auto"/>
                    <w:bottom w:val="none" w:sz="0" w:space="0" w:color="auto"/>
                    <w:right w:val="none" w:sz="0" w:space="0" w:color="auto"/>
                  </w:divBdr>
                </w:div>
                <w:div w:id="2042169877">
                  <w:marLeft w:val="0"/>
                  <w:marRight w:val="0"/>
                  <w:marTop w:val="0"/>
                  <w:marBottom w:val="0"/>
                  <w:divBdr>
                    <w:top w:val="none" w:sz="0" w:space="0" w:color="auto"/>
                    <w:left w:val="none" w:sz="0" w:space="0" w:color="auto"/>
                    <w:bottom w:val="none" w:sz="0" w:space="0" w:color="auto"/>
                    <w:right w:val="none" w:sz="0" w:space="0" w:color="auto"/>
                  </w:divBdr>
                </w:div>
                <w:div w:id="2070496126">
                  <w:marLeft w:val="0"/>
                  <w:marRight w:val="0"/>
                  <w:marTop w:val="0"/>
                  <w:marBottom w:val="0"/>
                  <w:divBdr>
                    <w:top w:val="none" w:sz="0" w:space="0" w:color="auto"/>
                    <w:left w:val="none" w:sz="0" w:space="0" w:color="auto"/>
                    <w:bottom w:val="none" w:sz="0" w:space="0" w:color="auto"/>
                    <w:right w:val="none" w:sz="0" w:space="0" w:color="auto"/>
                  </w:divBdr>
                </w:div>
                <w:div w:id="2112779847">
                  <w:marLeft w:val="0"/>
                  <w:marRight w:val="0"/>
                  <w:marTop w:val="0"/>
                  <w:marBottom w:val="0"/>
                  <w:divBdr>
                    <w:top w:val="none" w:sz="0" w:space="0" w:color="auto"/>
                    <w:left w:val="none" w:sz="0" w:space="0" w:color="auto"/>
                    <w:bottom w:val="none" w:sz="0" w:space="0" w:color="auto"/>
                    <w:right w:val="none" w:sz="0" w:space="0" w:color="auto"/>
                  </w:divBdr>
                </w:div>
                <w:div w:id="211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0471">
          <w:marLeft w:val="0"/>
          <w:marRight w:val="0"/>
          <w:marTop w:val="0"/>
          <w:marBottom w:val="0"/>
          <w:divBdr>
            <w:top w:val="none" w:sz="0" w:space="0" w:color="auto"/>
            <w:left w:val="none" w:sz="0" w:space="0" w:color="auto"/>
            <w:bottom w:val="none" w:sz="0" w:space="0" w:color="auto"/>
            <w:right w:val="none" w:sz="0" w:space="0" w:color="auto"/>
          </w:divBdr>
          <w:divsChild>
            <w:div w:id="1319652310">
              <w:marLeft w:val="0"/>
              <w:marRight w:val="0"/>
              <w:marTop w:val="0"/>
              <w:marBottom w:val="0"/>
              <w:divBdr>
                <w:top w:val="none" w:sz="0" w:space="0" w:color="auto"/>
                <w:left w:val="none" w:sz="0" w:space="0" w:color="auto"/>
                <w:bottom w:val="none" w:sz="0" w:space="0" w:color="auto"/>
                <w:right w:val="none" w:sz="0" w:space="0" w:color="auto"/>
              </w:divBdr>
              <w:divsChild>
                <w:div w:id="7678419">
                  <w:marLeft w:val="0"/>
                  <w:marRight w:val="0"/>
                  <w:marTop w:val="0"/>
                  <w:marBottom w:val="0"/>
                  <w:divBdr>
                    <w:top w:val="none" w:sz="0" w:space="0" w:color="auto"/>
                    <w:left w:val="none" w:sz="0" w:space="0" w:color="auto"/>
                    <w:bottom w:val="none" w:sz="0" w:space="0" w:color="auto"/>
                    <w:right w:val="none" w:sz="0" w:space="0" w:color="auto"/>
                  </w:divBdr>
                </w:div>
                <w:div w:id="36245135">
                  <w:marLeft w:val="0"/>
                  <w:marRight w:val="0"/>
                  <w:marTop w:val="0"/>
                  <w:marBottom w:val="0"/>
                  <w:divBdr>
                    <w:top w:val="none" w:sz="0" w:space="0" w:color="auto"/>
                    <w:left w:val="none" w:sz="0" w:space="0" w:color="auto"/>
                    <w:bottom w:val="none" w:sz="0" w:space="0" w:color="auto"/>
                    <w:right w:val="none" w:sz="0" w:space="0" w:color="auto"/>
                  </w:divBdr>
                </w:div>
                <w:div w:id="50615586">
                  <w:marLeft w:val="0"/>
                  <w:marRight w:val="0"/>
                  <w:marTop w:val="0"/>
                  <w:marBottom w:val="0"/>
                  <w:divBdr>
                    <w:top w:val="none" w:sz="0" w:space="0" w:color="auto"/>
                    <w:left w:val="none" w:sz="0" w:space="0" w:color="auto"/>
                    <w:bottom w:val="none" w:sz="0" w:space="0" w:color="auto"/>
                    <w:right w:val="none" w:sz="0" w:space="0" w:color="auto"/>
                  </w:divBdr>
                </w:div>
                <w:div w:id="76708315">
                  <w:marLeft w:val="0"/>
                  <w:marRight w:val="0"/>
                  <w:marTop w:val="0"/>
                  <w:marBottom w:val="0"/>
                  <w:divBdr>
                    <w:top w:val="none" w:sz="0" w:space="0" w:color="auto"/>
                    <w:left w:val="none" w:sz="0" w:space="0" w:color="auto"/>
                    <w:bottom w:val="none" w:sz="0" w:space="0" w:color="auto"/>
                    <w:right w:val="none" w:sz="0" w:space="0" w:color="auto"/>
                  </w:divBdr>
                </w:div>
                <w:div w:id="82798391">
                  <w:marLeft w:val="0"/>
                  <w:marRight w:val="0"/>
                  <w:marTop w:val="0"/>
                  <w:marBottom w:val="0"/>
                  <w:divBdr>
                    <w:top w:val="none" w:sz="0" w:space="0" w:color="auto"/>
                    <w:left w:val="none" w:sz="0" w:space="0" w:color="auto"/>
                    <w:bottom w:val="none" w:sz="0" w:space="0" w:color="auto"/>
                    <w:right w:val="none" w:sz="0" w:space="0" w:color="auto"/>
                  </w:divBdr>
                </w:div>
                <w:div w:id="128480447">
                  <w:marLeft w:val="0"/>
                  <w:marRight w:val="0"/>
                  <w:marTop w:val="0"/>
                  <w:marBottom w:val="0"/>
                  <w:divBdr>
                    <w:top w:val="none" w:sz="0" w:space="0" w:color="auto"/>
                    <w:left w:val="none" w:sz="0" w:space="0" w:color="auto"/>
                    <w:bottom w:val="none" w:sz="0" w:space="0" w:color="auto"/>
                    <w:right w:val="none" w:sz="0" w:space="0" w:color="auto"/>
                  </w:divBdr>
                </w:div>
                <w:div w:id="146751168">
                  <w:marLeft w:val="0"/>
                  <w:marRight w:val="0"/>
                  <w:marTop w:val="0"/>
                  <w:marBottom w:val="0"/>
                  <w:divBdr>
                    <w:top w:val="none" w:sz="0" w:space="0" w:color="auto"/>
                    <w:left w:val="none" w:sz="0" w:space="0" w:color="auto"/>
                    <w:bottom w:val="none" w:sz="0" w:space="0" w:color="auto"/>
                    <w:right w:val="none" w:sz="0" w:space="0" w:color="auto"/>
                  </w:divBdr>
                </w:div>
                <w:div w:id="147981723">
                  <w:marLeft w:val="0"/>
                  <w:marRight w:val="0"/>
                  <w:marTop w:val="0"/>
                  <w:marBottom w:val="0"/>
                  <w:divBdr>
                    <w:top w:val="none" w:sz="0" w:space="0" w:color="auto"/>
                    <w:left w:val="none" w:sz="0" w:space="0" w:color="auto"/>
                    <w:bottom w:val="none" w:sz="0" w:space="0" w:color="auto"/>
                    <w:right w:val="none" w:sz="0" w:space="0" w:color="auto"/>
                  </w:divBdr>
                </w:div>
                <w:div w:id="172844737">
                  <w:marLeft w:val="0"/>
                  <w:marRight w:val="0"/>
                  <w:marTop w:val="0"/>
                  <w:marBottom w:val="0"/>
                  <w:divBdr>
                    <w:top w:val="none" w:sz="0" w:space="0" w:color="auto"/>
                    <w:left w:val="none" w:sz="0" w:space="0" w:color="auto"/>
                    <w:bottom w:val="none" w:sz="0" w:space="0" w:color="auto"/>
                    <w:right w:val="none" w:sz="0" w:space="0" w:color="auto"/>
                  </w:divBdr>
                </w:div>
                <w:div w:id="189219151">
                  <w:marLeft w:val="0"/>
                  <w:marRight w:val="0"/>
                  <w:marTop w:val="0"/>
                  <w:marBottom w:val="0"/>
                  <w:divBdr>
                    <w:top w:val="none" w:sz="0" w:space="0" w:color="auto"/>
                    <w:left w:val="none" w:sz="0" w:space="0" w:color="auto"/>
                    <w:bottom w:val="none" w:sz="0" w:space="0" w:color="auto"/>
                    <w:right w:val="none" w:sz="0" w:space="0" w:color="auto"/>
                  </w:divBdr>
                </w:div>
                <w:div w:id="226036771">
                  <w:marLeft w:val="0"/>
                  <w:marRight w:val="0"/>
                  <w:marTop w:val="0"/>
                  <w:marBottom w:val="0"/>
                  <w:divBdr>
                    <w:top w:val="none" w:sz="0" w:space="0" w:color="auto"/>
                    <w:left w:val="none" w:sz="0" w:space="0" w:color="auto"/>
                    <w:bottom w:val="none" w:sz="0" w:space="0" w:color="auto"/>
                    <w:right w:val="none" w:sz="0" w:space="0" w:color="auto"/>
                  </w:divBdr>
                </w:div>
                <w:div w:id="232351806">
                  <w:marLeft w:val="0"/>
                  <w:marRight w:val="0"/>
                  <w:marTop w:val="0"/>
                  <w:marBottom w:val="0"/>
                  <w:divBdr>
                    <w:top w:val="none" w:sz="0" w:space="0" w:color="auto"/>
                    <w:left w:val="none" w:sz="0" w:space="0" w:color="auto"/>
                    <w:bottom w:val="none" w:sz="0" w:space="0" w:color="auto"/>
                    <w:right w:val="none" w:sz="0" w:space="0" w:color="auto"/>
                  </w:divBdr>
                </w:div>
                <w:div w:id="283074449">
                  <w:marLeft w:val="0"/>
                  <w:marRight w:val="0"/>
                  <w:marTop w:val="0"/>
                  <w:marBottom w:val="0"/>
                  <w:divBdr>
                    <w:top w:val="none" w:sz="0" w:space="0" w:color="auto"/>
                    <w:left w:val="none" w:sz="0" w:space="0" w:color="auto"/>
                    <w:bottom w:val="none" w:sz="0" w:space="0" w:color="auto"/>
                    <w:right w:val="none" w:sz="0" w:space="0" w:color="auto"/>
                  </w:divBdr>
                </w:div>
                <w:div w:id="309212242">
                  <w:marLeft w:val="0"/>
                  <w:marRight w:val="0"/>
                  <w:marTop w:val="0"/>
                  <w:marBottom w:val="0"/>
                  <w:divBdr>
                    <w:top w:val="none" w:sz="0" w:space="0" w:color="auto"/>
                    <w:left w:val="none" w:sz="0" w:space="0" w:color="auto"/>
                    <w:bottom w:val="none" w:sz="0" w:space="0" w:color="auto"/>
                    <w:right w:val="none" w:sz="0" w:space="0" w:color="auto"/>
                  </w:divBdr>
                </w:div>
                <w:div w:id="319427433">
                  <w:marLeft w:val="0"/>
                  <w:marRight w:val="0"/>
                  <w:marTop w:val="0"/>
                  <w:marBottom w:val="0"/>
                  <w:divBdr>
                    <w:top w:val="none" w:sz="0" w:space="0" w:color="auto"/>
                    <w:left w:val="none" w:sz="0" w:space="0" w:color="auto"/>
                    <w:bottom w:val="none" w:sz="0" w:space="0" w:color="auto"/>
                    <w:right w:val="none" w:sz="0" w:space="0" w:color="auto"/>
                  </w:divBdr>
                </w:div>
                <w:div w:id="351536636">
                  <w:marLeft w:val="0"/>
                  <w:marRight w:val="0"/>
                  <w:marTop w:val="0"/>
                  <w:marBottom w:val="0"/>
                  <w:divBdr>
                    <w:top w:val="none" w:sz="0" w:space="0" w:color="auto"/>
                    <w:left w:val="none" w:sz="0" w:space="0" w:color="auto"/>
                    <w:bottom w:val="none" w:sz="0" w:space="0" w:color="auto"/>
                    <w:right w:val="none" w:sz="0" w:space="0" w:color="auto"/>
                  </w:divBdr>
                </w:div>
                <w:div w:id="369458277">
                  <w:marLeft w:val="0"/>
                  <w:marRight w:val="0"/>
                  <w:marTop w:val="0"/>
                  <w:marBottom w:val="0"/>
                  <w:divBdr>
                    <w:top w:val="none" w:sz="0" w:space="0" w:color="auto"/>
                    <w:left w:val="none" w:sz="0" w:space="0" w:color="auto"/>
                    <w:bottom w:val="none" w:sz="0" w:space="0" w:color="auto"/>
                    <w:right w:val="none" w:sz="0" w:space="0" w:color="auto"/>
                  </w:divBdr>
                </w:div>
                <w:div w:id="406414673">
                  <w:marLeft w:val="0"/>
                  <w:marRight w:val="0"/>
                  <w:marTop w:val="0"/>
                  <w:marBottom w:val="0"/>
                  <w:divBdr>
                    <w:top w:val="none" w:sz="0" w:space="0" w:color="auto"/>
                    <w:left w:val="none" w:sz="0" w:space="0" w:color="auto"/>
                    <w:bottom w:val="none" w:sz="0" w:space="0" w:color="auto"/>
                    <w:right w:val="none" w:sz="0" w:space="0" w:color="auto"/>
                  </w:divBdr>
                </w:div>
                <w:div w:id="416169386">
                  <w:marLeft w:val="0"/>
                  <w:marRight w:val="0"/>
                  <w:marTop w:val="0"/>
                  <w:marBottom w:val="0"/>
                  <w:divBdr>
                    <w:top w:val="none" w:sz="0" w:space="0" w:color="auto"/>
                    <w:left w:val="none" w:sz="0" w:space="0" w:color="auto"/>
                    <w:bottom w:val="none" w:sz="0" w:space="0" w:color="auto"/>
                    <w:right w:val="none" w:sz="0" w:space="0" w:color="auto"/>
                  </w:divBdr>
                </w:div>
                <w:div w:id="435909472">
                  <w:marLeft w:val="0"/>
                  <w:marRight w:val="0"/>
                  <w:marTop w:val="0"/>
                  <w:marBottom w:val="0"/>
                  <w:divBdr>
                    <w:top w:val="none" w:sz="0" w:space="0" w:color="auto"/>
                    <w:left w:val="none" w:sz="0" w:space="0" w:color="auto"/>
                    <w:bottom w:val="none" w:sz="0" w:space="0" w:color="auto"/>
                    <w:right w:val="none" w:sz="0" w:space="0" w:color="auto"/>
                  </w:divBdr>
                </w:div>
                <w:div w:id="453601727">
                  <w:marLeft w:val="0"/>
                  <w:marRight w:val="0"/>
                  <w:marTop w:val="0"/>
                  <w:marBottom w:val="0"/>
                  <w:divBdr>
                    <w:top w:val="none" w:sz="0" w:space="0" w:color="auto"/>
                    <w:left w:val="none" w:sz="0" w:space="0" w:color="auto"/>
                    <w:bottom w:val="none" w:sz="0" w:space="0" w:color="auto"/>
                    <w:right w:val="none" w:sz="0" w:space="0" w:color="auto"/>
                  </w:divBdr>
                </w:div>
                <w:div w:id="476843525">
                  <w:marLeft w:val="0"/>
                  <w:marRight w:val="0"/>
                  <w:marTop w:val="0"/>
                  <w:marBottom w:val="0"/>
                  <w:divBdr>
                    <w:top w:val="none" w:sz="0" w:space="0" w:color="auto"/>
                    <w:left w:val="none" w:sz="0" w:space="0" w:color="auto"/>
                    <w:bottom w:val="none" w:sz="0" w:space="0" w:color="auto"/>
                    <w:right w:val="none" w:sz="0" w:space="0" w:color="auto"/>
                  </w:divBdr>
                </w:div>
                <w:div w:id="523976874">
                  <w:marLeft w:val="0"/>
                  <w:marRight w:val="0"/>
                  <w:marTop w:val="0"/>
                  <w:marBottom w:val="0"/>
                  <w:divBdr>
                    <w:top w:val="none" w:sz="0" w:space="0" w:color="auto"/>
                    <w:left w:val="none" w:sz="0" w:space="0" w:color="auto"/>
                    <w:bottom w:val="none" w:sz="0" w:space="0" w:color="auto"/>
                    <w:right w:val="none" w:sz="0" w:space="0" w:color="auto"/>
                  </w:divBdr>
                </w:div>
                <w:div w:id="524712378">
                  <w:marLeft w:val="0"/>
                  <w:marRight w:val="0"/>
                  <w:marTop w:val="0"/>
                  <w:marBottom w:val="0"/>
                  <w:divBdr>
                    <w:top w:val="none" w:sz="0" w:space="0" w:color="auto"/>
                    <w:left w:val="none" w:sz="0" w:space="0" w:color="auto"/>
                    <w:bottom w:val="none" w:sz="0" w:space="0" w:color="auto"/>
                    <w:right w:val="none" w:sz="0" w:space="0" w:color="auto"/>
                  </w:divBdr>
                </w:div>
                <w:div w:id="538248175">
                  <w:marLeft w:val="0"/>
                  <w:marRight w:val="0"/>
                  <w:marTop w:val="0"/>
                  <w:marBottom w:val="0"/>
                  <w:divBdr>
                    <w:top w:val="none" w:sz="0" w:space="0" w:color="auto"/>
                    <w:left w:val="none" w:sz="0" w:space="0" w:color="auto"/>
                    <w:bottom w:val="none" w:sz="0" w:space="0" w:color="auto"/>
                    <w:right w:val="none" w:sz="0" w:space="0" w:color="auto"/>
                  </w:divBdr>
                </w:div>
                <w:div w:id="539633683">
                  <w:marLeft w:val="0"/>
                  <w:marRight w:val="0"/>
                  <w:marTop w:val="0"/>
                  <w:marBottom w:val="0"/>
                  <w:divBdr>
                    <w:top w:val="none" w:sz="0" w:space="0" w:color="auto"/>
                    <w:left w:val="none" w:sz="0" w:space="0" w:color="auto"/>
                    <w:bottom w:val="none" w:sz="0" w:space="0" w:color="auto"/>
                    <w:right w:val="none" w:sz="0" w:space="0" w:color="auto"/>
                  </w:divBdr>
                </w:div>
                <w:div w:id="545213883">
                  <w:marLeft w:val="0"/>
                  <w:marRight w:val="0"/>
                  <w:marTop w:val="0"/>
                  <w:marBottom w:val="0"/>
                  <w:divBdr>
                    <w:top w:val="none" w:sz="0" w:space="0" w:color="auto"/>
                    <w:left w:val="none" w:sz="0" w:space="0" w:color="auto"/>
                    <w:bottom w:val="none" w:sz="0" w:space="0" w:color="auto"/>
                    <w:right w:val="none" w:sz="0" w:space="0" w:color="auto"/>
                  </w:divBdr>
                </w:div>
                <w:div w:id="554660171">
                  <w:marLeft w:val="0"/>
                  <w:marRight w:val="0"/>
                  <w:marTop w:val="0"/>
                  <w:marBottom w:val="0"/>
                  <w:divBdr>
                    <w:top w:val="none" w:sz="0" w:space="0" w:color="auto"/>
                    <w:left w:val="none" w:sz="0" w:space="0" w:color="auto"/>
                    <w:bottom w:val="none" w:sz="0" w:space="0" w:color="auto"/>
                    <w:right w:val="none" w:sz="0" w:space="0" w:color="auto"/>
                  </w:divBdr>
                </w:div>
                <w:div w:id="566309190">
                  <w:marLeft w:val="0"/>
                  <w:marRight w:val="0"/>
                  <w:marTop w:val="0"/>
                  <w:marBottom w:val="0"/>
                  <w:divBdr>
                    <w:top w:val="none" w:sz="0" w:space="0" w:color="auto"/>
                    <w:left w:val="none" w:sz="0" w:space="0" w:color="auto"/>
                    <w:bottom w:val="none" w:sz="0" w:space="0" w:color="auto"/>
                    <w:right w:val="none" w:sz="0" w:space="0" w:color="auto"/>
                  </w:divBdr>
                </w:div>
                <w:div w:id="575017325">
                  <w:marLeft w:val="0"/>
                  <w:marRight w:val="0"/>
                  <w:marTop w:val="0"/>
                  <w:marBottom w:val="0"/>
                  <w:divBdr>
                    <w:top w:val="none" w:sz="0" w:space="0" w:color="auto"/>
                    <w:left w:val="none" w:sz="0" w:space="0" w:color="auto"/>
                    <w:bottom w:val="none" w:sz="0" w:space="0" w:color="auto"/>
                    <w:right w:val="none" w:sz="0" w:space="0" w:color="auto"/>
                  </w:divBdr>
                </w:div>
                <w:div w:id="582645061">
                  <w:marLeft w:val="0"/>
                  <w:marRight w:val="0"/>
                  <w:marTop w:val="0"/>
                  <w:marBottom w:val="0"/>
                  <w:divBdr>
                    <w:top w:val="none" w:sz="0" w:space="0" w:color="auto"/>
                    <w:left w:val="none" w:sz="0" w:space="0" w:color="auto"/>
                    <w:bottom w:val="none" w:sz="0" w:space="0" w:color="auto"/>
                    <w:right w:val="none" w:sz="0" w:space="0" w:color="auto"/>
                  </w:divBdr>
                </w:div>
                <w:div w:id="586423623">
                  <w:marLeft w:val="0"/>
                  <w:marRight w:val="0"/>
                  <w:marTop w:val="0"/>
                  <w:marBottom w:val="0"/>
                  <w:divBdr>
                    <w:top w:val="none" w:sz="0" w:space="0" w:color="auto"/>
                    <w:left w:val="none" w:sz="0" w:space="0" w:color="auto"/>
                    <w:bottom w:val="none" w:sz="0" w:space="0" w:color="auto"/>
                    <w:right w:val="none" w:sz="0" w:space="0" w:color="auto"/>
                  </w:divBdr>
                </w:div>
                <w:div w:id="591358368">
                  <w:marLeft w:val="0"/>
                  <w:marRight w:val="0"/>
                  <w:marTop w:val="0"/>
                  <w:marBottom w:val="0"/>
                  <w:divBdr>
                    <w:top w:val="none" w:sz="0" w:space="0" w:color="auto"/>
                    <w:left w:val="none" w:sz="0" w:space="0" w:color="auto"/>
                    <w:bottom w:val="none" w:sz="0" w:space="0" w:color="auto"/>
                    <w:right w:val="none" w:sz="0" w:space="0" w:color="auto"/>
                  </w:divBdr>
                </w:div>
                <w:div w:id="591934733">
                  <w:marLeft w:val="0"/>
                  <w:marRight w:val="0"/>
                  <w:marTop w:val="0"/>
                  <w:marBottom w:val="0"/>
                  <w:divBdr>
                    <w:top w:val="none" w:sz="0" w:space="0" w:color="auto"/>
                    <w:left w:val="none" w:sz="0" w:space="0" w:color="auto"/>
                    <w:bottom w:val="none" w:sz="0" w:space="0" w:color="auto"/>
                    <w:right w:val="none" w:sz="0" w:space="0" w:color="auto"/>
                  </w:divBdr>
                </w:div>
                <w:div w:id="595528392">
                  <w:marLeft w:val="0"/>
                  <w:marRight w:val="0"/>
                  <w:marTop w:val="0"/>
                  <w:marBottom w:val="0"/>
                  <w:divBdr>
                    <w:top w:val="none" w:sz="0" w:space="0" w:color="auto"/>
                    <w:left w:val="none" w:sz="0" w:space="0" w:color="auto"/>
                    <w:bottom w:val="none" w:sz="0" w:space="0" w:color="auto"/>
                    <w:right w:val="none" w:sz="0" w:space="0" w:color="auto"/>
                  </w:divBdr>
                </w:div>
                <w:div w:id="602497888">
                  <w:marLeft w:val="0"/>
                  <w:marRight w:val="0"/>
                  <w:marTop w:val="0"/>
                  <w:marBottom w:val="0"/>
                  <w:divBdr>
                    <w:top w:val="none" w:sz="0" w:space="0" w:color="auto"/>
                    <w:left w:val="none" w:sz="0" w:space="0" w:color="auto"/>
                    <w:bottom w:val="none" w:sz="0" w:space="0" w:color="auto"/>
                    <w:right w:val="none" w:sz="0" w:space="0" w:color="auto"/>
                  </w:divBdr>
                </w:div>
                <w:div w:id="622617774">
                  <w:marLeft w:val="0"/>
                  <w:marRight w:val="0"/>
                  <w:marTop w:val="0"/>
                  <w:marBottom w:val="0"/>
                  <w:divBdr>
                    <w:top w:val="none" w:sz="0" w:space="0" w:color="auto"/>
                    <w:left w:val="none" w:sz="0" w:space="0" w:color="auto"/>
                    <w:bottom w:val="none" w:sz="0" w:space="0" w:color="auto"/>
                    <w:right w:val="none" w:sz="0" w:space="0" w:color="auto"/>
                  </w:divBdr>
                </w:div>
                <w:div w:id="639071643">
                  <w:marLeft w:val="0"/>
                  <w:marRight w:val="0"/>
                  <w:marTop w:val="0"/>
                  <w:marBottom w:val="0"/>
                  <w:divBdr>
                    <w:top w:val="none" w:sz="0" w:space="0" w:color="auto"/>
                    <w:left w:val="none" w:sz="0" w:space="0" w:color="auto"/>
                    <w:bottom w:val="none" w:sz="0" w:space="0" w:color="auto"/>
                    <w:right w:val="none" w:sz="0" w:space="0" w:color="auto"/>
                  </w:divBdr>
                </w:div>
                <w:div w:id="710232286">
                  <w:marLeft w:val="0"/>
                  <w:marRight w:val="0"/>
                  <w:marTop w:val="0"/>
                  <w:marBottom w:val="0"/>
                  <w:divBdr>
                    <w:top w:val="none" w:sz="0" w:space="0" w:color="auto"/>
                    <w:left w:val="none" w:sz="0" w:space="0" w:color="auto"/>
                    <w:bottom w:val="none" w:sz="0" w:space="0" w:color="auto"/>
                    <w:right w:val="none" w:sz="0" w:space="0" w:color="auto"/>
                  </w:divBdr>
                </w:div>
                <w:div w:id="715740302">
                  <w:marLeft w:val="0"/>
                  <w:marRight w:val="0"/>
                  <w:marTop w:val="0"/>
                  <w:marBottom w:val="0"/>
                  <w:divBdr>
                    <w:top w:val="none" w:sz="0" w:space="0" w:color="auto"/>
                    <w:left w:val="none" w:sz="0" w:space="0" w:color="auto"/>
                    <w:bottom w:val="none" w:sz="0" w:space="0" w:color="auto"/>
                    <w:right w:val="none" w:sz="0" w:space="0" w:color="auto"/>
                  </w:divBdr>
                </w:div>
                <w:div w:id="724523549">
                  <w:marLeft w:val="0"/>
                  <w:marRight w:val="0"/>
                  <w:marTop w:val="0"/>
                  <w:marBottom w:val="0"/>
                  <w:divBdr>
                    <w:top w:val="none" w:sz="0" w:space="0" w:color="auto"/>
                    <w:left w:val="none" w:sz="0" w:space="0" w:color="auto"/>
                    <w:bottom w:val="none" w:sz="0" w:space="0" w:color="auto"/>
                    <w:right w:val="none" w:sz="0" w:space="0" w:color="auto"/>
                  </w:divBdr>
                </w:div>
                <w:div w:id="744110960">
                  <w:marLeft w:val="0"/>
                  <w:marRight w:val="0"/>
                  <w:marTop w:val="0"/>
                  <w:marBottom w:val="0"/>
                  <w:divBdr>
                    <w:top w:val="none" w:sz="0" w:space="0" w:color="auto"/>
                    <w:left w:val="none" w:sz="0" w:space="0" w:color="auto"/>
                    <w:bottom w:val="none" w:sz="0" w:space="0" w:color="auto"/>
                    <w:right w:val="none" w:sz="0" w:space="0" w:color="auto"/>
                  </w:divBdr>
                </w:div>
                <w:div w:id="781462369">
                  <w:marLeft w:val="0"/>
                  <w:marRight w:val="0"/>
                  <w:marTop w:val="0"/>
                  <w:marBottom w:val="0"/>
                  <w:divBdr>
                    <w:top w:val="none" w:sz="0" w:space="0" w:color="auto"/>
                    <w:left w:val="none" w:sz="0" w:space="0" w:color="auto"/>
                    <w:bottom w:val="none" w:sz="0" w:space="0" w:color="auto"/>
                    <w:right w:val="none" w:sz="0" w:space="0" w:color="auto"/>
                  </w:divBdr>
                </w:div>
                <w:div w:id="805857391">
                  <w:marLeft w:val="0"/>
                  <w:marRight w:val="0"/>
                  <w:marTop w:val="0"/>
                  <w:marBottom w:val="0"/>
                  <w:divBdr>
                    <w:top w:val="none" w:sz="0" w:space="0" w:color="auto"/>
                    <w:left w:val="none" w:sz="0" w:space="0" w:color="auto"/>
                    <w:bottom w:val="none" w:sz="0" w:space="0" w:color="auto"/>
                    <w:right w:val="none" w:sz="0" w:space="0" w:color="auto"/>
                  </w:divBdr>
                </w:div>
                <w:div w:id="813180976">
                  <w:marLeft w:val="0"/>
                  <w:marRight w:val="0"/>
                  <w:marTop w:val="0"/>
                  <w:marBottom w:val="0"/>
                  <w:divBdr>
                    <w:top w:val="none" w:sz="0" w:space="0" w:color="auto"/>
                    <w:left w:val="none" w:sz="0" w:space="0" w:color="auto"/>
                    <w:bottom w:val="none" w:sz="0" w:space="0" w:color="auto"/>
                    <w:right w:val="none" w:sz="0" w:space="0" w:color="auto"/>
                  </w:divBdr>
                </w:div>
                <w:div w:id="836071907">
                  <w:marLeft w:val="0"/>
                  <w:marRight w:val="0"/>
                  <w:marTop w:val="0"/>
                  <w:marBottom w:val="0"/>
                  <w:divBdr>
                    <w:top w:val="none" w:sz="0" w:space="0" w:color="auto"/>
                    <w:left w:val="none" w:sz="0" w:space="0" w:color="auto"/>
                    <w:bottom w:val="none" w:sz="0" w:space="0" w:color="auto"/>
                    <w:right w:val="none" w:sz="0" w:space="0" w:color="auto"/>
                  </w:divBdr>
                </w:div>
                <w:div w:id="879320520">
                  <w:marLeft w:val="0"/>
                  <w:marRight w:val="0"/>
                  <w:marTop w:val="0"/>
                  <w:marBottom w:val="0"/>
                  <w:divBdr>
                    <w:top w:val="none" w:sz="0" w:space="0" w:color="auto"/>
                    <w:left w:val="none" w:sz="0" w:space="0" w:color="auto"/>
                    <w:bottom w:val="none" w:sz="0" w:space="0" w:color="auto"/>
                    <w:right w:val="none" w:sz="0" w:space="0" w:color="auto"/>
                  </w:divBdr>
                </w:div>
                <w:div w:id="904533304">
                  <w:marLeft w:val="0"/>
                  <w:marRight w:val="0"/>
                  <w:marTop w:val="0"/>
                  <w:marBottom w:val="0"/>
                  <w:divBdr>
                    <w:top w:val="none" w:sz="0" w:space="0" w:color="auto"/>
                    <w:left w:val="none" w:sz="0" w:space="0" w:color="auto"/>
                    <w:bottom w:val="none" w:sz="0" w:space="0" w:color="auto"/>
                    <w:right w:val="none" w:sz="0" w:space="0" w:color="auto"/>
                  </w:divBdr>
                </w:div>
                <w:div w:id="907692672">
                  <w:marLeft w:val="0"/>
                  <w:marRight w:val="0"/>
                  <w:marTop w:val="0"/>
                  <w:marBottom w:val="0"/>
                  <w:divBdr>
                    <w:top w:val="none" w:sz="0" w:space="0" w:color="auto"/>
                    <w:left w:val="none" w:sz="0" w:space="0" w:color="auto"/>
                    <w:bottom w:val="none" w:sz="0" w:space="0" w:color="auto"/>
                    <w:right w:val="none" w:sz="0" w:space="0" w:color="auto"/>
                  </w:divBdr>
                </w:div>
                <w:div w:id="966618639">
                  <w:marLeft w:val="0"/>
                  <w:marRight w:val="0"/>
                  <w:marTop w:val="0"/>
                  <w:marBottom w:val="0"/>
                  <w:divBdr>
                    <w:top w:val="none" w:sz="0" w:space="0" w:color="auto"/>
                    <w:left w:val="none" w:sz="0" w:space="0" w:color="auto"/>
                    <w:bottom w:val="none" w:sz="0" w:space="0" w:color="auto"/>
                    <w:right w:val="none" w:sz="0" w:space="0" w:color="auto"/>
                  </w:divBdr>
                </w:div>
                <w:div w:id="980186319">
                  <w:marLeft w:val="0"/>
                  <w:marRight w:val="0"/>
                  <w:marTop w:val="0"/>
                  <w:marBottom w:val="0"/>
                  <w:divBdr>
                    <w:top w:val="none" w:sz="0" w:space="0" w:color="auto"/>
                    <w:left w:val="none" w:sz="0" w:space="0" w:color="auto"/>
                    <w:bottom w:val="none" w:sz="0" w:space="0" w:color="auto"/>
                    <w:right w:val="none" w:sz="0" w:space="0" w:color="auto"/>
                  </w:divBdr>
                </w:div>
                <w:div w:id="999576899">
                  <w:marLeft w:val="0"/>
                  <w:marRight w:val="0"/>
                  <w:marTop w:val="0"/>
                  <w:marBottom w:val="0"/>
                  <w:divBdr>
                    <w:top w:val="none" w:sz="0" w:space="0" w:color="auto"/>
                    <w:left w:val="none" w:sz="0" w:space="0" w:color="auto"/>
                    <w:bottom w:val="none" w:sz="0" w:space="0" w:color="auto"/>
                    <w:right w:val="none" w:sz="0" w:space="0" w:color="auto"/>
                  </w:divBdr>
                </w:div>
                <w:div w:id="1027679954">
                  <w:marLeft w:val="0"/>
                  <w:marRight w:val="0"/>
                  <w:marTop w:val="0"/>
                  <w:marBottom w:val="0"/>
                  <w:divBdr>
                    <w:top w:val="none" w:sz="0" w:space="0" w:color="auto"/>
                    <w:left w:val="none" w:sz="0" w:space="0" w:color="auto"/>
                    <w:bottom w:val="none" w:sz="0" w:space="0" w:color="auto"/>
                    <w:right w:val="none" w:sz="0" w:space="0" w:color="auto"/>
                  </w:divBdr>
                </w:div>
                <w:div w:id="1047023422">
                  <w:marLeft w:val="0"/>
                  <w:marRight w:val="0"/>
                  <w:marTop w:val="0"/>
                  <w:marBottom w:val="0"/>
                  <w:divBdr>
                    <w:top w:val="none" w:sz="0" w:space="0" w:color="auto"/>
                    <w:left w:val="none" w:sz="0" w:space="0" w:color="auto"/>
                    <w:bottom w:val="none" w:sz="0" w:space="0" w:color="auto"/>
                    <w:right w:val="none" w:sz="0" w:space="0" w:color="auto"/>
                  </w:divBdr>
                </w:div>
                <w:div w:id="1067846618">
                  <w:marLeft w:val="0"/>
                  <w:marRight w:val="0"/>
                  <w:marTop w:val="0"/>
                  <w:marBottom w:val="0"/>
                  <w:divBdr>
                    <w:top w:val="none" w:sz="0" w:space="0" w:color="auto"/>
                    <w:left w:val="none" w:sz="0" w:space="0" w:color="auto"/>
                    <w:bottom w:val="none" w:sz="0" w:space="0" w:color="auto"/>
                    <w:right w:val="none" w:sz="0" w:space="0" w:color="auto"/>
                  </w:divBdr>
                </w:div>
                <w:div w:id="1082869659">
                  <w:marLeft w:val="0"/>
                  <w:marRight w:val="0"/>
                  <w:marTop w:val="0"/>
                  <w:marBottom w:val="0"/>
                  <w:divBdr>
                    <w:top w:val="none" w:sz="0" w:space="0" w:color="auto"/>
                    <w:left w:val="none" w:sz="0" w:space="0" w:color="auto"/>
                    <w:bottom w:val="none" w:sz="0" w:space="0" w:color="auto"/>
                    <w:right w:val="none" w:sz="0" w:space="0" w:color="auto"/>
                  </w:divBdr>
                </w:div>
                <w:div w:id="1130049165">
                  <w:marLeft w:val="0"/>
                  <w:marRight w:val="0"/>
                  <w:marTop w:val="0"/>
                  <w:marBottom w:val="0"/>
                  <w:divBdr>
                    <w:top w:val="none" w:sz="0" w:space="0" w:color="auto"/>
                    <w:left w:val="none" w:sz="0" w:space="0" w:color="auto"/>
                    <w:bottom w:val="none" w:sz="0" w:space="0" w:color="auto"/>
                    <w:right w:val="none" w:sz="0" w:space="0" w:color="auto"/>
                  </w:divBdr>
                </w:div>
                <w:div w:id="1140999461">
                  <w:marLeft w:val="0"/>
                  <w:marRight w:val="0"/>
                  <w:marTop w:val="0"/>
                  <w:marBottom w:val="0"/>
                  <w:divBdr>
                    <w:top w:val="none" w:sz="0" w:space="0" w:color="auto"/>
                    <w:left w:val="none" w:sz="0" w:space="0" w:color="auto"/>
                    <w:bottom w:val="none" w:sz="0" w:space="0" w:color="auto"/>
                    <w:right w:val="none" w:sz="0" w:space="0" w:color="auto"/>
                  </w:divBdr>
                </w:div>
                <w:div w:id="1151825035">
                  <w:marLeft w:val="0"/>
                  <w:marRight w:val="0"/>
                  <w:marTop w:val="0"/>
                  <w:marBottom w:val="0"/>
                  <w:divBdr>
                    <w:top w:val="none" w:sz="0" w:space="0" w:color="auto"/>
                    <w:left w:val="none" w:sz="0" w:space="0" w:color="auto"/>
                    <w:bottom w:val="none" w:sz="0" w:space="0" w:color="auto"/>
                    <w:right w:val="none" w:sz="0" w:space="0" w:color="auto"/>
                  </w:divBdr>
                </w:div>
                <w:div w:id="1154640664">
                  <w:marLeft w:val="0"/>
                  <w:marRight w:val="0"/>
                  <w:marTop w:val="0"/>
                  <w:marBottom w:val="0"/>
                  <w:divBdr>
                    <w:top w:val="none" w:sz="0" w:space="0" w:color="auto"/>
                    <w:left w:val="none" w:sz="0" w:space="0" w:color="auto"/>
                    <w:bottom w:val="none" w:sz="0" w:space="0" w:color="auto"/>
                    <w:right w:val="none" w:sz="0" w:space="0" w:color="auto"/>
                  </w:divBdr>
                </w:div>
                <w:div w:id="1168592049">
                  <w:marLeft w:val="0"/>
                  <w:marRight w:val="0"/>
                  <w:marTop w:val="0"/>
                  <w:marBottom w:val="0"/>
                  <w:divBdr>
                    <w:top w:val="none" w:sz="0" w:space="0" w:color="auto"/>
                    <w:left w:val="none" w:sz="0" w:space="0" w:color="auto"/>
                    <w:bottom w:val="none" w:sz="0" w:space="0" w:color="auto"/>
                    <w:right w:val="none" w:sz="0" w:space="0" w:color="auto"/>
                  </w:divBdr>
                </w:div>
                <w:div w:id="1213153624">
                  <w:marLeft w:val="0"/>
                  <w:marRight w:val="0"/>
                  <w:marTop w:val="0"/>
                  <w:marBottom w:val="0"/>
                  <w:divBdr>
                    <w:top w:val="none" w:sz="0" w:space="0" w:color="auto"/>
                    <w:left w:val="none" w:sz="0" w:space="0" w:color="auto"/>
                    <w:bottom w:val="none" w:sz="0" w:space="0" w:color="auto"/>
                    <w:right w:val="none" w:sz="0" w:space="0" w:color="auto"/>
                  </w:divBdr>
                </w:div>
                <w:div w:id="1232471446">
                  <w:marLeft w:val="0"/>
                  <w:marRight w:val="0"/>
                  <w:marTop w:val="0"/>
                  <w:marBottom w:val="0"/>
                  <w:divBdr>
                    <w:top w:val="none" w:sz="0" w:space="0" w:color="auto"/>
                    <w:left w:val="none" w:sz="0" w:space="0" w:color="auto"/>
                    <w:bottom w:val="none" w:sz="0" w:space="0" w:color="auto"/>
                    <w:right w:val="none" w:sz="0" w:space="0" w:color="auto"/>
                  </w:divBdr>
                </w:div>
                <w:div w:id="1247886328">
                  <w:marLeft w:val="0"/>
                  <w:marRight w:val="0"/>
                  <w:marTop w:val="0"/>
                  <w:marBottom w:val="0"/>
                  <w:divBdr>
                    <w:top w:val="none" w:sz="0" w:space="0" w:color="auto"/>
                    <w:left w:val="none" w:sz="0" w:space="0" w:color="auto"/>
                    <w:bottom w:val="none" w:sz="0" w:space="0" w:color="auto"/>
                    <w:right w:val="none" w:sz="0" w:space="0" w:color="auto"/>
                  </w:divBdr>
                </w:div>
                <w:div w:id="1270358539">
                  <w:marLeft w:val="0"/>
                  <w:marRight w:val="0"/>
                  <w:marTop w:val="0"/>
                  <w:marBottom w:val="0"/>
                  <w:divBdr>
                    <w:top w:val="none" w:sz="0" w:space="0" w:color="auto"/>
                    <w:left w:val="none" w:sz="0" w:space="0" w:color="auto"/>
                    <w:bottom w:val="none" w:sz="0" w:space="0" w:color="auto"/>
                    <w:right w:val="none" w:sz="0" w:space="0" w:color="auto"/>
                  </w:divBdr>
                </w:div>
                <w:div w:id="1301500494">
                  <w:marLeft w:val="0"/>
                  <w:marRight w:val="0"/>
                  <w:marTop w:val="0"/>
                  <w:marBottom w:val="0"/>
                  <w:divBdr>
                    <w:top w:val="none" w:sz="0" w:space="0" w:color="auto"/>
                    <w:left w:val="none" w:sz="0" w:space="0" w:color="auto"/>
                    <w:bottom w:val="none" w:sz="0" w:space="0" w:color="auto"/>
                    <w:right w:val="none" w:sz="0" w:space="0" w:color="auto"/>
                  </w:divBdr>
                </w:div>
                <w:div w:id="1311205663">
                  <w:marLeft w:val="0"/>
                  <w:marRight w:val="0"/>
                  <w:marTop w:val="0"/>
                  <w:marBottom w:val="0"/>
                  <w:divBdr>
                    <w:top w:val="none" w:sz="0" w:space="0" w:color="auto"/>
                    <w:left w:val="none" w:sz="0" w:space="0" w:color="auto"/>
                    <w:bottom w:val="none" w:sz="0" w:space="0" w:color="auto"/>
                    <w:right w:val="none" w:sz="0" w:space="0" w:color="auto"/>
                  </w:divBdr>
                </w:div>
                <w:div w:id="1326083984">
                  <w:marLeft w:val="0"/>
                  <w:marRight w:val="0"/>
                  <w:marTop w:val="0"/>
                  <w:marBottom w:val="0"/>
                  <w:divBdr>
                    <w:top w:val="none" w:sz="0" w:space="0" w:color="auto"/>
                    <w:left w:val="none" w:sz="0" w:space="0" w:color="auto"/>
                    <w:bottom w:val="none" w:sz="0" w:space="0" w:color="auto"/>
                    <w:right w:val="none" w:sz="0" w:space="0" w:color="auto"/>
                  </w:divBdr>
                </w:div>
                <w:div w:id="1352341997">
                  <w:marLeft w:val="0"/>
                  <w:marRight w:val="0"/>
                  <w:marTop w:val="0"/>
                  <w:marBottom w:val="0"/>
                  <w:divBdr>
                    <w:top w:val="none" w:sz="0" w:space="0" w:color="auto"/>
                    <w:left w:val="none" w:sz="0" w:space="0" w:color="auto"/>
                    <w:bottom w:val="none" w:sz="0" w:space="0" w:color="auto"/>
                    <w:right w:val="none" w:sz="0" w:space="0" w:color="auto"/>
                  </w:divBdr>
                </w:div>
                <w:div w:id="1352562053">
                  <w:marLeft w:val="0"/>
                  <w:marRight w:val="0"/>
                  <w:marTop w:val="0"/>
                  <w:marBottom w:val="0"/>
                  <w:divBdr>
                    <w:top w:val="none" w:sz="0" w:space="0" w:color="auto"/>
                    <w:left w:val="none" w:sz="0" w:space="0" w:color="auto"/>
                    <w:bottom w:val="none" w:sz="0" w:space="0" w:color="auto"/>
                    <w:right w:val="none" w:sz="0" w:space="0" w:color="auto"/>
                  </w:divBdr>
                </w:div>
                <w:div w:id="1354652720">
                  <w:marLeft w:val="0"/>
                  <w:marRight w:val="0"/>
                  <w:marTop w:val="0"/>
                  <w:marBottom w:val="0"/>
                  <w:divBdr>
                    <w:top w:val="none" w:sz="0" w:space="0" w:color="auto"/>
                    <w:left w:val="none" w:sz="0" w:space="0" w:color="auto"/>
                    <w:bottom w:val="none" w:sz="0" w:space="0" w:color="auto"/>
                    <w:right w:val="none" w:sz="0" w:space="0" w:color="auto"/>
                  </w:divBdr>
                </w:div>
                <w:div w:id="1355184931">
                  <w:marLeft w:val="0"/>
                  <w:marRight w:val="0"/>
                  <w:marTop w:val="0"/>
                  <w:marBottom w:val="0"/>
                  <w:divBdr>
                    <w:top w:val="none" w:sz="0" w:space="0" w:color="auto"/>
                    <w:left w:val="none" w:sz="0" w:space="0" w:color="auto"/>
                    <w:bottom w:val="none" w:sz="0" w:space="0" w:color="auto"/>
                    <w:right w:val="none" w:sz="0" w:space="0" w:color="auto"/>
                  </w:divBdr>
                </w:div>
                <w:div w:id="1378552283">
                  <w:marLeft w:val="0"/>
                  <w:marRight w:val="0"/>
                  <w:marTop w:val="0"/>
                  <w:marBottom w:val="0"/>
                  <w:divBdr>
                    <w:top w:val="none" w:sz="0" w:space="0" w:color="auto"/>
                    <w:left w:val="none" w:sz="0" w:space="0" w:color="auto"/>
                    <w:bottom w:val="none" w:sz="0" w:space="0" w:color="auto"/>
                    <w:right w:val="none" w:sz="0" w:space="0" w:color="auto"/>
                  </w:divBdr>
                </w:div>
                <w:div w:id="1391683677">
                  <w:marLeft w:val="0"/>
                  <w:marRight w:val="0"/>
                  <w:marTop w:val="0"/>
                  <w:marBottom w:val="0"/>
                  <w:divBdr>
                    <w:top w:val="none" w:sz="0" w:space="0" w:color="auto"/>
                    <w:left w:val="none" w:sz="0" w:space="0" w:color="auto"/>
                    <w:bottom w:val="none" w:sz="0" w:space="0" w:color="auto"/>
                    <w:right w:val="none" w:sz="0" w:space="0" w:color="auto"/>
                  </w:divBdr>
                </w:div>
                <w:div w:id="1413547286">
                  <w:marLeft w:val="0"/>
                  <w:marRight w:val="0"/>
                  <w:marTop w:val="0"/>
                  <w:marBottom w:val="0"/>
                  <w:divBdr>
                    <w:top w:val="none" w:sz="0" w:space="0" w:color="auto"/>
                    <w:left w:val="none" w:sz="0" w:space="0" w:color="auto"/>
                    <w:bottom w:val="none" w:sz="0" w:space="0" w:color="auto"/>
                    <w:right w:val="none" w:sz="0" w:space="0" w:color="auto"/>
                  </w:divBdr>
                </w:div>
                <w:div w:id="1435007384">
                  <w:marLeft w:val="0"/>
                  <w:marRight w:val="0"/>
                  <w:marTop w:val="0"/>
                  <w:marBottom w:val="0"/>
                  <w:divBdr>
                    <w:top w:val="none" w:sz="0" w:space="0" w:color="auto"/>
                    <w:left w:val="none" w:sz="0" w:space="0" w:color="auto"/>
                    <w:bottom w:val="none" w:sz="0" w:space="0" w:color="auto"/>
                    <w:right w:val="none" w:sz="0" w:space="0" w:color="auto"/>
                  </w:divBdr>
                </w:div>
                <w:div w:id="1438984046">
                  <w:marLeft w:val="0"/>
                  <w:marRight w:val="0"/>
                  <w:marTop w:val="0"/>
                  <w:marBottom w:val="0"/>
                  <w:divBdr>
                    <w:top w:val="none" w:sz="0" w:space="0" w:color="auto"/>
                    <w:left w:val="none" w:sz="0" w:space="0" w:color="auto"/>
                    <w:bottom w:val="none" w:sz="0" w:space="0" w:color="auto"/>
                    <w:right w:val="none" w:sz="0" w:space="0" w:color="auto"/>
                  </w:divBdr>
                </w:div>
                <w:div w:id="1448625076">
                  <w:marLeft w:val="0"/>
                  <w:marRight w:val="0"/>
                  <w:marTop w:val="0"/>
                  <w:marBottom w:val="0"/>
                  <w:divBdr>
                    <w:top w:val="none" w:sz="0" w:space="0" w:color="auto"/>
                    <w:left w:val="none" w:sz="0" w:space="0" w:color="auto"/>
                    <w:bottom w:val="none" w:sz="0" w:space="0" w:color="auto"/>
                    <w:right w:val="none" w:sz="0" w:space="0" w:color="auto"/>
                  </w:divBdr>
                </w:div>
                <w:div w:id="1458795723">
                  <w:marLeft w:val="0"/>
                  <w:marRight w:val="0"/>
                  <w:marTop w:val="0"/>
                  <w:marBottom w:val="0"/>
                  <w:divBdr>
                    <w:top w:val="none" w:sz="0" w:space="0" w:color="auto"/>
                    <w:left w:val="none" w:sz="0" w:space="0" w:color="auto"/>
                    <w:bottom w:val="none" w:sz="0" w:space="0" w:color="auto"/>
                    <w:right w:val="none" w:sz="0" w:space="0" w:color="auto"/>
                  </w:divBdr>
                </w:div>
                <w:div w:id="1465342588">
                  <w:marLeft w:val="0"/>
                  <w:marRight w:val="0"/>
                  <w:marTop w:val="0"/>
                  <w:marBottom w:val="0"/>
                  <w:divBdr>
                    <w:top w:val="none" w:sz="0" w:space="0" w:color="auto"/>
                    <w:left w:val="none" w:sz="0" w:space="0" w:color="auto"/>
                    <w:bottom w:val="none" w:sz="0" w:space="0" w:color="auto"/>
                    <w:right w:val="none" w:sz="0" w:space="0" w:color="auto"/>
                  </w:divBdr>
                </w:div>
                <w:div w:id="1474635514">
                  <w:marLeft w:val="0"/>
                  <w:marRight w:val="0"/>
                  <w:marTop w:val="0"/>
                  <w:marBottom w:val="0"/>
                  <w:divBdr>
                    <w:top w:val="none" w:sz="0" w:space="0" w:color="auto"/>
                    <w:left w:val="none" w:sz="0" w:space="0" w:color="auto"/>
                    <w:bottom w:val="none" w:sz="0" w:space="0" w:color="auto"/>
                    <w:right w:val="none" w:sz="0" w:space="0" w:color="auto"/>
                  </w:divBdr>
                </w:div>
                <w:div w:id="1522665801">
                  <w:marLeft w:val="0"/>
                  <w:marRight w:val="0"/>
                  <w:marTop w:val="0"/>
                  <w:marBottom w:val="0"/>
                  <w:divBdr>
                    <w:top w:val="none" w:sz="0" w:space="0" w:color="auto"/>
                    <w:left w:val="none" w:sz="0" w:space="0" w:color="auto"/>
                    <w:bottom w:val="none" w:sz="0" w:space="0" w:color="auto"/>
                    <w:right w:val="none" w:sz="0" w:space="0" w:color="auto"/>
                  </w:divBdr>
                </w:div>
                <w:div w:id="1527476379">
                  <w:marLeft w:val="0"/>
                  <w:marRight w:val="0"/>
                  <w:marTop w:val="0"/>
                  <w:marBottom w:val="0"/>
                  <w:divBdr>
                    <w:top w:val="none" w:sz="0" w:space="0" w:color="auto"/>
                    <w:left w:val="none" w:sz="0" w:space="0" w:color="auto"/>
                    <w:bottom w:val="none" w:sz="0" w:space="0" w:color="auto"/>
                    <w:right w:val="none" w:sz="0" w:space="0" w:color="auto"/>
                  </w:divBdr>
                </w:div>
                <w:div w:id="1539853115">
                  <w:marLeft w:val="0"/>
                  <w:marRight w:val="0"/>
                  <w:marTop w:val="0"/>
                  <w:marBottom w:val="0"/>
                  <w:divBdr>
                    <w:top w:val="none" w:sz="0" w:space="0" w:color="auto"/>
                    <w:left w:val="none" w:sz="0" w:space="0" w:color="auto"/>
                    <w:bottom w:val="none" w:sz="0" w:space="0" w:color="auto"/>
                    <w:right w:val="none" w:sz="0" w:space="0" w:color="auto"/>
                  </w:divBdr>
                </w:div>
                <w:div w:id="1560435810">
                  <w:marLeft w:val="0"/>
                  <w:marRight w:val="0"/>
                  <w:marTop w:val="0"/>
                  <w:marBottom w:val="0"/>
                  <w:divBdr>
                    <w:top w:val="none" w:sz="0" w:space="0" w:color="auto"/>
                    <w:left w:val="none" w:sz="0" w:space="0" w:color="auto"/>
                    <w:bottom w:val="none" w:sz="0" w:space="0" w:color="auto"/>
                    <w:right w:val="none" w:sz="0" w:space="0" w:color="auto"/>
                  </w:divBdr>
                </w:div>
                <w:div w:id="1574050129">
                  <w:marLeft w:val="0"/>
                  <w:marRight w:val="0"/>
                  <w:marTop w:val="0"/>
                  <w:marBottom w:val="0"/>
                  <w:divBdr>
                    <w:top w:val="none" w:sz="0" w:space="0" w:color="auto"/>
                    <w:left w:val="none" w:sz="0" w:space="0" w:color="auto"/>
                    <w:bottom w:val="none" w:sz="0" w:space="0" w:color="auto"/>
                    <w:right w:val="none" w:sz="0" w:space="0" w:color="auto"/>
                  </w:divBdr>
                </w:div>
                <w:div w:id="1581133237">
                  <w:marLeft w:val="0"/>
                  <w:marRight w:val="0"/>
                  <w:marTop w:val="0"/>
                  <w:marBottom w:val="0"/>
                  <w:divBdr>
                    <w:top w:val="none" w:sz="0" w:space="0" w:color="auto"/>
                    <w:left w:val="none" w:sz="0" w:space="0" w:color="auto"/>
                    <w:bottom w:val="none" w:sz="0" w:space="0" w:color="auto"/>
                    <w:right w:val="none" w:sz="0" w:space="0" w:color="auto"/>
                  </w:divBdr>
                </w:div>
                <w:div w:id="1623727968">
                  <w:marLeft w:val="0"/>
                  <w:marRight w:val="0"/>
                  <w:marTop w:val="0"/>
                  <w:marBottom w:val="0"/>
                  <w:divBdr>
                    <w:top w:val="none" w:sz="0" w:space="0" w:color="auto"/>
                    <w:left w:val="none" w:sz="0" w:space="0" w:color="auto"/>
                    <w:bottom w:val="none" w:sz="0" w:space="0" w:color="auto"/>
                    <w:right w:val="none" w:sz="0" w:space="0" w:color="auto"/>
                  </w:divBdr>
                </w:div>
                <w:div w:id="1646549971">
                  <w:marLeft w:val="0"/>
                  <w:marRight w:val="0"/>
                  <w:marTop w:val="0"/>
                  <w:marBottom w:val="0"/>
                  <w:divBdr>
                    <w:top w:val="none" w:sz="0" w:space="0" w:color="auto"/>
                    <w:left w:val="none" w:sz="0" w:space="0" w:color="auto"/>
                    <w:bottom w:val="none" w:sz="0" w:space="0" w:color="auto"/>
                    <w:right w:val="none" w:sz="0" w:space="0" w:color="auto"/>
                  </w:divBdr>
                </w:div>
                <w:div w:id="1650354946">
                  <w:marLeft w:val="0"/>
                  <w:marRight w:val="0"/>
                  <w:marTop w:val="0"/>
                  <w:marBottom w:val="0"/>
                  <w:divBdr>
                    <w:top w:val="none" w:sz="0" w:space="0" w:color="auto"/>
                    <w:left w:val="none" w:sz="0" w:space="0" w:color="auto"/>
                    <w:bottom w:val="none" w:sz="0" w:space="0" w:color="auto"/>
                    <w:right w:val="none" w:sz="0" w:space="0" w:color="auto"/>
                  </w:divBdr>
                </w:div>
                <w:div w:id="1664044089">
                  <w:marLeft w:val="0"/>
                  <w:marRight w:val="0"/>
                  <w:marTop w:val="0"/>
                  <w:marBottom w:val="0"/>
                  <w:divBdr>
                    <w:top w:val="none" w:sz="0" w:space="0" w:color="auto"/>
                    <w:left w:val="none" w:sz="0" w:space="0" w:color="auto"/>
                    <w:bottom w:val="none" w:sz="0" w:space="0" w:color="auto"/>
                    <w:right w:val="none" w:sz="0" w:space="0" w:color="auto"/>
                  </w:divBdr>
                </w:div>
                <w:div w:id="1670516979">
                  <w:marLeft w:val="0"/>
                  <w:marRight w:val="0"/>
                  <w:marTop w:val="0"/>
                  <w:marBottom w:val="0"/>
                  <w:divBdr>
                    <w:top w:val="none" w:sz="0" w:space="0" w:color="auto"/>
                    <w:left w:val="none" w:sz="0" w:space="0" w:color="auto"/>
                    <w:bottom w:val="none" w:sz="0" w:space="0" w:color="auto"/>
                    <w:right w:val="none" w:sz="0" w:space="0" w:color="auto"/>
                  </w:divBdr>
                </w:div>
                <w:div w:id="1672949979">
                  <w:marLeft w:val="0"/>
                  <w:marRight w:val="0"/>
                  <w:marTop w:val="0"/>
                  <w:marBottom w:val="0"/>
                  <w:divBdr>
                    <w:top w:val="none" w:sz="0" w:space="0" w:color="auto"/>
                    <w:left w:val="none" w:sz="0" w:space="0" w:color="auto"/>
                    <w:bottom w:val="none" w:sz="0" w:space="0" w:color="auto"/>
                    <w:right w:val="none" w:sz="0" w:space="0" w:color="auto"/>
                  </w:divBdr>
                </w:div>
                <w:div w:id="1684699675">
                  <w:marLeft w:val="0"/>
                  <w:marRight w:val="0"/>
                  <w:marTop w:val="0"/>
                  <w:marBottom w:val="0"/>
                  <w:divBdr>
                    <w:top w:val="none" w:sz="0" w:space="0" w:color="auto"/>
                    <w:left w:val="none" w:sz="0" w:space="0" w:color="auto"/>
                    <w:bottom w:val="none" w:sz="0" w:space="0" w:color="auto"/>
                    <w:right w:val="none" w:sz="0" w:space="0" w:color="auto"/>
                  </w:divBdr>
                </w:div>
                <w:div w:id="1688172755">
                  <w:marLeft w:val="0"/>
                  <w:marRight w:val="0"/>
                  <w:marTop w:val="0"/>
                  <w:marBottom w:val="0"/>
                  <w:divBdr>
                    <w:top w:val="none" w:sz="0" w:space="0" w:color="auto"/>
                    <w:left w:val="none" w:sz="0" w:space="0" w:color="auto"/>
                    <w:bottom w:val="none" w:sz="0" w:space="0" w:color="auto"/>
                    <w:right w:val="none" w:sz="0" w:space="0" w:color="auto"/>
                  </w:divBdr>
                </w:div>
                <w:div w:id="1756970026">
                  <w:marLeft w:val="0"/>
                  <w:marRight w:val="0"/>
                  <w:marTop w:val="0"/>
                  <w:marBottom w:val="0"/>
                  <w:divBdr>
                    <w:top w:val="none" w:sz="0" w:space="0" w:color="auto"/>
                    <w:left w:val="none" w:sz="0" w:space="0" w:color="auto"/>
                    <w:bottom w:val="none" w:sz="0" w:space="0" w:color="auto"/>
                    <w:right w:val="none" w:sz="0" w:space="0" w:color="auto"/>
                  </w:divBdr>
                </w:div>
                <w:div w:id="1775789094">
                  <w:marLeft w:val="0"/>
                  <w:marRight w:val="0"/>
                  <w:marTop w:val="0"/>
                  <w:marBottom w:val="0"/>
                  <w:divBdr>
                    <w:top w:val="none" w:sz="0" w:space="0" w:color="auto"/>
                    <w:left w:val="none" w:sz="0" w:space="0" w:color="auto"/>
                    <w:bottom w:val="none" w:sz="0" w:space="0" w:color="auto"/>
                    <w:right w:val="none" w:sz="0" w:space="0" w:color="auto"/>
                  </w:divBdr>
                </w:div>
                <w:div w:id="1785690990">
                  <w:marLeft w:val="0"/>
                  <w:marRight w:val="0"/>
                  <w:marTop w:val="0"/>
                  <w:marBottom w:val="0"/>
                  <w:divBdr>
                    <w:top w:val="none" w:sz="0" w:space="0" w:color="auto"/>
                    <w:left w:val="none" w:sz="0" w:space="0" w:color="auto"/>
                    <w:bottom w:val="none" w:sz="0" w:space="0" w:color="auto"/>
                    <w:right w:val="none" w:sz="0" w:space="0" w:color="auto"/>
                  </w:divBdr>
                </w:div>
                <w:div w:id="1808164335">
                  <w:marLeft w:val="0"/>
                  <w:marRight w:val="0"/>
                  <w:marTop w:val="0"/>
                  <w:marBottom w:val="0"/>
                  <w:divBdr>
                    <w:top w:val="none" w:sz="0" w:space="0" w:color="auto"/>
                    <w:left w:val="none" w:sz="0" w:space="0" w:color="auto"/>
                    <w:bottom w:val="none" w:sz="0" w:space="0" w:color="auto"/>
                    <w:right w:val="none" w:sz="0" w:space="0" w:color="auto"/>
                  </w:divBdr>
                </w:div>
                <w:div w:id="1819229678">
                  <w:marLeft w:val="0"/>
                  <w:marRight w:val="0"/>
                  <w:marTop w:val="0"/>
                  <w:marBottom w:val="0"/>
                  <w:divBdr>
                    <w:top w:val="none" w:sz="0" w:space="0" w:color="auto"/>
                    <w:left w:val="none" w:sz="0" w:space="0" w:color="auto"/>
                    <w:bottom w:val="none" w:sz="0" w:space="0" w:color="auto"/>
                    <w:right w:val="none" w:sz="0" w:space="0" w:color="auto"/>
                  </w:divBdr>
                </w:div>
                <w:div w:id="1824278875">
                  <w:marLeft w:val="0"/>
                  <w:marRight w:val="0"/>
                  <w:marTop w:val="0"/>
                  <w:marBottom w:val="0"/>
                  <w:divBdr>
                    <w:top w:val="none" w:sz="0" w:space="0" w:color="auto"/>
                    <w:left w:val="none" w:sz="0" w:space="0" w:color="auto"/>
                    <w:bottom w:val="none" w:sz="0" w:space="0" w:color="auto"/>
                    <w:right w:val="none" w:sz="0" w:space="0" w:color="auto"/>
                  </w:divBdr>
                </w:div>
                <w:div w:id="1840542216">
                  <w:marLeft w:val="0"/>
                  <w:marRight w:val="0"/>
                  <w:marTop w:val="0"/>
                  <w:marBottom w:val="0"/>
                  <w:divBdr>
                    <w:top w:val="none" w:sz="0" w:space="0" w:color="auto"/>
                    <w:left w:val="none" w:sz="0" w:space="0" w:color="auto"/>
                    <w:bottom w:val="none" w:sz="0" w:space="0" w:color="auto"/>
                    <w:right w:val="none" w:sz="0" w:space="0" w:color="auto"/>
                  </w:divBdr>
                </w:div>
                <w:div w:id="1894001135">
                  <w:marLeft w:val="0"/>
                  <w:marRight w:val="0"/>
                  <w:marTop w:val="0"/>
                  <w:marBottom w:val="0"/>
                  <w:divBdr>
                    <w:top w:val="none" w:sz="0" w:space="0" w:color="auto"/>
                    <w:left w:val="none" w:sz="0" w:space="0" w:color="auto"/>
                    <w:bottom w:val="none" w:sz="0" w:space="0" w:color="auto"/>
                    <w:right w:val="none" w:sz="0" w:space="0" w:color="auto"/>
                  </w:divBdr>
                </w:div>
                <w:div w:id="1947691870">
                  <w:marLeft w:val="0"/>
                  <w:marRight w:val="0"/>
                  <w:marTop w:val="0"/>
                  <w:marBottom w:val="0"/>
                  <w:divBdr>
                    <w:top w:val="none" w:sz="0" w:space="0" w:color="auto"/>
                    <w:left w:val="none" w:sz="0" w:space="0" w:color="auto"/>
                    <w:bottom w:val="none" w:sz="0" w:space="0" w:color="auto"/>
                    <w:right w:val="none" w:sz="0" w:space="0" w:color="auto"/>
                  </w:divBdr>
                </w:div>
                <w:div w:id="1973755101">
                  <w:marLeft w:val="0"/>
                  <w:marRight w:val="0"/>
                  <w:marTop w:val="0"/>
                  <w:marBottom w:val="0"/>
                  <w:divBdr>
                    <w:top w:val="none" w:sz="0" w:space="0" w:color="auto"/>
                    <w:left w:val="none" w:sz="0" w:space="0" w:color="auto"/>
                    <w:bottom w:val="none" w:sz="0" w:space="0" w:color="auto"/>
                    <w:right w:val="none" w:sz="0" w:space="0" w:color="auto"/>
                  </w:divBdr>
                </w:div>
                <w:div w:id="1993093257">
                  <w:marLeft w:val="0"/>
                  <w:marRight w:val="0"/>
                  <w:marTop w:val="0"/>
                  <w:marBottom w:val="0"/>
                  <w:divBdr>
                    <w:top w:val="none" w:sz="0" w:space="0" w:color="auto"/>
                    <w:left w:val="none" w:sz="0" w:space="0" w:color="auto"/>
                    <w:bottom w:val="none" w:sz="0" w:space="0" w:color="auto"/>
                    <w:right w:val="none" w:sz="0" w:space="0" w:color="auto"/>
                  </w:divBdr>
                </w:div>
                <w:div w:id="2012176005">
                  <w:marLeft w:val="0"/>
                  <w:marRight w:val="0"/>
                  <w:marTop w:val="0"/>
                  <w:marBottom w:val="0"/>
                  <w:divBdr>
                    <w:top w:val="none" w:sz="0" w:space="0" w:color="auto"/>
                    <w:left w:val="none" w:sz="0" w:space="0" w:color="auto"/>
                    <w:bottom w:val="none" w:sz="0" w:space="0" w:color="auto"/>
                    <w:right w:val="none" w:sz="0" w:space="0" w:color="auto"/>
                  </w:divBdr>
                </w:div>
                <w:div w:id="2036345162">
                  <w:marLeft w:val="0"/>
                  <w:marRight w:val="0"/>
                  <w:marTop w:val="0"/>
                  <w:marBottom w:val="0"/>
                  <w:divBdr>
                    <w:top w:val="none" w:sz="0" w:space="0" w:color="auto"/>
                    <w:left w:val="none" w:sz="0" w:space="0" w:color="auto"/>
                    <w:bottom w:val="none" w:sz="0" w:space="0" w:color="auto"/>
                    <w:right w:val="none" w:sz="0" w:space="0" w:color="auto"/>
                  </w:divBdr>
                </w:div>
                <w:div w:id="2054843135">
                  <w:marLeft w:val="0"/>
                  <w:marRight w:val="0"/>
                  <w:marTop w:val="0"/>
                  <w:marBottom w:val="0"/>
                  <w:divBdr>
                    <w:top w:val="none" w:sz="0" w:space="0" w:color="auto"/>
                    <w:left w:val="none" w:sz="0" w:space="0" w:color="auto"/>
                    <w:bottom w:val="none" w:sz="0" w:space="0" w:color="auto"/>
                    <w:right w:val="none" w:sz="0" w:space="0" w:color="auto"/>
                  </w:divBdr>
                </w:div>
                <w:div w:id="21318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059522149">
      <w:bodyDiv w:val="1"/>
      <w:marLeft w:val="0"/>
      <w:marRight w:val="0"/>
      <w:marTop w:val="0"/>
      <w:marBottom w:val="0"/>
      <w:divBdr>
        <w:top w:val="none" w:sz="0" w:space="0" w:color="auto"/>
        <w:left w:val="none" w:sz="0" w:space="0" w:color="auto"/>
        <w:bottom w:val="none" w:sz="0" w:space="0" w:color="auto"/>
        <w:right w:val="none" w:sz="0" w:space="0" w:color="auto"/>
      </w:divBdr>
      <w:divsChild>
        <w:div w:id="11032475">
          <w:marLeft w:val="0"/>
          <w:marRight w:val="0"/>
          <w:marTop w:val="0"/>
          <w:marBottom w:val="0"/>
          <w:divBdr>
            <w:top w:val="none" w:sz="0" w:space="0" w:color="auto"/>
            <w:left w:val="none" w:sz="0" w:space="0" w:color="auto"/>
            <w:bottom w:val="none" w:sz="0" w:space="0" w:color="auto"/>
            <w:right w:val="none" w:sz="0" w:space="0" w:color="auto"/>
          </w:divBdr>
        </w:div>
        <w:div w:id="39404842">
          <w:marLeft w:val="0"/>
          <w:marRight w:val="0"/>
          <w:marTop w:val="0"/>
          <w:marBottom w:val="0"/>
          <w:divBdr>
            <w:top w:val="none" w:sz="0" w:space="0" w:color="auto"/>
            <w:left w:val="none" w:sz="0" w:space="0" w:color="auto"/>
            <w:bottom w:val="none" w:sz="0" w:space="0" w:color="auto"/>
            <w:right w:val="none" w:sz="0" w:space="0" w:color="auto"/>
          </w:divBdr>
        </w:div>
        <w:div w:id="96490997">
          <w:marLeft w:val="0"/>
          <w:marRight w:val="0"/>
          <w:marTop w:val="0"/>
          <w:marBottom w:val="0"/>
          <w:divBdr>
            <w:top w:val="none" w:sz="0" w:space="0" w:color="auto"/>
            <w:left w:val="none" w:sz="0" w:space="0" w:color="auto"/>
            <w:bottom w:val="none" w:sz="0" w:space="0" w:color="auto"/>
            <w:right w:val="none" w:sz="0" w:space="0" w:color="auto"/>
          </w:divBdr>
        </w:div>
        <w:div w:id="142896079">
          <w:marLeft w:val="0"/>
          <w:marRight w:val="0"/>
          <w:marTop w:val="0"/>
          <w:marBottom w:val="0"/>
          <w:divBdr>
            <w:top w:val="none" w:sz="0" w:space="0" w:color="auto"/>
            <w:left w:val="none" w:sz="0" w:space="0" w:color="auto"/>
            <w:bottom w:val="none" w:sz="0" w:space="0" w:color="auto"/>
            <w:right w:val="none" w:sz="0" w:space="0" w:color="auto"/>
          </w:divBdr>
        </w:div>
        <w:div w:id="234710501">
          <w:marLeft w:val="0"/>
          <w:marRight w:val="0"/>
          <w:marTop w:val="0"/>
          <w:marBottom w:val="0"/>
          <w:divBdr>
            <w:top w:val="none" w:sz="0" w:space="0" w:color="auto"/>
            <w:left w:val="none" w:sz="0" w:space="0" w:color="auto"/>
            <w:bottom w:val="none" w:sz="0" w:space="0" w:color="auto"/>
            <w:right w:val="none" w:sz="0" w:space="0" w:color="auto"/>
          </w:divBdr>
        </w:div>
        <w:div w:id="304354645">
          <w:marLeft w:val="0"/>
          <w:marRight w:val="0"/>
          <w:marTop w:val="0"/>
          <w:marBottom w:val="0"/>
          <w:divBdr>
            <w:top w:val="none" w:sz="0" w:space="0" w:color="auto"/>
            <w:left w:val="none" w:sz="0" w:space="0" w:color="auto"/>
            <w:bottom w:val="none" w:sz="0" w:space="0" w:color="auto"/>
            <w:right w:val="none" w:sz="0" w:space="0" w:color="auto"/>
          </w:divBdr>
        </w:div>
        <w:div w:id="358162725">
          <w:marLeft w:val="0"/>
          <w:marRight w:val="0"/>
          <w:marTop w:val="0"/>
          <w:marBottom w:val="0"/>
          <w:divBdr>
            <w:top w:val="none" w:sz="0" w:space="0" w:color="auto"/>
            <w:left w:val="none" w:sz="0" w:space="0" w:color="auto"/>
            <w:bottom w:val="none" w:sz="0" w:space="0" w:color="auto"/>
            <w:right w:val="none" w:sz="0" w:space="0" w:color="auto"/>
          </w:divBdr>
        </w:div>
        <w:div w:id="444926300">
          <w:marLeft w:val="0"/>
          <w:marRight w:val="0"/>
          <w:marTop w:val="0"/>
          <w:marBottom w:val="0"/>
          <w:divBdr>
            <w:top w:val="none" w:sz="0" w:space="0" w:color="auto"/>
            <w:left w:val="none" w:sz="0" w:space="0" w:color="auto"/>
            <w:bottom w:val="none" w:sz="0" w:space="0" w:color="auto"/>
            <w:right w:val="none" w:sz="0" w:space="0" w:color="auto"/>
          </w:divBdr>
        </w:div>
        <w:div w:id="474420159">
          <w:marLeft w:val="0"/>
          <w:marRight w:val="0"/>
          <w:marTop w:val="0"/>
          <w:marBottom w:val="0"/>
          <w:divBdr>
            <w:top w:val="none" w:sz="0" w:space="0" w:color="auto"/>
            <w:left w:val="none" w:sz="0" w:space="0" w:color="auto"/>
            <w:bottom w:val="none" w:sz="0" w:space="0" w:color="auto"/>
            <w:right w:val="none" w:sz="0" w:space="0" w:color="auto"/>
          </w:divBdr>
        </w:div>
        <w:div w:id="576522544">
          <w:marLeft w:val="0"/>
          <w:marRight w:val="0"/>
          <w:marTop w:val="0"/>
          <w:marBottom w:val="0"/>
          <w:divBdr>
            <w:top w:val="none" w:sz="0" w:space="0" w:color="auto"/>
            <w:left w:val="none" w:sz="0" w:space="0" w:color="auto"/>
            <w:bottom w:val="none" w:sz="0" w:space="0" w:color="auto"/>
            <w:right w:val="none" w:sz="0" w:space="0" w:color="auto"/>
          </w:divBdr>
        </w:div>
        <w:div w:id="635454912">
          <w:marLeft w:val="0"/>
          <w:marRight w:val="0"/>
          <w:marTop w:val="0"/>
          <w:marBottom w:val="0"/>
          <w:divBdr>
            <w:top w:val="none" w:sz="0" w:space="0" w:color="auto"/>
            <w:left w:val="none" w:sz="0" w:space="0" w:color="auto"/>
            <w:bottom w:val="none" w:sz="0" w:space="0" w:color="auto"/>
            <w:right w:val="none" w:sz="0" w:space="0" w:color="auto"/>
          </w:divBdr>
        </w:div>
        <w:div w:id="658848832">
          <w:marLeft w:val="0"/>
          <w:marRight w:val="0"/>
          <w:marTop w:val="0"/>
          <w:marBottom w:val="0"/>
          <w:divBdr>
            <w:top w:val="none" w:sz="0" w:space="0" w:color="auto"/>
            <w:left w:val="none" w:sz="0" w:space="0" w:color="auto"/>
            <w:bottom w:val="none" w:sz="0" w:space="0" w:color="auto"/>
            <w:right w:val="none" w:sz="0" w:space="0" w:color="auto"/>
          </w:divBdr>
        </w:div>
        <w:div w:id="678704258">
          <w:marLeft w:val="0"/>
          <w:marRight w:val="0"/>
          <w:marTop w:val="0"/>
          <w:marBottom w:val="0"/>
          <w:divBdr>
            <w:top w:val="none" w:sz="0" w:space="0" w:color="auto"/>
            <w:left w:val="none" w:sz="0" w:space="0" w:color="auto"/>
            <w:bottom w:val="none" w:sz="0" w:space="0" w:color="auto"/>
            <w:right w:val="none" w:sz="0" w:space="0" w:color="auto"/>
          </w:divBdr>
        </w:div>
        <w:div w:id="694693920">
          <w:marLeft w:val="0"/>
          <w:marRight w:val="0"/>
          <w:marTop w:val="0"/>
          <w:marBottom w:val="0"/>
          <w:divBdr>
            <w:top w:val="none" w:sz="0" w:space="0" w:color="auto"/>
            <w:left w:val="none" w:sz="0" w:space="0" w:color="auto"/>
            <w:bottom w:val="none" w:sz="0" w:space="0" w:color="auto"/>
            <w:right w:val="none" w:sz="0" w:space="0" w:color="auto"/>
          </w:divBdr>
        </w:div>
        <w:div w:id="972179251">
          <w:marLeft w:val="0"/>
          <w:marRight w:val="0"/>
          <w:marTop w:val="0"/>
          <w:marBottom w:val="0"/>
          <w:divBdr>
            <w:top w:val="none" w:sz="0" w:space="0" w:color="auto"/>
            <w:left w:val="none" w:sz="0" w:space="0" w:color="auto"/>
            <w:bottom w:val="none" w:sz="0" w:space="0" w:color="auto"/>
            <w:right w:val="none" w:sz="0" w:space="0" w:color="auto"/>
          </w:divBdr>
        </w:div>
        <w:div w:id="982659379">
          <w:marLeft w:val="0"/>
          <w:marRight w:val="0"/>
          <w:marTop w:val="0"/>
          <w:marBottom w:val="0"/>
          <w:divBdr>
            <w:top w:val="none" w:sz="0" w:space="0" w:color="auto"/>
            <w:left w:val="none" w:sz="0" w:space="0" w:color="auto"/>
            <w:bottom w:val="none" w:sz="0" w:space="0" w:color="auto"/>
            <w:right w:val="none" w:sz="0" w:space="0" w:color="auto"/>
          </w:divBdr>
        </w:div>
        <w:div w:id="1132942560">
          <w:marLeft w:val="0"/>
          <w:marRight w:val="0"/>
          <w:marTop w:val="0"/>
          <w:marBottom w:val="0"/>
          <w:divBdr>
            <w:top w:val="none" w:sz="0" w:space="0" w:color="auto"/>
            <w:left w:val="none" w:sz="0" w:space="0" w:color="auto"/>
            <w:bottom w:val="none" w:sz="0" w:space="0" w:color="auto"/>
            <w:right w:val="none" w:sz="0" w:space="0" w:color="auto"/>
          </w:divBdr>
        </w:div>
        <w:div w:id="1184173604">
          <w:marLeft w:val="0"/>
          <w:marRight w:val="0"/>
          <w:marTop w:val="0"/>
          <w:marBottom w:val="0"/>
          <w:divBdr>
            <w:top w:val="none" w:sz="0" w:space="0" w:color="auto"/>
            <w:left w:val="none" w:sz="0" w:space="0" w:color="auto"/>
            <w:bottom w:val="none" w:sz="0" w:space="0" w:color="auto"/>
            <w:right w:val="none" w:sz="0" w:space="0" w:color="auto"/>
          </w:divBdr>
        </w:div>
        <w:div w:id="1191381563">
          <w:marLeft w:val="0"/>
          <w:marRight w:val="0"/>
          <w:marTop w:val="0"/>
          <w:marBottom w:val="0"/>
          <w:divBdr>
            <w:top w:val="none" w:sz="0" w:space="0" w:color="auto"/>
            <w:left w:val="none" w:sz="0" w:space="0" w:color="auto"/>
            <w:bottom w:val="none" w:sz="0" w:space="0" w:color="auto"/>
            <w:right w:val="none" w:sz="0" w:space="0" w:color="auto"/>
          </w:divBdr>
        </w:div>
        <w:div w:id="1211723419">
          <w:marLeft w:val="0"/>
          <w:marRight w:val="0"/>
          <w:marTop w:val="0"/>
          <w:marBottom w:val="0"/>
          <w:divBdr>
            <w:top w:val="none" w:sz="0" w:space="0" w:color="auto"/>
            <w:left w:val="none" w:sz="0" w:space="0" w:color="auto"/>
            <w:bottom w:val="none" w:sz="0" w:space="0" w:color="auto"/>
            <w:right w:val="none" w:sz="0" w:space="0" w:color="auto"/>
          </w:divBdr>
        </w:div>
        <w:div w:id="1250433083">
          <w:marLeft w:val="0"/>
          <w:marRight w:val="0"/>
          <w:marTop w:val="0"/>
          <w:marBottom w:val="0"/>
          <w:divBdr>
            <w:top w:val="none" w:sz="0" w:space="0" w:color="auto"/>
            <w:left w:val="none" w:sz="0" w:space="0" w:color="auto"/>
            <w:bottom w:val="none" w:sz="0" w:space="0" w:color="auto"/>
            <w:right w:val="none" w:sz="0" w:space="0" w:color="auto"/>
          </w:divBdr>
        </w:div>
        <w:div w:id="1278607492">
          <w:marLeft w:val="0"/>
          <w:marRight w:val="0"/>
          <w:marTop w:val="0"/>
          <w:marBottom w:val="0"/>
          <w:divBdr>
            <w:top w:val="none" w:sz="0" w:space="0" w:color="auto"/>
            <w:left w:val="none" w:sz="0" w:space="0" w:color="auto"/>
            <w:bottom w:val="none" w:sz="0" w:space="0" w:color="auto"/>
            <w:right w:val="none" w:sz="0" w:space="0" w:color="auto"/>
          </w:divBdr>
        </w:div>
        <w:div w:id="1308239539">
          <w:marLeft w:val="0"/>
          <w:marRight w:val="0"/>
          <w:marTop w:val="0"/>
          <w:marBottom w:val="0"/>
          <w:divBdr>
            <w:top w:val="none" w:sz="0" w:space="0" w:color="auto"/>
            <w:left w:val="none" w:sz="0" w:space="0" w:color="auto"/>
            <w:bottom w:val="none" w:sz="0" w:space="0" w:color="auto"/>
            <w:right w:val="none" w:sz="0" w:space="0" w:color="auto"/>
          </w:divBdr>
        </w:div>
        <w:div w:id="1336422348">
          <w:marLeft w:val="0"/>
          <w:marRight w:val="0"/>
          <w:marTop w:val="0"/>
          <w:marBottom w:val="0"/>
          <w:divBdr>
            <w:top w:val="none" w:sz="0" w:space="0" w:color="auto"/>
            <w:left w:val="none" w:sz="0" w:space="0" w:color="auto"/>
            <w:bottom w:val="none" w:sz="0" w:space="0" w:color="auto"/>
            <w:right w:val="none" w:sz="0" w:space="0" w:color="auto"/>
          </w:divBdr>
        </w:div>
        <w:div w:id="1421179751">
          <w:marLeft w:val="0"/>
          <w:marRight w:val="0"/>
          <w:marTop w:val="0"/>
          <w:marBottom w:val="0"/>
          <w:divBdr>
            <w:top w:val="none" w:sz="0" w:space="0" w:color="auto"/>
            <w:left w:val="none" w:sz="0" w:space="0" w:color="auto"/>
            <w:bottom w:val="none" w:sz="0" w:space="0" w:color="auto"/>
            <w:right w:val="none" w:sz="0" w:space="0" w:color="auto"/>
          </w:divBdr>
        </w:div>
        <w:div w:id="1567647838">
          <w:marLeft w:val="0"/>
          <w:marRight w:val="0"/>
          <w:marTop w:val="0"/>
          <w:marBottom w:val="0"/>
          <w:divBdr>
            <w:top w:val="none" w:sz="0" w:space="0" w:color="auto"/>
            <w:left w:val="none" w:sz="0" w:space="0" w:color="auto"/>
            <w:bottom w:val="none" w:sz="0" w:space="0" w:color="auto"/>
            <w:right w:val="none" w:sz="0" w:space="0" w:color="auto"/>
          </w:divBdr>
        </w:div>
        <w:div w:id="1604150998">
          <w:marLeft w:val="0"/>
          <w:marRight w:val="0"/>
          <w:marTop w:val="0"/>
          <w:marBottom w:val="0"/>
          <w:divBdr>
            <w:top w:val="none" w:sz="0" w:space="0" w:color="auto"/>
            <w:left w:val="none" w:sz="0" w:space="0" w:color="auto"/>
            <w:bottom w:val="none" w:sz="0" w:space="0" w:color="auto"/>
            <w:right w:val="none" w:sz="0" w:space="0" w:color="auto"/>
          </w:divBdr>
        </w:div>
        <w:div w:id="1629818213">
          <w:marLeft w:val="0"/>
          <w:marRight w:val="0"/>
          <w:marTop w:val="0"/>
          <w:marBottom w:val="0"/>
          <w:divBdr>
            <w:top w:val="none" w:sz="0" w:space="0" w:color="auto"/>
            <w:left w:val="none" w:sz="0" w:space="0" w:color="auto"/>
            <w:bottom w:val="none" w:sz="0" w:space="0" w:color="auto"/>
            <w:right w:val="none" w:sz="0" w:space="0" w:color="auto"/>
          </w:divBdr>
        </w:div>
        <w:div w:id="1771463118">
          <w:marLeft w:val="0"/>
          <w:marRight w:val="0"/>
          <w:marTop w:val="0"/>
          <w:marBottom w:val="0"/>
          <w:divBdr>
            <w:top w:val="none" w:sz="0" w:space="0" w:color="auto"/>
            <w:left w:val="none" w:sz="0" w:space="0" w:color="auto"/>
            <w:bottom w:val="none" w:sz="0" w:space="0" w:color="auto"/>
            <w:right w:val="none" w:sz="0" w:space="0" w:color="auto"/>
          </w:divBdr>
        </w:div>
        <w:div w:id="1804275598">
          <w:marLeft w:val="0"/>
          <w:marRight w:val="0"/>
          <w:marTop w:val="0"/>
          <w:marBottom w:val="0"/>
          <w:divBdr>
            <w:top w:val="none" w:sz="0" w:space="0" w:color="auto"/>
            <w:left w:val="none" w:sz="0" w:space="0" w:color="auto"/>
            <w:bottom w:val="none" w:sz="0" w:space="0" w:color="auto"/>
            <w:right w:val="none" w:sz="0" w:space="0" w:color="auto"/>
          </w:divBdr>
        </w:div>
        <w:div w:id="1811165709">
          <w:marLeft w:val="0"/>
          <w:marRight w:val="0"/>
          <w:marTop w:val="0"/>
          <w:marBottom w:val="0"/>
          <w:divBdr>
            <w:top w:val="none" w:sz="0" w:space="0" w:color="auto"/>
            <w:left w:val="none" w:sz="0" w:space="0" w:color="auto"/>
            <w:bottom w:val="none" w:sz="0" w:space="0" w:color="auto"/>
            <w:right w:val="none" w:sz="0" w:space="0" w:color="auto"/>
          </w:divBdr>
        </w:div>
        <w:div w:id="1869951627">
          <w:marLeft w:val="0"/>
          <w:marRight w:val="0"/>
          <w:marTop w:val="0"/>
          <w:marBottom w:val="0"/>
          <w:divBdr>
            <w:top w:val="none" w:sz="0" w:space="0" w:color="auto"/>
            <w:left w:val="none" w:sz="0" w:space="0" w:color="auto"/>
            <w:bottom w:val="none" w:sz="0" w:space="0" w:color="auto"/>
            <w:right w:val="none" w:sz="0" w:space="0" w:color="auto"/>
          </w:divBdr>
        </w:div>
        <w:div w:id="1893494720">
          <w:marLeft w:val="0"/>
          <w:marRight w:val="0"/>
          <w:marTop w:val="0"/>
          <w:marBottom w:val="0"/>
          <w:divBdr>
            <w:top w:val="none" w:sz="0" w:space="0" w:color="auto"/>
            <w:left w:val="none" w:sz="0" w:space="0" w:color="auto"/>
            <w:bottom w:val="none" w:sz="0" w:space="0" w:color="auto"/>
            <w:right w:val="none" w:sz="0" w:space="0" w:color="auto"/>
          </w:divBdr>
        </w:div>
        <w:div w:id="1898783481">
          <w:marLeft w:val="0"/>
          <w:marRight w:val="0"/>
          <w:marTop w:val="0"/>
          <w:marBottom w:val="0"/>
          <w:divBdr>
            <w:top w:val="none" w:sz="0" w:space="0" w:color="auto"/>
            <w:left w:val="none" w:sz="0" w:space="0" w:color="auto"/>
            <w:bottom w:val="none" w:sz="0" w:space="0" w:color="auto"/>
            <w:right w:val="none" w:sz="0" w:space="0" w:color="auto"/>
          </w:divBdr>
        </w:div>
        <w:div w:id="1928464363">
          <w:marLeft w:val="0"/>
          <w:marRight w:val="0"/>
          <w:marTop w:val="0"/>
          <w:marBottom w:val="0"/>
          <w:divBdr>
            <w:top w:val="none" w:sz="0" w:space="0" w:color="auto"/>
            <w:left w:val="none" w:sz="0" w:space="0" w:color="auto"/>
            <w:bottom w:val="none" w:sz="0" w:space="0" w:color="auto"/>
            <w:right w:val="none" w:sz="0" w:space="0" w:color="auto"/>
          </w:divBdr>
        </w:div>
        <w:div w:id="1928466690">
          <w:marLeft w:val="0"/>
          <w:marRight w:val="0"/>
          <w:marTop w:val="0"/>
          <w:marBottom w:val="0"/>
          <w:divBdr>
            <w:top w:val="none" w:sz="0" w:space="0" w:color="auto"/>
            <w:left w:val="none" w:sz="0" w:space="0" w:color="auto"/>
            <w:bottom w:val="none" w:sz="0" w:space="0" w:color="auto"/>
            <w:right w:val="none" w:sz="0" w:space="0" w:color="auto"/>
          </w:divBdr>
        </w:div>
        <w:div w:id="1930501045">
          <w:marLeft w:val="0"/>
          <w:marRight w:val="0"/>
          <w:marTop w:val="0"/>
          <w:marBottom w:val="0"/>
          <w:divBdr>
            <w:top w:val="none" w:sz="0" w:space="0" w:color="auto"/>
            <w:left w:val="none" w:sz="0" w:space="0" w:color="auto"/>
            <w:bottom w:val="none" w:sz="0" w:space="0" w:color="auto"/>
            <w:right w:val="none" w:sz="0" w:space="0" w:color="auto"/>
          </w:divBdr>
        </w:div>
        <w:div w:id="2091151728">
          <w:marLeft w:val="0"/>
          <w:marRight w:val="0"/>
          <w:marTop w:val="0"/>
          <w:marBottom w:val="0"/>
          <w:divBdr>
            <w:top w:val="none" w:sz="0" w:space="0" w:color="auto"/>
            <w:left w:val="none" w:sz="0" w:space="0" w:color="auto"/>
            <w:bottom w:val="none" w:sz="0" w:space="0" w:color="auto"/>
            <w:right w:val="none" w:sz="0" w:space="0" w:color="auto"/>
          </w:divBdr>
        </w:div>
        <w:div w:id="2107456255">
          <w:marLeft w:val="0"/>
          <w:marRight w:val="0"/>
          <w:marTop w:val="0"/>
          <w:marBottom w:val="0"/>
          <w:divBdr>
            <w:top w:val="none" w:sz="0" w:space="0" w:color="auto"/>
            <w:left w:val="none" w:sz="0" w:space="0" w:color="auto"/>
            <w:bottom w:val="none" w:sz="0" w:space="0" w:color="auto"/>
            <w:right w:val="none" w:sz="0" w:space="0" w:color="auto"/>
          </w:divBdr>
        </w:div>
      </w:divsChild>
    </w:div>
    <w:div w:id="1135411639">
      <w:bodyDiv w:val="1"/>
      <w:marLeft w:val="0"/>
      <w:marRight w:val="0"/>
      <w:marTop w:val="0"/>
      <w:marBottom w:val="0"/>
      <w:divBdr>
        <w:top w:val="none" w:sz="0" w:space="0" w:color="auto"/>
        <w:left w:val="none" w:sz="0" w:space="0" w:color="auto"/>
        <w:bottom w:val="none" w:sz="0" w:space="0" w:color="auto"/>
        <w:right w:val="none" w:sz="0" w:space="0" w:color="auto"/>
      </w:divBdr>
    </w:div>
    <w:div w:id="1147209638">
      <w:bodyDiv w:val="1"/>
      <w:marLeft w:val="0"/>
      <w:marRight w:val="0"/>
      <w:marTop w:val="0"/>
      <w:marBottom w:val="0"/>
      <w:divBdr>
        <w:top w:val="none" w:sz="0" w:space="0" w:color="auto"/>
        <w:left w:val="none" w:sz="0" w:space="0" w:color="auto"/>
        <w:bottom w:val="none" w:sz="0" w:space="0" w:color="auto"/>
        <w:right w:val="none" w:sz="0" w:space="0" w:color="auto"/>
      </w:divBdr>
      <w:divsChild>
        <w:div w:id="57749870">
          <w:marLeft w:val="0"/>
          <w:marRight w:val="0"/>
          <w:marTop w:val="0"/>
          <w:marBottom w:val="0"/>
          <w:divBdr>
            <w:top w:val="none" w:sz="0" w:space="0" w:color="auto"/>
            <w:left w:val="none" w:sz="0" w:space="0" w:color="auto"/>
            <w:bottom w:val="none" w:sz="0" w:space="0" w:color="auto"/>
            <w:right w:val="none" w:sz="0" w:space="0" w:color="auto"/>
          </w:divBdr>
        </w:div>
        <w:div w:id="81731672">
          <w:marLeft w:val="0"/>
          <w:marRight w:val="0"/>
          <w:marTop w:val="0"/>
          <w:marBottom w:val="0"/>
          <w:divBdr>
            <w:top w:val="none" w:sz="0" w:space="0" w:color="auto"/>
            <w:left w:val="none" w:sz="0" w:space="0" w:color="auto"/>
            <w:bottom w:val="none" w:sz="0" w:space="0" w:color="auto"/>
            <w:right w:val="none" w:sz="0" w:space="0" w:color="auto"/>
          </w:divBdr>
        </w:div>
        <w:div w:id="154103781">
          <w:marLeft w:val="0"/>
          <w:marRight w:val="0"/>
          <w:marTop w:val="0"/>
          <w:marBottom w:val="0"/>
          <w:divBdr>
            <w:top w:val="none" w:sz="0" w:space="0" w:color="auto"/>
            <w:left w:val="none" w:sz="0" w:space="0" w:color="auto"/>
            <w:bottom w:val="none" w:sz="0" w:space="0" w:color="auto"/>
            <w:right w:val="none" w:sz="0" w:space="0" w:color="auto"/>
          </w:divBdr>
        </w:div>
        <w:div w:id="186718889">
          <w:marLeft w:val="0"/>
          <w:marRight w:val="0"/>
          <w:marTop w:val="0"/>
          <w:marBottom w:val="0"/>
          <w:divBdr>
            <w:top w:val="none" w:sz="0" w:space="0" w:color="auto"/>
            <w:left w:val="none" w:sz="0" w:space="0" w:color="auto"/>
            <w:bottom w:val="none" w:sz="0" w:space="0" w:color="auto"/>
            <w:right w:val="none" w:sz="0" w:space="0" w:color="auto"/>
          </w:divBdr>
        </w:div>
        <w:div w:id="202712721">
          <w:marLeft w:val="0"/>
          <w:marRight w:val="0"/>
          <w:marTop w:val="0"/>
          <w:marBottom w:val="0"/>
          <w:divBdr>
            <w:top w:val="none" w:sz="0" w:space="0" w:color="auto"/>
            <w:left w:val="none" w:sz="0" w:space="0" w:color="auto"/>
            <w:bottom w:val="none" w:sz="0" w:space="0" w:color="auto"/>
            <w:right w:val="none" w:sz="0" w:space="0" w:color="auto"/>
          </w:divBdr>
        </w:div>
        <w:div w:id="389504163">
          <w:marLeft w:val="0"/>
          <w:marRight w:val="0"/>
          <w:marTop w:val="0"/>
          <w:marBottom w:val="0"/>
          <w:divBdr>
            <w:top w:val="none" w:sz="0" w:space="0" w:color="auto"/>
            <w:left w:val="none" w:sz="0" w:space="0" w:color="auto"/>
            <w:bottom w:val="none" w:sz="0" w:space="0" w:color="auto"/>
            <w:right w:val="none" w:sz="0" w:space="0" w:color="auto"/>
          </w:divBdr>
        </w:div>
        <w:div w:id="400833682">
          <w:marLeft w:val="0"/>
          <w:marRight w:val="0"/>
          <w:marTop w:val="0"/>
          <w:marBottom w:val="0"/>
          <w:divBdr>
            <w:top w:val="none" w:sz="0" w:space="0" w:color="auto"/>
            <w:left w:val="none" w:sz="0" w:space="0" w:color="auto"/>
            <w:bottom w:val="none" w:sz="0" w:space="0" w:color="auto"/>
            <w:right w:val="none" w:sz="0" w:space="0" w:color="auto"/>
          </w:divBdr>
        </w:div>
        <w:div w:id="428162470">
          <w:marLeft w:val="0"/>
          <w:marRight w:val="0"/>
          <w:marTop w:val="0"/>
          <w:marBottom w:val="0"/>
          <w:divBdr>
            <w:top w:val="none" w:sz="0" w:space="0" w:color="auto"/>
            <w:left w:val="none" w:sz="0" w:space="0" w:color="auto"/>
            <w:bottom w:val="none" w:sz="0" w:space="0" w:color="auto"/>
            <w:right w:val="none" w:sz="0" w:space="0" w:color="auto"/>
          </w:divBdr>
        </w:div>
        <w:div w:id="452989144">
          <w:marLeft w:val="0"/>
          <w:marRight w:val="0"/>
          <w:marTop w:val="0"/>
          <w:marBottom w:val="0"/>
          <w:divBdr>
            <w:top w:val="none" w:sz="0" w:space="0" w:color="auto"/>
            <w:left w:val="none" w:sz="0" w:space="0" w:color="auto"/>
            <w:bottom w:val="none" w:sz="0" w:space="0" w:color="auto"/>
            <w:right w:val="none" w:sz="0" w:space="0" w:color="auto"/>
          </w:divBdr>
        </w:div>
        <w:div w:id="587809729">
          <w:marLeft w:val="0"/>
          <w:marRight w:val="0"/>
          <w:marTop w:val="0"/>
          <w:marBottom w:val="0"/>
          <w:divBdr>
            <w:top w:val="none" w:sz="0" w:space="0" w:color="auto"/>
            <w:left w:val="none" w:sz="0" w:space="0" w:color="auto"/>
            <w:bottom w:val="none" w:sz="0" w:space="0" w:color="auto"/>
            <w:right w:val="none" w:sz="0" w:space="0" w:color="auto"/>
          </w:divBdr>
        </w:div>
        <w:div w:id="606352578">
          <w:marLeft w:val="0"/>
          <w:marRight w:val="0"/>
          <w:marTop w:val="0"/>
          <w:marBottom w:val="0"/>
          <w:divBdr>
            <w:top w:val="none" w:sz="0" w:space="0" w:color="auto"/>
            <w:left w:val="none" w:sz="0" w:space="0" w:color="auto"/>
            <w:bottom w:val="none" w:sz="0" w:space="0" w:color="auto"/>
            <w:right w:val="none" w:sz="0" w:space="0" w:color="auto"/>
          </w:divBdr>
          <w:divsChild>
            <w:div w:id="936448482">
              <w:marLeft w:val="0"/>
              <w:marRight w:val="0"/>
              <w:marTop w:val="0"/>
              <w:marBottom w:val="0"/>
              <w:divBdr>
                <w:top w:val="none" w:sz="0" w:space="0" w:color="auto"/>
                <w:left w:val="none" w:sz="0" w:space="0" w:color="auto"/>
                <w:bottom w:val="none" w:sz="0" w:space="0" w:color="auto"/>
                <w:right w:val="none" w:sz="0" w:space="0" w:color="auto"/>
              </w:divBdr>
              <w:divsChild>
                <w:div w:id="11497629">
                  <w:marLeft w:val="0"/>
                  <w:marRight w:val="0"/>
                  <w:marTop w:val="0"/>
                  <w:marBottom w:val="0"/>
                  <w:divBdr>
                    <w:top w:val="none" w:sz="0" w:space="0" w:color="auto"/>
                    <w:left w:val="none" w:sz="0" w:space="0" w:color="auto"/>
                    <w:bottom w:val="none" w:sz="0" w:space="0" w:color="auto"/>
                    <w:right w:val="none" w:sz="0" w:space="0" w:color="auto"/>
                  </w:divBdr>
                </w:div>
                <w:div w:id="203055921">
                  <w:marLeft w:val="0"/>
                  <w:marRight w:val="0"/>
                  <w:marTop w:val="0"/>
                  <w:marBottom w:val="0"/>
                  <w:divBdr>
                    <w:top w:val="none" w:sz="0" w:space="0" w:color="auto"/>
                    <w:left w:val="none" w:sz="0" w:space="0" w:color="auto"/>
                    <w:bottom w:val="none" w:sz="0" w:space="0" w:color="auto"/>
                    <w:right w:val="none" w:sz="0" w:space="0" w:color="auto"/>
                  </w:divBdr>
                </w:div>
                <w:div w:id="295989983">
                  <w:marLeft w:val="0"/>
                  <w:marRight w:val="0"/>
                  <w:marTop w:val="0"/>
                  <w:marBottom w:val="0"/>
                  <w:divBdr>
                    <w:top w:val="none" w:sz="0" w:space="0" w:color="auto"/>
                    <w:left w:val="none" w:sz="0" w:space="0" w:color="auto"/>
                    <w:bottom w:val="none" w:sz="0" w:space="0" w:color="auto"/>
                    <w:right w:val="none" w:sz="0" w:space="0" w:color="auto"/>
                  </w:divBdr>
                </w:div>
                <w:div w:id="336269051">
                  <w:marLeft w:val="0"/>
                  <w:marRight w:val="0"/>
                  <w:marTop w:val="0"/>
                  <w:marBottom w:val="0"/>
                  <w:divBdr>
                    <w:top w:val="none" w:sz="0" w:space="0" w:color="auto"/>
                    <w:left w:val="none" w:sz="0" w:space="0" w:color="auto"/>
                    <w:bottom w:val="none" w:sz="0" w:space="0" w:color="auto"/>
                    <w:right w:val="none" w:sz="0" w:space="0" w:color="auto"/>
                  </w:divBdr>
                </w:div>
                <w:div w:id="420833469">
                  <w:marLeft w:val="0"/>
                  <w:marRight w:val="0"/>
                  <w:marTop w:val="0"/>
                  <w:marBottom w:val="0"/>
                  <w:divBdr>
                    <w:top w:val="none" w:sz="0" w:space="0" w:color="auto"/>
                    <w:left w:val="none" w:sz="0" w:space="0" w:color="auto"/>
                    <w:bottom w:val="none" w:sz="0" w:space="0" w:color="auto"/>
                    <w:right w:val="none" w:sz="0" w:space="0" w:color="auto"/>
                  </w:divBdr>
                </w:div>
                <w:div w:id="570625427">
                  <w:marLeft w:val="0"/>
                  <w:marRight w:val="0"/>
                  <w:marTop w:val="0"/>
                  <w:marBottom w:val="0"/>
                  <w:divBdr>
                    <w:top w:val="none" w:sz="0" w:space="0" w:color="auto"/>
                    <w:left w:val="none" w:sz="0" w:space="0" w:color="auto"/>
                    <w:bottom w:val="none" w:sz="0" w:space="0" w:color="auto"/>
                    <w:right w:val="none" w:sz="0" w:space="0" w:color="auto"/>
                  </w:divBdr>
                </w:div>
                <w:div w:id="743145335">
                  <w:marLeft w:val="0"/>
                  <w:marRight w:val="0"/>
                  <w:marTop w:val="0"/>
                  <w:marBottom w:val="0"/>
                  <w:divBdr>
                    <w:top w:val="none" w:sz="0" w:space="0" w:color="auto"/>
                    <w:left w:val="none" w:sz="0" w:space="0" w:color="auto"/>
                    <w:bottom w:val="none" w:sz="0" w:space="0" w:color="auto"/>
                    <w:right w:val="none" w:sz="0" w:space="0" w:color="auto"/>
                  </w:divBdr>
                </w:div>
                <w:div w:id="1200511707">
                  <w:marLeft w:val="0"/>
                  <w:marRight w:val="0"/>
                  <w:marTop w:val="0"/>
                  <w:marBottom w:val="0"/>
                  <w:divBdr>
                    <w:top w:val="none" w:sz="0" w:space="0" w:color="auto"/>
                    <w:left w:val="none" w:sz="0" w:space="0" w:color="auto"/>
                    <w:bottom w:val="none" w:sz="0" w:space="0" w:color="auto"/>
                    <w:right w:val="none" w:sz="0" w:space="0" w:color="auto"/>
                  </w:divBdr>
                </w:div>
                <w:div w:id="1291941706">
                  <w:marLeft w:val="0"/>
                  <w:marRight w:val="0"/>
                  <w:marTop w:val="0"/>
                  <w:marBottom w:val="0"/>
                  <w:divBdr>
                    <w:top w:val="none" w:sz="0" w:space="0" w:color="auto"/>
                    <w:left w:val="none" w:sz="0" w:space="0" w:color="auto"/>
                    <w:bottom w:val="none" w:sz="0" w:space="0" w:color="auto"/>
                    <w:right w:val="none" w:sz="0" w:space="0" w:color="auto"/>
                  </w:divBdr>
                </w:div>
                <w:div w:id="1400323927">
                  <w:marLeft w:val="0"/>
                  <w:marRight w:val="0"/>
                  <w:marTop w:val="0"/>
                  <w:marBottom w:val="0"/>
                  <w:divBdr>
                    <w:top w:val="none" w:sz="0" w:space="0" w:color="auto"/>
                    <w:left w:val="none" w:sz="0" w:space="0" w:color="auto"/>
                    <w:bottom w:val="none" w:sz="0" w:space="0" w:color="auto"/>
                    <w:right w:val="none" w:sz="0" w:space="0" w:color="auto"/>
                  </w:divBdr>
                </w:div>
                <w:div w:id="1416168585">
                  <w:marLeft w:val="0"/>
                  <w:marRight w:val="0"/>
                  <w:marTop w:val="0"/>
                  <w:marBottom w:val="0"/>
                  <w:divBdr>
                    <w:top w:val="none" w:sz="0" w:space="0" w:color="auto"/>
                    <w:left w:val="none" w:sz="0" w:space="0" w:color="auto"/>
                    <w:bottom w:val="none" w:sz="0" w:space="0" w:color="auto"/>
                    <w:right w:val="none" w:sz="0" w:space="0" w:color="auto"/>
                  </w:divBdr>
                </w:div>
                <w:div w:id="1422293253">
                  <w:marLeft w:val="0"/>
                  <w:marRight w:val="0"/>
                  <w:marTop w:val="0"/>
                  <w:marBottom w:val="0"/>
                  <w:divBdr>
                    <w:top w:val="none" w:sz="0" w:space="0" w:color="auto"/>
                    <w:left w:val="none" w:sz="0" w:space="0" w:color="auto"/>
                    <w:bottom w:val="none" w:sz="0" w:space="0" w:color="auto"/>
                    <w:right w:val="none" w:sz="0" w:space="0" w:color="auto"/>
                  </w:divBdr>
                </w:div>
                <w:div w:id="1742824803">
                  <w:marLeft w:val="0"/>
                  <w:marRight w:val="0"/>
                  <w:marTop w:val="0"/>
                  <w:marBottom w:val="0"/>
                  <w:divBdr>
                    <w:top w:val="none" w:sz="0" w:space="0" w:color="auto"/>
                    <w:left w:val="none" w:sz="0" w:space="0" w:color="auto"/>
                    <w:bottom w:val="none" w:sz="0" w:space="0" w:color="auto"/>
                    <w:right w:val="none" w:sz="0" w:space="0" w:color="auto"/>
                  </w:divBdr>
                </w:div>
                <w:div w:id="1996883008">
                  <w:marLeft w:val="0"/>
                  <w:marRight w:val="0"/>
                  <w:marTop w:val="0"/>
                  <w:marBottom w:val="0"/>
                  <w:divBdr>
                    <w:top w:val="none" w:sz="0" w:space="0" w:color="auto"/>
                    <w:left w:val="none" w:sz="0" w:space="0" w:color="auto"/>
                    <w:bottom w:val="none" w:sz="0" w:space="0" w:color="auto"/>
                    <w:right w:val="none" w:sz="0" w:space="0" w:color="auto"/>
                  </w:divBdr>
                </w:div>
                <w:div w:id="20768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685">
          <w:marLeft w:val="0"/>
          <w:marRight w:val="0"/>
          <w:marTop w:val="0"/>
          <w:marBottom w:val="0"/>
          <w:divBdr>
            <w:top w:val="none" w:sz="0" w:space="0" w:color="auto"/>
            <w:left w:val="none" w:sz="0" w:space="0" w:color="auto"/>
            <w:bottom w:val="none" w:sz="0" w:space="0" w:color="auto"/>
            <w:right w:val="none" w:sz="0" w:space="0" w:color="auto"/>
          </w:divBdr>
        </w:div>
        <w:div w:id="834958306">
          <w:marLeft w:val="0"/>
          <w:marRight w:val="0"/>
          <w:marTop w:val="0"/>
          <w:marBottom w:val="0"/>
          <w:divBdr>
            <w:top w:val="none" w:sz="0" w:space="0" w:color="auto"/>
            <w:left w:val="none" w:sz="0" w:space="0" w:color="auto"/>
            <w:bottom w:val="none" w:sz="0" w:space="0" w:color="auto"/>
            <w:right w:val="none" w:sz="0" w:space="0" w:color="auto"/>
          </w:divBdr>
        </w:div>
        <w:div w:id="981467582">
          <w:marLeft w:val="0"/>
          <w:marRight w:val="0"/>
          <w:marTop w:val="0"/>
          <w:marBottom w:val="0"/>
          <w:divBdr>
            <w:top w:val="none" w:sz="0" w:space="0" w:color="auto"/>
            <w:left w:val="none" w:sz="0" w:space="0" w:color="auto"/>
            <w:bottom w:val="none" w:sz="0" w:space="0" w:color="auto"/>
            <w:right w:val="none" w:sz="0" w:space="0" w:color="auto"/>
          </w:divBdr>
        </w:div>
        <w:div w:id="982003885">
          <w:marLeft w:val="0"/>
          <w:marRight w:val="0"/>
          <w:marTop w:val="0"/>
          <w:marBottom w:val="0"/>
          <w:divBdr>
            <w:top w:val="none" w:sz="0" w:space="0" w:color="auto"/>
            <w:left w:val="none" w:sz="0" w:space="0" w:color="auto"/>
            <w:bottom w:val="none" w:sz="0" w:space="0" w:color="auto"/>
            <w:right w:val="none" w:sz="0" w:space="0" w:color="auto"/>
          </w:divBdr>
        </w:div>
        <w:div w:id="1047607269">
          <w:marLeft w:val="0"/>
          <w:marRight w:val="0"/>
          <w:marTop w:val="0"/>
          <w:marBottom w:val="0"/>
          <w:divBdr>
            <w:top w:val="none" w:sz="0" w:space="0" w:color="auto"/>
            <w:left w:val="none" w:sz="0" w:space="0" w:color="auto"/>
            <w:bottom w:val="none" w:sz="0" w:space="0" w:color="auto"/>
            <w:right w:val="none" w:sz="0" w:space="0" w:color="auto"/>
          </w:divBdr>
        </w:div>
        <w:div w:id="1254359098">
          <w:marLeft w:val="0"/>
          <w:marRight w:val="0"/>
          <w:marTop w:val="0"/>
          <w:marBottom w:val="0"/>
          <w:divBdr>
            <w:top w:val="none" w:sz="0" w:space="0" w:color="auto"/>
            <w:left w:val="none" w:sz="0" w:space="0" w:color="auto"/>
            <w:bottom w:val="none" w:sz="0" w:space="0" w:color="auto"/>
            <w:right w:val="none" w:sz="0" w:space="0" w:color="auto"/>
          </w:divBdr>
        </w:div>
        <w:div w:id="1254780436">
          <w:marLeft w:val="0"/>
          <w:marRight w:val="0"/>
          <w:marTop w:val="0"/>
          <w:marBottom w:val="0"/>
          <w:divBdr>
            <w:top w:val="none" w:sz="0" w:space="0" w:color="auto"/>
            <w:left w:val="none" w:sz="0" w:space="0" w:color="auto"/>
            <w:bottom w:val="none" w:sz="0" w:space="0" w:color="auto"/>
            <w:right w:val="none" w:sz="0" w:space="0" w:color="auto"/>
          </w:divBdr>
        </w:div>
        <w:div w:id="1280644083">
          <w:marLeft w:val="0"/>
          <w:marRight w:val="0"/>
          <w:marTop w:val="0"/>
          <w:marBottom w:val="0"/>
          <w:divBdr>
            <w:top w:val="none" w:sz="0" w:space="0" w:color="auto"/>
            <w:left w:val="none" w:sz="0" w:space="0" w:color="auto"/>
            <w:bottom w:val="none" w:sz="0" w:space="0" w:color="auto"/>
            <w:right w:val="none" w:sz="0" w:space="0" w:color="auto"/>
          </w:divBdr>
        </w:div>
        <w:div w:id="1343357411">
          <w:marLeft w:val="0"/>
          <w:marRight w:val="0"/>
          <w:marTop w:val="0"/>
          <w:marBottom w:val="0"/>
          <w:divBdr>
            <w:top w:val="none" w:sz="0" w:space="0" w:color="auto"/>
            <w:left w:val="none" w:sz="0" w:space="0" w:color="auto"/>
            <w:bottom w:val="none" w:sz="0" w:space="0" w:color="auto"/>
            <w:right w:val="none" w:sz="0" w:space="0" w:color="auto"/>
          </w:divBdr>
        </w:div>
        <w:div w:id="1462726640">
          <w:marLeft w:val="0"/>
          <w:marRight w:val="0"/>
          <w:marTop w:val="0"/>
          <w:marBottom w:val="0"/>
          <w:divBdr>
            <w:top w:val="none" w:sz="0" w:space="0" w:color="auto"/>
            <w:left w:val="none" w:sz="0" w:space="0" w:color="auto"/>
            <w:bottom w:val="none" w:sz="0" w:space="0" w:color="auto"/>
            <w:right w:val="none" w:sz="0" w:space="0" w:color="auto"/>
          </w:divBdr>
        </w:div>
        <w:div w:id="1551335284">
          <w:marLeft w:val="0"/>
          <w:marRight w:val="0"/>
          <w:marTop w:val="0"/>
          <w:marBottom w:val="0"/>
          <w:divBdr>
            <w:top w:val="none" w:sz="0" w:space="0" w:color="auto"/>
            <w:left w:val="none" w:sz="0" w:space="0" w:color="auto"/>
            <w:bottom w:val="none" w:sz="0" w:space="0" w:color="auto"/>
            <w:right w:val="none" w:sz="0" w:space="0" w:color="auto"/>
          </w:divBdr>
        </w:div>
        <w:div w:id="1581990012">
          <w:marLeft w:val="0"/>
          <w:marRight w:val="0"/>
          <w:marTop w:val="0"/>
          <w:marBottom w:val="0"/>
          <w:divBdr>
            <w:top w:val="none" w:sz="0" w:space="0" w:color="auto"/>
            <w:left w:val="none" w:sz="0" w:space="0" w:color="auto"/>
            <w:bottom w:val="none" w:sz="0" w:space="0" w:color="auto"/>
            <w:right w:val="none" w:sz="0" w:space="0" w:color="auto"/>
          </w:divBdr>
        </w:div>
        <w:div w:id="1589970015">
          <w:marLeft w:val="0"/>
          <w:marRight w:val="0"/>
          <w:marTop w:val="0"/>
          <w:marBottom w:val="0"/>
          <w:divBdr>
            <w:top w:val="none" w:sz="0" w:space="0" w:color="auto"/>
            <w:left w:val="none" w:sz="0" w:space="0" w:color="auto"/>
            <w:bottom w:val="none" w:sz="0" w:space="0" w:color="auto"/>
            <w:right w:val="none" w:sz="0" w:space="0" w:color="auto"/>
          </w:divBdr>
        </w:div>
        <w:div w:id="1616936248">
          <w:marLeft w:val="0"/>
          <w:marRight w:val="0"/>
          <w:marTop w:val="0"/>
          <w:marBottom w:val="0"/>
          <w:divBdr>
            <w:top w:val="none" w:sz="0" w:space="0" w:color="auto"/>
            <w:left w:val="none" w:sz="0" w:space="0" w:color="auto"/>
            <w:bottom w:val="none" w:sz="0" w:space="0" w:color="auto"/>
            <w:right w:val="none" w:sz="0" w:space="0" w:color="auto"/>
          </w:divBdr>
        </w:div>
        <w:div w:id="1685786291">
          <w:marLeft w:val="0"/>
          <w:marRight w:val="0"/>
          <w:marTop w:val="0"/>
          <w:marBottom w:val="0"/>
          <w:divBdr>
            <w:top w:val="none" w:sz="0" w:space="0" w:color="auto"/>
            <w:left w:val="none" w:sz="0" w:space="0" w:color="auto"/>
            <w:bottom w:val="none" w:sz="0" w:space="0" w:color="auto"/>
            <w:right w:val="none" w:sz="0" w:space="0" w:color="auto"/>
          </w:divBdr>
        </w:div>
        <w:div w:id="1783190251">
          <w:marLeft w:val="0"/>
          <w:marRight w:val="0"/>
          <w:marTop w:val="0"/>
          <w:marBottom w:val="0"/>
          <w:divBdr>
            <w:top w:val="none" w:sz="0" w:space="0" w:color="auto"/>
            <w:left w:val="none" w:sz="0" w:space="0" w:color="auto"/>
            <w:bottom w:val="none" w:sz="0" w:space="0" w:color="auto"/>
            <w:right w:val="none" w:sz="0" w:space="0" w:color="auto"/>
          </w:divBdr>
        </w:div>
        <w:div w:id="1811709048">
          <w:marLeft w:val="0"/>
          <w:marRight w:val="0"/>
          <w:marTop w:val="0"/>
          <w:marBottom w:val="0"/>
          <w:divBdr>
            <w:top w:val="none" w:sz="0" w:space="0" w:color="auto"/>
            <w:left w:val="none" w:sz="0" w:space="0" w:color="auto"/>
            <w:bottom w:val="none" w:sz="0" w:space="0" w:color="auto"/>
            <w:right w:val="none" w:sz="0" w:space="0" w:color="auto"/>
          </w:divBdr>
        </w:div>
        <w:div w:id="1845432025">
          <w:marLeft w:val="0"/>
          <w:marRight w:val="0"/>
          <w:marTop w:val="0"/>
          <w:marBottom w:val="0"/>
          <w:divBdr>
            <w:top w:val="none" w:sz="0" w:space="0" w:color="auto"/>
            <w:left w:val="none" w:sz="0" w:space="0" w:color="auto"/>
            <w:bottom w:val="none" w:sz="0" w:space="0" w:color="auto"/>
            <w:right w:val="none" w:sz="0" w:space="0" w:color="auto"/>
          </w:divBdr>
        </w:div>
        <w:div w:id="1883127369">
          <w:marLeft w:val="0"/>
          <w:marRight w:val="0"/>
          <w:marTop w:val="0"/>
          <w:marBottom w:val="0"/>
          <w:divBdr>
            <w:top w:val="none" w:sz="0" w:space="0" w:color="auto"/>
            <w:left w:val="none" w:sz="0" w:space="0" w:color="auto"/>
            <w:bottom w:val="none" w:sz="0" w:space="0" w:color="auto"/>
            <w:right w:val="none" w:sz="0" w:space="0" w:color="auto"/>
          </w:divBdr>
        </w:div>
        <w:div w:id="1906866782">
          <w:marLeft w:val="0"/>
          <w:marRight w:val="0"/>
          <w:marTop w:val="0"/>
          <w:marBottom w:val="0"/>
          <w:divBdr>
            <w:top w:val="none" w:sz="0" w:space="0" w:color="auto"/>
            <w:left w:val="none" w:sz="0" w:space="0" w:color="auto"/>
            <w:bottom w:val="none" w:sz="0" w:space="0" w:color="auto"/>
            <w:right w:val="none" w:sz="0" w:space="0" w:color="auto"/>
          </w:divBdr>
        </w:div>
        <w:div w:id="1933078722">
          <w:marLeft w:val="0"/>
          <w:marRight w:val="0"/>
          <w:marTop w:val="0"/>
          <w:marBottom w:val="0"/>
          <w:divBdr>
            <w:top w:val="none" w:sz="0" w:space="0" w:color="auto"/>
            <w:left w:val="none" w:sz="0" w:space="0" w:color="auto"/>
            <w:bottom w:val="none" w:sz="0" w:space="0" w:color="auto"/>
            <w:right w:val="none" w:sz="0" w:space="0" w:color="auto"/>
          </w:divBdr>
        </w:div>
        <w:div w:id="1978607640">
          <w:marLeft w:val="0"/>
          <w:marRight w:val="0"/>
          <w:marTop w:val="0"/>
          <w:marBottom w:val="0"/>
          <w:divBdr>
            <w:top w:val="none" w:sz="0" w:space="0" w:color="auto"/>
            <w:left w:val="none" w:sz="0" w:space="0" w:color="auto"/>
            <w:bottom w:val="none" w:sz="0" w:space="0" w:color="auto"/>
            <w:right w:val="none" w:sz="0" w:space="0" w:color="auto"/>
          </w:divBdr>
        </w:div>
        <w:div w:id="2019387249">
          <w:marLeft w:val="0"/>
          <w:marRight w:val="0"/>
          <w:marTop w:val="0"/>
          <w:marBottom w:val="0"/>
          <w:divBdr>
            <w:top w:val="none" w:sz="0" w:space="0" w:color="auto"/>
            <w:left w:val="none" w:sz="0" w:space="0" w:color="auto"/>
            <w:bottom w:val="none" w:sz="0" w:space="0" w:color="auto"/>
            <w:right w:val="none" w:sz="0" w:space="0" w:color="auto"/>
          </w:divBdr>
        </w:div>
        <w:div w:id="2048749979">
          <w:marLeft w:val="0"/>
          <w:marRight w:val="0"/>
          <w:marTop w:val="0"/>
          <w:marBottom w:val="0"/>
          <w:divBdr>
            <w:top w:val="none" w:sz="0" w:space="0" w:color="auto"/>
            <w:left w:val="none" w:sz="0" w:space="0" w:color="auto"/>
            <w:bottom w:val="none" w:sz="0" w:space="0" w:color="auto"/>
            <w:right w:val="none" w:sz="0" w:space="0" w:color="auto"/>
          </w:divBdr>
        </w:div>
      </w:divsChild>
    </w:div>
    <w:div w:id="1310086298">
      <w:bodyDiv w:val="1"/>
      <w:marLeft w:val="0"/>
      <w:marRight w:val="0"/>
      <w:marTop w:val="0"/>
      <w:marBottom w:val="0"/>
      <w:divBdr>
        <w:top w:val="none" w:sz="0" w:space="0" w:color="auto"/>
        <w:left w:val="none" w:sz="0" w:space="0" w:color="auto"/>
        <w:bottom w:val="none" w:sz="0" w:space="0" w:color="auto"/>
        <w:right w:val="none" w:sz="0" w:space="0" w:color="auto"/>
      </w:divBdr>
      <w:divsChild>
        <w:div w:id="6947261">
          <w:marLeft w:val="0"/>
          <w:marRight w:val="0"/>
          <w:marTop w:val="0"/>
          <w:marBottom w:val="0"/>
          <w:divBdr>
            <w:top w:val="none" w:sz="0" w:space="0" w:color="auto"/>
            <w:left w:val="none" w:sz="0" w:space="0" w:color="auto"/>
            <w:bottom w:val="none" w:sz="0" w:space="0" w:color="auto"/>
            <w:right w:val="none" w:sz="0" w:space="0" w:color="auto"/>
          </w:divBdr>
        </w:div>
        <w:div w:id="26834909">
          <w:marLeft w:val="0"/>
          <w:marRight w:val="0"/>
          <w:marTop w:val="0"/>
          <w:marBottom w:val="0"/>
          <w:divBdr>
            <w:top w:val="none" w:sz="0" w:space="0" w:color="auto"/>
            <w:left w:val="none" w:sz="0" w:space="0" w:color="auto"/>
            <w:bottom w:val="none" w:sz="0" w:space="0" w:color="auto"/>
            <w:right w:val="none" w:sz="0" w:space="0" w:color="auto"/>
          </w:divBdr>
        </w:div>
        <w:div w:id="71782559">
          <w:marLeft w:val="0"/>
          <w:marRight w:val="0"/>
          <w:marTop w:val="0"/>
          <w:marBottom w:val="0"/>
          <w:divBdr>
            <w:top w:val="none" w:sz="0" w:space="0" w:color="auto"/>
            <w:left w:val="none" w:sz="0" w:space="0" w:color="auto"/>
            <w:bottom w:val="none" w:sz="0" w:space="0" w:color="auto"/>
            <w:right w:val="none" w:sz="0" w:space="0" w:color="auto"/>
          </w:divBdr>
        </w:div>
        <w:div w:id="127821672">
          <w:marLeft w:val="0"/>
          <w:marRight w:val="0"/>
          <w:marTop w:val="0"/>
          <w:marBottom w:val="0"/>
          <w:divBdr>
            <w:top w:val="none" w:sz="0" w:space="0" w:color="auto"/>
            <w:left w:val="none" w:sz="0" w:space="0" w:color="auto"/>
            <w:bottom w:val="none" w:sz="0" w:space="0" w:color="auto"/>
            <w:right w:val="none" w:sz="0" w:space="0" w:color="auto"/>
          </w:divBdr>
          <w:divsChild>
            <w:div w:id="2038922195">
              <w:marLeft w:val="0"/>
              <w:marRight w:val="0"/>
              <w:marTop w:val="0"/>
              <w:marBottom w:val="0"/>
              <w:divBdr>
                <w:top w:val="none" w:sz="0" w:space="0" w:color="auto"/>
                <w:left w:val="none" w:sz="0" w:space="0" w:color="auto"/>
                <w:bottom w:val="none" w:sz="0" w:space="0" w:color="auto"/>
                <w:right w:val="none" w:sz="0" w:space="0" w:color="auto"/>
              </w:divBdr>
              <w:divsChild>
                <w:div w:id="226459323">
                  <w:marLeft w:val="0"/>
                  <w:marRight w:val="0"/>
                  <w:marTop w:val="0"/>
                  <w:marBottom w:val="0"/>
                  <w:divBdr>
                    <w:top w:val="none" w:sz="0" w:space="0" w:color="auto"/>
                    <w:left w:val="none" w:sz="0" w:space="0" w:color="auto"/>
                    <w:bottom w:val="none" w:sz="0" w:space="0" w:color="auto"/>
                    <w:right w:val="none" w:sz="0" w:space="0" w:color="auto"/>
                  </w:divBdr>
                </w:div>
                <w:div w:id="320736110">
                  <w:marLeft w:val="0"/>
                  <w:marRight w:val="0"/>
                  <w:marTop w:val="0"/>
                  <w:marBottom w:val="0"/>
                  <w:divBdr>
                    <w:top w:val="none" w:sz="0" w:space="0" w:color="auto"/>
                    <w:left w:val="none" w:sz="0" w:space="0" w:color="auto"/>
                    <w:bottom w:val="none" w:sz="0" w:space="0" w:color="auto"/>
                    <w:right w:val="none" w:sz="0" w:space="0" w:color="auto"/>
                  </w:divBdr>
                </w:div>
                <w:div w:id="372965923">
                  <w:marLeft w:val="0"/>
                  <w:marRight w:val="0"/>
                  <w:marTop w:val="0"/>
                  <w:marBottom w:val="0"/>
                  <w:divBdr>
                    <w:top w:val="none" w:sz="0" w:space="0" w:color="auto"/>
                    <w:left w:val="none" w:sz="0" w:space="0" w:color="auto"/>
                    <w:bottom w:val="none" w:sz="0" w:space="0" w:color="auto"/>
                    <w:right w:val="none" w:sz="0" w:space="0" w:color="auto"/>
                  </w:divBdr>
                </w:div>
                <w:div w:id="801194147">
                  <w:marLeft w:val="0"/>
                  <w:marRight w:val="0"/>
                  <w:marTop w:val="0"/>
                  <w:marBottom w:val="0"/>
                  <w:divBdr>
                    <w:top w:val="none" w:sz="0" w:space="0" w:color="auto"/>
                    <w:left w:val="none" w:sz="0" w:space="0" w:color="auto"/>
                    <w:bottom w:val="none" w:sz="0" w:space="0" w:color="auto"/>
                    <w:right w:val="none" w:sz="0" w:space="0" w:color="auto"/>
                  </w:divBdr>
                </w:div>
                <w:div w:id="906770872">
                  <w:marLeft w:val="0"/>
                  <w:marRight w:val="0"/>
                  <w:marTop w:val="0"/>
                  <w:marBottom w:val="0"/>
                  <w:divBdr>
                    <w:top w:val="none" w:sz="0" w:space="0" w:color="auto"/>
                    <w:left w:val="none" w:sz="0" w:space="0" w:color="auto"/>
                    <w:bottom w:val="none" w:sz="0" w:space="0" w:color="auto"/>
                    <w:right w:val="none" w:sz="0" w:space="0" w:color="auto"/>
                  </w:divBdr>
                </w:div>
                <w:div w:id="967278249">
                  <w:marLeft w:val="0"/>
                  <w:marRight w:val="0"/>
                  <w:marTop w:val="0"/>
                  <w:marBottom w:val="0"/>
                  <w:divBdr>
                    <w:top w:val="none" w:sz="0" w:space="0" w:color="auto"/>
                    <w:left w:val="none" w:sz="0" w:space="0" w:color="auto"/>
                    <w:bottom w:val="none" w:sz="0" w:space="0" w:color="auto"/>
                    <w:right w:val="none" w:sz="0" w:space="0" w:color="auto"/>
                  </w:divBdr>
                </w:div>
                <w:div w:id="1033075754">
                  <w:marLeft w:val="0"/>
                  <w:marRight w:val="0"/>
                  <w:marTop w:val="0"/>
                  <w:marBottom w:val="0"/>
                  <w:divBdr>
                    <w:top w:val="none" w:sz="0" w:space="0" w:color="auto"/>
                    <w:left w:val="none" w:sz="0" w:space="0" w:color="auto"/>
                    <w:bottom w:val="none" w:sz="0" w:space="0" w:color="auto"/>
                    <w:right w:val="none" w:sz="0" w:space="0" w:color="auto"/>
                  </w:divBdr>
                </w:div>
                <w:div w:id="1289244770">
                  <w:marLeft w:val="0"/>
                  <w:marRight w:val="0"/>
                  <w:marTop w:val="0"/>
                  <w:marBottom w:val="0"/>
                  <w:divBdr>
                    <w:top w:val="none" w:sz="0" w:space="0" w:color="auto"/>
                    <w:left w:val="none" w:sz="0" w:space="0" w:color="auto"/>
                    <w:bottom w:val="none" w:sz="0" w:space="0" w:color="auto"/>
                    <w:right w:val="none" w:sz="0" w:space="0" w:color="auto"/>
                  </w:divBdr>
                </w:div>
                <w:div w:id="1378238703">
                  <w:marLeft w:val="0"/>
                  <w:marRight w:val="0"/>
                  <w:marTop w:val="0"/>
                  <w:marBottom w:val="0"/>
                  <w:divBdr>
                    <w:top w:val="none" w:sz="0" w:space="0" w:color="auto"/>
                    <w:left w:val="none" w:sz="0" w:space="0" w:color="auto"/>
                    <w:bottom w:val="none" w:sz="0" w:space="0" w:color="auto"/>
                    <w:right w:val="none" w:sz="0" w:space="0" w:color="auto"/>
                  </w:divBdr>
                </w:div>
                <w:div w:id="1394695211">
                  <w:marLeft w:val="0"/>
                  <w:marRight w:val="0"/>
                  <w:marTop w:val="0"/>
                  <w:marBottom w:val="0"/>
                  <w:divBdr>
                    <w:top w:val="none" w:sz="0" w:space="0" w:color="auto"/>
                    <w:left w:val="none" w:sz="0" w:space="0" w:color="auto"/>
                    <w:bottom w:val="none" w:sz="0" w:space="0" w:color="auto"/>
                    <w:right w:val="none" w:sz="0" w:space="0" w:color="auto"/>
                  </w:divBdr>
                </w:div>
                <w:div w:id="1563708986">
                  <w:marLeft w:val="0"/>
                  <w:marRight w:val="0"/>
                  <w:marTop w:val="0"/>
                  <w:marBottom w:val="0"/>
                  <w:divBdr>
                    <w:top w:val="none" w:sz="0" w:space="0" w:color="auto"/>
                    <w:left w:val="none" w:sz="0" w:space="0" w:color="auto"/>
                    <w:bottom w:val="none" w:sz="0" w:space="0" w:color="auto"/>
                    <w:right w:val="none" w:sz="0" w:space="0" w:color="auto"/>
                  </w:divBdr>
                </w:div>
                <w:div w:id="1794396781">
                  <w:marLeft w:val="0"/>
                  <w:marRight w:val="0"/>
                  <w:marTop w:val="0"/>
                  <w:marBottom w:val="0"/>
                  <w:divBdr>
                    <w:top w:val="none" w:sz="0" w:space="0" w:color="auto"/>
                    <w:left w:val="none" w:sz="0" w:space="0" w:color="auto"/>
                    <w:bottom w:val="none" w:sz="0" w:space="0" w:color="auto"/>
                    <w:right w:val="none" w:sz="0" w:space="0" w:color="auto"/>
                  </w:divBdr>
                </w:div>
                <w:div w:id="19968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383">
          <w:marLeft w:val="0"/>
          <w:marRight w:val="0"/>
          <w:marTop w:val="0"/>
          <w:marBottom w:val="0"/>
          <w:divBdr>
            <w:top w:val="none" w:sz="0" w:space="0" w:color="auto"/>
            <w:left w:val="none" w:sz="0" w:space="0" w:color="auto"/>
            <w:bottom w:val="none" w:sz="0" w:space="0" w:color="auto"/>
            <w:right w:val="none" w:sz="0" w:space="0" w:color="auto"/>
          </w:divBdr>
        </w:div>
        <w:div w:id="182478944">
          <w:marLeft w:val="0"/>
          <w:marRight w:val="0"/>
          <w:marTop w:val="0"/>
          <w:marBottom w:val="0"/>
          <w:divBdr>
            <w:top w:val="none" w:sz="0" w:space="0" w:color="auto"/>
            <w:left w:val="none" w:sz="0" w:space="0" w:color="auto"/>
            <w:bottom w:val="none" w:sz="0" w:space="0" w:color="auto"/>
            <w:right w:val="none" w:sz="0" w:space="0" w:color="auto"/>
          </w:divBdr>
        </w:div>
        <w:div w:id="195625673">
          <w:marLeft w:val="0"/>
          <w:marRight w:val="0"/>
          <w:marTop w:val="0"/>
          <w:marBottom w:val="0"/>
          <w:divBdr>
            <w:top w:val="none" w:sz="0" w:space="0" w:color="auto"/>
            <w:left w:val="none" w:sz="0" w:space="0" w:color="auto"/>
            <w:bottom w:val="none" w:sz="0" w:space="0" w:color="auto"/>
            <w:right w:val="none" w:sz="0" w:space="0" w:color="auto"/>
          </w:divBdr>
        </w:div>
        <w:div w:id="198055390">
          <w:marLeft w:val="0"/>
          <w:marRight w:val="0"/>
          <w:marTop w:val="0"/>
          <w:marBottom w:val="0"/>
          <w:divBdr>
            <w:top w:val="none" w:sz="0" w:space="0" w:color="auto"/>
            <w:left w:val="none" w:sz="0" w:space="0" w:color="auto"/>
            <w:bottom w:val="none" w:sz="0" w:space="0" w:color="auto"/>
            <w:right w:val="none" w:sz="0" w:space="0" w:color="auto"/>
          </w:divBdr>
        </w:div>
        <w:div w:id="263803957">
          <w:marLeft w:val="0"/>
          <w:marRight w:val="0"/>
          <w:marTop w:val="0"/>
          <w:marBottom w:val="0"/>
          <w:divBdr>
            <w:top w:val="none" w:sz="0" w:space="0" w:color="auto"/>
            <w:left w:val="none" w:sz="0" w:space="0" w:color="auto"/>
            <w:bottom w:val="none" w:sz="0" w:space="0" w:color="auto"/>
            <w:right w:val="none" w:sz="0" w:space="0" w:color="auto"/>
          </w:divBdr>
        </w:div>
        <w:div w:id="333843941">
          <w:marLeft w:val="0"/>
          <w:marRight w:val="0"/>
          <w:marTop w:val="0"/>
          <w:marBottom w:val="0"/>
          <w:divBdr>
            <w:top w:val="none" w:sz="0" w:space="0" w:color="auto"/>
            <w:left w:val="none" w:sz="0" w:space="0" w:color="auto"/>
            <w:bottom w:val="none" w:sz="0" w:space="0" w:color="auto"/>
            <w:right w:val="none" w:sz="0" w:space="0" w:color="auto"/>
          </w:divBdr>
        </w:div>
        <w:div w:id="347099604">
          <w:marLeft w:val="0"/>
          <w:marRight w:val="0"/>
          <w:marTop w:val="0"/>
          <w:marBottom w:val="0"/>
          <w:divBdr>
            <w:top w:val="none" w:sz="0" w:space="0" w:color="auto"/>
            <w:left w:val="none" w:sz="0" w:space="0" w:color="auto"/>
            <w:bottom w:val="none" w:sz="0" w:space="0" w:color="auto"/>
            <w:right w:val="none" w:sz="0" w:space="0" w:color="auto"/>
          </w:divBdr>
        </w:div>
        <w:div w:id="584340762">
          <w:marLeft w:val="0"/>
          <w:marRight w:val="0"/>
          <w:marTop w:val="0"/>
          <w:marBottom w:val="0"/>
          <w:divBdr>
            <w:top w:val="none" w:sz="0" w:space="0" w:color="auto"/>
            <w:left w:val="none" w:sz="0" w:space="0" w:color="auto"/>
            <w:bottom w:val="none" w:sz="0" w:space="0" w:color="auto"/>
            <w:right w:val="none" w:sz="0" w:space="0" w:color="auto"/>
          </w:divBdr>
        </w:div>
        <w:div w:id="668598632">
          <w:marLeft w:val="0"/>
          <w:marRight w:val="0"/>
          <w:marTop w:val="0"/>
          <w:marBottom w:val="0"/>
          <w:divBdr>
            <w:top w:val="none" w:sz="0" w:space="0" w:color="auto"/>
            <w:left w:val="none" w:sz="0" w:space="0" w:color="auto"/>
            <w:bottom w:val="none" w:sz="0" w:space="0" w:color="auto"/>
            <w:right w:val="none" w:sz="0" w:space="0" w:color="auto"/>
          </w:divBdr>
        </w:div>
        <w:div w:id="731004835">
          <w:marLeft w:val="0"/>
          <w:marRight w:val="0"/>
          <w:marTop w:val="0"/>
          <w:marBottom w:val="0"/>
          <w:divBdr>
            <w:top w:val="none" w:sz="0" w:space="0" w:color="auto"/>
            <w:left w:val="none" w:sz="0" w:space="0" w:color="auto"/>
            <w:bottom w:val="none" w:sz="0" w:space="0" w:color="auto"/>
            <w:right w:val="none" w:sz="0" w:space="0" w:color="auto"/>
          </w:divBdr>
        </w:div>
        <w:div w:id="749036552">
          <w:marLeft w:val="0"/>
          <w:marRight w:val="0"/>
          <w:marTop w:val="0"/>
          <w:marBottom w:val="0"/>
          <w:divBdr>
            <w:top w:val="none" w:sz="0" w:space="0" w:color="auto"/>
            <w:left w:val="none" w:sz="0" w:space="0" w:color="auto"/>
            <w:bottom w:val="none" w:sz="0" w:space="0" w:color="auto"/>
            <w:right w:val="none" w:sz="0" w:space="0" w:color="auto"/>
          </w:divBdr>
        </w:div>
        <w:div w:id="764962243">
          <w:marLeft w:val="0"/>
          <w:marRight w:val="0"/>
          <w:marTop w:val="0"/>
          <w:marBottom w:val="0"/>
          <w:divBdr>
            <w:top w:val="none" w:sz="0" w:space="0" w:color="auto"/>
            <w:left w:val="none" w:sz="0" w:space="0" w:color="auto"/>
            <w:bottom w:val="none" w:sz="0" w:space="0" w:color="auto"/>
            <w:right w:val="none" w:sz="0" w:space="0" w:color="auto"/>
          </w:divBdr>
        </w:div>
        <w:div w:id="779104773">
          <w:marLeft w:val="0"/>
          <w:marRight w:val="0"/>
          <w:marTop w:val="0"/>
          <w:marBottom w:val="0"/>
          <w:divBdr>
            <w:top w:val="none" w:sz="0" w:space="0" w:color="auto"/>
            <w:left w:val="none" w:sz="0" w:space="0" w:color="auto"/>
            <w:bottom w:val="none" w:sz="0" w:space="0" w:color="auto"/>
            <w:right w:val="none" w:sz="0" w:space="0" w:color="auto"/>
          </w:divBdr>
        </w:div>
        <w:div w:id="857620776">
          <w:marLeft w:val="0"/>
          <w:marRight w:val="0"/>
          <w:marTop w:val="0"/>
          <w:marBottom w:val="0"/>
          <w:divBdr>
            <w:top w:val="none" w:sz="0" w:space="0" w:color="auto"/>
            <w:left w:val="none" w:sz="0" w:space="0" w:color="auto"/>
            <w:bottom w:val="none" w:sz="0" w:space="0" w:color="auto"/>
            <w:right w:val="none" w:sz="0" w:space="0" w:color="auto"/>
          </w:divBdr>
        </w:div>
        <w:div w:id="881136144">
          <w:marLeft w:val="0"/>
          <w:marRight w:val="0"/>
          <w:marTop w:val="0"/>
          <w:marBottom w:val="0"/>
          <w:divBdr>
            <w:top w:val="none" w:sz="0" w:space="0" w:color="auto"/>
            <w:left w:val="none" w:sz="0" w:space="0" w:color="auto"/>
            <w:bottom w:val="none" w:sz="0" w:space="0" w:color="auto"/>
            <w:right w:val="none" w:sz="0" w:space="0" w:color="auto"/>
          </w:divBdr>
        </w:div>
        <w:div w:id="910194800">
          <w:marLeft w:val="0"/>
          <w:marRight w:val="0"/>
          <w:marTop w:val="0"/>
          <w:marBottom w:val="0"/>
          <w:divBdr>
            <w:top w:val="none" w:sz="0" w:space="0" w:color="auto"/>
            <w:left w:val="none" w:sz="0" w:space="0" w:color="auto"/>
            <w:bottom w:val="none" w:sz="0" w:space="0" w:color="auto"/>
            <w:right w:val="none" w:sz="0" w:space="0" w:color="auto"/>
          </w:divBdr>
        </w:div>
        <w:div w:id="943458410">
          <w:marLeft w:val="0"/>
          <w:marRight w:val="0"/>
          <w:marTop w:val="0"/>
          <w:marBottom w:val="0"/>
          <w:divBdr>
            <w:top w:val="none" w:sz="0" w:space="0" w:color="auto"/>
            <w:left w:val="none" w:sz="0" w:space="0" w:color="auto"/>
            <w:bottom w:val="none" w:sz="0" w:space="0" w:color="auto"/>
            <w:right w:val="none" w:sz="0" w:space="0" w:color="auto"/>
          </w:divBdr>
        </w:div>
        <w:div w:id="1167596139">
          <w:marLeft w:val="0"/>
          <w:marRight w:val="0"/>
          <w:marTop w:val="0"/>
          <w:marBottom w:val="0"/>
          <w:divBdr>
            <w:top w:val="none" w:sz="0" w:space="0" w:color="auto"/>
            <w:left w:val="none" w:sz="0" w:space="0" w:color="auto"/>
            <w:bottom w:val="none" w:sz="0" w:space="0" w:color="auto"/>
            <w:right w:val="none" w:sz="0" w:space="0" w:color="auto"/>
          </w:divBdr>
        </w:div>
        <w:div w:id="1172600938">
          <w:marLeft w:val="0"/>
          <w:marRight w:val="0"/>
          <w:marTop w:val="0"/>
          <w:marBottom w:val="0"/>
          <w:divBdr>
            <w:top w:val="none" w:sz="0" w:space="0" w:color="auto"/>
            <w:left w:val="none" w:sz="0" w:space="0" w:color="auto"/>
            <w:bottom w:val="none" w:sz="0" w:space="0" w:color="auto"/>
            <w:right w:val="none" w:sz="0" w:space="0" w:color="auto"/>
          </w:divBdr>
        </w:div>
        <w:div w:id="1207453353">
          <w:marLeft w:val="0"/>
          <w:marRight w:val="0"/>
          <w:marTop w:val="0"/>
          <w:marBottom w:val="0"/>
          <w:divBdr>
            <w:top w:val="none" w:sz="0" w:space="0" w:color="auto"/>
            <w:left w:val="none" w:sz="0" w:space="0" w:color="auto"/>
            <w:bottom w:val="none" w:sz="0" w:space="0" w:color="auto"/>
            <w:right w:val="none" w:sz="0" w:space="0" w:color="auto"/>
          </w:divBdr>
        </w:div>
        <w:div w:id="1466506977">
          <w:marLeft w:val="0"/>
          <w:marRight w:val="0"/>
          <w:marTop w:val="0"/>
          <w:marBottom w:val="0"/>
          <w:divBdr>
            <w:top w:val="none" w:sz="0" w:space="0" w:color="auto"/>
            <w:left w:val="none" w:sz="0" w:space="0" w:color="auto"/>
            <w:bottom w:val="none" w:sz="0" w:space="0" w:color="auto"/>
            <w:right w:val="none" w:sz="0" w:space="0" w:color="auto"/>
          </w:divBdr>
        </w:div>
        <w:div w:id="1537308147">
          <w:marLeft w:val="0"/>
          <w:marRight w:val="0"/>
          <w:marTop w:val="0"/>
          <w:marBottom w:val="0"/>
          <w:divBdr>
            <w:top w:val="none" w:sz="0" w:space="0" w:color="auto"/>
            <w:left w:val="none" w:sz="0" w:space="0" w:color="auto"/>
            <w:bottom w:val="none" w:sz="0" w:space="0" w:color="auto"/>
            <w:right w:val="none" w:sz="0" w:space="0" w:color="auto"/>
          </w:divBdr>
        </w:div>
        <w:div w:id="1539588500">
          <w:marLeft w:val="0"/>
          <w:marRight w:val="0"/>
          <w:marTop w:val="0"/>
          <w:marBottom w:val="0"/>
          <w:divBdr>
            <w:top w:val="none" w:sz="0" w:space="0" w:color="auto"/>
            <w:left w:val="none" w:sz="0" w:space="0" w:color="auto"/>
            <w:bottom w:val="none" w:sz="0" w:space="0" w:color="auto"/>
            <w:right w:val="none" w:sz="0" w:space="0" w:color="auto"/>
          </w:divBdr>
        </w:div>
        <w:div w:id="1548954589">
          <w:marLeft w:val="0"/>
          <w:marRight w:val="0"/>
          <w:marTop w:val="0"/>
          <w:marBottom w:val="0"/>
          <w:divBdr>
            <w:top w:val="none" w:sz="0" w:space="0" w:color="auto"/>
            <w:left w:val="none" w:sz="0" w:space="0" w:color="auto"/>
            <w:bottom w:val="none" w:sz="0" w:space="0" w:color="auto"/>
            <w:right w:val="none" w:sz="0" w:space="0" w:color="auto"/>
          </w:divBdr>
        </w:div>
        <w:div w:id="1572349417">
          <w:marLeft w:val="0"/>
          <w:marRight w:val="0"/>
          <w:marTop w:val="0"/>
          <w:marBottom w:val="0"/>
          <w:divBdr>
            <w:top w:val="none" w:sz="0" w:space="0" w:color="auto"/>
            <w:left w:val="none" w:sz="0" w:space="0" w:color="auto"/>
            <w:bottom w:val="none" w:sz="0" w:space="0" w:color="auto"/>
            <w:right w:val="none" w:sz="0" w:space="0" w:color="auto"/>
          </w:divBdr>
        </w:div>
        <w:div w:id="1620211991">
          <w:marLeft w:val="0"/>
          <w:marRight w:val="0"/>
          <w:marTop w:val="0"/>
          <w:marBottom w:val="0"/>
          <w:divBdr>
            <w:top w:val="none" w:sz="0" w:space="0" w:color="auto"/>
            <w:left w:val="none" w:sz="0" w:space="0" w:color="auto"/>
            <w:bottom w:val="none" w:sz="0" w:space="0" w:color="auto"/>
            <w:right w:val="none" w:sz="0" w:space="0" w:color="auto"/>
          </w:divBdr>
        </w:div>
        <w:div w:id="1661931703">
          <w:marLeft w:val="0"/>
          <w:marRight w:val="0"/>
          <w:marTop w:val="0"/>
          <w:marBottom w:val="0"/>
          <w:divBdr>
            <w:top w:val="none" w:sz="0" w:space="0" w:color="auto"/>
            <w:left w:val="none" w:sz="0" w:space="0" w:color="auto"/>
            <w:bottom w:val="none" w:sz="0" w:space="0" w:color="auto"/>
            <w:right w:val="none" w:sz="0" w:space="0" w:color="auto"/>
          </w:divBdr>
        </w:div>
        <w:div w:id="1675494599">
          <w:marLeft w:val="0"/>
          <w:marRight w:val="0"/>
          <w:marTop w:val="0"/>
          <w:marBottom w:val="0"/>
          <w:divBdr>
            <w:top w:val="none" w:sz="0" w:space="0" w:color="auto"/>
            <w:left w:val="none" w:sz="0" w:space="0" w:color="auto"/>
            <w:bottom w:val="none" w:sz="0" w:space="0" w:color="auto"/>
            <w:right w:val="none" w:sz="0" w:space="0" w:color="auto"/>
          </w:divBdr>
        </w:div>
        <w:div w:id="1722947950">
          <w:marLeft w:val="0"/>
          <w:marRight w:val="0"/>
          <w:marTop w:val="0"/>
          <w:marBottom w:val="0"/>
          <w:divBdr>
            <w:top w:val="none" w:sz="0" w:space="0" w:color="auto"/>
            <w:left w:val="none" w:sz="0" w:space="0" w:color="auto"/>
            <w:bottom w:val="none" w:sz="0" w:space="0" w:color="auto"/>
            <w:right w:val="none" w:sz="0" w:space="0" w:color="auto"/>
          </w:divBdr>
        </w:div>
        <w:div w:id="1972976865">
          <w:marLeft w:val="0"/>
          <w:marRight w:val="0"/>
          <w:marTop w:val="0"/>
          <w:marBottom w:val="0"/>
          <w:divBdr>
            <w:top w:val="none" w:sz="0" w:space="0" w:color="auto"/>
            <w:left w:val="none" w:sz="0" w:space="0" w:color="auto"/>
            <w:bottom w:val="none" w:sz="0" w:space="0" w:color="auto"/>
            <w:right w:val="none" w:sz="0" w:space="0" w:color="auto"/>
          </w:divBdr>
        </w:div>
        <w:div w:id="1982229351">
          <w:marLeft w:val="0"/>
          <w:marRight w:val="0"/>
          <w:marTop w:val="0"/>
          <w:marBottom w:val="0"/>
          <w:divBdr>
            <w:top w:val="none" w:sz="0" w:space="0" w:color="auto"/>
            <w:left w:val="none" w:sz="0" w:space="0" w:color="auto"/>
            <w:bottom w:val="none" w:sz="0" w:space="0" w:color="auto"/>
            <w:right w:val="none" w:sz="0" w:space="0" w:color="auto"/>
          </w:divBdr>
        </w:div>
        <w:div w:id="1992444551">
          <w:marLeft w:val="0"/>
          <w:marRight w:val="0"/>
          <w:marTop w:val="0"/>
          <w:marBottom w:val="0"/>
          <w:divBdr>
            <w:top w:val="none" w:sz="0" w:space="0" w:color="auto"/>
            <w:left w:val="none" w:sz="0" w:space="0" w:color="auto"/>
            <w:bottom w:val="none" w:sz="0" w:space="0" w:color="auto"/>
            <w:right w:val="none" w:sz="0" w:space="0" w:color="auto"/>
          </w:divBdr>
        </w:div>
        <w:div w:id="2022855293">
          <w:marLeft w:val="0"/>
          <w:marRight w:val="0"/>
          <w:marTop w:val="0"/>
          <w:marBottom w:val="0"/>
          <w:divBdr>
            <w:top w:val="none" w:sz="0" w:space="0" w:color="auto"/>
            <w:left w:val="none" w:sz="0" w:space="0" w:color="auto"/>
            <w:bottom w:val="none" w:sz="0" w:space="0" w:color="auto"/>
            <w:right w:val="none" w:sz="0" w:space="0" w:color="auto"/>
          </w:divBdr>
        </w:div>
        <w:div w:id="2135903976">
          <w:marLeft w:val="0"/>
          <w:marRight w:val="0"/>
          <w:marTop w:val="0"/>
          <w:marBottom w:val="0"/>
          <w:divBdr>
            <w:top w:val="none" w:sz="0" w:space="0" w:color="auto"/>
            <w:left w:val="none" w:sz="0" w:space="0" w:color="auto"/>
            <w:bottom w:val="none" w:sz="0" w:space="0" w:color="auto"/>
            <w:right w:val="none" w:sz="0" w:space="0" w:color="auto"/>
          </w:divBdr>
        </w:div>
      </w:divsChild>
    </w:div>
    <w:div w:id="1319841509">
      <w:bodyDiv w:val="1"/>
      <w:marLeft w:val="0"/>
      <w:marRight w:val="0"/>
      <w:marTop w:val="0"/>
      <w:marBottom w:val="0"/>
      <w:divBdr>
        <w:top w:val="none" w:sz="0" w:space="0" w:color="auto"/>
        <w:left w:val="none" w:sz="0" w:space="0" w:color="auto"/>
        <w:bottom w:val="none" w:sz="0" w:space="0" w:color="auto"/>
        <w:right w:val="none" w:sz="0" w:space="0" w:color="auto"/>
      </w:divBdr>
      <w:divsChild>
        <w:div w:id="81948434">
          <w:marLeft w:val="0"/>
          <w:marRight w:val="0"/>
          <w:marTop w:val="0"/>
          <w:marBottom w:val="0"/>
          <w:divBdr>
            <w:top w:val="none" w:sz="0" w:space="0" w:color="auto"/>
            <w:left w:val="none" w:sz="0" w:space="0" w:color="auto"/>
            <w:bottom w:val="none" w:sz="0" w:space="0" w:color="auto"/>
            <w:right w:val="none" w:sz="0" w:space="0" w:color="auto"/>
          </w:divBdr>
        </w:div>
        <w:div w:id="840392002">
          <w:marLeft w:val="0"/>
          <w:marRight w:val="0"/>
          <w:marTop w:val="0"/>
          <w:marBottom w:val="0"/>
          <w:divBdr>
            <w:top w:val="none" w:sz="0" w:space="0" w:color="auto"/>
            <w:left w:val="none" w:sz="0" w:space="0" w:color="auto"/>
            <w:bottom w:val="none" w:sz="0" w:space="0" w:color="auto"/>
            <w:right w:val="none" w:sz="0" w:space="0" w:color="auto"/>
          </w:divBdr>
        </w:div>
        <w:div w:id="1337810662">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 w:id="1781871709">
      <w:bodyDiv w:val="1"/>
      <w:marLeft w:val="0"/>
      <w:marRight w:val="0"/>
      <w:marTop w:val="0"/>
      <w:marBottom w:val="0"/>
      <w:divBdr>
        <w:top w:val="none" w:sz="0" w:space="0" w:color="auto"/>
        <w:left w:val="none" w:sz="0" w:space="0" w:color="auto"/>
        <w:bottom w:val="none" w:sz="0" w:space="0" w:color="auto"/>
        <w:right w:val="none" w:sz="0" w:space="0" w:color="auto"/>
      </w:divBdr>
      <w:divsChild>
        <w:div w:id="366295929">
          <w:marLeft w:val="0"/>
          <w:marRight w:val="0"/>
          <w:marTop w:val="0"/>
          <w:marBottom w:val="0"/>
          <w:divBdr>
            <w:top w:val="none" w:sz="0" w:space="0" w:color="auto"/>
            <w:left w:val="none" w:sz="0" w:space="0" w:color="auto"/>
            <w:bottom w:val="none" w:sz="0" w:space="0" w:color="auto"/>
            <w:right w:val="none" w:sz="0" w:space="0" w:color="auto"/>
          </w:divBdr>
          <w:divsChild>
            <w:div w:id="1978996414">
              <w:marLeft w:val="0"/>
              <w:marRight w:val="0"/>
              <w:marTop w:val="0"/>
              <w:marBottom w:val="0"/>
              <w:divBdr>
                <w:top w:val="none" w:sz="0" w:space="0" w:color="auto"/>
                <w:left w:val="none" w:sz="0" w:space="0" w:color="auto"/>
                <w:bottom w:val="none" w:sz="0" w:space="0" w:color="auto"/>
                <w:right w:val="none" w:sz="0" w:space="0" w:color="auto"/>
              </w:divBdr>
              <w:divsChild>
                <w:div w:id="15693801">
                  <w:marLeft w:val="0"/>
                  <w:marRight w:val="0"/>
                  <w:marTop w:val="0"/>
                  <w:marBottom w:val="0"/>
                  <w:divBdr>
                    <w:top w:val="none" w:sz="0" w:space="0" w:color="auto"/>
                    <w:left w:val="none" w:sz="0" w:space="0" w:color="auto"/>
                    <w:bottom w:val="none" w:sz="0" w:space="0" w:color="auto"/>
                    <w:right w:val="none" w:sz="0" w:space="0" w:color="auto"/>
                  </w:divBdr>
                </w:div>
                <w:div w:id="28991085">
                  <w:marLeft w:val="0"/>
                  <w:marRight w:val="0"/>
                  <w:marTop w:val="0"/>
                  <w:marBottom w:val="0"/>
                  <w:divBdr>
                    <w:top w:val="none" w:sz="0" w:space="0" w:color="auto"/>
                    <w:left w:val="none" w:sz="0" w:space="0" w:color="auto"/>
                    <w:bottom w:val="none" w:sz="0" w:space="0" w:color="auto"/>
                    <w:right w:val="none" w:sz="0" w:space="0" w:color="auto"/>
                  </w:divBdr>
                </w:div>
                <w:div w:id="37902683">
                  <w:marLeft w:val="0"/>
                  <w:marRight w:val="0"/>
                  <w:marTop w:val="0"/>
                  <w:marBottom w:val="0"/>
                  <w:divBdr>
                    <w:top w:val="none" w:sz="0" w:space="0" w:color="auto"/>
                    <w:left w:val="none" w:sz="0" w:space="0" w:color="auto"/>
                    <w:bottom w:val="none" w:sz="0" w:space="0" w:color="auto"/>
                    <w:right w:val="none" w:sz="0" w:space="0" w:color="auto"/>
                  </w:divBdr>
                </w:div>
                <w:div w:id="52892279">
                  <w:marLeft w:val="0"/>
                  <w:marRight w:val="0"/>
                  <w:marTop w:val="0"/>
                  <w:marBottom w:val="0"/>
                  <w:divBdr>
                    <w:top w:val="none" w:sz="0" w:space="0" w:color="auto"/>
                    <w:left w:val="none" w:sz="0" w:space="0" w:color="auto"/>
                    <w:bottom w:val="none" w:sz="0" w:space="0" w:color="auto"/>
                    <w:right w:val="none" w:sz="0" w:space="0" w:color="auto"/>
                  </w:divBdr>
                </w:div>
                <w:div w:id="87434088">
                  <w:marLeft w:val="0"/>
                  <w:marRight w:val="0"/>
                  <w:marTop w:val="0"/>
                  <w:marBottom w:val="0"/>
                  <w:divBdr>
                    <w:top w:val="none" w:sz="0" w:space="0" w:color="auto"/>
                    <w:left w:val="none" w:sz="0" w:space="0" w:color="auto"/>
                    <w:bottom w:val="none" w:sz="0" w:space="0" w:color="auto"/>
                    <w:right w:val="none" w:sz="0" w:space="0" w:color="auto"/>
                  </w:divBdr>
                </w:div>
                <w:div w:id="112752628">
                  <w:marLeft w:val="0"/>
                  <w:marRight w:val="0"/>
                  <w:marTop w:val="0"/>
                  <w:marBottom w:val="0"/>
                  <w:divBdr>
                    <w:top w:val="none" w:sz="0" w:space="0" w:color="auto"/>
                    <w:left w:val="none" w:sz="0" w:space="0" w:color="auto"/>
                    <w:bottom w:val="none" w:sz="0" w:space="0" w:color="auto"/>
                    <w:right w:val="none" w:sz="0" w:space="0" w:color="auto"/>
                  </w:divBdr>
                </w:div>
                <w:div w:id="118304807">
                  <w:marLeft w:val="0"/>
                  <w:marRight w:val="0"/>
                  <w:marTop w:val="0"/>
                  <w:marBottom w:val="0"/>
                  <w:divBdr>
                    <w:top w:val="none" w:sz="0" w:space="0" w:color="auto"/>
                    <w:left w:val="none" w:sz="0" w:space="0" w:color="auto"/>
                    <w:bottom w:val="none" w:sz="0" w:space="0" w:color="auto"/>
                    <w:right w:val="none" w:sz="0" w:space="0" w:color="auto"/>
                  </w:divBdr>
                </w:div>
                <w:div w:id="138498821">
                  <w:marLeft w:val="0"/>
                  <w:marRight w:val="0"/>
                  <w:marTop w:val="0"/>
                  <w:marBottom w:val="0"/>
                  <w:divBdr>
                    <w:top w:val="none" w:sz="0" w:space="0" w:color="auto"/>
                    <w:left w:val="none" w:sz="0" w:space="0" w:color="auto"/>
                    <w:bottom w:val="none" w:sz="0" w:space="0" w:color="auto"/>
                    <w:right w:val="none" w:sz="0" w:space="0" w:color="auto"/>
                  </w:divBdr>
                </w:div>
                <w:div w:id="162399854">
                  <w:marLeft w:val="0"/>
                  <w:marRight w:val="0"/>
                  <w:marTop w:val="0"/>
                  <w:marBottom w:val="0"/>
                  <w:divBdr>
                    <w:top w:val="none" w:sz="0" w:space="0" w:color="auto"/>
                    <w:left w:val="none" w:sz="0" w:space="0" w:color="auto"/>
                    <w:bottom w:val="none" w:sz="0" w:space="0" w:color="auto"/>
                    <w:right w:val="none" w:sz="0" w:space="0" w:color="auto"/>
                  </w:divBdr>
                </w:div>
                <w:div w:id="205147856">
                  <w:marLeft w:val="0"/>
                  <w:marRight w:val="0"/>
                  <w:marTop w:val="0"/>
                  <w:marBottom w:val="0"/>
                  <w:divBdr>
                    <w:top w:val="none" w:sz="0" w:space="0" w:color="auto"/>
                    <w:left w:val="none" w:sz="0" w:space="0" w:color="auto"/>
                    <w:bottom w:val="none" w:sz="0" w:space="0" w:color="auto"/>
                    <w:right w:val="none" w:sz="0" w:space="0" w:color="auto"/>
                  </w:divBdr>
                </w:div>
                <w:div w:id="213273061">
                  <w:marLeft w:val="0"/>
                  <w:marRight w:val="0"/>
                  <w:marTop w:val="0"/>
                  <w:marBottom w:val="0"/>
                  <w:divBdr>
                    <w:top w:val="none" w:sz="0" w:space="0" w:color="auto"/>
                    <w:left w:val="none" w:sz="0" w:space="0" w:color="auto"/>
                    <w:bottom w:val="none" w:sz="0" w:space="0" w:color="auto"/>
                    <w:right w:val="none" w:sz="0" w:space="0" w:color="auto"/>
                  </w:divBdr>
                </w:div>
                <w:div w:id="213586844">
                  <w:marLeft w:val="0"/>
                  <w:marRight w:val="0"/>
                  <w:marTop w:val="0"/>
                  <w:marBottom w:val="0"/>
                  <w:divBdr>
                    <w:top w:val="none" w:sz="0" w:space="0" w:color="auto"/>
                    <w:left w:val="none" w:sz="0" w:space="0" w:color="auto"/>
                    <w:bottom w:val="none" w:sz="0" w:space="0" w:color="auto"/>
                    <w:right w:val="none" w:sz="0" w:space="0" w:color="auto"/>
                  </w:divBdr>
                </w:div>
                <w:div w:id="218715725">
                  <w:marLeft w:val="0"/>
                  <w:marRight w:val="0"/>
                  <w:marTop w:val="0"/>
                  <w:marBottom w:val="0"/>
                  <w:divBdr>
                    <w:top w:val="none" w:sz="0" w:space="0" w:color="auto"/>
                    <w:left w:val="none" w:sz="0" w:space="0" w:color="auto"/>
                    <w:bottom w:val="none" w:sz="0" w:space="0" w:color="auto"/>
                    <w:right w:val="none" w:sz="0" w:space="0" w:color="auto"/>
                  </w:divBdr>
                </w:div>
                <w:div w:id="237788230">
                  <w:marLeft w:val="0"/>
                  <w:marRight w:val="0"/>
                  <w:marTop w:val="0"/>
                  <w:marBottom w:val="0"/>
                  <w:divBdr>
                    <w:top w:val="none" w:sz="0" w:space="0" w:color="auto"/>
                    <w:left w:val="none" w:sz="0" w:space="0" w:color="auto"/>
                    <w:bottom w:val="none" w:sz="0" w:space="0" w:color="auto"/>
                    <w:right w:val="none" w:sz="0" w:space="0" w:color="auto"/>
                  </w:divBdr>
                </w:div>
                <w:div w:id="264576076">
                  <w:marLeft w:val="0"/>
                  <w:marRight w:val="0"/>
                  <w:marTop w:val="0"/>
                  <w:marBottom w:val="0"/>
                  <w:divBdr>
                    <w:top w:val="none" w:sz="0" w:space="0" w:color="auto"/>
                    <w:left w:val="none" w:sz="0" w:space="0" w:color="auto"/>
                    <w:bottom w:val="none" w:sz="0" w:space="0" w:color="auto"/>
                    <w:right w:val="none" w:sz="0" w:space="0" w:color="auto"/>
                  </w:divBdr>
                </w:div>
                <w:div w:id="271865448">
                  <w:marLeft w:val="0"/>
                  <w:marRight w:val="0"/>
                  <w:marTop w:val="0"/>
                  <w:marBottom w:val="0"/>
                  <w:divBdr>
                    <w:top w:val="none" w:sz="0" w:space="0" w:color="auto"/>
                    <w:left w:val="none" w:sz="0" w:space="0" w:color="auto"/>
                    <w:bottom w:val="none" w:sz="0" w:space="0" w:color="auto"/>
                    <w:right w:val="none" w:sz="0" w:space="0" w:color="auto"/>
                  </w:divBdr>
                </w:div>
                <w:div w:id="279535724">
                  <w:marLeft w:val="0"/>
                  <w:marRight w:val="0"/>
                  <w:marTop w:val="0"/>
                  <w:marBottom w:val="0"/>
                  <w:divBdr>
                    <w:top w:val="none" w:sz="0" w:space="0" w:color="auto"/>
                    <w:left w:val="none" w:sz="0" w:space="0" w:color="auto"/>
                    <w:bottom w:val="none" w:sz="0" w:space="0" w:color="auto"/>
                    <w:right w:val="none" w:sz="0" w:space="0" w:color="auto"/>
                  </w:divBdr>
                </w:div>
                <w:div w:id="391076806">
                  <w:marLeft w:val="0"/>
                  <w:marRight w:val="0"/>
                  <w:marTop w:val="0"/>
                  <w:marBottom w:val="0"/>
                  <w:divBdr>
                    <w:top w:val="none" w:sz="0" w:space="0" w:color="auto"/>
                    <w:left w:val="none" w:sz="0" w:space="0" w:color="auto"/>
                    <w:bottom w:val="none" w:sz="0" w:space="0" w:color="auto"/>
                    <w:right w:val="none" w:sz="0" w:space="0" w:color="auto"/>
                  </w:divBdr>
                </w:div>
                <w:div w:id="440761308">
                  <w:marLeft w:val="0"/>
                  <w:marRight w:val="0"/>
                  <w:marTop w:val="0"/>
                  <w:marBottom w:val="0"/>
                  <w:divBdr>
                    <w:top w:val="none" w:sz="0" w:space="0" w:color="auto"/>
                    <w:left w:val="none" w:sz="0" w:space="0" w:color="auto"/>
                    <w:bottom w:val="none" w:sz="0" w:space="0" w:color="auto"/>
                    <w:right w:val="none" w:sz="0" w:space="0" w:color="auto"/>
                  </w:divBdr>
                </w:div>
                <w:div w:id="444693441">
                  <w:marLeft w:val="0"/>
                  <w:marRight w:val="0"/>
                  <w:marTop w:val="0"/>
                  <w:marBottom w:val="0"/>
                  <w:divBdr>
                    <w:top w:val="none" w:sz="0" w:space="0" w:color="auto"/>
                    <w:left w:val="none" w:sz="0" w:space="0" w:color="auto"/>
                    <w:bottom w:val="none" w:sz="0" w:space="0" w:color="auto"/>
                    <w:right w:val="none" w:sz="0" w:space="0" w:color="auto"/>
                  </w:divBdr>
                </w:div>
                <w:div w:id="451099705">
                  <w:marLeft w:val="0"/>
                  <w:marRight w:val="0"/>
                  <w:marTop w:val="0"/>
                  <w:marBottom w:val="0"/>
                  <w:divBdr>
                    <w:top w:val="none" w:sz="0" w:space="0" w:color="auto"/>
                    <w:left w:val="none" w:sz="0" w:space="0" w:color="auto"/>
                    <w:bottom w:val="none" w:sz="0" w:space="0" w:color="auto"/>
                    <w:right w:val="none" w:sz="0" w:space="0" w:color="auto"/>
                  </w:divBdr>
                </w:div>
                <w:div w:id="454107111">
                  <w:marLeft w:val="0"/>
                  <w:marRight w:val="0"/>
                  <w:marTop w:val="0"/>
                  <w:marBottom w:val="0"/>
                  <w:divBdr>
                    <w:top w:val="none" w:sz="0" w:space="0" w:color="auto"/>
                    <w:left w:val="none" w:sz="0" w:space="0" w:color="auto"/>
                    <w:bottom w:val="none" w:sz="0" w:space="0" w:color="auto"/>
                    <w:right w:val="none" w:sz="0" w:space="0" w:color="auto"/>
                  </w:divBdr>
                </w:div>
                <w:div w:id="463668475">
                  <w:marLeft w:val="0"/>
                  <w:marRight w:val="0"/>
                  <w:marTop w:val="0"/>
                  <w:marBottom w:val="0"/>
                  <w:divBdr>
                    <w:top w:val="none" w:sz="0" w:space="0" w:color="auto"/>
                    <w:left w:val="none" w:sz="0" w:space="0" w:color="auto"/>
                    <w:bottom w:val="none" w:sz="0" w:space="0" w:color="auto"/>
                    <w:right w:val="none" w:sz="0" w:space="0" w:color="auto"/>
                  </w:divBdr>
                </w:div>
                <w:div w:id="4642803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507138038">
                  <w:marLeft w:val="0"/>
                  <w:marRight w:val="0"/>
                  <w:marTop w:val="0"/>
                  <w:marBottom w:val="0"/>
                  <w:divBdr>
                    <w:top w:val="none" w:sz="0" w:space="0" w:color="auto"/>
                    <w:left w:val="none" w:sz="0" w:space="0" w:color="auto"/>
                    <w:bottom w:val="none" w:sz="0" w:space="0" w:color="auto"/>
                    <w:right w:val="none" w:sz="0" w:space="0" w:color="auto"/>
                  </w:divBdr>
                </w:div>
                <w:div w:id="660812538">
                  <w:marLeft w:val="0"/>
                  <w:marRight w:val="0"/>
                  <w:marTop w:val="0"/>
                  <w:marBottom w:val="0"/>
                  <w:divBdr>
                    <w:top w:val="none" w:sz="0" w:space="0" w:color="auto"/>
                    <w:left w:val="none" w:sz="0" w:space="0" w:color="auto"/>
                    <w:bottom w:val="none" w:sz="0" w:space="0" w:color="auto"/>
                    <w:right w:val="none" w:sz="0" w:space="0" w:color="auto"/>
                  </w:divBdr>
                </w:div>
                <w:div w:id="694235882">
                  <w:marLeft w:val="0"/>
                  <w:marRight w:val="0"/>
                  <w:marTop w:val="0"/>
                  <w:marBottom w:val="0"/>
                  <w:divBdr>
                    <w:top w:val="none" w:sz="0" w:space="0" w:color="auto"/>
                    <w:left w:val="none" w:sz="0" w:space="0" w:color="auto"/>
                    <w:bottom w:val="none" w:sz="0" w:space="0" w:color="auto"/>
                    <w:right w:val="none" w:sz="0" w:space="0" w:color="auto"/>
                  </w:divBdr>
                </w:div>
                <w:div w:id="696854336">
                  <w:marLeft w:val="0"/>
                  <w:marRight w:val="0"/>
                  <w:marTop w:val="0"/>
                  <w:marBottom w:val="0"/>
                  <w:divBdr>
                    <w:top w:val="none" w:sz="0" w:space="0" w:color="auto"/>
                    <w:left w:val="none" w:sz="0" w:space="0" w:color="auto"/>
                    <w:bottom w:val="none" w:sz="0" w:space="0" w:color="auto"/>
                    <w:right w:val="none" w:sz="0" w:space="0" w:color="auto"/>
                  </w:divBdr>
                </w:div>
                <w:div w:id="718237886">
                  <w:marLeft w:val="0"/>
                  <w:marRight w:val="0"/>
                  <w:marTop w:val="0"/>
                  <w:marBottom w:val="0"/>
                  <w:divBdr>
                    <w:top w:val="none" w:sz="0" w:space="0" w:color="auto"/>
                    <w:left w:val="none" w:sz="0" w:space="0" w:color="auto"/>
                    <w:bottom w:val="none" w:sz="0" w:space="0" w:color="auto"/>
                    <w:right w:val="none" w:sz="0" w:space="0" w:color="auto"/>
                  </w:divBdr>
                </w:div>
                <w:div w:id="734939389">
                  <w:marLeft w:val="0"/>
                  <w:marRight w:val="0"/>
                  <w:marTop w:val="0"/>
                  <w:marBottom w:val="0"/>
                  <w:divBdr>
                    <w:top w:val="none" w:sz="0" w:space="0" w:color="auto"/>
                    <w:left w:val="none" w:sz="0" w:space="0" w:color="auto"/>
                    <w:bottom w:val="none" w:sz="0" w:space="0" w:color="auto"/>
                    <w:right w:val="none" w:sz="0" w:space="0" w:color="auto"/>
                  </w:divBdr>
                </w:div>
                <w:div w:id="739907141">
                  <w:marLeft w:val="0"/>
                  <w:marRight w:val="0"/>
                  <w:marTop w:val="0"/>
                  <w:marBottom w:val="0"/>
                  <w:divBdr>
                    <w:top w:val="none" w:sz="0" w:space="0" w:color="auto"/>
                    <w:left w:val="none" w:sz="0" w:space="0" w:color="auto"/>
                    <w:bottom w:val="none" w:sz="0" w:space="0" w:color="auto"/>
                    <w:right w:val="none" w:sz="0" w:space="0" w:color="auto"/>
                  </w:divBdr>
                </w:div>
                <w:div w:id="746731564">
                  <w:marLeft w:val="0"/>
                  <w:marRight w:val="0"/>
                  <w:marTop w:val="0"/>
                  <w:marBottom w:val="0"/>
                  <w:divBdr>
                    <w:top w:val="none" w:sz="0" w:space="0" w:color="auto"/>
                    <w:left w:val="none" w:sz="0" w:space="0" w:color="auto"/>
                    <w:bottom w:val="none" w:sz="0" w:space="0" w:color="auto"/>
                    <w:right w:val="none" w:sz="0" w:space="0" w:color="auto"/>
                  </w:divBdr>
                </w:div>
                <w:div w:id="746802628">
                  <w:marLeft w:val="0"/>
                  <w:marRight w:val="0"/>
                  <w:marTop w:val="0"/>
                  <w:marBottom w:val="0"/>
                  <w:divBdr>
                    <w:top w:val="none" w:sz="0" w:space="0" w:color="auto"/>
                    <w:left w:val="none" w:sz="0" w:space="0" w:color="auto"/>
                    <w:bottom w:val="none" w:sz="0" w:space="0" w:color="auto"/>
                    <w:right w:val="none" w:sz="0" w:space="0" w:color="auto"/>
                  </w:divBdr>
                </w:div>
                <w:div w:id="749697229">
                  <w:marLeft w:val="0"/>
                  <w:marRight w:val="0"/>
                  <w:marTop w:val="0"/>
                  <w:marBottom w:val="0"/>
                  <w:divBdr>
                    <w:top w:val="none" w:sz="0" w:space="0" w:color="auto"/>
                    <w:left w:val="none" w:sz="0" w:space="0" w:color="auto"/>
                    <w:bottom w:val="none" w:sz="0" w:space="0" w:color="auto"/>
                    <w:right w:val="none" w:sz="0" w:space="0" w:color="auto"/>
                  </w:divBdr>
                </w:div>
                <w:div w:id="755056763">
                  <w:marLeft w:val="0"/>
                  <w:marRight w:val="0"/>
                  <w:marTop w:val="0"/>
                  <w:marBottom w:val="0"/>
                  <w:divBdr>
                    <w:top w:val="none" w:sz="0" w:space="0" w:color="auto"/>
                    <w:left w:val="none" w:sz="0" w:space="0" w:color="auto"/>
                    <w:bottom w:val="none" w:sz="0" w:space="0" w:color="auto"/>
                    <w:right w:val="none" w:sz="0" w:space="0" w:color="auto"/>
                  </w:divBdr>
                </w:div>
                <w:div w:id="790173914">
                  <w:marLeft w:val="0"/>
                  <w:marRight w:val="0"/>
                  <w:marTop w:val="0"/>
                  <w:marBottom w:val="0"/>
                  <w:divBdr>
                    <w:top w:val="none" w:sz="0" w:space="0" w:color="auto"/>
                    <w:left w:val="none" w:sz="0" w:space="0" w:color="auto"/>
                    <w:bottom w:val="none" w:sz="0" w:space="0" w:color="auto"/>
                    <w:right w:val="none" w:sz="0" w:space="0" w:color="auto"/>
                  </w:divBdr>
                </w:div>
                <w:div w:id="838353111">
                  <w:marLeft w:val="0"/>
                  <w:marRight w:val="0"/>
                  <w:marTop w:val="0"/>
                  <w:marBottom w:val="0"/>
                  <w:divBdr>
                    <w:top w:val="none" w:sz="0" w:space="0" w:color="auto"/>
                    <w:left w:val="none" w:sz="0" w:space="0" w:color="auto"/>
                    <w:bottom w:val="none" w:sz="0" w:space="0" w:color="auto"/>
                    <w:right w:val="none" w:sz="0" w:space="0" w:color="auto"/>
                  </w:divBdr>
                </w:div>
                <w:div w:id="847715118">
                  <w:marLeft w:val="0"/>
                  <w:marRight w:val="0"/>
                  <w:marTop w:val="0"/>
                  <w:marBottom w:val="0"/>
                  <w:divBdr>
                    <w:top w:val="none" w:sz="0" w:space="0" w:color="auto"/>
                    <w:left w:val="none" w:sz="0" w:space="0" w:color="auto"/>
                    <w:bottom w:val="none" w:sz="0" w:space="0" w:color="auto"/>
                    <w:right w:val="none" w:sz="0" w:space="0" w:color="auto"/>
                  </w:divBdr>
                </w:div>
                <w:div w:id="878207070">
                  <w:marLeft w:val="0"/>
                  <w:marRight w:val="0"/>
                  <w:marTop w:val="0"/>
                  <w:marBottom w:val="0"/>
                  <w:divBdr>
                    <w:top w:val="none" w:sz="0" w:space="0" w:color="auto"/>
                    <w:left w:val="none" w:sz="0" w:space="0" w:color="auto"/>
                    <w:bottom w:val="none" w:sz="0" w:space="0" w:color="auto"/>
                    <w:right w:val="none" w:sz="0" w:space="0" w:color="auto"/>
                  </w:divBdr>
                </w:div>
                <w:div w:id="926038917">
                  <w:marLeft w:val="0"/>
                  <w:marRight w:val="0"/>
                  <w:marTop w:val="0"/>
                  <w:marBottom w:val="0"/>
                  <w:divBdr>
                    <w:top w:val="none" w:sz="0" w:space="0" w:color="auto"/>
                    <w:left w:val="none" w:sz="0" w:space="0" w:color="auto"/>
                    <w:bottom w:val="none" w:sz="0" w:space="0" w:color="auto"/>
                    <w:right w:val="none" w:sz="0" w:space="0" w:color="auto"/>
                  </w:divBdr>
                </w:div>
                <w:div w:id="946884294">
                  <w:marLeft w:val="0"/>
                  <w:marRight w:val="0"/>
                  <w:marTop w:val="0"/>
                  <w:marBottom w:val="0"/>
                  <w:divBdr>
                    <w:top w:val="none" w:sz="0" w:space="0" w:color="auto"/>
                    <w:left w:val="none" w:sz="0" w:space="0" w:color="auto"/>
                    <w:bottom w:val="none" w:sz="0" w:space="0" w:color="auto"/>
                    <w:right w:val="none" w:sz="0" w:space="0" w:color="auto"/>
                  </w:divBdr>
                </w:div>
                <w:div w:id="947812998">
                  <w:marLeft w:val="0"/>
                  <w:marRight w:val="0"/>
                  <w:marTop w:val="0"/>
                  <w:marBottom w:val="0"/>
                  <w:divBdr>
                    <w:top w:val="none" w:sz="0" w:space="0" w:color="auto"/>
                    <w:left w:val="none" w:sz="0" w:space="0" w:color="auto"/>
                    <w:bottom w:val="none" w:sz="0" w:space="0" w:color="auto"/>
                    <w:right w:val="none" w:sz="0" w:space="0" w:color="auto"/>
                  </w:divBdr>
                </w:div>
                <w:div w:id="951594296">
                  <w:marLeft w:val="0"/>
                  <w:marRight w:val="0"/>
                  <w:marTop w:val="0"/>
                  <w:marBottom w:val="0"/>
                  <w:divBdr>
                    <w:top w:val="none" w:sz="0" w:space="0" w:color="auto"/>
                    <w:left w:val="none" w:sz="0" w:space="0" w:color="auto"/>
                    <w:bottom w:val="none" w:sz="0" w:space="0" w:color="auto"/>
                    <w:right w:val="none" w:sz="0" w:space="0" w:color="auto"/>
                  </w:divBdr>
                </w:div>
                <w:div w:id="980886815">
                  <w:marLeft w:val="0"/>
                  <w:marRight w:val="0"/>
                  <w:marTop w:val="0"/>
                  <w:marBottom w:val="0"/>
                  <w:divBdr>
                    <w:top w:val="none" w:sz="0" w:space="0" w:color="auto"/>
                    <w:left w:val="none" w:sz="0" w:space="0" w:color="auto"/>
                    <w:bottom w:val="none" w:sz="0" w:space="0" w:color="auto"/>
                    <w:right w:val="none" w:sz="0" w:space="0" w:color="auto"/>
                  </w:divBdr>
                </w:div>
                <w:div w:id="1000886342">
                  <w:marLeft w:val="0"/>
                  <w:marRight w:val="0"/>
                  <w:marTop w:val="0"/>
                  <w:marBottom w:val="0"/>
                  <w:divBdr>
                    <w:top w:val="none" w:sz="0" w:space="0" w:color="auto"/>
                    <w:left w:val="none" w:sz="0" w:space="0" w:color="auto"/>
                    <w:bottom w:val="none" w:sz="0" w:space="0" w:color="auto"/>
                    <w:right w:val="none" w:sz="0" w:space="0" w:color="auto"/>
                  </w:divBdr>
                </w:div>
                <w:div w:id="1006709775">
                  <w:marLeft w:val="0"/>
                  <w:marRight w:val="0"/>
                  <w:marTop w:val="0"/>
                  <w:marBottom w:val="0"/>
                  <w:divBdr>
                    <w:top w:val="none" w:sz="0" w:space="0" w:color="auto"/>
                    <w:left w:val="none" w:sz="0" w:space="0" w:color="auto"/>
                    <w:bottom w:val="none" w:sz="0" w:space="0" w:color="auto"/>
                    <w:right w:val="none" w:sz="0" w:space="0" w:color="auto"/>
                  </w:divBdr>
                </w:div>
                <w:div w:id="1018237387">
                  <w:marLeft w:val="0"/>
                  <w:marRight w:val="0"/>
                  <w:marTop w:val="0"/>
                  <w:marBottom w:val="0"/>
                  <w:divBdr>
                    <w:top w:val="none" w:sz="0" w:space="0" w:color="auto"/>
                    <w:left w:val="none" w:sz="0" w:space="0" w:color="auto"/>
                    <w:bottom w:val="none" w:sz="0" w:space="0" w:color="auto"/>
                    <w:right w:val="none" w:sz="0" w:space="0" w:color="auto"/>
                  </w:divBdr>
                </w:div>
                <w:div w:id="1020085938">
                  <w:marLeft w:val="0"/>
                  <w:marRight w:val="0"/>
                  <w:marTop w:val="0"/>
                  <w:marBottom w:val="0"/>
                  <w:divBdr>
                    <w:top w:val="none" w:sz="0" w:space="0" w:color="auto"/>
                    <w:left w:val="none" w:sz="0" w:space="0" w:color="auto"/>
                    <w:bottom w:val="none" w:sz="0" w:space="0" w:color="auto"/>
                    <w:right w:val="none" w:sz="0" w:space="0" w:color="auto"/>
                  </w:divBdr>
                </w:div>
                <w:div w:id="1021323739">
                  <w:marLeft w:val="0"/>
                  <w:marRight w:val="0"/>
                  <w:marTop w:val="0"/>
                  <w:marBottom w:val="0"/>
                  <w:divBdr>
                    <w:top w:val="none" w:sz="0" w:space="0" w:color="auto"/>
                    <w:left w:val="none" w:sz="0" w:space="0" w:color="auto"/>
                    <w:bottom w:val="none" w:sz="0" w:space="0" w:color="auto"/>
                    <w:right w:val="none" w:sz="0" w:space="0" w:color="auto"/>
                  </w:divBdr>
                </w:div>
                <w:div w:id="1029989301">
                  <w:marLeft w:val="0"/>
                  <w:marRight w:val="0"/>
                  <w:marTop w:val="0"/>
                  <w:marBottom w:val="0"/>
                  <w:divBdr>
                    <w:top w:val="none" w:sz="0" w:space="0" w:color="auto"/>
                    <w:left w:val="none" w:sz="0" w:space="0" w:color="auto"/>
                    <w:bottom w:val="none" w:sz="0" w:space="0" w:color="auto"/>
                    <w:right w:val="none" w:sz="0" w:space="0" w:color="auto"/>
                  </w:divBdr>
                </w:div>
                <w:div w:id="1033190783">
                  <w:marLeft w:val="0"/>
                  <w:marRight w:val="0"/>
                  <w:marTop w:val="0"/>
                  <w:marBottom w:val="0"/>
                  <w:divBdr>
                    <w:top w:val="none" w:sz="0" w:space="0" w:color="auto"/>
                    <w:left w:val="none" w:sz="0" w:space="0" w:color="auto"/>
                    <w:bottom w:val="none" w:sz="0" w:space="0" w:color="auto"/>
                    <w:right w:val="none" w:sz="0" w:space="0" w:color="auto"/>
                  </w:divBdr>
                </w:div>
                <w:div w:id="1041251438">
                  <w:marLeft w:val="0"/>
                  <w:marRight w:val="0"/>
                  <w:marTop w:val="0"/>
                  <w:marBottom w:val="0"/>
                  <w:divBdr>
                    <w:top w:val="none" w:sz="0" w:space="0" w:color="auto"/>
                    <w:left w:val="none" w:sz="0" w:space="0" w:color="auto"/>
                    <w:bottom w:val="none" w:sz="0" w:space="0" w:color="auto"/>
                    <w:right w:val="none" w:sz="0" w:space="0" w:color="auto"/>
                  </w:divBdr>
                </w:div>
                <w:div w:id="1093546620">
                  <w:marLeft w:val="0"/>
                  <w:marRight w:val="0"/>
                  <w:marTop w:val="0"/>
                  <w:marBottom w:val="0"/>
                  <w:divBdr>
                    <w:top w:val="none" w:sz="0" w:space="0" w:color="auto"/>
                    <w:left w:val="none" w:sz="0" w:space="0" w:color="auto"/>
                    <w:bottom w:val="none" w:sz="0" w:space="0" w:color="auto"/>
                    <w:right w:val="none" w:sz="0" w:space="0" w:color="auto"/>
                  </w:divBdr>
                </w:div>
                <w:div w:id="1145005982">
                  <w:marLeft w:val="0"/>
                  <w:marRight w:val="0"/>
                  <w:marTop w:val="0"/>
                  <w:marBottom w:val="0"/>
                  <w:divBdr>
                    <w:top w:val="none" w:sz="0" w:space="0" w:color="auto"/>
                    <w:left w:val="none" w:sz="0" w:space="0" w:color="auto"/>
                    <w:bottom w:val="none" w:sz="0" w:space="0" w:color="auto"/>
                    <w:right w:val="none" w:sz="0" w:space="0" w:color="auto"/>
                  </w:divBdr>
                </w:div>
                <w:div w:id="1152529658">
                  <w:marLeft w:val="0"/>
                  <w:marRight w:val="0"/>
                  <w:marTop w:val="0"/>
                  <w:marBottom w:val="0"/>
                  <w:divBdr>
                    <w:top w:val="none" w:sz="0" w:space="0" w:color="auto"/>
                    <w:left w:val="none" w:sz="0" w:space="0" w:color="auto"/>
                    <w:bottom w:val="none" w:sz="0" w:space="0" w:color="auto"/>
                    <w:right w:val="none" w:sz="0" w:space="0" w:color="auto"/>
                  </w:divBdr>
                </w:div>
                <w:div w:id="1164399506">
                  <w:marLeft w:val="0"/>
                  <w:marRight w:val="0"/>
                  <w:marTop w:val="0"/>
                  <w:marBottom w:val="0"/>
                  <w:divBdr>
                    <w:top w:val="none" w:sz="0" w:space="0" w:color="auto"/>
                    <w:left w:val="none" w:sz="0" w:space="0" w:color="auto"/>
                    <w:bottom w:val="none" w:sz="0" w:space="0" w:color="auto"/>
                    <w:right w:val="none" w:sz="0" w:space="0" w:color="auto"/>
                  </w:divBdr>
                </w:div>
                <w:div w:id="1171022451">
                  <w:marLeft w:val="0"/>
                  <w:marRight w:val="0"/>
                  <w:marTop w:val="0"/>
                  <w:marBottom w:val="0"/>
                  <w:divBdr>
                    <w:top w:val="none" w:sz="0" w:space="0" w:color="auto"/>
                    <w:left w:val="none" w:sz="0" w:space="0" w:color="auto"/>
                    <w:bottom w:val="none" w:sz="0" w:space="0" w:color="auto"/>
                    <w:right w:val="none" w:sz="0" w:space="0" w:color="auto"/>
                  </w:divBdr>
                </w:div>
                <w:div w:id="1176075295">
                  <w:marLeft w:val="0"/>
                  <w:marRight w:val="0"/>
                  <w:marTop w:val="0"/>
                  <w:marBottom w:val="0"/>
                  <w:divBdr>
                    <w:top w:val="none" w:sz="0" w:space="0" w:color="auto"/>
                    <w:left w:val="none" w:sz="0" w:space="0" w:color="auto"/>
                    <w:bottom w:val="none" w:sz="0" w:space="0" w:color="auto"/>
                    <w:right w:val="none" w:sz="0" w:space="0" w:color="auto"/>
                  </w:divBdr>
                </w:div>
                <w:div w:id="1177034782">
                  <w:marLeft w:val="0"/>
                  <w:marRight w:val="0"/>
                  <w:marTop w:val="0"/>
                  <w:marBottom w:val="0"/>
                  <w:divBdr>
                    <w:top w:val="none" w:sz="0" w:space="0" w:color="auto"/>
                    <w:left w:val="none" w:sz="0" w:space="0" w:color="auto"/>
                    <w:bottom w:val="none" w:sz="0" w:space="0" w:color="auto"/>
                    <w:right w:val="none" w:sz="0" w:space="0" w:color="auto"/>
                  </w:divBdr>
                </w:div>
                <w:div w:id="1196580296">
                  <w:marLeft w:val="0"/>
                  <w:marRight w:val="0"/>
                  <w:marTop w:val="0"/>
                  <w:marBottom w:val="0"/>
                  <w:divBdr>
                    <w:top w:val="none" w:sz="0" w:space="0" w:color="auto"/>
                    <w:left w:val="none" w:sz="0" w:space="0" w:color="auto"/>
                    <w:bottom w:val="none" w:sz="0" w:space="0" w:color="auto"/>
                    <w:right w:val="none" w:sz="0" w:space="0" w:color="auto"/>
                  </w:divBdr>
                </w:div>
                <w:div w:id="1201170063">
                  <w:marLeft w:val="0"/>
                  <w:marRight w:val="0"/>
                  <w:marTop w:val="0"/>
                  <w:marBottom w:val="0"/>
                  <w:divBdr>
                    <w:top w:val="none" w:sz="0" w:space="0" w:color="auto"/>
                    <w:left w:val="none" w:sz="0" w:space="0" w:color="auto"/>
                    <w:bottom w:val="none" w:sz="0" w:space="0" w:color="auto"/>
                    <w:right w:val="none" w:sz="0" w:space="0" w:color="auto"/>
                  </w:divBdr>
                </w:div>
                <w:div w:id="1203127391">
                  <w:marLeft w:val="0"/>
                  <w:marRight w:val="0"/>
                  <w:marTop w:val="0"/>
                  <w:marBottom w:val="0"/>
                  <w:divBdr>
                    <w:top w:val="none" w:sz="0" w:space="0" w:color="auto"/>
                    <w:left w:val="none" w:sz="0" w:space="0" w:color="auto"/>
                    <w:bottom w:val="none" w:sz="0" w:space="0" w:color="auto"/>
                    <w:right w:val="none" w:sz="0" w:space="0" w:color="auto"/>
                  </w:divBdr>
                </w:div>
                <w:div w:id="1213927645">
                  <w:marLeft w:val="0"/>
                  <w:marRight w:val="0"/>
                  <w:marTop w:val="0"/>
                  <w:marBottom w:val="0"/>
                  <w:divBdr>
                    <w:top w:val="none" w:sz="0" w:space="0" w:color="auto"/>
                    <w:left w:val="none" w:sz="0" w:space="0" w:color="auto"/>
                    <w:bottom w:val="none" w:sz="0" w:space="0" w:color="auto"/>
                    <w:right w:val="none" w:sz="0" w:space="0" w:color="auto"/>
                  </w:divBdr>
                </w:div>
                <w:div w:id="1279528312">
                  <w:marLeft w:val="0"/>
                  <w:marRight w:val="0"/>
                  <w:marTop w:val="0"/>
                  <w:marBottom w:val="0"/>
                  <w:divBdr>
                    <w:top w:val="none" w:sz="0" w:space="0" w:color="auto"/>
                    <w:left w:val="none" w:sz="0" w:space="0" w:color="auto"/>
                    <w:bottom w:val="none" w:sz="0" w:space="0" w:color="auto"/>
                    <w:right w:val="none" w:sz="0" w:space="0" w:color="auto"/>
                  </w:divBdr>
                </w:div>
                <w:div w:id="1294600573">
                  <w:marLeft w:val="0"/>
                  <w:marRight w:val="0"/>
                  <w:marTop w:val="0"/>
                  <w:marBottom w:val="0"/>
                  <w:divBdr>
                    <w:top w:val="none" w:sz="0" w:space="0" w:color="auto"/>
                    <w:left w:val="none" w:sz="0" w:space="0" w:color="auto"/>
                    <w:bottom w:val="none" w:sz="0" w:space="0" w:color="auto"/>
                    <w:right w:val="none" w:sz="0" w:space="0" w:color="auto"/>
                  </w:divBdr>
                </w:div>
                <w:div w:id="1344819180">
                  <w:marLeft w:val="0"/>
                  <w:marRight w:val="0"/>
                  <w:marTop w:val="0"/>
                  <w:marBottom w:val="0"/>
                  <w:divBdr>
                    <w:top w:val="none" w:sz="0" w:space="0" w:color="auto"/>
                    <w:left w:val="none" w:sz="0" w:space="0" w:color="auto"/>
                    <w:bottom w:val="none" w:sz="0" w:space="0" w:color="auto"/>
                    <w:right w:val="none" w:sz="0" w:space="0" w:color="auto"/>
                  </w:divBdr>
                </w:div>
                <w:div w:id="1396902786">
                  <w:marLeft w:val="0"/>
                  <w:marRight w:val="0"/>
                  <w:marTop w:val="0"/>
                  <w:marBottom w:val="0"/>
                  <w:divBdr>
                    <w:top w:val="none" w:sz="0" w:space="0" w:color="auto"/>
                    <w:left w:val="none" w:sz="0" w:space="0" w:color="auto"/>
                    <w:bottom w:val="none" w:sz="0" w:space="0" w:color="auto"/>
                    <w:right w:val="none" w:sz="0" w:space="0" w:color="auto"/>
                  </w:divBdr>
                </w:div>
                <w:div w:id="1398211534">
                  <w:marLeft w:val="0"/>
                  <w:marRight w:val="0"/>
                  <w:marTop w:val="0"/>
                  <w:marBottom w:val="0"/>
                  <w:divBdr>
                    <w:top w:val="none" w:sz="0" w:space="0" w:color="auto"/>
                    <w:left w:val="none" w:sz="0" w:space="0" w:color="auto"/>
                    <w:bottom w:val="none" w:sz="0" w:space="0" w:color="auto"/>
                    <w:right w:val="none" w:sz="0" w:space="0" w:color="auto"/>
                  </w:divBdr>
                </w:div>
                <w:div w:id="1404523977">
                  <w:marLeft w:val="0"/>
                  <w:marRight w:val="0"/>
                  <w:marTop w:val="0"/>
                  <w:marBottom w:val="0"/>
                  <w:divBdr>
                    <w:top w:val="none" w:sz="0" w:space="0" w:color="auto"/>
                    <w:left w:val="none" w:sz="0" w:space="0" w:color="auto"/>
                    <w:bottom w:val="none" w:sz="0" w:space="0" w:color="auto"/>
                    <w:right w:val="none" w:sz="0" w:space="0" w:color="auto"/>
                  </w:divBdr>
                </w:div>
                <w:div w:id="1406687071">
                  <w:marLeft w:val="0"/>
                  <w:marRight w:val="0"/>
                  <w:marTop w:val="0"/>
                  <w:marBottom w:val="0"/>
                  <w:divBdr>
                    <w:top w:val="none" w:sz="0" w:space="0" w:color="auto"/>
                    <w:left w:val="none" w:sz="0" w:space="0" w:color="auto"/>
                    <w:bottom w:val="none" w:sz="0" w:space="0" w:color="auto"/>
                    <w:right w:val="none" w:sz="0" w:space="0" w:color="auto"/>
                  </w:divBdr>
                </w:div>
                <w:div w:id="1412702649">
                  <w:marLeft w:val="0"/>
                  <w:marRight w:val="0"/>
                  <w:marTop w:val="0"/>
                  <w:marBottom w:val="0"/>
                  <w:divBdr>
                    <w:top w:val="none" w:sz="0" w:space="0" w:color="auto"/>
                    <w:left w:val="none" w:sz="0" w:space="0" w:color="auto"/>
                    <w:bottom w:val="none" w:sz="0" w:space="0" w:color="auto"/>
                    <w:right w:val="none" w:sz="0" w:space="0" w:color="auto"/>
                  </w:divBdr>
                </w:div>
                <w:div w:id="1451902439">
                  <w:marLeft w:val="0"/>
                  <w:marRight w:val="0"/>
                  <w:marTop w:val="0"/>
                  <w:marBottom w:val="0"/>
                  <w:divBdr>
                    <w:top w:val="none" w:sz="0" w:space="0" w:color="auto"/>
                    <w:left w:val="none" w:sz="0" w:space="0" w:color="auto"/>
                    <w:bottom w:val="none" w:sz="0" w:space="0" w:color="auto"/>
                    <w:right w:val="none" w:sz="0" w:space="0" w:color="auto"/>
                  </w:divBdr>
                </w:div>
                <w:div w:id="1469128952">
                  <w:marLeft w:val="0"/>
                  <w:marRight w:val="0"/>
                  <w:marTop w:val="0"/>
                  <w:marBottom w:val="0"/>
                  <w:divBdr>
                    <w:top w:val="none" w:sz="0" w:space="0" w:color="auto"/>
                    <w:left w:val="none" w:sz="0" w:space="0" w:color="auto"/>
                    <w:bottom w:val="none" w:sz="0" w:space="0" w:color="auto"/>
                    <w:right w:val="none" w:sz="0" w:space="0" w:color="auto"/>
                  </w:divBdr>
                </w:div>
                <w:div w:id="1478186088">
                  <w:marLeft w:val="0"/>
                  <w:marRight w:val="0"/>
                  <w:marTop w:val="0"/>
                  <w:marBottom w:val="0"/>
                  <w:divBdr>
                    <w:top w:val="none" w:sz="0" w:space="0" w:color="auto"/>
                    <w:left w:val="none" w:sz="0" w:space="0" w:color="auto"/>
                    <w:bottom w:val="none" w:sz="0" w:space="0" w:color="auto"/>
                    <w:right w:val="none" w:sz="0" w:space="0" w:color="auto"/>
                  </w:divBdr>
                </w:div>
                <w:div w:id="1496453996">
                  <w:marLeft w:val="0"/>
                  <w:marRight w:val="0"/>
                  <w:marTop w:val="0"/>
                  <w:marBottom w:val="0"/>
                  <w:divBdr>
                    <w:top w:val="none" w:sz="0" w:space="0" w:color="auto"/>
                    <w:left w:val="none" w:sz="0" w:space="0" w:color="auto"/>
                    <w:bottom w:val="none" w:sz="0" w:space="0" w:color="auto"/>
                    <w:right w:val="none" w:sz="0" w:space="0" w:color="auto"/>
                  </w:divBdr>
                </w:div>
                <w:div w:id="1528526385">
                  <w:marLeft w:val="0"/>
                  <w:marRight w:val="0"/>
                  <w:marTop w:val="0"/>
                  <w:marBottom w:val="0"/>
                  <w:divBdr>
                    <w:top w:val="none" w:sz="0" w:space="0" w:color="auto"/>
                    <w:left w:val="none" w:sz="0" w:space="0" w:color="auto"/>
                    <w:bottom w:val="none" w:sz="0" w:space="0" w:color="auto"/>
                    <w:right w:val="none" w:sz="0" w:space="0" w:color="auto"/>
                  </w:divBdr>
                </w:div>
                <w:div w:id="1550263421">
                  <w:marLeft w:val="0"/>
                  <w:marRight w:val="0"/>
                  <w:marTop w:val="0"/>
                  <w:marBottom w:val="0"/>
                  <w:divBdr>
                    <w:top w:val="none" w:sz="0" w:space="0" w:color="auto"/>
                    <w:left w:val="none" w:sz="0" w:space="0" w:color="auto"/>
                    <w:bottom w:val="none" w:sz="0" w:space="0" w:color="auto"/>
                    <w:right w:val="none" w:sz="0" w:space="0" w:color="auto"/>
                  </w:divBdr>
                </w:div>
                <w:div w:id="1570261367">
                  <w:marLeft w:val="0"/>
                  <w:marRight w:val="0"/>
                  <w:marTop w:val="0"/>
                  <w:marBottom w:val="0"/>
                  <w:divBdr>
                    <w:top w:val="none" w:sz="0" w:space="0" w:color="auto"/>
                    <w:left w:val="none" w:sz="0" w:space="0" w:color="auto"/>
                    <w:bottom w:val="none" w:sz="0" w:space="0" w:color="auto"/>
                    <w:right w:val="none" w:sz="0" w:space="0" w:color="auto"/>
                  </w:divBdr>
                </w:div>
                <w:div w:id="1574924493">
                  <w:marLeft w:val="0"/>
                  <w:marRight w:val="0"/>
                  <w:marTop w:val="0"/>
                  <w:marBottom w:val="0"/>
                  <w:divBdr>
                    <w:top w:val="none" w:sz="0" w:space="0" w:color="auto"/>
                    <w:left w:val="none" w:sz="0" w:space="0" w:color="auto"/>
                    <w:bottom w:val="none" w:sz="0" w:space="0" w:color="auto"/>
                    <w:right w:val="none" w:sz="0" w:space="0" w:color="auto"/>
                  </w:divBdr>
                </w:div>
                <w:div w:id="1631132051">
                  <w:marLeft w:val="0"/>
                  <w:marRight w:val="0"/>
                  <w:marTop w:val="0"/>
                  <w:marBottom w:val="0"/>
                  <w:divBdr>
                    <w:top w:val="none" w:sz="0" w:space="0" w:color="auto"/>
                    <w:left w:val="none" w:sz="0" w:space="0" w:color="auto"/>
                    <w:bottom w:val="none" w:sz="0" w:space="0" w:color="auto"/>
                    <w:right w:val="none" w:sz="0" w:space="0" w:color="auto"/>
                  </w:divBdr>
                </w:div>
                <w:div w:id="1632973945">
                  <w:marLeft w:val="0"/>
                  <w:marRight w:val="0"/>
                  <w:marTop w:val="0"/>
                  <w:marBottom w:val="0"/>
                  <w:divBdr>
                    <w:top w:val="none" w:sz="0" w:space="0" w:color="auto"/>
                    <w:left w:val="none" w:sz="0" w:space="0" w:color="auto"/>
                    <w:bottom w:val="none" w:sz="0" w:space="0" w:color="auto"/>
                    <w:right w:val="none" w:sz="0" w:space="0" w:color="auto"/>
                  </w:divBdr>
                </w:div>
                <w:div w:id="1635938680">
                  <w:marLeft w:val="0"/>
                  <w:marRight w:val="0"/>
                  <w:marTop w:val="0"/>
                  <w:marBottom w:val="0"/>
                  <w:divBdr>
                    <w:top w:val="none" w:sz="0" w:space="0" w:color="auto"/>
                    <w:left w:val="none" w:sz="0" w:space="0" w:color="auto"/>
                    <w:bottom w:val="none" w:sz="0" w:space="0" w:color="auto"/>
                    <w:right w:val="none" w:sz="0" w:space="0" w:color="auto"/>
                  </w:divBdr>
                </w:div>
                <w:div w:id="1652639067">
                  <w:marLeft w:val="0"/>
                  <w:marRight w:val="0"/>
                  <w:marTop w:val="0"/>
                  <w:marBottom w:val="0"/>
                  <w:divBdr>
                    <w:top w:val="none" w:sz="0" w:space="0" w:color="auto"/>
                    <w:left w:val="none" w:sz="0" w:space="0" w:color="auto"/>
                    <w:bottom w:val="none" w:sz="0" w:space="0" w:color="auto"/>
                    <w:right w:val="none" w:sz="0" w:space="0" w:color="auto"/>
                  </w:divBdr>
                </w:div>
                <w:div w:id="1669482811">
                  <w:marLeft w:val="0"/>
                  <w:marRight w:val="0"/>
                  <w:marTop w:val="0"/>
                  <w:marBottom w:val="0"/>
                  <w:divBdr>
                    <w:top w:val="none" w:sz="0" w:space="0" w:color="auto"/>
                    <w:left w:val="none" w:sz="0" w:space="0" w:color="auto"/>
                    <w:bottom w:val="none" w:sz="0" w:space="0" w:color="auto"/>
                    <w:right w:val="none" w:sz="0" w:space="0" w:color="auto"/>
                  </w:divBdr>
                </w:div>
                <w:div w:id="1675957338">
                  <w:marLeft w:val="0"/>
                  <w:marRight w:val="0"/>
                  <w:marTop w:val="0"/>
                  <w:marBottom w:val="0"/>
                  <w:divBdr>
                    <w:top w:val="none" w:sz="0" w:space="0" w:color="auto"/>
                    <w:left w:val="none" w:sz="0" w:space="0" w:color="auto"/>
                    <w:bottom w:val="none" w:sz="0" w:space="0" w:color="auto"/>
                    <w:right w:val="none" w:sz="0" w:space="0" w:color="auto"/>
                  </w:divBdr>
                </w:div>
                <w:div w:id="1691486840">
                  <w:marLeft w:val="0"/>
                  <w:marRight w:val="0"/>
                  <w:marTop w:val="0"/>
                  <w:marBottom w:val="0"/>
                  <w:divBdr>
                    <w:top w:val="none" w:sz="0" w:space="0" w:color="auto"/>
                    <w:left w:val="none" w:sz="0" w:space="0" w:color="auto"/>
                    <w:bottom w:val="none" w:sz="0" w:space="0" w:color="auto"/>
                    <w:right w:val="none" w:sz="0" w:space="0" w:color="auto"/>
                  </w:divBdr>
                </w:div>
                <w:div w:id="1693874827">
                  <w:marLeft w:val="0"/>
                  <w:marRight w:val="0"/>
                  <w:marTop w:val="0"/>
                  <w:marBottom w:val="0"/>
                  <w:divBdr>
                    <w:top w:val="none" w:sz="0" w:space="0" w:color="auto"/>
                    <w:left w:val="none" w:sz="0" w:space="0" w:color="auto"/>
                    <w:bottom w:val="none" w:sz="0" w:space="0" w:color="auto"/>
                    <w:right w:val="none" w:sz="0" w:space="0" w:color="auto"/>
                  </w:divBdr>
                </w:div>
                <w:div w:id="1717463426">
                  <w:marLeft w:val="0"/>
                  <w:marRight w:val="0"/>
                  <w:marTop w:val="0"/>
                  <w:marBottom w:val="0"/>
                  <w:divBdr>
                    <w:top w:val="none" w:sz="0" w:space="0" w:color="auto"/>
                    <w:left w:val="none" w:sz="0" w:space="0" w:color="auto"/>
                    <w:bottom w:val="none" w:sz="0" w:space="0" w:color="auto"/>
                    <w:right w:val="none" w:sz="0" w:space="0" w:color="auto"/>
                  </w:divBdr>
                </w:div>
                <w:div w:id="1751855258">
                  <w:marLeft w:val="0"/>
                  <w:marRight w:val="0"/>
                  <w:marTop w:val="0"/>
                  <w:marBottom w:val="0"/>
                  <w:divBdr>
                    <w:top w:val="none" w:sz="0" w:space="0" w:color="auto"/>
                    <w:left w:val="none" w:sz="0" w:space="0" w:color="auto"/>
                    <w:bottom w:val="none" w:sz="0" w:space="0" w:color="auto"/>
                    <w:right w:val="none" w:sz="0" w:space="0" w:color="auto"/>
                  </w:divBdr>
                </w:div>
                <w:div w:id="1754862901">
                  <w:marLeft w:val="0"/>
                  <w:marRight w:val="0"/>
                  <w:marTop w:val="0"/>
                  <w:marBottom w:val="0"/>
                  <w:divBdr>
                    <w:top w:val="none" w:sz="0" w:space="0" w:color="auto"/>
                    <w:left w:val="none" w:sz="0" w:space="0" w:color="auto"/>
                    <w:bottom w:val="none" w:sz="0" w:space="0" w:color="auto"/>
                    <w:right w:val="none" w:sz="0" w:space="0" w:color="auto"/>
                  </w:divBdr>
                </w:div>
                <w:div w:id="1772161095">
                  <w:marLeft w:val="0"/>
                  <w:marRight w:val="0"/>
                  <w:marTop w:val="0"/>
                  <w:marBottom w:val="0"/>
                  <w:divBdr>
                    <w:top w:val="none" w:sz="0" w:space="0" w:color="auto"/>
                    <w:left w:val="none" w:sz="0" w:space="0" w:color="auto"/>
                    <w:bottom w:val="none" w:sz="0" w:space="0" w:color="auto"/>
                    <w:right w:val="none" w:sz="0" w:space="0" w:color="auto"/>
                  </w:divBdr>
                </w:div>
                <w:div w:id="1784838741">
                  <w:marLeft w:val="0"/>
                  <w:marRight w:val="0"/>
                  <w:marTop w:val="0"/>
                  <w:marBottom w:val="0"/>
                  <w:divBdr>
                    <w:top w:val="none" w:sz="0" w:space="0" w:color="auto"/>
                    <w:left w:val="none" w:sz="0" w:space="0" w:color="auto"/>
                    <w:bottom w:val="none" w:sz="0" w:space="0" w:color="auto"/>
                    <w:right w:val="none" w:sz="0" w:space="0" w:color="auto"/>
                  </w:divBdr>
                </w:div>
                <w:div w:id="1807626036">
                  <w:marLeft w:val="0"/>
                  <w:marRight w:val="0"/>
                  <w:marTop w:val="0"/>
                  <w:marBottom w:val="0"/>
                  <w:divBdr>
                    <w:top w:val="none" w:sz="0" w:space="0" w:color="auto"/>
                    <w:left w:val="none" w:sz="0" w:space="0" w:color="auto"/>
                    <w:bottom w:val="none" w:sz="0" w:space="0" w:color="auto"/>
                    <w:right w:val="none" w:sz="0" w:space="0" w:color="auto"/>
                  </w:divBdr>
                </w:div>
                <w:div w:id="1831435396">
                  <w:marLeft w:val="0"/>
                  <w:marRight w:val="0"/>
                  <w:marTop w:val="0"/>
                  <w:marBottom w:val="0"/>
                  <w:divBdr>
                    <w:top w:val="none" w:sz="0" w:space="0" w:color="auto"/>
                    <w:left w:val="none" w:sz="0" w:space="0" w:color="auto"/>
                    <w:bottom w:val="none" w:sz="0" w:space="0" w:color="auto"/>
                    <w:right w:val="none" w:sz="0" w:space="0" w:color="auto"/>
                  </w:divBdr>
                </w:div>
                <w:div w:id="1844737104">
                  <w:marLeft w:val="0"/>
                  <w:marRight w:val="0"/>
                  <w:marTop w:val="0"/>
                  <w:marBottom w:val="0"/>
                  <w:divBdr>
                    <w:top w:val="none" w:sz="0" w:space="0" w:color="auto"/>
                    <w:left w:val="none" w:sz="0" w:space="0" w:color="auto"/>
                    <w:bottom w:val="none" w:sz="0" w:space="0" w:color="auto"/>
                    <w:right w:val="none" w:sz="0" w:space="0" w:color="auto"/>
                  </w:divBdr>
                </w:div>
                <w:div w:id="1849326868">
                  <w:marLeft w:val="0"/>
                  <w:marRight w:val="0"/>
                  <w:marTop w:val="0"/>
                  <w:marBottom w:val="0"/>
                  <w:divBdr>
                    <w:top w:val="none" w:sz="0" w:space="0" w:color="auto"/>
                    <w:left w:val="none" w:sz="0" w:space="0" w:color="auto"/>
                    <w:bottom w:val="none" w:sz="0" w:space="0" w:color="auto"/>
                    <w:right w:val="none" w:sz="0" w:space="0" w:color="auto"/>
                  </w:divBdr>
                </w:div>
                <w:div w:id="1857845713">
                  <w:marLeft w:val="0"/>
                  <w:marRight w:val="0"/>
                  <w:marTop w:val="0"/>
                  <w:marBottom w:val="0"/>
                  <w:divBdr>
                    <w:top w:val="none" w:sz="0" w:space="0" w:color="auto"/>
                    <w:left w:val="none" w:sz="0" w:space="0" w:color="auto"/>
                    <w:bottom w:val="none" w:sz="0" w:space="0" w:color="auto"/>
                    <w:right w:val="none" w:sz="0" w:space="0" w:color="auto"/>
                  </w:divBdr>
                </w:div>
                <w:div w:id="1866015308">
                  <w:marLeft w:val="0"/>
                  <w:marRight w:val="0"/>
                  <w:marTop w:val="0"/>
                  <w:marBottom w:val="0"/>
                  <w:divBdr>
                    <w:top w:val="none" w:sz="0" w:space="0" w:color="auto"/>
                    <w:left w:val="none" w:sz="0" w:space="0" w:color="auto"/>
                    <w:bottom w:val="none" w:sz="0" w:space="0" w:color="auto"/>
                    <w:right w:val="none" w:sz="0" w:space="0" w:color="auto"/>
                  </w:divBdr>
                </w:div>
                <w:div w:id="1950622138">
                  <w:marLeft w:val="0"/>
                  <w:marRight w:val="0"/>
                  <w:marTop w:val="0"/>
                  <w:marBottom w:val="0"/>
                  <w:divBdr>
                    <w:top w:val="none" w:sz="0" w:space="0" w:color="auto"/>
                    <w:left w:val="none" w:sz="0" w:space="0" w:color="auto"/>
                    <w:bottom w:val="none" w:sz="0" w:space="0" w:color="auto"/>
                    <w:right w:val="none" w:sz="0" w:space="0" w:color="auto"/>
                  </w:divBdr>
                </w:div>
                <w:div w:id="1993680333">
                  <w:marLeft w:val="0"/>
                  <w:marRight w:val="0"/>
                  <w:marTop w:val="0"/>
                  <w:marBottom w:val="0"/>
                  <w:divBdr>
                    <w:top w:val="none" w:sz="0" w:space="0" w:color="auto"/>
                    <w:left w:val="none" w:sz="0" w:space="0" w:color="auto"/>
                    <w:bottom w:val="none" w:sz="0" w:space="0" w:color="auto"/>
                    <w:right w:val="none" w:sz="0" w:space="0" w:color="auto"/>
                  </w:divBdr>
                </w:div>
                <w:div w:id="2006473607">
                  <w:marLeft w:val="0"/>
                  <w:marRight w:val="0"/>
                  <w:marTop w:val="0"/>
                  <w:marBottom w:val="0"/>
                  <w:divBdr>
                    <w:top w:val="none" w:sz="0" w:space="0" w:color="auto"/>
                    <w:left w:val="none" w:sz="0" w:space="0" w:color="auto"/>
                    <w:bottom w:val="none" w:sz="0" w:space="0" w:color="auto"/>
                    <w:right w:val="none" w:sz="0" w:space="0" w:color="auto"/>
                  </w:divBdr>
                </w:div>
                <w:div w:id="2021542729">
                  <w:marLeft w:val="0"/>
                  <w:marRight w:val="0"/>
                  <w:marTop w:val="0"/>
                  <w:marBottom w:val="0"/>
                  <w:divBdr>
                    <w:top w:val="none" w:sz="0" w:space="0" w:color="auto"/>
                    <w:left w:val="none" w:sz="0" w:space="0" w:color="auto"/>
                    <w:bottom w:val="none" w:sz="0" w:space="0" w:color="auto"/>
                    <w:right w:val="none" w:sz="0" w:space="0" w:color="auto"/>
                  </w:divBdr>
                </w:div>
                <w:div w:id="2031224646">
                  <w:marLeft w:val="0"/>
                  <w:marRight w:val="0"/>
                  <w:marTop w:val="0"/>
                  <w:marBottom w:val="0"/>
                  <w:divBdr>
                    <w:top w:val="none" w:sz="0" w:space="0" w:color="auto"/>
                    <w:left w:val="none" w:sz="0" w:space="0" w:color="auto"/>
                    <w:bottom w:val="none" w:sz="0" w:space="0" w:color="auto"/>
                    <w:right w:val="none" w:sz="0" w:space="0" w:color="auto"/>
                  </w:divBdr>
                </w:div>
                <w:div w:id="2057390163">
                  <w:marLeft w:val="0"/>
                  <w:marRight w:val="0"/>
                  <w:marTop w:val="0"/>
                  <w:marBottom w:val="0"/>
                  <w:divBdr>
                    <w:top w:val="none" w:sz="0" w:space="0" w:color="auto"/>
                    <w:left w:val="none" w:sz="0" w:space="0" w:color="auto"/>
                    <w:bottom w:val="none" w:sz="0" w:space="0" w:color="auto"/>
                    <w:right w:val="none" w:sz="0" w:space="0" w:color="auto"/>
                  </w:divBdr>
                </w:div>
                <w:div w:id="20998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5034">
          <w:marLeft w:val="0"/>
          <w:marRight w:val="0"/>
          <w:marTop w:val="0"/>
          <w:marBottom w:val="0"/>
          <w:divBdr>
            <w:top w:val="none" w:sz="0" w:space="0" w:color="auto"/>
            <w:left w:val="none" w:sz="0" w:space="0" w:color="auto"/>
            <w:bottom w:val="none" w:sz="0" w:space="0" w:color="auto"/>
            <w:right w:val="none" w:sz="0" w:space="0" w:color="auto"/>
          </w:divBdr>
          <w:divsChild>
            <w:div w:id="305354418">
              <w:marLeft w:val="0"/>
              <w:marRight w:val="0"/>
              <w:marTop w:val="0"/>
              <w:marBottom w:val="0"/>
              <w:divBdr>
                <w:top w:val="none" w:sz="0" w:space="0" w:color="auto"/>
                <w:left w:val="none" w:sz="0" w:space="0" w:color="auto"/>
                <w:bottom w:val="none" w:sz="0" w:space="0" w:color="auto"/>
                <w:right w:val="none" w:sz="0" w:space="0" w:color="auto"/>
              </w:divBdr>
              <w:divsChild>
                <w:div w:id="28335674">
                  <w:marLeft w:val="0"/>
                  <w:marRight w:val="0"/>
                  <w:marTop w:val="0"/>
                  <w:marBottom w:val="0"/>
                  <w:divBdr>
                    <w:top w:val="none" w:sz="0" w:space="0" w:color="auto"/>
                    <w:left w:val="none" w:sz="0" w:space="0" w:color="auto"/>
                    <w:bottom w:val="none" w:sz="0" w:space="0" w:color="auto"/>
                    <w:right w:val="none" w:sz="0" w:space="0" w:color="auto"/>
                  </w:divBdr>
                </w:div>
                <w:div w:id="39087362">
                  <w:marLeft w:val="0"/>
                  <w:marRight w:val="0"/>
                  <w:marTop w:val="0"/>
                  <w:marBottom w:val="0"/>
                  <w:divBdr>
                    <w:top w:val="none" w:sz="0" w:space="0" w:color="auto"/>
                    <w:left w:val="none" w:sz="0" w:space="0" w:color="auto"/>
                    <w:bottom w:val="none" w:sz="0" w:space="0" w:color="auto"/>
                    <w:right w:val="none" w:sz="0" w:space="0" w:color="auto"/>
                  </w:divBdr>
                </w:div>
                <w:div w:id="47926020">
                  <w:marLeft w:val="0"/>
                  <w:marRight w:val="0"/>
                  <w:marTop w:val="0"/>
                  <w:marBottom w:val="0"/>
                  <w:divBdr>
                    <w:top w:val="none" w:sz="0" w:space="0" w:color="auto"/>
                    <w:left w:val="none" w:sz="0" w:space="0" w:color="auto"/>
                    <w:bottom w:val="none" w:sz="0" w:space="0" w:color="auto"/>
                    <w:right w:val="none" w:sz="0" w:space="0" w:color="auto"/>
                  </w:divBdr>
                </w:div>
                <w:div w:id="58410091">
                  <w:marLeft w:val="0"/>
                  <w:marRight w:val="0"/>
                  <w:marTop w:val="0"/>
                  <w:marBottom w:val="0"/>
                  <w:divBdr>
                    <w:top w:val="none" w:sz="0" w:space="0" w:color="auto"/>
                    <w:left w:val="none" w:sz="0" w:space="0" w:color="auto"/>
                    <w:bottom w:val="none" w:sz="0" w:space="0" w:color="auto"/>
                    <w:right w:val="none" w:sz="0" w:space="0" w:color="auto"/>
                  </w:divBdr>
                </w:div>
                <w:div w:id="63644590">
                  <w:marLeft w:val="0"/>
                  <w:marRight w:val="0"/>
                  <w:marTop w:val="0"/>
                  <w:marBottom w:val="0"/>
                  <w:divBdr>
                    <w:top w:val="none" w:sz="0" w:space="0" w:color="auto"/>
                    <w:left w:val="none" w:sz="0" w:space="0" w:color="auto"/>
                    <w:bottom w:val="none" w:sz="0" w:space="0" w:color="auto"/>
                    <w:right w:val="none" w:sz="0" w:space="0" w:color="auto"/>
                  </w:divBdr>
                </w:div>
                <w:div w:id="104428169">
                  <w:marLeft w:val="0"/>
                  <w:marRight w:val="0"/>
                  <w:marTop w:val="0"/>
                  <w:marBottom w:val="0"/>
                  <w:divBdr>
                    <w:top w:val="none" w:sz="0" w:space="0" w:color="auto"/>
                    <w:left w:val="none" w:sz="0" w:space="0" w:color="auto"/>
                    <w:bottom w:val="none" w:sz="0" w:space="0" w:color="auto"/>
                    <w:right w:val="none" w:sz="0" w:space="0" w:color="auto"/>
                  </w:divBdr>
                </w:div>
                <w:div w:id="118452802">
                  <w:marLeft w:val="0"/>
                  <w:marRight w:val="0"/>
                  <w:marTop w:val="0"/>
                  <w:marBottom w:val="0"/>
                  <w:divBdr>
                    <w:top w:val="none" w:sz="0" w:space="0" w:color="auto"/>
                    <w:left w:val="none" w:sz="0" w:space="0" w:color="auto"/>
                    <w:bottom w:val="none" w:sz="0" w:space="0" w:color="auto"/>
                    <w:right w:val="none" w:sz="0" w:space="0" w:color="auto"/>
                  </w:divBdr>
                </w:div>
                <w:div w:id="119423219">
                  <w:marLeft w:val="0"/>
                  <w:marRight w:val="0"/>
                  <w:marTop w:val="0"/>
                  <w:marBottom w:val="0"/>
                  <w:divBdr>
                    <w:top w:val="none" w:sz="0" w:space="0" w:color="auto"/>
                    <w:left w:val="none" w:sz="0" w:space="0" w:color="auto"/>
                    <w:bottom w:val="none" w:sz="0" w:space="0" w:color="auto"/>
                    <w:right w:val="none" w:sz="0" w:space="0" w:color="auto"/>
                  </w:divBdr>
                </w:div>
                <w:div w:id="123475604">
                  <w:marLeft w:val="0"/>
                  <w:marRight w:val="0"/>
                  <w:marTop w:val="0"/>
                  <w:marBottom w:val="0"/>
                  <w:divBdr>
                    <w:top w:val="none" w:sz="0" w:space="0" w:color="auto"/>
                    <w:left w:val="none" w:sz="0" w:space="0" w:color="auto"/>
                    <w:bottom w:val="none" w:sz="0" w:space="0" w:color="auto"/>
                    <w:right w:val="none" w:sz="0" w:space="0" w:color="auto"/>
                  </w:divBdr>
                </w:div>
                <w:div w:id="142504598">
                  <w:marLeft w:val="0"/>
                  <w:marRight w:val="0"/>
                  <w:marTop w:val="0"/>
                  <w:marBottom w:val="0"/>
                  <w:divBdr>
                    <w:top w:val="none" w:sz="0" w:space="0" w:color="auto"/>
                    <w:left w:val="none" w:sz="0" w:space="0" w:color="auto"/>
                    <w:bottom w:val="none" w:sz="0" w:space="0" w:color="auto"/>
                    <w:right w:val="none" w:sz="0" w:space="0" w:color="auto"/>
                  </w:divBdr>
                </w:div>
                <w:div w:id="148718840">
                  <w:marLeft w:val="0"/>
                  <w:marRight w:val="0"/>
                  <w:marTop w:val="0"/>
                  <w:marBottom w:val="0"/>
                  <w:divBdr>
                    <w:top w:val="none" w:sz="0" w:space="0" w:color="auto"/>
                    <w:left w:val="none" w:sz="0" w:space="0" w:color="auto"/>
                    <w:bottom w:val="none" w:sz="0" w:space="0" w:color="auto"/>
                    <w:right w:val="none" w:sz="0" w:space="0" w:color="auto"/>
                  </w:divBdr>
                </w:div>
                <w:div w:id="156314482">
                  <w:marLeft w:val="0"/>
                  <w:marRight w:val="0"/>
                  <w:marTop w:val="0"/>
                  <w:marBottom w:val="0"/>
                  <w:divBdr>
                    <w:top w:val="none" w:sz="0" w:space="0" w:color="auto"/>
                    <w:left w:val="none" w:sz="0" w:space="0" w:color="auto"/>
                    <w:bottom w:val="none" w:sz="0" w:space="0" w:color="auto"/>
                    <w:right w:val="none" w:sz="0" w:space="0" w:color="auto"/>
                  </w:divBdr>
                </w:div>
                <w:div w:id="179244621">
                  <w:marLeft w:val="0"/>
                  <w:marRight w:val="0"/>
                  <w:marTop w:val="0"/>
                  <w:marBottom w:val="0"/>
                  <w:divBdr>
                    <w:top w:val="none" w:sz="0" w:space="0" w:color="auto"/>
                    <w:left w:val="none" w:sz="0" w:space="0" w:color="auto"/>
                    <w:bottom w:val="none" w:sz="0" w:space="0" w:color="auto"/>
                    <w:right w:val="none" w:sz="0" w:space="0" w:color="auto"/>
                  </w:divBdr>
                </w:div>
                <w:div w:id="186451611">
                  <w:marLeft w:val="0"/>
                  <w:marRight w:val="0"/>
                  <w:marTop w:val="0"/>
                  <w:marBottom w:val="0"/>
                  <w:divBdr>
                    <w:top w:val="none" w:sz="0" w:space="0" w:color="auto"/>
                    <w:left w:val="none" w:sz="0" w:space="0" w:color="auto"/>
                    <w:bottom w:val="none" w:sz="0" w:space="0" w:color="auto"/>
                    <w:right w:val="none" w:sz="0" w:space="0" w:color="auto"/>
                  </w:divBdr>
                </w:div>
                <w:div w:id="222061740">
                  <w:marLeft w:val="0"/>
                  <w:marRight w:val="0"/>
                  <w:marTop w:val="0"/>
                  <w:marBottom w:val="0"/>
                  <w:divBdr>
                    <w:top w:val="none" w:sz="0" w:space="0" w:color="auto"/>
                    <w:left w:val="none" w:sz="0" w:space="0" w:color="auto"/>
                    <w:bottom w:val="none" w:sz="0" w:space="0" w:color="auto"/>
                    <w:right w:val="none" w:sz="0" w:space="0" w:color="auto"/>
                  </w:divBdr>
                </w:div>
                <w:div w:id="230779173">
                  <w:marLeft w:val="0"/>
                  <w:marRight w:val="0"/>
                  <w:marTop w:val="0"/>
                  <w:marBottom w:val="0"/>
                  <w:divBdr>
                    <w:top w:val="none" w:sz="0" w:space="0" w:color="auto"/>
                    <w:left w:val="none" w:sz="0" w:space="0" w:color="auto"/>
                    <w:bottom w:val="none" w:sz="0" w:space="0" w:color="auto"/>
                    <w:right w:val="none" w:sz="0" w:space="0" w:color="auto"/>
                  </w:divBdr>
                </w:div>
                <w:div w:id="243564335">
                  <w:marLeft w:val="0"/>
                  <w:marRight w:val="0"/>
                  <w:marTop w:val="0"/>
                  <w:marBottom w:val="0"/>
                  <w:divBdr>
                    <w:top w:val="none" w:sz="0" w:space="0" w:color="auto"/>
                    <w:left w:val="none" w:sz="0" w:space="0" w:color="auto"/>
                    <w:bottom w:val="none" w:sz="0" w:space="0" w:color="auto"/>
                    <w:right w:val="none" w:sz="0" w:space="0" w:color="auto"/>
                  </w:divBdr>
                </w:div>
                <w:div w:id="280429175">
                  <w:marLeft w:val="0"/>
                  <w:marRight w:val="0"/>
                  <w:marTop w:val="0"/>
                  <w:marBottom w:val="0"/>
                  <w:divBdr>
                    <w:top w:val="none" w:sz="0" w:space="0" w:color="auto"/>
                    <w:left w:val="none" w:sz="0" w:space="0" w:color="auto"/>
                    <w:bottom w:val="none" w:sz="0" w:space="0" w:color="auto"/>
                    <w:right w:val="none" w:sz="0" w:space="0" w:color="auto"/>
                  </w:divBdr>
                </w:div>
                <w:div w:id="317226623">
                  <w:marLeft w:val="0"/>
                  <w:marRight w:val="0"/>
                  <w:marTop w:val="0"/>
                  <w:marBottom w:val="0"/>
                  <w:divBdr>
                    <w:top w:val="none" w:sz="0" w:space="0" w:color="auto"/>
                    <w:left w:val="none" w:sz="0" w:space="0" w:color="auto"/>
                    <w:bottom w:val="none" w:sz="0" w:space="0" w:color="auto"/>
                    <w:right w:val="none" w:sz="0" w:space="0" w:color="auto"/>
                  </w:divBdr>
                </w:div>
                <w:div w:id="323509635">
                  <w:marLeft w:val="0"/>
                  <w:marRight w:val="0"/>
                  <w:marTop w:val="0"/>
                  <w:marBottom w:val="0"/>
                  <w:divBdr>
                    <w:top w:val="none" w:sz="0" w:space="0" w:color="auto"/>
                    <w:left w:val="none" w:sz="0" w:space="0" w:color="auto"/>
                    <w:bottom w:val="none" w:sz="0" w:space="0" w:color="auto"/>
                    <w:right w:val="none" w:sz="0" w:space="0" w:color="auto"/>
                  </w:divBdr>
                </w:div>
                <w:div w:id="371269944">
                  <w:marLeft w:val="0"/>
                  <w:marRight w:val="0"/>
                  <w:marTop w:val="0"/>
                  <w:marBottom w:val="0"/>
                  <w:divBdr>
                    <w:top w:val="none" w:sz="0" w:space="0" w:color="auto"/>
                    <w:left w:val="none" w:sz="0" w:space="0" w:color="auto"/>
                    <w:bottom w:val="none" w:sz="0" w:space="0" w:color="auto"/>
                    <w:right w:val="none" w:sz="0" w:space="0" w:color="auto"/>
                  </w:divBdr>
                </w:div>
                <w:div w:id="396561905">
                  <w:marLeft w:val="0"/>
                  <w:marRight w:val="0"/>
                  <w:marTop w:val="0"/>
                  <w:marBottom w:val="0"/>
                  <w:divBdr>
                    <w:top w:val="none" w:sz="0" w:space="0" w:color="auto"/>
                    <w:left w:val="none" w:sz="0" w:space="0" w:color="auto"/>
                    <w:bottom w:val="none" w:sz="0" w:space="0" w:color="auto"/>
                    <w:right w:val="none" w:sz="0" w:space="0" w:color="auto"/>
                  </w:divBdr>
                </w:div>
                <w:div w:id="399208565">
                  <w:marLeft w:val="0"/>
                  <w:marRight w:val="0"/>
                  <w:marTop w:val="0"/>
                  <w:marBottom w:val="0"/>
                  <w:divBdr>
                    <w:top w:val="none" w:sz="0" w:space="0" w:color="auto"/>
                    <w:left w:val="none" w:sz="0" w:space="0" w:color="auto"/>
                    <w:bottom w:val="none" w:sz="0" w:space="0" w:color="auto"/>
                    <w:right w:val="none" w:sz="0" w:space="0" w:color="auto"/>
                  </w:divBdr>
                </w:div>
                <w:div w:id="413361336">
                  <w:marLeft w:val="0"/>
                  <w:marRight w:val="0"/>
                  <w:marTop w:val="0"/>
                  <w:marBottom w:val="0"/>
                  <w:divBdr>
                    <w:top w:val="none" w:sz="0" w:space="0" w:color="auto"/>
                    <w:left w:val="none" w:sz="0" w:space="0" w:color="auto"/>
                    <w:bottom w:val="none" w:sz="0" w:space="0" w:color="auto"/>
                    <w:right w:val="none" w:sz="0" w:space="0" w:color="auto"/>
                  </w:divBdr>
                </w:div>
                <w:div w:id="428044169">
                  <w:marLeft w:val="0"/>
                  <w:marRight w:val="0"/>
                  <w:marTop w:val="0"/>
                  <w:marBottom w:val="0"/>
                  <w:divBdr>
                    <w:top w:val="none" w:sz="0" w:space="0" w:color="auto"/>
                    <w:left w:val="none" w:sz="0" w:space="0" w:color="auto"/>
                    <w:bottom w:val="none" w:sz="0" w:space="0" w:color="auto"/>
                    <w:right w:val="none" w:sz="0" w:space="0" w:color="auto"/>
                  </w:divBdr>
                </w:div>
                <w:div w:id="446780239">
                  <w:marLeft w:val="0"/>
                  <w:marRight w:val="0"/>
                  <w:marTop w:val="0"/>
                  <w:marBottom w:val="0"/>
                  <w:divBdr>
                    <w:top w:val="none" w:sz="0" w:space="0" w:color="auto"/>
                    <w:left w:val="none" w:sz="0" w:space="0" w:color="auto"/>
                    <w:bottom w:val="none" w:sz="0" w:space="0" w:color="auto"/>
                    <w:right w:val="none" w:sz="0" w:space="0" w:color="auto"/>
                  </w:divBdr>
                </w:div>
                <w:div w:id="449013200">
                  <w:marLeft w:val="0"/>
                  <w:marRight w:val="0"/>
                  <w:marTop w:val="0"/>
                  <w:marBottom w:val="0"/>
                  <w:divBdr>
                    <w:top w:val="none" w:sz="0" w:space="0" w:color="auto"/>
                    <w:left w:val="none" w:sz="0" w:space="0" w:color="auto"/>
                    <w:bottom w:val="none" w:sz="0" w:space="0" w:color="auto"/>
                    <w:right w:val="none" w:sz="0" w:space="0" w:color="auto"/>
                  </w:divBdr>
                </w:div>
                <w:div w:id="492844053">
                  <w:marLeft w:val="0"/>
                  <w:marRight w:val="0"/>
                  <w:marTop w:val="0"/>
                  <w:marBottom w:val="0"/>
                  <w:divBdr>
                    <w:top w:val="none" w:sz="0" w:space="0" w:color="auto"/>
                    <w:left w:val="none" w:sz="0" w:space="0" w:color="auto"/>
                    <w:bottom w:val="none" w:sz="0" w:space="0" w:color="auto"/>
                    <w:right w:val="none" w:sz="0" w:space="0" w:color="auto"/>
                  </w:divBdr>
                </w:div>
                <w:div w:id="527839073">
                  <w:marLeft w:val="0"/>
                  <w:marRight w:val="0"/>
                  <w:marTop w:val="0"/>
                  <w:marBottom w:val="0"/>
                  <w:divBdr>
                    <w:top w:val="none" w:sz="0" w:space="0" w:color="auto"/>
                    <w:left w:val="none" w:sz="0" w:space="0" w:color="auto"/>
                    <w:bottom w:val="none" w:sz="0" w:space="0" w:color="auto"/>
                    <w:right w:val="none" w:sz="0" w:space="0" w:color="auto"/>
                  </w:divBdr>
                </w:div>
                <w:div w:id="572158960">
                  <w:marLeft w:val="0"/>
                  <w:marRight w:val="0"/>
                  <w:marTop w:val="0"/>
                  <w:marBottom w:val="0"/>
                  <w:divBdr>
                    <w:top w:val="none" w:sz="0" w:space="0" w:color="auto"/>
                    <w:left w:val="none" w:sz="0" w:space="0" w:color="auto"/>
                    <w:bottom w:val="none" w:sz="0" w:space="0" w:color="auto"/>
                    <w:right w:val="none" w:sz="0" w:space="0" w:color="auto"/>
                  </w:divBdr>
                </w:div>
                <w:div w:id="577712857">
                  <w:marLeft w:val="0"/>
                  <w:marRight w:val="0"/>
                  <w:marTop w:val="0"/>
                  <w:marBottom w:val="0"/>
                  <w:divBdr>
                    <w:top w:val="none" w:sz="0" w:space="0" w:color="auto"/>
                    <w:left w:val="none" w:sz="0" w:space="0" w:color="auto"/>
                    <w:bottom w:val="none" w:sz="0" w:space="0" w:color="auto"/>
                    <w:right w:val="none" w:sz="0" w:space="0" w:color="auto"/>
                  </w:divBdr>
                </w:div>
                <w:div w:id="582105041">
                  <w:marLeft w:val="0"/>
                  <w:marRight w:val="0"/>
                  <w:marTop w:val="0"/>
                  <w:marBottom w:val="0"/>
                  <w:divBdr>
                    <w:top w:val="none" w:sz="0" w:space="0" w:color="auto"/>
                    <w:left w:val="none" w:sz="0" w:space="0" w:color="auto"/>
                    <w:bottom w:val="none" w:sz="0" w:space="0" w:color="auto"/>
                    <w:right w:val="none" w:sz="0" w:space="0" w:color="auto"/>
                  </w:divBdr>
                </w:div>
                <w:div w:id="608047900">
                  <w:marLeft w:val="0"/>
                  <w:marRight w:val="0"/>
                  <w:marTop w:val="0"/>
                  <w:marBottom w:val="0"/>
                  <w:divBdr>
                    <w:top w:val="none" w:sz="0" w:space="0" w:color="auto"/>
                    <w:left w:val="none" w:sz="0" w:space="0" w:color="auto"/>
                    <w:bottom w:val="none" w:sz="0" w:space="0" w:color="auto"/>
                    <w:right w:val="none" w:sz="0" w:space="0" w:color="auto"/>
                  </w:divBdr>
                </w:div>
                <w:div w:id="620040402">
                  <w:marLeft w:val="0"/>
                  <w:marRight w:val="0"/>
                  <w:marTop w:val="0"/>
                  <w:marBottom w:val="0"/>
                  <w:divBdr>
                    <w:top w:val="none" w:sz="0" w:space="0" w:color="auto"/>
                    <w:left w:val="none" w:sz="0" w:space="0" w:color="auto"/>
                    <w:bottom w:val="none" w:sz="0" w:space="0" w:color="auto"/>
                    <w:right w:val="none" w:sz="0" w:space="0" w:color="auto"/>
                  </w:divBdr>
                </w:div>
                <w:div w:id="648706986">
                  <w:marLeft w:val="0"/>
                  <w:marRight w:val="0"/>
                  <w:marTop w:val="0"/>
                  <w:marBottom w:val="0"/>
                  <w:divBdr>
                    <w:top w:val="none" w:sz="0" w:space="0" w:color="auto"/>
                    <w:left w:val="none" w:sz="0" w:space="0" w:color="auto"/>
                    <w:bottom w:val="none" w:sz="0" w:space="0" w:color="auto"/>
                    <w:right w:val="none" w:sz="0" w:space="0" w:color="auto"/>
                  </w:divBdr>
                </w:div>
                <w:div w:id="650140834">
                  <w:marLeft w:val="0"/>
                  <w:marRight w:val="0"/>
                  <w:marTop w:val="0"/>
                  <w:marBottom w:val="0"/>
                  <w:divBdr>
                    <w:top w:val="none" w:sz="0" w:space="0" w:color="auto"/>
                    <w:left w:val="none" w:sz="0" w:space="0" w:color="auto"/>
                    <w:bottom w:val="none" w:sz="0" w:space="0" w:color="auto"/>
                    <w:right w:val="none" w:sz="0" w:space="0" w:color="auto"/>
                  </w:divBdr>
                </w:div>
                <w:div w:id="686903891">
                  <w:marLeft w:val="0"/>
                  <w:marRight w:val="0"/>
                  <w:marTop w:val="0"/>
                  <w:marBottom w:val="0"/>
                  <w:divBdr>
                    <w:top w:val="none" w:sz="0" w:space="0" w:color="auto"/>
                    <w:left w:val="none" w:sz="0" w:space="0" w:color="auto"/>
                    <w:bottom w:val="none" w:sz="0" w:space="0" w:color="auto"/>
                    <w:right w:val="none" w:sz="0" w:space="0" w:color="auto"/>
                  </w:divBdr>
                </w:div>
                <w:div w:id="742876376">
                  <w:marLeft w:val="0"/>
                  <w:marRight w:val="0"/>
                  <w:marTop w:val="0"/>
                  <w:marBottom w:val="0"/>
                  <w:divBdr>
                    <w:top w:val="none" w:sz="0" w:space="0" w:color="auto"/>
                    <w:left w:val="none" w:sz="0" w:space="0" w:color="auto"/>
                    <w:bottom w:val="none" w:sz="0" w:space="0" w:color="auto"/>
                    <w:right w:val="none" w:sz="0" w:space="0" w:color="auto"/>
                  </w:divBdr>
                </w:div>
                <w:div w:id="744183670">
                  <w:marLeft w:val="0"/>
                  <w:marRight w:val="0"/>
                  <w:marTop w:val="0"/>
                  <w:marBottom w:val="0"/>
                  <w:divBdr>
                    <w:top w:val="none" w:sz="0" w:space="0" w:color="auto"/>
                    <w:left w:val="none" w:sz="0" w:space="0" w:color="auto"/>
                    <w:bottom w:val="none" w:sz="0" w:space="0" w:color="auto"/>
                    <w:right w:val="none" w:sz="0" w:space="0" w:color="auto"/>
                  </w:divBdr>
                </w:div>
                <w:div w:id="767888744">
                  <w:marLeft w:val="0"/>
                  <w:marRight w:val="0"/>
                  <w:marTop w:val="0"/>
                  <w:marBottom w:val="0"/>
                  <w:divBdr>
                    <w:top w:val="none" w:sz="0" w:space="0" w:color="auto"/>
                    <w:left w:val="none" w:sz="0" w:space="0" w:color="auto"/>
                    <w:bottom w:val="none" w:sz="0" w:space="0" w:color="auto"/>
                    <w:right w:val="none" w:sz="0" w:space="0" w:color="auto"/>
                  </w:divBdr>
                </w:div>
                <w:div w:id="771434023">
                  <w:marLeft w:val="0"/>
                  <w:marRight w:val="0"/>
                  <w:marTop w:val="0"/>
                  <w:marBottom w:val="0"/>
                  <w:divBdr>
                    <w:top w:val="none" w:sz="0" w:space="0" w:color="auto"/>
                    <w:left w:val="none" w:sz="0" w:space="0" w:color="auto"/>
                    <w:bottom w:val="none" w:sz="0" w:space="0" w:color="auto"/>
                    <w:right w:val="none" w:sz="0" w:space="0" w:color="auto"/>
                  </w:divBdr>
                </w:div>
                <w:div w:id="807018771">
                  <w:marLeft w:val="0"/>
                  <w:marRight w:val="0"/>
                  <w:marTop w:val="0"/>
                  <w:marBottom w:val="0"/>
                  <w:divBdr>
                    <w:top w:val="none" w:sz="0" w:space="0" w:color="auto"/>
                    <w:left w:val="none" w:sz="0" w:space="0" w:color="auto"/>
                    <w:bottom w:val="none" w:sz="0" w:space="0" w:color="auto"/>
                    <w:right w:val="none" w:sz="0" w:space="0" w:color="auto"/>
                  </w:divBdr>
                </w:div>
                <w:div w:id="826172199">
                  <w:marLeft w:val="0"/>
                  <w:marRight w:val="0"/>
                  <w:marTop w:val="0"/>
                  <w:marBottom w:val="0"/>
                  <w:divBdr>
                    <w:top w:val="none" w:sz="0" w:space="0" w:color="auto"/>
                    <w:left w:val="none" w:sz="0" w:space="0" w:color="auto"/>
                    <w:bottom w:val="none" w:sz="0" w:space="0" w:color="auto"/>
                    <w:right w:val="none" w:sz="0" w:space="0" w:color="auto"/>
                  </w:divBdr>
                </w:div>
                <w:div w:id="849367019">
                  <w:marLeft w:val="0"/>
                  <w:marRight w:val="0"/>
                  <w:marTop w:val="0"/>
                  <w:marBottom w:val="0"/>
                  <w:divBdr>
                    <w:top w:val="none" w:sz="0" w:space="0" w:color="auto"/>
                    <w:left w:val="none" w:sz="0" w:space="0" w:color="auto"/>
                    <w:bottom w:val="none" w:sz="0" w:space="0" w:color="auto"/>
                    <w:right w:val="none" w:sz="0" w:space="0" w:color="auto"/>
                  </w:divBdr>
                </w:div>
                <w:div w:id="903610958">
                  <w:marLeft w:val="0"/>
                  <w:marRight w:val="0"/>
                  <w:marTop w:val="0"/>
                  <w:marBottom w:val="0"/>
                  <w:divBdr>
                    <w:top w:val="none" w:sz="0" w:space="0" w:color="auto"/>
                    <w:left w:val="none" w:sz="0" w:space="0" w:color="auto"/>
                    <w:bottom w:val="none" w:sz="0" w:space="0" w:color="auto"/>
                    <w:right w:val="none" w:sz="0" w:space="0" w:color="auto"/>
                  </w:divBdr>
                </w:div>
                <w:div w:id="919484541">
                  <w:marLeft w:val="0"/>
                  <w:marRight w:val="0"/>
                  <w:marTop w:val="0"/>
                  <w:marBottom w:val="0"/>
                  <w:divBdr>
                    <w:top w:val="none" w:sz="0" w:space="0" w:color="auto"/>
                    <w:left w:val="none" w:sz="0" w:space="0" w:color="auto"/>
                    <w:bottom w:val="none" w:sz="0" w:space="0" w:color="auto"/>
                    <w:right w:val="none" w:sz="0" w:space="0" w:color="auto"/>
                  </w:divBdr>
                </w:div>
                <w:div w:id="946619423">
                  <w:marLeft w:val="0"/>
                  <w:marRight w:val="0"/>
                  <w:marTop w:val="0"/>
                  <w:marBottom w:val="0"/>
                  <w:divBdr>
                    <w:top w:val="none" w:sz="0" w:space="0" w:color="auto"/>
                    <w:left w:val="none" w:sz="0" w:space="0" w:color="auto"/>
                    <w:bottom w:val="none" w:sz="0" w:space="0" w:color="auto"/>
                    <w:right w:val="none" w:sz="0" w:space="0" w:color="auto"/>
                  </w:divBdr>
                </w:div>
                <w:div w:id="971442375">
                  <w:marLeft w:val="0"/>
                  <w:marRight w:val="0"/>
                  <w:marTop w:val="0"/>
                  <w:marBottom w:val="0"/>
                  <w:divBdr>
                    <w:top w:val="none" w:sz="0" w:space="0" w:color="auto"/>
                    <w:left w:val="none" w:sz="0" w:space="0" w:color="auto"/>
                    <w:bottom w:val="none" w:sz="0" w:space="0" w:color="auto"/>
                    <w:right w:val="none" w:sz="0" w:space="0" w:color="auto"/>
                  </w:divBdr>
                </w:div>
                <w:div w:id="975447143">
                  <w:marLeft w:val="0"/>
                  <w:marRight w:val="0"/>
                  <w:marTop w:val="0"/>
                  <w:marBottom w:val="0"/>
                  <w:divBdr>
                    <w:top w:val="none" w:sz="0" w:space="0" w:color="auto"/>
                    <w:left w:val="none" w:sz="0" w:space="0" w:color="auto"/>
                    <w:bottom w:val="none" w:sz="0" w:space="0" w:color="auto"/>
                    <w:right w:val="none" w:sz="0" w:space="0" w:color="auto"/>
                  </w:divBdr>
                </w:div>
                <w:div w:id="978270298">
                  <w:marLeft w:val="0"/>
                  <w:marRight w:val="0"/>
                  <w:marTop w:val="0"/>
                  <w:marBottom w:val="0"/>
                  <w:divBdr>
                    <w:top w:val="none" w:sz="0" w:space="0" w:color="auto"/>
                    <w:left w:val="none" w:sz="0" w:space="0" w:color="auto"/>
                    <w:bottom w:val="none" w:sz="0" w:space="0" w:color="auto"/>
                    <w:right w:val="none" w:sz="0" w:space="0" w:color="auto"/>
                  </w:divBdr>
                </w:div>
                <w:div w:id="1002970462">
                  <w:marLeft w:val="0"/>
                  <w:marRight w:val="0"/>
                  <w:marTop w:val="0"/>
                  <w:marBottom w:val="0"/>
                  <w:divBdr>
                    <w:top w:val="none" w:sz="0" w:space="0" w:color="auto"/>
                    <w:left w:val="none" w:sz="0" w:space="0" w:color="auto"/>
                    <w:bottom w:val="none" w:sz="0" w:space="0" w:color="auto"/>
                    <w:right w:val="none" w:sz="0" w:space="0" w:color="auto"/>
                  </w:divBdr>
                </w:div>
                <w:div w:id="1018846208">
                  <w:marLeft w:val="0"/>
                  <w:marRight w:val="0"/>
                  <w:marTop w:val="0"/>
                  <w:marBottom w:val="0"/>
                  <w:divBdr>
                    <w:top w:val="none" w:sz="0" w:space="0" w:color="auto"/>
                    <w:left w:val="none" w:sz="0" w:space="0" w:color="auto"/>
                    <w:bottom w:val="none" w:sz="0" w:space="0" w:color="auto"/>
                    <w:right w:val="none" w:sz="0" w:space="0" w:color="auto"/>
                  </w:divBdr>
                </w:div>
                <w:div w:id="1029914750">
                  <w:marLeft w:val="0"/>
                  <w:marRight w:val="0"/>
                  <w:marTop w:val="0"/>
                  <w:marBottom w:val="0"/>
                  <w:divBdr>
                    <w:top w:val="none" w:sz="0" w:space="0" w:color="auto"/>
                    <w:left w:val="none" w:sz="0" w:space="0" w:color="auto"/>
                    <w:bottom w:val="none" w:sz="0" w:space="0" w:color="auto"/>
                    <w:right w:val="none" w:sz="0" w:space="0" w:color="auto"/>
                  </w:divBdr>
                </w:div>
                <w:div w:id="1073812673">
                  <w:marLeft w:val="0"/>
                  <w:marRight w:val="0"/>
                  <w:marTop w:val="0"/>
                  <w:marBottom w:val="0"/>
                  <w:divBdr>
                    <w:top w:val="none" w:sz="0" w:space="0" w:color="auto"/>
                    <w:left w:val="none" w:sz="0" w:space="0" w:color="auto"/>
                    <w:bottom w:val="none" w:sz="0" w:space="0" w:color="auto"/>
                    <w:right w:val="none" w:sz="0" w:space="0" w:color="auto"/>
                  </w:divBdr>
                </w:div>
                <w:div w:id="1085492920">
                  <w:marLeft w:val="0"/>
                  <w:marRight w:val="0"/>
                  <w:marTop w:val="0"/>
                  <w:marBottom w:val="0"/>
                  <w:divBdr>
                    <w:top w:val="none" w:sz="0" w:space="0" w:color="auto"/>
                    <w:left w:val="none" w:sz="0" w:space="0" w:color="auto"/>
                    <w:bottom w:val="none" w:sz="0" w:space="0" w:color="auto"/>
                    <w:right w:val="none" w:sz="0" w:space="0" w:color="auto"/>
                  </w:divBdr>
                </w:div>
                <w:div w:id="1095252107">
                  <w:marLeft w:val="0"/>
                  <w:marRight w:val="0"/>
                  <w:marTop w:val="0"/>
                  <w:marBottom w:val="0"/>
                  <w:divBdr>
                    <w:top w:val="none" w:sz="0" w:space="0" w:color="auto"/>
                    <w:left w:val="none" w:sz="0" w:space="0" w:color="auto"/>
                    <w:bottom w:val="none" w:sz="0" w:space="0" w:color="auto"/>
                    <w:right w:val="none" w:sz="0" w:space="0" w:color="auto"/>
                  </w:divBdr>
                </w:div>
                <w:div w:id="1120149427">
                  <w:marLeft w:val="0"/>
                  <w:marRight w:val="0"/>
                  <w:marTop w:val="0"/>
                  <w:marBottom w:val="0"/>
                  <w:divBdr>
                    <w:top w:val="none" w:sz="0" w:space="0" w:color="auto"/>
                    <w:left w:val="none" w:sz="0" w:space="0" w:color="auto"/>
                    <w:bottom w:val="none" w:sz="0" w:space="0" w:color="auto"/>
                    <w:right w:val="none" w:sz="0" w:space="0" w:color="auto"/>
                  </w:divBdr>
                </w:div>
                <w:div w:id="1121415724">
                  <w:marLeft w:val="0"/>
                  <w:marRight w:val="0"/>
                  <w:marTop w:val="0"/>
                  <w:marBottom w:val="0"/>
                  <w:divBdr>
                    <w:top w:val="none" w:sz="0" w:space="0" w:color="auto"/>
                    <w:left w:val="none" w:sz="0" w:space="0" w:color="auto"/>
                    <w:bottom w:val="none" w:sz="0" w:space="0" w:color="auto"/>
                    <w:right w:val="none" w:sz="0" w:space="0" w:color="auto"/>
                  </w:divBdr>
                </w:div>
                <w:div w:id="1163886485">
                  <w:marLeft w:val="0"/>
                  <w:marRight w:val="0"/>
                  <w:marTop w:val="0"/>
                  <w:marBottom w:val="0"/>
                  <w:divBdr>
                    <w:top w:val="none" w:sz="0" w:space="0" w:color="auto"/>
                    <w:left w:val="none" w:sz="0" w:space="0" w:color="auto"/>
                    <w:bottom w:val="none" w:sz="0" w:space="0" w:color="auto"/>
                    <w:right w:val="none" w:sz="0" w:space="0" w:color="auto"/>
                  </w:divBdr>
                </w:div>
                <w:div w:id="1170290172">
                  <w:marLeft w:val="0"/>
                  <w:marRight w:val="0"/>
                  <w:marTop w:val="0"/>
                  <w:marBottom w:val="0"/>
                  <w:divBdr>
                    <w:top w:val="none" w:sz="0" w:space="0" w:color="auto"/>
                    <w:left w:val="none" w:sz="0" w:space="0" w:color="auto"/>
                    <w:bottom w:val="none" w:sz="0" w:space="0" w:color="auto"/>
                    <w:right w:val="none" w:sz="0" w:space="0" w:color="auto"/>
                  </w:divBdr>
                </w:div>
                <w:div w:id="1184323050">
                  <w:marLeft w:val="0"/>
                  <w:marRight w:val="0"/>
                  <w:marTop w:val="0"/>
                  <w:marBottom w:val="0"/>
                  <w:divBdr>
                    <w:top w:val="none" w:sz="0" w:space="0" w:color="auto"/>
                    <w:left w:val="none" w:sz="0" w:space="0" w:color="auto"/>
                    <w:bottom w:val="none" w:sz="0" w:space="0" w:color="auto"/>
                    <w:right w:val="none" w:sz="0" w:space="0" w:color="auto"/>
                  </w:divBdr>
                </w:div>
                <w:div w:id="1197277782">
                  <w:marLeft w:val="0"/>
                  <w:marRight w:val="0"/>
                  <w:marTop w:val="0"/>
                  <w:marBottom w:val="0"/>
                  <w:divBdr>
                    <w:top w:val="none" w:sz="0" w:space="0" w:color="auto"/>
                    <w:left w:val="none" w:sz="0" w:space="0" w:color="auto"/>
                    <w:bottom w:val="none" w:sz="0" w:space="0" w:color="auto"/>
                    <w:right w:val="none" w:sz="0" w:space="0" w:color="auto"/>
                  </w:divBdr>
                </w:div>
                <w:div w:id="1201741661">
                  <w:marLeft w:val="0"/>
                  <w:marRight w:val="0"/>
                  <w:marTop w:val="0"/>
                  <w:marBottom w:val="0"/>
                  <w:divBdr>
                    <w:top w:val="none" w:sz="0" w:space="0" w:color="auto"/>
                    <w:left w:val="none" w:sz="0" w:space="0" w:color="auto"/>
                    <w:bottom w:val="none" w:sz="0" w:space="0" w:color="auto"/>
                    <w:right w:val="none" w:sz="0" w:space="0" w:color="auto"/>
                  </w:divBdr>
                </w:div>
                <w:div w:id="1252739930">
                  <w:marLeft w:val="0"/>
                  <w:marRight w:val="0"/>
                  <w:marTop w:val="0"/>
                  <w:marBottom w:val="0"/>
                  <w:divBdr>
                    <w:top w:val="none" w:sz="0" w:space="0" w:color="auto"/>
                    <w:left w:val="none" w:sz="0" w:space="0" w:color="auto"/>
                    <w:bottom w:val="none" w:sz="0" w:space="0" w:color="auto"/>
                    <w:right w:val="none" w:sz="0" w:space="0" w:color="auto"/>
                  </w:divBdr>
                </w:div>
                <w:div w:id="1264799186">
                  <w:marLeft w:val="0"/>
                  <w:marRight w:val="0"/>
                  <w:marTop w:val="0"/>
                  <w:marBottom w:val="0"/>
                  <w:divBdr>
                    <w:top w:val="none" w:sz="0" w:space="0" w:color="auto"/>
                    <w:left w:val="none" w:sz="0" w:space="0" w:color="auto"/>
                    <w:bottom w:val="none" w:sz="0" w:space="0" w:color="auto"/>
                    <w:right w:val="none" w:sz="0" w:space="0" w:color="auto"/>
                  </w:divBdr>
                </w:div>
                <w:div w:id="1269511538">
                  <w:marLeft w:val="0"/>
                  <w:marRight w:val="0"/>
                  <w:marTop w:val="0"/>
                  <w:marBottom w:val="0"/>
                  <w:divBdr>
                    <w:top w:val="none" w:sz="0" w:space="0" w:color="auto"/>
                    <w:left w:val="none" w:sz="0" w:space="0" w:color="auto"/>
                    <w:bottom w:val="none" w:sz="0" w:space="0" w:color="auto"/>
                    <w:right w:val="none" w:sz="0" w:space="0" w:color="auto"/>
                  </w:divBdr>
                </w:div>
                <w:div w:id="1270969366">
                  <w:marLeft w:val="0"/>
                  <w:marRight w:val="0"/>
                  <w:marTop w:val="0"/>
                  <w:marBottom w:val="0"/>
                  <w:divBdr>
                    <w:top w:val="none" w:sz="0" w:space="0" w:color="auto"/>
                    <w:left w:val="none" w:sz="0" w:space="0" w:color="auto"/>
                    <w:bottom w:val="none" w:sz="0" w:space="0" w:color="auto"/>
                    <w:right w:val="none" w:sz="0" w:space="0" w:color="auto"/>
                  </w:divBdr>
                </w:div>
                <w:div w:id="1283075308">
                  <w:marLeft w:val="0"/>
                  <w:marRight w:val="0"/>
                  <w:marTop w:val="0"/>
                  <w:marBottom w:val="0"/>
                  <w:divBdr>
                    <w:top w:val="none" w:sz="0" w:space="0" w:color="auto"/>
                    <w:left w:val="none" w:sz="0" w:space="0" w:color="auto"/>
                    <w:bottom w:val="none" w:sz="0" w:space="0" w:color="auto"/>
                    <w:right w:val="none" w:sz="0" w:space="0" w:color="auto"/>
                  </w:divBdr>
                </w:div>
                <w:div w:id="1293707335">
                  <w:marLeft w:val="0"/>
                  <w:marRight w:val="0"/>
                  <w:marTop w:val="0"/>
                  <w:marBottom w:val="0"/>
                  <w:divBdr>
                    <w:top w:val="none" w:sz="0" w:space="0" w:color="auto"/>
                    <w:left w:val="none" w:sz="0" w:space="0" w:color="auto"/>
                    <w:bottom w:val="none" w:sz="0" w:space="0" w:color="auto"/>
                    <w:right w:val="none" w:sz="0" w:space="0" w:color="auto"/>
                  </w:divBdr>
                </w:div>
                <w:div w:id="1303388090">
                  <w:marLeft w:val="0"/>
                  <w:marRight w:val="0"/>
                  <w:marTop w:val="0"/>
                  <w:marBottom w:val="0"/>
                  <w:divBdr>
                    <w:top w:val="none" w:sz="0" w:space="0" w:color="auto"/>
                    <w:left w:val="none" w:sz="0" w:space="0" w:color="auto"/>
                    <w:bottom w:val="none" w:sz="0" w:space="0" w:color="auto"/>
                    <w:right w:val="none" w:sz="0" w:space="0" w:color="auto"/>
                  </w:divBdr>
                </w:div>
                <w:div w:id="1311597307">
                  <w:marLeft w:val="0"/>
                  <w:marRight w:val="0"/>
                  <w:marTop w:val="0"/>
                  <w:marBottom w:val="0"/>
                  <w:divBdr>
                    <w:top w:val="none" w:sz="0" w:space="0" w:color="auto"/>
                    <w:left w:val="none" w:sz="0" w:space="0" w:color="auto"/>
                    <w:bottom w:val="none" w:sz="0" w:space="0" w:color="auto"/>
                    <w:right w:val="none" w:sz="0" w:space="0" w:color="auto"/>
                  </w:divBdr>
                </w:div>
                <w:div w:id="1319310395">
                  <w:marLeft w:val="0"/>
                  <w:marRight w:val="0"/>
                  <w:marTop w:val="0"/>
                  <w:marBottom w:val="0"/>
                  <w:divBdr>
                    <w:top w:val="none" w:sz="0" w:space="0" w:color="auto"/>
                    <w:left w:val="none" w:sz="0" w:space="0" w:color="auto"/>
                    <w:bottom w:val="none" w:sz="0" w:space="0" w:color="auto"/>
                    <w:right w:val="none" w:sz="0" w:space="0" w:color="auto"/>
                  </w:divBdr>
                </w:div>
                <w:div w:id="1321889018">
                  <w:marLeft w:val="0"/>
                  <w:marRight w:val="0"/>
                  <w:marTop w:val="0"/>
                  <w:marBottom w:val="0"/>
                  <w:divBdr>
                    <w:top w:val="none" w:sz="0" w:space="0" w:color="auto"/>
                    <w:left w:val="none" w:sz="0" w:space="0" w:color="auto"/>
                    <w:bottom w:val="none" w:sz="0" w:space="0" w:color="auto"/>
                    <w:right w:val="none" w:sz="0" w:space="0" w:color="auto"/>
                  </w:divBdr>
                </w:div>
                <w:div w:id="1327243285">
                  <w:marLeft w:val="0"/>
                  <w:marRight w:val="0"/>
                  <w:marTop w:val="0"/>
                  <w:marBottom w:val="0"/>
                  <w:divBdr>
                    <w:top w:val="none" w:sz="0" w:space="0" w:color="auto"/>
                    <w:left w:val="none" w:sz="0" w:space="0" w:color="auto"/>
                    <w:bottom w:val="none" w:sz="0" w:space="0" w:color="auto"/>
                    <w:right w:val="none" w:sz="0" w:space="0" w:color="auto"/>
                  </w:divBdr>
                </w:div>
                <w:div w:id="1346177961">
                  <w:marLeft w:val="0"/>
                  <w:marRight w:val="0"/>
                  <w:marTop w:val="0"/>
                  <w:marBottom w:val="0"/>
                  <w:divBdr>
                    <w:top w:val="none" w:sz="0" w:space="0" w:color="auto"/>
                    <w:left w:val="none" w:sz="0" w:space="0" w:color="auto"/>
                    <w:bottom w:val="none" w:sz="0" w:space="0" w:color="auto"/>
                    <w:right w:val="none" w:sz="0" w:space="0" w:color="auto"/>
                  </w:divBdr>
                </w:div>
                <w:div w:id="1397704110">
                  <w:marLeft w:val="0"/>
                  <w:marRight w:val="0"/>
                  <w:marTop w:val="0"/>
                  <w:marBottom w:val="0"/>
                  <w:divBdr>
                    <w:top w:val="none" w:sz="0" w:space="0" w:color="auto"/>
                    <w:left w:val="none" w:sz="0" w:space="0" w:color="auto"/>
                    <w:bottom w:val="none" w:sz="0" w:space="0" w:color="auto"/>
                    <w:right w:val="none" w:sz="0" w:space="0" w:color="auto"/>
                  </w:divBdr>
                </w:div>
                <w:div w:id="1418018520">
                  <w:marLeft w:val="0"/>
                  <w:marRight w:val="0"/>
                  <w:marTop w:val="0"/>
                  <w:marBottom w:val="0"/>
                  <w:divBdr>
                    <w:top w:val="none" w:sz="0" w:space="0" w:color="auto"/>
                    <w:left w:val="none" w:sz="0" w:space="0" w:color="auto"/>
                    <w:bottom w:val="none" w:sz="0" w:space="0" w:color="auto"/>
                    <w:right w:val="none" w:sz="0" w:space="0" w:color="auto"/>
                  </w:divBdr>
                </w:div>
                <w:div w:id="1433162571">
                  <w:marLeft w:val="0"/>
                  <w:marRight w:val="0"/>
                  <w:marTop w:val="0"/>
                  <w:marBottom w:val="0"/>
                  <w:divBdr>
                    <w:top w:val="none" w:sz="0" w:space="0" w:color="auto"/>
                    <w:left w:val="none" w:sz="0" w:space="0" w:color="auto"/>
                    <w:bottom w:val="none" w:sz="0" w:space="0" w:color="auto"/>
                    <w:right w:val="none" w:sz="0" w:space="0" w:color="auto"/>
                  </w:divBdr>
                </w:div>
                <w:div w:id="1448429638">
                  <w:marLeft w:val="0"/>
                  <w:marRight w:val="0"/>
                  <w:marTop w:val="0"/>
                  <w:marBottom w:val="0"/>
                  <w:divBdr>
                    <w:top w:val="none" w:sz="0" w:space="0" w:color="auto"/>
                    <w:left w:val="none" w:sz="0" w:space="0" w:color="auto"/>
                    <w:bottom w:val="none" w:sz="0" w:space="0" w:color="auto"/>
                    <w:right w:val="none" w:sz="0" w:space="0" w:color="auto"/>
                  </w:divBdr>
                </w:div>
                <w:div w:id="1451126898">
                  <w:marLeft w:val="0"/>
                  <w:marRight w:val="0"/>
                  <w:marTop w:val="0"/>
                  <w:marBottom w:val="0"/>
                  <w:divBdr>
                    <w:top w:val="none" w:sz="0" w:space="0" w:color="auto"/>
                    <w:left w:val="none" w:sz="0" w:space="0" w:color="auto"/>
                    <w:bottom w:val="none" w:sz="0" w:space="0" w:color="auto"/>
                    <w:right w:val="none" w:sz="0" w:space="0" w:color="auto"/>
                  </w:divBdr>
                </w:div>
                <w:div w:id="1453400389">
                  <w:marLeft w:val="0"/>
                  <w:marRight w:val="0"/>
                  <w:marTop w:val="0"/>
                  <w:marBottom w:val="0"/>
                  <w:divBdr>
                    <w:top w:val="none" w:sz="0" w:space="0" w:color="auto"/>
                    <w:left w:val="none" w:sz="0" w:space="0" w:color="auto"/>
                    <w:bottom w:val="none" w:sz="0" w:space="0" w:color="auto"/>
                    <w:right w:val="none" w:sz="0" w:space="0" w:color="auto"/>
                  </w:divBdr>
                </w:div>
                <w:div w:id="1458334715">
                  <w:marLeft w:val="0"/>
                  <w:marRight w:val="0"/>
                  <w:marTop w:val="0"/>
                  <w:marBottom w:val="0"/>
                  <w:divBdr>
                    <w:top w:val="none" w:sz="0" w:space="0" w:color="auto"/>
                    <w:left w:val="none" w:sz="0" w:space="0" w:color="auto"/>
                    <w:bottom w:val="none" w:sz="0" w:space="0" w:color="auto"/>
                    <w:right w:val="none" w:sz="0" w:space="0" w:color="auto"/>
                  </w:divBdr>
                </w:div>
                <w:div w:id="1474828080">
                  <w:marLeft w:val="0"/>
                  <w:marRight w:val="0"/>
                  <w:marTop w:val="0"/>
                  <w:marBottom w:val="0"/>
                  <w:divBdr>
                    <w:top w:val="none" w:sz="0" w:space="0" w:color="auto"/>
                    <w:left w:val="none" w:sz="0" w:space="0" w:color="auto"/>
                    <w:bottom w:val="none" w:sz="0" w:space="0" w:color="auto"/>
                    <w:right w:val="none" w:sz="0" w:space="0" w:color="auto"/>
                  </w:divBdr>
                </w:div>
                <w:div w:id="1486169917">
                  <w:marLeft w:val="0"/>
                  <w:marRight w:val="0"/>
                  <w:marTop w:val="0"/>
                  <w:marBottom w:val="0"/>
                  <w:divBdr>
                    <w:top w:val="none" w:sz="0" w:space="0" w:color="auto"/>
                    <w:left w:val="none" w:sz="0" w:space="0" w:color="auto"/>
                    <w:bottom w:val="none" w:sz="0" w:space="0" w:color="auto"/>
                    <w:right w:val="none" w:sz="0" w:space="0" w:color="auto"/>
                  </w:divBdr>
                </w:div>
                <w:div w:id="1492910170">
                  <w:marLeft w:val="0"/>
                  <w:marRight w:val="0"/>
                  <w:marTop w:val="0"/>
                  <w:marBottom w:val="0"/>
                  <w:divBdr>
                    <w:top w:val="none" w:sz="0" w:space="0" w:color="auto"/>
                    <w:left w:val="none" w:sz="0" w:space="0" w:color="auto"/>
                    <w:bottom w:val="none" w:sz="0" w:space="0" w:color="auto"/>
                    <w:right w:val="none" w:sz="0" w:space="0" w:color="auto"/>
                  </w:divBdr>
                </w:div>
                <w:div w:id="1551306910">
                  <w:marLeft w:val="0"/>
                  <w:marRight w:val="0"/>
                  <w:marTop w:val="0"/>
                  <w:marBottom w:val="0"/>
                  <w:divBdr>
                    <w:top w:val="none" w:sz="0" w:space="0" w:color="auto"/>
                    <w:left w:val="none" w:sz="0" w:space="0" w:color="auto"/>
                    <w:bottom w:val="none" w:sz="0" w:space="0" w:color="auto"/>
                    <w:right w:val="none" w:sz="0" w:space="0" w:color="auto"/>
                  </w:divBdr>
                </w:div>
                <w:div w:id="1559825629">
                  <w:marLeft w:val="0"/>
                  <w:marRight w:val="0"/>
                  <w:marTop w:val="0"/>
                  <w:marBottom w:val="0"/>
                  <w:divBdr>
                    <w:top w:val="none" w:sz="0" w:space="0" w:color="auto"/>
                    <w:left w:val="none" w:sz="0" w:space="0" w:color="auto"/>
                    <w:bottom w:val="none" w:sz="0" w:space="0" w:color="auto"/>
                    <w:right w:val="none" w:sz="0" w:space="0" w:color="auto"/>
                  </w:divBdr>
                </w:div>
                <w:div w:id="1574587320">
                  <w:marLeft w:val="0"/>
                  <w:marRight w:val="0"/>
                  <w:marTop w:val="0"/>
                  <w:marBottom w:val="0"/>
                  <w:divBdr>
                    <w:top w:val="none" w:sz="0" w:space="0" w:color="auto"/>
                    <w:left w:val="none" w:sz="0" w:space="0" w:color="auto"/>
                    <w:bottom w:val="none" w:sz="0" w:space="0" w:color="auto"/>
                    <w:right w:val="none" w:sz="0" w:space="0" w:color="auto"/>
                  </w:divBdr>
                </w:div>
                <w:div w:id="1609047220">
                  <w:marLeft w:val="0"/>
                  <w:marRight w:val="0"/>
                  <w:marTop w:val="0"/>
                  <w:marBottom w:val="0"/>
                  <w:divBdr>
                    <w:top w:val="none" w:sz="0" w:space="0" w:color="auto"/>
                    <w:left w:val="none" w:sz="0" w:space="0" w:color="auto"/>
                    <w:bottom w:val="none" w:sz="0" w:space="0" w:color="auto"/>
                    <w:right w:val="none" w:sz="0" w:space="0" w:color="auto"/>
                  </w:divBdr>
                </w:div>
                <w:div w:id="1648388981">
                  <w:marLeft w:val="0"/>
                  <w:marRight w:val="0"/>
                  <w:marTop w:val="0"/>
                  <w:marBottom w:val="0"/>
                  <w:divBdr>
                    <w:top w:val="none" w:sz="0" w:space="0" w:color="auto"/>
                    <w:left w:val="none" w:sz="0" w:space="0" w:color="auto"/>
                    <w:bottom w:val="none" w:sz="0" w:space="0" w:color="auto"/>
                    <w:right w:val="none" w:sz="0" w:space="0" w:color="auto"/>
                  </w:divBdr>
                </w:div>
                <w:div w:id="1653564618">
                  <w:marLeft w:val="0"/>
                  <w:marRight w:val="0"/>
                  <w:marTop w:val="0"/>
                  <w:marBottom w:val="0"/>
                  <w:divBdr>
                    <w:top w:val="none" w:sz="0" w:space="0" w:color="auto"/>
                    <w:left w:val="none" w:sz="0" w:space="0" w:color="auto"/>
                    <w:bottom w:val="none" w:sz="0" w:space="0" w:color="auto"/>
                    <w:right w:val="none" w:sz="0" w:space="0" w:color="auto"/>
                  </w:divBdr>
                </w:div>
                <w:div w:id="1659729393">
                  <w:marLeft w:val="0"/>
                  <w:marRight w:val="0"/>
                  <w:marTop w:val="0"/>
                  <w:marBottom w:val="0"/>
                  <w:divBdr>
                    <w:top w:val="none" w:sz="0" w:space="0" w:color="auto"/>
                    <w:left w:val="none" w:sz="0" w:space="0" w:color="auto"/>
                    <w:bottom w:val="none" w:sz="0" w:space="0" w:color="auto"/>
                    <w:right w:val="none" w:sz="0" w:space="0" w:color="auto"/>
                  </w:divBdr>
                </w:div>
                <w:div w:id="1672248923">
                  <w:marLeft w:val="0"/>
                  <w:marRight w:val="0"/>
                  <w:marTop w:val="0"/>
                  <w:marBottom w:val="0"/>
                  <w:divBdr>
                    <w:top w:val="none" w:sz="0" w:space="0" w:color="auto"/>
                    <w:left w:val="none" w:sz="0" w:space="0" w:color="auto"/>
                    <w:bottom w:val="none" w:sz="0" w:space="0" w:color="auto"/>
                    <w:right w:val="none" w:sz="0" w:space="0" w:color="auto"/>
                  </w:divBdr>
                </w:div>
                <w:div w:id="1674798304">
                  <w:marLeft w:val="0"/>
                  <w:marRight w:val="0"/>
                  <w:marTop w:val="0"/>
                  <w:marBottom w:val="0"/>
                  <w:divBdr>
                    <w:top w:val="none" w:sz="0" w:space="0" w:color="auto"/>
                    <w:left w:val="none" w:sz="0" w:space="0" w:color="auto"/>
                    <w:bottom w:val="none" w:sz="0" w:space="0" w:color="auto"/>
                    <w:right w:val="none" w:sz="0" w:space="0" w:color="auto"/>
                  </w:divBdr>
                </w:div>
                <w:div w:id="1684241888">
                  <w:marLeft w:val="0"/>
                  <w:marRight w:val="0"/>
                  <w:marTop w:val="0"/>
                  <w:marBottom w:val="0"/>
                  <w:divBdr>
                    <w:top w:val="none" w:sz="0" w:space="0" w:color="auto"/>
                    <w:left w:val="none" w:sz="0" w:space="0" w:color="auto"/>
                    <w:bottom w:val="none" w:sz="0" w:space="0" w:color="auto"/>
                    <w:right w:val="none" w:sz="0" w:space="0" w:color="auto"/>
                  </w:divBdr>
                </w:div>
                <w:div w:id="1684742793">
                  <w:marLeft w:val="0"/>
                  <w:marRight w:val="0"/>
                  <w:marTop w:val="0"/>
                  <w:marBottom w:val="0"/>
                  <w:divBdr>
                    <w:top w:val="none" w:sz="0" w:space="0" w:color="auto"/>
                    <w:left w:val="none" w:sz="0" w:space="0" w:color="auto"/>
                    <w:bottom w:val="none" w:sz="0" w:space="0" w:color="auto"/>
                    <w:right w:val="none" w:sz="0" w:space="0" w:color="auto"/>
                  </w:divBdr>
                </w:div>
                <w:div w:id="1691758079">
                  <w:marLeft w:val="0"/>
                  <w:marRight w:val="0"/>
                  <w:marTop w:val="0"/>
                  <w:marBottom w:val="0"/>
                  <w:divBdr>
                    <w:top w:val="none" w:sz="0" w:space="0" w:color="auto"/>
                    <w:left w:val="none" w:sz="0" w:space="0" w:color="auto"/>
                    <w:bottom w:val="none" w:sz="0" w:space="0" w:color="auto"/>
                    <w:right w:val="none" w:sz="0" w:space="0" w:color="auto"/>
                  </w:divBdr>
                </w:div>
                <w:div w:id="1704330357">
                  <w:marLeft w:val="0"/>
                  <w:marRight w:val="0"/>
                  <w:marTop w:val="0"/>
                  <w:marBottom w:val="0"/>
                  <w:divBdr>
                    <w:top w:val="none" w:sz="0" w:space="0" w:color="auto"/>
                    <w:left w:val="none" w:sz="0" w:space="0" w:color="auto"/>
                    <w:bottom w:val="none" w:sz="0" w:space="0" w:color="auto"/>
                    <w:right w:val="none" w:sz="0" w:space="0" w:color="auto"/>
                  </w:divBdr>
                </w:div>
                <w:div w:id="1715697367">
                  <w:marLeft w:val="0"/>
                  <w:marRight w:val="0"/>
                  <w:marTop w:val="0"/>
                  <w:marBottom w:val="0"/>
                  <w:divBdr>
                    <w:top w:val="none" w:sz="0" w:space="0" w:color="auto"/>
                    <w:left w:val="none" w:sz="0" w:space="0" w:color="auto"/>
                    <w:bottom w:val="none" w:sz="0" w:space="0" w:color="auto"/>
                    <w:right w:val="none" w:sz="0" w:space="0" w:color="auto"/>
                  </w:divBdr>
                </w:div>
                <w:div w:id="1747261389">
                  <w:marLeft w:val="0"/>
                  <w:marRight w:val="0"/>
                  <w:marTop w:val="0"/>
                  <w:marBottom w:val="0"/>
                  <w:divBdr>
                    <w:top w:val="none" w:sz="0" w:space="0" w:color="auto"/>
                    <w:left w:val="none" w:sz="0" w:space="0" w:color="auto"/>
                    <w:bottom w:val="none" w:sz="0" w:space="0" w:color="auto"/>
                    <w:right w:val="none" w:sz="0" w:space="0" w:color="auto"/>
                  </w:divBdr>
                </w:div>
                <w:div w:id="1755977249">
                  <w:marLeft w:val="0"/>
                  <w:marRight w:val="0"/>
                  <w:marTop w:val="0"/>
                  <w:marBottom w:val="0"/>
                  <w:divBdr>
                    <w:top w:val="none" w:sz="0" w:space="0" w:color="auto"/>
                    <w:left w:val="none" w:sz="0" w:space="0" w:color="auto"/>
                    <w:bottom w:val="none" w:sz="0" w:space="0" w:color="auto"/>
                    <w:right w:val="none" w:sz="0" w:space="0" w:color="auto"/>
                  </w:divBdr>
                </w:div>
                <w:div w:id="1782917070">
                  <w:marLeft w:val="0"/>
                  <w:marRight w:val="0"/>
                  <w:marTop w:val="0"/>
                  <w:marBottom w:val="0"/>
                  <w:divBdr>
                    <w:top w:val="none" w:sz="0" w:space="0" w:color="auto"/>
                    <w:left w:val="none" w:sz="0" w:space="0" w:color="auto"/>
                    <w:bottom w:val="none" w:sz="0" w:space="0" w:color="auto"/>
                    <w:right w:val="none" w:sz="0" w:space="0" w:color="auto"/>
                  </w:divBdr>
                </w:div>
                <w:div w:id="1790079604">
                  <w:marLeft w:val="0"/>
                  <w:marRight w:val="0"/>
                  <w:marTop w:val="0"/>
                  <w:marBottom w:val="0"/>
                  <w:divBdr>
                    <w:top w:val="none" w:sz="0" w:space="0" w:color="auto"/>
                    <w:left w:val="none" w:sz="0" w:space="0" w:color="auto"/>
                    <w:bottom w:val="none" w:sz="0" w:space="0" w:color="auto"/>
                    <w:right w:val="none" w:sz="0" w:space="0" w:color="auto"/>
                  </w:divBdr>
                </w:div>
                <w:div w:id="1790465530">
                  <w:marLeft w:val="0"/>
                  <w:marRight w:val="0"/>
                  <w:marTop w:val="0"/>
                  <w:marBottom w:val="0"/>
                  <w:divBdr>
                    <w:top w:val="none" w:sz="0" w:space="0" w:color="auto"/>
                    <w:left w:val="none" w:sz="0" w:space="0" w:color="auto"/>
                    <w:bottom w:val="none" w:sz="0" w:space="0" w:color="auto"/>
                    <w:right w:val="none" w:sz="0" w:space="0" w:color="auto"/>
                  </w:divBdr>
                </w:div>
                <w:div w:id="1815222522">
                  <w:marLeft w:val="0"/>
                  <w:marRight w:val="0"/>
                  <w:marTop w:val="0"/>
                  <w:marBottom w:val="0"/>
                  <w:divBdr>
                    <w:top w:val="none" w:sz="0" w:space="0" w:color="auto"/>
                    <w:left w:val="none" w:sz="0" w:space="0" w:color="auto"/>
                    <w:bottom w:val="none" w:sz="0" w:space="0" w:color="auto"/>
                    <w:right w:val="none" w:sz="0" w:space="0" w:color="auto"/>
                  </w:divBdr>
                </w:div>
                <w:div w:id="1816333201">
                  <w:marLeft w:val="0"/>
                  <w:marRight w:val="0"/>
                  <w:marTop w:val="0"/>
                  <w:marBottom w:val="0"/>
                  <w:divBdr>
                    <w:top w:val="none" w:sz="0" w:space="0" w:color="auto"/>
                    <w:left w:val="none" w:sz="0" w:space="0" w:color="auto"/>
                    <w:bottom w:val="none" w:sz="0" w:space="0" w:color="auto"/>
                    <w:right w:val="none" w:sz="0" w:space="0" w:color="auto"/>
                  </w:divBdr>
                </w:div>
                <w:div w:id="1825926221">
                  <w:marLeft w:val="0"/>
                  <w:marRight w:val="0"/>
                  <w:marTop w:val="0"/>
                  <w:marBottom w:val="0"/>
                  <w:divBdr>
                    <w:top w:val="none" w:sz="0" w:space="0" w:color="auto"/>
                    <w:left w:val="none" w:sz="0" w:space="0" w:color="auto"/>
                    <w:bottom w:val="none" w:sz="0" w:space="0" w:color="auto"/>
                    <w:right w:val="none" w:sz="0" w:space="0" w:color="auto"/>
                  </w:divBdr>
                </w:div>
                <w:div w:id="1842961183">
                  <w:marLeft w:val="0"/>
                  <w:marRight w:val="0"/>
                  <w:marTop w:val="0"/>
                  <w:marBottom w:val="0"/>
                  <w:divBdr>
                    <w:top w:val="none" w:sz="0" w:space="0" w:color="auto"/>
                    <w:left w:val="none" w:sz="0" w:space="0" w:color="auto"/>
                    <w:bottom w:val="none" w:sz="0" w:space="0" w:color="auto"/>
                    <w:right w:val="none" w:sz="0" w:space="0" w:color="auto"/>
                  </w:divBdr>
                </w:div>
                <w:div w:id="1843816384">
                  <w:marLeft w:val="0"/>
                  <w:marRight w:val="0"/>
                  <w:marTop w:val="0"/>
                  <w:marBottom w:val="0"/>
                  <w:divBdr>
                    <w:top w:val="none" w:sz="0" w:space="0" w:color="auto"/>
                    <w:left w:val="none" w:sz="0" w:space="0" w:color="auto"/>
                    <w:bottom w:val="none" w:sz="0" w:space="0" w:color="auto"/>
                    <w:right w:val="none" w:sz="0" w:space="0" w:color="auto"/>
                  </w:divBdr>
                </w:div>
                <w:div w:id="1853490943">
                  <w:marLeft w:val="0"/>
                  <w:marRight w:val="0"/>
                  <w:marTop w:val="0"/>
                  <w:marBottom w:val="0"/>
                  <w:divBdr>
                    <w:top w:val="none" w:sz="0" w:space="0" w:color="auto"/>
                    <w:left w:val="none" w:sz="0" w:space="0" w:color="auto"/>
                    <w:bottom w:val="none" w:sz="0" w:space="0" w:color="auto"/>
                    <w:right w:val="none" w:sz="0" w:space="0" w:color="auto"/>
                  </w:divBdr>
                </w:div>
                <w:div w:id="1858929650">
                  <w:marLeft w:val="0"/>
                  <w:marRight w:val="0"/>
                  <w:marTop w:val="0"/>
                  <w:marBottom w:val="0"/>
                  <w:divBdr>
                    <w:top w:val="none" w:sz="0" w:space="0" w:color="auto"/>
                    <w:left w:val="none" w:sz="0" w:space="0" w:color="auto"/>
                    <w:bottom w:val="none" w:sz="0" w:space="0" w:color="auto"/>
                    <w:right w:val="none" w:sz="0" w:space="0" w:color="auto"/>
                  </w:divBdr>
                </w:div>
                <w:div w:id="1886680225">
                  <w:marLeft w:val="0"/>
                  <w:marRight w:val="0"/>
                  <w:marTop w:val="0"/>
                  <w:marBottom w:val="0"/>
                  <w:divBdr>
                    <w:top w:val="none" w:sz="0" w:space="0" w:color="auto"/>
                    <w:left w:val="none" w:sz="0" w:space="0" w:color="auto"/>
                    <w:bottom w:val="none" w:sz="0" w:space="0" w:color="auto"/>
                    <w:right w:val="none" w:sz="0" w:space="0" w:color="auto"/>
                  </w:divBdr>
                </w:div>
                <w:div w:id="1891115390">
                  <w:marLeft w:val="0"/>
                  <w:marRight w:val="0"/>
                  <w:marTop w:val="0"/>
                  <w:marBottom w:val="0"/>
                  <w:divBdr>
                    <w:top w:val="none" w:sz="0" w:space="0" w:color="auto"/>
                    <w:left w:val="none" w:sz="0" w:space="0" w:color="auto"/>
                    <w:bottom w:val="none" w:sz="0" w:space="0" w:color="auto"/>
                    <w:right w:val="none" w:sz="0" w:space="0" w:color="auto"/>
                  </w:divBdr>
                </w:div>
                <w:div w:id="1899853081">
                  <w:marLeft w:val="0"/>
                  <w:marRight w:val="0"/>
                  <w:marTop w:val="0"/>
                  <w:marBottom w:val="0"/>
                  <w:divBdr>
                    <w:top w:val="none" w:sz="0" w:space="0" w:color="auto"/>
                    <w:left w:val="none" w:sz="0" w:space="0" w:color="auto"/>
                    <w:bottom w:val="none" w:sz="0" w:space="0" w:color="auto"/>
                    <w:right w:val="none" w:sz="0" w:space="0" w:color="auto"/>
                  </w:divBdr>
                </w:div>
                <w:div w:id="1902791436">
                  <w:marLeft w:val="0"/>
                  <w:marRight w:val="0"/>
                  <w:marTop w:val="0"/>
                  <w:marBottom w:val="0"/>
                  <w:divBdr>
                    <w:top w:val="none" w:sz="0" w:space="0" w:color="auto"/>
                    <w:left w:val="none" w:sz="0" w:space="0" w:color="auto"/>
                    <w:bottom w:val="none" w:sz="0" w:space="0" w:color="auto"/>
                    <w:right w:val="none" w:sz="0" w:space="0" w:color="auto"/>
                  </w:divBdr>
                </w:div>
                <w:div w:id="1919090965">
                  <w:marLeft w:val="0"/>
                  <w:marRight w:val="0"/>
                  <w:marTop w:val="0"/>
                  <w:marBottom w:val="0"/>
                  <w:divBdr>
                    <w:top w:val="none" w:sz="0" w:space="0" w:color="auto"/>
                    <w:left w:val="none" w:sz="0" w:space="0" w:color="auto"/>
                    <w:bottom w:val="none" w:sz="0" w:space="0" w:color="auto"/>
                    <w:right w:val="none" w:sz="0" w:space="0" w:color="auto"/>
                  </w:divBdr>
                </w:div>
                <w:div w:id="1969898991">
                  <w:marLeft w:val="0"/>
                  <w:marRight w:val="0"/>
                  <w:marTop w:val="0"/>
                  <w:marBottom w:val="0"/>
                  <w:divBdr>
                    <w:top w:val="none" w:sz="0" w:space="0" w:color="auto"/>
                    <w:left w:val="none" w:sz="0" w:space="0" w:color="auto"/>
                    <w:bottom w:val="none" w:sz="0" w:space="0" w:color="auto"/>
                    <w:right w:val="none" w:sz="0" w:space="0" w:color="auto"/>
                  </w:divBdr>
                </w:div>
                <w:div w:id="1970433417">
                  <w:marLeft w:val="0"/>
                  <w:marRight w:val="0"/>
                  <w:marTop w:val="0"/>
                  <w:marBottom w:val="0"/>
                  <w:divBdr>
                    <w:top w:val="none" w:sz="0" w:space="0" w:color="auto"/>
                    <w:left w:val="none" w:sz="0" w:space="0" w:color="auto"/>
                    <w:bottom w:val="none" w:sz="0" w:space="0" w:color="auto"/>
                    <w:right w:val="none" w:sz="0" w:space="0" w:color="auto"/>
                  </w:divBdr>
                </w:div>
                <w:div w:id="2000428346">
                  <w:marLeft w:val="0"/>
                  <w:marRight w:val="0"/>
                  <w:marTop w:val="0"/>
                  <w:marBottom w:val="0"/>
                  <w:divBdr>
                    <w:top w:val="none" w:sz="0" w:space="0" w:color="auto"/>
                    <w:left w:val="none" w:sz="0" w:space="0" w:color="auto"/>
                    <w:bottom w:val="none" w:sz="0" w:space="0" w:color="auto"/>
                    <w:right w:val="none" w:sz="0" w:space="0" w:color="auto"/>
                  </w:divBdr>
                </w:div>
                <w:div w:id="2020543097">
                  <w:marLeft w:val="0"/>
                  <w:marRight w:val="0"/>
                  <w:marTop w:val="0"/>
                  <w:marBottom w:val="0"/>
                  <w:divBdr>
                    <w:top w:val="none" w:sz="0" w:space="0" w:color="auto"/>
                    <w:left w:val="none" w:sz="0" w:space="0" w:color="auto"/>
                    <w:bottom w:val="none" w:sz="0" w:space="0" w:color="auto"/>
                    <w:right w:val="none" w:sz="0" w:space="0" w:color="auto"/>
                  </w:divBdr>
                </w:div>
                <w:div w:id="2035643939">
                  <w:marLeft w:val="0"/>
                  <w:marRight w:val="0"/>
                  <w:marTop w:val="0"/>
                  <w:marBottom w:val="0"/>
                  <w:divBdr>
                    <w:top w:val="none" w:sz="0" w:space="0" w:color="auto"/>
                    <w:left w:val="none" w:sz="0" w:space="0" w:color="auto"/>
                    <w:bottom w:val="none" w:sz="0" w:space="0" w:color="auto"/>
                    <w:right w:val="none" w:sz="0" w:space="0" w:color="auto"/>
                  </w:divBdr>
                </w:div>
                <w:div w:id="2072461381">
                  <w:marLeft w:val="0"/>
                  <w:marRight w:val="0"/>
                  <w:marTop w:val="0"/>
                  <w:marBottom w:val="0"/>
                  <w:divBdr>
                    <w:top w:val="none" w:sz="0" w:space="0" w:color="auto"/>
                    <w:left w:val="none" w:sz="0" w:space="0" w:color="auto"/>
                    <w:bottom w:val="none" w:sz="0" w:space="0" w:color="auto"/>
                    <w:right w:val="none" w:sz="0" w:space="0" w:color="auto"/>
                  </w:divBdr>
                </w:div>
                <w:div w:id="2104642631">
                  <w:marLeft w:val="0"/>
                  <w:marRight w:val="0"/>
                  <w:marTop w:val="0"/>
                  <w:marBottom w:val="0"/>
                  <w:divBdr>
                    <w:top w:val="none" w:sz="0" w:space="0" w:color="auto"/>
                    <w:left w:val="none" w:sz="0" w:space="0" w:color="auto"/>
                    <w:bottom w:val="none" w:sz="0" w:space="0" w:color="auto"/>
                    <w:right w:val="none" w:sz="0" w:space="0" w:color="auto"/>
                  </w:divBdr>
                </w:div>
                <w:div w:id="2113549268">
                  <w:marLeft w:val="0"/>
                  <w:marRight w:val="0"/>
                  <w:marTop w:val="0"/>
                  <w:marBottom w:val="0"/>
                  <w:divBdr>
                    <w:top w:val="none" w:sz="0" w:space="0" w:color="auto"/>
                    <w:left w:val="none" w:sz="0" w:space="0" w:color="auto"/>
                    <w:bottom w:val="none" w:sz="0" w:space="0" w:color="auto"/>
                    <w:right w:val="none" w:sz="0" w:space="0" w:color="auto"/>
                  </w:divBdr>
                </w:div>
                <w:div w:id="21156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4354">
          <w:marLeft w:val="0"/>
          <w:marRight w:val="0"/>
          <w:marTop w:val="0"/>
          <w:marBottom w:val="0"/>
          <w:divBdr>
            <w:top w:val="none" w:sz="0" w:space="0" w:color="auto"/>
            <w:left w:val="none" w:sz="0" w:space="0" w:color="auto"/>
            <w:bottom w:val="none" w:sz="0" w:space="0" w:color="auto"/>
            <w:right w:val="none" w:sz="0" w:space="0" w:color="auto"/>
          </w:divBdr>
          <w:divsChild>
            <w:div w:id="111749427">
              <w:marLeft w:val="0"/>
              <w:marRight w:val="0"/>
              <w:marTop w:val="0"/>
              <w:marBottom w:val="0"/>
              <w:divBdr>
                <w:top w:val="none" w:sz="0" w:space="0" w:color="auto"/>
                <w:left w:val="none" w:sz="0" w:space="0" w:color="auto"/>
                <w:bottom w:val="none" w:sz="0" w:space="0" w:color="auto"/>
                <w:right w:val="none" w:sz="0" w:space="0" w:color="auto"/>
              </w:divBdr>
              <w:divsChild>
                <w:div w:id="42758372">
                  <w:marLeft w:val="0"/>
                  <w:marRight w:val="0"/>
                  <w:marTop w:val="0"/>
                  <w:marBottom w:val="0"/>
                  <w:divBdr>
                    <w:top w:val="none" w:sz="0" w:space="0" w:color="auto"/>
                    <w:left w:val="none" w:sz="0" w:space="0" w:color="auto"/>
                    <w:bottom w:val="none" w:sz="0" w:space="0" w:color="auto"/>
                    <w:right w:val="none" w:sz="0" w:space="0" w:color="auto"/>
                  </w:divBdr>
                </w:div>
                <w:div w:id="80686279">
                  <w:marLeft w:val="0"/>
                  <w:marRight w:val="0"/>
                  <w:marTop w:val="0"/>
                  <w:marBottom w:val="0"/>
                  <w:divBdr>
                    <w:top w:val="none" w:sz="0" w:space="0" w:color="auto"/>
                    <w:left w:val="none" w:sz="0" w:space="0" w:color="auto"/>
                    <w:bottom w:val="none" w:sz="0" w:space="0" w:color="auto"/>
                    <w:right w:val="none" w:sz="0" w:space="0" w:color="auto"/>
                  </w:divBdr>
                </w:div>
                <w:div w:id="96104012">
                  <w:marLeft w:val="0"/>
                  <w:marRight w:val="0"/>
                  <w:marTop w:val="0"/>
                  <w:marBottom w:val="0"/>
                  <w:divBdr>
                    <w:top w:val="none" w:sz="0" w:space="0" w:color="auto"/>
                    <w:left w:val="none" w:sz="0" w:space="0" w:color="auto"/>
                    <w:bottom w:val="none" w:sz="0" w:space="0" w:color="auto"/>
                    <w:right w:val="none" w:sz="0" w:space="0" w:color="auto"/>
                  </w:divBdr>
                </w:div>
                <w:div w:id="97408831">
                  <w:marLeft w:val="0"/>
                  <w:marRight w:val="0"/>
                  <w:marTop w:val="0"/>
                  <w:marBottom w:val="0"/>
                  <w:divBdr>
                    <w:top w:val="none" w:sz="0" w:space="0" w:color="auto"/>
                    <w:left w:val="none" w:sz="0" w:space="0" w:color="auto"/>
                    <w:bottom w:val="none" w:sz="0" w:space="0" w:color="auto"/>
                    <w:right w:val="none" w:sz="0" w:space="0" w:color="auto"/>
                  </w:divBdr>
                </w:div>
                <w:div w:id="106892591">
                  <w:marLeft w:val="0"/>
                  <w:marRight w:val="0"/>
                  <w:marTop w:val="0"/>
                  <w:marBottom w:val="0"/>
                  <w:divBdr>
                    <w:top w:val="none" w:sz="0" w:space="0" w:color="auto"/>
                    <w:left w:val="none" w:sz="0" w:space="0" w:color="auto"/>
                    <w:bottom w:val="none" w:sz="0" w:space="0" w:color="auto"/>
                    <w:right w:val="none" w:sz="0" w:space="0" w:color="auto"/>
                  </w:divBdr>
                </w:div>
                <w:div w:id="125467950">
                  <w:marLeft w:val="0"/>
                  <w:marRight w:val="0"/>
                  <w:marTop w:val="0"/>
                  <w:marBottom w:val="0"/>
                  <w:divBdr>
                    <w:top w:val="none" w:sz="0" w:space="0" w:color="auto"/>
                    <w:left w:val="none" w:sz="0" w:space="0" w:color="auto"/>
                    <w:bottom w:val="none" w:sz="0" w:space="0" w:color="auto"/>
                    <w:right w:val="none" w:sz="0" w:space="0" w:color="auto"/>
                  </w:divBdr>
                </w:div>
                <w:div w:id="129248454">
                  <w:marLeft w:val="0"/>
                  <w:marRight w:val="0"/>
                  <w:marTop w:val="0"/>
                  <w:marBottom w:val="0"/>
                  <w:divBdr>
                    <w:top w:val="none" w:sz="0" w:space="0" w:color="auto"/>
                    <w:left w:val="none" w:sz="0" w:space="0" w:color="auto"/>
                    <w:bottom w:val="none" w:sz="0" w:space="0" w:color="auto"/>
                    <w:right w:val="none" w:sz="0" w:space="0" w:color="auto"/>
                  </w:divBdr>
                </w:div>
                <w:div w:id="148905381">
                  <w:marLeft w:val="0"/>
                  <w:marRight w:val="0"/>
                  <w:marTop w:val="0"/>
                  <w:marBottom w:val="0"/>
                  <w:divBdr>
                    <w:top w:val="none" w:sz="0" w:space="0" w:color="auto"/>
                    <w:left w:val="none" w:sz="0" w:space="0" w:color="auto"/>
                    <w:bottom w:val="none" w:sz="0" w:space="0" w:color="auto"/>
                    <w:right w:val="none" w:sz="0" w:space="0" w:color="auto"/>
                  </w:divBdr>
                </w:div>
                <w:div w:id="181867880">
                  <w:marLeft w:val="0"/>
                  <w:marRight w:val="0"/>
                  <w:marTop w:val="0"/>
                  <w:marBottom w:val="0"/>
                  <w:divBdr>
                    <w:top w:val="none" w:sz="0" w:space="0" w:color="auto"/>
                    <w:left w:val="none" w:sz="0" w:space="0" w:color="auto"/>
                    <w:bottom w:val="none" w:sz="0" w:space="0" w:color="auto"/>
                    <w:right w:val="none" w:sz="0" w:space="0" w:color="auto"/>
                  </w:divBdr>
                </w:div>
                <w:div w:id="190992863">
                  <w:marLeft w:val="0"/>
                  <w:marRight w:val="0"/>
                  <w:marTop w:val="0"/>
                  <w:marBottom w:val="0"/>
                  <w:divBdr>
                    <w:top w:val="none" w:sz="0" w:space="0" w:color="auto"/>
                    <w:left w:val="none" w:sz="0" w:space="0" w:color="auto"/>
                    <w:bottom w:val="none" w:sz="0" w:space="0" w:color="auto"/>
                    <w:right w:val="none" w:sz="0" w:space="0" w:color="auto"/>
                  </w:divBdr>
                </w:div>
                <w:div w:id="201789290">
                  <w:marLeft w:val="0"/>
                  <w:marRight w:val="0"/>
                  <w:marTop w:val="0"/>
                  <w:marBottom w:val="0"/>
                  <w:divBdr>
                    <w:top w:val="none" w:sz="0" w:space="0" w:color="auto"/>
                    <w:left w:val="none" w:sz="0" w:space="0" w:color="auto"/>
                    <w:bottom w:val="none" w:sz="0" w:space="0" w:color="auto"/>
                    <w:right w:val="none" w:sz="0" w:space="0" w:color="auto"/>
                  </w:divBdr>
                </w:div>
                <w:div w:id="333842298">
                  <w:marLeft w:val="0"/>
                  <w:marRight w:val="0"/>
                  <w:marTop w:val="0"/>
                  <w:marBottom w:val="0"/>
                  <w:divBdr>
                    <w:top w:val="none" w:sz="0" w:space="0" w:color="auto"/>
                    <w:left w:val="none" w:sz="0" w:space="0" w:color="auto"/>
                    <w:bottom w:val="none" w:sz="0" w:space="0" w:color="auto"/>
                    <w:right w:val="none" w:sz="0" w:space="0" w:color="auto"/>
                  </w:divBdr>
                </w:div>
                <w:div w:id="354766568">
                  <w:marLeft w:val="0"/>
                  <w:marRight w:val="0"/>
                  <w:marTop w:val="0"/>
                  <w:marBottom w:val="0"/>
                  <w:divBdr>
                    <w:top w:val="none" w:sz="0" w:space="0" w:color="auto"/>
                    <w:left w:val="none" w:sz="0" w:space="0" w:color="auto"/>
                    <w:bottom w:val="none" w:sz="0" w:space="0" w:color="auto"/>
                    <w:right w:val="none" w:sz="0" w:space="0" w:color="auto"/>
                  </w:divBdr>
                </w:div>
                <w:div w:id="385179620">
                  <w:marLeft w:val="0"/>
                  <w:marRight w:val="0"/>
                  <w:marTop w:val="0"/>
                  <w:marBottom w:val="0"/>
                  <w:divBdr>
                    <w:top w:val="none" w:sz="0" w:space="0" w:color="auto"/>
                    <w:left w:val="none" w:sz="0" w:space="0" w:color="auto"/>
                    <w:bottom w:val="none" w:sz="0" w:space="0" w:color="auto"/>
                    <w:right w:val="none" w:sz="0" w:space="0" w:color="auto"/>
                  </w:divBdr>
                </w:div>
                <w:div w:id="482625411">
                  <w:marLeft w:val="0"/>
                  <w:marRight w:val="0"/>
                  <w:marTop w:val="0"/>
                  <w:marBottom w:val="0"/>
                  <w:divBdr>
                    <w:top w:val="none" w:sz="0" w:space="0" w:color="auto"/>
                    <w:left w:val="none" w:sz="0" w:space="0" w:color="auto"/>
                    <w:bottom w:val="none" w:sz="0" w:space="0" w:color="auto"/>
                    <w:right w:val="none" w:sz="0" w:space="0" w:color="auto"/>
                  </w:divBdr>
                </w:div>
                <w:div w:id="483082344">
                  <w:marLeft w:val="0"/>
                  <w:marRight w:val="0"/>
                  <w:marTop w:val="0"/>
                  <w:marBottom w:val="0"/>
                  <w:divBdr>
                    <w:top w:val="none" w:sz="0" w:space="0" w:color="auto"/>
                    <w:left w:val="none" w:sz="0" w:space="0" w:color="auto"/>
                    <w:bottom w:val="none" w:sz="0" w:space="0" w:color="auto"/>
                    <w:right w:val="none" w:sz="0" w:space="0" w:color="auto"/>
                  </w:divBdr>
                </w:div>
                <w:div w:id="491264304">
                  <w:marLeft w:val="0"/>
                  <w:marRight w:val="0"/>
                  <w:marTop w:val="0"/>
                  <w:marBottom w:val="0"/>
                  <w:divBdr>
                    <w:top w:val="none" w:sz="0" w:space="0" w:color="auto"/>
                    <w:left w:val="none" w:sz="0" w:space="0" w:color="auto"/>
                    <w:bottom w:val="none" w:sz="0" w:space="0" w:color="auto"/>
                    <w:right w:val="none" w:sz="0" w:space="0" w:color="auto"/>
                  </w:divBdr>
                </w:div>
                <w:div w:id="556018468">
                  <w:marLeft w:val="0"/>
                  <w:marRight w:val="0"/>
                  <w:marTop w:val="0"/>
                  <w:marBottom w:val="0"/>
                  <w:divBdr>
                    <w:top w:val="none" w:sz="0" w:space="0" w:color="auto"/>
                    <w:left w:val="none" w:sz="0" w:space="0" w:color="auto"/>
                    <w:bottom w:val="none" w:sz="0" w:space="0" w:color="auto"/>
                    <w:right w:val="none" w:sz="0" w:space="0" w:color="auto"/>
                  </w:divBdr>
                </w:div>
                <w:div w:id="565337755">
                  <w:marLeft w:val="0"/>
                  <w:marRight w:val="0"/>
                  <w:marTop w:val="0"/>
                  <w:marBottom w:val="0"/>
                  <w:divBdr>
                    <w:top w:val="none" w:sz="0" w:space="0" w:color="auto"/>
                    <w:left w:val="none" w:sz="0" w:space="0" w:color="auto"/>
                    <w:bottom w:val="none" w:sz="0" w:space="0" w:color="auto"/>
                    <w:right w:val="none" w:sz="0" w:space="0" w:color="auto"/>
                  </w:divBdr>
                </w:div>
                <w:div w:id="567498321">
                  <w:marLeft w:val="0"/>
                  <w:marRight w:val="0"/>
                  <w:marTop w:val="0"/>
                  <w:marBottom w:val="0"/>
                  <w:divBdr>
                    <w:top w:val="none" w:sz="0" w:space="0" w:color="auto"/>
                    <w:left w:val="none" w:sz="0" w:space="0" w:color="auto"/>
                    <w:bottom w:val="none" w:sz="0" w:space="0" w:color="auto"/>
                    <w:right w:val="none" w:sz="0" w:space="0" w:color="auto"/>
                  </w:divBdr>
                </w:div>
                <w:div w:id="593052303">
                  <w:marLeft w:val="0"/>
                  <w:marRight w:val="0"/>
                  <w:marTop w:val="0"/>
                  <w:marBottom w:val="0"/>
                  <w:divBdr>
                    <w:top w:val="none" w:sz="0" w:space="0" w:color="auto"/>
                    <w:left w:val="none" w:sz="0" w:space="0" w:color="auto"/>
                    <w:bottom w:val="none" w:sz="0" w:space="0" w:color="auto"/>
                    <w:right w:val="none" w:sz="0" w:space="0" w:color="auto"/>
                  </w:divBdr>
                </w:div>
                <w:div w:id="634337472">
                  <w:marLeft w:val="0"/>
                  <w:marRight w:val="0"/>
                  <w:marTop w:val="0"/>
                  <w:marBottom w:val="0"/>
                  <w:divBdr>
                    <w:top w:val="none" w:sz="0" w:space="0" w:color="auto"/>
                    <w:left w:val="none" w:sz="0" w:space="0" w:color="auto"/>
                    <w:bottom w:val="none" w:sz="0" w:space="0" w:color="auto"/>
                    <w:right w:val="none" w:sz="0" w:space="0" w:color="auto"/>
                  </w:divBdr>
                </w:div>
                <w:div w:id="687870132">
                  <w:marLeft w:val="0"/>
                  <w:marRight w:val="0"/>
                  <w:marTop w:val="0"/>
                  <w:marBottom w:val="0"/>
                  <w:divBdr>
                    <w:top w:val="none" w:sz="0" w:space="0" w:color="auto"/>
                    <w:left w:val="none" w:sz="0" w:space="0" w:color="auto"/>
                    <w:bottom w:val="none" w:sz="0" w:space="0" w:color="auto"/>
                    <w:right w:val="none" w:sz="0" w:space="0" w:color="auto"/>
                  </w:divBdr>
                </w:div>
                <w:div w:id="690374368">
                  <w:marLeft w:val="0"/>
                  <w:marRight w:val="0"/>
                  <w:marTop w:val="0"/>
                  <w:marBottom w:val="0"/>
                  <w:divBdr>
                    <w:top w:val="none" w:sz="0" w:space="0" w:color="auto"/>
                    <w:left w:val="none" w:sz="0" w:space="0" w:color="auto"/>
                    <w:bottom w:val="none" w:sz="0" w:space="0" w:color="auto"/>
                    <w:right w:val="none" w:sz="0" w:space="0" w:color="auto"/>
                  </w:divBdr>
                </w:div>
                <w:div w:id="710881306">
                  <w:marLeft w:val="0"/>
                  <w:marRight w:val="0"/>
                  <w:marTop w:val="0"/>
                  <w:marBottom w:val="0"/>
                  <w:divBdr>
                    <w:top w:val="none" w:sz="0" w:space="0" w:color="auto"/>
                    <w:left w:val="none" w:sz="0" w:space="0" w:color="auto"/>
                    <w:bottom w:val="none" w:sz="0" w:space="0" w:color="auto"/>
                    <w:right w:val="none" w:sz="0" w:space="0" w:color="auto"/>
                  </w:divBdr>
                </w:div>
                <w:div w:id="723915561">
                  <w:marLeft w:val="0"/>
                  <w:marRight w:val="0"/>
                  <w:marTop w:val="0"/>
                  <w:marBottom w:val="0"/>
                  <w:divBdr>
                    <w:top w:val="none" w:sz="0" w:space="0" w:color="auto"/>
                    <w:left w:val="none" w:sz="0" w:space="0" w:color="auto"/>
                    <w:bottom w:val="none" w:sz="0" w:space="0" w:color="auto"/>
                    <w:right w:val="none" w:sz="0" w:space="0" w:color="auto"/>
                  </w:divBdr>
                </w:div>
                <w:div w:id="737629972">
                  <w:marLeft w:val="0"/>
                  <w:marRight w:val="0"/>
                  <w:marTop w:val="0"/>
                  <w:marBottom w:val="0"/>
                  <w:divBdr>
                    <w:top w:val="none" w:sz="0" w:space="0" w:color="auto"/>
                    <w:left w:val="none" w:sz="0" w:space="0" w:color="auto"/>
                    <w:bottom w:val="none" w:sz="0" w:space="0" w:color="auto"/>
                    <w:right w:val="none" w:sz="0" w:space="0" w:color="auto"/>
                  </w:divBdr>
                </w:div>
                <w:div w:id="880048377">
                  <w:marLeft w:val="0"/>
                  <w:marRight w:val="0"/>
                  <w:marTop w:val="0"/>
                  <w:marBottom w:val="0"/>
                  <w:divBdr>
                    <w:top w:val="none" w:sz="0" w:space="0" w:color="auto"/>
                    <w:left w:val="none" w:sz="0" w:space="0" w:color="auto"/>
                    <w:bottom w:val="none" w:sz="0" w:space="0" w:color="auto"/>
                    <w:right w:val="none" w:sz="0" w:space="0" w:color="auto"/>
                  </w:divBdr>
                </w:div>
                <w:div w:id="891189559">
                  <w:marLeft w:val="0"/>
                  <w:marRight w:val="0"/>
                  <w:marTop w:val="0"/>
                  <w:marBottom w:val="0"/>
                  <w:divBdr>
                    <w:top w:val="none" w:sz="0" w:space="0" w:color="auto"/>
                    <w:left w:val="none" w:sz="0" w:space="0" w:color="auto"/>
                    <w:bottom w:val="none" w:sz="0" w:space="0" w:color="auto"/>
                    <w:right w:val="none" w:sz="0" w:space="0" w:color="auto"/>
                  </w:divBdr>
                </w:div>
                <w:div w:id="911157225">
                  <w:marLeft w:val="0"/>
                  <w:marRight w:val="0"/>
                  <w:marTop w:val="0"/>
                  <w:marBottom w:val="0"/>
                  <w:divBdr>
                    <w:top w:val="none" w:sz="0" w:space="0" w:color="auto"/>
                    <w:left w:val="none" w:sz="0" w:space="0" w:color="auto"/>
                    <w:bottom w:val="none" w:sz="0" w:space="0" w:color="auto"/>
                    <w:right w:val="none" w:sz="0" w:space="0" w:color="auto"/>
                  </w:divBdr>
                </w:div>
                <w:div w:id="914362348">
                  <w:marLeft w:val="0"/>
                  <w:marRight w:val="0"/>
                  <w:marTop w:val="0"/>
                  <w:marBottom w:val="0"/>
                  <w:divBdr>
                    <w:top w:val="none" w:sz="0" w:space="0" w:color="auto"/>
                    <w:left w:val="none" w:sz="0" w:space="0" w:color="auto"/>
                    <w:bottom w:val="none" w:sz="0" w:space="0" w:color="auto"/>
                    <w:right w:val="none" w:sz="0" w:space="0" w:color="auto"/>
                  </w:divBdr>
                </w:div>
                <w:div w:id="1002776783">
                  <w:marLeft w:val="0"/>
                  <w:marRight w:val="0"/>
                  <w:marTop w:val="0"/>
                  <w:marBottom w:val="0"/>
                  <w:divBdr>
                    <w:top w:val="none" w:sz="0" w:space="0" w:color="auto"/>
                    <w:left w:val="none" w:sz="0" w:space="0" w:color="auto"/>
                    <w:bottom w:val="none" w:sz="0" w:space="0" w:color="auto"/>
                    <w:right w:val="none" w:sz="0" w:space="0" w:color="auto"/>
                  </w:divBdr>
                </w:div>
                <w:div w:id="1062215624">
                  <w:marLeft w:val="0"/>
                  <w:marRight w:val="0"/>
                  <w:marTop w:val="0"/>
                  <w:marBottom w:val="0"/>
                  <w:divBdr>
                    <w:top w:val="none" w:sz="0" w:space="0" w:color="auto"/>
                    <w:left w:val="none" w:sz="0" w:space="0" w:color="auto"/>
                    <w:bottom w:val="none" w:sz="0" w:space="0" w:color="auto"/>
                    <w:right w:val="none" w:sz="0" w:space="0" w:color="auto"/>
                  </w:divBdr>
                </w:div>
                <w:div w:id="1134369854">
                  <w:marLeft w:val="0"/>
                  <w:marRight w:val="0"/>
                  <w:marTop w:val="0"/>
                  <w:marBottom w:val="0"/>
                  <w:divBdr>
                    <w:top w:val="none" w:sz="0" w:space="0" w:color="auto"/>
                    <w:left w:val="none" w:sz="0" w:space="0" w:color="auto"/>
                    <w:bottom w:val="none" w:sz="0" w:space="0" w:color="auto"/>
                    <w:right w:val="none" w:sz="0" w:space="0" w:color="auto"/>
                  </w:divBdr>
                </w:div>
                <w:div w:id="1145243772">
                  <w:marLeft w:val="0"/>
                  <w:marRight w:val="0"/>
                  <w:marTop w:val="0"/>
                  <w:marBottom w:val="0"/>
                  <w:divBdr>
                    <w:top w:val="none" w:sz="0" w:space="0" w:color="auto"/>
                    <w:left w:val="none" w:sz="0" w:space="0" w:color="auto"/>
                    <w:bottom w:val="none" w:sz="0" w:space="0" w:color="auto"/>
                    <w:right w:val="none" w:sz="0" w:space="0" w:color="auto"/>
                  </w:divBdr>
                </w:div>
                <w:div w:id="1154878298">
                  <w:marLeft w:val="0"/>
                  <w:marRight w:val="0"/>
                  <w:marTop w:val="0"/>
                  <w:marBottom w:val="0"/>
                  <w:divBdr>
                    <w:top w:val="none" w:sz="0" w:space="0" w:color="auto"/>
                    <w:left w:val="none" w:sz="0" w:space="0" w:color="auto"/>
                    <w:bottom w:val="none" w:sz="0" w:space="0" w:color="auto"/>
                    <w:right w:val="none" w:sz="0" w:space="0" w:color="auto"/>
                  </w:divBdr>
                </w:div>
                <w:div w:id="1218707662">
                  <w:marLeft w:val="0"/>
                  <w:marRight w:val="0"/>
                  <w:marTop w:val="0"/>
                  <w:marBottom w:val="0"/>
                  <w:divBdr>
                    <w:top w:val="none" w:sz="0" w:space="0" w:color="auto"/>
                    <w:left w:val="none" w:sz="0" w:space="0" w:color="auto"/>
                    <w:bottom w:val="none" w:sz="0" w:space="0" w:color="auto"/>
                    <w:right w:val="none" w:sz="0" w:space="0" w:color="auto"/>
                  </w:divBdr>
                </w:div>
                <w:div w:id="1252199000">
                  <w:marLeft w:val="0"/>
                  <w:marRight w:val="0"/>
                  <w:marTop w:val="0"/>
                  <w:marBottom w:val="0"/>
                  <w:divBdr>
                    <w:top w:val="none" w:sz="0" w:space="0" w:color="auto"/>
                    <w:left w:val="none" w:sz="0" w:space="0" w:color="auto"/>
                    <w:bottom w:val="none" w:sz="0" w:space="0" w:color="auto"/>
                    <w:right w:val="none" w:sz="0" w:space="0" w:color="auto"/>
                  </w:divBdr>
                </w:div>
                <w:div w:id="1282302434">
                  <w:marLeft w:val="0"/>
                  <w:marRight w:val="0"/>
                  <w:marTop w:val="0"/>
                  <w:marBottom w:val="0"/>
                  <w:divBdr>
                    <w:top w:val="none" w:sz="0" w:space="0" w:color="auto"/>
                    <w:left w:val="none" w:sz="0" w:space="0" w:color="auto"/>
                    <w:bottom w:val="none" w:sz="0" w:space="0" w:color="auto"/>
                    <w:right w:val="none" w:sz="0" w:space="0" w:color="auto"/>
                  </w:divBdr>
                </w:div>
                <w:div w:id="1289508168">
                  <w:marLeft w:val="0"/>
                  <w:marRight w:val="0"/>
                  <w:marTop w:val="0"/>
                  <w:marBottom w:val="0"/>
                  <w:divBdr>
                    <w:top w:val="none" w:sz="0" w:space="0" w:color="auto"/>
                    <w:left w:val="none" w:sz="0" w:space="0" w:color="auto"/>
                    <w:bottom w:val="none" w:sz="0" w:space="0" w:color="auto"/>
                    <w:right w:val="none" w:sz="0" w:space="0" w:color="auto"/>
                  </w:divBdr>
                </w:div>
                <w:div w:id="1335035182">
                  <w:marLeft w:val="0"/>
                  <w:marRight w:val="0"/>
                  <w:marTop w:val="0"/>
                  <w:marBottom w:val="0"/>
                  <w:divBdr>
                    <w:top w:val="none" w:sz="0" w:space="0" w:color="auto"/>
                    <w:left w:val="none" w:sz="0" w:space="0" w:color="auto"/>
                    <w:bottom w:val="none" w:sz="0" w:space="0" w:color="auto"/>
                    <w:right w:val="none" w:sz="0" w:space="0" w:color="auto"/>
                  </w:divBdr>
                </w:div>
                <w:div w:id="1374965808">
                  <w:marLeft w:val="0"/>
                  <w:marRight w:val="0"/>
                  <w:marTop w:val="0"/>
                  <w:marBottom w:val="0"/>
                  <w:divBdr>
                    <w:top w:val="none" w:sz="0" w:space="0" w:color="auto"/>
                    <w:left w:val="none" w:sz="0" w:space="0" w:color="auto"/>
                    <w:bottom w:val="none" w:sz="0" w:space="0" w:color="auto"/>
                    <w:right w:val="none" w:sz="0" w:space="0" w:color="auto"/>
                  </w:divBdr>
                </w:div>
                <w:div w:id="1394504201">
                  <w:marLeft w:val="0"/>
                  <w:marRight w:val="0"/>
                  <w:marTop w:val="0"/>
                  <w:marBottom w:val="0"/>
                  <w:divBdr>
                    <w:top w:val="none" w:sz="0" w:space="0" w:color="auto"/>
                    <w:left w:val="none" w:sz="0" w:space="0" w:color="auto"/>
                    <w:bottom w:val="none" w:sz="0" w:space="0" w:color="auto"/>
                    <w:right w:val="none" w:sz="0" w:space="0" w:color="auto"/>
                  </w:divBdr>
                </w:div>
                <w:div w:id="1396121338">
                  <w:marLeft w:val="0"/>
                  <w:marRight w:val="0"/>
                  <w:marTop w:val="0"/>
                  <w:marBottom w:val="0"/>
                  <w:divBdr>
                    <w:top w:val="none" w:sz="0" w:space="0" w:color="auto"/>
                    <w:left w:val="none" w:sz="0" w:space="0" w:color="auto"/>
                    <w:bottom w:val="none" w:sz="0" w:space="0" w:color="auto"/>
                    <w:right w:val="none" w:sz="0" w:space="0" w:color="auto"/>
                  </w:divBdr>
                </w:div>
                <w:div w:id="1406416209">
                  <w:marLeft w:val="0"/>
                  <w:marRight w:val="0"/>
                  <w:marTop w:val="0"/>
                  <w:marBottom w:val="0"/>
                  <w:divBdr>
                    <w:top w:val="none" w:sz="0" w:space="0" w:color="auto"/>
                    <w:left w:val="none" w:sz="0" w:space="0" w:color="auto"/>
                    <w:bottom w:val="none" w:sz="0" w:space="0" w:color="auto"/>
                    <w:right w:val="none" w:sz="0" w:space="0" w:color="auto"/>
                  </w:divBdr>
                </w:div>
                <w:div w:id="1409841921">
                  <w:marLeft w:val="0"/>
                  <w:marRight w:val="0"/>
                  <w:marTop w:val="0"/>
                  <w:marBottom w:val="0"/>
                  <w:divBdr>
                    <w:top w:val="none" w:sz="0" w:space="0" w:color="auto"/>
                    <w:left w:val="none" w:sz="0" w:space="0" w:color="auto"/>
                    <w:bottom w:val="none" w:sz="0" w:space="0" w:color="auto"/>
                    <w:right w:val="none" w:sz="0" w:space="0" w:color="auto"/>
                  </w:divBdr>
                </w:div>
                <w:div w:id="1445266927">
                  <w:marLeft w:val="0"/>
                  <w:marRight w:val="0"/>
                  <w:marTop w:val="0"/>
                  <w:marBottom w:val="0"/>
                  <w:divBdr>
                    <w:top w:val="none" w:sz="0" w:space="0" w:color="auto"/>
                    <w:left w:val="none" w:sz="0" w:space="0" w:color="auto"/>
                    <w:bottom w:val="none" w:sz="0" w:space="0" w:color="auto"/>
                    <w:right w:val="none" w:sz="0" w:space="0" w:color="auto"/>
                  </w:divBdr>
                </w:div>
                <w:div w:id="1466464052">
                  <w:marLeft w:val="0"/>
                  <w:marRight w:val="0"/>
                  <w:marTop w:val="0"/>
                  <w:marBottom w:val="0"/>
                  <w:divBdr>
                    <w:top w:val="none" w:sz="0" w:space="0" w:color="auto"/>
                    <w:left w:val="none" w:sz="0" w:space="0" w:color="auto"/>
                    <w:bottom w:val="none" w:sz="0" w:space="0" w:color="auto"/>
                    <w:right w:val="none" w:sz="0" w:space="0" w:color="auto"/>
                  </w:divBdr>
                </w:div>
                <w:div w:id="1483546762">
                  <w:marLeft w:val="0"/>
                  <w:marRight w:val="0"/>
                  <w:marTop w:val="0"/>
                  <w:marBottom w:val="0"/>
                  <w:divBdr>
                    <w:top w:val="none" w:sz="0" w:space="0" w:color="auto"/>
                    <w:left w:val="none" w:sz="0" w:space="0" w:color="auto"/>
                    <w:bottom w:val="none" w:sz="0" w:space="0" w:color="auto"/>
                    <w:right w:val="none" w:sz="0" w:space="0" w:color="auto"/>
                  </w:divBdr>
                </w:div>
                <w:div w:id="1484733881">
                  <w:marLeft w:val="0"/>
                  <w:marRight w:val="0"/>
                  <w:marTop w:val="0"/>
                  <w:marBottom w:val="0"/>
                  <w:divBdr>
                    <w:top w:val="none" w:sz="0" w:space="0" w:color="auto"/>
                    <w:left w:val="none" w:sz="0" w:space="0" w:color="auto"/>
                    <w:bottom w:val="none" w:sz="0" w:space="0" w:color="auto"/>
                    <w:right w:val="none" w:sz="0" w:space="0" w:color="auto"/>
                  </w:divBdr>
                </w:div>
                <w:div w:id="1512916342">
                  <w:marLeft w:val="0"/>
                  <w:marRight w:val="0"/>
                  <w:marTop w:val="0"/>
                  <w:marBottom w:val="0"/>
                  <w:divBdr>
                    <w:top w:val="none" w:sz="0" w:space="0" w:color="auto"/>
                    <w:left w:val="none" w:sz="0" w:space="0" w:color="auto"/>
                    <w:bottom w:val="none" w:sz="0" w:space="0" w:color="auto"/>
                    <w:right w:val="none" w:sz="0" w:space="0" w:color="auto"/>
                  </w:divBdr>
                </w:div>
                <w:div w:id="1567885443">
                  <w:marLeft w:val="0"/>
                  <w:marRight w:val="0"/>
                  <w:marTop w:val="0"/>
                  <w:marBottom w:val="0"/>
                  <w:divBdr>
                    <w:top w:val="none" w:sz="0" w:space="0" w:color="auto"/>
                    <w:left w:val="none" w:sz="0" w:space="0" w:color="auto"/>
                    <w:bottom w:val="none" w:sz="0" w:space="0" w:color="auto"/>
                    <w:right w:val="none" w:sz="0" w:space="0" w:color="auto"/>
                  </w:divBdr>
                </w:div>
                <w:div w:id="1569145407">
                  <w:marLeft w:val="0"/>
                  <w:marRight w:val="0"/>
                  <w:marTop w:val="0"/>
                  <w:marBottom w:val="0"/>
                  <w:divBdr>
                    <w:top w:val="none" w:sz="0" w:space="0" w:color="auto"/>
                    <w:left w:val="none" w:sz="0" w:space="0" w:color="auto"/>
                    <w:bottom w:val="none" w:sz="0" w:space="0" w:color="auto"/>
                    <w:right w:val="none" w:sz="0" w:space="0" w:color="auto"/>
                  </w:divBdr>
                </w:div>
                <w:div w:id="1628469591">
                  <w:marLeft w:val="0"/>
                  <w:marRight w:val="0"/>
                  <w:marTop w:val="0"/>
                  <w:marBottom w:val="0"/>
                  <w:divBdr>
                    <w:top w:val="none" w:sz="0" w:space="0" w:color="auto"/>
                    <w:left w:val="none" w:sz="0" w:space="0" w:color="auto"/>
                    <w:bottom w:val="none" w:sz="0" w:space="0" w:color="auto"/>
                    <w:right w:val="none" w:sz="0" w:space="0" w:color="auto"/>
                  </w:divBdr>
                </w:div>
                <w:div w:id="1657877093">
                  <w:marLeft w:val="0"/>
                  <w:marRight w:val="0"/>
                  <w:marTop w:val="0"/>
                  <w:marBottom w:val="0"/>
                  <w:divBdr>
                    <w:top w:val="none" w:sz="0" w:space="0" w:color="auto"/>
                    <w:left w:val="none" w:sz="0" w:space="0" w:color="auto"/>
                    <w:bottom w:val="none" w:sz="0" w:space="0" w:color="auto"/>
                    <w:right w:val="none" w:sz="0" w:space="0" w:color="auto"/>
                  </w:divBdr>
                </w:div>
                <w:div w:id="1676417675">
                  <w:marLeft w:val="0"/>
                  <w:marRight w:val="0"/>
                  <w:marTop w:val="0"/>
                  <w:marBottom w:val="0"/>
                  <w:divBdr>
                    <w:top w:val="none" w:sz="0" w:space="0" w:color="auto"/>
                    <w:left w:val="none" w:sz="0" w:space="0" w:color="auto"/>
                    <w:bottom w:val="none" w:sz="0" w:space="0" w:color="auto"/>
                    <w:right w:val="none" w:sz="0" w:space="0" w:color="auto"/>
                  </w:divBdr>
                </w:div>
                <w:div w:id="1694568676">
                  <w:marLeft w:val="0"/>
                  <w:marRight w:val="0"/>
                  <w:marTop w:val="0"/>
                  <w:marBottom w:val="0"/>
                  <w:divBdr>
                    <w:top w:val="none" w:sz="0" w:space="0" w:color="auto"/>
                    <w:left w:val="none" w:sz="0" w:space="0" w:color="auto"/>
                    <w:bottom w:val="none" w:sz="0" w:space="0" w:color="auto"/>
                    <w:right w:val="none" w:sz="0" w:space="0" w:color="auto"/>
                  </w:divBdr>
                </w:div>
                <w:div w:id="1723946577">
                  <w:marLeft w:val="0"/>
                  <w:marRight w:val="0"/>
                  <w:marTop w:val="0"/>
                  <w:marBottom w:val="0"/>
                  <w:divBdr>
                    <w:top w:val="none" w:sz="0" w:space="0" w:color="auto"/>
                    <w:left w:val="none" w:sz="0" w:space="0" w:color="auto"/>
                    <w:bottom w:val="none" w:sz="0" w:space="0" w:color="auto"/>
                    <w:right w:val="none" w:sz="0" w:space="0" w:color="auto"/>
                  </w:divBdr>
                </w:div>
                <w:div w:id="1751393306">
                  <w:marLeft w:val="0"/>
                  <w:marRight w:val="0"/>
                  <w:marTop w:val="0"/>
                  <w:marBottom w:val="0"/>
                  <w:divBdr>
                    <w:top w:val="none" w:sz="0" w:space="0" w:color="auto"/>
                    <w:left w:val="none" w:sz="0" w:space="0" w:color="auto"/>
                    <w:bottom w:val="none" w:sz="0" w:space="0" w:color="auto"/>
                    <w:right w:val="none" w:sz="0" w:space="0" w:color="auto"/>
                  </w:divBdr>
                </w:div>
                <w:div w:id="1757626529">
                  <w:marLeft w:val="0"/>
                  <w:marRight w:val="0"/>
                  <w:marTop w:val="0"/>
                  <w:marBottom w:val="0"/>
                  <w:divBdr>
                    <w:top w:val="none" w:sz="0" w:space="0" w:color="auto"/>
                    <w:left w:val="none" w:sz="0" w:space="0" w:color="auto"/>
                    <w:bottom w:val="none" w:sz="0" w:space="0" w:color="auto"/>
                    <w:right w:val="none" w:sz="0" w:space="0" w:color="auto"/>
                  </w:divBdr>
                </w:div>
                <w:div w:id="1816604471">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1851526989">
                  <w:marLeft w:val="0"/>
                  <w:marRight w:val="0"/>
                  <w:marTop w:val="0"/>
                  <w:marBottom w:val="0"/>
                  <w:divBdr>
                    <w:top w:val="none" w:sz="0" w:space="0" w:color="auto"/>
                    <w:left w:val="none" w:sz="0" w:space="0" w:color="auto"/>
                    <w:bottom w:val="none" w:sz="0" w:space="0" w:color="auto"/>
                    <w:right w:val="none" w:sz="0" w:space="0" w:color="auto"/>
                  </w:divBdr>
                </w:div>
                <w:div w:id="1870487878">
                  <w:marLeft w:val="0"/>
                  <w:marRight w:val="0"/>
                  <w:marTop w:val="0"/>
                  <w:marBottom w:val="0"/>
                  <w:divBdr>
                    <w:top w:val="none" w:sz="0" w:space="0" w:color="auto"/>
                    <w:left w:val="none" w:sz="0" w:space="0" w:color="auto"/>
                    <w:bottom w:val="none" w:sz="0" w:space="0" w:color="auto"/>
                    <w:right w:val="none" w:sz="0" w:space="0" w:color="auto"/>
                  </w:divBdr>
                </w:div>
                <w:div w:id="1881236418">
                  <w:marLeft w:val="0"/>
                  <w:marRight w:val="0"/>
                  <w:marTop w:val="0"/>
                  <w:marBottom w:val="0"/>
                  <w:divBdr>
                    <w:top w:val="none" w:sz="0" w:space="0" w:color="auto"/>
                    <w:left w:val="none" w:sz="0" w:space="0" w:color="auto"/>
                    <w:bottom w:val="none" w:sz="0" w:space="0" w:color="auto"/>
                    <w:right w:val="none" w:sz="0" w:space="0" w:color="auto"/>
                  </w:divBdr>
                </w:div>
                <w:div w:id="1892962906">
                  <w:marLeft w:val="0"/>
                  <w:marRight w:val="0"/>
                  <w:marTop w:val="0"/>
                  <w:marBottom w:val="0"/>
                  <w:divBdr>
                    <w:top w:val="none" w:sz="0" w:space="0" w:color="auto"/>
                    <w:left w:val="none" w:sz="0" w:space="0" w:color="auto"/>
                    <w:bottom w:val="none" w:sz="0" w:space="0" w:color="auto"/>
                    <w:right w:val="none" w:sz="0" w:space="0" w:color="auto"/>
                  </w:divBdr>
                </w:div>
                <w:div w:id="1899315298">
                  <w:marLeft w:val="0"/>
                  <w:marRight w:val="0"/>
                  <w:marTop w:val="0"/>
                  <w:marBottom w:val="0"/>
                  <w:divBdr>
                    <w:top w:val="none" w:sz="0" w:space="0" w:color="auto"/>
                    <w:left w:val="none" w:sz="0" w:space="0" w:color="auto"/>
                    <w:bottom w:val="none" w:sz="0" w:space="0" w:color="auto"/>
                    <w:right w:val="none" w:sz="0" w:space="0" w:color="auto"/>
                  </w:divBdr>
                </w:div>
                <w:div w:id="1901944374">
                  <w:marLeft w:val="0"/>
                  <w:marRight w:val="0"/>
                  <w:marTop w:val="0"/>
                  <w:marBottom w:val="0"/>
                  <w:divBdr>
                    <w:top w:val="none" w:sz="0" w:space="0" w:color="auto"/>
                    <w:left w:val="none" w:sz="0" w:space="0" w:color="auto"/>
                    <w:bottom w:val="none" w:sz="0" w:space="0" w:color="auto"/>
                    <w:right w:val="none" w:sz="0" w:space="0" w:color="auto"/>
                  </w:divBdr>
                </w:div>
                <w:div w:id="1928464372">
                  <w:marLeft w:val="0"/>
                  <w:marRight w:val="0"/>
                  <w:marTop w:val="0"/>
                  <w:marBottom w:val="0"/>
                  <w:divBdr>
                    <w:top w:val="none" w:sz="0" w:space="0" w:color="auto"/>
                    <w:left w:val="none" w:sz="0" w:space="0" w:color="auto"/>
                    <w:bottom w:val="none" w:sz="0" w:space="0" w:color="auto"/>
                    <w:right w:val="none" w:sz="0" w:space="0" w:color="auto"/>
                  </w:divBdr>
                </w:div>
                <w:div w:id="1945653740">
                  <w:marLeft w:val="0"/>
                  <w:marRight w:val="0"/>
                  <w:marTop w:val="0"/>
                  <w:marBottom w:val="0"/>
                  <w:divBdr>
                    <w:top w:val="none" w:sz="0" w:space="0" w:color="auto"/>
                    <w:left w:val="none" w:sz="0" w:space="0" w:color="auto"/>
                    <w:bottom w:val="none" w:sz="0" w:space="0" w:color="auto"/>
                    <w:right w:val="none" w:sz="0" w:space="0" w:color="auto"/>
                  </w:divBdr>
                </w:div>
                <w:div w:id="1955360006">
                  <w:marLeft w:val="0"/>
                  <w:marRight w:val="0"/>
                  <w:marTop w:val="0"/>
                  <w:marBottom w:val="0"/>
                  <w:divBdr>
                    <w:top w:val="none" w:sz="0" w:space="0" w:color="auto"/>
                    <w:left w:val="none" w:sz="0" w:space="0" w:color="auto"/>
                    <w:bottom w:val="none" w:sz="0" w:space="0" w:color="auto"/>
                    <w:right w:val="none" w:sz="0" w:space="0" w:color="auto"/>
                  </w:divBdr>
                </w:div>
                <w:div w:id="2002464770">
                  <w:marLeft w:val="0"/>
                  <w:marRight w:val="0"/>
                  <w:marTop w:val="0"/>
                  <w:marBottom w:val="0"/>
                  <w:divBdr>
                    <w:top w:val="none" w:sz="0" w:space="0" w:color="auto"/>
                    <w:left w:val="none" w:sz="0" w:space="0" w:color="auto"/>
                    <w:bottom w:val="none" w:sz="0" w:space="0" w:color="auto"/>
                    <w:right w:val="none" w:sz="0" w:space="0" w:color="auto"/>
                  </w:divBdr>
                </w:div>
                <w:div w:id="2027367716">
                  <w:marLeft w:val="0"/>
                  <w:marRight w:val="0"/>
                  <w:marTop w:val="0"/>
                  <w:marBottom w:val="0"/>
                  <w:divBdr>
                    <w:top w:val="none" w:sz="0" w:space="0" w:color="auto"/>
                    <w:left w:val="none" w:sz="0" w:space="0" w:color="auto"/>
                    <w:bottom w:val="none" w:sz="0" w:space="0" w:color="auto"/>
                    <w:right w:val="none" w:sz="0" w:space="0" w:color="auto"/>
                  </w:divBdr>
                </w:div>
                <w:div w:id="2027516521">
                  <w:marLeft w:val="0"/>
                  <w:marRight w:val="0"/>
                  <w:marTop w:val="0"/>
                  <w:marBottom w:val="0"/>
                  <w:divBdr>
                    <w:top w:val="none" w:sz="0" w:space="0" w:color="auto"/>
                    <w:left w:val="none" w:sz="0" w:space="0" w:color="auto"/>
                    <w:bottom w:val="none" w:sz="0" w:space="0" w:color="auto"/>
                    <w:right w:val="none" w:sz="0" w:space="0" w:color="auto"/>
                  </w:divBdr>
                </w:div>
                <w:div w:id="2048528908">
                  <w:marLeft w:val="0"/>
                  <w:marRight w:val="0"/>
                  <w:marTop w:val="0"/>
                  <w:marBottom w:val="0"/>
                  <w:divBdr>
                    <w:top w:val="none" w:sz="0" w:space="0" w:color="auto"/>
                    <w:left w:val="none" w:sz="0" w:space="0" w:color="auto"/>
                    <w:bottom w:val="none" w:sz="0" w:space="0" w:color="auto"/>
                    <w:right w:val="none" w:sz="0" w:space="0" w:color="auto"/>
                  </w:divBdr>
                </w:div>
                <w:div w:id="2062943875">
                  <w:marLeft w:val="0"/>
                  <w:marRight w:val="0"/>
                  <w:marTop w:val="0"/>
                  <w:marBottom w:val="0"/>
                  <w:divBdr>
                    <w:top w:val="none" w:sz="0" w:space="0" w:color="auto"/>
                    <w:left w:val="none" w:sz="0" w:space="0" w:color="auto"/>
                    <w:bottom w:val="none" w:sz="0" w:space="0" w:color="auto"/>
                    <w:right w:val="none" w:sz="0" w:space="0" w:color="auto"/>
                  </w:divBdr>
                </w:div>
                <w:div w:id="2078017860">
                  <w:marLeft w:val="0"/>
                  <w:marRight w:val="0"/>
                  <w:marTop w:val="0"/>
                  <w:marBottom w:val="0"/>
                  <w:divBdr>
                    <w:top w:val="none" w:sz="0" w:space="0" w:color="auto"/>
                    <w:left w:val="none" w:sz="0" w:space="0" w:color="auto"/>
                    <w:bottom w:val="none" w:sz="0" w:space="0" w:color="auto"/>
                    <w:right w:val="none" w:sz="0" w:space="0" w:color="auto"/>
                  </w:divBdr>
                </w:div>
                <w:div w:id="20863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8889">
          <w:marLeft w:val="0"/>
          <w:marRight w:val="0"/>
          <w:marTop w:val="0"/>
          <w:marBottom w:val="0"/>
          <w:divBdr>
            <w:top w:val="none" w:sz="0" w:space="0" w:color="auto"/>
            <w:left w:val="none" w:sz="0" w:space="0" w:color="auto"/>
            <w:bottom w:val="none" w:sz="0" w:space="0" w:color="auto"/>
            <w:right w:val="none" w:sz="0" w:space="0" w:color="auto"/>
          </w:divBdr>
          <w:divsChild>
            <w:div w:id="1693145165">
              <w:marLeft w:val="0"/>
              <w:marRight w:val="0"/>
              <w:marTop w:val="0"/>
              <w:marBottom w:val="0"/>
              <w:divBdr>
                <w:top w:val="none" w:sz="0" w:space="0" w:color="auto"/>
                <w:left w:val="none" w:sz="0" w:space="0" w:color="auto"/>
                <w:bottom w:val="none" w:sz="0" w:space="0" w:color="auto"/>
                <w:right w:val="none" w:sz="0" w:space="0" w:color="auto"/>
              </w:divBdr>
              <w:divsChild>
                <w:div w:id="17701180">
                  <w:marLeft w:val="0"/>
                  <w:marRight w:val="0"/>
                  <w:marTop w:val="0"/>
                  <w:marBottom w:val="0"/>
                  <w:divBdr>
                    <w:top w:val="none" w:sz="0" w:space="0" w:color="auto"/>
                    <w:left w:val="none" w:sz="0" w:space="0" w:color="auto"/>
                    <w:bottom w:val="none" w:sz="0" w:space="0" w:color="auto"/>
                    <w:right w:val="none" w:sz="0" w:space="0" w:color="auto"/>
                  </w:divBdr>
                </w:div>
                <w:div w:id="46144581">
                  <w:marLeft w:val="0"/>
                  <w:marRight w:val="0"/>
                  <w:marTop w:val="0"/>
                  <w:marBottom w:val="0"/>
                  <w:divBdr>
                    <w:top w:val="none" w:sz="0" w:space="0" w:color="auto"/>
                    <w:left w:val="none" w:sz="0" w:space="0" w:color="auto"/>
                    <w:bottom w:val="none" w:sz="0" w:space="0" w:color="auto"/>
                    <w:right w:val="none" w:sz="0" w:space="0" w:color="auto"/>
                  </w:divBdr>
                </w:div>
                <w:div w:id="51469723">
                  <w:marLeft w:val="0"/>
                  <w:marRight w:val="0"/>
                  <w:marTop w:val="0"/>
                  <w:marBottom w:val="0"/>
                  <w:divBdr>
                    <w:top w:val="none" w:sz="0" w:space="0" w:color="auto"/>
                    <w:left w:val="none" w:sz="0" w:space="0" w:color="auto"/>
                    <w:bottom w:val="none" w:sz="0" w:space="0" w:color="auto"/>
                    <w:right w:val="none" w:sz="0" w:space="0" w:color="auto"/>
                  </w:divBdr>
                </w:div>
                <w:div w:id="66458271">
                  <w:marLeft w:val="0"/>
                  <w:marRight w:val="0"/>
                  <w:marTop w:val="0"/>
                  <w:marBottom w:val="0"/>
                  <w:divBdr>
                    <w:top w:val="none" w:sz="0" w:space="0" w:color="auto"/>
                    <w:left w:val="none" w:sz="0" w:space="0" w:color="auto"/>
                    <w:bottom w:val="none" w:sz="0" w:space="0" w:color="auto"/>
                    <w:right w:val="none" w:sz="0" w:space="0" w:color="auto"/>
                  </w:divBdr>
                </w:div>
                <w:div w:id="72511875">
                  <w:marLeft w:val="0"/>
                  <w:marRight w:val="0"/>
                  <w:marTop w:val="0"/>
                  <w:marBottom w:val="0"/>
                  <w:divBdr>
                    <w:top w:val="none" w:sz="0" w:space="0" w:color="auto"/>
                    <w:left w:val="none" w:sz="0" w:space="0" w:color="auto"/>
                    <w:bottom w:val="none" w:sz="0" w:space="0" w:color="auto"/>
                    <w:right w:val="none" w:sz="0" w:space="0" w:color="auto"/>
                  </w:divBdr>
                </w:div>
                <w:div w:id="72895713">
                  <w:marLeft w:val="0"/>
                  <w:marRight w:val="0"/>
                  <w:marTop w:val="0"/>
                  <w:marBottom w:val="0"/>
                  <w:divBdr>
                    <w:top w:val="none" w:sz="0" w:space="0" w:color="auto"/>
                    <w:left w:val="none" w:sz="0" w:space="0" w:color="auto"/>
                    <w:bottom w:val="none" w:sz="0" w:space="0" w:color="auto"/>
                    <w:right w:val="none" w:sz="0" w:space="0" w:color="auto"/>
                  </w:divBdr>
                </w:div>
                <w:div w:id="82259817">
                  <w:marLeft w:val="0"/>
                  <w:marRight w:val="0"/>
                  <w:marTop w:val="0"/>
                  <w:marBottom w:val="0"/>
                  <w:divBdr>
                    <w:top w:val="none" w:sz="0" w:space="0" w:color="auto"/>
                    <w:left w:val="none" w:sz="0" w:space="0" w:color="auto"/>
                    <w:bottom w:val="none" w:sz="0" w:space="0" w:color="auto"/>
                    <w:right w:val="none" w:sz="0" w:space="0" w:color="auto"/>
                  </w:divBdr>
                </w:div>
                <w:div w:id="101388545">
                  <w:marLeft w:val="0"/>
                  <w:marRight w:val="0"/>
                  <w:marTop w:val="0"/>
                  <w:marBottom w:val="0"/>
                  <w:divBdr>
                    <w:top w:val="none" w:sz="0" w:space="0" w:color="auto"/>
                    <w:left w:val="none" w:sz="0" w:space="0" w:color="auto"/>
                    <w:bottom w:val="none" w:sz="0" w:space="0" w:color="auto"/>
                    <w:right w:val="none" w:sz="0" w:space="0" w:color="auto"/>
                  </w:divBdr>
                </w:div>
                <w:div w:id="120729135">
                  <w:marLeft w:val="0"/>
                  <w:marRight w:val="0"/>
                  <w:marTop w:val="0"/>
                  <w:marBottom w:val="0"/>
                  <w:divBdr>
                    <w:top w:val="none" w:sz="0" w:space="0" w:color="auto"/>
                    <w:left w:val="none" w:sz="0" w:space="0" w:color="auto"/>
                    <w:bottom w:val="none" w:sz="0" w:space="0" w:color="auto"/>
                    <w:right w:val="none" w:sz="0" w:space="0" w:color="auto"/>
                  </w:divBdr>
                </w:div>
                <w:div w:id="132454908">
                  <w:marLeft w:val="0"/>
                  <w:marRight w:val="0"/>
                  <w:marTop w:val="0"/>
                  <w:marBottom w:val="0"/>
                  <w:divBdr>
                    <w:top w:val="none" w:sz="0" w:space="0" w:color="auto"/>
                    <w:left w:val="none" w:sz="0" w:space="0" w:color="auto"/>
                    <w:bottom w:val="none" w:sz="0" w:space="0" w:color="auto"/>
                    <w:right w:val="none" w:sz="0" w:space="0" w:color="auto"/>
                  </w:divBdr>
                </w:div>
                <w:div w:id="143202899">
                  <w:marLeft w:val="0"/>
                  <w:marRight w:val="0"/>
                  <w:marTop w:val="0"/>
                  <w:marBottom w:val="0"/>
                  <w:divBdr>
                    <w:top w:val="none" w:sz="0" w:space="0" w:color="auto"/>
                    <w:left w:val="none" w:sz="0" w:space="0" w:color="auto"/>
                    <w:bottom w:val="none" w:sz="0" w:space="0" w:color="auto"/>
                    <w:right w:val="none" w:sz="0" w:space="0" w:color="auto"/>
                  </w:divBdr>
                </w:div>
                <w:div w:id="153451393">
                  <w:marLeft w:val="0"/>
                  <w:marRight w:val="0"/>
                  <w:marTop w:val="0"/>
                  <w:marBottom w:val="0"/>
                  <w:divBdr>
                    <w:top w:val="none" w:sz="0" w:space="0" w:color="auto"/>
                    <w:left w:val="none" w:sz="0" w:space="0" w:color="auto"/>
                    <w:bottom w:val="none" w:sz="0" w:space="0" w:color="auto"/>
                    <w:right w:val="none" w:sz="0" w:space="0" w:color="auto"/>
                  </w:divBdr>
                </w:div>
                <w:div w:id="163210601">
                  <w:marLeft w:val="0"/>
                  <w:marRight w:val="0"/>
                  <w:marTop w:val="0"/>
                  <w:marBottom w:val="0"/>
                  <w:divBdr>
                    <w:top w:val="none" w:sz="0" w:space="0" w:color="auto"/>
                    <w:left w:val="none" w:sz="0" w:space="0" w:color="auto"/>
                    <w:bottom w:val="none" w:sz="0" w:space="0" w:color="auto"/>
                    <w:right w:val="none" w:sz="0" w:space="0" w:color="auto"/>
                  </w:divBdr>
                </w:div>
                <w:div w:id="167521948">
                  <w:marLeft w:val="0"/>
                  <w:marRight w:val="0"/>
                  <w:marTop w:val="0"/>
                  <w:marBottom w:val="0"/>
                  <w:divBdr>
                    <w:top w:val="none" w:sz="0" w:space="0" w:color="auto"/>
                    <w:left w:val="none" w:sz="0" w:space="0" w:color="auto"/>
                    <w:bottom w:val="none" w:sz="0" w:space="0" w:color="auto"/>
                    <w:right w:val="none" w:sz="0" w:space="0" w:color="auto"/>
                  </w:divBdr>
                </w:div>
                <w:div w:id="198860105">
                  <w:marLeft w:val="0"/>
                  <w:marRight w:val="0"/>
                  <w:marTop w:val="0"/>
                  <w:marBottom w:val="0"/>
                  <w:divBdr>
                    <w:top w:val="none" w:sz="0" w:space="0" w:color="auto"/>
                    <w:left w:val="none" w:sz="0" w:space="0" w:color="auto"/>
                    <w:bottom w:val="none" w:sz="0" w:space="0" w:color="auto"/>
                    <w:right w:val="none" w:sz="0" w:space="0" w:color="auto"/>
                  </w:divBdr>
                </w:div>
                <w:div w:id="207226044">
                  <w:marLeft w:val="0"/>
                  <w:marRight w:val="0"/>
                  <w:marTop w:val="0"/>
                  <w:marBottom w:val="0"/>
                  <w:divBdr>
                    <w:top w:val="none" w:sz="0" w:space="0" w:color="auto"/>
                    <w:left w:val="none" w:sz="0" w:space="0" w:color="auto"/>
                    <w:bottom w:val="none" w:sz="0" w:space="0" w:color="auto"/>
                    <w:right w:val="none" w:sz="0" w:space="0" w:color="auto"/>
                  </w:divBdr>
                </w:div>
                <w:div w:id="247857624">
                  <w:marLeft w:val="0"/>
                  <w:marRight w:val="0"/>
                  <w:marTop w:val="0"/>
                  <w:marBottom w:val="0"/>
                  <w:divBdr>
                    <w:top w:val="none" w:sz="0" w:space="0" w:color="auto"/>
                    <w:left w:val="none" w:sz="0" w:space="0" w:color="auto"/>
                    <w:bottom w:val="none" w:sz="0" w:space="0" w:color="auto"/>
                    <w:right w:val="none" w:sz="0" w:space="0" w:color="auto"/>
                  </w:divBdr>
                </w:div>
                <w:div w:id="256402284">
                  <w:marLeft w:val="0"/>
                  <w:marRight w:val="0"/>
                  <w:marTop w:val="0"/>
                  <w:marBottom w:val="0"/>
                  <w:divBdr>
                    <w:top w:val="none" w:sz="0" w:space="0" w:color="auto"/>
                    <w:left w:val="none" w:sz="0" w:space="0" w:color="auto"/>
                    <w:bottom w:val="none" w:sz="0" w:space="0" w:color="auto"/>
                    <w:right w:val="none" w:sz="0" w:space="0" w:color="auto"/>
                  </w:divBdr>
                </w:div>
                <w:div w:id="261450736">
                  <w:marLeft w:val="0"/>
                  <w:marRight w:val="0"/>
                  <w:marTop w:val="0"/>
                  <w:marBottom w:val="0"/>
                  <w:divBdr>
                    <w:top w:val="none" w:sz="0" w:space="0" w:color="auto"/>
                    <w:left w:val="none" w:sz="0" w:space="0" w:color="auto"/>
                    <w:bottom w:val="none" w:sz="0" w:space="0" w:color="auto"/>
                    <w:right w:val="none" w:sz="0" w:space="0" w:color="auto"/>
                  </w:divBdr>
                </w:div>
                <w:div w:id="266426105">
                  <w:marLeft w:val="0"/>
                  <w:marRight w:val="0"/>
                  <w:marTop w:val="0"/>
                  <w:marBottom w:val="0"/>
                  <w:divBdr>
                    <w:top w:val="none" w:sz="0" w:space="0" w:color="auto"/>
                    <w:left w:val="none" w:sz="0" w:space="0" w:color="auto"/>
                    <w:bottom w:val="none" w:sz="0" w:space="0" w:color="auto"/>
                    <w:right w:val="none" w:sz="0" w:space="0" w:color="auto"/>
                  </w:divBdr>
                </w:div>
                <w:div w:id="286276077">
                  <w:marLeft w:val="0"/>
                  <w:marRight w:val="0"/>
                  <w:marTop w:val="0"/>
                  <w:marBottom w:val="0"/>
                  <w:divBdr>
                    <w:top w:val="none" w:sz="0" w:space="0" w:color="auto"/>
                    <w:left w:val="none" w:sz="0" w:space="0" w:color="auto"/>
                    <w:bottom w:val="none" w:sz="0" w:space="0" w:color="auto"/>
                    <w:right w:val="none" w:sz="0" w:space="0" w:color="auto"/>
                  </w:divBdr>
                </w:div>
                <w:div w:id="298269745">
                  <w:marLeft w:val="0"/>
                  <w:marRight w:val="0"/>
                  <w:marTop w:val="0"/>
                  <w:marBottom w:val="0"/>
                  <w:divBdr>
                    <w:top w:val="none" w:sz="0" w:space="0" w:color="auto"/>
                    <w:left w:val="none" w:sz="0" w:space="0" w:color="auto"/>
                    <w:bottom w:val="none" w:sz="0" w:space="0" w:color="auto"/>
                    <w:right w:val="none" w:sz="0" w:space="0" w:color="auto"/>
                  </w:divBdr>
                </w:div>
                <w:div w:id="315839488">
                  <w:marLeft w:val="0"/>
                  <w:marRight w:val="0"/>
                  <w:marTop w:val="0"/>
                  <w:marBottom w:val="0"/>
                  <w:divBdr>
                    <w:top w:val="none" w:sz="0" w:space="0" w:color="auto"/>
                    <w:left w:val="none" w:sz="0" w:space="0" w:color="auto"/>
                    <w:bottom w:val="none" w:sz="0" w:space="0" w:color="auto"/>
                    <w:right w:val="none" w:sz="0" w:space="0" w:color="auto"/>
                  </w:divBdr>
                </w:div>
                <w:div w:id="320235404">
                  <w:marLeft w:val="0"/>
                  <w:marRight w:val="0"/>
                  <w:marTop w:val="0"/>
                  <w:marBottom w:val="0"/>
                  <w:divBdr>
                    <w:top w:val="none" w:sz="0" w:space="0" w:color="auto"/>
                    <w:left w:val="none" w:sz="0" w:space="0" w:color="auto"/>
                    <w:bottom w:val="none" w:sz="0" w:space="0" w:color="auto"/>
                    <w:right w:val="none" w:sz="0" w:space="0" w:color="auto"/>
                  </w:divBdr>
                </w:div>
                <w:div w:id="324671378">
                  <w:marLeft w:val="0"/>
                  <w:marRight w:val="0"/>
                  <w:marTop w:val="0"/>
                  <w:marBottom w:val="0"/>
                  <w:divBdr>
                    <w:top w:val="none" w:sz="0" w:space="0" w:color="auto"/>
                    <w:left w:val="none" w:sz="0" w:space="0" w:color="auto"/>
                    <w:bottom w:val="none" w:sz="0" w:space="0" w:color="auto"/>
                    <w:right w:val="none" w:sz="0" w:space="0" w:color="auto"/>
                  </w:divBdr>
                </w:div>
                <w:div w:id="350256372">
                  <w:marLeft w:val="0"/>
                  <w:marRight w:val="0"/>
                  <w:marTop w:val="0"/>
                  <w:marBottom w:val="0"/>
                  <w:divBdr>
                    <w:top w:val="none" w:sz="0" w:space="0" w:color="auto"/>
                    <w:left w:val="none" w:sz="0" w:space="0" w:color="auto"/>
                    <w:bottom w:val="none" w:sz="0" w:space="0" w:color="auto"/>
                    <w:right w:val="none" w:sz="0" w:space="0" w:color="auto"/>
                  </w:divBdr>
                </w:div>
                <w:div w:id="369690371">
                  <w:marLeft w:val="0"/>
                  <w:marRight w:val="0"/>
                  <w:marTop w:val="0"/>
                  <w:marBottom w:val="0"/>
                  <w:divBdr>
                    <w:top w:val="none" w:sz="0" w:space="0" w:color="auto"/>
                    <w:left w:val="none" w:sz="0" w:space="0" w:color="auto"/>
                    <w:bottom w:val="none" w:sz="0" w:space="0" w:color="auto"/>
                    <w:right w:val="none" w:sz="0" w:space="0" w:color="auto"/>
                  </w:divBdr>
                </w:div>
                <w:div w:id="390345498">
                  <w:marLeft w:val="0"/>
                  <w:marRight w:val="0"/>
                  <w:marTop w:val="0"/>
                  <w:marBottom w:val="0"/>
                  <w:divBdr>
                    <w:top w:val="none" w:sz="0" w:space="0" w:color="auto"/>
                    <w:left w:val="none" w:sz="0" w:space="0" w:color="auto"/>
                    <w:bottom w:val="none" w:sz="0" w:space="0" w:color="auto"/>
                    <w:right w:val="none" w:sz="0" w:space="0" w:color="auto"/>
                  </w:divBdr>
                </w:div>
                <w:div w:id="408620702">
                  <w:marLeft w:val="0"/>
                  <w:marRight w:val="0"/>
                  <w:marTop w:val="0"/>
                  <w:marBottom w:val="0"/>
                  <w:divBdr>
                    <w:top w:val="none" w:sz="0" w:space="0" w:color="auto"/>
                    <w:left w:val="none" w:sz="0" w:space="0" w:color="auto"/>
                    <w:bottom w:val="none" w:sz="0" w:space="0" w:color="auto"/>
                    <w:right w:val="none" w:sz="0" w:space="0" w:color="auto"/>
                  </w:divBdr>
                </w:div>
                <w:div w:id="412747482">
                  <w:marLeft w:val="0"/>
                  <w:marRight w:val="0"/>
                  <w:marTop w:val="0"/>
                  <w:marBottom w:val="0"/>
                  <w:divBdr>
                    <w:top w:val="none" w:sz="0" w:space="0" w:color="auto"/>
                    <w:left w:val="none" w:sz="0" w:space="0" w:color="auto"/>
                    <w:bottom w:val="none" w:sz="0" w:space="0" w:color="auto"/>
                    <w:right w:val="none" w:sz="0" w:space="0" w:color="auto"/>
                  </w:divBdr>
                </w:div>
                <w:div w:id="423692407">
                  <w:marLeft w:val="0"/>
                  <w:marRight w:val="0"/>
                  <w:marTop w:val="0"/>
                  <w:marBottom w:val="0"/>
                  <w:divBdr>
                    <w:top w:val="none" w:sz="0" w:space="0" w:color="auto"/>
                    <w:left w:val="none" w:sz="0" w:space="0" w:color="auto"/>
                    <w:bottom w:val="none" w:sz="0" w:space="0" w:color="auto"/>
                    <w:right w:val="none" w:sz="0" w:space="0" w:color="auto"/>
                  </w:divBdr>
                </w:div>
                <w:div w:id="441613043">
                  <w:marLeft w:val="0"/>
                  <w:marRight w:val="0"/>
                  <w:marTop w:val="0"/>
                  <w:marBottom w:val="0"/>
                  <w:divBdr>
                    <w:top w:val="none" w:sz="0" w:space="0" w:color="auto"/>
                    <w:left w:val="none" w:sz="0" w:space="0" w:color="auto"/>
                    <w:bottom w:val="none" w:sz="0" w:space="0" w:color="auto"/>
                    <w:right w:val="none" w:sz="0" w:space="0" w:color="auto"/>
                  </w:divBdr>
                </w:div>
                <w:div w:id="463743292">
                  <w:marLeft w:val="0"/>
                  <w:marRight w:val="0"/>
                  <w:marTop w:val="0"/>
                  <w:marBottom w:val="0"/>
                  <w:divBdr>
                    <w:top w:val="none" w:sz="0" w:space="0" w:color="auto"/>
                    <w:left w:val="none" w:sz="0" w:space="0" w:color="auto"/>
                    <w:bottom w:val="none" w:sz="0" w:space="0" w:color="auto"/>
                    <w:right w:val="none" w:sz="0" w:space="0" w:color="auto"/>
                  </w:divBdr>
                </w:div>
                <w:div w:id="477234906">
                  <w:marLeft w:val="0"/>
                  <w:marRight w:val="0"/>
                  <w:marTop w:val="0"/>
                  <w:marBottom w:val="0"/>
                  <w:divBdr>
                    <w:top w:val="none" w:sz="0" w:space="0" w:color="auto"/>
                    <w:left w:val="none" w:sz="0" w:space="0" w:color="auto"/>
                    <w:bottom w:val="none" w:sz="0" w:space="0" w:color="auto"/>
                    <w:right w:val="none" w:sz="0" w:space="0" w:color="auto"/>
                  </w:divBdr>
                </w:div>
                <w:div w:id="503667550">
                  <w:marLeft w:val="0"/>
                  <w:marRight w:val="0"/>
                  <w:marTop w:val="0"/>
                  <w:marBottom w:val="0"/>
                  <w:divBdr>
                    <w:top w:val="none" w:sz="0" w:space="0" w:color="auto"/>
                    <w:left w:val="none" w:sz="0" w:space="0" w:color="auto"/>
                    <w:bottom w:val="none" w:sz="0" w:space="0" w:color="auto"/>
                    <w:right w:val="none" w:sz="0" w:space="0" w:color="auto"/>
                  </w:divBdr>
                </w:div>
                <w:div w:id="520122317">
                  <w:marLeft w:val="0"/>
                  <w:marRight w:val="0"/>
                  <w:marTop w:val="0"/>
                  <w:marBottom w:val="0"/>
                  <w:divBdr>
                    <w:top w:val="none" w:sz="0" w:space="0" w:color="auto"/>
                    <w:left w:val="none" w:sz="0" w:space="0" w:color="auto"/>
                    <w:bottom w:val="none" w:sz="0" w:space="0" w:color="auto"/>
                    <w:right w:val="none" w:sz="0" w:space="0" w:color="auto"/>
                  </w:divBdr>
                </w:div>
                <w:div w:id="532815100">
                  <w:marLeft w:val="0"/>
                  <w:marRight w:val="0"/>
                  <w:marTop w:val="0"/>
                  <w:marBottom w:val="0"/>
                  <w:divBdr>
                    <w:top w:val="none" w:sz="0" w:space="0" w:color="auto"/>
                    <w:left w:val="none" w:sz="0" w:space="0" w:color="auto"/>
                    <w:bottom w:val="none" w:sz="0" w:space="0" w:color="auto"/>
                    <w:right w:val="none" w:sz="0" w:space="0" w:color="auto"/>
                  </w:divBdr>
                </w:div>
                <w:div w:id="562177897">
                  <w:marLeft w:val="0"/>
                  <w:marRight w:val="0"/>
                  <w:marTop w:val="0"/>
                  <w:marBottom w:val="0"/>
                  <w:divBdr>
                    <w:top w:val="none" w:sz="0" w:space="0" w:color="auto"/>
                    <w:left w:val="none" w:sz="0" w:space="0" w:color="auto"/>
                    <w:bottom w:val="none" w:sz="0" w:space="0" w:color="auto"/>
                    <w:right w:val="none" w:sz="0" w:space="0" w:color="auto"/>
                  </w:divBdr>
                </w:div>
                <w:div w:id="566915420">
                  <w:marLeft w:val="0"/>
                  <w:marRight w:val="0"/>
                  <w:marTop w:val="0"/>
                  <w:marBottom w:val="0"/>
                  <w:divBdr>
                    <w:top w:val="none" w:sz="0" w:space="0" w:color="auto"/>
                    <w:left w:val="none" w:sz="0" w:space="0" w:color="auto"/>
                    <w:bottom w:val="none" w:sz="0" w:space="0" w:color="auto"/>
                    <w:right w:val="none" w:sz="0" w:space="0" w:color="auto"/>
                  </w:divBdr>
                </w:div>
                <w:div w:id="576013923">
                  <w:marLeft w:val="0"/>
                  <w:marRight w:val="0"/>
                  <w:marTop w:val="0"/>
                  <w:marBottom w:val="0"/>
                  <w:divBdr>
                    <w:top w:val="none" w:sz="0" w:space="0" w:color="auto"/>
                    <w:left w:val="none" w:sz="0" w:space="0" w:color="auto"/>
                    <w:bottom w:val="none" w:sz="0" w:space="0" w:color="auto"/>
                    <w:right w:val="none" w:sz="0" w:space="0" w:color="auto"/>
                  </w:divBdr>
                </w:div>
                <w:div w:id="579291162">
                  <w:marLeft w:val="0"/>
                  <w:marRight w:val="0"/>
                  <w:marTop w:val="0"/>
                  <w:marBottom w:val="0"/>
                  <w:divBdr>
                    <w:top w:val="none" w:sz="0" w:space="0" w:color="auto"/>
                    <w:left w:val="none" w:sz="0" w:space="0" w:color="auto"/>
                    <w:bottom w:val="none" w:sz="0" w:space="0" w:color="auto"/>
                    <w:right w:val="none" w:sz="0" w:space="0" w:color="auto"/>
                  </w:divBdr>
                </w:div>
                <w:div w:id="589966929">
                  <w:marLeft w:val="0"/>
                  <w:marRight w:val="0"/>
                  <w:marTop w:val="0"/>
                  <w:marBottom w:val="0"/>
                  <w:divBdr>
                    <w:top w:val="none" w:sz="0" w:space="0" w:color="auto"/>
                    <w:left w:val="none" w:sz="0" w:space="0" w:color="auto"/>
                    <w:bottom w:val="none" w:sz="0" w:space="0" w:color="auto"/>
                    <w:right w:val="none" w:sz="0" w:space="0" w:color="auto"/>
                  </w:divBdr>
                </w:div>
                <w:div w:id="629479929">
                  <w:marLeft w:val="0"/>
                  <w:marRight w:val="0"/>
                  <w:marTop w:val="0"/>
                  <w:marBottom w:val="0"/>
                  <w:divBdr>
                    <w:top w:val="none" w:sz="0" w:space="0" w:color="auto"/>
                    <w:left w:val="none" w:sz="0" w:space="0" w:color="auto"/>
                    <w:bottom w:val="none" w:sz="0" w:space="0" w:color="auto"/>
                    <w:right w:val="none" w:sz="0" w:space="0" w:color="auto"/>
                  </w:divBdr>
                </w:div>
                <w:div w:id="653919738">
                  <w:marLeft w:val="0"/>
                  <w:marRight w:val="0"/>
                  <w:marTop w:val="0"/>
                  <w:marBottom w:val="0"/>
                  <w:divBdr>
                    <w:top w:val="none" w:sz="0" w:space="0" w:color="auto"/>
                    <w:left w:val="none" w:sz="0" w:space="0" w:color="auto"/>
                    <w:bottom w:val="none" w:sz="0" w:space="0" w:color="auto"/>
                    <w:right w:val="none" w:sz="0" w:space="0" w:color="auto"/>
                  </w:divBdr>
                </w:div>
                <w:div w:id="663624993">
                  <w:marLeft w:val="0"/>
                  <w:marRight w:val="0"/>
                  <w:marTop w:val="0"/>
                  <w:marBottom w:val="0"/>
                  <w:divBdr>
                    <w:top w:val="none" w:sz="0" w:space="0" w:color="auto"/>
                    <w:left w:val="none" w:sz="0" w:space="0" w:color="auto"/>
                    <w:bottom w:val="none" w:sz="0" w:space="0" w:color="auto"/>
                    <w:right w:val="none" w:sz="0" w:space="0" w:color="auto"/>
                  </w:divBdr>
                </w:div>
                <w:div w:id="686175281">
                  <w:marLeft w:val="0"/>
                  <w:marRight w:val="0"/>
                  <w:marTop w:val="0"/>
                  <w:marBottom w:val="0"/>
                  <w:divBdr>
                    <w:top w:val="none" w:sz="0" w:space="0" w:color="auto"/>
                    <w:left w:val="none" w:sz="0" w:space="0" w:color="auto"/>
                    <w:bottom w:val="none" w:sz="0" w:space="0" w:color="auto"/>
                    <w:right w:val="none" w:sz="0" w:space="0" w:color="auto"/>
                  </w:divBdr>
                </w:div>
                <w:div w:id="689452546">
                  <w:marLeft w:val="0"/>
                  <w:marRight w:val="0"/>
                  <w:marTop w:val="0"/>
                  <w:marBottom w:val="0"/>
                  <w:divBdr>
                    <w:top w:val="none" w:sz="0" w:space="0" w:color="auto"/>
                    <w:left w:val="none" w:sz="0" w:space="0" w:color="auto"/>
                    <w:bottom w:val="none" w:sz="0" w:space="0" w:color="auto"/>
                    <w:right w:val="none" w:sz="0" w:space="0" w:color="auto"/>
                  </w:divBdr>
                </w:div>
                <w:div w:id="719017814">
                  <w:marLeft w:val="0"/>
                  <w:marRight w:val="0"/>
                  <w:marTop w:val="0"/>
                  <w:marBottom w:val="0"/>
                  <w:divBdr>
                    <w:top w:val="none" w:sz="0" w:space="0" w:color="auto"/>
                    <w:left w:val="none" w:sz="0" w:space="0" w:color="auto"/>
                    <w:bottom w:val="none" w:sz="0" w:space="0" w:color="auto"/>
                    <w:right w:val="none" w:sz="0" w:space="0" w:color="auto"/>
                  </w:divBdr>
                </w:div>
                <w:div w:id="741492227">
                  <w:marLeft w:val="0"/>
                  <w:marRight w:val="0"/>
                  <w:marTop w:val="0"/>
                  <w:marBottom w:val="0"/>
                  <w:divBdr>
                    <w:top w:val="none" w:sz="0" w:space="0" w:color="auto"/>
                    <w:left w:val="none" w:sz="0" w:space="0" w:color="auto"/>
                    <w:bottom w:val="none" w:sz="0" w:space="0" w:color="auto"/>
                    <w:right w:val="none" w:sz="0" w:space="0" w:color="auto"/>
                  </w:divBdr>
                </w:div>
                <w:div w:id="766735904">
                  <w:marLeft w:val="0"/>
                  <w:marRight w:val="0"/>
                  <w:marTop w:val="0"/>
                  <w:marBottom w:val="0"/>
                  <w:divBdr>
                    <w:top w:val="none" w:sz="0" w:space="0" w:color="auto"/>
                    <w:left w:val="none" w:sz="0" w:space="0" w:color="auto"/>
                    <w:bottom w:val="none" w:sz="0" w:space="0" w:color="auto"/>
                    <w:right w:val="none" w:sz="0" w:space="0" w:color="auto"/>
                  </w:divBdr>
                </w:div>
                <w:div w:id="814682638">
                  <w:marLeft w:val="0"/>
                  <w:marRight w:val="0"/>
                  <w:marTop w:val="0"/>
                  <w:marBottom w:val="0"/>
                  <w:divBdr>
                    <w:top w:val="none" w:sz="0" w:space="0" w:color="auto"/>
                    <w:left w:val="none" w:sz="0" w:space="0" w:color="auto"/>
                    <w:bottom w:val="none" w:sz="0" w:space="0" w:color="auto"/>
                    <w:right w:val="none" w:sz="0" w:space="0" w:color="auto"/>
                  </w:divBdr>
                </w:div>
                <w:div w:id="820191069">
                  <w:marLeft w:val="0"/>
                  <w:marRight w:val="0"/>
                  <w:marTop w:val="0"/>
                  <w:marBottom w:val="0"/>
                  <w:divBdr>
                    <w:top w:val="none" w:sz="0" w:space="0" w:color="auto"/>
                    <w:left w:val="none" w:sz="0" w:space="0" w:color="auto"/>
                    <w:bottom w:val="none" w:sz="0" w:space="0" w:color="auto"/>
                    <w:right w:val="none" w:sz="0" w:space="0" w:color="auto"/>
                  </w:divBdr>
                </w:div>
                <w:div w:id="828444254">
                  <w:marLeft w:val="0"/>
                  <w:marRight w:val="0"/>
                  <w:marTop w:val="0"/>
                  <w:marBottom w:val="0"/>
                  <w:divBdr>
                    <w:top w:val="none" w:sz="0" w:space="0" w:color="auto"/>
                    <w:left w:val="none" w:sz="0" w:space="0" w:color="auto"/>
                    <w:bottom w:val="none" w:sz="0" w:space="0" w:color="auto"/>
                    <w:right w:val="none" w:sz="0" w:space="0" w:color="auto"/>
                  </w:divBdr>
                </w:div>
                <w:div w:id="832767316">
                  <w:marLeft w:val="0"/>
                  <w:marRight w:val="0"/>
                  <w:marTop w:val="0"/>
                  <w:marBottom w:val="0"/>
                  <w:divBdr>
                    <w:top w:val="none" w:sz="0" w:space="0" w:color="auto"/>
                    <w:left w:val="none" w:sz="0" w:space="0" w:color="auto"/>
                    <w:bottom w:val="none" w:sz="0" w:space="0" w:color="auto"/>
                    <w:right w:val="none" w:sz="0" w:space="0" w:color="auto"/>
                  </w:divBdr>
                </w:div>
                <w:div w:id="834608366">
                  <w:marLeft w:val="0"/>
                  <w:marRight w:val="0"/>
                  <w:marTop w:val="0"/>
                  <w:marBottom w:val="0"/>
                  <w:divBdr>
                    <w:top w:val="none" w:sz="0" w:space="0" w:color="auto"/>
                    <w:left w:val="none" w:sz="0" w:space="0" w:color="auto"/>
                    <w:bottom w:val="none" w:sz="0" w:space="0" w:color="auto"/>
                    <w:right w:val="none" w:sz="0" w:space="0" w:color="auto"/>
                  </w:divBdr>
                </w:div>
                <w:div w:id="868300736">
                  <w:marLeft w:val="0"/>
                  <w:marRight w:val="0"/>
                  <w:marTop w:val="0"/>
                  <w:marBottom w:val="0"/>
                  <w:divBdr>
                    <w:top w:val="none" w:sz="0" w:space="0" w:color="auto"/>
                    <w:left w:val="none" w:sz="0" w:space="0" w:color="auto"/>
                    <w:bottom w:val="none" w:sz="0" w:space="0" w:color="auto"/>
                    <w:right w:val="none" w:sz="0" w:space="0" w:color="auto"/>
                  </w:divBdr>
                </w:div>
                <w:div w:id="888221973">
                  <w:marLeft w:val="0"/>
                  <w:marRight w:val="0"/>
                  <w:marTop w:val="0"/>
                  <w:marBottom w:val="0"/>
                  <w:divBdr>
                    <w:top w:val="none" w:sz="0" w:space="0" w:color="auto"/>
                    <w:left w:val="none" w:sz="0" w:space="0" w:color="auto"/>
                    <w:bottom w:val="none" w:sz="0" w:space="0" w:color="auto"/>
                    <w:right w:val="none" w:sz="0" w:space="0" w:color="auto"/>
                  </w:divBdr>
                </w:div>
                <w:div w:id="910433410">
                  <w:marLeft w:val="0"/>
                  <w:marRight w:val="0"/>
                  <w:marTop w:val="0"/>
                  <w:marBottom w:val="0"/>
                  <w:divBdr>
                    <w:top w:val="none" w:sz="0" w:space="0" w:color="auto"/>
                    <w:left w:val="none" w:sz="0" w:space="0" w:color="auto"/>
                    <w:bottom w:val="none" w:sz="0" w:space="0" w:color="auto"/>
                    <w:right w:val="none" w:sz="0" w:space="0" w:color="auto"/>
                  </w:divBdr>
                </w:div>
                <w:div w:id="925189974">
                  <w:marLeft w:val="0"/>
                  <w:marRight w:val="0"/>
                  <w:marTop w:val="0"/>
                  <w:marBottom w:val="0"/>
                  <w:divBdr>
                    <w:top w:val="none" w:sz="0" w:space="0" w:color="auto"/>
                    <w:left w:val="none" w:sz="0" w:space="0" w:color="auto"/>
                    <w:bottom w:val="none" w:sz="0" w:space="0" w:color="auto"/>
                    <w:right w:val="none" w:sz="0" w:space="0" w:color="auto"/>
                  </w:divBdr>
                </w:div>
                <w:div w:id="933704950">
                  <w:marLeft w:val="0"/>
                  <w:marRight w:val="0"/>
                  <w:marTop w:val="0"/>
                  <w:marBottom w:val="0"/>
                  <w:divBdr>
                    <w:top w:val="none" w:sz="0" w:space="0" w:color="auto"/>
                    <w:left w:val="none" w:sz="0" w:space="0" w:color="auto"/>
                    <w:bottom w:val="none" w:sz="0" w:space="0" w:color="auto"/>
                    <w:right w:val="none" w:sz="0" w:space="0" w:color="auto"/>
                  </w:divBdr>
                </w:div>
                <w:div w:id="975332165">
                  <w:marLeft w:val="0"/>
                  <w:marRight w:val="0"/>
                  <w:marTop w:val="0"/>
                  <w:marBottom w:val="0"/>
                  <w:divBdr>
                    <w:top w:val="none" w:sz="0" w:space="0" w:color="auto"/>
                    <w:left w:val="none" w:sz="0" w:space="0" w:color="auto"/>
                    <w:bottom w:val="none" w:sz="0" w:space="0" w:color="auto"/>
                    <w:right w:val="none" w:sz="0" w:space="0" w:color="auto"/>
                  </w:divBdr>
                </w:div>
                <w:div w:id="980572421">
                  <w:marLeft w:val="0"/>
                  <w:marRight w:val="0"/>
                  <w:marTop w:val="0"/>
                  <w:marBottom w:val="0"/>
                  <w:divBdr>
                    <w:top w:val="none" w:sz="0" w:space="0" w:color="auto"/>
                    <w:left w:val="none" w:sz="0" w:space="0" w:color="auto"/>
                    <w:bottom w:val="none" w:sz="0" w:space="0" w:color="auto"/>
                    <w:right w:val="none" w:sz="0" w:space="0" w:color="auto"/>
                  </w:divBdr>
                </w:div>
                <w:div w:id="982581489">
                  <w:marLeft w:val="0"/>
                  <w:marRight w:val="0"/>
                  <w:marTop w:val="0"/>
                  <w:marBottom w:val="0"/>
                  <w:divBdr>
                    <w:top w:val="none" w:sz="0" w:space="0" w:color="auto"/>
                    <w:left w:val="none" w:sz="0" w:space="0" w:color="auto"/>
                    <w:bottom w:val="none" w:sz="0" w:space="0" w:color="auto"/>
                    <w:right w:val="none" w:sz="0" w:space="0" w:color="auto"/>
                  </w:divBdr>
                </w:div>
                <w:div w:id="995838959">
                  <w:marLeft w:val="0"/>
                  <w:marRight w:val="0"/>
                  <w:marTop w:val="0"/>
                  <w:marBottom w:val="0"/>
                  <w:divBdr>
                    <w:top w:val="none" w:sz="0" w:space="0" w:color="auto"/>
                    <w:left w:val="none" w:sz="0" w:space="0" w:color="auto"/>
                    <w:bottom w:val="none" w:sz="0" w:space="0" w:color="auto"/>
                    <w:right w:val="none" w:sz="0" w:space="0" w:color="auto"/>
                  </w:divBdr>
                </w:div>
                <w:div w:id="1008944394">
                  <w:marLeft w:val="0"/>
                  <w:marRight w:val="0"/>
                  <w:marTop w:val="0"/>
                  <w:marBottom w:val="0"/>
                  <w:divBdr>
                    <w:top w:val="none" w:sz="0" w:space="0" w:color="auto"/>
                    <w:left w:val="none" w:sz="0" w:space="0" w:color="auto"/>
                    <w:bottom w:val="none" w:sz="0" w:space="0" w:color="auto"/>
                    <w:right w:val="none" w:sz="0" w:space="0" w:color="auto"/>
                  </w:divBdr>
                </w:div>
                <w:div w:id="1012991120">
                  <w:marLeft w:val="0"/>
                  <w:marRight w:val="0"/>
                  <w:marTop w:val="0"/>
                  <w:marBottom w:val="0"/>
                  <w:divBdr>
                    <w:top w:val="none" w:sz="0" w:space="0" w:color="auto"/>
                    <w:left w:val="none" w:sz="0" w:space="0" w:color="auto"/>
                    <w:bottom w:val="none" w:sz="0" w:space="0" w:color="auto"/>
                    <w:right w:val="none" w:sz="0" w:space="0" w:color="auto"/>
                  </w:divBdr>
                </w:div>
                <w:div w:id="1022904316">
                  <w:marLeft w:val="0"/>
                  <w:marRight w:val="0"/>
                  <w:marTop w:val="0"/>
                  <w:marBottom w:val="0"/>
                  <w:divBdr>
                    <w:top w:val="none" w:sz="0" w:space="0" w:color="auto"/>
                    <w:left w:val="none" w:sz="0" w:space="0" w:color="auto"/>
                    <w:bottom w:val="none" w:sz="0" w:space="0" w:color="auto"/>
                    <w:right w:val="none" w:sz="0" w:space="0" w:color="auto"/>
                  </w:divBdr>
                </w:div>
                <w:div w:id="1022971366">
                  <w:marLeft w:val="0"/>
                  <w:marRight w:val="0"/>
                  <w:marTop w:val="0"/>
                  <w:marBottom w:val="0"/>
                  <w:divBdr>
                    <w:top w:val="none" w:sz="0" w:space="0" w:color="auto"/>
                    <w:left w:val="none" w:sz="0" w:space="0" w:color="auto"/>
                    <w:bottom w:val="none" w:sz="0" w:space="0" w:color="auto"/>
                    <w:right w:val="none" w:sz="0" w:space="0" w:color="auto"/>
                  </w:divBdr>
                </w:div>
                <w:div w:id="1049576259">
                  <w:marLeft w:val="0"/>
                  <w:marRight w:val="0"/>
                  <w:marTop w:val="0"/>
                  <w:marBottom w:val="0"/>
                  <w:divBdr>
                    <w:top w:val="none" w:sz="0" w:space="0" w:color="auto"/>
                    <w:left w:val="none" w:sz="0" w:space="0" w:color="auto"/>
                    <w:bottom w:val="none" w:sz="0" w:space="0" w:color="auto"/>
                    <w:right w:val="none" w:sz="0" w:space="0" w:color="auto"/>
                  </w:divBdr>
                </w:div>
                <w:div w:id="1084840258">
                  <w:marLeft w:val="0"/>
                  <w:marRight w:val="0"/>
                  <w:marTop w:val="0"/>
                  <w:marBottom w:val="0"/>
                  <w:divBdr>
                    <w:top w:val="none" w:sz="0" w:space="0" w:color="auto"/>
                    <w:left w:val="none" w:sz="0" w:space="0" w:color="auto"/>
                    <w:bottom w:val="none" w:sz="0" w:space="0" w:color="auto"/>
                    <w:right w:val="none" w:sz="0" w:space="0" w:color="auto"/>
                  </w:divBdr>
                </w:div>
                <w:div w:id="1086802020">
                  <w:marLeft w:val="0"/>
                  <w:marRight w:val="0"/>
                  <w:marTop w:val="0"/>
                  <w:marBottom w:val="0"/>
                  <w:divBdr>
                    <w:top w:val="none" w:sz="0" w:space="0" w:color="auto"/>
                    <w:left w:val="none" w:sz="0" w:space="0" w:color="auto"/>
                    <w:bottom w:val="none" w:sz="0" w:space="0" w:color="auto"/>
                    <w:right w:val="none" w:sz="0" w:space="0" w:color="auto"/>
                  </w:divBdr>
                </w:div>
                <w:div w:id="1094595836">
                  <w:marLeft w:val="0"/>
                  <w:marRight w:val="0"/>
                  <w:marTop w:val="0"/>
                  <w:marBottom w:val="0"/>
                  <w:divBdr>
                    <w:top w:val="none" w:sz="0" w:space="0" w:color="auto"/>
                    <w:left w:val="none" w:sz="0" w:space="0" w:color="auto"/>
                    <w:bottom w:val="none" w:sz="0" w:space="0" w:color="auto"/>
                    <w:right w:val="none" w:sz="0" w:space="0" w:color="auto"/>
                  </w:divBdr>
                </w:div>
                <w:div w:id="1096169089">
                  <w:marLeft w:val="0"/>
                  <w:marRight w:val="0"/>
                  <w:marTop w:val="0"/>
                  <w:marBottom w:val="0"/>
                  <w:divBdr>
                    <w:top w:val="none" w:sz="0" w:space="0" w:color="auto"/>
                    <w:left w:val="none" w:sz="0" w:space="0" w:color="auto"/>
                    <w:bottom w:val="none" w:sz="0" w:space="0" w:color="auto"/>
                    <w:right w:val="none" w:sz="0" w:space="0" w:color="auto"/>
                  </w:divBdr>
                </w:div>
                <w:div w:id="1125083143">
                  <w:marLeft w:val="0"/>
                  <w:marRight w:val="0"/>
                  <w:marTop w:val="0"/>
                  <w:marBottom w:val="0"/>
                  <w:divBdr>
                    <w:top w:val="none" w:sz="0" w:space="0" w:color="auto"/>
                    <w:left w:val="none" w:sz="0" w:space="0" w:color="auto"/>
                    <w:bottom w:val="none" w:sz="0" w:space="0" w:color="auto"/>
                    <w:right w:val="none" w:sz="0" w:space="0" w:color="auto"/>
                  </w:divBdr>
                </w:div>
                <w:div w:id="1133645206">
                  <w:marLeft w:val="0"/>
                  <w:marRight w:val="0"/>
                  <w:marTop w:val="0"/>
                  <w:marBottom w:val="0"/>
                  <w:divBdr>
                    <w:top w:val="none" w:sz="0" w:space="0" w:color="auto"/>
                    <w:left w:val="none" w:sz="0" w:space="0" w:color="auto"/>
                    <w:bottom w:val="none" w:sz="0" w:space="0" w:color="auto"/>
                    <w:right w:val="none" w:sz="0" w:space="0" w:color="auto"/>
                  </w:divBdr>
                </w:div>
                <w:div w:id="1151025607">
                  <w:marLeft w:val="0"/>
                  <w:marRight w:val="0"/>
                  <w:marTop w:val="0"/>
                  <w:marBottom w:val="0"/>
                  <w:divBdr>
                    <w:top w:val="none" w:sz="0" w:space="0" w:color="auto"/>
                    <w:left w:val="none" w:sz="0" w:space="0" w:color="auto"/>
                    <w:bottom w:val="none" w:sz="0" w:space="0" w:color="auto"/>
                    <w:right w:val="none" w:sz="0" w:space="0" w:color="auto"/>
                  </w:divBdr>
                </w:div>
                <w:div w:id="1184325782">
                  <w:marLeft w:val="0"/>
                  <w:marRight w:val="0"/>
                  <w:marTop w:val="0"/>
                  <w:marBottom w:val="0"/>
                  <w:divBdr>
                    <w:top w:val="none" w:sz="0" w:space="0" w:color="auto"/>
                    <w:left w:val="none" w:sz="0" w:space="0" w:color="auto"/>
                    <w:bottom w:val="none" w:sz="0" w:space="0" w:color="auto"/>
                    <w:right w:val="none" w:sz="0" w:space="0" w:color="auto"/>
                  </w:divBdr>
                </w:div>
                <w:div w:id="1193609892">
                  <w:marLeft w:val="0"/>
                  <w:marRight w:val="0"/>
                  <w:marTop w:val="0"/>
                  <w:marBottom w:val="0"/>
                  <w:divBdr>
                    <w:top w:val="none" w:sz="0" w:space="0" w:color="auto"/>
                    <w:left w:val="none" w:sz="0" w:space="0" w:color="auto"/>
                    <w:bottom w:val="none" w:sz="0" w:space="0" w:color="auto"/>
                    <w:right w:val="none" w:sz="0" w:space="0" w:color="auto"/>
                  </w:divBdr>
                </w:div>
                <w:div w:id="1196775177">
                  <w:marLeft w:val="0"/>
                  <w:marRight w:val="0"/>
                  <w:marTop w:val="0"/>
                  <w:marBottom w:val="0"/>
                  <w:divBdr>
                    <w:top w:val="none" w:sz="0" w:space="0" w:color="auto"/>
                    <w:left w:val="none" w:sz="0" w:space="0" w:color="auto"/>
                    <w:bottom w:val="none" w:sz="0" w:space="0" w:color="auto"/>
                    <w:right w:val="none" w:sz="0" w:space="0" w:color="auto"/>
                  </w:divBdr>
                </w:div>
                <w:div w:id="1197230245">
                  <w:marLeft w:val="0"/>
                  <w:marRight w:val="0"/>
                  <w:marTop w:val="0"/>
                  <w:marBottom w:val="0"/>
                  <w:divBdr>
                    <w:top w:val="none" w:sz="0" w:space="0" w:color="auto"/>
                    <w:left w:val="none" w:sz="0" w:space="0" w:color="auto"/>
                    <w:bottom w:val="none" w:sz="0" w:space="0" w:color="auto"/>
                    <w:right w:val="none" w:sz="0" w:space="0" w:color="auto"/>
                  </w:divBdr>
                </w:div>
                <w:div w:id="1198814831">
                  <w:marLeft w:val="0"/>
                  <w:marRight w:val="0"/>
                  <w:marTop w:val="0"/>
                  <w:marBottom w:val="0"/>
                  <w:divBdr>
                    <w:top w:val="none" w:sz="0" w:space="0" w:color="auto"/>
                    <w:left w:val="none" w:sz="0" w:space="0" w:color="auto"/>
                    <w:bottom w:val="none" w:sz="0" w:space="0" w:color="auto"/>
                    <w:right w:val="none" w:sz="0" w:space="0" w:color="auto"/>
                  </w:divBdr>
                </w:div>
                <w:div w:id="1214581179">
                  <w:marLeft w:val="0"/>
                  <w:marRight w:val="0"/>
                  <w:marTop w:val="0"/>
                  <w:marBottom w:val="0"/>
                  <w:divBdr>
                    <w:top w:val="none" w:sz="0" w:space="0" w:color="auto"/>
                    <w:left w:val="none" w:sz="0" w:space="0" w:color="auto"/>
                    <w:bottom w:val="none" w:sz="0" w:space="0" w:color="auto"/>
                    <w:right w:val="none" w:sz="0" w:space="0" w:color="auto"/>
                  </w:divBdr>
                </w:div>
                <w:div w:id="1220551866">
                  <w:marLeft w:val="0"/>
                  <w:marRight w:val="0"/>
                  <w:marTop w:val="0"/>
                  <w:marBottom w:val="0"/>
                  <w:divBdr>
                    <w:top w:val="none" w:sz="0" w:space="0" w:color="auto"/>
                    <w:left w:val="none" w:sz="0" w:space="0" w:color="auto"/>
                    <w:bottom w:val="none" w:sz="0" w:space="0" w:color="auto"/>
                    <w:right w:val="none" w:sz="0" w:space="0" w:color="auto"/>
                  </w:divBdr>
                </w:div>
                <w:div w:id="1263607113">
                  <w:marLeft w:val="0"/>
                  <w:marRight w:val="0"/>
                  <w:marTop w:val="0"/>
                  <w:marBottom w:val="0"/>
                  <w:divBdr>
                    <w:top w:val="none" w:sz="0" w:space="0" w:color="auto"/>
                    <w:left w:val="none" w:sz="0" w:space="0" w:color="auto"/>
                    <w:bottom w:val="none" w:sz="0" w:space="0" w:color="auto"/>
                    <w:right w:val="none" w:sz="0" w:space="0" w:color="auto"/>
                  </w:divBdr>
                </w:div>
                <w:div w:id="1282496459">
                  <w:marLeft w:val="0"/>
                  <w:marRight w:val="0"/>
                  <w:marTop w:val="0"/>
                  <w:marBottom w:val="0"/>
                  <w:divBdr>
                    <w:top w:val="none" w:sz="0" w:space="0" w:color="auto"/>
                    <w:left w:val="none" w:sz="0" w:space="0" w:color="auto"/>
                    <w:bottom w:val="none" w:sz="0" w:space="0" w:color="auto"/>
                    <w:right w:val="none" w:sz="0" w:space="0" w:color="auto"/>
                  </w:divBdr>
                </w:div>
                <w:div w:id="1292636004">
                  <w:marLeft w:val="0"/>
                  <w:marRight w:val="0"/>
                  <w:marTop w:val="0"/>
                  <w:marBottom w:val="0"/>
                  <w:divBdr>
                    <w:top w:val="none" w:sz="0" w:space="0" w:color="auto"/>
                    <w:left w:val="none" w:sz="0" w:space="0" w:color="auto"/>
                    <w:bottom w:val="none" w:sz="0" w:space="0" w:color="auto"/>
                    <w:right w:val="none" w:sz="0" w:space="0" w:color="auto"/>
                  </w:divBdr>
                </w:div>
                <w:div w:id="1309481963">
                  <w:marLeft w:val="0"/>
                  <w:marRight w:val="0"/>
                  <w:marTop w:val="0"/>
                  <w:marBottom w:val="0"/>
                  <w:divBdr>
                    <w:top w:val="none" w:sz="0" w:space="0" w:color="auto"/>
                    <w:left w:val="none" w:sz="0" w:space="0" w:color="auto"/>
                    <w:bottom w:val="none" w:sz="0" w:space="0" w:color="auto"/>
                    <w:right w:val="none" w:sz="0" w:space="0" w:color="auto"/>
                  </w:divBdr>
                </w:div>
                <w:div w:id="1325814717">
                  <w:marLeft w:val="0"/>
                  <w:marRight w:val="0"/>
                  <w:marTop w:val="0"/>
                  <w:marBottom w:val="0"/>
                  <w:divBdr>
                    <w:top w:val="none" w:sz="0" w:space="0" w:color="auto"/>
                    <w:left w:val="none" w:sz="0" w:space="0" w:color="auto"/>
                    <w:bottom w:val="none" w:sz="0" w:space="0" w:color="auto"/>
                    <w:right w:val="none" w:sz="0" w:space="0" w:color="auto"/>
                  </w:divBdr>
                </w:div>
                <w:div w:id="1328169620">
                  <w:marLeft w:val="0"/>
                  <w:marRight w:val="0"/>
                  <w:marTop w:val="0"/>
                  <w:marBottom w:val="0"/>
                  <w:divBdr>
                    <w:top w:val="none" w:sz="0" w:space="0" w:color="auto"/>
                    <w:left w:val="none" w:sz="0" w:space="0" w:color="auto"/>
                    <w:bottom w:val="none" w:sz="0" w:space="0" w:color="auto"/>
                    <w:right w:val="none" w:sz="0" w:space="0" w:color="auto"/>
                  </w:divBdr>
                </w:div>
                <w:div w:id="1347636780">
                  <w:marLeft w:val="0"/>
                  <w:marRight w:val="0"/>
                  <w:marTop w:val="0"/>
                  <w:marBottom w:val="0"/>
                  <w:divBdr>
                    <w:top w:val="none" w:sz="0" w:space="0" w:color="auto"/>
                    <w:left w:val="none" w:sz="0" w:space="0" w:color="auto"/>
                    <w:bottom w:val="none" w:sz="0" w:space="0" w:color="auto"/>
                    <w:right w:val="none" w:sz="0" w:space="0" w:color="auto"/>
                  </w:divBdr>
                </w:div>
                <w:div w:id="1360544177">
                  <w:marLeft w:val="0"/>
                  <w:marRight w:val="0"/>
                  <w:marTop w:val="0"/>
                  <w:marBottom w:val="0"/>
                  <w:divBdr>
                    <w:top w:val="none" w:sz="0" w:space="0" w:color="auto"/>
                    <w:left w:val="none" w:sz="0" w:space="0" w:color="auto"/>
                    <w:bottom w:val="none" w:sz="0" w:space="0" w:color="auto"/>
                    <w:right w:val="none" w:sz="0" w:space="0" w:color="auto"/>
                  </w:divBdr>
                </w:div>
                <w:div w:id="1407873524">
                  <w:marLeft w:val="0"/>
                  <w:marRight w:val="0"/>
                  <w:marTop w:val="0"/>
                  <w:marBottom w:val="0"/>
                  <w:divBdr>
                    <w:top w:val="none" w:sz="0" w:space="0" w:color="auto"/>
                    <w:left w:val="none" w:sz="0" w:space="0" w:color="auto"/>
                    <w:bottom w:val="none" w:sz="0" w:space="0" w:color="auto"/>
                    <w:right w:val="none" w:sz="0" w:space="0" w:color="auto"/>
                  </w:divBdr>
                </w:div>
                <w:div w:id="1416900400">
                  <w:marLeft w:val="0"/>
                  <w:marRight w:val="0"/>
                  <w:marTop w:val="0"/>
                  <w:marBottom w:val="0"/>
                  <w:divBdr>
                    <w:top w:val="none" w:sz="0" w:space="0" w:color="auto"/>
                    <w:left w:val="none" w:sz="0" w:space="0" w:color="auto"/>
                    <w:bottom w:val="none" w:sz="0" w:space="0" w:color="auto"/>
                    <w:right w:val="none" w:sz="0" w:space="0" w:color="auto"/>
                  </w:divBdr>
                </w:div>
                <w:div w:id="1421833919">
                  <w:marLeft w:val="0"/>
                  <w:marRight w:val="0"/>
                  <w:marTop w:val="0"/>
                  <w:marBottom w:val="0"/>
                  <w:divBdr>
                    <w:top w:val="none" w:sz="0" w:space="0" w:color="auto"/>
                    <w:left w:val="none" w:sz="0" w:space="0" w:color="auto"/>
                    <w:bottom w:val="none" w:sz="0" w:space="0" w:color="auto"/>
                    <w:right w:val="none" w:sz="0" w:space="0" w:color="auto"/>
                  </w:divBdr>
                </w:div>
                <w:div w:id="1433935825">
                  <w:marLeft w:val="0"/>
                  <w:marRight w:val="0"/>
                  <w:marTop w:val="0"/>
                  <w:marBottom w:val="0"/>
                  <w:divBdr>
                    <w:top w:val="none" w:sz="0" w:space="0" w:color="auto"/>
                    <w:left w:val="none" w:sz="0" w:space="0" w:color="auto"/>
                    <w:bottom w:val="none" w:sz="0" w:space="0" w:color="auto"/>
                    <w:right w:val="none" w:sz="0" w:space="0" w:color="auto"/>
                  </w:divBdr>
                </w:div>
                <w:div w:id="1486580552">
                  <w:marLeft w:val="0"/>
                  <w:marRight w:val="0"/>
                  <w:marTop w:val="0"/>
                  <w:marBottom w:val="0"/>
                  <w:divBdr>
                    <w:top w:val="none" w:sz="0" w:space="0" w:color="auto"/>
                    <w:left w:val="none" w:sz="0" w:space="0" w:color="auto"/>
                    <w:bottom w:val="none" w:sz="0" w:space="0" w:color="auto"/>
                    <w:right w:val="none" w:sz="0" w:space="0" w:color="auto"/>
                  </w:divBdr>
                </w:div>
                <w:div w:id="1493567399">
                  <w:marLeft w:val="0"/>
                  <w:marRight w:val="0"/>
                  <w:marTop w:val="0"/>
                  <w:marBottom w:val="0"/>
                  <w:divBdr>
                    <w:top w:val="none" w:sz="0" w:space="0" w:color="auto"/>
                    <w:left w:val="none" w:sz="0" w:space="0" w:color="auto"/>
                    <w:bottom w:val="none" w:sz="0" w:space="0" w:color="auto"/>
                    <w:right w:val="none" w:sz="0" w:space="0" w:color="auto"/>
                  </w:divBdr>
                </w:div>
                <w:div w:id="1536045688">
                  <w:marLeft w:val="0"/>
                  <w:marRight w:val="0"/>
                  <w:marTop w:val="0"/>
                  <w:marBottom w:val="0"/>
                  <w:divBdr>
                    <w:top w:val="none" w:sz="0" w:space="0" w:color="auto"/>
                    <w:left w:val="none" w:sz="0" w:space="0" w:color="auto"/>
                    <w:bottom w:val="none" w:sz="0" w:space="0" w:color="auto"/>
                    <w:right w:val="none" w:sz="0" w:space="0" w:color="auto"/>
                  </w:divBdr>
                </w:div>
                <w:div w:id="1554079860">
                  <w:marLeft w:val="0"/>
                  <w:marRight w:val="0"/>
                  <w:marTop w:val="0"/>
                  <w:marBottom w:val="0"/>
                  <w:divBdr>
                    <w:top w:val="none" w:sz="0" w:space="0" w:color="auto"/>
                    <w:left w:val="none" w:sz="0" w:space="0" w:color="auto"/>
                    <w:bottom w:val="none" w:sz="0" w:space="0" w:color="auto"/>
                    <w:right w:val="none" w:sz="0" w:space="0" w:color="auto"/>
                  </w:divBdr>
                </w:div>
                <w:div w:id="1564564582">
                  <w:marLeft w:val="0"/>
                  <w:marRight w:val="0"/>
                  <w:marTop w:val="0"/>
                  <w:marBottom w:val="0"/>
                  <w:divBdr>
                    <w:top w:val="none" w:sz="0" w:space="0" w:color="auto"/>
                    <w:left w:val="none" w:sz="0" w:space="0" w:color="auto"/>
                    <w:bottom w:val="none" w:sz="0" w:space="0" w:color="auto"/>
                    <w:right w:val="none" w:sz="0" w:space="0" w:color="auto"/>
                  </w:divBdr>
                </w:div>
                <w:div w:id="1571381670">
                  <w:marLeft w:val="0"/>
                  <w:marRight w:val="0"/>
                  <w:marTop w:val="0"/>
                  <w:marBottom w:val="0"/>
                  <w:divBdr>
                    <w:top w:val="none" w:sz="0" w:space="0" w:color="auto"/>
                    <w:left w:val="none" w:sz="0" w:space="0" w:color="auto"/>
                    <w:bottom w:val="none" w:sz="0" w:space="0" w:color="auto"/>
                    <w:right w:val="none" w:sz="0" w:space="0" w:color="auto"/>
                  </w:divBdr>
                </w:div>
                <w:div w:id="1572038119">
                  <w:marLeft w:val="0"/>
                  <w:marRight w:val="0"/>
                  <w:marTop w:val="0"/>
                  <w:marBottom w:val="0"/>
                  <w:divBdr>
                    <w:top w:val="none" w:sz="0" w:space="0" w:color="auto"/>
                    <w:left w:val="none" w:sz="0" w:space="0" w:color="auto"/>
                    <w:bottom w:val="none" w:sz="0" w:space="0" w:color="auto"/>
                    <w:right w:val="none" w:sz="0" w:space="0" w:color="auto"/>
                  </w:divBdr>
                </w:div>
                <w:div w:id="1579750180">
                  <w:marLeft w:val="0"/>
                  <w:marRight w:val="0"/>
                  <w:marTop w:val="0"/>
                  <w:marBottom w:val="0"/>
                  <w:divBdr>
                    <w:top w:val="none" w:sz="0" w:space="0" w:color="auto"/>
                    <w:left w:val="none" w:sz="0" w:space="0" w:color="auto"/>
                    <w:bottom w:val="none" w:sz="0" w:space="0" w:color="auto"/>
                    <w:right w:val="none" w:sz="0" w:space="0" w:color="auto"/>
                  </w:divBdr>
                </w:div>
                <w:div w:id="1590239280">
                  <w:marLeft w:val="0"/>
                  <w:marRight w:val="0"/>
                  <w:marTop w:val="0"/>
                  <w:marBottom w:val="0"/>
                  <w:divBdr>
                    <w:top w:val="none" w:sz="0" w:space="0" w:color="auto"/>
                    <w:left w:val="none" w:sz="0" w:space="0" w:color="auto"/>
                    <w:bottom w:val="none" w:sz="0" w:space="0" w:color="auto"/>
                    <w:right w:val="none" w:sz="0" w:space="0" w:color="auto"/>
                  </w:divBdr>
                </w:div>
                <w:div w:id="1593078207">
                  <w:marLeft w:val="0"/>
                  <w:marRight w:val="0"/>
                  <w:marTop w:val="0"/>
                  <w:marBottom w:val="0"/>
                  <w:divBdr>
                    <w:top w:val="none" w:sz="0" w:space="0" w:color="auto"/>
                    <w:left w:val="none" w:sz="0" w:space="0" w:color="auto"/>
                    <w:bottom w:val="none" w:sz="0" w:space="0" w:color="auto"/>
                    <w:right w:val="none" w:sz="0" w:space="0" w:color="auto"/>
                  </w:divBdr>
                </w:div>
                <w:div w:id="1602030644">
                  <w:marLeft w:val="0"/>
                  <w:marRight w:val="0"/>
                  <w:marTop w:val="0"/>
                  <w:marBottom w:val="0"/>
                  <w:divBdr>
                    <w:top w:val="none" w:sz="0" w:space="0" w:color="auto"/>
                    <w:left w:val="none" w:sz="0" w:space="0" w:color="auto"/>
                    <w:bottom w:val="none" w:sz="0" w:space="0" w:color="auto"/>
                    <w:right w:val="none" w:sz="0" w:space="0" w:color="auto"/>
                  </w:divBdr>
                </w:div>
                <w:div w:id="1603680482">
                  <w:marLeft w:val="0"/>
                  <w:marRight w:val="0"/>
                  <w:marTop w:val="0"/>
                  <w:marBottom w:val="0"/>
                  <w:divBdr>
                    <w:top w:val="none" w:sz="0" w:space="0" w:color="auto"/>
                    <w:left w:val="none" w:sz="0" w:space="0" w:color="auto"/>
                    <w:bottom w:val="none" w:sz="0" w:space="0" w:color="auto"/>
                    <w:right w:val="none" w:sz="0" w:space="0" w:color="auto"/>
                  </w:divBdr>
                </w:div>
                <w:div w:id="1613054834">
                  <w:marLeft w:val="0"/>
                  <w:marRight w:val="0"/>
                  <w:marTop w:val="0"/>
                  <w:marBottom w:val="0"/>
                  <w:divBdr>
                    <w:top w:val="none" w:sz="0" w:space="0" w:color="auto"/>
                    <w:left w:val="none" w:sz="0" w:space="0" w:color="auto"/>
                    <w:bottom w:val="none" w:sz="0" w:space="0" w:color="auto"/>
                    <w:right w:val="none" w:sz="0" w:space="0" w:color="auto"/>
                  </w:divBdr>
                </w:div>
                <w:div w:id="1613394685">
                  <w:marLeft w:val="0"/>
                  <w:marRight w:val="0"/>
                  <w:marTop w:val="0"/>
                  <w:marBottom w:val="0"/>
                  <w:divBdr>
                    <w:top w:val="none" w:sz="0" w:space="0" w:color="auto"/>
                    <w:left w:val="none" w:sz="0" w:space="0" w:color="auto"/>
                    <w:bottom w:val="none" w:sz="0" w:space="0" w:color="auto"/>
                    <w:right w:val="none" w:sz="0" w:space="0" w:color="auto"/>
                  </w:divBdr>
                </w:div>
                <w:div w:id="1622613120">
                  <w:marLeft w:val="0"/>
                  <w:marRight w:val="0"/>
                  <w:marTop w:val="0"/>
                  <w:marBottom w:val="0"/>
                  <w:divBdr>
                    <w:top w:val="none" w:sz="0" w:space="0" w:color="auto"/>
                    <w:left w:val="none" w:sz="0" w:space="0" w:color="auto"/>
                    <w:bottom w:val="none" w:sz="0" w:space="0" w:color="auto"/>
                    <w:right w:val="none" w:sz="0" w:space="0" w:color="auto"/>
                  </w:divBdr>
                </w:div>
                <w:div w:id="1663124752">
                  <w:marLeft w:val="0"/>
                  <w:marRight w:val="0"/>
                  <w:marTop w:val="0"/>
                  <w:marBottom w:val="0"/>
                  <w:divBdr>
                    <w:top w:val="none" w:sz="0" w:space="0" w:color="auto"/>
                    <w:left w:val="none" w:sz="0" w:space="0" w:color="auto"/>
                    <w:bottom w:val="none" w:sz="0" w:space="0" w:color="auto"/>
                    <w:right w:val="none" w:sz="0" w:space="0" w:color="auto"/>
                  </w:divBdr>
                </w:div>
                <w:div w:id="1666931605">
                  <w:marLeft w:val="0"/>
                  <w:marRight w:val="0"/>
                  <w:marTop w:val="0"/>
                  <w:marBottom w:val="0"/>
                  <w:divBdr>
                    <w:top w:val="none" w:sz="0" w:space="0" w:color="auto"/>
                    <w:left w:val="none" w:sz="0" w:space="0" w:color="auto"/>
                    <w:bottom w:val="none" w:sz="0" w:space="0" w:color="auto"/>
                    <w:right w:val="none" w:sz="0" w:space="0" w:color="auto"/>
                  </w:divBdr>
                </w:div>
                <w:div w:id="1672559012">
                  <w:marLeft w:val="0"/>
                  <w:marRight w:val="0"/>
                  <w:marTop w:val="0"/>
                  <w:marBottom w:val="0"/>
                  <w:divBdr>
                    <w:top w:val="none" w:sz="0" w:space="0" w:color="auto"/>
                    <w:left w:val="none" w:sz="0" w:space="0" w:color="auto"/>
                    <w:bottom w:val="none" w:sz="0" w:space="0" w:color="auto"/>
                    <w:right w:val="none" w:sz="0" w:space="0" w:color="auto"/>
                  </w:divBdr>
                </w:div>
                <w:div w:id="1677345778">
                  <w:marLeft w:val="0"/>
                  <w:marRight w:val="0"/>
                  <w:marTop w:val="0"/>
                  <w:marBottom w:val="0"/>
                  <w:divBdr>
                    <w:top w:val="none" w:sz="0" w:space="0" w:color="auto"/>
                    <w:left w:val="none" w:sz="0" w:space="0" w:color="auto"/>
                    <w:bottom w:val="none" w:sz="0" w:space="0" w:color="auto"/>
                    <w:right w:val="none" w:sz="0" w:space="0" w:color="auto"/>
                  </w:divBdr>
                </w:div>
                <w:div w:id="1682780563">
                  <w:marLeft w:val="0"/>
                  <w:marRight w:val="0"/>
                  <w:marTop w:val="0"/>
                  <w:marBottom w:val="0"/>
                  <w:divBdr>
                    <w:top w:val="none" w:sz="0" w:space="0" w:color="auto"/>
                    <w:left w:val="none" w:sz="0" w:space="0" w:color="auto"/>
                    <w:bottom w:val="none" w:sz="0" w:space="0" w:color="auto"/>
                    <w:right w:val="none" w:sz="0" w:space="0" w:color="auto"/>
                  </w:divBdr>
                </w:div>
                <w:div w:id="1700933665">
                  <w:marLeft w:val="0"/>
                  <w:marRight w:val="0"/>
                  <w:marTop w:val="0"/>
                  <w:marBottom w:val="0"/>
                  <w:divBdr>
                    <w:top w:val="none" w:sz="0" w:space="0" w:color="auto"/>
                    <w:left w:val="none" w:sz="0" w:space="0" w:color="auto"/>
                    <w:bottom w:val="none" w:sz="0" w:space="0" w:color="auto"/>
                    <w:right w:val="none" w:sz="0" w:space="0" w:color="auto"/>
                  </w:divBdr>
                </w:div>
                <w:div w:id="1720200591">
                  <w:marLeft w:val="0"/>
                  <w:marRight w:val="0"/>
                  <w:marTop w:val="0"/>
                  <w:marBottom w:val="0"/>
                  <w:divBdr>
                    <w:top w:val="none" w:sz="0" w:space="0" w:color="auto"/>
                    <w:left w:val="none" w:sz="0" w:space="0" w:color="auto"/>
                    <w:bottom w:val="none" w:sz="0" w:space="0" w:color="auto"/>
                    <w:right w:val="none" w:sz="0" w:space="0" w:color="auto"/>
                  </w:divBdr>
                </w:div>
                <w:div w:id="1738701845">
                  <w:marLeft w:val="0"/>
                  <w:marRight w:val="0"/>
                  <w:marTop w:val="0"/>
                  <w:marBottom w:val="0"/>
                  <w:divBdr>
                    <w:top w:val="none" w:sz="0" w:space="0" w:color="auto"/>
                    <w:left w:val="none" w:sz="0" w:space="0" w:color="auto"/>
                    <w:bottom w:val="none" w:sz="0" w:space="0" w:color="auto"/>
                    <w:right w:val="none" w:sz="0" w:space="0" w:color="auto"/>
                  </w:divBdr>
                </w:div>
                <w:div w:id="1750300574">
                  <w:marLeft w:val="0"/>
                  <w:marRight w:val="0"/>
                  <w:marTop w:val="0"/>
                  <w:marBottom w:val="0"/>
                  <w:divBdr>
                    <w:top w:val="none" w:sz="0" w:space="0" w:color="auto"/>
                    <w:left w:val="none" w:sz="0" w:space="0" w:color="auto"/>
                    <w:bottom w:val="none" w:sz="0" w:space="0" w:color="auto"/>
                    <w:right w:val="none" w:sz="0" w:space="0" w:color="auto"/>
                  </w:divBdr>
                </w:div>
                <w:div w:id="1765490405">
                  <w:marLeft w:val="0"/>
                  <w:marRight w:val="0"/>
                  <w:marTop w:val="0"/>
                  <w:marBottom w:val="0"/>
                  <w:divBdr>
                    <w:top w:val="none" w:sz="0" w:space="0" w:color="auto"/>
                    <w:left w:val="none" w:sz="0" w:space="0" w:color="auto"/>
                    <w:bottom w:val="none" w:sz="0" w:space="0" w:color="auto"/>
                    <w:right w:val="none" w:sz="0" w:space="0" w:color="auto"/>
                  </w:divBdr>
                </w:div>
                <w:div w:id="1774127609">
                  <w:marLeft w:val="0"/>
                  <w:marRight w:val="0"/>
                  <w:marTop w:val="0"/>
                  <w:marBottom w:val="0"/>
                  <w:divBdr>
                    <w:top w:val="none" w:sz="0" w:space="0" w:color="auto"/>
                    <w:left w:val="none" w:sz="0" w:space="0" w:color="auto"/>
                    <w:bottom w:val="none" w:sz="0" w:space="0" w:color="auto"/>
                    <w:right w:val="none" w:sz="0" w:space="0" w:color="auto"/>
                  </w:divBdr>
                </w:div>
                <w:div w:id="1808931162">
                  <w:marLeft w:val="0"/>
                  <w:marRight w:val="0"/>
                  <w:marTop w:val="0"/>
                  <w:marBottom w:val="0"/>
                  <w:divBdr>
                    <w:top w:val="none" w:sz="0" w:space="0" w:color="auto"/>
                    <w:left w:val="none" w:sz="0" w:space="0" w:color="auto"/>
                    <w:bottom w:val="none" w:sz="0" w:space="0" w:color="auto"/>
                    <w:right w:val="none" w:sz="0" w:space="0" w:color="auto"/>
                  </w:divBdr>
                </w:div>
                <w:div w:id="1813869723">
                  <w:marLeft w:val="0"/>
                  <w:marRight w:val="0"/>
                  <w:marTop w:val="0"/>
                  <w:marBottom w:val="0"/>
                  <w:divBdr>
                    <w:top w:val="none" w:sz="0" w:space="0" w:color="auto"/>
                    <w:left w:val="none" w:sz="0" w:space="0" w:color="auto"/>
                    <w:bottom w:val="none" w:sz="0" w:space="0" w:color="auto"/>
                    <w:right w:val="none" w:sz="0" w:space="0" w:color="auto"/>
                  </w:divBdr>
                </w:div>
                <w:div w:id="1838184442">
                  <w:marLeft w:val="0"/>
                  <w:marRight w:val="0"/>
                  <w:marTop w:val="0"/>
                  <w:marBottom w:val="0"/>
                  <w:divBdr>
                    <w:top w:val="none" w:sz="0" w:space="0" w:color="auto"/>
                    <w:left w:val="none" w:sz="0" w:space="0" w:color="auto"/>
                    <w:bottom w:val="none" w:sz="0" w:space="0" w:color="auto"/>
                    <w:right w:val="none" w:sz="0" w:space="0" w:color="auto"/>
                  </w:divBdr>
                </w:div>
                <w:div w:id="1897468846">
                  <w:marLeft w:val="0"/>
                  <w:marRight w:val="0"/>
                  <w:marTop w:val="0"/>
                  <w:marBottom w:val="0"/>
                  <w:divBdr>
                    <w:top w:val="none" w:sz="0" w:space="0" w:color="auto"/>
                    <w:left w:val="none" w:sz="0" w:space="0" w:color="auto"/>
                    <w:bottom w:val="none" w:sz="0" w:space="0" w:color="auto"/>
                    <w:right w:val="none" w:sz="0" w:space="0" w:color="auto"/>
                  </w:divBdr>
                </w:div>
                <w:div w:id="1910841716">
                  <w:marLeft w:val="0"/>
                  <w:marRight w:val="0"/>
                  <w:marTop w:val="0"/>
                  <w:marBottom w:val="0"/>
                  <w:divBdr>
                    <w:top w:val="none" w:sz="0" w:space="0" w:color="auto"/>
                    <w:left w:val="none" w:sz="0" w:space="0" w:color="auto"/>
                    <w:bottom w:val="none" w:sz="0" w:space="0" w:color="auto"/>
                    <w:right w:val="none" w:sz="0" w:space="0" w:color="auto"/>
                  </w:divBdr>
                </w:div>
                <w:div w:id="1929191928">
                  <w:marLeft w:val="0"/>
                  <w:marRight w:val="0"/>
                  <w:marTop w:val="0"/>
                  <w:marBottom w:val="0"/>
                  <w:divBdr>
                    <w:top w:val="none" w:sz="0" w:space="0" w:color="auto"/>
                    <w:left w:val="none" w:sz="0" w:space="0" w:color="auto"/>
                    <w:bottom w:val="none" w:sz="0" w:space="0" w:color="auto"/>
                    <w:right w:val="none" w:sz="0" w:space="0" w:color="auto"/>
                  </w:divBdr>
                </w:div>
                <w:div w:id="1968268022">
                  <w:marLeft w:val="0"/>
                  <w:marRight w:val="0"/>
                  <w:marTop w:val="0"/>
                  <w:marBottom w:val="0"/>
                  <w:divBdr>
                    <w:top w:val="none" w:sz="0" w:space="0" w:color="auto"/>
                    <w:left w:val="none" w:sz="0" w:space="0" w:color="auto"/>
                    <w:bottom w:val="none" w:sz="0" w:space="0" w:color="auto"/>
                    <w:right w:val="none" w:sz="0" w:space="0" w:color="auto"/>
                  </w:divBdr>
                </w:div>
                <w:div w:id="1972898339">
                  <w:marLeft w:val="0"/>
                  <w:marRight w:val="0"/>
                  <w:marTop w:val="0"/>
                  <w:marBottom w:val="0"/>
                  <w:divBdr>
                    <w:top w:val="none" w:sz="0" w:space="0" w:color="auto"/>
                    <w:left w:val="none" w:sz="0" w:space="0" w:color="auto"/>
                    <w:bottom w:val="none" w:sz="0" w:space="0" w:color="auto"/>
                    <w:right w:val="none" w:sz="0" w:space="0" w:color="auto"/>
                  </w:divBdr>
                </w:div>
                <w:div w:id="1979722054">
                  <w:marLeft w:val="0"/>
                  <w:marRight w:val="0"/>
                  <w:marTop w:val="0"/>
                  <w:marBottom w:val="0"/>
                  <w:divBdr>
                    <w:top w:val="none" w:sz="0" w:space="0" w:color="auto"/>
                    <w:left w:val="none" w:sz="0" w:space="0" w:color="auto"/>
                    <w:bottom w:val="none" w:sz="0" w:space="0" w:color="auto"/>
                    <w:right w:val="none" w:sz="0" w:space="0" w:color="auto"/>
                  </w:divBdr>
                </w:div>
                <w:div w:id="2000114675">
                  <w:marLeft w:val="0"/>
                  <w:marRight w:val="0"/>
                  <w:marTop w:val="0"/>
                  <w:marBottom w:val="0"/>
                  <w:divBdr>
                    <w:top w:val="none" w:sz="0" w:space="0" w:color="auto"/>
                    <w:left w:val="none" w:sz="0" w:space="0" w:color="auto"/>
                    <w:bottom w:val="none" w:sz="0" w:space="0" w:color="auto"/>
                    <w:right w:val="none" w:sz="0" w:space="0" w:color="auto"/>
                  </w:divBdr>
                </w:div>
                <w:div w:id="2030402477">
                  <w:marLeft w:val="0"/>
                  <w:marRight w:val="0"/>
                  <w:marTop w:val="0"/>
                  <w:marBottom w:val="0"/>
                  <w:divBdr>
                    <w:top w:val="none" w:sz="0" w:space="0" w:color="auto"/>
                    <w:left w:val="none" w:sz="0" w:space="0" w:color="auto"/>
                    <w:bottom w:val="none" w:sz="0" w:space="0" w:color="auto"/>
                    <w:right w:val="none" w:sz="0" w:space="0" w:color="auto"/>
                  </w:divBdr>
                </w:div>
                <w:div w:id="2038264015">
                  <w:marLeft w:val="0"/>
                  <w:marRight w:val="0"/>
                  <w:marTop w:val="0"/>
                  <w:marBottom w:val="0"/>
                  <w:divBdr>
                    <w:top w:val="none" w:sz="0" w:space="0" w:color="auto"/>
                    <w:left w:val="none" w:sz="0" w:space="0" w:color="auto"/>
                    <w:bottom w:val="none" w:sz="0" w:space="0" w:color="auto"/>
                    <w:right w:val="none" w:sz="0" w:space="0" w:color="auto"/>
                  </w:divBdr>
                </w:div>
                <w:div w:id="2042776641">
                  <w:marLeft w:val="0"/>
                  <w:marRight w:val="0"/>
                  <w:marTop w:val="0"/>
                  <w:marBottom w:val="0"/>
                  <w:divBdr>
                    <w:top w:val="none" w:sz="0" w:space="0" w:color="auto"/>
                    <w:left w:val="none" w:sz="0" w:space="0" w:color="auto"/>
                    <w:bottom w:val="none" w:sz="0" w:space="0" w:color="auto"/>
                    <w:right w:val="none" w:sz="0" w:space="0" w:color="auto"/>
                  </w:divBdr>
                </w:div>
                <w:div w:id="2053847301">
                  <w:marLeft w:val="0"/>
                  <w:marRight w:val="0"/>
                  <w:marTop w:val="0"/>
                  <w:marBottom w:val="0"/>
                  <w:divBdr>
                    <w:top w:val="none" w:sz="0" w:space="0" w:color="auto"/>
                    <w:left w:val="none" w:sz="0" w:space="0" w:color="auto"/>
                    <w:bottom w:val="none" w:sz="0" w:space="0" w:color="auto"/>
                    <w:right w:val="none" w:sz="0" w:space="0" w:color="auto"/>
                  </w:divBdr>
                </w:div>
                <w:div w:id="2073389209">
                  <w:marLeft w:val="0"/>
                  <w:marRight w:val="0"/>
                  <w:marTop w:val="0"/>
                  <w:marBottom w:val="0"/>
                  <w:divBdr>
                    <w:top w:val="none" w:sz="0" w:space="0" w:color="auto"/>
                    <w:left w:val="none" w:sz="0" w:space="0" w:color="auto"/>
                    <w:bottom w:val="none" w:sz="0" w:space="0" w:color="auto"/>
                    <w:right w:val="none" w:sz="0" w:space="0" w:color="auto"/>
                  </w:divBdr>
                </w:div>
                <w:div w:id="2092308649">
                  <w:marLeft w:val="0"/>
                  <w:marRight w:val="0"/>
                  <w:marTop w:val="0"/>
                  <w:marBottom w:val="0"/>
                  <w:divBdr>
                    <w:top w:val="none" w:sz="0" w:space="0" w:color="auto"/>
                    <w:left w:val="none" w:sz="0" w:space="0" w:color="auto"/>
                    <w:bottom w:val="none" w:sz="0" w:space="0" w:color="auto"/>
                    <w:right w:val="none" w:sz="0" w:space="0" w:color="auto"/>
                  </w:divBdr>
                </w:div>
                <w:div w:id="2094887469">
                  <w:marLeft w:val="0"/>
                  <w:marRight w:val="0"/>
                  <w:marTop w:val="0"/>
                  <w:marBottom w:val="0"/>
                  <w:divBdr>
                    <w:top w:val="none" w:sz="0" w:space="0" w:color="auto"/>
                    <w:left w:val="none" w:sz="0" w:space="0" w:color="auto"/>
                    <w:bottom w:val="none" w:sz="0" w:space="0" w:color="auto"/>
                    <w:right w:val="none" w:sz="0" w:space="0" w:color="auto"/>
                  </w:divBdr>
                </w:div>
                <w:div w:id="2112428998">
                  <w:marLeft w:val="0"/>
                  <w:marRight w:val="0"/>
                  <w:marTop w:val="0"/>
                  <w:marBottom w:val="0"/>
                  <w:divBdr>
                    <w:top w:val="none" w:sz="0" w:space="0" w:color="auto"/>
                    <w:left w:val="none" w:sz="0" w:space="0" w:color="auto"/>
                    <w:bottom w:val="none" w:sz="0" w:space="0" w:color="auto"/>
                    <w:right w:val="none" w:sz="0" w:space="0" w:color="auto"/>
                  </w:divBdr>
                </w:div>
                <w:div w:id="2118911521">
                  <w:marLeft w:val="0"/>
                  <w:marRight w:val="0"/>
                  <w:marTop w:val="0"/>
                  <w:marBottom w:val="0"/>
                  <w:divBdr>
                    <w:top w:val="none" w:sz="0" w:space="0" w:color="auto"/>
                    <w:left w:val="none" w:sz="0" w:space="0" w:color="auto"/>
                    <w:bottom w:val="none" w:sz="0" w:space="0" w:color="auto"/>
                    <w:right w:val="none" w:sz="0" w:space="0" w:color="auto"/>
                  </w:divBdr>
                </w:div>
                <w:div w:id="2137066172">
                  <w:marLeft w:val="0"/>
                  <w:marRight w:val="0"/>
                  <w:marTop w:val="0"/>
                  <w:marBottom w:val="0"/>
                  <w:divBdr>
                    <w:top w:val="none" w:sz="0" w:space="0" w:color="auto"/>
                    <w:left w:val="none" w:sz="0" w:space="0" w:color="auto"/>
                    <w:bottom w:val="none" w:sz="0" w:space="0" w:color="auto"/>
                    <w:right w:val="none" w:sz="0" w:space="0" w:color="auto"/>
                  </w:divBdr>
                </w:div>
                <w:div w:id="21430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922">
          <w:marLeft w:val="0"/>
          <w:marRight w:val="0"/>
          <w:marTop w:val="0"/>
          <w:marBottom w:val="0"/>
          <w:divBdr>
            <w:top w:val="none" w:sz="0" w:space="0" w:color="auto"/>
            <w:left w:val="none" w:sz="0" w:space="0" w:color="auto"/>
            <w:bottom w:val="none" w:sz="0" w:space="0" w:color="auto"/>
            <w:right w:val="none" w:sz="0" w:space="0" w:color="auto"/>
          </w:divBdr>
          <w:divsChild>
            <w:div w:id="779954820">
              <w:marLeft w:val="0"/>
              <w:marRight w:val="0"/>
              <w:marTop w:val="0"/>
              <w:marBottom w:val="0"/>
              <w:divBdr>
                <w:top w:val="none" w:sz="0" w:space="0" w:color="auto"/>
                <w:left w:val="none" w:sz="0" w:space="0" w:color="auto"/>
                <w:bottom w:val="none" w:sz="0" w:space="0" w:color="auto"/>
                <w:right w:val="none" w:sz="0" w:space="0" w:color="auto"/>
              </w:divBdr>
              <w:divsChild>
                <w:div w:id="41682293">
                  <w:marLeft w:val="0"/>
                  <w:marRight w:val="0"/>
                  <w:marTop w:val="0"/>
                  <w:marBottom w:val="0"/>
                  <w:divBdr>
                    <w:top w:val="none" w:sz="0" w:space="0" w:color="auto"/>
                    <w:left w:val="none" w:sz="0" w:space="0" w:color="auto"/>
                    <w:bottom w:val="none" w:sz="0" w:space="0" w:color="auto"/>
                    <w:right w:val="none" w:sz="0" w:space="0" w:color="auto"/>
                  </w:divBdr>
                </w:div>
                <w:div w:id="46532780">
                  <w:marLeft w:val="0"/>
                  <w:marRight w:val="0"/>
                  <w:marTop w:val="0"/>
                  <w:marBottom w:val="0"/>
                  <w:divBdr>
                    <w:top w:val="none" w:sz="0" w:space="0" w:color="auto"/>
                    <w:left w:val="none" w:sz="0" w:space="0" w:color="auto"/>
                    <w:bottom w:val="none" w:sz="0" w:space="0" w:color="auto"/>
                    <w:right w:val="none" w:sz="0" w:space="0" w:color="auto"/>
                  </w:divBdr>
                </w:div>
                <w:div w:id="57365339">
                  <w:marLeft w:val="0"/>
                  <w:marRight w:val="0"/>
                  <w:marTop w:val="0"/>
                  <w:marBottom w:val="0"/>
                  <w:divBdr>
                    <w:top w:val="none" w:sz="0" w:space="0" w:color="auto"/>
                    <w:left w:val="none" w:sz="0" w:space="0" w:color="auto"/>
                    <w:bottom w:val="none" w:sz="0" w:space="0" w:color="auto"/>
                    <w:right w:val="none" w:sz="0" w:space="0" w:color="auto"/>
                  </w:divBdr>
                </w:div>
                <w:div w:id="100801651">
                  <w:marLeft w:val="0"/>
                  <w:marRight w:val="0"/>
                  <w:marTop w:val="0"/>
                  <w:marBottom w:val="0"/>
                  <w:divBdr>
                    <w:top w:val="none" w:sz="0" w:space="0" w:color="auto"/>
                    <w:left w:val="none" w:sz="0" w:space="0" w:color="auto"/>
                    <w:bottom w:val="none" w:sz="0" w:space="0" w:color="auto"/>
                    <w:right w:val="none" w:sz="0" w:space="0" w:color="auto"/>
                  </w:divBdr>
                </w:div>
                <w:div w:id="111217866">
                  <w:marLeft w:val="0"/>
                  <w:marRight w:val="0"/>
                  <w:marTop w:val="0"/>
                  <w:marBottom w:val="0"/>
                  <w:divBdr>
                    <w:top w:val="none" w:sz="0" w:space="0" w:color="auto"/>
                    <w:left w:val="none" w:sz="0" w:space="0" w:color="auto"/>
                    <w:bottom w:val="none" w:sz="0" w:space="0" w:color="auto"/>
                    <w:right w:val="none" w:sz="0" w:space="0" w:color="auto"/>
                  </w:divBdr>
                </w:div>
                <w:div w:id="124081472">
                  <w:marLeft w:val="0"/>
                  <w:marRight w:val="0"/>
                  <w:marTop w:val="0"/>
                  <w:marBottom w:val="0"/>
                  <w:divBdr>
                    <w:top w:val="none" w:sz="0" w:space="0" w:color="auto"/>
                    <w:left w:val="none" w:sz="0" w:space="0" w:color="auto"/>
                    <w:bottom w:val="none" w:sz="0" w:space="0" w:color="auto"/>
                    <w:right w:val="none" w:sz="0" w:space="0" w:color="auto"/>
                  </w:divBdr>
                </w:div>
                <w:div w:id="145438054">
                  <w:marLeft w:val="0"/>
                  <w:marRight w:val="0"/>
                  <w:marTop w:val="0"/>
                  <w:marBottom w:val="0"/>
                  <w:divBdr>
                    <w:top w:val="none" w:sz="0" w:space="0" w:color="auto"/>
                    <w:left w:val="none" w:sz="0" w:space="0" w:color="auto"/>
                    <w:bottom w:val="none" w:sz="0" w:space="0" w:color="auto"/>
                    <w:right w:val="none" w:sz="0" w:space="0" w:color="auto"/>
                  </w:divBdr>
                </w:div>
                <w:div w:id="151072571">
                  <w:marLeft w:val="0"/>
                  <w:marRight w:val="0"/>
                  <w:marTop w:val="0"/>
                  <w:marBottom w:val="0"/>
                  <w:divBdr>
                    <w:top w:val="none" w:sz="0" w:space="0" w:color="auto"/>
                    <w:left w:val="none" w:sz="0" w:space="0" w:color="auto"/>
                    <w:bottom w:val="none" w:sz="0" w:space="0" w:color="auto"/>
                    <w:right w:val="none" w:sz="0" w:space="0" w:color="auto"/>
                  </w:divBdr>
                </w:div>
                <w:div w:id="151605616">
                  <w:marLeft w:val="0"/>
                  <w:marRight w:val="0"/>
                  <w:marTop w:val="0"/>
                  <w:marBottom w:val="0"/>
                  <w:divBdr>
                    <w:top w:val="none" w:sz="0" w:space="0" w:color="auto"/>
                    <w:left w:val="none" w:sz="0" w:space="0" w:color="auto"/>
                    <w:bottom w:val="none" w:sz="0" w:space="0" w:color="auto"/>
                    <w:right w:val="none" w:sz="0" w:space="0" w:color="auto"/>
                  </w:divBdr>
                </w:div>
                <w:div w:id="177039822">
                  <w:marLeft w:val="0"/>
                  <w:marRight w:val="0"/>
                  <w:marTop w:val="0"/>
                  <w:marBottom w:val="0"/>
                  <w:divBdr>
                    <w:top w:val="none" w:sz="0" w:space="0" w:color="auto"/>
                    <w:left w:val="none" w:sz="0" w:space="0" w:color="auto"/>
                    <w:bottom w:val="none" w:sz="0" w:space="0" w:color="auto"/>
                    <w:right w:val="none" w:sz="0" w:space="0" w:color="auto"/>
                  </w:divBdr>
                </w:div>
                <w:div w:id="215745619">
                  <w:marLeft w:val="0"/>
                  <w:marRight w:val="0"/>
                  <w:marTop w:val="0"/>
                  <w:marBottom w:val="0"/>
                  <w:divBdr>
                    <w:top w:val="none" w:sz="0" w:space="0" w:color="auto"/>
                    <w:left w:val="none" w:sz="0" w:space="0" w:color="auto"/>
                    <w:bottom w:val="none" w:sz="0" w:space="0" w:color="auto"/>
                    <w:right w:val="none" w:sz="0" w:space="0" w:color="auto"/>
                  </w:divBdr>
                </w:div>
                <w:div w:id="232856869">
                  <w:marLeft w:val="0"/>
                  <w:marRight w:val="0"/>
                  <w:marTop w:val="0"/>
                  <w:marBottom w:val="0"/>
                  <w:divBdr>
                    <w:top w:val="none" w:sz="0" w:space="0" w:color="auto"/>
                    <w:left w:val="none" w:sz="0" w:space="0" w:color="auto"/>
                    <w:bottom w:val="none" w:sz="0" w:space="0" w:color="auto"/>
                    <w:right w:val="none" w:sz="0" w:space="0" w:color="auto"/>
                  </w:divBdr>
                </w:div>
                <w:div w:id="252978567">
                  <w:marLeft w:val="0"/>
                  <w:marRight w:val="0"/>
                  <w:marTop w:val="0"/>
                  <w:marBottom w:val="0"/>
                  <w:divBdr>
                    <w:top w:val="none" w:sz="0" w:space="0" w:color="auto"/>
                    <w:left w:val="none" w:sz="0" w:space="0" w:color="auto"/>
                    <w:bottom w:val="none" w:sz="0" w:space="0" w:color="auto"/>
                    <w:right w:val="none" w:sz="0" w:space="0" w:color="auto"/>
                  </w:divBdr>
                </w:div>
                <w:div w:id="259218911">
                  <w:marLeft w:val="0"/>
                  <w:marRight w:val="0"/>
                  <w:marTop w:val="0"/>
                  <w:marBottom w:val="0"/>
                  <w:divBdr>
                    <w:top w:val="none" w:sz="0" w:space="0" w:color="auto"/>
                    <w:left w:val="none" w:sz="0" w:space="0" w:color="auto"/>
                    <w:bottom w:val="none" w:sz="0" w:space="0" w:color="auto"/>
                    <w:right w:val="none" w:sz="0" w:space="0" w:color="auto"/>
                  </w:divBdr>
                </w:div>
                <w:div w:id="271134586">
                  <w:marLeft w:val="0"/>
                  <w:marRight w:val="0"/>
                  <w:marTop w:val="0"/>
                  <w:marBottom w:val="0"/>
                  <w:divBdr>
                    <w:top w:val="none" w:sz="0" w:space="0" w:color="auto"/>
                    <w:left w:val="none" w:sz="0" w:space="0" w:color="auto"/>
                    <w:bottom w:val="none" w:sz="0" w:space="0" w:color="auto"/>
                    <w:right w:val="none" w:sz="0" w:space="0" w:color="auto"/>
                  </w:divBdr>
                </w:div>
                <w:div w:id="288827165">
                  <w:marLeft w:val="0"/>
                  <w:marRight w:val="0"/>
                  <w:marTop w:val="0"/>
                  <w:marBottom w:val="0"/>
                  <w:divBdr>
                    <w:top w:val="none" w:sz="0" w:space="0" w:color="auto"/>
                    <w:left w:val="none" w:sz="0" w:space="0" w:color="auto"/>
                    <w:bottom w:val="none" w:sz="0" w:space="0" w:color="auto"/>
                    <w:right w:val="none" w:sz="0" w:space="0" w:color="auto"/>
                  </w:divBdr>
                </w:div>
                <w:div w:id="307126585">
                  <w:marLeft w:val="0"/>
                  <w:marRight w:val="0"/>
                  <w:marTop w:val="0"/>
                  <w:marBottom w:val="0"/>
                  <w:divBdr>
                    <w:top w:val="none" w:sz="0" w:space="0" w:color="auto"/>
                    <w:left w:val="none" w:sz="0" w:space="0" w:color="auto"/>
                    <w:bottom w:val="none" w:sz="0" w:space="0" w:color="auto"/>
                    <w:right w:val="none" w:sz="0" w:space="0" w:color="auto"/>
                  </w:divBdr>
                </w:div>
                <w:div w:id="309404728">
                  <w:marLeft w:val="0"/>
                  <w:marRight w:val="0"/>
                  <w:marTop w:val="0"/>
                  <w:marBottom w:val="0"/>
                  <w:divBdr>
                    <w:top w:val="none" w:sz="0" w:space="0" w:color="auto"/>
                    <w:left w:val="none" w:sz="0" w:space="0" w:color="auto"/>
                    <w:bottom w:val="none" w:sz="0" w:space="0" w:color="auto"/>
                    <w:right w:val="none" w:sz="0" w:space="0" w:color="auto"/>
                  </w:divBdr>
                </w:div>
                <w:div w:id="319507403">
                  <w:marLeft w:val="0"/>
                  <w:marRight w:val="0"/>
                  <w:marTop w:val="0"/>
                  <w:marBottom w:val="0"/>
                  <w:divBdr>
                    <w:top w:val="none" w:sz="0" w:space="0" w:color="auto"/>
                    <w:left w:val="none" w:sz="0" w:space="0" w:color="auto"/>
                    <w:bottom w:val="none" w:sz="0" w:space="0" w:color="auto"/>
                    <w:right w:val="none" w:sz="0" w:space="0" w:color="auto"/>
                  </w:divBdr>
                </w:div>
                <w:div w:id="334460515">
                  <w:marLeft w:val="0"/>
                  <w:marRight w:val="0"/>
                  <w:marTop w:val="0"/>
                  <w:marBottom w:val="0"/>
                  <w:divBdr>
                    <w:top w:val="none" w:sz="0" w:space="0" w:color="auto"/>
                    <w:left w:val="none" w:sz="0" w:space="0" w:color="auto"/>
                    <w:bottom w:val="none" w:sz="0" w:space="0" w:color="auto"/>
                    <w:right w:val="none" w:sz="0" w:space="0" w:color="auto"/>
                  </w:divBdr>
                </w:div>
                <w:div w:id="348064507">
                  <w:marLeft w:val="0"/>
                  <w:marRight w:val="0"/>
                  <w:marTop w:val="0"/>
                  <w:marBottom w:val="0"/>
                  <w:divBdr>
                    <w:top w:val="none" w:sz="0" w:space="0" w:color="auto"/>
                    <w:left w:val="none" w:sz="0" w:space="0" w:color="auto"/>
                    <w:bottom w:val="none" w:sz="0" w:space="0" w:color="auto"/>
                    <w:right w:val="none" w:sz="0" w:space="0" w:color="auto"/>
                  </w:divBdr>
                </w:div>
                <w:div w:id="370615216">
                  <w:marLeft w:val="0"/>
                  <w:marRight w:val="0"/>
                  <w:marTop w:val="0"/>
                  <w:marBottom w:val="0"/>
                  <w:divBdr>
                    <w:top w:val="none" w:sz="0" w:space="0" w:color="auto"/>
                    <w:left w:val="none" w:sz="0" w:space="0" w:color="auto"/>
                    <w:bottom w:val="none" w:sz="0" w:space="0" w:color="auto"/>
                    <w:right w:val="none" w:sz="0" w:space="0" w:color="auto"/>
                  </w:divBdr>
                </w:div>
                <w:div w:id="386338016">
                  <w:marLeft w:val="0"/>
                  <w:marRight w:val="0"/>
                  <w:marTop w:val="0"/>
                  <w:marBottom w:val="0"/>
                  <w:divBdr>
                    <w:top w:val="none" w:sz="0" w:space="0" w:color="auto"/>
                    <w:left w:val="none" w:sz="0" w:space="0" w:color="auto"/>
                    <w:bottom w:val="none" w:sz="0" w:space="0" w:color="auto"/>
                    <w:right w:val="none" w:sz="0" w:space="0" w:color="auto"/>
                  </w:divBdr>
                </w:div>
                <w:div w:id="391970928">
                  <w:marLeft w:val="0"/>
                  <w:marRight w:val="0"/>
                  <w:marTop w:val="0"/>
                  <w:marBottom w:val="0"/>
                  <w:divBdr>
                    <w:top w:val="none" w:sz="0" w:space="0" w:color="auto"/>
                    <w:left w:val="none" w:sz="0" w:space="0" w:color="auto"/>
                    <w:bottom w:val="none" w:sz="0" w:space="0" w:color="auto"/>
                    <w:right w:val="none" w:sz="0" w:space="0" w:color="auto"/>
                  </w:divBdr>
                </w:div>
                <w:div w:id="395131050">
                  <w:marLeft w:val="0"/>
                  <w:marRight w:val="0"/>
                  <w:marTop w:val="0"/>
                  <w:marBottom w:val="0"/>
                  <w:divBdr>
                    <w:top w:val="none" w:sz="0" w:space="0" w:color="auto"/>
                    <w:left w:val="none" w:sz="0" w:space="0" w:color="auto"/>
                    <w:bottom w:val="none" w:sz="0" w:space="0" w:color="auto"/>
                    <w:right w:val="none" w:sz="0" w:space="0" w:color="auto"/>
                  </w:divBdr>
                </w:div>
                <w:div w:id="396320892">
                  <w:marLeft w:val="0"/>
                  <w:marRight w:val="0"/>
                  <w:marTop w:val="0"/>
                  <w:marBottom w:val="0"/>
                  <w:divBdr>
                    <w:top w:val="none" w:sz="0" w:space="0" w:color="auto"/>
                    <w:left w:val="none" w:sz="0" w:space="0" w:color="auto"/>
                    <w:bottom w:val="none" w:sz="0" w:space="0" w:color="auto"/>
                    <w:right w:val="none" w:sz="0" w:space="0" w:color="auto"/>
                  </w:divBdr>
                </w:div>
                <w:div w:id="404566892">
                  <w:marLeft w:val="0"/>
                  <w:marRight w:val="0"/>
                  <w:marTop w:val="0"/>
                  <w:marBottom w:val="0"/>
                  <w:divBdr>
                    <w:top w:val="none" w:sz="0" w:space="0" w:color="auto"/>
                    <w:left w:val="none" w:sz="0" w:space="0" w:color="auto"/>
                    <w:bottom w:val="none" w:sz="0" w:space="0" w:color="auto"/>
                    <w:right w:val="none" w:sz="0" w:space="0" w:color="auto"/>
                  </w:divBdr>
                </w:div>
                <w:div w:id="405686118">
                  <w:marLeft w:val="0"/>
                  <w:marRight w:val="0"/>
                  <w:marTop w:val="0"/>
                  <w:marBottom w:val="0"/>
                  <w:divBdr>
                    <w:top w:val="none" w:sz="0" w:space="0" w:color="auto"/>
                    <w:left w:val="none" w:sz="0" w:space="0" w:color="auto"/>
                    <w:bottom w:val="none" w:sz="0" w:space="0" w:color="auto"/>
                    <w:right w:val="none" w:sz="0" w:space="0" w:color="auto"/>
                  </w:divBdr>
                </w:div>
                <w:div w:id="416482985">
                  <w:marLeft w:val="0"/>
                  <w:marRight w:val="0"/>
                  <w:marTop w:val="0"/>
                  <w:marBottom w:val="0"/>
                  <w:divBdr>
                    <w:top w:val="none" w:sz="0" w:space="0" w:color="auto"/>
                    <w:left w:val="none" w:sz="0" w:space="0" w:color="auto"/>
                    <w:bottom w:val="none" w:sz="0" w:space="0" w:color="auto"/>
                    <w:right w:val="none" w:sz="0" w:space="0" w:color="auto"/>
                  </w:divBdr>
                </w:div>
                <w:div w:id="434715581">
                  <w:marLeft w:val="0"/>
                  <w:marRight w:val="0"/>
                  <w:marTop w:val="0"/>
                  <w:marBottom w:val="0"/>
                  <w:divBdr>
                    <w:top w:val="none" w:sz="0" w:space="0" w:color="auto"/>
                    <w:left w:val="none" w:sz="0" w:space="0" w:color="auto"/>
                    <w:bottom w:val="none" w:sz="0" w:space="0" w:color="auto"/>
                    <w:right w:val="none" w:sz="0" w:space="0" w:color="auto"/>
                  </w:divBdr>
                </w:div>
                <w:div w:id="446432645">
                  <w:marLeft w:val="0"/>
                  <w:marRight w:val="0"/>
                  <w:marTop w:val="0"/>
                  <w:marBottom w:val="0"/>
                  <w:divBdr>
                    <w:top w:val="none" w:sz="0" w:space="0" w:color="auto"/>
                    <w:left w:val="none" w:sz="0" w:space="0" w:color="auto"/>
                    <w:bottom w:val="none" w:sz="0" w:space="0" w:color="auto"/>
                    <w:right w:val="none" w:sz="0" w:space="0" w:color="auto"/>
                  </w:divBdr>
                </w:div>
                <w:div w:id="461845300">
                  <w:marLeft w:val="0"/>
                  <w:marRight w:val="0"/>
                  <w:marTop w:val="0"/>
                  <w:marBottom w:val="0"/>
                  <w:divBdr>
                    <w:top w:val="none" w:sz="0" w:space="0" w:color="auto"/>
                    <w:left w:val="none" w:sz="0" w:space="0" w:color="auto"/>
                    <w:bottom w:val="none" w:sz="0" w:space="0" w:color="auto"/>
                    <w:right w:val="none" w:sz="0" w:space="0" w:color="auto"/>
                  </w:divBdr>
                </w:div>
                <w:div w:id="485782612">
                  <w:marLeft w:val="0"/>
                  <w:marRight w:val="0"/>
                  <w:marTop w:val="0"/>
                  <w:marBottom w:val="0"/>
                  <w:divBdr>
                    <w:top w:val="none" w:sz="0" w:space="0" w:color="auto"/>
                    <w:left w:val="none" w:sz="0" w:space="0" w:color="auto"/>
                    <w:bottom w:val="none" w:sz="0" w:space="0" w:color="auto"/>
                    <w:right w:val="none" w:sz="0" w:space="0" w:color="auto"/>
                  </w:divBdr>
                </w:div>
                <w:div w:id="529489215">
                  <w:marLeft w:val="0"/>
                  <w:marRight w:val="0"/>
                  <w:marTop w:val="0"/>
                  <w:marBottom w:val="0"/>
                  <w:divBdr>
                    <w:top w:val="none" w:sz="0" w:space="0" w:color="auto"/>
                    <w:left w:val="none" w:sz="0" w:space="0" w:color="auto"/>
                    <w:bottom w:val="none" w:sz="0" w:space="0" w:color="auto"/>
                    <w:right w:val="none" w:sz="0" w:space="0" w:color="auto"/>
                  </w:divBdr>
                </w:div>
                <w:div w:id="537596130">
                  <w:marLeft w:val="0"/>
                  <w:marRight w:val="0"/>
                  <w:marTop w:val="0"/>
                  <w:marBottom w:val="0"/>
                  <w:divBdr>
                    <w:top w:val="none" w:sz="0" w:space="0" w:color="auto"/>
                    <w:left w:val="none" w:sz="0" w:space="0" w:color="auto"/>
                    <w:bottom w:val="none" w:sz="0" w:space="0" w:color="auto"/>
                    <w:right w:val="none" w:sz="0" w:space="0" w:color="auto"/>
                  </w:divBdr>
                </w:div>
                <w:div w:id="560097924">
                  <w:marLeft w:val="0"/>
                  <w:marRight w:val="0"/>
                  <w:marTop w:val="0"/>
                  <w:marBottom w:val="0"/>
                  <w:divBdr>
                    <w:top w:val="none" w:sz="0" w:space="0" w:color="auto"/>
                    <w:left w:val="none" w:sz="0" w:space="0" w:color="auto"/>
                    <w:bottom w:val="none" w:sz="0" w:space="0" w:color="auto"/>
                    <w:right w:val="none" w:sz="0" w:space="0" w:color="auto"/>
                  </w:divBdr>
                </w:div>
                <w:div w:id="566041326">
                  <w:marLeft w:val="0"/>
                  <w:marRight w:val="0"/>
                  <w:marTop w:val="0"/>
                  <w:marBottom w:val="0"/>
                  <w:divBdr>
                    <w:top w:val="none" w:sz="0" w:space="0" w:color="auto"/>
                    <w:left w:val="none" w:sz="0" w:space="0" w:color="auto"/>
                    <w:bottom w:val="none" w:sz="0" w:space="0" w:color="auto"/>
                    <w:right w:val="none" w:sz="0" w:space="0" w:color="auto"/>
                  </w:divBdr>
                </w:div>
                <w:div w:id="566427803">
                  <w:marLeft w:val="0"/>
                  <w:marRight w:val="0"/>
                  <w:marTop w:val="0"/>
                  <w:marBottom w:val="0"/>
                  <w:divBdr>
                    <w:top w:val="none" w:sz="0" w:space="0" w:color="auto"/>
                    <w:left w:val="none" w:sz="0" w:space="0" w:color="auto"/>
                    <w:bottom w:val="none" w:sz="0" w:space="0" w:color="auto"/>
                    <w:right w:val="none" w:sz="0" w:space="0" w:color="auto"/>
                  </w:divBdr>
                </w:div>
                <w:div w:id="572391451">
                  <w:marLeft w:val="0"/>
                  <w:marRight w:val="0"/>
                  <w:marTop w:val="0"/>
                  <w:marBottom w:val="0"/>
                  <w:divBdr>
                    <w:top w:val="none" w:sz="0" w:space="0" w:color="auto"/>
                    <w:left w:val="none" w:sz="0" w:space="0" w:color="auto"/>
                    <w:bottom w:val="none" w:sz="0" w:space="0" w:color="auto"/>
                    <w:right w:val="none" w:sz="0" w:space="0" w:color="auto"/>
                  </w:divBdr>
                </w:div>
                <w:div w:id="582252894">
                  <w:marLeft w:val="0"/>
                  <w:marRight w:val="0"/>
                  <w:marTop w:val="0"/>
                  <w:marBottom w:val="0"/>
                  <w:divBdr>
                    <w:top w:val="none" w:sz="0" w:space="0" w:color="auto"/>
                    <w:left w:val="none" w:sz="0" w:space="0" w:color="auto"/>
                    <w:bottom w:val="none" w:sz="0" w:space="0" w:color="auto"/>
                    <w:right w:val="none" w:sz="0" w:space="0" w:color="auto"/>
                  </w:divBdr>
                </w:div>
                <w:div w:id="587349094">
                  <w:marLeft w:val="0"/>
                  <w:marRight w:val="0"/>
                  <w:marTop w:val="0"/>
                  <w:marBottom w:val="0"/>
                  <w:divBdr>
                    <w:top w:val="none" w:sz="0" w:space="0" w:color="auto"/>
                    <w:left w:val="none" w:sz="0" w:space="0" w:color="auto"/>
                    <w:bottom w:val="none" w:sz="0" w:space="0" w:color="auto"/>
                    <w:right w:val="none" w:sz="0" w:space="0" w:color="auto"/>
                  </w:divBdr>
                </w:div>
                <w:div w:id="592083476">
                  <w:marLeft w:val="0"/>
                  <w:marRight w:val="0"/>
                  <w:marTop w:val="0"/>
                  <w:marBottom w:val="0"/>
                  <w:divBdr>
                    <w:top w:val="none" w:sz="0" w:space="0" w:color="auto"/>
                    <w:left w:val="none" w:sz="0" w:space="0" w:color="auto"/>
                    <w:bottom w:val="none" w:sz="0" w:space="0" w:color="auto"/>
                    <w:right w:val="none" w:sz="0" w:space="0" w:color="auto"/>
                  </w:divBdr>
                </w:div>
                <w:div w:id="593133081">
                  <w:marLeft w:val="0"/>
                  <w:marRight w:val="0"/>
                  <w:marTop w:val="0"/>
                  <w:marBottom w:val="0"/>
                  <w:divBdr>
                    <w:top w:val="none" w:sz="0" w:space="0" w:color="auto"/>
                    <w:left w:val="none" w:sz="0" w:space="0" w:color="auto"/>
                    <w:bottom w:val="none" w:sz="0" w:space="0" w:color="auto"/>
                    <w:right w:val="none" w:sz="0" w:space="0" w:color="auto"/>
                  </w:divBdr>
                </w:div>
                <w:div w:id="600796632">
                  <w:marLeft w:val="0"/>
                  <w:marRight w:val="0"/>
                  <w:marTop w:val="0"/>
                  <w:marBottom w:val="0"/>
                  <w:divBdr>
                    <w:top w:val="none" w:sz="0" w:space="0" w:color="auto"/>
                    <w:left w:val="none" w:sz="0" w:space="0" w:color="auto"/>
                    <w:bottom w:val="none" w:sz="0" w:space="0" w:color="auto"/>
                    <w:right w:val="none" w:sz="0" w:space="0" w:color="auto"/>
                  </w:divBdr>
                </w:div>
                <w:div w:id="619994201">
                  <w:marLeft w:val="0"/>
                  <w:marRight w:val="0"/>
                  <w:marTop w:val="0"/>
                  <w:marBottom w:val="0"/>
                  <w:divBdr>
                    <w:top w:val="none" w:sz="0" w:space="0" w:color="auto"/>
                    <w:left w:val="none" w:sz="0" w:space="0" w:color="auto"/>
                    <w:bottom w:val="none" w:sz="0" w:space="0" w:color="auto"/>
                    <w:right w:val="none" w:sz="0" w:space="0" w:color="auto"/>
                  </w:divBdr>
                </w:div>
                <w:div w:id="643310906">
                  <w:marLeft w:val="0"/>
                  <w:marRight w:val="0"/>
                  <w:marTop w:val="0"/>
                  <w:marBottom w:val="0"/>
                  <w:divBdr>
                    <w:top w:val="none" w:sz="0" w:space="0" w:color="auto"/>
                    <w:left w:val="none" w:sz="0" w:space="0" w:color="auto"/>
                    <w:bottom w:val="none" w:sz="0" w:space="0" w:color="auto"/>
                    <w:right w:val="none" w:sz="0" w:space="0" w:color="auto"/>
                  </w:divBdr>
                </w:div>
                <w:div w:id="648680353">
                  <w:marLeft w:val="0"/>
                  <w:marRight w:val="0"/>
                  <w:marTop w:val="0"/>
                  <w:marBottom w:val="0"/>
                  <w:divBdr>
                    <w:top w:val="none" w:sz="0" w:space="0" w:color="auto"/>
                    <w:left w:val="none" w:sz="0" w:space="0" w:color="auto"/>
                    <w:bottom w:val="none" w:sz="0" w:space="0" w:color="auto"/>
                    <w:right w:val="none" w:sz="0" w:space="0" w:color="auto"/>
                  </w:divBdr>
                </w:div>
                <w:div w:id="662389659">
                  <w:marLeft w:val="0"/>
                  <w:marRight w:val="0"/>
                  <w:marTop w:val="0"/>
                  <w:marBottom w:val="0"/>
                  <w:divBdr>
                    <w:top w:val="none" w:sz="0" w:space="0" w:color="auto"/>
                    <w:left w:val="none" w:sz="0" w:space="0" w:color="auto"/>
                    <w:bottom w:val="none" w:sz="0" w:space="0" w:color="auto"/>
                    <w:right w:val="none" w:sz="0" w:space="0" w:color="auto"/>
                  </w:divBdr>
                </w:div>
                <w:div w:id="663775643">
                  <w:marLeft w:val="0"/>
                  <w:marRight w:val="0"/>
                  <w:marTop w:val="0"/>
                  <w:marBottom w:val="0"/>
                  <w:divBdr>
                    <w:top w:val="none" w:sz="0" w:space="0" w:color="auto"/>
                    <w:left w:val="none" w:sz="0" w:space="0" w:color="auto"/>
                    <w:bottom w:val="none" w:sz="0" w:space="0" w:color="auto"/>
                    <w:right w:val="none" w:sz="0" w:space="0" w:color="auto"/>
                  </w:divBdr>
                </w:div>
                <w:div w:id="685978769">
                  <w:marLeft w:val="0"/>
                  <w:marRight w:val="0"/>
                  <w:marTop w:val="0"/>
                  <w:marBottom w:val="0"/>
                  <w:divBdr>
                    <w:top w:val="none" w:sz="0" w:space="0" w:color="auto"/>
                    <w:left w:val="none" w:sz="0" w:space="0" w:color="auto"/>
                    <w:bottom w:val="none" w:sz="0" w:space="0" w:color="auto"/>
                    <w:right w:val="none" w:sz="0" w:space="0" w:color="auto"/>
                  </w:divBdr>
                </w:div>
                <w:div w:id="704062025">
                  <w:marLeft w:val="0"/>
                  <w:marRight w:val="0"/>
                  <w:marTop w:val="0"/>
                  <w:marBottom w:val="0"/>
                  <w:divBdr>
                    <w:top w:val="none" w:sz="0" w:space="0" w:color="auto"/>
                    <w:left w:val="none" w:sz="0" w:space="0" w:color="auto"/>
                    <w:bottom w:val="none" w:sz="0" w:space="0" w:color="auto"/>
                    <w:right w:val="none" w:sz="0" w:space="0" w:color="auto"/>
                  </w:divBdr>
                </w:div>
                <w:div w:id="750007279">
                  <w:marLeft w:val="0"/>
                  <w:marRight w:val="0"/>
                  <w:marTop w:val="0"/>
                  <w:marBottom w:val="0"/>
                  <w:divBdr>
                    <w:top w:val="none" w:sz="0" w:space="0" w:color="auto"/>
                    <w:left w:val="none" w:sz="0" w:space="0" w:color="auto"/>
                    <w:bottom w:val="none" w:sz="0" w:space="0" w:color="auto"/>
                    <w:right w:val="none" w:sz="0" w:space="0" w:color="auto"/>
                  </w:divBdr>
                </w:div>
                <w:div w:id="752509272">
                  <w:marLeft w:val="0"/>
                  <w:marRight w:val="0"/>
                  <w:marTop w:val="0"/>
                  <w:marBottom w:val="0"/>
                  <w:divBdr>
                    <w:top w:val="none" w:sz="0" w:space="0" w:color="auto"/>
                    <w:left w:val="none" w:sz="0" w:space="0" w:color="auto"/>
                    <w:bottom w:val="none" w:sz="0" w:space="0" w:color="auto"/>
                    <w:right w:val="none" w:sz="0" w:space="0" w:color="auto"/>
                  </w:divBdr>
                </w:div>
                <w:div w:id="808866393">
                  <w:marLeft w:val="0"/>
                  <w:marRight w:val="0"/>
                  <w:marTop w:val="0"/>
                  <w:marBottom w:val="0"/>
                  <w:divBdr>
                    <w:top w:val="none" w:sz="0" w:space="0" w:color="auto"/>
                    <w:left w:val="none" w:sz="0" w:space="0" w:color="auto"/>
                    <w:bottom w:val="none" w:sz="0" w:space="0" w:color="auto"/>
                    <w:right w:val="none" w:sz="0" w:space="0" w:color="auto"/>
                  </w:divBdr>
                </w:div>
                <w:div w:id="816798501">
                  <w:marLeft w:val="0"/>
                  <w:marRight w:val="0"/>
                  <w:marTop w:val="0"/>
                  <w:marBottom w:val="0"/>
                  <w:divBdr>
                    <w:top w:val="none" w:sz="0" w:space="0" w:color="auto"/>
                    <w:left w:val="none" w:sz="0" w:space="0" w:color="auto"/>
                    <w:bottom w:val="none" w:sz="0" w:space="0" w:color="auto"/>
                    <w:right w:val="none" w:sz="0" w:space="0" w:color="auto"/>
                  </w:divBdr>
                </w:div>
                <w:div w:id="828907983">
                  <w:marLeft w:val="0"/>
                  <w:marRight w:val="0"/>
                  <w:marTop w:val="0"/>
                  <w:marBottom w:val="0"/>
                  <w:divBdr>
                    <w:top w:val="none" w:sz="0" w:space="0" w:color="auto"/>
                    <w:left w:val="none" w:sz="0" w:space="0" w:color="auto"/>
                    <w:bottom w:val="none" w:sz="0" w:space="0" w:color="auto"/>
                    <w:right w:val="none" w:sz="0" w:space="0" w:color="auto"/>
                  </w:divBdr>
                </w:div>
                <w:div w:id="837037773">
                  <w:marLeft w:val="0"/>
                  <w:marRight w:val="0"/>
                  <w:marTop w:val="0"/>
                  <w:marBottom w:val="0"/>
                  <w:divBdr>
                    <w:top w:val="none" w:sz="0" w:space="0" w:color="auto"/>
                    <w:left w:val="none" w:sz="0" w:space="0" w:color="auto"/>
                    <w:bottom w:val="none" w:sz="0" w:space="0" w:color="auto"/>
                    <w:right w:val="none" w:sz="0" w:space="0" w:color="auto"/>
                  </w:divBdr>
                </w:div>
                <w:div w:id="846673786">
                  <w:marLeft w:val="0"/>
                  <w:marRight w:val="0"/>
                  <w:marTop w:val="0"/>
                  <w:marBottom w:val="0"/>
                  <w:divBdr>
                    <w:top w:val="none" w:sz="0" w:space="0" w:color="auto"/>
                    <w:left w:val="none" w:sz="0" w:space="0" w:color="auto"/>
                    <w:bottom w:val="none" w:sz="0" w:space="0" w:color="auto"/>
                    <w:right w:val="none" w:sz="0" w:space="0" w:color="auto"/>
                  </w:divBdr>
                </w:div>
                <w:div w:id="933172471">
                  <w:marLeft w:val="0"/>
                  <w:marRight w:val="0"/>
                  <w:marTop w:val="0"/>
                  <w:marBottom w:val="0"/>
                  <w:divBdr>
                    <w:top w:val="none" w:sz="0" w:space="0" w:color="auto"/>
                    <w:left w:val="none" w:sz="0" w:space="0" w:color="auto"/>
                    <w:bottom w:val="none" w:sz="0" w:space="0" w:color="auto"/>
                    <w:right w:val="none" w:sz="0" w:space="0" w:color="auto"/>
                  </w:divBdr>
                </w:div>
                <w:div w:id="944650499">
                  <w:marLeft w:val="0"/>
                  <w:marRight w:val="0"/>
                  <w:marTop w:val="0"/>
                  <w:marBottom w:val="0"/>
                  <w:divBdr>
                    <w:top w:val="none" w:sz="0" w:space="0" w:color="auto"/>
                    <w:left w:val="none" w:sz="0" w:space="0" w:color="auto"/>
                    <w:bottom w:val="none" w:sz="0" w:space="0" w:color="auto"/>
                    <w:right w:val="none" w:sz="0" w:space="0" w:color="auto"/>
                  </w:divBdr>
                </w:div>
                <w:div w:id="947853798">
                  <w:marLeft w:val="0"/>
                  <w:marRight w:val="0"/>
                  <w:marTop w:val="0"/>
                  <w:marBottom w:val="0"/>
                  <w:divBdr>
                    <w:top w:val="none" w:sz="0" w:space="0" w:color="auto"/>
                    <w:left w:val="none" w:sz="0" w:space="0" w:color="auto"/>
                    <w:bottom w:val="none" w:sz="0" w:space="0" w:color="auto"/>
                    <w:right w:val="none" w:sz="0" w:space="0" w:color="auto"/>
                  </w:divBdr>
                </w:div>
                <w:div w:id="971405093">
                  <w:marLeft w:val="0"/>
                  <w:marRight w:val="0"/>
                  <w:marTop w:val="0"/>
                  <w:marBottom w:val="0"/>
                  <w:divBdr>
                    <w:top w:val="none" w:sz="0" w:space="0" w:color="auto"/>
                    <w:left w:val="none" w:sz="0" w:space="0" w:color="auto"/>
                    <w:bottom w:val="none" w:sz="0" w:space="0" w:color="auto"/>
                    <w:right w:val="none" w:sz="0" w:space="0" w:color="auto"/>
                  </w:divBdr>
                </w:div>
                <w:div w:id="980503417">
                  <w:marLeft w:val="0"/>
                  <w:marRight w:val="0"/>
                  <w:marTop w:val="0"/>
                  <w:marBottom w:val="0"/>
                  <w:divBdr>
                    <w:top w:val="none" w:sz="0" w:space="0" w:color="auto"/>
                    <w:left w:val="none" w:sz="0" w:space="0" w:color="auto"/>
                    <w:bottom w:val="none" w:sz="0" w:space="0" w:color="auto"/>
                    <w:right w:val="none" w:sz="0" w:space="0" w:color="auto"/>
                  </w:divBdr>
                </w:div>
                <w:div w:id="994181257">
                  <w:marLeft w:val="0"/>
                  <w:marRight w:val="0"/>
                  <w:marTop w:val="0"/>
                  <w:marBottom w:val="0"/>
                  <w:divBdr>
                    <w:top w:val="none" w:sz="0" w:space="0" w:color="auto"/>
                    <w:left w:val="none" w:sz="0" w:space="0" w:color="auto"/>
                    <w:bottom w:val="none" w:sz="0" w:space="0" w:color="auto"/>
                    <w:right w:val="none" w:sz="0" w:space="0" w:color="auto"/>
                  </w:divBdr>
                </w:div>
                <w:div w:id="1001545738">
                  <w:marLeft w:val="0"/>
                  <w:marRight w:val="0"/>
                  <w:marTop w:val="0"/>
                  <w:marBottom w:val="0"/>
                  <w:divBdr>
                    <w:top w:val="none" w:sz="0" w:space="0" w:color="auto"/>
                    <w:left w:val="none" w:sz="0" w:space="0" w:color="auto"/>
                    <w:bottom w:val="none" w:sz="0" w:space="0" w:color="auto"/>
                    <w:right w:val="none" w:sz="0" w:space="0" w:color="auto"/>
                  </w:divBdr>
                </w:div>
                <w:div w:id="1032923947">
                  <w:marLeft w:val="0"/>
                  <w:marRight w:val="0"/>
                  <w:marTop w:val="0"/>
                  <w:marBottom w:val="0"/>
                  <w:divBdr>
                    <w:top w:val="none" w:sz="0" w:space="0" w:color="auto"/>
                    <w:left w:val="none" w:sz="0" w:space="0" w:color="auto"/>
                    <w:bottom w:val="none" w:sz="0" w:space="0" w:color="auto"/>
                    <w:right w:val="none" w:sz="0" w:space="0" w:color="auto"/>
                  </w:divBdr>
                </w:div>
                <w:div w:id="1035618033">
                  <w:marLeft w:val="0"/>
                  <w:marRight w:val="0"/>
                  <w:marTop w:val="0"/>
                  <w:marBottom w:val="0"/>
                  <w:divBdr>
                    <w:top w:val="none" w:sz="0" w:space="0" w:color="auto"/>
                    <w:left w:val="none" w:sz="0" w:space="0" w:color="auto"/>
                    <w:bottom w:val="none" w:sz="0" w:space="0" w:color="auto"/>
                    <w:right w:val="none" w:sz="0" w:space="0" w:color="auto"/>
                  </w:divBdr>
                </w:div>
                <w:div w:id="1042091650">
                  <w:marLeft w:val="0"/>
                  <w:marRight w:val="0"/>
                  <w:marTop w:val="0"/>
                  <w:marBottom w:val="0"/>
                  <w:divBdr>
                    <w:top w:val="none" w:sz="0" w:space="0" w:color="auto"/>
                    <w:left w:val="none" w:sz="0" w:space="0" w:color="auto"/>
                    <w:bottom w:val="none" w:sz="0" w:space="0" w:color="auto"/>
                    <w:right w:val="none" w:sz="0" w:space="0" w:color="auto"/>
                  </w:divBdr>
                </w:div>
                <w:div w:id="1067805317">
                  <w:marLeft w:val="0"/>
                  <w:marRight w:val="0"/>
                  <w:marTop w:val="0"/>
                  <w:marBottom w:val="0"/>
                  <w:divBdr>
                    <w:top w:val="none" w:sz="0" w:space="0" w:color="auto"/>
                    <w:left w:val="none" w:sz="0" w:space="0" w:color="auto"/>
                    <w:bottom w:val="none" w:sz="0" w:space="0" w:color="auto"/>
                    <w:right w:val="none" w:sz="0" w:space="0" w:color="auto"/>
                  </w:divBdr>
                </w:div>
                <w:div w:id="1102142942">
                  <w:marLeft w:val="0"/>
                  <w:marRight w:val="0"/>
                  <w:marTop w:val="0"/>
                  <w:marBottom w:val="0"/>
                  <w:divBdr>
                    <w:top w:val="none" w:sz="0" w:space="0" w:color="auto"/>
                    <w:left w:val="none" w:sz="0" w:space="0" w:color="auto"/>
                    <w:bottom w:val="none" w:sz="0" w:space="0" w:color="auto"/>
                    <w:right w:val="none" w:sz="0" w:space="0" w:color="auto"/>
                  </w:divBdr>
                </w:div>
                <w:div w:id="1103383499">
                  <w:marLeft w:val="0"/>
                  <w:marRight w:val="0"/>
                  <w:marTop w:val="0"/>
                  <w:marBottom w:val="0"/>
                  <w:divBdr>
                    <w:top w:val="none" w:sz="0" w:space="0" w:color="auto"/>
                    <w:left w:val="none" w:sz="0" w:space="0" w:color="auto"/>
                    <w:bottom w:val="none" w:sz="0" w:space="0" w:color="auto"/>
                    <w:right w:val="none" w:sz="0" w:space="0" w:color="auto"/>
                  </w:divBdr>
                </w:div>
                <w:div w:id="1110515621">
                  <w:marLeft w:val="0"/>
                  <w:marRight w:val="0"/>
                  <w:marTop w:val="0"/>
                  <w:marBottom w:val="0"/>
                  <w:divBdr>
                    <w:top w:val="none" w:sz="0" w:space="0" w:color="auto"/>
                    <w:left w:val="none" w:sz="0" w:space="0" w:color="auto"/>
                    <w:bottom w:val="none" w:sz="0" w:space="0" w:color="auto"/>
                    <w:right w:val="none" w:sz="0" w:space="0" w:color="auto"/>
                  </w:divBdr>
                </w:div>
                <w:div w:id="1110706345">
                  <w:marLeft w:val="0"/>
                  <w:marRight w:val="0"/>
                  <w:marTop w:val="0"/>
                  <w:marBottom w:val="0"/>
                  <w:divBdr>
                    <w:top w:val="none" w:sz="0" w:space="0" w:color="auto"/>
                    <w:left w:val="none" w:sz="0" w:space="0" w:color="auto"/>
                    <w:bottom w:val="none" w:sz="0" w:space="0" w:color="auto"/>
                    <w:right w:val="none" w:sz="0" w:space="0" w:color="auto"/>
                  </w:divBdr>
                </w:div>
                <w:div w:id="1111819485">
                  <w:marLeft w:val="0"/>
                  <w:marRight w:val="0"/>
                  <w:marTop w:val="0"/>
                  <w:marBottom w:val="0"/>
                  <w:divBdr>
                    <w:top w:val="none" w:sz="0" w:space="0" w:color="auto"/>
                    <w:left w:val="none" w:sz="0" w:space="0" w:color="auto"/>
                    <w:bottom w:val="none" w:sz="0" w:space="0" w:color="auto"/>
                    <w:right w:val="none" w:sz="0" w:space="0" w:color="auto"/>
                  </w:divBdr>
                </w:div>
                <w:div w:id="1170027283">
                  <w:marLeft w:val="0"/>
                  <w:marRight w:val="0"/>
                  <w:marTop w:val="0"/>
                  <w:marBottom w:val="0"/>
                  <w:divBdr>
                    <w:top w:val="none" w:sz="0" w:space="0" w:color="auto"/>
                    <w:left w:val="none" w:sz="0" w:space="0" w:color="auto"/>
                    <w:bottom w:val="none" w:sz="0" w:space="0" w:color="auto"/>
                    <w:right w:val="none" w:sz="0" w:space="0" w:color="auto"/>
                  </w:divBdr>
                </w:div>
                <w:div w:id="1172061661">
                  <w:marLeft w:val="0"/>
                  <w:marRight w:val="0"/>
                  <w:marTop w:val="0"/>
                  <w:marBottom w:val="0"/>
                  <w:divBdr>
                    <w:top w:val="none" w:sz="0" w:space="0" w:color="auto"/>
                    <w:left w:val="none" w:sz="0" w:space="0" w:color="auto"/>
                    <w:bottom w:val="none" w:sz="0" w:space="0" w:color="auto"/>
                    <w:right w:val="none" w:sz="0" w:space="0" w:color="auto"/>
                  </w:divBdr>
                </w:div>
                <w:div w:id="1179273320">
                  <w:marLeft w:val="0"/>
                  <w:marRight w:val="0"/>
                  <w:marTop w:val="0"/>
                  <w:marBottom w:val="0"/>
                  <w:divBdr>
                    <w:top w:val="none" w:sz="0" w:space="0" w:color="auto"/>
                    <w:left w:val="none" w:sz="0" w:space="0" w:color="auto"/>
                    <w:bottom w:val="none" w:sz="0" w:space="0" w:color="auto"/>
                    <w:right w:val="none" w:sz="0" w:space="0" w:color="auto"/>
                  </w:divBdr>
                </w:div>
                <w:div w:id="1181352521">
                  <w:marLeft w:val="0"/>
                  <w:marRight w:val="0"/>
                  <w:marTop w:val="0"/>
                  <w:marBottom w:val="0"/>
                  <w:divBdr>
                    <w:top w:val="none" w:sz="0" w:space="0" w:color="auto"/>
                    <w:left w:val="none" w:sz="0" w:space="0" w:color="auto"/>
                    <w:bottom w:val="none" w:sz="0" w:space="0" w:color="auto"/>
                    <w:right w:val="none" w:sz="0" w:space="0" w:color="auto"/>
                  </w:divBdr>
                </w:div>
                <w:div w:id="1226598770">
                  <w:marLeft w:val="0"/>
                  <w:marRight w:val="0"/>
                  <w:marTop w:val="0"/>
                  <w:marBottom w:val="0"/>
                  <w:divBdr>
                    <w:top w:val="none" w:sz="0" w:space="0" w:color="auto"/>
                    <w:left w:val="none" w:sz="0" w:space="0" w:color="auto"/>
                    <w:bottom w:val="none" w:sz="0" w:space="0" w:color="auto"/>
                    <w:right w:val="none" w:sz="0" w:space="0" w:color="auto"/>
                  </w:divBdr>
                </w:div>
                <w:div w:id="1230964870">
                  <w:marLeft w:val="0"/>
                  <w:marRight w:val="0"/>
                  <w:marTop w:val="0"/>
                  <w:marBottom w:val="0"/>
                  <w:divBdr>
                    <w:top w:val="none" w:sz="0" w:space="0" w:color="auto"/>
                    <w:left w:val="none" w:sz="0" w:space="0" w:color="auto"/>
                    <w:bottom w:val="none" w:sz="0" w:space="0" w:color="auto"/>
                    <w:right w:val="none" w:sz="0" w:space="0" w:color="auto"/>
                  </w:divBdr>
                </w:div>
                <w:div w:id="1257910333">
                  <w:marLeft w:val="0"/>
                  <w:marRight w:val="0"/>
                  <w:marTop w:val="0"/>
                  <w:marBottom w:val="0"/>
                  <w:divBdr>
                    <w:top w:val="none" w:sz="0" w:space="0" w:color="auto"/>
                    <w:left w:val="none" w:sz="0" w:space="0" w:color="auto"/>
                    <w:bottom w:val="none" w:sz="0" w:space="0" w:color="auto"/>
                    <w:right w:val="none" w:sz="0" w:space="0" w:color="auto"/>
                  </w:divBdr>
                </w:div>
                <w:div w:id="1268535927">
                  <w:marLeft w:val="0"/>
                  <w:marRight w:val="0"/>
                  <w:marTop w:val="0"/>
                  <w:marBottom w:val="0"/>
                  <w:divBdr>
                    <w:top w:val="none" w:sz="0" w:space="0" w:color="auto"/>
                    <w:left w:val="none" w:sz="0" w:space="0" w:color="auto"/>
                    <w:bottom w:val="none" w:sz="0" w:space="0" w:color="auto"/>
                    <w:right w:val="none" w:sz="0" w:space="0" w:color="auto"/>
                  </w:divBdr>
                </w:div>
                <w:div w:id="1273903479">
                  <w:marLeft w:val="0"/>
                  <w:marRight w:val="0"/>
                  <w:marTop w:val="0"/>
                  <w:marBottom w:val="0"/>
                  <w:divBdr>
                    <w:top w:val="none" w:sz="0" w:space="0" w:color="auto"/>
                    <w:left w:val="none" w:sz="0" w:space="0" w:color="auto"/>
                    <w:bottom w:val="none" w:sz="0" w:space="0" w:color="auto"/>
                    <w:right w:val="none" w:sz="0" w:space="0" w:color="auto"/>
                  </w:divBdr>
                </w:div>
                <w:div w:id="1306397856">
                  <w:marLeft w:val="0"/>
                  <w:marRight w:val="0"/>
                  <w:marTop w:val="0"/>
                  <w:marBottom w:val="0"/>
                  <w:divBdr>
                    <w:top w:val="none" w:sz="0" w:space="0" w:color="auto"/>
                    <w:left w:val="none" w:sz="0" w:space="0" w:color="auto"/>
                    <w:bottom w:val="none" w:sz="0" w:space="0" w:color="auto"/>
                    <w:right w:val="none" w:sz="0" w:space="0" w:color="auto"/>
                  </w:divBdr>
                </w:div>
                <w:div w:id="1332755244">
                  <w:marLeft w:val="0"/>
                  <w:marRight w:val="0"/>
                  <w:marTop w:val="0"/>
                  <w:marBottom w:val="0"/>
                  <w:divBdr>
                    <w:top w:val="none" w:sz="0" w:space="0" w:color="auto"/>
                    <w:left w:val="none" w:sz="0" w:space="0" w:color="auto"/>
                    <w:bottom w:val="none" w:sz="0" w:space="0" w:color="auto"/>
                    <w:right w:val="none" w:sz="0" w:space="0" w:color="auto"/>
                  </w:divBdr>
                </w:div>
                <w:div w:id="1334067834">
                  <w:marLeft w:val="0"/>
                  <w:marRight w:val="0"/>
                  <w:marTop w:val="0"/>
                  <w:marBottom w:val="0"/>
                  <w:divBdr>
                    <w:top w:val="none" w:sz="0" w:space="0" w:color="auto"/>
                    <w:left w:val="none" w:sz="0" w:space="0" w:color="auto"/>
                    <w:bottom w:val="none" w:sz="0" w:space="0" w:color="auto"/>
                    <w:right w:val="none" w:sz="0" w:space="0" w:color="auto"/>
                  </w:divBdr>
                </w:div>
                <w:div w:id="1402096242">
                  <w:marLeft w:val="0"/>
                  <w:marRight w:val="0"/>
                  <w:marTop w:val="0"/>
                  <w:marBottom w:val="0"/>
                  <w:divBdr>
                    <w:top w:val="none" w:sz="0" w:space="0" w:color="auto"/>
                    <w:left w:val="none" w:sz="0" w:space="0" w:color="auto"/>
                    <w:bottom w:val="none" w:sz="0" w:space="0" w:color="auto"/>
                    <w:right w:val="none" w:sz="0" w:space="0" w:color="auto"/>
                  </w:divBdr>
                </w:div>
                <w:div w:id="1403336774">
                  <w:marLeft w:val="0"/>
                  <w:marRight w:val="0"/>
                  <w:marTop w:val="0"/>
                  <w:marBottom w:val="0"/>
                  <w:divBdr>
                    <w:top w:val="none" w:sz="0" w:space="0" w:color="auto"/>
                    <w:left w:val="none" w:sz="0" w:space="0" w:color="auto"/>
                    <w:bottom w:val="none" w:sz="0" w:space="0" w:color="auto"/>
                    <w:right w:val="none" w:sz="0" w:space="0" w:color="auto"/>
                  </w:divBdr>
                </w:div>
                <w:div w:id="1418137067">
                  <w:marLeft w:val="0"/>
                  <w:marRight w:val="0"/>
                  <w:marTop w:val="0"/>
                  <w:marBottom w:val="0"/>
                  <w:divBdr>
                    <w:top w:val="none" w:sz="0" w:space="0" w:color="auto"/>
                    <w:left w:val="none" w:sz="0" w:space="0" w:color="auto"/>
                    <w:bottom w:val="none" w:sz="0" w:space="0" w:color="auto"/>
                    <w:right w:val="none" w:sz="0" w:space="0" w:color="auto"/>
                  </w:divBdr>
                </w:div>
                <w:div w:id="1420953976">
                  <w:marLeft w:val="0"/>
                  <w:marRight w:val="0"/>
                  <w:marTop w:val="0"/>
                  <w:marBottom w:val="0"/>
                  <w:divBdr>
                    <w:top w:val="none" w:sz="0" w:space="0" w:color="auto"/>
                    <w:left w:val="none" w:sz="0" w:space="0" w:color="auto"/>
                    <w:bottom w:val="none" w:sz="0" w:space="0" w:color="auto"/>
                    <w:right w:val="none" w:sz="0" w:space="0" w:color="auto"/>
                  </w:divBdr>
                </w:div>
                <w:div w:id="1432167756">
                  <w:marLeft w:val="0"/>
                  <w:marRight w:val="0"/>
                  <w:marTop w:val="0"/>
                  <w:marBottom w:val="0"/>
                  <w:divBdr>
                    <w:top w:val="none" w:sz="0" w:space="0" w:color="auto"/>
                    <w:left w:val="none" w:sz="0" w:space="0" w:color="auto"/>
                    <w:bottom w:val="none" w:sz="0" w:space="0" w:color="auto"/>
                    <w:right w:val="none" w:sz="0" w:space="0" w:color="auto"/>
                  </w:divBdr>
                </w:div>
                <w:div w:id="1432581366">
                  <w:marLeft w:val="0"/>
                  <w:marRight w:val="0"/>
                  <w:marTop w:val="0"/>
                  <w:marBottom w:val="0"/>
                  <w:divBdr>
                    <w:top w:val="none" w:sz="0" w:space="0" w:color="auto"/>
                    <w:left w:val="none" w:sz="0" w:space="0" w:color="auto"/>
                    <w:bottom w:val="none" w:sz="0" w:space="0" w:color="auto"/>
                    <w:right w:val="none" w:sz="0" w:space="0" w:color="auto"/>
                  </w:divBdr>
                </w:div>
                <w:div w:id="1459451652">
                  <w:marLeft w:val="0"/>
                  <w:marRight w:val="0"/>
                  <w:marTop w:val="0"/>
                  <w:marBottom w:val="0"/>
                  <w:divBdr>
                    <w:top w:val="none" w:sz="0" w:space="0" w:color="auto"/>
                    <w:left w:val="none" w:sz="0" w:space="0" w:color="auto"/>
                    <w:bottom w:val="none" w:sz="0" w:space="0" w:color="auto"/>
                    <w:right w:val="none" w:sz="0" w:space="0" w:color="auto"/>
                  </w:divBdr>
                </w:div>
                <w:div w:id="1462112288">
                  <w:marLeft w:val="0"/>
                  <w:marRight w:val="0"/>
                  <w:marTop w:val="0"/>
                  <w:marBottom w:val="0"/>
                  <w:divBdr>
                    <w:top w:val="none" w:sz="0" w:space="0" w:color="auto"/>
                    <w:left w:val="none" w:sz="0" w:space="0" w:color="auto"/>
                    <w:bottom w:val="none" w:sz="0" w:space="0" w:color="auto"/>
                    <w:right w:val="none" w:sz="0" w:space="0" w:color="auto"/>
                  </w:divBdr>
                </w:div>
                <w:div w:id="1467818830">
                  <w:marLeft w:val="0"/>
                  <w:marRight w:val="0"/>
                  <w:marTop w:val="0"/>
                  <w:marBottom w:val="0"/>
                  <w:divBdr>
                    <w:top w:val="none" w:sz="0" w:space="0" w:color="auto"/>
                    <w:left w:val="none" w:sz="0" w:space="0" w:color="auto"/>
                    <w:bottom w:val="none" w:sz="0" w:space="0" w:color="auto"/>
                    <w:right w:val="none" w:sz="0" w:space="0" w:color="auto"/>
                  </w:divBdr>
                </w:div>
                <w:div w:id="1474643567">
                  <w:marLeft w:val="0"/>
                  <w:marRight w:val="0"/>
                  <w:marTop w:val="0"/>
                  <w:marBottom w:val="0"/>
                  <w:divBdr>
                    <w:top w:val="none" w:sz="0" w:space="0" w:color="auto"/>
                    <w:left w:val="none" w:sz="0" w:space="0" w:color="auto"/>
                    <w:bottom w:val="none" w:sz="0" w:space="0" w:color="auto"/>
                    <w:right w:val="none" w:sz="0" w:space="0" w:color="auto"/>
                  </w:divBdr>
                </w:div>
                <w:div w:id="1510563952">
                  <w:marLeft w:val="0"/>
                  <w:marRight w:val="0"/>
                  <w:marTop w:val="0"/>
                  <w:marBottom w:val="0"/>
                  <w:divBdr>
                    <w:top w:val="none" w:sz="0" w:space="0" w:color="auto"/>
                    <w:left w:val="none" w:sz="0" w:space="0" w:color="auto"/>
                    <w:bottom w:val="none" w:sz="0" w:space="0" w:color="auto"/>
                    <w:right w:val="none" w:sz="0" w:space="0" w:color="auto"/>
                  </w:divBdr>
                </w:div>
                <w:div w:id="1511527206">
                  <w:marLeft w:val="0"/>
                  <w:marRight w:val="0"/>
                  <w:marTop w:val="0"/>
                  <w:marBottom w:val="0"/>
                  <w:divBdr>
                    <w:top w:val="none" w:sz="0" w:space="0" w:color="auto"/>
                    <w:left w:val="none" w:sz="0" w:space="0" w:color="auto"/>
                    <w:bottom w:val="none" w:sz="0" w:space="0" w:color="auto"/>
                    <w:right w:val="none" w:sz="0" w:space="0" w:color="auto"/>
                  </w:divBdr>
                </w:div>
                <w:div w:id="1531379802">
                  <w:marLeft w:val="0"/>
                  <w:marRight w:val="0"/>
                  <w:marTop w:val="0"/>
                  <w:marBottom w:val="0"/>
                  <w:divBdr>
                    <w:top w:val="none" w:sz="0" w:space="0" w:color="auto"/>
                    <w:left w:val="none" w:sz="0" w:space="0" w:color="auto"/>
                    <w:bottom w:val="none" w:sz="0" w:space="0" w:color="auto"/>
                    <w:right w:val="none" w:sz="0" w:space="0" w:color="auto"/>
                  </w:divBdr>
                </w:div>
                <w:div w:id="1535269828">
                  <w:marLeft w:val="0"/>
                  <w:marRight w:val="0"/>
                  <w:marTop w:val="0"/>
                  <w:marBottom w:val="0"/>
                  <w:divBdr>
                    <w:top w:val="none" w:sz="0" w:space="0" w:color="auto"/>
                    <w:left w:val="none" w:sz="0" w:space="0" w:color="auto"/>
                    <w:bottom w:val="none" w:sz="0" w:space="0" w:color="auto"/>
                    <w:right w:val="none" w:sz="0" w:space="0" w:color="auto"/>
                  </w:divBdr>
                </w:div>
                <w:div w:id="1536693382">
                  <w:marLeft w:val="0"/>
                  <w:marRight w:val="0"/>
                  <w:marTop w:val="0"/>
                  <w:marBottom w:val="0"/>
                  <w:divBdr>
                    <w:top w:val="none" w:sz="0" w:space="0" w:color="auto"/>
                    <w:left w:val="none" w:sz="0" w:space="0" w:color="auto"/>
                    <w:bottom w:val="none" w:sz="0" w:space="0" w:color="auto"/>
                    <w:right w:val="none" w:sz="0" w:space="0" w:color="auto"/>
                  </w:divBdr>
                </w:div>
                <w:div w:id="1567763024">
                  <w:marLeft w:val="0"/>
                  <w:marRight w:val="0"/>
                  <w:marTop w:val="0"/>
                  <w:marBottom w:val="0"/>
                  <w:divBdr>
                    <w:top w:val="none" w:sz="0" w:space="0" w:color="auto"/>
                    <w:left w:val="none" w:sz="0" w:space="0" w:color="auto"/>
                    <w:bottom w:val="none" w:sz="0" w:space="0" w:color="auto"/>
                    <w:right w:val="none" w:sz="0" w:space="0" w:color="auto"/>
                  </w:divBdr>
                </w:div>
                <w:div w:id="1589725741">
                  <w:marLeft w:val="0"/>
                  <w:marRight w:val="0"/>
                  <w:marTop w:val="0"/>
                  <w:marBottom w:val="0"/>
                  <w:divBdr>
                    <w:top w:val="none" w:sz="0" w:space="0" w:color="auto"/>
                    <w:left w:val="none" w:sz="0" w:space="0" w:color="auto"/>
                    <w:bottom w:val="none" w:sz="0" w:space="0" w:color="auto"/>
                    <w:right w:val="none" w:sz="0" w:space="0" w:color="auto"/>
                  </w:divBdr>
                </w:div>
                <w:div w:id="1605266365">
                  <w:marLeft w:val="0"/>
                  <w:marRight w:val="0"/>
                  <w:marTop w:val="0"/>
                  <w:marBottom w:val="0"/>
                  <w:divBdr>
                    <w:top w:val="none" w:sz="0" w:space="0" w:color="auto"/>
                    <w:left w:val="none" w:sz="0" w:space="0" w:color="auto"/>
                    <w:bottom w:val="none" w:sz="0" w:space="0" w:color="auto"/>
                    <w:right w:val="none" w:sz="0" w:space="0" w:color="auto"/>
                  </w:divBdr>
                </w:div>
                <w:div w:id="1633634966">
                  <w:marLeft w:val="0"/>
                  <w:marRight w:val="0"/>
                  <w:marTop w:val="0"/>
                  <w:marBottom w:val="0"/>
                  <w:divBdr>
                    <w:top w:val="none" w:sz="0" w:space="0" w:color="auto"/>
                    <w:left w:val="none" w:sz="0" w:space="0" w:color="auto"/>
                    <w:bottom w:val="none" w:sz="0" w:space="0" w:color="auto"/>
                    <w:right w:val="none" w:sz="0" w:space="0" w:color="auto"/>
                  </w:divBdr>
                </w:div>
                <w:div w:id="1636567927">
                  <w:marLeft w:val="0"/>
                  <w:marRight w:val="0"/>
                  <w:marTop w:val="0"/>
                  <w:marBottom w:val="0"/>
                  <w:divBdr>
                    <w:top w:val="none" w:sz="0" w:space="0" w:color="auto"/>
                    <w:left w:val="none" w:sz="0" w:space="0" w:color="auto"/>
                    <w:bottom w:val="none" w:sz="0" w:space="0" w:color="auto"/>
                    <w:right w:val="none" w:sz="0" w:space="0" w:color="auto"/>
                  </w:divBdr>
                </w:div>
                <w:div w:id="1638602645">
                  <w:marLeft w:val="0"/>
                  <w:marRight w:val="0"/>
                  <w:marTop w:val="0"/>
                  <w:marBottom w:val="0"/>
                  <w:divBdr>
                    <w:top w:val="none" w:sz="0" w:space="0" w:color="auto"/>
                    <w:left w:val="none" w:sz="0" w:space="0" w:color="auto"/>
                    <w:bottom w:val="none" w:sz="0" w:space="0" w:color="auto"/>
                    <w:right w:val="none" w:sz="0" w:space="0" w:color="auto"/>
                  </w:divBdr>
                </w:div>
                <w:div w:id="1661880831">
                  <w:marLeft w:val="0"/>
                  <w:marRight w:val="0"/>
                  <w:marTop w:val="0"/>
                  <w:marBottom w:val="0"/>
                  <w:divBdr>
                    <w:top w:val="none" w:sz="0" w:space="0" w:color="auto"/>
                    <w:left w:val="none" w:sz="0" w:space="0" w:color="auto"/>
                    <w:bottom w:val="none" w:sz="0" w:space="0" w:color="auto"/>
                    <w:right w:val="none" w:sz="0" w:space="0" w:color="auto"/>
                  </w:divBdr>
                </w:div>
                <w:div w:id="1698004978">
                  <w:marLeft w:val="0"/>
                  <w:marRight w:val="0"/>
                  <w:marTop w:val="0"/>
                  <w:marBottom w:val="0"/>
                  <w:divBdr>
                    <w:top w:val="none" w:sz="0" w:space="0" w:color="auto"/>
                    <w:left w:val="none" w:sz="0" w:space="0" w:color="auto"/>
                    <w:bottom w:val="none" w:sz="0" w:space="0" w:color="auto"/>
                    <w:right w:val="none" w:sz="0" w:space="0" w:color="auto"/>
                  </w:divBdr>
                </w:div>
                <w:div w:id="1710960025">
                  <w:marLeft w:val="0"/>
                  <w:marRight w:val="0"/>
                  <w:marTop w:val="0"/>
                  <w:marBottom w:val="0"/>
                  <w:divBdr>
                    <w:top w:val="none" w:sz="0" w:space="0" w:color="auto"/>
                    <w:left w:val="none" w:sz="0" w:space="0" w:color="auto"/>
                    <w:bottom w:val="none" w:sz="0" w:space="0" w:color="auto"/>
                    <w:right w:val="none" w:sz="0" w:space="0" w:color="auto"/>
                  </w:divBdr>
                </w:div>
                <w:div w:id="1717391167">
                  <w:marLeft w:val="0"/>
                  <w:marRight w:val="0"/>
                  <w:marTop w:val="0"/>
                  <w:marBottom w:val="0"/>
                  <w:divBdr>
                    <w:top w:val="none" w:sz="0" w:space="0" w:color="auto"/>
                    <w:left w:val="none" w:sz="0" w:space="0" w:color="auto"/>
                    <w:bottom w:val="none" w:sz="0" w:space="0" w:color="auto"/>
                    <w:right w:val="none" w:sz="0" w:space="0" w:color="auto"/>
                  </w:divBdr>
                </w:div>
                <w:div w:id="1719086183">
                  <w:marLeft w:val="0"/>
                  <w:marRight w:val="0"/>
                  <w:marTop w:val="0"/>
                  <w:marBottom w:val="0"/>
                  <w:divBdr>
                    <w:top w:val="none" w:sz="0" w:space="0" w:color="auto"/>
                    <w:left w:val="none" w:sz="0" w:space="0" w:color="auto"/>
                    <w:bottom w:val="none" w:sz="0" w:space="0" w:color="auto"/>
                    <w:right w:val="none" w:sz="0" w:space="0" w:color="auto"/>
                  </w:divBdr>
                </w:div>
                <w:div w:id="1724020882">
                  <w:marLeft w:val="0"/>
                  <w:marRight w:val="0"/>
                  <w:marTop w:val="0"/>
                  <w:marBottom w:val="0"/>
                  <w:divBdr>
                    <w:top w:val="none" w:sz="0" w:space="0" w:color="auto"/>
                    <w:left w:val="none" w:sz="0" w:space="0" w:color="auto"/>
                    <w:bottom w:val="none" w:sz="0" w:space="0" w:color="auto"/>
                    <w:right w:val="none" w:sz="0" w:space="0" w:color="auto"/>
                  </w:divBdr>
                </w:div>
                <w:div w:id="1726368999">
                  <w:marLeft w:val="0"/>
                  <w:marRight w:val="0"/>
                  <w:marTop w:val="0"/>
                  <w:marBottom w:val="0"/>
                  <w:divBdr>
                    <w:top w:val="none" w:sz="0" w:space="0" w:color="auto"/>
                    <w:left w:val="none" w:sz="0" w:space="0" w:color="auto"/>
                    <w:bottom w:val="none" w:sz="0" w:space="0" w:color="auto"/>
                    <w:right w:val="none" w:sz="0" w:space="0" w:color="auto"/>
                  </w:divBdr>
                </w:div>
                <w:div w:id="1758210391">
                  <w:marLeft w:val="0"/>
                  <w:marRight w:val="0"/>
                  <w:marTop w:val="0"/>
                  <w:marBottom w:val="0"/>
                  <w:divBdr>
                    <w:top w:val="none" w:sz="0" w:space="0" w:color="auto"/>
                    <w:left w:val="none" w:sz="0" w:space="0" w:color="auto"/>
                    <w:bottom w:val="none" w:sz="0" w:space="0" w:color="auto"/>
                    <w:right w:val="none" w:sz="0" w:space="0" w:color="auto"/>
                  </w:divBdr>
                </w:div>
                <w:div w:id="1778058353">
                  <w:marLeft w:val="0"/>
                  <w:marRight w:val="0"/>
                  <w:marTop w:val="0"/>
                  <w:marBottom w:val="0"/>
                  <w:divBdr>
                    <w:top w:val="none" w:sz="0" w:space="0" w:color="auto"/>
                    <w:left w:val="none" w:sz="0" w:space="0" w:color="auto"/>
                    <w:bottom w:val="none" w:sz="0" w:space="0" w:color="auto"/>
                    <w:right w:val="none" w:sz="0" w:space="0" w:color="auto"/>
                  </w:divBdr>
                </w:div>
                <w:div w:id="1781798469">
                  <w:marLeft w:val="0"/>
                  <w:marRight w:val="0"/>
                  <w:marTop w:val="0"/>
                  <w:marBottom w:val="0"/>
                  <w:divBdr>
                    <w:top w:val="none" w:sz="0" w:space="0" w:color="auto"/>
                    <w:left w:val="none" w:sz="0" w:space="0" w:color="auto"/>
                    <w:bottom w:val="none" w:sz="0" w:space="0" w:color="auto"/>
                    <w:right w:val="none" w:sz="0" w:space="0" w:color="auto"/>
                  </w:divBdr>
                </w:div>
                <w:div w:id="1800026681">
                  <w:marLeft w:val="0"/>
                  <w:marRight w:val="0"/>
                  <w:marTop w:val="0"/>
                  <w:marBottom w:val="0"/>
                  <w:divBdr>
                    <w:top w:val="none" w:sz="0" w:space="0" w:color="auto"/>
                    <w:left w:val="none" w:sz="0" w:space="0" w:color="auto"/>
                    <w:bottom w:val="none" w:sz="0" w:space="0" w:color="auto"/>
                    <w:right w:val="none" w:sz="0" w:space="0" w:color="auto"/>
                  </w:divBdr>
                </w:div>
                <w:div w:id="1808859448">
                  <w:marLeft w:val="0"/>
                  <w:marRight w:val="0"/>
                  <w:marTop w:val="0"/>
                  <w:marBottom w:val="0"/>
                  <w:divBdr>
                    <w:top w:val="none" w:sz="0" w:space="0" w:color="auto"/>
                    <w:left w:val="none" w:sz="0" w:space="0" w:color="auto"/>
                    <w:bottom w:val="none" w:sz="0" w:space="0" w:color="auto"/>
                    <w:right w:val="none" w:sz="0" w:space="0" w:color="auto"/>
                  </w:divBdr>
                </w:div>
                <w:div w:id="1811170986">
                  <w:marLeft w:val="0"/>
                  <w:marRight w:val="0"/>
                  <w:marTop w:val="0"/>
                  <w:marBottom w:val="0"/>
                  <w:divBdr>
                    <w:top w:val="none" w:sz="0" w:space="0" w:color="auto"/>
                    <w:left w:val="none" w:sz="0" w:space="0" w:color="auto"/>
                    <w:bottom w:val="none" w:sz="0" w:space="0" w:color="auto"/>
                    <w:right w:val="none" w:sz="0" w:space="0" w:color="auto"/>
                  </w:divBdr>
                </w:div>
                <w:div w:id="1819612672">
                  <w:marLeft w:val="0"/>
                  <w:marRight w:val="0"/>
                  <w:marTop w:val="0"/>
                  <w:marBottom w:val="0"/>
                  <w:divBdr>
                    <w:top w:val="none" w:sz="0" w:space="0" w:color="auto"/>
                    <w:left w:val="none" w:sz="0" w:space="0" w:color="auto"/>
                    <w:bottom w:val="none" w:sz="0" w:space="0" w:color="auto"/>
                    <w:right w:val="none" w:sz="0" w:space="0" w:color="auto"/>
                  </w:divBdr>
                </w:div>
                <w:div w:id="1825392960">
                  <w:marLeft w:val="0"/>
                  <w:marRight w:val="0"/>
                  <w:marTop w:val="0"/>
                  <w:marBottom w:val="0"/>
                  <w:divBdr>
                    <w:top w:val="none" w:sz="0" w:space="0" w:color="auto"/>
                    <w:left w:val="none" w:sz="0" w:space="0" w:color="auto"/>
                    <w:bottom w:val="none" w:sz="0" w:space="0" w:color="auto"/>
                    <w:right w:val="none" w:sz="0" w:space="0" w:color="auto"/>
                  </w:divBdr>
                </w:div>
                <w:div w:id="1839538406">
                  <w:marLeft w:val="0"/>
                  <w:marRight w:val="0"/>
                  <w:marTop w:val="0"/>
                  <w:marBottom w:val="0"/>
                  <w:divBdr>
                    <w:top w:val="none" w:sz="0" w:space="0" w:color="auto"/>
                    <w:left w:val="none" w:sz="0" w:space="0" w:color="auto"/>
                    <w:bottom w:val="none" w:sz="0" w:space="0" w:color="auto"/>
                    <w:right w:val="none" w:sz="0" w:space="0" w:color="auto"/>
                  </w:divBdr>
                </w:div>
                <w:div w:id="1844080441">
                  <w:marLeft w:val="0"/>
                  <w:marRight w:val="0"/>
                  <w:marTop w:val="0"/>
                  <w:marBottom w:val="0"/>
                  <w:divBdr>
                    <w:top w:val="none" w:sz="0" w:space="0" w:color="auto"/>
                    <w:left w:val="none" w:sz="0" w:space="0" w:color="auto"/>
                    <w:bottom w:val="none" w:sz="0" w:space="0" w:color="auto"/>
                    <w:right w:val="none" w:sz="0" w:space="0" w:color="auto"/>
                  </w:divBdr>
                </w:div>
                <w:div w:id="1849834413">
                  <w:marLeft w:val="0"/>
                  <w:marRight w:val="0"/>
                  <w:marTop w:val="0"/>
                  <w:marBottom w:val="0"/>
                  <w:divBdr>
                    <w:top w:val="none" w:sz="0" w:space="0" w:color="auto"/>
                    <w:left w:val="none" w:sz="0" w:space="0" w:color="auto"/>
                    <w:bottom w:val="none" w:sz="0" w:space="0" w:color="auto"/>
                    <w:right w:val="none" w:sz="0" w:space="0" w:color="auto"/>
                  </w:divBdr>
                </w:div>
                <w:div w:id="1863669195">
                  <w:marLeft w:val="0"/>
                  <w:marRight w:val="0"/>
                  <w:marTop w:val="0"/>
                  <w:marBottom w:val="0"/>
                  <w:divBdr>
                    <w:top w:val="none" w:sz="0" w:space="0" w:color="auto"/>
                    <w:left w:val="none" w:sz="0" w:space="0" w:color="auto"/>
                    <w:bottom w:val="none" w:sz="0" w:space="0" w:color="auto"/>
                    <w:right w:val="none" w:sz="0" w:space="0" w:color="auto"/>
                  </w:divBdr>
                </w:div>
                <w:div w:id="1879853864">
                  <w:marLeft w:val="0"/>
                  <w:marRight w:val="0"/>
                  <w:marTop w:val="0"/>
                  <w:marBottom w:val="0"/>
                  <w:divBdr>
                    <w:top w:val="none" w:sz="0" w:space="0" w:color="auto"/>
                    <w:left w:val="none" w:sz="0" w:space="0" w:color="auto"/>
                    <w:bottom w:val="none" w:sz="0" w:space="0" w:color="auto"/>
                    <w:right w:val="none" w:sz="0" w:space="0" w:color="auto"/>
                  </w:divBdr>
                </w:div>
                <w:div w:id="1897007752">
                  <w:marLeft w:val="0"/>
                  <w:marRight w:val="0"/>
                  <w:marTop w:val="0"/>
                  <w:marBottom w:val="0"/>
                  <w:divBdr>
                    <w:top w:val="none" w:sz="0" w:space="0" w:color="auto"/>
                    <w:left w:val="none" w:sz="0" w:space="0" w:color="auto"/>
                    <w:bottom w:val="none" w:sz="0" w:space="0" w:color="auto"/>
                    <w:right w:val="none" w:sz="0" w:space="0" w:color="auto"/>
                  </w:divBdr>
                </w:div>
                <w:div w:id="1918781457">
                  <w:marLeft w:val="0"/>
                  <w:marRight w:val="0"/>
                  <w:marTop w:val="0"/>
                  <w:marBottom w:val="0"/>
                  <w:divBdr>
                    <w:top w:val="none" w:sz="0" w:space="0" w:color="auto"/>
                    <w:left w:val="none" w:sz="0" w:space="0" w:color="auto"/>
                    <w:bottom w:val="none" w:sz="0" w:space="0" w:color="auto"/>
                    <w:right w:val="none" w:sz="0" w:space="0" w:color="auto"/>
                  </w:divBdr>
                </w:div>
                <w:div w:id="1966305458">
                  <w:marLeft w:val="0"/>
                  <w:marRight w:val="0"/>
                  <w:marTop w:val="0"/>
                  <w:marBottom w:val="0"/>
                  <w:divBdr>
                    <w:top w:val="none" w:sz="0" w:space="0" w:color="auto"/>
                    <w:left w:val="none" w:sz="0" w:space="0" w:color="auto"/>
                    <w:bottom w:val="none" w:sz="0" w:space="0" w:color="auto"/>
                    <w:right w:val="none" w:sz="0" w:space="0" w:color="auto"/>
                  </w:divBdr>
                </w:div>
                <w:div w:id="1968196181">
                  <w:marLeft w:val="0"/>
                  <w:marRight w:val="0"/>
                  <w:marTop w:val="0"/>
                  <w:marBottom w:val="0"/>
                  <w:divBdr>
                    <w:top w:val="none" w:sz="0" w:space="0" w:color="auto"/>
                    <w:left w:val="none" w:sz="0" w:space="0" w:color="auto"/>
                    <w:bottom w:val="none" w:sz="0" w:space="0" w:color="auto"/>
                    <w:right w:val="none" w:sz="0" w:space="0" w:color="auto"/>
                  </w:divBdr>
                </w:div>
                <w:div w:id="1982151194">
                  <w:marLeft w:val="0"/>
                  <w:marRight w:val="0"/>
                  <w:marTop w:val="0"/>
                  <w:marBottom w:val="0"/>
                  <w:divBdr>
                    <w:top w:val="none" w:sz="0" w:space="0" w:color="auto"/>
                    <w:left w:val="none" w:sz="0" w:space="0" w:color="auto"/>
                    <w:bottom w:val="none" w:sz="0" w:space="0" w:color="auto"/>
                    <w:right w:val="none" w:sz="0" w:space="0" w:color="auto"/>
                  </w:divBdr>
                </w:div>
                <w:div w:id="1985700875">
                  <w:marLeft w:val="0"/>
                  <w:marRight w:val="0"/>
                  <w:marTop w:val="0"/>
                  <w:marBottom w:val="0"/>
                  <w:divBdr>
                    <w:top w:val="none" w:sz="0" w:space="0" w:color="auto"/>
                    <w:left w:val="none" w:sz="0" w:space="0" w:color="auto"/>
                    <w:bottom w:val="none" w:sz="0" w:space="0" w:color="auto"/>
                    <w:right w:val="none" w:sz="0" w:space="0" w:color="auto"/>
                  </w:divBdr>
                </w:div>
                <w:div w:id="1989899604">
                  <w:marLeft w:val="0"/>
                  <w:marRight w:val="0"/>
                  <w:marTop w:val="0"/>
                  <w:marBottom w:val="0"/>
                  <w:divBdr>
                    <w:top w:val="none" w:sz="0" w:space="0" w:color="auto"/>
                    <w:left w:val="none" w:sz="0" w:space="0" w:color="auto"/>
                    <w:bottom w:val="none" w:sz="0" w:space="0" w:color="auto"/>
                    <w:right w:val="none" w:sz="0" w:space="0" w:color="auto"/>
                  </w:divBdr>
                </w:div>
                <w:div w:id="1999963288">
                  <w:marLeft w:val="0"/>
                  <w:marRight w:val="0"/>
                  <w:marTop w:val="0"/>
                  <w:marBottom w:val="0"/>
                  <w:divBdr>
                    <w:top w:val="none" w:sz="0" w:space="0" w:color="auto"/>
                    <w:left w:val="none" w:sz="0" w:space="0" w:color="auto"/>
                    <w:bottom w:val="none" w:sz="0" w:space="0" w:color="auto"/>
                    <w:right w:val="none" w:sz="0" w:space="0" w:color="auto"/>
                  </w:divBdr>
                </w:div>
                <w:div w:id="2003311398">
                  <w:marLeft w:val="0"/>
                  <w:marRight w:val="0"/>
                  <w:marTop w:val="0"/>
                  <w:marBottom w:val="0"/>
                  <w:divBdr>
                    <w:top w:val="none" w:sz="0" w:space="0" w:color="auto"/>
                    <w:left w:val="none" w:sz="0" w:space="0" w:color="auto"/>
                    <w:bottom w:val="none" w:sz="0" w:space="0" w:color="auto"/>
                    <w:right w:val="none" w:sz="0" w:space="0" w:color="auto"/>
                  </w:divBdr>
                </w:div>
                <w:div w:id="2021926902">
                  <w:marLeft w:val="0"/>
                  <w:marRight w:val="0"/>
                  <w:marTop w:val="0"/>
                  <w:marBottom w:val="0"/>
                  <w:divBdr>
                    <w:top w:val="none" w:sz="0" w:space="0" w:color="auto"/>
                    <w:left w:val="none" w:sz="0" w:space="0" w:color="auto"/>
                    <w:bottom w:val="none" w:sz="0" w:space="0" w:color="auto"/>
                    <w:right w:val="none" w:sz="0" w:space="0" w:color="auto"/>
                  </w:divBdr>
                </w:div>
                <w:div w:id="2039040715">
                  <w:marLeft w:val="0"/>
                  <w:marRight w:val="0"/>
                  <w:marTop w:val="0"/>
                  <w:marBottom w:val="0"/>
                  <w:divBdr>
                    <w:top w:val="none" w:sz="0" w:space="0" w:color="auto"/>
                    <w:left w:val="none" w:sz="0" w:space="0" w:color="auto"/>
                    <w:bottom w:val="none" w:sz="0" w:space="0" w:color="auto"/>
                    <w:right w:val="none" w:sz="0" w:space="0" w:color="auto"/>
                  </w:divBdr>
                </w:div>
                <w:div w:id="2109350683">
                  <w:marLeft w:val="0"/>
                  <w:marRight w:val="0"/>
                  <w:marTop w:val="0"/>
                  <w:marBottom w:val="0"/>
                  <w:divBdr>
                    <w:top w:val="none" w:sz="0" w:space="0" w:color="auto"/>
                    <w:left w:val="none" w:sz="0" w:space="0" w:color="auto"/>
                    <w:bottom w:val="none" w:sz="0" w:space="0" w:color="auto"/>
                    <w:right w:val="none" w:sz="0" w:space="0" w:color="auto"/>
                  </w:divBdr>
                </w:div>
                <w:div w:id="2112314764">
                  <w:marLeft w:val="0"/>
                  <w:marRight w:val="0"/>
                  <w:marTop w:val="0"/>
                  <w:marBottom w:val="0"/>
                  <w:divBdr>
                    <w:top w:val="none" w:sz="0" w:space="0" w:color="auto"/>
                    <w:left w:val="none" w:sz="0" w:space="0" w:color="auto"/>
                    <w:bottom w:val="none" w:sz="0" w:space="0" w:color="auto"/>
                    <w:right w:val="none" w:sz="0" w:space="0" w:color="auto"/>
                  </w:divBdr>
                </w:div>
                <w:div w:id="21400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0852">
          <w:marLeft w:val="0"/>
          <w:marRight w:val="0"/>
          <w:marTop w:val="0"/>
          <w:marBottom w:val="0"/>
          <w:divBdr>
            <w:top w:val="none" w:sz="0" w:space="0" w:color="auto"/>
            <w:left w:val="none" w:sz="0" w:space="0" w:color="auto"/>
            <w:bottom w:val="none" w:sz="0" w:space="0" w:color="auto"/>
            <w:right w:val="none" w:sz="0" w:space="0" w:color="auto"/>
          </w:divBdr>
          <w:divsChild>
            <w:div w:id="1784031012">
              <w:marLeft w:val="0"/>
              <w:marRight w:val="0"/>
              <w:marTop w:val="0"/>
              <w:marBottom w:val="0"/>
              <w:divBdr>
                <w:top w:val="none" w:sz="0" w:space="0" w:color="auto"/>
                <w:left w:val="none" w:sz="0" w:space="0" w:color="auto"/>
                <w:bottom w:val="none" w:sz="0" w:space="0" w:color="auto"/>
                <w:right w:val="none" w:sz="0" w:space="0" w:color="auto"/>
              </w:divBdr>
              <w:divsChild>
                <w:div w:id="204996">
                  <w:marLeft w:val="0"/>
                  <w:marRight w:val="0"/>
                  <w:marTop w:val="0"/>
                  <w:marBottom w:val="0"/>
                  <w:divBdr>
                    <w:top w:val="none" w:sz="0" w:space="0" w:color="auto"/>
                    <w:left w:val="none" w:sz="0" w:space="0" w:color="auto"/>
                    <w:bottom w:val="none" w:sz="0" w:space="0" w:color="auto"/>
                    <w:right w:val="none" w:sz="0" w:space="0" w:color="auto"/>
                  </w:divBdr>
                </w:div>
                <w:div w:id="60444524">
                  <w:marLeft w:val="0"/>
                  <w:marRight w:val="0"/>
                  <w:marTop w:val="0"/>
                  <w:marBottom w:val="0"/>
                  <w:divBdr>
                    <w:top w:val="none" w:sz="0" w:space="0" w:color="auto"/>
                    <w:left w:val="none" w:sz="0" w:space="0" w:color="auto"/>
                    <w:bottom w:val="none" w:sz="0" w:space="0" w:color="auto"/>
                    <w:right w:val="none" w:sz="0" w:space="0" w:color="auto"/>
                  </w:divBdr>
                </w:div>
                <w:div w:id="75827691">
                  <w:marLeft w:val="0"/>
                  <w:marRight w:val="0"/>
                  <w:marTop w:val="0"/>
                  <w:marBottom w:val="0"/>
                  <w:divBdr>
                    <w:top w:val="none" w:sz="0" w:space="0" w:color="auto"/>
                    <w:left w:val="none" w:sz="0" w:space="0" w:color="auto"/>
                    <w:bottom w:val="none" w:sz="0" w:space="0" w:color="auto"/>
                    <w:right w:val="none" w:sz="0" w:space="0" w:color="auto"/>
                  </w:divBdr>
                </w:div>
                <w:div w:id="103110866">
                  <w:marLeft w:val="0"/>
                  <w:marRight w:val="0"/>
                  <w:marTop w:val="0"/>
                  <w:marBottom w:val="0"/>
                  <w:divBdr>
                    <w:top w:val="none" w:sz="0" w:space="0" w:color="auto"/>
                    <w:left w:val="none" w:sz="0" w:space="0" w:color="auto"/>
                    <w:bottom w:val="none" w:sz="0" w:space="0" w:color="auto"/>
                    <w:right w:val="none" w:sz="0" w:space="0" w:color="auto"/>
                  </w:divBdr>
                </w:div>
                <w:div w:id="131139166">
                  <w:marLeft w:val="0"/>
                  <w:marRight w:val="0"/>
                  <w:marTop w:val="0"/>
                  <w:marBottom w:val="0"/>
                  <w:divBdr>
                    <w:top w:val="none" w:sz="0" w:space="0" w:color="auto"/>
                    <w:left w:val="none" w:sz="0" w:space="0" w:color="auto"/>
                    <w:bottom w:val="none" w:sz="0" w:space="0" w:color="auto"/>
                    <w:right w:val="none" w:sz="0" w:space="0" w:color="auto"/>
                  </w:divBdr>
                </w:div>
                <w:div w:id="138308024">
                  <w:marLeft w:val="0"/>
                  <w:marRight w:val="0"/>
                  <w:marTop w:val="0"/>
                  <w:marBottom w:val="0"/>
                  <w:divBdr>
                    <w:top w:val="none" w:sz="0" w:space="0" w:color="auto"/>
                    <w:left w:val="none" w:sz="0" w:space="0" w:color="auto"/>
                    <w:bottom w:val="none" w:sz="0" w:space="0" w:color="auto"/>
                    <w:right w:val="none" w:sz="0" w:space="0" w:color="auto"/>
                  </w:divBdr>
                </w:div>
                <w:div w:id="138763916">
                  <w:marLeft w:val="0"/>
                  <w:marRight w:val="0"/>
                  <w:marTop w:val="0"/>
                  <w:marBottom w:val="0"/>
                  <w:divBdr>
                    <w:top w:val="none" w:sz="0" w:space="0" w:color="auto"/>
                    <w:left w:val="none" w:sz="0" w:space="0" w:color="auto"/>
                    <w:bottom w:val="none" w:sz="0" w:space="0" w:color="auto"/>
                    <w:right w:val="none" w:sz="0" w:space="0" w:color="auto"/>
                  </w:divBdr>
                </w:div>
                <w:div w:id="158039555">
                  <w:marLeft w:val="0"/>
                  <w:marRight w:val="0"/>
                  <w:marTop w:val="0"/>
                  <w:marBottom w:val="0"/>
                  <w:divBdr>
                    <w:top w:val="none" w:sz="0" w:space="0" w:color="auto"/>
                    <w:left w:val="none" w:sz="0" w:space="0" w:color="auto"/>
                    <w:bottom w:val="none" w:sz="0" w:space="0" w:color="auto"/>
                    <w:right w:val="none" w:sz="0" w:space="0" w:color="auto"/>
                  </w:divBdr>
                </w:div>
                <w:div w:id="183859063">
                  <w:marLeft w:val="0"/>
                  <w:marRight w:val="0"/>
                  <w:marTop w:val="0"/>
                  <w:marBottom w:val="0"/>
                  <w:divBdr>
                    <w:top w:val="none" w:sz="0" w:space="0" w:color="auto"/>
                    <w:left w:val="none" w:sz="0" w:space="0" w:color="auto"/>
                    <w:bottom w:val="none" w:sz="0" w:space="0" w:color="auto"/>
                    <w:right w:val="none" w:sz="0" w:space="0" w:color="auto"/>
                  </w:divBdr>
                </w:div>
                <w:div w:id="230312131">
                  <w:marLeft w:val="0"/>
                  <w:marRight w:val="0"/>
                  <w:marTop w:val="0"/>
                  <w:marBottom w:val="0"/>
                  <w:divBdr>
                    <w:top w:val="none" w:sz="0" w:space="0" w:color="auto"/>
                    <w:left w:val="none" w:sz="0" w:space="0" w:color="auto"/>
                    <w:bottom w:val="none" w:sz="0" w:space="0" w:color="auto"/>
                    <w:right w:val="none" w:sz="0" w:space="0" w:color="auto"/>
                  </w:divBdr>
                </w:div>
                <w:div w:id="238177817">
                  <w:marLeft w:val="0"/>
                  <w:marRight w:val="0"/>
                  <w:marTop w:val="0"/>
                  <w:marBottom w:val="0"/>
                  <w:divBdr>
                    <w:top w:val="none" w:sz="0" w:space="0" w:color="auto"/>
                    <w:left w:val="none" w:sz="0" w:space="0" w:color="auto"/>
                    <w:bottom w:val="none" w:sz="0" w:space="0" w:color="auto"/>
                    <w:right w:val="none" w:sz="0" w:space="0" w:color="auto"/>
                  </w:divBdr>
                </w:div>
                <w:div w:id="249315092">
                  <w:marLeft w:val="0"/>
                  <w:marRight w:val="0"/>
                  <w:marTop w:val="0"/>
                  <w:marBottom w:val="0"/>
                  <w:divBdr>
                    <w:top w:val="none" w:sz="0" w:space="0" w:color="auto"/>
                    <w:left w:val="none" w:sz="0" w:space="0" w:color="auto"/>
                    <w:bottom w:val="none" w:sz="0" w:space="0" w:color="auto"/>
                    <w:right w:val="none" w:sz="0" w:space="0" w:color="auto"/>
                  </w:divBdr>
                </w:div>
                <w:div w:id="253518861">
                  <w:marLeft w:val="0"/>
                  <w:marRight w:val="0"/>
                  <w:marTop w:val="0"/>
                  <w:marBottom w:val="0"/>
                  <w:divBdr>
                    <w:top w:val="none" w:sz="0" w:space="0" w:color="auto"/>
                    <w:left w:val="none" w:sz="0" w:space="0" w:color="auto"/>
                    <w:bottom w:val="none" w:sz="0" w:space="0" w:color="auto"/>
                    <w:right w:val="none" w:sz="0" w:space="0" w:color="auto"/>
                  </w:divBdr>
                </w:div>
                <w:div w:id="289172290">
                  <w:marLeft w:val="0"/>
                  <w:marRight w:val="0"/>
                  <w:marTop w:val="0"/>
                  <w:marBottom w:val="0"/>
                  <w:divBdr>
                    <w:top w:val="none" w:sz="0" w:space="0" w:color="auto"/>
                    <w:left w:val="none" w:sz="0" w:space="0" w:color="auto"/>
                    <w:bottom w:val="none" w:sz="0" w:space="0" w:color="auto"/>
                    <w:right w:val="none" w:sz="0" w:space="0" w:color="auto"/>
                  </w:divBdr>
                </w:div>
                <w:div w:id="297688997">
                  <w:marLeft w:val="0"/>
                  <w:marRight w:val="0"/>
                  <w:marTop w:val="0"/>
                  <w:marBottom w:val="0"/>
                  <w:divBdr>
                    <w:top w:val="none" w:sz="0" w:space="0" w:color="auto"/>
                    <w:left w:val="none" w:sz="0" w:space="0" w:color="auto"/>
                    <w:bottom w:val="none" w:sz="0" w:space="0" w:color="auto"/>
                    <w:right w:val="none" w:sz="0" w:space="0" w:color="auto"/>
                  </w:divBdr>
                </w:div>
                <w:div w:id="299923365">
                  <w:marLeft w:val="0"/>
                  <w:marRight w:val="0"/>
                  <w:marTop w:val="0"/>
                  <w:marBottom w:val="0"/>
                  <w:divBdr>
                    <w:top w:val="none" w:sz="0" w:space="0" w:color="auto"/>
                    <w:left w:val="none" w:sz="0" w:space="0" w:color="auto"/>
                    <w:bottom w:val="none" w:sz="0" w:space="0" w:color="auto"/>
                    <w:right w:val="none" w:sz="0" w:space="0" w:color="auto"/>
                  </w:divBdr>
                </w:div>
                <w:div w:id="327561851">
                  <w:marLeft w:val="0"/>
                  <w:marRight w:val="0"/>
                  <w:marTop w:val="0"/>
                  <w:marBottom w:val="0"/>
                  <w:divBdr>
                    <w:top w:val="none" w:sz="0" w:space="0" w:color="auto"/>
                    <w:left w:val="none" w:sz="0" w:space="0" w:color="auto"/>
                    <w:bottom w:val="none" w:sz="0" w:space="0" w:color="auto"/>
                    <w:right w:val="none" w:sz="0" w:space="0" w:color="auto"/>
                  </w:divBdr>
                </w:div>
                <w:div w:id="341787967">
                  <w:marLeft w:val="0"/>
                  <w:marRight w:val="0"/>
                  <w:marTop w:val="0"/>
                  <w:marBottom w:val="0"/>
                  <w:divBdr>
                    <w:top w:val="none" w:sz="0" w:space="0" w:color="auto"/>
                    <w:left w:val="none" w:sz="0" w:space="0" w:color="auto"/>
                    <w:bottom w:val="none" w:sz="0" w:space="0" w:color="auto"/>
                    <w:right w:val="none" w:sz="0" w:space="0" w:color="auto"/>
                  </w:divBdr>
                </w:div>
                <w:div w:id="343673803">
                  <w:marLeft w:val="0"/>
                  <w:marRight w:val="0"/>
                  <w:marTop w:val="0"/>
                  <w:marBottom w:val="0"/>
                  <w:divBdr>
                    <w:top w:val="none" w:sz="0" w:space="0" w:color="auto"/>
                    <w:left w:val="none" w:sz="0" w:space="0" w:color="auto"/>
                    <w:bottom w:val="none" w:sz="0" w:space="0" w:color="auto"/>
                    <w:right w:val="none" w:sz="0" w:space="0" w:color="auto"/>
                  </w:divBdr>
                </w:div>
                <w:div w:id="348992626">
                  <w:marLeft w:val="0"/>
                  <w:marRight w:val="0"/>
                  <w:marTop w:val="0"/>
                  <w:marBottom w:val="0"/>
                  <w:divBdr>
                    <w:top w:val="none" w:sz="0" w:space="0" w:color="auto"/>
                    <w:left w:val="none" w:sz="0" w:space="0" w:color="auto"/>
                    <w:bottom w:val="none" w:sz="0" w:space="0" w:color="auto"/>
                    <w:right w:val="none" w:sz="0" w:space="0" w:color="auto"/>
                  </w:divBdr>
                </w:div>
                <w:div w:id="357122781">
                  <w:marLeft w:val="0"/>
                  <w:marRight w:val="0"/>
                  <w:marTop w:val="0"/>
                  <w:marBottom w:val="0"/>
                  <w:divBdr>
                    <w:top w:val="none" w:sz="0" w:space="0" w:color="auto"/>
                    <w:left w:val="none" w:sz="0" w:space="0" w:color="auto"/>
                    <w:bottom w:val="none" w:sz="0" w:space="0" w:color="auto"/>
                    <w:right w:val="none" w:sz="0" w:space="0" w:color="auto"/>
                  </w:divBdr>
                </w:div>
                <w:div w:id="368342995">
                  <w:marLeft w:val="0"/>
                  <w:marRight w:val="0"/>
                  <w:marTop w:val="0"/>
                  <w:marBottom w:val="0"/>
                  <w:divBdr>
                    <w:top w:val="none" w:sz="0" w:space="0" w:color="auto"/>
                    <w:left w:val="none" w:sz="0" w:space="0" w:color="auto"/>
                    <w:bottom w:val="none" w:sz="0" w:space="0" w:color="auto"/>
                    <w:right w:val="none" w:sz="0" w:space="0" w:color="auto"/>
                  </w:divBdr>
                </w:div>
                <w:div w:id="383530937">
                  <w:marLeft w:val="0"/>
                  <w:marRight w:val="0"/>
                  <w:marTop w:val="0"/>
                  <w:marBottom w:val="0"/>
                  <w:divBdr>
                    <w:top w:val="none" w:sz="0" w:space="0" w:color="auto"/>
                    <w:left w:val="none" w:sz="0" w:space="0" w:color="auto"/>
                    <w:bottom w:val="none" w:sz="0" w:space="0" w:color="auto"/>
                    <w:right w:val="none" w:sz="0" w:space="0" w:color="auto"/>
                  </w:divBdr>
                </w:div>
                <w:div w:id="407772244">
                  <w:marLeft w:val="0"/>
                  <w:marRight w:val="0"/>
                  <w:marTop w:val="0"/>
                  <w:marBottom w:val="0"/>
                  <w:divBdr>
                    <w:top w:val="none" w:sz="0" w:space="0" w:color="auto"/>
                    <w:left w:val="none" w:sz="0" w:space="0" w:color="auto"/>
                    <w:bottom w:val="none" w:sz="0" w:space="0" w:color="auto"/>
                    <w:right w:val="none" w:sz="0" w:space="0" w:color="auto"/>
                  </w:divBdr>
                </w:div>
                <w:div w:id="413626153">
                  <w:marLeft w:val="0"/>
                  <w:marRight w:val="0"/>
                  <w:marTop w:val="0"/>
                  <w:marBottom w:val="0"/>
                  <w:divBdr>
                    <w:top w:val="none" w:sz="0" w:space="0" w:color="auto"/>
                    <w:left w:val="none" w:sz="0" w:space="0" w:color="auto"/>
                    <w:bottom w:val="none" w:sz="0" w:space="0" w:color="auto"/>
                    <w:right w:val="none" w:sz="0" w:space="0" w:color="auto"/>
                  </w:divBdr>
                </w:div>
                <w:div w:id="456726480">
                  <w:marLeft w:val="0"/>
                  <w:marRight w:val="0"/>
                  <w:marTop w:val="0"/>
                  <w:marBottom w:val="0"/>
                  <w:divBdr>
                    <w:top w:val="none" w:sz="0" w:space="0" w:color="auto"/>
                    <w:left w:val="none" w:sz="0" w:space="0" w:color="auto"/>
                    <w:bottom w:val="none" w:sz="0" w:space="0" w:color="auto"/>
                    <w:right w:val="none" w:sz="0" w:space="0" w:color="auto"/>
                  </w:divBdr>
                </w:div>
                <w:div w:id="458961237">
                  <w:marLeft w:val="0"/>
                  <w:marRight w:val="0"/>
                  <w:marTop w:val="0"/>
                  <w:marBottom w:val="0"/>
                  <w:divBdr>
                    <w:top w:val="none" w:sz="0" w:space="0" w:color="auto"/>
                    <w:left w:val="none" w:sz="0" w:space="0" w:color="auto"/>
                    <w:bottom w:val="none" w:sz="0" w:space="0" w:color="auto"/>
                    <w:right w:val="none" w:sz="0" w:space="0" w:color="auto"/>
                  </w:divBdr>
                </w:div>
                <w:div w:id="460147532">
                  <w:marLeft w:val="0"/>
                  <w:marRight w:val="0"/>
                  <w:marTop w:val="0"/>
                  <w:marBottom w:val="0"/>
                  <w:divBdr>
                    <w:top w:val="none" w:sz="0" w:space="0" w:color="auto"/>
                    <w:left w:val="none" w:sz="0" w:space="0" w:color="auto"/>
                    <w:bottom w:val="none" w:sz="0" w:space="0" w:color="auto"/>
                    <w:right w:val="none" w:sz="0" w:space="0" w:color="auto"/>
                  </w:divBdr>
                </w:div>
                <w:div w:id="473839573">
                  <w:marLeft w:val="0"/>
                  <w:marRight w:val="0"/>
                  <w:marTop w:val="0"/>
                  <w:marBottom w:val="0"/>
                  <w:divBdr>
                    <w:top w:val="none" w:sz="0" w:space="0" w:color="auto"/>
                    <w:left w:val="none" w:sz="0" w:space="0" w:color="auto"/>
                    <w:bottom w:val="none" w:sz="0" w:space="0" w:color="auto"/>
                    <w:right w:val="none" w:sz="0" w:space="0" w:color="auto"/>
                  </w:divBdr>
                </w:div>
                <w:div w:id="485709942">
                  <w:marLeft w:val="0"/>
                  <w:marRight w:val="0"/>
                  <w:marTop w:val="0"/>
                  <w:marBottom w:val="0"/>
                  <w:divBdr>
                    <w:top w:val="none" w:sz="0" w:space="0" w:color="auto"/>
                    <w:left w:val="none" w:sz="0" w:space="0" w:color="auto"/>
                    <w:bottom w:val="none" w:sz="0" w:space="0" w:color="auto"/>
                    <w:right w:val="none" w:sz="0" w:space="0" w:color="auto"/>
                  </w:divBdr>
                </w:div>
                <w:div w:id="490291790">
                  <w:marLeft w:val="0"/>
                  <w:marRight w:val="0"/>
                  <w:marTop w:val="0"/>
                  <w:marBottom w:val="0"/>
                  <w:divBdr>
                    <w:top w:val="none" w:sz="0" w:space="0" w:color="auto"/>
                    <w:left w:val="none" w:sz="0" w:space="0" w:color="auto"/>
                    <w:bottom w:val="none" w:sz="0" w:space="0" w:color="auto"/>
                    <w:right w:val="none" w:sz="0" w:space="0" w:color="auto"/>
                  </w:divBdr>
                </w:div>
                <w:div w:id="503319508">
                  <w:marLeft w:val="0"/>
                  <w:marRight w:val="0"/>
                  <w:marTop w:val="0"/>
                  <w:marBottom w:val="0"/>
                  <w:divBdr>
                    <w:top w:val="none" w:sz="0" w:space="0" w:color="auto"/>
                    <w:left w:val="none" w:sz="0" w:space="0" w:color="auto"/>
                    <w:bottom w:val="none" w:sz="0" w:space="0" w:color="auto"/>
                    <w:right w:val="none" w:sz="0" w:space="0" w:color="auto"/>
                  </w:divBdr>
                </w:div>
                <w:div w:id="504133987">
                  <w:marLeft w:val="0"/>
                  <w:marRight w:val="0"/>
                  <w:marTop w:val="0"/>
                  <w:marBottom w:val="0"/>
                  <w:divBdr>
                    <w:top w:val="none" w:sz="0" w:space="0" w:color="auto"/>
                    <w:left w:val="none" w:sz="0" w:space="0" w:color="auto"/>
                    <w:bottom w:val="none" w:sz="0" w:space="0" w:color="auto"/>
                    <w:right w:val="none" w:sz="0" w:space="0" w:color="auto"/>
                  </w:divBdr>
                </w:div>
                <w:div w:id="556356104">
                  <w:marLeft w:val="0"/>
                  <w:marRight w:val="0"/>
                  <w:marTop w:val="0"/>
                  <w:marBottom w:val="0"/>
                  <w:divBdr>
                    <w:top w:val="none" w:sz="0" w:space="0" w:color="auto"/>
                    <w:left w:val="none" w:sz="0" w:space="0" w:color="auto"/>
                    <w:bottom w:val="none" w:sz="0" w:space="0" w:color="auto"/>
                    <w:right w:val="none" w:sz="0" w:space="0" w:color="auto"/>
                  </w:divBdr>
                </w:div>
                <w:div w:id="603811097">
                  <w:marLeft w:val="0"/>
                  <w:marRight w:val="0"/>
                  <w:marTop w:val="0"/>
                  <w:marBottom w:val="0"/>
                  <w:divBdr>
                    <w:top w:val="none" w:sz="0" w:space="0" w:color="auto"/>
                    <w:left w:val="none" w:sz="0" w:space="0" w:color="auto"/>
                    <w:bottom w:val="none" w:sz="0" w:space="0" w:color="auto"/>
                    <w:right w:val="none" w:sz="0" w:space="0" w:color="auto"/>
                  </w:divBdr>
                </w:div>
                <w:div w:id="615991625">
                  <w:marLeft w:val="0"/>
                  <w:marRight w:val="0"/>
                  <w:marTop w:val="0"/>
                  <w:marBottom w:val="0"/>
                  <w:divBdr>
                    <w:top w:val="none" w:sz="0" w:space="0" w:color="auto"/>
                    <w:left w:val="none" w:sz="0" w:space="0" w:color="auto"/>
                    <w:bottom w:val="none" w:sz="0" w:space="0" w:color="auto"/>
                    <w:right w:val="none" w:sz="0" w:space="0" w:color="auto"/>
                  </w:divBdr>
                </w:div>
                <w:div w:id="639188918">
                  <w:marLeft w:val="0"/>
                  <w:marRight w:val="0"/>
                  <w:marTop w:val="0"/>
                  <w:marBottom w:val="0"/>
                  <w:divBdr>
                    <w:top w:val="none" w:sz="0" w:space="0" w:color="auto"/>
                    <w:left w:val="none" w:sz="0" w:space="0" w:color="auto"/>
                    <w:bottom w:val="none" w:sz="0" w:space="0" w:color="auto"/>
                    <w:right w:val="none" w:sz="0" w:space="0" w:color="auto"/>
                  </w:divBdr>
                </w:div>
                <w:div w:id="666134986">
                  <w:marLeft w:val="0"/>
                  <w:marRight w:val="0"/>
                  <w:marTop w:val="0"/>
                  <w:marBottom w:val="0"/>
                  <w:divBdr>
                    <w:top w:val="none" w:sz="0" w:space="0" w:color="auto"/>
                    <w:left w:val="none" w:sz="0" w:space="0" w:color="auto"/>
                    <w:bottom w:val="none" w:sz="0" w:space="0" w:color="auto"/>
                    <w:right w:val="none" w:sz="0" w:space="0" w:color="auto"/>
                  </w:divBdr>
                </w:div>
                <w:div w:id="674721904">
                  <w:marLeft w:val="0"/>
                  <w:marRight w:val="0"/>
                  <w:marTop w:val="0"/>
                  <w:marBottom w:val="0"/>
                  <w:divBdr>
                    <w:top w:val="none" w:sz="0" w:space="0" w:color="auto"/>
                    <w:left w:val="none" w:sz="0" w:space="0" w:color="auto"/>
                    <w:bottom w:val="none" w:sz="0" w:space="0" w:color="auto"/>
                    <w:right w:val="none" w:sz="0" w:space="0" w:color="auto"/>
                  </w:divBdr>
                </w:div>
                <w:div w:id="698702703">
                  <w:marLeft w:val="0"/>
                  <w:marRight w:val="0"/>
                  <w:marTop w:val="0"/>
                  <w:marBottom w:val="0"/>
                  <w:divBdr>
                    <w:top w:val="none" w:sz="0" w:space="0" w:color="auto"/>
                    <w:left w:val="none" w:sz="0" w:space="0" w:color="auto"/>
                    <w:bottom w:val="none" w:sz="0" w:space="0" w:color="auto"/>
                    <w:right w:val="none" w:sz="0" w:space="0" w:color="auto"/>
                  </w:divBdr>
                </w:div>
                <w:div w:id="728191890">
                  <w:marLeft w:val="0"/>
                  <w:marRight w:val="0"/>
                  <w:marTop w:val="0"/>
                  <w:marBottom w:val="0"/>
                  <w:divBdr>
                    <w:top w:val="none" w:sz="0" w:space="0" w:color="auto"/>
                    <w:left w:val="none" w:sz="0" w:space="0" w:color="auto"/>
                    <w:bottom w:val="none" w:sz="0" w:space="0" w:color="auto"/>
                    <w:right w:val="none" w:sz="0" w:space="0" w:color="auto"/>
                  </w:divBdr>
                </w:div>
                <w:div w:id="730151589">
                  <w:marLeft w:val="0"/>
                  <w:marRight w:val="0"/>
                  <w:marTop w:val="0"/>
                  <w:marBottom w:val="0"/>
                  <w:divBdr>
                    <w:top w:val="none" w:sz="0" w:space="0" w:color="auto"/>
                    <w:left w:val="none" w:sz="0" w:space="0" w:color="auto"/>
                    <w:bottom w:val="none" w:sz="0" w:space="0" w:color="auto"/>
                    <w:right w:val="none" w:sz="0" w:space="0" w:color="auto"/>
                  </w:divBdr>
                </w:div>
                <w:div w:id="793864717">
                  <w:marLeft w:val="0"/>
                  <w:marRight w:val="0"/>
                  <w:marTop w:val="0"/>
                  <w:marBottom w:val="0"/>
                  <w:divBdr>
                    <w:top w:val="none" w:sz="0" w:space="0" w:color="auto"/>
                    <w:left w:val="none" w:sz="0" w:space="0" w:color="auto"/>
                    <w:bottom w:val="none" w:sz="0" w:space="0" w:color="auto"/>
                    <w:right w:val="none" w:sz="0" w:space="0" w:color="auto"/>
                  </w:divBdr>
                </w:div>
                <w:div w:id="804469223">
                  <w:marLeft w:val="0"/>
                  <w:marRight w:val="0"/>
                  <w:marTop w:val="0"/>
                  <w:marBottom w:val="0"/>
                  <w:divBdr>
                    <w:top w:val="none" w:sz="0" w:space="0" w:color="auto"/>
                    <w:left w:val="none" w:sz="0" w:space="0" w:color="auto"/>
                    <w:bottom w:val="none" w:sz="0" w:space="0" w:color="auto"/>
                    <w:right w:val="none" w:sz="0" w:space="0" w:color="auto"/>
                  </w:divBdr>
                </w:div>
                <w:div w:id="806705204">
                  <w:marLeft w:val="0"/>
                  <w:marRight w:val="0"/>
                  <w:marTop w:val="0"/>
                  <w:marBottom w:val="0"/>
                  <w:divBdr>
                    <w:top w:val="none" w:sz="0" w:space="0" w:color="auto"/>
                    <w:left w:val="none" w:sz="0" w:space="0" w:color="auto"/>
                    <w:bottom w:val="none" w:sz="0" w:space="0" w:color="auto"/>
                    <w:right w:val="none" w:sz="0" w:space="0" w:color="auto"/>
                  </w:divBdr>
                </w:div>
                <w:div w:id="809978440">
                  <w:marLeft w:val="0"/>
                  <w:marRight w:val="0"/>
                  <w:marTop w:val="0"/>
                  <w:marBottom w:val="0"/>
                  <w:divBdr>
                    <w:top w:val="none" w:sz="0" w:space="0" w:color="auto"/>
                    <w:left w:val="none" w:sz="0" w:space="0" w:color="auto"/>
                    <w:bottom w:val="none" w:sz="0" w:space="0" w:color="auto"/>
                    <w:right w:val="none" w:sz="0" w:space="0" w:color="auto"/>
                  </w:divBdr>
                </w:div>
                <w:div w:id="852913269">
                  <w:marLeft w:val="0"/>
                  <w:marRight w:val="0"/>
                  <w:marTop w:val="0"/>
                  <w:marBottom w:val="0"/>
                  <w:divBdr>
                    <w:top w:val="none" w:sz="0" w:space="0" w:color="auto"/>
                    <w:left w:val="none" w:sz="0" w:space="0" w:color="auto"/>
                    <w:bottom w:val="none" w:sz="0" w:space="0" w:color="auto"/>
                    <w:right w:val="none" w:sz="0" w:space="0" w:color="auto"/>
                  </w:divBdr>
                </w:div>
                <w:div w:id="889734374">
                  <w:marLeft w:val="0"/>
                  <w:marRight w:val="0"/>
                  <w:marTop w:val="0"/>
                  <w:marBottom w:val="0"/>
                  <w:divBdr>
                    <w:top w:val="none" w:sz="0" w:space="0" w:color="auto"/>
                    <w:left w:val="none" w:sz="0" w:space="0" w:color="auto"/>
                    <w:bottom w:val="none" w:sz="0" w:space="0" w:color="auto"/>
                    <w:right w:val="none" w:sz="0" w:space="0" w:color="auto"/>
                  </w:divBdr>
                </w:div>
                <w:div w:id="891960475">
                  <w:marLeft w:val="0"/>
                  <w:marRight w:val="0"/>
                  <w:marTop w:val="0"/>
                  <w:marBottom w:val="0"/>
                  <w:divBdr>
                    <w:top w:val="none" w:sz="0" w:space="0" w:color="auto"/>
                    <w:left w:val="none" w:sz="0" w:space="0" w:color="auto"/>
                    <w:bottom w:val="none" w:sz="0" w:space="0" w:color="auto"/>
                    <w:right w:val="none" w:sz="0" w:space="0" w:color="auto"/>
                  </w:divBdr>
                </w:div>
                <w:div w:id="916980506">
                  <w:marLeft w:val="0"/>
                  <w:marRight w:val="0"/>
                  <w:marTop w:val="0"/>
                  <w:marBottom w:val="0"/>
                  <w:divBdr>
                    <w:top w:val="none" w:sz="0" w:space="0" w:color="auto"/>
                    <w:left w:val="none" w:sz="0" w:space="0" w:color="auto"/>
                    <w:bottom w:val="none" w:sz="0" w:space="0" w:color="auto"/>
                    <w:right w:val="none" w:sz="0" w:space="0" w:color="auto"/>
                  </w:divBdr>
                </w:div>
                <w:div w:id="949967815">
                  <w:marLeft w:val="0"/>
                  <w:marRight w:val="0"/>
                  <w:marTop w:val="0"/>
                  <w:marBottom w:val="0"/>
                  <w:divBdr>
                    <w:top w:val="none" w:sz="0" w:space="0" w:color="auto"/>
                    <w:left w:val="none" w:sz="0" w:space="0" w:color="auto"/>
                    <w:bottom w:val="none" w:sz="0" w:space="0" w:color="auto"/>
                    <w:right w:val="none" w:sz="0" w:space="0" w:color="auto"/>
                  </w:divBdr>
                </w:div>
                <w:div w:id="956450957">
                  <w:marLeft w:val="0"/>
                  <w:marRight w:val="0"/>
                  <w:marTop w:val="0"/>
                  <w:marBottom w:val="0"/>
                  <w:divBdr>
                    <w:top w:val="none" w:sz="0" w:space="0" w:color="auto"/>
                    <w:left w:val="none" w:sz="0" w:space="0" w:color="auto"/>
                    <w:bottom w:val="none" w:sz="0" w:space="0" w:color="auto"/>
                    <w:right w:val="none" w:sz="0" w:space="0" w:color="auto"/>
                  </w:divBdr>
                </w:div>
                <w:div w:id="1000086013">
                  <w:marLeft w:val="0"/>
                  <w:marRight w:val="0"/>
                  <w:marTop w:val="0"/>
                  <w:marBottom w:val="0"/>
                  <w:divBdr>
                    <w:top w:val="none" w:sz="0" w:space="0" w:color="auto"/>
                    <w:left w:val="none" w:sz="0" w:space="0" w:color="auto"/>
                    <w:bottom w:val="none" w:sz="0" w:space="0" w:color="auto"/>
                    <w:right w:val="none" w:sz="0" w:space="0" w:color="auto"/>
                  </w:divBdr>
                </w:div>
                <w:div w:id="1000422761">
                  <w:marLeft w:val="0"/>
                  <w:marRight w:val="0"/>
                  <w:marTop w:val="0"/>
                  <w:marBottom w:val="0"/>
                  <w:divBdr>
                    <w:top w:val="none" w:sz="0" w:space="0" w:color="auto"/>
                    <w:left w:val="none" w:sz="0" w:space="0" w:color="auto"/>
                    <w:bottom w:val="none" w:sz="0" w:space="0" w:color="auto"/>
                    <w:right w:val="none" w:sz="0" w:space="0" w:color="auto"/>
                  </w:divBdr>
                </w:div>
                <w:div w:id="1041131820">
                  <w:marLeft w:val="0"/>
                  <w:marRight w:val="0"/>
                  <w:marTop w:val="0"/>
                  <w:marBottom w:val="0"/>
                  <w:divBdr>
                    <w:top w:val="none" w:sz="0" w:space="0" w:color="auto"/>
                    <w:left w:val="none" w:sz="0" w:space="0" w:color="auto"/>
                    <w:bottom w:val="none" w:sz="0" w:space="0" w:color="auto"/>
                    <w:right w:val="none" w:sz="0" w:space="0" w:color="auto"/>
                  </w:divBdr>
                </w:div>
                <w:div w:id="1053309592">
                  <w:marLeft w:val="0"/>
                  <w:marRight w:val="0"/>
                  <w:marTop w:val="0"/>
                  <w:marBottom w:val="0"/>
                  <w:divBdr>
                    <w:top w:val="none" w:sz="0" w:space="0" w:color="auto"/>
                    <w:left w:val="none" w:sz="0" w:space="0" w:color="auto"/>
                    <w:bottom w:val="none" w:sz="0" w:space="0" w:color="auto"/>
                    <w:right w:val="none" w:sz="0" w:space="0" w:color="auto"/>
                  </w:divBdr>
                </w:div>
                <w:div w:id="1088430827">
                  <w:marLeft w:val="0"/>
                  <w:marRight w:val="0"/>
                  <w:marTop w:val="0"/>
                  <w:marBottom w:val="0"/>
                  <w:divBdr>
                    <w:top w:val="none" w:sz="0" w:space="0" w:color="auto"/>
                    <w:left w:val="none" w:sz="0" w:space="0" w:color="auto"/>
                    <w:bottom w:val="none" w:sz="0" w:space="0" w:color="auto"/>
                    <w:right w:val="none" w:sz="0" w:space="0" w:color="auto"/>
                  </w:divBdr>
                </w:div>
                <w:div w:id="1102527426">
                  <w:marLeft w:val="0"/>
                  <w:marRight w:val="0"/>
                  <w:marTop w:val="0"/>
                  <w:marBottom w:val="0"/>
                  <w:divBdr>
                    <w:top w:val="none" w:sz="0" w:space="0" w:color="auto"/>
                    <w:left w:val="none" w:sz="0" w:space="0" w:color="auto"/>
                    <w:bottom w:val="none" w:sz="0" w:space="0" w:color="auto"/>
                    <w:right w:val="none" w:sz="0" w:space="0" w:color="auto"/>
                  </w:divBdr>
                </w:div>
                <w:div w:id="1121460307">
                  <w:marLeft w:val="0"/>
                  <w:marRight w:val="0"/>
                  <w:marTop w:val="0"/>
                  <w:marBottom w:val="0"/>
                  <w:divBdr>
                    <w:top w:val="none" w:sz="0" w:space="0" w:color="auto"/>
                    <w:left w:val="none" w:sz="0" w:space="0" w:color="auto"/>
                    <w:bottom w:val="none" w:sz="0" w:space="0" w:color="auto"/>
                    <w:right w:val="none" w:sz="0" w:space="0" w:color="auto"/>
                  </w:divBdr>
                </w:div>
                <w:div w:id="1198347076">
                  <w:marLeft w:val="0"/>
                  <w:marRight w:val="0"/>
                  <w:marTop w:val="0"/>
                  <w:marBottom w:val="0"/>
                  <w:divBdr>
                    <w:top w:val="none" w:sz="0" w:space="0" w:color="auto"/>
                    <w:left w:val="none" w:sz="0" w:space="0" w:color="auto"/>
                    <w:bottom w:val="none" w:sz="0" w:space="0" w:color="auto"/>
                    <w:right w:val="none" w:sz="0" w:space="0" w:color="auto"/>
                  </w:divBdr>
                </w:div>
                <w:div w:id="1211041888">
                  <w:marLeft w:val="0"/>
                  <w:marRight w:val="0"/>
                  <w:marTop w:val="0"/>
                  <w:marBottom w:val="0"/>
                  <w:divBdr>
                    <w:top w:val="none" w:sz="0" w:space="0" w:color="auto"/>
                    <w:left w:val="none" w:sz="0" w:space="0" w:color="auto"/>
                    <w:bottom w:val="none" w:sz="0" w:space="0" w:color="auto"/>
                    <w:right w:val="none" w:sz="0" w:space="0" w:color="auto"/>
                  </w:divBdr>
                </w:div>
                <w:div w:id="1211915969">
                  <w:marLeft w:val="0"/>
                  <w:marRight w:val="0"/>
                  <w:marTop w:val="0"/>
                  <w:marBottom w:val="0"/>
                  <w:divBdr>
                    <w:top w:val="none" w:sz="0" w:space="0" w:color="auto"/>
                    <w:left w:val="none" w:sz="0" w:space="0" w:color="auto"/>
                    <w:bottom w:val="none" w:sz="0" w:space="0" w:color="auto"/>
                    <w:right w:val="none" w:sz="0" w:space="0" w:color="auto"/>
                  </w:divBdr>
                </w:div>
                <w:div w:id="1252667430">
                  <w:marLeft w:val="0"/>
                  <w:marRight w:val="0"/>
                  <w:marTop w:val="0"/>
                  <w:marBottom w:val="0"/>
                  <w:divBdr>
                    <w:top w:val="none" w:sz="0" w:space="0" w:color="auto"/>
                    <w:left w:val="none" w:sz="0" w:space="0" w:color="auto"/>
                    <w:bottom w:val="none" w:sz="0" w:space="0" w:color="auto"/>
                    <w:right w:val="none" w:sz="0" w:space="0" w:color="auto"/>
                  </w:divBdr>
                </w:div>
                <w:div w:id="1285119444">
                  <w:marLeft w:val="0"/>
                  <w:marRight w:val="0"/>
                  <w:marTop w:val="0"/>
                  <w:marBottom w:val="0"/>
                  <w:divBdr>
                    <w:top w:val="none" w:sz="0" w:space="0" w:color="auto"/>
                    <w:left w:val="none" w:sz="0" w:space="0" w:color="auto"/>
                    <w:bottom w:val="none" w:sz="0" w:space="0" w:color="auto"/>
                    <w:right w:val="none" w:sz="0" w:space="0" w:color="auto"/>
                  </w:divBdr>
                </w:div>
                <w:div w:id="1300572649">
                  <w:marLeft w:val="0"/>
                  <w:marRight w:val="0"/>
                  <w:marTop w:val="0"/>
                  <w:marBottom w:val="0"/>
                  <w:divBdr>
                    <w:top w:val="none" w:sz="0" w:space="0" w:color="auto"/>
                    <w:left w:val="none" w:sz="0" w:space="0" w:color="auto"/>
                    <w:bottom w:val="none" w:sz="0" w:space="0" w:color="auto"/>
                    <w:right w:val="none" w:sz="0" w:space="0" w:color="auto"/>
                  </w:divBdr>
                </w:div>
                <w:div w:id="1319580318">
                  <w:marLeft w:val="0"/>
                  <w:marRight w:val="0"/>
                  <w:marTop w:val="0"/>
                  <w:marBottom w:val="0"/>
                  <w:divBdr>
                    <w:top w:val="none" w:sz="0" w:space="0" w:color="auto"/>
                    <w:left w:val="none" w:sz="0" w:space="0" w:color="auto"/>
                    <w:bottom w:val="none" w:sz="0" w:space="0" w:color="auto"/>
                    <w:right w:val="none" w:sz="0" w:space="0" w:color="auto"/>
                  </w:divBdr>
                </w:div>
                <w:div w:id="1364749225">
                  <w:marLeft w:val="0"/>
                  <w:marRight w:val="0"/>
                  <w:marTop w:val="0"/>
                  <w:marBottom w:val="0"/>
                  <w:divBdr>
                    <w:top w:val="none" w:sz="0" w:space="0" w:color="auto"/>
                    <w:left w:val="none" w:sz="0" w:space="0" w:color="auto"/>
                    <w:bottom w:val="none" w:sz="0" w:space="0" w:color="auto"/>
                    <w:right w:val="none" w:sz="0" w:space="0" w:color="auto"/>
                  </w:divBdr>
                </w:div>
                <w:div w:id="1394154409">
                  <w:marLeft w:val="0"/>
                  <w:marRight w:val="0"/>
                  <w:marTop w:val="0"/>
                  <w:marBottom w:val="0"/>
                  <w:divBdr>
                    <w:top w:val="none" w:sz="0" w:space="0" w:color="auto"/>
                    <w:left w:val="none" w:sz="0" w:space="0" w:color="auto"/>
                    <w:bottom w:val="none" w:sz="0" w:space="0" w:color="auto"/>
                    <w:right w:val="none" w:sz="0" w:space="0" w:color="auto"/>
                  </w:divBdr>
                </w:div>
                <w:div w:id="1405835284">
                  <w:marLeft w:val="0"/>
                  <w:marRight w:val="0"/>
                  <w:marTop w:val="0"/>
                  <w:marBottom w:val="0"/>
                  <w:divBdr>
                    <w:top w:val="none" w:sz="0" w:space="0" w:color="auto"/>
                    <w:left w:val="none" w:sz="0" w:space="0" w:color="auto"/>
                    <w:bottom w:val="none" w:sz="0" w:space="0" w:color="auto"/>
                    <w:right w:val="none" w:sz="0" w:space="0" w:color="auto"/>
                  </w:divBdr>
                </w:div>
                <w:div w:id="1406413315">
                  <w:marLeft w:val="0"/>
                  <w:marRight w:val="0"/>
                  <w:marTop w:val="0"/>
                  <w:marBottom w:val="0"/>
                  <w:divBdr>
                    <w:top w:val="none" w:sz="0" w:space="0" w:color="auto"/>
                    <w:left w:val="none" w:sz="0" w:space="0" w:color="auto"/>
                    <w:bottom w:val="none" w:sz="0" w:space="0" w:color="auto"/>
                    <w:right w:val="none" w:sz="0" w:space="0" w:color="auto"/>
                  </w:divBdr>
                </w:div>
                <w:div w:id="1412317551">
                  <w:marLeft w:val="0"/>
                  <w:marRight w:val="0"/>
                  <w:marTop w:val="0"/>
                  <w:marBottom w:val="0"/>
                  <w:divBdr>
                    <w:top w:val="none" w:sz="0" w:space="0" w:color="auto"/>
                    <w:left w:val="none" w:sz="0" w:space="0" w:color="auto"/>
                    <w:bottom w:val="none" w:sz="0" w:space="0" w:color="auto"/>
                    <w:right w:val="none" w:sz="0" w:space="0" w:color="auto"/>
                  </w:divBdr>
                </w:div>
                <w:div w:id="1467311035">
                  <w:marLeft w:val="0"/>
                  <w:marRight w:val="0"/>
                  <w:marTop w:val="0"/>
                  <w:marBottom w:val="0"/>
                  <w:divBdr>
                    <w:top w:val="none" w:sz="0" w:space="0" w:color="auto"/>
                    <w:left w:val="none" w:sz="0" w:space="0" w:color="auto"/>
                    <w:bottom w:val="none" w:sz="0" w:space="0" w:color="auto"/>
                    <w:right w:val="none" w:sz="0" w:space="0" w:color="auto"/>
                  </w:divBdr>
                </w:div>
                <w:div w:id="1483621047">
                  <w:marLeft w:val="0"/>
                  <w:marRight w:val="0"/>
                  <w:marTop w:val="0"/>
                  <w:marBottom w:val="0"/>
                  <w:divBdr>
                    <w:top w:val="none" w:sz="0" w:space="0" w:color="auto"/>
                    <w:left w:val="none" w:sz="0" w:space="0" w:color="auto"/>
                    <w:bottom w:val="none" w:sz="0" w:space="0" w:color="auto"/>
                    <w:right w:val="none" w:sz="0" w:space="0" w:color="auto"/>
                  </w:divBdr>
                </w:div>
                <w:div w:id="1517887754">
                  <w:marLeft w:val="0"/>
                  <w:marRight w:val="0"/>
                  <w:marTop w:val="0"/>
                  <w:marBottom w:val="0"/>
                  <w:divBdr>
                    <w:top w:val="none" w:sz="0" w:space="0" w:color="auto"/>
                    <w:left w:val="none" w:sz="0" w:space="0" w:color="auto"/>
                    <w:bottom w:val="none" w:sz="0" w:space="0" w:color="auto"/>
                    <w:right w:val="none" w:sz="0" w:space="0" w:color="auto"/>
                  </w:divBdr>
                </w:div>
                <w:div w:id="1519079475">
                  <w:marLeft w:val="0"/>
                  <w:marRight w:val="0"/>
                  <w:marTop w:val="0"/>
                  <w:marBottom w:val="0"/>
                  <w:divBdr>
                    <w:top w:val="none" w:sz="0" w:space="0" w:color="auto"/>
                    <w:left w:val="none" w:sz="0" w:space="0" w:color="auto"/>
                    <w:bottom w:val="none" w:sz="0" w:space="0" w:color="auto"/>
                    <w:right w:val="none" w:sz="0" w:space="0" w:color="auto"/>
                  </w:divBdr>
                </w:div>
                <w:div w:id="1529027618">
                  <w:marLeft w:val="0"/>
                  <w:marRight w:val="0"/>
                  <w:marTop w:val="0"/>
                  <w:marBottom w:val="0"/>
                  <w:divBdr>
                    <w:top w:val="none" w:sz="0" w:space="0" w:color="auto"/>
                    <w:left w:val="none" w:sz="0" w:space="0" w:color="auto"/>
                    <w:bottom w:val="none" w:sz="0" w:space="0" w:color="auto"/>
                    <w:right w:val="none" w:sz="0" w:space="0" w:color="auto"/>
                  </w:divBdr>
                </w:div>
                <w:div w:id="1566179399">
                  <w:marLeft w:val="0"/>
                  <w:marRight w:val="0"/>
                  <w:marTop w:val="0"/>
                  <w:marBottom w:val="0"/>
                  <w:divBdr>
                    <w:top w:val="none" w:sz="0" w:space="0" w:color="auto"/>
                    <w:left w:val="none" w:sz="0" w:space="0" w:color="auto"/>
                    <w:bottom w:val="none" w:sz="0" w:space="0" w:color="auto"/>
                    <w:right w:val="none" w:sz="0" w:space="0" w:color="auto"/>
                  </w:divBdr>
                </w:div>
                <w:div w:id="1566866627">
                  <w:marLeft w:val="0"/>
                  <w:marRight w:val="0"/>
                  <w:marTop w:val="0"/>
                  <w:marBottom w:val="0"/>
                  <w:divBdr>
                    <w:top w:val="none" w:sz="0" w:space="0" w:color="auto"/>
                    <w:left w:val="none" w:sz="0" w:space="0" w:color="auto"/>
                    <w:bottom w:val="none" w:sz="0" w:space="0" w:color="auto"/>
                    <w:right w:val="none" w:sz="0" w:space="0" w:color="auto"/>
                  </w:divBdr>
                </w:div>
                <w:div w:id="1618171649">
                  <w:marLeft w:val="0"/>
                  <w:marRight w:val="0"/>
                  <w:marTop w:val="0"/>
                  <w:marBottom w:val="0"/>
                  <w:divBdr>
                    <w:top w:val="none" w:sz="0" w:space="0" w:color="auto"/>
                    <w:left w:val="none" w:sz="0" w:space="0" w:color="auto"/>
                    <w:bottom w:val="none" w:sz="0" w:space="0" w:color="auto"/>
                    <w:right w:val="none" w:sz="0" w:space="0" w:color="auto"/>
                  </w:divBdr>
                </w:div>
                <w:div w:id="1632321521">
                  <w:marLeft w:val="0"/>
                  <w:marRight w:val="0"/>
                  <w:marTop w:val="0"/>
                  <w:marBottom w:val="0"/>
                  <w:divBdr>
                    <w:top w:val="none" w:sz="0" w:space="0" w:color="auto"/>
                    <w:left w:val="none" w:sz="0" w:space="0" w:color="auto"/>
                    <w:bottom w:val="none" w:sz="0" w:space="0" w:color="auto"/>
                    <w:right w:val="none" w:sz="0" w:space="0" w:color="auto"/>
                  </w:divBdr>
                </w:div>
                <w:div w:id="1639219173">
                  <w:marLeft w:val="0"/>
                  <w:marRight w:val="0"/>
                  <w:marTop w:val="0"/>
                  <w:marBottom w:val="0"/>
                  <w:divBdr>
                    <w:top w:val="none" w:sz="0" w:space="0" w:color="auto"/>
                    <w:left w:val="none" w:sz="0" w:space="0" w:color="auto"/>
                    <w:bottom w:val="none" w:sz="0" w:space="0" w:color="auto"/>
                    <w:right w:val="none" w:sz="0" w:space="0" w:color="auto"/>
                  </w:divBdr>
                </w:div>
                <w:div w:id="1647396939">
                  <w:marLeft w:val="0"/>
                  <w:marRight w:val="0"/>
                  <w:marTop w:val="0"/>
                  <w:marBottom w:val="0"/>
                  <w:divBdr>
                    <w:top w:val="none" w:sz="0" w:space="0" w:color="auto"/>
                    <w:left w:val="none" w:sz="0" w:space="0" w:color="auto"/>
                    <w:bottom w:val="none" w:sz="0" w:space="0" w:color="auto"/>
                    <w:right w:val="none" w:sz="0" w:space="0" w:color="auto"/>
                  </w:divBdr>
                </w:div>
                <w:div w:id="1653874332">
                  <w:marLeft w:val="0"/>
                  <w:marRight w:val="0"/>
                  <w:marTop w:val="0"/>
                  <w:marBottom w:val="0"/>
                  <w:divBdr>
                    <w:top w:val="none" w:sz="0" w:space="0" w:color="auto"/>
                    <w:left w:val="none" w:sz="0" w:space="0" w:color="auto"/>
                    <w:bottom w:val="none" w:sz="0" w:space="0" w:color="auto"/>
                    <w:right w:val="none" w:sz="0" w:space="0" w:color="auto"/>
                  </w:divBdr>
                </w:div>
                <w:div w:id="1666205579">
                  <w:marLeft w:val="0"/>
                  <w:marRight w:val="0"/>
                  <w:marTop w:val="0"/>
                  <w:marBottom w:val="0"/>
                  <w:divBdr>
                    <w:top w:val="none" w:sz="0" w:space="0" w:color="auto"/>
                    <w:left w:val="none" w:sz="0" w:space="0" w:color="auto"/>
                    <w:bottom w:val="none" w:sz="0" w:space="0" w:color="auto"/>
                    <w:right w:val="none" w:sz="0" w:space="0" w:color="auto"/>
                  </w:divBdr>
                </w:div>
                <w:div w:id="1675643812">
                  <w:marLeft w:val="0"/>
                  <w:marRight w:val="0"/>
                  <w:marTop w:val="0"/>
                  <w:marBottom w:val="0"/>
                  <w:divBdr>
                    <w:top w:val="none" w:sz="0" w:space="0" w:color="auto"/>
                    <w:left w:val="none" w:sz="0" w:space="0" w:color="auto"/>
                    <w:bottom w:val="none" w:sz="0" w:space="0" w:color="auto"/>
                    <w:right w:val="none" w:sz="0" w:space="0" w:color="auto"/>
                  </w:divBdr>
                </w:div>
                <w:div w:id="1689328833">
                  <w:marLeft w:val="0"/>
                  <w:marRight w:val="0"/>
                  <w:marTop w:val="0"/>
                  <w:marBottom w:val="0"/>
                  <w:divBdr>
                    <w:top w:val="none" w:sz="0" w:space="0" w:color="auto"/>
                    <w:left w:val="none" w:sz="0" w:space="0" w:color="auto"/>
                    <w:bottom w:val="none" w:sz="0" w:space="0" w:color="auto"/>
                    <w:right w:val="none" w:sz="0" w:space="0" w:color="auto"/>
                  </w:divBdr>
                </w:div>
                <w:div w:id="1691371051">
                  <w:marLeft w:val="0"/>
                  <w:marRight w:val="0"/>
                  <w:marTop w:val="0"/>
                  <w:marBottom w:val="0"/>
                  <w:divBdr>
                    <w:top w:val="none" w:sz="0" w:space="0" w:color="auto"/>
                    <w:left w:val="none" w:sz="0" w:space="0" w:color="auto"/>
                    <w:bottom w:val="none" w:sz="0" w:space="0" w:color="auto"/>
                    <w:right w:val="none" w:sz="0" w:space="0" w:color="auto"/>
                  </w:divBdr>
                </w:div>
                <w:div w:id="1696075591">
                  <w:marLeft w:val="0"/>
                  <w:marRight w:val="0"/>
                  <w:marTop w:val="0"/>
                  <w:marBottom w:val="0"/>
                  <w:divBdr>
                    <w:top w:val="none" w:sz="0" w:space="0" w:color="auto"/>
                    <w:left w:val="none" w:sz="0" w:space="0" w:color="auto"/>
                    <w:bottom w:val="none" w:sz="0" w:space="0" w:color="auto"/>
                    <w:right w:val="none" w:sz="0" w:space="0" w:color="auto"/>
                  </w:divBdr>
                </w:div>
                <w:div w:id="1710909520">
                  <w:marLeft w:val="0"/>
                  <w:marRight w:val="0"/>
                  <w:marTop w:val="0"/>
                  <w:marBottom w:val="0"/>
                  <w:divBdr>
                    <w:top w:val="none" w:sz="0" w:space="0" w:color="auto"/>
                    <w:left w:val="none" w:sz="0" w:space="0" w:color="auto"/>
                    <w:bottom w:val="none" w:sz="0" w:space="0" w:color="auto"/>
                    <w:right w:val="none" w:sz="0" w:space="0" w:color="auto"/>
                  </w:divBdr>
                </w:div>
                <w:div w:id="1752510327">
                  <w:marLeft w:val="0"/>
                  <w:marRight w:val="0"/>
                  <w:marTop w:val="0"/>
                  <w:marBottom w:val="0"/>
                  <w:divBdr>
                    <w:top w:val="none" w:sz="0" w:space="0" w:color="auto"/>
                    <w:left w:val="none" w:sz="0" w:space="0" w:color="auto"/>
                    <w:bottom w:val="none" w:sz="0" w:space="0" w:color="auto"/>
                    <w:right w:val="none" w:sz="0" w:space="0" w:color="auto"/>
                  </w:divBdr>
                </w:div>
                <w:div w:id="1870097652">
                  <w:marLeft w:val="0"/>
                  <w:marRight w:val="0"/>
                  <w:marTop w:val="0"/>
                  <w:marBottom w:val="0"/>
                  <w:divBdr>
                    <w:top w:val="none" w:sz="0" w:space="0" w:color="auto"/>
                    <w:left w:val="none" w:sz="0" w:space="0" w:color="auto"/>
                    <w:bottom w:val="none" w:sz="0" w:space="0" w:color="auto"/>
                    <w:right w:val="none" w:sz="0" w:space="0" w:color="auto"/>
                  </w:divBdr>
                </w:div>
                <w:div w:id="1905406297">
                  <w:marLeft w:val="0"/>
                  <w:marRight w:val="0"/>
                  <w:marTop w:val="0"/>
                  <w:marBottom w:val="0"/>
                  <w:divBdr>
                    <w:top w:val="none" w:sz="0" w:space="0" w:color="auto"/>
                    <w:left w:val="none" w:sz="0" w:space="0" w:color="auto"/>
                    <w:bottom w:val="none" w:sz="0" w:space="0" w:color="auto"/>
                    <w:right w:val="none" w:sz="0" w:space="0" w:color="auto"/>
                  </w:divBdr>
                </w:div>
                <w:div w:id="1912350521">
                  <w:marLeft w:val="0"/>
                  <w:marRight w:val="0"/>
                  <w:marTop w:val="0"/>
                  <w:marBottom w:val="0"/>
                  <w:divBdr>
                    <w:top w:val="none" w:sz="0" w:space="0" w:color="auto"/>
                    <w:left w:val="none" w:sz="0" w:space="0" w:color="auto"/>
                    <w:bottom w:val="none" w:sz="0" w:space="0" w:color="auto"/>
                    <w:right w:val="none" w:sz="0" w:space="0" w:color="auto"/>
                  </w:divBdr>
                </w:div>
                <w:div w:id="1913850440">
                  <w:marLeft w:val="0"/>
                  <w:marRight w:val="0"/>
                  <w:marTop w:val="0"/>
                  <w:marBottom w:val="0"/>
                  <w:divBdr>
                    <w:top w:val="none" w:sz="0" w:space="0" w:color="auto"/>
                    <w:left w:val="none" w:sz="0" w:space="0" w:color="auto"/>
                    <w:bottom w:val="none" w:sz="0" w:space="0" w:color="auto"/>
                    <w:right w:val="none" w:sz="0" w:space="0" w:color="auto"/>
                  </w:divBdr>
                </w:div>
                <w:div w:id="1936283835">
                  <w:marLeft w:val="0"/>
                  <w:marRight w:val="0"/>
                  <w:marTop w:val="0"/>
                  <w:marBottom w:val="0"/>
                  <w:divBdr>
                    <w:top w:val="none" w:sz="0" w:space="0" w:color="auto"/>
                    <w:left w:val="none" w:sz="0" w:space="0" w:color="auto"/>
                    <w:bottom w:val="none" w:sz="0" w:space="0" w:color="auto"/>
                    <w:right w:val="none" w:sz="0" w:space="0" w:color="auto"/>
                  </w:divBdr>
                </w:div>
                <w:div w:id="1940598244">
                  <w:marLeft w:val="0"/>
                  <w:marRight w:val="0"/>
                  <w:marTop w:val="0"/>
                  <w:marBottom w:val="0"/>
                  <w:divBdr>
                    <w:top w:val="none" w:sz="0" w:space="0" w:color="auto"/>
                    <w:left w:val="none" w:sz="0" w:space="0" w:color="auto"/>
                    <w:bottom w:val="none" w:sz="0" w:space="0" w:color="auto"/>
                    <w:right w:val="none" w:sz="0" w:space="0" w:color="auto"/>
                  </w:divBdr>
                </w:div>
                <w:div w:id="1943149610">
                  <w:marLeft w:val="0"/>
                  <w:marRight w:val="0"/>
                  <w:marTop w:val="0"/>
                  <w:marBottom w:val="0"/>
                  <w:divBdr>
                    <w:top w:val="none" w:sz="0" w:space="0" w:color="auto"/>
                    <w:left w:val="none" w:sz="0" w:space="0" w:color="auto"/>
                    <w:bottom w:val="none" w:sz="0" w:space="0" w:color="auto"/>
                    <w:right w:val="none" w:sz="0" w:space="0" w:color="auto"/>
                  </w:divBdr>
                </w:div>
                <w:div w:id="1970434645">
                  <w:marLeft w:val="0"/>
                  <w:marRight w:val="0"/>
                  <w:marTop w:val="0"/>
                  <w:marBottom w:val="0"/>
                  <w:divBdr>
                    <w:top w:val="none" w:sz="0" w:space="0" w:color="auto"/>
                    <w:left w:val="none" w:sz="0" w:space="0" w:color="auto"/>
                    <w:bottom w:val="none" w:sz="0" w:space="0" w:color="auto"/>
                    <w:right w:val="none" w:sz="0" w:space="0" w:color="auto"/>
                  </w:divBdr>
                </w:div>
                <w:div w:id="1978487814">
                  <w:marLeft w:val="0"/>
                  <w:marRight w:val="0"/>
                  <w:marTop w:val="0"/>
                  <w:marBottom w:val="0"/>
                  <w:divBdr>
                    <w:top w:val="none" w:sz="0" w:space="0" w:color="auto"/>
                    <w:left w:val="none" w:sz="0" w:space="0" w:color="auto"/>
                    <w:bottom w:val="none" w:sz="0" w:space="0" w:color="auto"/>
                    <w:right w:val="none" w:sz="0" w:space="0" w:color="auto"/>
                  </w:divBdr>
                </w:div>
                <w:div w:id="1982733047">
                  <w:marLeft w:val="0"/>
                  <w:marRight w:val="0"/>
                  <w:marTop w:val="0"/>
                  <w:marBottom w:val="0"/>
                  <w:divBdr>
                    <w:top w:val="none" w:sz="0" w:space="0" w:color="auto"/>
                    <w:left w:val="none" w:sz="0" w:space="0" w:color="auto"/>
                    <w:bottom w:val="none" w:sz="0" w:space="0" w:color="auto"/>
                    <w:right w:val="none" w:sz="0" w:space="0" w:color="auto"/>
                  </w:divBdr>
                </w:div>
                <w:div w:id="2007973410">
                  <w:marLeft w:val="0"/>
                  <w:marRight w:val="0"/>
                  <w:marTop w:val="0"/>
                  <w:marBottom w:val="0"/>
                  <w:divBdr>
                    <w:top w:val="none" w:sz="0" w:space="0" w:color="auto"/>
                    <w:left w:val="none" w:sz="0" w:space="0" w:color="auto"/>
                    <w:bottom w:val="none" w:sz="0" w:space="0" w:color="auto"/>
                    <w:right w:val="none" w:sz="0" w:space="0" w:color="auto"/>
                  </w:divBdr>
                </w:div>
                <w:div w:id="2056198743">
                  <w:marLeft w:val="0"/>
                  <w:marRight w:val="0"/>
                  <w:marTop w:val="0"/>
                  <w:marBottom w:val="0"/>
                  <w:divBdr>
                    <w:top w:val="none" w:sz="0" w:space="0" w:color="auto"/>
                    <w:left w:val="none" w:sz="0" w:space="0" w:color="auto"/>
                    <w:bottom w:val="none" w:sz="0" w:space="0" w:color="auto"/>
                    <w:right w:val="none" w:sz="0" w:space="0" w:color="auto"/>
                  </w:divBdr>
                </w:div>
                <w:div w:id="2076737179">
                  <w:marLeft w:val="0"/>
                  <w:marRight w:val="0"/>
                  <w:marTop w:val="0"/>
                  <w:marBottom w:val="0"/>
                  <w:divBdr>
                    <w:top w:val="none" w:sz="0" w:space="0" w:color="auto"/>
                    <w:left w:val="none" w:sz="0" w:space="0" w:color="auto"/>
                    <w:bottom w:val="none" w:sz="0" w:space="0" w:color="auto"/>
                    <w:right w:val="none" w:sz="0" w:space="0" w:color="auto"/>
                  </w:divBdr>
                </w:div>
                <w:div w:id="2077435100">
                  <w:marLeft w:val="0"/>
                  <w:marRight w:val="0"/>
                  <w:marTop w:val="0"/>
                  <w:marBottom w:val="0"/>
                  <w:divBdr>
                    <w:top w:val="none" w:sz="0" w:space="0" w:color="auto"/>
                    <w:left w:val="none" w:sz="0" w:space="0" w:color="auto"/>
                    <w:bottom w:val="none" w:sz="0" w:space="0" w:color="auto"/>
                    <w:right w:val="none" w:sz="0" w:space="0" w:color="auto"/>
                  </w:divBdr>
                </w:div>
                <w:div w:id="2086023324">
                  <w:marLeft w:val="0"/>
                  <w:marRight w:val="0"/>
                  <w:marTop w:val="0"/>
                  <w:marBottom w:val="0"/>
                  <w:divBdr>
                    <w:top w:val="none" w:sz="0" w:space="0" w:color="auto"/>
                    <w:left w:val="none" w:sz="0" w:space="0" w:color="auto"/>
                    <w:bottom w:val="none" w:sz="0" w:space="0" w:color="auto"/>
                    <w:right w:val="none" w:sz="0" w:space="0" w:color="auto"/>
                  </w:divBdr>
                </w:div>
                <w:div w:id="2095199131">
                  <w:marLeft w:val="0"/>
                  <w:marRight w:val="0"/>
                  <w:marTop w:val="0"/>
                  <w:marBottom w:val="0"/>
                  <w:divBdr>
                    <w:top w:val="none" w:sz="0" w:space="0" w:color="auto"/>
                    <w:left w:val="none" w:sz="0" w:space="0" w:color="auto"/>
                    <w:bottom w:val="none" w:sz="0" w:space="0" w:color="auto"/>
                    <w:right w:val="none" w:sz="0" w:space="0" w:color="auto"/>
                  </w:divBdr>
                </w:div>
                <w:div w:id="2108502277">
                  <w:marLeft w:val="0"/>
                  <w:marRight w:val="0"/>
                  <w:marTop w:val="0"/>
                  <w:marBottom w:val="0"/>
                  <w:divBdr>
                    <w:top w:val="none" w:sz="0" w:space="0" w:color="auto"/>
                    <w:left w:val="none" w:sz="0" w:space="0" w:color="auto"/>
                    <w:bottom w:val="none" w:sz="0" w:space="0" w:color="auto"/>
                    <w:right w:val="none" w:sz="0" w:space="0" w:color="auto"/>
                  </w:divBdr>
                </w:div>
                <w:div w:id="2111661156">
                  <w:marLeft w:val="0"/>
                  <w:marRight w:val="0"/>
                  <w:marTop w:val="0"/>
                  <w:marBottom w:val="0"/>
                  <w:divBdr>
                    <w:top w:val="none" w:sz="0" w:space="0" w:color="auto"/>
                    <w:left w:val="none" w:sz="0" w:space="0" w:color="auto"/>
                    <w:bottom w:val="none" w:sz="0" w:space="0" w:color="auto"/>
                    <w:right w:val="none" w:sz="0" w:space="0" w:color="auto"/>
                  </w:divBdr>
                </w:div>
                <w:div w:id="2125226000">
                  <w:marLeft w:val="0"/>
                  <w:marRight w:val="0"/>
                  <w:marTop w:val="0"/>
                  <w:marBottom w:val="0"/>
                  <w:divBdr>
                    <w:top w:val="none" w:sz="0" w:space="0" w:color="auto"/>
                    <w:left w:val="none" w:sz="0" w:space="0" w:color="auto"/>
                    <w:bottom w:val="none" w:sz="0" w:space="0" w:color="auto"/>
                    <w:right w:val="none" w:sz="0" w:space="0" w:color="auto"/>
                  </w:divBdr>
                </w:div>
                <w:div w:id="21470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7920">
          <w:marLeft w:val="0"/>
          <w:marRight w:val="0"/>
          <w:marTop w:val="0"/>
          <w:marBottom w:val="0"/>
          <w:divBdr>
            <w:top w:val="none" w:sz="0" w:space="0" w:color="auto"/>
            <w:left w:val="none" w:sz="0" w:space="0" w:color="auto"/>
            <w:bottom w:val="none" w:sz="0" w:space="0" w:color="auto"/>
            <w:right w:val="none" w:sz="0" w:space="0" w:color="auto"/>
          </w:divBdr>
          <w:divsChild>
            <w:div w:id="1620454605">
              <w:marLeft w:val="0"/>
              <w:marRight w:val="0"/>
              <w:marTop w:val="0"/>
              <w:marBottom w:val="0"/>
              <w:divBdr>
                <w:top w:val="none" w:sz="0" w:space="0" w:color="auto"/>
                <w:left w:val="none" w:sz="0" w:space="0" w:color="auto"/>
                <w:bottom w:val="none" w:sz="0" w:space="0" w:color="auto"/>
                <w:right w:val="none" w:sz="0" w:space="0" w:color="auto"/>
              </w:divBdr>
              <w:divsChild>
                <w:div w:id="1931791">
                  <w:marLeft w:val="0"/>
                  <w:marRight w:val="0"/>
                  <w:marTop w:val="0"/>
                  <w:marBottom w:val="0"/>
                  <w:divBdr>
                    <w:top w:val="none" w:sz="0" w:space="0" w:color="auto"/>
                    <w:left w:val="none" w:sz="0" w:space="0" w:color="auto"/>
                    <w:bottom w:val="none" w:sz="0" w:space="0" w:color="auto"/>
                    <w:right w:val="none" w:sz="0" w:space="0" w:color="auto"/>
                  </w:divBdr>
                </w:div>
                <w:div w:id="4479735">
                  <w:marLeft w:val="0"/>
                  <w:marRight w:val="0"/>
                  <w:marTop w:val="0"/>
                  <w:marBottom w:val="0"/>
                  <w:divBdr>
                    <w:top w:val="none" w:sz="0" w:space="0" w:color="auto"/>
                    <w:left w:val="none" w:sz="0" w:space="0" w:color="auto"/>
                    <w:bottom w:val="none" w:sz="0" w:space="0" w:color="auto"/>
                    <w:right w:val="none" w:sz="0" w:space="0" w:color="auto"/>
                  </w:divBdr>
                </w:div>
                <w:div w:id="10301769">
                  <w:marLeft w:val="0"/>
                  <w:marRight w:val="0"/>
                  <w:marTop w:val="0"/>
                  <w:marBottom w:val="0"/>
                  <w:divBdr>
                    <w:top w:val="none" w:sz="0" w:space="0" w:color="auto"/>
                    <w:left w:val="none" w:sz="0" w:space="0" w:color="auto"/>
                    <w:bottom w:val="none" w:sz="0" w:space="0" w:color="auto"/>
                    <w:right w:val="none" w:sz="0" w:space="0" w:color="auto"/>
                  </w:divBdr>
                </w:div>
                <w:div w:id="34278598">
                  <w:marLeft w:val="0"/>
                  <w:marRight w:val="0"/>
                  <w:marTop w:val="0"/>
                  <w:marBottom w:val="0"/>
                  <w:divBdr>
                    <w:top w:val="none" w:sz="0" w:space="0" w:color="auto"/>
                    <w:left w:val="none" w:sz="0" w:space="0" w:color="auto"/>
                    <w:bottom w:val="none" w:sz="0" w:space="0" w:color="auto"/>
                    <w:right w:val="none" w:sz="0" w:space="0" w:color="auto"/>
                  </w:divBdr>
                </w:div>
                <w:div w:id="41907557">
                  <w:marLeft w:val="0"/>
                  <w:marRight w:val="0"/>
                  <w:marTop w:val="0"/>
                  <w:marBottom w:val="0"/>
                  <w:divBdr>
                    <w:top w:val="none" w:sz="0" w:space="0" w:color="auto"/>
                    <w:left w:val="none" w:sz="0" w:space="0" w:color="auto"/>
                    <w:bottom w:val="none" w:sz="0" w:space="0" w:color="auto"/>
                    <w:right w:val="none" w:sz="0" w:space="0" w:color="auto"/>
                  </w:divBdr>
                </w:div>
                <w:div w:id="46223578">
                  <w:marLeft w:val="0"/>
                  <w:marRight w:val="0"/>
                  <w:marTop w:val="0"/>
                  <w:marBottom w:val="0"/>
                  <w:divBdr>
                    <w:top w:val="none" w:sz="0" w:space="0" w:color="auto"/>
                    <w:left w:val="none" w:sz="0" w:space="0" w:color="auto"/>
                    <w:bottom w:val="none" w:sz="0" w:space="0" w:color="auto"/>
                    <w:right w:val="none" w:sz="0" w:space="0" w:color="auto"/>
                  </w:divBdr>
                </w:div>
                <w:div w:id="67119017">
                  <w:marLeft w:val="0"/>
                  <w:marRight w:val="0"/>
                  <w:marTop w:val="0"/>
                  <w:marBottom w:val="0"/>
                  <w:divBdr>
                    <w:top w:val="none" w:sz="0" w:space="0" w:color="auto"/>
                    <w:left w:val="none" w:sz="0" w:space="0" w:color="auto"/>
                    <w:bottom w:val="none" w:sz="0" w:space="0" w:color="auto"/>
                    <w:right w:val="none" w:sz="0" w:space="0" w:color="auto"/>
                  </w:divBdr>
                </w:div>
                <w:div w:id="71392546">
                  <w:marLeft w:val="0"/>
                  <w:marRight w:val="0"/>
                  <w:marTop w:val="0"/>
                  <w:marBottom w:val="0"/>
                  <w:divBdr>
                    <w:top w:val="none" w:sz="0" w:space="0" w:color="auto"/>
                    <w:left w:val="none" w:sz="0" w:space="0" w:color="auto"/>
                    <w:bottom w:val="none" w:sz="0" w:space="0" w:color="auto"/>
                    <w:right w:val="none" w:sz="0" w:space="0" w:color="auto"/>
                  </w:divBdr>
                </w:div>
                <w:div w:id="110173713">
                  <w:marLeft w:val="0"/>
                  <w:marRight w:val="0"/>
                  <w:marTop w:val="0"/>
                  <w:marBottom w:val="0"/>
                  <w:divBdr>
                    <w:top w:val="none" w:sz="0" w:space="0" w:color="auto"/>
                    <w:left w:val="none" w:sz="0" w:space="0" w:color="auto"/>
                    <w:bottom w:val="none" w:sz="0" w:space="0" w:color="auto"/>
                    <w:right w:val="none" w:sz="0" w:space="0" w:color="auto"/>
                  </w:divBdr>
                </w:div>
                <w:div w:id="123889721">
                  <w:marLeft w:val="0"/>
                  <w:marRight w:val="0"/>
                  <w:marTop w:val="0"/>
                  <w:marBottom w:val="0"/>
                  <w:divBdr>
                    <w:top w:val="none" w:sz="0" w:space="0" w:color="auto"/>
                    <w:left w:val="none" w:sz="0" w:space="0" w:color="auto"/>
                    <w:bottom w:val="none" w:sz="0" w:space="0" w:color="auto"/>
                    <w:right w:val="none" w:sz="0" w:space="0" w:color="auto"/>
                  </w:divBdr>
                </w:div>
                <w:div w:id="131363107">
                  <w:marLeft w:val="0"/>
                  <w:marRight w:val="0"/>
                  <w:marTop w:val="0"/>
                  <w:marBottom w:val="0"/>
                  <w:divBdr>
                    <w:top w:val="none" w:sz="0" w:space="0" w:color="auto"/>
                    <w:left w:val="none" w:sz="0" w:space="0" w:color="auto"/>
                    <w:bottom w:val="none" w:sz="0" w:space="0" w:color="auto"/>
                    <w:right w:val="none" w:sz="0" w:space="0" w:color="auto"/>
                  </w:divBdr>
                </w:div>
                <w:div w:id="136262516">
                  <w:marLeft w:val="0"/>
                  <w:marRight w:val="0"/>
                  <w:marTop w:val="0"/>
                  <w:marBottom w:val="0"/>
                  <w:divBdr>
                    <w:top w:val="none" w:sz="0" w:space="0" w:color="auto"/>
                    <w:left w:val="none" w:sz="0" w:space="0" w:color="auto"/>
                    <w:bottom w:val="none" w:sz="0" w:space="0" w:color="auto"/>
                    <w:right w:val="none" w:sz="0" w:space="0" w:color="auto"/>
                  </w:divBdr>
                </w:div>
                <w:div w:id="158428670">
                  <w:marLeft w:val="0"/>
                  <w:marRight w:val="0"/>
                  <w:marTop w:val="0"/>
                  <w:marBottom w:val="0"/>
                  <w:divBdr>
                    <w:top w:val="none" w:sz="0" w:space="0" w:color="auto"/>
                    <w:left w:val="none" w:sz="0" w:space="0" w:color="auto"/>
                    <w:bottom w:val="none" w:sz="0" w:space="0" w:color="auto"/>
                    <w:right w:val="none" w:sz="0" w:space="0" w:color="auto"/>
                  </w:divBdr>
                </w:div>
                <w:div w:id="186066523">
                  <w:marLeft w:val="0"/>
                  <w:marRight w:val="0"/>
                  <w:marTop w:val="0"/>
                  <w:marBottom w:val="0"/>
                  <w:divBdr>
                    <w:top w:val="none" w:sz="0" w:space="0" w:color="auto"/>
                    <w:left w:val="none" w:sz="0" w:space="0" w:color="auto"/>
                    <w:bottom w:val="none" w:sz="0" w:space="0" w:color="auto"/>
                    <w:right w:val="none" w:sz="0" w:space="0" w:color="auto"/>
                  </w:divBdr>
                </w:div>
                <w:div w:id="198664836">
                  <w:marLeft w:val="0"/>
                  <w:marRight w:val="0"/>
                  <w:marTop w:val="0"/>
                  <w:marBottom w:val="0"/>
                  <w:divBdr>
                    <w:top w:val="none" w:sz="0" w:space="0" w:color="auto"/>
                    <w:left w:val="none" w:sz="0" w:space="0" w:color="auto"/>
                    <w:bottom w:val="none" w:sz="0" w:space="0" w:color="auto"/>
                    <w:right w:val="none" w:sz="0" w:space="0" w:color="auto"/>
                  </w:divBdr>
                </w:div>
                <w:div w:id="236867967">
                  <w:marLeft w:val="0"/>
                  <w:marRight w:val="0"/>
                  <w:marTop w:val="0"/>
                  <w:marBottom w:val="0"/>
                  <w:divBdr>
                    <w:top w:val="none" w:sz="0" w:space="0" w:color="auto"/>
                    <w:left w:val="none" w:sz="0" w:space="0" w:color="auto"/>
                    <w:bottom w:val="none" w:sz="0" w:space="0" w:color="auto"/>
                    <w:right w:val="none" w:sz="0" w:space="0" w:color="auto"/>
                  </w:divBdr>
                </w:div>
                <w:div w:id="257178330">
                  <w:marLeft w:val="0"/>
                  <w:marRight w:val="0"/>
                  <w:marTop w:val="0"/>
                  <w:marBottom w:val="0"/>
                  <w:divBdr>
                    <w:top w:val="none" w:sz="0" w:space="0" w:color="auto"/>
                    <w:left w:val="none" w:sz="0" w:space="0" w:color="auto"/>
                    <w:bottom w:val="none" w:sz="0" w:space="0" w:color="auto"/>
                    <w:right w:val="none" w:sz="0" w:space="0" w:color="auto"/>
                  </w:divBdr>
                </w:div>
                <w:div w:id="263807685">
                  <w:marLeft w:val="0"/>
                  <w:marRight w:val="0"/>
                  <w:marTop w:val="0"/>
                  <w:marBottom w:val="0"/>
                  <w:divBdr>
                    <w:top w:val="none" w:sz="0" w:space="0" w:color="auto"/>
                    <w:left w:val="none" w:sz="0" w:space="0" w:color="auto"/>
                    <w:bottom w:val="none" w:sz="0" w:space="0" w:color="auto"/>
                    <w:right w:val="none" w:sz="0" w:space="0" w:color="auto"/>
                  </w:divBdr>
                </w:div>
                <w:div w:id="280114345">
                  <w:marLeft w:val="0"/>
                  <w:marRight w:val="0"/>
                  <w:marTop w:val="0"/>
                  <w:marBottom w:val="0"/>
                  <w:divBdr>
                    <w:top w:val="none" w:sz="0" w:space="0" w:color="auto"/>
                    <w:left w:val="none" w:sz="0" w:space="0" w:color="auto"/>
                    <w:bottom w:val="none" w:sz="0" w:space="0" w:color="auto"/>
                    <w:right w:val="none" w:sz="0" w:space="0" w:color="auto"/>
                  </w:divBdr>
                </w:div>
                <w:div w:id="287781647">
                  <w:marLeft w:val="0"/>
                  <w:marRight w:val="0"/>
                  <w:marTop w:val="0"/>
                  <w:marBottom w:val="0"/>
                  <w:divBdr>
                    <w:top w:val="none" w:sz="0" w:space="0" w:color="auto"/>
                    <w:left w:val="none" w:sz="0" w:space="0" w:color="auto"/>
                    <w:bottom w:val="none" w:sz="0" w:space="0" w:color="auto"/>
                    <w:right w:val="none" w:sz="0" w:space="0" w:color="auto"/>
                  </w:divBdr>
                </w:div>
                <w:div w:id="288711212">
                  <w:marLeft w:val="0"/>
                  <w:marRight w:val="0"/>
                  <w:marTop w:val="0"/>
                  <w:marBottom w:val="0"/>
                  <w:divBdr>
                    <w:top w:val="none" w:sz="0" w:space="0" w:color="auto"/>
                    <w:left w:val="none" w:sz="0" w:space="0" w:color="auto"/>
                    <w:bottom w:val="none" w:sz="0" w:space="0" w:color="auto"/>
                    <w:right w:val="none" w:sz="0" w:space="0" w:color="auto"/>
                  </w:divBdr>
                </w:div>
                <w:div w:id="295188122">
                  <w:marLeft w:val="0"/>
                  <w:marRight w:val="0"/>
                  <w:marTop w:val="0"/>
                  <w:marBottom w:val="0"/>
                  <w:divBdr>
                    <w:top w:val="none" w:sz="0" w:space="0" w:color="auto"/>
                    <w:left w:val="none" w:sz="0" w:space="0" w:color="auto"/>
                    <w:bottom w:val="none" w:sz="0" w:space="0" w:color="auto"/>
                    <w:right w:val="none" w:sz="0" w:space="0" w:color="auto"/>
                  </w:divBdr>
                </w:div>
                <w:div w:id="303584202">
                  <w:marLeft w:val="0"/>
                  <w:marRight w:val="0"/>
                  <w:marTop w:val="0"/>
                  <w:marBottom w:val="0"/>
                  <w:divBdr>
                    <w:top w:val="none" w:sz="0" w:space="0" w:color="auto"/>
                    <w:left w:val="none" w:sz="0" w:space="0" w:color="auto"/>
                    <w:bottom w:val="none" w:sz="0" w:space="0" w:color="auto"/>
                    <w:right w:val="none" w:sz="0" w:space="0" w:color="auto"/>
                  </w:divBdr>
                </w:div>
                <w:div w:id="361594830">
                  <w:marLeft w:val="0"/>
                  <w:marRight w:val="0"/>
                  <w:marTop w:val="0"/>
                  <w:marBottom w:val="0"/>
                  <w:divBdr>
                    <w:top w:val="none" w:sz="0" w:space="0" w:color="auto"/>
                    <w:left w:val="none" w:sz="0" w:space="0" w:color="auto"/>
                    <w:bottom w:val="none" w:sz="0" w:space="0" w:color="auto"/>
                    <w:right w:val="none" w:sz="0" w:space="0" w:color="auto"/>
                  </w:divBdr>
                </w:div>
                <w:div w:id="382872728">
                  <w:marLeft w:val="0"/>
                  <w:marRight w:val="0"/>
                  <w:marTop w:val="0"/>
                  <w:marBottom w:val="0"/>
                  <w:divBdr>
                    <w:top w:val="none" w:sz="0" w:space="0" w:color="auto"/>
                    <w:left w:val="none" w:sz="0" w:space="0" w:color="auto"/>
                    <w:bottom w:val="none" w:sz="0" w:space="0" w:color="auto"/>
                    <w:right w:val="none" w:sz="0" w:space="0" w:color="auto"/>
                  </w:divBdr>
                </w:div>
                <w:div w:id="405225731">
                  <w:marLeft w:val="0"/>
                  <w:marRight w:val="0"/>
                  <w:marTop w:val="0"/>
                  <w:marBottom w:val="0"/>
                  <w:divBdr>
                    <w:top w:val="none" w:sz="0" w:space="0" w:color="auto"/>
                    <w:left w:val="none" w:sz="0" w:space="0" w:color="auto"/>
                    <w:bottom w:val="none" w:sz="0" w:space="0" w:color="auto"/>
                    <w:right w:val="none" w:sz="0" w:space="0" w:color="auto"/>
                  </w:divBdr>
                </w:div>
                <w:div w:id="417600616">
                  <w:marLeft w:val="0"/>
                  <w:marRight w:val="0"/>
                  <w:marTop w:val="0"/>
                  <w:marBottom w:val="0"/>
                  <w:divBdr>
                    <w:top w:val="none" w:sz="0" w:space="0" w:color="auto"/>
                    <w:left w:val="none" w:sz="0" w:space="0" w:color="auto"/>
                    <w:bottom w:val="none" w:sz="0" w:space="0" w:color="auto"/>
                    <w:right w:val="none" w:sz="0" w:space="0" w:color="auto"/>
                  </w:divBdr>
                </w:div>
                <w:div w:id="453214114">
                  <w:marLeft w:val="0"/>
                  <w:marRight w:val="0"/>
                  <w:marTop w:val="0"/>
                  <w:marBottom w:val="0"/>
                  <w:divBdr>
                    <w:top w:val="none" w:sz="0" w:space="0" w:color="auto"/>
                    <w:left w:val="none" w:sz="0" w:space="0" w:color="auto"/>
                    <w:bottom w:val="none" w:sz="0" w:space="0" w:color="auto"/>
                    <w:right w:val="none" w:sz="0" w:space="0" w:color="auto"/>
                  </w:divBdr>
                </w:div>
                <w:div w:id="490996500">
                  <w:marLeft w:val="0"/>
                  <w:marRight w:val="0"/>
                  <w:marTop w:val="0"/>
                  <w:marBottom w:val="0"/>
                  <w:divBdr>
                    <w:top w:val="none" w:sz="0" w:space="0" w:color="auto"/>
                    <w:left w:val="none" w:sz="0" w:space="0" w:color="auto"/>
                    <w:bottom w:val="none" w:sz="0" w:space="0" w:color="auto"/>
                    <w:right w:val="none" w:sz="0" w:space="0" w:color="auto"/>
                  </w:divBdr>
                </w:div>
                <w:div w:id="504249360">
                  <w:marLeft w:val="0"/>
                  <w:marRight w:val="0"/>
                  <w:marTop w:val="0"/>
                  <w:marBottom w:val="0"/>
                  <w:divBdr>
                    <w:top w:val="none" w:sz="0" w:space="0" w:color="auto"/>
                    <w:left w:val="none" w:sz="0" w:space="0" w:color="auto"/>
                    <w:bottom w:val="none" w:sz="0" w:space="0" w:color="auto"/>
                    <w:right w:val="none" w:sz="0" w:space="0" w:color="auto"/>
                  </w:divBdr>
                </w:div>
                <w:div w:id="544173258">
                  <w:marLeft w:val="0"/>
                  <w:marRight w:val="0"/>
                  <w:marTop w:val="0"/>
                  <w:marBottom w:val="0"/>
                  <w:divBdr>
                    <w:top w:val="none" w:sz="0" w:space="0" w:color="auto"/>
                    <w:left w:val="none" w:sz="0" w:space="0" w:color="auto"/>
                    <w:bottom w:val="none" w:sz="0" w:space="0" w:color="auto"/>
                    <w:right w:val="none" w:sz="0" w:space="0" w:color="auto"/>
                  </w:divBdr>
                </w:div>
                <w:div w:id="561062634">
                  <w:marLeft w:val="0"/>
                  <w:marRight w:val="0"/>
                  <w:marTop w:val="0"/>
                  <w:marBottom w:val="0"/>
                  <w:divBdr>
                    <w:top w:val="none" w:sz="0" w:space="0" w:color="auto"/>
                    <w:left w:val="none" w:sz="0" w:space="0" w:color="auto"/>
                    <w:bottom w:val="none" w:sz="0" w:space="0" w:color="auto"/>
                    <w:right w:val="none" w:sz="0" w:space="0" w:color="auto"/>
                  </w:divBdr>
                </w:div>
                <w:div w:id="568150354">
                  <w:marLeft w:val="0"/>
                  <w:marRight w:val="0"/>
                  <w:marTop w:val="0"/>
                  <w:marBottom w:val="0"/>
                  <w:divBdr>
                    <w:top w:val="none" w:sz="0" w:space="0" w:color="auto"/>
                    <w:left w:val="none" w:sz="0" w:space="0" w:color="auto"/>
                    <w:bottom w:val="none" w:sz="0" w:space="0" w:color="auto"/>
                    <w:right w:val="none" w:sz="0" w:space="0" w:color="auto"/>
                  </w:divBdr>
                </w:div>
                <w:div w:id="586496901">
                  <w:marLeft w:val="0"/>
                  <w:marRight w:val="0"/>
                  <w:marTop w:val="0"/>
                  <w:marBottom w:val="0"/>
                  <w:divBdr>
                    <w:top w:val="none" w:sz="0" w:space="0" w:color="auto"/>
                    <w:left w:val="none" w:sz="0" w:space="0" w:color="auto"/>
                    <w:bottom w:val="none" w:sz="0" w:space="0" w:color="auto"/>
                    <w:right w:val="none" w:sz="0" w:space="0" w:color="auto"/>
                  </w:divBdr>
                </w:div>
                <w:div w:id="644700277">
                  <w:marLeft w:val="0"/>
                  <w:marRight w:val="0"/>
                  <w:marTop w:val="0"/>
                  <w:marBottom w:val="0"/>
                  <w:divBdr>
                    <w:top w:val="none" w:sz="0" w:space="0" w:color="auto"/>
                    <w:left w:val="none" w:sz="0" w:space="0" w:color="auto"/>
                    <w:bottom w:val="none" w:sz="0" w:space="0" w:color="auto"/>
                    <w:right w:val="none" w:sz="0" w:space="0" w:color="auto"/>
                  </w:divBdr>
                </w:div>
                <w:div w:id="654070956">
                  <w:marLeft w:val="0"/>
                  <w:marRight w:val="0"/>
                  <w:marTop w:val="0"/>
                  <w:marBottom w:val="0"/>
                  <w:divBdr>
                    <w:top w:val="none" w:sz="0" w:space="0" w:color="auto"/>
                    <w:left w:val="none" w:sz="0" w:space="0" w:color="auto"/>
                    <w:bottom w:val="none" w:sz="0" w:space="0" w:color="auto"/>
                    <w:right w:val="none" w:sz="0" w:space="0" w:color="auto"/>
                  </w:divBdr>
                </w:div>
                <w:div w:id="659164433">
                  <w:marLeft w:val="0"/>
                  <w:marRight w:val="0"/>
                  <w:marTop w:val="0"/>
                  <w:marBottom w:val="0"/>
                  <w:divBdr>
                    <w:top w:val="none" w:sz="0" w:space="0" w:color="auto"/>
                    <w:left w:val="none" w:sz="0" w:space="0" w:color="auto"/>
                    <w:bottom w:val="none" w:sz="0" w:space="0" w:color="auto"/>
                    <w:right w:val="none" w:sz="0" w:space="0" w:color="auto"/>
                  </w:divBdr>
                </w:div>
                <w:div w:id="692848536">
                  <w:marLeft w:val="0"/>
                  <w:marRight w:val="0"/>
                  <w:marTop w:val="0"/>
                  <w:marBottom w:val="0"/>
                  <w:divBdr>
                    <w:top w:val="none" w:sz="0" w:space="0" w:color="auto"/>
                    <w:left w:val="none" w:sz="0" w:space="0" w:color="auto"/>
                    <w:bottom w:val="none" w:sz="0" w:space="0" w:color="auto"/>
                    <w:right w:val="none" w:sz="0" w:space="0" w:color="auto"/>
                  </w:divBdr>
                </w:div>
                <w:div w:id="725371935">
                  <w:marLeft w:val="0"/>
                  <w:marRight w:val="0"/>
                  <w:marTop w:val="0"/>
                  <w:marBottom w:val="0"/>
                  <w:divBdr>
                    <w:top w:val="none" w:sz="0" w:space="0" w:color="auto"/>
                    <w:left w:val="none" w:sz="0" w:space="0" w:color="auto"/>
                    <w:bottom w:val="none" w:sz="0" w:space="0" w:color="auto"/>
                    <w:right w:val="none" w:sz="0" w:space="0" w:color="auto"/>
                  </w:divBdr>
                </w:div>
                <w:div w:id="727070889">
                  <w:marLeft w:val="0"/>
                  <w:marRight w:val="0"/>
                  <w:marTop w:val="0"/>
                  <w:marBottom w:val="0"/>
                  <w:divBdr>
                    <w:top w:val="none" w:sz="0" w:space="0" w:color="auto"/>
                    <w:left w:val="none" w:sz="0" w:space="0" w:color="auto"/>
                    <w:bottom w:val="none" w:sz="0" w:space="0" w:color="auto"/>
                    <w:right w:val="none" w:sz="0" w:space="0" w:color="auto"/>
                  </w:divBdr>
                </w:div>
                <w:div w:id="729422888">
                  <w:marLeft w:val="0"/>
                  <w:marRight w:val="0"/>
                  <w:marTop w:val="0"/>
                  <w:marBottom w:val="0"/>
                  <w:divBdr>
                    <w:top w:val="none" w:sz="0" w:space="0" w:color="auto"/>
                    <w:left w:val="none" w:sz="0" w:space="0" w:color="auto"/>
                    <w:bottom w:val="none" w:sz="0" w:space="0" w:color="auto"/>
                    <w:right w:val="none" w:sz="0" w:space="0" w:color="auto"/>
                  </w:divBdr>
                </w:div>
                <w:div w:id="746852207">
                  <w:marLeft w:val="0"/>
                  <w:marRight w:val="0"/>
                  <w:marTop w:val="0"/>
                  <w:marBottom w:val="0"/>
                  <w:divBdr>
                    <w:top w:val="none" w:sz="0" w:space="0" w:color="auto"/>
                    <w:left w:val="none" w:sz="0" w:space="0" w:color="auto"/>
                    <w:bottom w:val="none" w:sz="0" w:space="0" w:color="auto"/>
                    <w:right w:val="none" w:sz="0" w:space="0" w:color="auto"/>
                  </w:divBdr>
                </w:div>
                <w:div w:id="749043417">
                  <w:marLeft w:val="0"/>
                  <w:marRight w:val="0"/>
                  <w:marTop w:val="0"/>
                  <w:marBottom w:val="0"/>
                  <w:divBdr>
                    <w:top w:val="none" w:sz="0" w:space="0" w:color="auto"/>
                    <w:left w:val="none" w:sz="0" w:space="0" w:color="auto"/>
                    <w:bottom w:val="none" w:sz="0" w:space="0" w:color="auto"/>
                    <w:right w:val="none" w:sz="0" w:space="0" w:color="auto"/>
                  </w:divBdr>
                </w:div>
                <w:div w:id="759956225">
                  <w:marLeft w:val="0"/>
                  <w:marRight w:val="0"/>
                  <w:marTop w:val="0"/>
                  <w:marBottom w:val="0"/>
                  <w:divBdr>
                    <w:top w:val="none" w:sz="0" w:space="0" w:color="auto"/>
                    <w:left w:val="none" w:sz="0" w:space="0" w:color="auto"/>
                    <w:bottom w:val="none" w:sz="0" w:space="0" w:color="auto"/>
                    <w:right w:val="none" w:sz="0" w:space="0" w:color="auto"/>
                  </w:divBdr>
                </w:div>
                <w:div w:id="761340937">
                  <w:marLeft w:val="0"/>
                  <w:marRight w:val="0"/>
                  <w:marTop w:val="0"/>
                  <w:marBottom w:val="0"/>
                  <w:divBdr>
                    <w:top w:val="none" w:sz="0" w:space="0" w:color="auto"/>
                    <w:left w:val="none" w:sz="0" w:space="0" w:color="auto"/>
                    <w:bottom w:val="none" w:sz="0" w:space="0" w:color="auto"/>
                    <w:right w:val="none" w:sz="0" w:space="0" w:color="auto"/>
                  </w:divBdr>
                </w:div>
                <w:div w:id="766538128">
                  <w:marLeft w:val="0"/>
                  <w:marRight w:val="0"/>
                  <w:marTop w:val="0"/>
                  <w:marBottom w:val="0"/>
                  <w:divBdr>
                    <w:top w:val="none" w:sz="0" w:space="0" w:color="auto"/>
                    <w:left w:val="none" w:sz="0" w:space="0" w:color="auto"/>
                    <w:bottom w:val="none" w:sz="0" w:space="0" w:color="auto"/>
                    <w:right w:val="none" w:sz="0" w:space="0" w:color="auto"/>
                  </w:divBdr>
                </w:div>
                <w:div w:id="768082095">
                  <w:marLeft w:val="0"/>
                  <w:marRight w:val="0"/>
                  <w:marTop w:val="0"/>
                  <w:marBottom w:val="0"/>
                  <w:divBdr>
                    <w:top w:val="none" w:sz="0" w:space="0" w:color="auto"/>
                    <w:left w:val="none" w:sz="0" w:space="0" w:color="auto"/>
                    <w:bottom w:val="none" w:sz="0" w:space="0" w:color="auto"/>
                    <w:right w:val="none" w:sz="0" w:space="0" w:color="auto"/>
                  </w:divBdr>
                </w:div>
                <w:div w:id="778179272">
                  <w:marLeft w:val="0"/>
                  <w:marRight w:val="0"/>
                  <w:marTop w:val="0"/>
                  <w:marBottom w:val="0"/>
                  <w:divBdr>
                    <w:top w:val="none" w:sz="0" w:space="0" w:color="auto"/>
                    <w:left w:val="none" w:sz="0" w:space="0" w:color="auto"/>
                    <w:bottom w:val="none" w:sz="0" w:space="0" w:color="auto"/>
                    <w:right w:val="none" w:sz="0" w:space="0" w:color="auto"/>
                  </w:divBdr>
                </w:div>
                <w:div w:id="794786741">
                  <w:marLeft w:val="0"/>
                  <w:marRight w:val="0"/>
                  <w:marTop w:val="0"/>
                  <w:marBottom w:val="0"/>
                  <w:divBdr>
                    <w:top w:val="none" w:sz="0" w:space="0" w:color="auto"/>
                    <w:left w:val="none" w:sz="0" w:space="0" w:color="auto"/>
                    <w:bottom w:val="none" w:sz="0" w:space="0" w:color="auto"/>
                    <w:right w:val="none" w:sz="0" w:space="0" w:color="auto"/>
                  </w:divBdr>
                </w:div>
                <w:div w:id="815417684">
                  <w:marLeft w:val="0"/>
                  <w:marRight w:val="0"/>
                  <w:marTop w:val="0"/>
                  <w:marBottom w:val="0"/>
                  <w:divBdr>
                    <w:top w:val="none" w:sz="0" w:space="0" w:color="auto"/>
                    <w:left w:val="none" w:sz="0" w:space="0" w:color="auto"/>
                    <w:bottom w:val="none" w:sz="0" w:space="0" w:color="auto"/>
                    <w:right w:val="none" w:sz="0" w:space="0" w:color="auto"/>
                  </w:divBdr>
                </w:div>
                <w:div w:id="819925825">
                  <w:marLeft w:val="0"/>
                  <w:marRight w:val="0"/>
                  <w:marTop w:val="0"/>
                  <w:marBottom w:val="0"/>
                  <w:divBdr>
                    <w:top w:val="none" w:sz="0" w:space="0" w:color="auto"/>
                    <w:left w:val="none" w:sz="0" w:space="0" w:color="auto"/>
                    <w:bottom w:val="none" w:sz="0" w:space="0" w:color="auto"/>
                    <w:right w:val="none" w:sz="0" w:space="0" w:color="auto"/>
                  </w:divBdr>
                </w:div>
                <w:div w:id="851453913">
                  <w:marLeft w:val="0"/>
                  <w:marRight w:val="0"/>
                  <w:marTop w:val="0"/>
                  <w:marBottom w:val="0"/>
                  <w:divBdr>
                    <w:top w:val="none" w:sz="0" w:space="0" w:color="auto"/>
                    <w:left w:val="none" w:sz="0" w:space="0" w:color="auto"/>
                    <w:bottom w:val="none" w:sz="0" w:space="0" w:color="auto"/>
                    <w:right w:val="none" w:sz="0" w:space="0" w:color="auto"/>
                  </w:divBdr>
                </w:div>
                <w:div w:id="855731991">
                  <w:marLeft w:val="0"/>
                  <w:marRight w:val="0"/>
                  <w:marTop w:val="0"/>
                  <w:marBottom w:val="0"/>
                  <w:divBdr>
                    <w:top w:val="none" w:sz="0" w:space="0" w:color="auto"/>
                    <w:left w:val="none" w:sz="0" w:space="0" w:color="auto"/>
                    <w:bottom w:val="none" w:sz="0" w:space="0" w:color="auto"/>
                    <w:right w:val="none" w:sz="0" w:space="0" w:color="auto"/>
                  </w:divBdr>
                </w:div>
                <w:div w:id="857699165">
                  <w:marLeft w:val="0"/>
                  <w:marRight w:val="0"/>
                  <w:marTop w:val="0"/>
                  <w:marBottom w:val="0"/>
                  <w:divBdr>
                    <w:top w:val="none" w:sz="0" w:space="0" w:color="auto"/>
                    <w:left w:val="none" w:sz="0" w:space="0" w:color="auto"/>
                    <w:bottom w:val="none" w:sz="0" w:space="0" w:color="auto"/>
                    <w:right w:val="none" w:sz="0" w:space="0" w:color="auto"/>
                  </w:divBdr>
                </w:div>
                <w:div w:id="858592054">
                  <w:marLeft w:val="0"/>
                  <w:marRight w:val="0"/>
                  <w:marTop w:val="0"/>
                  <w:marBottom w:val="0"/>
                  <w:divBdr>
                    <w:top w:val="none" w:sz="0" w:space="0" w:color="auto"/>
                    <w:left w:val="none" w:sz="0" w:space="0" w:color="auto"/>
                    <w:bottom w:val="none" w:sz="0" w:space="0" w:color="auto"/>
                    <w:right w:val="none" w:sz="0" w:space="0" w:color="auto"/>
                  </w:divBdr>
                </w:div>
                <w:div w:id="906917901">
                  <w:marLeft w:val="0"/>
                  <w:marRight w:val="0"/>
                  <w:marTop w:val="0"/>
                  <w:marBottom w:val="0"/>
                  <w:divBdr>
                    <w:top w:val="none" w:sz="0" w:space="0" w:color="auto"/>
                    <w:left w:val="none" w:sz="0" w:space="0" w:color="auto"/>
                    <w:bottom w:val="none" w:sz="0" w:space="0" w:color="auto"/>
                    <w:right w:val="none" w:sz="0" w:space="0" w:color="auto"/>
                  </w:divBdr>
                </w:div>
                <w:div w:id="915821030">
                  <w:marLeft w:val="0"/>
                  <w:marRight w:val="0"/>
                  <w:marTop w:val="0"/>
                  <w:marBottom w:val="0"/>
                  <w:divBdr>
                    <w:top w:val="none" w:sz="0" w:space="0" w:color="auto"/>
                    <w:left w:val="none" w:sz="0" w:space="0" w:color="auto"/>
                    <w:bottom w:val="none" w:sz="0" w:space="0" w:color="auto"/>
                    <w:right w:val="none" w:sz="0" w:space="0" w:color="auto"/>
                  </w:divBdr>
                </w:div>
                <w:div w:id="931009295">
                  <w:marLeft w:val="0"/>
                  <w:marRight w:val="0"/>
                  <w:marTop w:val="0"/>
                  <w:marBottom w:val="0"/>
                  <w:divBdr>
                    <w:top w:val="none" w:sz="0" w:space="0" w:color="auto"/>
                    <w:left w:val="none" w:sz="0" w:space="0" w:color="auto"/>
                    <w:bottom w:val="none" w:sz="0" w:space="0" w:color="auto"/>
                    <w:right w:val="none" w:sz="0" w:space="0" w:color="auto"/>
                  </w:divBdr>
                </w:div>
                <w:div w:id="938873827">
                  <w:marLeft w:val="0"/>
                  <w:marRight w:val="0"/>
                  <w:marTop w:val="0"/>
                  <w:marBottom w:val="0"/>
                  <w:divBdr>
                    <w:top w:val="none" w:sz="0" w:space="0" w:color="auto"/>
                    <w:left w:val="none" w:sz="0" w:space="0" w:color="auto"/>
                    <w:bottom w:val="none" w:sz="0" w:space="0" w:color="auto"/>
                    <w:right w:val="none" w:sz="0" w:space="0" w:color="auto"/>
                  </w:divBdr>
                </w:div>
                <w:div w:id="979918082">
                  <w:marLeft w:val="0"/>
                  <w:marRight w:val="0"/>
                  <w:marTop w:val="0"/>
                  <w:marBottom w:val="0"/>
                  <w:divBdr>
                    <w:top w:val="none" w:sz="0" w:space="0" w:color="auto"/>
                    <w:left w:val="none" w:sz="0" w:space="0" w:color="auto"/>
                    <w:bottom w:val="none" w:sz="0" w:space="0" w:color="auto"/>
                    <w:right w:val="none" w:sz="0" w:space="0" w:color="auto"/>
                  </w:divBdr>
                </w:div>
                <w:div w:id="988284456">
                  <w:marLeft w:val="0"/>
                  <w:marRight w:val="0"/>
                  <w:marTop w:val="0"/>
                  <w:marBottom w:val="0"/>
                  <w:divBdr>
                    <w:top w:val="none" w:sz="0" w:space="0" w:color="auto"/>
                    <w:left w:val="none" w:sz="0" w:space="0" w:color="auto"/>
                    <w:bottom w:val="none" w:sz="0" w:space="0" w:color="auto"/>
                    <w:right w:val="none" w:sz="0" w:space="0" w:color="auto"/>
                  </w:divBdr>
                </w:div>
                <w:div w:id="990476040">
                  <w:marLeft w:val="0"/>
                  <w:marRight w:val="0"/>
                  <w:marTop w:val="0"/>
                  <w:marBottom w:val="0"/>
                  <w:divBdr>
                    <w:top w:val="none" w:sz="0" w:space="0" w:color="auto"/>
                    <w:left w:val="none" w:sz="0" w:space="0" w:color="auto"/>
                    <w:bottom w:val="none" w:sz="0" w:space="0" w:color="auto"/>
                    <w:right w:val="none" w:sz="0" w:space="0" w:color="auto"/>
                  </w:divBdr>
                </w:div>
                <w:div w:id="998773050">
                  <w:marLeft w:val="0"/>
                  <w:marRight w:val="0"/>
                  <w:marTop w:val="0"/>
                  <w:marBottom w:val="0"/>
                  <w:divBdr>
                    <w:top w:val="none" w:sz="0" w:space="0" w:color="auto"/>
                    <w:left w:val="none" w:sz="0" w:space="0" w:color="auto"/>
                    <w:bottom w:val="none" w:sz="0" w:space="0" w:color="auto"/>
                    <w:right w:val="none" w:sz="0" w:space="0" w:color="auto"/>
                  </w:divBdr>
                </w:div>
                <w:div w:id="1047797866">
                  <w:marLeft w:val="0"/>
                  <w:marRight w:val="0"/>
                  <w:marTop w:val="0"/>
                  <w:marBottom w:val="0"/>
                  <w:divBdr>
                    <w:top w:val="none" w:sz="0" w:space="0" w:color="auto"/>
                    <w:left w:val="none" w:sz="0" w:space="0" w:color="auto"/>
                    <w:bottom w:val="none" w:sz="0" w:space="0" w:color="auto"/>
                    <w:right w:val="none" w:sz="0" w:space="0" w:color="auto"/>
                  </w:divBdr>
                </w:div>
                <w:div w:id="1060590334">
                  <w:marLeft w:val="0"/>
                  <w:marRight w:val="0"/>
                  <w:marTop w:val="0"/>
                  <w:marBottom w:val="0"/>
                  <w:divBdr>
                    <w:top w:val="none" w:sz="0" w:space="0" w:color="auto"/>
                    <w:left w:val="none" w:sz="0" w:space="0" w:color="auto"/>
                    <w:bottom w:val="none" w:sz="0" w:space="0" w:color="auto"/>
                    <w:right w:val="none" w:sz="0" w:space="0" w:color="auto"/>
                  </w:divBdr>
                </w:div>
                <w:div w:id="1081369051">
                  <w:marLeft w:val="0"/>
                  <w:marRight w:val="0"/>
                  <w:marTop w:val="0"/>
                  <w:marBottom w:val="0"/>
                  <w:divBdr>
                    <w:top w:val="none" w:sz="0" w:space="0" w:color="auto"/>
                    <w:left w:val="none" w:sz="0" w:space="0" w:color="auto"/>
                    <w:bottom w:val="none" w:sz="0" w:space="0" w:color="auto"/>
                    <w:right w:val="none" w:sz="0" w:space="0" w:color="auto"/>
                  </w:divBdr>
                </w:div>
                <w:div w:id="1085230038">
                  <w:marLeft w:val="0"/>
                  <w:marRight w:val="0"/>
                  <w:marTop w:val="0"/>
                  <w:marBottom w:val="0"/>
                  <w:divBdr>
                    <w:top w:val="none" w:sz="0" w:space="0" w:color="auto"/>
                    <w:left w:val="none" w:sz="0" w:space="0" w:color="auto"/>
                    <w:bottom w:val="none" w:sz="0" w:space="0" w:color="auto"/>
                    <w:right w:val="none" w:sz="0" w:space="0" w:color="auto"/>
                  </w:divBdr>
                </w:div>
                <w:div w:id="1089542437">
                  <w:marLeft w:val="0"/>
                  <w:marRight w:val="0"/>
                  <w:marTop w:val="0"/>
                  <w:marBottom w:val="0"/>
                  <w:divBdr>
                    <w:top w:val="none" w:sz="0" w:space="0" w:color="auto"/>
                    <w:left w:val="none" w:sz="0" w:space="0" w:color="auto"/>
                    <w:bottom w:val="none" w:sz="0" w:space="0" w:color="auto"/>
                    <w:right w:val="none" w:sz="0" w:space="0" w:color="auto"/>
                  </w:divBdr>
                </w:div>
                <w:div w:id="1106921445">
                  <w:marLeft w:val="0"/>
                  <w:marRight w:val="0"/>
                  <w:marTop w:val="0"/>
                  <w:marBottom w:val="0"/>
                  <w:divBdr>
                    <w:top w:val="none" w:sz="0" w:space="0" w:color="auto"/>
                    <w:left w:val="none" w:sz="0" w:space="0" w:color="auto"/>
                    <w:bottom w:val="none" w:sz="0" w:space="0" w:color="auto"/>
                    <w:right w:val="none" w:sz="0" w:space="0" w:color="auto"/>
                  </w:divBdr>
                </w:div>
                <w:div w:id="1123231404">
                  <w:marLeft w:val="0"/>
                  <w:marRight w:val="0"/>
                  <w:marTop w:val="0"/>
                  <w:marBottom w:val="0"/>
                  <w:divBdr>
                    <w:top w:val="none" w:sz="0" w:space="0" w:color="auto"/>
                    <w:left w:val="none" w:sz="0" w:space="0" w:color="auto"/>
                    <w:bottom w:val="none" w:sz="0" w:space="0" w:color="auto"/>
                    <w:right w:val="none" w:sz="0" w:space="0" w:color="auto"/>
                  </w:divBdr>
                </w:div>
                <w:div w:id="1125544514">
                  <w:marLeft w:val="0"/>
                  <w:marRight w:val="0"/>
                  <w:marTop w:val="0"/>
                  <w:marBottom w:val="0"/>
                  <w:divBdr>
                    <w:top w:val="none" w:sz="0" w:space="0" w:color="auto"/>
                    <w:left w:val="none" w:sz="0" w:space="0" w:color="auto"/>
                    <w:bottom w:val="none" w:sz="0" w:space="0" w:color="auto"/>
                    <w:right w:val="none" w:sz="0" w:space="0" w:color="auto"/>
                  </w:divBdr>
                </w:div>
                <w:div w:id="1147942639">
                  <w:marLeft w:val="0"/>
                  <w:marRight w:val="0"/>
                  <w:marTop w:val="0"/>
                  <w:marBottom w:val="0"/>
                  <w:divBdr>
                    <w:top w:val="none" w:sz="0" w:space="0" w:color="auto"/>
                    <w:left w:val="none" w:sz="0" w:space="0" w:color="auto"/>
                    <w:bottom w:val="none" w:sz="0" w:space="0" w:color="auto"/>
                    <w:right w:val="none" w:sz="0" w:space="0" w:color="auto"/>
                  </w:divBdr>
                </w:div>
                <w:div w:id="1178273309">
                  <w:marLeft w:val="0"/>
                  <w:marRight w:val="0"/>
                  <w:marTop w:val="0"/>
                  <w:marBottom w:val="0"/>
                  <w:divBdr>
                    <w:top w:val="none" w:sz="0" w:space="0" w:color="auto"/>
                    <w:left w:val="none" w:sz="0" w:space="0" w:color="auto"/>
                    <w:bottom w:val="none" w:sz="0" w:space="0" w:color="auto"/>
                    <w:right w:val="none" w:sz="0" w:space="0" w:color="auto"/>
                  </w:divBdr>
                </w:div>
                <w:div w:id="1183208100">
                  <w:marLeft w:val="0"/>
                  <w:marRight w:val="0"/>
                  <w:marTop w:val="0"/>
                  <w:marBottom w:val="0"/>
                  <w:divBdr>
                    <w:top w:val="none" w:sz="0" w:space="0" w:color="auto"/>
                    <w:left w:val="none" w:sz="0" w:space="0" w:color="auto"/>
                    <w:bottom w:val="none" w:sz="0" w:space="0" w:color="auto"/>
                    <w:right w:val="none" w:sz="0" w:space="0" w:color="auto"/>
                  </w:divBdr>
                </w:div>
                <w:div w:id="1184595372">
                  <w:marLeft w:val="0"/>
                  <w:marRight w:val="0"/>
                  <w:marTop w:val="0"/>
                  <w:marBottom w:val="0"/>
                  <w:divBdr>
                    <w:top w:val="none" w:sz="0" w:space="0" w:color="auto"/>
                    <w:left w:val="none" w:sz="0" w:space="0" w:color="auto"/>
                    <w:bottom w:val="none" w:sz="0" w:space="0" w:color="auto"/>
                    <w:right w:val="none" w:sz="0" w:space="0" w:color="auto"/>
                  </w:divBdr>
                </w:div>
                <w:div w:id="1187407542">
                  <w:marLeft w:val="0"/>
                  <w:marRight w:val="0"/>
                  <w:marTop w:val="0"/>
                  <w:marBottom w:val="0"/>
                  <w:divBdr>
                    <w:top w:val="none" w:sz="0" w:space="0" w:color="auto"/>
                    <w:left w:val="none" w:sz="0" w:space="0" w:color="auto"/>
                    <w:bottom w:val="none" w:sz="0" w:space="0" w:color="auto"/>
                    <w:right w:val="none" w:sz="0" w:space="0" w:color="auto"/>
                  </w:divBdr>
                </w:div>
                <w:div w:id="1222130694">
                  <w:marLeft w:val="0"/>
                  <w:marRight w:val="0"/>
                  <w:marTop w:val="0"/>
                  <w:marBottom w:val="0"/>
                  <w:divBdr>
                    <w:top w:val="none" w:sz="0" w:space="0" w:color="auto"/>
                    <w:left w:val="none" w:sz="0" w:space="0" w:color="auto"/>
                    <w:bottom w:val="none" w:sz="0" w:space="0" w:color="auto"/>
                    <w:right w:val="none" w:sz="0" w:space="0" w:color="auto"/>
                  </w:divBdr>
                </w:div>
                <w:div w:id="1227767832">
                  <w:marLeft w:val="0"/>
                  <w:marRight w:val="0"/>
                  <w:marTop w:val="0"/>
                  <w:marBottom w:val="0"/>
                  <w:divBdr>
                    <w:top w:val="none" w:sz="0" w:space="0" w:color="auto"/>
                    <w:left w:val="none" w:sz="0" w:space="0" w:color="auto"/>
                    <w:bottom w:val="none" w:sz="0" w:space="0" w:color="auto"/>
                    <w:right w:val="none" w:sz="0" w:space="0" w:color="auto"/>
                  </w:divBdr>
                </w:div>
                <w:div w:id="1235817384">
                  <w:marLeft w:val="0"/>
                  <w:marRight w:val="0"/>
                  <w:marTop w:val="0"/>
                  <w:marBottom w:val="0"/>
                  <w:divBdr>
                    <w:top w:val="none" w:sz="0" w:space="0" w:color="auto"/>
                    <w:left w:val="none" w:sz="0" w:space="0" w:color="auto"/>
                    <w:bottom w:val="none" w:sz="0" w:space="0" w:color="auto"/>
                    <w:right w:val="none" w:sz="0" w:space="0" w:color="auto"/>
                  </w:divBdr>
                </w:div>
                <w:div w:id="1273709549">
                  <w:marLeft w:val="0"/>
                  <w:marRight w:val="0"/>
                  <w:marTop w:val="0"/>
                  <w:marBottom w:val="0"/>
                  <w:divBdr>
                    <w:top w:val="none" w:sz="0" w:space="0" w:color="auto"/>
                    <w:left w:val="none" w:sz="0" w:space="0" w:color="auto"/>
                    <w:bottom w:val="none" w:sz="0" w:space="0" w:color="auto"/>
                    <w:right w:val="none" w:sz="0" w:space="0" w:color="auto"/>
                  </w:divBdr>
                </w:div>
                <w:div w:id="1286352812">
                  <w:marLeft w:val="0"/>
                  <w:marRight w:val="0"/>
                  <w:marTop w:val="0"/>
                  <w:marBottom w:val="0"/>
                  <w:divBdr>
                    <w:top w:val="none" w:sz="0" w:space="0" w:color="auto"/>
                    <w:left w:val="none" w:sz="0" w:space="0" w:color="auto"/>
                    <w:bottom w:val="none" w:sz="0" w:space="0" w:color="auto"/>
                    <w:right w:val="none" w:sz="0" w:space="0" w:color="auto"/>
                  </w:divBdr>
                </w:div>
                <w:div w:id="1295991143">
                  <w:marLeft w:val="0"/>
                  <w:marRight w:val="0"/>
                  <w:marTop w:val="0"/>
                  <w:marBottom w:val="0"/>
                  <w:divBdr>
                    <w:top w:val="none" w:sz="0" w:space="0" w:color="auto"/>
                    <w:left w:val="none" w:sz="0" w:space="0" w:color="auto"/>
                    <w:bottom w:val="none" w:sz="0" w:space="0" w:color="auto"/>
                    <w:right w:val="none" w:sz="0" w:space="0" w:color="auto"/>
                  </w:divBdr>
                </w:div>
                <w:div w:id="1303533787">
                  <w:marLeft w:val="0"/>
                  <w:marRight w:val="0"/>
                  <w:marTop w:val="0"/>
                  <w:marBottom w:val="0"/>
                  <w:divBdr>
                    <w:top w:val="none" w:sz="0" w:space="0" w:color="auto"/>
                    <w:left w:val="none" w:sz="0" w:space="0" w:color="auto"/>
                    <w:bottom w:val="none" w:sz="0" w:space="0" w:color="auto"/>
                    <w:right w:val="none" w:sz="0" w:space="0" w:color="auto"/>
                  </w:divBdr>
                </w:div>
                <w:div w:id="1311448938">
                  <w:marLeft w:val="0"/>
                  <w:marRight w:val="0"/>
                  <w:marTop w:val="0"/>
                  <w:marBottom w:val="0"/>
                  <w:divBdr>
                    <w:top w:val="none" w:sz="0" w:space="0" w:color="auto"/>
                    <w:left w:val="none" w:sz="0" w:space="0" w:color="auto"/>
                    <w:bottom w:val="none" w:sz="0" w:space="0" w:color="auto"/>
                    <w:right w:val="none" w:sz="0" w:space="0" w:color="auto"/>
                  </w:divBdr>
                </w:div>
                <w:div w:id="1313749411">
                  <w:marLeft w:val="0"/>
                  <w:marRight w:val="0"/>
                  <w:marTop w:val="0"/>
                  <w:marBottom w:val="0"/>
                  <w:divBdr>
                    <w:top w:val="none" w:sz="0" w:space="0" w:color="auto"/>
                    <w:left w:val="none" w:sz="0" w:space="0" w:color="auto"/>
                    <w:bottom w:val="none" w:sz="0" w:space="0" w:color="auto"/>
                    <w:right w:val="none" w:sz="0" w:space="0" w:color="auto"/>
                  </w:divBdr>
                </w:div>
                <w:div w:id="1318731615">
                  <w:marLeft w:val="0"/>
                  <w:marRight w:val="0"/>
                  <w:marTop w:val="0"/>
                  <w:marBottom w:val="0"/>
                  <w:divBdr>
                    <w:top w:val="none" w:sz="0" w:space="0" w:color="auto"/>
                    <w:left w:val="none" w:sz="0" w:space="0" w:color="auto"/>
                    <w:bottom w:val="none" w:sz="0" w:space="0" w:color="auto"/>
                    <w:right w:val="none" w:sz="0" w:space="0" w:color="auto"/>
                  </w:divBdr>
                </w:div>
                <w:div w:id="1322850522">
                  <w:marLeft w:val="0"/>
                  <w:marRight w:val="0"/>
                  <w:marTop w:val="0"/>
                  <w:marBottom w:val="0"/>
                  <w:divBdr>
                    <w:top w:val="none" w:sz="0" w:space="0" w:color="auto"/>
                    <w:left w:val="none" w:sz="0" w:space="0" w:color="auto"/>
                    <w:bottom w:val="none" w:sz="0" w:space="0" w:color="auto"/>
                    <w:right w:val="none" w:sz="0" w:space="0" w:color="auto"/>
                  </w:divBdr>
                </w:div>
                <w:div w:id="1331906291">
                  <w:marLeft w:val="0"/>
                  <w:marRight w:val="0"/>
                  <w:marTop w:val="0"/>
                  <w:marBottom w:val="0"/>
                  <w:divBdr>
                    <w:top w:val="none" w:sz="0" w:space="0" w:color="auto"/>
                    <w:left w:val="none" w:sz="0" w:space="0" w:color="auto"/>
                    <w:bottom w:val="none" w:sz="0" w:space="0" w:color="auto"/>
                    <w:right w:val="none" w:sz="0" w:space="0" w:color="auto"/>
                  </w:divBdr>
                </w:div>
                <w:div w:id="1338338790">
                  <w:marLeft w:val="0"/>
                  <w:marRight w:val="0"/>
                  <w:marTop w:val="0"/>
                  <w:marBottom w:val="0"/>
                  <w:divBdr>
                    <w:top w:val="none" w:sz="0" w:space="0" w:color="auto"/>
                    <w:left w:val="none" w:sz="0" w:space="0" w:color="auto"/>
                    <w:bottom w:val="none" w:sz="0" w:space="0" w:color="auto"/>
                    <w:right w:val="none" w:sz="0" w:space="0" w:color="auto"/>
                  </w:divBdr>
                </w:div>
                <w:div w:id="1343782038">
                  <w:marLeft w:val="0"/>
                  <w:marRight w:val="0"/>
                  <w:marTop w:val="0"/>
                  <w:marBottom w:val="0"/>
                  <w:divBdr>
                    <w:top w:val="none" w:sz="0" w:space="0" w:color="auto"/>
                    <w:left w:val="none" w:sz="0" w:space="0" w:color="auto"/>
                    <w:bottom w:val="none" w:sz="0" w:space="0" w:color="auto"/>
                    <w:right w:val="none" w:sz="0" w:space="0" w:color="auto"/>
                  </w:divBdr>
                </w:div>
                <w:div w:id="1360010443">
                  <w:marLeft w:val="0"/>
                  <w:marRight w:val="0"/>
                  <w:marTop w:val="0"/>
                  <w:marBottom w:val="0"/>
                  <w:divBdr>
                    <w:top w:val="none" w:sz="0" w:space="0" w:color="auto"/>
                    <w:left w:val="none" w:sz="0" w:space="0" w:color="auto"/>
                    <w:bottom w:val="none" w:sz="0" w:space="0" w:color="auto"/>
                    <w:right w:val="none" w:sz="0" w:space="0" w:color="auto"/>
                  </w:divBdr>
                </w:div>
                <w:div w:id="1402679983">
                  <w:marLeft w:val="0"/>
                  <w:marRight w:val="0"/>
                  <w:marTop w:val="0"/>
                  <w:marBottom w:val="0"/>
                  <w:divBdr>
                    <w:top w:val="none" w:sz="0" w:space="0" w:color="auto"/>
                    <w:left w:val="none" w:sz="0" w:space="0" w:color="auto"/>
                    <w:bottom w:val="none" w:sz="0" w:space="0" w:color="auto"/>
                    <w:right w:val="none" w:sz="0" w:space="0" w:color="auto"/>
                  </w:divBdr>
                </w:div>
                <w:div w:id="1411847450">
                  <w:marLeft w:val="0"/>
                  <w:marRight w:val="0"/>
                  <w:marTop w:val="0"/>
                  <w:marBottom w:val="0"/>
                  <w:divBdr>
                    <w:top w:val="none" w:sz="0" w:space="0" w:color="auto"/>
                    <w:left w:val="none" w:sz="0" w:space="0" w:color="auto"/>
                    <w:bottom w:val="none" w:sz="0" w:space="0" w:color="auto"/>
                    <w:right w:val="none" w:sz="0" w:space="0" w:color="auto"/>
                  </w:divBdr>
                </w:div>
                <w:div w:id="1427340733">
                  <w:marLeft w:val="0"/>
                  <w:marRight w:val="0"/>
                  <w:marTop w:val="0"/>
                  <w:marBottom w:val="0"/>
                  <w:divBdr>
                    <w:top w:val="none" w:sz="0" w:space="0" w:color="auto"/>
                    <w:left w:val="none" w:sz="0" w:space="0" w:color="auto"/>
                    <w:bottom w:val="none" w:sz="0" w:space="0" w:color="auto"/>
                    <w:right w:val="none" w:sz="0" w:space="0" w:color="auto"/>
                  </w:divBdr>
                </w:div>
                <w:div w:id="1493184435">
                  <w:marLeft w:val="0"/>
                  <w:marRight w:val="0"/>
                  <w:marTop w:val="0"/>
                  <w:marBottom w:val="0"/>
                  <w:divBdr>
                    <w:top w:val="none" w:sz="0" w:space="0" w:color="auto"/>
                    <w:left w:val="none" w:sz="0" w:space="0" w:color="auto"/>
                    <w:bottom w:val="none" w:sz="0" w:space="0" w:color="auto"/>
                    <w:right w:val="none" w:sz="0" w:space="0" w:color="auto"/>
                  </w:divBdr>
                </w:div>
                <w:div w:id="1495027437">
                  <w:marLeft w:val="0"/>
                  <w:marRight w:val="0"/>
                  <w:marTop w:val="0"/>
                  <w:marBottom w:val="0"/>
                  <w:divBdr>
                    <w:top w:val="none" w:sz="0" w:space="0" w:color="auto"/>
                    <w:left w:val="none" w:sz="0" w:space="0" w:color="auto"/>
                    <w:bottom w:val="none" w:sz="0" w:space="0" w:color="auto"/>
                    <w:right w:val="none" w:sz="0" w:space="0" w:color="auto"/>
                  </w:divBdr>
                </w:div>
                <w:div w:id="1505970027">
                  <w:marLeft w:val="0"/>
                  <w:marRight w:val="0"/>
                  <w:marTop w:val="0"/>
                  <w:marBottom w:val="0"/>
                  <w:divBdr>
                    <w:top w:val="none" w:sz="0" w:space="0" w:color="auto"/>
                    <w:left w:val="none" w:sz="0" w:space="0" w:color="auto"/>
                    <w:bottom w:val="none" w:sz="0" w:space="0" w:color="auto"/>
                    <w:right w:val="none" w:sz="0" w:space="0" w:color="auto"/>
                  </w:divBdr>
                </w:div>
                <w:div w:id="1557082053">
                  <w:marLeft w:val="0"/>
                  <w:marRight w:val="0"/>
                  <w:marTop w:val="0"/>
                  <w:marBottom w:val="0"/>
                  <w:divBdr>
                    <w:top w:val="none" w:sz="0" w:space="0" w:color="auto"/>
                    <w:left w:val="none" w:sz="0" w:space="0" w:color="auto"/>
                    <w:bottom w:val="none" w:sz="0" w:space="0" w:color="auto"/>
                    <w:right w:val="none" w:sz="0" w:space="0" w:color="auto"/>
                  </w:divBdr>
                </w:div>
                <w:div w:id="1562978078">
                  <w:marLeft w:val="0"/>
                  <w:marRight w:val="0"/>
                  <w:marTop w:val="0"/>
                  <w:marBottom w:val="0"/>
                  <w:divBdr>
                    <w:top w:val="none" w:sz="0" w:space="0" w:color="auto"/>
                    <w:left w:val="none" w:sz="0" w:space="0" w:color="auto"/>
                    <w:bottom w:val="none" w:sz="0" w:space="0" w:color="auto"/>
                    <w:right w:val="none" w:sz="0" w:space="0" w:color="auto"/>
                  </w:divBdr>
                </w:div>
                <w:div w:id="1590040689">
                  <w:marLeft w:val="0"/>
                  <w:marRight w:val="0"/>
                  <w:marTop w:val="0"/>
                  <w:marBottom w:val="0"/>
                  <w:divBdr>
                    <w:top w:val="none" w:sz="0" w:space="0" w:color="auto"/>
                    <w:left w:val="none" w:sz="0" w:space="0" w:color="auto"/>
                    <w:bottom w:val="none" w:sz="0" w:space="0" w:color="auto"/>
                    <w:right w:val="none" w:sz="0" w:space="0" w:color="auto"/>
                  </w:divBdr>
                </w:div>
                <w:div w:id="1605845774">
                  <w:marLeft w:val="0"/>
                  <w:marRight w:val="0"/>
                  <w:marTop w:val="0"/>
                  <w:marBottom w:val="0"/>
                  <w:divBdr>
                    <w:top w:val="none" w:sz="0" w:space="0" w:color="auto"/>
                    <w:left w:val="none" w:sz="0" w:space="0" w:color="auto"/>
                    <w:bottom w:val="none" w:sz="0" w:space="0" w:color="auto"/>
                    <w:right w:val="none" w:sz="0" w:space="0" w:color="auto"/>
                  </w:divBdr>
                </w:div>
                <w:div w:id="1638948192">
                  <w:marLeft w:val="0"/>
                  <w:marRight w:val="0"/>
                  <w:marTop w:val="0"/>
                  <w:marBottom w:val="0"/>
                  <w:divBdr>
                    <w:top w:val="none" w:sz="0" w:space="0" w:color="auto"/>
                    <w:left w:val="none" w:sz="0" w:space="0" w:color="auto"/>
                    <w:bottom w:val="none" w:sz="0" w:space="0" w:color="auto"/>
                    <w:right w:val="none" w:sz="0" w:space="0" w:color="auto"/>
                  </w:divBdr>
                </w:div>
                <w:div w:id="1660227910">
                  <w:marLeft w:val="0"/>
                  <w:marRight w:val="0"/>
                  <w:marTop w:val="0"/>
                  <w:marBottom w:val="0"/>
                  <w:divBdr>
                    <w:top w:val="none" w:sz="0" w:space="0" w:color="auto"/>
                    <w:left w:val="none" w:sz="0" w:space="0" w:color="auto"/>
                    <w:bottom w:val="none" w:sz="0" w:space="0" w:color="auto"/>
                    <w:right w:val="none" w:sz="0" w:space="0" w:color="auto"/>
                  </w:divBdr>
                </w:div>
                <w:div w:id="1708331278">
                  <w:marLeft w:val="0"/>
                  <w:marRight w:val="0"/>
                  <w:marTop w:val="0"/>
                  <w:marBottom w:val="0"/>
                  <w:divBdr>
                    <w:top w:val="none" w:sz="0" w:space="0" w:color="auto"/>
                    <w:left w:val="none" w:sz="0" w:space="0" w:color="auto"/>
                    <w:bottom w:val="none" w:sz="0" w:space="0" w:color="auto"/>
                    <w:right w:val="none" w:sz="0" w:space="0" w:color="auto"/>
                  </w:divBdr>
                </w:div>
                <w:div w:id="1719161873">
                  <w:marLeft w:val="0"/>
                  <w:marRight w:val="0"/>
                  <w:marTop w:val="0"/>
                  <w:marBottom w:val="0"/>
                  <w:divBdr>
                    <w:top w:val="none" w:sz="0" w:space="0" w:color="auto"/>
                    <w:left w:val="none" w:sz="0" w:space="0" w:color="auto"/>
                    <w:bottom w:val="none" w:sz="0" w:space="0" w:color="auto"/>
                    <w:right w:val="none" w:sz="0" w:space="0" w:color="auto"/>
                  </w:divBdr>
                </w:div>
                <w:div w:id="1726567075">
                  <w:marLeft w:val="0"/>
                  <w:marRight w:val="0"/>
                  <w:marTop w:val="0"/>
                  <w:marBottom w:val="0"/>
                  <w:divBdr>
                    <w:top w:val="none" w:sz="0" w:space="0" w:color="auto"/>
                    <w:left w:val="none" w:sz="0" w:space="0" w:color="auto"/>
                    <w:bottom w:val="none" w:sz="0" w:space="0" w:color="auto"/>
                    <w:right w:val="none" w:sz="0" w:space="0" w:color="auto"/>
                  </w:divBdr>
                </w:div>
                <w:div w:id="1727679692">
                  <w:marLeft w:val="0"/>
                  <w:marRight w:val="0"/>
                  <w:marTop w:val="0"/>
                  <w:marBottom w:val="0"/>
                  <w:divBdr>
                    <w:top w:val="none" w:sz="0" w:space="0" w:color="auto"/>
                    <w:left w:val="none" w:sz="0" w:space="0" w:color="auto"/>
                    <w:bottom w:val="none" w:sz="0" w:space="0" w:color="auto"/>
                    <w:right w:val="none" w:sz="0" w:space="0" w:color="auto"/>
                  </w:divBdr>
                </w:div>
                <w:div w:id="1762527063">
                  <w:marLeft w:val="0"/>
                  <w:marRight w:val="0"/>
                  <w:marTop w:val="0"/>
                  <w:marBottom w:val="0"/>
                  <w:divBdr>
                    <w:top w:val="none" w:sz="0" w:space="0" w:color="auto"/>
                    <w:left w:val="none" w:sz="0" w:space="0" w:color="auto"/>
                    <w:bottom w:val="none" w:sz="0" w:space="0" w:color="auto"/>
                    <w:right w:val="none" w:sz="0" w:space="0" w:color="auto"/>
                  </w:divBdr>
                </w:div>
                <w:div w:id="1766268076">
                  <w:marLeft w:val="0"/>
                  <w:marRight w:val="0"/>
                  <w:marTop w:val="0"/>
                  <w:marBottom w:val="0"/>
                  <w:divBdr>
                    <w:top w:val="none" w:sz="0" w:space="0" w:color="auto"/>
                    <w:left w:val="none" w:sz="0" w:space="0" w:color="auto"/>
                    <w:bottom w:val="none" w:sz="0" w:space="0" w:color="auto"/>
                    <w:right w:val="none" w:sz="0" w:space="0" w:color="auto"/>
                  </w:divBdr>
                </w:div>
                <w:div w:id="1781341229">
                  <w:marLeft w:val="0"/>
                  <w:marRight w:val="0"/>
                  <w:marTop w:val="0"/>
                  <w:marBottom w:val="0"/>
                  <w:divBdr>
                    <w:top w:val="none" w:sz="0" w:space="0" w:color="auto"/>
                    <w:left w:val="none" w:sz="0" w:space="0" w:color="auto"/>
                    <w:bottom w:val="none" w:sz="0" w:space="0" w:color="auto"/>
                    <w:right w:val="none" w:sz="0" w:space="0" w:color="auto"/>
                  </w:divBdr>
                </w:div>
                <w:div w:id="1794715151">
                  <w:marLeft w:val="0"/>
                  <w:marRight w:val="0"/>
                  <w:marTop w:val="0"/>
                  <w:marBottom w:val="0"/>
                  <w:divBdr>
                    <w:top w:val="none" w:sz="0" w:space="0" w:color="auto"/>
                    <w:left w:val="none" w:sz="0" w:space="0" w:color="auto"/>
                    <w:bottom w:val="none" w:sz="0" w:space="0" w:color="auto"/>
                    <w:right w:val="none" w:sz="0" w:space="0" w:color="auto"/>
                  </w:divBdr>
                </w:div>
                <w:div w:id="1812867512">
                  <w:marLeft w:val="0"/>
                  <w:marRight w:val="0"/>
                  <w:marTop w:val="0"/>
                  <w:marBottom w:val="0"/>
                  <w:divBdr>
                    <w:top w:val="none" w:sz="0" w:space="0" w:color="auto"/>
                    <w:left w:val="none" w:sz="0" w:space="0" w:color="auto"/>
                    <w:bottom w:val="none" w:sz="0" w:space="0" w:color="auto"/>
                    <w:right w:val="none" w:sz="0" w:space="0" w:color="auto"/>
                  </w:divBdr>
                </w:div>
                <w:div w:id="1833327888">
                  <w:marLeft w:val="0"/>
                  <w:marRight w:val="0"/>
                  <w:marTop w:val="0"/>
                  <w:marBottom w:val="0"/>
                  <w:divBdr>
                    <w:top w:val="none" w:sz="0" w:space="0" w:color="auto"/>
                    <w:left w:val="none" w:sz="0" w:space="0" w:color="auto"/>
                    <w:bottom w:val="none" w:sz="0" w:space="0" w:color="auto"/>
                    <w:right w:val="none" w:sz="0" w:space="0" w:color="auto"/>
                  </w:divBdr>
                </w:div>
                <w:div w:id="1844079275">
                  <w:marLeft w:val="0"/>
                  <w:marRight w:val="0"/>
                  <w:marTop w:val="0"/>
                  <w:marBottom w:val="0"/>
                  <w:divBdr>
                    <w:top w:val="none" w:sz="0" w:space="0" w:color="auto"/>
                    <w:left w:val="none" w:sz="0" w:space="0" w:color="auto"/>
                    <w:bottom w:val="none" w:sz="0" w:space="0" w:color="auto"/>
                    <w:right w:val="none" w:sz="0" w:space="0" w:color="auto"/>
                  </w:divBdr>
                </w:div>
                <w:div w:id="1844315691">
                  <w:marLeft w:val="0"/>
                  <w:marRight w:val="0"/>
                  <w:marTop w:val="0"/>
                  <w:marBottom w:val="0"/>
                  <w:divBdr>
                    <w:top w:val="none" w:sz="0" w:space="0" w:color="auto"/>
                    <w:left w:val="none" w:sz="0" w:space="0" w:color="auto"/>
                    <w:bottom w:val="none" w:sz="0" w:space="0" w:color="auto"/>
                    <w:right w:val="none" w:sz="0" w:space="0" w:color="auto"/>
                  </w:divBdr>
                </w:div>
                <w:div w:id="1848248346">
                  <w:marLeft w:val="0"/>
                  <w:marRight w:val="0"/>
                  <w:marTop w:val="0"/>
                  <w:marBottom w:val="0"/>
                  <w:divBdr>
                    <w:top w:val="none" w:sz="0" w:space="0" w:color="auto"/>
                    <w:left w:val="none" w:sz="0" w:space="0" w:color="auto"/>
                    <w:bottom w:val="none" w:sz="0" w:space="0" w:color="auto"/>
                    <w:right w:val="none" w:sz="0" w:space="0" w:color="auto"/>
                  </w:divBdr>
                </w:div>
                <w:div w:id="1858616611">
                  <w:marLeft w:val="0"/>
                  <w:marRight w:val="0"/>
                  <w:marTop w:val="0"/>
                  <w:marBottom w:val="0"/>
                  <w:divBdr>
                    <w:top w:val="none" w:sz="0" w:space="0" w:color="auto"/>
                    <w:left w:val="none" w:sz="0" w:space="0" w:color="auto"/>
                    <w:bottom w:val="none" w:sz="0" w:space="0" w:color="auto"/>
                    <w:right w:val="none" w:sz="0" w:space="0" w:color="auto"/>
                  </w:divBdr>
                </w:div>
                <w:div w:id="1859198400">
                  <w:marLeft w:val="0"/>
                  <w:marRight w:val="0"/>
                  <w:marTop w:val="0"/>
                  <w:marBottom w:val="0"/>
                  <w:divBdr>
                    <w:top w:val="none" w:sz="0" w:space="0" w:color="auto"/>
                    <w:left w:val="none" w:sz="0" w:space="0" w:color="auto"/>
                    <w:bottom w:val="none" w:sz="0" w:space="0" w:color="auto"/>
                    <w:right w:val="none" w:sz="0" w:space="0" w:color="auto"/>
                  </w:divBdr>
                </w:div>
                <w:div w:id="1864247350">
                  <w:marLeft w:val="0"/>
                  <w:marRight w:val="0"/>
                  <w:marTop w:val="0"/>
                  <w:marBottom w:val="0"/>
                  <w:divBdr>
                    <w:top w:val="none" w:sz="0" w:space="0" w:color="auto"/>
                    <w:left w:val="none" w:sz="0" w:space="0" w:color="auto"/>
                    <w:bottom w:val="none" w:sz="0" w:space="0" w:color="auto"/>
                    <w:right w:val="none" w:sz="0" w:space="0" w:color="auto"/>
                  </w:divBdr>
                </w:div>
                <w:div w:id="1893614465">
                  <w:marLeft w:val="0"/>
                  <w:marRight w:val="0"/>
                  <w:marTop w:val="0"/>
                  <w:marBottom w:val="0"/>
                  <w:divBdr>
                    <w:top w:val="none" w:sz="0" w:space="0" w:color="auto"/>
                    <w:left w:val="none" w:sz="0" w:space="0" w:color="auto"/>
                    <w:bottom w:val="none" w:sz="0" w:space="0" w:color="auto"/>
                    <w:right w:val="none" w:sz="0" w:space="0" w:color="auto"/>
                  </w:divBdr>
                </w:div>
                <w:div w:id="1926111749">
                  <w:marLeft w:val="0"/>
                  <w:marRight w:val="0"/>
                  <w:marTop w:val="0"/>
                  <w:marBottom w:val="0"/>
                  <w:divBdr>
                    <w:top w:val="none" w:sz="0" w:space="0" w:color="auto"/>
                    <w:left w:val="none" w:sz="0" w:space="0" w:color="auto"/>
                    <w:bottom w:val="none" w:sz="0" w:space="0" w:color="auto"/>
                    <w:right w:val="none" w:sz="0" w:space="0" w:color="auto"/>
                  </w:divBdr>
                </w:div>
                <w:div w:id="1976987744">
                  <w:marLeft w:val="0"/>
                  <w:marRight w:val="0"/>
                  <w:marTop w:val="0"/>
                  <w:marBottom w:val="0"/>
                  <w:divBdr>
                    <w:top w:val="none" w:sz="0" w:space="0" w:color="auto"/>
                    <w:left w:val="none" w:sz="0" w:space="0" w:color="auto"/>
                    <w:bottom w:val="none" w:sz="0" w:space="0" w:color="auto"/>
                    <w:right w:val="none" w:sz="0" w:space="0" w:color="auto"/>
                  </w:divBdr>
                </w:div>
                <w:div w:id="1986666396">
                  <w:marLeft w:val="0"/>
                  <w:marRight w:val="0"/>
                  <w:marTop w:val="0"/>
                  <w:marBottom w:val="0"/>
                  <w:divBdr>
                    <w:top w:val="none" w:sz="0" w:space="0" w:color="auto"/>
                    <w:left w:val="none" w:sz="0" w:space="0" w:color="auto"/>
                    <w:bottom w:val="none" w:sz="0" w:space="0" w:color="auto"/>
                    <w:right w:val="none" w:sz="0" w:space="0" w:color="auto"/>
                  </w:divBdr>
                </w:div>
                <w:div w:id="2047173942">
                  <w:marLeft w:val="0"/>
                  <w:marRight w:val="0"/>
                  <w:marTop w:val="0"/>
                  <w:marBottom w:val="0"/>
                  <w:divBdr>
                    <w:top w:val="none" w:sz="0" w:space="0" w:color="auto"/>
                    <w:left w:val="none" w:sz="0" w:space="0" w:color="auto"/>
                    <w:bottom w:val="none" w:sz="0" w:space="0" w:color="auto"/>
                    <w:right w:val="none" w:sz="0" w:space="0" w:color="auto"/>
                  </w:divBdr>
                </w:div>
                <w:div w:id="2056192898">
                  <w:marLeft w:val="0"/>
                  <w:marRight w:val="0"/>
                  <w:marTop w:val="0"/>
                  <w:marBottom w:val="0"/>
                  <w:divBdr>
                    <w:top w:val="none" w:sz="0" w:space="0" w:color="auto"/>
                    <w:left w:val="none" w:sz="0" w:space="0" w:color="auto"/>
                    <w:bottom w:val="none" w:sz="0" w:space="0" w:color="auto"/>
                    <w:right w:val="none" w:sz="0" w:space="0" w:color="auto"/>
                  </w:divBdr>
                </w:div>
                <w:div w:id="2057122905">
                  <w:marLeft w:val="0"/>
                  <w:marRight w:val="0"/>
                  <w:marTop w:val="0"/>
                  <w:marBottom w:val="0"/>
                  <w:divBdr>
                    <w:top w:val="none" w:sz="0" w:space="0" w:color="auto"/>
                    <w:left w:val="none" w:sz="0" w:space="0" w:color="auto"/>
                    <w:bottom w:val="none" w:sz="0" w:space="0" w:color="auto"/>
                    <w:right w:val="none" w:sz="0" w:space="0" w:color="auto"/>
                  </w:divBdr>
                </w:div>
                <w:div w:id="2065911792">
                  <w:marLeft w:val="0"/>
                  <w:marRight w:val="0"/>
                  <w:marTop w:val="0"/>
                  <w:marBottom w:val="0"/>
                  <w:divBdr>
                    <w:top w:val="none" w:sz="0" w:space="0" w:color="auto"/>
                    <w:left w:val="none" w:sz="0" w:space="0" w:color="auto"/>
                    <w:bottom w:val="none" w:sz="0" w:space="0" w:color="auto"/>
                    <w:right w:val="none" w:sz="0" w:space="0" w:color="auto"/>
                  </w:divBdr>
                </w:div>
                <w:div w:id="2071541114">
                  <w:marLeft w:val="0"/>
                  <w:marRight w:val="0"/>
                  <w:marTop w:val="0"/>
                  <w:marBottom w:val="0"/>
                  <w:divBdr>
                    <w:top w:val="none" w:sz="0" w:space="0" w:color="auto"/>
                    <w:left w:val="none" w:sz="0" w:space="0" w:color="auto"/>
                    <w:bottom w:val="none" w:sz="0" w:space="0" w:color="auto"/>
                    <w:right w:val="none" w:sz="0" w:space="0" w:color="auto"/>
                  </w:divBdr>
                </w:div>
                <w:div w:id="2073576033">
                  <w:marLeft w:val="0"/>
                  <w:marRight w:val="0"/>
                  <w:marTop w:val="0"/>
                  <w:marBottom w:val="0"/>
                  <w:divBdr>
                    <w:top w:val="none" w:sz="0" w:space="0" w:color="auto"/>
                    <w:left w:val="none" w:sz="0" w:space="0" w:color="auto"/>
                    <w:bottom w:val="none" w:sz="0" w:space="0" w:color="auto"/>
                    <w:right w:val="none" w:sz="0" w:space="0" w:color="auto"/>
                  </w:divBdr>
                </w:div>
                <w:div w:id="20795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5044">
          <w:marLeft w:val="0"/>
          <w:marRight w:val="0"/>
          <w:marTop w:val="0"/>
          <w:marBottom w:val="0"/>
          <w:divBdr>
            <w:top w:val="none" w:sz="0" w:space="0" w:color="auto"/>
            <w:left w:val="none" w:sz="0" w:space="0" w:color="auto"/>
            <w:bottom w:val="none" w:sz="0" w:space="0" w:color="auto"/>
            <w:right w:val="none" w:sz="0" w:space="0" w:color="auto"/>
          </w:divBdr>
          <w:divsChild>
            <w:div w:id="1491941860">
              <w:marLeft w:val="0"/>
              <w:marRight w:val="0"/>
              <w:marTop w:val="0"/>
              <w:marBottom w:val="0"/>
              <w:divBdr>
                <w:top w:val="none" w:sz="0" w:space="0" w:color="auto"/>
                <w:left w:val="none" w:sz="0" w:space="0" w:color="auto"/>
                <w:bottom w:val="none" w:sz="0" w:space="0" w:color="auto"/>
                <w:right w:val="none" w:sz="0" w:space="0" w:color="auto"/>
              </w:divBdr>
              <w:divsChild>
                <w:div w:id="91751394">
                  <w:marLeft w:val="0"/>
                  <w:marRight w:val="0"/>
                  <w:marTop w:val="0"/>
                  <w:marBottom w:val="0"/>
                  <w:divBdr>
                    <w:top w:val="none" w:sz="0" w:space="0" w:color="auto"/>
                    <w:left w:val="none" w:sz="0" w:space="0" w:color="auto"/>
                    <w:bottom w:val="none" w:sz="0" w:space="0" w:color="auto"/>
                    <w:right w:val="none" w:sz="0" w:space="0" w:color="auto"/>
                  </w:divBdr>
                </w:div>
                <w:div w:id="97676034">
                  <w:marLeft w:val="0"/>
                  <w:marRight w:val="0"/>
                  <w:marTop w:val="0"/>
                  <w:marBottom w:val="0"/>
                  <w:divBdr>
                    <w:top w:val="none" w:sz="0" w:space="0" w:color="auto"/>
                    <w:left w:val="none" w:sz="0" w:space="0" w:color="auto"/>
                    <w:bottom w:val="none" w:sz="0" w:space="0" w:color="auto"/>
                    <w:right w:val="none" w:sz="0" w:space="0" w:color="auto"/>
                  </w:divBdr>
                </w:div>
                <w:div w:id="170264211">
                  <w:marLeft w:val="0"/>
                  <w:marRight w:val="0"/>
                  <w:marTop w:val="0"/>
                  <w:marBottom w:val="0"/>
                  <w:divBdr>
                    <w:top w:val="none" w:sz="0" w:space="0" w:color="auto"/>
                    <w:left w:val="none" w:sz="0" w:space="0" w:color="auto"/>
                    <w:bottom w:val="none" w:sz="0" w:space="0" w:color="auto"/>
                    <w:right w:val="none" w:sz="0" w:space="0" w:color="auto"/>
                  </w:divBdr>
                </w:div>
                <w:div w:id="174854038">
                  <w:marLeft w:val="0"/>
                  <w:marRight w:val="0"/>
                  <w:marTop w:val="0"/>
                  <w:marBottom w:val="0"/>
                  <w:divBdr>
                    <w:top w:val="none" w:sz="0" w:space="0" w:color="auto"/>
                    <w:left w:val="none" w:sz="0" w:space="0" w:color="auto"/>
                    <w:bottom w:val="none" w:sz="0" w:space="0" w:color="auto"/>
                    <w:right w:val="none" w:sz="0" w:space="0" w:color="auto"/>
                  </w:divBdr>
                </w:div>
                <w:div w:id="189996518">
                  <w:marLeft w:val="0"/>
                  <w:marRight w:val="0"/>
                  <w:marTop w:val="0"/>
                  <w:marBottom w:val="0"/>
                  <w:divBdr>
                    <w:top w:val="none" w:sz="0" w:space="0" w:color="auto"/>
                    <w:left w:val="none" w:sz="0" w:space="0" w:color="auto"/>
                    <w:bottom w:val="none" w:sz="0" w:space="0" w:color="auto"/>
                    <w:right w:val="none" w:sz="0" w:space="0" w:color="auto"/>
                  </w:divBdr>
                </w:div>
                <w:div w:id="205604598">
                  <w:marLeft w:val="0"/>
                  <w:marRight w:val="0"/>
                  <w:marTop w:val="0"/>
                  <w:marBottom w:val="0"/>
                  <w:divBdr>
                    <w:top w:val="none" w:sz="0" w:space="0" w:color="auto"/>
                    <w:left w:val="none" w:sz="0" w:space="0" w:color="auto"/>
                    <w:bottom w:val="none" w:sz="0" w:space="0" w:color="auto"/>
                    <w:right w:val="none" w:sz="0" w:space="0" w:color="auto"/>
                  </w:divBdr>
                </w:div>
                <w:div w:id="216018361">
                  <w:marLeft w:val="0"/>
                  <w:marRight w:val="0"/>
                  <w:marTop w:val="0"/>
                  <w:marBottom w:val="0"/>
                  <w:divBdr>
                    <w:top w:val="none" w:sz="0" w:space="0" w:color="auto"/>
                    <w:left w:val="none" w:sz="0" w:space="0" w:color="auto"/>
                    <w:bottom w:val="none" w:sz="0" w:space="0" w:color="auto"/>
                    <w:right w:val="none" w:sz="0" w:space="0" w:color="auto"/>
                  </w:divBdr>
                </w:div>
                <w:div w:id="233396710">
                  <w:marLeft w:val="0"/>
                  <w:marRight w:val="0"/>
                  <w:marTop w:val="0"/>
                  <w:marBottom w:val="0"/>
                  <w:divBdr>
                    <w:top w:val="none" w:sz="0" w:space="0" w:color="auto"/>
                    <w:left w:val="none" w:sz="0" w:space="0" w:color="auto"/>
                    <w:bottom w:val="none" w:sz="0" w:space="0" w:color="auto"/>
                    <w:right w:val="none" w:sz="0" w:space="0" w:color="auto"/>
                  </w:divBdr>
                </w:div>
                <w:div w:id="292448943">
                  <w:marLeft w:val="0"/>
                  <w:marRight w:val="0"/>
                  <w:marTop w:val="0"/>
                  <w:marBottom w:val="0"/>
                  <w:divBdr>
                    <w:top w:val="none" w:sz="0" w:space="0" w:color="auto"/>
                    <w:left w:val="none" w:sz="0" w:space="0" w:color="auto"/>
                    <w:bottom w:val="none" w:sz="0" w:space="0" w:color="auto"/>
                    <w:right w:val="none" w:sz="0" w:space="0" w:color="auto"/>
                  </w:divBdr>
                </w:div>
                <w:div w:id="318046283">
                  <w:marLeft w:val="0"/>
                  <w:marRight w:val="0"/>
                  <w:marTop w:val="0"/>
                  <w:marBottom w:val="0"/>
                  <w:divBdr>
                    <w:top w:val="none" w:sz="0" w:space="0" w:color="auto"/>
                    <w:left w:val="none" w:sz="0" w:space="0" w:color="auto"/>
                    <w:bottom w:val="none" w:sz="0" w:space="0" w:color="auto"/>
                    <w:right w:val="none" w:sz="0" w:space="0" w:color="auto"/>
                  </w:divBdr>
                </w:div>
                <w:div w:id="340933459">
                  <w:marLeft w:val="0"/>
                  <w:marRight w:val="0"/>
                  <w:marTop w:val="0"/>
                  <w:marBottom w:val="0"/>
                  <w:divBdr>
                    <w:top w:val="none" w:sz="0" w:space="0" w:color="auto"/>
                    <w:left w:val="none" w:sz="0" w:space="0" w:color="auto"/>
                    <w:bottom w:val="none" w:sz="0" w:space="0" w:color="auto"/>
                    <w:right w:val="none" w:sz="0" w:space="0" w:color="auto"/>
                  </w:divBdr>
                </w:div>
                <w:div w:id="344289510">
                  <w:marLeft w:val="0"/>
                  <w:marRight w:val="0"/>
                  <w:marTop w:val="0"/>
                  <w:marBottom w:val="0"/>
                  <w:divBdr>
                    <w:top w:val="none" w:sz="0" w:space="0" w:color="auto"/>
                    <w:left w:val="none" w:sz="0" w:space="0" w:color="auto"/>
                    <w:bottom w:val="none" w:sz="0" w:space="0" w:color="auto"/>
                    <w:right w:val="none" w:sz="0" w:space="0" w:color="auto"/>
                  </w:divBdr>
                </w:div>
                <w:div w:id="384836308">
                  <w:marLeft w:val="0"/>
                  <w:marRight w:val="0"/>
                  <w:marTop w:val="0"/>
                  <w:marBottom w:val="0"/>
                  <w:divBdr>
                    <w:top w:val="none" w:sz="0" w:space="0" w:color="auto"/>
                    <w:left w:val="none" w:sz="0" w:space="0" w:color="auto"/>
                    <w:bottom w:val="none" w:sz="0" w:space="0" w:color="auto"/>
                    <w:right w:val="none" w:sz="0" w:space="0" w:color="auto"/>
                  </w:divBdr>
                </w:div>
                <w:div w:id="424350101">
                  <w:marLeft w:val="0"/>
                  <w:marRight w:val="0"/>
                  <w:marTop w:val="0"/>
                  <w:marBottom w:val="0"/>
                  <w:divBdr>
                    <w:top w:val="none" w:sz="0" w:space="0" w:color="auto"/>
                    <w:left w:val="none" w:sz="0" w:space="0" w:color="auto"/>
                    <w:bottom w:val="none" w:sz="0" w:space="0" w:color="auto"/>
                    <w:right w:val="none" w:sz="0" w:space="0" w:color="auto"/>
                  </w:divBdr>
                </w:div>
                <w:div w:id="446125266">
                  <w:marLeft w:val="0"/>
                  <w:marRight w:val="0"/>
                  <w:marTop w:val="0"/>
                  <w:marBottom w:val="0"/>
                  <w:divBdr>
                    <w:top w:val="none" w:sz="0" w:space="0" w:color="auto"/>
                    <w:left w:val="none" w:sz="0" w:space="0" w:color="auto"/>
                    <w:bottom w:val="none" w:sz="0" w:space="0" w:color="auto"/>
                    <w:right w:val="none" w:sz="0" w:space="0" w:color="auto"/>
                  </w:divBdr>
                </w:div>
                <w:div w:id="456988812">
                  <w:marLeft w:val="0"/>
                  <w:marRight w:val="0"/>
                  <w:marTop w:val="0"/>
                  <w:marBottom w:val="0"/>
                  <w:divBdr>
                    <w:top w:val="none" w:sz="0" w:space="0" w:color="auto"/>
                    <w:left w:val="none" w:sz="0" w:space="0" w:color="auto"/>
                    <w:bottom w:val="none" w:sz="0" w:space="0" w:color="auto"/>
                    <w:right w:val="none" w:sz="0" w:space="0" w:color="auto"/>
                  </w:divBdr>
                </w:div>
                <w:div w:id="471289604">
                  <w:marLeft w:val="0"/>
                  <w:marRight w:val="0"/>
                  <w:marTop w:val="0"/>
                  <w:marBottom w:val="0"/>
                  <w:divBdr>
                    <w:top w:val="none" w:sz="0" w:space="0" w:color="auto"/>
                    <w:left w:val="none" w:sz="0" w:space="0" w:color="auto"/>
                    <w:bottom w:val="none" w:sz="0" w:space="0" w:color="auto"/>
                    <w:right w:val="none" w:sz="0" w:space="0" w:color="auto"/>
                  </w:divBdr>
                </w:div>
                <w:div w:id="480080679">
                  <w:marLeft w:val="0"/>
                  <w:marRight w:val="0"/>
                  <w:marTop w:val="0"/>
                  <w:marBottom w:val="0"/>
                  <w:divBdr>
                    <w:top w:val="none" w:sz="0" w:space="0" w:color="auto"/>
                    <w:left w:val="none" w:sz="0" w:space="0" w:color="auto"/>
                    <w:bottom w:val="none" w:sz="0" w:space="0" w:color="auto"/>
                    <w:right w:val="none" w:sz="0" w:space="0" w:color="auto"/>
                  </w:divBdr>
                </w:div>
                <w:div w:id="493304683">
                  <w:marLeft w:val="0"/>
                  <w:marRight w:val="0"/>
                  <w:marTop w:val="0"/>
                  <w:marBottom w:val="0"/>
                  <w:divBdr>
                    <w:top w:val="none" w:sz="0" w:space="0" w:color="auto"/>
                    <w:left w:val="none" w:sz="0" w:space="0" w:color="auto"/>
                    <w:bottom w:val="none" w:sz="0" w:space="0" w:color="auto"/>
                    <w:right w:val="none" w:sz="0" w:space="0" w:color="auto"/>
                  </w:divBdr>
                </w:div>
                <w:div w:id="495459035">
                  <w:marLeft w:val="0"/>
                  <w:marRight w:val="0"/>
                  <w:marTop w:val="0"/>
                  <w:marBottom w:val="0"/>
                  <w:divBdr>
                    <w:top w:val="none" w:sz="0" w:space="0" w:color="auto"/>
                    <w:left w:val="none" w:sz="0" w:space="0" w:color="auto"/>
                    <w:bottom w:val="none" w:sz="0" w:space="0" w:color="auto"/>
                    <w:right w:val="none" w:sz="0" w:space="0" w:color="auto"/>
                  </w:divBdr>
                </w:div>
                <w:div w:id="521359427">
                  <w:marLeft w:val="0"/>
                  <w:marRight w:val="0"/>
                  <w:marTop w:val="0"/>
                  <w:marBottom w:val="0"/>
                  <w:divBdr>
                    <w:top w:val="none" w:sz="0" w:space="0" w:color="auto"/>
                    <w:left w:val="none" w:sz="0" w:space="0" w:color="auto"/>
                    <w:bottom w:val="none" w:sz="0" w:space="0" w:color="auto"/>
                    <w:right w:val="none" w:sz="0" w:space="0" w:color="auto"/>
                  </w:divBdr>
                </w:div>
                <w:div w:id="536509557">
                  <w:marLeft w:val="0"/>
                  <w:marRight w:val="0"/>
                  <w:marTop w:val="0"/>
                  <w:marBottom w:val="0"/>
                  <w:divBdr>
                    <w:top w:val="none" w:sz="0" w:space="0" w:color="auto"/>
                    <w:left w:val="none" w:sz="0" w:space="0" w:color="auto"/>
                    <w:bottom w:val="none" w:sz="0" w:space="0" w:color="auto"/>
                    <w:right w:val="none" w:sz="0" w:space="0" w:color="auto"/>
                  </w:divBdr>
                </w:div>
                <w:div w:id="555052417">
                  <w:marLeft w:val="0"/>
                  <w:marRight w:val="0"/>
                  <w:marTop w:val="0"/>
                  <w:marBottom w:val="0"/>
                  <w:divBdr>
                    <w:top w:val="none" w:sz="0" w:space="0" w:color="auto"/>
                    <w:left w:val="none" w:sz="0" w:space="0" w:color="auto"/>
                    <w:bottom w:val="none" w:sz="0" w:space="0" w:color="auto"/>
                    <w:right w:val="none" w:sz="0" w:space="0" w:color="auto"/>
                  </w:divBdr>
                </w:div>
                <w:div w:id="573975431">
                  <w:marLeft w:val="0"/>
                  <w:marRight w:val="0"/>
                  <w:marTop w:val="0"/>
                  <w:marBottom w:val="0"/>
                  <w:divBdr>
                    <w:top w:val="none" w:sz="0" w:space="0" w:color="auto"/>
                    <w:left w:val="none" w:sz="0" w:space="0" w:color="auto"/>
                    <w:bottom w:val="none" w:sz="0" w:space="0" w:color="auto"/>
                    <w:right w:val="none" w:sz="0" w:space="0" w:color="auto"/>
                  </w:divBdr>
                </w:div>
                <w:div w:id="616985762">
                  <w:marLeft w:val="0"/>
                  <w:marRight w:val="0"/>
                  <w:marTop w:val="0"/>
                  <w:marBottom w:val="0"/>
                  <w:divBdr>
                    <w:top w:val="none" w:sz="0" w:space="0" w:color="auto"/>
                    <w:left w:val="none" w:sz="0" w:space="0" w:color="auto"/>
                    <w:bottom w:val="none" w:sz="0" w:space="0" w:color="auto"/>
                    <w:right w:val="none" w:sz="0" w:space="0" w:color="auto"/>
                  </w:divBdr>
                </w:div>
                <w:div w:id="656808357">
                  <w:marLeft w:val="0"/>
                  <w:marRight w:val="0"/>
                  <w:marTop w:val="0"/>
                  <w:marBottom w:val="0"/>
                  <w:divBdr>
                    <w:top w:val="none" w:sz="0" w:space="0" w:color="auto"/>
                    <w:left w:val="none" w:sz="0" w:space="0" w:color="auto"/>
                    <w:bottom w:val="none" w:sz="0" w:space="0" w:color="auto"/>
                    <w:right w:val="none" w:sz="0" w:space="0" w:color="auto"/>
                  </w:divBdr>
                </w:div>
                <w:div w:id="680618576">
                  <w:marLeft w:val="0"/>
                  <w:marRight w:val="0"/>
                  <w:marTop w:val="0"/>
                  <w:marBottom w:val="0"/>
                  <w:divBdr>
                    <w:top w:val="none" w:sz="0" w:space="0" w:color="auto"/>
                    <w:left w:val="none" w:sz="0" w:space="0" w:color="auto"/>
                    <w:bottom w:val="none" w:sz="0" w:space="0" w:color="auto"/>
                    <w:right w:val="none" w:sz="0" w:space="0" w:color="auto"/>
                  </w:divBdr>
                </w:div>
                <w:div w:id="691954930">
                  <w:marLeft w:val="0"/>
                  <w:marRight w:val="0"/>
                  <w:marTop w:val="0"/>
                  <w:marBottom w:val="0"/>
                  <w:divBdr>
                    <w:top w:val="none" w:sz="0" w:space="0" w:color="auto"/>
                    <w:left w:val="none" w:sz="0" w:space="0" w:color="auto"/>
                    <w:bottom w:val="none" w:sz="0" w:space="0" w:color="auto"/>
                    <w:right w:val="none" w:sz="0" w:space="0" w:color="auto"/>
                  </w:divBdr>
                </w:div>
                <w:div w:id="735399506">
                  <w:marLeft w:val="0"/>
                  <w:marRight w:val="0"/>
                  <w:marTop w:val="0"/>
                  <w:marBottom w:val="0"/>
                  <w:divBdr>
                    <w:top w:val="none" w:sz="0" w:space="0" w:color="auto"/>
                    <w:left w:val="none" w:sz="0" w:space="0" w:color="auto"/>
                    <w:bottom w:val="none" w:sz="0" w:space="0" w:color="auto"/>
                    <w:right w:val="none" w:sz="0" w:space="0" w:color="auto"/>
                  </w:divBdr>
                </w:div>
                <w:div w:id="737553441">
                  <w:marLeft w:val="0"/>
                  <w:marRight w:val="0"/>
                  <w:marTop w:val="0"/>
                  <w:marBottom w:val="0"/>
                  <w:divBdr>
                    <w:top w:val="none" w:sz="0" w:space="0" w:color="auto"/>
                    <w:left w:val="none" w:sz="0" w:space="0" w:color="auto"/>
                    <w:bottom w:val="none" w:sz="0" w:space="0" w:color="auto"/>
                    <w:right w:val="none" w:sz="0" w:space="0" w:color="auto"/>
                  </w:divBdr>
                </w:div>
                <w:div w:id="750276612">
                  <w:marLeft w:val="0"/>
                  <w:marRight w:val="0"/>
                  <w:marTop w:val="0"/>
                  <w:marBottom w:val="0"/>
                  <w:divBdr>
                    <w:top w:val="none" w:sz="0" w:space="0" w:color="auto"/>
                    <w:left w:val="none" w:sz="0" w:space="0" w:color="auto"/>
                    <w:bottom w:val="none" w:sz="0" w:space="0" w:color="auto"/>
                    <w:right w:val="none" w:sz="0" w:space="0" w:color="auto"/>
                  </w:divBdr>
                </w:div>
                <w:div w:id="768279292">
                  <w:marLeft w:val="0"/>
                  <w:marRight w:val="0"/>
                  <w:marTop w:val="0"/>
                  <w:marBottom w:val="0"/>
                  <w:divBdr>
                    <w:top w:val="none" w:sz="0" w:space="0" w:color="auto"/>
                    <w:left w:val="none" w:sz="0" w:space="0" w:color="auto"/>
                    <w:bottom w:val="none" w:sz="0" w:space="0" w:color="auto"/>
                    <w:right w:val="none" w:sz="0" w:space="0" w:color="auto"/>
                  </w:divBdr>
                </w:div>
                <w:div w:id="832337889">
                  <w:marLeft w:val="0"/>
                  <w:marRight w:val="0"/>
                  <w:marTop w:val="0"/>
                  <w:marBottom w:val="0"/>
                  <w:divBdr>
                    <w:top w:val="none" w:sz="0" w:space="0" w:color="auto"/>
                    <w:left w:val="none" w:sz="0" w:space="0" w:color="auto"/>
                    <w:bottom w:val="none" w:sz="0" w:space="0" w:color="auto"/>
                    <w:right w:val="none" w:sz="0" w:space="0" w:color="auto"/>
                  </w:divBdr>
                </w:div>
                <w:div w:id="878778934">
                  <w:marLeft w:val="0"/>
                  <w:marRight w:val="0"/>
                  <w:marTop w:val="0"/>
                  <w:marBottom w:val="0"/>
                  <w:divBdr>
                    <w:top w:val="none" w:sz="0" w:space="0" w:color="auto"/>
                    <w:left w:val="none" w:sz="0" w:space="0" w:color="auto"/>
                    <w:bottom w:val="none" w:sz="0" w:space="0" w:color="auto"/>
                    <w:right w:val="none" w:sz="0" w:space="0" w:color="auto"/>
                  </w:divBdr>
                </w:div>
                <w:div w:id="932587122">
                  <w:marLeft w:val="0"/>
                  <w:marRight w:val="0"/>
                  <w:marTop w:val="0"/>
                  <w:marBottom w:val="0"/>
                  <w:divBdr>
                    <w:top w:val="none" w:sz="0" w:space="0" w:color="auto"/>
                    <w:left w:val="none" w:sz="0" w:space="0" w:color="auto"/>
                    <w:bottom w:val="none" w:sz="0" w:space="0" w:color="auto"/>
                    <w:right w:val="none" w:sz="0" w:space="0" w:color="auto"/>
                  </w:divBdr>
                </w:div>
                <w:div w:id="958099400">
                  <w:marLeft w:val="0"/>
                  <w:marRight w:val="0"/>
                  <w:marTop w:val="0"/>
                  <w:marBottom w:val="0"/>
                  <w:divBdr>
                    <w:top w:val="none" w:sz="0" w:space="0" w:color="auto"/>
                    <w:left w:val="none" w:sz="0" w:space="0" w:color="auto"/>
                    <w:bottom w:val="none" w:sz="0" w:space="0" w:color="auto"/>
                    <w:right w:val="none" w:sz="0" w:space="0" w:color="auto"/>
                  </w:divBdr>
                </w:div>
                <w:div w:id="1054042495">
                  <w:marLeft w:val="0"/>
                  <w:marRight w:val="0"/>
                  <w:marTop w:val="0"/>
                  <w:marBottom w:val="0"/>
                  <w:divBdr>
                    <w:top w:val="none" w:sz="0" w:space="0" w:color="auto"/>
                    <w:left w:val="none" w:sz="0" w:space="0" w:color="auto"/>
                    <w:bottom w:val="none" w:sz="0" w:space="0" w:color="auto"/>
                    <w:right w:val="none" w:sz="0" w:space="0" w:color="auto"/>
                  </w:divBdr>
                </w:div>
                <w:div w:id="1065954605">
                  <w:marLeft w:val="0"/>
                  <w:marRight w:val="0"/>
                  <w:marTop w:val="0"/>
                  <w:marBottom w:val="0"/>
                  <w:divBdr>
                    <w:top w:val="none" w:sz="0" w:space="0" w:color="auto"/>
                    <w:left w:val="none" w:sz="0" w:space="0" w:color="auto"/>
                    <w:bottom w:val="none" w:sz="0" w:space="0" w:color="auto"/>
                    <w:right w:val="none" w:sz="0" w:space="0" w:color="auto"/>
                  </w:divBdr>
                </w:div>
                <w:div w:id="1078864257">
                  <w:marLeft w:val="0"/>
                  <w:marRight w:val="0"/>
                  <w:marTop w:val="0"/>
                  <w:marBottom w:val="0"/>
                  <w:divBdr>
                    <w:top w:val="none" w:sz="0" w:space="0" w:color="auto"/>
                    <w:left w:val="none" w:sz="0" w:space="0" w:color="auto"/>
                    <w:bottom w:val="none" w:sz="0" w:space="0" w:color="auto"/>
                    <w:right w:val="none" w:sz="0" w:space="0" w:color="auto"/>
                  </w:divBdr>
                </w:div>
                <w:div w:id="1080519872">
                  <w:marLeft w:val="0"/>
                  <w:marRight w:val="0"/>
                  <w:marTop w:val="0"/>
                  <w:marBottom w:val="0"/>
                  <w:divBdr>
                    <w:top w:val="none" w:sz="0" w:space="0" w:color="auto"/>
                    <w:left w:val="none" w:sz="0" w:space="0" w:color="auto"/>
                    <w:bottom w:val="none" w:sz="0" w:space="0" w:color="auto"/>
                    <w:right w:val="none" w:sz="0" w:space="0" w:color="auto"/>
                  </w:divBdr>
                </w:div>
                <w:div w:id="1179003588">
                  <w:marLeft w:val="0"/>
                  <w:marRight w:val="0"/>
                  <w:marTop w:val="0"/>
                  <w:marBottom w:val="0"/>
                  <w:divBdr>
                    <w:top w:val="none" w:sz="0" w:space="0" w:color="auto"/>
                    <w:left w:val="none" w:sz="0" w:space="0" w:color="auto"/>
                    <w:bottom w:val="none" w:sz="0" w:space="0" w:color="auto"/>
                    <w:right w:val="none" w:sz="0" w:space="0" w:color="auto"/>
                  </w:divBdr>
                </w:div>
                <w:div w:id="1199851413">
                  <w:marLeft w:val="0"/>
                  <w:marRight w:val="0"/>
                  <w:marTop w:val="0"/>
                  <w:marBottom w:val="0"/>
                  <w:divBdr>
                    <w:top w:val="none" w:sz="0" w:space="0" w:color="auto"/>
                    <w:left w:val="none" w:sz="0" w:space="0" w:color="auto"/>
                    <w:bottom w:val="none" w:sz="0" w:space="0" w:color="auto"/>
                    <w:right w:val="none" w:sz="0" w:space="0" w:color="auto"/>
                  </w:divBdr>
                </w:div>
                <w:div w:id="1211989330">
                  <w:marLeft w:val="0"/>
                  <w:marRight w:val="0"/>
                  <w:marTop w:val="0"/>
                  <w:marBottom w:val="0"/>
                  <w:divBdr>
                    <w:top w:val="none" w:sz="0" w:space="0" w:color="auto"/>
                    <w:left w:val="none" w:sz="0" w:space="0" w:color="auto"/>
                    <w:bottom w:val="none" w:sz="0" w:space="0" w:color="auto"/>
                    <w:right w:val="none" w:sz="0" w:space="0" w:color="auto"/>
                  </w:divBdr>
                </w:div>
                <w:div w:id="1215114983">
                  <w:marLeft w:val="0"/>
                  <w:marRight w:val="0"/>
                  <w:marTop w:val="0"/>
                  <w:marBottom w:val="0"/>
                  <w:divBdr>
                    <w:top w:val="none" w:sz="0" w:space="0" w:color="auto"/>
                    <w:left w:val="none" w:sz="0" w:space="0" w:color="auto"/>
                    <w:bottom w:val="none" w:sz="0" w:space="0" w:color="auto"/>
                    <w:right w:val="none" w:sz="0" w:space="0" w:color="auto"/>
                  </w:divBdr>
                </w:div>
                <w:div w:id="1231967595">
                  <w:marLeft w:val="0"/>
                  <w:marRight w:val="0"/>
                  <w:marTop w:val="0"/>
                  <w:marBottom w:val="0"/>
                  <w:divBdr>
                    <w:top w:val="none" w:sz="0" w:space="0" w:color="auto"/>
                    <w:left w:val="none" w:sz="0" w:space="0" w:color="auto"/>
                    <w:bottom w:val="none" w:sz="0" w:space="0" w:color="auto"/>
                    <w:right w:val="none" w:sz="0" w:space="0" w:color="auto"/>
                  </w:divBdr>
                </w:div>
                <w:div w:id="1265646009">
                  <w:marLeft w:val="0"/>
                  <w:marRight w:val="0"/>
                  <w:marTop w:val="0"/>
                  <w:marBottom w:val="0"/>
                  <w:divBdr>
                    <w:top w:val="none" w:sz="0" w:space="0" w:color="auto"/>
                    <w:left w:val="none" w:sz="0" w:space="0" w:color="auto"/>
                    <w:bottom w:val="none" w:sz="0" w:space="0" w:color="auto"/>
                    <w:right w:val="none" w:sz="0" w:space="0" w:color="auto"/>
                  </w:divBdr>
                </w:div>
                <w:div w:id="1271668886">
                  <w:marLeft w:val="0"/>
                  <w:marRight w:val="0"/>
                  <w:marTop w:val="0"/>
                  <w:marBottom w:val="0"/>
                  <w:divBdr>
                    <w:top w:val="none" w:sz="0" w:space="0" w:color="auto"/>
                    <w:left w:val="none" w:sz="0" w:space="0" w:color="auto"/>
                    <w:bottom w:val="none" w:sz="0" w:space="0" w:color="auto"/>
                    <w:right w:val="none" w:sz="0" w:space="0" w:color="auto"/>
                  </w:divBdr>
                </w:div>
                <w:div w:id="1281453895">
                  <w:marLeft w:val="0"/>
                  <w:marRight w:val="0"/>
                  <w:marTop w:val="0"/>
                  <w:marBottom w:val="0"/>
                  <w:divBdr>
                    <w:top w:val="none" w:sz="0" w:space="0" w:color="auto"/>
                    <w:left w:val="none" w:sz="0" w:space="0" w:color="auto"/>
                    <w:bottom w:val="none" w:sz="0" w:space="0" w:color="auto"/>
                    <w:right w:val="none" w:sz="0" w:space="0" w:color="auto"/>
                  </w:divBdr>
                </w:div>
                <w:div w:id="1346785006">
                  <w:marLeft w:val="0"/>
                  <w:marRight w:val="0"/>
                  <w:marTop w:val="0"/>
                  <w:marBottom w:val="0"/>
                  <w:divBdr>
                    <w:top w:val="none" w:sz="0" w:space="0" w:color="auto"/>
                    <w:left w:val="none" w:sz="0" w:space="0" w:color="auto"/>
                    <w:bottom w:val="none" w:sz="0" w:space="0" w:color="auto"/>
                    <w:right w:val="none" w:sz="0" w:space="0" w:color="auto"/>
                  </w:divBdr>
                </w:div>
                <w:div w:id="1380593041">
                  <w:marLeft w:val="0"/>
                  <w:marRight w:val="0"/>
                  <w:marTop w:val="0"/>
                  <w:marBottom w:val="0"/>
                  <w:divBdr>
                    <w:top w:val="none" w:sz="0" w:space="0" w:color="auto"/>
                    <w:left w:val="none" w:sz="0" w:space="0" w:color="auto"/>
                    <w:bottom w:val="none" w:sz="0" w:space="0" w:color="auto"/>
                    <w:right w:val="none" w:sz="0" w:space="0" w:color="auto"/>
                  </w:divBdr>
                </w:div>
                <w:div w:id="1419402393">
                  <w:marLeft w:val="0"/>
                  <w:marRight w:val="0"/>
                  <w:marTop w:val="0"/>
                  <w:marBottom w:val="0"/>
                  <w:divBdr>
                    <w:top w:val="none" w:sz="0" w:space="0" w:color="auto"/>
                    <w:left w:val="none" w:sz="0" w:space="0" w:color="auto"/>
                    <w:bottom w:val="none" w:sz="0" w:space="0" w:color="auto"/>
                    <w:right w:val="none" w:sz="0" w:space="0" w:color="auto"/>
                  </w:divBdr>
                </w:div>
                <w:div w:id="1436486326">
                  <w:marLeft w:val="0"/>
                  <w:marRight w:val="0"/>
                  <w:marTop w:val="0"/>
                  <w:marBottom w:val="0"/>
                  <w:divBdr>
                    <w:top w:val="none" w:sz="0" w:space="0" w:color="auto"/>
                    <w:left w:val="none" w:sz="0" w:space="0" w:color="auto"/>
                    <w:bottom w:val="none" w:sz="0" w:space="0" w:color="auto"/>
                    <w:right w:val="none" w:sz="0" w:space="0" w:color="auto"/>
                  </w:divBdr>
                </w:div>
                <w:div w:id="1437671723">
                  <w:marLeft w:val="0"/>
                  <w:marRight w:val="0"/>
                  <w:marTop w:val="0"/>
                  <w:marBottom w:val="0"/>
                  <w:divBdr>
                    <w:top w:val="none" w:sz="0" w:space="0" w:color="auto"/>
                    <w:left w:val="none" w:sz="0" w:space="0" w:color="auto"/>
                    <w:bottom w:val="none" w:sz="0" w:space="0" w:color="auto"/>
                    <w:right w:val="none" w:sz="0" w:space="0" w:color="auto"/>
                  </w:divBdr>
                </w:div>
                <w:div w:id="1441027615">
                  <w:marLeft w:val="0"/>
                  <w:marRight w:val="0"/>
                  <w:marTop w:val="0"/>
                  <w:marBottom w:val="0"/>
                  <w:divBdr>
                    <w:top w:val="none" w:sz="0" w:space="0" w:color="auto"/>
                    <w:left w:val="none" w:sz="0" w:space="0" w:color="auto"/>
                    <w:bottom w:val="none" w:sz="0" w:space="0" w:color="auto"/>
                    <w:right w:val="none" w:sz="0" w:space="0" w:color="auto"/>
                  </w:divBdr>
                </w:div>
                <w:div w:id="1459489928">
                  <w:marLeft w:val="0"/>
                  <w:marRight w:val="0"/>
                  <w:marTop w:val="0"/>
                  <w:marBottom w:val="0"/>
                  <w:divBdr>
                    <w:top w:val="none" w:sz="0" w:space="0" w:color="auto"/>
                    <w:left w:val="none" w:sz="0" w:space="0" w:color="auto"/>
                    <w:bottom w:val="none" w:sz="0" w:space="0" w:color="auto"/>
                    <w:right w:val="none" w:sz="0" w:space="0" w:color="auto"/>
                  </w:divBdr>
                </w:div>
                <w:div w:id="1496799321">
                  <w:marLeft w:val="0"/>
                  <w:marRight w:val="0"/>
                  <w:marTop w:val="0"/>
                  <w:marBottom w:val="0"/>
                  <w:divBdr>
                    <w:top w:val="none" w:sz="0" w:space="0" w:color="auto"/>
                    <w:left w:val="none" w:sz="0" w:space="0" w:color="auto"/>
                    <w:bottom w:val="none" w:sz="0" w:space="0" w:color="auto"/>
                    <w:right w:val="none" w:sz="0" w:space="0" w:color="auto"/>
                  </w:divBdr>
                </w:div>
                <w:div w:id="1550920291">
                  <w:marLeft w:val="0"/>
                  <w:marRight w:val="0"/>
                  <w:marTop w:val="0"/>
                  <w:marBottom w:val="0"/>
                  <w:divBdr>
                    <w:top w:val="none" w:sz="0" w:space="0" w:color="auto"/>
                    <w:left w:val="none" w:sz="0" w:space="0" w:color="auto"/>
                    <w:bottom w:val="none" w:sz="0" w:space="0" w:color="auto"/>
                    <w:right w:val="none" w:sz="0" w:space="0" w:color="auto"/>
                  </w:divBdr>
                </w:div>
                <w:div w:id="1563521555">
                  <w:marLeft w:val="0"/>
                  <w:marRight w:val="0"/>
                  <w:marTop w:val="0"/>
                  <w:marBottom w:val="0"/>
                  <w:divBdr>
                    <w:top w:val="none" w:sz="0" w:space="0" w:color="auto"/>
                    <w:left w:val="none" w:sz="0" w:space="0" w:color="auto"/>
                    <w:bottom w:val="none" w:sz="0" w:space="0" w:color="auto"/>
                    <w:right w:val="none" w:sz="0" w:space="0" w:color="auto"/>
                  </w:divBdr>
                </w:div>
                <w:div w:id="1580823596">
                  <w:marLeft w:val="0"/>
                  <w:marRight w:val="0"/>
                  <w:marTop w:val="0"/>
                  <w:marBottom w:val="0"/>
                  <w:divBdr>
                    <w:top w:val="none" w:sz="0" w:space="0" w:color="auto"/>
                    <w:left w:val="none" w:sz="0" w:space="0" w:color="auto"/>
                    <w:bottom w:val="none" w:sz="0" w:space="0" w:color="auto"/>
                    <w:right w:val="none" w:sz="0" w:space="0" w:color="auto"/>
                  </w:divBdr>
                </w:div>
                <w:div w:id="1629122195">
                  <w:marLeft w:val="0"/>
                  <w:marRight w:val="0"/>
                  <w:marTop w:val="0"/>
                  <w:marBottom w:val="0"/>
                  <w:divBdr>
                    <w:top w:val="none" w:sz="0" w:space="0" w:color="auto"/>
                    <w:left w:val="none" w:sz="0" w:space="0" w:color="auto"/>
                    <w:bottom w:val="none" w:sz="0" w:space="0" w:color="auto"/>
                    <w:right w:val="none" w:sz="0" w:space="0" w:color="auto"/>
                  </w:divBdr>
                </w:div>
                <w:div w:id="1668173945">
                  <w:marLeft w:val="0"/>
                  <w:marRight w:val="0"/>
                  <w:marTop w:val="0"/>
                  <w:marBottom w:val="0"/>
                  <w:divBdr>
                    <w:top w:val="none" w:sz="0" w:space="0" w:color="auto"/>
                    <w:left w:val="none" w:sz="0" w:space="0" w:color="auto"/>
                    <w:bottom w:val="none" w:sz="0" w:space="0" w:color="auto"/>
                    <w:right w:val="none" w:sz="0" w:space="0" w:color="auto"/>
                  </w:divBdr>
                </w:div>
                <w:div w:id="1672679004">
                  <w:marLeft w:val="0"/>
                  <w:marRight w:val="0"/>
                  <w:marTop w:val="0"/>
                  <w:marBottom w:val="0"/>
                  <w:divBdr>
                    <w:top w:val="none" w:sz="0" w:space="0" w:color="auto"/>
                    <w:left w:val="none" w:sz="0" w:space="0" w:color="auto"/>
                    <w:bottom w:val="none" w:sz="0" w:space="0" w:color="auto"/>
                    <w:right w:val="none" w:sz="0" w:space="0" w:color="auto"/>
                  </w:divBdr>
                </w:div>
                <w:div w:id="1683580690">
                  <w:marLeft w:val="0"/>
                  <w:marRight w:val="0"/>
                  <w:marTop w:val="0"/>
                  <w:marBottom w:val="0"/>
                  <w:divBdr>
                    <w:top w:val="none" w:sz="0" w:space="0" w:color="auto"/>
                    <w:left w:val="none" w:sz="0" w:space="0" w:color="auto"/>
                    <w:bottom w:val="none" w:sz="0" w:space="0" w:color="auto"/>
                    <w:right w:val="none" w:sz="0" w:space="0" w:color="auto"/>
                  </w:divBdr>
                </w:div>
                <w:div w:id="1685741357">
                  <w:marLeft w:val="0"/>
                  <w:marRight w:val="0"/>
                  <w:marTop w:val="0"/>
                  <w:marBottom w:val="0"/>
                  <w:divBdr>
                    <w:top w:val="none" w:sz="0" w:space="0" w:color="auto"/>
                    <w:left w:val="none" w:sz="0" w:space="0" w:color="auto"/>
                    <w:bottom w:val="none" w:sz="0" w:space="0" w:color="auto"/>
                    <w:right w:val="none" w:sz="0" w:space="0" w:color="auto"/>
                  </w:divBdr>
                </w:div>
                <w:div w:id="1688823757">
                  <w:marLeft w:val="0"/>
                  <w:marRight w:val="0"/>
                  <w:marTop w:val="0"/>
                  <w:marBottom w:val="0"/>
                  <w:divBdr>
                    <w:top w:val="none" w:sz="0" w:space="0" w:color="auto"/>
                    <w:left w:val="none" w:sz="0" w:space="0" w:color="auto"/>
                    <w:bottom w:val="none" w:sz="0" w:space="0" w:color="auto"/>
                    <w:right w:val="none" w:sz="0" w:space="0" w:color="auto"/>
                  </w:divBdr>
                </w:div>
                <w:div w:id="1760250713">
                  <w:marLeft w:val="0"/>
                  <w:marRight w:val="0"/>
                  <w:marTop w:val="0"/>
                  <w:marBottom w:val="0"/>
                  <w:divBdr>
                    <w:top w:val="none" w:sz="0" w:space="0" w:color="auto"/>
                    <w:left w:val="none" w:sz="0" w:space="0" w:color="auto"/>
                    <w:bottom w:val="none" w:sz="0" w:space="0" w:color="auto"/>
                    <w:right w:val="none" w:sz="0" w:space="0" w:color="auto"/>
                  </w:divBdr>
                </w:div>
                <w:div w:id="1786264527">
                  <w:marLeft w:val="0"/>
                  <w:marRight w:val="0"/>
                  <w:marTop w:val="0"/>
                  <w:marBottom w:val="0"/>
                  <w:divBdr>
                    <w:top w:val="none" w:sz="0" w:space="0" w:color="auto"/>
                    <w:left w:val="none" w:sz="0" w:space="0" w:color="auto"/>
                    <w:bottom w:val="none" w:sz="0" w:space="0" w:color="auto"/>
                    <w:right w:val="none" w:sz="0" w:space="0" w:color="auto"/>
                  </w:divBdr>
                </w:div>
                <w:div w:id="1834833476">
                  <w:marLeft w:val="0"/>
                  <w:marRight w:val="0"/>
                  <w:marTop w:val="0"/>
                  <w:marBottom w:val="0"/>
                  <w:divBdr>
                    <w:top w:val="none" w:sz="0" w:space="0" w:color="auto"/>
                    <w:left w:val="none" w:sz="0" w:space="0" w:color="auto"/>
                    <w:bottom w:val="none" w:sz="0" w:space="0" w:color="auto"/>
                    <w:right w:val="none" w:sz="0" w:space="0" w:color="auto"/>
                  </w:divBdr>
                </w:div>
                <w:div w:id="1854955010">
                  <w:marLeft w:val="0"/>
                  <w:marRight w:val="0"/>
                  <w:marTop w:val="0"/>
                  <w:marBottom w:val="0"/>
                  <w:divBdr>
                    <w:top w:val="none" w:sz="0" w:space="0" w:color="auto"/>
                    <w:left w:val="none" w:sz="0" w:space="0" w:color="auto"/>
                    <w:bottom w:val="none" w:sz="0" w:space="0" w:color="auto"/>
                    <w:right w:val="none" w:sz="0" w:space="0" w:color="auto"/>
                  </w:divBdr>
                </w:div>
                <w:div w:id="1886064864">
                  <w:marLeft w:val="0"/>
                  <w:marRight w:val="0"/>
                  <w:marTop w:val="0"/>
                  <w:marBottom w:val="0"/>
                  <w:divBdr>
                    <w:top w:val="none" w:sz="0" w:space="0" w:color="auto"/>
                    <w:left w:val="none" w:sz="0" w:space="0" w:color="auto"/>
                    <w:bottom w:val="none" w:sz="0" w:space="0" w:color="auto"/>
                    <w:right w:val="none" w:sz="0" w:space="0" w:color="auto"/>
                  </w:divBdr>
                </w:div>
                <w:div w:id="1893610357">
                  <w:marLeft w:val="0"/>
                  <w:marRight w:val="0"/>
                  <w:marTop w:val="0"/>
                  <w:marBottom w:val="0"/>
                  <w:divBdr>
                    <w:top w:val="none" w:sz="0" w:space="0" w:color="auto"/>
                    <w:left w:val="none" w:sz="0" w:space="0" w:color="auto"/>
                    <w:bottom w:val="none" w:sz="0" w:space="0" w:color="auto"/>
                    <w:right w:val="none" w:sz="0" w:space="0" w:color="auto"/>
                  </w:divBdr>
                </w:div>
                <w:div w:id="1905598064">
                  <w:marLeft w:val="0"/>
                  <w:marRight w:val="0"/>
                  <w:marTop w:val="0"/>
                  <w:marBottom w:val="0"/>
                  <w:divBdr>
                    <w:top w:val="none" w:sz="0" w:space="0" w:color="auto"/>
                    <w:left w:val="none" w:sz="0" w:space="0" w:color="auto"/>
                    <w:bottom w:val="none" w:sz="0" w:space="0" w:color="auto"/>
                    <w:right w:val="none" w:sz="0" w:space="0" w:color="auto"/>
                  </w:divBdr>
                </w:div>
                <w:div w:id="1916015027">
                  <w:marLeft w:val="0"/>
                  <w:marRight w:val="0"/>
                  <w:marTop w:val="0"/>
                  <w:marBottom w:val="0"/>
                  <w:divBdr>
                    <w:top w:val="none" w:sz="0" w:space="0" w:color="auto"/>
                    <w:left w:val="none" w:sz="0" w:space="0" w:color="auto"/>
                    <w:bottom w:val="none" w:sz="0" w:space="0" w:color="auto"/>
                    <w:right w:val="none" w:sz="0" w:space="0" w:color="auto"/>
                  </w:divBdr>
                </w:div>
                <w:div w:id="1923485821">
                  <w:marLeft w:val="0"/>
                  <w:marRight w:val="0"/>
                  <w:marTop w:val="0"/>
                  <w:marBottom w:val="0"/>
                  <w:divBdr>
                    <w:top w:val="none" w:sz="0" w:space="0" w:color="auto"/>
                    <w:left w:val="none" w:sz="0" w:space="0" w:color="auto"/>
                    <w:bottom w:val="none" w:sz="0" w:space="0" w:color="auto"/>
                    <w:right w:val="none" w:sz="0" w:space="0" w:color="auto"/>
                  </w:divBdr>
                </w:div>
                <w:div w:id="1928659684">
                  <w:marLeft w:val="0"/>
                  <w:marRight w:val="0"/>
                  <w:marTop w:val="0"/>
                  <w:marBottom w:val="0"/>
                  <w:divBdr>
                    <w:top w:val="none" w:sz="0" w:space="0" w:color="auto"/>
                    <w:left w:val="none" w:sz="0" w:space="0" w:color="auto"/>
                    <w:bottom w:val="none" w:sz="0" w:space="0" w:color="auto"/>
                    <w:right w:val="none" w:sz="0" w:space="0" w:color="auto"/>
                  </w:divBdr>
                </w:div>
                <w:div w:id="1939215688">
                  <w:marLeft w:val="0"/>
                  <w:marRight w:val="0"/>
                  <w:marTop w:val="0"/>
                  <w:marBottom w:val="0"/>
                  <w:divBdr>
                    <w:top w:val="none" w:sz="0" w:space="0" w:color="auto"/>
                    <w:left w:val="none" w:sz="0" w:space="0" w:color="auto"/>
                    <w:bottom w:val="none" w:sz="0" w:space="0" w:color="auto"/>
                    <w:right w:val="none" w:sz="0" w:space="0" w:color="auto"/>
                  </w:divBdr>
                </w:div>
                <w:div w:id="1941520621">
                  <w:marLeft w:val="0"/>
                  <w:marRight w:val="0"/>
                  <w:marTop w:val="0"/>
                  <w:marBottom w:val="0"/>
                  <w:divBdr>
                    <w:top w:val="none" w:sz="0" w:space="0" w:color="auto"/>
                    <w:left w:val="none" w:sz="0" w:space="0" w:color="auto"/>
                    <w:bottom w:val="none" w:sz="0" w:space="0" w:color="auto"/>
                    <w:right w:val="none" w:sz="0" w:space="0" w:color="auto"/>
                  </w:divBdr>
                </w:div>
                <w:div w:id="1956054016">
                  <w:marLeft w:val="0"/>
                  <w:marRight w:val="0"/>
                  <w:marTop w:val="0"/>
                  <w:marBottom w:val="0"/>
                  <w:divBdr>
                    <w:top w:val="none" w:sz="0" w:space="0" w:color="auto"/>
                    <w:left w:val="none" w:sz="0" w:space="0" w:color="auto"/>
                    <w:bottom w:val="none" w:sz="0" w:space="0" w:color="auto"/>
                    <w:right w:val="none" w:sz="0" w:space="0" w:color="auto"/>
                  </w:divBdr>
                </w:div>
                <w:div w:id="1983002191">
                  <w:marLeft w:val="0"/>
                  <w:marRight w:val="0"/>
                  <w:marTop w:val="0"/>
                  <w:marBottom w:val="0"/>
                  <w:divBdr>
                    <w:top w:val="none" w:sz="0" w:space="0" w:color="auto"/>
                    <w:left w:val="none" w:sz="0" w:space="0" w:color="auto"/>
                    <w:bottom w:val="none" w:sz="0" w:space="0" w:color="auto"/>
                    <w:right w:val="none" w:sz="0" w:space="0" w:color="auto"/>
                  </w:divBdr>
                </w:div>
                <w:div w:id="2028678438">
                  <w:marLeft w:val="0"/>
                  <w:marRight w:val="0"/>
                  <w:marTop w:val="0"/>
                  <w:marBottom w:val="0"/>
                  <w:divBdr>
                    <w:top w:val="none" w:sz="0" w:space="0" w:color="auto"/>
                    <w:left w:val="none" w:sz="0" w:space="0" w:color="auto"/>
                    <w:bottom w:val="none" w:sz="0" w:space="0" w:color="auto"/>
                    <w:right w:val="none" w:sz="0" w:space="0" w:color="auto"/>
                  </w:divBdr>
                </w:div>
                <w:div w:id="2043170170">
                  <w:marLeft w:val="0"/>
                  <w:marRight w:val="0"/>
                  <w:marTop w:val="0"/>
                  <w:marBottom w:val="0"/>
                  <w:divBdr>
                    <w:top w:val="none" w:sz="0" w:space="0" w:color="auto"/>
                    <w:left w:val="none" w:sz="0" w:space="0" w:color="auto"/>
                    <w:bottom w:val="none" w:sz="0" w:space="0" w:color="auto"/>
                    <w:right w:val="none" w:sz="0" w:space="0" w:color="auto"/>
                  </w:divBdr>
                </w:div>
                <w:div w:id="2063937936">
                  <w:marLeft w:val="0"/>
                  <w:marRight w:val="0"/>
                  <w:marTop w:val="0"/>
                  <w:marBottom w:val="0"/>
                  <w:divBdr>
                    <w:top w:val="none" w:sz="0" w:space="0" w:color="auto"/>
                    <w:left w:val="none" w:sz="0" w:space="0" w:color="auto"/>
                    <w:bottom w:val="none" w:sz="0" w:space="0" w:color="auto"/>
                    <w:right w:val="none" w:sz="0" w:space="0" w:color="auto"/>
                  </w:divBdr>
                </w:div>
                <w:div w:id="2066634083">
                  <w:marLeft w:val="0"/>
                  <w:marRight w:val="0"/>
                  <w:marTop w:val="0"/>
                  <w:marBottom w:val="0"/>
                  <w:divBdr>
                    <w:top w:val="none" w:sz="0" w:space="0" w:color="auto"/>
                    <w:left w:val="none" w:sz="0" w:space="0" w:color="auto"/>
                    <w:bottom w:val="none" w:sz="0" w:space="0" w:color="auto"/>
                    <w:right w:val="none" w:sz="0" w:space="0" w:color="auto"/>
                  </w:divBdr>
                </w:div>
                <w:div w:id="2073304330">
                  <w:marLeft w:val="0"/>
                  <w:marRight w:val="0"/>
                  <w:marTop w:val="0"/>
                  <w:marBottom w:val="0"/>
                  <w:divBdr>
                    <w:top w:val="none" w:sz="0" w:space="0" w:color="auto"/>
                    <w:left w:val="none" w:sz="0" w:space="0" w:color="auto"/>
                    <w:bottom w:val="none" w:sz="0" w:space="0" w:color="auto"/>
                    <w:right w:val="none" w:sz="0" w:space="0" w:color="auto"/>
                  </w:divBdr>
                </w:div>
                <w:div w:id="2083480639">
                  <w:marLeft w:val="0"/>
                  <w:marRight w:val="0"/>
                  <w:marTop w:val="0"/>
                  <w:marBottom w:val="0"/>
                  <w:divBdr>
                    <w:top w:val="none" w:sz="0" w:space="0" w:color="auto"/>
                    <w:left w:val="none" w:sz="0" w:space="0" w:color="auto"/>
                    <w:bottom w:val="none" w:sz="0" w:space="0" w:color="auto"/>
                    <w:right w:val="none" w:sz="0" w:space="0" w:color="auto"/>
                  </w:divBdr>
                </w:div>
                <w:div w:id="21184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2484">
      <w:bodyDiv w:val="1"/>
      <w:marLeft w:val="0"/>
      <w:marRight w:val="0"/>
      <w:marTop w:val="0"/>
      <w:marBottom w:val="0"/>
      <w:divBdr>
        <w:top w:val="none" w:sz="0" w:space="0" w:color="auto"/>
        <w:left w:val="none" w:sz="0" w:space="0" w:color="auto"/>
        <w:bottom w:val="none" w:sz="0" w:space="0" w:color="auto"/>
        <w:right w:val="none" w:sz="0" w:space="0" w:color="auto"/>
      </w:divBdr>
      <w:divsChild>
        <w:div w:id="877007563">
          <w:marLeft w:val="0"/>
          <w:marRight w:val="0"/>
          <w:marTop w:val="0"/>
          <w:marBottom w:val="0"/>
          <w:divBdr>
            <w:top w:val="none" w:sz="0" w:space="0" w:color="auto"/>
            <w:left w:val="none" w:sz="0" w:space="0" w:color="auto"/>
            <w:bottom w:val="none" w:sz="0" w:space="0" w:color="auto"/>
            <w:right w:val="none" w:sz="0" w:space="0" w:color="auto"/>
          </w:divBdr>
        </w:div>
        <w:div w:id="2083986143">
          <w:marLeft w:val="0"/>
          <w:marRight w:val="0"/>
          <w:marTop w:val="0"/>
          <w:marBottom w:val="0"/>
          <w:divBdr>
            <w:top w:val="none" w:sz="0" w:space="0" w:color="auto"/>
            <w:left w:val="none" w:sz="0" w:space="0" w:color="auto"/>
            <w:bottom w:val="none" w:sz="0" w:space="0" w:color="auto"/>
            <w:right w:val="none" w:sz="0" w:space="0" w:color="auto"/>
          </w:divBdr>
        </w:div>
        <w:div w:id="1908026922">
          <w:marLeft w:val="0"/>
          <w:marRight w:val="0"/>
          <w:marTop w:val="0"/>
          <w:marBottom w:val="0"/>
          <w:divBdr>
            <w:top w:val="none" w:sz="0" w:space="0" w:color="auto"/>
            <w:left w:val="none" w:sz="0" w:space="0" w:color="auto"/>
            <w:bottom w:val="none" w:sz="0" w:space="0" w:color="auto"/>
            <w:right w:val="none" w:sz="0" w:space="0" w:color="auto"/>
          </w:divBdr>
        </w:div>
        <w:div w:id="116609575">
          <w:marLeft w:val="0"/>
          <w:marRight w:val="0"/>
          <w:marTop w:val="0"/>
          <w:marBottom w:val="0"/>
          <w:divBdr>
            <w:top w:val="none" w:sz="0" w:space="0" w:color="auto"/>
            <w:left w:val="none" w:sz="0" w:space="0" w:color="auto"/>
            <w:bottom w:val="none" w:sz="0" w:space="0" w:color="auto"/>
            <w:right w:val="none" w:sz="0" w:space="0" w:color="auto"/>
          </w:divBdr>
        </w:div>
        <w:div w:id="1328481112">
          <w:marLeft w:val="0"/>
          <w:marRight w:val="0"/>
          <w:marTop w:val="0"/>
          <w:marBottom w:val="0"/>
          <w:divBdr>
            <w:top w:val="none" w:sz="0" w:space="0" w:color="auto"/>
            <w:left w:val="none" w:sz="0" w:space="0" w:color="auto"/>
            <w:bottom w:val="none" w:sz="0" w:space="0" w:color="auto"/>
            <w:right w:val="none" w:sz="0" w:space="0" w:color="auto"/>
          </w:divBdr>
        </w:div>
        <w:div w:id="1072318272">
          <w:marLeft w:val="0"/>
          <w:marRight w:val="0"/>
          <w:marTop w:val="0"/>
          <w:marBottom w:val="0"/>
          <w:divBdr>
            <w:top w:val="none" w:sz="0" w:space="0" w:color="auto"/>
            <w:left w:val="none" w:sz="0" w:space="0" w:color="auto"/>
            <w:bottom w:val="none" w:sz="0" w:space="0" w:color="auto"/>
            <w:right w:val="none" w:sz="0" w:space="0" w:color="auto"/>
          </w:divBdr>
        </w:div>
        <w:div w:id="1941179010">
          <w:marLeft w:val="0"/>
          <w:marRight w:val="0"/>
          <w:marTop w:val="0"/>
          <w:marBottom w:val="0"/>
          <w:divBdr>
            <w:top w:val="none" w:sz="0" w:space="0" w:color="auto"/>
            <w:left w:val="none" w:sz="0" w:space="0" w:color="auto"/>
            <w:bottom w:val="none" w:sz="0" w:space="0" w:color="auto"/>
            <w:right w:val="none" w:sz="0" w:space="0" w:color="auto"/>
          </w:divBdr>
        </w:div>
        <w:div w:id="954294822">
          <w:marLeft w:val="0"/>
          <w:marRight w:val="0"/>
          <w:marTop w:val="0"/>
          <w:marBottom w:val="0"/>
          <w:divBdr>
            <w:top w:val="none" w:sz="0" w:space="0" w:color="auto"/>
            <w:left w:val="none" w:sz="0" w:space="0" w:color="auto"/>
            <w:bottom w:val="none" w:sz="0" w:space="0" w:color="auto"/>
            <w:right w:val="none" w:sz="0" w:space="0" w:color="auto"/>
          </w:divBdr>
        </w:div>
        <w:div w:id="1609044502">
          <w:marLeft w:val="0"/>
          <w:marRight w:val="0"/>
          <w:marTop w:val="0"/>
          <w:marBottom w:val="0"/>
          <w:divBdr>
            <w:top w:val="none" w:sz="0" w:space="0" w:color="auto"/>
            <w:left w:val="none" w:sz="0" w:space="0" w:color="auto"/>
            <w:bottom w:val="none" w:sz="0" w:space="0" w:color="auto"/>
            <w:right w:val="none" w:sz="0" w:space="0" w:color="auto"/>
          </w:divBdr>
        </w:div>
        <w:div w:id="1420297358">
          <w:marLeft w:val="0"/>
          <w:marRight w:val="0"/>
          <w:marTop w:val="0"/>
          <w:marBottom w:val="0"/>
          <w:divBdr>
            <w:top w:val="none" w:sz="0" w:space="0" w:color="auto"/>
            <w:left w:val="none" w:sz="0" w:space="0" w:color="auto"/>
            <w:bottom w:val="none" w:sz="0" w:space="0" w:color="auto"/>
            <w:right w:val="none" w:sz="0" w:space="0" w:color="auto"/>
          </w:divBdr>
        </w:div>
        <w:div w:id="1376344664">
          <w:marLeft w:val="0"/>
          <w:marRight w:val="0"/>
          <w:marTop w:val="0"/>
          <w:marBottom w:val="0"/>
          <w:divBdr>
            <w:top w:val="none" w:sz="0" w:space="0" w:color="auto"/>
            <w:left w:val="none" w:sz="0" w:space="0" w:color="auto"/>
            <w:bottom w:val="none" w:sz="0" w:space="0" w:color="auto"/>
            <w:right w:val="none" w:sz="0" w:space="0" w:color="auto"/>
          </w:divBdr>
        </w:div>
        <w:div w:id="158884074">
          <w:marLeft w:val="0"/>
          <w:marRight w:val="0"/>
          <w:marTop w:val="0"/>
          <w:marBottom w:val="0"/>
          <w:divBdr>
            <w:top w:val="none" w:sz="0" w:space="0" w:color="auto"/>
            <w:left w:val="none" w:sz="0" w:space="0" w:color="auto"/>
            <w:bottom w:val="none" w:sz="0" w:space="0" w:color="auto"/>
            <w:right w:val="none" w:sz="0" w:space="0" w:color="auto"/>
          </w:divBdr>
        </w:div>
        <w:div w:id="285157214">
          <w:marLeft w:val="0"/>
          <w:marRight w:val="0"/>
          <w:marTop w:val="0"/>
          <w:marBottom w:val="0"/>
          <w:divBdr>
            <w:top w:val="none" w:sz="0" w:space="0" w:color="auto"/>
            <w:left w:val="none" w:sz="0" w:space="0" w:color="auto"/>
            <w:bottom w:val="none" w:sz="0" w:space="0" w:color="auto"/>
            <w:right w:val="none" w:sz="0" w:space="0" w:color="auto"/>
          </w:divBdr>
        </w:div>
        <w:div w:id="1514146261">
          <w:marLeft w:val="0"/>
          <w:marRight w:val="0"/>
          <w:marTop w:val="0"/>
          <w:marBottom w:val="0"/>
          <w:divBdr>
            <w:top w:val="none" w:sz="0" w:space="0" w:color="auto"/>
            <w:left w:val="none" w:sz="0" w:space="0" w:color="auto"/>
            <w:bottom w:val="none" w:sz="0" w:space="0" w:color="auto"/>
            <w:right w:val="none" w:sz="0" w:space="0" w:color="auto"/>
          </w:divBdr>
        </w:div>
        <w:div w:id="748044793">
          <w:marLeft w:val="0"/>
          <w:marRight w:val="0"/>
          <w:marTop w:val="0"/>
          <w:marBottom w:val="0"/>
          <w:divBdr>
            <w:top w:val="none" w:sz="0" w:space="0" w:color="auto"/>
            <w:left w:val="none" w:sz="0" w:space="0" w:color="auto"/>
            <w:bottom w:val="none" w:sz="0" w:space="0" w:color="auto"/>
            <w:right w:val="none" w:sz="0" w:space="0" w:color="auto"/>
          </w:divBdr>
        </w:div>
        <w:div w:id="2060399617">
          <w:marLeft w:val="0"/>
          <w:marRight w:val="0"/>
          <w:marTop w:val="0"/>
          <w:marBottom w:val="0"/>
          <w:divBdr>
            <w:top w:val="none" w:sz="0" w:space="0" w:color="auto"/>
            <w:left w:val="none" w:sz="0" w:space="0" w:color="auto"/>
            <w:bottom w:val="none" w:sz="0" w:space="0" w:color="auto"/>
            <w:right w:val="none" w:sz="0" w:space="0" w:color="auto"/>
          </w:divBdr>
        </w:div>
        <w:div w:id="769351596">
          <w:marLeft w:val="0"/>
          <w:marRight w:val="0"/>
          <w:marTop w:val="0"/>
          <w:marBottom w:val="0"/>
          <w:divBdr>
            <w:top w:val="none" w:sz="0" w:space="0" w:color="auto"/>
            <w:left w:val="none" w:sz="0" w:space="0" w:color="auto"/>
            <w:bottom w:val="none" w:sz="0" w:space="0" w:color="auto"/>
            <w:right w:val="none" w:sz="0" w:space="0" w:color="auto"/>
          </w:divBdr>
        </w:div>
        <w:div w:id="2049837148">
          <w:marLeft w:val="0"/>
          <w:marRight w:val="0"/>
          <w:marTop w:val="0"/>
          <w:marBottom w:val="0"/>
          <w:divBdr>
            <w:top w:val="none" w:sz="0" w:space="0" w:color="auto"/>
            <w:left w:val="none" w:sz="0" w:space="0" w:color="auto"/>
            <w:bottom w:val="none" w:sz="0" w:space="0" w:color="auto"/>
            <w:right w:val="none" w:sz="0" w:space="0" w:color="auto"/>
          </w:divBdr>
        </w:div>
        <w:div w:id="746540245">
          <w:marLeft w:val="0"/>
          <w:marRight w:val="0"/>
          <w:marTop w:val="0"/>
          <w:marBottom w:val="0"/>
          <w:divBdr>
            <w:top w:val="none" w:sz="0" w:space="0" w:color="auto"/>
            <w:left w:val="none" w:sz="0" w:space="0" w:color="auto"/>
            <w:bottom w:val="none" w:sz="0" w:space="0" w:color="auto"/>
            <w:right w:val="none" w:sz="0" w:space="0" w:color="auto"/>
          </w:divBdr>
        </w:div>
        <w:div w:id="614286548">
          <w:marLeft w:val="0"/>
          <w:marRight w:val="0"/>
          <w:marTop w:val="0"/>
          <w:marBottom w:val="0"/>
          <w:divBdr>
            <w:top w:val="none" w:sz="0" w:space="0" w:color="auto"/>
            <w:left w:val="none" w:sz="0" w:space="0" w:color="auto"/>
            <w:bottom w:val="none" w:sz="0" w:space="0" w:color="auto"/>
            <w:right w:val="none" w:sz="0" w:space="0" w:color="auto"/>
          </w:divBdr>
        </w:div>
        <w:div w:id="573590216">
          <w:marLeft w:val="0"/>
          <w:marRight w:val="0"/>
          <w:marTop w:val="0"/>
          <w:marBottom w:val="0"/>
          <w:divBdr>
            <w:top w:val="none" w:sz="0" w:space="0" w:color="auto"/>
            <w:left w:val="none" w:sz="0" w:space="0" w:color="auto"/>
            <w:bottom w:val="none" w:sz="0" w:space="0" w:color="auto"/>
            <w:right w:val="none" w:sz="0" w:space="0" w:color="auto"/>
          </w:divBdr>
        </w:div>
        <w:div w:id="153566620">
          <w:marLeft w:val="0"/>
          <w:marRight w:val="0"/>
          <w:marTop w:val="0"/>
          <w:marBottom w:val="0"/>
          <w:divBdr>
            <w:top w:val="none" w:sz="0" w:space="0" w:color="auto"/>
            <w:left w:val="none" w:sz="0" w:space="0" w:color="auto"/>
            <w:bottom w:val="none" w:sz="0" w:space="0" w:color="auto"/>
            <w:right w:val="none" w:sz="0" w:space="0" w:color="auto"/>
          </w:divBdr>
        </w:div>
        <w:div w:id="690495917">
          <w:marLeft w:val="0"/>
          <w:marRight w:val="0"/>
          <w:marTop w:val="0"/>
          <w:marBottom w:val="0"/>
          <w:divBdr>
            <w:top w:val="none" w:sz="0" w:space="0" w:color="auto"/>
            <w:left w:val="none" w:sz="0" w:space="0" w:color="auto"/>
            <w:bottom w:val="none" w:sz="0" w:space="0" w:color="auto"/>
            <w:right w:val="none" w:sz="0" w:space="0" w:color="auto"/>
          </w:divBdr>
        </w:div>
        <w:div w:id="1926720386">
          <w:marLeft w:val="0"/>
          <w:marRight w:val="0"/>
          <w:marTop w:val="0"/>
          <w:marBottom w:val="0"/>
          <w:divBdr>
            <w:top w:val="none" w:sz="0" w:space="0" w:color="auto"/>
            <w:left w:val="none" w:sz="0" w:space="0" w:color="auto"/>
            <w:bottom w:val="none" w:sz="0" w:space="0" w:color="auto"/>
            <w:right w:val="none" w:sz="0" w:space="0" w:color="auto"/>
          </w:divBdr>
        </w:div>
        <w:div w:id="2002156502">
          <w:marLeft w:val="0"/>
          <w:marRight w:val="0"/>
          <w:marTop w:val="0"/>
          <w:marBottom w:val="0"/>
          <w:divBdr>
            <w:top w:val="none" w:sz="0" w:space="0" w:color="auto"/>
            <w:left w:val="none" w:sz="0" w:space="0" w:color="auto"/>
            <w:bottom w:val="none" w:sz="0" w:space="0" w:color="auto"/>
            <w:right w:val="none" w:sz="0" w:space="0" w:color="auto"/>
          </w:divBdr>
        </w:div>
        <w:div w:id="1552762111">
          <w:marLeft w:val="0"/>
          <w:marRight w:val="0"/>
          <w:marTop w:val="0"/>
          <w:marBottom w:val="0"/>
          <w:divBdr>
            <w:top w:val="none" w:sz="0" w:space="0" w:color="auto"/>
            <w:left w:val="none" w:sz="0" w:space="0" w:color="auto"/>
            <w:bottom w:val="none" w:sz="0" w:space="0" w:color="auto"/>
            <w:right w:val="none" w:sz="0" w:space="0" w:color="auto"/>
          </w:divBdr>
        </w:div>
        <w:div w:id="402878008">
          <w:marLeft w:val="0"/>
          <w:marRight w:val="0"/>
          <w:marTop w:val="0"/>
          <w:marBottom w:val="0"/>
          <w:divBdr>
            <w:top w:val="none" w:sz="0" w:space="0" w:color="auto"/>
            <w:left w:val="none" w:sz="0" w:space="0" w:color="auto"/>
            <w:bottom w:val="none" w:sz="0" w:space="0" w:color="auto"/>
            <w:right w:val="none" w:sz="0" w:space="0" w:color="auto"/>
          </w:divBdr>
        </w:div>
        <w:div w:id="9111669">
          <w:marLeft w:val="0"/>
          <w:marRight w:val="0"/>
          <w:marTop w:val="0"/>
          <w:marBottom w:val="0"/>
          <w:divBdr>
            <w:top w:val="none" w:sz="0" w:space="0" w:color="auto"/>
            <w:left w:val="none" w:sz="0" w:space="0" w:color="auto"/>
            <w:bottom w:val="none" w:sz="0" w:space="0" w:color="auto"/>
            <w:right w:val="none" w:sz="0" w:space="0" w:color="auto"/>
          </w:divBdr>
        </w:div>
      </w:divsChild>
    </w:div>
    <w:div w:id="1998877927">
      <w:bodyDiv w:val="1"/>
      <w:marLeft w:val="0"/>
      <w:marRight w:val="0"/>
      <w:marTop w:val="0"/>
      <w:marBottom w:val="0"/>
      <w:divBdr>
        <w:top w:val="none" w:sz="0" w:space="0" w:color="auto"/>
        <w:left w:val="none" w:sz="0" w:space="0" w:color="auto"/>
        <w:bottom w:val="none" w:sz="0" w:space="0" w:color="auto"/>
        <w:right w:val="none" w:sz="0" w:space="0" w:color="auto"/>
      </w:divBdr>
      <w:divsChild>
        <w:div w:id="71120356">
          <w:marLeft w:val="0"/>
          <w:marRight w:val="0"/>
          <w:marTop w:val="0"/>
          <w:marBottom w:val="0"/>
          <w:divBdr>
            <w:top w:val="none" w:sz="0" w:space="0" w:color="auto"/>
            <w:left w:val="none" w:sz="0" w:space="0" w:color="auto"/>
            <w:bottom w:val="none" w:sz="0" w:space="0" w:color="auto"/>
            <w:right w:val="none" w:sz="0" w:space="0" w:color="auto"/>
          </w:divBdr>
        </w:div>
        <w:div w:id="131336517">
          <w:marLeft w:val="0"/>
          <w:marRight w:val="0"/>
          <w:marTop w:val="0"/>
          <w:marBottom w:val="0"/>
          <w:divBdr>
            <w:top w:val="none" w:sz="0" w:space="0" w:color="auto"/>
            <w:left w:val="none" w:sz="0" w:space="0" w:color="auto"/>
            <w:bottom w:val="none" w:sz="0" w:space="0" w:color="auto"/>
            <w:right w:val="none" w:sz="0" w:space="0" w:color="auto"/>
          </w:divBdr>
        </w:div>
        <w:div w:id="208536692">
          <w:marLeft w:val="0"/>
          <w:marRight w:val="0"/>
          <w:marTop w:val="0"/>
          <w:marBottom w:val="0"/>
          <w:divBdr>
            <w:top w:val="none" w:sz="0" w:space="0" w:color="auto"/>
            <w:left w:val="none" w:sz="0" w:space="0" w:color="auto"/>
            <w:bottom w:val="none" w:sz="0" w:space="0" w:color="auto"/>
            <w:right w:val="none" w:sz="0" w:space="0" w:color="auto"/>
          </w:divBdr>
        </w:div>
        <w:div w:id="218397647">
          <w:marLeft w:val="0"/>
          <w:marRight w:val="0"/>
          <w:marTop w:val="0"/>
          <w:marBottom w:val="0"/>
          <w:divBdr>
            <w:top w:val="none" w:sz="0" w:space="0" w:color="auto"/>
            <w:left w:val="none" w:sz="0" w:space="0" w:color="auto"/>
            <w:bottom w:val="none" w:sz="0" w:space="0" w:color="auto"/>
            <w:right w:val="none" w:sz="0" w:space="0" w:color="auto"/>
          </w:divBdr>
        </w:div>
        <w:div w:id="260257692">
          <w:marLeft w:val="0"/>
          <w:marRight w:val="0"/>
          <w:marTop w:val="0"/>
          <w:marBottom w:val="0"/>
          <w:divBdr>
            <w:top w:val="none" w:sz="0" w:space="0" w:color="auto"/>
            <w:left w:val="none" w:sz="0" w:space="0" w:color="auto"/>
            <w:bottom w:val="none" w:sz="0" w:space="0" w:color="auto"/>
            <w:right w:val="none" w:sz="0" w:space="0" w:color="auto"/>
          </w:divBdr>
        </w:div>
        <w:div w:id="270816736">
          <w:marLeft w:val="0"/>
          <w:marRight w:val="0"/>
          <w:marTop w:val="0"/>
          <w:marBottom w:val="0"/>
          <w:divBdr>
            <w:top w:val="none" w:sz="0" w:space="0" w:color="auto"/>
            <w:left w:val="none" w:sz="0" w:space="0" w:color="auto"/>
            <w:bottom w:val="none" w:sz="0" w:space="0" w:color="auto"/>
            <w:right w:val="none" w:sz="0" w:space="0" w:color="auto"/>
          </w:divBdr>
        </w:div>
        <w:div w:id="328365961">
          <w:marLeft w:val="0"/>
          <w:marRight w:val="0"/>
          <w:marTop w:val="0"/>
          <w:marBottom w:val="0"/>
          <w:divBdr>
            <w:top w:val="none" w:sz="0" w:space="0" w:color="auto"/>
            <w:left w:val="none" w:sz="0" w:space="0" w:color="auto"/>
            <w:bottom w:val="none" w:sz="0" w:space="0" w:color="auto"/>
            <w:right w:val="none" w:sz="0" w:space="0" w:color="auto"/>
          </w:divBdr>
        </w:div>
        <w:div w:id="468671007">
          <w:marLeft w:val="0"/>
          <w:marRight w:val="0"/>
          <w:marTop w:val="0"/>
          <w:marBottom w:val="0"/>
          <w:divBdr>
            <w:top w:val="none" w:sz="0" w:space="0" w:color="auto"/>
            <w:left w:val="none" w:sz="0" w:space="0" w:color="auto"/>
            <w:bottom w:val="none" w:sz="0" w:space="0" w:color="auto"/>
            <w:right w:val="none" w:sz="0" w:space="0" w:color="auto"/>
          </w:divBdr>
        </w:div>
        <w:div w:id="536817678">
          <w:marLeft w:val="0"/>
          <w:marRight w:val="0"/>
          <w:marTop w:val="0"/>
          <w:marBottom w:val="0"/>
          <w:divBdr>
            <w:top w:val="none" w:sz="0" w:space="0" w:color="auto"/>
            <w:left w:val="none" w:sz="0" w:space="0" w:color="auto"/>
            <w:bottom w:val="none" w:sz="0" w:space="0" w:color="auto"/>
            <w:right w:val="none" w:sz="0" w:space="0" w:color="auto"/>
          </w:divBdr>
        </w:div>
        <w:div w:id="596518183">
          <w:marLeft w:val="0"/>
          <w:marRight w:val="0"/>
          <w:marTop w:val="0"/>
          <w:marBottom w:val="0"/>
          <w:divBdr>
            <w:top w:val="none" w:sz="0" w:space="0" w:color="auto"/>
            <w:left w:val="none" w:sz="0" w:space="0" w:color="auto"/>
            <w:bottom w:val="none" w:sz="0" w:space="0" w:color="auto"/>
            <w:right w:val="none" w:sz="0" w:space="0" w:color="auto"/>
          </w:divBdr>
        </w:div>
        <w:div w:id="609817713">
          <w:marLeft w:val="0"/>
          <w:marRight w:val="0"/>
          <w:marTop w:val="0"/>
          <w:marBottom w:val="0"/>
          <w:divBdr>
            <w:top w:val="none" w:sz="0" w:space="0" w:color="auto"/>
            <w:left w:val="none" w:sz="0" w:space="0" w:color="auto"/>
            <w:bottom w:val="none" w:sz="0" w:space="0" w:color="auto"/>
            <w:right w:val="none" w:sz="0" w:space="0" w:color="auto"/>
          </w:divBdr>
        </w:div>
        <w:div w:id="639069549">
          <w:marLeft w:val="0"/>
          <w:marRight w:val="0"/>
          <w:marTop w:val="0"/>
          <w:marBottom w:val="0"/>
          <w:divBdr>
            <w:top w:val="none" w:sz="0" w:space="0" w:color="auto"/>
            <w:left w:val="none" w:sz="0" w:space="0" w:color="auto"/>
            <w:bottom w:val="none" w:sz="0" w:space="0" w:color="auto"/>
            <w:right w:val="none" w:sz="0" w:space="0" w:color="auto"/>
          </w:divBdr>
        </w:div>
        <w:div w:id="739445591">
          <w:marLeft w:val="0"/>
          <w:marRight w:val="0"/>
          <w:marTop w:val="0"/>
          <w:marBottom w:val="0"/>
          <w:divBdr>
            <w:top w:val="none" w:sz="0" w:space="0" w:color="auto"/>
            <w:left w:val="none" w:sz="0" w:space="0" w:color="auto"/>
            <w:bottom w:val="none" w:sz="0" w:space="0" w:color="auto"/>
            <w:right w:val="none" w:sz="0" w:space="0" w:color="auto"/>
          </w:divBdr>
        </w:div>
        <w:div w:id="773280240">
          <w:marLeft w:val="0"/>
          <w:marRight w:val="0"/>
          <w:marTop w:val="0"/>
          <w:marBottom w:val="0"/>
          <w:divBdr>
            <w:top w:val="none" w:sz="0" w:space="0" w:color="auto"/>
            <w:left w:val="none" w:sz="0" w:space="0" w:color="auto"/>
            <w:bottom w:val="none" w:sz="0" w:space="0" w:color="auto"/>
            <w:right w:val="none" w:sz="0" w:space="0" w:color="auto"/>
          </w:divBdr>
        </w:div>
        <w:div w:id="776099072">
          <w:marLeft w:val="0"/>
          <w:marRight w:val="0"/>
          <w:marTop w:val="0"/>
          <w:marBottom w:val="0"/>
          <w:divBdr>
            <w:top w:val="none" w:sz="0" w:space="0" w:color="auto"/>
            <w:left w:val="none" w:sz="0" w:space="0" w:color="auto"/>
            <w:bottom w:val="none" w:sz="0" w:space="0" w:color="auto"/>
            <w:right w:val="none" w:sz="0" w:space="0" w:color="auto"/>
          </w:divBdr>
        </w:div>
        <w:div w:id="781920963">
          <w:marLeft w:val="0"/>
          <w:marRight w:val="0"/>
          <w:marTop w:val="0"/>
          <w:marBottom w:val="0"/>
          <w:divBdr>
            <w:top w:val="none" w:sz="0" w:space="0" w:color="auto"/>
            <w:left w:val="none" w:sz="0" w:space="0" w:color="auto"/>
            <w:bottom w:val="none" w:sz="0" w:space="0" w:color="auto"/>
            <w:right w:val="none" w:sz="0" w:space="0" w:color="auto"/>
          </w:divBdr>
        </w:div>
        <w:div w:id="879362829">
          <w:marLeft w:val="0"/>
          <w:marRight w:val="0"/>
          <w:marTop w:val="0"/>
          <w:marBottom w:val="0"/>
          <w:divBdr>
            <w:top w:val="none" w:sz="0" w:space="0" w:color="auto"/>
            <w:left w:val="none" w:sz="0" w:space="0" w:color="auto"/>
            <w:bottom w:val="none" w:sz="0" w:space="0" w:color="auto"/>
            <w:right w:val="none" w:sz="0" w:space="0" w:color="auto"/>
          </w:divBdr>
        </w:div>
        <w:div w:id="1312058633">
          <w:marLeft w:val="0"/>
          <w:marRight w:val="0"/>
          <w:marTop w:val="0"/>
          <w:marBottom w:val="0"/>
          <w:divBdr>
            <w:top w:val="none" w:sz="0" w:space="0" w:color="auto"/>
            <w:left w:val="none" w:sz="0" w:space="0" w:color="auto"/>
            <w:bottom w:val="none" w:sz="0" w:space="0" w:color="auto"/>
            <w:right w:val="none" w:sz="0" w:space="0" w:color="auto"/>
          </w:divBdr>
        </w:div>
        <w:div w:id="1479035610">
          <w:marLeft w:val="0"/>
          <w:marRight w:val="0"/>
          <w:marTop w:val="0"/>
          <w:marBottom w:val="0"/>
          <w:divBdr>
            <w:top w:val="none" w:sz="0" w:space="0" w:color="auto"/>
            <w:left w:val="none" w:sz="0" w:space="0" w:color="auto"/>
            <w:bottom w:val="none" w:sz="0" w:space="0" w:color="auto"/>
            <w:right w:val="none" w:sz="0" w:space="0" w:color="auto"/>
          </w:divBdr>
        </w:div>
        <w:div w:id="1481389703">
          <w:marLeft w:val="0"/>
          <w:marRight w:val="0"/>
          <w:marTop w:val="0"/>
          <w:marBottom w:val="0"/>
          <w:divBdr>
            <w:top w:val="none" w:sz="0" w:space="0" w:color="auto"/>
            <w:left w:val="none" w:sz="0" w:space="0" w:color="auto"/>
            <w:bottom w:val="none" w:sz="0" w:space="0" w:color="auto"/>
            <w:right w:val="none" w:sz="0" w:space="0" w:color="auto"/>
          </w:divBdr>
        </w:div>
        <w:div w:id="1660188781">
          <w:marLeft w:val="0"/>
          <w:marRight w:val="0"/>
          <w:marTop w:val="0"/>
          <w:marBottom w:val="0"/>
          <w:divBdr>
            <w:top w:val="none" w:sz="0" w:space="0" w:color="auto"/>
            <w:left w:val="none" w:sz="0" w:space="0" w:color="auto"/>
            <w:bottom w:val="none" w:sz="0" w:space="0" w:color="auto"/>
            <w:right w:val="none" w:sz="0" w:space="0" w:color="auto"/>
          </w:divBdr>
        </w:div>
        <w:div w:id="1693023128">
          <w:marLeft w:val="0"/>
          <w:marRight w:val="0"/>
          <w:marTop w:val="0"/>
          <w:marBottom w:val="0"/>
          <w:divBdr>
            <w:top w:val="none" w:sz="0" w:space="0" w:color="auto"/>
            <w:left w:val="none" w:sz="0" w:space="0" w:color="auto"/>
            <w:bottom w:val="none" w:sz="0" w:space="0" w:color="auto"/>
            <w:right w:val="none" w:sz="0" w:space="0" w:color="auto"/>
          </w:divBdr>
        </w:div>
        <w:div w:id="1799372129">
          <w:marLeft w:val="0"/>
          <w:marRight w:val="0"/>
          <w:marTop w:val="0"/>
          <w:marBottom w:val="0"/>
          <w:divBdr>
            <w:top w:val="none" w:sz="0" w:space="0" w:color="auto"/>
            <w:left w:val="none" w:sz="0" w:space="0" w:color="auto"/>
            <w:bottom w:val="none" w:sz="0" w:space="0" w:color="auto"/>
            <w:right w:val="none" w:sz="0" w:space="0" w:color="auto"/>
          </w:divBdr>
        </w:div>
        <w:div w:id="1852525953">
          <w:marLeft w:val="0"/>
          <w:marRight w:val="0"/>
          <w:marTop w:val="0"/>
          <w:marBottom w:val="0"/>
          <w:divBdr>
            <w:top w:val="none" w:sz="0" w:space="0" w:color="auto"/>
            <w:left w:val="none" w:sz="0" w:space="0" w:color="auto"/>
            <w:bottom w:val="none" w:sz="0" w:space="0" w:color="auto"/>
            <w:right w:val="none" w:sz="0" w:space="0" w:color="auto"/>
          </w:divBdr>
        </w:div>
        <w:div w:id="1880511530">
          <w:marLeft w:val="0"/>
          <w:marRight w:val="0"/>
          <w:marTop w:val="0"/>
          <w:marBottom w:val="0"/>
          <w:divBdr>
            <w:top w:val="none" w:sz="0" w:space="0" w:color="auto"/>
            <w:left w:val="none" w:sz="0" w:space="0" w:color="auto"/>
            <w:bottom w:val="none" w:sz="0" w:space="0" w:color="auto"/>
            <w:right w:val="none" w:sz="0" w:space="0" w:color="auto"/>
          </w:divBdr>
        </w:div>
        <w:div w:id="1945651565">
          <w:marLeft w:val="0"/>
          <w:marRight w:val="0"/>
          <w:marTop w:val="0"/>
          <w:marBottom w:val="0"/>
          <w:divBdr>
            <w:top w:val="none" w:sz="0" w:space="0" w:color="auto"/>
            <w:left w:val="none" w:sz="0" w:space="0" w:color="auto"/>
            <w:bottom w:val="none" w:sz="0" w:space="0" w:color="auto"/>
            <w:right w:val="none" w:sz="0" w:space="0" w:color="auto"/>
          </w:divBdr>
        </w:div>
        <w:div w:id="2069646077">
          <w:marLeft w:val="0"/>
          <w:marRight w:val="0"/>
          <w:marTop w:val="0"/>
          <w:marBottom w:val="0"/>
          <w:divBdr>
            <w:top w:val="none" w:sz="0" w:space="0" w:color="auto"/>
            <w:left w:val="none" w:sz="0" w:space="0" w:color="auto"/>
            <w:bottom w:val="none" w:sz="0" w:space="0" w:color="auto"/>
            <w:right w:val="none" w:sz="0" w:space="0" w:color="auto"/>
          </w:divBdr>
        </w:div>
      </w:divsChild>
    </w:div>
    <w:div w:id="2069184634">
      <w:bodyDiv w:val="1"/>
      <w:marLeft w:val="0"/>
      <w:marRight w:val="0"/>
      <w:marTop w:val="0"/>
      <w:marBottom w:val="0"/>
      <w:divBdr>
        <w:top w:val="none" w:sz="0" w:space="0" w:color="auto"/>
        <w:left w:val="none" w:sz="0" w:space="0" w:color="auto"/>
        <w:bottom w:val="none" w:sz="0" w:space="0" w:color="auto"/>
        <w:right w:val="none" w:sz="0" w:space="0" w:color="auto"/>
      </w:divBdr>
      <w:divsChild>
        <w:div w:id="1277637331">
          <w:marLeft w:val="0"/>
          <w:marRight w:val="0"/>
          <w:marTop w:val="0"/>
          <w:marBottom w:val="0"/>
          <w:divBdr>
            <w:top w:val="none" w:sz="0" w:space="0" w:color="auto"/>
            <w:left w:val="none" w:sz="0" w:space="0" w:color="auto"/>
            <w:bottom w:val="none" w:sz="0" w:space="0" w:color="auto"/>
            <w:right w:val="none" w:sz="0" w:space="0" w:color="auto"/>
          </w:divBdr>
        </w:div>
        <w:div w:id="1711570534">
          <w:marLeft w:val="0"/>
          <w:marRight w:val="0"/>
          <w:marTop w:val="0"/>
          <w:marBottom w:val="0"/>
          <w:divBdr>
            <w:top w:val="none" w:sz="0" w:space="0" w:color="auto"/>
            <w:left w:val="none" w:sz="0" w:space="0" w:color="auto"/>
            <w:bottom w:val="none" w:sz="0" w:space="0" w:color="auto"/>
            <w:right w:val="none" w:sz="0" w:space="0" w:color="auto"/>
          </w:divBdr>
        </w:div>
        <w:div w:id="869801178">
          <w:marLeft w:val="0"/>
          <w:marRight w:val="0"/>
          <w:marTop w:val="0"/>
          <w:marBottom w:val="0"/>
          <w:divBdr>
            <w:top w:val="none" w:sz="0" w:space="0" w:color="auto"/>
            <w:left w:val="none" w:sz="0" w:space="0" w:color="auto"/>
            <w:bottom w:val="none" w:sz="0" w:space="0" w:color="auto"/>
            <w:right w:val="none" w:sz="0" w:space="0" w:color="auto"/>
          </w:divBdr>
        </w:div>
        <w:div w:id="1470631878">
          <w:marLeft w:val="0"/>
          <w:marRight w:val="0"/>
          <w:marTop w:val="0"/>
          <w:marBottom w:val="0"/>
          <w:divBdr>
            <w:top w:val="none" w:sz="0" w:space="0" w:color="auto"/>
            <w:left w:val="none" w:sz="0" w:space="0" w:color="auto"/>
            <w:bottom w:val="none" w:sz="0" w:space="0" w:color="auto"/>
            <w:right w:val="none" w:sz="0" w:space="0" w:color="auto"/>
          </w:divBdr>
        </w:div>
        <w:div w:id="1022439285">
          <w:marLeft w:val="0"/>
          <w:marRight w:val="0"/>
          <w:marTop w:val="0"/>
          <w:marBottom w:val="0"/>
          <w:divBdr>
            <w:top w:val="none" w:sz="0" w:space="0" w:color="auto"/>
            <w:left w:val="none" w:sz="0" w:space="0" w:color="auto"/>
            <w:bottom w:val="none" w:sz="0" w:space="0" w:color="auto"/>
            <w:right w:val="none" w:sz="0" w:space="0" w:color="auto"/>
          </w:divBdr>
        </w:div>
        <w:div w:id="757825086">
          <w:marLeft w:val="0"/>
          <w:marRight w:val="0"/>
          <w:marTop w:val="0"/>
          <w:marBottom w:val="0"/>
          <w:divBdr>
            <w:top w:val="none" w:sz="0" w:space="0" w:color="auto"/>
            <w:left w:val="none" w:sz="0" w:space="0" w:color="auto"/>
            <w:bottom w:val="none" w:sz="0" w:space="0" w:color="auto"/>
            <w:right w:val="none" w:sz="0" w:space="0" w:color="auto"/>
          </w:divBdr>
        </w:div>
        <w:div w:id="859201628">
          <w:marLeft w:val="0"/>
          <w:marRight w:val="0"/>
          <w:marTop w:val="0"/>
          <w:marBottom w:val="0"/>
          <w:divBdr>
            <w:top w:val="none" w:sz="0" w:space="0" w:color="auto"/>
            <w:left w:val="none" w:sz="0" w:space="0" w:color="auto"/>
            <w:bottom w:val="none" w:sz="0" w:space="0" w:color="auto"/>
            <w:right w:val="none" w:sz="0" w:space="0" w:color="auto"/>
          </w:divBdr>
        </w:div>
        <w:div w:id="1423063455">
          <w:marLeft w:val="0"/>
          <w:marRight w:val="0"/>
          <w:marTop w:val="0"/>
          <w:marBottom w:val="0"/>
          <w:divBdr>
            <w:top w:val="none" w:sz="0" w:space="0" w:color="auto"/>
            <w:left w:val="none" w:sz="0" w:space="0" w:color="auto"/>
            <w:bottom w:val="none" w:sz="0" w:space="0" w:color="auto"/>
            <w:right w:val="none" w:sz="0" w:space="0" w:color="auto"/>
          </w:divBdr>
        </w:div>
        <w:div w:id="861481821">
          <w:marLeft w:val="0"/>
          <w:marRight w:val="0"/>
          <w:marTop w:val="0"/>
          <w:marBottom w:val="0"/>
          <w:divBdr>
            <w:top w:val="none" w:sz="0" w:space="0" w:color="auto"/>
            <w:left w:val="none" w:sz="0" w:space="0" w:color="auto"/>
            <w:bottom w:val="none" w:sz="0" w:space="0" w:color="auto"/>
            <w:right w:val="none" w:sz="0" w:space="0" w:color="auto"/>
          </w:divBdr>
        </w:div>
        <w:div w:id="322776199">
          <w:marLeft w:val="0"/>
          <w:marRight w:val="0"/>
          <w:marTop w:val="0"/>
          <w:marBottom w:val="0"/>
          <w:divBdr>
            <w:top w:val="none" w:sz="0" w:space="0" w:color="auto"/>
            <w:left w:val="none" w:sz="0" w:space="0" w:color="auto"/>
            <w:bottom w:val="none" w:sz="0" w:space="0" w:color="auto"/>
            <w:right w:val="none" w:sz="0" w:space="0" w:color="auto"/>
          </w:divBdr>
        </w:div>
        <w:div w:id="1593856447">
          <w:marLeft w:val="0"/>
          <w:marRight w:val="0"/>
          <w:marTop w:val="0"/>
          <w:marBottom w:val="0"/>
          <w:divBdr>
            <w:top w:val="none" w:sz="0" w:space="0" w:color="auto"/>
            <w:left w:val="none" w:sz="0" w:space="0" w:color="auto"/>
            <w:bottom w:val="none" w:sz="0" w:space="0" w:color="auto"/>
            <w:right w:val="none" w:sz="0" w:space="0" w:color="auto"/>
          </w:divBdr>
        </w:div>
        <w:div w:id="966353660">
          <w:marLeft w:val="0"/>
          <w:marRight w:val="0"/>
          <w:marTop w:val="0"/>
          <w:marBottom w:val="0"/>
          <w:divBdr>
            <w:top w:val="none" w:sz="0" w:space="0" w:color="auto"/>
            <w:left w:val="none" w:sz="0" w:space="0" w:color="auto"/>
            <w:bottom w:val="none" w:sz="0" w:space="0" w:color="auto"/>
            <w:right w:val="none" w:sz="0" w:space="0" w:color="auto"/>
          </w:divBdr>
        </w:div>
        <w:div w:id="136535164">
          <w:marLeft w:val="0"/>
          <w:marRight w:val="0"/>
          <w:marTop w:val="0"/>
          <w:marBottom w:val="0"/>
          <w:divBdr>
            <w:top w:val="none" w:sz="0" w:space="0" w:color="auto"/>
            <w:left w:val="none" w:sz="0" w:space="0" w:color="auto"/>
            <w:bottom w:val="none" w:sz="0" w:space="0" w:color="auto"/>
            <w:right w:val="none" w:sz="0" w:space="0" w:color="auto"/>
          </w:divBdr>
        </w:div>
        <w:div w:id="327486174">
          <w:marLeft w:val="0"/>
          <w:marRight w:val="0"/>
          <w:marTop w:val="0"/>
          <w:marBottom w:val="0"/>
          <w:divBdr>
            <w:top w:val="none" w:sz="0" w:space="0" w:color="auto"/>
            <w:left w:val="none" w:sz="0" w:space="0" w:color="auto"/>
            <w:bottom w:val="none" w:sz="0" w:space="0" w:color="auto"/>
            <w:right w:val="none" w:sz="0" w:space="0" w:color="auto"/>
          </w:divBdr>
        </w:div>
        <w:div w:id="2067407245">
          <w:marLeft w:val="0"/>
          <w:marRight w:val="0"/>
          <w:marTop w:val="0"/>
          <w:marBottom w:val="0"/>
          <w:divBdr>
            <w:top w:val="none" w:sz="0" w:space="0" w:color="auto"/>
            <w:left w:val="none" w:sz="0" w:space="0" w:color="auto"/>
            <w:bottom w:val="none" w:sz="0" w:space="0" w:color="auto"/>
            <w:right w:val="none" w:sz="0" w:space="0" w:color="auto"/>
          </w:divBdr>
        </w:div>
        <w:div w:id="789128037">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139295330">
          <w:marLeft w:val="0"/>
          <w:marRight w:val="0"/>
          <w:marTop w:val="0"/>
          <w:marBottom w:val="0"/>
          <w:divBdr>
            <w:top w:val="none" w:sz="0" w:space="0" w:color="auto"/>
            <w:left w:val="none" w:sz="0" w:space="0" w:color="auto"/>
            <w:bottom w:val="none" w:sz="0" w:space="0" w:color="auto"/>
            <w:right w:val="none" w:sz="0" w:space="0" w:color="auto"/>
          </w:divBdr>
        </w:div>
        <w:div w:id="1657294737">
          <w:marLeft w:val="0"/>
          <w:marRight w:val="0"/>
          <w:marTop w:val="0"/>
          <w:marBottom w:val="0"/>
          <w:divBdr>
            <w:top w:val="none" w:sz="0" w:space="0" w:color="auto"/>
            <w:left w:val="none" w:sz="0" w:space="0" w:color="auto"/>
            <w:bottom w:val="none" w:sz="0" w:space="0" w:color="auto"/>
            <w:right w:val="none" w:sz="0" w:space="0" w:color="auto"/>
          </w:divBdr>
        </w:div>
        <w:div w:id="96222361">
          <w:marLeft w:val="0"/>
          <w:marRight w:val="0"/>
          <w:marTop w:val="0"/>
          <w:marBottom w:val="0"/>
          <w:divBdr>
            <w:top w:val="none" w:sz="0" w:space="0" w:color="auto"/>
            <w:left w:val="none" w:sz="0" w:space="0" w:color="auto"/>
            <w:bottom w:val="none" w:sz="0" w:space="0" w:color="auto"/>
            <w:right w:val="none" w:sz="0" w:space="0" w:color="auto"/>
          </w:divBdr>
        </w:div>
        <w:div w:id="1641425245">
          <w:marLeft w:val="0"/>
          <w:marRight w:val="0"/>
          <w:marTop w:val="0"/>
          <w:marBottom w:val="0"/>
          <w:divBdr>
            <w:top w:val="none" w:sz="0" w:space="0" w:color="auto"/>
            <w:left w:val="none" w:sz="0" w:space="0" w:color="auto"/>
            <w:bottom w:val="none" w:sz="0" w:space="0" w:color="auto"/>
            <w:right w:val="none" w:sz="0" w:space="0" w:color="auto"/>
          </w:divBdr>
        </w:div>
        <w:div w:id="1804543156">
          <w:marLeft w:val="0"/>
          <w:marRight w:val="0"/>
          <w:marTop w:val="0"/>
          <w:marBottom w:val="0"/>
          <w:divBdr>
            <w:top w:val="none" w:sz="0" w:space="0" w:color="auto"/>
            <w:left w:val="none" w:sz="0" w:space="0" w:color="auto"/>
            <w:bottom w:val="none" w:sz="0" w:space="0" w:color="auto"/>
            <w:right w:val="none" w:sz="0" w:space="0" w:color="auto"/>
          </w:divBdr>
        </w:div>
        <w:div w:id="418912420">
          <w:marLeft w:val="0"/>
          <w:marRight w:val="0"/>
          <w:marTop w:val="0"/>
          <w:marBottom w:val="0"/>
          <w:divBdr>
            <w:top w:val="none" w:sz="0" w:space="0" w:color="auto"/>
            <w:left w:val="none" w:sz="0" w:space="0" w:color="auto"/>
            <w:bottom w:val="none" w:sz="0" w:space="0" w:color="auto"/>
            <w:right w:val="none" w:sz="0" w:space="0" w:color="auto"/>
          </w:divBdr>
        </w:div>
        <w:div w:id="1427847072">
          <w:marLeft w:val="0"/>
          <w:marRight w:val="0"/>
          <w:marTop w:val="0"/>
          <w:marBottom w:val="0"/>
          <w:divBdr>
            <w:top w:val="none" w:sz="0" w:space="0" w:color="auto"/>
            <w:left w:val="none" w:sz="0" w:space="0" w:color="auto"/>
            <w:bottom w:val="none" w:sz="0" w:space="0" w:color="auto"/>
            <w:right w:val="none" w:sz="0" w:space="0" w:color="auto"/>
          </w:divBdr>
        </w:div>
        <w:div w:id="2115593816">
          <w:marLeft w:val="0"/>
          <w:marRight w:val="0"/>
          <w:marTop w:val="0"/>
          <w:marBottom w:val="0"/>
          <w:divBdr>
            <w:top w:val="none" w:sz="0" w:space="0" w:color="auto"/>
            <w:left w:val="none" w:sz="0" w:space="0" w:color="auto"/>
            <w:bottom w:val="none" w:sz="0" w:space="0" w:color="auto"/>
            <w:right w:val="none" w:sz="0" w:space="0" w:color="auto"/>
          </w:divBdr>
        </w:div>
        <w:div w:id="1725331272">
          <w:marLeft w:val="0"/>
          <w:marRight w:val="0"/>
          <w:marTop w:val="0"/>
          <w:marBottom w:val="0"/>
          <w:divBdr>
            <w:top w:val="none" w:sz="0" w:space="0" w:color="auto"/>
            <w:left w:val="none" w:sz="0" w:space="0" w:color="auto"/>
            <w:bottom w:val="none" w:sz="0" w:space="0" w:color="auto"/>
            <w:right w:val="none" w:sz="0" w:space="0" w:color="auto"/>
          </w:divBdr>
        </w:div>
        <w:div w:id="891693809">
          <w:marLeft w:val="0"/>
          <w:marRight w:val="0"/>
          <w:marTop w:val="0"/>
          <w:marBottom w:val="0"/>
          <w:divBdr>
            <w:top w:val="none" w:sz="0" w:space="0" w:color="auto"/>
            <w:left w:val="none" w:sz="0" w:space="0" w:color="auto"/>
            <w:bottom w:val="none" w:sz="0" w:space="0" w:color="auto"/>
            <w:right w:val="none" w:sz="0" w:space="0" w:color="auto"/>
          </w:divBdr>
        </w:div>
        <w:div w:id="1731034368">
          <w:marLeft w:val="0"/>
          <w:marRight w:val="0"/>
          <w:marTop w:val="0"/>
          <w:marBottom w:val="0"/>
          <w:divBdr>
            <w:top w:val="none" w:sz="0" w:space="0" w:color="auto"/>
            <w:left w:val="none" w:sz="0" w:space="0" w:color="auto"/>
            <w:bottom w:val="none" w:sz="0" w:space="0" w:color="auto"/>
            <w:right w:val="none" w:sz="0" w:space="0" w:color="auto"/>
          </w:divBdr>
        </w:div>
        <w:div w:id="593055742">
          <w:marLeft w:val="0"/>
          <w:marRight w:val="0"/>
          <w:marTop w:val="0"/>
          <w:marBottom w:val="0"/>
          <w:divBdr>
            <w:top w:val="none" w:sz="0" w:space="0" w:color="auto"/>
            <w:left w:val="none" w:sz="0" w:space="0" w:color="auto"/>
            <w:bottom w:val="none" w:sz="0" w:space="0" w:color="auto"/>
            <w:right w:val="none" w:sz="0" w:space="0" w:color="auto"/>
          </w:divBdr>
        </w:div>
        <w:div w:id="1763840831">
          <w:marLeft w:val="0"/>
          <w:marRight w:val="0"/>
          <w:marTop w:val="0"/>
          <w:marBottom w:val="0"/>
          <w:divBdr>
            <w:top w:val="none" w:sz="0" w:space="0" w:color="auto"/>
            <w:left w:val="none" w:sz="0" w:space="0" w:color="auto"/>
            <w:bottom w:val="none" w:sz="0" w:space="0" w:color="auto"/>
            <w:right w:val="none" w:sz="0" w:space="0" w:color="auto"/>
          </w:divBdr>
        </w:div>
        <w:div w:id="1774742961">
          <w:marLeft w:val="0"/>
          <w:marRight w:val="0"/>
          <w:marTop w:val="0"/>
          <w:marBottom w:val="0"/>
          <w:divBdr>
            <w:top w:val="none" w:sz="0" w:space="0" w:color="auto"/>
            <w:left w:val="none" w:sz="0" w:space="0" w:color="auto"/>
            <w:bottom w:val="none" w:sz="0" w:space="0" w:color="auto"/>
            <w:right w:val="none" w:sz="0" w:space="0" w:color="auto"/>
          </w:divBdr>
        </w:div>
        <w:div w:id="1195849017">
          <w:marLeft w:val="0"/>
          <w:marRight w:val="0"/>
          <w:marTop w:val="0"/>
          <w:marBottom w:val="0"/>
          <w:divBdr>
            <w:top w:val="none" w:sz="0" w:space="0" w:color="auto"/>
            <w:left w:val="none" w:sz="0" w:space="0" w:color="auto"/>
            <w:bottom w:val="none" w:sz="0" w:space="0" w:color="auto"/>
            <w:right w:val="none" w:sz="0" w:space="0" w:color="auto"/>
          </w:divBdr>
        </w:div>
        <w:div w:id="1381786203">
          <w:marLeft w:val="0"/>
          <w:marRight w:val="0"/>
          <w:marTop w:val="0"/>
          <w:marBottom w:val="0"/>
          <w:divBdr>
            <w:top w:val="none" w:sz="0" w:space="0" w:color="auto"/>
            <w:left w:val="none" w:sz="0" w:space="0" w:color="auto"/>
            <w:bottom w:val="none" w:sz="0" w:space="0" w:color="auto"/>
            <w:right w:val="none" w:sz="0" w:space="0" w:color="auto"/>
          </w:divBdr>
        </w:div>
        <w:div w:id="1511069387">
          <w:marLeft w:val="0"/>
          <w:marRight w:val="0"/>
          <w:marTop w:val="0"/>
          <w:marBottom w:val="0"/>
          <w:divBdr>
            <w:top w:val="none" w:sz="0" w:space="0" w:color="auto"/>
            <w:left w:val="none" w:sz="0" w:space="0" w:color="auto"/>
            <w:bottom w:val="none" w:sz="0" w:space="0" w:color="auto"/>
            <w:right w:val="none" w:sz="0" w:space="0" w:color="auto"/>
          </w:divBdr>
        </w:div>
        <w:div w:id="1902446362">
          <w:marLeft w:val="0"/>
          <w:marRight w:val="0"/>
          <w:marTop w:val="0"/>
          <w:marBottom w:val="0"/>
          <w:divBdr>
            <w:top w:val="none" w:sz="0" w:space="0" w:color="auto"/>
            <w:left w:val="none" w:sz="0" w:space="0" w:color="auto"/>
            <w:bottom w:val="none" w:sz="0" w:space="0" w:color="auto"/>
            <w:right w:val="none" w:sz="0" w:space="0" w:color="auto"/>
          </w:divBdr>
        </w:div>
        <w:div w:id="219249554">
          <w:marLeft w:val="0"/>
          <w:marRight w:val="0"/>
          <w:marTop w:val="0"/>
          <w:marBottom w:val="0"/>
          <w:divBdr>
            <w:top w:val="none" w:sz="0" w:space="0" w:color="auto"/>
            <w:left w:val="none" w:sz="0" w:space="0" w:color="auto"/>
            <w:bottom w:val="none" w:sz="0" w:space="0" w:color="auto"/>
            <w:right w:val="none" w:sz="0" w:space="0" w:color="auto"/>
          </w:divBdr>
        </w:div>
        <w:div w:id="904754329">
          <w:marLeft w:val="0"/>
          <w:marRight w:val="0"/>
          <w:marTop w:val="0"/>
          <w:marBottom w:val="0"/>
          <w:divBdr>
            <w:top w:val="none" w:sz="0" w:space="0" w:color="auto"/>
            <w:left w:val="none" w:sz="0" w:space="0" w:color="auto"/>
            <w:bottom w:val="none" w:sz="0" w:space="0" w:color="auto"/>
            <w:right w:val="none" w:sz="0" w:space="0" w:color="auto"/>
          </w:divBdr>
        </w:div>
        <w:div w:id="930352366">
          <w:marLeft w:val="0"/>
          <w:marRight w:val="0"/>
          <w:marTop w:val="0"/>
          <w:marBottom w:val="0"/>
          <w:divBdr>
            <w:top w:val="none" w:sz="0" w:space="0" w:color="auto"/>
            <w:left w:val="none" w:sz="0" w:space="0" w:color="auto"/>
            <w:bottom w:val="none" w:sz="0" w:space="0" w:color="auto"/>
            <w:right w:val="none" w:sz="0" w:space="0" w:color="auto"/>
          </w:divBdr>
        </w:div>
        <w:div w:id="110714253">
          <w:marLeft w:val="0"/>
          <w:marRight w:val="0"/>
          <w:marTop w:val="0"/>
          <w:marBottom w:val="0"/>
          <w:divBdr>
            <w:top w:val="none" w:sz="0" w:space="0" w:color="auto"/>
            <w:left w:val="none" w:sz="0" w:space="0" w:color="auto"/>
            <w:bottom w:val="none" w:sz="0" w:space="0" w:color="auto"/>
            <w:right w:val="none" w:sz="0" w:space="0" w:color="auto"/>
          </w:divBdr>
        </w:div>
        <w:div w:id="149370957">
          <w:marLeft w:val="0"/>
          <w:marRight w:val="0"/>
          <w:marTop w:val="0"/>
          <w:marBottom w:val="0"/>
          <w:divBdr>
            <w:top w:val="none" w:sz="0" w:space="0" w:color="auto"/>
            <w:left w:val="none" w:sz="0" w:space="0" w:color="auto"/>
            <w:bottom w:val="none" w:sz="0" w:space="0" w:color="auto"/>
            <w:right w:val="none" w:sz="0" w:space="0" w:color="auto"/>
          </w:divBdr>
        </w:div>
        <w:div w:id="2090075458">
          <w:marLeft w:val="0"/>
          <w:marRight w:val="0"/>
          <w:marTop w:val="0"/>
          <w:marBottom w:val="0"/>
          <w:divBdr>
            <w:top w:val="none" w:sz="0" w:space="0" w:color="auto"/>
            <w:left w:val="none" w:sz="0" w:space="0" w:color="auto"/>
            <w:bottom w:val="none" w:sz="0" w:space="0" w:color="auto"/>
            <w:right w:val="none" w:sz="0" w:space="0" w:color="auto"/>
          </w:divBdr>
        </w:div>
        <w:div w:id="1228027221">
          <w:marLeft w:val="0"/>
          <w:marRight w:val="0"/>
          <w:marTop w:val="0"/>
          <w:marBottom w:val="0"/>
          <w:divBdr>
            <w:top w:val="none" w:sz="0" w:space="0" w:color="auto"/>
            <w:left w:val="none" w:sz="0" w:space="0" w:color="auto"/>
            <w:bottom w:val="none" w:sz="0" w:space="0" w:color="auto"/>
            <w:right w:val="none" w:sz="0" w:space="0" w:color="auto"/>
          </w:divBdr>
        </w:div>
        <w:div w:id="153497322">
          <w:marLeft w:val="0"/>
          <w:marRight w:val="0"/>
          <w:marTop w:val="0"/>
          <w:marBottom w:val="0"/>
          <w:divBdr>
            <w:top w:val="none" w:sz="0" w:space="0" w:color="auto"/>
            <w:left w:val="none" w:sz="0" w:space="0" w:color="auto"/>
            <w:bottom w:val="none" w:sz="0" w:space="0" w:color="auto"/>
            <w:right w:val="none" w:sz="0" w:space="0" w:color="auto"/>
          </w:divBdr>
        </w:div>
        <w:div w:id="1855261532">
          <w:marLeft w:val="0"/>
          <w:marRight w:val="0"/>
          <w:marTop w:val="0"/>
          <w:marBottom w:val="0"/>
          <w:divBdr>
            <w:top w:val="none" w:sz="0" w:space="0" w:color="auto"/>
            <w:left w:val="none" w:sz="0" w:space="0" w:color="auto"/>
            <w:bottom w:val="none" w:sz="0" w:space="0" w:color="auto"/>
            <w:right w:val="none" w:sz="0" w:space="0" w:color="auto"/>
          </w:divBdr>
        </w:div>
        <w:div w:id="1092354912">
          <w:marLeft w:val="0"/>
          <w:marRight w:val="0"/>
          <w:marTop w:val="0"/>
          <w:marBottom w:val="0"/>
          <w:divBdr>
            <w:top w:val="none" w:sz="0" w:space="0" w:color="auto"/>
            <w:left w:val="none" w:sz="0" w:space="0" w:color="auto"/>
            <w:bottom w:val="none" w:sz="0" w:space="0" w:color="auto"/>
            <w:right w:val="none" w:sz="0" w:space="0" w:color="auto"/>
          </w:divBdr>
        </w:div>
        <w:div w:id="69237182">
          <w:marLeft w:val="0"/>
          <w:marRight w:val="0"/>
          <w:marTop w:val="0"/>
          <w:marBottom w:val="0"/>
          <w:divBdr>
            <w:top w:val="none" w:sz="0" w:space="0" w:color="auto"/>
            <w:left w:val="none" w:sz="0" w:space="0" w:color="auto"/>
            <w:bottom w:val="none" w:sz="0" w:space="0" w:color="auto"/>
            <w:right w:val="none" w:sz="0" w:space="0" w:color="auto"/>
          </w:divBdr>
        </w:div>
        <w:div w:id="133570090">
          <w:marLeft w:val="0"/>
          <w:marRight w:val="0"/>
          <w:marTop w:val="0"/>
          <w:marBottom w:val="0"/>
          <w:divBdr>
            <w:top w:val="none" w:sz="0" w:space="0" w:color="auto"/>
            <w:left w:val="none" w:sz="0" w:space="0" w:color="auto"/>
            <w:bottom w:val="none" w:sz="0" w:space="0" w:color="auto"/>
            <w:right w:val="none" w:sz="0" w:space="0" w:color="auto"/>
          </w:divBdr>
        </w:div>
        <w:div w:id="841696762">
          <w:marLeft w:val="0"/>
          <w:marRight w:val="0"/>
          <w:marTop w:val="0"/>
          <w:marBottom w:val="0"/>
          <w:divBdr>
            <w:top w:val="none" w:sz="0" w:space="0" w:color="auto"/>
            <w:left w:val="none" w:sz="0" w:space="0" w:color="auto"/>
            <w:bottom w:val="none" w:sz="0" w:space="0" w:color="auto"/>
            <w:right w:val="none" w:sz="0" w:space="0" w:color="auto"/>
          </w:divBdr>
        </w:div>
        <w:div w:id="848832344">
          <w:marLeft w:val="0"/>
          <w:marRight w:val="0"/>
          <w:marTop w:val="0"/>
          <w:marBottom w:val="0"/>
          <w:divBdr>
            <w:top w:val="none" w:sz="0" w:space="0" w:color="auto"/>
            <w:left w:val="none" w:sz="0" w:space="0" w:color="auto"/>
            <w:bottom w:val="none" w:sz="0" w:space="0" w:color="auto"/>
            <w:right w:val="none" w:sz="0" w:space="0" w:color="auto"/>
          </w:divBdr>
        </w:div>
      </w:divsChild>
    </w:div>
    <w:div w:id="2076581701">
      <w:bodyDiv w:val="1"/>
      <w:marLeft w:val="0"/>
      <w:marRight w:val="0"/>
      <w:marTop w:val="0"/>
      <w:marBottom w:val="0"/>
      <w:divBdr>
        <w:top w:val="none" w:sz="0" w:space="0" w:color="auto"/>
        <w:left w:val="none" w:sz="0" w:space="0" w:color="auto"/>
        <w:bottom w:val="none" w:sz="0" w:space="0" w:color="auto"/>
        <w:right w:val="none" w:sz="0" w:space="0" w:color="auto"/>
      </w:divBdr>
      <w:divsChild>
        <w:div w:id="1993757603">
          <w:marLeft w:val="0"/>
          <w:marRight w:val="0"/>
          <w:marTop w:val="0"/>
          <w:marBottom w:val="0"/>
          <w:divBdr>
            <w:top w:val="none" w:sz="0" w:space="0" w:color="auto"/>
            <w:left w:val="none" w:sz="0" w:space="0" w:color="auto"/>
            <w:bottom w:val="none" w:sz="0" w:space="0" w:color="auto"/>
            <w:right w:val="none" w:sz="0" w:space="0" w:color="auto"/>
          </w:divBdr>
        </w:div>
        <w:div w:id="754400158">
          <w:marLeft w:val="0"/>
          <w:marRight w:val="0"/>
          <w:marTop w:val="0"/>
          <w:marBottom w:val="0"/>
          <w:divBdr>
            <w:top w:val="none" w:sz="0" w:space="0" w:color="auto"/>
            <w:left w:val="none" w:sz="0" w:space="0" w:color="auto"/>
            <w:bottom w:val="none" w:sz="0" w:space="0" w:color="auto"/>
            <w:right w:val="none" w:sz="0" w:space="0" w:color="auto"/>
          </w:divBdr>
        </w:div>
        <w:div w:id="767313179">
          <w:marLeft w:val="0"/>
          <w:marRight w:val="0"/>
          <w:marTop w:val="0"/>
          <w:marBottom w:val="0"/>
          <w:divBdr>
            <w:top w:val="none" w:sz="0" w:space="0" w:color="auto"/>
            <w:left w:val="none" w:sz="0" w:space="0" w:color="auto"/>
            <w:bottom w:val="none" w:sz="0" w:space="0" w:color="auto"/>
            <w:right w:val="none" w:sz="0" w:space="0" w:color="auto"/>
          </w:divBdr>
        </w:div>
        <w:div w:id="1104109748">
          <w:marLeft w:val="0"/>
          <w:marRight w:val="0"/>
          <w:marTop w:val="0"/>
          <w:marBottom w:val="0"/>
          <w:divBdr>
            <w:top w:val="none" w:sz="0" w:space="0" w:color="auto"/>
            <w:left w:val="none" w:sz="0" w:space="0" w:color="auto"/>
            <w:bottom w:val="none" w:sz="0" w:space="0" w:color="auto"/>
            <w:right w:val="none" w:sz="0" w:space="0" w:color="auto"/>
          </w:divBdr>
        </w:div>
        <w:div w:id="68432095">
          <w:marLeft w:val="0"/>
          <w:marRight w:val="0"/>
          <w:marTop w:val="0"/>
          <w:marBottom w:val="0"/>
          <w:divBdr>
            <w:top w:val="none" w:sz="0" w:space="0" w:color="auto"/>
            <w:left w:val="none" w:sz="0" w:space="0" w:color="auto"/>
            <w:bottom w:val="none" w:sz="0" w:space="0" w:color="auto"/>
            <w:right w:val="none" w:sz="0" w:space="0" w:color="auto"/>
          </w:divBdr>
        </w:div>
      </w:divsChild>
    </w:div>
    <w:div w:id="2129202527">
      <w:bodyDiv w:val="1"/>
      <w:marLeft w:val="0"/>
      <w:marRight w:val="0"/>
      <w:marTop w:val="0"/>
      <w:marBottom w:val="0"/>
      <w:divBdr>
        <w:top w:val="none" w:sz="0" w:space="0" w:color="auto"/>
        <w:left w:val="none" w:sz="0" w:space="0" w:color="auto"/>
        <w:bottom w:val="none" w:sz="0" w:space="0" w:color="auto"/>
        <w:right w:val="none" w:sz="0" w:space="0" w:color="auto"/>
      </w:divBdr>
      <w:divsChild>
        <w:div w:id="302585114">
          <w:marLeft w:val="0"/>
          <w:marRight w:val="0"/>
          <w:marTop w:val="0"/>
          <w:marBottom w:val="0"/>
          <w:divBdr>
            <w:top w:val="none" w:sz="0" w:space="0" w:color="auto"/>
            <w:left w:val="none" w:sz="0" w:space="0" w:color="auto"/>
            <w:bottom w:val="none" w:sz="0" w:space="0" w:color="auto"/>
            <w:right w:val="none" w:sz="0" w:space="0" w:color="auto"/>
          </w:divBdr>
        </w:div>
        <w:div w:id="535433909">
          <w:marLeft w:val="0"/>
          <w:marRight w:val="0"/>
          <w:marTop w:val="0"/>
          <w:marBottom w:val="0"/>
          <w:divBdr>
            <w:top w:val="none" w:sz="0" w:space="0" w:color="auto"/>
            <w:left w:val="none" w:sz="0" w:space="0" w:color="auto"/>
            <w:bottom w:val="none" w:sz="0" w:space="0" w:color="auto"/>
            <w:right w:val="none" w:sz="0" w:space="0" w:color="auto"/>
          </w:divBdr>
        </w:div>
        <w:div w:id="1097754389">
          <w:marLeft w:val="0"/>
          <w:marRight w:val="0"/>
          <w:marTop w:val="0"/>
          <w:marBottom w:val="0"/>
          <w:divBdr>
            <w:top w:val="none" w:sz="0" w:space="0" w:color="auto"/>
            <w:left w:val="none" w:sz="0" w:space="0" w:color="auto"/>
            <w:bottom w:val="none" w:sz="0" w:space="0" w:color="auto"/>
            <w:right w:val="none" w:sz="0" w:space="0" w:color="auto"/>
          </w:divBdr>
        </w:div>
        <w:div w:id="861557432">
          <w:marLeft w:val="0"/>
          <w:marRight w:val="0"/>
          <w:marTop w:val="0"/>
          <w:marBottom w:val="0"/>
          <w:divBdr>
            <w:top w:val="none" w:sz="0" w:space="0" w:color="auto"/>
            <w:left w:val="none" w:sz="0" w:space="0" w:color="auto"/>
            <w:bottom w:val="none" w:sz="0" w:space="0" w:color="auto"/>
            <w:right w:val="none" w:sz="0" w:space="0" w:color="auto"/>
          </w:divBdr>
        </w:div>
        <w:div w:id="1879389451">
          <w:marLeft w:val="0"/>
          <w:marRight w:val="0"/>
          <w:marTop w:val="0"/>
          <w:marBottom w:val="0"/>
          <w:divBdr>
            <w:top w:val="none" w:sz="0" w:space="0" w:color="auto"/>
            <w:left w:val="none" w:sz="0" w:space="0" w:color="auto"/>
            <w:bottom w:val="none" w:sz="0" w:space="0" w:color="auto"/>
            <w:right w:val="none" w:sz="0" w:space="0" w:color="auto"/>
          </w:divBdr>
        </w:div>
        <w:div w:id="1825852384">
          <w:marLeft w:val="0"/>
          <w:marRight w:val="0"/>
          <w:marTop w:val="0"/>
          <w:marBottom w:val="0"/>
          <w:divBdr>
            <w:top w:val="none" w:sz="0" w:space="0" w:color="auto"/>
            <w:left w:val="none" w:sz="0" w:space="0" w:color="auto"/>
            <w:bottom w:val="none" w:sz="0" w:space="0" w:color="auto"/>
            <w:right w:val="none" w:sz="0" w:space="0" w:color="auto"/>
          </w:divBdr>
        </w:div>
        <w:div w:id="1685470800">
          <w:marLeft w:val="0"/>
          <w:marRight w:val="0"/>
          <w:marTop w:val="0"/>
          <w:marBottom w:val="0"/>
          <w:divBdr>
            <w:top w:val="none" w:sz="0" w:space="0" w:color="auto"/>
            <w:left w:val="none" w:sz="0" w:space="0" w:color="auto"/>
            <w:bottom w:val="none" w:sz="0" w:space="0" w:color="auto"/>
            <w:right w:val="none" w:sz="0" w:space="0" w:color="auto"/>
          </w:divBdr>
        </w:div>
        <w:div w:id="572816329">
          <w:marLeft w:val="0"/>
          <w:marRight w:val="0"/>
          <w:marTop w:val="0"/>
          <w:marBottom w:val="0"/>
          <w:divBdr>
            <w:top w:val="none" w:sz="0" w:space="0" w:color="auto"/>
            <w:left w:val="none" w:sz="0" w:space="0" w:color="auto"/>
            <w:bottom w:val="none" w:sz="0" w:space="0" w:color="auto"/>
            <w:right w:val="none" w:sz="0" w:space="0" w:color="auto"/>
          </w:divBdr>
        </w:div>
        <w:div w:id="160630798">
          <w:marLeft w:val="0"/>
          <w:marRight w:val="0"/>
          <w:marTop w:val="0"/>
          <w:marBottom w:val="0"/>
          <w:divBdr>
            <w:top w:val="none" w:sz="0" w:space="0" w:color="auto"/>
            <w:left w:val="none" w:sz="0" w:space="0" w:color="auto"/>
            <w:bottom w:val="none" w:sz="0" w:space="0" w:color="auto"/>
            <w:right w:val="none" w:sz="0" w:space="0" w:color="auto"/>
          </w:divBdr>
        </w:div>
        <w:div w:id="2065639066">
          <w:marLeft w:val="0"/>
          <w:marRight w:val="0"/>
          <w:marTop w:val="0"/>
          <w:marBottom w:val="0"/>
          <w:divBdr>
            <w:top w:val="none" w:sz="0" w:space="0" w:color="auto"/>
            <w:left w:val="none" w:sz="0" w:space="0" w:color="auto"/>
            <w:bottom w:val="none" w:sz="0" w:space="0" w:color="auto"/>
            <w:right w:val="none" w:sz="0" w:space="0" w:color="auto"/>
          </w:divBdr>
        </w:div>
        <w:div w:id="1686978374">
          <w:marLeft w:val="0"/>
          <w:marRight w:val="0"/>
          <w:marTop w:val="0"/>
          <w:marBottom w:val="0"/>
          <w:divBdr>
            <w:top w:val="none" w:sz="0" w:space="0" w:color="auto"/>
            <w:left w:val="none" w:sz="0" w:space="0" w:color="auto"/>
            <w:bottom w:val="none" w:sz="0" w:space="0" w:color="auto"/>
            <w:right w:val="none" w:sz="0" w:space="0" w:color="auto"/>
          </w:divBdr>
        </w:div>
        <w:div w:id="1767193447">
          <w:marLeft w:val="0"/>
          <w:marRight w:val="0"/>
          <w:marTop w:val="0"/>
          <w:marBottom w:val="0"/>
          <w:divBdr>
            <w:top w:val="none" w:sz="0" w:space="0" w:color="auto"/>
            <w:left w:val="none" w:sz="0" w:space="0" w:color="auto"/>
            <w:bottom w:val="none" w:sz="0" w:space="0" w:color="auto"/>
            <w:right w:val="none" w:sz="0" w:space="0" w:color="auto"/>
          </w:divBdr>
        </w:div>
        <w:div w:id="68309406">
          <w:marLeft w:val="0"/>
          <w:marRight w:val="0"/>
          <w:marTop w:val="0"/>
          <w:marBottom w:val="0"/>
          <w:divBdr>
            <w:top w:val="none" w:sz="0" w:space="0" w:color="auto"/>
            <w:left w:val="none" w:sz="0" w:space="0" w:color="auto"/>
            <w:bottom w:val="none" w:sz="0" w:space="0" w:color="auto"/>
            <w:right w:val="none" w:sz="0" w:space="0" w:color="auto"/>
          </w:divBdr>
        </w:div>
        <w:div w:id="761879049">
          <w:marLeft w:val="0"/>
          <w:marRight w:val="0"/>
          <w:marTop w:val="0"/>
          <w:marBottom w:val="0"/>
          <w:divBdr>
            <w:top w:val="none" w:sz="0" w:space="0" w:color="auto"/>
            <w:left w:val="none" w:sz="0" w:space="0" w:color="auto"/>
            <w:bottom w:val="none" w:sz="0" w:space="0" w:color="auto"/>
            <w:right w:val="none" w:sz="0" w:space="0" w:color="auto"/>
          </w:divBdr>
        </w:div>
        <w:div w:id="532765033">
          <w:marLeft w:val="0"/>
          <w:marRight w:val="0"/>
          <w:marTop w:val="0"/>
          <w:marBottom w:val="0"/>
          <w:divBdr>
            <w:top w:val="none" w:sz="0" w:space="0" w:color="auto"/>
            <w:left w:val="none" w:sz="0" w:space="0" w:color="auto"/>
            <w:bottom w:val="none" w:sz="0" w:space="0" w:color="auto"/>
            <w:right w:val="none" w:sz="0" w:space="0" w:color="auto"/>
          </w:divBdr>
        </w:div>
        <w:div w:id="789713513">
          <w:marLeft w:val="0"/>
          <w:marRight w:val="0"/>
          <w:marTop w:val="0"/>
          <w:marBottom w:val="0"/>
          <w:divBdr>
            <w:top w:val="none" w:sz="0" w:space="0" w:color="auto"/>
            <w:left w:val="none" w:sz="0" w:space="0" w:color="auto"/>
            <w:bottom w:val="none" w:sz="0" w:space="0" w:color="auto"/>
            <w:right w:val="none" w:sz="0" w:space="0" w:color="auto"/>
          </w:divBdr>
        </w:div>
        <w:div w:id="1333874827">
          <w:marLeft w:val="0"/>
          <w:marRight w:val="0"/>
          <w:marTop w:val="0"/>
          <w:marBottom w:val="0"/>
          <w:divBdr>
            <w:top w:val="none" w:sz="0" w:space="0" w:color="auto"/>
            <w:left w:val="none" w:sz="0" w:space="0" w:color="auto"/>
            <w:bottom w:val="none" w:sz="0" w:space="0" w:color="auto"/>
            <w:right w:val="none" w:sz="0" w:space="0" w:color="auto"/>
          </w:divBdr>
        </w:div>
        <w:div w:id="2038654887">
          <w:marLeft w:val="0"/>
          <w:marRight w:val="0"/>
          <w:marTop w:val="0"/>
          <w:marBottom w:val="0"/>
          <w:divBdr>
            <w:top w:val="none" w:sz="0" w:space="0" w:color="auto"/>
            <w:left w:val="none" w:sz="0" w:space="0" w:color="auto"/>
            <w:bottom w:val="none" w:sz="0" w:space="0" w:color="auto"/>
            <w:right w:val="none" w:sz="0" w:space="0" w:color="auto"/>
          </w:divBdr>
        </w:div>
        <w:div w:id="114057623">
          <w:marLeft w:val="0"/>
          <w:marRight w:val="0"/>
          <w:marTop w:val="0"/>
          <w:marBottom w:val="0"/>
          <w:divBdr>
            <w:top w:val="none" w:sz="0" w:space="0" w:color="auto"/>
            <w:left w:val="none" w:sz="0" w:space="0" w:color="auto"/>
            <w:bottom w:val="none" w:sz="0" w:space="0" w:color="auto"/>
            <w:right w:val="none" w:sz="0" w:space="0" w:color="auto"/>
          </w:divBdr>
        </w:div>
        <w:div w:id="159279183">
          <w:marLeft w:val="0"/>
          <w:marRight w:val="0"/>
          <w:marTop w:val="0"/>
          <w:marBottom w:val="0"/>
          <w:divBdr>
            <w:top w:val="none" w:sz="0" w:space="0" w:color="auto"/>
            <w:left w:val="none" w:sz="0" w:space="0" w:color="auto"/>
            <w:bottom w:val="none" w:sz="0" w:space="0" w:color="auto"/>
            <w:right w:val="none" w:sz="0" w:space="0" w:color="auto"/>
          </w:divBdr>
        </w:div>
        <w:div w:id="1326203311">
          <w:marLeft w:val="0"/>
          <w:marRight w:val="0"/>
          <w:marTop w:val="0"/>
          <w:marBottom w:val="0"/>
          <w:divBdr>
            <w:top w:val="none" w:sz="0" w:space="0" w:color="auto"/>
            <w:left w:val="none" w:sz="0" w:space="0" w:color="auto"/>
            <w:bottom w:val="none" w:sz="0" w:space="0" w:color="auto"/>
            <w:right w:val="none" w:sz="0" w:space="0" w:color="auto"/>
          </w:divBdr>
        </w:div>
        <w:div w:id="1725717763">
          <w:marLeft w:val="0"/>
          <w:marRight w:val="0"/>
          <w:marTop w:val="0"/>
          <w:marBottom w:val="0"/>
          <w:divBdr>
            <w:top w:val="none" w:sz="0" w:space="0" w:color="auto"/>
            <w:left w:val="none" w:sz="0" w:space="0" w:color="auto"/>
            <w:bottom w:val="none" w:sz="0" w:space="0" w:color="auto"/>
            <w:right w:val="none" w:sz="0" w:space="0" w:color="auto"/>
          </w:divBdr>
        </w:div>
        <w:div w:id="1786732895">
          <w:marLeft w:val="0"/>
          <w:marRight w:val="0"/>
          <w:marTop w:val="0"/>
          <w:marBottom w:val="0"/>
          <w:divBdr>
            <w:top w:val="none" w:sz="0" w:space="0" w:color="auto"/>
            <w:left w:val="none" w:sz="0" w:space="0" w:color="auto"/>
            <w:bottom w:val="none" w:sz="0" w:space="0" w:color="auto"/>
            <w:right w:val="none" w:sz="0" w:space="0" w:color="auto"/>
          </w:divBdr>
        </w:div>
        <w:div w:id="408239197">
          <w:marLeft w:val="0"/>
          <w:marRight w:val="0"/>
          <w:marTop w:val="0"/>
          <w:marBottom w:val="0"/>
          <w:divBdr>
            <w:top w:val="none" w:sz="0" w:space="0" w:color="auto"/>
            <w:left w:val="none" w:sz="0" w:space="0" w:color="auto"/>
            <w:bottom w:val="none" w:sz="0" w:space="0" w:color="auto"/>
            <w:right w:val="none" w:sz="0" w:space="0" w:color="auto"/>
          </w:divBdr>
        </w:div>
        <w:div w:id="1635938914">
          <w:marLeft w:val="0"/>
          <w:marRight w:val="0"/>
          <w:marTop w:val="0"/>
          <w:marBottom w:val="0"/>
          <w:divBdr>
            <w:top w:val="none" w:sz="0" w:space="0" w:color="auto"/>
            <w:left w:val="none" w:sz="0" w:space="0" w:color="auto"/>
            <w:bottom w:val="none" w:sz="0" w:space="0" w:color="auto"/>
            <w:right w:val="none" w:sz="0" w:space="0" w:color="auto"/>
          </w:divBdr>
        </w:div>
        <w:div w:id="1394423807">
          <w:marLeft w:val="0"/>
          <w:marRight w:val="0"/>
          <w:marTop w:val="0"/>
          <w:marBottom w:val="0"/>
          <w:divBdr>
            <w:top w:val="none" w:sz="0" w:space="0" w:color="auto"/>
            <w:left w:val="none" w:sz="0" w:space="0" w:color="auto"/>
            <w:bottom w:val="none" w:sz="0" w:space="0" w:color="auto"/>
            <w:right w:val="none" w:sz="0" w:space="0" w:color="auto"/>
          </w:divBdr>
        </w:div>
        <w:div w:id="1111826042">
          <w:marLeft w:val="0"/>
          <w:marRight w:val="0"/>
          <w:marTop w:val="0"/>
          <w:marBottom w:val="0"/>
          <w:divBdr>
            <w:top w:val="none" w:sz="0" w:space="0" w:color="auto"/>
            <w:left w:val="none" w:sz="0" w:space="0" w:color="auto"/>
            <w:bottom w:val="none" w:sz="0" w:space="0" w:color="auto"/>
            <w:right w:val="none" w:sz="0" w:space="0" w:color="auto"/>
          </w:divBdr>
        </w:div>
        <w:div w:id="878053814">
          <w:marLeft w:val="0"/>
          <w:marRight w:val="0"/>
          <w:marTop w:val="0"/>
          <w:marBottom w:val="0"/>
          <w:divBdr>
            <w:top w:val="none" w:sz="0" w:space="0" w:color="auto"/>
            <w:left w:val="none" w:sz="0" w:space="0" w:color="auto"/>
            <w:bottom w:val="none" w:sz="0" w:space="0" w:color="auto"/>
            <w:right w:val="none" w:sz="0" w:space="0" w:color="auto"/>
          </w:divBdr>
        </w:div>
        <w:div w:id="607658998">
          <w:marLeft w:val="0"/>
          <w:marRight w:val="0"/>
          <w:marTop w:val="0"/>
          <w:marBottom w:val="0"/>
          <w:divBdr>
            <w:top w:val="none" w:sz="0" w:space="0" w:color="auto"/>
            <w:left w:val="none" w:sz="0" w:space="0" w:color="auto"/>
            <w:bottom w:val="none" w:sz="0" w:space="0" w:color="auto"/>
            <w:right w:val="none" w:sz="0" w:space="0" w:color="auto"/>
          </w:divBdr>
        </w:div>
        <w:div w:id="482895427">
          <w:marLeft w:val="0"/>
          <w:marRight w:val="0"/>
          <w:marTop w:val="0"/>
          <w:marBottom w:val="0"/>
          <w:divBdr>
            <w:top w:val="none" w:sz="0" w:space="0" w:color="auto"/>
            <w:left w:val="none" w:sz="0" w:space="0" w:color="auto"/>
            <w:bottom w:val="none" w:sz="0" w:space="0" w:color="auto"/>
            <w:right w:val="none" w:sz="0" w:space="0" w:color="auto"/>
          </w:divBdr>
        </w:div>
        <w:div w:id="1329941711">
          <w:marLeft w:val="0"/>
          <w:marRight w:val="0"/>
          <w:marTop w:val="0"/>
          <w:marBottom w:val="0"/>
          <w:divBdr>
            <w:top w:val="none" w:sz="0" w:space="0" w:color="auto"/>
            <w:left w:val="none" w:sz="0" w:space="0" w:color="auto"/>
            <w:bottom w:val="none" w:sz="0" w:space="0" w:color="auto"/>
            <w:right w:val="none" w:sz="0" w:space="0" w:color="auto"/>
          </w:divBdr>
        </w:div>
        <w:div w:id="1186794925">
          <w:marLeft w:val="0"/>
          <w:marRight w:val="0"/>
          <w:marTop w:val="0"/>
          <w:marBottom w:val="0"/>
          <w:divBdr>
            <w:top w:val="none" w:sz="0" w:space="0" w:color="auto"/>
            <w:left w:val="none" w:sz="0" w:space="0" w:color="auto"/>
            <w:bottom w:val="none" w:sz="0" w:space="0" w:color="auto"/>
            <w:right w:val="none" w:sz="0" w:space="0" w:color="auto"/>
          </w:divBdr>
        </w:div>
        <w:div w:id="890919902">
          <w:marLeft w:val="0"/>
          <w:marRight w:val="0"/>
          <w:marTop w:val="0"/>
          <w:marBottom w:val="0"/>
          <w:divBdr>
            <w:top w:val="none" w:sz="0" w:space="0" w:color="auto"/>
            <w:left w:val="none" w:sz="0" w:space="0" w:color="auto"/>
            <w:bottom w:val="none" w:sz="0" w:space="0" w:color="auto"/>
            <w:right w:val="none" w:sz="0" w:space="0" w:color="auto"/>
          </w:divBdr>
        </w:div>
        <w:div w:id="2054885630">
          <w:marLeft w:val="0"/>
          <w:marRight w:val="0"/>
          <w:marTop w:val="0"/>
          <w:marBottom w:val="0"/>
          <w:divBdr>
            <w:top w:val="none" w:sz="0" w:space="0" w:color="auto"/>
            <w:left w:val="none" w:sz="0" w:space="0" w:color="auto"/>
            <w:bottom w:val="none" w:sz="0" w:space="0" w:color="auto"/>
            <w:right w:val="none" w:sz="0" w:space="0" w:color="auto"/>
          </w:divBdr>
        </w:div>
        <w:div w:id="1901593065">
          <w:marLeft w:val="0"/>
          <w:marRight w:val="0"/>
          <w:marTop w:val="0"/>
          <w:marBottom w:val="0"/>
          <w:divBdr>
            <w:top w:val="none" w:sz="0" w:space="0" w:color="auto"/>
            <w:left w:val="none" w:sz="0" w:space="0" w:color="auto"/>
            <w:bottom w:val="none" w:sz="0" w:space="0" w:color="auto"/>
            <w:right w:val="none" w:sz="0" w:space="0" w:color="auto"/>
          </w:divBdr>
        </w:div>
        <w:div w:id="1267233616">
          <w:marLeft w:val="0"/>
          <w:marRight w:val="0"/>
          <w:marTop w:val="0"/>
          <w:marBottom w:val="0"/>
          <w:divBdr>
            <w:top w:val="none" w:sz="0" w:space="0" w:color="auto"/>
            <w:left w:val="none" w:sz="0" w:space="0" w:color="auto"/>
            <w:bottom w:val="none" w:sz="0" w:space="0" w:color="auto"/>
            <w:right w:val="none" w:sz="0" w:space="0" w:color="auto"/>
          </w:divBdr>
        </w:div>
        <w:div w:id="2079669113">
          <w:marLeft w:val="0"/>
          <w:marRight w:val="0"/>
          <w:marTop w:val="0"/>
          <w:marBottom w:val="0"/>
          <w:divBdr>
            <w:top w:val="none" w:sz="0" w:space="0" w:color="auto"/>
            <w:left w:val="none" w:sz="0" w:space="0" w:color="auto"/>
            <w:bottom w:val="none" w:sz="0" w:space="0" w:color="auto"/>
            <w:right w:val="none" w:sz="0" w:space="0" w:color="auto"/>
          </w:divBdr>
        </w:div>
        <w:div w:id="809176859">
          <w:marLeft w:val="0"/>
          <w:marRight w:val="0"/>
          <w:marTop w:val="0"/>
          <w:marBottom w:val="0"/>
          <w:divBdr>
            <w:top w:val="none" w:sz="0" w:space="0" w:color="auto"/>
            <w:left w:val="none" w:sz="0" w:space="0" w:color="auto"/>
            <w:bottom w:val="none" w:sz="0" w:space="0" w:color="auto"/>
            <w:right w:val="none" w:sz="0" w:space="0" w:color="auto"/>
          </w:divBdr>
        </w:div>
        <w:div w:id="2133597872">
          <w:marLeft w:val="0"/>
          <w:marRight w:val="0"/>
          <w:marTop w:val="0"/>
          <w:marBottom w:val="0"/>
          <w:divBdr>
            <w:top w:val="none" w:sz="0" w:space="0" w:color="auto"/>
            <w:left w:val="none" w:sz="0" w:space="0" w:color="auto"/>
            <w:bottom w:val="none" w:sz="0" w:space="0" w:color="auto"/>
            <w:right w:val="none" w:sz="0" w:space="0" w:color="auto"/>
          </w:divBdr>
        </w:div>
        <w:div w:id="1365984942">
          <w:marLeft w:val="0"/>
          <w:marRight w:val="0"/>
          <w:marTop w:val="0"/>
          <w:marBottom w:val="0"/>
          <w:divBdr>
            <w:top w:val="none" w:sz="0" w:space="0" w:color="auto"/>
            <w:left w:val="none" w:sz="0" w:space="0" w:color="auto"/>
            <w:bottom w:val="none" w:sz="0" w:space="0" w:color="auto"/>
            <w:right w:val="none" w:sz="0" w:space="0" w:color="auto"/>
          </w:divBdr>
        </w:div>
        <w:div w:id="481585536">
          <w:marLeft w:val="0"/>
          <w:marRight w:val="0"/>
          <w:marTop w:val="0"/>
          <w:marBottom w:val="0"/>
          <w:divBdr>
            <w:top w:val="none" w:sz="0" w:space="0" w:color="auto"/>
            <w:left w:val="none" w:sz="0" w:space="0" w:color="auto"/>
            <w:bottom w:val="none" w:sz="0" w:space="0" w:color="auto"/>
            <w:right w:val="none" w:sz="0" w:space="0" w:color="auto"/>
          </w:divBdr>
        </w:div>
        <w:div w:id="14962316">
          <w:marLeft w:val="0"/>
          <w:marRight w:val="0"/>
          <w:marTop w:val="0"/>
          <w:marBottom w:val="0"/>
          <w:divBdr>
            <w:top w:val="none" w:sz="0" w:space="0" w:color="auto"/>
            <w:left w:val="none" w:sz="0" w:space="0" w:color="auto"/>
            <w:bottom w:val="none" w:sz="0" w:space="0" w:color="auto"/>
            <w:right w:val="none" w:sz="0" w:space="0" w:color="auto"/>
          </w:divBdr>
        </w:div>
        <w:div w:id="1922909135">
          <w:marLeft w:val="0"/>
          <w:marRight w:val="0"/>
          <w:marTop w:val="0"/>
          <w:marBottom w:val="0"/>
          <w:divBdr>
            <w:top w:val="none" w:sz="0" w:space="0" w:color="auto"/>
            <w:left w:val="none" w:sz="0" w:space="0" w:color="auto"/>
            <w:bottom w:val="none" w:sz="0" w:space="0" w:color="auto"/>
            <w:right w:val="none" w:sz="0" w:space="0" w:color="auto"/>
          </w:divBdr>
        </w:div>
        <w:div w:id="1738480813">
          <w:marLeft w:val="0"/>
          <w:marRight w:val="0"/>
          <w:marTop w:val="0"/>
          <w:marBottom w:val="0"/>
          <w:divBdr>
            <w:top w:val="none" w:sz="0" w:space="0" w:color="auto"/>
            <w:left w:val="none" w:sz="0" w:space="0" w:color="auto"/>
            <w:bottom w:val="none" w:sz="0" w:space="0" w:color="auto"/>
            <w:right w:val="none" w:sz="0" w:space="0" w:color="auto"/>
          </w:divBdr>
        </w:div>
        <w:div w:id="588806509">
          <w:marLeft w:val="0"/>
          <w:marRight w:val="0"/>
          <w:marTop w:val="0"/>
          <w:marBottom w:val="0"/>
          <w:divBdr>
            <w:top w:val="none" w:sz="0" w:space="0" w:color="auto"/>
            <w:left w:val="none" w:sz="0" w:space="0" w:color="auto"/>
            <w:bottom w:val="none" w:sz="0" w:space="0" w:color="auto"/>
            <w:right w:val="none" w:sz="0" w:space="0" w:color="auto"/>
          </w:divBdr>
        </w:div>
        <w:div w:id="1824614630">
          <w:marLeft w:val="0"/>
          <w:marRight w:val="0"/>
          <w:marTop w:val="0"/>
          <w:marBottom w:val="0"/>
          <w:divBdr>
            <w:top w:val="none" w:sz="0" w:space="0" w:color="auto"/>
            <w:left w:val="none" w:sz="0" w:space="0" w:color="auto"/>
            <w:bottom w:val="none" w:sz="0" w:space="0" w:color="auto"/>
            <w:right w:val="none" w:sz="0" w:space="0" w:color="auto"/>
          </w:divBdr>
        </w:div>
        <w:div w:id="1571504627">
          <w:marLeft w:val="0"/>
          <w:marRight w:val="0"/>
          <w:marTop w:val="0"/>
          <w:marBottom w:val="0"/>
          <w:divBdr>
            <w:top w:val="none" w:sz="0" w:space="0" w:color="auto"/>
            <w:left w:val="none" w:sz="0" w:space="0" w:color="auto"/>
            <w:bottom w:val="none" w:sz="0" w:space="0" w:color="auto"/>
            <w:right w:val="none" w:sz="0" w:space="0" w:color="auto"/>
          </w:divBdr>
        </w:div>
        <w:div w:id="835340128">
          <w:marLeft w:val="0"/>
          <w:marRight w:val="0"/>
          <w:marTop w:val="0"/>
          <w:marBottom w:val="0"/>
          <w:divBdr>
            <w:top w:val="none" w:sz="0" w:space="0" w:color="auto"/>
            <w:left w:val="none" w:sz="0" w:space="0" w:color="auto"/>
            <w:bottom w:val="none" w:sz="0" w:space="0" w:color="auto"/>
            <w:right w:val="none" w:sz="0" w:space="0" w:color="auto"/>
          </w:divBdr>
        </w:div>
        <w:div w:id="1517042243">
          <w:marLeft w:val="0"/>
          <w:marRight w:val="0"/>
          <w:marTop w:val="0"/>
          <w:marBottom w:val="0"/>
          <w:divBdr>
            <w:top w:val="none" w:sz="0" w:space="0" w:color="auto"/>
            <w:left w:val="none" w:sz="0" w:space="0" w:color="auto"/>
            <w:bottom w:val="none" w:sz="0" w:space="0" w:color="auto"/>
            <w:right w:val="none" w:sz="0" w:space="0" w:color="auto"/>
          </w:divBdr>
        </w:div>
        <w:div w:id="1148982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4FA70-4530-4E02-9FE3-8F337C89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19</Pages>
  <Words>4571</Words>
  <Characters>25141</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12</cp:revision>
  <cp:lastPrinted>2015-12-06T16:34:00Z</cp:lastPrinted>
  <dcterms:created xsi:type="dcterms:W3CDTF">2015-12-06T04:34:00Z</dcterms:created>
  <dcterms:modified xsi:type="dcterms:W3CDTF">2015-12-08T15:55:00Z</dcterms:modified>
</cp:coreProperties>
</file>