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CE10E5" w:rsidP="008E7B66">
      <w:r w:rsidRPr="00CE10E5">
        <w:rPr>
          <w:iCs/>
          <w:noProof/>
          <w:sz w:val="28"/>
          <w:szCs w:val="28"/>
        </w:rPr>
        <w:pict>
          <v:roundrect id="_x0000_s1027" style="position:absolute;margin-left:-.5pt;margin-top:10.65pt;width:90.4pt;height:33.45pt;z-index:2516556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8515E2" w:rsidRPr="006A5E78" w:rsidRDefault="008515E2" w:rsidP="00AE0419">
                  <w:pPr>
                    <w:rPr>
                      <w:rFonts w:ascii="Bookman Old Style" w:hAnsi="Bookman Old Style"/>
                      <w:b/>
                      <w:bCs/>
                    </w:rPr>
                  </w:pPr>
                  <w:r w:rsidRPr="006A5E78">
                    <w:rPr>
                      <w:rFonts w:ascii="Bookman Old Style" w:hAnsi="Bookman Old Style"/>
                      <w:b/>
                      <w:bCs/>
                    </w:rPr>
                    <w:t xml:space="preserve">PV N° </w:t>
                  </w:r>
                  <w:r>
                    <w:rPr>
                      <w:rFonts w:ascii="Bookman Old Style" w:hAnsi="Bookman Old Style"/>
                      <w:b/>
                      <w:bCs/>
                    </w:rPr>
                    <w:t>16</w:t>
                  </w:r>
                </w:p>
              </w:txbxContent>
            </v:textbox>
          </v:roundrect>
        </w:pict>
      </w:r>
      <w:r w:rsidRPr="00CE10E5">
        <w:rPr>
          <w:iCs/>
          <w:noProof/>
          <w:sz w:val="28"/>
          <w:szCs w:val="28"/>
        </w:rPr>
        <w:pict>
          <v:roundrect id="_x0000_s1034" style="position:absolute;margin-left:122.65pt;margin-top:2.4pt;width:237.05pt;height:57.3pt;z-index:251659776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;mso-fit-shape-to-text:t">
              <w:txbxContent>
                <w:p w:rsidR="008515E2" w:rsidRDefault="008515E2" w:rsidP="00AD1039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3pt;height:40.5pt" fillcolor="#06c" strokecolor="#9cf" strokeweight="1.5pt">
                        <v:shadow on="t" color="#900"/>
                        <v:textpath style="font-family:&quot;Impact&quot;;v-text-kern:t" trim="t" fitpath="t" string="Bureau de ligue&#10;"/>
                      </v:shape>
                    </w:pict>
                  </w:r>
                </w:p>
              </w:txbxContent>
            </v:textbox>
          </v:roundrect>
        </w:pict>
      </w:r>
      <w:r w:rsidR="00D77A19">
        <w:t xml:space="preserve"> </w:t>
      </w:r>
      <w:r w:rsidR="00C30620">
        <w:t xml:space="preserve"> ,</w:t>
      </w:r>
      <w:r w:rsidR="00D035BC">
        <w:t xml:space="preserve">        </w:t>
      </w:r>
    </w:p>
    <w:p w:rsidR="00946253" w:rsidRDefault="00946253" w:rsidP="00AD1039"/>
    <w:p w:rsidR="00946253" w:rsidRDefault="00946253" w:rsidP="00AD1039"/>
    <w:p w:rsidR="008F714D" w:rsidRPr="00E76819" w:rsidRDefault="00D035BC" w:rsidP="00E76819">
      <w:r w:rsidRPr="003205DD">
        <w:t xml:space="preserve">           </w:t>
      </w:r>
      <w:r>
        <w:t xml:space="preserve">        </w:t>
      </w:r>
      <w:r w:rsidR="00B03963">
        <w:t xml:space="preserve">        </w:t>
      </w:r>
    </w:p>
    <w:p w:rsidR="003C2465" w:rsidRPr="003C2465" w:rsidRDefault="004A43C4" w:rsidP="003C2465">
      <w:pPr>
        <w:ind w:firstLine="708"/>
        <w:jc w:val="both"/>
        <w:rPr>
          <w:rFonts w:ascii="Bookman Old Style" w:hAnsi="Bookman Old Style"/>
          <w:b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</w:t>
      </w:r>
    </w:p>
    <w:p w:rsidR="00C22652" w:rsidRPr="006A5E78" w:rsidRDefault="00C22652" w:rsidP="00AE0419">
      <w:pPr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</w:t>
      </w:r>
      <w:r w:rsidRPr="006A5E78"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 w:rsidR="00AE0419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19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</w:t>
      </w:r>
      <w:r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Janvier</w:t>
      </w:r>
      <w:r w:rsidRPr="006A5E78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20</w:t>
      </w:r>
      <w:r w:rsidRPr="006A5E78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C22652" w:rsidRPr="005F3605" w:rsidRDefault="00C22652" w:rsidP="00C22652">
      <w:pPr>
        <w:tabs>
          <w:tab w:val="left" w:pos="2001"/>
        </w:tabs>
        <w:rPr>
          <w:rFonts w:ascii="Bookman Old Style" w:hAnsi="Bookman Old Style"/>
          <w:iCs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Membres présents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 </w:t>
      </w:r>
    </w:p>
    <w:p w:rsidR="00C22652" w:rsidRPr="009512B3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        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ab/>
        <w:t xml:space="preserve">          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         </w:t>
      </w:r>
      <w:r w:rsidRPr="00246B69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   </w:t>
      </w:r>
    </w:p>
    <w:p w:rsidR="00C22652" w:rsidRPr="00B62B7E" w:rsidRDefault="00C22652" w:rsidP="00210DFA">
      <w:pPr>
        <w:rPr>
          <w:rFonts w:ascii="Bookman Old Style" w:hAnsi="Bookman Old Style" w:cstheme="minorHAnsi"/>
          <w:b/>
          <w:iCs/>
          <w:sz w:val="24"/>
          <w:szCs w:val="24"/>
          <w:lang w:val="en-US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</w:t>
      </w:r>
      <w:r w:rsidR="00246B69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</w:t>
      </w:r>
      <w:r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</w:t>
      </w:r>
      <w:r w:rsidR="00210DFA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           </w:t>
      </w: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MOSTPHAOUI   DJOUAMA  DJOUDER   YOUBI                                        </w:t>
      </w:r>
    </w:p>
    <w:p w:rsidR="00C22652" w:rsidRPr="00B62B7E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  <w:lang w:val="en-US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                                        </w:t>
      </w:r>
      <w:r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</w:t>
      </w: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                       </w:t>
      </w:r>
    </w:p>
    <w:p w:rsidR="00C22652" w:rsidRPr="006A5E78" w:rsidRDefault="00C22652" w:rsidP="00246B69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B62B7E">
        <w:rPr>
          <w:rFonts w:ascii="Bookman Old Style" w:hAnsi="Bookman Old Style" w:cstheme="minorHAnsi"/>
          <w:b/>
          <w:iCs/>
          <w:sz w:val="24"/>
          <w:szCs w:val="24"/>
          <w:lang w:val="en-US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Ont assisté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 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:   ADRAR – </w:t>
      </w:r>
      <w:r>
        <w:rPr>
          <w:rFonts w:ascii="Bookman Old Style" w:hAnsi="Bookman Old Style" w:cstheme="minorHAnsi"/>
          <w:b/>
          <w:iCs/>
          <w:sz w:val="24"/>
          <w:szCs w:val="24"/>
        </w:rPr>
        <w:t>BENCHABANE</w:t>
      </w: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</w:t>
      </w:r>
      <w:r>
        <w:rPr>
          <w:rFonts w:ascii="Bookman Old Style" w:hAnsi="Bookman Old Style" w:cstheme="minorHAnsi"/>
          <w:b/>
          <w:iCs/>
          <w:sz w:val="24"/>
          <w:szCs w:val="24"/>
        </w:rPr>
        <w:t xml:space="preserve">– </w:t>
      </w:r>
      <w:r w:rsidR="00210DFA">
        <w:rPr>
          <w:rFonts w:ascii="Bookman Old Style" w:hAnsi="Bookman Old Style" w:cstheme="minorHAnsi"/>
          <w:b/>
          <w:iCs/>
          <w:sz w:val="24"/>
          <w:szCs w:val="24"/>
        </w:rPr>
        <w:t>AMGHAR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 xml:space="preserve">  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4"/>
          <w:szCs w:val="4"/>
        </w:rPr>
      </w:pPr>
    </w:p>
    <w:p w:rsidR="00C22652" w:rsidRPr="006A5E78" w:rsidRDefault="00C22652" w:rsidP="00C22652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 xml:space="preserve">               Après avoir souhaité la bienvenue aux membres Présents, Monsieur MAHINDAD Kamal, Président de la Ligue passa la parole à</w:t>
      </w:r>
    </w:p>
    <w:p w:rsidR="00C22652" w:rsidRPr="006A5E78" w:rsidRDefault="00C22652" w:rsidP="00C22652">
      <w:pPr>
        <w:jc w:val="both"/>
        <w:rPr>
          <w:rFonts w:ascii="Bookman Old Style" w:hAnsi="Bookman Old Style"/>
          <w:b/>
          <w:iCs/>
          <w:sz w:val="24"/>
          <w:szCs w:val="24"/>
        </w:rPr>
      </w:pPr>
      <w:r w:rsidRPr="006A5E78">
        <w:rPr>
          <w:rFonts w:ascii="Bookman Old Style" w:hAnsi="Bookman Old Style"/>
          <w:b/>
          <w:iCs/>
          <w:sz w:val="24"/>
          <w:szCs w:val="24"/>
        </w:rPr>
        <w:t>Mr le secrétaire général pour la lecture de l’ordre du jour.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C22652" w:rsidRPr="006A5E78" w:rsidRDefault="00C22652" w:rsidP="00C22652">
      <w:pPr>
        <w:pStyle w:val="Paragraphedeliste"/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D9D9D9" w:themeFill="background1" w:themeFillShade="D9"/>
        </w:rPr>
        <w:t>Ordre du jour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Lecture du courrier « arrivée ».</w:t>
      </w: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Compte-rendu des travaux des commissions.</w:t>
      </w:r>
    </w:p>
    <w:p w:rsidR="00C22652" w:rsidRPr="006A5E78" w:rsidRDefault="00C22652" w:rsidP="00C22652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</w:rPr>
        <w:t>Questions diverses.</w:t>
      </w:r>
    </w:p>
    <w:p w:rsidR="00C22652" w:rsidRPr="006A5E78" w:rsidRDefault="00C22652" w:rsidP="00C22652">
      <w:pPr>
        <w:rPr>
          <w:rFonts w:ascii="Bookman Old Style" w:hAnsi="Bookman Old Style" w:cstheme="minorHAnsi"/>
          <w:bCs/>
          <w:iCs/>
          <w:sz w:val="14"/>
          <w:szCs w:val="1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</w:t>
      </w:r>
    </w:p>
    <w:p w:rsidR="00C22652" w:rsidRDefault="00CE10E5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  <w:r>
        <w:rPr>
          <w:rFonts w:ascii="Bookman Old Style" w:hAnsi="Bookman Old Style" w:cstheme="minorHAnsi"/>
          <w:bCs/>
          <w:iCs/>
          <w:noProof/>
          <w:sz w:val="10"/>
          <w:szCs w:val="10"/>
        </w:rPr>
        <w:pict>
          <v:rect id="_x0000_s1039" style="position:absolute;margin-left:3in;margin-top:8.4pt;width:180pt;height:28.2pt;z-index:251663872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8515E2" w:rsidRPr="007E5D2D" w:rsidRDefault="008515E2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C22652" w:rsidRDefault="00C22652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bCs/>
          <w:iCs/>
          <w:sz w:val="10"/>
          <w:szCs w:val="10"/>
        </w:rPr>
      </w:pPr>
    </w:p>
    <w:p w:rsidR="00C22652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</w:pPr>
    </w:p>
    <w:p w:rsidR="00C22652" w:rsidRPr="00246711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  <w:shd w:val="clear" w:color="auto" w:fill="F2F2F2" w:themeFill="background1" w:themeFillShade="F2"/>
          <w:lang w:val="en-US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  <w:lang w:val="en-US"/>
        </w:rPr>
        <w:t>A - FAF / LNF / LRFA / LFF</w:t>
      </w:r>
      <w:r w:rsidRPr="006A5E78">
        <w:rPr>
          <w:rFonts w:ascii="Bookman Old Style" w:hAnsi="Bookman Old Style" w:cstheme="minorHAnsi"/>
          <w:iCs/>
          <w:sz w:val="24"/>
          <w:szCs w:val="24"/>
          <w:lang w:val="en-US"/>
        </w:rPr>
        <w:t> :</w:t>
      </w:r>
    </w:p>
    <w:p w:rsidR="00C22652" w:rsidRPr="009512B3" w:rsidRDefault="00C22652" w:rsidP="00C22652">
      <w:pPr>
        <w:rPr>
          <w:rFonts w:ascii="Bookman Old Style" w:hAnsi="Bookman Old Style" w:cstheme="minorHAnsi"/>
          <w:iCs/>
          <w:sz w:val="24"/>
          <w:szCs w:val="24"/>
          <w:lang w:val="en-US"/>
        </w:rPr>
      </w:pPr>
      <w:r w:rsidRPr="00515EDB">
        <w:rPr>
          <w:rFonts w:ascii="Bookman Old Style" w:hAnsi="Bookman Old Style" w:cstheme="minorHAnsi"/>
          <w:iCs/>
          <w:sz w:val="24"/>
          <w:szCs w:val="24"/>
          <w:lang w:val="en-US"/>
        </w:rPr>
        <w:t xml:space="preserve">     </w:t>
      </w:r>
    </w:p>
    <w:p w:rsidR="00BC6A3D" w:rsidRDefault="00C22652" w:rsidP="00DE6B5B">
      <w:pPr>
        <w:rPr>
          <w:rFonts w:ascii="Bookman Old Style" w:hAnsi="Bookman Old Style" w:cstheme="minorHAnsi"/>
          <w:iCs/>
          <w:sz w:val="24"/>
          <w:szCs w:val="24"/>
        </w:rPr>
      </w:pPr>
      <w:r w:rsidRPr="00DE6B5B">
        <w:rPr>
          <w:rFonts w:ascii="Bookman Old Style" w:hAnsi="Bookman Old Style" w:cstheme="minorHAnsi"/>
          <w:iCs/>
          <w:sz w:val="24"/>
          <w:szCs w:val="24"/>
        </w:rPr>
        <w:t xml:space="preserve">     </w:t>
      </w:r>
      <w:r>
        <w:rPr>
          <w:rFonts w:ascii="Bookman Old Style" w:hAnsi="Bookman Old Style" w:cstheme="minorHAnsi"/>
          <w:iCs/>
          <w:sz w:val="24"/>
          <w:szCs w:val="24"/>
        </w:rPr>
        <w:t xml:space="preserve">- </w:t>
      </w:r>
      <w:r w:rsidR="00BC6A3D">
        <w:rPr>
          <w:rFonts w:ascii="Bookman Old Style" w:hAnsi="Bookman Old Style" w:cstheme="minorHAnsi"/>
          <w:iCs/>
          <w:sz w:val="24"/>
          <w:szCs w:val="24"/>
        </w:rPr>
        <w:t xml:space="preserve">FAF : </w:t>
      </w:r>
      <w:r w:rsidR="00DE6B5B">
        <w:rPr>
          <w:rFonts w:ascii="Bookman Old Style" w:hAnsi="Bookman Old Style" w:cstheme="minorHAnsi"/>
          <w:iCs/>
          <w:sz w:val="24"/>
          <w:szCs w:val="24"/>
        </w:rPr>
        <w:t>Assemblée générale ordinaire de la FAF du 15-02-2016</w:t>
      </w:r>
      <w:r w:rsidR="00BC6A3D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DE6B5B" w:rsidRDefault="00DE6B5B" w:rsidP="00DE6B5B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FAF : à/s programmation des rencontres de jeunes.</w:t>
      </w:r>
    </w:p>
    <w:p w:rsidR="00DE6B5B" w:rsidRDefault="00DE6B5B" w:rsidP="00DE6B5B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FAF : à/s désignation des experts.</w:t>
      </w:r>
    </w:p>
    <w:p w:rsidR="00C22652" w:rsidRPr="006A5E78" w:rsidRDefault="00BC6A3D" w:rsidP="00033A8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- </w:t>
      </w:r>
      <w:r w:rsidR="00C22652">
        <w:rPr>
          <w:rFonts w:ascii="Bookman Old Style" w:hAnsi="Bookman Old Style" w:cstheme="minorHAnsi"/>
          <w:iCs/>
          <w:sz w:val="24"/>
          <w:szCs w:val="24"/>
        </w:rPr>
        <w:t xml:space="preserve">LRFA : </w:t>
      </w:r>
      <w:r w:rsidR="00033A84">
        <w:rPr>
          <w:rFonts w:ascii="Bookman Old Style" w:hAnsi="Bookman Old Style" w:cstheme="minorHAnsi"/>
          <w:iCs/>
          <w:sz w:val="24"/>
          <w:szCs w:val="24"/>
        </w:rPr>
        <w:t>utilisation piste d’athlétisme dub stade OPOW pour les besoins du test physique des arbitres.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    </w:t>
      </w:r>
    </w:p>
    <w:p w:rsidR="00C22652" w:rsidRPr="006A5E78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</w:t>
      </w:r>
      <w:r w:rsidRPr="006A5E78">
        <w:rPr>
          <w:rFonts w:ascii="Bookman Old Style" w:hAnsi="Bookman Old Style" w:cstheme="minorHAnsi"/>
          <w:b/>
          <w:iCs/>
          <w:sz w:val="16"/>
          <w:szCs w:val="16"/>
          <w:u w:val="single"/>
        </w:rPr>
        <w:t xml:space="preserve"> </w: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B - CLUBS</w:t>
      </w:r>
      <w:r w:rsidRPr="006A5E78">
        <w:rPr>
          <w:rFonts w:ascii="Bookman Old Style" w:hAnsi="Bookman Old Style" w:cstheme="minorHAnsi"/>
          <w:iCs/>
          <w:sz w:val="24"/>
          <w:szCs w:val="24"/>
        </w:rPr>
        <w:t>:</w:t>
      </w:r>
    </w:p>
    <w:p w:rsidR="00C22652" w:rsidRPr="006A5E78" w:rsidRDefault="00C22652" w:rsidP="002E2DE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2E2DE4">
        <w:rPr>
          <w:rFonts w:ascii="Bookman Old Style" w:hAnsi="Bookman Old Style" w:cstheme="minorHAnsi"/>
          <w:iCs/>
          <w:sz w:val="24"/>
          <w:szCs w:val="24"/>
        </w:rPr>
        <w:t>CRBAR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2E2DE4">
        <w:rPr>
          <w:rFonts w:ascii="Bookman Old Style" w:hAnsi="Bookman Old Style" w:cstheme="minorHAnsi"/>
          <w:iCs/>
          <w:sz w:val="24"/>
          <w:szCs w:val="24"/>
        </w:rPr>
        <w:t>rapport au sujet rencontre CRBAR / BCEK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Pr="006A5E78" w:rsidRDefault="00C22652" w:rsidP="002E2DE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2E2DE4">
        <w:rPr>
          <w:rFonts w:ascii="Bookman Old Style" w:hAnsi="Bookman Old Style" w:cstheme="minorHAnsi"/>
          <w:iCs/>
          <w:sz w:val="24"/>
          <w:szCs w:val="24"/>
        </w:rPr>
        <w:t>OSEK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2E2DE4">
        <w:rPr>
          <w:rFonts w:ascii="Bookman Old Style" w:hAnsi="Bookman Old Style" w:cstheme="minorHAnsi"/>
          <w:iCs/>
          <w:sz w:val="24"/>
          <w:szCs w:val="24"/>
        </w:rPr>
        <w:t>rapport au sujet déroulement rencontre U18 (AST-OSEK)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Default="00C22652" w:rsidP="002E2DE4">
      <w:pPr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2E2DE4">
        <w:rPr>
          <w:rFonts w:ascii="Bookman Old Style" w:hAnsi="Bookman Old Style" w:cstheme="minorHAnsi"/>
          <w:iCs/>
          <w:sz w:val="24"/>
          <w:szCs w:val="24"/>
        </w:rPr>
        <w:t>JSIO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D77A19">
        <w:rPr>
          <w:rFonts w:ascii="Bookman Old Style" w:hAnsi="Bookman Old Style" w:cstheme="minorHAnsi"/>
          <w:iCs/>
          <w:sz w:val="24"/>
          <w:szCs w:val="24"/>
        </w:rPr>
        <w:t xml:space="preserve">demande </w:t>
      </w:r>
      <w:r w:rsidR="002E2DE4">
        <w:rPr>
          <w:rFonts w:ascii="Bookman Old Style" w:hAnsi="Bookman Old Style" w:cstheme="minorHAnsi"/>
          <w:iCs/>
          <w:sz w:val="24"/>
          <w:szCs w:val="24"/>
        </w:rPr>
        <w:t>attestation d’affiliation + lettre de félicitations au trio</w:t>
      </w:r>
      <w:r w:rsidRPr="006A5E78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Default="00C22652" w:rsidP="002E2DE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2E2DE4">
        <w:rPr>
          <w:rFonts w:ascii="Bookman Old Style" w:hAnsi="Bookman Old Style" w:cstheme="minorHAnsi"/>
          <w:iCs/>
          <w:sz w:val="24"/>
          <w:szCs w:val="24"/>
        </w:rPr>
        <w:t>SSSA</w:t>
      </w:r>
      <w:r>
        <w:rPr>
          <w:rFonts w:ascii="Bookman Old Style" w:hAnsi="Bookman Old Style" w:cstheme="minorHAnsi"/>
          <w:iCs/>
          <w:sz w:val="24"/>
          <w:szCs w:val="24"/>
        </w:rPr>
        <w:t xml:space="preserve"> : </w:t>
      </w:r>
      <w:r w:rsidR="002E2DE4">
        <w:rPr>
          <w:rFonts w:ascii="Bookman Old Style" w:hAnsi="Bookman Old Style" w:cstheme="minorHAnsi"/>
          <w:iCs/>
          <w:sz w:val="24"/>
          <w:szCs w:val="24"/>
        </w:rPr>
        <w:t>à/s sanction disciplinaire entraineur + demande régularisation sanction joueur + demande de programmation à domicile le vendredi.</w:t>
      </w:r>
    </w:p>
    <w:p w:rsidR="00C22652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MOB : demande trio arbitres pour match amical.</w:t>
      </w:r>
    </w:p>
    <w:p w:rsidR="00D77A19" w:rsidRDefault="00C22652" w:rsidP="00033A8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033A84">
        <w:rPr>
          <w:rFonts w:ascii="Bookman Old Style" w:hAnsi="Bookman Old Style" w:cstheme="minorHAnsi"/>
          <w:iCs/>
          <w:sz w:val="24"/>
          <w:szCs w:val="24"/>
        </w:rPr>
        <w:t>JSAK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033A84">
        <w:rPr>
          <w:rFonts w:ascii="Bookman Old Style" w:hAnsi="Bookman Old Style" w:cstheme="minorHAnsi"/>
          <w:iCs/>
          <w:sz w:val="24"/>
          <w:szCs w:val="24"/>
        </w:rPr>
        <w:t>au sujet classement en U14</w:t>
      </w:r>
      <w:r>
        <w:rPr>
          <w:rFonts w:ascii="Bookman Old Style" w:hAnsi="Bookman Old Style" w:cstheme="minorHAnsi"/>
          <w:iCs/>
          <w:sz w:val="24"/>
          <w:szCs w:val="24"/>
        </w:rPr>
        <w:t xml:space="preserve">. </w:t>
      </w:r>
    </w:p>
    <w:p w:rsidR="00C22652" w:rsidRDefault="00BC6A3D" w:rsidP="00033A8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D77A19">
        <w:rPr>
          <w:rFonts w:ascii="Bookman Old Style" w:hAnsi="Bookman Old Style" w:cstheme="minorHAnsi"/>
          <w:iCs/>
          <w:sz w:val="24"/>
          <w:szCs w:val="24"/>
        </w:rPr>
        <w:t xml:space="preserve">- </w:t>
      </w:r>
      <w:r w:rsidR="00033A84">
        <w:rPr>
          <w:rFonts w:ascii="Bookman Old Style" w:hAnsi="Bookman Old Style" w:cstheme="minorHAnsi"/>
          <w:iCs/>
          <w:sz w:val="24"/>
          <w:szCs w:val="24"/>
        </w:rPr>
        <w:t>GCB</w:t>
      </w:r>
      <w:r>
        <w:rPr>
          <w:rFonts w:ascii="Bookman Old Style" w:hAnsi="Bookman Old Style" w:cstheme="minorHAnsi"/>
          <w:iCs/>
          <w:sz w:val="24"/>
          <w:szCs w:val="24"/>
        </w:rPr>
        <w:t> :</w:t>
      </w:r>
      <w:r w:rsidR="00D77A19">
        <w:rPr>
          <w:rFonts w:ascii="Bookman Old Style" w:hAnsi="Bookman Old Style" w:cstheme="minorHAnsi"/>
          <w:iCs/>
          <w:sz w:val="24"/>
          <w:szCs w:val="24"/>
        </w:rPr>
        <w:t xml:space="preserve"> </w:t>
      </w:r>
      <w:r w:rsidR="00033A84">
        <w:rPr>
          <w:rFonts w:ascii="Bookman Old Style" w:hAnsi="Bookman Old Style" w:cstheme="minorHAnsi"/>
          <w:iCs/>
          <w:sz w:val="24"/>
          <w:szCs w:val="24"/>
        </w:rPr>
        <w:t>lettre de félicitations au trio de la rencontre GCB/JSB</w:t>
      </w:r>
      <w:r w:rsidR="00D77A19">
        <w:rPr>
          <w:rFonts w:ascii="Bookman Old Style" w:hAnsi="Bookman Old Style" w:cstheme="minorHAnsi"/>
          <w:iCs/>
          <w:sz w:val="24"/>
          <w:szCs w:val="24"/>
        </w:rPr>
        <w:t>.</w:t>
      </w:r>
      <w:r w:rsidR="00C22652">
        <w:rPr>
          <w:rFonts w:ascii="Bookman Old Style" w:hAnsi="Bookman Old Style" w:cstheme="minorHAnsi"/>
          <w:iCs/>
          <w:sz w:val="24"/>
          <w:szCs w:val="24"/>
        </w:rPr>
        <w:t xml:space="preserve">    </w:t>
      </w:r>
    </w:p>
    <w:p w:rsidR="00BC6A3D" w:rsidRDefault="00BC6A3D" w:rsidP="00033A8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033A84">
        <w:rPr>
          <w:rFonts w:ascii="Bookman Old Style" w:hAnsi="Bookman Old Style" w:cstheme="minorHAnsi"/>
          <w:iCs/>
          <w:sz w:val="24"/>
          <w:szCs w:val="24"/>
        </w:rPr>
        <w:t>CRB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033A84">
        <w:rPr>
          <w:rFonts w:ascii="Bookman Old Style" w:hAnsi="Bookman Old Style" w:cstheme="minorHAnsi"/>
          <w:iCs/>
          <w:sz w:val="24"/>
          <w:szCs w:val="24"/>
        </w:rPr>
        <w:t>rapport sur l’arbitrage de la rencontre NBT/CRB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BC6A3D" w:rsidRDefault="00BC6A3D" w:rsidP="00033A84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- </w:t>
      </w:r>
      <w:r w:rsidR="00033A84">
        <w:rPr>
          <w:rFonts w:ascii="Bookman Old Style" w:hAnsi="Bookman Old Style" w:cstheme="minorHAnsi"/>
          <w:iCs/>
          <w:sz w:val="24"/>
          <w:szCs w:val="24"/>
        </w:rPr>
        <w:t>IRBBH</w:t>
      </w:r>
      <w:r>
        <w:rPr>
          <w:rFonts w:ascii="Bookman Old Style" w:hAnsi="Bookman Old Style" w:cstheme="minorHAnsi"/>
          <w:iCs/>
          <w:sz w:val="24"/>
          <w:szCs w:val="24"/>
        </w:rPr>
        <w:t xml:space="preserve"> : </w:t>
      </w:r>
      <w:r w:rsidR="00033A84">
        <w:rPr>
          <w:rFonts w:ascii="Bookman Old Style" w:hAnsi="Bookman Old Style" w:cstheme="minorHAnsi"/>
          <w:iCs/>
          <w:sz w:val="24"/>
          <w:szCs w:val="24"/>
        </w:rPr>
        <w:t>demande rectification résultats en U14</w:t>
      </w:r>
      <w:r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C22652" w:rsidRPr="006A5E78" w:rsidRDefault="00BC6A3D" w:rsidP="00DE6B5B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C22652"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t>C – DJS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Réunion de préparation des matchs de ligue 1 et 2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C22652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>
        <w:rPr>
          <w:rFonts w:ascii="Bookman Old Style" w:hAnsi="Bookman Old Style" w:cstheme="minorHAnsi"/>
          <w:bCs/>
          <w:iCs/>
          <w:sz w:val="24"/>
          <w:szCs w:val="24"/>
        </w:rPr>
        <w:t>Invitation à la réunion du 08-12-2015 au sujet utilisation du stade OPOW.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Réunion de préparation des matchs de ligue 1 et 2.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  <w:shd w:val="clear" w:color="auto" w:fill="F2F2F2" w:themeFill="background1" w:themeFillShade="F2"/>
        </w:rPr>
        <w:lastRenderedPageBreak/>
        <w:t>D – Divers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 :</w:t>
      </w:r>
    </w:p>
    <w:p w:rsidR="00C22652" w:rsidRPr="006A5E78" w:rsidRDefault="00C22652" w:rsidP="002E2DE4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2E2DE4">
        <w:rPr>
          <w:rFonts w:ascii="Bookman Old Style" w:hAnsi="Bookman Old Style" w:cstheme="minorHAnsi"/>
          <w:bCs/>
          <w:iCs/>
          <w:sz w:val="24"/>
          <w:szCs w:val="24"/>
        </w:rPr>
        <w:t>BOUFASSA  Amirouche</w:t>
      </w: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2E2DE4">
        <w:rPr>
          <w:rFonts w:ascii="Bookman Old Style" w:hAnsi="Bookman Old Style" w:cstheme="minorHAnsi"/>
          <w:bCs/>
          <w:iCs/>
          <w:sz w:val="24"/>
          <w:szCs w:val="24"/>
        </w:rPr>
        <w:t xml:space="preserve">demande d’audience auprès du bureau </w:t>
      </w:r>
      <w:r w:rsidR="00E02E6F">
        <w:rPr>
          <w:rFonts w:ascii="Bookman Old Style" w:hAnsi="Bookman Old Style" w:cstheme="minorHAnsi"/>
          <w:bCs/>
          <w:iCs/>
          <w:sz w:val="24"/>
          <w:szCs w:val="24"/>
        </w:rPr>
        <w:t xml:space="preserve">de ligue </w:t>
      </w:r>
      <w:r w:rsidR="002E2DE4">
        <w:rPr>
          <w:rFonts w:ascii="Bookman Old Style" w:hAnsi="Bookman Old Style" w:cstheme="minorHAnsi"/>
          <w:bCs/>
          <w:iCs/>
          <w:sz w:val="24"/>
          <w:szCs w:val="24"/>
        </w:rPr>
        <w:t>au sujet sanction disciplinaire</w:t>
      </w:r>
      <w:r w:rsidR="00E02E6F">
        <w:rPr>
          <w:rFonts w:ascii="Bookman Old Style" w:hAnsi="Bookman Old Style" w:cstheme="minorHAnsi"/>
          <w:bCs/>
          <w:iCs/>
          <w:sz w:val="24"/>
          <w:szCs w:val="24"/>
        </w:rPr>
        <w:t>.</w:t>
      </w:r>
    </w:p>
    <w:p w:rsidR="00B17782" w:rsidRDefault="00C22652" w:rsidP="00210DFA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BC6A3D">
        <w:rPr>
          <w:rFonts w:ascii="Bookman Old Style" w:hAnsi="Bookman Old Style" w:cstheme="minorHAnsi"/>
          <w:bCs/>
          <w:iCs/>
          <w:sz w:val="24"/>
          <w:szCs w:val="24"/>
        </w:rPr>
        <w:t xml:space="preserve">Collectif des </w:t>
      </w:r>
      <w:r w:rsidR="00033A84">
        <w:rPr>
          <w:rFonts w:ascii="Bookman Old Style" w:hAnsi="Bookman Old Style" w:cstheme="minorHAnsi"/>
          <w:bCs/>
          <w:iCs/>
          <w:sz w:val="24"/>
          <w:szCs w:val="24"/>
        </w:rPr>
        <w:t>clubs de Béjaia</w:t>
      </w:r>
      <w:r w:rsidR="00BC6A3D"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033A84">
        <w:rPr>
          <w:rFonts w:ascii="Bookman Old Style" w:hAnsi="Bookman Old Style" w:cstheme="minorHAnsi"/>
          <w:bCs/>
          <w:iCs/>
          <w:sz w:val="24"/>
          <w:szCs w:val="24"/>
        </w:rPr>
        <w:t>demande de prorogation de délai de paiement des amendes.</w:t>
      </w:r>
    </w:p>
    <w:p w:rsidR="00BC6A3D" w:rsidRDefault="00BC6A3D" w:rsidP="00033A84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- </w:t>
      </w:r>
      <w:r w:rsidR="00033A84">
        <w:rPr>
          <w:rFonts w:ascii="Bookman Old Style" w:hAnsi="Bookman Old Style" w:cstheme="minorHAnsi"/>
          <w:bCs/>
          <w:iCs/>
          <w:sz w:val="24"/>
          <w:szCs w:val="24"/>
        </w:rPr>
        <w:t>P/APC Bouhamza</w:t>
      </w: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 : </w:t>
      </w:r>
      <w:r w:rsidR="00033A84">
        <w:rPr>
          <w:rFonts w:ascii="Bookman Old Style" w:hAnsi="Bookman Old Style" w:cstheme="minorHAnsi"/>
          <w:bCs/>
          <w:iCs/>
          <w:sz w:val="24"/>
          <w:szCs w:val="24"/>
        </w:rPr>
        <w:t>rapport au sujet situation climatique le samedi 15-01-2016 sur le territoire de sa commune.</w:t>
      </w:r>
    </w:p>
    <w:p w:rsidR="00C22652" w:rsidRPr="00DE6B5B" w:rsidRDefault="00BC6A3D" w:rsidP="00DE6B5B">
      <w:pPr>
        <w:jc w:val="both"/>
        <w:rPr>
          <w:rFonts w:ascii="Bookman Old Style" w:hAnsi="Bookman Old Style" w:cstheme="minorHAnsi"/>
          <w:bCs/>
          <w:iCs/>
          <w:sz w:val="24"/>
          <w:szCs w:val="24"/>
        </w:rPr>
      </w:pPr>
      <w:r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DE6B5B">
        <w:rPr>
          <w:rFonts w:ascii="Bookman Old Style" w:hAnsi="Bookman Old Style" w:cstheme="minorHAnsi"/>
          <w:bCs/>
          <w:iCs/>
          <w:sz w:val="24"/>
          <w:szCs w:val="24"/>
        </w:rPr>
        <w:t xml:space="preserve">    </w:t>
      </w:r>
      <w:r w:rsidR="00C22652"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     </w:t>
      </w:r>
      <w:r w:rsidR="00C22652" w:rsidRPr="006A5E78">
        <w:rPr>
          <w:rFonts w:ascii="Bookman Old Style" w:hAnsi="Bookman Old Style" w:cstheme="minorHAnsi"/>
          <w:iCs/>
          <w:sz w:val="24"/>
          <w:szCs w:val="24"/>
        </w:rPr>
        <w:t xml:space="preserve">      </w:t>
      </w:r>
      <w:r w:rsidR="00C22652" w:rsidRPr="006A5E78">
        <w:rPr>
          <w:rFonts w:ascii="Bookman Old Style" w:hAnsi="Bookman Old Style" w:cstheme="minorHAnsi"/>
          <w:bCs/>
          <w:iCs/>
          <w:sz w:val="24"/>
          <w:szCs w:val="24"/>
        </w:rPr>
        <w:t xml:space="preserve"> </w:t>
      </w:r>
      <w:r w:rsidR="00C22652"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</w:p>
    <w:p w:rsidR="00C22652" w:rsidRPr="006A5E78" w:rsidRDefault="00CE10E5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7" style="position:absolute;left:0;text-align:left;margin-left:46.95pt;margin-top:5.3pt;width:367.5pt;height:50.5pt;z-index:25166182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8515E2" w:rsidRDefault="008515E2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8515E2" w:rsidRPr="00645684" w:rsidRDefault="008515E2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8515E2" w:rsidRDefault="008515E2" w:rsidP="00C22652"/>
              </w:txbxContent>
            </v:textbox>
          </v:rect>
        </w:pic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Le bureau de ligue a écouté puis entériné la synthèse des travaux des commissions qui se résument comme suit :</w:t>
      </w: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C22652" w:rsidRPr="006A5E78" w:rsidTr="00F26D09">
        <w:tc>
          <w:tcPr>
            <w:tcW w:w="3652" w:type="dxa"/>
            <w:vAlign w:val="center"/>
          </w:tcPr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rFonts w:ascii="Bookman Old Style" w:hAnsi="Bookman Old Style" w:cstheme="minorHAnsi"/>
                <w:iCs/>
                <w:sz w:val="20"/>
                <w:szCs w:val="20"/>
              </w:rPr>
              <w:t>TRAVAUX REALISES</w:t>
            </w:r>
          </w:p>
        </w:tc>
      </w:tr>
      <w:tr w:rsidR="00C22652" w:rsidRPr="006A5E78" w:rsidTr="00F26D09">
        <w:trPr>
          <w:trHeight w:val="1725"/>
        </w:trPr>
        <w:tc>
          <w:tcPr>
            <w:tcW w:w="3652" w:type="dxa"/>
            <w:vAlign w:val="center"/>
          </w:tcPr>
          <w:p w:rsidR="00C22652" w:rsidRPr="00AF2C0F" w:rsidRDefault="00C22652" w:rsidP="00F26D09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C22652" w:rsidRPr="006A5E78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0"/>
                <w:szCs w:val="20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Désignation des arbitres pour les rencontres séniors et 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jeunes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C22652" w:rsidRPr="00B62B7E" w:rsidRDefault="00C22652" w:rsidP="00DE6B5B">
            <w:pPr>
              <w:pStyle w:val="Paragraphedeliste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C22652" w:rsidRPr="006A5E78" w:rsidTr="00F26D09">
        <w:trPr>
          <w:trHeight w:val="1695"/>
        </w:trPr>
        <w:tc>
          <w:tcPr>
            <w:tcW w:w="3652" w:type="dxa"/>
            <w:vAlign w:val="center"/>
          </w:tcPr>
          <w:p w:rsidR="00C22652" w:rsidRPr="00AF2C0F" w:rsidRDefault="00C22652" w:rsidP="00F26D09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47875" cy="962025"/>
                  <wp:effectExtent l="19050" t="0" r="9525" b="0"/>
                  <wp:docPr id="1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Default="00C22652" w:rsidP="00DE6B5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DE6B5B">
              <w:rPr>
                <w:rFonts w:ascii="Bookman Old Style" w:hAnsi="Bookman Old Style" w:cstheme="minorHAnsi"/>
                <w:iCs/>
                <w:sz w:val="24"/>
                <w:szCs w:val="24"/>
              </w:rPr>
              <w:t>19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disciplinaires.</w:t>
            </w:r>
          </w:p>
          <w:p w:rsidR="00C22652" w:rsidRPr="00DE6B5B" w:rsidRDefault="00C22652" w:rsidP="00DE6B5B">
            <w:pPr>
              <w:ind w:left="360"/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</w:p>
        </w:tc>
      </w:tr>
      <w:tr w:rsidR="00C22652" w:rsidRPr="006A5E78" w:rsidTr="00F26D09">
        <w:trPr>
          <w:trHeight w:val="2222"/>
        </w:trPr>
        <w:tc>
          <w:tcPr>
            <w:tcW w:w="3652" w:type="dxa"/>
            <w:vAlign w:val="center"/>
          </w:tcPr>
          <w:p w:rsidR="00C22652" w:rsidRPr="006A5E78" w:rsidRDefault="00C22652" w:rsidP="00F26D09">
            <w:pPr>
              <w:jc w:val="center"/>
              <w:rPr>
                <w:noProof/>
                <w:sz w:val="24"/>
                <w:szCs w:val="24"/>
              </w:rPr>
            </w:pPr>
            <w:r w:rsidRPr="006A5E78">
              <w:rPr>
                <w:noProof/>
                <w:sz w:val="24"/>
                <w:szCs w:val="24"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C22652" w:rsidRPr="006A5E78" w:rsidRDefault="00C22652" w:rsidP="00DE6B5B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Etude de </w:t>
            </w:r>
            <w:r w:rsidR="00DE6B5B">
              <w:rPr>
                <w:rFonts w:ascii="Bookman Old Style" w:hAnsi="Bookman Old Style" w:cstheme="minorHAnsi"/>
                <w:iCs/>
                <w:sz w:val="24"/>
                <w:szCs w:val="24"/>
              </w:rPr>
              <w:t>15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affaires litigieuses.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séniors et U20.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Programmation en jeunes U16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,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U18</w:t>
            </w: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 et U14</w:t>
            </w: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.</w:t>
            </w:r>
          </w:p>
          <w:p w:rsidR="00C22652" w:rsidRPr="006A5E78" w:rsidRDefault="00C22652" w:rsidP="00C22652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 w:rsidRPr="006A5E78">
              <w:rPr>
                <w:rFonts w:ascii="Bookman Old Style" w:hAnsi="Bookman Old Style" w:cstheme="minorHAnsi"/>
                <w:iCs/>
                <w:sz w:val="24"/>
                <w:szCs w:val="24"/>
              </w:rPr>
              <w:t>Classements séniors « honneur » et « pré-honneur ».</w:t>
            </w:r>
          </w:p>
        </w:tc>
      </w:tr>
    </w:tbl>
    <w:p w:rsidR="00C22652" w:rsidRPr="006A5E78" w:rsidRDefault="00C22652" w:rsidP="00C22652">
      <w:pPr>
        <w:jc w:val="both"/>
        <w:rPr>
          <w:rFonts w:ascii="Bookman Old Style" w:hAnsi="Bookman Old Style" w:cstheme="minorHAnsi"/>
          <w:iCs/>
          <w:sz w:val="6"/>
          <w:szCs w:val="6"/>
        </w:rPr>
      </w:pPr>
    </w:p>
    <w:p w:rsidR="00C22652" w:rsidRPr="006A5E78" w:rsidRDefault="00CE10E5" w:rsidP="00C22652">
      <w:p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noProof/>
          <w:sz w:val="24"/>
          <w:szCs w:val="24"/>
        </w:rPr>
        <w:pict>
          <v:rect id="_x0000_s1038" style="position:absolute;margin-left:46.95pt;margin-top:10.95pt;width:367.5pt;height:37pt;z-index:2516628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8515E2" w:rsidRPr="00B03963" w:rsidRDefault="008515E2" w:rsidP="00C22652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8"/>
          <w:szCs w:val="8"/>
        </w:rPr>
      </w:pPr>
    </w:p>
    <w:p w:rsidR="00C22652" w:rsidRDefault="00210DFA" w:rsidP="00246B6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Organisation de l’assemblée générale ordinaire de la ligue le samedi 06 février 2016 à 10 heures à l’auberge des frères Soumari</w:t>
      </w:r>
      <w:r w:rsidR="00C22652">
        <w:rPr>
          <w:rFonts w:ascii="Bookman Old Style" w:hAnsi="Bookman Old Style" w:cstheme="minorHAnsi"/>
          <w:iCs/>
          <w:sz w:val="24"/>
          <w:szCs w:val="24"/>
        </w:rPr>
        <w:t>.</w:t>
      </w:r>
    </w:p>
    <w:p w:rsidR="00210DFA" w:rsidRDefault="00210DFA" w:rsidP="00246B69">
      <w:pPr>
        <w:pStyle w:val="Paragraphedeliste"/>
        <w:numPr>
          <w:ilvl w:val="0"/>
          <w:numId w:val="9"/>
        </w:numPr>
        <w:rPr>
          <w:rFonts w:ascii="Bookman Old Style" w:hAnsi="Bookman Old Style" w:cstheme="minorHAnsi"/>
          <w:iCs/>
          <w:sz w:val="24"/>
          <w:szCs w:val="24"/>
        </w:rPr>
      </w:pPr>
      <w:r>
        <w:rPr>
          <w:rFonts w:ascii="Bookman Old Style" w:hAnsi="Bookman Old Style" w:cstheme="minorHAnsi"/>
          <w:iCs/>
          <w:sz w:val="24"/>
          <w:szCs w:val="24"/>
        </w:rPr>
        <w:t>Honorer les arbitres fédéraux et international.</w:t>
      </w:r>
    </w:p>
    <w:p w:rsidR="00C22652" w:rsidRPr="006A5E78" w:rsidRDefault="00C22652" w:rsidP="00C22652">
      <w:pPr>
        <w:rPr>
          <w:rFonts w:ascii="Bookman Old Style" w:hAnsi="Bookman Old Style" w:cstheme="minorHAnsi"/>
          <w:iCs/>
          <w:sz w:val="24"/>
          <w:szCs w:val="24"/>
        </w:rPr>
      </w:pPr>
    </w:p>
    <w:p w:rsidR="00C22652" w:rsidRPr="006A5E78" w:rsidRDefault="00C22652" w:rsidP="00C22652">
      <w:pPr>
        <w:tabs>
          <w:tab w:val="left" w:pos="3080"/>
        </w:tabs>
        <w:ind w:left="750"/>
        <w:rPr>
          <w:rFonts w:ascii="Bookman Old Style" w:hAnsi="Bookman Old Style" w:cstheme="minorHAnsi"/>
          <w:iCs/>
          <w:sz w:val="24"/>
          <w:szCs w:val="24"/>
        </w:rPr>
      </w:pP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secrétaire général</w:t>
      </w:r>
      <w:r w:rsidRPr="006A5E78">
        <w:rPr>
          <w:rFonts w:ascii="Bookman Old Style" w:hAnsi="Bookman Old Style" w:cstheme="minorHAnsi"/>
          <w:iCs/>
          <w:sz w:val="24"/>
          <w:szCs w:val="24"/>
        </w:rPr>
        <w:t xml:space="preserve">                    </w:t>
      </w:r>
      <w:r w:rsidRPr="006A5E78">
        <w:rPr>
          <w:rFonts w:ascii="Bookman Old Style" w:hAnsi="Bookman Old Style" w:cstheme="minorHAnsi"/>
          <w:b/>
          <w:iCs/>
          <w:sz w:val="24"/>
          <w:szCs w:val="24"/>
          <w:u w:val="single"/>
        </w:rPr>
        <w:t>Le Président</w:t>
      </w:r>
    </w:p>
    <w:p w:rsidR="004D7CFD" w:rsidRDefault="004D7CFD" w:rsidP="00774DFF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46B69" w:rsidRDefault="00246B69" w:rsidP="00774DFF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10DFA" w:rsidRDefault="00210DFA" w:rsidP="00774DFF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210DFA" w:rsidRDefault="00210DFA" w:rsidP="00210DFA">
      <w:pPr>
        <w:pStyle w:val="Titre2"/>
        <w:rPr>
          <w:shd w:val="clear" w:color="auto" w:fill="C6D9F1" w:themeFill="text2" w:themeFillTint="33"/>
        </w:rPr>
      </w:pPr>
    </w:p>
    <w:p w:rsidR="004D7CFD" w:rsidRDefault="004D7CFD" w:rsidP="004D7CFD">
      <w:pPr>
        <w:tabs>
          <w:tab w:val="left" w:pos="1725"/>
        </w:tabs>
      </w:pPr>
      <w:r>
        <w:rPr>
          <w:noProof/>
        </w:rPr>
        <w:drawing>
          <wp:inline distT="0" distB="0" distL="0" distR="0">
            <wp:extent cx="5760720" cy="3041660"/>
            <wp:effectExtent l="19050" t="0" r="0" b="0"/>
            <wp:docPr id="2" name="Image 4" descr="https://encrypted-tbn1.gstatic.com/images?q=tbn:ANd9GcRNyx8dJjZ62HBy1MkIxnSE1lxUq6tzugGKQ6wsF6eNE9Nu_I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Nyx8dJjZ62HBy1MkIxnSE1lxUq6tzugGKQ6wsF6eNE9Nu_Iu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CFD" w:rsidRDefault="004D7CFD" w:rsidP="004D7CFD"/>
    <w:p w:rsidR="004D7CFD" w:rsidRDefault="004D7CFD" w:rsidP="004D7CFD"/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>
        <w:t xml:space="preserve">               </w:t>
      </w:r>
      <w:r w:rsidRPr="00164759">
        <w:rPr>
          <w:sz w:val="28"/>
          <w:szCs w:val="28"/>
        </w:rPr>
        <w:t xml:space="preserve">L’assemblée générale ordinaire de la ligue </w:t>
      </w:r>
      <w:r>
        <w:rPr>
          <w:sz w:val="28"/>
          <w:szCs w:val="28"/>
        </w:rPr>
        <w:t xml:space="preserve">de football de la wilaya de Béjaia, </w:t>
      </w:r>
      <w:r w:rsidRPr="00164759">
        <w:rPr>
          <w:sz w:val="28"/>
          <w:szCs w:val="28"/>
        </w:rPr>
        <w:t>pour l’exercice 2015</w:t>
      </w:r>
      <w:r>
        <w:rPr>
          <w:sz w:val="28"/>
          <w:szCs w:val="28"/>
        </w:rPr>
        <w:t>,</w:t>
      </w:r>
      <w:r w:rsidRPr="00164759">
        <w:rPr>
          <w:sz w:val="28"/>
          <w:szCs w:val="28"/>
        </w:rPr>
        <w:t xml:space="preserve"> se tiendra, comme prévu, le </w:t>
      </w:r>
      <w:r w:rsidRPr="004D7CFD">
        <w:rPr>
          <w:b/>
          <w:bCs/>
          <w:sz w:val="28"/>
          <w:szCs w:val="28"/>
        </w:rPr>
        <w:t>samedi 06 février 2016</w:t>
      </w:r>
      <w:r w:rsidRPr="00164759">
        <w:rPr>
          <w:sz w:val="28"/>
          <w:szCs w:val="28"/>
        </w:rPr>
        <w:t xml:space="preserve"> à 10 heures</w:t>
      </w:r>
      <w:r>
        <w:rPr>
          <w:sz w:val="28"/>
          <w:szCs w:val="28"/>
        </w:rPr>
        <w:t xml:space="preserve"> à l’auberge des frères Soumari de Béjaia.</w:t>
      </w:r>
    </w:p>
    <w:p w:rsidR="004D7CFD" w:rsidRPr="004D7CFD" w:rsidRDefault="004D7CFD" w:rsidP="004D7CFD">
      <w:pPr>
        <w:tabs>
          <w:tab w:val="left" w:pos="186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</w:t>
      </w:r>
      <w:r w:rsidRPr="004D7CFD">
        <w:rPr>
          <w:b/>
          <w:bCs/>
          <w:sz w:val="28"/>
          <w:szCs w:val="28"/>
          <w:u w:val="single"/>
        </w:rPr>
        <w:t>Ordre du jour :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Présentation du rapport moral.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Présentation du bilan financier de l’exercice 2015.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Renouvellement du mandat du commissaire aux comptes pour les exercices 2016 – 2017 et 2018.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Installation de la commission électorale en prévision de l’assemblée élective de Mai 2016.</w:t>
      </w:r>
    </w:p>
    <w:p w:rsidR="00E02E6F" w:rsidRPr="00E02E6F" w:rsidRDefault="004D7CFD" w:rsidP="00E02E6F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Approbation de l’organigramme de la ligue pour le mandat </w:t>
      </w:r>
      <w:r w:rsidR="00210DFA">
        <w:rPr>
          <w:sz w:val="28"/>
          <w:szCs w:val="28"/>
        </w:rPr>
        <w:t xml:space="preserve"> </w:t>
      </w:r>
      <w:r>
        <w:rPr>
          <w:sz w:val="28"/>
          <w:szCs w:val="28"/>
        </w:rPr>
        <w:t>2016-2020.</w:t>
      </w:r>
    </w:p>
    <w:p w:rsidR="004D7CFD" w:rsidRDefault="004D7CFD" w:rsidP="004D7CFD">
      <w:pPr>
        <w:pStyle w:val="Paragraphedeliste"/>
        <w:numPr>
          <w:ilvl w:val="0"/>
          <w:numId w:val="30"/>
        </w:numPr>
        <w:tabs>
          <w:tab w:val="left" w:pos="18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Questions diverses.</w:t>
      </w: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Seuls les présidents de CSA ou de sections de football ou leurs représentants, </w:t>
      </w:r>
      <w:r w:rsidRPr="004D7CFD">
        <w:rPr>
          <w:b/>
          <w:bCs/>
          <w:sz w:val="28"/>
          <w:szCs w:val="28"/>
          <w:u w:val="single"/>
        </w:rPr>
        <w:t>porteurs d’une accréditation écrite</w:t>
      </w:r>
      <w:r>
        <w:rPr>
          <w:sz w:val="28"/>
          <w:szCs w:val="28"/>
        </w:rPr>
        <w:t>, pourront participer aux travaux de cette AGO.</w:t>
      </w: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  <w:r w:rsidRPr="00873C5A">
        <w:rPr>
          <w:b/>
          <w:bCs/>
          <w:sz w:val="28"/>
          <w:szCs w:val="28"/>
          <w:u w:val="single"/>
        </w:rPr>
        <w:t>NB </w:t>
      </w:r>
      <w:r>
        <w:rPr>
          <w:sz w:val="28"/>
          <w:szCs w:val="28"/>
        </w:rPr>
        <w:t>: un espace « </w:t>
      </w:r>
      <w:r w:rsidRPr="00873C5A">
        <w:rPr>
          <w:b/>
          <w:bCs/>
          <w:sz w:val="28"/>
          <w:szCs w:val="28"/>
        </w:rPr>
        <w:t>visiteurs</w:t>
      </w:r>
      <w:r>
        <w:rPr>
          <w:sz w:val="28"/>
          <w:szCs w:val="28"/>
        </w:rPr>
        <w:t xml:space="preserve"> » sera réservé aux accompagnateurs qui ne sont pas membres de l’AGO. </w:t>
      </w:r>
    </w:p>
    <w:p w:rsidR="004D7CFD" w:rsidRDefault="004D7CFD" w:rsidP="004D7CFD">
      <w:pPr>
        <w:tabs>
          <w:tab w:val="left" w:pos="1860"/>
        </w:tabs>
        <w:rPr>
          <w:sz w:val="28"/>
          <w:szCs w:val="28"/>
        </w:rPr>
      </w:pPr>
    </w:p>
    <w:p w:rsidR="004D7CFD" w:rsidRPr="00873C5A" w:rsidRDefault="004D7CFD" w:rsidP="004D7CFD">
      <w:pPr>
        <w:tabs>
          <w:tab w:val="left" w:pos="1860"/>
        </w:tabs>
        <w:jc w:val="center"/>
        <w:rPr>
          <w:b/>
          <w:bCs/>
          <w:sz w:val="36"/>
          <w:szCs w:val="36"/>
        </w:rPr>
      </w:pPr>
      <w:r w:rsidRPr="00873C5A">
        <w:rPr>
          <w:b/>
          <w:bCs/>
          <w:sz w:val="36"/>
          <w:szCs w:val="36"/>
          <w:shd w:val="clear" w:color="auto" w:fill="BFBFBF" w:themeFill="background1" w:themeFillShade="BF"/>
        </w:rPr>
        <w:t>Cet avis tient lieu de convocation.</w:t>
      </w:r>
    </w:p>
    <w:p w:rsidR="00DE6B5B" w:rsidRDefault="00DE6B5B" w:rsidP="00210DFA">
      <w:pPr>
        <w:spacing w:line="360" w:lineRule="auto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E02E6F" w:rsidRDefault="00E02E6F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AB268E" w:rsidRPr="00EF1489" w:rsidRDefault="00AB268E" w:rsidP="00AB268E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lastRenderedPageBreak/>
        <w:t>COMMISSION DE DISCIPLINE</w:t>
      </w:r>
    </w:p>
    <w:p w:rsidR="00AB268E" w:rsidRPr="00EF1489" w:rsidRDefault="00AB268E" w:rsidP="00AE0419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EF1489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AE0419">
        <w:rPr>
          <w:rFonts w:ascii="Bookman Old Style" w:hAnsi="Bookman Old Style"/>
          <w:b/>
          <w:sz w:val="28"/>
          <w:szCs w:val="28"/>
          <w:u w:val="single"/>
        </w:rPr>
        <w:t>19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01</w:t>
      </w:r>
      <w:r w:rsidRPr="00EF1489"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9D23C9">
        <w:rPr>
          <w:rFonts w:ascii="Bookman Old Style" w:hAnsi="Bookman Old Style"/>
          <w:b/>
          <w:sz w:val="28"/>
          <w:szCs w:val="28"/>
          <w:u w:val="single"/>
        </w:rPr>
        <w:t>6</w:t>
      </w:r>
    </w:p>
    <w:p w:rsidR="00AB268E" w:rsidRPr="00EF1489" w:rsidRDefault="00AB268E" w:rsidP="00AB268E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EF148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>GUEMDJAL                     Avocat, Président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rPr>
          <w:bCs/>
        </w:rPr>
      </w:pPr>
      <w:r w:rsidRPr="00EF1489">
        <w:rPr>
          <w:bCs/>
        </w:rPr>
        <w:t xml:space="preserve">DJOUAMA                       Membre </w:t>
      </w:r>
    </w:p>
    <w:p w:rsidR="00AB268E" w:rsidRPr="00EF1489" w:rsidRDefault="00AB268E" w:rsidP="00AB268E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EF1489">
        <w:rPr>
          <w:bCs/>
        </w:rPr>
        <w:t xml:space="preserve">DJOUDER                       Secrétaire  Général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EF1489"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Audition  des dirigeants et officiels.</w:t>
      </w:r>
    </w:p>
    <w:p w:rsidR="00AB268E" w:rsidRPr="00EF1489" w:rsidRDefault="00AB268E" w:rsidP="00AB268E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EF1489">
        <w:rPr>
          <w:rFonts w:ascii="Bookman Old Style" w:hAnsi="Bookman Old Style" w:cstheme="minorHAnsi"/>
          <w:b/>
          <w:iCs/>
        </w:rPr>
        <w:t>Traitement des affaires disciplinaires.</w:t>
      </w:r>
    </w:p>
    <w:p w:rsidR="00AB268E" w:rsidRPr="005174FD" w:rsidRDefault="00AB268E" w:rsidP="00AB268E">
      <w:pPr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AB268E" w:rsidRPr="00EF1489" w:rsidRDefault="00AB268E" w:rsidP="00AB268E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AB268E" w:rsidRPr="00D77A19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304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D7CFD">
        <w:rPr>
          <w:rFonts w:ascii="Bookman Old Style" w:hAnsi="Bookman Old Style"/>
          <w:bCs/>
          <w:iCs/>
          <w:sz w:val="22"/>
          <w:szCs w:val="22"/>
        </w:rPr>
        <w:t>CRBA / CRBSET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 du </w:t>
      </w:r>
      <w:r w:rsidR="004D7CFD">
        <w:rPr>
          <w:rFonts w:ascii="Bookman Old Style" w:hAnsi="Bookman Old Style"/>
          <w:bCs/>
          <w:iCs/>
          <w:sz w:val="22"/>
          <w:szCs w:val="22"/>
        </w:rPr>
        <w:t>15</w:t>
      </w:r>
      <w:r w:rsidR="009D23C9" w:rsidRPr="00D77A19">
        <w:rPr>
          <w:rFonts w:ascii="Bookman Old Style" w:hAnsi="Bookman Old Style"/>
          <w:bCs/>
          <w:iCs/>
          <w:sz w:val="22"/>
          <w:szCs w:val="22"/>
        </w:rPr>
        <w:t>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BOUFOUDI  Amine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4D7CFD">
        <w:rPr>
          <w:rFonts w:ascii="Bookman Old Style" w:hAnsi="Bookman Old Style"/>
          <w:bCs/>
          <w:iCs/>
          <w:sz w:val="22"/>
          <w:szCs w:val="22"/>
        </w:rPr>
        <w:t>CRBA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111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7A251E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9D23C9">
        <w:rPr>
          <w:rFonts w:ascii="Bookman Old Style" w:hAnsi="Bookman Old Style"/>
          <w:bCs/>
          <w:iCs/>
          <w:sz w:val="22"/>
          <w:szCs w:val="22"/>
        </w:rPr>
        <w:t>A.J</w:t>
      </w:r>
      <w:r w:rsidR="007A251E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DEHAS  Namir</w:t>
      </w:r>
      <w:r w:rsidR="009D23C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D7CFD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415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9D23C9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7A251E" w:rsidRDefault="007A251E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SAICHE  Fouad</w:t>
      </w:r>
      <w:r>
        <w:rPr>
          <w:rFonts w:ascii="Bookman Old Style" w:hAnsi="Bookman Old Style"/>
          <w:bCs/>
          <w:iCs/>
          <w:sz w:val="22"/>
          <w:szCs w:val="22"/>
        </w:rPr>
        <w:t xml:space="preserve">  (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 CRBSET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418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4D7CFD" w:rsidRDefault="004D7CFD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D7CFD">
        <w:rPr>
          <w:rFonts w:ascii="Bookman Old Style" w:hAnsi="Bookman Old Style"/>
          <w:b/>
          <w:iCs/>
          <w:sz w:val="22"/>
          <w:szCs w:val="22"/>
        </w:rPr>
        <w:t>FERRADJ  Louenas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CRBSET – LN° 061528 ) – 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AB268E" w:rsidRPr="008515E2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305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4D7CFD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AST / SRBT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4D7CFD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15</w:t>
      </w:r>
      <w:r w:rsidR="009D23C9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AB268E" w:rsidRPr="00EF1489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MESSAOUDI  Massinissa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4D7CFD">
        <w:rPr>
          <w:rFonts w:ascii="Bookman Old Style" w:hAnsi="Bookman Old Style"/>
          <w:bCs/>
          <w:iCs/>
          <w:sz w:val="22"/>
          <w:szCs w:val="22"/>
        </w:rPr>
        <w:t>SRBT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031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9D23C9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2"/>
          <w:szCs w:val="12"/>
          <w:u w:val="single"/>
        </w:rPr>
      </w:pPr>
    </w:p>
    <w:p w:rsidR="00AB268E" w:rsidRPr="008515E2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306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D7CFD" w:rsidRPr="008515E2">
        <w:rPr>
          <w:rFonts w:ascii="Bookman Old Style" w:hAnsi="Bookman Old Style"/>
          <w:bCs/>
          <w:iCs/>
          <w:sz w:val="22"/>
          <w:szCs w:val="22"/>
        </w:rPr>
        <w:t>RCS / CSPC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4D7CFD" w:rsidRPr="008515E2">
        <w:rPr>
          <w:rFonts w:ascii="Bookman Old Style" w:hAnsi="Bookman Old Style"/>
          <w:bCs/>
          <w:iCs/>
          <w:sz w:val="22"/>
          <w:szCs w:val="22"/>
        </w:rPr>
        <w:t>15</w:t>
      </w:r>
      <w:r w:rsidR="009D23C9" w:rsidRPr="008515E2">
        <w:rPr>
          <w:rFonts w:ascii="Bookman Old Style" w:hAnsi="Bookman Old Style"/>
          <w:bCs/>
          <w:iCs/>
          <w:sz w:val="22"/>
          <w:szCs w:val="22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NAIT-BOUDA  Bachir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4D7CFD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239</w:t>
      </w:r>
      <w:r w:rsidRPr="00EF1489">
        <w:rPr>
          <w:rFonts w:ascii="Bookman Old Style" w:hAnsi="Bookman Old Style"/>
          <w:bCs/>
          <w:iCs/>
          <w:sz w:val="22"/>
          <w:szCs w:val="22"/>
        </w:rPr>
        <w:t>) – 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J.D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EF1489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BORDJIHANE  Abdelmoutaleb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D7CFD">
        <w:rPr>
          <w:rFonts w:ascii="Bookman Old Style" w:hAnsi="Bookman Old Style"/>
          <w:bCs/>
          <w:iCs/>
          <w:sz w:val="22"/>
          <w:szCs w:val="22"/>
        </w:rPr>
        <w:t>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129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A7424F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4D7CFD">
        <w:rPr>
          <w:rFonts w:ascii="Bookman Old Style" w:hAnsi="Bookman Old Style"/>
          <w:bCs/>
          <w:iCs/>
          <w:sz w:val="22"/>
          <w:szCs w:val="22"/>
        </w:rPr>
        <w:t>A.J</w:t>
      </w:r>
      <w:r w:rsidR="00A7424F">
        <w:rPr>
          <w:rFonts w:ascii="Bookman Old Style" w:hAnsi="Bookman Old Style"/>
          <w:bCs/>
          <w:iCs/>
          <w:sz w:val="22"/>
          <w:szCs w:val="22"/>
        </w:rPr>
        <w:t>)</w:t>
      </w:r>
    </w:p>
    <w:p w:rsidR="00AB268E" w:rsidRPr="00490AF7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AB268E" w:rsidRPr="0099183A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99183A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307</w:t>
      </w:r>
      <w:r w:rsidRPr="0099183A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9183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4D7CFD">
        <w:rPr>
          <w:rFonts w:ascii="Bookman Old Style" w:hAnsi="Bookman Old Style"/>
          <w:bCs/>
          <w:iCs/>
          <w:sz w:val="22"/>
          <w:szCs w:val="22"/>
        </w:rPr>
        <w:t>JSB / CRM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4D7CFD">
        <w:rPr>
          <w:rFonts w:ascii="Bookman Old Style" w:hAnsi="Bookman Old Style"/>
          <w:bCs/>
          <w:iCs/>
          <w:sz w:val="22"/>
          <w:szCs w:val="22"/>
        </w:rPr>
        <w:t>15</w:t>
      </w:r>
      <w:r w:rsidR="009D23C9">
        <w:rPr>
          <w:rFonts w:ascii="Bookman Old Style" w:hAnsi="Bookman Old Style"/>
          <w:bCs/>
          <w:iCs/>
          <w:sz w:val="22"/>
          <w:szCs w:val="22"/>
        </w:rPr>
        <w:t>-01-2016</w:t>
      </w:r>
      <w:r w:rsidRPr="0099183A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4D7CFD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AZZAG  Djamel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D7CFD"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424</w:t>
      </w:r>
      <w:r w:rsidR="009D23C9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)- 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03 MF pour coup à adversaire (exclu) + </w:t>
      </w:r>
      <w:r w:rsidR="004D7CFD" w:rsidRPr="00134480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4D7CFD">
        <w:rPr>
          <w:rFonts w:ascii="Bookman Old Style" w:hAnsi="Bookman Old Style"/>
          <w:bCs/>
          <w:iCs/>
          <w:sz w:val="22"/>
          <w:szCs w:val="22"/>
        </w:rPr>
        <w:t xml:space="preserve"> (Article</w:t>
      </w:r>
      <w:r w:rsidR="00A22EE8">
        <w:rPr>
          <w:rFonts w:ascii="Bookman Old Style" w:hAnsi="Bookman Old Style"/>
          <w:bCs/>
          <w:iCs/>
          <w:sz w:val="22"/>
          <w:szCs w:val="22"/>
        </w:rPr>
        <w:t xml:space="preserve"> 110 des RG de la FAF)</w:t>
      </w:r>
    </w:p>
    <w:p w:rsidR="00AB268E" w:rsidRDefault="00AB268E" w:rsidP="0013448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4D7CFD">
        <w:rPr>
          <w:rFonts w:ascii="Bookman Old Style" w:hAnsi="Bookman Old Style"/>
          <w:b/>
          <w:iCs/>
          <w:sz w:val="22"/>
          <w:szCs w:val="22"/>
        </w:rPr>
        <w:t>OUHAB  Nassim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D7CFD">
        <w:rPr>
          <w:rFonts w:ascii="Bookman Old Style" w:hAnsi="Bookman Old Style"/>
          <w:bCs/>
          <w:iCs/>
          <w:sz w:val="22"/>
          <w:szCs w:val="22"/>
        </w:rPr>
        <w:t>JSB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4D7CFD">
        <w:rPr>
          <w:rFonts w:ascii="Bookman Old Style" w:hAnsi="Bookman Old Style"/>
          <w:bCs/>
          <w:iCs/>
          <w:sz w:val="22"/>
          <w:szCs w:val="22"/>
        </w:rPr>
        <w:t>184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134480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4D7CFD" w:rsidRDefault="004D7CFD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>TOUATI  S</w:t>
      </w:r>
      <w:r w:rsidR="00134480" w:rsidRPr="00134480">
        <w:rPr>
          <w:rFonts w:ascii="Bookman Old Style" w:hAnsi="Bookman Old Style"/>
          <w:b/>
          <w:iCs/>
          <w:sz w:val="22"/>
          <w:szCs w:val="22"/>
        </w:rPr>
        <w:t>ofiane</w:t>
      </w:r>
      <w:r w:rsidR="00134480">
        <w:rPr>
          <w:rFonts w:ascii="Bookman Old Style" w:hAnsi="Bookman Old Style"/>
          <w:bCs/>
          <w:iCs/>
          <w:sz w:val="22"/>
          <w:szCs w:val="22"/>
        </w:rPr>
        <w:t xml:space="preserve"> ( CRM – LN° 061392 ) - 01 MF pour cumul d’avertissements (exclu).</w:t>
      </w:r>
    </w:p>
    <w:p w:rsidR="00134480" w:rsidRDefault="00134480" w:rsidP="0013448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>BADACHE  Anis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061118 ) – avertissement (A.J)</w:t>
      </w:r>
    </w:p>
    <w:p w:rsidR="00134480" w:rsidRDefault="00134480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>AYAD  Naim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061125 ) – avertissement (J.D)</w:t>
      </w:r>
    </w:p>
    <w:p w:rsidR="00134480" w:rsidRDefault="00134480" w:rsidP="004D7CFD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>BOUDRIES  Hillal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061120 )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134480" w:rsidRDefault="00134480" w:rsidP="0013448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/>
          <w:iCs/>
          <w:sz w:val="22"/>
          <w:szCs w:val="22"/>
        </w:rPr>
        <w:t>RAMDANI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CRM – LN° 061391 ) -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</w:p>
    <w:p w:rsidR="00134480" w:rsidRPr="00EF1489" w:rsidRDefault="00134480" w:rsidP="00134480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34480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CRM pour conduite incorrecte de son équipe. 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8F3888" w:rsidRPr="00490AF7" w:rsidRDefault="008F3888" w:rsidP="00AB268E">
      <w:pPr>
        <w:rPr>
          <w:rFonts w:ascii="Bookman Old Style" w:hAnsi="Bookman Old Style" w:cstheme="minorHAnsi"/>
          <w:b/>
          <w:iCs/>
          <w:sz w:val="2"/>
          <w:szCs w:val="2"/>
          <w:u w:val="single"/>
        </w:rPr>
      </w:pPr>
    </w:p>
    <w:p w:rsidR="00AB268E" w:rsidRPr="008515E2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308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134480" w:rsidRPr="008515E2">
        <w:rPr>
          <w:rFonts w:ascii="Bookman Old Style" w:hAnsi="Bookman Old Style"/>
          <w:bCs/>
          <w:iCs/>
          <w:sz w:val="22"/>
          <w:szCs w:val="22"/>
        </w:rPr>
        <w:t>SSSA / GCB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34480" w:rsidRPr="008515E2">
        <w:rPr>
          <w:rFonts w:ascii="Bookman Old Style" w:hAnsi="Bookman Old Style"/>
          <w:bCs/>
          <w:iCs/>
          <w:sz w:val="22"/>
          <w:szCs w:val="22"/>
        </w:rPr>
        <w:t>15</w:t>
      </w:r>
      <w:r w:rsidR="009D23C9" w:rsidRPr="008515E2">
        <w:rPr>
          <w:rFonts w:ascii="Bookman Old Style" w:hAnsi="Bookman Old Style"/>
          <w:bCs/>
          <w:iCs/>
          <w:sz w:val="22"/>
          <w:szCs w:val="22"/>
        </w:rPr>
        <w:t>-01-2016</w:t>
      </w:r>
      <w:r w:rsidRPr="008515E2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Pr="00EF1489" w:rsidRDefault="00AB268E" w:rsidP="00134480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34480">
        <w:rPr>
          <w:rFonts w:ascii="Bookman Old Style" w:hAnsi="Bookman Old Style"/>
          <w:b/>
          <w:iCs/>
          <w:sz w:val="22"/>
          <w:szCs w:val="22"/>
        </w:rPr>
        <w:t>SEKOUCHI  Syphax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34480">
        <w:rPr>
          <w:rFonts w:ascii="Bookman Old Style" w:hAnsi="Bookman Old Style"/>
          <w:bCs/>
          <w:iCs/>
          <w:sz w:val="22"/>
          <w:szCs w:val="22"/>
        </w:rPr>
        <w:t>SSSA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134480">
        <w:rPr>
          <w:rFonts w:ascii="Bookman Old Style" w:hAnsi="Bookman Old Style"/>
          <w:bCs/>
          <w:iCs/>
          <w:sz w:val="22"/>
          <w:szCs w:val="22"/>
        </w:rPr>
        <w:t>313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34480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AB268E" w:rsidRPr="00EF1489" w:rsidRDefault="00AB268E" w:rsidP="0019413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34480">
        <w:rPr>
          <w:rFonts w:ascii="Bookman Old Style" w:hAnsi="Bookman Old Style"/>
          <w:b/>
          <w:iCs/>
          <w:sz w:val="22"/>
          <w:szCs w:val="22"/>
        </w:rPr>
        <w:t>BOUGANDOURA  Rezak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34480">
        <w:rPr>
          <w:rFonts w:ascii="Bookman Old Style" w:hAnsi="Bookman Old Style"/>
          <w:bCs/>
          <w:iCs/>
          <w:sz w:val="22"/>
          <w:szCs w:val="22"/>
        </w:rPr>
        <w:t>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194134">
        <w:rPr>
          <w:rFonts w:ascii="Bookman Old Style" w:hAnsi="Bookman Old Style"/>
          <w:bCs/>
          <w:iCs/>
          <w:sz w:val="22"/>
          <w:szCs w:val="22"/>
        </w:rPr>
        <w:t>256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 w:rsidR="00873F8F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873F8F" w:rsidRPr="00EF1489">
        <w:rPr>
          <w:rFonts w:ascii="Bookman Old Style" w:hAnsi="Bookman Old Style"/>
          <w:bCs/>
          <w:iCs/>
          <w:sz w:val="22"/>
          <w:szCs w:val="22"/>
        </w:rPr>
        <w:t>01 MF (</w:t>
      </w:r>
      <w:r w:rsidR="00194134">
        <w:rPr>
          <w:rFonts w:ascii="Bookman Old Style" w:hAnsi="Bookman Old Style"/>
          <w:bCs/>
          <w:iCs/>
          <w:sz w:val="22"/>
          <w:szCs w:val="22"/>
        </w:rPr>
        <w:t>exclu pour cumul d’avertissements</w:t>
      </w:r>
      <w:r w:rsidR="00873F8F" w:rsidRPr="00EF1489">
        <w:rPr>
          <w:rFonts w:ascii="Bookman Old Style" w:hAnsi="Bookman Old Style"/>
          <w:bCs/>
          <w:iCs/>
          <w:sz w:val="22"/>
          <w:szCs w:val="22"/>
        </w:rPr>
        <w:t xml:space="preserve">) </w:t>
      </w:r>
      <w:r w:rsidR="00194134">
        <w:rPr>
          <w:rFonts w:ascii="Bookman Old Style" w:hAnsi="Bookman Old Style"/>
          <w:bCs/>
          <w:iCs/>
          <w:sz w:val="22"/>
          <w:szCs w:val="22"/>
        </w:rPr>
        <w:t xml:space="preserve">+ 04 MF (sans cumul de sanctions) pour insultes envers arbitre après son expulsion + </w:t>
      </w:r>
      <w:r w:rsidR="00194134" w:rsidRPr="001B7D1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5000 DA</w:t>
      </w:r>
      <w:r w:rsidR="00512AB8" w:rsidRPr="00512AB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12AB8">
        <w:rPr>
          <w:rFonts w:ascii="Bookman Old Style" w:hAnsi="Bookman Old Style"/>
          <w:bCs/>
          <w:iCs/>
          <w:sz w:val="22"/>
          <w:szCs w:val="22"/>
        </w:rPr>
        <w:t>(Article 115 des RG de la FAF)</w:t>
      </w:r>
    </w:p>
    <w:p w:rsidR="00AB268E" w:rsidRDefault="00AB268E" w:rsidP="00194134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94134">
        <w:rPr>
          <w:rFonts w:ascii="Bookman Old Style" w:hAnsi="Bookman Old Style"/>
          <w:b/>
          <w:iCs/>
          <w:sz w:val="22"/>
          <w:szCs w:val="22"/>
        </w:rPr>
        <w:t>AKRIB  Fatsah</w:t>
      </w:r>
      <w:r w:rsidR="00FC4618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194134">
        <w:rPr>
          <w:rFonts w:ascii="Bookman Old Style" w:hAnsi="Bookman Old Style"/>
          <w:bCs/>
          <w:iCs/>
          <w:sz w:val="22"/>
          <w:szCs w:val="22"/>
        </w:rPr>
        <w:t>GCB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194134">
        <w:rPr>
          <w:rFonts w:ascii="Bookman Old Style" w:hAnsi="Bookman Old Style"/>
          <w:bCs/>
          <w:iCs/>
          <w:sz w:val="22"/>
          <w:szCs w:val="22"/>
        </w:rPr>
        <w:t>261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FC4618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194134">
        <w:rPr>
          <w:rFonts w:ascii="Bookman Old Style" w:hAnsi="Bookman Old Style"/>
          <w:bCs/>
          <w:iCs/>
          <w:sz w:val="22"/>
          <w:szCs w:val="22"/>
        </w:rPr>
        <w:t>A.J</w:t>
      </w:r>
      <w:r w:rsidR="00FC4618">
        <w:rPr>
          <w:rFonts w:ascii="Bookman Old Style" w:hAnsi="Bookman Old Style"/>
          <w:bCs/>
          <w:iCs/>
          <w:sz w:val="22"/>
          <w:szCs w:val="22"/>
        </w:rPr>
        <w:t>)</w:t>
      </w:r>
    </w:p>
    <w:p w:rsidR="00395573" w:rsidRDefault="00395573" w:rsidP="00194134">
      <w:pPr>
        <w:rPr>
          <w:rFonts w:ascii="Bookman Old Style" w:hAnsi="Bookman Old Style"/>
          <w:bCs/>
          <w:iCs/>
          <w:sz w:val="22"/>
          <w:szCs w:val="22"/>
        </w:rPr>
      </w:pPr>
    </w:p>
    <w:p w:rsidR="00395573" w:rsidRPr="00D77A19" w:rsidRDefault="00395573" w:rsidP="008515E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309</w:t>
      </w:r>
      <w:r w:rsidRPr="00D77A1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OSEK / NCB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15</w:t>
      </w:r>
      <w:r w:rsidRPr="00D77A19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395573" w:rsidRPr="00EF1489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AIT-AMARA  Abdelkrim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161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395573" w:rsidRPr="00EF1489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SELLAMI  Hamid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155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MAMMERI  Nassim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167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BENALI  Djahid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061159 ) –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SALMI  Hakim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061006 ) –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BOURAI  Nabil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061001 ) –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lastRenderedPageBreak/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AMEUR  Azedine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061044 ) –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ADJAL  Koceila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061011 ) -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>AOUMER  Chèrif</w:t>
      </w:r>
      <w:r>
        <w:rPr>
          <w:rFonts w:ascii="Bookman Old Style" w:hAnsi="Bookman Old Style"/>
          <w:bCs/>
          <w:iCs/>
          <w:sz w:val="22"/>
          <w:szCs w:val="22"/>
        </w:rPr>
        <w:t xml:space="preserve"> ( NCB – LN° 061350 ) -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NCB pour conduite incorrecte de son équipe.</w:t>
      </w:r>
    </w:p>
    <w:p w:rsidR="00395573" w:rsidRDefault="00395573" w:rsidP="00194134">
      <w:pPr>
        <w:rPr>
          <w:rFonts w:ascii="Bookman Old Style" w:hAnsi="Bookman Old Style"/>
          <w:bCs/>
          <w:iCs/>
          <w:sz w:val="22"/>
          <w:szCs w:val="22"/>
        </w:rPr>
      </w:pPr>
    </w:p>
    <w:p w:rsidR="00395573" w:rsidRPr="008515E2" w:rsidRDefault="00395573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310</w:t>
      </w:r>
      <w:r w:rsidRPr="008515E2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</w:rPr>
        <w:t>Match CRAB / USS du 15-01-2016 (S)</w:t>
      </w:r>
    </w:p>
    <w:p w:rsidR="00395573" w:rsidRPr="00EF1489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BENLALA  Abdelkader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346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ZIDANE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 ( 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055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TOUATI  Bouzid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061058 ) –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395573">
        <w:rPr>
          <w:rFonts w:ascii="Bookman Old Style" w:hAnsi="Bookman Old Style"/>
          <w:b/>
          <w:iCs/>
          <w:sz w:val="22"/>
          <w:szCs w:val="22"/>
        </w:rPr>
        <w:t xml:space="preserve">SALMI  </w:t>
      </w:r>
      <w:r>
        <w:rPr>
          <w:rFonts w:ascii="Bookman Old Style" w:hAnsi="Bookman Old Style"/>
          <w:b/>
          <w:iCs/>
          <w:sz w:val="22"/>
          <w:szCs w:val="22"/>
        </w:rPr>
        <w:t>Farid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061053 ) – avertissement (A.J)</w:t>
      </w:r>
    </w:p>
    <w:p w:rsidR="00395573" w:rsidRDefault="00395573" w:rsidP="0039557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ZERKAK  Koussaila</w:t>
      </w:r>
      <w:r>
        <w:rPr>
          <w:rFonts w:ascii="Bookman Old Style" w:hAnsi="Bookman Old Style"/>
          <w:bCs/>
          <w:iCs/>
          <w:sz w:val="22"/>
          <w:szCs w:val="22"/>
        </w:rPr>
        <w:t xml:space="preserve"> ( USS – LN° 061067 ) – avertissement (A.J)</w:t>
      </w:r>
    </w:p>
    <w:p w:rsidR="008F3888" w:rsidRDefault="008F3888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8515E2" w:rsidRPr="008515E2" w:rsidRDefault="008515E2" w:rsidP="008515E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311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JSIO / ARBB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16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8515E2" w:rsidRPr="00EF1489" w:rsidRDefault="008515E2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KAABACHE  Anis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202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</w:t>
      </w:r>
      <w:r>
        <w:rPr>
          <w:rFonts w:ascii="Bookman Old Style" w:hAnsi="Bookman Old Style"/>
          <w:bCs/>
          <w:iCs/>
          <w:sz w:val="22"/>
          <w:szCs w:val="22"/>
        </w:rPr>
        <w:t xml:space="preserve"> avertissement (A.J)</w:t>
      </w:r>
    </w:p>
    <w:p w:rsidR="008515E2" w:rsidRDefault="008515E2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TOUNSDI  Abderrahim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 ( 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>
        <w:rPr>
          <w:rFonts w:ascii="Bookman Old Style" w:hAnsi="Bookman Old Style"/>
          <w:bCs/>
          <w:iCs/>
          <w:sz w:val="22"/>
          <w:szCs w:val="22"/>
        </w:rPr>
        <w:t>197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515E2" w:rsidRDefault="008515E2" w:rsidP="008515E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NAIT-ALI  Omar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061364 ) – avertissement (A.J)</w:t>
      </w:r>
    </w:p>
    <w:p w:rsidR="008515E2" w:rsidRDefault="008515E2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395573" w:rsidRDefault="00395573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D77A19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D77A1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312</w:t>
      </w:r>
      <w:r w:rsidRPr="00D77A1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D77A1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395573">
        <w:rPr>
          <w:rFonts w:ascii="Bookman Old Style" w:hAnsi="Bookman Old Style"/>
          <w:bCs/>
          <w:iCs/>
          <w:sz w:val="22"/>
          <w:szCs w:val="22"/>
        </w:rPr>
        <w:t>JSCA / OCA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395573">
        <w:rPr>
          <w:rFonts w:ascii="Bookman Old Style" w:hAnsi="Bookman Old Style"/>
          <w:bCs/>
          <w:iCs/>
          <w:sz w:val="22"/>
          <w:szCs w:val="22"/>
        </w:rPr>
        <w:t>15</w:t>
      </w:r>
      <w:r w:rsidR="00873F8F" w:rsidRPr="00D77A19">
        <w:rPr>
          <w:rFonts w:ascii="Bookman Old Style" w:hAnsi="Bookman Old Style"/>
          <w:bCs/>
          <w:iCs/>
          <w:sz w:val="22"/>
          <w:szCs w:val="22"/>
        </w:rPr>
        <w:t>-01-2016</w:t>
      </w:r>
      <w:r w:rsidRPr="00D77A19">
        <w:rPr>
          <w:rFonts w:ascii="Bookman Old Style" w:hAnsi="Bookman Old Style"/>
          <w:bCs/>
          <w:iCs/>
          <w:sz w:val="22"/>
          <w:szCs w:val="22"/>
        </w:rPr>
        <w:t xml:space="preserve"> (S)</w:t>
      </w:r>
    </w:p>
    <w:p w:rsidR="00AB268E" w:rsidRDefault="00AB268E" w:rsidP="00681F5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LAHLOU  Hamid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81F51">
        <w:rPr>
          <w:rFonts w:ascii="Bookman Old Style" w:hAnsi="Bookman Old Style"/>
          <w:bCs/>
          <w:iCs/>
          <w:sz w:val="22"/>
          <w:szCs w:val="22"/>
        </w:rPr>
        <w:t>JSCA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681F51">
        <w:rPr>
          <w:rFonts w:ascii="Bookman Old Style" w:hAnsi="Bookman Old Style"/>
          <w:bCs/>
          <w:iCs/>
          <w:sz w:val="22"/>
          <w:szCs w:val="22"/>
        </w:rPr>
        <w:t>511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81F51">
        <w:rPr>
          <w:rFonts w:ascii="Bookman Old Style" w:hAnsi="Bookman Old Style"/>
          <w:bCs/>
          <w:iCs/>
          <w:sz w:val="22"/>
          <w:szCs w:val="22"/>
        </w:rPr>
        <w:t>01 MF (exclu pour cumul d’avertissements (JD+AJ).</w:t>
      </w:r>
    </w:p>
    <w:p w:rsidR="00873F8F" w:rsidRDefault="00873F8F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BOUZIDI  Abdelkader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</w:t>
      </w:r>
      <w:r w:rsidR="00681F51">
        <w:rPr>
          <w:rFonts w:ascii="Bookman Old Style" w:hAnsi="Bookman Old Style"/>
          <w:bCs/>
          <w:iCs/>
          <w:sz w:val="22"/>
          <w:szCs w:val="22"/>
        </w:rPr>
        <w:t>C</w:t>
      </w:r>
      <w:r>
        <w:rPr>
          <w:rFonts w:ascii="Bookman Old Style" w:hAnsi="Bookman Old Style"/>
          <w:bCs/>
          <w:iCs/>
          <w:sz w:val="22"/>
          <w:szCs w:val="22"/>
        </w:rPr>
        <w:t>A – LN° 061</w:t>
      </w:r>
      <w:r w:rsidR="00681F51">
        <w:rPr>
          <w:rFonts w:ascii="Bookman Old Style" w:hAnsi="Bookman Old Style"/>
          <w:bCs/>
          <w:iCs/>
          <w:sz w:val="22"/>
          <w:szCs w:val="22"/>
        </w:rPr>
        <w:t>516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 (A.J)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BOUZIDI  Nadir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061510 ) – avertissement (A.J)</w:t>
      </w:r>
    </w:p>
    <w:p w:rsidR="00681F51" w:rsidRPr="00EF1489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AIT-SADI  Youcef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JSCA – LN° 061505 ) -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1000 DA.</w:t>
      </w:r>
    </w:p>
    <w:p w:rsidR="00AB268E" w:rsidRPr="00EF1489" w:rsidRDefault="00AB268E" w:rsidP="00681F5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GHOUAR  Larbi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90AF7"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81F51">
        <w:rPr>
          <w:rFonts w:ascii="Bookman Old Style" w:hAnsi="Bookman Old Style"/>
          <w:bCs/>
          <w:iCs/>
          <w:sz w:val="22"/>
          <w:szCs w:val="22"/>
        </w:rPr>
        <w:t>632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681F51">
        <w:rPr>
          <w:rFonts w:ascii="Bookman Old Style" w:hAnsi="Bookman Old Style"/>
          <w:bCs/>
          <w:iCs/>
          <w:sz w:val="22"/>
          <w:szCs w:val="22"/>
        </w:rPr>
        <w:t>01 MF (exclu pour cumul d’avertissements (AJ+AJ).</w:t>
      </w:r>
    </w:p>
    <w:p w:rsidR="00AB268E" w:rsidRDefault="00AB268E" w:rsidP="00681F5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GOUDJIL Louanas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490AF7">
        <w:rPr>
          <w:rFonts w:ascii="Bookman Old Style" w:hAnsi="Bookman Old Style"/>
          <w:bCs/>
          <w:iCs/>
          <w:sz w:val="22"/>
          <w:szCs w:val="22"/>
        </w:rPr>
        <w:t>OCA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81F51">
        <w:rPr>
          <w:rFonts w:ascii="Bookman Old Style" w:hAnsi="Bookman Old Style"/>
          <w:bCs/>
          <w:iCs/>
          <w:sz w:val="22"/>
          <w:szCs w:val="22"/>
        </w:rPr>
        <w:t>638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81F51">
        <w:rPr>
          <w:rFonts w:ascii="Bookman Old Style" w:hAnsi="Bookman Old Style"/>
          <w:bCs/>
          <w:iCs/>
          <w:sz w:val="22"/>
          <w:szCs w:val="22"/>
        </w:rPr>
        <w:t>A.J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BOUAZA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OCA – LN° 061640 ) – avertissement (A.J)</w:t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EC0DD1" w:rsidRPr="008515E2" w:rsidRDefault="00EC0DD1" w:rsidP="008515E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313</w:t>
      </w:r>
      <w:r w:rsidRPr="008515E2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8515E2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81F51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JSBA / BCEK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681F51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15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>-01-2016 (S)</w:t>
      </w:r>
    </w:p>
    <w:p w:rsidR="00EC0DD1" w:rsidRDefault="00EC0DD1" w:rsidP="00681F5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AISSAT  Djamel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81F51"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681F51">
        <w:rPr>
          <w:rFonts w:ascii="Bookman Old Style" w:hAnsi="Bookman Old Style"/>
          <w:bCs/>
          <w:iCs/>
          <w:sz w:val="22"/>
          <w:szCs w:val="22"/>
        </w:rPr>
        <w:t>547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MESLEM Ghilas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061539 ) – avertissement (A.J)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IKHLEF  Walid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JSBA – LN° 061549 ) – avertissement (A.J)</w:t>
      </w:r>
    </w:p>
    <w:p w:rsidR="00681F51" w:rsidRDefault="00681F5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681F51">
        <w:rPr>
          <w:rFonts w:ascii="Bookman Old Style" w:hAnsi="Bookman Old Style"/>
          <w:b/>
          <w:iCs/>
          <w:sz w:val="22"/>
          <w:szCs w:val="22"/>
        </w:rPr>
        <w:t>TERKI  Idris</w:t>
      </w:r>
      <w:r>
        <w:rPr>
          <w:rFonts w:ascii="Bookman Old Style" w:hAnsi="Bookman Old Style"/>
          <w:bCs/>
          <w:iCs/>
          <w:sz w:val="22"/>
          <w:szCs w:val="22"/>
        </w:rPr>
        <w:t xml:space="preserve"> ( BCEK – LN° 061077 ) – avertissement (A.J)</w:t>
      </w:r>
    </w:p>
    <w:p w:rsidR="00EC0DD1" w:rsidRDefault="00EC0DD1" w:rsidP="00EC0DD1">
      <w:pPr>
        <w:rPr>
          <w:rFonts w:ascii="Bookman Old Style" w:hAnsi="Bookman Old Style"/>
          <w:bCs/>
          <w:iCs/>
          <w:sz w:val="22"/>
          <w:szCs w:val="22"/>
        </w:rPr>
      </w:pPr>
    </w:p>
    <w:p w:rsidR="00EC0DD1" w:rsidRPr="00EF1489" w:rsidRDefault="00EC0DD1" w:rsidP="008515E2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314</w:t>
      </w:r>
      <w:r w:rsidRPr="00EF148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681F51">
        <w:rPr>
          <w:rFonts w:ascii="Bookman Old Style" w:hAnsi="Bookman Old Style"/>
          <w:bCs/>
          <w:iCs/>
          <w:sz w:val="22"/>
          <w:szCs w:val="22"/>
          <w:lang w:val="en-US"/>
        </w:rPr>
        <w:t>CRBAR / WAF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681F51">
        <w:rPr>
          <w:rFonts w:ascii="Bookman Old Style" w:hAnsi="Bookman Old Style"/>
          <w:bCs/>
          <w:iCs/>
          <w:sz w:val="22"/>
          <w:szCs w:val="22"/>
          <w:lang w:val="en-US"/>
        </w:rPr>
        <w:t>15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(S)</w:t>
      </w:r>
    </w:p>
    <w:p w:rsidR="00EC0DD1" w:rsidRDefault="00EC0DD1" w:rsidP="00681F51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MEZIANE  Farid</w:t>
      </w:r>
      <w:r w:rsidRPr="00EF1489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81F51">
        <w:rPr>
          <w:rFonts w:ascii="Bookman Old Style" w:hAnsi="Bookman Old Style"/>
          <w:bCs/>
          <w:iCs/>
          <w:sz w:val="22"/>
          <w:szCs w:val="22"/>
        </w:rPr>
        <w:t>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681F51">
        <w:rPr>
          <w:rFonts w:ascii="Bookman Old Style" w:hAnsi="Bookman Old Style"/>
          <w:bCs/>
          <w:iCs/>
          <w:sz w:val="22"/>
          <w:szCs w:val="22"/>
        </w:rPr>
        <w:t>448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81F51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C0DD1" w:rsidRPr="00EF1489" w:rsidRDefault="00EC0DD1" w:rsidP="00681F5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81F51">
        <w:rPr>
          <w:rFonts w:ascii="Bookman Old Style" w:hAnsi="Bookman Old Style"/>
          <w:b/>
          <w:iCs/>
          <w:sz w:val="22"/>
          <w:szCs w:val="22"/>
        </w:rPr>
        <w:t>BOUACHRINE Amar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681F51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81F51">
        <w:rPr>
          <w:rFonts w:ascii="Bookman Old Style" w:hAnsi="Bookman Old Style"/>
          <w:bCs/>
          <w:iCs/>
          <w:sz w:val="22"/>
          <w:szCs w:val="22"/>
        </w:rPr>
        <w:t>451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 (A.J)</w:t>
      </w:r>
    </w:p>
    <w:p w:rsidR="00EC0DD1" w:rsidRPr="00EF1489" w:rsidRDefault="00EC0DD1" w:rsidP="001F755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BELAYEL  Yacine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F755A">
        <w:rPr>
          <w:rFonts w:ascii="Bookman Old Style" w:hAnsi="Bookman Old Style"/>
          <w:bCs/>
          <w:iCs/>
          <w:sz w:val="22"/>
          <w:szCs w:val="22"/>
        </w:rPr>
        <w:t>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1F755A">
        <w:rPr>
          <w:rFonts w:ascii="Bookman Old Style" w:hAnsi="Bookman Old Style"/>
          <w:bCs/>
          <w:iCs/>
          <w:sz w:val="22"/>
          <w:szCs w:val="22"/>
        </w:rPr>
        <w:t>447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F755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C0DD1" w:rsidRPr="008515E2" w:rsidRDefault="00EC0DD1" w:rsidP="001F755A">
      <w:pPr>
        <w:rPr>
          <w:rFonts w:ascii="Bookman Old Style" w:hAnsi="Bookman Old Style"/>
          <w:bCs/>
          <w:iCs/>
          <w:sz w:val="22"/>
          <w:szCs w:val="22"/>
          <w:lang w:val="en-US"/>
        </w:rPr>
      </w:pP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- </w:t>
      </w:r>
      <w:r w:rsidR="001F755A" w:rsidRPr="008515E2">
        <w:rPr>
          <w:rFonts w:ascii="Bookman Old Style" w:hAnsi="Bookman Old Style"/>
          <w:b/>
          <w:iCs/>
          <w:sz w:val="22"/>
          <w:szCs w:val="22"/>
          <w:lang w:val="en-US"/>
        </w:rPr>
        <w:t>TAKHEDMIT  Kheir Eddine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( WAF – LN° 061</w:t>
      </w:r>
      <w:r w:rsidR="001F755A" w:rsidRPr="008515E2">
        <w:rPr>
          <w:rFonts w:ascii="Bookman Old Style" w:hAnsi="Bookman Old Style"/>
          <w:bCs/>
          <w:iCs/>
          <w:sz w:val="22"/>
          <w:szCs w:val="22"/>
          <w:lang w:val="en-US"/>
        </w:rPr>
        <w:t>561</w:t>
      </w:r>
      <w:r w:rsidRPr="008515E2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) – avertissement (A.J)</w:t>
      </w:r>
    </w:p>
    <w:p w:rsidR="00EC0DD1" w:rsidRDefault="00EC0DD1" w:rsidP="001F755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HIRA  Nadjim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</w:t>
      </w:r>
      <w:r w:rsidR="001F755A">
        <w:rPr>
          <w:rFonts w:ascii="Bookman Old Style" w:hAnsi="Bookman Old Style"/>
          <w:bCs/>
          <w:iCs/>
          <w:sz w:val="22"/>
          <w:szCs w:val="22"/>
        </w:rPr>
        <w:t>556</w:t>
      </w:r>
      <w:r>
        <w:rPr>
          <w:rFonts w:ascii="Bookman Old Style" w:hAnsi="Bookman Old Style"/>
          <w:bCs/>
          <w:iCs/>
          <w:sz w:val="22"/>
          <w:szCs w:val="22"/>
        </w:rPr>
        <w:t xml:space="preserve"> ) - avertissement (</w:t>
      </w:r>
      <w:r w:rsidR="001F755A">
        <w:rPr>
          <w:rFonts w:ascii="Bookman Old Style" w:hAnsi="Bookman Old Style"/>
          <w:bCs/>
          <w:iCs/>
          <w:sz w:val="22"/>
          <w:szCs w:val="22"/>
        </w:rPr>
        <w:t>J.D</w:t>
      </w:r>
      <w:r>
        <w:rPr>
          <w:rFonts w:ascii="Bookman Old Style" w:hAnsi="Bookman Old Style"/>
          <w:bCs/>
          <w:iCs/>
          <w:sz w:val="22"/>
          <w:szCs w:val="22"/>
        </w:rPr>
        <w:t>)</w:t>
      </w:r>
    </w:p>
    <w:p w:rsidR="001F755A" w:rsidRDefault="001F755A" w:rsidP="001F755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1F755A">
        <w:rPr>
          <w:rFonts w:ascii="Bookman Old Style" w:hAnsi="Bookman Old Style"/>
          <w:b/>
          <w:iCs/>
          <w:sz w:val="22"/>
          <w:szCs w:val="22"/>
        </w:rPr>
        <w:t>HAMAM  Rafik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061565 ) – avertissement (A.J)</w:t>
      </w:r>
    </w:p>
    <w:p w:rsidR="00B70077" w:rsidRDefault="00EC0DD1" w:rsidP="001F755A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C0DD1">
        <w:rPr>
          <w:rFonts w:ascii="Bookman Old Style" w:hAnsi="Bookman Old Style"/>
          <w:b/>
          <w:iCs/>
          <w:sz w:val="22"/>
          <w:szCs w:val="22"/>
        </w:rPr>
        <w:t>CHAL</w:t>
      </w:r>
      <w:r w:rsidR="001F755A">
        <w:rPr>
          <w:rFonts w:ascii="Bookman Old Style" w:hAnsi="Bookman Old Style"/>
          <w:b/>
          <w:iCs/>
          <w:sz w:val="22"/>
          <w:szCs w:val="22"/>
        </w:rPr>
        <w:t>L</w:t>
      </w:r>
      <w:r w:rsidRPr="00EC0DD1">
        <w:rPr>
          <w:rFonts w:ascii="Bookman Old Style" w:hAnsi="Bookman Old Style"/>
          <w:b/>
          <w:iCs/>
          <w:sz w:val="22"/>
          <w:szCs w:val="22"/>
        </w:rPr>
        <w:t xml:space="preserve">AL  </w:t>
      </w:r>
      <w:r w:rsidR="001F755A">
        <w:rPr>
          <w:rFonts w:ascii="Bookman Old Style" w:hAnsi="Bookman Old Style"/>
          <w:b/>
          <w:iCs/>
          <w:sz w:val="22"/>
          <w:szCs w:val="22"/>
        </w:rPr>
        <w:t>Khalef</w:t>
      </w:r>
      <w:r>
        <w:rPr>
          <w:rFonts w:ascii="Bookman Old Style" w:hAnsi="Bookman Old Style"/>
          <w:bCs/>
          <w:iCs/>
          <w:sz w:val="22"/>
          <w:szCs w:val="22"/>
        </w:rPr>
        <w:t xml:space="preserve"> ( WAF – LN° 061</w:t>
      </w:r>
      <w:r w:rsidR="001F755A">
        <w:rPr>
          <w:rFonts w:ascii="Bookman Old Style" w:hAnsi="Bookman Old Style"/>
          <w:bCs/>
          <w:iCs/>
          <w:sz w:val="22"/>
          <w:szCs w:val="22"/>
        </w:rPr>
        <w:t>560</w:t>
      </w:r>
      <w:r>
        <w:rPr>
          <w:rFonts w:ascii="Bookman Old Style" w:hAnsi="Bookman Old Style"/>
          <w:bCs/>
          <w:iCs/>
          <w:sz w:val="22"/>
          <w:szCs w:val="22"/>
        </w:rPr>
        <w:t xml:space="preserve"> ) </w:t>
      </w:r>
      <w:r w:rsidR="001F755A">
        <w:rPr>
          <w:rFonts w:ascii="Bookman Old Style" w:hAnsi="Bookman Old Style"/>
          <w:bCs/>
          <w:iCs/>
          <w:sz w:val="22"/>
          <w:szCs w:val="22"/>
        </w:rPr>
        <w:t>–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1F755A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C0DD1" w:rsidRPr="00EC0DD1" w:rsidRDefault="00EC0DD1" w:rsidP="00EC0DD1">
      <w:pPr>
        <w:rPr>
          <w:rFonts w:ascii="Bookman Old Style" w:hAnsi="Bookman Old Style"/>
          <w:bCs/>
          <w:sz w:val="22"/>
          <w:szCs w:val="22"/>
          <w:shd w:val="clear" w:color="auto" w:fill="C6D9F1" w:themeFill="text2" w:themeFillTint="33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Honneur – U 20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27F2F" w:rsidRPr="00EF1489" w:rsidRDefault="00E27F2F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315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1F755A">
        <w:rPr>
          <w:rFonts w:ascii="Bookman Old Style" w:hAnsi="Bookman Old Style"/>
          <w:bCs/>
          <w:iCs/>
          <w:sz w:val="22"/>
          <w:szCs w:val="22"/>
        </w:rPr>
        <w:t>CRAB / USS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F755A">
        <w:rPr>
          <w:rFonts w:ascii="Bookman Old Style" w:hAnsi="Bookman Old Style"/>
          <w:bCs/>
          <w:iCs/>
          <w:sz w:val="22"/>
          <w:szCs w:val="22"/>
        </w:rPr>
        <w:t>15-01-2016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27F2F" w:rsidRDefault="00E27F2F" w:rsidP="001F755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IKEN  Tahar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 </w:t>
      </w:r>
      <w:r>
        <w:rPr>
          <w:rFonts w:ascii="Bookman Old Style" w:hAnsi="Bookman Old Style"/>
          <w:bCs/>
          <w:iCs/>
          <w:sz w:val="22"/>
          <w:szCs w:val="22"/>
        </w:rPr>
        <w:t>CRAB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1F755A">
        <w:rPr>
          <w:rFonts w:ascii="Bookman Old Style" w:hAnsi="Bookman Old Style"/>
          <w:bCs/>
          <w:iCs/>
          <w:sz w:val="22"/>
          <w:szCs w:val="22"/>
        </w:rPr>
        <w:t>173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02 MF pour coup à adversaire en fin de partie + </w:t>
      </w:r>
      <w:r w:rsidR="001F755A" w:rsidRPr="001F755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 (Article 95 des RG de la FAF)</w:t>
      </w:r>
    </w:p>
    <w:p w:rsidR="00E27F2F" w:rsidRDefault="00E27F2F" w:rsidP="001F755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TALBI  Lamine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1F755A">
        <w:rPr>
          <w:rFonts w:ascii="Bookman Old Style" w:hAnsi="Bookman Old Style"/>
          <w:bCs/>
          <w:iCs/>
          <w:sz w:val="22"/>
          <w:szCs w:val="22"/>
        </w:rPr>
        <w:t>USS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1F755A">
        <w:rPr>
          <w:rFonts w:ascii="Bookman Old Style" w:hAnsi="Bookman Old Style"/>
          <w:bCs/>
          <w:iCs/>
          <w:sz w:val="22"/>
          <w:szCs w:val="22"/>
        </w:rPr>
        <w:t>034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02 MF pour coup à adversaire en fin de partie + </w:t>
      </w:r>
      <w:r w:rsidR="001F755A" w:rsidRPr="001F755A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DA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 (Article 95 des RG de la FAF)</w:t>
      </w:r>
    </w:p>
    <w:p w:rsidR="00AB268E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316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EB6D98">
        <w:rPr>
          <w:rFonts w:ascii="Bookman Old Style" w:hAnsi="Bookman Old Style"/>
          <w:bCs/>
          <w:iCs/>
          <w:sz w:val="22"/>
          <w:szCs w:val="22"/>
        </w:rPr>
        <w:t xml:space="preserve">CRBA / </w:t>
      </w:r>
      <w:r w:rsidR="001F755A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F755A">
        <w:rPr>
          <w:rFonts w:ascii="Bookman Old Style" w:hAnsi="Bookman Old Style"/>
          <w:bCs/>
          <w:iCs/>
          <w:sz w:val="22"/>
          <w:szCs w:val="22"/>
        </w:rPr>
        <w:t>15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Pr="00EF1489" w:rsidRDefault="00AB268E" w:rsidP="001F755A">
      <w:pPr>
        <w:tabs>
          <w:tab w:val="left" w:pos="7185"/>
        </w:tabs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YAKOUBI  Jugurtha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1F755A">
        <w:rPr>
          <w:rFonts w:ascii="Bookman Old Style" w:hAnsi="Bookman Old Style"/>
          <w:bCs/>
          <w:iCs/>
          <w:sz w:val="22"/>
          <w:szCs w:val="22"/>
        </w:rPr>
        <w:t>CRBSET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1F755A">
        <w:rPr>
          <w:rFonts w:ascii="Bookman Old Style" w:hAnsi="Bookman Old Style"/>
          <w:bCs/>
          <w:iCs/>
          <w:sz w:val="22"/>
          <w:szCs w:val="22"/>
        </w:rPr>
        <w:t>244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1F755A">
        <w:rPr>
          <w:rFonts w:ascii="Bookman Old Style" w:hAnsi="Bookman Old Style"/>
          <w:bCs/>
          <w:iCs/>
          <w:sz w:val="22"/>
          <w:szCs w:val="22"/>
        </w:rPr>
        <w:t>A.J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  <w:r w:rsidR="00B70077">
        <w:rPr>
          <w:rFonts w:ascii="Bookman Old Style" w:hAnsi="Bookman Old Style"/>
          <w:bCs/>
          <w:iCs/>
          <w:sz w:val="22"/>
          <w:szCs w:val="22"/>
        </w:rPr>
        <w:tab/>
      </w:r>
    </w:p>
    <w:p w:rsidR="00AB268E" w:rsidRDefault="00AB268E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AB268E" w:rsidRPr="00EF1489" w:rsidRDefault="00AB268E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317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1F755A">
        <w:rPr>
          <w:rFonts w:ascii="Bookman Old Style" w:hAnsi="Bookman Old Style"/>
          <w:bCs/>
          <w:iCs/>
          <w:sz w:val="22"/>
          <w:szCs w:val="22"/>
        </w:rPr>
        <w:t>JSIO / ARBB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1F755A">
        <w:rPr>
          <w:rFonts w:ascii="Bookman Old Style" w:hAnsi="Bookman Old Style"/>
          <w:bCs/>
          <w:iCs/>
          <w:sz w:val="22"/>
          <w:szCs w:val="22"/>
        </w:rPr>
        <w:t>16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1F755A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1F755A">
        <w:rPr>
          <w:rFonts w:ascii="Bookman Old Style" w:hAnsi="Bookman Old Style"/>
          <w:b/>
          <w:iCs/>
          <w:sz w:val="22"/>
          <w:szCs w:val="22"/>
        </w:rPr>
        <w:t>BENHADDAD  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1F755A">
        <w:rPr>
          <w:rFonts w:ascii="Bookman Old Style" w:hAnsi="Bookman Old Style"/>
          <w:bCs/>
          <w:iCs/>
          <w:sz w:val="22"/>
          <w:szCs w:val="22"/>
        </w:rPr>
        <w:t>JSIO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1F755A">
        <w:rPr>
          <w:rFonts w:ascii="Bookman Old Style" w:hAnsi="Bookman Old Style"/>
          <w:bCs/>
          <w:iCs/>
          <w:sz w:val="22"/>
          <w:szCs w:val="22"/>
        </w:rPr>
        <w:t xml:space="preserve">063445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57277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1F755A" w:rsidRPr="00EF1489" w:rsidRDefault="001F755A" w:rsidP="001F755A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12AB8">
        <w:rPr>
          <w:rFonts w:ascii="Bookman Old Style" w:hAnsi="Bookman Old Style"/>
          <w:b/>
          <w:iCs/>
          <w:sz w:val="22"/>
          <w:szCs w:val="22"/>
        </w:rPr>
        <w:t>AIT-AMARA  Abderazak</w:t>
      </w:r>
      <w:r>
        <w:rPr>
          <w:rFonts w:ascii="Bookman Old Style" w:hAnsi="Bookman Old Style"/>
          <w:bCs/>
          <w:iCs/>
          <w:sz w:val="22"/>
          <w:szCs w:val="22"/>
        </w:rPr>
        <w:t xml:space="preserve"> ( ARBB – LN° </w:t>
      </w:r>
      <w:r w:rsidR="00512AB8">
        <w:rPr>
          <w:rFonts w:ascii="Bookman Old Style" w:hAnsi="Bookman Old Style"/>
          <w:bCs/>
          <w:iCs/>
          <w:sz w:val="22"/>
          <w:szCs w:val="22"/>
        </w:rPr>
        <w:t>063517 ) – avertissement (A.J)</w:t>
      </w:r>
    </w:p>
    <w:p w:rsidR="00512AB8" w:rsidRPr="00EF1489" w:rsidRDefault="00512AB8" w:rsidP="00AB268E">
      <w:pPr>
        <w:rPr>
          <w:rFonts w:ascii="Bookman Old Style" w:hAnsi="Bookman Old Style"/>
          <w:bCs/>
          <w:iCs/>
          <w:sz w:val="22"/>
          <w:szCs w:val="22"/>
        </w:rPr>
      </w:pPr>
    </w:p>
    <w:p w:rsidR="00EE101B" w:rsidRPr="00EF1489" w:rsidRDefault="00EE101B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12AB8">
        <w:rPr>
          <w:rFonts w:ascii="Bookman Old Style" w:hAnsi="Bookman Old Style"/>
          <w:bCs/>
          <w:iCs/>
          <w:sz w:val="22"/>
          <w:szCs w:val="22"/>
        </w:rPr>
        <w:t>RCS</w:t>
      </w:r>
      <w:r w:rsidR="00EB6D98">
        <w:rPr>
          <w:rFonts w:ascii="Bookman Old Style" w:hAnsi="Bookman Old Style"/>
          <w:bCs/>
          <w:iCs/>
          <w:sz w:val="22"/>
          <w:szCs w:val="22"/>
        </w:rPr>
        <w:t xml:space="preserve"> / CSPC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12AB8">
        <w:rPr>
          <w:rFonts w:ascii="Bookman Old Style" w:hAnsi="Bookman Old Style"/>
          <w:bCs/>
          <w:iCs/>
          <w:sz w:val="22"/>
          <w:szCs w:val="22"/>
        </w:rPr>
        <w:t>15</w:t>
      </w:r>
      <w:r w:rsidR="00EB6D98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EE101B" w:rsidRPr="00EF1489" w:rsidRDefault="00EE101B" w:rsidP="00512A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CHAIBI  Yuliwass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12AB8">
        <w:rPr>
          <w:rFonts w:ascii="Bookman Old Style" w:hAnsi="Bookman Old Style"/>
          <w:bCs/>
          <w:iCs/>
          <w:sz w:val="22"/>
          <w:szCs w:val="22"/>
        </w:rPr>
        <w:t>RCS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062</w:t>
      </w:r>
      <w:r w:rsidR="00512AB8">
        <w:rPr>
          <w:rFonts w:ascii="Bookman Old Style" w:hAnsi="Bookman Old Style"/>
          <w:bCs/>
          <w:iCs/>
          <w:sz w:val="22"/>
          <w:szCs w:val="22"/>
        </w:rPr>
        <w:t>247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E101B" w:rsidRDefault="00EE101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BERABEZ  Oualid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RCS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241</w:t>
      </w:r>
      <w:r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EB6D9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EB6D98" w:rsidRDefault="00EB6D98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EB6D98">
        <w:rPr>
          <w:rFonts w:ascii="Bookman Old Style" w:hAnsi="Bookman Old Style"/>
          <w:b/>
          <w:iCs/>
          <w:sz w:val="22"/>
          <w:szCs w:val="22"/>
        </w:rPr>
        <w:t>KHIREDDINE  Hamanou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062306 ) – </w:t>
      </w:r>
      <w:r w:rsidR="00512AB8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12A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 w:rsidR="00512AB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="00512A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EB6D98" w:rsidRDefault="00EB6D98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MEBARKI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CSPC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327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E27F2F" w:rsidRDefault="00E27F2F" w:rsidP="00BE0AD1">
      <w:pPr>
        <w:rPr>
          <w:rFonts w:ascii="Bookman Old Style" w:hAnsi="Bookman Old Style"/>
          <w:bCs/>
          <w:iCs/>
          <w:sz w:val="22"/>
          <w:szCs w:val="22"/>
        </w:rPr>
      </w:pPr>
    </w:p>
    <w:p w:rsidR="0021382C" w:rsidRPr="00EF1489" w:rsidRDefault="0021382C" w:rsidP="0021382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>318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OSEK / NCB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</w:rPr>
        <w:t>15-01-2016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21382C" w:rsidRPr="00EF1489" w:rsidRDefault="0021382C" w:rsidP="0021382C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BOUNAHAR  Lamine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>
        <w:rPr>
          <w:rFonts w:ascii="Bookman Old Style" w:hAnsi="Bookman Old Style"/>
          <w:bCs/>
          <w:iCs/>
          <w:sz w:val="22"/>
          <w:szCs w:val="22"/>
        </w:rPr>
        <w:t>OSEK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063500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21382C" w:rsidRDefault="0021382C" w:rsidP="0021382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FODIL Abdelatif  Kamel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062142) – avertissement (A.J)</w:t>
      </w:r>
    </w:p>
    <w:p w:rsidR="0021382C" w:rsidRDefault="0021382C" w:rsidP="0021382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BOUGHANI  Fatah</w:t>
      </w:r>
      <w:r>
        <w:rPr>
          <w:rFonts w:ascii="Bookman Old Style" w:hAnsi="Bookman Old Style"/>
          <w:bCs/>
          <w:iCs/>
          <w:sz w:val="22"/>
          <w:szCs w:val="22"/>
        </w:rPr>
        <w:t xml:space="preserve"> ( OSEK – LN° 063510 ) – avertissement (J.D)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AB268E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AB268E" w:rsidRPr="00EF1489" w:rsidRDefault="00AB268E" w:rsidP="00AB268E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AB268E" w:rsidRPr="00EF1489" w:rsidRDefault="00AB268E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319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12AB8">
        <w:rPr>
          <w:rFonts w:ascii="Bookman Old Style" w:hAnsi="Bookman Old Style"/>
          <w:bCs/>
          <w:iCs/>
          <w:sz w:val="22"/>
          <w:szCs w:val="22"/>
        </w:rPr>
        <w:t>JSBA / BCEK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12AB8">
        <w:rPr>
          <w:rFonts w:ascii="Bookman Old Style" w:hAnsi="Bookman Old Style"/>
          <w:bCs/>
          <w:iCs/>
          <w:sz w:val="22"/>
          <w:szCs w:val="22"/>
        </w:rPr>
        <w:t>15</w:t>
      </w:r>
      <w:r w:rsidR="00F7049B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AB268E" w:rsidRDefault="00AB268E" w:rsidP="00512A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AROUA  Md-Tahar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12AB8">
        <w:rPr>
          <w:rFonts w:ascii="Bookman Old Style" w:hAnsi="Bookman Old Style"/>
          <w:bCs/>
          <w:iCs/>
          <w:sz w:val="22"/>
          <w:szCs w:val="22"/>
        </w:rPr>
        <w:t>JSBA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459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120BAA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7049B" w:rsidRDefault="00F7049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HAMCHAOUI  Jugurtha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BCEK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12AB8">
        <w:rPr>
          <w:rFonts w:ascii="Bookman Old Style" w:hAnsi="Bookman Old Style"/>
          <w:bCs/>
          <w:iCs/>
          <w:sz w:val="22"/>
          <w:szCs w:val="22"/>
        </w:rPr>
        <w:t>063185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7049B" w:rsidRPr="00EA783B" w:rsidRDefault="00F7049B" w:rsidP="00F7049B">
      <w:pPr>
        <w:rPr>
          <w:rFonts w:ascii="Bookman Old Style" w:hAnsi="Bookman Old Style"/>
          <w:bCs/>
          <w:iCs/>
          <w:sz w:val="16"/>
          <w:szCs w:val="16"/>
        </w:rPr>
      </w:pPr>
    </w:p>
    <w:p w:rsidR="00F7049B" w:rsidRPr="00EF1489" w:rsidRDefault="00F7049B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320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12AB8">
        <w:rPr>
          <w:rFonts w:ascii="Bookman Old Style" w:hAnsi="Bookman Old Style"/>
          <w:bCs/>
          <w:iCs/>
          <w:sz w:val="22"/>
          <w:szCs w:val="22"/>
        </w:rPr>
        <w:t>CRBAR / WAF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12AB8">
        <w:rPr>
          <w:rFonts w:ascii="Bookman Old Style" w:hAnsi="Bookman Old Style"/>
          <w:bCs/>
          <w:iCs/>
          <w:sz w:val="22"/>
          <w:szCs w:val="22"/>
        </w:rPr>
        <w:t>15</w:t>
      </w:r>
      <w:r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(U20)</w:t>
      </w:r>
    </w:p>
    <w:p w:rsidR="00F7049B" w:rsidRDefault="00F7049B" w:rsidP="008515E2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BENNACER  M</w:t>
      </w:r>
      <w:r w:rsidR="008515E2">
        <w:rPr>
          <w:rFonts w:ascii="Bookman Old Style" w:hAnsi="Bookman Old Style"/>
          <w:b/>
          <w:iCs/>
          <w:sz w:val="22"/>
          <w:szCs w:val="22"/>
        </w:rPr>
        <w:t>e</w:t>
      </w:r>
      <w:r w:rsidR="00512AB8">
        <w:rPr>
          <w:rFonts w:ascii="Bookman Old Style" w:hAnsi="Bookman Old Style"/>
          <w:b/>
          <w:iCs/>
          <w:sz w:val="22"/>
          <w:szCs w:val="22"/>
        </w:rPr>
        <w:t>d</w:t>
      </w:r>
      <w:r w:rsidR="008515E2">
        <w:rPr>
          <w:rFonts w:ascii="Bookman Old Style" w:hAnsi="Bookman Old Style"/>
          <w:b/>
          <w:iCs/>
          <w:sz w:val="22"/>
          <w:szCs w:val="22"/>
        </w:rPr>
        <w:t>-Lamine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12AB8">
        <w:rPr>
          <w:rFonts w:ascii="Bookman Old Style" w:hAnsi="Bookman Old Style"/>
          <w:bCs/>
          <w:iCs/>
          <w:sz w:val="22"/>
          <w:szCs w:val="22"/>
        </w:rPr>
        <w:t>CRBAR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415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12AB8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F7049B" w:rsidRDefault="00F7049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FERDAD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427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7049B" w:rsidRDefault="00F7049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FERRADJ  Brahim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CRBAR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062</w:t>
      </w:r>
      <w:r w:rsidR="00512AB8">
        <w:rPr>
          <w:rFonts w:ascii="Bookman Old Style" w:hAnsi="Bookman Old Style"/>
          <w:bCs/>
          <w:iCs/>
          <w:sz w:val="22"/>
          <w:szCs w:val="22"/>
        </w:rPr>
        <w:t>416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7049B" w:rsidRDefault="00F7049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BIDOURI  Aissa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WAF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12AB8">
        <w:rPr>
          <w:rFonts w:ascii="Bookman Old Style" w:hAnsi="Bookman Old Style"/>
          <w:bCs/>
          <w:iCs/>
          <w:sz w:val="22"/>
          <w:szCs w:val="22"/>
        </w:rPr>
        <w:t>063154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12AB8" w:rsidRPr="00EF1489">
        <w:rPr>
          <w:rFonts w:ascii="Bookman Old Style" w:hAnsi="Bookman Old Style"/>
          <w:bCs/>
          <w:iCs/>
          <w:sz w:val="22"/>
          <w:szCs w:val="22"/>
        </w:rPr>
        <w:t xml:space="preserve">01 MF (C.D) + </w:t>
      </w:r>
      <w:r w:rsidR="00512A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</w:t>
      </w:r>
      <w:r w:rsidR="00512AB8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5</w:t>
      </w:r>
      <w:r w:rsidR="00512AB8" w:rsidRPr="00EF1489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00 DA.</w:t>
      </w:r>
    </w:p>
    <w:p w:rsidR="00F7049B" w:rsidRDefault="00F7049B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F7049B"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  <w:t>Amende de 1500 D</w:t>
      </w:r>
      <w:r>
        <w:rPr>
          <w:rFonts w:ascii="Bookman Old Style" w:hAnsi="Bookman Old Style"/>
          <w:bCs/>
          <w:iCs/>
          <w:sz w:val="22"/>
          <w:szCs w:val="22"/>
        </w:rPr>
        <w:t xml:space="preserve">A au club </w:t>
      </w:r>
      <w:r w:rsidR="00512AB8">
        <w:rPr>
          <w:rFonts w:ascii="Bookman Old Style" w:hAnsi="Bookman Old Style"/>
          <w:bCs/>
          <w:iCs/>
          <w:sz w:val="22"/>
          <w:szCs w:val="22"/>
        </w:rPr>
        <w:t>WAF</w:t>
      </w:r>
      <w:r>
        <w:rPr>
          <w:rFonts w:ascii="Bookman Old Style" w:hAnsi="Bookman Old Style"/>
          <w:bCs/>
          <w:iCs/>
          <w:sz w:val="22"/>
          <w:szCs w:val="22"/>
        </w:rPr>
        <w:t xml:space="preserve"> pour arrivée tardive au stade.</w:t>
      </w:r>
    </w:p>
    <w:p w:rsidR="00F7049B" w:rsidRPr="005174FD" w:rsidRDefault="00F7049B" w:rsidP="00F7049B">
      <w:pPr>
        <w:rPr>
          <w:rFonts w:ascii="Bookman Old Style" w:hAnsi="Bookman Old Style"/>
          <w:bCs/>
          <w:iCs/>
          <w:sz w:val="14"/>
          <w:szCs w:val="14"/>
        </w:rPr>
      </w:pPr>
    </w:p>
    <w:p w:rsidR="00503823" w:rsidRDefault="00503823" w:rsidP="00512AB8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AB268E" w:rsidRPr="00EF1489" w:rsidRDefault="00AB268E" w:rsidP="00093725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JEUNES – GROUPE </w:t>
      </w:r>
      <w:r w:rsidR="00093725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>C</w:t>
      </w:r>
      <w:r w:rsidRPr="00EF1489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 – </w:t>
      </w:r>
    </w:p>
    <w:p w:rsidR="00AB268E" w:rsidRPr="00126F07" w:rsidRDefault="00AB268E" w:rsidP="00AB268E">
      <w:pPr>
        <w:rPr>
          <w:rFonts w:ascii="Bookman Old Style" w:hAnsi="Bookman Old Style"/>
          <w:bCs/>
          <w:iCs/>
          <w:sz w:val="14"/>
          <w:szCs w:val="14"/>
        </w:rPr>
      </w:pPr>
    </w:p>
    <w:p w:rsidR="00AB268E" w:rsidRPr="00EF1489" w:rsidRDefault="00AB268E" w:rsidP="008515E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EF148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8515E2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321</w:t>
      </w:r>
      <w:r w:rsidRPr="00EF148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EF148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512AB8">
        <w:rPr>
          <w:rFonts w:ascii="Bookman Old Style" w:hAnsi="Bookman Old Style"/>
          <w:bCs/>
          <w:iCs/>
          <w:sz w:val="22"/>
          <w:szCs w:val="22"/>
        </w:rPr>
        <w:t>SSSA / WRBO</w:t>
      </w:r>
      <w:r w:rsidR="00093725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512AB8">
        <w:rPr>
          <w:rFonts w:ascii="Bookman Old Style" w:hAnsi="Bookman Old Style"/>
          <w:bCs/>
          <w:iCs/>
          <w:sz w:val="22"/>
          <w:szCs w:val="22"/>
        </w:rPr>
        <w:t>16</w:t>
      </w:r>
      <w:r w:rsidR="00093725">
        <w:rPr>
          <w:rFonts w:ascii="Bookman Old Style" w:hAnsi="Bookman Old Style"/>
          <w:bCs/>
          <w:iCs/>
          <w:sz w:val="22"/>
          <w:szCs w:val="22"/>
        </w:rPr>
        <w:t>-01-2016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(U1</w:t>
      </w:r>
      <w:r w:rsidR="00556948">
        <w:rPr>
          <w:rFonts w:ascii="Bookman Old Style" w:hAnsi="Bookman Old Style"/>
          <w:bCs/>
          <w:iCs/>
          <w:sz w:val="22"/>
          <w:szCs w:val="22"/>
        </w:rPr>
        <w:t>8</w:t>
      </w:r>
      <w:r w:rsidRPr="00EF1489">
        <w:rPr>
          <w:rFonts w:ascii="Bookman Old Style" w:hAnsi="Bookman Old Style"/>
          <w:bCs/>
          <w:iCs/>
          <w:sz w:val="22"/>
          <w:szCs w:val="22"/>
        </w:rPr>
        <w:t>)</w:t>
      </w:r>
    </w:p>
    <w:p w:rsidR="00855186" w:rsidRDefault="00AB268E" w:rsidP="00512AB8">
      <w:pPr>
        <w:rPr>
          <w:rFonts w:ascii="Bookman Old Style" w:hAnsi="Bookman Old Style"/>
          <w:bCs/>
          <w:iCs/>
          <w:sz w:val="22"/>
          <w:szCs w:val="22"/>
        </w:rPr>
      </w:pPr>
      <w:r w:rsidRPr="00EF1489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OUBRAHAM  Djouad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512AB8">
        <w:rPr>
          <w:rFonts w:ascii="Bookman Old Style" w:hAnsi="Bookman Old Style"/>
          <w:bCs/>
          <w:iCs/>
          <w:sz w:val="22"/>
          <w:szCs w:val="22"/>
        </w:rPr>
        <w:t>WRBO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12AB8">
        <w:rPr>
          <w:rFonts w:ascii="Bookman Old Style" w:hAnsi="Bookman Old Style"/>
          <w:bCs/>
          <w:iCs/>
          <w:sz w:val="22"/>
          <w:szCs w:val="22"/>
        </w:rPr>
        <w:t>063288</w:t>
      </w:r>
      <w:r w:rsidR="00120BAA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Pr="00EF1489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120BAA">
        <w:rPr>
          <w:rFonts w:ascii="Bookman Old Style" w:hAnsi="Bookman Old Style"/>
          <w:bCs/>
          <w:iCs/>
          <w:sz w:val="22"/>
          <w:szCs w:val="22"/>
        </w:rPr>
        <w:t>avertissement (A.</w:t>
      </w:r>
      <w:r w:rsidR="0073584B">
        <w:rPr>
          <w:rFonts w:ascii="Bookman Old Style" w:hAnsi="Bookman Old Style"/>
          <w:bCs/>
          <w:iCs/>
          <w:sz w:val="22"/>
          <w:szCs w:val="22"/>
        </w:rPr>
        <w:t xml:space="preserve">J) </w:t>
      </w:r>
    </w:p>
    <w:p w:rsidR="00093725" w:rsidRDefault="00093725" w:rsidP="00512AB8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12AB8">
        <w:rPr>
          <w:rFonts w:ascii="Bookman Old Style" w:hAnsi="Bookman Old Style"/>
          <w:b/>
          <w:iCs/>
          <w:sz w:val="22"/>
          <w:szCs w:val="22"/>
        </w:rPr>
        <w:t>BOUARIBA  Mohand</w:t>
      </w:r>
      <w:r>
        <w:rPr>
          <w:rFonts w:ascii="Bookman Old Style" w:hAnsi="Bookman Old Style"/>
          <w:bCs/>
          <w:iCs/>
          <w:sz w:val="22"/>
          <w:szCs w:val="22"/>
        </w:rPr>
        <w:t xml:space="preserve"> ( </w:t>
      </w:r>
      <w:r w:rsidR="00512AB8">
        <w:rPr>
          <w:rFonts w:ascii="Bookman Old Style" w:hAnsi="Bookman Old Style"/>
          <w:bCs/>
          <w:iCs/>
          <w:sz w:val="22"/>
          <w:szCs w:val="22"/>
        </w:rPr>
        <w:t>WRBO</w:t>
      </w:r>
      <w:r>
        <w:rPr>
          <w:rFonts w:ascii="Bookman Old Style" w:hAnsi="Bookman Old Style"/>
          <w:bCs/>
          <w:iCs/>
          <w:sz w:val="22"/>
          <w:szCs w:val="22"/>
        </w:rPr>
        <w:t xml:space="preserve"> – LN° 063</w:t>
      </w:r>
      <w:r w:rsidR="00512AB8">
        <w:rPr>
          <w:rFonts w:ascii="Bookman Old Style" w:hAnsi="Bookman Old Style"/>
          <w:bCs/>
          <w:iCs/>
          <w:sz w:val="22"/>
          <w:szCs w:val="22"/>
        </w:rPr>
        <w:t>275</w:t>
      </w:r>
      <w:r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  <w:shd w:val="clear" w:color="auto" w:fill="BFBFBF" w:themeFill="background1" w:themeFillShade="BF"/>
        </w:rPr>
      </w:pPr>
    </w:p>
    <w:p w:rsidR="00AE0419" w:rsidRDefault="00AE0419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A22EE8" w:rsidRPr="00EA783B" w:rsidRDefault="00A22EE8" w:rsidP="00EA783B">
      <w:pPr>
        <w:rPr>
          <w:rFonts w:ascii="Bookman Old Style" w:hAnsi="Bookman Old Style"/>
          <w:bCs/>
          <w:iCs/>
          <w:sz w:val="22"/>
          <w:szCs w:val="22"/>
        </w:rPr>
      </w:pPr>
    </w:p>
    <w:p w:rsidR="00C22652" w:rsidRDefault="00C22652" w:rsidP="00C22652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lastRenderedPageBreak/>
        <w:t>DIRECTION ORGANISATION DES COMPETITIONS</w:t>
      </w:r>
    </w:p>
    <w:p w:rsidR="00C22652" w:rsidRPr="009730F9" w:rsidRDefault="00C22652" w:rsidP="009730F9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REUNION DU  05-01-2016</w:t>
      </w:r>
    </w:p>
    <w:p w:rsidR="00C22652" w:rsidRPr="009730F9" w:rsidRDefault="00C22652" w:rsidP="00C22652">
      <w:pPr>
        <w:spacing w:line="360" w:lineRule="auto"/>
        <w:rPr>
          <w:rFonts w:ascii="Bookman Old Style" w:hAnsi="Bookman Old Style"/>
          <w:sz w:val="32"/>
          <w:szCs w:val="32"/>
          <w:u w:val="single"/>
        </w:rPr>
      </w:pPr>
      <w:r w:rsidRPr="009730F9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C22652" w:rsidRPr="009730F9" w:rsidRDefault="00C22652" w:rsidP="00C22652">
      <w:pPr>
        <w:pStyle w:val="Paragraphedeliste"/>
        <w:numPr>
          <w:ilvl w:val="2"/>
          <w:numId w:val="28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 xml:space="preserve">DJOUAMAA  Mokrane     </w:t>
      </w:r>
      <w:r w:rsidR="00085A1D" w:rsidRPr="009730F9">
        <w:rPr>
          <w:bCs/>
          <w:sz w:val="28"/>
          <w:szCs w:val="28"/>
        </w:rPr>
        <w:t xml:space="preserve"> </w:t>
      </w:r>
      <w:r w:rsidRPr="009730F9">
        <w:rPr>
          <w:bCs/>
          <w:sz w:val="28"/>
          <w:szCs w:val="28"/>
        </w:rPr>
        <w:t xml:space="preserve">    Président</w:t>
      </w:r>
    </w:p>
    <w:p w:rsidR="00C22652" w:rsidRPr="009730F9" w:rsidRDefault="00C22652" w:rsidP="00C22652">
      <w:pPr>
        <w:pStyle w:val="Paragraphedeliste"/>
        <w:numPr>
          <w:ilvl w:val="2"/>
          <w:numId w:val="28"/>
        </w:numPr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DJOUDER                            Secrétaire Général</w:t>
      </w:r>
    </w:p>
    <w:p w:rsidR="00C22652" w:rsidRPr="009730F9" w:rsidRDefault="00085A1D" w:rsidP="00E833FA">
      <w:pPr>
        <w:pStyle w:val="Paragraphedeliste"/>
        <w:numPr>
          <w:ilvl w:val="2"/>
          <w:numId w:val="28"/>
        </w:numPr>
        <w:spacing w:line="360" w:lineRule="auto"/>
        <w:rPr>
          <w:bCs/>
          <w:sz w:val="28"/>
          <w:szCs w:val="28"/>
        </w:rPr>
      </w:pPr>
      <w:r w:rsidRPr="009730F9">
        <w:rPr>
          <w:bCs/>
          <w:sz w:val="28"/>
          <w:szCs w:val="28"/>
        </w:rPr>
        <w:t>ZIANE</w:t>
      </w:r>
      <w:r w:rsidR="00C22652" w:rsidRPr="009730F9">
        <w:rPr>
          <w:bCs/>
          <w:sz w:val="28"/>
          <w:szCs w:val="28"/>
        </w:rPr>
        <w:t xml:space="preserve">             </w:t>
      </w:r>
      <w:r w:rsidRPr="009730F9">
        <w:rPr>
          <w:bCs/>
          <w:sz w:val="28"/>
          <w:szCs w:val="28"/>
        </w:rPr>
        <w:t xml:space="preserve">                     </w:t>
      </w:r>
      <w:r w:rsidR="00C22652" w:rsidRPr="009730F9">
        <w:rPr>
          <w:bCs/>
          <w:sz w:val="28"/>
          <w:szCs w:val="28"/>
        </w:rPr>
        <w:t xml:space="preserve"> Membre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C22652" w:rsidRPr="009730F9" w:rsidRDefault="00C22652" w:rsidP="00C22652">
      <w:pPr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C22652" w:rsidRDefault="00C22652" w:rsidP="00C22652">
      <w:pPr>
        <w:pStyle w:val="Paragraphedeliste"/>
        <w:numPr>
          <w:ilvl w:val="1"/>
          <w:numId w:val="28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C22652" w:rsidRDefault="00C22652" w:rsidP="00C22652">
      <w:pPr>
        <w:rPr>
          <w:rFonts w:ascii="Bookman Old Style" w:hAnsi="Bookman Old Style" w:cstheme="minorHAnsi"/>
          <w:b/>
          <w:iCs/>
          <w:sz w:val="24"/>
          <w:szCs w:val="24"/>
        </w:rPr>
      </w:pP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SENIORS :</w:t>
      </w: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9730F9" w:rsidRPr="009730F9" w:rsidRDefault="009730F9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NBT / USAJ ( Séniors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l’équipe sénior de l’USAJ était absente.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cette absence a était régulièrement constatée dans la forme et le délai réglementaires.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le rapport du commissaire au match qui signale l’arrivée tardive de l’équipe de l’USAJ (14h3</w:t>
      </w:r>
      <w:r w:rsidR="00A22EE8">
        <w:rPr>
          <w:rFonts w:ascii="Bookman Old Style" w:hAnsi="Bookman Old Style"/>
          <w:bCs/>
          <w:iCs/>
          <w:sz w:val="22"/>
          <w:szCs w:val="22"/>
        </w:rPr>
        <w:t>5</w:t>
      </w:r>
      <w:r w:rsidRPr="009730F9">
        <w:rPr>
          <w:rFonts w:ascii="Bookman Old Style" w:hAnsi="Bookman Old Style"/>
          <w:bCs/>
          <w:iCs/>
          <w:sz w:val="22"/>
          <w:szCs w:val="22"/>
        </w:rPr>
        <w:t>) après la remise des feuilles de match.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P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par pénalité à l’équipe sénior de l’USAJ au profit de celle du NBT sur le score de 3 buts à 0.</w:t>
      </w:r>
    </w:p>
    <w:p w:rsidR="009730F9" w:rsidRPr="009730F9" w:rsidRDefault="009730F9" w:rsidP="009730F9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  <w:shd w:val="clear" w:color="auto" w:fill="D9D9D9" w:themeFill="background1" w:themeFillShade="D9"/>
        </w:rPr>
        <w:t>Amende de 5000 DA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au club USAJ (Article 51des RG de la FAF).</w:t>
      </w:r>
    </w:p>
    <w:p w:rsidR="009730F9" w:rsidRPr="009730F9" w:rsidRDefault="009730F9" w:rsidP="00011090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 20 :</w:t>
      </w:r>
    </w:p>
    <w:p w:rsidR="009730F9" w:rsidRPr="009730F9" w:rsidRDefault="009730F9" w:rsidP="00011090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011090" w:rsidRPr="009730F9" w:rsidRDefault="00011090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43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JST / ASOG ( U20 ) du 16-01-2016 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 rapport de l’arbitre.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les rapports des clubs.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dans la localité (siège de l’APC de Tamridjet).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l’impossibilité d’accéder au stade (route enneigée).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la rencontre ne pouvait avoir lieu suite à l’impraticabilité du terrain (entièrement recouvert de neige).</w:t>
      </w:r>
    </w:p>
    <w:p w:rsidR="00011090" w:rsidRPr="009730F9" w:rsidRDefault="00011090" w:rsidP="00011090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011090" w:rsidRPr="009730F9" w:rsidRDefault="00011090" w:rsidP="0001109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à reprogrammer à une date ultérieure.</w:t>
      </w:r>
    </w:p>
    <w:p w:rsidR="00011090" w:rsidRPr="009730F9" w:rsidRDefault="00011090" w:rsidP="00AE0419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C22652" w:rsidRPr="009730F9" w:rsidRDefault="00C22652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44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NBT / USAJ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20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) du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16</w:t>
      </w: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01-2016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C22652" w:rsidRPr="009730F9" w:rsidRDefault="00C22652" w:rsidP="00C22652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C22652" w:rsidRPr="009730F9" w:rsidRDefault="00C22652" w:rsidP="00C22652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C22652" w:rsidRPr="009730F9" w:rsidRDefault="00C22652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l’équipe U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20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de l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’USAJ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C22652" w:rsidRPr="009730F9" w:rsidRDefault="00C22652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cette absence a </w:t>
      </w:r>
      <w:r w:rsidR="00A22EE8">
        <w:rPr>
          <w:rFonts w:ascii="Bookman Old Style" w:hAnsi="Bookman Old Style"/>
          <w:bCs/>
          <w:iCs/>
          <w:sz w:val="22"/>
          <w:szCs w:val="22"/>
        </w:rPr>
        <w:t>été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régulièrement constatée dans la forme et le délai réglementaires.</w:t>
      </w:r>
    </w:p>
    <w:p w:rsidR="00C22652" w:rsidRPr="009730F9" w:rsidRDefault="00C22652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l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’USAJ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n’a fourni aucune justification à l’appui de son dossier.</w:t>
      </w:r>
    </w:p>
    <w:p w:rsidR="00C22652" w:rsidRPr="009730F9" w:rsidRDefault="00C22652" w:rsidP="00C22652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C22652" w:rsidRPr="009730F9" w:rsidRDefault="00C22652" w:rsidP="00AE04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par pénalité à l’équipe U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20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de l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’USAJ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au profit de celle 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du NBT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sur le score de 3 buts à 0.</w:t>
      </w:r>
    </w:p>
    <w:p w:rsidR="00C22652" w:rsidRPr="009730F9" w:rsidRDefault="00C22652" w:rsidP="009730F9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  <w:shd w:val="clear" w:color="auto" w:fill="D9D9D9" w:themeFill="background1" w:themeFillShade="D9"/>
        </w:rPr>
        <w:t>Amende de 15000 DA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au club 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USAJ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(Article 52 modifié par la circulaire de la FAF N° 35).</w:t>
      </w: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>CHAMPIONNAT  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16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–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U</w:t>
      </w:r>
      <w:r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 </w:t>
      </w: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18:</w:t>
      </w:r>
    </w:p>
    <w:p w:rsidR="006D63FA" w:rsidRPr="00A22EE8" w:rsidRDefault="006D63FA" w:rsidP="00011090">
      <w:pPr>
        <w:pStyle w:val="Titre2"/>
        <w:rPr>
          <w:sz w:val="24"/>
          <w:szCs w:val="24"/>
          <w:shd w:val="clear" w:color="auto" w:fill="DBE5F1" w:themeFill="accent1" w:themeFillTint="33"/>
        </w:rPr>
      </w:pPr>
    </w:p>
    <w:p w:rsidR="00380686" w:rsidRDefault="00380686" w:rsidP="0038068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Reprise affaire N° 40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GCB / CRAB ( U16 ) du 08-01-2016                       </w:t>
      </w:r>
    </w:p>
    <w:p w:rsidR="00380686" w:rsidRDefault="00380686" w:rsidP="0038068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380686" w:rsidRPr="00380686" w:rsidRDefault="00380686" w:rsidP="0038068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380686" w:rsidRPr="00EF1489" w:rsidRDefault="00380686" w:rsidP="0038068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Le club GCB est tenu de rembourser au club visiteur les frais occasionnés par le premier déplacement à Béjaia.</w:t>
      </w:r>
    </w:p>
    <w:p w:rsidR="00380686" w:rsidRPr="00380686" w:rsidRDefault="00380686" w:rsidP="00380686">
      <w:pPr>
        <w:rPr>
          <w:rFonts w:ascii="Bookman Old Style" w:hAnsi="Bookman Old Style"/>
          <w:b/>
          <w:iCs/>
        </w:rPr>
      </w:pPr>
    </w:p>
    <w:p w:rsidR="00380686" w:rsidRDefault="00380686" w:rsidP="0038068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Reprise affaire N° 41</w:t>
      </w:r>
      <w:r>
        <w:rPr>
          <w:rFonts w:ascii="Bookman Old Style" w:hAnsi="Bookman Old Style" w:cstheme="minorHAnsi"/>
          <w:b/>
          <w:iCs/>
          <w:sz w:val="24"/>
          <w:szCs w:val="24"/>
        </w:rPr>
        <w:t> 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Cs/>
          <w:sz w:val="24"/>
          <w:szCs w:val="24"/>
        </w:rPr>
        <w:t xml:space="preserve">Match GCB / CRAB ( U18 ) du 08-01-2016 </w:t>
      </w:r>
    </w:p>
    <w:p w:rsidR="00380686" w:rsidRDefault="00380686" w:rsidP="00380686">
      <w:pPr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        Non déroulement de la rencontre</w:t>
      </w:r>
    </w:p>
    <w:p w:rsidR="00380686" w:rsidRDefault="00380686" w:rsidP="00380686">
      <w:pPr>
        <w:rPr>
          <w:rFonts w:ascii="Bookman Old Style" w:hAnsi="Bookman Old Style"/>
          <w:b/>
          <w:iCs/>
          <w:sz w:val="24"/>
          <w:szCs w:val="24"/>
        </w:rPr>
      </w:pPr>
      <w:r>
        <w:rPr>
          <w:rFonts w:ascii="Bookman Old Style" w:hAnsi="Bookman Old Style"/>
          <w:b/>
          <w:iCs/>
          <w:sz w:val="24"/>
          <w:szCs w:val="24"/>
        </w:rPr>
        <w:t xml:space="preserve">           Par ces motifs, la COS décide :</w:t>
      </w:r>
    </w:p>
    <w:p w:rsidR="00380686" w:rsidRPr="00380686" w:rsidRDefault="00380686" w:rsidP="0038068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Match à reprogrammer à une date ultérieure.</w:t>
      </w:r>
    </w:p>
    <w:p w:rsidR="00380686" w:rsidRPr="00380686" w:rsidRDefault="00380686" w:rsidP="00380686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  <w:sz w:val="24"/>
          <w:szCs w:val="24"/>
        </w:rPr>
        <w:t>Le club GCB est tenu de rembourser au club visiteur les frais occasionnés par le premier déplacement à Béjaia.</w:t>
      </w:r>
    </w:p>
    <w:p w:rsidR="00380686" w:rsidRDefault="00380686" w:rsidP="00CD73C7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833FA" w:rsidRPr="009730F9" w:rsidRDefault="00E833FA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OCA /JSC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16-01-2016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</w:t>
      </w:r>
    </w:p>
    <w:p w:rsidR="00E833FA" w:rsidRPr="009730F9" w:rsidRDefault="00E833FA" w:rsidP="00E833F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E833FA" w:rsidRPr="009730F9" w:rsidRDefault="00E833FA" w:rsidP="00E833FA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E833FA" w:rsidRPr="009730F9" w:rsidRDefault="00E833FA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les équipes des deux clubs étaient présentes sur le terrain</w:t>
      </w:r>
    </w:p>
    <w:p w:rsidR="00E833FA" w:rsidRPr="009730F9" w:rsidRDefault="00E833FA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</w:t>
      </w:r>
      <w:r w:rsidR="00AE0419" w:rsidRPr="009730F9">
        <w:rPr>
          <w:rFonts w:ascii="Bookman Old Style" w:hAnsi="Bookman Old Style"/>
          <w:bCs/>
          <w:iCs/>
          <w:sz w:val="22"/>
          <w:szCs w:val="22"/>
        </w:rPr>
        <w:t>l’arbitre a refusé de faire jouer la rencontre suite à l’impraticabilité du terrain (couvert de neige).</w:t>
      </w:r>
    </w:p>
    <w:p w:rsidR="00E833FA" w:rsidRPr="009730F9" w:rsidRDefault="00E833FA" w:rsidP="00E833FA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E833FA" w:rsidRPr="009730F9" w:rsidRDefault="00E833FA" w:rsidP="00AE04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perdu </w:t>
      </w:r>
      <w:r w:rsidR="00AE0419" w:rsidRPr="009730F9">
        <w:rPr>
          <w:rFonts w:ascii="Bookman Old Style" w:hAnsi="Bookman Old Style"/>
          <w:b/>
          <w:iCs/>
          <w:sz w:val="22"/>
          <w:szCs w:val="22"/>
        </w:rPr>
        <w:t>à reprogrammer à une date ultérieure</w:t>
      </w:r>
    </w:p>
    <w:p w:rsidR="00AE0419" w:rsidRPr="00A22EE8" w:rsidRDefault="00AE0419" w:rsidP="00AE0419">
      <w:pPr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AE0419" w:rsidRPr="009730F9" w:rsidRDefault="00AE0419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46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OCA /JSC ( U16 ) du 16-01-2016 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AE0419" w:rsidRPr="009730F9" w:rsidRDefault="00AE0419" w:rsidP="00AE04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(couvert de neige).</w:t>
      </w:r>
    </w:p>
    <w:p w:rsidR="00AE0419" w:rsidRPr="009730F9" w:rsidRDefault="00AE0419" w:rsidP="00AE041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C22652" w:rsidRPr="009730F9" w:rsidRDefault="00AE0419" w:rsidP="00AE04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AE0419" w:rsidRPr="00A22EE8" w:rsidRDefault="00AE0419" w:rsidP="00AE0419">
      <w:pPr>
        <w:pStyle w:val="Paragraphedeliste"/>
        <w:rPr>
          <w:rFonts w:ascii="Bookman Old Style" w:hAnsi="Bookman Old Style"/>
          <w:b/>
          <w:iCs/>
          <w:sz w:val="24"/>
          <w:szCs w:val="24"/>
        </w:rPr>
      </w:pPr>
    </w:p>
    <w:p w:rsidR="00011090" w:rsidRPr="009730F9" w:rsidRDefault="00011090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47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USAS / NCB ( U18 ) du 16-01-2016 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011090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Vu </w:t>
      </w:r>
      <w:r w:rsidR="00A22EE8">
        <w:rPr>
          <w:rFonts w:ascii="Bookman Old Style" w:hAnsi="Bookman Old Style"/>
          <w:bCs/>
          <w:iCs/>
          <w:sz w:val="22"/>
          <w:szCs w:val="22"/>
        </w:rPr>
        <w:t>la feuille de match et le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rapport de l’arbitre.</w:t>
      </w:r>
    </w:p>
    <w:p w:rsidR="00A22EE8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A22E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22EE8" w:rsidRPr="009730F9">
        <w:rPr>
          <w:rFonts w:ascii="Bookman Old Style" w:hAnsi="Bookman Old Style"/>
          <w:bCs/>
          <w:iCs/>
          <w:sz w:val="22"/>
          <w:szCs w:val="22"/>
        </w:rPr>
        <w:t xml:space="preserve">Attendu qu’à l’horaire prévu de la rencontre, les équipes des deux clubs étaient présentes </w:t>
      </w:r>
      <w:r w:rsidR="00A22EE8">
        <w:rPr>
          <w:rFonts w:ascii="Bookman Old Style" w:hAnsi="Bookman Old Style"/>
          <w:bCs/>
          <w:iCs/>
          <w:sz w:val="22"/>
          <w:szCs w:val="22"/>
        </w:rPr>
        <w:t>au stade.</w:t>
      </w:r>
    </w:p>
    <w:p w:rsidR="00A22EE8" w:rsidRDefault="00A22EE8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</w:t>
      </w:r>
      <w:r>
        <w:rPr>
          <w:rFonts w:ascii="Bookman Old Style" w:hAnsi="Bookman Old Style"/>
          <w:bCs/>
          <w:iCs/>
          <w:sz w:val="22"/>
          <w:szCs w:val="22"/>
        </w:rPr>
        <w:t xml:space="preserve"> du terrain (couvert de neige).</w:t>
      </w:r>
    </w:p>
    <w:p w:rsidR="00011090" w:rsidRPr="009730F9" w:rsidRDefault="00011090" w:rsidP="00A22EE8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011090" w:rsidRPr="009730F9" w:rsidRDefault="00011090" w:rsidP="0001109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011090" w:rsidRPr="00A22EE8" w:rsidRDefault="00011090" w:rsidP="00011090">
      <w:pPr>
        <w:rPr>
          <w:rFonts w:ascii="Bookman Old Style" w:hAnsi="Bookman Old Style" w:cstheme="minorHAnsi"/>
          <w:b/>
          <w:iCs/>
          <w:sz w:val="24"/>
          <w:szCs w:val="24"/>
          <w:u w:val="single"/>
        </w:rPr>
      </w:pPr>
    </w:p>
    <w:p w:rsidR="00011090" w:rsidRPr="009730F9" w:rsidRDefault="00011090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48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USAS / NCB ( U16 ) du 16-01-2016 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011090" w:rsidRPr="009730F9" w:rsidRDefault="00011090" w:rsidP="00011090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le rapport de l’arbitre.</w:t>
      </w:r>
    </w:p>
    <w:p w:rsidR="00A22EE8" w:rsidRPr="009730F9" w:rsidRDefault="00011090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</w:t>
      </w:r>
      <w:r w:rsidR="00A22EE8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A22EE8" w:rsidRPr="009730F9">
        <w:rPr>
          <w:rFonts w:ascii="Bookman Old Style" w:hAnsi="Bookman Old Style"/>
          <w:bCs/>
          <w:iCs/>
          <w:sz w:val="22"/>
          <w:szCs w:val="22"/>
        </w:rPr>
        <w:t xml:space="preserve">Attendu qu’à l’horaire prévu de la rencontre, les équipes des deux clubs étaient présentes </w:t>
      </w:r>
      <w:r w:rsidR="00A22EE8">
        <w:rPr>
          <w:rFonts w:ascii="Bookman Old Style" w:hAnsi="Bookman Old Style"/>
          <w:bCs/>
          <w:iCs/>
          <w:sz w:val="22"/>
          <w:szCs w:val="22"/>
        </w:rPr>
        <w:t>au stade.</w:t>
      </w:r>
    </w:p>
    <w:p w:rsidR="00A22EE8" w:rsidRDefault="00A22EE8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</w:t>
      </w:r>
      <w:r>
        <w:rPr>
          <w:rFonts w:ascii="Bookman Old Style" w:hAnsi="Bookman Old Style"/>
          <w:bCs/>
          <w:iCs/>
          <w:sz w:val="22"/>
          <w:szCs w:val="22"/>
        </w:rPr>
        <w:t xml:space="preserve"> du terrain (couvert de neige).</w:t>
      </w:r>
    </w:p>
    <w:p w:rsidR="00011090" w:rsidRPr="009730F9" w:rsidRDefault="00011090" w:rsidP="00A22EE8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011090" w:rsidRPr="009730F9" w:rsidRDefault="00011090" w:rsidP="00011090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</w:t>
      </w:r>
    </w:p>
    <w:p w:rsidR="006D63FA" w:rsidRPr="00A22EE8" w:rsidRDefault="006D63FA" w:rsidP="009730F9">
      <w:pPr>
        <w:rPr>
          <w:rFonts w:ascii="Bookman Old Style" w:hAnsi="Bookman Old Style"/>
          <w:b/>
          <w:iCs/>
          <w:sz w:val="24"/>
          <w:szCs w:val="24"/>
        </w:rPr>
      </w:pPr>
    </w:p>
    <w:p w:rsidR="009730F9" w:rsidRPr="009730F9" w:rsidRDefault="009730F9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49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USS / CRBA ( U16 )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 et boueux).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P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ultérieure.</w:t>
      </w:r>
    </w:p>
    <w:p w:rsidR="00A22EE8" w:rsidRPr="00380686" w:rsidRDefault="00A22EE8" w:rsidP="00380686">
      <w:pPr>
        <w:rPr>
          <w:rFonts w:ascii="Bookman Old Style" w:hAnsi="Bookman Old Style"/>
          <w:b/>
          <w:iCs/>
          <w:sz w:val="24"/>
          <w:szCs w:val="24"/>
        </w:rPr>
      </w:pPr>
    </w:p>
    <w:p w:rsidR="009730F9" w:rsidRPr="009730F9" w:rsidRDefault="009730F9" w:rsidP="00CD73C7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CD73C7">
        <w:rPr>
          <w:rFonts w:ascii="Bookman Old Style" w:hAnsi="Bookman Old Style" w:cstheme="minorHAnsi"/>
          <w:b/>
          <w:iCs/>
          <w:sz w:val="22"/>
          <w:szCs w:val="22"/>
          <w:u w:val="single"/>
        </w:rPr>
        <w:t>50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USS / CRBA ( U18 )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 et boueux).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ultérieure.</w:t>
      </w:r>
    </w:p>
    <w:p w:rsidR="00A22EE8" w:rsidRPr="009730F9" w:rsidRDefault="00A22EE8" w:rsidP="00A22EE8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A46A19" w:rsidRPr="009730F9" w:rsidRDefault="00A46A19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51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JSIO / CRB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U18 ) du </w:t>
      </w:r>
      <w:r>
        <w:rPr>
          <w:rFonts w:ascii="Bookman Old Style" w:hAnsi="Bookman Old Style"/>
          <w:bCs/>
          <w:iCs/>
          <w:sz w:val="22"/>
          <w:szCs w:val="22"/>
        </w:rPr>
        <w:t>15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A46A19" w:rsidRPr="009730F9" w:rsidRDefault="00A46A19" w:rsidP="00A46A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A46A19" w:rsidRPr="009730F9" w:rsidRDefault="00A46A19" w:rsidP="00A46A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A46A19" w:rsidRPr="009730F9" w:rsidRDefault="00A46A19" w:rsidP="00A46A1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  <w:r w:rsidR="00A22EE8">
        <w:rPr>
          <w:rFonts w:ascii="Bookman Old Style" w:hAnsi="Bookman Old Style"/>
          <w:bCs/>
          <w:iCs/>
          <w:sz w:val="22"/>
          <w:szCs w:val="22"/>
        </w:rPr>
        <w:t>.</w:t>
      </w:r>
    </w:p>
    <w:p w:rsidR="00A46A19" w:rsidRPr="009730F9" w:rsidRDefault="00A46A1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l’arbitre a refusé de faire jouer la rencontre suite à </w:t>
      </w:r>
      <w:r w:rsidR="00A22EE8">
        <w:rPr>
          <w:rFonts w:ascii="Bookman Old Style" w:hAnsi="Bookman Old Style"/>
          <w:bCs/>
          <w:iCs/>
          <w:sz w:val="22"/>
          <w:szCs w:val="22"/>
        </w:rPr>
        <w:t>l’impraticabilité du terrain annexe (inondé et glissant)</w:t>
      </w:r>
    </w:p>
    <w:p w:rsidR="00A46A19" w:rsidRPr="009730F9" w:rsidRDefault="00A46A19" w:rsidP="00A46A1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A46A19" w:rsidRPr="009730F9" w:rsidRDefault="00A46A19" w:rsidP="00A46A1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 perdu à reprogrammer à une date ultérieure.</w:t>
      </w:r>
    </w:p>
    <w:p w:rsidR="00F26D09" w:rsidRPr="00A22EE8" w:rsidRDefault="00F26D09" w:rsidP="009730F9">
      <w:pPr>
        <w:pStyle w:val="Titre2"/>
        <w:rPr>
          <w:shd w:val="clear" w:color="auto" w:fill="DBE5F1" w:themeFill="accent1" w:themeFillTint="33"/>
        </w:rPr>
      </w:pPr>
    </w:p>
    <w:p w:rsidR="009730F9" w:rsidRPr="009730F9" w:rsidRDefault="009730F9" w:rsidP="009730F9">
      <w:pPr>
        <w:jc w:val="center"/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>CHAMPIONNAT  U 14 :</w:t>
      </w:r>
    </w:p>
    <w:p w:rsidR="009730F9" w:rsidRPr="009730F9" w:rsidRDefault="009730F9" w:rsidP="009730F9">
      <w:pPr>
        <w:pStyle w:val="Titre2"/>
        <w:rPr>
          <w:sz w:val="22"/>
          <w:szCs w:val="22"/>
          <w:shd w:val="clear" w:color="auto" w:fill="DBE5F1" w:themeFill="accent1" w:themeFillTint="33"/>
        </w:rPr>
      </w:pPr>
    </w:p>
    <w:p w:rsidR="009730F9" w:rsidRPr="009730F9" w:rsidRDefault="009730F9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52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OCA / IRBBH ( U14 )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l’équipe U14 de l’IRBBH était absente.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cette absence a </w:t>
      </w:r>
      <w:r w:rsidR="00A22EE8">
        <w:rPr>
          <w:rFonts w:ascii="Bookman Old Style" w:hAnsi="Bookman Old Style"/>
          <w:bCs/>
          <w:iCs/>
          <w:sz w:val="22"/>
          <w:szCs w:val="22"/>
        </w:rPr>
        <w:t>été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régulièrement constatée dans la forme et le délai réglementaires.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l’IRBBH a justifié cette absence par le blocage des routes suite aux chutes de neige (rapport du P/APC de Bouhamza à l’appui).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P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</w:t>
      </w:r>
      <w:r w:rsidR="00E127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à reprogrammer à une date ultérieure.</w:t>
      </w:r>
    </w:p>
    <w:p w:rsidR="009730F9" w:rsidRPr="009730F9" w:rsidRDefault="009730F9" w:rsidP="009730F9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9730F9" w:rsidRPr="009730F9" w:rsidRDefault="009730F9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53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ESBM / ASECA ( U14 )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qu’à l’horaire prévu de la rencontre, </w:t>
      </w:r>
      <w:r w:rsidR="00A22EE8">
        <w:rPr>
          <w:rFonts w:ascii="Bookman Old Style" w:hAnsi="Bookman Old Style"/>
          <w:bCs/>
          <w:iCs/>
          <w:sz w:val="22"/>
          <w:szCs w:val="22"/>
        </w:rPr>
        <w:t>les équipes des deux clubs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étai</w:t>
      </w:r>
      <w:r w:rsidR="00A22EE8">
        <w:rPr>
          <w:rFonts w:ascii="Bookman Old Style" w:hAnsi="Bookman Old Style"/>
          <w:bCs/>
          <w:iCs/>
          <w:sz w:val="22"/>
          <w:szCs w:val="22"/>
        </w:rPr>
        <w:t>en</w:t>
      </w:r>
      <w:r w:rsidRPr="009730F9">
        <w:rPr>
          <w:rFonts w:ascii="Bookman Old Style" w:hAnsi="Bookman Old Style"/>
          <w:bCs/>
          <w:iCs/>
          <w:sz w:val="22"/>
          <w:szCs w:val="22"/>
        </w:rPr>
        <w:t>t absente</w:t>
      </w:r>
      <w:r w:rsidR="00A22EE8">
        <w:rPr>
          <w:rFonts w:ascii="Bookman Old Style" w:hAnsi="Bookman Old Style"/>
          <w:bCs/>
          <w:iCs/>
          <w:sz w:val="22"/>
          <w:szCs w:val="22"/>
        </w:rPr>
        <w:t>s au stade</w:t>
      </w:r>
      <w:r w:rsidRPr="009730F9">
        <w:rPr>
          <w:rFonts w:ascii="Bookman Old Style" w:hAnsi="Bookman Old Style"/>
          <w:bCs/>
          <w:iCs/>
          <w:sz w:val="22"/>
          <w:szCs w:val="22"/>
        </w:rPr>
        <w:t>.</w:t>
      </w:r>
    </w:p>
    <w:p w:rsidR="009730F9" w:rsidRPr="009730F9" w:rsidRDefault="009730F9" w:rsidP="00A22EE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</w:t>
      </w:r>
      <w:r w:rsidR="00A22EE8">
        <w:rPr>
          <w:rFonts w:ascii="Bookman Old Style" w:hAnsi="Bookman Old Style"/>
          <w:bCs/>
          <w:iCs/>
          <w:sz w:val="22"/>
          <w:szCs w:val="22"/>
        </w:rPr>
        <w:t>l’arbitre mentionne dans son rapport l’impraticabilité du terrain (recouvert de neige)</w:t>
      </w:r>
      <w:r w:rsidRPr="009730F9">
        <w:rPr>
          <w:rFonts w:ascii="Bookman Old Style" w:hAnsi="Bookman Old Style"/>
          <w:bCs/>
          <w:iCs/>
          <w:sz w:val="22"/>
          <w:szCs w:val="22"/>
        </w:rPr>
        <w:t>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9730F9" w:rsidRPr="009730F9" w:rsidRDefault="009730F9" w:rsidP="009730F9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</w:t>
      </w:r>
      <w:r w:rsidR="00E127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>à reprogrammer à une date ultérieure.</w:t>
      </w:r>
    </w:p>
    <w:p w:rsidR="009730F9" w:rsidRDefault="009730F9" w:rsidP="00E12773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380686" w:rsidRDefault="00380686" w:rsidP="00E12773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380686" w:rsidRPr="009730F9" w:rsidRDefault="00380686" w:rsidP="00E12773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9730F9" w:rsidRPr="009730F9" w:rsidRDefault="009730F9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lastRenderedPageBreak/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54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ESB / USOA ( U14 ) du 16-01-2016 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9730F9" w:rsidRPr="009730F9" w:rsidRDefault="009730F9" w:rsidP="009730F9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 et boueux).</w:t>
      </w:r>
    </w:p>
    <w:p w:rsidR="009730F9" w:rsidRPr="009730F9" w:rsidRDefault="009730F9" w:rsidP="009730F9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F26D09" w:rsidRDefault="009730F9" w:rsidP="00E1277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Match </w:t>
      </w:r>
      <w:r w:rsidR="00E12773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>à reprogrammer à une date ultérieure.</w:t>
      </w:r>
    </w:p>
    <w:p w:rsidR="00A22EE8" w:rsidRPr="00380686" w:rsidRDefault="00A22EE8" w:rsidP="00E12773">
      <w:pPr>
        <w:pStyle w:val="Paragraphedeliste"/>
        <w:rPr>
          <w:rFonts w:ascii="Bookman Old Style" w:hAnsi="Bookman Old Style"/>
          <w:b/>
          <w:iCs/>
          <w:sz w:val="32"/>
          <w:szCs w:val="32"/>
        </w:rPr>
      </w:pPr>
    </w:p>
    <w:p w:rsidR="00E12773" w:rsidRPr="009730F9" w:rsidRDefault="00E12773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55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>Match ESB</w:t>
      </w:r>
      <w:r>
        <w:rPr>
          <w:rFonts w:ascii="Bookman Old Style" w:hAnsi="Bookman Old Style"/>
          <w:bCs/>
          <w:iCs/>
          <w:sz w:val="22"/>
          <w:szCs w:val="22"/>
        </w:rPr>
        <w:t>Z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/ </w:t>
      </w:r>
      <w:r>
        <w:rPr>
          <w:rFonts w:ascii="Bookman Old Style" w:hAnsi="Bookman Old Style"/>
          <w:bCs/>
          <w:iCs/>
          <w:sz w:val="22"/>
          <w:szCs w:val="22"/>
        </w:rPr>
        <w:t>WAF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U14 ) du 16-01-2016 </w:t>
      </w:r>
    </w:p>
    <w:p w:rsidR="00E12773" w:rsidRPr="009730F9" w:rsidRDefault="00E12773" w:rsidP="00E12773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E12773" w:rsidRPr="009730F9" w:rsidRDefault="00E12773" w:rsidP="00E12773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E12773" w:rsidRPr="009730F9" w:rsidRDefault="00E12773" w:rsidP="00E12773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les équipes des deux clubs étaient présentes sur le terrain</w:t>
      </w:r>
    </w:p>
    <w:p w:rsidR="00E12773" w:rsidRPr="009730F9" w:rsidRDefault="00E12773" w:rsidP="00B92808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que  l’arbitre a refusé de faire jouer la rencontre suite à l’impraticabilité du terrain (inondé).</w:t>
      </w:r>
    </w:p>
    <w:p w:rsidR="00E12773" w:rsidRPr="009730F9" w:rsidRDefault="00E12773" w:rsidP="00E12773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E12773" w:rsidRPr="009730F9" w:rsidRDefault="00E12773" w:rsidP="00E12773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à reprogrammer à une date ultérieure.</w:t>
      </w:r>
    </w:p>
    <w:p w:rsidR="009730F9" w:rsidRDefault="009730F9" w:rsidP="008515E2">
      <w:pPr>
        <w:pStyle w:val="Titre2"/>
        <w:rPr>
          <w:shd w:val="clear" w:color="auto" w:fill="DBE5F1" w:themeFill="accent1" w:themeFillTint="33"/>
        </w:rPr>
      </w:pPr>
    </w:p>
    <w:p w:rsidR="002E2DE4" w:rsidRPr="009730F9" w:rsidRDefault="002E2DE4" w:rsidP="00DE6B5B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DE6B5B">
        <w:rPr>
          <w:rFonts w:ascii="Bookman Old Style" w:hAnsi="Bookman Old Style" w:cstheme="minorHAnsi"/>
          <w:b/>
          <w:iCs/>
          <w:sz w:val="22"/>
          <w:szCs w:val="22"/>
          <w:u w:val="single"/>
        </w:rPr>
        <w:t>56</w:t>
      </w:r>
      <w:r w:rsidRPr="009730F9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9730F9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</w:rPr>
        <w:t>USAJ / OST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( U14 ) du </w:t>
      </w:r>
      <w:r>
        <w:rPr>
          <w:rFonts w:ascii="Bookman Old Style" w:hAnsi="Bookman Old Style"/>
          <w:bCs/>
          <w:iCs/>
          <w:sz w:val="22"/>
          <w:szCs w:val="22"/>
        </w:rPr>
        <w:t>15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-01-2016 </w:t>
      </w:r>
    </w:p>
    <w:p w:rsidR="002E2DE4" w:rsidRPr="009730F9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                       Non déroulement de la rencontre</w:t>
      </w:r>
    </w:p>
    <w:p w:rsidR="002E2DE4" w:rsidRPr="009730F9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Vu la feuille de match et les rapports des officiels.</w:t>
      </w:r>
    </w:p>
    <w:p w:rsidR="002E2DE4" w:rsidRPr="009730F9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>- Attendu qu’à l’horaire prévu de la rencontre, l’équipe U14 de l’</w:t>
      </w:r>
      <w:r>
        <w:rPr>
          <w:rFonts w:ascii="Bookman Old Style" w:hAnsi="Bookman Old Style"/>
          <w:bCs/>
          <w:iCs/>
          <w:sz w:val="22"/>
          <w:szCs w:val="22"/>
        </w:rPr>
        <w:t>OST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était absente.</w:t>
      </w:r>
    </w:p>
    <w:p w:rsidR="002E2DE4" w:rsidRPr="009730F9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 cette absence a </w:t>
      </w:r>
      <w:r>
        <w:rPr>
          <w:rFonts w:ascii="Bookman Old Style" w:hAnsi="Bookman Old Style"/>
          <w:bCs/>
          <w:iCs/>
          <w:sz w:val="22"/>
          <w:szCs w:val="22"/>
        </w:rPr>
        <w:t>été</w:t>
      </w:r>
      <w:r w:rsidRPr="009730F9">
        <w:rPr>
          <w:rFonts w:ascii="Bookman Old Style" w:hAnsi="Bookman Old Style"/>
          <w:bCs/>
          <w:iCs/>
          <w:sz w:val="22"/>
          <w:szCs w:val="22"/>
        </w:rPr>
        <w:t xml:space="preserve"> régulièrement constatée dans la forme et le délai réglementaires.</w:t>
      </w:r>
    </w:p>
    <w:p w:rsidR="002E2DE4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 w:rsidRPr="009730F9">
        <w:rPr>
          <w:rFonts w:ascii="Bookman Old Style" w:hAnsi="Bookman Old Style"/>
          <w:bCs/>
          <w:iCs/>
          <w:sz w:val="22"/>
          <w:szCs w:val="22"/>
        </w:rPr>
        <w:t xml:space="preserve">- Attendu que </w:t>
      </w:r>
      <w:r>
        <w:rPr>
          <w:rFonts w:ascii="Bookman Old Style" w:hAnsi="Bookman Old Style"/>
          <w:bCs/>
          <w:iCs/>
          <w:sz w:val="22"/>
          <w:szCs w:val="22"/>
        </w:rPr>
        <w:t>l’OST a justifié cette absence par une panne survenue au bus transportant les joueurs à la sortie de Tazmalt.</w:t>
      </w:r>
    </w:p>
    <w:p w:rsidR="002E2DE4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Attendu que le club OST n’a pas pris toutes les dispositions nécessaires pour arriver au stade avant l’heure de la rencontre.</w:t>
      </w:r>
    </w:p>
    <w:p w:rsidR="002E2DE4" w:rsidRPr="009730F9" w:rsidRDefault="002E2DE4" w:rsidP="002E2DE4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>- Vu l’absence du rapport des services de sécurité confirmant la panne.</w:t>
      </w:r>
    </w:p>
    <w:p w:rsidR="002E2DE4" w:rsidRPr="009730F9" w:rsidRDefault="002E2DE4" w:rsidP="002E2DE4">
      <w:p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 xml:space="preserve">           Par ces motifs, la COS décide :</w:t>
      </w:r>
    </w:p>
    <w:p w:rsidR="002E2DE4" w:rsidRDefault="002E2DE4" w:rsidP="002E2DE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</w:rPr>
        <w:t>Match</w:t>
      </w:r>
      <w:r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>perdu par pénalité à l’équipe U14 de l’OST au profit de celle de l’USAJ sur le score de 3 buts à O</w:t>
      </w:r>
      <w:r w:rsidRPr="009730F9">
        <w:rPr>
          <w:rFonts w:ascii="Bookman Old Style" w:hAnsi="Bookman Old Style"/>
          <w:b/>
          <w:iCs/>
          <w:sz w:val="22"/>
          <w:szCs w:val="22"/>
        </w:rPr>
        <w:t>.</w:t>
      </w:r>
    </w:p>
    <w:p w:rsidR="002E2DE4" w:rsidRPr="009730F9" w:rsidRDefault="002E2DE4" w:rsidP="002E2DE4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iCs/>
          <w:sz w:val="22"/>
          <w:szCs w:val="22"/>
        </w:rPr>
      </w:pPr>
      <w:r w:rsidRPr="009730F9">
        <w:rPr>
          <w:rFonts w:ascii="Bookman Old Style" w:hAnsi="Bookman Old Style"/>
          <w:b/>
          <w:iCs/>
          <w:sz w:val="22"/>
          <w:szCs w:val="22"/>
          <w:shd w:val="clear" w:color="auto" w:fill="D9D9D9" w:themeFill="background1" w:themeFillShade="D9"/>
        </w:rPr>
        <w:t>Amende de 15000 DA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au club </w:t>
      </w:r>
      <w:r>
        <w:rPr>
          <w:rFonts w:ascii="Bookman Old Style" w:hAnsi="Bookman Old Style"/>
          <w:b/>
          <w:iCs/>
          <w:sz w:val="22"/>
          <w:szCs w:val="22"/>
        </w:rPr>
        <w:t>OST</w:t>
      </w:r>
      <w:r w:rsidRPr="009730F9">
        <w:rPr>
          <w:rFonts w:ascii="Bookman Old Style" w:hAnsi="Bookman Old Style"/>
          <w:b/>
          <w:iCs/>
          <w:sz w:val="22"/>
          <w:szCs w:val="22"/>
        </w:rPr>
        <w:t xml:space="preserve"> (Article 52 modifié par la circulaire de la FAF N° 35).</w:t>
      </w:r>
    </w:p>
    <w:p w:rsidR="002E2DE4" w:rsidRPr="009730F9" w:rsidRDefault="002E2DE4" w:rsidP="002E2DE4">
      <w:pPr>
        <w:pStyle w:val="Paragraphedeliste"/>
        <w:rPr>
          <w:rFonts w:ascii="Bookman Old Style" w:hAnsi="Bookman Old Style"/>
          <w:b/>
          <w:iCs/>
          <w:sz w:val="22"/>
          <w:szCs w:val="22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0434BD" w:rsidRDefault="000434BD" w:rsidP="006D63FA">
      <w:pPr>
        <w:spacing w:line="360" w:lineRule="auto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pStyle w:val="Titre2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17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   JOURNEE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12 H 30 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015FD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015FD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OPOW ANNEXE  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2D3C8B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2D3C8B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ARBB / 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30 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SSSA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SRBT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26"/>
        <w:gridCol w:w="1908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CRAB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CRBSET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D372D" w:rsidRPr="00015FD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 w:rsidRPr="00015FDE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REPORTEE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CRAB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CRBSET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CRM / CSPC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JSIO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D372D" w:rsidRPr="00015FD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372D" w:rsidRPr="00015FD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REPORTEE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17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   JOURNEE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06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15 H 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AST / SRBT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7B7CE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7CEE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372D" w:rsidRDefault="001D372D" w:rsidP="001D372D">
      <w:pPr>
        <w:pStyle w:val="Titre2"/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MISES A JOUR  EN U 20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 30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4"/>
          <w:szCs w:val="24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SAMEDI 06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GCB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7B7CEE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7B7CEE"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D372D" w:rsidRDefault="001D372D" w:rsidP="001D372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1D372D" w:rsidRPr="00A172D2" w:rsidRDefault="001D372D" w:rsidP="001D372D">
      <w:pPr>
        <w:pStyle w:val="Titre2"/>
        <w:rPr>
          <w:sz w:val="18"/>
          <w:szCs w:val="18"/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13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   JOURNEE</w:t>
      </w:r>
    </w:p>
    <w:p w:rsidR="001D372D" w:rsidRDefault="001D372D" w:rsidP="001D372D">
      <w:pPr>
        <w:pStyle w:val="Sansinterligne"/>
        <w:rPr>
          <w:sz w:val="4"/>
          <w:szCs w:val="4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USAJ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BCEK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14 H 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80023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OM / JST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80023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80023"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80023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80023">
              <w:rPr>
                <w:rFonts w:ascii="Bookman Old Style" w:hAnsi="Bookman Old Style"/>
                <w:color w:val="000000"/>
                <w:sz w:val="24"/>
                <w:szCs w:val="24"/>
              </w:rPr>
              <w:t>14 H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D372D" w:rsidRPr="00A172D2" w:rsidRDefault="001D372D" w:rsidP="001D372D">
      <w:pPr>
        <w:rPr>
          <w:rFonts w:ascii="Bookman Old Style" w:hAnsi="Bookman Old Style"/>
          <w:color w:val="000000"/>
          <w:sz w:val="16"/>
          <w:szCs w:val="16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12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   JOURNEE</w:t>
      </w:r>
    </w:p>
    <w:p w:rsidR="001D372D" w:rsidRDefault="001D372D" w:rsidP="001D372D">
      <w:pPr>
        <w:pStyle w:val="Sansinterligne"/>
        <w:rPr>
          <w:sz w:val="4"/>
          <w:szCs w:val="4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SENIORS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ASOG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14 H 30</w:t>
            </w:r>
          </w:p>
        </w:tc>
      </w:tr>
    </w:tbl>
    <w:p w:rsidR="001D372D" w:rsidRPr="00A172D2" w:rsidRDefault="001D372D" w:rsidP="001D372D">
      <w:pPr>
        <w:rPr>
          <w:rFonts w:ascii="Bookman Old Style" w:hAnsi="Bookman Old Style"/>
          <w:b/>
          <w:sz w:val="20"/>
          <w:szCs w:val="18"/>
          <w:u w:val="single"/>
          <w:shd w:val="clear" w:color="auto" w:fill="DBE5F1" w:themeFill="accent1" w:themeFillTint="33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11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 / OM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D372D" w:rsidRDefault="001D372D" w:rsidP="001D37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ASOG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JST / JSIO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lastRenderedPageBreak/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AOKAS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NBT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NCB / 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USAS / NCB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BENAL.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USS / CRBA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15 H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B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833F27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10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CSPC / JSB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1D372D" w:rsidRDefault="001D372D" w:rsidP="001D372D">
      <w:pPr>
        <w:rPr>
          <w:sz w:val="16"/>
          <w:szCs w:val="1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Pr="001B1F48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18</w:t>
            </w:r>
          </w:p>
        </w:tc>
      </w:tr>
      <w:tr w:rsidR="001D372D" w:rsidTr="001D372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JSC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13 H</w:t>
            </w:r>
          </w:p>
        </w:tc>
      </w:tr>
    </w:tbl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1D372D" w:rsidRDefault="001D372D" w:rsidP="001D372D">
      <w:pPr>
        <w:spacing w:line="360" w:lineRule="auto"/>
        <w:jc w:val="center"/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§§§§§§§§§§§§§§§§§§§§§§§§§§§§§§§§§§§§§§§§§§§</w:t>
      </w: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Pr="00A10997" w:rsidRDefault="001D372D" w:rsidP="001D372D">
      <w:pPr>
        <w:tabs>
          <w:tab w:val="left" w:pos="3255"/>
        </w:tabs>
        <w:rPr>
          <w:sz w:val="16"/>
          <w:szCs w:val="1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1D372D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U14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Pr="00DF65BF" w:rsidRDefault="001D372D" w:rsidP="001D372D">
      <w:pPr>
        <w:rPr>
          <w:sz w:val="4"/>
          <w:szCs w:val="4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BENAL.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ESB / USOA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12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pStyle w:val="Titre2"/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AB / MOB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AWFSB / CRB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</w:tbl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USOA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BEJAIA BENAL.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FCB / ESB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OPOW ANNEXE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 / JSMB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Default="001D372D" w:rsidP="001D372D">
      <w:pPr>
        <w:pStyle w:val="Titre2"/>
      </w:pPr>
    </w:p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1D372D" w:rsidRPr="00DF65BF" w:rsidRDefault="001D372D" w:rsidP="001D372D">
      <w:pPr>
        <w:rPr>
          <w:sz w:val="4"/>
          <w:szCs w:val="4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TICHY BAKARO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CSAB / CRBSET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AIT SMAIL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JSD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OUED GHIR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WAT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GROUPE C</w:t>
      </w:r>
    </w:p>
    <w:p w:rsidR="001D372D" w:rsidRPr="00DF65BF" w:rsidRDefault="001D372D" w:rsidP="001D372D">
      <w:pPr>
        <w:rPr>
          <w:sz w:val="4"/>
          <w:szCs w:val="4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Pr="0027365A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29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AMIZOUR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CRBA / OSEK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TIMEZRIT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MCT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RCS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4"/>
          <w:szCs w:val="4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SEDDOUK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ASIO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11 H </w:t>
            </w:r>
          </w:p>
        </w:tc>
      </w:tr>
    </w:tbl>
    <w:p w:rsidR="001D372D" w:rsidRPr="00AC6F04" w:rsidRDefault="001D372D" w:rsidP="001D372D">
      <w:pPr>
        <w:pStyle w:val="Titre2"/>
        <w:ind w:left="0"/>
        <w:rPr>
          <w:sz w:val="12"/>
          <w:szCs w:val="12"/>
        </w:rPr>
      </w:pPr>
    </w:p>
    <w:p w:rsidR="001D372D" w:rsidRPr="00A172D2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D</w:t>
      </w:r>
    </w:p>
    <w:p w:rsidR="001D372D" w:rsidRPr="00A172D2" w:rsidRDefault="001D372D" w:rsidP="001D372D">
      <w:pPr>
        <w:rPr>
          <w:sz w:val="6"/>
          <w:szCs w:val="6"/>
        </w:rPr>
      </w:pPr>
    </w:p>
    <w:p w:rsidR="001D372D" w:rsidRDefault="001D372D" w:rsidP="001D372D">
      <w:pPr>
        <w:pStyle w:val="Sansinterligne"/>
        <w:rPr>
          <w:sz w:val="6"/>
          <w:szCs w:val="6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MISE A JOUR  8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>BENI MAOUCHE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10997">
              <w:rPr>
                <w:rFonts w:ascii="Bookman Old Style" w:hAnsi="Bookman Old Style"/>
                <w:b/>
                <w:sz w:val="24"/>
                <w:szCs w:val="24"/>
              </w:rPr>
              <w:t xml:space="preserve">ESBM /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ASECA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AKFADOU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Pr="00A172D2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Pr="00AC6F04" w:rsidRDefault="001D372D" w:rsidP="001D372D">
      <w:pPr>
        <w:pStyle w:val="Sansinterligne"/>
        <w:rPr>
          <w:sz w:val="2"/>
          <w:szCs w:val="2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VENDREDI 05 FEVRIER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WAF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BOUHAMZA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IRBBH / USAM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OUZELLAGUEN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ASECA / JSAK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</w:t>
            </w:r>
          </w:p>
        </w:tc>
      </w:tr>
    </w:tbl>
    <w:p w:rsidR="001D372D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1D372D" w:rsidRPr="00A10997" w:rsidRDefault="001D372D" w:rsidP="001D372D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D372D" w:rsidRPr="00A172D2" w:rsidRDefault="001D372D" w:rsidP="001D372D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GROUPE C</w:t>
      </w:r>
    </w:p>
    <w:p w:rsidR="001D372D" w:rsidRPr="00AC6F04" w:rsidRDefault="001D372D" w:rsidP="001D372D">
      <w:pPr>
        <w:spacing w:line="360" w:lineRule="auto"/>
        <w:rPr>
          <w:rFonts w:ascii="Bookman Old Style" w:hAnsi="Bookman Old Style"/>
          <w:b/>
          <w:color w:val="000000"/>
          <w:sz w:val="2"/>
          <w:szCs w:val="2"/>
          <w:u w:val="single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u w:val="single"/>
        </w:rPr>
        <w:t>PROGRAMMATION  9</w:t>
      </w:r>
      <w:r>
        <w:rPr>
          <w:rFonts w:ascii="Bookman Old Style" w:hAnsi="Bookman Old Style"/>
          <w:color w:val="000000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u w:val="single"/>
        </w:rPr>
        <w:t xml:space="preserve">  JOURNEE</w:t>
      </w:r>
    </w:p>
    <w:p w:rsidR="001D372D" w:rsidRDefault="001D372D" w:rsidP="001D372D">
      <w:pPr>
        <w:pStyle w:val="Sansinterligne"/>
        <w:rPr>
          <w:sz w:val="8"/>
          <w:szCs w:val="8"/>
        </w:rPr>
      </w:pPr>
    </w:p>
    <w:p w:rsidR="001D372D" w:rsidRDefault="001D372D" w:rsidP="001D372D">
      <w:pPr>
        <w:spacing w:line="360" w:lineRule="auto"/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</w:rPr>
      </w:pPr>
      <w:r>
        <w:rPr>
          <w:rFonts w:ascii="Bookman Old Style" w:hAnsi="Bookman Old Style"/>
          <w:b/>
          <w:color w:val="000000"/>
          <w:sz w:val="24"/>
          <w:szCs w:val="24"/>
          <w:u w:val="single"/>
        </w:rPr>
        <w:t>SAMEDI 30 JANVIER 2016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73"/>
        <w:gridCol w:w="3544"/>
        <w:gridCol w:w="1843"/>
      </w:tblGrid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LIEUX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  <w:u w:val="single"/>
              </w:rPr>
              <w:t>U 14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27365A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7365A"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CSPT / USBM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10</w:t>
            </w:r>
            <w:r w:rsidRPr="00A10997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H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Pr="00A10997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TAZMALT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Pr="00A10997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JSBM / FCA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11 H 30</w:t>
            </w:r>
          </w:p>
        </w:tc>
      </w:tr>
      <w:tr w:rsidR="001D372D" w:rsidTr="001D372D">
        <w:tc>
          <w:tcPr>
            <w:tcW w:w="3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AKBOU CML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372D" w:rsidRDefault="001D372D" w:rsidP="001D372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OA / USAJ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72D" w:rsidRDefault="001D372D" w:rsidP="001D372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 H 30</w:t>
            </w:r>
          </w:p>
        </w:tc>
      </w:tr>
    </w:tbl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1D372D" w:rsidRPr="00EF1489" w:rsidRDefault="001D372D" w:rsidP="001D372D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OSEK / NCB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21382C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02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00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JSIO / ARBB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DE6B5B" w:rsidP="001D372D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01 – 03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AST / SRBT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REPORTEE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 / CRM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07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CRAB / USS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00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SSSA / GCB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04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03 – 01 </w:t>
            </w:r>
          </w:p>
        </w:tc>
      </w:tr>
      <w:tr w:rsidR="001D372D" w:rsidRPr="00EF1489" w:rsidTr="001D372D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RCS / CSPC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1D372D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02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1D372D" w:rsidRPr="00EF1489" w:rsidRDefault="00DE6B5B" w:rsidP="001D372D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06 – 02 </w:t>
            </w:r>
          </w:p>
        </w:tc>
      </w:tr>
    </w:tbl>
    <w:p w:rsidR="001D372D" w:rsidRDefault="001D372D" w:rsidP="001D372D">
      <w:pPr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1D372D" w:rsidRPr="0006742F" w:rsidRDefault="001D372D" w:rsidP="001D372D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15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vertAnchor="page" w:horzAnchor="margin" w:tblpY="604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1D372D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Obs.</w:t>
            </w:r>
          </w:p>
        </w:tc>
      </w:tr>
      <w:tr w:rsidR="001D372D" w:rsidRPr="00EF1489" w:rsidTr="001D37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D372D">
              <w:rPr>
                <w:b/>
                <w:sz w:val="28"/>
                <w:szCs w:val="28"/>
              </w:rPr>
              <w:t>+33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D372D" w:rsidRPr="001D372D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D372D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372D" w:rsidRPr="00EF1489" w:rsidTr="001D37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372D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1D372D" w:rsidRPr="00EF1489" w:rsidTr="001D37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2D" w:rsidRPr="00EF1489" w:rsidRDefault="001D372D" w:rsidP="001D372D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SRB Tazmalt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CS Protection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1D372D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1D372D" w:rsidRPr="001D372D" w:rsidRDefault="001D372D" w:rsidP="001D372D">
      <w:pPr>
        <w:tabs>
          <w:tab w:val="left" w:pos="709"/>
          <w:tab w:val="left" w:pos="12049"/>
        </w:tabs>
        <w:jc w:val="center"/>
        <w:rPr>
          <w:b/>
          <w:sz w:val="36"/>
          <w:szCs w:val="36"/>
          <w:u w:val="single"/>
          <w:shd w:val="clear" w:color="auto" w:fill="DBE5F1" w:themeFill="accent1" w:themeFillTint="33"/>
        </w:rPr>
      </w:pPr>
      <w:r w:rsidRPr="001D372D">
        <w:rPr>
          <w:b/>
          <w:sz w:val="36"/>
          <w:szCs w:val="36"/>
          <w:u w:val="single"/>
          <w:shd w:val="clear" w:color="auto" w:fill="DBE5F1" w:themeFill="accent1" w:themeFillTint="33"/>
        </w:rPr>
        <w:t>FIN DE LA PHASE « ALLER »</w:t>
      </w: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1D372D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D372D" w:rsidRPr="00EF1489" w:rsidRDefault="001D372D" w:rsidP="00E35BAA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EF1489">
        <w:rPr>
          <w:b/>
          <w:sz w:val="40"/>
          <w:szCs w:val="40"/>
          <w:u w:val="single"/>
          <w:shd w:val="clear" w:color="auto" w:fill="DBE5F1" w:themeFill="accent1" w:themeFillTint="33"/>
        </w:rPr>
        <w:t>DIVISION PRE-HONNEUR</w:t>
      </w: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E35BAA" w:rsidRPr="00EF1489" w:rsidRDefault="00E35BAA" w:rsidP="00E35BAA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E35BA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35BAA" w:rsidRPr="00EF1489" w:rsidRDefault="00E35BA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U 20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JSCA / OCA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02 – 03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DE6B5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05 – 02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CRBAR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DE6B5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04 – 01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JSBA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DE6B5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01 – 03 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JST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JOUEE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9183A" w:rsidRPr="00EF1489" w:rsidRDefault="00DE6B5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NON JOUEE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NBT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DE6B5B" w:rsidP="000F3CE8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03 – 00 (P)</w:t>
            </w:r>
          </w:p>
        </w:tc>
      </w:tr>
      <w:tr w:rsidR="0099183A" w:rsidRPr="00EF1489" w:rsidTr="00E35BAA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183A" w:rsidRPr="00EF1489" w:rsidRDefault="0099183A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EF1489">
              <w:rPr>
                <w:b/>
                <w:sz w:val="24"/>
                <w:szCs w:val="24"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183A" w:rsidRPr="00EF1489" w:rsidRDefault="001D372D" w:rsidP="00E35BAA">
            <w:pPr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O  MELBOU</w:t>
            </w:r>
          </w:p>
        </w:tc>
      </w:tr>
    </w:tbl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E35BAA">
      <w:pPr>
        <w:rPr>
          <w:sz w:val="32"/>
        </w:rPr>
      </w:pPr>
    </w:p>
    <w:p w:rsidR="00E35BAA" w:rsidRPr="00EF1489" w:rsidRDefault="00E35BAA" w:rsidP="00FF0EAA">
      <w:pPr>
        <w:jc w:val="center"/>
        <w:rPr>
          <w:b/>
          <w:bCs/>
          <w:sz w:val="32"/>
          <w:u w:val="single"/>
        </w:rPr>
      </w:pP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FF0EAA">
        <w:rPr>
          <w:b/>
          <w:bCs/>
          <w:sz w:val="32"/>
          <w:u w:val="single"/>
          <w:shd w:val="clear" w:color="auto" w:fill="DBE5F1" w:themeFill="accent1" w:themeFillTint="33"/>
        </w:rPr>
        <w:t>10</w:t>
      </w:r>
      <w:r w:rsidRPr="00EF1489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35BAA" w:rsidRPr="00EF1489" w:rsidRDefault="00E35BAA" w:rsidP="00E35BAA">
      <w:pPr>
        <w:rPr>
          <w:sz w:val="32"/>
        </w:rPr>
      </w:pPr>
    </w:p>
    <w:tbl>
      <w:tblPr>
        <w:tblpPr w:leftFromText="141" w:rightFromText="141" w:vertAnchor="page" w:horzAnchor="margin" w:tblpY="579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876"/>
      </w:tblGrid>
      <w:tr w:rsidR="00E35B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CLAS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DIF.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AA" w:rsidRPr="00EF1489" w:rsidRDefault="00E35BAA" w:rsidP="00E35B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  <w:u w:val="single"/>
              </w:rPr>
              <w:t>OBS</w:t>
            </w:r>
          </w:p>
        </w:tc>
      </w:tr>
      <w:tr w:rsidR="00F970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143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JS Tamridjet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Melbou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+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CRB Ait R’Zine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143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JSC Awzelagen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F14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90" w:lineRule="atLeast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EF1489" w:rsidTr="00E35BAA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US Aourir Jdida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  <w:r w:rsidRPr="00EF1489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70AA" w:rsidRPr="002661F1" w:rsidTr="00E35BAA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AA" w:rsidRPr="00EF148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O Feraoun</w:t>
            </w:r>
          </w:p>
        </w:tc>
        <w:tc>
          <w:tcPr>
            <w:tcW w:w="6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970AA" w:rsidRPr="00F879A9" w:rsidRDefault="00F970AA" w:rsidP="00F970AA">
            <w:pPr>
              <w:spacing w:before="100" w:beforeAutospacing="1" w:after="100" w:afterAutospacing="1" w:line="360" w:lineRule="auto"/>
              <w:jc w:val="center"/>
              <w:rPr>
                <w:b/>
                <w:sz w:val="24"/>
                <w:szCs w:val="24"/>
              </w:rPr>
            </w:pPr>
            <w:r w:rsidRPr="00EF1489">
              <w:rPr>
                <w:b/>
                <w:sz w:val="24"/>
                <w:szCs w:val="24"/>
              </w:rPr>
              <w:t>FORFAIT  GENERAL</w:t>
            </w:r>
          </w:p>
        </w:tc>
      </w:tr>
    </w:tbl>
    <w:p w:rsidR="00E35BAA" w:rsidRDefault="00E35BAA" w:rsidP="00E35BAA">
      <w:pPr>
        <w:rPr>
          <w:sz w:val="32"/>
        </w:rPr>
      </w:pPr>
    </w:p>
    <w:p w:rsidR="00E35BAA" w:rsidRDefault="00E35BAA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p w:rsidR="00B903FC" w:rsidRDefault="00B903FC" w:rsidP="00E35BAA">
      <w:pPr>
        <w:rPr>
          <w:sz w:val="32"/>
        </w:rPr>
      </w:pPr>
    </w:p>
    <w:sectPr w:rsidR="00B903FC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44" w:rsidRDefault="004B7044" w:rsidP="00AD1039">
      <w:r>
        <w:separator/>
      </w:r>
    </w:p>
  </w:endnote>
  <w:endnote w:type="continuationSeparator" w:id="1">
    <w:p w:rsidR="004B7044" w:rsidRDefault="004B7044" w:rsidP="00AD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44" w:rsidRDefault="004B7044" w:rsidP="00AD1039">
      <w:r>
        <w:separator/>
      </w:r>
    </w:p>
  </w:footnote>
  <w:footnote w:type="continuationSeparator" w:id="1">
    <w:p w:rsidR="004B7044" w:rsidRDefault="004B7044" w:rsidP="00AD1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32"/>
    <w:multiLevelType w:val="hybridMultilevel"/>
    <w:tmpl w:val="16C4BC54"/>
    <w:lvl w:ilvl="0" w:tplc="9B64E1E2">
      <w:start w:val="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D28EE"/>
    <w:multiLevelType w:val="hybridMultilevel"/>
    <w:tmpl w:val="5596E0CC"/>
    <w:lvl w:ilvl="0" w:tplc="F5BE3E2A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56801"/>
    <w:multiLevelType w:val="hybridMultilevel"/>
    <w:tmpl w:val="D09EB7FA"/>
    <w:lvl w:ilvl="0" w:tplc="0882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36C08"/>
    <w:multiLevelType w:val="hybridMultilevel"/>
    <w:tmpl w:val="10D40FE0"/>
    <w:lvl w:ilvl="0" w:tplc="9E50E92E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033"/>
    <w:multiLevelType w:val="hybridMultilevel"/>
    <w:tmpl w:val="1B5CDD2C"/>
    <w:lvl w:ilvl="0" w:tplc="B672AD5C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B25AB"/>
    <w:multiLevelType w:val="hybridMultilevel"/>
    <w:tmpl w:val="886E5C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536D2"/>
    <w:multiLevelType w:val="hybridMultilevel"/>
    <w:tmpl w:val="B7722718"/>
    <w:lvl w:ilvl="0" w:tplc="EA764C62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034537"/>
    <w:multiLevelType w:val="hybridMultilevel"/>
    <w:tmpl w:val="7E82A4E6"/>
    <w:lvl w:ilvl="0" w:tplc="0B18ED88">
      <w:numFmt w:val="bullet"/>
      <w:lvlText w:val="-"/>
      <w:lvlJc w:val="left"/>
      <w:pPr>
        <w:ind w:left="-84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ind w:left="6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</w:abstractNum>
  <w:abstractNum w:abstractNumId="17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003"/>
    <w:multiLevelType w:val="hybridMultilevel"/>
    <w:tmpl w:val="94925384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B684B25"/>
    <w:multiLevelType w:val="hybridMultilevel"/>
    <w:tmpl w:val="35FC8300"/>
    <w:lvl w:ilvl="0" w:tplc="CDD4F90C">
      <w:start w:val="96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D572F5"/>
    <w:multiLevelType w:val="hybridMultilevel"/>
    <w:tmpl w:val="08B2EC26"/>
    <w:lvl w:ilvl="0" w:tplc="CFF0D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2"/>
  </w:num>
  <w:num w:numId="5">
    <w:abstractNumId w:val="3"/>
  </w:num>
  <w:num w:numId="6">
    <w:abstractNumId w:val="11"/>
  </w:num>
  <w:num w:numId="7">
    <w:abstractNumId w:val="17"/>
  </w:num>
  <w:num w:numId="8">
    <w:abstractNumId w:val="21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9"/>
  </w:num>
  <w:num w:numId="17">
    <w:abstractNumId w:val="20"/>
  </w:num>
  <w:num w:numId="18">
    <w:abstractNumId w:val="22"/>
  </w:num>
  <w:num w:numId="19">
    <w:abstractNumId w:val="16"/>
  </w:num>
  <w:num w:numId="20">
    <w:abstractNumId w:val="10"/>
  </w:num>
  <w:num w:numId="21">
    <w:abstractNumId w:val="24"/>
  </w:num>
  <w:num w:numId="22">
    <w:abstractNumId w:val="7"/>
  </w:num>
  <w:num w:numId="23">
    <w:abstractNumId w:val="8"/>
  </w:num>
  <w:num w:numId="24">
    <w:abstractNumId w:val="13"/>
  </w:num>
  <w:num w:numId="25">
    <w:abstractNumId w:val="4"/>
  </w:num>
  <w:num w:numId="26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1C92"/>
    <w:rsid w:val="00002B98"/>
    <w:rsid w:val="0000546F"/>
    <w:rsid w:val="00011090"/>
    <w:rsid w:val="0001210E"/>
    <w:rsid w:val="00020A54"/>
    <w:rsid w:val="00027A60"/>
    <w:rsid w:val="00033A84"/>
    <w:rsid w:val="00042600"/>
    <w:rsid w:val="000434BD"/>
    <w:rsid w:val="00045048"/>
    <w:rsid w:val="00047AAA"/>
    <w:rsid w:val="0005306B"/>
    <w:rsid w:val="000609F0"/>
    <w:rsid w:val="00060B0D"/>
    <w:rsid w:val="00061917"/>
    <w:rsid w:val="00063746"/>
    <w:rsid w:val="000665E1"/>
    <w:rsid w:val="000770B9"/>
    <w:rsid w:val="00085A1D"/>
    <w:rsid w:val="00092D88"/>
    <w:rsid w:val="00093725"/>
    <w:rsid w:val="000950DF"/>
    <w:rsid w:val="000C121E"/>
    <w:rsid w:val="000C21C8"/>
    <w:rsid w:val="000D494B"/>
    <w:rsid w:val="000E194C"/>
    <w:rsid w:val="000E2DEF"/>
    <w:rsid w:val="000E498E"/>
    <w:rsid w:val="000F3CE8"/>
    <w:rsid w:val="000F539D"/>
    <w:rsid w:val="00113032"/>
    <w:rsid w:val="00120BAA"/>
    <w:rsid w:val="00123468"/>
    <w:rsid w:val="00130099"/>
    <w:rsid w:val="001329FB"/>
    <w:rsid w:val="00134480"/>
    <w:rsid w:val="001427CD"/>
    <w:rsid w:val="001468B2"/>
    <w:rsid w:val="00156C2C"/>
    <w:rsid w:val="00157C50"/>
    <w:rsid w:val="00165F41"/>
    <w:rsid w:val="00166D9E"/>
    <w:rsid w:val="00174B04"/>
    <w:rsid w:val="00175A17"/>
    <w:rsid w:val="00180829"/>
    <w:rsid w:val="00186383"/>
    <w:rsid w:val="00191EE1"/>
    <w:rsid w:val="0019272B"/>
    <w:rsid w:val="00194134"/>
    <w:rsid w:val="0019465D"/>
    <w:rsid w:val="00194FB6"/>
    <w:rsid w:val="001A2E36"/>
    <w:rsid w:val="001B3168"/>
    <w:rsid w:val="001B62D5"/>
    <w:rsid w:val="001B7D1A"/>
    <w:rsid w:val="001C68D4"/>
    <w:rsid w:val="001D372D"/>
    <w:rsid w:val="001E67CC"/>
    <w:rsid w:val="001F182D"/>
    <w:rsid w:val="001F209D"/>
    <w:rsid w:val="001F4AF7"/>
    <w:rsid w:val="001F5716"/>
    <w:rsid w:val="001F6656"/>
    <w:rsid w:val="001F755A"/>
    <w:rsid w:val="00207D97"/>
    <w:rsid w:val="00210DFA"/>
    <w:rsid w:val="00211CD7"/>
    <w:rsid w:val="0021382C"/>
    <w:rsid w:val="00225A64"/>
    <w:rsid w:val="002303CF"/>
    <w:rsid w:val="002445E2"/>
    <w:rsid w:val="00244E67"/>
    <w:rsid w:val="00246B69"/>
    <w:rsid w:val="0025140C"/>
    <w:rsid w:val="002575AB"/>
    <w:rsid w:val="0026126F"/>
    <w:rsid w:val="002661F1"/>
    <w:rsid w:val="002738FF"/>
    <w:rsid w:val="00274769"/>
    <w:rsid w:val="00283F71"/>
    <w:rsid w:val="00284092"/>
    <w:rsid w:val="00295D51"/>
    <w:rsid w:val="002A2999"/>
    <w:rsid w:val="002B2E1A"/>
    <w:rsid w:val="002B6995"/>
    <w:rsid w:val="002C0B02"/>
    <w:rsid w:val="002C3B58"/>
    <w:rsid w:val="002C6734"/>
    <w:rsid w:val="002D4E3B"/>
    <w:rsid w:val="002E1F86"/>
    <w:rsid w:val="002E2DE4"/>
    <w:rsid w:val="002E7628"/>
    <w:rsid w:val="002F512B"/>
    <w:rsid w:val="00307853"/>
    <w:rsid w:val="00323534"/>
    <w:rsid w:val="00331255"/>
    <w:rsid w:val="00332084"/>
    <w:rsid w:val="0033370C"/>
    <w:rsid w:val="0034532D"/>
    <w:rsid w:val="00347417"/>
    <w:rsid w:val="00347717"/>
    <w:rsid w:val="0035105C"/>
    <w:rsid w:val="003518AE"/>
    <w:rsid w:val="003528A8"/>
    <w:rsid w:val="00355814"/>
    <w:rsid w:val="00363AA2"/>
    <w:rsid w:val="00373051"/>
    <w:rsid w:val="00374003"/>
    <w:rsid w:val="00380686"/>
    <w:rsid w:val="00381A49"/>
    <w:rsid w:val="0038240F"/>
    <w:rsid w:val="003824F2"/>
    <w:rsid w:val="00384B44"/>
    <w:rsid w:val="003859F7"/>
    <w:rsid w:val="00393CAC"/>
    <w:rsid w:val="00395573"/>
    <w:rsid w:val="003A059D"/>
    <w:rsid w:val="003A37D8"/>
    <w:rsid w:val="003B4555"/>
    <w:rsid w:val="003B5DB9"/>
    <w:rsid w:val="003C2465"/>
    <w:rsid w:val="003C2C27"/>
    <w:rsid w:val="003C4E8C"/>
    <w:rsid w:val="003D73D7"/>
    <w:rsid w:val="003F078C"/>
    <w:rsid w:val="00400C91"/>
    <w:rsid w:val="00402F29"/>
    <w:rsid w:val="004059DD"/>
    <w:rsid w:val="00407364"/>
    <w:rsid w:val="00410A33"/>
    <w:rsid w:val="00412A91"/>
    <w:rsid w:val="0043522E"/>
    <w:rsid w:val="00444AAF"/>
    <w:rsid w:val="004456B6"/>
    <w:rsid w:val="00451659"/>
    <w:rsid w:val="00451FCA"/>
    <w:rsid w:val="00454C26"/>
    <w:rsid w:val="0048084B"/>
    <w:rsid w:val="0048108E"/>
    <w:rsid w:val="00483889"/>
    <w:rsid w:val="00490AF7"/>
    <w:rsid w:val="00493750"/>
    <w:rsid w:val="00496CBF"/>
    <w:rsid w:val="004A2C1B"/>
    <w:rsid w:val="004A309A"/>
    <w:rsid w:val="004A3B68"/>
    <w:rsid w:val="004A43C4"/>
    <w:rsid w:val="004A6419"/>
    <w:rsid w:val="004B1F23"/>
    <w:rsid w:val="004B7044"/>
    <w:rsid w:val="004C18D5"/>
    <w:rsid w:val="004C4CDB"/>
    <w:rsid w:val="004D0BF7"/>
    <w:rsid w:val="004D7CFD"/>
    <w:rsid w:val="004E286D"/>
    <w:rsid w:val="004E28FC"/>
    <w:rsid w:val="004E6147"/>
    <w:rsid w:val="004F2167"/>
    <w:rsid w:val="004F5DC5"/>
    <w:rsid w:val="00502D40"/>
    <w:rsid w:val="00503823"/>
    <w:rsid w:val="005049E8"/>
    <w:rsid w:val="005054A4"/>
    <w:rsid w:val="00512AB8"/>
    <w:rsid w:val="005174FD"/>
    <w:rsid w:val="00517E2D"/>
    <w:rsid w:val="0052102E"/>
    <w:rsid w:val="005351A1"/>
    <w:rsid w:val="0053554A"/>
    <w:rsid w:val="00535569"/>
    <w:rsid w:val="00535D03"/>
    <w:rsid w:val="00544BBE"/>
    <w:rsid w:val="00546FFA"/>
    <w:rsid w:val="00547933"/>
    <w:rsid w:val="00556948"/>
    <w:rsid w:val="00572776"/>
    <w:rsid w:val="00577193"/>
    <w:rsid w:val="00590D1E"/>
    <w:rsid w:val="005B118C"/>
    <w:rsid w:val="005B6EF2"/>
    <w:rsid w:val="005E1961"/>
    <w:rsid w:val="005E2EF2"/>
    <w:rsid w:val="005F3B29"/>
    <w:rsid w:val="005F77E0"/>
    <w:rsid w:val="006038B2"/>
    <w:rsid w:val="0061064D"/>
    <w:rsid w:val="006165C2"/>
    <w:rsid w:val="00626AAA"/>
    <w:rsid w:val="00630F58"/>
    <w:rsid w:val="00642C86"/>
    <w:rsid w:val="00647C06"/>
    <w:rsid w:val="00647DE4"/>
    <w:rsid w:val="00656818"/>
    <w:rsid w:val="00680351"/>
    <w:rsid w:val="00681F51"/>
    <w:rsid w:val="00683DF0"/>
    <w:rsid w:val="006850C8"/>
    <w:rsid w:val="00690346"/>
    <w:rsid w:val="0069096D"/>
    <w:rsid w:val="00696C6B"/>
    <w:rsid w:val="006973C5"/>
    <w:rsid w:val="006A1B2E"/>
    <w:rsid w:val="006A3039"/>
    <w:rsid w:val="006A5E78"/>
    <w:rsid w:val="006B0CB5"/>
    <w:rsid w:val="006B5441"/>
    <w:rsid w:val="006C57D3"/>
    <w:rsid w:val="006C7C57"/>
    <w:rsid w:val="006D13E7"/>
    <w:rsid w:val="006D1E1E"/>
    <w:rsid w:val="006D4DD1"/>
    <w:rsid w:val="006D63FA"/>
    <w:rsid w:val="006E0BC2"/>
    <w:rsid w:val="006E38F0"/>
    <w:rsid w:val="006E498A"/>
    <w:rsid w:val="006F6739"/>
    <w:rsid w:val="006F7BF0"/>
    <w:rsid w:val="007008AB"/>
    <w:rsid w:val="007039FC"/>
    <w:rsid w:val="00705405"/>
    <w:rsid w:val="00706039"/>
    <w:rsid w:val="00707BF0"/>
    <w:rsid w:val="00711557"/>
    <w:rsid w:val="00711A80"/>
    <w:rsid w:val="007158C3"/>
    <w:rsid w:val="007163E9"/>
    <w:rsid w:val="0072354D"/>
    <w:rsid w:val="00724C5A"/>
    <w:rsid w:val="00731676"/>
    <w:rsid w:val="0073584B"/>
    <w:rsid w:val="00746F21"/>
    <w:rsid w:val="00772729"/>
    <w:rsid w:val="00772F43"/>
    <w:rsid w:val="00774DFF"/>
    <w:rsid w:val="00794043"/>
    <w:rsid w:val="007A1938"/>
    <w:rsid w:val="007A251E"/>
    <w:rsid w:val="007A3307"/>
    <w:rsid w:val="007A5FD6"/>
    <w:rsid w:val="007B1508"/>
    <w:rsid w:val="007B6F27"/>
    <w:rsid w:val="007C74BA"/>
    <w:rsid w:val="007D676A"/>
    <w:rsid w:val="007E1507"/>
    <w:rsid w:val="007F30E6"/>
    <w:rsid w:val="008031F0"/>
    <w:rsid w:val="0080636F"/>
    <w:rsid w:val="00811693"/>
    <w:rsid w:val="008167C8"/>
    <w:rsid w:val="0081722C"/>
    <w:rsid w:val="00825C1F"/>
    <w:rsid w:val="00835E6A"/>
    <w:rsid w:val="00837AF9"/>
    <w:rsid w:val="00842285"/>
    <w:rsid w:val="0084379E"/>
    <w:rsid w:val="00847E3B"/>
    <w:rsid w:val="008515E2"/>
    <w:rsid w:val="00851CFC"/>
    <w:rsid w:val="00853723"/>
    <w:rsid w:val="00855186"/>
    <w:rsid w:val="00855D9F"/>
    <w:rsid w:val="0085743D"/>
    <w:rsid w:val="0085786C"/>
    <w:rsid w:val="0087218B"/>
    <w:rsid w:val="00873F8F"/>
    <w:rsid w:val="00886406"/>
    <w:rsid w:val="0089012D"/>
    <w:rsid w:val="0089101E"/>
    <w:rsid w:val="008923D4"/>
    <w:rsid w:val="00894059"/>
    <w:rsid w:val="008A1C28"/>
    <w:rsid w:val="008A2A56"/>
    <w:rsid w:val="008A7FA0"/>
    <w:rsid w:val="008B14FC"/>
    <w:rsid w:val="008B14FD"/>
    <w:rsid w:val="008B450D"/>
    <w:rsid w:val="008B5B81"/>
    <w:rsid w:val="008C2FB8"/>
    <w:rsid w:val="008C3B89"/>
    <w:rsid w:val="008D077B"/>
    <w:rsid w:val="008D12A5"/>
    <w:rsid w:val="008D1FFB"/>
    <w:rsid w:val="008D6720"/>
    <w:rsid w:val="008E001F"/>
    <w:rsid w:val="008E7B66"/>
    <w:rsid w:val="008F3888"/>
    <w:rsid w:val="008F499F"/>
    <w:rsid w:val="008F714D"/>
    <w:rsid w:val="00905358"/>
    <w:rsid w:val="00911862"/>
    <w:rsid w:val="00940DFD"/>
    <w:rsid w:val="00946253"/>
    <w:rsid w:val="00951224"/>
    <w:rsid w:val="00951237"/>
    <w:rsid w:val="00952A09"/>
    <w:rsid w:val="009730F9"/>
    <w:rsid w:val="0097746D"/>
    <w:rsid w:val="0099183A"/>
    <w:rsid w:val="00993500"/>
    <w:rsid w:val="00993C71"/>
    <w:rsid w:val="009965CA"/>
    <w:rsid w:val="0099761D"/>
    <w:rsid w:val="009A65DD"/>
    <w:rsid w:val="009B7B9B"/>
    <w:rsid w:val="009C56B8"/>
    <w:rsid w:val="009C5808"/>
    <w:rsid w:val="009C7FDF"/>
    <w:rsid w:val="009D1051"/>
    <w:rsid w:val="009D23C9"/>
    <w:rsid w:val="009D3D11"/>
    <w:rsid w:val="009E1F67"/>
    <w:rsid w:val="009E2F5B"/>
    <w:rsid w:val="009F31B4"/>
    <w:rsid w:val="009F69F4"/>
    <w:rsid w:val="009F72DF"/>
    <w:rsid w:val="00A073CA"/>
    <w:rsid w:val="00A16F6F"/>
    <w:rsid w:val="00A21DA1"/>
    <w:rsid w:val="00A22EE8"/>
    <w:rsid w:val="00A259C4"/>
    <w:rsid w:val="00A4563B"/>
    <w:rsid w:val="00A46A19"/>
    <w:rsid w:val="00A53D4E"/>
    <w:rsid w:val="00A57DD6"/>
    <w:rsid w:val="00A62D61"/>
    <w:rsid w:val="00A6419F"/>
    <w:rsid w:val="00A65068"/>
    <w:rsid w:val="00A70FF2"/>
    <w:rsid w:val="00A7397C"/>
    <w:rsid w:val="00A7424F"/>
    <w:rsid w:val="00A76DAD"/>
    <w:rsid w:val="00A81804"/>
    <w:rsid w:val="00A8222A"/>
    <w:rsid w:val="00A82C6F"/>
    <w:rsid w:val="00A86D5B"/>
    <w:rsid w:val="00A93EA5"/>
    <w:rsid w:val="00AB0802"/>
    <w:rsid w:val="00AB268E"/>
    <w:rsid w:val="00AD1039"/>
    <w:rsid w:val="00AD113A"/>
    <w:rsid w:val="00AD5B28"/>
    <w:rsid w:val="00AE0419"/>
    <w:rsid w:val="00AE0A7D"/>
    <w:rsid w:val="00AE640E"/>
    <w:rsid w:val="00AF04FE"/>
    <w:rsid w:val="00AF2C0F"/>
    <w:rsid w:val="00AF526A"/>
    <w:rsid w:val="00AF679B"/>
    <w:rsid w:val="00B02EC2"/>
    <w:rsid w:val="00B034BA"/>
    <w:rsid w:val="00B03963"/>
    <w:rsid w:val="00B167BF"/>
    <w:rsid w:val="00B16D4F"/>
    <w:rsid w:val="00B17782"/>
    <w:rsid w:val="00B338ED"/>
    <w:rsid w:val="00B37511"/>
    <w:rsid w:val="00B4030B"/>
    <w:rsid w:val="00B407CD"/>
    <w:rsid w:val="00B512A2"/>
    <w:rsid w:val="00B52BDE"/>
    <w:rsid w:val="00B53669"/>
    <w:rsid w:val="00B5458C"/>
    <w:rsid w:val="00B54F4B"/>
    <w:rsid w:val="00B5747E"/>
    <w:rsid w:val="00B574F1"/>
    <w:rsid w:val="00B57E3B"/>
    <w:rsid w:val="00B616DA"/>
    <w:rsid w:val="00B63851"/>
    <w:rsid w:val="00B70077"/>
    <w:rsid w:val="00B8380F"/>
    <w:rsid w:val="00B8471D"/>
    <w:rsid w:val="00B903FC"/>
    <w:rsid w:val="00B92808"/>
    <w:rsid w:val="00B939FF"/>
    <w:rsid w:val="00B97293"/>
    <w:rsid w:val="00BA6F86"/>
    <w:rsid w:val="00BB0CDD"/>
    <w:rsid w:val="00BB3442"/>
    <w:rsid w:val="00BC01E2"/>
    <w:rsid w:val="00BC4894"/>
    <w:rsid w:val="00BC6A3D"/>
    <w:rsid w:val="00BD094A"/>
    <w:rsid w:val="00BD73FF"/>
    <w:rsid w:val="00BE0AD1"/>
    <w:rsid w:val="00BE5A60"/>
    <w:rsid w:val="00BF46FC"/>
    <w:rsid w:val="00BF5DCB"/>
    <w:rsid w:val="00C15281"/>
    <w:rsid w:val="00C22652"/>
    <w:rsid w:val="00C24FF0"/>
    <w:rsid w:val="00C30620"/>
    <w:rsid w:val="00C37D20"/>
    <w:rsid w:val="00C43AC0"/>
    <w:rsid w:val="00C43B00"/>
    <w:rsid w:val="00C52528"/>
    <w:rsid w:val="00C63901"/>
    <w:rsid w:val="00C65CC4"/>
    <w:rsid w:val="00C67BA3"/>
    <w:rsid w:val="00C7133D"/>
    <w:rsid w:val="00C745BC"/>
    <w:rsid w:val="00C77DD4"/>
    <w:rsid w:val="00C85A8D"/>
    <w:rsid w:val="00C91852"/>
    <w:rsid w:val="00CA486C"/>
    <w:rsid w:val="00CA5468"/>
    <w:rsid w:val="00CA54EB"/>
    <w:rsid w:val="00CB3DE4"/>
    <w:rsid w:val="00CB5130"/>
    <w:rsid w:val="00CB5CF0"/>
    <w:rsid w:val="00CC1375"/>
    <w:rsid w:val="00CC632A"/>
    <w:rsid w:val="00CC66F9"/>
    <w:rsid w:val="00CD0FA0"/>
    <w:rsid w:val="00CD73C7"/>
    <w:rsid w:val="00CE10E5"/>
    <w:rsid w:val="00CE2460"/>
    <w:rsid w:val="00CE7D11"/>
    <w:rsid w:val="00D035BC"/>
    <w:rsid w:val="00D1030F"/>
    <w:rsid w:val="00D12332"/>
    <w:rsid w:val="00D1347C"/>
    <w:rsid w:val="00D14670"/>
    <w:rsid w:val="00D14BD6"/>
    <w:rsid w:val="00D33FEC"/>
    <w:rsid w:val="00D568A2"/>
    <w:rsid w:val="00D75013"/>
    <w:rsid w:val="00D772AB"/>
    <w:rsid w:val="00D77496"/>
    <w:rsid w:val="00D77A19"/>
    <w:rsid w:val="00D852F0"/>
    <w:rsid w:val="00D86AF8"/>
    <w:rsid w:val="00D8764C"/>
    <w:rsid w:val="00D90BBC"/>
    <w:rsid w:val="00D962CB"/>
    <w:rsid w:val="00DB6884"/>
    <w:rsid w:val="00DC1E70"/>
    <w:rsid w:val="00DC5246"/>
    <w:rsid w:val="00DD09A7"/>
    <w:rsid w:val="00DD6704"/>
    <w:rsid w:val="00DE2A92"/>
    <w:rsid w:val="00DE6B5B"/>
    <w:rsid w:val="00DF6FBB"/>
    <w:rsid w:val="00E02E6F"/>
    <w:rsid w:val="00E04112"/>
    <w:rsid w:val="00E06B62"/>
    <w:rsid w:val="00E12773"/>
    <w:rsid w:val="00E24027"/>
    <w:rsid w:val="00E278A5"/>
    <w:rsid w:val="00E27F2F"/>
    <w:rsid w:val="00E30553"/>
    <w:rsid w:val="00E30BE5"/>
    <w:rsid w:val="00E35BAA"/>
    <w:rsid w:val="00E35C17"/>
    <w:rsid w:val="00E5638D"/>
    <w:rsid w:val="00E6716F"/>
    <w:rsid w:val="00E730C3"/>
    <w:rsid w:val="00E74690"/>
    <w:rsid w:val="00E76819"/>
    <w:rsid w:val="00E833FA"/>
    <w:rsid w:val="00E85F25"/>
    <w:rsid w:val="00E93B4D"/>
    <w:rsid w:val="00E95ECE"/>
    <w:rsid w:val="00E97087"/>
    <w:rsid w:val="00EA783B"/>
    <w:rsid w:val="00EB16B9"/>
    <w:rsid w:val="00EB6D98"/>
    <w:rsid w:val="00EC0CC1"/>
    <w:rsid w:val="00EC0DD1"/>
    <w:rsid w:val="00EC14EA"/>
    <w:rsid w:val="00EC3A14"/>
    <w:rsid w:val="00ED2354"/>
    <w:rsid w:val="00ED5FB2"/>
    <w:rsid w:val="00EE0EA5"/>
    <w:rsid w:val="00EE101B"/>
    <w:rsid w:val="00EE3384"/>
    <w:rsid w:val="00EE6B1C"/>
    <w:rsid w:val="00EF6B7D"/>
    <w:rsid w:val="00F10172"/>
    <w:rsid w:val="00F109C1"/>
    <w:rsid w:val="00F153D2"/>
    <w:rsid w:val="00F162FD"/>
    <w:rsid w:val="00F20509"/>
    <w:rsid w:val="00F21F4D"/>
    <w:rsid w:val="00F2284D"/>
    <w:rsid w:val="00F25460"/>
    <w:rsid w:val="00F26D09"/>
    <w:rsid w:val="00F2796B"/>
    <w:rsid w:val="00F35A2C"/>
    <w:rsid w:val="00F37201"/>
    <w:rsid w:val="00F406A1"/>
    <w:rsid w:val="00F525F8"/>
    <w:rsid w:val="00F52F36"/>
    <w:rsid w:val="00F545C5"/>
    <w:rsid w:val="00F65E30"/>
    <w:rsid w:val="00F7049B"/>
    <w:rsid w:val="00F70DF3"/>
    <w:rsid w:val="00F82435"/>
    <w:rsid w:val="00F85948"/>
    <w:rsid w:val="00F93650"/>
    <w:rsid w:val="00F970AA"/>
    <w:rsid w:val="00FA01CA"/>
    <w:rsid w:val="00FA1081"/>
    <w:rsid w:val="00FB11A8"/>
    <w:rsid w:val="00FB1D54"/>
    <w:rsid w:val="00FC2DDF"/>
    <w:rsid w:val="00FC332D"/>
    <w:rsid w:val="00FC4618"/>
    <w:rsid w:val="00FC7D9B"/>
    <w:rsid w:val="00FD5142"/>
    <w:rsid w:val="00FE1CB4"/>
    <w:rsid w:val="00FF0EAA"/>
    <w:rsid w:val="00FF187E"/>
    <w:rsid w:val="00FF409C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39"/>
    <w:pPr>
      <w:spacing w:after="0" w:line="240" w:lineRule="auto"/>
    </w:pPr>
    <w:rPr>
      <w:rFonts w:ascii="Arial" w:eastAsia="Times New Roman" w:hAnsi="Arial" w:cs="Arial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ewsdate">
    <w:name w:val="news_date"/>
    <w:basedOn w:val="Normal"/>
    <w:rsid w:val="001427C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59"/>
    <w:rsid w:val="000E2DE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5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1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0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3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1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3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7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0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8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1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1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AD42E-9CC1-4479-AC38-6260FFC5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3943</Words>
  <Characters>21689</Characters>
  <Application>Microsoft Office Word</Application>
  <DocSecurity>0</DocSecurity>
  <Lines>180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13</cp:revision>
  <cp:lastPrinted>2016-01-05T18:03:00Z</cp:lastPrinted>
  <dcterms:created xsi:type="dcterms:W3CDTF">2016-01-17T07:18:00Z</dcterms:created>
  <dcterms:modified xsi:type="dcterms:W3CDTF">2016-01-19T16:52:00Z</dcterms:modified>
</cp:coreProperties>
</file>