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333CCC" w:rsidP="00D035BC">
      <w:pPr>
        <w:jc w:val="center"/>
        <w:rPr>
          <w:b/>
          <w:i/>
          <w:sz w:val="20"/>
          <w:u w:val="single"/>
        </w:rPr>
      </w:pPr>
      <w:r w:rsidRPr="00333CCC">
        <w:rPr>
          <w:b/>
          <w:iCs/>
          <w:noProof/>
          <w:sz w:val="28"/>
          <w:szCs w:val="28"/>
        </w:rPr>
        <w:pict>
          <v:roundrect id="_x0000_s1027" style="position:absolute;left:0;text-align:left;margin-left:-.5pt;margin-top:35.3pt;width:97.65pt;height:33.45pt;z-index:251658240" arcsize="10923f" fillcolor="white [3201]" strokecolor="black [3200]" strokeweight="2.5pt">
            <v:shadow color="#868686"/>
            <v:textbox style="mso-next-textbox:#_x0000_s1027">
              <w:txbxContent>
                <w:p w:rsidR="00726642" w:rsidRPr="007E5D2D" w:rsidRDefault="00726642" w:rsidP="00713999">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0</w:t>
                  </w:r>
                  <w:r w:rsidR="00713999">
                    <w:rPr>
                      <w:rFonts w:ascii="Bookman Old Style" w:hAnsi="Bookman Old Style"/>
                      <w:b/>
                      <w:bCs/>
                      <w:sz w:val="32"/>
                      <w:szCs w:val="32"/>
                    </w:rPr>
                    <w:t>4</w:t>
                  </w:r>
                </w:p>
              </w:txbxContent>
            </v:textbox>
          </v:roundrect>
        </w:pict>
      </w:r>
      <w:r w:rsidR="00D035BC">
        <w:rPr>
          <w:b/>
          <w:i/>
          <w:sz w:val="32"/>
        </w:rPr>
        <w:t xml:space="preserve">        </w:t>
      </w:r>
      <w:r w:rsidRPr="00333CCC">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8.7pt;height:38.7pt" fillcolor="black [3213]" strokecolor="#9cf" strokeweight="1.5pt">
            <v:shadow on="t" color="#900"/>
            <v:textpath style="font-family:&quot;Impact&quot;;v-text-kern:t" trim="t" fitpath="t" string="Secrétariat général"/>
          </v:shape>
        </w:pict>
      </w:r>
    </w:p>
    <w:p w:rsidR="00FA0A03" w:rsidRDefault="00D035BC" w:rsidP="009E3C72">
      <w:pPr>
        <w:ind w:left="720"/>
        <w:rPr>
          <w:b/>
          <w:iCs/>
          <w:sz w:val="28"/>
          <w:szCs w:val="28"/>
        </w:rPr>
      </w:pPr>
      <w:r w:rsidRPr="003205DD">
        <w:rPr>
          <w:b/>
          <w:iCs/>
          <w:sz w:val="28"/>
          <w:szCs w:val="28"/>
        </w:rPr>
        <w:t xml:space="preserve">           </w:t>
      </w:r>
      <w:r>
        <w:rPr>
          <w:b/>
          <w:iCs/>
          <w:sz w:val="28"/>
          <w:szCs w:val="28"/>
        </w:rPr>
        <w:t xml:space="preserve">        </w:t>
      </w:r>
      <w:r w:rsidR="00096AF7">
        <w:rPr>
          <w:b/>
          <w:iCs/>
          <w:sz w:val="28"/>
          <w:szCs w:val="28"/>
        </w:rPr>
        <w:t xml:space="preserve">        </w:t>
      </w:r>
    </w:p>
    <w:p w:rsidR="009E3C72" w:rsidRDefault="009E3C72" w:rsidP="009E3C72">
      <w:pPr>
        <w:ind w:left="720"/>
        <w:rPr>
          <w:b/>
          <w:iCs/>
          <w:sz w:val="28"/>
          <w:szCs w:val="28"/>
        </w:rPr>
      </w:pPr>
    </w:p>
    <w:p w:rsidR="009E3C72" w:rsidRDefault="009E3C72" w:rsidP="009E3C72">
      <w:pPr>
        <w:ind w:left="720"/>
      </w:pPr>
    </w:p>
    <w:p w:rsidR="008C02B7" w:rsidRDefault="008C02B7" w:rsidP="008C02B7">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REGLEMENTS GENERAUX DE LA FAF</w:t>
      </w:r>
    </w:p>
    <w:p w:rsidR="008C02B7" w:rsidRDefault="008C02B7" w:rsidP="008C02B7">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EDITION 2016</w:t>
      </w:r>
    </w:p>
    <w:p w:rsidR="008C02B7" w:rsidRDefault="008C02B7" w:rsidP="008C02B7">
      <w:pPr>
        <w:pStyle w:val="Default"/>
        <w:rPr>
          <w:rFonts w:ascii="Bookman Old Style" w:hAnsi="Bookman Old Style"/>
          <w:b/>
          <w:bCs/>
          <w:u w:val="single"/>
        </w:rPr>
      </w:pPr>
    </w:p>
    <w:p w:rsidR="0017133B" w:rsidRPr="00844C8D" w:rsidRDefault="0017133B" w:rsidP="0017133B">
      <w:pPr>
        <w:pStyle w:val="Default"/>
        <w:shd w:val="clear" w:color="auto" w:fill="D9D9D9" w:themeFill="background1" w:themeFillShade="D9"/>
        <w:rPr>
          <w:sz w:val="28"/>
          <w:szCs w:val="28"/>
        </w:rPr>
      </w:pPr>
      <w:r w:rsidRPr="00844C8D">
        <w:rPr>
          <w:b/>
          <w:bCs/>
          <w:sz w:val="28"/>
          <w:szCs w:val="28"/>
        </w:rPr>
        <w:t xml:space="preserve">76 : Rôle des arbitres </w:t>
      </w:r>
    </w:p>
    <w:p w:rsidR="0017133B" w:rsidRPr="00844C8D" w:rsidRDefault="0017133B" w:rsidP="0017133B">
      <w:pPr>
        <w:pStyle w:val="Default"/>
        <w:rPr>
          <w:b/>
          <w:bCs/>
          <w:sz w:val="16"/>
          <w:szCs w:val="16"/>
          <w:u w:val="single"/>
        </w:rPr>
      </w:pPr>
    </w:p>
    <w:p w:rsidR="0017133B" w:rsidRPr="00844C8D" w:rsidRDefault="0017133B" w:rsidP="0017133B">
      <w:pPr>
        <w:pStyle w:val="Default"/>
        <w:rPr>
          <w:sz w:val="28"/>
          <w:szCs w:val="28"/>
          <w:u w:val="single"/>
        </w:rPr>
      </w:pPr>
      <w:r w:rsidRPr="00844C8D">
        <w:rPr>
          <w:b/>
          <w:bCs/>
          <w:sz w:val="28"/>
          <w:szCs w:val="28"/>
          <w:u w:val="single"/>
        </w:rPr>
        <w:t xml:space="preserve">1. Rôle de l’arbitre directeur </w:t>
      </w:r>
    </w:p>
    <w:p w:rsidR="0017133B" w:rsidRPr="00844C8D" w:rsidRDefault="0017133B" w:rsidP="0017133B">
      <w:pPr>
        <w:pStyle w:val="Default"/>
        <w:ind w:firstLine="708"/>
        <w:rPr>
          <w:sz w:val="16"/>
          <w:szCs w:val="16"/>
        </w:rPr>
      </w:pPr>
    </w:p>
    <w:p w:rsidR="0017133B" w:rsidRPr="00844C8D" w:rsidRDefault="0017133B" w:rsidP="0017133B">
      <w:pPr>
        <w:pStyle w:val="Default"/>
        <w:rPr>
          <w:sz w:val="28"/>
          <w:szCs w:val="28"/>
        </w:rPr>
      </w:pPr>
      <w:r w:rsidRPr="00844C8D">
        <w:rPr>
          <w:sz w:val="28"/>
          <w:szCs w:val="28"/>
        </w:rPr>
        <w:t xml:space="preserve">L’arbitre directeur est chargé de diriger une rencontre. Il veille à ce que le match se déroule conformément aux lois du jeu et à l'éthique sportive. </w:t>
      </w:r>
    </w:p>
    <w:p w:rsidR="0017133B" w:rsidRPr="00844C8D" w:rsidRDefault="0017133B" w:rsidP="0017133B">
      <w:pPr>
        <w:pStyle w:val="Default"/>
        <w:rPr>
          <w:sz w:val="28"/>
          <w:szCs w:val="28"/>
        </w:rPr>
      </w:pPr>
      <w:r w:rsidRPr="00844C8D">
        <w:rPr>
          <w:sz w:val="28"/>
          <w:szCs w:val="28"/>
        </w:rPr>
        <w:t xml:space="preserve">Il assure, autant que cela dépende de son autorité, la protection du jeu et des joueurs. </w:t>
      </w:r>
    </w:p>
    <w:p w:rsidR="0017133B" w:rsidRDefault="0017133B" w:rsidP="0017133B">
      <w:pPr>
        <w:pStyle w:val="Default"/>
        <w:rPr>
          <w:sz w:val="28"/>
          <w:szCs w:val="28"/>
        </w:rPr>
      </w:pPr>
      <w:r w:rsidRPr="00844C8D">
        <w:rPr>
          <w:sz w:val="28"/>
          <w:szCs w:val="28"/>
        </w:rPr>
        <w:t xml:space="preserve">Son autorité et l’exercice des pouvoirs qui lui sont conférés, commencent dès son arrivée sur le lieu de la rencontre. </w:t>
      </w:r>
    </w:p>
    <w:p w:rsidR="0017133B" w:rsidRPr="00844C8D" w:rsidRDefault="0017133B" w:rsidP="0017133B">
      <w:pPr>
        <w:pStyle w:val="Default"/>
        <w:rPr>
          <w:sz w:val="22"/>
          <w:szCs w:val="22"/>
        </w:rPr>
      </w:pPr>
    </w:p>
    <w:p w:rsidR="0017133B" w:rsidRPr="00844C8D" w:rsidRDefault="0017133B" w:rsidP="0017133B">
      <w:pPr>
        <w:pStyle w:val="Default"/>
        <w:rPr>
          <w:sz w:val="28"/>
          <w:szCs w:val="28"/>
          <w:u w:val="single"/>
        </w:rPr>
      </w:pPr>
      <w:r w:rsidRPr="00844C8D">
        <w:rPr>
          <w:b/>
          <w:bCs/>
          <w:sz w:val="28"/>
          <w:szCs w:val="28"/>
          <w:u w:val="single"/>
        </w:rPr>
        <w:t xml:space="preserve">2. Rôle des arbitres assistants </w:t>
      </w:r>
    </w:p>
    <w:p w:rsidR="0017133B" w:rsidRPr="00844C8D" w:rsidRDefault="0017133B" w:rsidP="0017133B">
      <w:pPr>
        <w:pStyle w:val="Default"/>
        <w:rPr>
          <w:sz w:val="16"/>
          <w:szCs w:val="16"/>
        </w:rPr>
      </w:pPr>
    </w:p>
    <w:p w:rsidR="0017133B" w:rsidRPr="00844C8D" w:rsidRDefault="0017133B" w:rsidP="0017133B">
      <w:pPr>
        <w:pStyle w:val="Default"/>
        <w:rPr>
          <w:sz w:val="28"/>
          <w:szCs w:val="28"/>
        </w:rPr>
      </w:pPr>
      <w:r w:rsidRPr="00844C8D">
        <w:rPr>
          <w:sz w:val="28"/>
          <w:szCs w:val="28"/>
        </w:rPr>
        <w:t xml:space="preserve">Les arbitres assistants sont les collaborateurs directs de l’arbitre directeur. </w:t>
      </w:r>
    </w:p>
    <w:p w:rsidR="0017133B" w:rsidRPr="00844C8D" w:rsidRDefault="0017133B" w:rsidP="0017133B">
      <w:pPr>
        <w:pStyle w:val="Default"/>
        <w:rPr>
          <w:sz w:val="28"/>
          <w:szCs w:val="28"/>
        </w:rPr>
      </w:pPr>
      <w:r w:rsidRPr="00844C8D">
        <w:rPr>
          <w:sz w:val="28"/>
          <w:szCs w:val="28"/>
        </w:rPr>
        <w:t xml:space="preserve">Ils doivent suivre les instructions de l’arbitre directeur et lui signaler, sans hésitation, toute faute constatée sur le terrain. </w:t>
      </w:r>
    </w:p>
    <w:p w:rsidR="0017133B" w:rsidRPr="00844C8D" w:rsidRDefault="0017133B" w:rsidP="0017133B">
      <w:pPr>
        <w:pStyle w:val="Default"/>
        <w:rPr>
          <w:sz w:val="28"/>
          <w:szCs w:val="28"/>
        </w:rPr>
      </w:pPr>
      <w:r w:rsidRPr="00844C8D">
        <w:rPr>
          <w:sz w:val="28"/>
          <w:szCs w:val="28"/>
        </w:rPr>
        <w:t xml:space="preserve">En cas d'absence des arbitres assistants, il sera pourvu à leur remplacement par d'autres arbitres présents ou bénévoles. </w:t>
      </w:r>
    </w:p>
    <w:p w:rsidR="0017133B" w:rsidRPr="007B6034" w:rsidRDefault="0017133B" w:rsidP="0017133B">
      <w:pPr>
        <w:rPr>
          <w:rFonts w:ascii="Calibri" w:hAnsi="Calibri" w:cs="Calibri"/>
          <w:sz w:val="28"/>
          <w:szCs w:val="28"/>
        </w:rPr>
      </w:pPr>
      <w:r w:rsidRPr="007B6034">
        <w:rPr>
          <w:rFonts w:ascii="Calibri" w:hAnsi="Calibri" w:cs="Calibri"/>
          <w:sz w:val="28"/>
          <w:szCs w:val="28"/>
        </w:rPr>
        <w:t>En cas d'empêchement de l'arbitre directeur, le premier assistant dirige la rencontre.</w:t>
      </w:r>
    </w:p>
    <w:p w:rsidR="0017133B" w:rsidRPr="00844C8D" w:rsidRDefault="0017133B" w:rsidP="0017133B">
      <w:pPr>
        <w:pStyle w:val="Sansinterligne"/>
      </w:pPr>
    </w:p>
    <w:p w:rsidR="0017133B" w:rsidRPr="00844C8D" w:rsidRDefault="0017133B" w:rsidP="0017133B">
      <w:pPr>
        <w:pStyle w:val="Default"/>
        <w:shd w:val="clear" w:color="auto" w:fill="D9D9D9" w:themeFill="background1" w:themeFillShade="D9"/>
        <w:rPr>
          <w:sz w:val="28"/>
          <w:szCs w:val="28"/>
        </w:rPr>
      </w:pPr>
      <w:r w:rsidRPr="00844C8D">
        <w:rPr>
          <w:b/>
          <w:bCs/>
          <w:sz w:val="28"/>
          <w:szCs w:val="28"/>
        </w:rPr>
        <w:t xml:space="preserve">Article 77 : Prérogatives des arbitres </w:t>
      </w:r>
    </w:p>
    <w:p w:rsidR="0017133B" w:rsidRPr="00844C8D" w:rsidRDefault="0017133B" w:rsidP="0017133B">
      <w:pPr>
        <w:pStyle w:val="Default"/>
        <w:rPr>
          <w:sz w:val="28"/>
          <w:szCs w:val="28"/>
        </w:rPr>
      </w:pPr>
      <w:r w:rsidRPr="00844C8D">
        <w:rPr>
          <w:sz w:val="28"/>
          <w:szCs w:val="28"/>
        </w:rPr>
        <w:t xml:space="preserve">L’arbitre et ses assistants doivent se présenter sur le terrain de jeu deux heures avant l’heure fixée pour le coup d’envoi. Ceux-ci doivent contrôler l’état du terrain et des équipements et s’assurer que toutes les dispositions réglementaires sont respectées. </w:t>
      </w:r>
    </w:p>
    <w:p w:rsidR="0017133B" w:rsidRPr="00844C8D" w:rsidRDefault="0017133B" w:rsidP="0017133B">
      <w:pPr>
        <w:pStyle w:val="Default"/>
        <w:spacing w:after="248"/>
        <w:rPr>
          <w:rFonts w:eastAsia="Batang"/>
          <w:sz w:val="28"/>
          <w:szCs w:val="28"/>
        </w:rPr>
      </w:pPr>
      <w:r w:rsidRPr="00844C8D">
        <w:rPr>
          <w:rFonts w:ascii="Batang" w:eastAsia="Batang" w:cs="Batang"/>
          <w:sz w:val="28"/>
          <w:szCs w:val="28"/>
        </w:rPr>
        <w:t xml:space="preserve">- </w:t>
      </w:r>
      <w:r w:rsidRPr="00844C8D">
        <w:rPr>
          <w:rFonts w:eastAsia="Batang"/>
          <w:sz w:val="28"/>
          <w:szCs w:val="28"/>
        </w:rPr>
        <w:t xml:space="preserve">L’arbitre doit exiger la présentation des licences avant chaque match, et vérifier l’identité de chaque joueur ; </w:t>
      </w:r>
    </w:p>
    <w:p w:rsidR="0017133B" w:rsidRPr="00844C8D" w:rsidRDefault="0017133B" w:rsidP="0017133B">
      <w:pPr>
        <w:pStyle w:val="Default"/>
        <w:spacing w:after="248"/>
        <w:rPr>
          <w:rFonts w:eastAsia="Batang"/>
          <w:sz w:val="28"/>
          <w:szCs w:val="28"/>
        </w:rPr>
      </w:pPr>
      <w:r w:rsidRPr="00844C8D">
        <w:rPr>
          <w:rFonts w:ascii="Batang" w:eastAsia="Batang" w:cs="Batang"/>
          <w:sz w:val="28"/>
          <w:szCs w:val="28"/>
        </w:rPr>
        <w:t xml:space="preserve">- </w:t>
      </w:r>
      <w:r w:rsidRPr="00844C8D">
        <w:rPr>
          <w:rFonts w:eastAsia="Batang"/>
          <w:sz w:val="28"/>
          <w:szCs w:val="28"/>
        </w:rPr>
        <w:t xml:space="preserve">L’arbitre refusera systématiquement la participation à une rencontre à tout joueur qui ne présente pas de licence ; </w:t>
      </w:r>
    </w:p>
    <w:p w:rsidR="0017133B" w:rsidRPr="00844C8D" w:rsidRDefault="0017133B" w:rsidP="0017133B">
      <w:pPr>
        <w:pStyle w:val="Default"/>
        <w:spacing w:after="248"/>
        <w:rPr>
          <w:rFonts w:eastAsia="Batang"/>
          <w:sz w:val="28"/>
          <w:szCs w:val="28"/>
        </w:rPr>
      </w:pPr>
      <w:r w:rsidRPr="00844C8D">
        <w:rPr>
          <w:rFonts w:ascii="Batang" w:eastAsia="Batang" w:cs="Batang"/>
          <w:sz w:val="28"/>
          <w:szCs w:val="28"/>
        </w:rPr>
        <w:t xml:space="preserve">- </w:t>
      </w:r>
      <w:r w:rsidRPr="00844C8D">
        <w:rPr>
          <w:rFonts w:eastAsia="Batang"/>
          <w:sz w:val="28"/>
          <w:szCs w:val="28"/>
        </w:rPr>
        <w:t xml:space="preserve">L'arbitre refusera la participation à tout joueur suspendu ; </w:t>
      </w:r>
    </w:p>
    <w:p w:rsidR="0017133B" w:rsidRPr="00844C8D" w:rsidRDefault="0017133B" w:rsidP="0017133B">
      <w:pPr>
        <w:pStyle w:val="Default"/>
        <w:spacing w:after="248"/>
        <w:rPr>
          <w:rFonts w:eastAsia="Batang"/>
          <w:sz w:val="28"/>
          <w:szCs w:val="28"/>
        </w:rPr>
      </w:pPr>
      <w:r w:rsidRPr="00844C8D">
        <w:rPr>
          <w:rFonts w:ascii="Batang" w:eastAsia="Batang" w:cs="Batang"/>
          <w:sz w:val="28"/>
          <w:szCs w:val="28"/>
        </w:rPr>
        <w:t xml:space="preserve">- </w:t>
      </w:r>
      <w:r w:rsidRPr="00844C8D">
        <w:rPr>
          <w:rFonts w:eastAsia="Batang"/>
          <w:sz w:val="28"/>
          <w:szCs w:val="28"/>
        </w:rPr>
        <w:t xml:space="preserve">L’arbitre est seul juge de l’identification du joueur. Il doit user de tous les moyens en son pouvoir pour s’assurer de l’identification du joueur. Toutefois </w:t>
      </w:r>
      <w:r w:rsidRPr="00844C8D">
        <w:rPr>
          <w:rFonts w:eastAsia="Batang"/>
          <w:sz w:val="28"/>
          <w:szCs w:val="28"/>
        </w:rPr>
        <w:lastRenderedPageBreak/>
        <w:t xml:space="preserve">une réclamation peut être formulée sur la feuille de match à l’encontre du ou des joueurs soupçonnés avec prise éventuelle de photos avec l’arbitre directeur. </w:t>
      </w:r>
    </w:p>
    <w:p w:rsidR="0017133B" w:rsidRPr="00844C8D" w:rsidRDefault="0017133B" w:rsidP="0017133B">
      <w:pPr>
        <w:pStyle w:val="Default"/>
        <w:rPr>
          <w:rFonts w:eastAsia="Batang"/>
          <w:sz w:val="28"/>
          <w:szCs w:val="28"/>
        </w:rPr>
      </w:pPr>
      <w:r w:rsidRPr="00844C8D">
        <w:rPr>
          <w:rFonts w:ascii="Batang" w:eastAsia="Batang" w:cs="Batang"/>
          <w:sz w:val="28"/>
          <w:szCs w:val="28"/>
        </w:rPr>
        <w:t xml:space="preserve">- </w:t>
      </w:r>
      <w:r w:rsidRPr="00844C8D">
        <w:rPr>
          <w:rFonts w:eastAsia="Batang"/>
          <w:sz w:val="28"/>
          <w:szCs w:val="28"/>
        </w:rPr>
        <w:t xml:space="preserve">L’arbitre est le seul responsable du déroulement de la rencontre. </w:t>
      </w:r>
    </w:p>
    <w:p w:rsidR="0017133B" w:rsidRPr="00844C8D" w:rsidRDefault="0017133B" w:rsidP="0017133B">
      <w:pPr>
        <w:rPr>
          <w:sz w:val="28"/>
          <w:szCs w:val="28"/>
        </w:rPr>
      </w:pPr>
    </w:p>
    <w:p w:rsidR="0017133B" w:rsidRPr="00844C8D" w:rsidRDefault="0017133B" w:rsidP="0017133B">
      <w:pPr>
        <w:pStyle w:val="Default"/>
        <w:shd w:val="clear" w:color="auto" w:fill="D9D9D9" w:themeFill="background1" w:themeFillShade="D9"/>
        <w:rPr>
          <w:sz w:val="28"/>
          <w:szCs w:val="28"/>
        </w:rPr>
      </w:pPr>
      <w:r w:rsidRPr="00844C8D">
        <w:rPr>
          <w:b/>
          <w:bCs/>
          <w:sz w:val="28"/>
          <w:szCs w:val="28"/>
        </w:rPr>
        <w:t xml:space="preserve">Article 78 : Constat de l'arbitre </w:t>
      </w:r>
    </w:p>
    <w:p w:rsidR="0017133B" w:rsidRPr="00D010AE" w:rsidRDefault="0017133B" w:rsidP="0017133B">
      <w:pPr>
        <w:rPr>
          <w:rFonts w:ascii="Calibri" w:hAnsi="Calibri" w:cs="Calibri"/>
          <w:sz w:val="28"/>
          <w:szCs w:val="28"/>
        </w:rPr>
      </w:pPr>
      <w:r w:rsidRPr="00D010AE">
        <w:rPr>
          <w:rFonts w:ascii="Calibri" w:hAnsi="Calibri" w:cs="Calibri"/>
          <w:sz w:val="28"/>
          <w:szCs w:val="28"/>
        </w:rPr>
        <w:t>En cas d'insuffisance du nombre de joueurs ou l'absence de l'une ou des deux équipes à l'heure prévue pour le début de la rencontre, cette insuffisance ou cette absence est constatée par l'arbitre un quart d'heure (15mn) après l'heure fixée pour le commencement de la partie. Les conditions de constat sont mentionnées par l'arbitre sur la feuille de match.</w:t>
      </w:r>
    </w:p>
    <w:p w:rsidR="0017133B" w:rsidRPr="00D010AE" w:rsidRDefault="0017133B" w:rsidP="0017133B">
      <w:pPr>
        <w:rPr>
          <w:rStyle w:val="lev"/>
        </w:rPr>
      </w:pPr>
    </w:p>
    <w:p w:rsidR="0017133B" w:rsidRPr="00844C8D" w:rsidRDefault="0017133B" w:rsidP="0017133B">
      <w:pPr>
        <w:pStyle w:val="Sansinterligne"/>
        <w:rPr>
          <w:sz w:val="14"/>
          <w:szCs w:val="14"/>
        </w:rPr>
      </w:pPr>
    </w:p>
    <w:p w:rsidR="0017133B" w:rsidRPr="00844C8D" w:rsidRDefault="0017133B" w:rsidP="0017133B">
      <w:pPr>
        <w:pStyle w:val="Default"/>
        <w:shd w:val="clear" w:color="auto" w:fill="D9D9D9" w:themeFill="background1" w:themeFillShade="D9"/>
        <w:rPr>
          <w:sz w:val="28"/>
          <w:szCs w:val="28"/>
        </w:rPr>
      </w:pPr>
      <w:r w:rsidRPr="00844C8D">
        <w:rPr>
          <w:b/>
          <w:bCs/>
          <w:sz w:val="28"/>
          <w:szCs w:val="28"/>
        </w:rPr>
        <w:t xml:space="preserve">Article 79 : Absence des arbitres </w:t>
      </w:r>
    </w:p>
    <w:p w:rsidR="0017133B" w:rsidRPr="00844C8D" w:rsidRDefault="0017133B" w:rsidP="0017133B">
      <w:pPr>
        <w:pStyle w:val="Default"/>
        <w:rPr>
          <w:sz w:val="28"/>
          <w:szCs w:val="28"/>
        </w:rPr>
      </w:pPr>
      <w:r w:rsidRPr="00844C8D">
        <w:rPr>
          <w:sz w:val="28"/>
          <w:szCs w:val="28"/>
        </w:rPr>
        <w:t xml:space="preserve">En cas d’absence des arbitres officiels désignés, et après l’observation de quinze minutes (15mn) après l'heure fixée du coup d’envoi, il est fait appel à tout autre arbitre présent et régulièrement affilié à la fédération ou à une ligue. </w:t>
      </w:r>
    </w:p>
    <w:p w:rsidR="0017133B" w:rsidRPr="00844C8D" w:rsidRDefault="0017133B" w:rsidP="0017133B">
      <w:pPr>
        <w:pStyle w:val="Default"/>
        <w:rPr>
          <w:sz w:val="28"/>
          <w:szCs w:val="28"/>
        </w:rPr>
      </w:pPr>
      <w:r w:rsidRPr="00844C8D">
        <w:rPr>
          <w:sz w:val="28"/>
          <w:szCs w:val="28"/>
        </w:rPr>
        <w:t xml:space="preserve">En l’absence d'un arbitre affilié, il sera présenté un arbitre bénévole par chacun des deux capitaines d’équipes. Ceux-ci désigneront d'un commun accord l'arbitre de la rencontre. A défaut d'accord, il sera procédé à un tirage au sort. Une fois l’arbitre désigné par tirage au sort, la responsabilité des deux équipes est totalement engagée pour le bon déroulement de la rencontre. </w:t>
      </w:r>
    </w:p>
    <w:p w:rsidR="0017133B" w:rsidRPr="00844C8D" w:rsidRDefault="0017133B" w:rsidP="0017133B">
      <w:pPr>
        <w:pStyle w:val="Default"/>
        <w:rPr>
          <w:sz w:val="28"/>
          <w:szCs w:val="28"/>
        </w:rPr>
      </w:pPr>
      <w:r w:rsidRPr="00844C8D">
        <w:rPr>
          <w:sz w:val="28"/>
          <w:szCs w:val="28"/>
        </w:rPr>
        <w:t xml:space="preserve">Dans le cas de non déroulement de la rencontre, l'équipe qui aura refusé de mettre en application les dispositions citées ci-dessus aura match perdu par pénalité. </w:t>
      </w:r>
    </w:p>
    <w:p w:rsidR="0017133B" w:rsidRPr="00844C8D" w:rsidRDefault="0017133B" w:rsidP="0017133B">
      <w:pPr>
        <w:pStyle w:val="Default"/>
        <w:rPr>
          <w:sz w:val="28"/>
          <w:szCs w:val="28"/>
        </w:rPr>
      </w:pPr>
      <w:r w:rsidRPr="00844C8D">
        <w:rPr>
          <w:sz w:val="28"/>
          <w:szCs w:val="28"/>
        </w:rPr>
        <w:t xml:space="preserve">Si le non déroulement de la rencontre est imputable aux deux clubs, ils auront match perdu par pénalité. </w:t>
      </w:r>
    </w:p>
    <w:p w:rsidR="0017133B" w:rsidRPr="00D010AE" w:rsidRDefault="0017133B" w:rsidP="0017133B">
      <w:pPr>
        <w:rPr>
          <w:rFonts w:ascii="Calibri" w:hAnsi="Calibri" w:cs="Calibri"/>
          <w:sz w:val="28"/>
          <w:szCs w:val="28"/>
        </w:rPr>
      </w:pPr>
      <w:r w:rsidRPr="00D010AE">
        <w:rPr>
          <w:rFonts w:ascii="Calibri" w:hAnsi="Calibri" w:cs="Calibri"/>
          <w:sz w:val="28"/>
          <w:szCs w:val="28"/>
        </w:rPr>
        <w:t>Si l'arbitre tiré au sort, arrête la partie prématurément pour incompétence, l'équipe dont il fait partie aura match perdu par pénalité.</w:t>
      </w:r>
    </w:p>
    <w:p w:rsidR="0017133B" w:rsidRPr="00D010AE" w:rsidRDefault="0017133B" w:rsidP="0017133B">
      <w:pPr>
        <w:rPr>
          <w:sz w:val="32"/>
          <w:szCs w:val="32"/>
        </w:rPr>
      </w:pPr>
    </w:p>
    <w:p w:rsidR="0017133B" w:rsidRPr="00844C8D" w:rsidRDefault="0017133B" w:rsidP="0017133B">
      <w:pPr>
        <w:pStyle w:val="Default"/>
        <w:shd w:val="clear" w:color="auto" w:fill="D9D9D9" w:themeFill="background1" w:themeFillShade="D9"/>
        <w:rPr>
          <w:sz w:val="28"/>
          <w:szCs w:val="28"/>
        </w:rPr>
      </w:pPr>
      <w:r w:rsidRPr="00844C8D">
        <w:rPr>
          <w:b/>
          <w:bCs/>
          <w:sz w:val="28"/>
          <w:szCs w:val="28"/>
        </w:rPr>
        <w:t xml:space="preserve">Article 81 : Commissaire au match et délégué à la sécurité </w:t>
      </w:r>
    </w:p>
    <w:p w:rsidR="0017133B" w:rsidRPr="00844C8D" w:rsidRDefault="0017133B" w:rsidP="0017133B">
      <w:pPr>
        <w:pStyle w:val="Default"/>
        <w:rPr>
          <w:b/>
          <w:bCs/>
          <w:sz w:val="20"/>
          <w:szCs w:val="20"/>
        </w:rPr>
      </w:pPr>
    </w:p>
    <w:p w:rsidR="0017133B" w:rsidRPr="00844C8D" w:rsidRDefault="0017133B" w:rsidP="0017133B">
      <w:pPr>
        <w:pStyle w:val="Default"/>
        <w:rPr>
          <w:sz w:val="28"/>
          <w:szCs w:val="28"/>
          <w:u w:val="single"/>
        </w:rPr>
      </w:pPr>
      <w:r w:rsidRPr="00844C8D">
        <w:rPr>
          <w:b/>
          <w:bCs/>
          <w:sz w:val="28"/>
          <w:szCs w:val="28"/>
          <w:u w:val="single"/>
        </w:rPr>
        <w:t xml:space="preserve">81.1 – Commissaire au match </w:t>
      </w:r>
    </w:p>
    <w:p w:rsidR="0017133B" w:rsidRPr="00844C8D" w:rsidRDefault="0017133B" w:rsidP="0017133B">
      <w:pPr>
        <w:pStyle w:val="Default"/>
        <w:rPr>
          <w:sz w:val="28"/>
          <w:szCs w:val="28"/>
        </w:rPr>
      </w:pPr>
      <w:r w:rsidRPr="00844C8D">
        <w:rPr>
          <w:sz w:val="28"/>
          <w:szCs w:val="28"/>
        </w:rPr>
        <w:t xml:space="preserve">Le commissaire du match est le représentant officiel de la FAF et de la ligue lors du match ; il joue un rôle primordial dans l’organisation de la rencontre et veille à son bon déroulement. Il doit être impartial et être attentif à tout incident et commentaire dans le cadre du match. Il doit veiller à ce que toutes les dispositions règlementaires soient respectées avant, pendant et après le match. </w:t>
      </w:r>
    </w:p>
    <w:p w:rsidR="0017133B" w:rsidRPr="00844C8D" w:rsidRDefault="0017133B" w:rsidP="0017133B">
      <w:pPr>
        <w:pStyle w:val="Default"/>
        <w:rPr>
          <w:sz w:val="28"/>
          <w:szCs w:val="28"/>
        </w:rPr>
      </w:pPr>
      <w:r w:rsidRPr="00844C8D">
        <w:rPr>
          <w:sz w:val="28"/>
          <w:szCs w:val="28"/>
        </w:rPr>
        <w:t xml:space="preserve">Le commissaire restera présent jusqu’à ce que les arbitres, les arbitres assistants et les joueurs aient regagné les vestiaires. Suivant l’ambiance dans le stade, il pourra rester observer quelques temps les mouvements de foule vers la sortie afin d’être témoin de tout éventuel incident. </w:t>
      </w:r>
    </w:p>
    <w:p w:rsidR="0017133B" w:rsidRDefault="0017133B" w:rsidP="0017133B">
      <w:pPr>
        <w:pStyle w:val="Default"/>
        <w:rPr>
          <w:b/>
          <w:bCs/>
          <w:sz w:val="28"/>
          <w:szCs w:val="28"/>
        </w:rPr>
      </w:pPr>
    </w:p>
    <w:p w:rsidR="0017133B" w:rsidRPr="00844C8D" w:rsidRDefault="0017133B" w:rsidP="0017133B">
      <w:pPr>
        <w:pStyle w:val="Default"/>
        <w:rPr>
          <w:sz w:val="28"/>
          <w:szCs w:val="28"/>
          <w:u w:val="single"/>
        </w:rPr>
      </w:pPr>
      <w:r w:rsidRPr="00844C8D">
        <w:rPr>
          <w:b/>
          <w:bCs/>
          <w:sz w:val="28"/>
          <w:szCs w:val="28"/>
          <w:u w:val="single"/>
        </w:rPr>
        <w:t xml:space="preserve">81.2 – Délégué à la sécurité </w:t>
      </w:r>
    </w:p>
    <w:p w:rsidR="0017133B" w:rsidRPr="00844C8D" w:rsidRDefault="0017133B" w:rsidP="0017133B">
      <w:pPr>
        <w:pStyle w:val="Default"/>
        <w:rPr>
          <w:sz w:val="28"/>
          <w:szCs w:val="28"/>
        </w:rPr>
      </w:pPr>
      <w:r w:rsidRPr="00844C8D">
        <w:rPr>
          <w:sz w:val="28"/>
          <w:szCs w:val="28"/>
        </w:rPr>
        <w:t xml:space="preserve">La ligue peut désigner un délégué à la sécurité pour tous les matches considérés à haut risque. La ligue est seule habilitée à prendre une telle décision. </w:t>
      </w:r>
    </w:p>
    <w:p w:rsidR="0017133B" w:rsidRPr="00D010AE" w:rsidRDefault="0017133B" w:rsidP="0017133B">
      <w:pPr>
        <w:rPr>
          <w:rFonts w:ascii="Calibri" w:hAnsi="Calibri" w:cs="Calibri"/>
          <w:sz w:val="28"/>
          <w:szCs w:val="28"/>
        </w:rPr>
      </w:pPr>
      <w:r w:rsidRPr="00D010AE">
        <w:rPr>
          <w:rFonts w:ascii="Calibri" w:hAnsi="Calibri" w:cs="Calibri"/>
          <w:sz w:val="28"/>
          <w:szCs w:val="28"/>
        </w:rPr>
        <w:t>Le délégué à la sécurité doit s’assurer en relation avec l’officier de sécurité du club recevant et les services de sécurité, que toutes les dispositions nécessaires au bon déroulement de la rencontre soient prises.</w:t>
      </w:r>
    </w:p>
    <w:p w:rsidR="0017133B" w:rsidRPr="00D010AE" w:rsidRDefault="0017133B" w:rsidP="0017133B">
      <w:pPr>
        <w:spacing w:line="360" w:lineRule="auto"/>
        <w:jc w:val="center"/>
        <w:rPr>
          <w:rFonts w:asciiTheme="minorHAnsi" w:hAnsiTheme="minorHAnsi" w:cstheme="minorHAnsi"/>
        </w:rP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bidi/>
        <w:rPr>
          <w:rFonts w:ascii="Bookman Old Style" w:hAnsi="Bookman Old Style"/>
          <w:b/>
          <w:iCs/>
          <w:sz w:val="28"/>
          <w:szCs w:val="28"/>
        </w:rPr>
      </w:pPr>
    </w:p>
    <w:p w:rsidR="0017133B" w:rsidRDefault="0017133B" w:rsidP="0017133B">
      <w:pPr>
        <w:bidi/>
        <w:rPr>
          <w:rFonts w:ascii="Bookman Old Style" w:hAnsi="Bookman Old Style"/>
          <w:b/>
          <w:iCs/>
          <w:sz w:val="28"/>
          <w:szCs w:val="28"/>
        </w:rPr>
      </w:pPr>
    </w:p>
    <w:p w:rsidR="0017133B" w:rsidRDefault="0017133B" w:rsidP="0017133B">
      <w:pPr>
        <w:bidi/>
        <w:rPr>
          <w:rFonts w:ascii="Bookman Old Style" w:hAnsi="Bookman Old Style"/>
          <w:b/>
          <w:iCs/>
          <w:sz w:val="28"/>
          <w:szCs w:val="28"/>
        </w:rPr>
      </w:pPr>
    </w:p>
    <w:p w:rsidR="0017133B" w:rsidRDefault="0017133B" w:rsidP="0017133B">
      <w:pPr>
        <w:bidi/>
        <w:rPr>
          <w:rFonts w:ascii="Bookman Old Style" w:hAnsi="Bookman Old Style"/>
          <w:b/>
          <w:iCs/>
          <w:sz w:val="28"/>
          <w:szCs w:val="28"/>
        </w:rPr>
      </w:pPr>
    </w:p>
    <w:p w:rsidR="0017133B" w:rsidRDefault="0017133B" w:rsidP="0017133B">
      <w:pPr>
        <w:rPr>
          <w:rFonts w:ascii="Bookman Old Style" w:hAnsi="Bookman Old Style"/>
          <w:b/>
          <w:i/>
          <w:sz w:val="28"/>
        </w:rPr>
      </w:pPr>
    </w:p>
    <w:p w:rsidR="0017133B" w:rsidRDefault="0017133B" w:rsidP="0017133B">
      <w:pPr>
        <w:rPr>
          <w:rFonts w:ascii="Bookman Old Style" w:hAnsi="Bookman Old Style"/>
          <w:b/>
          <w:i/>
          <w:sz w:val="28"/>
        </w:rPr>
      </w:pPr>
    </w:p>
    <w:p w:rsidR="0017133B" w:rsidRDefault="0017133B" w:rsidP="0017133B">
      <w:pPr>
        <w:rPr>
          <w:rFonts w:ascii="Bookman Old Style" w:hAnsi="Bookman Old Style"/>
          <w:b/>
          <w:i/>
          <w:sz w:val="28"/>
        </w:rPr>
      </w:pPr>
    </w:p>
    <w:p w:rsidR="00A94FA7" w:rsidRDefault="00A94FA7" w:rsidP="0017133B">
      <w:pPr>
        <w:rPr>
          <w:rFonts w:ascii="Bookman Old Style" w:hAnsi="Bookman Old Style"/>
          <w:b/>
          <w:i/>
          <w:sz w:val="28"/>
        </w:rPr>
      </w:pPr>
    </w:p>
    <w:p w:rsidR="00A94FA7" w:rsidRDefault="00A94FA7" w:rsidP="0017133B">
      <w:pPr>
        <w:rPr>
          <w:rFonts w:ascii="Bookman Old Style" w:hAnsi="Bookman Old Style"/>
          <w:b/>
          <w:i/>
          <w:sz w:val="28"/>
        </w:rPr>
      </w:pPr>
    </w:p>
    <w:tbl>
      <w:tblPr>
        <w:tblW w:w="0" w:type="auto"/>
        <w:tblInd w:w="276"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4A0"/>
      </w:tblPr>
      <w:tblGrid>
        <w:gridCol w:w="8505"/>
      </w:tblGrid>
      <w:tr w:rsidR="0017133B" w:rsidRPr="004D7853" w:rsidTr="00B52C38">
        <w:tc>
          <w:tcPr>
            <w:tcW w:w="8505" w:type="dxa"/>
            <w:tcBorders>
              <w:top w:val="thinThickSmallGap" w:sz="24" w:space="0" w:color="auto"/>
              <w:left w:val="thinThickSmallGap" w:sz="24" w:space="0" w:color="auto"/>
              <w:bottom w:val="thickThinSmallGap" w:sz="24" w:space="0" w:color="auto"/>
              <w:right w:val="thickThinSmallGap" w:sz="24" w:space="0" w:color="auto"/>
            </w:tcBorders>
            <w:hideMark/>
          </w:tcPr>
          <w:p w:rsidR="0017133B" w:rsidRPr="004D7853" w:rsidRDefault="0017133B" w:rsidP="00B52C38">
            <w:pPr>
              <w:jc w:val="center"/>
              <w:rPr>
                <w:rFonts w:ascii="Bookman Old Style" w:hAnsi="Bookman Old Style"/>
                <w:b/>
                <w:iCs/>
                <w:sz w:val="28"/>
                <w:lang w:eastAsia="en-US"/>
              </w:rPr>
            </w:pPr>
            <w:r w:rsidRPr="004D7853">
              <w:rPr>
                <w:rFonts w:ascii="Bookman Old Style" w:hAnsi="Bookman Old Style"/>
                <w:b/>
                <w:iCs/>
                <w:sz w:val="32"/>
              </w:rPr>
              <w:lastRenderedPageBreak/>
              <w:t>RECOMMANDATIONS MEDICALES AUX ARBITRES</w:t>
            </w:r>
          </w:p>
        </w:tc>
      </w:tr>
    </w:tbl>
    <w:p w:rsidR="0017133B" w:rsidRPr="004D7853" w:rsidRDefault="0017133B" w:rsidP="0017133B">
      <w:pPr>
        <w:rPr>
          <w:rFonts w:ascii="Bookman Old Style" w:hAnsi="Bookman Old Style"/>
          <w:b/>
          <w:iCs/>
          <w:sz w:val="16"/>
          <w:lang w:eastAsia="en-US"/>
        </w:rPr>
      </w:pPr>
      <w:r w:rsidRPr="004D7853">
        <w:rPr>
          <w:rFonts w:ascii="Bookman Old Style" w:hAnsi="Bookman Old Style"/>
          <w:b/>
          <w:iCs/>
          <w:sz w:val="16"/>
          <w:lang w:eastAsia="en-US"/>
        </w:rPr>
        <w:t xml:space="preserve">             </w:t>
      </w:r>
    </w:p>
    <w:p w:rsidR="0017133B" w:rsidRPr="004D7853" w:rsidRDefault="0017133B" w:rsidP="0017133B">
      <w:pPr>
        <w:jc w:val="center"/>
        <w:rPr>
          <w:rFonts w:ascii="Bookman Old Style" w:hAnsi="Bookman Old Style"/>
          <w:b/>
          <w:iCs/>
          <w:lang w:eastAsia="en-US"/>
        </w:rPr>
      </w:pPr>
      <w:r w:rsidRPr="004D7853">
        <w:rPr>
          <w:rFonts w:ascii="Bookman Old Style" w:hAnsi="Bookman Old Style"/>
          <w:b/>
          <w:iCs/>
          <w:lang w:eastAsia="en-US"/>
        </w:rPr>
        <w:t xml:space="preserve">«  </w:t>
      </w:r>
      <w:r w:rsidRPr="004D7853">
        <w:rPr>
          <w:rFonts w:ascii="Bookman Old Style" w:hAnsi="Bookman Old Style"/>
          <w:bCs/>
          <w:iCs/>
          <w:lang w:eastAsia="en-US"/>
        </w:rPr>
        <w:t xml:space="preserve">Source programme d’éducation </w:t>
      </w:r>
      <w:proofErr w:type="spellStart"/>
      <w:r w:rsidRPr="004D7853">
        <w:rPr>
          <w:rFonts w:ascii="Bookman Old Style" w:hAnsi="Bookman Old Style"/>
          <w:bCs/>
          <w:iCs/>
          <w:lang w:eastAsia="en-US"/>
        </w:rPr>
        <w:t>Futuro</w:t>
      </w:r>
      <w:proofErr w:type="spellEnd"/>
      <w:r w:rsidRPr="004D7853">
        <w:rPr>
          <w:rFonts w:ascii="Bookman Old Style" w:hAnsi="Bookman Old Style"/>
          <w:bCs/>
          <w:iCs/>
          <w:lang w:eastAsia="en-US"/>
        </w:rPr>
        <w:t xml:space="preserve"> II FIFA/ COCA – COLA</w:t>
      </w:r>
      <w:r w:rsidRPr="004D7853">
        <w:rPr>
          <w:rFonts w:ascii="Bookman Old Style" w:hAnsi="Bookman Old Style"/>
          <w:b/>
          <w:iCs/>
          <w:lang w:eastAsia="en-US"/>
        </w:rPr>
        <w:t> »</w:t>
      </w:r>
    </w:p>
    <w:p w:rsidR="0017133B" w:rsidRPr="004D7853" w:rsidRDefault="0017133B" w:rsidP="0017133B">
      <w:pPr>
        <w:spacing w:line="220" w:lineRule="atLeast"/>
        <w:ind w:firstLine="708"/>
        <w:jc w:val="both"/>
        <w:rPr>
          <w:rFonts w:ascii="Bookman Old Style" w:hAnsi="Bookman Old Style"/>
          <w:b/>
          <w:iCs/>
        </w:rPr>
      </w:pPr>
    </w:p>
    <w:p w:rsidR="0017133B" w:rsidRPr="004D7853" w:rsidRDefault="0017133B" w:rsidP="0017133B">
      <w:pPr>
        <w:spacing w:line="220" w:lineRule="atLeast"/>
        <w:ind w:firstLine="708"/>
        <w:jc w:val="center"/>
        <w:rPr>
          <w:rFonts w:ascii="Bookman Old Style" w:hAnsi="Bookman Old Style"/>
          <w:b/>
          <w:iCs/>
        </w:rPr>
      </w:pPr>
      <w:r w:rsidRPr="004D7853">
        <w:rPr>
          <w:rFonts w:ascii="Bookman Old Style" w:hAnsi="Bookman Old Style"/>
          <w:b/>
          <w:iCs/>
        </w:rPr>
        <w:t xml:space="preserve">LA PRINCIPALE FONCTION DE L'ARBITRE </w:t>
      </w:r>
    </w:p>
    <w:p w:rsidR="0017133B" w:rsidRPr="004D7853" w:rsidRDefault="0017133B" w:rsidP="0017133B">
      <w:pPr>
        <w:spacing w:line="220" w:lineRule="atLeast"/>
        <w:ind w:firstLine="708"/>
        <w:jc w:val="center"/>
        <w:rPr>
          <w:rFonts w:ascii="Bookman Old Style" w:hAnsi="Bookman Old Style"/>
          <w:b/>
          <w:iCs/>
        </w:rPr>
      </w:pPr>
      <w:r w:rsidRPr="004D7853">
        <w:rPr>
          <w:rFonts w:ascii="Bookman Old Style" w:hAnsi="Bookman Old Style"/>
          <w:b/>
          <w:iCs/>
        </w:rPr>
        <w:t>CONSISTE A SAUVEGARDER ET</w:t>
      </w:r>
    </w:p>
    <w:p w:rsidR="0017133B" w:rsidRPr="004D7853" w:rsidRDefault="0017133B" w:rsidP="0017133B">
      <w:pPr>
        <w:spacing w:line="220" w:lineRule="atLeast"/>
        <w:ind w:firstLine="708"/>
        <w:jc w:val="center"/>
        <w:rPr>
          <w:rFonts w:ascii="Bookman Old Style" w:hAnsi="Bookman Old Style"/>
          <w:b/>
          <w:iCs/>
        </w:rPr>
      </w:pPr>
      <w:r w:rsidRPr="004D7853">
        <w:rPr>
          <w:rFonts w:ascii="Bookman Old Style" w:hAnsi="Bookman Old Style"/>
          <w:b/>
          <w:iCs/>
        </w:rPr>
        <w:t>PROTEGER LE JOUEUR DE TOUTE BLESSURE</w:t>
      </w:r>
    </w:p>
    <w:p w:rsidR="0017133B" w:rsidRPr="004D7853" w:rsidRDefault="0017133B" w:rsidP="0017133B">
      <w:pPr>
        <w:spacing w:line="220" w:lineRule="atLeast"/>
        <w:jc w:val="both"/>
        <w:rPr>
          <w:rFonts w:ascii="Bookman Old Style" w:hAnsi="Bookman Old Style"/>
          <w:b/>
          <w:iCs/>
        </w:rPr>
      </w:pPr>
    </w:p>
    <w:p w:rsidR="0017133B" w:rsidRPr="004D7853" w:rsidRDefault="0017133B" w:rsidP="0017133B">
      <w:pPr>
        <w:spacing w:line="216" w:lineRule="atLeast"/>
        <w:ind w:firstLine="708"/>
        <w:jc w:val="both"/>
        <w:rPr>
          <w:rFonts w:ascii="Bookman Old Style" w:hAnsi="Bookman Old Style"/>
          <w:b/>
          <w:iCs/>
        </w:rPr>
      </w:pPr>
      <w:r w:rsidRPr="004D7853">
        <w:rPr>
          <w:rFonts w:ascii="Bookman Old Style" w:hAnsi="Bookman Old Style"/>
          <w:b/>
          <w:iCs/>
        </w:rPr>
        <w:t xml:space="preserve">Dans les Lois du Jeu et Guide Universel à l'Usage des Arbitres, la Loi V (g) mentionne qu'un arbitre doit arrêter le jeu s'il pense qu'un joueur a été sérieusement blessé. Il doit faire évacuer le plus rapidement possible le joueur blessé du terrain et interrompre le jeu. </w:t>
      </w:r>
    </w:p>
    <w:p w:rsidR="0017133B" w:rsidRPr="004D7853" w:rsidRDefault="0017133B" w:rsidP="0017133B">
      <w:pPr>
        <w:spacing w:line="216" w:lineRule="atLeast"/>
        <w:ind w:firstLine="708"/>
        <w:jc w:val="both"/>
        <w:rPr>
          <w:rFonts w:ascii="Bookman Old Style" w:hAnsi="Bookman Old Style"/>
          <w:b/>
          <w:iCs/>
        </w:rPr>
      </w:pPr>
    </w:p>
    <w:p w:rsidR="0017133B" w:rsidRPr="004D7853" w:rsidRDefault="0017133B" w:rsidP="0017133B">
      <w:pPr>
        <w:spacing w:line="216" w:lineRule="atLeast"/>
        <w:ind w:firstLine="708"/>
        <w:jc w:val="both"/>
        <w:rPr>
          <w:rFonts w:ascii="Bookman Old Style" w:hAnsi="Bookman Old Style"/>
          <w:b/>
          <w:iCs/>
        </w:rPr>
      </w:pPr>
      <w:r w:rsidRPr="004D7853">
        <w:rPr>
          <w:rFonts w:ascii="Bookman Old Style" w:hAnsi="Bookman Old Style"/>
          <w:b/>
          <w:iCs/>
        </w:rPr>
        <w:t xml:space="preserve">Si le joueur est légèrement blessé, le jeu ne sera pas arrêté tant que la balle est jouée. Un joueur capable d'aller sur la ligne de but ou de touche pour quelque raison que ce soit, ne doit pas être traité sur le terrain. </w:t>
      </w:r>
    </w:p>
    <w:p w:rsidR="0017133B" w:rsidRPr="004D7853" w:rsidRDefault="0017133B" w:rsidP="0017133B">
      <w:pPr>
        <w:spacing w:line="216" w:lineRule="atLeast"/>
        <w:ind w:firstLine="708"/>
        <w:jc w:val="both"/>
        <w:rPr>
          <w:rFonts w:ascii="Bookman Old Style" w:hAnsi="Bookman Old Style"/>
          <w:b/>
          <w:iCs/>
        </w:rPr>
      </w:pPr>
    </w:p>
    <w:p w:rsidR="0017133B" w:rsidRPr="004D7853" w:rsidRDefault="0017133B" w:rsidP="0017133B">
      <w:pPr>
        <w:spacing w:line="216" w:lineRule="atLeast"/>
        <w:ind w:firstLine="708"/>
        <w:jc w:val="both"/>
        <w:rPr>
          <w:rFonts w:ascii="Bookman Old Style" w:hAnsi="Bookman Old Style"/>
          <w:b/>
          <w:iCs/>
        </w:rPr>
      </w:pPr>
      <w:r w:rsidRPr="004D7853">
        <w:rPr>
          <w:rFonts w:ascii="Bookman Old Style" w:hAnsi="Bookman Old Style"/>
          <w:b/>
          <w:iCs/>
        </w:rPr>
        <w:t>On trouvera ci-après divers éléments permettant à l'arbitre d'arrêter le jeu de sa seule initiative dans le cas de blessure grave d'un joueur et d'apporter au joueur blessé toute l'aide nécessaire.</w:t>
      </w:r>
    </w:p>
    <w:p w:rsidR="0017133B" w:rsidRPr="004D7853" w:rsidRDefault="0017133B" w:rsidP="0017133B">
      <w:pPr>
        <w:spacing w:line="216" w:lineRule="atLeast"/>
        <w:jc w:val="both"/>
        <w:rPr>
          <w:rFonts w:ascii="Bookman Old Style" w:hAnsi="Bookman Old Style"/>
          <w:b/>
          <w:iCs/>
        </w:rPr>
      </w:pPr>
    </w:p>
    <w:p w:rsidR="0017133B" w:rsidRPr="004D7853" w:rsidRDefault="0017133B" w:rsidP="0017133B">
      <w:pPr>
        <w:spacing w:line="216" w:lineRule="atLeast"/>
        <w:ind w:firstLine="708"/>
        <w:jc w:val="both"/>
        <w:rPr>
          <w:rFonts w:ascii="Bookman Old Style" w:hAnsi="Bookman Old Style"/>
          <w:b/>
          <w:iCs/>
        </w:rPr>
      </w:pPr>
      <w:r w:rsidRPr="004D7853">
        <w:rPr>
          <w:rFonts w:ascii="Bookman Old Style" w:hAnsi="Bookman Old Style"/>
          <w:b/>
          <w:iCs/>
        </w:rPr>
        <w:t>En cas de survenance d'un événement ou autre cas non prévu dans les dix-sept Lois écrites, l'arbitre devra toujours se souvenir que la dix-huitième Loi est celle du bon sens.</w:t>
      </w:r>
    </w:p>
    <w:p w:rsidR="0017133B" w:rsidRPr="004D7853" w:rsidRDefault="0017133B" w:rsidP="0017133B">
      <w:pPr>
        <w:spacing w:line="249" w:lineRule="atLeast"/>
        <w:jc w:val="center"/>
        <w:rPr>
          <w:rFonts w:ascii="Bookman Old Style" w:hAnsi="Bookman Old Style"/>
          <w:b/>
          <w:iCs/>
          <w:u w:val="single"/>
        </w:rPr>
      </w:pPr>
    </w:p>
    <w:p w:rsidR="0017133B" w:rsidRPr="004D7853" w:rsidRDefault="0017133B" w:rsidP="0017133B">
      <w:pPr>
        <w:spacing w:line="249" w:lineRule="atLeast"/>
        <w:jc w:val="center"/>
        <w:rPr>
          <w:rFonts w:ascii="Bookman Old Style" w:hAnsi="Bookman Old Style"/>
          <w:b/>
          <w:iCs/>
          <w:sz w:val="32"/>
          <w:u w:val="single"/>
        </w:rPr>
      </w:pPr>
      <w:r w:rsidRPr="004D7853">
        <w:rPr>
          <w:rFonts w:ascii="Bookman Old Style" w:hAnsi="Bookman Old Style"/>
          <w:b/>
          <w:iCs/>
          <w:sz w:val="32"/>
          <w:u w:val="single"/>
        </w:rPr>
        <w:t>GRAVITE ET AMPLEUR DES BLESSURES</w:t>
      </w:r>
      <w:r>
        <w:rPr>
          <w:rFonts w:ascii="Bookman Old Style" w:hAnsi="Bookman Old Style"/>
          <w:b/>
          <w:iCs/>
          <w:sz w:val="32"/>
          <w:u w:val="single"/>
        </w:rPr>
        <w:t> :</w:t>
      </w:r>
    </w:p>
    <w:p w:rsidR="0017133B" w:rsidRPr="004D7853" w:rsidRDefault="0017133B" w:rsidP="0017133B">
      <w:pPr>
        <w:spacing w:line="249" w:lineRule="atLeast"/>
        <w:jc w:val="both"/>
        <w:rPr>
          <w:rFonts w:ascii="Bookman Old Style" w:hAnsi="Bookman Old Style"/>
          <w:b/>
          <w:iCs/>
          <w:sz w:val="16"/>
        </w:rPr>
      </w:pPr>
    </w:p>
    <w:p w:rsidR="0017133B" w:rsidRPr="004D7853" w:rsidRDefault="0017133B" w:rsidP="0017133B">
      <w:pPr>
        <w:spacing w:line="220" w:lineRule="atLeast"/>
        <w:ind w:firstLine="708"/>
        <w:jc w:val="both"/>
        <w:rPr>
          <w:rFonts w:ascii="Bookman Old Style" w:hAnsi="Bookman Old Style"/>
          <w:b/>
          <w:iCs/>
        </w:rPr>
      </w:pPr>
      <w:r w:rsidRPr="004D7853">
        <w:rPr>
          <w:rFonts w:ascii="Bookman Old Style" w:hAnsi="Bookman Old Style"/>
          <w:b/>
          <w:iCs/>
        </w:rPr>
        <w:t xml:space="preserve">Que signifie « </w:t>
      </w:r>
      <w:r w:rsidRPr="004D7853">
        <w:rPr>
          <w:rFonts w:ascii="Bookman Old Style" w:hAnsi="Bookman Old Style"/>
          <w:iCs/>
        </w:rPr>
        <w:t xml:space="preserve">à son avis </w:t>
      </w:r>
      <w:r w:rsidRPr="004D7853">
        <w:rPr>
          <w:rFonts w:ascii="Bookman Old Style" w:hAnsi="Bookman Old Style"/>
          <w:b/>
          <w:iCs/>
        </w:rPr>
        <w:t>» ? Sur quoi l'arbitre peut-il baser sa décision ? Est-ce sur l'observation, sur un jugement médical avisé ou sur son expérience à reconnaître des blessures pouvant mettre la vie du joueur en danger ?</w:t>
      </w:r>
    </w:p>
    <w:p w:rsidR="0017133B" w:rsidRPr="004D7853" w:rsidRDefault="0017133B" w:rsidP="0017133B">
      <w:pPr>
        <w:spacing w:line="220" w:lineRule="atLeast"/>
        <w:jc w:val="both"/>
        <w:rPr>
          <w:rFonts w:ascii="Bookman Old Style" w:hAnsi="Bookman Old Style"/>
          <w:b/>
          <w:iCs/>
          <w:sz w:val="14"/>
          <w:szCs w:val="14"/>
        </w:rPr>
      </w:pPr>
    </w:p>
    <w:p w:rsidR="0017133B" w:rsidRPr="004D7853" w:rsidRDefault="0017133B" w:rsidP="0017133B">
      <w:pPr>
        <w:spacing w:line="216" w:lineRule="atLeast"/>
        <w:ind w:firstLine="708"/>
        <w:jc w:val="both"/>
        <w:rPr>
          <w:rFonts w:ascii="Bookman Old Style" w:hAnsi="Bookman Old Style"/>
          <w:b/>
          <w:iCs/>
        </w:rPr>
      </w:pPr>
      <w:r w:rsidRPr="004D7853">
        <w:rPr>
          <w:rFonts w:ascii="Bookman Old Style" w:hAnsi="Bookman Old Style"/>
          <w:b/>
          <w:iCs/>
        </w:rPr>
        <w:t>Pour assister l'arbitre dans sa prise de décision en ce qui concerne la gravité et l'ampleur des blessures d'un joueur blessé, les deux facteurs suivants doivent être pris en considération :</w:t>
      </w:r>
    </w:p>
    <w:p w:rsidR="0017133B" w:rsidRPr="004D7853" w:rsidRDefault="0017133B" w:rsidP="0017133B">
      <w:pPr>
        <w:spacing w:line="216" w:lineRule="atLeast"/>
        <w:ind w:left="1416"/>
        <w:rPr>
          <w:rFonts w:ascii="Bookman Old Style" w:hAnsi="Bookman Old Style"/>
          <w:b/>
          <w:iCs/>
        </w:rPr>
      </w:pPr>
      <w:r w:rsidRPr="004D7853">
        <w:rPr>
          <w:rFonts w:ascii="Bookman Old Style" w:hAnsi="Bookman Old Style"/>
          <w:b/>
          <w:iCs/>
        </w:rPr>
        <w:t>- Le joueur</w:t>
      </w:r>
    </w:p>
    <w:p w:rsidR="0017133B" w:rsidRPr="004D7853" w:rsidRDefault="0017133B" w:rsidP="0017133B">
      <w:pPr>
        <w:spacing w:line="216" w:lineRule="atLeast"/>
        <w:ind w:firstLine="708"/>
        <w:rPr>
          <w:rFonts w:ascii="Bookman Old Style" w:hAnsi="Bookman Old Style"/>
          <w:b/>
          <w:iCs/>
        </w:rPr>
      </w:pPr>
      <w:r w:rsidRPr="004D7853">
        <w:rPr>
          <w:rFonts w:ascii="Bookman Old Style" w:hAnsi="Bookman Old Style"/>
          <w:b/>
          <w:iCs/>
        </w:rPr>
        <w:t xml:space="preserve">         - L'environnement</w:t>
      </w:r>
    </w:p>
    <w:p w:rsidR="0017133B" w:rsidRPr="004D7853" w:rsidRDefault="0017133B" w:rsidP="0017133B">
      <w:pPr>
        <w:spacing w:line="216" w:lineRule="atLeast"/>
        <w:rPr>
          <w:rFonts w:ascii="Bookman Old Style" w:hAnsi="Bookman Old Style"/>
          <w:b/>
          <w:iCs/>
          <w:sz w:val="16"/>
        </w:rPr>
      </w:pPr>
    </w:p>
    <w:p w:rsidR="0017133B" w:rsidRPr="004D7853" w:rsidRDefault="0017133B" w:rsidP="0017133B">
      <w:pPr>
        <w:spacing w:line="249" w:lineRule="atLeast"/>
        <w:rPr>
          <w:rStyle w:val="lev"/>
        </w:rPr>
      </w:pPr>
    </w:p>
    <w:p w:rsidR="0017133B" w:rsidRPr="004D7853" w:rsidRDefault="0017133B" w:rsidP="0017133B">
      <w:pPr>
        <w:spacing w:line="249" w:lineRule="atLeast"/>
        <w:rPr>
          <w:rFonts w:ascii="Bookman Old Style" w:hAnsi="Bookman Old Style"/>
          <w:b/>
          <w:iCs/>
        </w:rPr>
      </w:pPr>
      <w:r w:rsidRPr="004D7853">
        <w:rPr>
          <w:rFonts w:ascii="Bookman Old Style" w:hAnsi="Bookman Old Style"/>
          <w:b/>
          <w:iCs/>
          <w:u w:val="single"/>
        </w:rPr>
        <w:t>I. LE JOUEUR SERA C</w:t>
      </w:r>
      <w:r>
        <w:rPr>
          <w:rFonts w:ascii="Bookman Old Style" w:hAnsi="Bookman Old Style"/>
          <w:b/>
          <w:iCs/>
          <w:u w:val="single"/>
        </w:rPr>
        <w:t>ONSIDERE EN FONCTION DES POINT S</w:t>
      </w:r>
      <w:r w:rsidRPr="004D7853">
        <w:rPr>
          <w:rFonts w:ascii="Bookman Old Style" w:hAnsi="Bookman Old Style"/>
          <w:b/>
          <w:iCs/>
          <w:u w:val="single"/>
        </w:rPr>
        <w:t>SUIVANTS</w:t>
      </w:r>
    </w:p>
    <w:p w:rsidR="0017133B" w:rsidRPr="004D7853" w:rsidRDefault="0017133B" w:rsidP="0017133B">
      <w:pPr>
        <w:spacing w:line="216" w:lineRule="atLeast"/>
        <w:ind w:left="708" w:firstLine="708"/>
        <w:rPr>
          <w:rFonts w:ascii="Bookman Old Style" w:hAnsi="Bookman Old Style"/>
          <w:b/>
          <w:iCs/>
        </w:rPr>
      </w:pPr>
      <w:r w:rsidRPr="004D7853">
        <w:rPr>
          <w:rFonts w:ascii="Bookman Old Style" w:hAnsi="Bookman Old Style"/>
          <w:b/>
          <w:iCs/>
        </w:rPr>
        <w:t>a) Conscience</w:t>
      </w:r>
    </w:p>
    <w:p w:rsidR="0017133B" w:rsidRPr="004D7853" w:rsidRDefault="0017133B" w:rsidP="0017133B">
      <w:pPr>
        <w:spacing w:line="216" w:lineRule="atLeast"/>
        <w:ind w:left="708" w:firstLine="708"/>
        <w:rPr>
          <w:rFonts w:ascii="Bookman Old Style" w:hAnsi="Bookman Old Style"/>
          <w:b/>
          <w:iCs/>
        </w:rPr>
      </w:pPr>
      <w:r w:rsidRPr="004D7853">
        <w:rPr>
          <w:rFonts w:ascii="Bookman Old Style" w:hAnsi="Bookman Old Style"/>
          <w:b/>
          <w:iCs/>
        </w:rPr>
        <w:t>b) Mouvements</w:t>
      </w:r>
    </w:p>
    <w:p w:rsidR="0017133B" w:rsidRPr="004D7853" w:rsidRDefault="0017133B" w:rsidP="0017133B">
      <w:pPr>
        <w:spacing w:line="216" w:lineRule="atLeast"/>
        <w:ind w:firstLine="708"/>
        <w:rPr>
          <w:rFonts w:ascii="Bookman Old Style" w:hAnsi="Bookman Old Style"/>
          <w:b/>
          <w:iCs/>
        </w:rPr>
      </w:pPr>
      <w:r w:rsidRPr="004D7853">
        <w:rPr>
          <w:rFonts w:ascii="Bookman Old Style" w:hAnsi="Bookman Old Style"/>
          <w:b/>
          <w:iCs/>
        </w:rPr>
        <w:t xml:space="preserve">         c) Respiration</w:t>
      </w:r>
    </w:p>
    <w:p w:rsidR="0017133B" w:rsidRPr="004D7853" w:rsidRDefault="0017133B" w:rsidP="0017133B">
      <w:pPr>
        <w:spacing w:line="216" w:lineRule="atLeast"/>
        <w:ind w:left="708" w:firstLine="708"/>
        <w:rPr>
          <w:rFonts w:ascii="Bookman Old Style" w:hAnsi="Bookman Old Style"/>
          <w:b/>
          <w:iCs/>
        </w:rPr>
      </w:pPr>
      <w:r w:rsidRPr="004D7853">
        <w:rPr>
          <w:rFonts w:ascii="Bookman Old Style" w:hAnsi="Bookman Old Style"/>
          <w:b/>
          <w:iCs/>
        </w:rPr>
        <w:t xml:space="preserve">d) Réponse aux questions et injonctions </w:t>
      </w:r>
    </w:p>
    <w:p w:rsidR="0017133B" w:rsidRPr="004D7853" w:rsidRDefault="0017133B" w:rsidP="0017133B">
      <w:pPr>
        <w:spacing w:line="216" w:lineRule="atLeast"/>
        <w:ind w:left="708" w:firstLine="708"/>
        <w:rPr>
          <w:rFonts w:ascii="Bookman Old Style" w:hAnsi="Bookman Old Style"/>
          <w:b/>
          <w:iCs/>
        </w:rPr>
      </w:pPr>
      <w:r w:rsidRPr="004D7853">
        <w:rPr>
          <w:rFonts w:ascii="Bookman Old Style" w:hAnsi="Bookman Old Style"/>
          <w:b/>
          <w:iCs/>
        </w:rPr>
        <w:t>e) Localisation de la blessure</w:t>
      </w:r>
    </w:p>
    <w:p w:rsidR="0017133B" w:rsidRPr="004D7853" w:rsidRDefault="0017133B" w:rsidP="0017133B">
      <w:pPr>
        <w:spacing w:line="216" w:lineRule="atLeast"/>
        <w:ind w:left="708" w:firstLine="708"/>
        <w:rPr>
          <w:rFonts w:ascii="Bookman Old Style" w:hAnsi="Bookman Old Style"/>
          <w:b/>
          <w:iCs/>
        </w:rPr>
      </w:pPr>
      <w:r w:rsidRPr="004D7853">
        <w:rPr>
          <w:rFonts w:ascii="Bookman Old Style" w:hAnsi="Bookman Old Style"/>
          <w:b/>
          <w:iCs/>
        </w:rPr>
        <w:t>f) Signes visibles de blessure</w:t>
      </w:r>
    </w:p>
    <w:p w:rsidR="0017133B" w:rsidRPr="004D7853" w:rsidRDefault="0017133B" w:rsidP="0017133B">
      <w:pPr>
        <w:spacing w:line="216" w:lineRule="atLeast"/>
        <w:ind w:left="708" w:firstLine="708"/>
        <w:rPr>
          <w:rFonts w:ascii="Bookman Old Style" w:hAnsi="Bookman Old Style"/>
          <w:b/>
          <w:iCs/>
        </w:rPr>
      </w:pPr>
      <w:r w:rsidRPr="004D7853">
        <w:rPr>
          <w:rFonts w:ascii="Bookman Old Style" w:hAnsi="Bookman Old Style"/>
          <w:b/>
          <w:iCs/>
        </w:rPr>
        <w:t>g) Mécanisme de la blessure</w:t>
      </w:r>
    </w:p>
    <w:p w:rsidR="0017133B" w:rsidRDefault="0017133B" w:rsidP="0017133B">
      <w:pPr>
        <w:spacing w:line="220" w:lineRule="atLeast"/>
        <w:jc w:val="center"/>
        <w:rPr>
          <w:rFonts w:ascii="Bookman Old Style" w:hAnsi="Bookman Old Style"/>
          <w:iCs/>
          <w:sz w:val="28"/>
          <w:u w:val="single"/>
        </w:rPr>
      </w:pPr>
    </w:p>
    <w:p w:rsidR="0017133B" w:rsidRDefault="0017133B" w:rsidP="0017133B">
      <w:pPr>
        <w:spacing w:line="220" w:lineRule="atLeast"/>
        <w:jc w:val="center"/>
        <w:rPr>
          <w:rFonts w:ascii="Bookman Old Style" w:hAnsi="Bookman Old Style"/>
          <w:iCs/>
          <w:sz w:val="28"/>
          <w:u w:val="single"/>
        </w:rPr>
      </w:pPr>
    </w:p>
    <w:p w:rsidR="0017133B" w:rsidRPr="004D7853" w:rsidRDefault="0017133B" w:rsidP="0017133B">
      <w:pPr>
        <w:spacing w:line="220" w:lineRule="atLeast"/>
        <w:ind w:left="708"/>
        <w:rPr>
          <w:rFonts w:ascii="Bookman Old Style" w:hAnsi="Bookman Old Style"/>
          <w:b/>
          <w:iCs/>
          <w:sz w:val="28"/>
        </w:rPr>
      </w:pPr>
      <w:r w:rsidRPr="004D7853">
        <w:rPr>
          <w:rFonts w:ascii="Bookman Old Style" w:hAnsi="Bookman Old Style"/>
          <w:iCs/>
          <w:sz w:val="28"/>
          <w:u w:val="single"/>
        </w:rPr>
        <w:lastRenderedPageBreak/>
        <w:t>A)</w:t>
      </w:r>
      <w:r w:rsidRPr="004D7853">
        <w:rPr>
          <w:rFonts w:ascii="Bookman Old Style" w:hAnsi="Bookman Old Style"/>
          <w:b/>
          <w:iCs/>
          <w:u w:val="single"/>
        </w:rPr>
        <w:t xml:space="preserve"> </w:t>
      </w:r>
      <w:r w:rsidRPr="004D7853">
        <w:rPr>
          <w:rFonts w:ascii="Bookman Old Style" w:hAnsi="Bookman Old Style"/>
          <w:b/>
          <w:iCs/>
          <w:sz w:val="28"/>
          <w:u w:val="single"/>
        </w:rPr>
        <w:t>CONSCIENCE</w:t>
      </w:r>
      <w:r>
        <w:rPr>
          <w:rFonts w:ascii="Bookman Old Style" w:hAnsi="Bookman Old Style"/>
          <w:b/>
          <w:iCs/>
          <w:sz w:val="28"/>
          <w:u w:val="single"/>
        </w:rPr>
        <w:t> :</w:t>
      </w:r>
    </w:p>
    <w:p w:rsidR="0017133B" w:rsidRPr="004D7853" w:rsidRDefault="0017133B" w:rsidP="0017133B">
      <w:pPr>
        <w:spacing w:line="220" w:lineRule="atLeast"/>
        <w:jc w:val="both"/>
        <w:rPr>
          <w:rFonts w:ascii="Bookman Old Style" w:hAnsi="Bookman Old Style"/>
          <w:b/>
          <w:iCs/>
        </w:rPr>
      </w:pPr>
    </w:p>
    <w:p w:rsidR="0017133B" w:rsidRPr="004D7853" w:rsidRDefault="0017133B" w:rsidP="0017133B">
      <w:pPr>
        <w:spacing w:line="220" w:lineRule="atLeast"/>
        <w:ind w:firstLine="708"/>
        <w:jc w:val="both"/>
        <w:rPr>
          <w:rFonts w:ascii="Bookman Old Style" w:hAnsi="Bookman Old Style"/>
          <w:b/>
          <w:iCs/>
        </w:rPr>
      </w:pPr>
      <w:r w:rsidRPr="004D7853">
        <w:rPr>
          <w:rFonts w:ascii="Bookman Old Style" w:hAnsi="Bookman Old Style"/>
          <w:b/>
          <w:iCs/>
        </w:rPr>
        <w:t>On peut vérifier l'état de conscience du joueur en l'interrogeant sur lui-même (</w:t>
      </w:r>
      <w:r w:rsidRPr="004D7853">
        <w:rPr>
          <w:rFonts w:ascii="Bookman Old Style" w:hAnsi="Bookman Old Style"/>
          <w:iCs/>
        </w:rPr>
        <w:t>comment t'appelles-tu</w:t>
      </w:r>
      <w:r w:rsidRPr="004D7853">
        <w:rPr>
          <w:rFonts w:ascii="Bookman Old Style" w:hAnsi="Bookman Old Style"/>
          <w:b/>
          <w:iCs/>
        </w:rPr>
        <w:t xml:space="preserve">?), en lui demandant de reconnaître les membres de l'équipe, ou en lui demandant des renseignements sur le temps (jour, heure, mois, saison) ou sur le lieu (nom du stade ou de l'endroit). </w:t>
      </w:r>
    </w:p>
    <w:p w:rsidR="0017133B" w:rsidRPr="004D7853" w:rsidRDefault="0017133B" w:rsidP="0017133B">
      <w:pPr>
        <w:spacing w:line="220" w:lineRule="atLeast"/>
        <w:ind w:firstLine="708"/>
        <w:jc w:val="both"/>
        <w:rPr>
          <w:rFonts w:ascii="Bookman Old Style" w:hAnsi="Bookman Old Style"/>
          <w:b/>
          <w:iCs/>
          <w:sz w:val="16"/>
          <w:szCs w:val="16"/>
        </w:rPr>
      </w:pPr>
    </w:p>
    <w:p w:rsidR="0017133B" w:rsidRDefault="0017133B" w:rsidP="0017133B">
      <w:pPr>
        <w:spacing w:line="220" w:lineRule="atLeast"/>
        <w:ind w:firstLine="708"/>
        <w:jc w:val="both"/>
        <w:rPr>
          <w:rFonts w:ascii="Bookman Old Style" w:hAnsi="Bookman Old Style"/>
          <w:b/>
          <w:iCs/>
        </w:rPr>
      </w:pPr>
      <w:r w:rsidRPr="004D7853">
        <w:rPr>
          <w:rFonts w:ascii="Bookman Old Style" w:hAnsi="Bookman Old Style"/>
          <w:b/>
          <w:iCs/>
        </w:rPr>
        <w:t>Toute réponse erronée indique un certain niveau de perte de conscience qu'il faut soigner).</w:t>
      </w:r>
    </w:p>
    <w:p w:rsidR="0017133B" w:rsidRPr="004D7853" w:rsidRDefault="0017133B" w:rsidP="0017133B">
      <w:pPr>
        <w:spacing w:line="220" w:lineRule="atLeast"/>
        <w:ind w:firstLine="708"/>
        <w:jc w:val="both"/>
        <w:rPr>
          <w:rFonts w:ascii="Bookman Old Style" w:hAnsi="Bookman Old Style"/>
          <w:b/>
          <w:iCs/>
        </w:rPr>
      </w:pPr>
    </w:p>
    <w:p w:rsidR="0017133B" w:rsidRPr="004D7853" w:rsidRDefault="0017133B" w:rsidP="0017133B">
      <w:pPr>
        <w:spacing w:line="220" w:lineRule="atLeast"/>
        <w:ind w:left="708"/>
        <w:rPr>
          <w:rFonts w:ascii="Bookman Old Style" w:hAnsi="Bookman Old Style"/>
          <w:b/>
          <w:iCs/>
          <w:u w:val="single"/>
        </w:rPr>
      </w:pPr>
      <w:r w:rsidRPr="004D7853">
        <w:rPr>
          <w:rFonts w:ascii="Bookman Old Style" w:hAnsi="Bookman Old Style"/>
          <w:iCs/>
          <w:sz w:val="28"/>
          <w:u w:val="single"/>
        </w:rPr>
        <w:t>B)</w:t>
      </w:r>
      <w:r w:rsidRPr="004D7853">
        <w:rPr>
          <w:rFonts w:ascii="Bookman Old Style" w:hAnsi="Bookman Old Style"/>
          <w:b/>
          <w:iCs/>
          <w:u w:val="single"/>
        </w:rPr>
        <w:t xml:space="preserve"> </w:t>
      </w:r>
      <w:r w:rsidRPr="004D7853">
        <w:rPr>
          <w:rFonts w:ascii="Bookman Old Style" w:hAnsi="Bookman Old Style"/>
          <w:b/>
          <w:iCs/>
          <w:sz w:val="28"/>
          <w:u w:val="single"/>
        </w:rPr>
        <w:t>MOUVEMENTS</w:t>
      </w:r>
      <w:r>
        <w:rPr>
          <w:rFonts w:ascii="Bookman Old Style" w:hAnsi="Bookman Old Style"/>
          <w:b/>
          <w:iCs/>
          <w:sz w:val="28"/>
          <w:u w:val="single"/>
        </w:rPr>
        <w:t> :</w:t>
      </w:r>
    </w:p>
    <w:p w:rsidR="0017133B" w:rsidRPr="004D7853" w:rsidRDefault="0017133B" w:rsidP="0017133B">
      <w:pPr>
        <w:spacing w:line="220" w:lineRule="atLeast"/>
        <w:rPr>
          <w:rFonts w:ascii="Bookman Old Style" w:hAnsi="Bookman Old Style"/>
          <w:b/>
          <w:iCs/>
          <w:sz w:val="16"/>
        </w:rPr>
      </w:pPr>
    </w:p>
    <w:p w:rsidR="0017133B" w:rsidRPr="004D7853" w:rsidRDefault="0017133B" w:rsidP="0017133B">
      <w:pPr>
        <w:spacing w:line="220" w:lineRule="atLeast"/>
        <w:ind w:firstLine="708"/>
        <w:rPr>
          <w:rFonts w:ascii="Bookman Old Style" w:hAnsi="Bookman Old Style"/>
          <w:b/>
          <w:iCs/>
        </w:rPr>
      </w:pPr>
      <w:r w:rsidRPr="004D7853">
        <w:rPr>
          <w:rFonts w:ascii="Bookman Old Style" w:hAnsi="Bookman Old Style"/>
          <w:b/>
          <w:iCs/>
        </w:rPr>
        <w:t>Capacité ou incapacité de bouger la tête, la nuque, les yeux, les doigts, la main, le poignet, les épaules, les doigts de pied, les chevilles, les genoux ou les hanches, en localisant la blessure et en déterminant sa gravité.</w:t>
      </w:r>
    </w:p>
    <w:p w:rsidR="0017133B" w:rsidRPr="004D7853" w:rsidRDefault="0017133B" w:rsidP="0017133B">
      <w:pPr>
        <w:spacing w:line="220" w:lineRule="atLeast"/>
        <w:rPr>
          <w:rFonts w:ascii="Bookman Old Style" w:hAnsi="Bookman Old Style"/>
          <w:iCs/>
          <w:sz w:val="16"/>
        </w:rPr>
      </w:pPr>
    </w:p>
    <w:p w:rsidR="0017133B" w:rsidRPr="004D7853" w:rsidRDefault="0017133B" w:rsidP="0017133B">
      <w:pPr>
        <w:spacing w:line="216" w:lineRule="atLeast"/>
        <w:ind w:left="708"/>
        <w:rPr>
          <w:rFonts w:ascii="Bookman Old Style" w:hAnsi="Bookman Old Style"/>
          <w:b/>
          <w:iCs/>
          <w:sz w:val="28"/>
          <w:u w:val="single"/>
        </w:rPr>
      </w:pPr>
      <w:r w:rsidRPr="004D7853">
        <w:rPr>
          <w:rFonts w:ascii="Bookman Old Style" w:hAnsi="Bookman Old Style"/>
          <w:iCs/>
          <w:sz w:val="28"/>
          <w:u w:val="single"/>
        </w:rPr>
        <w:t>C)</w:t>
      </w:r>
      <w:r w:rsidRPr="004D7853">
        <w:rPr>
          <w:rFonts w:ascii="Bookman Old Style" w:hAnsi="Bookman Old Style"/>
          <w:b/>
          <w:iCs/>
          <w:sz w:val="28"/>
          <w:u w:val="single"/>
        </w:rPr>
        <w:t xml:space="preserve"> RESPIRATION</w:t>
      </w:r>
      <w:r>
        <w:rPr>
          <w:rFonts w:ascii="Bookman Old Style" w:hAnsi="Bookman Old Style"/>
          <w:b/>
          <w:iCs/>
          <w:sz w:val="28"/>
          <w:u w:val="single"/>
        </w:rPr>
        <w:t> :</w:t>
      </w:r>
    </w:p>
    <w:p w:rsidR="0017133B" w:rsidRPr="004D7853" w:rsidRDefault="0017133B" w:rsidP="0017133B">
      <w:pPr>
        <w:spacing w:line="216" w:lineRule="atLeast"/>
        <w:jc w:val="both"/>
        <w:rPr>
          <w:rFonts w:ascii="Bookman Old Style" w:hAnsi="Bookman Old Style"/>
          <w:b/>
          <w:iCs/>
          <w:sz w:val="16"/>
        </w:rPr>
      </w:pPr>
    </w:p>
    <w:p w:rsidR="0017133B" w:rsidRPr="004D7853" w:rsidRDefault="0017133B" w:rsidP="0017133B">
      <w:pPr>
        <w:spacing w:line="216" w:lineRule="atLeast"/>
        <w:ind w:firstLine="708"/>
        <w:jc w:val="both"/>
        <w:rPr>
          <w:rFonts w:ascii="Bookman Old Style" w:hAnsi="Bookman Old Style"/>
          <w:b/>
          <w:iCs/>
        </w:rPr>
      </w:pPr>
      <w:r w:rsidRPr="004D7853">
        <w:rPr>
          <w:rFonts w:ascii="Bookman Old Style" w:hAnsi="Bookman Old Style"/>
          <w:b/>
          <w:iCs/>
        </w:rPr>
        <w:t>Difficulté de respiration due à un problème temporaire tel qu'un coup dans le moyen abdomen (</w:t>
      </w:r>
      <w:r w:rsidRPr="004D7853">
        <w:rPr>
          <w:rFonts w:ascii="Bookman Old Style" w:hAnsi="Bookman Old Style"/>
          <w:iCs/>
        </w:rPr>
        <w:t>plexus solaire</w:t>
      </w:r>
      <w:r w:rsidRPr="004D7853">
        <w:rPr>
          <w:rFonts w:ascii="Bookman Old Style" w:hAnsi="Bookman Old Style"/>
          <w:b/>
          <w:iCs/>
        </w:rPr>
        <w:t>). Les difficultés respiratoires peuvent également venir de blessures à la tête ou à la nuque et peuvent provoquer un arrêt</w:t>
      </w:r>
      <w:r>
        <w:rPr>
          <w:rFonts w:ascii="Bookman Old Style" w:hAnsi="Bookman Old Style"/>
          <w:b/>
          <w:iCs/>
        </w:rPr>
        <w:t xml:space="preserve"> </w:t>
      </w:r>
      <w:r w:rsidRPr="004D7853">
        <w:rPr>
          <w:rFonts w:ascii="Bookman Old Style" w:hAnsi="Bookman Old Style"/>
          <w:b/>
          <w:iCs/>
        </w:rPr>
        <w:t xml:space="preserve">respiratoire à l'occasion. </w:t>
      </w:r>
    </w:p>
    <w:p w:rsidR="0017133B" w:rsidRPr="004D7853" w:rsidRDefault="0017133B" w:rsidP="0017133B">
      <w:pPr>
        <w:widowControl w:val="0"/>
        <w:spacing w:line="220" w:lineRule="atLeast"/>
        <w:jc w:val="both"/>
        <w:rPr>
          <w:rFonts w:ascii="Bookman Old Style" w:hAnsi="Bookman Old Style"/>
          <w:b/>
          <w:iCs/>
        </w:rPr>
      </w:pPr>
    </w:p>
    <w:p w:rsidR="0017133B" w:rsidRPr="004D7853" w:rsidRDefault="0017133B" w:rsidP="0017133B">
      <w:pPr>
        <w:widowControl w:val="0"/>
        <w:spacing w:line="220" w:lineRule="atLeast"/>
        <w:ind w:firstLine="708"/>
        <w:jc w:val="both"/>
        <w:rPr>
          <w:rFonts w:ascii="Bookman Old Style" w:hAnsi="Bookman Old Style"/>
          <w:b/>
          <w:iCs/>
        </w:rPr>
      </w:pPr>
      <w:r w:rsidRPr="004D7853">
        <w:rPr>
          <w:rFonts w:ascii="Bookman Old Style" w:hAnsi="Bookman Old Style"/>
          <w:b/>
          <w:iCs/>
        </w:rPr>
        <w:t>Le fait d'avaler la langue, les dents ou un chewing-gum peut causer une difficulté respiratoire par obstruction de la trachée.</w:t>
      </w:r>
    </w:p>
    <w:p w:rsidR="0017133B" w:rsidRPr="004D7853" w:rsidRDefault="0017133B" w:rsidP="0017133B">
      <w:pPr>
        <w:widowControl w:val="0"/>
        <w:spacing w:line="220" w:lineRule="atLeast"/>
        <w:jc w:val="both"/>
        <w:rPr>
          <w:rFonts w:ascii="Bookman Old Style" w:hAnsi="Bookman Old Style"/>
          <w:b/>
          <w:iCs/>
          <w:sz w:val="16"/>
        </w:rPr>
      </w:pPr>
    </w:p>
    <w:p w:rsidR="0017133B" w:rsidRPr="004D7853" w:rsidRDefault="0017133B" w:rsidP="0017133B">
      <w:pPr>
        <w:widowControl w:val="0"/>
        <w:spacing w:line="220" w:lineRule="atLeast"/>
        <w:ind w:left="708"/>
        <w:rPr>
          <w:rFonts w:ascii="Bookman Old Style" w:hAnsi="Bookman Old Style"/>
          <w:b/>
          <w:iCs/>
          <w:sz w:val="28"/>
          <w:u w:val="single"/>
        </w:rPr>
      </w:pPr>
      <w:r w:rsidRPr="004D7853">
        <w:rPr>
          <w:rFonts w:ascii="Bookman Old Style" w:hAnsi="Bookman Old Style"/>
          <w:iCs/>
          <w:sz w:val="28"/>
          <w:u w:val="single"/>
        </w:rPr>
        <w:t>D)</w:t>
      </w:r>
      <w:r w:rsidRPr="004D7853">
        <w:rPr>
          <w:rFonts w:ascii="Bookman Old Style" w:hAnsi="Bookman Old Style"/>
          <w:b/>
          <w:iCs/>
          <w:sz w:val="28"/>
          <w:u w:val="single"/>
        </w:rPr>
        <w:t xml:space="preserve"> REPONSES AUX QUESTIONS ET INJONCTIONS</w:t>
      </w:r>
      <w:r>
        <w:rPr>
          <w:rFonts w:ascii="Bookman Old Style" w:hAnsi="Bookman Old Style"/>
          <w:b/>
          <w:iCs/>
          <w:sz w:val="28"/>
          <w:u w:val="single"/>
        </w:rPr>
        <w:t> :</w:t>
      </w:r>
    </w:p>
    <w:p w:rsidR="0017133B" w:rsidRPr="004D7853" w:rsidRDefault="0017133B" w:rsidP="0017133B">
      <w:pPr>
        <w:widowControl w:val="0"/>
        <w:spacing w:line="220" w:lineRule="atLeast"/>
        <w:rPr>
          <w:rFonts w:ascii="Bookman Old Style" w:hAnsi="Bookman Old Style"/>
          <w:b/>
          <w:iCs/>
          <w:sz w:val="16"/>
        </w:rPr>
      </w:pPr>
    </w:p>
    <w:p w:rsidR="0017133B" w:rsidRPr="004D7853" w:rsidRDefault="0017133B" w:rsidP="0017133B">
      <w:pPr>
        <w:widowControl w:val="0"/>
        <w:spacing w:line="220" w:lineRule="atLeast"/>
        <w:ind w:left="708" w:firstLine="708"/>
        <w:rPr>
          <w:rFonts w:ascii="Bookman Old Style" w:hAnsi="Bookman Old Style"/>
          <w:b/>
          <w:iCs/>
        </w:rPr>
      </w:pPr>
      <w:r w:rsidRPr="004D7853">
        <w:rPr>
          <w:rFonts w:ascii="Bookman Old Style" w:hAnsi="Bookman Old Style"/>
          <w:b/>
          <w:iCs/>
        </w:rPr>
        <w:t xml:space="preserve">- </w:t>
      </w:r>
      <w:r w:rsidRPr="004D7853">
        <w:rPr>
          <w:rFonts w:ascii="Bookman Old Style" w:hAnsi="Bookman Old Style"/>
          <w:iCs/>
        </w:rPr>
        <w:t>Où as-tu mal</w:t>
      </w:r>
      <w:r w:rsidRPr="004D7853">
        <w:rPr>
          <w:rFonts w:ascii="Bookman Old Style" w:hAnsi="Bookman Old Style"/>
          <w:b/>
          <w:iCs/>
        </w:rPr>
        <w:t xml:space="preserve"> ?</w:t>
      </w:r>
    </w:p>
    <w:p w:rsidR="0017133B" w:rsidRPr="004D7853" w:rsidRDefault="0017133B" w:rsidP="0017133B">
      <w:pPr>
        <w:widowControl w:val="0"/>
        <w:spacing w:line="220" w:lineRule="atLeast"/>
        <w:ind w:left="708" w:firstLine="708"/>
        <w:rPr>
          <w:rFonts w:ascii="Bookman Old Style" w:hAnsi="Bookman Old Style"/>
          <w:b/>
          <w:iCs/>
        </w:rPr>
      </w:pPr>
      <w:r w:rsidRPr="004D7853">
        <w:rPr>
          <w:rFonts w:ascii="Bookman Old Style" w:hAnsi="Bookman Old Style"/>
          <w:b/>
          <w:iCs/>
        </w:rPr>
        <w:t xml:space="preserve">- </w:t>
      </w:r>
      <w:r w:rsidRPr="004D7853">
        <w:rPr>
          <w:rFonts w:ascii="Bookman Old Style" w:hAnsi="Bookman Old Style"/>
          <w:iCs/>
        </w:rPr>
        <w:t>Allonge-toi</w:t>
      </w:r>
      <w:r w:rsidRPr="004D7853">
        <w:rPr>
          <w:rFonts w:ascii="Bookman Old Style" w:hAnsi="Bookman Old Style"/>
          <w:b/>
          <w:iCs/>
        </w:rPr>
        <w:t xml:space="preserve"> !</w:t>
      </w:r>
    </w:p>
    <w:p w:rsidR="0017133B" w:rsidRPr="004D7853" w:rsidRDefault="0017133B" w:rsidP="0017133B">
      <w:pPr>
        <w:pStyle w:val="Corpsdetexte2"/>
        <w:spacing w:line="220" w:lineRule="atLeast"/>
        <w:ind w:left="708" w:firstLine="708"/>
        <w:rPr>
          <w:iCs/>
        </w:rPr>
      </w:pPr>
      <w:r w:rsidRPr="004D7853">
        <w:rPr>
          <w:iCs/>
        </w:rPr>
        <w:t xml:space="preserve">- </w:t>
      </w:r>
      <w:r w:rsidRPr="004D7853">
        <w:rPr>
          <w:b/>
          <w:iCs/>
        </w:rPr>
        <w:t>Ouvre les yeux</w:t>
      </w:r>
      <w:r w:rsidRPr="004D7853">
        <w:rPr>
          <w:iCs/>
        </w:rPr>
        <w:t xml:space="preserve"> !</w:t>
      </w:r>
    </w:p>
    <w:p w:rsidR="0017133B" w:rsidRPr="004D7853" w:rsidRDefault="0017133B" w:rsidP="0017133B">
      <w:pPr>
        <w:widowControl w:val="0"/>
        <w:spacing w:line="220" w:lineRule="atLeast"/>
        <w:ind w:left="708" w:firstLine="708"/>
        <w:rPr>
          <w:rFonts w:ascii="Bookman Old Style" w:hAnsi="Bookman Old Style"/>
          <w:b/>
          <w:iCs/>
        </w:rPr>
      </w:pPr>
      <w:r w:rsidRPr="004D7853">
        <w:rPr>
          <w:rFonts w:ascii="Bookman Old Style" w:hAnsi="Bookman Old Style"/>
          <w:b/>
          <w:iCs/>
        </w:rPr>
        <w:t xml:space="preserve">- </w:t>
      </w:r>
      <w:r w:rsidRPr="004D7853">
        <w:rPr>
          <w:rFonts w:ascii="Bookman Old Style" w:hAnsi="Bookman Old Style"/>
          <w:iCs/>
        </w:rPr>
        <w:t>Comment t'appelles-tu</w:t>
      </w:r>
      <w:r w:rsidRPr="004D7853">
        <w:rPr>
          <w:rFonts w:ascii="Bookman Old Style" w:hAnsi="Bookman Old Style"/>
          <w:b/>
          <w:iCs/>
        </w:rPr>
        <w:t xml:space="preserve"> ?</w:t>
      </w:r>
    </w:p>
    <w:p w:rsidR="0017133B" w:rsidRPr="004D7853" w:rsidRDefault="0017133B" w:rsidP="0017133B">
      <w:pPr>
        <w:widowControl w:val="0"/>
        <w:spacing w:line="220" w:lineRule="atLeast"/>
        <w:ind w:left="708" w:firstLine="708"/>
        <w:rPr>
          <w:rFonts w:ascii="Bookman Old Style" w:hAnsi="Bookman Old Style"/>
          <w:b/>
          <w:iCs/>
        </w:rPr>
      </w:pPr>
      <w:r w:rsidRPr="004D7853">
        <w:rPr>
          <w:rFonts w:ascii="Bookman Old Style" w:hAnsi="Bookman Old Style"/>
          <w:b/>
          <w:iCs/>
        </w:rPr>
        <w:t xml:space="preserve">- </w:t>
      </w:r>
      <w:r w:rsidRPr="004D7853">
        <w:rPr>
          <w:rFonts w:ascii="Bookman Old Style" w:hAnsi="Bookman Old Style"/>
          <w:iCs/>
        </w:rPr>
        <w:t xml:space="preserve">Où es-tu </w:t>
      </w:r>
      <w:r w:rsidRPr="004D7853">
        <w:rPr>
          <w:rFonts w:ascii="Bookman Old Style" w:hAnsi="Bookman Old Style"/>
          <w:b/>
          <w:iCs/>
        </w:rPr>
        <w:t>?</w:t>
      </w:r>
    </w:p>
    <w:p w:rsidR="0017133B" w:rsidRPr="004D7853" w:rsidRDefault="0017133B" w:rsidP="0017133B">
      <w:pPr>
        <w:widowControl w:val="0"/>
        <w:spacing w:line="220" w:lineRule="atLeast"/>
        <w:rPr>
          <w:rFonts w:ascii="Bookman Old Style" w:hAnsi="Bookman Old Style"/>
          <w:b/>
          <w:iCs/>
          <w:sz w:val="14"/>
          <w:szCs w:val="14"/>
        </w:rPr>
      </w:pPr>
    </w:p>
    <w:p w:rsidR="0017133B" w:rsidRPr="004D7853" w:rsidRDefault="0017133B" w:rsidP="0017133B">
      <w:pPr>
        <w:widowControl w:val="0"/>
        <w:spacing w:line="220" w:lineRule="atLeast"/>
        <w:ind w:firstLine="708"/>
        <w:rPr>
          <w:rFonts w:ascii="Bookman Old Style" w:hAnsi="Bookman Old Style"/>
          <w:b/>
          <w:iCs/>
        </w:rPr>
      </w:pPr>
      <w:r w:rsidRPr="004D7853">
        <w:rPr>
          <w:rFonts w:ascii="Bookman Old Style" w:hAnsi="Bookman Old Style"/>
          <w:b/>
          <w:iCs/>
        </w:rPr>
        <w:t>Les réponses correctes à de telles questions et injonctions fournissent des indications précieuses sur l'état de conscience du joueur et sur la gravité de ses blessures.</w:t>
      </w:r>
    </w:p>
    <w:p w:rsidR="0017133B" w:rsidRPr="004D7853" w:rsidRDefault="0017133B" w:rsidP="0017133B">
      <w:pPr>
        <w:widowControl w:val="0"/>
        <w:spacing w:line="216" w:lineRule="atLeast"/>
        <w:jc w:val="center"/>
        <w:rPr>
          <w:rFonts w:ascii="Bookman Old Style" w:hAnsi="Bookman Old Style"/>
          <w:iCs/>
          <w:sz w:val="28"/>
          <w:u w:val="single"/>
        </w:rPr>
      </w:pPr>
    </w:p>
    <w:p w:rsidR="0017133B" w:rsidRPr="004D7853" w:rsidRDefault="0017133B" w:rsidP="0017133B">
      <w:pPr>
        <w:widowControl w:val="0"/>
        <w:spacing w:line="216" w:lineRule="atLeast"/>
        <w:ind w:left="708"/>
        <w:rPr>
          <w:rFonts w:ascii="Bookman Old Style" w:hAnsi="Bookman Old Style"/>
          <w:b/>
          <w:iCs/>
          <w:sz w:val="28"/>
          <w:u w:val="single"/>
        </w:rPr>
      </w:pPr>
      <w:r w:rsidRPr="004D7853">
        <w:rPr>
          <w:rFonts w:ascii="Bookman Old Style" w:hAnsi="Bookman Old Style"/>
          <w:iCs/>
          <w:sz w:val="28"/>
          <w:u w:val="single"/>
        </w:rPr>
        <w:t>E)</w:t>
      </w:r>
      <w:r w:rsidRPr="004D7853">
        <w:rPr>
          <w:rFonts w:ascii="Bookman Old Style" w:hAnsi="Bookman Old Style"/>
          <w:b/>
          <w:iCs/>
          <w:sz w:val="28"/>
          <w:u w:val="single"/>
        </w:rPr>
        <w:t xml:space="preserve"> LOCALISATION DE LA BLESSURE</w:t>
      </w:r>
      <w:r>
        <w:rPr>
          <w:rFonts w:ascii="Bookman Old Style" w:hAnsi="Bookman Old Style"/>
          <w:b/>
          <w:iCs/>
          <w:sz w:val="28"/>
          <w:u w:val="single"/>
        </w:rPr>
        <w:t> :</w:t>
      </w:r>
    </w:p>
    <w:p w:rsidR="0017133B" w:rsidRPr="004D7853" w:rsidRDefault="0017133B" w:rsidP="0017133B">
      <w:pPr>
        <w:widowControl w:val="0"/>
        <w:spacing w:line="216" w:lineRule="atLeast"/>
        <w:rPr>
          <w:rFonts w:ascii="Bookman Old Style" w:hAnsi="Bookman Old Style"/>
          <w:b/>
          <w:iCs/>
          <w:sz w:val="16"/>
        </w:rPr>
      </w:pPr>
    </w:p>
    <w:p w:rsidR="0017133B" w:rsidRPr="004D7853" w:rsidRDefault="0017133B" w:rsidP="0017133B">
      <w:pPr>
        <w:widowControl w:val="0"/>
        <w:spacing w:line="216" w:lineRule="atLeast"/>
        <w:ind w:firstLine="708"/>
        <w:rPr>
          <w:rFonts w:ascii="Bookman Old Style" w:hAnsi="Bookman Old Style"/>
          <w:b/>
          <w:iCs/>
        </w:rPr>
      </w:pPr>
      <w:r w:rsidRPr="004D7853">
        <w:rPr>
          <w:rFonts w:ascii="Bookman Old Style" w:hAnsi="Bookman Old Style"/>
          <w:b/>
          <w:iCs/>
        </w:rPr>
        <w:t>En observant le joueur et en lui demandant, il est possible de localiser la blessure, ce qui facilite considérablement le traitement et la suite à donner à l'affaire.</w:t>
      </w:r>
    </w:p>
    <w:p w:rsidR="0017133B" w:rsidRPr="004D7853" w:rsidRDefault="0017133B" w:rsidP="0017133B">
      <w:pPr>
        <w:widowControl w:val="0"/>
        <w:spacing w:line="220" w:lineRule="atLeast"/>
        <w:jc w:val="center"/>
        <w:rPr>
          <w:rFonts w:ascii="Bookman Old Style" w:hAnsi="Bookman Old Style"/>
          <w:iCs/>
          <w:sz w:val="16"/>
          <w:u w:val="single"/>
        </w:rPr>
      </w:pPr>
    </w:p>
    <w:p w:rsidR="0017133B" w:rsidRPr="004D7853" w:rsidRDefault="0017133B" w:rsidP="0017133B">
      <w:pPr>
        <w:widowControl w:val="0"/>
        <w:spacing w:line="220" w:lineRule="atLeast"/>
        <w:ind w:left="708"/>
        <w:rPr>
          <w:rFonts w:ascii="Bookman Old Style" w:hAnsi="Bookman Old Style"/>
          <w:b/>
          <w:iCs/>
          <w:sz w:val="28"/>
          <w:u w:val="single"/>
        </w:rPr>
      </w:pPr>
      <w:r w:rsidRPr="004D7853">
        <w:rPr>
          <w:rFonts w:ascii="Bookman Old Style" w:hAnsi="Bookman Old Style"/>
          <w:iCs/>
          <w:sz w:val="28"/>
          <w:u w:val="single"/>
        </w:rPr>
        <w:t>F)</w:t>
      </w:r>
      <w:r w:rsidRPr="004D7853">
        <w:rPr>
          <w:rFonts w:ascii="Bookman Old Style" w:hAnsi="Bookman Old Style"/>
          <w:b/>
          <w:iCs/>
          <w:sz w:val="28"/>
          <w:u w:val="single"/>
        </w:rPr>
        <w:t xml:space="preserve"> SIGNES VISIBLES DE BLESSURE</w:t>
      </w:r>
      <w:r>
        <w:rPr>
          <w:rFonts w:ascii="Bookman Old Style" w:hAnsi="Bookman Old Style"/>
          <w:b/>
          <w:iCs/>
          <w:sz w:val="28"/>
          <w:u w:val="single"/>
        </w:rPr>
        <w:t> :</w:t>
      </w:r>
    </w:p>
    <w:p w:rsidR="0017133B" w:rsidRPr="004D7853" w:rsidRDefault="0017133B" w:rsidP="0017133B">
      <w:pPr>
        <w:widowControl w:val="0"/>
        <w:spacing w:line="220" w:lineRule="atLeast"/>
        <w:jc w:val="both"/>
        <w:rPr>
          <w:rFonts w:ascii="Bookman Old Style" w:hAnsi="Bookman Old Style"/>
          <w:b/>
          <w:iCs/>
          <w:sz w:val="16"/>
        </w:rPr>
      </w:pPr>
    </w:p>
    <w:p w:rsidR="0017133B" w:rsidRPr="004D7853" w:rsidRDefault="0017133B" w:rsidP="0017133B">
      <w:pPr>
        <w:widowControl w:val="0"/>
        <w:spacing w:line="220" w:lineRule="atLeast"/>
        <w:ind w:firstLine="708"/>
        <w:jc w:val="both"/>
        <w:rPr>
          <w:rFonts w:ascii="Bookman Old Style" w:hAnsi="Bookman Old Style"/>
          <w:b/>
          <w:iCs/>
        </w:rPr>
      </w:pPr>
      <w:r w:rsidRPr="004D7853">
        <w:rPr>
          <w:rFonts w:ascii="Bookman Old Style" w:hAnsi="Bookman Old Style"/>
          <w:b/>
          <w:iCs/>
        </w:rPr>
        <w:t>Existe-t-il des signes visibles de blessure, tels que saignements ou protubérance d'un os au travers de la peau? Est-ce que les membres sont à leur place? Est-ce qu'un os semble sorti de son articulation (</w:t>
      </w:r>
      <w:r w:rsidRPr="004D7853">
        <w:rPr>
          <w:rFonts w:ascii="Bookman Old Style" w:hAnsi="Bookman Old Style"/>
          <w:iCs/>
        </w:rPr>
        <w:t>dislocation</w:t>
      </w:r>
      <w:r w:rsidRPr="004D7853">
        <w:rPr>
          <w:rFonts w:ascii="Bookman Old Style" w:hAnsi="Bookman Old Style"/>
          <w:b/>
          <w:iCs/>
        </w:rPr>
        <w:t>)? Demander immédiatement une assistance médicale.</w:t>
      </w:r>
    </w:p>
    <w:p w:rsidR="0017133B" w:rsidRPr="004D7853" w:rsidRDefault="0017133B" w:rsidP="0017133B">
      <w:pPr>
        <w:spacing w:line="216" w:lineRule="atLeast"/>
        <w:rPr>
          <w:rFonts w:ascii="Bookman Old Style" w:hAnsi="Bookman Old Style"/>
          <w:b/>
          <w:iCs/>
          <w:sz w:val="16"/>
        </w:rPr>
      </w:pPr>
    </w:p>
    <w:p w:rsidR="0017133B" w:rsidRPr="004D7853" w:rsidRDefault="0017133B" w:rsidP="0017133B">
      <w:pPr>
        <w:widowControl w:val="0"/>
        <w:spacing w:line="220" w:lineRule="atLeast"/>
        <w:ind w:left="708"/>
        <w:rPr>
          <w:rFonts w:ascii="Bookman Old Style" w:hAnsi="Bookman Old Style"/>
          <w:b/>
          <w:iCs/>
          <w:sz w:val="28"/>
          <w:u w:val="single"/>
        </w:rPr>
      </w:pPr>
      <w:r w:rsidRPr="004D7853">
        <w:rPr>
          <w:rFonts w:ascii="Bookman Old Style" w:hAnsi="Bookman Old Style"/>
          <w:iCs/>
          <w:sz w:val="28"/>
          <w:u w:val="single"/>
        </w:rPr>
        <w:lastRenderedPageBreak/>
        <w:t>G)</w:t>
      </w:r>
      <w:r w:rsidRPr="004D7853">
        <w:rPr>
          <w:rFonts w:ascii="Bookman Old Style" w:hAnsi="Bookman Old Style"/>
          <w:b/>
          <w:iCs/>
          <w:sz w:val="28"/>
          <w:u w:val="single"/>
        </w:rPr>
        <w:t xml:space="preserve"> MECANISME DE LA BLESSURE</w:t>
      </w:r>
      <w:r>
        <w:rPr>
          <w:rFonts w:ascii="Bookman Old Style" w:hAnsi="Bookman Old Style"/>
          <w:b/>
          <w:iCs/>
          <w:sz w:val="28"/>
          <w:u w:val="single"/>
        </w:rPr>
        <w:t> :</w:t>
      </w:r>
    </w:p>
    <w:p w:rsidR="0017133B" w:rsidRPr="004D7853" w:rsidRDefault="0017133B" w:rsidP="0017133B">
      <w:pPr>
        <w:widowControl w:val="0"/>
        <w:spacing w:line="220" w:lineRule="atLeast"/>
        <w:ind w:left="708"/>
        <w:jc w:val="both"/>
        <w:rPr>
          <w:rFonts w:ascii="Bookman Old Style" w:hAnsi="Bookman Old Style"/>
          <w:b/>
          <w:iCs/>
        </w:rPr>
      </w:pPr>
      <w:r w:rsidRPr="004D7853">
        <w:rPr>
          <w:rFonts w:ascii="Bookman Old Style" w:hAnsi="Bookman Old Style"/>
          <w:b/>
          <w:iCs/>
        </w:rPr>
        <w:t xml:space="preserve">- Comment est-ce arrivé ? </w:t>
      </w:r>
    </w:p>
    <w:p w:rsidR="0017133B" w:rsidRPr="004D7853" w:rsidRDefault="0017133B" w:rsidP="0017133B">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Etait-ce une collision de la tête ? </w:t>
      </w:r>
    </w:p>
    <w:p w:rsidR="0017133B" w:rsidRPr="004D7853" w:rsidRDefault="0017133B" w:rsidP="0017133B">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Le joueur a-t-il été pris par derrière ou lui a-t.-on fait un croche-pied ? </w:t>
      </w:r>
    </w:p>
    <w:p w:rsidR="0017133B" w:rsidRPr="004D7853" w:rsidRDefault="0017133B" w:rsidP="0017133B">
      <w:pPr>
        <w:widowControl w:val="0"/>
        <w:spacing w:line="220" w:lineRule="atLeast"/>
        <w:ind w:firstLine="708"/>
        <w:jc w:val="both"/>
        <w:rPr>
          <w:rFonts w:ascii="Bookman Old Style" w:hAnsi="Bookman Old Style"/>
          <w:b/>
          <w:iCs/>
        </w:rPr>
      </w:pPr>
      <w:r w:rsidRPr="004D7853">
        <w:rPr>
          <w:rFonts w:ascii="Bookman Old Style" w:hAnsi="Bookman Old Style"/>
          <w:b/>
          <w:iCs/>
        </w:rPr>
        <w:t>- Est-il tombé sur le bras tendu ?</w:t>
      </w:r>
    </w:p>
    <w:p w:rsidR="0017133B" w:rsidRPr="004D7853" w:rsidRDefault="0017133B" w:rsidP="0017133B">
      <w:pPr>
        <w:widowControl w:val="0"/>
        <w:spacing w:line="220" w:lineRule="atLeast"/>
        <w:ind w:firstLine="708"/>
        <w:jc w:val="both"/>
        <w:rPr>
          <w:rFonts w:ascii="Bookman Old Style" w:hAnsi="Bookman Old Style"/>
          <w:b/>
          <w:iCs/>
        </w:rPr>
      </w:pPr>
      <w:r w:rsidRPr="004D7853">
        <w:rPr>
          <w:rFonts w:ascii="Bookman Old Style" w:hAnsi="Bookman Old Style"/>
          <w:b/>
          <w:iCs/>
        </w:rPr>
        <w:t>- Est-il entré dans le poteau du but la tête la première ?</w:t>
      </w:r>
    </w:p>
    <w:p w:rsidR="0017133B" w:rsidRPr="004D7853" w:rsidRDefault="0017133B" w:rsidP="0017133B">
      <w:pPr>
        <w:widowControl w:val="0"/>
        <w:spacing w:line="220" w:lineRule="atLeast"/>
        <w:jc w:val="both"/>
        <w:rPr>
          <w:rFonts w:ascii="Bookman Old Style" w:hAnsi="Bookman Old Style"/>
          <w:b/>
          <w:iCs/>
        </w:rPr>
      </w:pPr>
    </w:p>
    <w:p w:rsidR="0017133B" w:rsidRPr="004D7853" w:rsidRDefault="0017133B" w:rsidP="0017133B">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En observant le mécanisme de la blessure, on peut souvent tirer des conclusions rapides qui facilitent la décision de l'arbitre concernant le joueur blessé et son traitement ultérieur.</w:t>
      </w:r>
    </w:p>
    <w:p w:rsidR="0017133B" w:rsidRPr="004D7853" w:rsidRDefault="0017133B" w:rsidP="0017133B">
      <w:pPr>
        <w:widowControl w:val="0"/>
        <w:spacing w:line="220" w:lineRule="atLeast"/>
        <w:jc w:val="both"/>
        <w:rPr>
          <w:rFonts w:ascii="Bookman Old Style" w:hAnsi="Bookman Old Style"/>
          <w:b/>
          <w:iCs/>
          <w:sz w:val="16"/>
        </w:rPr>
      </w:pPr>
    </w:p>
    <w:p w:rsidR="0017133B" w:rsidRPr="004D7853" w:rsidRDefault="0017133B" w:rsidP="0017133B">
      <w:pPr>
        <w:widowControl w:val="0"/>
        <w:spacing w:line="254" w:lineRule="atLeast"/>
        <w:rPr>
          <w:rFonts w:ascii="Bookman Old Style" w:hAnsi="Bookman Old Style"/>
          <w:b/>
          <w:iCs/>
          <w:u w:val="single"/>
        </w:rPr>
      </w:pPr>
      <w:r w:rsidRPr="004D7853">
        <w:rPr>
          <w:rFonts w:ascii="Bookman Old Style" w:hAnsi="Bookman Old Style"/>
          <w:b/>
          <w:iCs/>
          <w:u w:val="single"/>
        </w:rPr>
        <w:t>II. L'ENVIRONNEMENT SERA CONS</w:t>
      </w:r>
      <w:r>
        <w:rPr>
          <w:rFonts w:ascii="Bookman Old Style" w:hAnsi="Bookman Old Style"/>
          <w:b/>
          <w:iCs/>
          <w:u w:val="single"/>
        </w:rPr>
        <w:t>IDERE SOUS LES ASPECTS SUIVANTS :</w:t>
      </w:r>
    </w:p>
    <w:p w:rsidR="0017133B" w:rsidRPr="004D7853" w:rsidRDefault="0017133B" w:rsidP="0017133B">
      <w:pPr>
        <w:widowControl w:val="0"/>
        <w:spacing w:line="254" w:lineRule="atLeast"/>
        <w:jc w:val="both"/>
        <w:rPr>
          <w:rFonts w:ascii="Bookman Old Style" w:hAnsi="Bookman Old Style"/>
          <w:b/>
          <w:iCs/>
        </w:rPr>
      </w:pPr>
    </w:p>
    <w:p w:rsidR="0017133B" w:rsidRPr="004D7853" w:rsidRDefault="0017133B" w:rsidP="0017133B">
      <w:pPr>
        <w:widowControl w:val="0"/>
        <w:spacing w:line="216" w:lineRule="atLeast"/>
        <w:ind w:left="708"/>
        <w:rPr>
          <w:rFonts w:ascii="Bookman Old Style" w:hAnsi="Bookman Old Style"/>
          <w:b/>
          <w:iCs/>
        </w:rPr>
      </w:pPr>
      <w:r w:rsidRPr="004D7853">
        <w:rPr>
          <w:rFonts w:ascii="Bookman Old Style" w:hAnsi="Bookman Old Style"/>
          <w:b/>
          <w:iCs/>
        </w:rPr>
        <w:t>a) Terrain de jeu</w:t>
      </w:r>
    </w:p>
    <w:p w:rsidR="0017133B" w:rsidRPr="004D7853" w:rsidRDefault="0017133B" w:rsidP="0017133B">
      <w:pPr>
        <w:widowControl w:val="0"/>
        <w:spacing w:line="216" w:lineRule="atLeast"/>
        <w:ind w:left="708"/>
        <w:rPr>
          <w:rFonts w:ascii="Bookman Old Style" w:hAnsi="Bookman Old Style"/>
          <w:b/>
          <w:iCs/>
        </w:rPr>
      </w:pPr>
      <w:r w:rsidRPr="004D7853">
        <w:rPr>
          <w:rFonts w:ascii="Bookman Old Style" w:hAnsi="Bookman Old Style"/>
          <w:b/>
          <w:iCs/>
        </w:rPr>
        <w:t>b) Température, humidité</w:t>
      </w:r>
    </w:p>
    <w:p w:rsidR="0017133B" w:rsidRPr="004D7853" w:rsidRDefault="0017133B" w:rsidP="0017133B">
      <w:pPr>
        <w:widowControl w:val="0"/>
        <w:spacing w:line="216" w:lineRule="atLeast"/>
        <w:ind w:left="708"/>
        <w:rPr>
          <w:rFonts w:ascii="Bookman Old Style" w:hAnsi="Bookman Old Style"/>
          <w:b/>
          <w:iCs/>
        </w:rPr>
      </w:pPr>
      <w:r w:rsidRPr="004D7853">
        <w:rPr>
          <w:rFonts w:ascii="Bookman Old Style" w:hAnsi="Bookman Old Style"/>
          <w:b/>
          <w:iCs/>
        </w:rPr>
        <w:t>c) Altitude</w:t>
      </w:r>
    </w:p>
    <w:p w:rsidR="0017133B" w:rsidRPr="004D7853" w:rsidRDefault="0017133B" w:rsidP="0017133B">
      <w:pPr>
        <w:widowControl w:val="0"/>
        <w:spacing w:line="216" w:lineRule="atLeast"/>
        <w:ind w:left="708"/>
        <w:rPr>
          <w:rFonts w:ascii="Bookman Old Style" w:hAnsi="Bookman Old Style"/>
          <w:b/>
          <w:iCs/>
        </w:rPr>
      </w:pPr>
      <w:r w:rsidRPr="004D7853">
        <w:rPr>
          <w:rFonts w:ascii="Bookman Old Style" w:hAnsi="Bookman Old Style"/>
          <w:b/>
          <w:iCs/>
        </w:rPr>
        <w:t>d) Heure du jour</w:t>
      </w:r>
    </w:p>
    <w:p w:rsidR="0017133B" w:rsidRPr="004D7853" w:rsidRDefault="0017133B" w:rsidP="0017133B">
      <w:pPr>
        <w:widowControl w:val="0"/>
        <w:spacing w:line="216" w:lineRule="atLeast"/>
        <w:ind w:left="708"/>
        <w:rPr>
          <w:rFonts w:ascii="Bookman Old Style" w:hAnsi="Bookman Old Style"/>
          <w:b/>
          <w:iCs/>
        </w:rPr>
      </w:pPr>
      <w:r w:rsidRPr="004D7853">
        <w:rPr>
          <w:rFonts w:ascii="Bookman Old Style" w:hAnsi="Bookman Old Style"/>
          <w:b/>
          <w:iCs/>
        </w:rPr>
        <w:t>e) Voyage de l'équipe, fatigue</w:t>
      </w:r>
    </w:p>
    <w:p w:rsidR="0017133B" w:rsidRPr="004D7853" w:rsidRDefault="0017133B" w:rsidP="0017133B">
      <w:pPr>
        <w:pStyle w:val="Corpsdetexte2"/>
        <w:spacing w:line="216" w:lineRule="atLeast"/>
        <w:ind w:left="708"/>
        <w:rPr>
          <w:rFonts w:ascii="Bookman Old Style" w:hAnsi="Bookman Old Style"/>
          <w:b/>
          <w:bCs/>
          <w:iCs/>
        </w:rPr>
      </w:pPr>
      <w:r w:rsidRPr="004D7853">
        <w:rPr>
          <w:rFonts w:ascii="Bookman Old Style" w:hAnsi="Bookman Old Style"/>
          <w:b/>
          <w:bCs/>
          <w:iCs/>
        </w:rPr>
        <w:t>f) Temps, brouillard, éclairage - Loi V (d)</w:t>
      </w:r>
    </w:p>
    <w:p w:rsidR="0017133B" w:rsidRPr="004D7853" w:rsidRDefault="0017133B" w:rsidP="0017133B">
      <w:pPr>
        <w:widowControl w:val="0"/>
        <w:spacing w:line="216" w:lineRule="atLeast"/>
        <w:ind w:left="708"/>
        <w:rPr>
          <w:rFonts w:ascii="Bookman Old Style" w:hAnsi="Bookman Old Style"/>
          <w:b/>
          <w:iCs/>
        </w:rPr>
      </w:pPr>
      <w:r w:rsidRPr="004D7853">
        <w:rPr>
          <w:rFonts w:ascii="Bookman Old Style" w:hAnsi="Bookman Old Style"/>
          <w:b/>
          <w:iCs/>
        </w:rPr>
        <w:t>g) Emplacement du terrain</w:t>
      </w:r>
    </w:p>
    <w:p w:rsidR="0017133B" w:rsidRDefault="0017133B" w:rsidP="0017133B">
      <w:pPr>
        <w:widowControl w:val="0"/>
        <w:spacing w:line="216" w:lineRule="atLeast"/>
        <w:ind w:left="708"/>
        <w:rPr>
          <w:rFonts w:ascii="Bookman Old Style" w:hAnsi="Bookman Old Style"/>
          <w:b/>
          <w:iCs/>
        </w:rPr>
      </w:pPr>
      <w:r w:rsidRPr="004D7853">
        <w:rPr>
          <w:rFonts w:ascii="Bookman Old Style" w:hAnsi="Bookman Old Style"/>
          <w:b/>
          <w:iCs/>
        </w:rPr>
        <w:t>h) Equipement</w:t>
      </w:r>
    </w:p>
    <w:p w:rsidR="0017133B" w:rsidRPr="00931365" w:rsidRDefault="0017133B" w:rsidP="0017133B">
      <w:pPr>
        <w:widowControl w:val="0"/>
        <w:spacing w:line="216" w:lineRule="atLeast"/>
        <w:ind w:left="708"/>
        <w:rPr>
          <w:rFonts w:ascii="Bookman Old Style" w:hAnsi="Bookman Old Style"/>
          <w:b/>
          <w:iCs/>
          <w:sz w:val="18"/>
          <w:szCs w:val="18"/>
        </w:rPr>
      </w:pPr>
    </w:p>
    <w:p w:rsidR="0017133B" w:rsidRPr="004D7853" w:rsidRDefault="0017133B" w:rsidP="0017133B">
      <w:pPr>
        <w:widowControl w:val="0"/>
        <w:spacing w:line="216" w:lineRule="atLeast"/>
        <w:ind w:left="708"/>
        <w:rPr>
          <w:rFonts w:ascii="Bookman Old Style" w:hAnsi="Bookman Old Style"/>
          <w:b/>
          <w:iCs/>
          <w:sz w:val="28"/>
          <w:u w:val="single"/>
        </w:rPr>
      </w:pPr>
      <w:r w:rsidRPr="004D7853">
        <w:rPr>
          <w:rFonts w:ascii="Bookman Old Style" w:hAnsi="Bookman Old Style"/>
          <w:iCs/>
          <w:sz w:val="28"/>
          <w:u w:val="single"/>
        </w:rPr>
        <w:t>A)</w:t>
      </w:r>
      <w:r w:rsidRPr="004D7853">
        <w:rPr>
          <w:rFonts w:ascii="Bookman Old Style" w:hAnsi="Bookman Old Style"/>
          <w:b/>
          <w:iCs/>
          <w:sz w:val="28"/>
          <w:u w:val="single"/>
        </w:rPr>
        <w:t xml:space="preserve"> CONDITIONS ET ETAT DU TERRAIN</w:t>
      </w:r>
      <w:r>
        <w:rPr>
          <w:rFonts w:ascii="Bookman Old Style" w:hAnsi="Bookman Old Style"/>
          <w:b/>
          <w:iCs/>
          <w:sz w:val="28"/>
          <w:u w:val="single"/>
        </w:rPr>
        <w:t> :</w:t>
      </w:r>
    </w:p>
    <w:p w:rsidR="0017133B" w:rsidRPr="004D7853" w:rsidRDefault="0017133B" w:rsidP="0017133B">
      <w:pPr>
        <w:widowControl w:val="0"/>
        <w:spacing w:line="216" w:lineRule="atLeast"/>
        <w:jc w:val="center"/>
        <w:rPr>
          <w:rFonts w:ascii="Bookman Old Style" w:hAnsi="Bookman Old Style"/>
          <w:b/>
          <w:iCs/>
          <w:sz w:val="16"/>
          <w:u w:val="single"/>
        </w:rPr>
      </w:pPr>
    </w:p>
    <w:p w:rsidR="0017133B" w:rsidRPr="004D7853" w:rsidRDefault="0017133B" w:rsidP="0017133B">
      <w:pPr>
        <w:widowControl w:val="0"/>
        <w:spacing w:line="216" w:lineRule="atLeast"/>
        <w:ind w:firstLine="708"/>
        <w:rPr>
          <w:rFonts w:ascii="Bookman Old Style" w:hAnsi="Bookman Old Style"/>
          <w:b/>
          <w:iCs/>
        </w:rPr>
      </w:pPr>
      <w:r w:rsidRPr="004D7853">
        <w:rPr>
          <w:rFonts w:ascii="Bookman Old Style" w:hAnsi="Bookman Old Style"/>
          <w:b/>
          <w:iCs/>
        </w:rPr>
        <w:t xml:space="preserve">Il s'agit d'un facteur important dans la survenance des blessures : </w:t>
      </w:r>
    </w:p>
    <w:p w:rsidR="0017133B" w:rsidRPr="004D7853" w:rsidRDefault="0017133B" w:rsidP="0017133B">
      <w:pPr>
        <w:widowControl w:val="0"/>
        <w:spacing w:line="216" w:lineRule="atLeast"/>
        <w:rPr>
          <w:rFonts w:ascii="Bookman Old Style" w:hAnsi="Bookman Old Style"/>
          <w:b/>
          <w:iCs/>
          <w:sz w:val="12"/>
          <w:szCs w:val="12"/>
        </w:rPr>
      </w:pPr>
    </w:p>
    <w:p w:rsidR="0017133B" w:rsidRPr="004D7853" w:rsidRDefault="0017133B" w:rsidP="0017133B">
      <w:pPr>
        <w:widowControl w:val="0"/>
        <w:spacing w:line="216" w:lineRule="atLeast"/>
        <w:rPr>
          <w:rFonts w:ascii="Bookman Old Style" w:hAnsi="Bookman Old Style"/>
          <w:b/>
          <w:iCs/>
        </w:rPr>
      </w:pPr>
      <w:r>
        <w:rPr>
          <w:rFonts w:ascii="Bookman Old Style" w:hAnsi="Bookman Old Style"/>
          <w:b/>
          <w:iCs/>
        </w:rPr>
        <w:t xml:space="preserve">             </w:t>
      </w:r>
      <w:r w:rsidRPr="004D7853">
        <w:rPr>
          <w:rFonts w:ascii="Bookman Old Style" w:hAnsi="Bookman Old Style"/>
          <w:b/>
          <w:iCs/>
        </w:rPr>
        <w:t>- Etait-il propre et sec ?</w:t>
      </w:r>
    </w:p>
    <w:p w:rsidR="0017133B" w:rsidRPr="004D7853" w:rsidRDefault="0017133B" w:rsidP="0017133B">
      <w:pPr>
        <w:widowControl w:val="0"/>
        <w:spacing w:line="216" w:lineRule="atLeast"/>
        <w:ind w:left="708"/>
        <w:jc w:val="both"/>
        <w:rPr>
          <w:rFonts w:ascii="Bookman Old Style" w:hAnsi="Bookman Old Style"/>
          <w:b/>
          <w:iCs/>
        </w:rPr>
      </w:pPr>
      <w:r w:rsidRPr="004D7853">
        <w:rPr>
          <w:rFonts w:ascii="Bookman Old Style" w:hAnsi="Bookman Old Style"/>
          <w:b/>
          <w:iCs/>
        </w:rPr>
        <w:t xml:space="preserve">   </w:t>
      </w:r>
      <w:r>
        <w:rPr>
          <w:rFonts w:ascii="Bookman Old Style" w:hAnsi="Bookman Old Style"/>
          <w:b/>
          <w:iCs/>
        </w:rPr>
        <w:t xml:space="preserve"> </w:t>
      </w:r>
      <w:r w:rsidRPr="004D7853">
        <w:rPr>
          <w:rFonts w:ascii="Bookman Old Style" w:hAnsi="Bookman Old Style"/>
          <w:b/>
          <w:iCs/>
        </w:rPr>
        <w:t>- Etait-il plat ?</w:t>
      </w:r>
    </w:p>
    <w:p w:rsidR="0017133B" w:rsidRPr="004D7853" w:rsidRDefault="0017133B" w:rsidP="0017133B">
      <w:pPr>
        <w:widowControl w:val="0"/>
        <w:tabs>
          <w:tab w:val="left" w:pos="6187"/>
        </w:tabs>
        <w:spacing w:line="216" w:lineRule="atLeast"/>
        <w:jc w:val="both"/>
        <w:rPr>
          <w:rFonts w:ascii="Bookman Old Style" w:hAnsi="Bookman Old Style"/>
          <w:iCs/>
          <w:sz w:val="16"/>
        </w:rPr>
      </w:pPr>
    </w:p>
    <w:p w:rsidR="0017133B" w:rsidRPr="004D7853" w:rsidRDefault="0017133B" w:rsidP="0017133B">
      <w:pPr>
        <w:widowControl w:val="0"/>
        <w:tabs>
          <w:tab w:val="left" w:pos="6187"/>
        </w:tabs>
        <w:spacing w:line="216" w:lineRule="atLeast"/>
        <w:ind w:left="708"/>
        <w:rPr>
          <w:rFonts w:ascii="Bookman Old Style" w:hAnsi="Bookman Old Style"/>
          <w:b/>
          <w:iCs/>
          <w:sz w:val="28"/>
          <w:u w:val="single"/>
        </w:rPr>
      </w:pPr>
      <w:r w:rsidRPr="004D7853">
        <w:rPr>
          <w:rFonts w:ascii="Bookman Old Style" w:hAnsi="Bookman Old Style"/>
          <w:iCs/>
          <w:sz w:val="28"/>
          <w:u w:val="single"/>
        </w:rPr>
        <w:t>B)</w:t>
      </w:r>
      <w:r w:rsidRPr="004D7853">
        <w:rPr>
          <w:rFonts w:ascii="Bookman Old Style" w:hAnsi="Bookman Old Style"/>
          <w:b/>
          <w:iCs/>
          <w:sz w:val="28"/>
          <w:u w:val="single"/>
        </w:rPr>
        <w:t xml:space="preserve"> TEMPERATURES ET HUMIDITE</w:t>
      </w:r>
      <w:r>
        <w:rPr>
          <w:rFonts w:ascii="Bookman Old Style" w:hAnsi="Bookman Old Style"/>
          <w:b/>
          <w:iCs/>
          <w:sz w:val="28"/>
          <w:u w:val="single"/>
        </w:rPr>
        <w:t> :</w:t>
      </w:r>
    </w:p>
    <w:p w:rsidR="0017133B" w:rsidRPr="004D7853" w:rsidRDefault="0017133B" w:rsidP="0017133B">
      <w:pPr>
        <w:widowControl w:val="0"/>
        <w:spacing w:line="220" w:lineRule="atLeast"/>
        <w:ind w:firstLine="708"/>
        <w:rPr>
          <w:rFonts w:ascii="Bookman Old Style" w:hAnsi="Bookman Old Style"/>
          <w:b/>
          <w:iCs/>
        </w:rPr>
      </w:pPr>
      <w:r w:rsidRPr="004D7853">
        <w:rPr>
          <w:rFonts w:ascii="Bookman Old Style" w:hAnsi="Bookman Old Style"/>
          <w:b/>
          <w:iCs/>
        </w:rPr>
        <w:t>Les températures élevées et l'humidité ont souvent une grande importance sur la survenance des blessures et affections telles que l'épuisement et l'insolation</w:t>
      </w:r>
    </w:p>
    <w:p w:rsidR="0017133B" w:rsidRPr="00931365" w:rsidRDefault="0017133B" w:rsidP="0017133B">
      <w:pPr>
        <w:widowControl w:val="0"/>
        <w:spacing w:line="220" w:lineRule="atLeast"/>
        <w:ind w:firstLine="708"/>
        <w:jc w:val="both"/>
        <w:rPr>
          <w:rFonts w:ascii="Bookman Old Style" w:hAnsi="Bookman Old Style"/>
          <w:b/>
          <w:iCs/>
          <w:sz w:val="14"/>
          <w:szCs w:val="14"/>
        </w:rPr>
      </w:pPr>
    </w:p>
    <w:p w:rsidR="0017133B" w:rsidRPr="004D7853" w:rsidRDefault="0017133B" w:rsidP="0017133B">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Les principaux signes d'affections dues à la chaleur sont : </w:t>
      </w:r>
    </w:p>
    <w:p w:rsidR="0017133B" w:rsidRPr="00931365" w:rsidRDefault="0017133B" w:rsidP="0017133B">
      <w:pPr>
        <w:widowControl w:val="0"/>
        <w:spacing w:line="220" w:lineRule="atLeast"/>
        <w:jc w:val="both"/>
        <w:rPr>
          <w:rFonts w:ascii="Bookman Old Style" w:hAnsi="Bookman Old Style"/>
          <w:b/>
          <w:iCs/>
          <w:sz w:val="14"/>
          <w:szCs w:val="14"/>
        </w:rPr>
      </w:pPr>
    </w:p>
    <w:p w:rsidR="0017133B" w:rsidRPr="004D7853" w:rsidRDefault="0017133B" w:rsidP="0017133B">
      <w:pPr>
        <w:widowControl w:val="0"/>
        <w:spacing w:line="220" w:lineRule="atLeast"/>
        <w:ind w:left="708"/>
        <w:jc w:val="both"/>
        <w:rPr>
          <w:rFonts w:ascii="Bookman Old Style" w:hAnsi="Bookman Old Style"/>
          <w:b/>
          <w:iCs/>
        </w:rPr>
      </w:pPr>
      <w:r w:rsidRPr="004D7853">
        <w:rPr>
          <w:rFonts w:ascii="Bookman Old Style" w:hAnsi="Bookman Old Style"/>
          <w:b/>
          <w:iCs/>
        </w:rPr>
        <w:t xml:space="preserve">   - Maladresse ;</w:t>
      </w:r>
    </w:p>
    <w:p w:rsidR="0017133B" w:rsidRPr="004D7853" w:rsidRDefault="0017133B" w:rsidP="0017133B">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 Pertes d'équilibre ;</w:t>
      </w:r>
    </w:p>
    <w:p w:rsidR="0017133B" w:rsidRPr="004D7853" w:rsidRDefault="0017133B" w:rsidP="0017133B">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 Sudation excessive OU absence de sudation ;</w:t>
      </w:r>
    </w:p>
    <w:p w:rsidR="0017133B" w:rsidRPr="004D7853" w:rsidRDefault="0017133B" w:rsidP="0017133B">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 Mal de tête ;</w:t>
      </w:r>
    </w:p>
    <w:p w:rsidR="0017133B" w:rsidRPr="004D7853" w:rsidRDefault="0017133B" w:rsidP="0017133B">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 Nausées ; </w:t>
      </w:r>
    </w:p>
    <w:p w:rsidR="0017133B" w:rsidRPr="004D7853" w:rsidRDefault="0017133B" w:rsidP="0017133B">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 Vertiges ;</w:t>
      </w:r>
    </w:p>
    <w:p w:rsidR="0017133B" w:rsidRPr="004D7853" w:rsidRDefault="0017133B" w:rsidP="0017133B">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 Apathie ;</w:t>
      </w:r>
    </w:p>
    <w:p w:rsidR="0017133B" w:rsidRPr="004D7853" w:rsidRDefault="0017133B" w:rsidP="0017133B">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 Perte de connaissance progressive.</w:t>
      </w:r>
    </w:p>
    <w:p w:rsidR="0017133B" w:rsidRPr="00931365" w:rsidRDefault="0017133B" w:rsidP="0017133B">
      <w:pPr>
        <w:widowControl w:val="0"/>
        <w:spacing w:line="220" w:lineRule="atLeast"/>
        <w:jc w:val="both"/>
        <w:rPr>
          <w:rFonts w:ascii="Bookman Old Style" w:hAnsi="Bookman Old Style"/>
          <w:b/>
          <w:iCs/>
          <w:sz w:val="14"/>
          <w:szCs w:val="14"/>
        </w:rPr>
      </w:pPr>
    </w:p>
    <w:p w:rsidR="0017133B" w:rsidRPr="004D7853" w:rsidRDefault="0017133B" w:rsidP="0017133B">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Les basses températures peuvent entraîner une hypothermie (</w:t>
      </w:r>
      <w:r w:rsidRPr="004D7853">
        <w:rPr>
          <w:rFonts w:ascii="Bookman Old Style" w:hAnsi="Bookman Old Style"/>
          <w:iCs/>
        </w:rPr>
        <w:t>température inférieure à la normale</w:t>
      </w:r>
      <w:r w:rsidRPr="004D7853">
        <w:rPr>
          <w:rFonts w:ascii="Bookman Old Style" w:hAnsi="Bookman Old Style"/>
          <w:b/>
          <w:iCs/>
        </w:rPr>
        <w:t xml:space="preserve">) qui peut donner lieu à : </w:t>
      </w:r>
    </w:p>
    <w:p w:rsidR="0017133B" w:rsidRPr="004D7853" w:rsidRDefault="0017133B" w:rsidP="0017133B">
      <w:pPr>
        <w:widowControl w:val="0"/>
        <w:spacing w:line="220" w:lineRule="atLeast"/>
        <w:ind w:firstLine="708"/>
        <w:jc w:val="both"/>
        <w:rPr>
          <w:rFonts w:ascii="Bookman Old Style" w:hAnsi="Bookman Old Style"/>
          <w:b/>
          <w:iCs/>
        </w:rPr>
      </w:pPr>
    </w:p>
    <w:p w:rsidR="0017133B" w:rsidRPr="004D7853" w:rsidRDefault="0017133B" w:rsidP="0017133B">
      <w:pPr>
        <w:widowControl w:val="0"/>
        <w:spacing w:line="220" w:lineRule="atLeast"/>
        <w:ind w:left="2832" w:firstLine="708"/>
        <w:jc w:val="both"/>
        <w:rPr>
          <w:rFonts w:ascii="Bookman Old Style" w:hAnsi="Bookman Old Style"/>
          <w:b/>
          <w:iCs/>
        </w:rPr>
      </w:pPr>
      <w:r w:rsidRPr="004D7853">
        <w:rPr>
          <w:rFonts w:ascii="Bookman Old Style" w:hAnsi="Bookman Old Style"/>
          <w:b/>
          <w:iCs/>
        </w:rPr>
        <w:t xml:space="preserve">   - Des frissons ; </w:t>
      </w:r>
    </w:p>
    <w:p w:rsidR="0017133B" w:rsidRPr="004D7853" w:rsidRDefault="0017133B" w:rsidP="0017133B">
      <w:pPr>
        <w:widowControl w:val="0"/>
        <w:spacing w:line="220" w:lineRule="atLeast"/>
        <w:ind w:left="2832" w:firstLine="708"/>
        <w:jc w:val="both"/>
        <w:rPr>
          <w:rFonts w:ascii="Bookman Old Style" w:hAnsi="Bookman Old Style"/>
          <w:b/>
          <w:iCs/>
        </w:rPr>
      </w:pPr>
      <w:r w:rsidRPr="004D7853">
        <w:rPr>
          <w:rFonts w:ascii="Bookman Old Style" w:hAnsi="Bookman Old Style"/>
          <w:b/>
          <w:iCs/>
        </w:rPr>
        <w:t xml:space="preserve">   - Une certaine euphorie ;</w:t>
      </w:r>
    </w:p>
    <w:p w:rsidR="0017133B" w:rsidRPr="004D7853" w:rsidRDefault="0017133B" w:rsidP="0017133B">
      <w:pPr>
        <w:widowControl w:val="0"/>
        <w:spacing w:line="220" w:lineRule="atLeast"/>
        <w:ind w:left="2832" w:firstLine="708"/>
        <w:jc w:val="both"/>
        <w:rPr>
          <w:rFonts w:ascii="Bookman Old Style" w:hAnsi="Bookman Old Style"/>
          <w:b/>
          <w:iCs/>
        </w:rPr>
      </w:pPr>
      <w:r w:rsidRPr="004D7853">
        <w:rPr>
          <w:rFonts w:ascii="Bookman Old Style" w:hAnsi="Bookman Old Style"/>
          <w:b/>
          <w:iCs/>
        </w:rPr>
        <w:t xml:space="preserve">   - L'apparition d'intoxication ; </w:t>
      </w:r>
    </w:p>
    <w:p w:rsidR="0017133B" w:rsidRPr="004D7853" w:rsidRDefault="0017133B" w:rsidP="0017133B">
      <w:pPr>
        <w:widowControl w:val="0"/>
        <w:spacing w:line="220" w:lineRule="atLeast"/>
        <w:ind w:left="2832" w:firstLine="708"/>
        <w:jc w:val="both"/>
        <w:rPr>
          <w:rFonts w:ascii="Bookman Old Style" w:hAnsi="Bookman Old Style"/>
          <w:b/>
          <w:iCs/>
        </w:rPr>
      </w:pPr>
      <w:r w:rsidRPr="004D7853">
        <w:rPr>
          <w:rFonts w:ascii="Bookman Old Style" w:hAnsi="Bookman Old Style"/>
          <w:b/>
          <w:iCs/>
        </w:rPr>
        <w:lastRenderedPageBreak/>
        <w:t xml:space="preserve">   - Une léthargie ; </w:t>
      </w:r>
    </w:p>
    <w:p w:rsidR="0017133B" w:rsidRPr="004D7853" w:rsidRDefault="0017133B" w:rsidP="0017133B">
      <w:pPr>
        <w:widowControl w:val="0"/>
        <w:spacing w:line="220" w:lineRule="atLeast"/>
        <w:ind w:left="2832" w:firstLine="708"/>
        <w:jc w:val="both"/>
        <w:rPr>
          <w:rFonts w:ascii="Bookman Old Style" w:hAnsi="Bookman Old Style"/>
          <w:b/>
          <w:iCs/>
        </w:rPr>
      </w:pPr>
      <w:r w:rsidRPr="004D7853">
        <w:rPr>
          <w:rFonts w:ascii="Bookman Old Style" w:hAnsi="Bookman Old Style"/>
          <w:b/>
          <w:iCs/>
        </w:rPr>
        <w:t xml:space="preserve">   - Une faiblesse musculaire ; </w:t>
      </w:r>
    </w:p>
    <w:p w:rsidR="0017133B" w:rsidRPr="004D7853" w:rsidRDefault="0017133B" w:rsidP="0017133B">
      <w:pPr>
        <w:widowControl w:val="0"/>
        <w:spacing w:line="220" w:lineRule="atLeast"/>
        <w:ind w:left="3540"/>
        <w:jc w:val="both"/>
        <w:rPr>
          <w:rFonts w:ascii="Bookman Old Style" w:hAnsi="Bookman Old Style"/>
          <w:b/>
          <w:iCs/>
        </w:rPr>
      </w:pPr>
      <w:r w:rsidRPr="004D7853">
        <w:rPr>
          <w:rFonts w:ascii="Bookman Old Style" w:hAnsi="Bookman Old Style"/>
          <w:b/>
          <w:iCs/>
        </w:rPr>
        <w:t xml:space="preserve">   - Un manque d'orientation ;</w:t>
      </w:r>
    </w:p>
    <w:p w:rsidR="0017133B" w:rsidRPr="004D7853" w:rsidRDefault="0017133B" w:rsidP="0017133B">
      <w:pPr>
        <w:widowControl w:val="0"/>
        <w:spacing w:line="220" w:lineRule="atLeast"/>
        <w:ind w:left="2832" w:firstLine="708"/>
        <w:jc w:val="both"/>
        <w:rPr>
          <w:rFonts w:ascii="Bookman Old Style" w:hAnsi="Bookman Old Style"/>
          <w:b/>
          <w:iCs/>
        </w:rPr>
      </w:pPr>
      <w:r w:rsidRPr="004D7853">
        <w:rPr>
          <w:rFonts w:ascii="Bookman Old Style" w:hAnsi="Bookman Old Style"/>
          <w:b/>
          <w:iCs/>
        </w:rPr>
        <w:t xml:space="preserve">   - Des hallucinations </w:t>
      </w:r>
    </w:p>
    <w:p w:rsidR="0017133B" w:rsidRPr="004D7853" w:rsidRDefault="0017133B" w:rsidP="0017133B">
      <w:pPr>
        <w:widowControl w:val="0"/>
        <w:spacing w:line="220" w:lineRule="atLeast"/>
        <w:ind w:left="2832" w:firstLine="708"/>
        <w:jc w:val="both"/>
        <w:rPr>
          <w:rFonts w:ascii="Bookman Old Style" w:hAnsi="Bookman Old Style"/>
          <w:b/>
          <w:iCs/>
        </w:rPr>
      </w:pPr>
      <w:r w:rsidRPr="004D7853">
        <w:rPr>
          <w:rFonts w:ascii="Bookman Old Style" w:hAnsi="Bookman Old Style"/>
          <w:b/>
          <w:iCs/>
        </w:rPr>
        <w:t xml:space="preserve">   - Une combativité.</w:t>
      </w:r>
      <w:r w:rsidRPr="004D7853">
        <w:rPr>
          <w:rFonts w:ascii="Bookman Old Style" w:hAnsi="Bookman Old Style"/>
          <w:b/>
          <w:iCs/>
        </w:rPr>
        <w:tab/>
      </w:r>
      <w:r w:rsidRPr="004D7853">
        <w:rPr>
          <w:rFonts w:ascii="Bookman Old Style" w:hAnsi="Bookman Old Style"/>
          <w:b/>
          <w:iCs/>
        </w:rPr>
        <w:tab/>
      </w:r>
      <w:r w:rsidRPr="004D7853">
        <w:rPr>
          <w:rFonts w:ascii="Bookman Old Style" w:hAnsi="Bookman Old Style"/>
          <w:b/>
          <w:iCs/>
        </w:rPr>
        <w:tab/>
      </w:r>
      <w:r w:rsidRPr="004D7853">
        <w:rPr>
          <w:rFonts w:ascii="Bookman Old Style" w:hAnsi="Bookman Old Style"/>
          <w:b/>
          <w:iCs/>
        </w:rPr>
        <w:tab/>
      </w:r>
    </w:p>
    <w:p w:rsidR="0017133B" w:rsidRPr="004D7853" w:rsidRDefault="0017133B" w:rsidP="0017133B">
      <w:pPr>
        <w:jc w:val="right"/>
        <w:rPr>
          <w:rFonts w:ascii="Bookman Old Style" w:hAnsi="Bookman Old Style"/>
          <w:b/>
          <w:iCs/>
          <w:sz w:val="16"/>
          <w:szCs w:val="16"/>
        </w:rPr>
      </w:pPr>
      <w:r w:rsidRPr="004D7853">
        <w:rPr>
          <w:b/>
          <w:bCs/>
          <w:iCs/>
        </w:rPr>
        <w:t xml:space="preserve">                                                                                                         </w:t>
      </w:r>
    </w:p>
    <w:p w:rsidR="0017133B" w:rsidRPr="00505011" w:rsidRDefault="0017133B" w:rsidP="0017133B">
      <w:pPr>
        <w:widowControl w:val="0"/>
        <w:autoSpaceDE w:val="0"/>
        <w:autoSpaceDN w:val="0"/>
        <w:adjustRightInd w:val="0"/>
        <w:spacing w:line="220" w:lineRule="atLeast"/>
        <w:ind w:left="708"/>
        <w:rPr>
          <w:rFonts w:ascii="Bookman Old Style" w:hAnsi="Bookman Old Style"/>
          <w:b/>
          <w:iCs/>
          <w:sz w:val="28"/>
          <w:u w:val="single"/>
        </w:rPr>
      </w:pPr>
      <w:r w:rsidRPr="00505011">
        <w:rPr>
          <w:rFonts w:ascii="Bookman Old Style" w:hAnsi="Bookman Old Style"/>
          <w:iCs/>
          <w:sz w:val="28"/>
          <w:u w:val="single"/>
        </w:rPr>
        <w:t>C)</w:t>
      </w:r>
      <w:r w:rsidRPr="00505011">
        <w:rPr>
          <w:rFonts w:ascii="Bookman Old Style" w:hAnsi="Bookman Old Style"/>
          <w:b/>
          <w:iCs/>
          <w:sz w:val="28"/>
          <w:u w:val="single"/>
        </w:rPr>
        <w:t xml:space="preserve"> ALTITUDE:</w:t>
      </w:r>
    </w:p>
    <w:p w:rsidR="0017133B" w:rsidRPr="00505011" w:rsidRDefault="0017133B" w:rsidP="0017133B">
      <w:pPr>
        <w:widowControl w:val="0"/>
        <w:autoSpaceDE w:val="0"/>
        <w:autoSpaceDN w:val="0"/>
        <w:adjustRightInd w:val="0"/>
        <w:spacing w:line="220" w:lineRule="atLeast"/>
        <w:jc w:val="center"/>
        <w:rPr>
          <w:rFonts w:ascii="Bookman Old Style" w:hAnsi="Bookman Old Style"/>
          <w:b/>
          <w:iCs/>
          <w:sz w:val="28"/>
          <w:u w:val="single"/>
        </w:rPr>
      </w:pPr>
    </w:p>
    <w:p w:rsidR="0017133B" w:rsidRPr="004D7853" w:rsidRDefault="0017133B" w:rsidP="0017133B">
      <w:pPr>
        <w:widowControl w:val="0"/>
        <w:autoSpaceDE w:val="0"/>
        <w:autoSpaceDN w:val="0"/>
        <w:adjustRightInd w:val="0"/>
        <w:spacing w:line="220" w:lineRule="atLeast"/>
        <w:ind w:firstLine="708"/>
        <w:rPr>
          <w:rFonts w:ascii="Bookman Old Style" w:hAnsi="Bookman Old Style"/>
          <w:b/>
          <w:iCs/>
        </w:rPr>
      </w:pPr>
      <w:r w:rsidRPr="004D7853">
        <w:rPr>
          <w:rFonts w:ascii="Bookman Old Style" w:hAnsi="Bookman Old Style"/>
          <w:b/>
          <w:iCs/>
        </w:rPr>
        <w:t>Plus on monte plus l'oxygène de l'air se raréfie. La charge de l'appareil cardio-respiratoire qui approvisionne en sang chargé d'oxygène les muscles au travail s'en trouve accrue.</w:t>
      </w:r>
    </w:p>
    <w:p w:rsidR="0017133B" w:rsidRPr="004D7853" w:rsidRDefault="0017133B" w:rsidP="0017133B">
      <w:pPr>
        <w:widowControl w:val="0"/>
        <w:autoSpaceDE w:val="0"/>
        <w:autoSpaceDN w:val="0"/>
        <w:adjustRightInd w:val="0"/>
        <w:spacing w:line="220" w:lineRule="atLeast"/>
        <w:rPr>
          <w:rFonts w:ascii="Bookman Old Style" w:hAnsi="Bookman Old Style"/>
          <w:b/>
          <w:iCs/>
        </w:rPr>
      </w:pPr>
    </w:p>
    <w:p w:rsidR="0017133B" w:rsidRPr="004D7853" w:rsidRDefault="0017133B" w:rsidP="0017133B">
      <w:pPr>
        <w:widowControl w:val="0"/>
        <w:autoSpaceDE w:val="0"/>
        <w:autoSpaceDN w:val="0"/>
        <w:adjustRightInd w:val="0"/>
        <w:spacing w:line="220" w:lineRule="atLeast"/>
        <w:ind w:left="708"/>
        <w:rPr>
          <w:rFonts w:ascii="Bookman Old Style" w:hAnsi="Bookman Old Style"/>
          <w:b/>
          <w:iCs/>
          <w:sz w:val="28"/>
          <w:u w:val="single"/>
        </w:rPr>
      </w:pPr>
      <w:r w:rsidRPr="004D7853">
        <w:rPr>
          <w:rFonts w:ascii="Bookman Old Style" w:hAnsi="Bookman Old Style"/>
          <w:iCs/>
          <w:sz w:val="28"/>
          <w:u w:val="single"/>
        </w:rPr>
        <w:t>D)</w:t>
      </w:r>
      <w:r w:rsidRPr="004D7853">
        <w:rPr>
          <w:rFonts w:ascii="Bookman Old Style" w:hAnsi="Bookman Old Style"/>
          <w:b/>
          <w:iCs/>
          <w:sz w:val="28"/>
          <w:u w:val="single"/>
        </w:rPr>
        <w:t xml:space="preserve"> HEURE  DU  JOUR</w:t>
      </w:r>
      <w:r>
        <w:rPr>
          <w:rFonts w:ascii="Bookman Old Style" w:hAnsi="Bookman Old Style"/>
          <w:b/>
          <w:iCs/>
          <w:sz w:val="28"/>
          <w:u w:val="single"/>
        </w:rPr>
        <w:t> :</w:t>
      </w:r>
    </w:p>
    <w:p w:rsidR="0017133B" w:rsidRPr="004D7853" w:rsidRDefault="0017133B" w:rsidP="0017133B">
      <w:pPr>
        <w:widowControl w:val="0"/>
        <w:autoSpaceDE w:val="0"/>
        <w:autoSpaceDN w:val="0"/>
        <w:adjustRightInd w:val="0"/>
        <w:spacing w:line="220" w:lineRule="atLeast"/>
        <w:rPr>
          <w:rFonts w:ascii="Bookman Old Style" w:hAnsi="Bookman Old Style"/>
          <w:b/>
          <w:iCs/>
        </w:rPr>
      </w:pPr>
    </w:p>
    <w:p w:rsidR="0017133B" w:rsidRPr="004D7853" w:rsidRDefault="0017133B" w:rsidP="0017133B">
      <w:pPr>
        <w:widowControl w:val="0"/>
        <w:autoSpaceDE w:val="0"/>
        <w:autoSpaceDN w:val="0"/>
        <w:adjustRightInd w:val="0"/>
        <w:spacing w:line="216" w:lineRule="atLeast"/>
        <w:ind w:firstLine="708"/>
        <w:jc w:val="both"/>
        <w:rPr>
          <w:rFonts w:ascii="Bookman Old Style" w:hAnsi="Bookman Old Style"/>
          <w:b/>
          <w:iCs/>
        </w:rPr>
      </w:pPr>
      <w:r w:rsidRPr="004D7853">
        <w:rPr>
          <w:rFonts w:ascii="Bookman Old Style" w:hAnsi="Bookman Old Style"/>
          <w:b/>
          <w:iCs/>
        </w:rPr>
        <w:t xml:space="preserve">L'heure du jour joue également un rôle sur le type de blessures et leur </w:t>
      </w:r>
      <w:proofErr w:type="spellStart"/>
      <w:r w:rsidRPr="004D7853">
        <w:rPr>
          <w:rFonts w:ascii="Bookman Old Style" w:hAnsi="Bookman Old Style"/>
          <w:b/>
          <w:iCs/>
        </w:rPr>
        <w:t>sur</w:t>
      </w:r>
      <w:r w:rsidRPr="004D7853">
        <w:rPr>
          <w:rFonts w:ascii="Bookman Old Style" w:hAnsi="Bookman Old Style"/>
          <w:b/>
          <w:iCs/>
        </w:rPr>
        <w:softHyphen/>
        <w:t>venance</w:t>
      </w:r>
      <w:proofErr w:type="spellEnd"/>
      <w:r w:rsidRPr="004D7853">
        <w:rPr>
          <w:rFonts w:ascii="Bookman Old Style" w:hAnsi="Bookman Old Style"/>
          <w:b/>
          <w:iCs/>
        </w:rPr>
        <w:t>. En général, lors de jeux matinaux les joueurs ont eu un repos suffisant la nuit précédente. Les joueurs participant aux jeux de l'après-midi et du soir ont été pris par d'autres activités durant la journée et doivent être considérés comme fatigués. Les jeux nocturnes sur des terrains mal éclairés ne font qu'accroître le risque de blessures.</w:t>
      </w:r>
    </w:p>
    <w:p w:rsidR="0017133B" w:rsidRPr="004D7853" w:rsidRDefault="0017133B" w:rsidP="0017133B">
      <w:pPr>
        <w:widowControl w:val="0"/>
        <w:autoSpaceDE w:val="0"/>
        <w:autoSpaceDN w:val="0"/>
        <w:adjustRightInd w:val="0"/>
        <w:spacing w:line="216" w:lineRule="atLeast"/>
        <w:jc w:val="both"/>
        <w:rPr>
          <w:rFonts w:ascii="Bookman Old Style" w:hAnsi="Bookman Old Style"/>
          <w:b/>
          <w:iCs/>
        </w:rPr>
      </w:pPr>
    </w:p>
    <w:p w:rsidR="0017133B" w:rsidRPr="004D7853" w:rsidRDefault="0017133B" w:rsidP="0017133B">
      <w:pPr>
        <w:widowControl w:val="0"/>
        <w:autoSpaceDE w:val="0"/>
        <w:autoSpaceDN w:val="0"/>
        <w:adjustRightInd w:val="0"/>
        <w:spacing w:line="216" w:lineRule="atLeast"/>
        <w:ind w:left="708"/>
        <w:rPr>
          <w:rFonts w:ascii="Bookman Old Style" w:hAnsi="Bookman Old Style"/>
          <w:b/>
          <w:iCs/>
          <w:sz w:val="28"/>
          <w:u w:val="single"/>
        </w:rPr>
      </w:pPr>
      <w:r w:rsidRPr="004D7853">
        <w:rPr>
          <w:rFonts w:ascii="Bookman Old Style" w:hAnsi="Bookman Old Style"/>
          <w:iCs/>
          <w:sz w:val="28"/>
          <w:u w:val="single"/>
        </w:rPr>
        <w:t>E)</w:t>
      </w:r>
      <w:r w:rsidRPr="004D7853">
        <w:rPr>
          <w:rFonts w:ascii="Bookman Old Style" w:hAnsi="Bookman Old Style"/>
          <w:b/>
          <w:iCs/>
          <w:sz w:val="28"/>
          <w:u w:val="single"/>
        </w:rPr>
        <w:t xml:space="preserve"> VOYAGE DE L'EQUIPE</w:t>
      </w:r>
      <w:r>
        <w:rPr>
          <w:rFonts w:ascii="Bookman Old Style" w:hAnsi="Bookman Old Style"/>
          <w:b/>
          <w:iCs/>
          <w:sz w:val="28"/>
          <w:u w:val="single"/>
        </w:rPr>
        <w:t> :</w:t>
      </w:r>
    </w:p>
    <w:p w:rsidR="0017133B" w:rsidRPr="004D7853" w:rsidRDefault="0017133B" w:rsidP="0017133B">
      <w:pPr>
        <w:widowControl w:val="0"/>
        <w:autoSpaceDE w:val="0"/>
        <w:autoSpaceDN w:val="0"/>
        <w:adjustRightInd w:val="0"/>
        <w:spacing w:line="216" w:lineRule="atLeast"/>
        <w:jc w:val="center"/>
        <w:rPr>
          <w:rFonts w:ascii="Bookman Old Style" w:hAnsi="Bookman Old Style"/>
          <w:b/>
          <w:iCs/>
          <w:sz w:val="28"/>
          <w:u w:val="single"/>
        </w:rPr>
      </w:pPr>
    </w:p>
    <w:p w:rsidR="0017133B" w:rsidRPr="004D7853" w:rsidRDefault="0017133B" w:rsidP="0017133B">
      <w:pPr>
        <w:widowControl w:val="0"/>
        <w:tabs>
          <w:tab w:val="left" w:pos="6988"/>
        </w:tabs>
        <w:autoSpaceDE w:val="0"/>
        <w:autoSpaceDN w:val="0"/>
        <w:adjustRightInd w:val="0"/>
        <w:spacing w:line="201" w:lineRule="atLeast"/>
        <w:jc w:val="both"/>
        <w:rPr>
          <w:rFonts w:ascii="Bookman Old Style" w:hAnsi="Bookman Old Style"/>
          <w:b/>
          <w:iCs/>
        </w:rPr>
      </w:pPr>
      <w:r w:rsidRPr="004D7853">
        <w:rPr>
          <w:rFonts w:ascii="Bookman Old Style" w:hAnsi="Bookman Old Style"/>
          <w:b/>
          <w:iCs/>
        </w:rPr>
        <w:t xml:space="preserve">         Le voyage de l’équipe fatigue: les longues distances et la fréquence des matches </w:t>
      </w:r>
      <w:proofErr w:type="spellStart"/>
      <w:r w:rsidRPr="004D7853">
        <w:rPr>
          <w:rFonts w:ascii="Bookman Old Style" w:hAnsi="Bookman Old Style"/>
          <w:b/>
          <w:iCs/>
        </w:rPr>
        <w:t>accrois</w:t>
      </w:r>
      <w:r w:rsidRPr="004D7853">
        <w:rPr>
          <w:rFonts w:ascii="Bookman Old Style" w:hAnsi="Bookman Old Style"/>
          <w:b/>
          <w:iCs/>
        </w:rPr>
        <w:softHyphen/>
        <w:t>sent</w:t>
      </w:r>
      <w:proofErr w:type="spellEnd"/>
      <w:r w:rsidRPr="004D7853">
        <w:rPr>
          <w:rFonts w:ascii="Bookman Old Style" w:hAnsi="Bookman Old Style"/>
          <w:b/>
          <w:iCs/>
        </w:rPr>
        <w:t xml:space="preserve"> la fatigue et le manque de concentration ainsi que l'entrain, ce qui peut se traduire par des blessures.</w:t>
      </w:r>
      <w:r w:rsidRPr="004D7853">
        <w:rPr>
          <w:rFonts w:ascii="Bookman Old Style" w:hAnsi="Bookman Old Style"/>
          <w:b/>
          <w:iCs/>
        </w:rPr>
        <w:tab/>
      </w:r>
    </w:p>
    <w:p w:rsidR="0017133B" w:rsidRPr="004D7853" w:rsidRDefault="0017133B" w:rsidP="0017133B">
      <w:pPr>
        <w:widowControl w:val="0"/>
        <w:tabs>
          <w:tab w:val="left" w:pos="6988"/>
        </w:tabs>
        <w:autoSpaceDE w:val="0"/>
        <w:autoSpaceDN w:val="0"/>
        <w:adjustRightInd w:val="0"/>
        <w:spacing w:line="201" w:lineRule="atLeast"/>
        <w:jc w:val="both"/>
        <w:rPr>
          <w:rFonts w:ascii="Bookman Old Style" w:hAnsi="Bookman Old Style"/>
          <w:b/>
          <w:iCs/>
        </w:rPr>
      </w:pPr>
    </w:p>
    <w:p w:rsidR="0017133B" w:rsidRPr="00931365" w:rsidRDefault="0017133B" w:rsidP="0017133B">
      <w:pPr>
        <w:widowControl w:val="0"/>
        <w:tabs>
          <w:tab w:val="left" w:pos="6988"/>
        </w:tabs>
        <w:autoSpaceDE w:val="0"/>
        <w:autoSpaceDN w:val="0"/>
        <w:adjustRightInd w:val="0"/>
        <w:spacing w:line="201" w:lineRule="atLeast"/>
        <w:jc w:val="both"/>
        <w:rPr>
          <w:rFonts w:ascii="Bookman Old Style" w:hAnsi="Bookman Old Style"/>
          <w:b/>
          <w:iCs/>
          <w:sz w:val="16"/>
          <w:szCs w:val="16"/>
        </w:rPr>
      </w:pPr>
    </w:p>
    <w:p w:rsidR="0017133B" w:rsidRPr="004D7853" w:rsidRDefault="0017133B" w:rsidP="0017133B">
      <w:pPr>
        <w:pStyle w:val="Corpsdetexte2"/>
        <w:tabs>
          <w:tab w:val="left" w:pos="4253"/>
        </w:tabs>
        <w:spacing w:line="216" w:lineRule="atLeast"/>
        <w:ind w:left="708"/>
        <w:rPr>
          <w:iCs/>
          <w:sz w:val="28"/>
          <w:u w:val="single"/>
        </w:rPr>
      </w:pPr>
      <w:r w:rsidRPr="004D7853">
        <w:rPr>
          <w:b/>
          <w:iCs/>
          <w:sz w:val="28"/>
          <w:u w:val="single"/>
        </w:rPr>
        <w:t>F)</w:t>
      </w:r>
      <w:r w:rsidRPr="004D7853">
        <w:rPr>
          <w:iCs/>
          <w:sz w:val="28"/>
          <w:u w:val="single"/>
        </w:rPr>
        <w:t xml:space="preserve"> TEMPS, BROUILLARD, ECLAIRAGE : LOI V (D)</w:t>
      </w:r>
    </w:p>
    <w:p w:rsidR="0017133B" w:rsidRPr="00931365" w:rsidRDefault="0017133B" w:rsidP="0017133B">
      <w:pPr>
        <w:widowControl w:val="0"/>
        <w:tabs>
          <w:tab w:val="left" w:pos="6988"/>
        </w:tabs>
        <w:autoSpaceDE w:val="0"/>
        <w:autoSpaceDN w:val="0"/>
        <w:adjustRightInd w:val="0"/>
        <w:spacing w:line="201" w:lineRule="atLeast"/>
        <w:jc w:val="both"/>
        <w:rPr>
          <w:rFonts w:ascii="Bookman Old Style" w:hAnsi="Bookman Old Style"/>
          <w:b/>
          <w:iCs/>
          <w:sz w:val="12"/>
          <w:szCs w:val="12"/>
        </w:rPr>
      </w:pPr>
    </w:p>
    <w:p w:rsidR="0017133B" w:rsidRPr="004D7853" w:rsidRDefault="0017133B" w:rsidP="0017133B">
      <w:pPr>
        <w:widowControl w:val="0"/>
        <w:autoSpaceDE w:val="0"/>
        <w:autoSpaceDN w:val="0"/>
        <w:adjustRightInd w:val="0"/>
        <w:spacing w:line="220" w:lineRule="atLeast"/>
        <w:ind w:firstLine="708"/>
        <w:jc w:val="both"/>
        <w:rPr>
          <w:rFonts w:ascii="Bookman Old Style" w:hAnsi="Bookman Old Style"/>
          <w:b/>
          <w:iCs/>
        </w:rPr>
      </w:pPr>
      <w:r w:rsidRPr="004D7853">
        <w:rPr>
          <w:rFonts w:ascii="Bookman Old Style" w:hAnsi="Bookman Old Style"/>
          <w:b/>
          <w:iCs/>
        </w:rPr>
        <w:t>Le mauvais temps et la mauvaise visibilité sont également des facteurs à prendre en considération dans la survenance des blessures sur le terrain.</w:t>
      </w:r>
    </w:p>
    <w:p w:rsidR="0017133B" w:rsidRPr="004D7853" w:rsidRDefault="0017133B" w:rsidP="0017133B">
      <w:pPr>
        <w:widowControl w:val="0"/>
        <w:autoSpaceDE w:val="0"/>
        <w:autoSpaceDN w:val="0"/>
        <w:adjustRightInd w:val="0"/>
        <w:spacing w:line="220" w:lineRule="atLeast"/>
        <w:jc w:val="both"/>
        <w:rPr>
          <w:rFonts w:ascii="Bookman Old Style" w:hAnsi="Bookman Old Style"/>
          <w:iCs/>
        </w:rPr>
      </w:pPr>
    </w:p>
    <w:p w:rsidR="0017133B" w:rsidRPr="00931365" w:rsidRDefault="0017133B" w:rsidP="0017133B">
      <w:pPr>
        <w:widowControl w:val="0"/>
        <w:autoSpaceDE w:val="0"/>
        <w:autoSpaceDN w:val="0"/>
        <w:adjustRightInd w:val="0"/>
        <w:spacing w:line="220" w:lineRule="atLeast"/>
        <w:jc w:val="both"/>
        <w:rPr>
          <w:rFonts w:ascii="Bookman Old Style" w:hAnsi="Bookman Old Style"/>
          <w:iCs/>
          <w:sz w:val="12"/>
          <w:szCs w:val="12"/>
        </w:rPr>
      </w:pPr>
    </w:p>
    <w:p w:rsidR="0017133B" w:rsidRPr="004D7853" w:rsidRDefault="0017133B" w:rsidP="0017133B">
      <w:pPr>
        <w:widowControl w:val="0"/>
        <w:autoSpaceDE w:val="0"/>
        <w:autoSpaceDN w:val="0"/>
        <w:adjustRightInd w:val="0"/>
        <w:spacing w:line="220" w:lineRule="atLeast"/>
        <w:ind w:left="708"/>
        <w:rPr>
          <w:rFonts w:ascii="Bookman Old Style" w:hAnsi="Bookman Old Style"/>
          <w:b/>
          <w:iCs/>
          <w:sz w:val="28"/>
          <w:u w:val="single"/>
        </w:rPr>
      </w:pPr>
      <w:r w:rsidRPr="004D7853">
        <w:rPr>
          <w:rFonts w:ascii="Bookman Old Style" w:hAnsi="Bookman Old Style"/>
          <w:iCs/>
          <w:sz w:val="28"/>
          <w:u w:val="single"/>
        </w:rPr>
        <w:t>G)</w:t>
      </w:r>
      <w:r w:rsidRPr="004D7853">
        <w:rPr>
          <w:rFonts w:ascii="Bookman Old Style" w:hAnsi="Bookman Old Style"/>
          <w:b/>
          <w:iCs/>
          <w:sz w:val="28"/>
          <w:u w:val="single"/>
        </w:rPr>
        <w:t xml:space="preserve"> EMPLACEMENT DU TERRAIN</w:t>
      </w:r>
    </w:p>
    <w:p w:rsidR="0017133B" w:rsidRPr="004D7853" w:rsidRDefault="0017133B" w:rsidP="0017133B">
      <w:pPr>
        <w:widowControl w:val="0"/>
        <w:autoSpaceDE w:val="0"/>
        <w:autoSpaceDN w:val="0"/>
        <w:adjustRightInd w:val="0"/>
        <w:spacing w:line="220" w:lineRule="atLeast"/>
        <w:jc w:val="both"/>
        <w:rPr>
          <w:rFonts w:ascii="Bookman Old Style" w:hAnsi="Bookman Old Style"/>
          <w:b/>
          <w:iCs/>
        </w:rPr>
      </w:pPr>
    </w:p>
    <w:p w:rsidR="0017133B" w:rsidRPr="004D7853" w:rsidRDefault="0017133B" w:rsidP="0017133B">
      <w:pPr>
        <w:widowControl w:val="0"/>
        <w:autoSpaceDE w:val="0"/>
        <w:autoSpaceDN w:val="0"/>
        <w:adjustRightInd w:val="0"/>
        <w:spacing w:line="216" w:lineRule="atLeast"/>
        <w:ind w:firstLine="708"/>
        <w:jc w:val="both"/>
        <w:rPr>
          <w:rFonts w:ascii="Bookman Old Style" w:hAnsi="Bookman Old Style"/>
          <w:b/>
          <w:iCs/>
        </w:rPr>
      </w:pPr>
      <w:r w:rsidRPr="004D7853">
        <w:rPr>
          <w:rFonts w:ascii="Bookman Old Style" w:hAnsi="Bookman Old Style"/>
          <w:b/>
          <w:iCs/>
        </w:rPr>
        <w:t>L'emplacement des terrains à proximité de zones industrialisées ou d'autoroutes  surchargées  présentent  une  concentration  accrue  d'agents  polluants</w:t>
      </w:r>
      <w:r w:rsidRPr="004D7853">
        <w:rPr>
          <w:rFonts w:ascii="Bookman Old Style" w:hAnsi="Bookman Old Style"/>
          <w:iCs/>
        </w:rPr>
        <w:t>, p. ex. fumées, dioxyde de soufre</w:t>
      </w:r>
      <w:r w:rsidRPr="004D7853">
        <w:rPr>
          <w:rFonts w:ascii="Bookman Old Style" w:hAnsi="Bookman Old Style"/>
          <w:b/>
          <w:iCs/>
        </w:rPr>
        <w:t>, qui peut avoir des conséquences sur la santé des athlètes, par exemple sous la forme de crises aiguës d'asthme, ou de maux de tête graves et soudains.</w:t>
      </w:r>
    </w:p>
    <w:p w:rsidR="0017133B" w:rsidRPr="004D7853" w:rsidRDefault="0017133B" w:rsidP="0017133B">
      <w:pPr>
        <w:widowControl w:val="0"/>
        <w:autoSpaceDE w:val="0"/>
        <w:autoSpaceDN w:val="0"/>
        <w:adjustRightInd w:val="0"/>
        <w:spacing w:line="76" w:lineRule="atLeast"/>
        <w:jc w:val="both"/>
        <w:rPr>
          <w:rFonts w:ascii="Bookman Old Style" w:hAnsi="Bookman Old Style"/>
          <w:iCs/>
        </w:rPr>
      </w:pPr>
    </w:p>
    <w:p w:rsidR="0017133B" w:rsidRPr="004D7853" w:rsidRDefault="0017133B" w:rsidP="0017133B">
      <w:pPr>
        <w:widowControl w:val="0"/>
        <w:autoSpaceDE w:val="0"/>
        <w:autoSpaceDN w:val="0"/>
        <w:adjustRightInd w:val="0"/>
        <w:spacing w:line="76" w:lineRule="atLeast"/>
        <w:ind w:left="708"/>
        <w:rPr>
          <w:rFonts w:ascii="Bookman Old Style" w:hAnsi="Bookman Old Style"/>
          <w:b/>
          <w:iCs/>
          <w:sz w:val="28"/>
          <w:u w:val="single"/>
        </w:rPr>
      </w:pPr>
      <w:r w:rsidRPr="004D7853">
        <w:rPr>
          <w:rFonts w:ascii="Bookman Old Style" w:hAnsi="Bookman Old Style"/>
          <w:iCs/>
          <w:sz w:val="28"/>
          <w:u w:val="single"/>
        </w:rPr>
        <w:t>H)</w:t>
      </w:r>
      <w:r w:rsidRPr="004D7853">
        <w:rPr>
          <w:rFonts w:ascii="Bookman Old Style" w:hAnsi="Bookman Old Style"/>
          <w:b/>
          <w:iCs/>
          <w:sz w:val="28"/>
          <w:u w:val="single"/>
        </w:rPr>
        <w:t xml:space="preserve"> EQUIPEMENT</w:t>
      </w:r>
    </w:p>
    <w:p w:rsidR="0017133B" w:rsidRPr="004D7853" w:rsidRDefault="0017133B" w:rsidP="0017133B">
      <w:pPr>
        <w:widowControl w:val="0"/>
        <w:autoSpaceDE w:val="0"/>
        <w:autoSpaceDN w:val="0"/>
        <w:adjustRightInd w:val="0"/>
        <w:spacing w:line="76" w:lineRule="atLeast"/>
        <w:jc w:val="center"/>
        <w:rPr>
          <w:rFonts w:ascii="Bookman Old Style" w:hAnsi="Bookman Old Style"/>
          <w:b/>
          <w:iCs/>
          <w:sz w:val="28"/>
          <w:u w:val="single"/>
        </w:rPr>
      </w:pPr>
    </w:p>
    <w:p w:rsidR="0017133B" w:rsidRPr="004D7853" w:rsidRDefault="0017133B" w:rsidP="0017133B">
      <w:pPr>
        <w:widowControl w:val="0"/>
        <w:autoSpaceDE w:val="0"/>
        <w:autoSpaceDN w:val="0"/>
        <w:adjustRightInd w:val="0"/>
        <w:spacing w:line="76" w:lineRule="atLeast"/>
        <w:rPr>
          <w:rFonts w:ascii="Bookman Old Style" w:hAnsi="Bookman Old Style"/>
          <w:b/>
          <w:iCs/>
          <w:u w:val="single"/>
        </w:rPr>
      </w:pPr>
      <w:r w:rsidRPr="004D7853">
        <w:rPr>
          <w:rFonts w:ascii="Bookman Old Style" w:hAnsi="Bookman Old Style"/>
          <w:b/>
          <w:iCs/>
        </w:rPr>
        <w:t>L'équipement: les chaussures du joueur, les poteaux de but, les drapeaux de</w:t>
      </w:r>
      <w:r w:rsidRPr="00931365">
        <w:rPr>
          <w:rFonts w:ascii="Bookman Old Style" w:hAnsi="Bookman Old Style"/>
          <w:b/>
          <w:iCs/>
        </w:rPr>
        <w:t xml:space="preserve"> </w:t>
      </w:r>
      <w:r>
        <w:rPr>
          <w:rFonts w:ascii="Bookman Old Style" w:hAnsi="Bookman Old Style"/>
          <w:b/>
          <w:iCs/>
        </w:rPr>
        <w:t>c</w:t>
      </w:r>
      <w:r w:rsidRPr="004D7853">
        <w:rPr>
          <w:rFonts w:ascii="Bookman Old Style" w:hAnsi="Bookman Old Style"/>
          <w:b/>
          <w:iCs/>
        </w:rPr>
        <w:t>orner, etc. peuvent égale</w:t>
      </w:r>
      <w:r>
        <w:rPr>
          <w:rFonts w:ascii="Bookman Old Style" w:hAnsi="Bookman Old Style"/>
          <w:b/>
          <w:iCs/>
        </w:rPr>
        <w:t xml:space="preserve">ment êtres sources de blessures </w:t>
      </w:r>
      <w:r w:rsidRPr="004D7853">
        <w:rPr>
          <w:rFonts w:ascii="Bookman Old Style" w:hAnsi="Bookman Old Style"/>
          <w:b/>
          <w:iCs/>
        </w:rPr>
        <w:t>pour les joueurs et les officiels.</w:t>
      </w:r>
    </w:p>
    <w:p w:rsidR="0017133B" w:rsidRPr="004D7853" w:rsidRDefault="0017133B" w:rsidP="0017133B">
      <w:pPr>
        <w:bidi/>
        <w:rPr>
          <w:rFonts w:ascii="Bookman Old Style" w:hAnsi="Bookman Old Style"/>
          <w:b/>
          <w:iCs/>
          <w:sz w:val="28"/>
          <w:szCs w:val="28"/>
        </w:rPr>
      </w:pPr>
    </w:p>
    <w:p w:rsidR="0017133B" w:rsidRPr="004D7853" w:rsidRDefault="0017133B" w:rsidP="0017133B">
      <w:pPr>
        <w:ind w:left="5664"/>
        <w:jc w:val="right"/>
        <w:rPr>
          <w:rFonts w:ascii="Bookman Old Style" w:hAnsi="Bookman Old Style"/>
          <w:bCs/>
          <w:iCs/>
          <w:sz w:val="8"/>
          <w:szCs w:val="8"/>
        </w:rPr>
      </w:pPr>
    </w:p>
    <w:p w:rsidR="0017133B" w:rsidRDefault="0017133B" w:rsidP="0017133B">
      <w:pPr>
        <w:ind w:left="5664"/>
        <w:jc w:val="right"/>
        <w:rPr>
          <w:rFonts w:ascii="Bookman Old Style" w:hAnsi="Bookman Old Style"/>
          <w:bCs/>
          <w:iCs/>
          <w:sz w:val="8"/>
          <w:szCs w:val="8"/>
        </w:rPr>
      </w:pPr>
    </w:p>
    <w:p w:rsidR="0017133B" w:rsidRDefault="0017133B" w:rsidP="0017133B">
      <w:pPr>
        <w:ind w:left="5664"/>
        <w:jc w:val="right"/>
        <w:rPr>
          <w:rFonts w:ascii="Bookman Old Style" w:hAnsi="Bookman Old Style"/>
          <w:bCs/>
          <w:iCs/>
          <w:sz w:val="8"/>
          <w:szCs w:val="8"/>
        </w:rPr>
      </w:pPr>
    </w:p>
    <w:p w:rsidR="0017133B" w:rsidRDefault="0017133B" w:rsidP="0017133B">
      <w:pPr>
        <w:ind w:left="5664"/>
        <w:jc w:val="right"/>
        <w:rPr>
          <w:rFonts w:ascii="Bookman Old Style" w:hAnsi="Bookman Old Style"/>
          <w:bCs/>
          <w:iCs/>
          <w:sz w:val="8"/>
          <w:szCs w:val="8"/>
        </w:rPr>
      </w:pPr>
    </w:p>
    <w:p w:rsidR="0017133B" w:rsidRDefault="0017133B" w:rsidP="0017133B">
      <w:pPr>
        <w:ind w:left="5664"/>
        <w:jc w:val="right"/>
        <w:rPr>
          <w:rFonts w:ascii="Bookman Old Style" w:hAnsi="Bookman Old Style"/>
          <w:bCs/>
          <w:iCs/>
          <w:sz w:val="8"/>
          <w:szCs w:val="8"/>
        </w:rPr>
      </w:pPr>
    </w:p>
    <w:p w:rsidR="0017133B" w:rsidRDefault="0017133B" w:rsidP="0017133B">
      <w:pPr>
        <w:ind w:left="5664"/>
        <w:jc w:val="right"/>
        <w:rPr>
          <w:rFonts w:ascii="Bookman Old Style" w:hAnsi="Bookman Old Style"/>
          <w:bCs/>
          <w:iCs/>
          <w:sz w:val="8"/>
          <w:szCs w:val="8"/>
        </w:rPr>
      </w:pPr>
    </w:p>
    <w:p w:rsidR="0017133B" w:rsidRDefault="0017133B" w:rsidP="0017133B">
      <w:pPr>
        <w:ind w:left="5664"/>
        <w:jc w:val="right"/>
        <w:rPr>
          <w:rFonts w:ascii="Bookman Old Style" w:hAnsi="Bookman Old Style"/>
          <w:bCs/>
          <w:iCs/>
          <w:sz w:val="8"/>
          <w:szCs w:val="8"/>
        </w:rPr>
      </w:pPr>
    </w:p>
    <w:p w:rsidR="0017133B" w:rsidRDefault="0017133B" w:rsidP="0017133B">
      <w:pPr>
        <w:ind w:left="5664"/>
        <w:jc w:val="right"/>
        <w:rPr>
          <w:rFonts w:ascii="Bookman Old Style" w:hAnsi="Bookman Old Style"/>
          <w:bCs/>
          <w:iCs/>
          <w:sz w:val="8"/>
          <w:szCs w:val="8"/>
        </w:rPr>
      </w:pPr>
    </w:p>
    <w:p w:rsidR="0017133B" w:rsidRPr="004D7853" w:rsidRDefault="0017133B" w:rsidP="0017133B">
      <w:pPr>
        <w:ind w:left="5664"/>
        <w:jc w:val="right"/>
        <w:rPr>
          <w:rFonts w:ascii="Bookman Old Style" w:hAnsi="Bookman Old Style"/>
          <w:bCs/>
          <w:iCs/>
          <w:sz w:val="8"/>
          <w:szCs w:val="8"/>
        </w:rPr>
      </w:pPr>
    </w:p>
    <w:tbl>
      <w:tblPr>
        <w:tblW w:w="0" w:type="auto"/>
        <w:jc w:val="center"/>
        <w:tblInd w:w="-94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8767"/>
      </w:tblGrid>
      <w:tr w:rsidR="0017133B" w:rsidRPr="004D7853" w:rsidTr="00B52C38">
        <w:trPr>
          <w:jc w:val="center"/>
        </w:trPr>
        <w:tc>
          <w:tcPr>
            <w:tcW w:w="8767" w:type="dxa"/>
            <w:tcBorders>
              <w:top w:val="thinThickSmallGap" w:sz="24" w:space="0" w:color="auto"/>
              <w:left w:val="thinThickSmallGap" w:sz="24" w:space="0" w:color="auto"/>
              <w:bottom w:val="thinThickSmallGap" w:sz="24" w:space="0" w:color="auto"/>
              <w:right w:val="thinThickSmallGap" w:sz="24" w:space="0" w:color="auto"/>
            </w:tcBorders>
            <w:hideMark/>
          </w:tcPr>
          <w:p w:rsidR="0017133B" w:rsidRPr="004D7853" w:rsidRDefault="0017133B" w:rsidP="00B52C38">
            <w:pPr>
              <w:jc w:val="center"/>
              <w:rPr>
                <w:rFonts w:ascii="Bookman Old Style" w:hAnsi="Bookman Old Style"/>
                <w:b/>
                <w:iCs/>
                <w:sz w:val="32"/>
                <w:szCs w:val="32"/>
              </w:rPr>
            </w:pPr>
            <w:r w:rsidRPr="004D7853">
              <w:rPr>
                <w:rFonts w:ascii="Bookman Old Style" w:hAnsi="Bookman Old Style"/>
                <w:b/>
                <w:iCs/>
                <w:sz w:val="32"/>
                <w:szCs w:val="32"/>
              </w:rPr>
              <w:t>EXTRAITS :</w:t>
            </w:r>
          </w:p>
          <w:p w:rsidR="0017133B" w:rsidRPr="004D7853" w:rsidRDefault="0017133B" w:rsidP="00B52C38">
            <w:pPr>
              <w:rPr>
                <w:rFonts w:ascii="Bookman Old Style" w:hAnsi="Bookman Old Style"/>
                <w:b/>
                <w:iCs/>
                <w:sz w:val="32"/>
                <w:szCs w:val="32"/>
              </w:rPr>
            </w:pPr>
            <w:r w:rsidRPr="004D7853">
              <w:rPr>
                <w:rFonts w:ascii="Bookman Old Style" w:hAnsi="Bookman Old Style"/>
                <w:b/>
                <w:iCs/>
                <w:sz w:val="32"/>
                <w:szCs w:val="32"/>
              </w:rPr>
              <w:t xml:space="preserve">« DIRECTIVES PRATIQUES POUR LES ARBITRES » </w:t>
            </w:r>
          </w:p>
          <w:p w:rsidR="0017133B" w:rsidRPr="004D7853" w:rsidRDefault="0017133B" w:rsidP="00B52C38">
            <w:pPr>
              <w:jc w:val="center"/>
              <w:rPr>
                <w:rFonts w:ascii="Bookman Old Style" w:hAnsi="Bookman Old Style"/>
                <w:b/>
                <w:iCs/>
                <w:sz w:val="32"/>
                <w:szCs w:val="32"/>
              </w:rPr>
            </w:pPr>
            <w:r w:rsidRPr="004D7853">
              <w:rPr>
                <w:rFonts w:ascii="Bookman Old Style" w:hAnsi="Bookman Old Style"/>
                <w:b/>
                <w:iCs/>
                <w:sz w:val="32"/>
                <w:szCs w:val="32"/>
              </w:rPr>
              <w:t xml:space="preserve">IFAB - FIFA : 2016/2017 : </w:t>
            </w:r>
            <w:r w:rsidRPr="004D7853">
              <w:rPr>
                <w:rFonts w:ascii="Bookman Old Style" w:hAnsi="Bookman Old Style"/>
                <w:b/>
                <w:bCs/>
                <w:iCs/>
                <w:sz w:val="32"/>
                <w:szCs w:val="32"/>
              </w:rPr>
              <w:t>Lois de Jeu</w:t>
            </w:r>
          </w:p>
        </w:tc>
      </w:tr>
    </w:tbl>
    <w:p w:rsidR="0017133B" w:rsidRPr="004D7853" w:rsidRDefault="0017133B" w:rsidP="0017133B">
      <w:pPr>
        <w:rPr>
          <w:rFonts w:ascii="Bookman Old Style" w:hAnsi="Bookman Old Style"/>
          <w:b/>
          <w:iCs/>
          <w:sz w:val="16"/>
          <w:szCs w:val="16"/>
          <w:u w:val="single"/>
        </w:rPr>
      </w:pPr>
    </w:p>
    <w:p w:rsidR="0017133B" w:rsidRPr="004D7853" w:rsidRDefault="0017133B" w:rsidP="0017133B">
      <w:pPr>
        <w:rPr>
          <w:rFonts w:ascii="Bookman Old Style" w:hAnsi="Bookman Old Style"/>
          <w:b/>
          <w:iCs/>
          <w:sz w:val="16"/>
          <w:szCs w:val="16"/>
          <w:u w:val="single"/>
        </w:rPr>
      </w:pPr>
    </w:p>
    <w:p w:rsidR="0017133B" w:rsidRPr="004D7853" w:rsidRDefault="0017133B" w:rsidP="0017133B">
      <w:pPr>
        <w:ind w:firstLine="708"/>
        <w:jc w:val="center"/>
        <w:rPr>
          <w:rFonts w:ascii="Bookman Old Style" w:hAnsi="Bookman Old Style"/>
          <w:b/>
          <w:iCs/>
          <w:sz w:val="28"/>
          <w:szCs w:val="28"/>
          <w:u w:val="single"/>
        </w:rPr>
      </w:pPr>
      <w:r w:rsidRPr="004D7853">
        <w:rPr>
          <w:rFonts w:ascii="Bookman Old Style" w:hAnsi="Bookman Old Style"/>
          <w:b/>
          <w:iCs/>
          <w:sz w:val="28"/>
          <w:szCs w:val="28"/>
          <w:u w:val="single"/>
        </w:rPr>
        <w:t>POSITIONNEMENT ET MOUVEMENT EN GENERAL</w:t>
      </w:r>
    </w:p>
    <w:p w:rsidR="0017133B" w:rsidRPr="004D7853" w:rsidRDefault="0017133B" w:rsidP="0017133B">
      <w:pPr>
        <w:rPr>
          <w:rFonts w:ascii="Bookman Old Style" w:hAnsi="Bookman Old Style"/>
          <w:b/>
          <w:iCs/>
        </w:rPr>
      </w:pPr>
      <w:r w:rsidRPr="004D7853">
        <w:rPr>
          <w:rFonts w:ascii="Bookman Old Style" w:hAnsi="Bookman Old Style"/>
          <w:b/>
          <w:iCs/>
        </w:rPr>
        <w:tab/>
      </w:r>
    </w:p>
    <w:p w:rsidR="0017133B" w:rsidRPr="004D7853" w:rsidRDefault="0017133B" w:rsidP="0017133B">
      <w:pPr>
        <w:ind w:firstLine="708"/>
        <w:jc w:val="both"/>
        <w:rPr>
          <w:rFonts w:ascii="Bookman Old Style" w:hAnsi="Bookman Old Style"/>
          <w:b/>
          <w:iCs/>
        </w:rPr>
      </w:pPr>
      <w:r w:rsidRPr="004D7853">
        <w:rPr>
          <w:rFonts w:ascii="Bookman Old Style" w:hAnsi="Bookman Old Style"/>
          <w:b/>
          <w:iCs/>
        </w:rPr>
        <w:t xml:space="preserve">La meilleure position est celle d’où l’arbitre peut prendre la bonne décision. Toutes les recommandations concernant le positionnement doivent être adaptées en fonction des informations spécifiques sur les équipes, les joueurs et les évènements du match. </w:t>
      </w:r>
    </w:p>
    <w:p w:rsidR="0017133B" w:rsidRPr="004D7853" w:rsidRDefault="0017133B" w:rsidP="0017133B">
      <w:pPr>
        <w:jc w:val="both"/>
        <w:rPr>
          <w:rFonts w:ascii="Bookman Old Style" w:hAnsi="Bookman Old Style"/>
          <w:b/>
          <w:iCs/>
        </w:rPr>
      </w:pPr>
    </w:p>
    <w:p w:rsidR="0017133B" w:rsidRDefault="0017133B" w:rsidP="0017133B">
      <w:pPr>
        <w:ind w:firstLine="348"/>
        <w:jc w:val="both"/>
        <w:rPr>
          <w:rFonts w:ascii="Bookman Old Style" w:hAnsi="Bookman Old Style"/>
          <w:b/>
          <w:iCs/>
        </w:rPr>
      </w:pPr>
      <w:r w:rsidRPr="004D7853">
        <w:rPr>
          <w:rFonts w:ascii="Bookman Old Style" w:hAnsi="Bookman Old Style"/>
          <w:b/>
          <w:iCs/>
        </w:rPr>
        <w:t>Les placements recommandés dans les s</w:t>
      </w:r>
      <w:r>
        <w:rPr>
          <w:rFonts w:ascii="Bookman Old Style" w:hAnsi="Bookman Old Style"/>
          <w:b/>
          <w:iCs/>
        </w:rPr>
        <w:t>c</w:t>
      </w:r>
      <w:r w:rsidRPr="004D7853">
        <w:rPr>
          <w:rFonts w:ascii="Bookman Old Style" w:hAnsi="Bookman Old Style"/>
          <w:b/>
          <w:iCs/>
        </w:rPr>
        <w:t>hémas sont de simples directives. La référence à une « zone » souligne que la position recommandée couvre un espace à l’intérieur duquel l’arbitre est le plus à même d’être efficace. Cet espace peut être plus ou moins grand, ou avoir une forme différente suivant les circonstances du match.</w:t>
      </w:r>
    </w:p>
    <w:p w:rsidR="0017133B" w:rsidRPr="004D7853" w:rsidRDefault="0017133B" w:rsidP="0017133B">
      <w:pPr>
        <w:ind w:left="360" w:firstLine="348"/>
        <w:jc w:val="both"/>
        <w:rPr>
          <w:rFonts w:ascii="Bookman Old Style" w:hAnsi="Bookman Old Style"/>
          <w:b/>
          <w:iCs/>
        </w:rPr>
      </w:pPr>
    </w:p>
    <w:p w:rsidR="0017133B" w:rsidRPr="004D7853" w:rsidRDefault="0017133B" w:rsidP="0017133B">
      <w:pPr>
        <w:ind w:left="360" w:firstLine="348"/>
        <w:jc w:val="both"/>
        <w:rPr>
          <w:rFonts w:ascii="Bookman Old Style" w:hAnsi="Bookman Old Style"/>
          <w:b/>
          <w:iCs/>
          <w:sz w:val="28"/>
          <w:szCs w:val="28"/>
          <w:u w:val="single"/>
        </w:rPr>
      </w:pPr>
      <w:r w:rsidRPr="004D7853">
        <w:rPr>
          <w:rFonts w:ascii="Bookman Old Style" w:hAnsi="Bookman Old Style"/>
          <w:b/>
          <w:iCs/>
          <w:sz w:val="28"/>
          <w:szCs w:val="28"/>
          <w:u w:val="single"/>
        </w:rPr>
        <w:t>Recommandations :</w:t>
      </w:r>
    </w:p>
    <w:p w:rsidR="0017133B" w:rsidRPr="004D7853" w:rsidRDefault="0017133B" w:rsidP="0017133B">
      <w:pPr>
        <w:pStyle w:val="Paragraphedeliste"/>
        <w:numPr>
          <w:ilvl w:val="0"/>
          <w:numId w:val="66"/>
        </w:numPr>
        <w:spacing w:line="276" w:lineRule="auto"/>
        <w:jc w:val="both"/>
        <w:rPr>
          <w:rFonts w:ascii="Bookman Old Style" w:hAnsi="Bookman Old Style"/>
          <w:b/>
          <w:iCs/>
        </w:rPr>
      </w:pPr>
      <w:r w:rsidRPr="004D7853">
        <w:rPr>
          <w:rFonts w:ascii="Bookman Old Style" w:hAnsi="Bookman Old Style"/>
          <w:b/>
          <w:iCs/>
        </w:rPr>
        <w:t>Le jeu devrait se dérouler entre l’arbitre et le premier arbitre assistant,</w:t>
      </w:r>
    </w:p>
    <w:p w:rsidR="0017133B" w:rsidRPr="004D7853" w:rsidRDefault="0017133B" w:rsidP="0017133B">
      <w:pPr>
        <w:pStyle w:val="Paragraphedeliste"/>
        <w:numPr>
          <w:ilvl w:val="0"/>
          <w:numId w:val="66"/>
        </w:numPr>
        <w:spacing w:line="276" w:lineRule="auto"/>
        <w:jc w:val="both"/>
        <w:rPr>
          <w:rFonts w:ascii="Bookman Old Style" w:hAnsi="Bookman Old Style"/>
          <w:b/>
          <w:iCs/>
        </w:rPr>
      </w:pPr>
      <w:r w:rsidRPr="004D7853">
        <w:rPr>
          <w:rFonts w:ascii="Bookman Old Style" w:hAnsi="Bookman Old Style"/>
          <w:b/>
          <w:iCs/>
        </w:rPr>
        <w:t>Le premier arbitre assistant doit se tenir dans le champ de vision de l’arbitre, ce dernier devant, pour ses déplacements, utiliser un système de grande diagonale.</w:t>
      </w:r>
    </w:p>
    <w:p w:rsidR="0017133B" w:rsidRPr="004D7853" w:rsidRDefault="0017133B" w:rsidP="0017133B">
      <w:pPr>
        <w:pStyle w:val="Paragraphedeliste"/>
        <w:numPr>
          <w:ilvl w:val="0"/>
          <w:numId w:val="66"/>
        </w:numPr>
        <w:spacing w:line="276" w:lineRule="auto"/>
        <w:jc w:val="both"/>
        <w:rPr>
          <w:rFonts w:ascii="Bookman Old Style" w:hAnsi="Bookman Old Style"/>
          <w:b/>
          <w:iCs/>
        </w:rPr>
      </w:pPr>
      <w:r w:rsidRPr="004D7853">
        <w:rPr>
          <w:rFonts w:ascii="Bookman Old Style" w:hAnsi="Bookman Old Style"/>
          <w:b/>
          <w:iCs/>
        </w:rPr>
        <w:t>Se tenir à l’écart du jeu permet plus facilement de conserver à la fois l’action et le premier arbitre assistant dans son champ de vision.</w:t>
      </w:r>
    </w:p>
    <w:p w:rsidR="0017133B" w:rsidRPr="004D7853" w:rsidRDefault="0017133B" w:rsidP="0017133B">
      <w:pPr>
        <w:pStyle w:val="Paragraphedeliste"/>
        <w:numPr>
          <w:ilvl w:val="0"/>
          <w:numId w:val="66"/>
        </w:numPr>
        <w:spacing w:line="276" w:lineRule="auto"/>
        <w:jc w:val="both"/>
        <w:rPr>
          <w:rFonts w:ascii="Bookman Old Style" w:hAnsi="Bookman Old Style"/>
          <w:b/>
          <w:iCs/>
        </w:rPr>
      </w:pPr>
      <w:r w:rsidRPr="004D7853">
        <w:rPr>
          <w:rFonts w:ascii="Bookman Old Style" w:hAnsi="Bookman Old Style"/>
          <w:b/>
          <w:iCs/>
        </w:rPr>
        <w:t>L’arbitre doit être suffisamment proche de l’action pour suivre le jeu sans le perturber.</w:t>
      </w:r>
    </w:p>
    <w:p w:rsidR="0017133B" w:rsidRPr="004D7853" w:rsidRDefault="0017133B" w:rsidP="0017133B">
      <w:pPr>
        <w:pStyle w:val="Paragraphedeliste"/>
        <w:numPr>
          <w:ilvl w:val="0"/>
          <w:numId w:val="66"/>
        </w:numPr>
        <w:spacing w:line="276" w:lineRule="auto"/>
        <w:jc w:val="both"/>
        <w:rPr>
          <w:rFonts w:ascii="Bookman Old Style" w:hAnsi="Bookman Old Style"/>
          <w:b/>
          <w:iCs/>
        </w:rPr>
      </w:pPr>
      <w:r w:rsidRPr="004D7853">
        <w:rPr>
          <w:rFonts w:ascii="Bookman Old Style" w:hAnsi="Bookman Old Style"/>
          <w:b/>
          <w:iCs/>
        </w:rPr>
        <w:t>« Ce qu’il faut voir «  ne se produit pas toujours à proximité du ballon. L’arbitre doit également surveiller :</w:t>
      </w:r>
    </w:p>
    <w:p w:rsidR="0017133B" w:rsidRPr="004D7853" w:rsidRDefault="0017133B" w:rsidP="0017133B">
      <w:pPr>
        <w:pStyle w:val="Paragraphedeliste"/>
        <w:numPr>
          <w:ilvl w:val="1"/>
          <w:numId w:val="66"/>
        </w:numPr>
        <w:spacing w:line="276" w:lineRule="auto"/>
        <w:jc w:val="both"/>
        <w:rPr>
          <w:rFonts w:ascii="Bookman Old Style" w:hAnsi="Bookman Old Style"/>
          <w:b/>
          <w:iCs/>
        </w:rPr>
      </w:pPr>
      <w:r w:rsidRPr="004D7853">
        <w:rPr>
          <w:rFonts w:ascii="Bookman Old Style" w:hAnsi="Bookman Old Style"/>
          <w:b/>
          <w:iCs/>
        </w:rPr>
        <w:t>les confrontations agressives entre Joueurs se trouvant loin du ballon ;</w:t>
      </w:r>
    </w:p>
    <w:p w:rsidR="0017133B" w:rsidRPr="004D7853" w:rsidRDefault="0017133B" w:rsidP="0017133B">
      <w:pPr>
        <w:pStyle w:val="Paragraphedeliste"/>
        <w:numPr>
          <w:ilvl w:val="1"/>
          <w:numId w:val="66"/>
        </w:numPr>
        <w:spacing w:line="276" w:lineRule="auto"/>
        <w:jc w:val="both"/>
        <w:rPr>
          <w:rFonts w:ascii="Bookman Old Style" w:hAnsi="Bookman Old Style"/>
          <w:b/>
          <w:iCs/>
        </w:rPr>
      </w:pPr>
      <w:r w:rsidRPr="004D7853">
        <w:rPr>
          <w:rFonts w:ascii="Bookman Old Style" w:hAnsi="Bookman Old Style"/>
          <w:b/>
          <w:iCs/>
        </w:rPr>
        <w:t>les fautes possibles dans la zone vers laquelle se dirige le jeu ;</w:t>
      </w:r>
    </w:p>
    <w:p w:rsidR="0017133B" w:rsidRPr="004D7853" w:rsidRDefault="0017133B" w:rsidP="0017133B">
      <w:pPr>
        <w:pStyle w:val="Paragraphedeliste"/>
        <w:numPr>
          <w:ilvl w:val="1"/>
          <w:numId w:val="66"/>
        </w:numPr>
        <w:spacing w:line="276" w:lineRule="auto"/>
        <w:jc w:val="both"/>
        <w:rPr>
          <w:rFonts w:ascii="Bookman Old Style" w:hAnsi="Bookman Old Style"/>
          <w:b/>
          <w:iCs/>
        </w:rPr>
      </w:pPr>
      <w:r w:rsidRPr="004D7853">
        <w:rPr>
          <w:rFonts w:ascii="Bookman Old Style" w:hAnsi="Bookman Old Style"/>
          <w:b/>
          <w:iCs/>
        </w:rPr>
        <w:t>les fautes commises après que le ballon a été joué.</w:t>
      </w:r>
    </w:p>
    <w:p w:rsidR="0017133B" w:rsidRPr="004D7853" w:rsidRDefault="0017133B" w:rsidP="0017133B">
      <w:pPr>
        <w:bidi/>
        <w:rPr>
          <w:rFonts w:ascii="Bookman Old Style" w:hAnsi="Bookman Old Style"/>
          <w:b/>
          <w:iCs/>
          <w:sz w:val="28"/>
          <w:szCs w:val="28"/>
        </w:rPr>
      </w:pPr>
    </w:p>
    <w:p w:rsidR="008C02B7" w:rsidRDefault="008C02B7" w:rsidP="008C02B7">
      <w:pPr>
        <w:pStyle w:val="Default"/>
        <w:rPr>
          <w:sz w:val="23"/>
          <w:szCs w:val="23"/>
        </w:rPr>
      </w:pPr>
    </w:p>
    <w:p w:rsidR="008C02B7" w:rsidRDefault="008C02B7" w:rsidP="00D035BC">
      <w:pPr>
        <w:spacing w:line="360" w:lineRule="auto"/>
        <w:jc w:val="center"/>
        <w:rPr>
          <w:rFonts w:ascii="Bookman Old Style" w:hAnsi="Bookman Old Style"/>
          <w:b/>
          <w:color w:val="00B0F0"/>
          <w:sz w:val="36"/>
          <w:szCs w:val="32"/>
          <w:u w:val="single"/>
        </w:rPr>
      </w:pPr>
    </w:p>
    <w:p w:rsidR="008C02B7" w:rsidRDefault="008C02B7" w:rsidP="00D035BC">
      <w:pPr>
        <w:spacing w:line="360" w:lineRule="auto"/>
        <w:jc w:val="center"/>
        <w:rPr>
          <w:rFonts w:ascii="Bookman Old Style" w:hAnsi="Bookman Old Style"/>
          <w:b/>
          <w:color w:val="00B0F0"/>
          <w:sz w:val="36"/>
          <w:szCs w:val="32"/>
          <w:u w:val="single"/>
        </w:rPr>
      </w:pPr>
    </w:p>
    <w:p w:rsidR="008C02B7" w:rsidRDefault="008C02B7" w:rsidP="00D035BC">
      <w:pPr>
        <w:spacing w:line="360" w:lineRule="auto"/>
        <w:jc w:val="center"/>
        <w:rPr>
          <w:rFonts w:ascii="Bookman Old Style" w:hAnsi="Bookman Old Style"/>
          <w:b/>
          <w:color w:val="00B0F0"/>
          <w:sz w:val="36"/>
          <w:szCs w:val="32"/>
          <w:u w:val="single"/>
        </w:rPr>
      </w:pPr>
    </w:p>
    <w:p w:rsidR="00323E6D" w:rsidRDefault="00323E6D" w:rsidP="00D035BC">
      <w:pPr>
        <w:spacing w:line="360" w:lineRule="auto"/>
        <w:jc w:val="center"/>
        <w:rPr>
          <w:rFonts w:ascii="Bookman Old Style" w:hAnsi="Bookman Old Style"/>
          <w:b/>
          <w:color w:val="00B0F0"/>
          <w:sz w:val="36"/>
          <w:szCs w:val="32"/>
          <w:u w:val="single"/>
        </w:rPr>
      </w:pPr>
    </w:p>
    <w:p w:rsidR="00323E6D" w:rsidRPr="008E0875" w:rsidRDefault="00323E6D" w:rsidP="00323E6D">
      <w:pPr>
        <w:pStyle w:val="Titre2"/>
        <w:jc w:val="center"/>
        <w:rPr>
          <w:rFonts w:ascii="Bookman Old Style" w:hAnsi="Bookman Old Style"/>
          <w:b/>
          <w:bCs/>
          <w:u w:val="single"/>
        </w:rPr>
      </w:pPr>
      <w:r w:rsidRPr="008E0875">
        <w:rPr>
          <w:rFonts w:ascii="Bookman Old Style" w:hAnsi="Bookman Old Style"/>
          <w:b/>
          <w:bCs/>
          <w:u w:val="single"/>
        </w:rPr>
        <w:lastRenderedPageBreak/>
        <w:t>COMMISION JURIDICTIONNELLE DE DISCIPLINE</w:t>
      </w:r>
    </w:p>
    <w:p w:rsidR="00323E6D" w:rsidRPr="00323E6D" w:rsidRDefault="00323E6D" w:rsidP="003F7661">
      <w:pPr>
        <w:spacing w:line="360" w:lineRule="auto"/>
        <w:rPr>
          <w:rFonts w:ascii="Bookman Old Style" w:hAnsi="Bookman Old Style"/>
          <w:b/>
          <w:sz w:val="28"/>
          <w:szCs w:val="28"/>
          <w:u w:val="single"/>
        </w:rPr>
      </w:pPr>
      <w:r w:rsidRPr="008E0875">
        <w:rPr>
          <w:rFonts w:ascii="Bookman Old Style" w:hAnsi="Bookman Old Style"/>
          <w:b/>
          <w:sz w:val="28"/>
          <w:szCs w:val="28"/>
        </w:rPr>
        <w:t xml:space="preserve">                               </w:t>
      </w:r>
      <w:r w:rsidRPr="008E0875">
        <w:rPr>
          <w:rFonts w:ascii="Bookman Old Style" w:hAnsi="Bookman Old Style"/>
          <w:b/>
          <w:sz w:val="28"/>
          <w:szCs w:val="28"/>
          <w:u w:val="single"/>
        </w:rPr>
        <w:t xml:space="preserve">REUNION DU  </w:t>
      </w:r>
      <w:r w:rsidR="003F7661">
        <w:rPr>
          <w:rFonts w:ascii="Bookman Old Style" w:hAnsi="Bookman Old Style"/>
          <w:b/>
          <w:sz w:val="28"/>
          <w:szCs w:val="28"/>
          <w:u w:val="single"/>
        </w:rPr>
        <w:t>14</w:t>
      </w:r>
      <w:r w:rsidR="00875C2F">
        <w:rPr>
          <w:rFonts w:ascii="Bookman Old Style" w:hAnsi="Bookman Old Style"/>
          <w:b/>
          <w:sz w:val="28"/>
          <w:szCs w:val="28"/>
          <w:u w:val="single"/>
        </w:rPr>
        <w:t>-11</w:t>
      </w:r>
      <w:r w:rsidR="006A7F69">
        <w:rPr>
          <w:rFonts w:ascii="Bookman Old Style" w:hAnsi="Bookman Old Style"/>
          <w:b/>
          <w:sz w:val="28"/>
          <w:szCs w:val="28"/>
          <w:u w:val="single"/>
        </w:rPr>
        <w:t>-2017</w:t>
      </w:r>
    </w:p>
    <w:p w:rsidR="00323E6D" w:rsidRDefault="00323E6D" w:rsidP="003D13DB">
      <w:pPr>
        <w:pStyle w:val="Paragraphedeliste"/>
        <w:numPr>
          <w:ilvl w:val="0"/>
          <w:numId w:val="6"/>
        </w:numPr>
        <w:spacing w:line="360" w:lineRule="auto"/>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323E6D" w:rsidRPr="006A7F69" w:rsidRDefault="006A7F69" w:rsidP="006A7F69">
      <w:pPr>
        <w:pStyle w:val="Paragraphedeliste"/>
        <w:numPr>
          <w:ilvl w:val="2"/>
          <w:numId w:val="4"/>
        </w:numPr>
        <w:rPr>
          <w:rFonts w:ascii="Bookman Old Style" w:hAnsi="Bookman Old Style"/>
          <w:b/>
          <w:sz w:val="28"/>
          <w:szCs w:val="28"/>
        </w:rPr>
      </w:pPr>
      <w:r>
        <w:rPr>
          <w:rFonts w:ascii="Bookman Old Style" w:hAnsi="Bookman Old Style"/>
          <w:b/>
          <w:sz w:val="28"/>
          <w:szCs w:val="28"/>
        </w:rPr>
        <w:t xml:space="preserve">MOSTPHAOUI                  </w:t>
      </w:r>
      <w:r w:rsidR="00323E6D" w:rsidRPr="006A7F69">
        <w:rPr>
          <w:rFonts w:ascii="Bookman Old Style" w:hAnsi="Bookman Old Style"/>
          <w:b/>
          <w:sz w:val="28"/>
          <w:szCs w:val="28"/>
        </w:rPr>
        <w:t>Président</w:t>
      </w:r>
    </w:p>
    <w:p w:rsidR="00323E6D" w:rsidRDefault="00323E6D" w:rsidP="003D13DB">
      <w:pPr>
        <w:pStyle w:val="Paragraphedeliste"/>
        <w:numPr>
          <w:ilvl w:val="2"/>
          <w:numId w:val="4"/>
        </w:numPr>
        <w:spacing w:line="360" w:lineRule="auto"/>
        <w:rPr>
          <w:rFonts w:ascii="Bookman Old Style" w:hAnsi="Bookman Old Style"/>
          <w:b/>
          <w:sz w:val="28"/>
          <w:szCs w:val="28"/>
        </w:rPr>
      </w:pPr>
      <w:r>
        <w:rPr>
          <w:rFonts w:ascii="Bookman Old Style" w:hAnsi="Bookman Old Style"/>
          <w:b/>
          <w:sz w:val="28"/>
          <w:szCs w:val="28"/>
        </w:rPr>
        <w:t xml:space="preserve">DJOUDER                      </w:t>
      </w:r>
      <w:r w:rsidR="006A7F69">
        <w:rPr>
          <w:rFonts w:ascii="Bookman Old Style" w:hAnsi="Bookman Old Style"/>
          <w:b/>
          <w:sz w:val="28"/>
          <w:szCs w:val="28"/>
        </w:rPr>
        <w:t xml:space="preserve"> </w:t>
      </w:r>
      <w:r>
        <w:rPr>
          <w:rFonts w:ascii="Bookman Old Style" w:hAnsi="Bookman Old Style"/>
          <w:b/>
          <w:sz w:val="28"/>
          <w:szCs w:val="28"/>
        </w:rPr>
        <w:t xml:space="preserve"> Secrétaire  Général </w:t>
      </w:r>
    </w:p>
    <w:p w:rsidR="00323E6D" w:rsidRDefault="00323E6D" w:rsidP="003D13DB">
      <w:pPr>
        <w:pStyle w:val="Paragraphedeliste"/>
        <w:numPr>
          <w:ilvl w:val="0"/>
          <w:numId w:val="6"/>
        </w:numPr>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323E6D" w:rsidRDefault="00323E6D" w:rsidP="00323E6D">
      <w:pPr>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   </w:t>
      </w:r>
    </w:p>
    <w:p w:rsidR="00323E6D" w:rsidRDefault="00323E6D" w:rsidP="003D13DB">
      <w:pPr>
        <w:pStyle w:val="Paragraphedeliste"/>
        <w:numPr>
          <w:ilvl w:val="1"/>
          <w:numId w:val="4"/>
        </w:numPr>
        <w:rPr>
          <w:rFonts w:ascii="Bookman Old Style" w:hAnsi="Bookman Old Style" w:cstheme="minorHAnsi"/>
          <w:b/>
          <w:iCs/>
        </w:rPr>
      </w:pPr>
      <w:r>
        <w:rPr>
          <w:rFonts w:ascii="Bookman Old Style" w:hAnsi="Bookman Old Style" w:cstheme="minorHAnsi"/>
          <w:b/>
          <w:iCs/>
        </w:rPr>
        <w:t>Traitement des affaires disciplinaires.</w:t>
      </w:r>
    </w:p>
    <w:p w:rsidR="00323E6D" w:rsidRDefault="00323E6D" w:rsidP="00323E6D">
      <w:pPr>
        <w:pStyle w:val="Paragraphedeliste"/>
        <w:ind w:left="1440"/>
        <w:rPr>
          <w:rFonts w:ascii="Bookman Old Style" w:hAnsi="Bookman Old Style" w:cstheme="minorHAnsi"/>
          <w:b/>
          <w:iCs/>
          <w:sz w:val="14"/>
          <w:szCs w:val="14"/>
        </w:rPr>
      </w:pPr>
    </w:p>
    <w:p w:rsidR="00323E6D" w:rsidRDefault="00323E6D" w:rsidP="00323E6D">
      <w:pPr>
        <w:pStyle w:val="Sansinterligne"/>
        <w:tabs>
          <w:tab w:val="left" w:pos="2016"/>
        </w:tabs>
        <w:jc w:val="center"/>
        <w:rPr>
          <w:rFonts w:ascii="Bookman Old Style" w:hAnsi="Bookman Old Style" w:cs="Andalus"/>
          <w:b/>
          <w:sz w:val="32"/>
          <w:szCs w:val="32"/>
          <w:u w:val="single"/>
        </w:rPr>
      </w:pPr>
      <w:r>
        <w:rPr>
          <w:rFonts w:ascii="Bookman Old Style" w:hAnsi="Bookman Old Style" w:cs="Andalus"/>
          <w:b/>
          <w:sz w:val="32"/>
          <w:szCs w:val="32"/>
          <w:highlight w:val="yellow"/>
          <w:u w:val="single"/>
        </w:rPr>
        <w:t>HONNEUR    SENIORS</w:t>
      </w:r>
    </w:p>
    <w:p w:rsidR="00323E6D" w:rsidRPr="007412B5" w:rsidRDefault="00323E6D" w:rsidP="00323E6D">
      <w:pPr>
        <w:jc w:val="center"/>
        <w:rPr>
          <w:rFonts w:ascii="Bookman Old Style" w:hAnsi="Bookman Old Style"/>
          <w:b/>
          <w:sz w:val="22"/>
          <w:szCs w:val="36"/>
          <w:u w:val="single"/>
          <w:shd w:val="clear" w:color="auto" w:fill="C6D9F1" w:themeFill="text2" w:themeFillTint="33"/>
        </w:rPr>
      </w:pPr>
    </w:p>
    <w:p w:rsidR="00323E6D" w:rsidRPr="00D30135" w:rsidRDefault="00323E6D" w:rsidP="00375EEF">
      <w:pPr>
        <w:pStyle w:val="Paragraphedeliste"/>
        <w:numPr>
          <w:ilvl w:val="0"/>
          <w:numId w:val="6"/>
        </w:numPr>
        <w:rPr>
          <w:rFonts w:ascii="Bookman Old Style" w:hAnsi="Bookman Old Style" w:cstheme="minorHAnsi"/>
          <w:bCs/>
          <w:iCs/>
          <w:lang w:val="en-US"/>
        </w:rPr>
      </w:pPr>
      <w:r w:rsidRPr="00D30135">
        <w:rPr>
          <w:rFonts w:ascii="Bookman Old Style" w:hAnsi="Bookman Old Style" w:cstheme="minorHAnsi"/>
          <w:b/>
          <w:iCs/>
          <w:highlight w:val="yellow"/>
          <w:u w:val="single"/>
          <w:lang w:val="en-US"/>
        </w:rPr>
        <w:t xml:space="preserve">Affaire N° </w:t>
      </w:r>
      <w:r w:rsidR="00375EEF">
        <w:rPr>
          <w:rFonts w:ascii="Bookman Old Style" w:hAnsi="Bookman Old Style" w:cstheme="minorHAnsi"/>
          <w:b/>
          <w:iCs/>
          <w:highlight w:val="yellow"/>
          <w:u w:val="single"/>
          <w:lang w:val="en-US"/>
        </w:rPr>
        <w:t>35</w:t>
      </w:r>
      <w:r w:rsidRPr="00D30135">
        <w:rPr>
          <w:rFonts w:ascii="Bookman Old Style" w:hAnsi="Bookman Old Style" w:cstheme="minorHAnsi"/>
          <w:b/>
          <w:iCs/>
          <w:lang w:val="en-US"/>
        </w:rPr>
        <w:t> :</w:t>
      </w:r>
      <w:r w:rsidRPr="00D30135">
        <w:rPr>
          <w:rFonts w:ascii="Bookman Old Style" w:hAnsi="Bookman Old Style"/>
          <w:b/>
          <w:i/>
          <w:lang w:val="en-US"/>
        </w:rPr>
        <w:t xml:space="preserve"> </w:t>
      </w:r>
      <w:r w:rsidRPr="00D30135">
        <w:rPr>
          <w:rFonts w:ascii="Bookman Old Style" w:hAnsi="Bookman Old Style"/>
          <w:bCs/>
          <w:iCs/>
          <w:lang w:val="en-US"/>
        </w:rPr>
        <w:t xml:space="preserve">Match </w:t>
      </w:r>
      <w:r w:rsidR="003F7661">
        <w:rPr>
          <w:rFonts w:ascii="Bookman Old Style" w:hAnsi="Bookman Old Style"/>
          <w:b/>
          <w:iCs/>
          <w:lang w:val="en-US"/>
        </w:rPr>
        <w:t>CRBAR / CSPC</w:t>
      </w:r>
      <w:r w:rsidRPr="00D30135">
        <w:rPr>
          <w:rFonts w:ascii="Bookman Old Style" w:hAnsi="Bookman Old Style"/>
          <w:b/>
          <w:iCs/>
          <w:lang w:val="en-US"/>
        </w:rPr>
        <w:t xml:space="preserve">  </w:t>
      </w:r>
      <w:r w:rsidRPr="00D30135">
        <w:rPr>
          <w:rFonts w:ascii="Bookman Old Style" w:hAnsi="Bookman Old Style"/>
          <w:bCs/>
          <w:iCs/>
          <w:lang w:val="en-US"/>
        </w:rPr>
        <w:t xml:space="preserve"> du </w:t>
      </w:r>
      <w:r w:rsidR="003F7661">
        <w:rPr>
          <w:rFonts w:ascii="Bookman Old Style" w:hAnsi="Bookman Old Style"/>
          <w:bCs/>
          <w:iCs/>
          <w:lang w:val="en-US"/>
        </w:rPr>
        <w:t>10</w:t>
      </w:r>
      <w:r w:rsidRPr="00D30135">
        <w:rPr>
          <w:rFonts w:ascii="Bookman Old Style" w:hAnsi="Bookman Old Style"/>
          <w:bCs/>
          <w:iCs/>
          <w:lang w:val="en-US"/>
        </w:rPr>
        <w:t>-11-201</w:t>
      </w:r>
      <w:r w:rsidR="00D30135">
        <w:rPr>
          <w:rFonts w:ascii="Bookman Old Style" w:hAnsi="Bookman Old Style"/>
          <w:bCs/>
          <w:iCs/>
          <w:lang w:val="en-US"/>
        </w:rPr>
        <w:t>7</w:t>
      </w:r>
      <w:r w:rsidRPr="00D30135">
        <w:rPr>
          <w:rFonts w:ascii="Bookman Old Style" w:hAnsi="Bookman Old Style"/>
          <w:bCs/>
          <w:iCs/>
          <w:lang w:val="en-US"/>
        </w:rPr>
        <w:t xml:space="preserve"> (S)</w:t>
      </w:r>
    </w:p>
    <w:p w:rsidR="00323E6D" w:rsidRDefault="003F7661" w:rsidP="003F7661">
      <w:pPr>
        <w:pStyle w:val="Paragraphedeliste"/>
        <w:numPr>
          <w:ilvl w:val="0"/>
          <w:numId w:val="7"/>
        </w:numPr>
        <w:rPr>
          <w:rFonts w:ascii="Bookman Old Style" w:hAnsi="Bookman Old Style"/>
          <w:bCs/>
          <w:iCs/>
        </w:rPr>
      </w:pPr>
      <w:r>
        <w:rPr>
          <w:rFonts w:ascii="Bookman Old Style" w:hAnsi="Bookman Old Style"/>
          <w:b/>
          <w:iCs/>
        </w:rPr>
        <w:t>HAMOUCHE  Jugurtha</w:t>
      </w:r>
      <w:r w:rsidR="00323E6D">
        <w:rPr>
          <w:rFonts w:ascii="Bookman Old Style" w:hAnsi="Bookman Old Style"/>
          <w:bCs/>
          <w:iCs/>
        </w:rPr>
        <w:t xml:space="preserve"> </w:t>
      </w:r>
      <w:proofErr w:type="gramStart"/>
      <w:r w:rsidR="00323E6D">
        <w:rPr>
          <w:rFonts w:ascii="Bookman Old Style" w:hAnsi="Bookman Old Style"/>
          <w:b/>
          <w:iCs/>
        </w:rPr>
        <w:t xml:space="preserve">( </w:t>
      </w:r>
      <w:r>
        <w:rPr>
          <w:rFonts w:ascii="Bookman Old Style" w:hAnsi="Bookman Old Style"/>
          <w:b/>
          <w:iCs/>
        </w:rPr>
        <w:t>CRBAR</w:t>
      </w:r>
      <w:proofErr w:type="gramEnd"/>
      <w:r w:rsidR="00323E6D">
        <w:rPr>
          <w:rFonts w:ascii="Bookman Old Style" w:hAnsi="Bookman Old Style"/>
          <w:b/>
          <w:iCs/>
        </w:rPr>
        <w:t xml:space="preserve"> – </w:t>
      </w:r>
      <w:r w:rsidR="00323E6D" w:rsidRPr="003F7661">
        <w:rPr>
          <w:rFonts w:ascii="Bookman Old Style" w:hAnsi="Bookman Old Style"/>
          <w:bCs/>
          <w:iCs/>
        </w:rPr>
        <w:t xml:space="preserve">LN° </w:t>
      </w:r>
      <w:r w:rsidRPr="003F7661">
        <w:rPr>
          <w:rFonts w:ascii="Bookman Old Style" w:hAnsi="Bookman Old Style"/>
          <w:bCs/>
          <w:iCs/>
        </w:rPr>
        <w:t>061252</w:t>
      </w:r>
      <w:r w:rsidR="00323E6D">
        <w:rPr>
          <w:rFonts w:ascii="Bookman Old Style" w:hAnsi="Bookman Old Style"/>
          <w:b/>
          <w:iCs/>
        </w:rPr>
        <w:t xml:space="preserve"> )</w:t>
      </w:r>
      <w:r w:rsidR="00323E6D">
        <w:rPr>
          <w:rFonts w:ascii="Bookman Old Style" w:hAnsi="Bookman Old Style"/>
          <w:bCs/>
          <w:iCs/>
        </w:rPr>
        <w:t xml:space="preserve">  – avertissement </w:t>
      </w:r>
    </w:p>
    <w:p w:rsidR="00323E6D" w:rsidRDefault="003F7661" w:rsidP="003F7661">
      <w:pPr>
        <w:pStyle w:val="Paragraphedeliste"/>
        <w:numPr>
          <w:ilvl w:val="0"/>
          <w:numId w:val="8"/>
        </w:numPr>
        <w:rPr>
          <w:rFonts w:ascii="Bookman Old Style" w:hAnsi="Bookman Old Style"/>
          <w:bCs/>
          <w:iCs/>
        </w:rPr>
      </w:pPr>
      <w:r>
        <w:rPr>
          <w:rFonts w:ascii="Bookman Old Style" w:hAnsi="Bookman Old Style"/>
          <w:b/>
          <w:iCs/>
        </w:rPr>
        <w:t>ZIDI  Sofiane</w:t>
      </w:r>
      <w:r w:rsidR="00323E6D">
        <w:rPr>
          <w:rFonts w:ascii="Bookman Old Style" w:hAnsi="Bookman Old Style"/>
          <w:b/>
          <w:iCs/>
        </w:rPr>
        <w:t xml:space="preserve"> </w:t>
      </w:r>
      <w:proofErr w:type="gramStart"/>
      <w:r w:rsidR="00323E6D">
        <w:rPr>
          <w:rFonts w:ascii="Bookman Old Style" w:hAnsi="Bookman Old Style"/>
          <w:b/>
          <w:iCs/>
        </w:rPr>
        <w:t xml:space="preserve">( </w:t>
      </w:r>
      <w:r>
        <w:rPr>
          <w:rFonts w:ascii="Bookman Old Style" w:hAnsi="Bookman Old Style"/>
          <w:b/>
          <w:iCs/>
        </w:rPr>
        <w:t>CRBAR</w:t>
      </w:r>
      <w:proofErr w:type="gramEnd"/>
      <w:r w:rsidR="00323E6D">
        <w:rPr>
          <w:rFonts w:ascii="Bookman Old Style" w:hAnsi="Bookman Old Style"/>
          <w:b/>
          <w:iCs/>
        </w:rPr>
        <w:t xml:space="preserve"> – </w:t>
      </w:r>
      <w:r w:rsidR="00323E6D" w:rsidRPr="003F7661">
        <w:rPr>
          <w:rFonts w:ascii="Bookman Old Style" w:hAnsi="Bookman Old Style"/>
          <w:bCs/>
          <w:iCs/>
        </w:rPr>
        <w:t xml:space="preserve">LN° </w:t>
      </w:r>
      <w:r w:rsidRPr="003F7661">
        <w:rPr>
          <w:rFonts w:ascii="Bookman Old Style" w:hAnsi="Bookman Old Style"/>
          <w:bCs/>
          <w:iCs/>
        </w:rPr>
        <w:t>061221</w:t>
      </w:r>
      <w:r w:rsidR="00323E6D">
        <w:rPr>
          <w:rFonts w:ascii="Bookman Old Style" w:hAnsi="Bookman Old Style"/>
          <w:b/>
          <w:iCs/>
        </w:rPr>
        <w:t xml:space="preserve"> )</w:t>
      </w:r>
      <w:r w:rsidR="00323E6D">
        <w:rPr>
          <w:rFonts w:ascii="Bookman Old Style" w:hAnsi="Bookman Old Style"/>
          <w:bCs/>
          <w:iCs/>
        </w:rPr>
        <w:t xml:space="preserve"> – </w:t>
      </w:r>
      <w:r w:rsidR="001029D6">
        <w:rPr>
          <w:rFonts w:ascii="Bookman Old Style" w:hAnsi="Bookman Old Style"/>
          <w:bCs/>
          <w:iCs/>
        </w:rPr>
        <w:t>avertissement.</w:t>
      </w:r>
    </w:p>
    <w:p w:rsidR="003F7661" w:rsidRPr="001029D6" w:rsidRDefault="003F7661" w:rsidP="003F7661">
      <w:pPr>
        <w:pStyle w:val="Paragraphedeliste"/>
        <w:numPr>
          <w:ilvl w:val="0"/>
          <w:numId w:val="8"/>
        </w:numPr>
        <w:rPr>
          <w:rFonts w:ascii="Bookman Old Style" w:hAnsi="Bookman Old Style"/>
          <w:bCs/>
          <w:iCs/>
        </w:rPr>
      </w:pPr>
      <w:r>
        <w:rPr>
          <w:rFonts w:ascii="Bookman Old Style" w:hAnsi="Bookman Old Style"/>
          <w:b/>
          <w:iCs/>
        </w:rPr>
        <w:t>BELHOCI</w:t>
      </w:r>
      <w:r w:rsidR="007412B5">
        <w:rPr>
          <w:rFonts w:ascii="Bookman Old Style" w:hAnsi="Bookman Old Style"/>
          <w:b/>
          <w:iCs/>
        </w:rPr>
        <w:t xml:space="preserve">NE </w:t>
      </w:r>
      <w:r>
        <w:rPr>
          <w:rFonts w:ascii="Bookman Old Style" w:hAnsi="Bookman Old Style"/>
          <w:b/>
          <w:iCs/>
        </w:rPr>
        <w:t xml:space="preserve"> Khaled </w:t>
      </w:r>
      <w:proofErr w:type="gramStart"/>
      <w:r>
        <w:rPr>
          <w:rFonts w:ascii="Bookman Old Style" w:hAnsi="Bookman Old Style"/>
          <w:b/>
          <w:iCs/>
        </w:rPr>
        <w:t>( CSPC</w:t>
      </w:r>
      <w:proofErr w:type="gramEnd"/>
      <w:r>
        <w:rPr>
          <w:rFonts w:ascii="Bookman Old Style" w:hAnsi="Bookman Old Style"/>
          <w:b/>
          <w:iCs/>
        </w:rPr>
        <w:t xml:space="preserve"> </w:t>
      </w:r>
      <w:r>
        <w:rPr>
          <w:rFonts w:ascii="Bookman Old Style" w:hAnsi="Bookman Old Style"/>
          <w:bCs/>
          <w:iCs/>
        </w:rPr>
        <w:t>– LN° 061682 ) – avertissement.</w:t>
      </w:r>
    </w:p>
    <w:p w:rsidR="00D30135" w:rsidRPr="007412B5" w:rsidRDefault="00D30135" w:rsidP="00323E6D">
      <w:pPr>
        <w:rPr>
          <w:rFonts w:ascii="Bookman Old Style" w:hAnsi="Bookman Old Style"/>
          <w:bCs/>
          <w:iCs/>
          <w:sz w:val="16"/>
          <w:szCs w:val="22"/>
        </w:rPr>
      </w:pPr>
    </w:p>
    <w:p w:rsidR="00323E6D" w:rsidRDefault="00323E6D" w:rsidP="00375EEF">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375EEF">
        <w:rPr>
          <w:rFonts w:ascii="Bookman Old Style" w:hAnsi="Bookman Old Style" w:cstheme="minorHAnsi"/>
          <w:b/>
          <w:iCs/>
          <w:highlight w:val="yellow"/>
          <w:u w:val="single"/>
        </w:rPr>
        <w:t>36</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3F7661">
        <w:rPr>
          <w:rFonts w:ascii="Bookman Old Style" w:hAnsi="Bookman Old Style"/>
          <w:b/>
          <w:iCs/>
        </w:rPr>
        <w:t>CRBA / SRBT</w:t>
      </w:r>
      <w:r>
        <w:rPr>
          <w:rFonts w:ascii="Bookman Old Style" w:hAnsi="Bookman Old Style"/>
          <w:b/>
          <w:iCs/>
        </w:rPr>
        <w:t xml:space="preserve"> </w:t>
      </w:r>
      <w:r>
        <w:rPr>
          <w:rFonts w:ascii="Bookman Old Style" w:hAnsi="Bookman Old Style"/>
          <w:bCs/>
          <w:iCs/>
        </w:rPr>
        <w:t xml:space="preserve">  du </w:t>
      </w:r>
      <w:r w:rsidR="003F7661">
        <w:rPr>
          <w:rFonts w:ascii="Bookman Old Style" w:hAnsi="Bookman Old Style"/>
          <w:bCs/>
          <w:iCs/>
        </w:rPr>
        <w:t>10</w:t>
      </w:r>
      <w:r>
        <w:rPr>
          <w:rFonts w:ascii="Bookman Old Style" w:hAnsi="Bookman Old Style"/>
          <w:bCs/>
          <w:iCs/>
        </w:rPr>
        <w:t>-11-</w:t>
      </w:r>
      <w:r w:rsidR="00D30135">
        <w:rPr>
          <w:rFonts w:ascii="Bookman Old Style" w:hAnsi="Bookman Old Style"/>
          <w:bCs/>
          <w:iCs/>
        </w:rPr>
        <w:t>2017</w:t>
      </w:r>
      <w:r>
        <w:rPr>
          <w:rFonts w:ascii="Bookman Old Style" w:hAnsi="Bookman Old Style"/>
          <w:bCs/>
          <w:iCs/>
        </w:rPr>
        <w:t xml:space="preserve">  (S)</w:t>
      </w:r>
    </w:p>
    <w:p w:rsidR="00323E6D" w:rsidRDefault="003F7661" w:rsidP="003F7661">
      <w:pPr>
        <w:pStyle w:val="Paragraphedeliste"/>
        <w:numPr>
          <w:ilvl w:val="0"/>
          <w:numId w:val="14"/>
        </w:numPr>
        <w:shd w:val="clear" w:color="auto" w:fill="FFFFFF"/>
        <w:rPr>
          <w:rFonts w:ascii="Bookman Old Style" w:hAnsi="Bookman Old Style" w:cs="Arial"/>
          <w:color w:val="000000"/>
          <w:sz w:val="22"/>
          <w:szCs w:val="22"/>
        </w:rPr>
      </w:pPr>
      <w:r>
        <w:rPr>
          <w:rFonts w:ascii="Bookman Old Style" w:hAnsi="Bookman Old Style"/>
          <w:b/>
          <w:iCs/>
        </w:rPr>
        <w:t>LAHLOUH  Kaci</w:t>
      </w:r>
      <w:r w:rsidR="00323E6D">
        <w:rPr>
          <w:rFonts w:ascii="Bookman Old Style" w:hAnsi="Bookman Old Style"/>
          <w:bCs/>
          <w:iCs/>
        </w:rPr>
        <w:t xml:space="preserve"> </w:t>
      </w:r>
      <w:proofErr w:type="gramStart"/>
      <w:r w:rsidR="00323E6D">
        <w:rPr>
          <w:rFonts w:ascii="Bookman Old Style" w:hAnsi="Bookman Old Style"/>
          <w:b/>
          <w:iCs/>
        </w:rPr>
        <w:t xml:space="preserve">( </w:t>
      </w:r>
      <w:r>
        <w:rPr>
          <w:rFonts w:ascii="Bookman Old Style" w:hAnsi="Bookman Old Style"/>
          <w:b/>
          <w:iCs/>
        </w:rPr>
        <w:t>CRBA</w:t>
      </w:r>
      <w:proofErr w:type="gramEnd"/>
      <w:r w:rsidR="00323E6D">
        <w:rPr>
          <w:rFonts w:ascii="Bookman Old Style" w:hAnsi="Bookman Old Style"/>
          <w:b/>
          <w:iCs/>
        </w:rPr>
        <w:t xml:space="preserve"> – </w:t>
      </w:r>
      <w:r w:rsidR="00323E6D" w:rsidRPr="003F7661">
        <w:rPr>
          <w:rFonts w:ascii="Bookman Old Style" w:hAnsi="Bookman Old Style"/>
          <w:bCs/>
          <w:iCs/>
        </w:rPr>
        <w:t xml:space="preserve">LN° </w:t>
      </w:r>
      <w:r w:rsidRPr="003F7661">
        <w:rPr>
          <w:rFonts w:ascii="Bookman Old Style" w:hAnsi="Bookman Old Style"/>
          <w:bCs/>
          <w:iCs/>
        </w:rPr>
        <w:t>061564</w:t>
      </w:r>
      <w:r w:rsidR="00323E6D">
        <w:rPr>
          <w:rFonts w:ascii="Bookman Old Style" w:hAnsi="Bookman Old Style"/>
          <w:b/>
          <w:iCs/>
        </w:rPr>
        <w:t xml:space="preserve"> )</w:t>
      </w:r>
      <w:r w:rsidR="00323E6D">
        <w:rPr>
          <w:rFonts w:ascii="Bookman Old Style" w:hAnsi="Bookman Old Style"/>
          <w:bCs/>
          <w:iCs/>
        </w:rPr>
        <w:t xml:space="preserve"> </w:t>
      </w:r>
      <w:r w:rsidR="00323E6D">
        <w:rPr>
          <w:rFonts w:ascii="Bookman Old Style" w:hAnsi="Bookman Old Style" w:cs="Arial"/>
          <w:color w:val="000000"/>
          <w:sz w:val="22"/>
          <w:szCs w:val="22"/>
        </w:rPr>
        <w:t xml:space="preserve">– </w:t>
      </w:r>
      <w:r w:rsidR="00323E6D">
        <w:rPr>
          <w:rFonts w:ascii="Bookman Old Style" w:hAnsi="Bookman Old Style"/>
          <w:bCs/>
          <w:iCs/>
        </w:rPr>
        <w:t>avertissement.</w:t>
      </w:r>
    </w:p>
    <w:p w:rsidR="00323E6D" w:rsidRDefault="003F7661" w:rsidP="003F7661">
      <w:pPr>
        <w:pStyle w:val="Paragraphedeliste"/>
        <w:numPr>
          <w:ilvl w:val="0"/>
          <w:numId w:val="15"/>
        </w:numPr>
        <w:rPr>
          <w:rFonts w:ascii="Bookman Old Style" w:hAnsi="Bookman Old Style"/>
          <w:b/>
          <w:iCs/>
        </w:rPr>
      </w:pPr>
      <w:r>
        <w:rPr>
          <w:rFonts w:ascii="Bookman Old Style" w:hAnsi="Bookman Old Style"/>
          <w:b/>
          <w:iCs/>
        </w:rPr>
        <w:t xml:space="preserve">AISSANI  </w:t>
      </w:r>
      <w:proofErr w:type="spellStart"/>
      <w:r>
        <w:rPr>
          <w:rFonts w:ascii="Bookman Old Style" w:hAnsi="Bookman Old Style"/>
          <w:b/>
          <w:iCs/>
        </w:rPr>
        <w:t>Azzeddine</w:t>
      </w:r>
      <w:proofErr w:type="spellEnd"/>
      <w:r w:rsidR="00323E6D">
        <w:rPr>
          <w:rFonts w:ascii="Bookman Old Style" w:hAnsi="Bookman Old Style"/>
          <w:b/>
          <w:iCs/>
        </w:rPr>
        <w:t xml:space="preserve">  </w:t>
      </w:r>
      <w:proofErr w:type="gramStart"/>
      <w:r w:rsidR="00323E6D">
        <w:rPr>
          <w:rFonts w:ascii="Bookman Old Style" w:hAnsi="Bookman Old Style"/>
          <w:b/>
          <w:iCs/>
        </w:rPr>
        <w:t xml:space="preserve">( </w:t>
      </w:r>
      <w:r>
        <w:rPr>
          <w:rFonts w:ascii="Bookman Old Style" w:hAnsi="Bookman Old Style"/>
          <w:b/>
          <w:iCs/>
        </w:rPr>
        <w:t>CRBA</w:t>
      </w:r>
      <w:proofErr w:type="gramEnd"/>
      <w:r w:rsidR="00323E6D">
        <w:rPr>
          <w:rFonts w:ascii="Bookman Old Style" w:hAnsi="Bookman Old Style"/>
          <w:b/>
          <w:iCs/>
        </w:rPr>
        <w:t xml:space="preserve">  – </w:t>
      </w:r>
      <w:r w:rsidR="00323E6D" w:rsidRPr="003F7661">
        <w:rPr>
          <w:rFonts w:ascii="Bookman Old Style" w:hAnsi="Bookman Old Style"/>
          <w:bCs/>
          <w:iCs/>
        </w:rPr>
        <w:t xml:space="preserve">LN° </w:t>
      </w:r>
      <w:r w:rsidRPr="003F7661">
        <w:rPr>
          <w:rFonts w:ascii="Bookman Old Style" w:hAnsi="Bookman Old Style"/>
          <w:bCs/>
          <w:iCs/>
        </w:rPr>
        <w:t>061553</w:t>
      </w:r>
      <w:r w:rsidR="00323E6D">
        <w:rPr>
          <w:rFonts w:ascii="Bookman Old Style" w:hAnsi="Bookman Old Style"/>
          <w:b/>
          <w:iCs/>
        </w:rPr>
        <w:t xml:space="preserve"> )</w:t>
      </w:r>
      <w:r w:rsidR="00323E6D">
        <w:rPr>
          <w:rFonts w:ascii="Bookman Old Style" w:hAnsi="Bookman Old Style"/>
          <w:bCs/>
          <w:iCs/>
        </w:rPr>
        <w:t xml:space="preserve">  – avertissement.</w:t>
      </w:r>
    </w:p>
    <w:p w:rsidR="00323E6D" w:rsidRDefault="003F7661" w:rsidP="003F7661">
      <w:pPr>
        <w:pStyle w:val="Paragraphedeliste"/>
        <w:numPr>
          <w:ilvl w:val="0"/>
          <w:numId w:val="16"/>
        </w:numPr>
        <w:rPr>
          <w:rFonts w:ascii="Bookman Old Style" w:hAnsi="Bookman Old Style"/>
          <w:bCs/>
          <w:iCs/>
        </w:rPr>
      </w:pPr>
      <w:r>
        <w:rPr>
          <w:rFonts w:ascii="Bookman Old Style" w:hAnsi="Bookman Old Style"/>
          <w:b/>
          <w:iCs/>
        </w:rPr>
        <w:t xml:space="preserve">FEDDILA  </w:t>
      </w:r>
      <w:proofErr w:type="spellStart"/>
      <w:r>
        <w:rPr>
          <w:rFonts w:ascii="Bookman Old Style" w:hAnsi="Bookman Old Style"/>
          <w:b/>
          <w:iCs/>
        </w:rPr>
        <w:t>Abdelhak</w:t>
      </w:r>
      <w:proofErr w:type="spellEnd"/>
      <w:r w:rsidR="00323E6D">
        <w:rPr>
          <w:rFonts w:ascii="Bookman Old Style" w:hAnsi="Bookman Old Style"/>
          <w:b/>
          <w:iCs/>
        </w:rPr>
        <w:t xml:space="preserve"> </w:t>
      </w:r>
      <w:proofErr w:type="gramStart"/>
      <w:r w:rsidR="00323E6D">
        <w:rPr>
          <w:rFonts w:ascii="Bookman Old Style" w:hAnsi="Bookman Old Style"/>
          <w:b/>
          <w:iCs/>
        </w:rPr>
        <w:t xml:space="preserve">( </w:t>
      </w:r>
      <w:r>
        <w:rPr>
          <w:rFonts w:ascii="Bookman Old Style" w:hAnsi="Bookman Old Style"/>
          <w:b/>
          <w:iCs/>
        </w:rPr>
        <w:t>SRBT</w:t>
      </w:r>
      <w:proofErr w:type="gramEnd"/>
      <w:r w:rsidR="00323E6D">
        <w:rPr>
          <w:rFonts w:ascii="Bookman Old Style" w:hAnsi="Bookman Old Style"/>
          <w:b/>
          <w:iCs/>
        </w:rPr>
        <w:t xml:space="preserve">  – </w:t>
      </w:r>
      <w:r w:rsidRPr="003F7661">
        <w:rPr>
          <w:rFonts w:ascii="Bookman Old Style" w:hAnsi="Bookman Old Style"/>
          <w:bCs/>
          <w:iCs/>
        </w:rPr>
        <w:t>LN° 061348</w:t>
      </w:r>
      <w:r w:rsidR="00323E6D">
        <w:rPr>
          <w:rFonts w:ascii="Bookman Old Style" w:hAnsi="Bookman Old Style"/>
          <w:b/>
          <w:iCs/>
        </w:rPr>
        <w:t xml:space="preserve"> ) </w:t>
      </w:r>
      <w:r w:rsidR="00323E6D">
        <w:rPr>
          <w:rFonts w:ascii="Bookman Old Style" w:hAnsi="Bookman Old Style"/>
          <w:bCs/>
          <w:iCs/>
        </w:rPr>
        <w:t xml:space="preserve">– </w:t>
      </w:r>
      <w:r w:rsidR="001029D6">
        <w:rPr>
          <w:rFonts w:ascii="Bookman Old Style" w:hAnsi="Bookman Old Style"/>
          <w:bCs/>
          <w:iCs/>
        </w:rPr>
        <w:t>avertissement.</w:t>
      </w:r>
    </w:p>
    <w:p w:rsidR="00323E6D" w:rsidRDefault="003F7661" w:rsidP="003F7661">
      <w:pPr>
        <w:pStyle w:val="Paragraphedeliste"/>
        <w:numPr>
          <w:ilvl w:val="0"/>
          <w:numId w:val="17"/>
        </w:numPr>
        <w:rPr>
          <w:rFonts w:ascii="Bookman Old Style" w:hAnsi="Bookman Old Style" w:cs="Arial"/>
          <w:color w:val="000000"/>
          <w:sz w:val="22"/>
          <w:szCs w:val="22"/>
        </w:rPr>
      </w:pPr>
      <w:r>
        <w:rPr>
          <w:rFonts w:ascii="Bookman Old Style" w:hAnsi="Bookman Old Style"/>
          <w:b/>
          <w:iCs/>
        </w:rPr>
        <w:t xml:space="preserve">BARBARI  </w:t>
      </w:r>
      <w:proofErr w:type="spellStart"/>
      <w:r>
        <w:rPr>
          <w:rFonts w:ascii="Bookman Old Style" w:hAnsi="Bookman Old Style"/>
          <w:b/>
          <w:iCs/>
        </w:rPr>
        <w:t>Aimane</w:t>
      </w:r>
      <w:proofErr w:type="spellEnd"/>
      <w:r w:rsidR="00323E6D">
        <w:rPr>
          <w:rFonts w:ascii="Bookman Old Style" w:hAnsi="Bookman Old Style"/>
          <w:b/>
          <w:iCs/>
        </w:rPr>
        <w:t xml:space="preserve">  </w:t>
      </w:r>
      <w:proofErr w:type="gramStart"/>
      <w:r w:rsidR="00323E6D">
        <w:rPr>
          <w:rFonts w:ascii="Bookman Old Style" w:hAnsi="Bookman Old Style"/>
          <w:b/>
          <w:iCs/>
        </w:rPr>
        <w:t xml:space="preserve">( </w:t>
      </w:r>
      <w:r>
        <w:rPr>
          <w:rFonts w:ascii="Bookman Old Style" w:hAnsi="Bookman Old Style"/>
          <w:b/>
          <w:iCs/>
        </w:rPr>
        <w:t>SRBT</w:t>
      </w:r>
      <w:proofErr w:type="gramEnd"/>
      <w:r w:rsidR="00323E6D">
        <w:rPr>
          <w:rFonts w:ascii="Bookman Old Style" w:hAnsi="Bookman Old Style"/>
          <w:b/>
          <w:iCs/>
        </w:rPr>
        <w:t xml:space="preserve"> – </w:t>
      </w:r>
      <w:r w:rsidR="00323E6D" w:rsidRPr="003F7661">
        <w:rPr>
          <w:rFonts w:ascii="Bookman Old Style" w:hAnsi="Bookman Old Style"/>
          <w:bCs/>
          <w:iCs/>
        </w:rPr>
        <w:t xml:space="preserve">LN° </w:t>
      </w:r>
      <w:r w:rsidRPr="003F7661">
        <w:rPr>
          <w:rFonts w:ascii="Bookman Old Style" w:hAnsi="Bookman Old Style"/>
          <w:bCs/>
          <w:iCs/>
        </w:rPr>
        <w:t>061729</w:t>
      </w:r>
      <w:r w:rsidR="00323E6D">
        <w:rPr>
          <w:rFonts w:ascii="Bookman Old Style" w:hAnsi="Bookman Old Style"/>
          <w:b/>
          <w:iCs/>
        </w:rPr>
        <w:t xml:space="preserve"> ) </w:t>
      </w:r>
      <w:r w:rsidR="00323E6D">
        <w:rPr>
          <w:rFonts w:ascii="Bookman Old Style" w:hAnsi="Bookman Old Style" w:cs="Arial"/>
          <w:color w:val="000000"/>
          <w:sz w:val="22"/>
          <w:szCs w:val="22"/>
        </w:rPr>
        <w:t xml:space="preserve">– </w:t>
      </w:r>
      <w:r w:rsidR="00323E6D">
        <w:rPr>
          <w:rFonts w:ascii="Bookman Old Style" w:hAnsi="Bookman Old Style"/>
          <w:bCs/>
          <w:iCs/>
        </w:rPr>
        <w:t>avertissement.</w:t>
      </w:r>
    </w:p>
    <w:p w:rsidR="00323E6D" w:rsidRDefault="003F7661" w:rsidP="003F7661">
      <w:pPr>
        <w:pStyle w:val="Paragraphedeliste"/>
        <w:numPr>
          <w:ilvl w:val="0"/>
          <w:numId w:val="18"/>
        </w:numPr>
        <w:rPr>
          <w:rFonts w:ascii="Bookman Old Style" w:hAnsi="Bookman Old Style"/>
          <w:bCs/>
          <w:iCs/>
        </w:rPr>
      </w:pPr>
      <w:r>
        <w:rPr>
          <w:rFonts w:ascii="Bookman Old Style" w:hAnsi="Bookman Old Style" w:cs="Arial"/>
          <w:b/>
          <w:bCs/>
          <w:color w:val="000000"/>
          <w:sz w:val="22"/>
          <w:szCs w:val="22"/>
        </w:rPr>
        <w:t xml:space="preserve">TEMMAM  </w:t>
      </w:r>
      <w:proofErr w:type="spellStart"/>
      <w:r>
        <w:rPr>
          <w:rFonts w:ascii="Bookman Old Style" w:hAnsi="Bookman Old Style" w:cs="Arial"/>
          <w:b/>
          <w:bCs/>
          <w:color w:val="000000"/>
          <w:sz w:val="22"/>
          <w:szCs w:val="22"/>
        </w:rPr>
        <w:t>Farès</w:t>
      </w:r>
      <w:proofErr w:type="spellEnd"/>
      <w:r w:rsidR="00323E6D">
        <w:rPr>
          <w:rFonts w:ascii="Bookman Old Style" w:hAnsi="Bookman Old Style" w:cs="Arial"/>
          <w:b/>
          <w:bCs/>
          <w:color w:val="000000"/>
          <w:sz w:val="22"/>
          <w:szCs w:val="22"/>
        </w:rPr>
        <w:t xml:space="preserve">  </w:t>
      </w:r>
      <w:proofErr w:type="gramStart"/>
      <w:r w:rsidR="00323E6D">
        <w:rPr>
          <w:rFonts w:ascii="Bookman Old Style" w:hAnsi="Bookman Old Style" w:cs="Arial"/>
          <w:b/>
          <w:bCs/>
          <w:color w:val="000000"/>
          <w:sz w:val="22"/>
          <w:szCs w:val="22"/>
        </w:rPr>
        <w:t xml:space="preserve">( </w:t>
      </w:r>
      <w:r>
        <w:rPr>
          <w:rFonts w:ascii="Bookman Old Style" w:hAnsi="Bookman Old Style" w:cs="Arial"/>
          <w:b/>
          <w:bCs/>
          <w:color w:val="000000"/>
          <w:sz w:val="22"/>
          <w:szCs w:val="22"/>
        </w:rPr>
        <w:t>SRBT</w:t>
      </w:r>
      <w:proofErr w:type="gramEnd"/>
      <w:r w:rsidR="00323E6D">
        <w:rPr>
          <w:rFonts w:ascii="Bookman Old Style" w:hAnsi="Bookman Old Style" w:cs="Arial"/>
          <w:b/>
          <w:bCs/>
          <w:color w:val="000000"/>
          <w:sz w:val="22"/>
          <w:szCs w:val="22"/>
        </w:rPr>
        <w:t xml:space="preserve">  – </w:t>
      </w:r>
      <w:r w:rsidR="001C4DBE" w:rsidRPr="001C4DBE">
        <w:rPr>
          <w:rFonts w:ascii="Bookman Old Style" w:hAnsi="Bookman Old Style" w:cs="Arial"/>
          <w:color w:val="000000"/>
          <w:sz w:val="22"/>
          <w:szCs w:val="22"/>
        </w:rPr>
        <w:t xml:space="preserve">LN° </w:t>
      </w:r>
      <w:r w:rsidRPr="001C4DBE">
        <w:rPr>
          <w:rFonts w:ascii="Bookman Old Style" w:hAnsi="Bookman Old Style" w:cs="Arial"/>
          <w:color w:val="000000"/>
          <w:sz w:val="22"/>
          <w:szCs w:val="22"/>
        </w:rPr>
        <w:t>061359</w:t>
      </w:r>
      <w:r w:rsidR="00323E6D">
        <w:rPr>
          <w:rFonts w:ascii="Bookman Old Style" w:hAnsi="Bookman Old Style" w:cs="Arial"/>
          <w:b/>
          <w:bCs/>
          <w:color w:val="000000"/>
          <w:sz w:val="22"/>
          <w:szCs w:val="22"/>
        </w:rPr>
        <w:t xml:space="preserve"> ) </w:t>
      </w:r>
      <w:r w:rsidR="00323E6D">
        <w:rPr>
          <w:rFonts w:ascii="Bookman Old Style" w:hAnsi="Bookman Old Style"/>
          <w:bCs/>
          <w:iCs/>
        </w:rPr>
        <w:t>– avertissement.</w:t>
      </w:r>
    </w:p>
    <w:p w:rsidR="003F7661" w:rsidRDefault="003F7661" w:rsidP="003F7661">
      <w:pPr>
        <w:pStyle w:val="Paragraphedeliste"/>
        <w:numPr>
          <w:ilvl w:val="0"/>
          <w:numId w:val="18"/>
        </w:numPr>
        <w:rPr>
          <w:rFonts w:ascii="Bookman Old Style" w:hAnsi="Bookman Old Style"/>
          <w:bCs/>
          <w:iCs/>
        </w:rPr>
      </w:pPr>
      <w:r>
        <w:rPr>
          <w:rFonts w:ascii="Bookman Old Style" w:hAnsi="Bookman Old Style" w:cs="Arial"/>
          <w:b/>
          <w:bCs/>
          <w:color w:val="000000"/>
          <w:sz w:val="22"/>
          <w:szCs w:val="22"/>
        </w:rPr>
        <w:t xml:space="preserve">SAHALI  Hani </w:t>
      </w:r>
      <w:proofErr w:type="gramStart"/>
      <w:r>
        <w:rPr>
          <w:rFonts w:ascii="Bookman Old Style" w:hAnsi="Bookman Old Style" w:cs="Arial"/>
          <w:b/>
          <w:bCs/>
          <w:color w:val="000000"/>
          <w:sz w:val="22"/>
          <w:szCs w:val="22"/>
        </w:rPr>
        <w:t>( SRBT</w:t>
      </w:r>
      <w:proofErr w:type="gramEnd"/>
      <w:r>
        <w:rPr>
          <w:rFonts w:ascii="Bookman Old Style" w:hAnsi="Bookman Old Style" w:cs="Arial"/>
          <w:b/>
          <w:bCs/>
          <w:color w:val="000000"/>
          <w:sz w:val="22"/>
          <w:szCs w:val="22"/>
        </w:rPr>
        <w:t xml:space="preserve"> </w:t>
      </w:r>
      <w:r>
        <w:rPr>
          <w:rFonts w:ascii="Bookman Old Style" w:hAnsi="Bookman Old Style"/>
          <w:bCs/>
          <w:iCs/>
        </w:rPr>
        <w:t xml:space="preserve">– LN° </w:t>
      </w:r>
      <w:r w:rsidR="0026639B">
        <w:rPr>
          <w:rFonts w:ascii="Bookman Old Style" w:hAnsi="Bookman Old Style"/>
          <w:bCs/>
          <w:iCs/>
        </w:rPr>
        <w:t>061360 ) – avertissement.</w:t>
      </w:r>
    </w:p>
    <w:p w:rsidR="00323E6D" w:rsidRDefault="00323E6D" w:rsidP="00323E6D">
      <w:pPr>
        <w:rPr>
          <w:rFonts w:ascii="Bookman Old Style" w:hAnsi="Bookman Old Style"/>
          <w:b/>
          <w:iCs/>
        </w:rPr>
      </w:pPr>
    </w:p>
    <w:p w:rsidR="00323E6D" w:rsidRPr="00BD3D6B" w:rsidRDefault="00323E6D" w:rsidP="00375EEF">
      <w:pPr>
        <w:pStyle w:val="Paragraphedeliste"/>
        <w:numPr>
          <w:ilvl w:val="0"/>
          <w:numId w:val="6"/>
        </w:numPr>
        <w:rPr>
          <w:rFonts w:ascii="Bookman Old Style" w:hAnsi="Bookman Old Style" w:cstheme="minorHAnsi"/>
          <w:bCs/>
          <w:iCs/>
          <w:lang w:val="en-US"/>
        </w:rPr>
      </w:pPr>
      <w:r w:rsidRPr="00BD3D6B">
        <w:rPr>
          <w:rFonts w:ascii="Bookman Old Style" w:hAnsi="Bookman Old Style" w:cstheme="minorHAnsi"/>
          <w:b/>
          <w:iCs/>
          <w:highlight w:val="yellow"/>
          <w:u w:val="single"/>
          <w:lang w:val="en-US"/>
        </w:rPr>
        <w:t xml:space="preserve">Affaire N° </w:t>
      </w:r>
      <w:r w:rsidR="00375EEF">
        <w:rPr>
          <w:rFonts w:ascii="Bookman Old Style" w:hAnsi="Bookman Old Style" w:cstheme="minorHAnsi"/>
          <w:b/>
          <w:iCs/>
          <w:highlight w:val="yellow"/>
          <w:u w:val="single"/>
          <w:lang w:val="en-US"/>
        </w:rPr>
        <w:t>37</w:t>
      </w:r>
      <w:r w:rsidRPr="00BD3D6B">
        <w:rPr>
          <w:rFonts w:ascii="Bookman Old Style" w:hAnsi="Bookman Old Style" w:cstheme="minorHAnsi"/>
          <w:b/>
          <w:iCs/>
          <w:lang w:val="en-US"/>
        </w:rPr>
        <w:t> :</w:t>
      </w:r>
      <w:r w:rsidRPr="00BD3D6B">
        <w:rPr>
          <w:rFonts w:ascii="Bookman Old Style" w:hAnsi="Bookman Old Style"/>
          <w:b/>
          <w:i/>
          <w:lang w:val="en-US"/>
        </w:rPr>
        <w:t xml:space="preserve"> </w:t>
      </w:r>
      <w:r w:rsidRPr="00BD3D6B">
        <w:rPr>
          <w:rFonts w:ascii="Bookman Old Style" w:hAnsi="Bookman Old Style"/>
          <w:bCs/>
          <w:iCs/>
          <w:lang w:val="en-US"/>
        </w:rPr>
        <w:t xml:space="preserve">Match </w:t>
      </w:r>
      <w:r w:rsidR="0026639B" w:rsidRPr="00BD3D6B">
        <w:rPr>
          <w:rFonts w:ascii="Bookman Old Style" w:hAnsi="Bookman Old Style"/>
          <w:b/>
          <w:iCs/>
          <w:lang w:val="en-US"/>
        </w:rPr>
        <w:t>AST / ASOG</w:t>
      </w:r>
      <w:r w:rsidRPr="00BD3D6B">
        <w:rPr>
          <w:rFonts w:ascii="Bookman Old Style" w:hAnsi="Bookman Old Style"/>
          <w:b/>
          <w:iCs/>
          <w:lang w:val="en-US"/>
        </w:rPr>
        <w:t xml:space="preserve">  </w:t>
      </w:r>
      <w:r w:rsidR="0026639B" w:rsidRPr="00BD3D6B">
        <w:rPr>
          <w:rFonts w:ascii="Bookman Old Style" w:hAnsi="Bookman Old Style"/>
          <w:bCs/>
          <w:iCs/>
          <w:lang w:val="en-US"/>
        </w:rPr>
        <w:t xml:space="preserve"> </w:t>
      </w:r>
      <w:r w:rsidRPr="00BD3D6B">
        <w:rPr>
          <w:rFonts w:ascii="Bookman Old Style" w:hAnsi="Bookman Old Style"/>
          <w:bCs/>
          <w:iCs/>
          <w:lang w:val="en-US"/>
        </w:rPr>
        <w:t xml:space="preserve">du </w:t>
      </w:r>
      <w:r w:rsidR="0026639B" w:rsidRPr="00BD3D6B">
        <w:rPr>
          <w:rFonts w:ascii="Bookman Old Style" w:hAnsi="Bookman Old Style"/>
          <w:bCs/>
          <w:iCs/>
          <w:lang w:val="en-US"/>
        </w:rPr>
        <w:t>10</w:t>
      </w:r>
      <w:r w:rsidRPr="00BD3D6B">
        <w:rPr>
          <w:rFonts w:ascii="Bookman Old Style" w:hAnsi="Bookman Old Style"/>
          <w:bCs/>
          <w:iCs/>
          <w:lang w:val="en-US"/>
        </w:rPr>
        <w:t xml:space="preserve">-11-2016 (S)  </w:t>
      </w:r>
    </w:p>
    <w:p w:rsidR="00323E6D" w:rsidRDefault="0026639B" w:rsidP="0026639B">
      <w:pPr>
        <w:pStyle w:val="Paragraphedeliste"/>
        <w:numPr>
          <w:ilvl w:val="0"/>
          <w:numId w:val="24"/>
        </w:numPr>
        <w:rPr>
          <w:rFonts w:ascii="Bookman Old Style" w:hAnsi="Bookman Old Style"/>
          <w:bCs/>
          <w:iCs/>
        </w:rPr>
      </w:pPr>
      <w:r>
        <w:rPr>
          <w:rFonts w:ascii="Bookman Old Style" w:hAnsi="Bookman Old Style"/>
          <w:b/>
          <w:iCs/>
        </w:rPr>
        <w:t xml:space="preserve">REZOUG  </w:t>
      </w:r>
      <w:proofErr w:type="spellStart"/>
      <w:r>
        <w:rPr>
          <w:rFonts w:ascii="Bookman Old Style" w:hAnsi="Bookman Old Style"/>
          <w:b/>
          <w:iCs/>
        </w:rPr>
        <w:t>Billel</w:t>
      </w:r>
      <w:proofErr w:type="spellEnd"/>
      <w:r w:rsidR="00323E6D">
        <w:rPr>
          <w:rFonts w:ascii="Bookman Old Style" w:hAnsi="Bookman Old Style"/>
          <w:b/>
          <w:iCs/>
        </w:rPr>
        <w:t xml:space="preserve">   </w:t>
      </w:r>
      <w:proofErr w:type="gramStart"/>
      <w:r w:rsidR="00323E6D">
        <w:rPr>
          <w:rFonts w:ascii="Bookman Old Style" w:hAnsi="Bookman Old Style"/>
          <w:b/>
          <w:iCs/>
        </w:rPr>
        <w:t xml:space="preserve">( </w:t>
      </w:r>
      <w:r>
        <w:rPr>
          <w:rFonts w:ascii="Bookman Old Style" w:hAnsi="Bookman Old Style"/>
          <w:b/>
          <w:iCs/>
        </w:rPr>
        <w:t>AST</w:t>
      </w:r>
      <w:proofErr w:type="gramEnd"/>
      <w:r w:rsidR="00323E6D">
        <w:rPr>
          <w:rFonts w:ascii="Bookman Old Style" w:hAnsi="Bookman Old Style"/>
          <w:b/>
          <w:iCs/>
        </w:rPr>
        <w:t xml:space="preserve">  – </w:t>
      </w:r>
      <w:r w:rsidR="00323E6D" w:rsidRPr="0026639B">
        <w:rPr>
          <w:rFonts w:ascii="Bookman Old Style" w:hAnsi="Bookman Old Style"/>
          <w:bCs/>
          <w:iCs/>
        </w:rPr>
        <w:t xml:space="preserve">LN° </w:t>
      </w:r>
      <w:r w:rsidRPr="0026639B">
        <w:rPr>
          <w:rFonts w:ascii="Bookman Old Style" w:hAnsi="Bookman Old Style"/>
          <w:bCs/>
          <w:iCs/>
        </w:rPr>
        <w:t>061366</w:t>
      </w:r>
      <w:r w:rsidR="00323E6D">
        <w:rPr>
          <w:rFonts w:ascii="Bookman Old Style" w:hAnsi="Bookman Old Style"/>
          <w:b/>
          <w:iCs/>
        </w:rPr>
        <w:t xml:space="preserve"> )</w:t>
      </w:r>
      <w:r w:rsidR="00323E6D">
        <w:rPr>
          <w:rFonts w:ascii="Bookman Old Style" w:hAnsi="Bookman Old Style"/>
          <w:bCs/>
          <w:iCs/>
        </w:rPr>
        <w:t xml:space="preserve"> – avertissement.</w:t>
      </w:r>
    </w:p>
    <w:p w:rsidR="00323E6D" w:rsidRDefault="0026639B" w:rsidP="0026639B">
      <w:pPr>
        <w:pStyle w:val="Paragraphedeliste"/>
        <w:numPr>
          <w:ilvl w:val="0"/>
          <w:numId w:val="25"/>
        </w:numPr>
        <w:rPr>
          <w:rFonts w:ascii="Bookman Old Style" w:hAnsi="Bookman Old Style"/>
          <w:bCs/>
          <w:iCs/>
        </w:rPr>
      </w:pPr>
      <w:r>
        <w:rPr>
          <w:rFonts w:ascii="Bookman Old Style" w:hAnsi="Bookman Old Style"/>
          <w:b/>
          <w:iCs/>
        </w:rPr>
        <w:t xml:space="preserve">GHANEM  </w:t>
      </w:r>
      <w:proofErr w:type="spellStart"/>
      <w:r>
        <w:rPr>
          <w:rFonts w:ascii="Bookman Old Style" w:hAnsi="Bookman Old Style"/>
          <w:b/>
          <w:iCs/>
        </w:rPr>
        <w:t>Abdelhak</w:t>
      </w:r>
      <w:proofErr w:type="spellEnd"/>
      <w:r w:rsidR="00323E6D">
        <w:rPr>
          <w:rFonts w:ascii="Bookman Old Style" w:hAnsi="Bookman Old Style"/>
          <w:b/>
          <w:iCs/>
        </w:rPr>
        <w:t xml:space="preserve"> </w:t>
      </w:r>
      <w:r w:rsidR="00323E6D">
        <w:rPr>
          <w:rFonts w:ascii="Bookman Old Style" w:hAnsi="Bookman Old Style"/>
          <w:bCs/>
          <w:iCs/>
        </w:rPr>
        <w:t xml:space="preserve"> </w:t>
      </w:r>
      <w:proofErr w:type="gramStart"/>
      <w:r w:rsidR="00323E6D">
        <w:rPr>
          <w:rFonts w:ascii="Bookman Old Style" w:hAnsi="Bookman Old Style"/>
          <w:b/>
          <w:iCs/>
        </w:rPr>
        <w:t xml:space="preserve">( </w:t>
      </w:r>
      <w:r>
        <w:rPr>
          <w:rFonts w:ascii="Bookman Old Style" w:hAnsi="Bookman Old Style"/>
          <w:b/>
          <w:iCs/>
        </w:rPr>
        <w:t>AST</w:t>
      </w:r>
      <w:proofErr w:type="gramEnd"/>
      <w:r w:rsidR="00323E6D">
        <w:rPr>
          <w:rFonts w:ascii="Bookman Old Style" w:hAnsi="Bookman Old Style"/>
          <w:b/>
          <w:iCs/>
        </w:rPr>
        <w:t xml:space="preserve"> – </w:t>
      </w:r>
      <w:r w:rsidR="00323E6D" w:rsidRPr="0026639B">
        <w:rPr>
          <w:rFonts w:ascii="Bookman Old Style" w:hAnsi="Bookman Old Style"/>
          <w:bCs/>
          <w:iCs/>
        </w:rPr>
        <w:t xml:space="preserve">LN° </w:t>
      </w:r>
      <w:r w:rsidRPr="0026639B">
        <w:rPr>
          <w:rFonts w:ascii="Bookman Old Style" w:hAnsi="Bookman Old Style"/>
          <w:bCs/>
          <w:iCs/>
        </w:rPr>
        <w:t>061364</w:t>
      </w:r>
      <w:r w:rsidR="00323E6D">
        <w:rPr>
          <w:rFonts w:ascii="Bookman Old Style" w:hAnsi="Bookman Old Style"/>
          <w:b/>
          <w:iCs/>
        </w:rPr>
        <w:t xml:space="preserve"> )</w:t>
      </w:r>
      <w:r w:rsidR="00323E6D">
        <w:rPr>
          <w:rFonts w:ascii="Bookman Old Style" w:hAnsi="Bookman Old Style"/>
          <w:bCs/>
          <w:iCs/>
        </w:rPr>
        <w:t xml:space="preserve"> – avertissement.</w:t>
      </w:r>
    </w:p>
    <w:p w:rsidR="0026639B" w:rsidRDefault="007412B5" w:rsidP="0026639B">
      <w:pPr>
        <w:pStyle w:val="Paragraphedeliste"/>
        <w:numPr>
          <w:ilvl w:val="0"/>
          <w:numId w:val="25"/>
        </w:numPr>
        <w:rPr>
          <w:rFonts w:ascii="Bookman Old Style" w:hAnsi="Bookman Old Style"/>
          <w:bCs/>
          <w:iCs/>
        </w:rPr>
      </w:pPr>
      <w:r>
        <w:rPr>
          <w:rFonts w:ascii="Bookman Old Style" w:hAnsi="Bookman Old Style"/>
          <w:b/>
          <w:iCs/>
        </w:rPr>
        <w:t>I</w:t>
      </w:r>
      <w:r w:rsidR="0026639B">
        <w:rPr>
          <w:rFonts w:ascii="Bookman Old Style" w:hAnsi="Bookman Old Style"/>
          <w:b/>
          <w:iCs/>
        </w:rPr>
        <w:t xml:space="preserve">GUENANE  </w:t>
      </w:r>
      <w:proofErr w:type="spellStart"/>
      <w:r w:rsidR="0026639B">
        <w:rPr>
          <w:rFonts w:ascii="Bookman Old Style" w:hAnsi="Bookman Old Style"/>
          <w:b/>
          <w:iCs/>
        </w:rPr>
        <w:t>Billal</w:t>
      </w:r>
      <w:proofErr w:type="spellEnd"/>
      <w:r w:rsidR="0026639B">
        <w:rPr>
          <w:rFonts w:ascii="Bookman Old Style" w:hAnsi="Bookman Old Style"/>
          <w:b/>
          <w:iCs/>
        </w:rPr>
        <w:t xml:space="preserve"> </w:t>
      </w:r>
      <w:proofErr w:type="gramStart"/>
      <w:r w:rsidR="0026639B">
        <w:rPr>
          <w:rFonts w:ascii="Bookman Old Style" w:hAnsi="Bookman Old Style"/>
          <w:b/>
          <w:iCs/>
        </w:rPr>
        <w:t>( ASOG</w:t>
      </w:r>
      <w:proofErr w:type="gramEnd"/>
      <w:r w:rsidR="0026639B">
        <w:rPr>
          <w:rFonts w:ascii="Bookman Old Style" w:hAnsi="Bookman Old Style"/>
          <w:b/>
          <w:iCs/>
        </w:rPr>
        <w:t xml:space="preserve"> –</w:t>
      </w:r>
      <w:r w:rsidR="0026639B">
        <w:rPr>
          <w:rFonts w:ascii="Bookman Old Style" w:hAnsi="Bookman Old Style"/>
          <w:bCs/>
          <w:iCs/>
        </w:rPr>
        <w:t xml:space="preserve"> LN° 061530 ) – avertissement.</w:t>
      </w:r>
    </w:p>
    <w:p w:rsidR="0026639B" w:rsidRDefault="0026639B" w:rsidP="0026639B">
      <w:pPr>
        <w:pStyle w:val="Paragraphedeliste"/>
        <w:numPr>
          <w:ilvl w:val="0"/>
          <w:numId w:val="25"/>
        </w:numPr>
        <w:rPr>
          <w:rFonts w:ascii="Bookman Old Style" w:hAnsi="Bookman Old Style"/>
          <w:bCs/>
          <w:iCs/>
        </w:rPr>
      </w:pPr>
      <w:r>
        <w:rPr>
          <w:rFonts w:ascii="Bookman Old Style" w:hAnsi="Bookman Old Style"/>
          <w:b/>
          <w:iCs/>
        </w:rPr>
        <w:t xml:space="preserve">ZERKAK  </w:t>
      </w:r>
      <w:proofErr w:type="spellStart"/>
      <w:r>
        <w:rPr>
          <w:rFonts w:ascii="Bookman Old Style" w:hAnsi="Bookman Old Style"/>
          <w:b/>
          <w:iCs/>
        </w:rPr>
        <w:t>Koussaila</w:t>
      </w:r>
      <w:proofErr w:type="spellEnd"/>
      <w:r>
        <w:rPr>
          <w:rFonts w:ascii="Bookman Old Style" w:hAnsi="Bookman Old Style"/>
          <w:b/>
          <w:iCs/>
        </w:rPr>
        <w:t xml:space="preserve"> </w:t>
      </w:r>
      <w:proofErr w:type="gramStart"/>
      <w:r>
        <w:rPr>
          <w:rFonts w:ascii="Bookman Old Style" w:hAnsi="Bookman Old Style"/>
          <w:b/>
          <w:iCs/>
        </w:rPr>
        <w:t>( ASOG</w:t>
      </w:r>
      <w:proofErr w:type="gramEnd"/>
      <w:r>
        <w:rPr>
          <w:rFonts w:ascii="Bookman Old Style" w:hAnsi="Bookman Old Style"/>
          <w:b/>
          <w:iCs/>
        </w:rPr>
        <w:t xml:space="preserve"> –</w:t>
      </w:r>
      <w:r>
        <w:rPr>
          <w:rFonts w:ascii="Bookman Old Style" w:hAnsi="Bookman Old Style"/>
          <w:bCs/>
          <w:iCs/>
        </w:rPr>
        <w:t xml:space="preserve"> LN° 061529 ) – avertissement.</w:t>
      </w:r>
    </w:p>
    <w:p w:rsidR="001C4DBE" w:rsidRDefault="001C4DBE" w:rsidP="00323E6D">
      <w:pPr>
        <w:rPr>
          <w:rFonts w:ascii="Bookman Old Style" w:hAnsi="Bookman Old Style"/>
          <w:bCs/>
          <w:iCs/>
          <w:shd w:val="clear" w:color="auto" w:fill="C6D9F1" w:themeFill="text2" w:themeFillTint="33"/>
        </w:rPr>
      </w:pPr>
    </w:p>
    <w:p w:rsidR="00323E6D" w:rsidRDefault="00323E6D" w:rsidP="00375EEF">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375EEF">
        <w:rPr>
          <w:rFonts w:ascii="Bookman Old Style" w:hAnsi="Bookman Old Style" w:cstheme="minorHAnsi"/>
          <w:b/>
          <w:iCs/>
          <w:highlight w:val="yellow"/>
          <w:u w:val="single"/>
        </w:rPr>
        <w:t>38</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FB3588">
        <w:rPr>
          <w:rFonts w:ascii="Bookman Old Style" w:hAnsi="Bookman Old Style"/>
          <w:b/>
          <w:iCs/>
        </w:rPr>
        <w:t>RCS / CRBSET</w:t>
      </w:r>
      <w:r>
        <w:rPr>
          <w:rFonts w:ascii="Bookman Old Style" w:hAnsi="Bookman Old Style"/>
          <w:bCs/>
          <w:iCs/>
        </w:rPr>
        <w:t xml:space="preserve">  du </w:t>
      </w:r>
      <w:r w:rsidR="00FB3588">
        <w:rPr>
          <w:rFonts w:ascii="Bookman Old Style" w:hAnsi="Bookman Old Style"/>
          <w:bCs/>
          <w:iCs/>
        </w:rPr>
        <w:t>10</w:t>
      </w:r>
      <w:r>
        <w:rPr>
          <w:rFonts w:ascii="Bookman Old Style" w:hAnsi="Bookman Old Style"/>
          <w:bCs/>
          <w:iCs/>
        </w:rPr>
        <w:t>-11-2016 (S)</w:t>
      </w:r>
    </w:p>
    <w:p w:rsidR="00323E6D" w:rsidRDefault="00FB3588" w:rsidP="00FB3588">
      <w:pPr>
        <w:pStyle w:val="Paragraphedeliste"/>
        <w:numPr>
          <w:ilvl w:val="0"/>
          <w:numId w:val="28"/>
        </w:numPr>
        <w:rPr>
          <w:rFonts w:ascii="Bookman Old Style" w:hAnsi="Bookman Old Style"/>
          <w:bCs/>
          <w:iCs/>
        </w:rPr>
      </w:pPr>
      <w:r>
        <w:rPr>
          <w:rFonts w:ascii="Bookman Old Style" w:hAnsi="Bookman Old Style"/>
          <w:b/>
          <w:iCs/>
        </w:rPr>
        <w:t>M’SILI  Mohamed</w:t>
      </w:r>
      <w:r w:rsidR="00323E6D">
        <w:rPr>
          <w:rFonts w:ascii="Bookman Old Style" w:hAnsi="Bookman Old Style"/>
          <w:bCs/>
          <w:iCs/>
        </w:rPr>
        <w:t xml:space="preserve">  </w:t>
      </w:r>
      <w:proofErr w:type="gramStart"/>
      <w:r w:rsidR="00323E6D">
        <w:rPr>
          <w:rFonts w:ascii="Bookman Old Style" w:hAnsi="Bookman Old Style"/>
          <w:b/>
          <w:iCs/>
        </w:rPr>
        <w:t xml:space="preserve">( </w:t>
      </w:r>
      <w:r>
        <w:rPr>
          <w:rFonts w:ascii="Bookman Old Style" w:hAnsi="Bookman Old Style"/>
          <w:b/>
          <w:iCs/>
        </w:rPr>
        <w:t>RCS</w:t>
      </w:r>
      <w:proofErr w:type="gramEnd"/>
      <w:r w:rsidR="00323E6D">
        <w:rPr>
          <w:rFonts w:ascii="Bookman Old Style" w:hAnsi="Bookman Old Style"/>
          <w:b/>
          <w:iCs/>
        </w:rPr>
        <w:t xml:space="preserve"> – </w:t>
      </w:r>
      <w:r w:rsidR="00323E6D" w:rsidRPr="00FB3588">
        <w:rPr>
          <w:rFonts w:ascii="Bookman Old Style" w:hAnsi="Bookman Old Style"/>
          <w:bCs/>
          <w:iCs/>
        </w:rPr>
        <w:t xml:space="preserve">LN° </w:t>
      </w:r>
      <w:r w:rsidRPr="00FB3588">
        <w:rPr>
          <w:rFonts w:ascii="Bookman Old Style" w:hAnsi="Bookman Old Style"/>
          <w:bCs/>
          <w:iCs/>
        </w:rPr>
        <w:t>061009</w:t>
      </w:r>
      <w:r w:rsidR="00323E6D">
        <w:rPr>
          <w:rFonts w:ascii="Bookman Old Style" w:hAnsi="Bookman Old Style"/>
          <w:b/>
          <w:iCs/>
        </w:rPr>
        <w:t xml:space="preserve"> )</w:t>
      </w:r>
      <w:r w:rsidR="00323E6D">
        <w:rPr>
          <w:rFonts w:ascii="Bookman Old Style" w:hAnsi="Bookman Old Style"/>
          <w:bCs/>
          <w:iCs/>
        </w:rPr>
        <w:t xml:space="preserve"> – </w:t>
      </w:r>
      <w:r>
        <w:rPr>
          <w:rFonts w:ascii="Bookman Old Style" w:hAnsi="Bookman Old Style"/>
          <w:bCs/>
          <w:iCs/>
        </w:rPr>
        <w:t>01 MF pour CD + amende de 1000 DA</w:t>
      </w:r>
      <w:r w:rsidR="00323E6D">
        <w:rPr>
          <w:rFonts w:ascii="Bookman Old Style" w:hAnsi="Bookman Old Style"/>
          <w:bCs/>
          <w:iCs/>
        </w:rPr>
        <w:t>.</w:t>
      </w:r>
    </w:p>
    <w:p w:rsidR="00323E6D" w:rsidRPr="00FB3588" w:rsidRDefault="00FB3588" w:rsidP="00FB3588">
      <w:pPr>
        <w:pStyle w:val="Paragraphedeliste"/>
        <w:numPr>
          <w:ilvl w:val="0"/>
          <w:numId w:val="28"/>
        </w:numPr>
        <w:rPr>
          <w:rFonts w:ascii="Bookman Old Style" w:hAnsi="Bookman Old Style"/>
          <w:bCs/>
          <w:iCs/>
        </w:rPr>
      </w:pPr>
      <w:r>
        <w:rPr>
          <w:rFonts w:ascii="Bookman Old Style" w:hAnsi="Bookman Old Style"/>
          <w:b/>
          <w:iCs/>
        </w:rPr>
        <w:t>BOURICHE  Hocine</w:t>
      </w:r>
      <w:r w:rsidR="00323E6D">
        <w:rPr>
          <w:rFonts w:ascii="Bookman Old Style" w:hAnsi="Bookman Old Style"/>
          <w:b/>
          <w:iCs/>
        </w:rPr>
        <w:t xml:space="preserve">  </w:t>
      </w:r>
      <w:proofErr w:type="gramStart"/>
      <w:r w:rsidR="00323E6D">
        <w:rPr>
          <w:rFonts w:ascii="Bookman Old Style" w:hAnsi="Bookman Old Style"/>
          <w:b/>
          <w:iCs/>
        </w:rPr>
        <w:t xml:space="preserve">( </w:t>
      </w:r>
      <w:r>
        <w:rPr>
          <w:rFonts w:ascii="Bookman Old Style" w:hAnsi="Bookman Old Style"/>
          <w:b/>
          <w:iCs/>
        </w:rPr>
        <w:t>CRBSET</w:t>
      </w:r>
      <w:proofErr w:type="gramEnd"/>
      <w:r w:rsidR="00323E6D">
        <w:rPr>
          <w:rFonts w:ascii="Bookman Old Style" w:hAnsi="Bookman Old Style"/>
          <w:b/>
          <w:iCs/>
        </w:rPr>
        <w:t xml:space="preserve"> – </w:t>
      </w:r>
      <w:r w:rsidR="00323E6D" w:rsidRPr="00FB3588">
        <w:rPr>
          <w:rFonts w:ascii="Bookman Old Style" w:hAnsi="Bookman Old Style"/>
          <w:bCs/>
          <w:iCs/>
        </w:rPr>
        <w:t xml:space="preserve">LN° </w:t>
      </w:r>
      <w:r w:rsidRPr="00FB3588">
        <w:rPr>
          <w:rFonts w:ascii="Bookman Old Style" w:hAnsi="Bookman Old Style"/>
          <w:bCs/>
          <w:iCs/>
        </w:rPr>
        <w:t>061586</w:t>
      </w:r>
      <w:r w:rsidR="00323E6D">
        <w:rPr>
          <w:rFonts w:ascii="Bookman Old Style" w:hAnsi="Bookman Old Style"/>
          <w:b/>
          <w:iCs/>
        </w:rPr>
        <w:t xml:space="preserve"> )</w:t>
      </w:r>
      <w:r w:rsidR="00323E6D">
        <w:rPr>
          <w:rFonts w:ascii="Bookman Old Style" w:hAnsi="Bookman Old Style"/>
          <w:bCs/>
          <w:iCs/>
        </w:rPr>
        <w:t xml:space="preserve"> –</w:t>
      </w:r>
      <w:r>
        <w:rPr>
          <w:rFonts w:ascii="Bookman Old Style" w:hAnsi="Bookman Old Style"/>
          <w:bCs/>
          <w:iCs/>
        </w:rPr>
        <w:t xml:space="preserve"> 01 MF pour CD + amende de 1000 DA.</w:t>
      </w:r>
    </w:p>
    <w:p w:rsidR="001029D6" w:rsidRDefault="001029D6" w:rsidP="00323E6D">
      <w:pPr>
        <w:rPr>
          <w:rFonts w:ascii="Bookman Old Style" w:hAnsi="Bookman Old Style"/>
          <w:bCs/>
          <w:iCs/>
        </w:rPr>
      </w:pPr>
    </w:p>
    <w:p w:rsidR="00D30135" w:rsidRDefault="00D30135" w:rsidP="00375EEF">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375EEF">
        <w:rPr>
          <w:rFonts w:ascii="Bookman Old Style" w:hAnsi="Bookman Old Style" w:cstheme="minorHAnsi"/>
          <w:b/>
          <w:iCs/>
          <w:highlight w:val="yellow"/>
          <w:u w:val="single"/>
        </w:rPr>
        <w:t>39</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FB3588">
        <w:rPr>
          <w:rFonts w:ascii="Bookman Old Style" w:hAnsi="Bookman Old Style"/>
          <w:b/>
          <w:iCs/>
        </w:rPr>
        <w:t>JSBA / SSSA</w:t>
      </w:r>
      <w:r>
        <w:rPr>
          <w:rFonts w:ascii="Bookman Old Style" w:hAnsi="Bookman Old Style"/>
          <w:b/>
          <w:iCs/>
        </w:rPr>
        <w:t xml:space="preserve"> </w:t>
      </w:r>
      <w:r>
        <w:rPr>
          <w:rFonts w:ascii="Bookman Old Style" w:hAnsi="Bookman Old Style"/>
          <w:bCs/>
          <w:iCs/>
        </w:rPr>
        <w:t xml:space="preserve">  du </w:t>
      </w:r>
      <w:r w:rsidR="00FB3588">
        <w:rPr>
          <w:rFonts w:ascii="Bookman Old Style" w:hAnsi="Bookman Old Style"/>
          <w:bCs/>
          <w:iCs/>
        </w:rPr>
        <w:t>10</w:t>
      </w:r>
      <w:r>
        <w:rPr>
          <w:rFonts w:ascii="Bookman Old Style" w:hAnsi="Bookman Old Style"/>
          <w:bCs/>
          <w:iCs/>
        </w:rPr>
        <w:t xml:space="preserve">-11-2016 (S)  </w:t>
      </w:r>
    </w:p>
    <w:p w:rsidR="00D30135" w:rsidRDefault="00FB3588" w:rsidP="00FB3588">
      <w:pPr>
        <w:pStyle w:val="Paragraphedeliste"/>
        <w:numPr>
          <w:ilvl w:val="0"/>
          <w:numId w:val="24"/>
        </w:numPr>
        <w:rPr>
          <w:rFonts w:ascii="Bookman Old Style" w:hAnsi="Bookman Old Style"/>
          <w:bCs/>
          <w:iCs/>
        </w:rPr>
      </w:pPr>
      <w:r>
        <w:rPr>
          <w:rFonts w:ascii="Bookman Old Style" w:hAnsi="Bookman Old Style"/>
          <w:b/>
          <w:iCs/>
        </w:rPr>
        <w:t>IKHLEF  Fouad</w:t>
      </w:r>
      <w:r w:rsidR="00D30135">
        <w:rPr>
          <w:rFonts w:ascii="Bookman Old Style" w:hAnsi="Bookman Old Style"/>
          <w:b/>
          <w:iCs/>
        </w:rPr>
        <w:t xml:space="preserve">   </w:t>
      </w:r>
      <w:proofErr w:type="gramStart"/>
      <w:r w:rsidR="00D30135">
        <w:rPr>
          <w:rFonts w:ascii="Bookman Old Style" w:hAnsi="Bookman Old Style"/>
          <w:b/>
          <w:iCs/>
        </w:rPr>
        <w:t xml:space="preserve">( </w:t>
      </w:r>
      <w:r>
        <w:rPr>
          <w:rFonts w:ascii="Bookman Old Style" w:hAnsi="Bookman Old Style"/>
          <w:b/>
          <w:iCs/>
        </w:rPr>
        <w:t>JSBA</w:t>
      </w:r>
      <w:proofErr w:type="gramEnd"/>
      <w:r w:rsidR="00D30135">
        <w:rPr>
          <w:rFonts w:ascii="Bookman Old Style" w:hAnsi="Bookman Old Style"/>
          <w:b/>
          <w:iCs/>
        </w:rPr>
        <w:t xml:space="preserve"> – </w:t>
      </w:r>
      <w:r w:rsidR="00D30135" w:rsidRPr="00FB3588">
        <w:rPr>
          <w:rFonts w:ascii="Bookman Old Style" w:hAnsi="Bookman Old Style"/>
          <w:bCs/>
          <w:iCs/>
        </w:rPr>
        <w:t xml:space="preserve">LN° </w:t>
      </w:r>
      <w:r w:rsidRPr="00FB3588">
        <w:rPr>
          <w:rFonts w:ascii="Bookman Old Style" w:hAnsi="Bookman Old Style"/>
          <w:bCs/>
          <w:iCs/>
        </w:rPr>
        <w:t>061105</w:t>
      </w:r>
      <w:r w:rsidR="00D30135">
        <w:rPr>
          <w:rFonts w:ascii="Bookman Old Style" w:hAnsi="Bookman Old Style"/>
          <w:b/>
          <w:iCs/>
        </w:rPr>
        <w:t xml:space="preserve"> )</w:t>
      </w:r>
      <w:r w:rsidR="00D30135">
        <w:rPr>
          <w:rFonts w:ascii="Bookman Old Style" w:hAnsi="Bookman Old Style"/>
          <w:bCs/>
          <w:iCs/>
        </w:rPr>
        <w:t xml:space="preserve"> – avertissement.</w:t>
      </w:r>
    </w:p>
    <w:p w:rsidR="00D30135" w:rsidRDefault="00FB3588" w:rsidP="00FB3588">
      <w:pPr>
        <w:pStyle w:val="Paragraphedeliste"/>
        <w:numPr>
          <w:ilvl w:val="0"/>
          <w:numId w:val="25"/>
        </w:numPr>
        <w:rPr>
          <w:rFonts w:ascii="Bookman Old Style" w:hAnsi="Bookman Old Style"/>
          <w:bCs/>
          <w:iCs/>
        </w:rPr>
      </w:pPr>
      <w:r>
        <w:rPr>
          <w:rFonts w:ascii="Bookman Old Style" w:hAnsi="Bookman Old Style"/>
          <w:b/>
          <w:iCs/>
        </w:rPr>
        <w:t xml:space="preserve">AIT ZENATI  </w:t>
      </w:r>
      <w:proofErr w:type="spellStart"/>
      <w:r>
        <w:rPr>
          <w:rFonts w:ascii="Bookman Old Style" w:hAnsi="Bookman Old Style"/>
          <w:b/>
          <w:iCs/>
        </w:rPr>
        <w:t>Aimed</w:t>
      </w:r>
      <w:proofErr w:type="spellEnd"/>
      <w:r w:rsidR="00D30135">
        <w:rPr>
          <w:rFonts w:ascii="Bookman Old Style" w:hAnsi="Bookman Old Style"/>
          <w:b/>
          <w:iCs/>
        </w:rPr>
        <w:t xml:space="preserve"> </w:t>
      </w:r>
      <w:r w:rsidR="00D30135">
        <w:rPr>
          <w:rFonts w:ascii="Bookman Old Style" w:hAnsi="Bookman Old Style"/>
          <w:bCs/>
          <w:iCs/>
        </w:rPr>
        <w:t xml:space="preserve"> </w:t>
      </w:r>
      <w:proofErr w:type="gramStart"/>
      <w:r w:rsidR="00D30135">
        <w:rPr>
          <w:rFonts w:ascii="Bookman Old Style" w:hAnsi="Bookman Old Style"/>
          <w:b/>
          <w:iCs/>
        </w:rPr>
        <w:t xml:space="preserve">( </w:t>
      </w:r>
      <w:r>
        <w:rPr>
          <w:rFonts w:ascii="Bookman Old Style" w:hAnsi="Bookman Old Style"/>
          <w:b/>
          <w:iCs/>
        </w:rPr>
        <w:t>JSBA</w:t>
      </w:r>
      <w:proofErr w:type="gramEnd"/>
      <w:r w:rsidR="00D30135">
        <w:rPr>
          <w:rFonts w:ascii="Bookman Old Style" w:hAnsi="Bookman Old Style"/>
          <w:b/>
          <w:iCs/>
        </w:rPr>
        <w:t xml:space="preserve"> – </w:t>
      </w:r>
      <w:r w:rsidR="00D30135" w:rsidRPr="00FB3588">
        <w:rPr>
          <w:rFonts w:ascii="Bookman Old Style" w:hAnsi="Bookman Old Style"/>
          <w:bCs/>
          <w:iCs/>
        </w:rPr>
        <w:t xml:space="preserve">LN° </w:t>
      </w:r>
      <w:r w:rsidRPr="00FB3588">
        <w:rPr>
          <w:rFonts w:ascii="Bookman Old Style" w:hAnsi="Bookman Old Style"/>
          <w:bCs/>
          <w:iCs/>
        </w:rPr>
        <w:t>061104</w:t>
      </w:r>
      <w:r w:rsidR="00D30135">
        <w:rPr>
          <w:rFonts w:ascii="Bookman Old Style" w:hAnsi="Bookman Old Style"/>
          <w:b/>
          <w:iCs/>
        </w:rPr>
        <w:t xml:space="preserve"> )</w:t>
      </w:r>
      <w:r w:rsidR="00D30135">
        <w:rPr>
          <w:rFonts w:ascii="Bookman Old Style" w:hAnsi="Bookman Old Style"/>
          <w:bCs/>
          <w:iCs/>
        </w:rPr>
        <w:t xml:space="preserve"> – avertissement.</w:t>
      </w:r>
    </w:p>
    <w:p w:rsidR="00FB3588" w:rsidRDefault="00FB3588" w:rsidP="00FB3588">
      <w:pPr>
        <w:pStyle w:val="Paragraphedeliste"/>
        <w:numPr>
          <w:ilvl w:val="0"/>
          <w:numId w:val="25"/>
        </w:numPr>
        <w:rPr>
          <w:rFonts w:ascii="Bookman Old Style" w:hAnsi="Bookman Old Style"/>
          <w:bCs/>
          <w:iCs/>
        </w:rPr>
      </w:pPr>
      <w:r>
        <w:rPr>
          <w:rFonts w:ascii="Bookman Old Style" w:hAnsi="Bookman Old Style"/>
          <w:b/>
          <w:iCs/>
        </w:rPr>
        <w:t xml:space="preserve">YASSAD  Walid </w:t>
      </w:r>
      <w:proofErr w:type="gramStart"/>
      <w:r>
        <w:rPr>
          <w:rFonts w:ascii="Bookman Old Style" w:hAnsi="Bookman Old Style"/>
          <w:b/>
          <w:iCs/>
        </w:rPr>
        <w:t>( JSBA</w:t>
      </w:r>
      <w:proofErr w:type="gramEnd"/>
      <w:r>
        <w:rPr>
          <w:rFonts w:ascii="Bookman Old Style" w:hAnsi="Bookman Old Style"/>
          <w:b/>
          <w:iCs/>
        </w:rPr>
        <w:t xml:space="preserve"> </w:t>
      </w:r>
      <w:r>
        <w:rPr>
          <w:rFonts w:ascii="Bookman Old Style" w:hAnsi="Bookman Old Style"/>
          <w:bCs/>
          <w:iCs/>
        </w:rPr>
        <w:t>– LN° 061112 ) – avertissement.</w:t>
      </w:r>
    </w:p>
    <w:p w:rsidR="00FB3588" w:rsidRDefault="00FB3588" w:rsidP="00FB3588">
      <w:pPr>
        <w:pStyle w:val="Paragraphedeliste"/>
        <w:numPr>
          <w:ilvl w:val="0"/>
          <w:numId w:val="25"/>
        </w:numPr>
        <w:rPr>
          <w:rFonts w:ascii="Bookman Old Style" w:hAnsi="Bookman Old Style"/>
          <w:bCs/>
          <w:iCs/>
        </w:rPr>
      </w:pPr>
      <w:r>
        <w:rPr>
          <w:rFonts w:ascii="Bookman Old Style" w:hAnsi="Bookman Old Style"/>
          <w:b/>
          <w:iCs/>
        </w:rPr>
        <w:t xml:space="preserve">BENHAMOUDI   Sofiane </w:t>
      </w:r>
      <w:proofErr w:type="gramStart"/>
      <w:r>
        <w:rPr>
          <w:rFonts w:ascii="Bookman Old Style" w:hAnsi="Bookman Old Style"/>
          <w:b/>
          <w:iCs/>
        </w:rPr>
        <w:t>( JSBA</w:t>
      </w:r>
      <w:proofErr w:type="gramEnd"/>
      <w:r>
        <w:rPr>
          <w:rFonts w:ascii="Bookman Old Style" w:hAnsi="Bookman Old Style"/>
          <w:b/>
          <w:iCs/>
        </w:rPr>
        <w:t xml:space="preserve"> </w:t>
      </w:r>
      <w:r>
        <w:rPr>
          <w:rFonts w:ascii="Bookman Old Style" w:hAnsi="Bookman Old Style"/>
          <w:bCs/>
          <w:iCs/>
        </w:rPr>
        <w:t>– LN° 061099 ) – avertissement.</w:t>
      </w:r>
    </w:p>
    <w:p w:rsidR="00FB3588" w:rsidRDefault="00FB3588" w:rsidP="00FB3588">
      <w:pPr>
        <w:pStyle w:val="Paragraphedeliste"/>
        <w:numPr>
          <w:ilvl w:val="0"/>
          <w:numId w:val="25"/>
        </w:numPr>
        <w:rPr>
          <w:rFonts w:ascii="Bookman Old Style" w:hAnsi="Bookman Old Style"/>
          <w:bCs/>
          <w:iCs/>
        </w:rPr>
      </w:pPr>
      <w:r>
        <w:rPr>
          <w:rFonts w:ascii="Bookman Old Style" w:hAnsi="Bookman Old Style"/>
          <w:b/>
          <w:iCs/>
        </w:rPr>
        <w:t xml:space="preserve">MEZHOUD  </w:t>
      </w:r>
      <w:proofErr w:type="spellStart"/>
      <w:r>
        <w:rPr>
          <w:rFonts w:ascii="Bookman Old Style" w:hAnsi="Bookman Old Style"/>
          <w:b/>
          <w:iCs/>
        </w:rPr>
        <w:t>Adel</w:t>
      </w:r>
      <w:proofErr w:type="spellEnd"/>
      <w:r>
        <w:rPr>
          <w:rFonts w:ascii="Bookman Old Style" w:hAnsi="Bookman Old Style"/>
          <w:b/>
          <w:iCs/>
        </w:rPr>
        <w:t xml:space="preserve"> </w:t>
      </w:r>
      <w:proofErr w:type="gramStart"/>
      <w:r>
        <w:rPr>
          <w:rFonts w:ascii="Bookman Old Style" w:hAnsi="Bookman Old Style"/>
          <w:b/>
          <w:iCs/>
        </w:rPr>
        <w:t>( JSBA</w:t>
      </w:r>
      <w:proofErr w:type="gramEnd"/>
      <w:r>
        <w:rPr>
          <w:rFonts w:ascii="Bookman Old Style" w:hAnsi="Bookman Old Style"/>
          <w:b/>
          <w:iCs/>
        </w:rPr>
        <w:t xml:space="preserve"> </w:t>
      </w:r>
      <w:r>
        <w:rPr>
          <w:rFonts w:ascii="Bookman Old Style" w:hAnsi="Bookman Old Style"/>
          <w:bCs/>
          <w:iCs/>
        </w:rPr>
        <w:t>– LN° 061100 ) – avertissement.</w:t>
      </w:r>
    </w:p>
    <w:p w:rsidR="00FB3588" w:rsidRDefault="00FB3588" w:rsidP="00FB3588">
      <w:pPr>
        <w:pStyle w:val="Paragraphedeliste"/>
        <w:numPr>
          <w:ilvl w:val="0"/>
          <w:numId w:val="25"/>
        </w:numPr>
        <w:rPr>
          <w:rFonts w:ascii="Bookman Old Style" w:hAnsi="Bookman Old Style"/>
          <w:bCs/>
          <w:iCs/>
        </w:rPr>
      </w:pPr>
      <w:r>
        <w:rPr>
          <w:rFonts w:ascii="Bookman Old Style" w:hAnsi="Bookman Old Style"/>
          <w:b/>
          <w:iCs/>
        </w:rPr>
        <w:t xml:space="preserve">NOUARI  Yanis </w:t>
      </w:r>
      <w:proofErr w:type="gramStart"/>
      <w:r>
        <w:rPr>
          <w:rFonts w:ascii="Bookman Old Style" w:hAnsi="Bookman Old Style"/>
          <w:b/>
          <w:iCs/>
        </w:rPr>
        <w:t>( JSBA</w:t>
      </w:r>
      <w:proofErr w:type="gramEnd"/>
      <w:r>
        <w:rPr>
          <w:rFonts w:ascii="Bookman Old Style" w:hAnsi="Bookman Old Style"/>
          <w:b/>
          <w:iCs/>
        </w:rPr>
        <w:t xml:space="preserve"> </w:t>
      </w:r>
      <w:r>
        <w:rPr>
          <w:rFonts w:ascii="Bookman Old Style" w:hAnsi="Bookman Old Style"/>
          <w:bCs/>
          <w:iCs/>
        </w:rPr>
        <w:t>– LN° 061097 ) – avertissement.</w:t>
      </w:r>
    </w:p>
    <w:p w:rsidR="00FB3588" w:rsidRDefault="00FB3588" w:rsidP="00FB3588">
      <w:pPr>
        <w:pStyle w:val="Paragraphedeliste"/>
        <w:numPr>
          <w:ilvl w:val="0"/>
          <w:numId w:val="25"/>
        </w:numPr>
        <w:rPr>
          <w:rFonts w:ascii="Bookman Old Style" w:hAnsi="Bookman Old Style"/>
          <w:bCs/>
          <w:iCs/>
        </w:rPr>
      </w:pPr>
      <w:r>
        <w:rPr>
          <w:rFonts w:ascii="Bookman Old Style" w:hAnsi="Bookman Old Style"/>
          <w:b/>
          <w:iCs/>
        </w:rPr>
        <w:t xml:space="preserve">KASMI  </w:t>
      </w:r>
      <w:proofErr w:type="spellStart"/>
      <w:r>
        <w:rPr>
          <w:rFonts w:ascii="Bookman Old Style" w:hAnsi="Bookman Old Style"/>
          <w:b/>
          <w:iCs/>
        </w:rPr>
        <w:t>Kassa</w:t>
      </w:r>
      <w:proofErr w:type="spellEnd"/>
      <w:r>
        <w:rPr>
          <w:rFonts w:ascii="Bookman Old Style" w:hAnsi="Bookman Old Style"/>
          <w:b/>
          <w:iCs/>
        </w:rPr>
        <w:t xml:space="preserve"> </w:t>
      </w:r>
      <w:proofErr w:type="gramStart"/>
      <w:r>
        <w:rPr>
          <w:rFonts w:ascii="Bookman Old Style" w:hAnsi="Bookman Old Style"/>
          <w:b/>
          <w:iCs/>
        </w:rPr>
        <w:t>( JSBA</w:t>
      </w:r>
      <w:proofErr w:type="gramEnd"/>
      <w:r>
        <w:rPr>
          <w:rFonts w:ascii="Bookman Old Style" w:hAnsi="Bookman Old Style"/>
          <w:b/>
          <w:iCs/>
        </w:rPr>
        <w:t xml:space="preserve"> </w:t>
      </w:r>
      <w:r>
        <w:rPr>
          <w:rFonts w:ascii="Bookman Old Style" w:hAnsi="Bookman Old Style"/>
          <w:bCs/>
          <w:iCs/>
        </w:rPr>
        <w:t>– LN° 061102 ) – avertissement.</w:t>
      </w:r>
    </w:p>
    <w:p w:rsidR="00FB3588" w:rsidRDefault="00FB3588" w:rsidP="00FB3588">
      <w:pPr>
        <w:pStyle w:val="Paragraphedeliste"/>
        <w:numPr>
          <w:ilvl w:val="0"/>
          <w:numId w:val="25"/>
        </w:numPr>
        <w:rPr>
          <w:rFonts w:ascii="Bookman Old Style" w:hAnsi="Bookman Old Style"/>
          <w:bCs/>
          <w:iCs/>
        </w:rPr>
      </w:pPr>
      <w:r>
        <w:rPr>
          <w:rFonts w:ascii="Bookman Old Style" w:hAnsi="Bookman Old Style"/>
          <w:b/>
          <w:iCs/>
        </w:rPr>
        <w:t xml:space="preserve">BELKANOUNI  Abdallah </w:t>
      </w:r>
      <w:proofErr w:type="gramStart"/>
      <w:r>
        <w:rPr>
          <w:rFonts w:ascii="Bookman Old Style" w:hAnsi="Bookman Old Style"/>
          <w:b/>
          <w:iCs/>
        </w:rPr>
        <w:t>( JSBA</w:t>
      </w:r>
      <w:proofErr w:type="gramEnd"/>
      <w:r>
        <w:rPr>
          <w:rFonts w:ascii="Bookman Old Style" w:hAnsi="Bookman Old Style"/>
          <w:b/>
          <w:iCs/>
        </w:rPr>
        <w:t xml:space="preserve"> </w:t>
      </w:r>
      <w:r>
        <w:rPr>
          <w:rFonts w:ascii="Bookman Old Style" w:hAnsi="Bookman Old Style"/>
          <w:bCs/>
          <w:iCs/>
        </w:rPr>
        <w:t>– LN°061091 ) – avertissement.</w:t>
      </w:r>
    </w:p>
    <w:p w:rsidR="00FB3588" w:rsidRDefault="00FB3588" w:rsidP="00FB3588">
      <w:pPr>
        <w:pStyle w:val="Paragraphedeliste"/>
        <w:numPr>
          <w:ilvl w:val="0"/>
          <w:numId w:val="25"/>
        </w:numPr>
        <w:rPr>
          <w:rFonts w:ascii="Bookman Old Style" w:hAnsi="Bookman Old Style"/>
          <w:bCs/>
          <w:iCs/>
        </w:rPr>
      </w:pPr>
      <w:r>
        <w:rPr>
          <w:rFonts w:ascii="Bookman Old Style" w:hAnsi="Bookman Old Style"/>
          <w:b/>
          <w:iCs/>
        </w:rPr>
        <w:t>Amende de 1000 DA au club JSBA pour conduite incorrecte de son équipe</w:t>
      </w:r>
      <w:r w:rsidRPr="00FB3588">
        <w:rPr>
          <w:rFonts w:ascii="Bookman Old Style" w:hAnsi="Bookman Old Style"/>
          <w:bCs/>
          <w:iCs/>
        </w:rPr>
        <w:t>.</w:t>
      </w:r>
    </w:p>
    <w:p w:rsidR="00D30135" w:rsidRPr="007412B5" w:rsidRDefault="00FB3588" w:rsidP="00323E6D">
      <w:pPr>
        <w:pStyle w:val="Paragraphedeliste"/>
        <w:numPr>
          <w:ilvl w:val="0"/>
          <w:numId w:val="25"/>
        </w:numPr>
        <w:rPr>
          <w:rFonts w:ascii="Bookman Old Style" w:hAnsi="Bookman Old Style"/>
          <w:bCs/>
          <w:iCs/>
        </w:rPr>
      </w:pPr>
      <w:r>
        <w:rPr>
          <w:rFonts w:ascii="Bookman Old Style" w:hAnsi="Bookman Old Style"/>
          <w:b/>
          <w:iCs/>
        </w:rPr>
        <w:t>FERGUENE  Md</w:t>
      </w:r>
      <w:r w:rsidRPr="00FB3588">
        <w:rPr>
          <w:rFonts w:ascii="Bookman Old Style" w:hAnsi="Bookman Old Style"/>
          <w:b/>
          <w:iCs/>
        </w:rPr>
        <w:t>-</w:t>
      </w:r>
      <w:proofErr w:type="spellStart"/>
      <w:r w:rsidRPr="00FB3588">
        <w:rPr>
          <w:rFonts w:ascii="Bookman Old Style" w:hAnsi="Bookman Old Style"/>
          <w:b/>
          <w:iCs/>
        </w:rPr>
        <w:t>Ameziane</w:t>
      </w:r>
      <w:proofErr w:type="spellEnd"/>
      <w:r>
        <w:rPr>
          <w:rFonts w:ascii="Bookman Old Style" w:hAnsi="Bookman Old Style"/>
          <w:bCs/>
          <w:iCs/>
        </w:rPr>
        <w:t xml:space="preserve"> </w:t>
      </w:r>
      <w:proofErr w:type="gramStart"/>
      <w:r>
        <w:rPr>
          <w:rFonts w:ascii="Bookman Old Style" w:hAnsi="Bookman Old Style"/>
          <w:bCs/>
          <w:iCs/>
        </w:rPr>
        <w:t xml:space="preserve">( </w:t>
      </w:r>
      <w:r w:rsidRPr="00FB3588">
        <w:rPr>
          <w:rFonts w:ascii="Bookman Old Style" w:hAnsi="Bookman Old Style"/>
          <w:b/>
          <w:iCs/>
        </w:rPr>
        <w:t>SSSA</w:t>
      </w:r>
      <w:proofErr w:type="gramEnd"/>
      <w:r>
        <w:rPr>
          <w:rFonts w:ascii="Bookman Old Style" w:hAnsi="Bookman Old Style"/>
          <w:bCs/>
          <w:iCs/>
        </w:rPr>
        <w:t xml:space="preserve"> – LN° 061048 ) – 04 MF pour insultes envers arbitre (exclu) + </w:t>
      </w:r>
      <w:r w:rsidRPr="00927AF5">
        <w:rPr>
          <w:rFonts w:ascii="Bookman Old Style" w:hAnsi="Bookman Old Style"/>
          <w:bCs/>
          <w:iCs/>
        </w:rPr>
        <w:t xml:space="preserve">amende de 5000 DA </w:t>
      </w:r>
      <w:r>
        <w:rPr>
          <w:rFonts w:ascii="Bookman Old Style" w:hAnsi="Bookman Old Style"/>
          <w:bCs/>
          <w:iCs/>
        </w:rPr>
        <w:t>(Article</w:t>
      </w:r>
      <w:r w:rsidR="009D01A1">
        <w:rPr>
          <w:rFonts w:ascii="Bookman Old Style" w:hAnsi="Bookman Old Style"/>
          <w:bCs/>
          <w:iCs/>
        </w:rPr>
        <w:t xml:space="preserve"> 115 des RG).</w:t>
      </w:r>
    </w:p>
    <w:p w:rsidR="00323E6D" w:rsidRDefault="00323E6D" w:rsidP="00323E6D">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lastRenderedPageBreak/>
        <w:t>Pré-honneur – seniors</w:t>
      </w:r>
    </w:p>
    <w:p w:rsidR="00323E6D" w:rsidRDefault="00323E6D" w:rsidP="00323E6D">
      <w:pPr>
        <w:jc w:val="center"/>
        <w:rPr>
          <w:rFonts w:ascii="Bookman Old Style" w:hAnsi="Bookman Old Style" w:cstheme="minorHAnsi"/>
          <w:b/>
          <w:iCs/>
        </w:rPr>
      </w:pPr>
    </w:p>
    <w:p w:rsidR="00323E6D" w:rsidRDefault="00323E6D" w:rsidP="00375EEF">
      <w:pPr>
        <w:pStyle w:val="Paragraphedeliste"/>
        <w:numPr>
          <w:ilvl w:val="0"/>
          <w:numId w:val="6"/>
        </w:numPr>
        <w:rPr>
          <w:rFonts w:ascii="Bookman Old Style" w:hAnsi="Bookman Old Style" w:cstheme="minorHAnsi"/>
          <w:bCs/>
          <w:iCs/>
          <w:lang w:val="en-US"/>
        </w:rPr>
      </w:pPr>
      <w:r>
        <w:rPr>
          <w:rFonts w:ascii="Bookman Old Style" w:hAnsi="Bookman Old Style" w:cstheme="minorHAnsi"/>
          <w:b/>
          <w:iCs/>
          <w:highlight w:val="yellow"/>
          <w:u w:val="single"/>
          <w:lang w:val="en-US"/>
        </w:rPr>
        <w:t xml:space="preserve">Affaire N° </w:t>
      </w:r>
      <w:r w:rsidR="00375EEF">
        <w:rPr>
          <w:rFonts w:ascii="Bookman Old Style" w:hAnsi="Bookman Old Style" w:cstheme="minorHAnsi"/>
          <w:b/>
          <w:iCs/>
          <w:highlight w:val="yellow"/>
          <w:u w:val="single"/>
          <w:lang w:val="en-US"/>
        </w:rPr>
        <w:t>40</w:t>
      </w:r>
      <w:r>
        <w:rPr>
          <w:rFonts w:ascii="Bookman Old Style" w:hAnsi="Bookman Old Style" w:cstheme="minorHAnsi"/>
          <w:b/>
          <w:iCs/>
          <w:lang w:val="en-US"/>
        </w:rPr>
        <w:t> :</w:t>
      </w:r>
      <w:r>
        <w:rPr>
          <w:rFonts w:ascii="Bookman Old Style" w:hAnsi="Bookman Old Style"/>
          <w:b/>
          <w:i/>
          <w:lang w:val="en-US"/>
        </w:rPr>
        <w:t xml:space="preserve"> </w:t>
      </w:r>
      <w:r>
        <w:rPr>
          <w:rFonts w:ascii="Bookman Old Style" w:hAnsi="Bookman Old Style"/>
          <w:bCs/>
          <w:iCs/>
          <w:lang w:val="en-US"/>
        </w:rPr>
        <w:t xml:space="preserve">Match  </w:t>
      </w:r>
      <w:r w:rsidR="00FB3588">
        <w:rPr>
          <w:rFonts w:ascii="Bookman Old Style" w:hAnsi="Bookman Old Style"/>
          <w:b/>
          <w:iCs/>
          <w:lang w:val="en-US"/>
        </w:rPr>
        <w:t>USSA / IRBBH</w:t>
      </w:r>
      <w:r>
        <w:rPr>
          <w:rFonts w:ascii="Bookman Old Style" w:hAnsi="Bookman Old Style"/>
          <w:bCs/>
          <w:iCs/>
          <w:lang w:val="en-US"/>
        </w:rPr>
        <w:t xml:space="preserve">  du </w:t>
      </w:r>
      <w:r w:rsidR="00FB3588">
        <w:rPr>
          <w:rFonts w:ascii="Bookman Old Style" w:hAnsi="Bookman Old Style"/>
          <w:bCs/>
          <w:iCs/>
          <w:lang w:val="en-US"/>
        </w:rPr>
        <w:t>10</w:t>
      </w:r>
      <w:r>
        <w:rPr>
          <w:rFonts w:ascii="Bookman Old Style" w:hAnsi="Bookman Old Style"/>
          <w:bCs/>
          <w:iCs/>
          <w:lang w:val="en-US"/>
        </w:rPr>
        <w:t>-11-2016 (S)</w:t>
      </w:r>
    </w:p>
    <w:p w:rsidR="00323E6D" w:rsidRDefault="00DB1E7E" w:rsidP="00DB1E7E">
      <w:pPr>
        <w:pStyle w:val="Paragraphedeliste"/>
        <w:numPr>
          <w:ilvl w:val="0"/>
          <w:numId w:val="32"/>
        </w:numPr>
        <w:rPr>
          <w:rFonts w:ascii="Bookman Old Style" w:hAnsi="Bookman Old Style"/>
          <w:bCs/>
          <w:iCs/>
        </w:rPr>
      </w:pPr>
      <w:r>
        <w:rPr>
          <w:rFonts w:ascii="Bookman Old Style" w:hAnsi="Bookman Old Style"/>
          <w:b/>
          <w:iCs/>
        </w:rPr>
        <w:t xml:space="preserve">IDJENANE  </w:t>
      </w:r>
      <w:proofErr w:type="spellStart"/>
      <w:r>
        <w:rPr>
          <w:rFonts w:ascii="Bookman Old Style" w:hAnsi="Bookman Old Style"/>
          <w:b/>
          <w:iCs/>
        </w:rPr>
        <w:t>Chafaa</w:t>
      </w:r>
      <w:proofErr w:type="spellEnd"/>
      <w:r w:rsidR="00323E6D">
        <w:rPr>
          <w:rFonts w:ascii="Bookman Old Style" w:hAnsi="Bookman Old Style"/>
          <w:b/>
          <w:iCs/>
        </w:rPr>
        <w:t xml:space="preserve"> </w:t>
      </w:r>
      <w:r w:rsidR="00323E6D">
        <w:rPr>
          <w:rFonts w:ascii="Bookman Old Style" w:hAnsi="Bookman Old Style"/>
          <w:bCs/>
          <w:iCs/>
        </w:rPr>
        <w:t xml:space="preserve">  </w:t>
      </w:r>
      <w:proofErr w:type="gramStart"/>
      <w:r w:rsidR="00323E6D">
        <w:rPr>
          <w:rFonts w:ascii="Bookman Old Style" w:hAnsi="Bookman Old Style"/>
          <w:b/>
          <w:iCs/>
        </w:rPr>
        <w:t xml:space="preserve">( </w:t>
      </w:r>
      <w:r w:rsidR="00074533">
        <w:rPr>
          <w:rFonts w:ascii="Bookman Old Style" w:hAnsi="Bookman Old Style"/>
          <w:b/>
          <w:iCs/>
        </w:rPr>
        <w:t>US</w:t>
      </w:r>
      <w:r>
        <w:rPr>
          <w:rFonts w:ascii="Bookman Old Style" w:hAnsi="Bookman Old Style"/>
          <w:b/>
          <w:iCs/>
        </w:rPr>
        <w:t>SA</w:t>
      </w:r>
      <w:proofErr w:type="gramEnd"/>
      <w:r w:rsidR="00323E6D">
        <w:rPr>
          <w:rFonts w:ascii="Bookman Old Style" w:hAnsi="Bookman Old Style"/>
          <w:b/>
          <w:iCs/>
        </w:rPr>
        <w:t xml:space="preserve"> – </w:t>
      </w:r>
      <w:r w:rsidR="00323E6D" w:rsidRPr="00DB1E7E">
        <w:rPr>
          <w:rFonts w:ascii="Bookman Old Style" w:hAnsi="Bookman Old Style"/>
          <w:bCs/>
          <w:iCs/>
        </w:rPr>
        <w:t xml:space="preserve">LN° </w:t>
      </w:r>
      <w:r w:rsidRPr="00DB1E7E">
        <w:rPr>
          <w:rFonts w:ascii="Bookman Old Style" w:hAnsi="Bookman Old Style"/>
          <w:bCs/>
          <w:iCs/>
        </w:rPr>
        <w:t>061247</w:t>
      </w:r>
      <w:r w:rsidR="00323E6D">
        <w:rPr>
          <w:rFonts w:ascii="Bookman Old Style" w:hAnsi="Bookman Old Style"/>
          <w:b/>
          <w:iCs/>
        </w:rPr>
        <w:t xml:space="preserve"> )</w:t>
      </w:r>
      <w:r w:rsidR="00323E6D">
        <w:rPr>
          <w:rFonts w:ascii="Bookman Old Style" w:hAnsi="Bookman Old Style"/>
          <w:bCs/>
          <w:iCs/>
        </w:rPr>
        <w:t xml:space="preserve"> – avertissement.</w:t>
      </w:r>
    </w:p>
    <w:p w:rsidR="00DB1E7E" w:rsidRDefault="00DB1E7E" w:rsidP="00DB1E7E">
      <w:pPr>
        <w:pStyle w:val="Paragraphedeliste"/>
        <w:numPr>
          <w:ilvl w:val="0"/>
          <w:numId w:val="32"/>
        </w:numPr>
        <w:rPr>
          <w:rFonts w:ascii="Bookman Old Style" w:hAnsi="Bookman Old Style"/>
          <w:bCs/>
          <w:iCs/>
        </w:rPr>
      </w:pPr>
      <w:r>
        <w:rPr>
          <w:rFonts w:ascii="Bookman Old Style" w:hAnsi="Bookman Old Style"/>
          <w:b/>
          <w:iCs/>
        </w:rPr>
        <w:t xml:space="preserve">SOUAMA  </w:t>
      </w:r>
      <w:proofErr w:type="spellStart"/>
      <w:r>
        <w:rPr>
          <w:rFonts w:ascii="Bookman Old Style" w:hAnsi="Bookman Old Style"/>
          <w:b/>
          <w:iCs/>
        </w:rPr>
        <w:t>Lyès</w:t>
      </w:r>
      <w:proofErr w:type="spellEnd"/>
      <w:r>
        <w:rPr>
          <w:rFonts w:ascii="Bookman Old Style" w:hAnsi="Bookman Old Style"/>
          <w:b/>
          <w:iCs/>
        </w:rPr>
        <w:t xml:space="preserve"> </w:t>
      </w:r>
      <w:proofErr w:type="gramStart"/>
      <w:r>
        <w:rPr>
          <w:rFonts w:ascii="Bookman Old Style" w:hAnsi="Bookman Old Style"/>
          <w:b/>
          <w:iCs/>
        </w:rPr>
        <w:t>( USSA</w:t>
      </w:r>
      <w:proofErr w:type="gramEnd"/>
      <w:r>
        <w:rPr>
          <w:rFonts w:ascii="Bookman Old Style" w:hAnsi="Bookman Old Style"/>
          <w:b/>
          <w:iCs/>
        </w:rPr>
        <w:t xml:space="preserve"> </w:t>
      </w:r>
      <w:r>
        <w:rPr>
          <w:rFonts w:ascii="Bookman Old Style" w:hAnsi="Bookman Old Style"/>
          <w:bCs/>
          <w:iCs/>
        </w:rPr>
        <w:t>– LN° 061250 ) – avertissement.</w:t>
      </w:r>
    </w:p>
    <w:p w:rsidR="00DB1E7E" w:rsidRPr="00DB1E7E" w:rsidRDefault="00DB1E7E" w:rsidP="00DB1E7E">
      <w:pPr>
        <w:pStyle w:val="Paragraphedeliste"/>
        <w:numPr>
          <w:ilvl w:val="0"/>
          <w:numId w:val="32"/>
        </w:numPr>
        <w:rPr>
          <w:rFonts w:ascii="Bookman Old Style" w:hAnsi="Bookman Old Style"/>
          <w:bCs/>
          <w:iCs/>
        </w:rPr>
      </w:pPr>
      <w:r>
        <w:rPr>
          <w:rFonts w:ascii="Bookman Old Style" w:hAnsi="Bookman Old Style"/>
          <w:b/>
          <w:iCs/>
        </w:rPr>
        <w:t xml:space="preserve">BOUKHEZZAR  Nadir </w:t>
      </w:r>
      <w:proofErr w:type="gramStart"/>
      <w:r>
        <w:rPr>
          <w:rFonts w:ascii="Bookman Old Style" w:hAnsi="Bookman Old Style"/>
          <w:b/>
          <w:iCs/>
        </w:rPr>
        <w:t>( IRBBH</w:t>
      </w:r>
      <w:proofErr w:type="gramEnd"/>
      <w:r>
        <w:rPr>
          <w:rFonts w:ascii="Bookman Old Style" w:hAnsi="Bookman Old Style"/>
          <w:b/>
          <w:iCs/>
        </w:rPr>
        <w:t xml:space="preserve"> </w:t>
      </w:r>
      <w:r>
        <w:rPr>
          <w:rFonts w:ascii="Bookman Old Style" w:hAnsi="Bookman Old Style"/>
          <w:bCs/>
          <w:iCs/>
        </w:rPr>
        <w:t>– LN° 061298 ) – 01 MF pour cumul d’avertissements (exclu).</w:t>
      </w:r>
    </w:p>
    <w:p w:rsidR="00323E6D" w:rsidRDefault="00323E6D" w:rsidP="00323E6D">
      <w:pPr>
        <w:rPr>
          <w:rFonts w:ascii="Bookman Old Style" w:hAnsi="Bookman Old Style"/>
          <w:b/>
          <w:iCs/>
        </w:rPr>
      </w:pPr>
    </w:p>
    <w:p w:rsidR="00323E6D" w:rsidRDefault="00323E6D" w:rsidP="00375EEF">
      <w:pPr>
        <w:pStyle w:val="Paragraphedeliste"/>
        <w:numPr>
          <w:ilvl w:val="0"/>
          <w:numId w:val="6"/>
        </w:numPr>
        <w:rPr>
          <w:rFonts w:ascii="Bookman Old Style" w:hAnsi="Bookman Old Style"/>
          <w:bCs/>
          <w:iCs/>
          <w:lang w:val="en-US"/>
        </w:rPr>
      </w:pPr>
      <w:r>
        <w:rPr>
          <w:rFonts w:ascii="Bookman Old Style" w:hAnsi="Bookman Old Style" w:cstheme="minorHAnsi"/>
          <w:b/>
          <w:iCs/>
          <w:highlight w:val="yellow"/>
          <w:u w:val="single"/>
          <w:lang w:val="en-US"/>
        </w:rPr>
        <w:t xml:space="preserve">Affaire N° </w:t>
      </w:r>
      <w:r w:rsidR="00375EEF">
        <w:rPr>
          <w:rFonts w:ascii="Bookman Old Style" w:hAnsi="Bookman Old Style" w:cstheme="minorHAnsi"/>
          <w:b/>
          <w:iCs/>
          <w:highlight w:val="yellow"/>
          <w:u w:val="single"/>
          <w:lang w:val="en-US"/>
        </w:rPr>
        <w:t>41</w:t>
      </w:r>
      <w:r>
        <w:rPr>
          <w:rFonts w:ascii="Bookman Old Style" w:hAnsi="Bookman Old Style" w:cstheme="minorHAnsi"/>
          <w:b/>
          <w:iCs/>
          <w:lang w:val="en-US"/>
        </w:rPr>
        <w:t> :</w:t>
      </w:r>
      <w:r>
        <w:rPr>
          <w:rFonts w:ascii="Bookman Old Style" w:hAnsi="Bookman Old Style"/>
          <w:b/>
          <w:i/>
          <w:lang w:val="en-US"/>
        </w:rPr>
        <w:t xml:space="preserve"> </w:t>
      </w:r>
      <w:r>
        <w:rPr>
          <w:rFonts w:ascii="Bookman Old Style" w:hAnsi="Bookman Old Style"/>
          <w:bCs/>
          <w:iCs/>
          <w:lang w:val="en-US"/>
        </w:rPr>
        <w:t xml:space="preserve">Match  </w:t>
      </w:r>
      <w:r w:rsidR="00DB1E7E">
        <w:rPr>
          <w:rFonts w:ascii="Bookman Old Style" w:hAnsi="Bookman Old Style"/>
          <w:b/>
          <w:iCs/>
          <w:lang w:val="en-US"/>
        </w:rPr>
        <w:t>ESIA / NRBS</w:t>
      </w:r>
      <w:r>
        <w:rPr>
          <w:rFonts w:ascii="Bookman Old Style" w:hAnsi="Bookman Old Style"/>
          <w:bCs/>
          <w:iCs/>
          <w:lang w:val="en-US"/>
        </w:rPr>
        <w:t xml:space="preserve">  du </w:t>
      </w:r>
      <w:r w:rsidR="00DB1E7E">
        <w:rPr>
          <w:rFonts w:ascii="Bookman Old Style" w:hAnsi="Bookman Old Style"/>
          <w:bCs/>
          <w:iCs/>
          <w:lang w:val="en-US"/>
        </w:rPr>
        <w:t>11</w:t>
      </w:r>
      <w:r>
        <w:rPr>
          <w:rFonts w:ascii="Bookman Old Style" w:hAnsi="Bookman Old Style"/>
          <w:bCs/>
          <w:iCs/>
          <w:lang w:val="en-US"/>
        </w:rPr>
        <w:t>-11-2016 (S )</w:t>
      </w:r>
    </w:p>
    <w:p w:rsidR="00323E6D" w:rsidRDefault="00DB1E7E" w:rsidP="00DB1E7E">
      <w:pPr>
        <w:pStyle w:val="Paragraphedeliste"/>
        <w:numPr>
          <w:ilvl w:val="0"/>
          <w:numId w:val="37"/>
        </w:numPr>
        <w:rPr>
          <w:rFonts w:ascii="Bookman Old Style" w:hAnsi="Bookman Old Style"/>
          <w:bCs/>
          <w:iCs/>
        </w:rPr>
      </w:pPr>
      <w:r>
        <w:rPr>
          <w:rFonts w:ascii="Bookman Old Style" w:hAnsi="Bookman Old Style"/>
          <w:b/>
          <w:iCs/>
        </w:rPr>
        <w:t>ASSAMEUR  Lamine</w:t>
      </w:r>
      <w:r w:rsidR="00323E6D">
        <w:rPr>
          <w:rFonts w:ascii="Bookman Old Style" w:hAnsi="Bookman Old Style"/>
          <w:b/>
          <w:iCs/>
        </w:rPr>
        <w:t xml:space="preserve">  </w:t>
      </w:r>
      <w:proofErr w:type="gramStart"/>
      <w:r w:rsidR="00323E6D">
        <w:rPr>
          <w:rFonts w:ascii="Bookman Old Style" w:hAnsi="Bookman Old Style"/>
          <w:b/>
          <w:iCs/>
        </w:rPr>
        <w:t xml:space="preserve">( </w:t>
      </w:r>
      <w:r>
        <w:rPr>
          <w:rFonts w:ascii="Bookman Old Style" w:hAnsi="Bookman Old Style"/>
          <w:b/>
          <w:iCs/>
        </w:rPr>
        <w:t>ESIA</w:t>
      </w:r>
      <w:proofErr w:type="gramEnd"/>
      <w:r w:rsidR="00323E6D">
        <w:rPr>
          <w:rFonts w:ascii="Bookman Old Style" w:hAnsi="Bookman Old Style"/>
          <w:b/>
          <w:iCs/>
        </w:rPr>
        <w:t xml:space="preserve"> – </w:t>
      </w:r>
      <w:r w:rsidR="00323E6D" w:rsidRPr="00DB1E7E">
        <w:rPr>
          <w:rFonts w:ascii="Bookman Old Style" w:hAnsi="Bookman Old Style"/>
          <w:bCs/>
          <w:iCs/>
        </w:rPr>
        <w:t xml:space="preserve">LN ° </w:t>
      </w:r>
      <w:r w:rsidRPr="00DB1E7E">
        <w:rPr>
          <w:rFonts w:ascii="Bookman Old Style" w:hAnsi="Bookman Old Style"/>
          <w:bCs/>
          <w:iCs/>
        </w:rPr>
        <w:t>061388</w:t>
      </w:r>
      <w:r w:rsidR="00323E6D">
        <w:rPr>
          <w:rFonts w:ascii="Bookman Old Style" w:hAnsi="Bookman Old Style"/>
          <w:b/>
          <w:iCs/>
        </w:rPr>
        <w:t xml:space="preserve"> )  </w:t>
      </w:r>
      <w:r w:rsidR="00323E6D">
        <w:rPr>
          <w:rFonts w:ascii="Bookman Old Style" w:hAnsi="Bookman Old Style"/>
          <w:bCs/>
          <w:iCs/>
        </w:rPr>
        <w:t xml:space="preserve">– </w:t>
      </w:r>
      <w:r>
        <w:rPr>
          <w:rFonts w:ascii="Bookman Old Style" w:hAnsi="Bookman Old Style"/>
          <w:bCs/>
          <w:iCs/>
        </w:rPr>
        <w:t>01 MF pour CD + amende de 1000 DA</w:t>
      </w:r>
      <w:r w:rsidR="00323E6D">
        <w:rPr>
          <w:rFonts w:ascii="Bookman Old Style" w:hAnsi="Bookman Old Style"/>
          <w:bCs/>
          <w:iCs/>
        </w:rPr>
        <w:t>.</w:t>
      </w:r>
    </w:p>
    <w:p w:rsidR="00323E6D" w:rsidRDefault="00DB1E7E" w:rsidP="00DB1E7E">
      <w:pPr>
        <w:pStyle w:val="Paragraphedeliste"/>
        <w:numPr>
          <w:ilvl w:val="0"/>
          <w:numId w:val="38"/>
        </w:numPr>
        <w:rPr>
          <w:rFonts w:ascii="Bookman Old Style" w:hAnsi="Bookman Old Style"/>
          <w:bCs/>
          <w:iCs/>
        </w:rPr>
      </w:pPr>
      <w:r>
        <w:rPr>
          <w:rFonts w:ascii="Bookman Old Style" w:hAnsi="Bookman Old Style"/>
          <w:b/>
          <w:iCs/>
        </w:rPr>
        <w:t>ADJAOUD  Toufik</w:t>
      </w:r>
      <w:r w:rsidR="00323E6D">
        <w:rPr>
          <w:rFonts w:ascii="Bookman Old Style" w:hAnsi="Bookman Old Style"/>
          <w:b/>
          <w:iCs/>
        </w:rPr>
        <w:t xml:space="preserve"> </w:t>
      </w:r>
      <w:proofErr w:type="gramStart"/>
      <w:r w:rsidR="00323E6D">
        <w:rPr>
          <w:rFonts w:ascii="Bookman Old Style" w:hAnsi="Bookman Old Style"/>
          <w:b/>
          <w:iCs/>
        </w:rPr>
        <w:t xml:space="preserve">( </w:t>
      </w:r>
      <w:r>
        <w:rPr>
          <w:rFonts w:ascii="Bookman Old Style" w:hAnsi="Bookman Old Style"/>
          <w:b/>
          <w:iCs/>
        </w:rPr>
        <w:t>ESIA</w:t>
      </w:r>
      <w:proofErr w:type="gramEnd"/>
      <w:r w:rsidR="00323E6D">
        <w:rPr>
          <w:rFonts w:ascii="Bookman Old Style" w:hAnsi="Bookman Old Style"/>
          <w:b/>
          <w:iCs/>
        </w:rPr>
        <w:t xml:space="preserve"> – </w:t>
      </w:r>
      <w:r w:rsidR="00323E6D" w:rsidRPr="00DB1E7E">
        <w:rPr>
          <w:rFonts w:ascii="Bookman Old Style" w:hAnsi="Bookman Old Style"/>
          <w:bCs/>
          <w:iCs/>
        </w:rPr>
        <w:t xml:space="preserve">LN ° </w:t>
      </w:r>
      <w:r w:rsidRPr="00DB1E7E">
        <w:rPr>
          <w:rFonts w:ascii="Bookman Old Style" w:hAnsi="Bookman Old Style"/>
          <w:bCs/>
          <w:iCs/>
        </w:rPr>
        <w:t>061394</w:t>
      </w:r>
      <w:r w:rsidR="00323E6D">
        <w:rPr>
          <w:rFonts w:ascii="Bookman Old Style" w:hAnsi="Bookman Old Style"/>
          <w:b/>
          <w:iCs/>
        </w:rPr>
        <w:t xml:space="preserve"> ) </w:t>
      </w:r>
      <w:r w:rsidR="00323E6D">
        <w:rPr>
          <w:rFonts w:ascii="Bookman Old Style" w:hAnsi="Bookman Old Style"/>
          <w:bCs/>
          <w:iCs/>
        </w:rPr>
        <w:t>– avertissement.</w:t>
      </w:r>
    </w:p>
    <w:p w:rsidR="00DB1E7E" w:rsidRDefault="00DB1E7E" w:rsidP="00DB1E7E">
      <w:pPr>
        <w:pStyle w:val="Paragraphedeliste"/>
        <w:numPr>
          <w:ilvl w:val="0"/>
          <w:numId w:val="37"/>
        </w:numPr>
        <w:rPr>
          <w:rFonts w:ascii="Bookman Old Style" w:hAnsi="Bookman Old Style"/>
          <w:bCs/>
          <w:iCs/>
        </w:rPr>
      </w:pPr>
      <w:r w:rsidRPr="00DB1E7E">
        <w:rPr>
          <w:rFonts w:ascii="Bookman Old Style" w:hAnsi="Bookman Old Style"/>
          <w:b/>
          <w:iCs/>
        </w:rPr>
        <w:t xml:space="preserve">DJENADI  Mahdi </w:t>
      </w:r>
      <w:proofErr w:type="gramStart"/>
      <w:r w:rsidRPr="00DB1E7E">
        <w:rPr>
          <w:rFonts w:ascii="Bookman Old Style" w:hAnsi="Bookman Old Style"/>
          <w:b/>
          <w:iCs/>
        </w:rPr>
        <w:t>( NRBS</w:t>
      </w:r>
      <w:proofErr w:type="gramEnd"/>
      <w:r>
        <w:rPr>
          <w:rFonts w:ascii="Bookman Old Style" w:hAnsi="Bookman Old Style"/>
          <w:bCs/>
          <w:iCs/>
        </w:rPr>
        <w:t xml:space="preserve"> – LN° 061541 ) - 01 MF pour CD + amende de 1000 DA.</w:t>
      </w:r>
    </w:p>
    <w:p w:rsidR="00DB1E7E" w:rsidRDefault="00DB1E7E" w:rsidP="00DB1E7E">
      <w:pPr>
        <w:pStyle w:val="Paragraphedeliste"/>
        <w:numPr>
          <w:ilvl w:val="0"/>
          <w:numId w:val="37"/>
        </w:numPr>
        <w:rPr>
          <w:rFonts w:ascii="Bookman Old Style" w:hAnsi="Bookman Old Style"/>
          <w:bCs/>
          <w:iCs/>
        </w:rPr>
      </w:pPr>
      <w:r w:rsidRPr="00DB1E7E">
        <w:rPr>
          <w:rFonts w:ascii="Bookman Old Style" w:hAnsi="Bookman Old Style"/>
          <w:b/>
          <w:iCs/>
        </w:rPr>
        <w:t xml:space="preserve">BOUABAS  </w:t>
      </w:r>
      <w:proofErr w:type="spellStart"/>
      <w:r w:rsidRPr="00DB1E7E">
        <w:rPr>
          <w:rFonts w:ascii="Bookman Old Style" w:hAnsi="Bookman Old Style"/>
          <w:b/>
          <w:iCs/>
        </w:rPr>
        <w:t>Abdelhalim</w:t>
      </w:r>
      <w:proofErr w:type="spellEnd"/>
      <w:r w:rsidRPr="00DB1E7E">
        <w:rPr>
          <w:rFonts w:ascii="Bookman Old Style" w:hAnsi="Bookman Old Style"/>
          <w:b/>
          <w:iCs/>
        </w:rPr>
        <w:t xml:space="preserve"> </w:t>
      </w:r>
      <w:proofErr w:type="gramStart"/>
      <w:r w:rsidRPr="00DB1E7E">
        <w:rPr>
          <w:rFonts w:ascii="Bookman Old Style" w:hAnsi="Bookman Old Style"/>
          <w:b/>
          <w:iCs/>
        </w:rPr>
        <w:t>( NRBS</w:t>
      </w:r>
      <w:proofErr w:type="gramEnd"/>
      <w:r>
        <w:rPr>
          <w:rFonts w:ascii="Bookman Old Style" w:hAnsi="Bookman Old Style"/>
          <w:bCs/>
          <w:iCs/>
        </w:rPr>
        <w:t xml:space="preserve"> – LN° 061473 ) - 01 MF pour CD + amende de 1000 DA.</w:t>
      </w:r>
    </w:p>
    <w:p w:rsidR="00DB1E7E" w:rsidRDefault="00DB1E7E" w:rsidP="00DB1E7E">
      <w:pPr>
        <w:pStyle w:val="Paragraphedeliste"/>
        <w:numPr>
          <w:ilvl w:val="0"/>
          <w:numId w:val="38"/>
        </w:numPr>
        <w:rPr>
          <w:rFonts w:ascii="Bookman Old Style" w:hAnsi="Bookman Old Style"/>
          <w:bCs/>
          <w:iCs/>
        </w:rPr>
      </w:pPr>
      <w:r w:rsidRPr="00DB1E7E">
        <w:rPr>
          <w:rFonts w:ascii="Bookman Old Style" w:hAnsi="Bookman Old Style"/>
          <w:b/>
          <w:iCs/>
        </w:rPr>
        <w:t xml:space="preserve">OUARET  Yacine </w:t>
      </w:r>
      <w:proofErr w:type="gramStart"/>
      <w:r w:rsidRPr="00DB1E7E">
        <w:rPr>
          <w:rFonts w:ascii="Bookman Old Style" w:hAnsi="Bookman Old Style"/>
          <w:b/>
          <w:iCs/>
        </w:rPr>
        <w:t>( NRBS</w:t>
      </w:r>
      <w:proofErr w:type="gramEnd"/>
      <w:r>
        <w:rPr>
          <w:rFonts w:ascii="Bookman Old Style" w:hAnsi="Bookman Old Style"/>
          <w:bCs/>
          <w:iCs/>
        </w:rPr>
        <w:t xml:space="preserve"> – LN° 061577 ) – avertissement.</w:t>
      </w:r>
    </w:p>
    <w:p w:rsidR="00DB1E7E" w:rsidRDefault="00DB1E7E" w:rsidP="00DB1E7E">
      <w:pPr>
        <w:pStyle w:val="Paragraphedeliste"/>
        <w:numPr>
          <w:ilvl w:val="0"/>
          <w:numId w:val="38"/>
        </w:numPr>
        <w:rPr>
          <w:rFonts w:ascii="Bookman Old Style" w:hAnsi="Bookman Old Style"/>
          <w:bCs/>
          <w:iCs/>
        </w:rPr>
      </w:pPr>
      <w:r w:rsidRPr="00DB1E7E">
        <w:rPr>
          <w:rFonts w:ascii="Bookman Old Style" w:hAnsi="Bookman Old Style"/>
          <w:b/>
          <w:iCs/>
        </w:rPr>
        <w:t xml:space="preserve">MADADI  Sofiane </w:t>
      </w:r>
      <w:proofErr w:type="gramStart"/>
      <w:r w:rsidRPr="00DB1E7E">
        <w:rPr>
          <w:rFonts w:ascii="Bookman Old Style" w:hAnsi="Bookman Old Style"/>
          <w:b/>
          <w:iCs/>
        </w:rPr>
        <w:t>( NRBS</w:t>
      </w:r>
      <w:proofErr w:type="gramEnd"/>
      <w:r>
        <w:rPr>
          <w:rFonts w:ascii="Bookman Old Style" w:hAnsi="Bookman Old Style"/>
          <w:bCs/>
          <w:iCs/>
        </w:rPr>
        <w:t xml:space="preserve"> – LN° 061649 ) – avertissement.</w:t>
      </w:r>
    </w:p>
    <w:p w:rsidR="00323E6D" w:rsidRDefault="00323E6D" w:rsidP="00323E6D">
      <w:pPr>
        <w:rPr>
          <w:rFonts w:ascii="Bookman Old Style" w:hAnsi="Bookman Old Style"/>
          <w:bCs/>
          <w:iCs/>
        </w:rPr>
      </w:pPr>
    </w:p>
    <w:p w:rsidR="00323E6D" w:rsidRDefault="00323E6D" w:rsidP="00375EEF">
      <w:pPr>
        <w:pStyle w:val="Paragraphedeliste"/>
        <w:numPr>
          <w:ilvl w:val="0"/>
          <w:numId w:val="6"/>
        </w:numPr>
        <w:rPr>
          <w:rFonts w:ascii="Bookman Old Style" w:hAnsi="Bookman Old Style"/>
          <w:bCs/>
          <w:iCs/>
          <w:lang w:val="en-US"/>
        </w:rPr>
      </w:pPr>
      <w:r>
        <w:rPr>
          <w:rFonts w:ascii="Bookman Old Style" w:hAnsi="Bookman Old Style" w:cstheme="minorHAnsi"/>
          <w:b/>
          <w:iCs/>
          <w:highlight w:val="yellow"/>
          <w:u w:val="single"/>
          <w:lang w:val="en-US"/>
        </w:rPr>
        <w:t xml:space="preserve">Affaire N° </w:t>
      </w:r>
      <w:r w:rsidR="00375EEF">
        <w:rPr>
          <w:rFonts w:ascii="Bookman Old Style" w:hAnsi="Bookman Old Style" w:cstheme="minorHAnsi"/>
          <w:b/>
          <w:iCs/>
          <w:highlight w:val="yellow"/>
          <w:u w:val="single"/>
          <w:lang w:val="en-US"/>
        </w:rPr>
        <w:t>42</w:t>
      </w:r>
      <w:r>
        <w:rPr>
          <w:rFonts w:ascii="Bookman Old Style" w:hAnsi="Bookman Old Style" w:cstheme="minorHAnsi"/>
          <w:b/>
          <w:iCs/>
          <w:highlight w:val="yellow"/>
          <w:lang w:val="en-US"/>
        </w:rPr>
        <w:t>:</w:t>
      </w:r>
      <w:r>
        <w:rPr>
          <w:rFonts w:ascii="Bookman Old Style" w:hAnsi="Bookman Old Style"/>
          <w:b/>
          <w:i/>
          <w:lang w:val="en-US"/>
        </w:rPr>
        <w:t xml:space="preserve"> </w:t>
      </w:r>
      <w:r>
        <w:rPr>
          <w:rFonts w:ascii="Bookman Old Style" w:hAnsi="Bookman Old Style"/>
          <w:bCs/>
          <w:iCs/>
          <w:lang w:val="en-US"/>
        </w:rPr>
        <w:t xml:space="preserve">Match  </w:t>
      </w:r>
      <w:r w:rsidR="00DB1E7E">
        <w:rPr>
          <w:rFonts w:ascii="Bookman Old Style" w:hAnsi="Bookman Old Style"/>
          <w:b/>
          <w:iCs/>
          <w:lang w:val="en-US"/>
        </w:rPr>
        <w:t>JST / OF</w:t>
      </w:r>
      <w:r>
        <w:rPr>
          <w:rFonts w:ascii="Bookman Old Style" w:hAnsi="Bookman Old Style"/>
          <w:bCs/>
          <w:iCs/>
          <w:lang w:val="en-US"/>
        </w:rPr>
        <w:t xml:space="preserve">  du </w:t>
      </w:r>
      <w:r w:rsidR="00DB1E7E">
        <w:rPr>
          <w:rFonts w:ascii="Bookman Old Style" w:hAnsi="Bookman Old Style"/>
          <w:bCs/>
          <w:iCs/>
          <w:lang w:val="en-US"/>
        </w:rPr>
        <w:t>10</w:t>
      </w:r>
      <w:r>
        <w:rPr>
          <w:rFonts w:ascii="Bookman Old Style" w:hAnsi="Bookman Old Style"/>
          <w:bCs/>
          <w:iCs/>
          <w:lang w:val="en-US"/>
        </w:rPr>
        <w:t>-11-2016 (S )</w:t>
      </w:r>
    </w:p>
    <w:p w:rsidR="00323E6D" w:rsidRPr="00BD3D6B" w:rsidRDefault="00DB1E7E" w:rsidP="00DB1E7E">
      <w:pPr>
        <w:pStyle w:val="Paragraphedeliste"/>
        <w:numPr>
          <w:ilvl w:val="0"/>
          <w:numId w:val="43"/>
        </w:numPr>
        <w:rPr>
          <w:rFonts w:ascii="Bookman Old Style" w:hAnsi="Bookman Old Style"/>
          <w:bCs/>
          <w:iCs/>
        </w:rPr>
      </w:pPr>
      <w:r w:rsidRPr="00BD3D6B">
        <w:rPr>
          <w:rFonts w:ascii="Bookman Old Style" w:hAnsi="Bookman Old Style"/>
          <w:b/>
          <w:iCs/>
        </w:rPr>
        <w:t>BOURAMA  Hamid</w:t>
      </w:r>
      <w:r w:rsidR="00323E6D" w:rsidRPr="00BD3D6B">
        <w:rPr>
          <w:rFonts w:ascii="Bookman Old Style" w:hAnsi="Bookman Old Style"/>
          <w:b/>
          <w:iCs/>
        </w:rPr>
        <w:t xml:space="preserve">  </w:t>
      </w:r>
      <w:proofErr w:type="gramStart"/>
      <w:r w:rsidR="00323E6D" w:rsidRPr="00BD3D6B">
        <w:rPr>
          <w:rFonts w:ascii="Bookman Old Style" w:hAnsi="Bookman Old Style"/>
          <w:b/>
          <w:iCs/>
        </w:rPr>
        <w:t xml:space="preserve">( </w:t>
      </w:r>
      <w:r w:rsidRPr="00BD3D6B">
        <w:rPr>
          <w:rFonts w:ascii="Bookman Old Style" w:hAnsi="Bookman Old Style"/>
          <w:b/>
          <w:iCs/>
        </w:rPr>
        <w:t>JST</w:t>
      </w:r>
      <w:proofErr w:type="gramEnd"/>
      <w:r w:rsidR="00284A4D" w:rsidRPr="00BD3D6B">
        <w:rPr>
          <w:rFonts w:ascii="Bookman Old Style" w:hAnsi="Bookman Old Style"/>
          <w:b/>
          <w:iCs/>
        </w:rPr>
        <w:t xml:space="preserve"> – </w:t>
      </w:r>
      <w:r w:rsidR="00284A4D" w:rsidRPr="00BD3D6B">
        <w:rPr>
          <w:rFonts w:ascii="Bookman Old Style" w:hAnsi="Bookman Old Style"/>
          <w:bCs/>
          <w:iCs/>
        </w:rPr>
        <w:t>LN</w:t>
      </w:r>
      <w:r w:rsidR="00323E6D" w:rsidRPr="00BD3D6B">
        <w:rPr>
          <w:rFonts w:ascii="Bookman Old Style" w:hAnsi="Bookman Old Style"/>
          <w:bCs/>
          <w:iCs/>
        </w:rPr>
        <w:t xml:space="preserve">° </w:t>
      </w:r>
      <w:r w:rsidRPr="00BD3D6B">
        <w:rPr>
          <w:rFonts w:ascii="Bookman Old Style" w:hAnsi="Bookman Old Style"/>
          <w:bCs/>
          <w:iCs/>
        </w:rPr>
        <w:t>061641</w:t>
      </w:r>
      <w:r w:rsidR="00323E6D" w:rsidRPr="00BD3D6B">
        <w:rPr>
          <w:rFonts w:ascii="Bookman Old Style" w:hAnsi="Bookman Old Style"/>
          <w:b/>
          <w:iCs/>
        </w:rPr>
        <w:t xml:space="preserve"> )</w:t>
      </w:r>
      <w:r w:rsidR="00323E6D" w:rsidRPr="00BD3D6B">
        <w:rPr>
          <w:rFonts w:ascii="Bookman Old Style" w:hAnsi="Bookman Old Style"/>
          <w:bCs/>
          <w:iCs/>
        </w:rPr>
        <w:t xml:space="preserve">  – avertissement.</w:t>
      </w:r>
    </w:p>
    <w:p w:rsidR="00323E6D" w:rsidRPr="00BD3D6B" w:rsidRDefault="00DB1E7E" w:rsidP="00DB1E7E">
      <w:pPr>
        <w:pStyle w:val="Paragraphedeliste"/>
        <w:numPr>
          <w:ilvl w:val="0"/>
          <w:numId w:val="45"/>
        </w:numPr>
        <w:rPr>
          <w:rFonts w:ascii="Bookman Old Style" w:hAnsi="Bookman Old Style"/>
          <w:bCs/>
          <w:iCs/>
          <w:lang w:val="en-US"/>
        </w:rPr>
      </w:pPr>
      <w:proofErr w:type="gramStart"/>
      <w:r w:rsidRPr="00BD3D6B">
        <w:rPr>
          <w:rFonts w:ascii="Bookman Old Style" w:hAnsi="Bookman Old Style"/>
          <w:b/>
          <w:iCs/>
          <w:lang w:val="en-US"/>
        </w:rPr>
        <w:t xml:space="preserve">HADDAD  </w:t>
      </w:r>
      <w:proofErr w:type="spellStart"/>
      <w:r w:rsidRPr="00BD3D6B">
        <w:rPr>
          <w:rFonts w:ascii="Bookman Old Style" w:hAnsi="Bookman Old Style"/>
          <w:b/>
          <w:iCs/>
          <w:lang w:val="en-US"/>
        </w:rPr>
        <w:t>Yanis</w:t>
      </w:r>
      <w:proofErr w:type="spellEnd"/>
      <w:proofErr w:type="gramEnd"/>
      <w:r w:rsidR="00323E6D" w:rsidRPr="00BD3D6B">
        <w:rPr>
          <w:rFonts w:ascii="Bookman Old Style" w:hAnsi="Bookman Old Style"/>
          <w:b/>
          <w:iCs/>
          <w:lang w:val="en-US"/>
        </w:rPr>
        <w:t xml:space="preserve"> ( </w:t>
      </w:r>
      <w:r w:rsidRPr="00BD3D6B">
        <w:rPr>
          <w:rFonts w:ascii="Bookman Old Style" w:hAnsi="Bookman Old Style"/>
          <w:b/>
          <w:iCs/>
          <w:lang w:val="en-US"/>
        </w:rPr>
        <w:t>OF</w:t>
      </w:r>
      <w:r w:rsidR="00323E6D" w:rsidRPr="00BD3D6B">
        <w:rPr>
          <w:rFonts w:ascii="Bookman Old Style" w:hAnsi="Bookman Old Style"/>
          <w:b/>
          <w:iCs/>
          <w:lang w:val="en-US"/>
        </w:rPr>
        <w:t xml:space="preserve"> – </w:t>
      </w:r>
      <w:r w:rsidR="00323E6D" w:rsidRPr="00BD3D6B">
        <w:rPr>
          <w:rFonts w:ascii="Bookman Old Style" w:hAnsi="Bookman Old Style"/>
          <w:bCs/>
          <w:iCs/>
          <w:lang w:val="en-US"/>
        </w:rPr>
        <w:t xml:space="preserve">LN° </w:t>
      </w:r>
      <w:r w:rsidRPr="00BD3D6B">
        <w:rPr>
          <w:rFonts w:ascii="Bookman Old Style" w:hAnsi="Bookman Old Style"/>
          <w:bCs/>
          <w:iCs/>
          <w:lang w:val="en-US"/>
        </w:rPr>
        <w:t>06162</w:t>
      </w:r>
      <w:r w:rsidR="00284A4D" w:rsidRPr="00BD3D6B">
        <w:rPr>
          <w:rFonts w:ascii="Bookman Old Style" w:hAnsi="Bookman Old Style"/>
          <w:bCs/>
          <w:iCs/>
          <w:lang w:val="en-US"/>
        </w:rPr>
        <w:t>0</w:t>
      </w:r>
      <w:r w:rsidR="00323E6D" w:rsidRPr="00BD3D6B">
        <w:rPr>
          <w:rFonts w:ascii="Bookman Old Style" w:hAnsi="Bookman Old Style"/>
          <w:b/>
          <w:iCs/>
          <w:lang w:val="en-US"/>
        </w:rPr>
        <w:t xml:space="preserve"> )  </w:t>
      </w:r>
      <w:r w:rsidR="00323E6D" w:rsidRPr="00BD3D6B">
        <w:rPr>
          <w:rFonts w:ascii="Bookman Old Style" w:hAnsi="Bookman Old Style"/>
          <w:bCs/>
          <w:iCs/>
          <w:lang w:val="en-US"/>
        </w:rPr>
        <w:t xml:space="preserve">– </w:t>
      </w:r>
      <w:proofErr w:type="spellStart"/>
      <w:r w:rsidR="00323E6D" w:rsidRPr="00BD3D6B">
        <w:rPr>
          <w:rFonts w:ascii="Bookman Old Style" w:hAnsi="Bookman Old Style"/>
          <w:bCs/>
          <w:iCs/>
          <w:lang w:val="en-US"/>
        </w:rPr>
        <w:t>avertissement</w:t>
      </w:r>
      <w:proofErr w:type="spellEnd"/>
      <w:r w:rsidR="00323E6D" w:rsidRPr="00BD3D6B">
        <w:rPr>
          <w:rFonts w:ascii="Bookman Old Style" w:hAnsi="Bookman Old Style"/>
          <w:bCs/>
          <w:iCs/>
          <w:lang w:val="en-US"/>
        </w:rPr>
        <w:t>.</w:t>
      </w:r>
    </w:p>
    <w:p w:rsidR="00DB1E7E" w:rsidRDefault="00284A4D" w:rsidP="00DB1E7E">
      <w:pPr>
        <w:pStyle w:val="Paragraphedeliste"/>
        <w:numPr>
          <w:ilvl w:val="0"/>
          <w:numId w:val="45"/>
        </w:numPr>
        <w:rPr>
          <w:rFonts w:ascii="Bookman Old Style" w:hAnsi="Bookman Old Style"/>
          <w:bCs/>
          <w:iCs/>
        </w:rPr>
      </w:pPr>
      <w:r>
        <w:rPr>
          <w:rFonts w:ascii="Bookman Old Style" w:hAnsi="Bookman Old Style"/>
          <w:b/>
          <w:iCs/>
        </w:rPr>
        <w:t xml:space="preserve">MOUHOUBI  Mabrouk </w:t>
      </w:r>
      <w:proofErr w:type="gramStart"/>
      <w:r>
        <w:rPr>
          <w:rFonts w:ascii="Bookman Old Style" w:hAnsi="Bookman Old Style"/>
          <w:b/>
          <w:iCs/>
        </w:rPr>
        <w:t>( OF</w:t>
      </w:r>
      <w:proofErr w:type="gramEnd"/>
      <w:r>
        <w:rPr>
          <w:rFonts w:ascii="Bookman Old Style" w:hAnsi="Bookman Old Style"/>
          <w:b/>
          <w:iCs/>
        </w:rPr>
        <w:t xml:space="preserve"> </w:t>
      </w:r>
      <w:r>
        <w:rPr>
          <w:rFonts w:ascii="Bookman Old Style" w:hAnsi="Bookman Old Style"/>
          <w:bCs/>
          <w:iCs/>
        </w:rPr>
        <w:t>– LN° 061781 ) – avertissement.</w:t>
      </w:r>
    </w:p>
    <w:p w:rsidR="00323E6D" w:rsidRDefault="00323E6D" w:rsidP="00323E6D">
      <w:pPr>
        <w:rPr>
          <w:rFonts w:ascii="Bookman Old Style" w:hAnsi="Bookman Old Style"/>
          <w:b/>
          <w:iCs/>
        </w:rPr>
      </w:pPr>
    </w:p>
    <w:p w:rsidR="00323E6D" w:rsidRDefault="00323E6D" w:rsidP="00375EEF">
      <w:pPr>
        <w:pStyle w:val="Paragraphedeliste"/>
        <w:numPr>
          <w:ilvl w:val="0"/>
          <w:numId w:val="6"/>
        </w:numPr>
        <w:rPr>
          <w:rFonts w:ascii="Bookman Old Style" w:hAnsi="Bookman Old Style"/>
          <w:bCs/>
          <w:iCs/>
          <w:lang w:val="en-US"/>
        </w:rPr>
      </w:pPr>
      <w:r>
        <w:rPr>
          <w:rFonts w:ascii="Bookman Old Style" w:hAnsi="Bookman Old Style" w:cstheme="minorHAnsi"/>
          <w:b/>
          <w:iCs/>
          <w:highlight w:val="yellow"/>
          <w:u w:val="single"/>
          <w:lang w:val="en-US"/>
        </w:rPr>
        <w:t xml:space="preserve">Affaire N° </w:t>
      </w:r>
      <w:r w:rsidR="00375EEF">
        <w:rPr>
          <w:rFonts w:ascii="Bookman Old Style" w:hAnsi="Bookman Old Style" w:cstheme="minorHAnsi"/>
          <w:b/>
          <w:iCs/>
          <w:highlight w:val="yellow"/>
          <w:u w:val="single"/>
          <w:lang w:val="en-US"/>
        </w:rPr>
        <w:t>43</w:t>
      </w:r>
      <w:r>
        <w:rPr>
          <w:rFonts w:ascii="Bookman Old Style" w:hAnsi="Bookman Old Style" w:cstheme="minorHAnsi"/>
          <w:b/>
          <w:iCs/>
          <w:highlight w:val="yellow"/>
          <w:lang w:val="en-US"/>
        </w:rPr>
        <w:t>:</w:t>
      </w:r>
      <w:r>
        <w:rPr>
          <w:rFonts w:ascii="Bookman Old Style" w:hAnsi="Bookman Old Style"/>
          <w:b/>
          <w:i/>
          <w:lang w:val="en-US"/>
        </w:rPr>
        <w:t xml:space="preserve"> </w:t>
      </w:r>
      <w:r>
        <w:rPr>
          <w:rFonts w:ascii="Bookman Old Style" w:hAnsi="Bookman Old Style"/>
          <w:bCs/>
          <w:iCs/>
          <w:lang w:val="en-US"/>
        </w:rPr>
        <w:t xml:space="preserve">Match  </w:t>
      </w:r>
      <w:r w:rsidR="00284A4D">
        <w:rPr>
          <w:rFonts w:ascii="Bookman Old Style" w:hAnsi="Bookman Old Style"/>
          <w:b/>
          <w:iCs/>
          <w:lang w:val="en-US"/>
        </w:rPr>
        <w:t>WAF / BCEK</w:t>
      </w:r>
      <w:r>
        <w:rPr>
          <w:rFonts w:ascii="Bookman Old Style" w:hAnsi="Bookman Old Style"/>
          <w:bCs/>
          <w:iCs/>
          <w:lang w:val="en-US"/>
        </w:rPr>
        <w:t xml:space="preserve">  du </w:t>
      </w:r>
      <w:r w:rsidR="00284A4D">
        <w:rPr>
          <w:rFonts w:ascii="Bookman Old Style" w:hAnsi="Bookman Old Style"/>
          <w:bCs/>
          <w:iCs/>
          <w:lang w:val="en-US"/>
        </w:rPr>
        <w:t>10</w:t>
      </w:r>
      <w:r>
        <w:rPr>
          <w:rFonts w:ascii="Bookman Old Style" w:hAnsi="Bookman Old Style"/>
          <w:bCs/>
          <w:iCs/>
          <w:lang w:val="en-US"/>
        </w:rPr>
        <w:t>-11-2016 (S )</w:t>
      </w:r>
    </w:p>
    <w:p w:rsidR="00323E6D" w:rsidRDefault="00284A4D" w:rsidP="00284A4D">
      <w:pPr>
        <w:pStyle w:val="Paragraphedeliste"/>
        <w:numPr>
          <w:ilvl w:val="0"/>
          <w:numId w:val="50"/>
        </w:numPr>
        <w:rPr>
          <w:rFonts w:ascii="Bookman Old Style" w:hAnsi="Bookman Old Style"/>
          <w:bCs/>
          <w:iCs/>
        </w:rPr>
      </w:pPr>
      <w:r>
        <w:rPr>
          <w:rFonts w:ascii="Bookman Old Style" w:hAnsi="Bookman Old Style" w:cs="Arial"/>
          <w:b/>
          <w:bCs/>
          <w:color w:val="000000"/>
        </w:rPr>
        <w:t xml:space="preserve">MEHAOUED  </w:t>
      </w:r>
      <w:proofErr w:type="spellStart"/>
      <w:r>
        <w:rPr>
          <w:rFonts w:ascii="Bookman Old Style" w:hAnsi="Bookman Old Style" w:cs="Arial"/>
          <w:b/>
          <w:bCs/>
          <w:color w:val="000000"/>
        </w:rPr>
        <w:t>Halim</w:t>
      </w:r>
      <w:proofErr w:type="spellEnd"/>
      <w:r>
        <w:rPr>
          <w:rFonts w:ascii="Bookman Old Style" w:hAnsi="Bookman Old Style" w:cs="Arial"/>
          <w:b/>
          <w:bCs/>
          <w:color w:val="000000"/>
        </w:rPr>
        <w:t xml:space="preserve">   </w:t>
      </w:r>
      <w:proofErr w:type="gramStart"/>
      <w:r>
        <w:rPr>
          <w:rFonts w:ascii="Bookman Old Style" w:hAnsi="Bookman Old Style" w:cs="Arial"/>
          <w:b/>
          <w:bCs/>
          <w:color w:val="000000"/>
        </w:rPr>
        <w:t>(  WAF</w:t>
      </w:r>
      <w:proofErr w:type="gramEnd"/>
      <w:r>
        <w:rPr>
          <w:rFonts w:ascii="Bookman Old Style" w:hAnsi="Bookman Old Style" w:cs="Arial"/>
          <w:b/>
          <w:bCs/>
          <w:color w:val="000000"/>
        </w:rPr>
        <w:t xml:space="preserve">  – </w:t>
      </w:r>
      <w:r w:rsidRPr="00284A4D">
        <w:rPr>
          <w:rFonts w:ascii="Bookman Old Style" w:hAnsi="Bookman Old Style" w:cs="Arial"/>
          <w:color w:val="000000"/>
        </w:rPr>
        <w:t>LN</w:t>
      </w:r>
      <w:r w:rsidR="00323E6D" w:rsidRPr="00284A4D">
        <w:rPr>
          <w:rFonts w:ascii="Bookman Old Style" w:hAnsi="Bookman Old Style" w:cs="Arial"/>
          <w:color w:val="000000"/>
        </w:rPr>
        <w:t xml:space="preserve">° </w:t>
      </w:r>
      <w:r>
        <w:rPr>
          <w:rFonts w:ascii="Bookman Old Style" w:hAnsi="Bookman Old Style" w:cs="Arial"/>
          <w:color w:val="000000"/>
        </w:rPr>
        <w:t>061439</w:t>
      </w:r>
      <w:r w:rsidR="00323E6D" w:rsidRPr="00F35A10">
        <w:rPr>
          <w:rFonts w:ascii="Bookman Old Style" w:hAnsi="Bookman Old Style" w:cs="Arial"/>
          <w:b/>
          <w:bCs/>
          <w:color w:val="000000"/>
        </w:rPr>
        <w:t xml:space="preserve"> )  </w:t>
      </w:r>
      <w:r w:rsidR="00323E6D" w:rsidRPr="00F35A10">
        <w:rPr>
          <w:rFonts w:ascii="Bookman Old Style" w:hAnsi="Bookman Old Style"/>
          <w:bCs/>
          <w:iCs/>
        </w:rPr>
        <w:t>– avertissement</w:t>
      </w:r>
      <w:r w:rsidR="00323E6D">
        <w:rPr>
          <w:rFonts w:ascii="Bookman Old Style" w:hAnsi="Bookman Old Style"/>
          <w:bCs/>
          <w:iCs/>
        </w:rPr>
        <w:t>.</w:t>
      </w:r>
    </w:p>
    <w:p w:rsidR="00323E6D" w:rsidRDefault="00284A4D" w:rsidP="00284A4D">
      <w:pPr>
        <w:pStyle w:val="Paragraphedeliste"/>
        <w:numPr>
          <w:ilvl w:val="0"/>
          <w:numId w:val="51"/>
        </w:numPr>
        <w:rPr>
          <w:rFonts w:ascii="Bookman Old Style" w:hAnsi="Bookman Old Style"/>
          <w:bCs/>
          <w:iCs/>
        </w:rPr>
      </w:pPr>
      <w:r>
        <w:rPr>
          <w:rFonts w:ascii="Bookman Old Style" w:hAnsi="Bookman Old Style"/>
          <w:b/>
          <w:iCs/>
        </w:rPr>
        <w:t>MOKRANE  Amir</w:t>
      </w:r>
      <w:r w:rsidR="00323E6D">
        <w:rPr>
          <w:rFonts w:ascii="Bookman Old Style" w:hAnsi="Bookman Old Style"/>
          <w:b/>
          <w:iCs/>
        </w:rPr>
        <w:t xml:space="preserve">   </w:t>
      </w:r>
      <w:proofErr w:type="gramStart"/>
      <w:r w:rsidR="00323E6D">
        <w:rPr>
          <w:rFonts w:ascii="Bookman Old Style" w:hAnsi="Bookman Old Style"/>
          <w:b/>
          <w:iCs/>
        </w:rPr>
        <w:t xml:space="preserve">( </w:t>
      </w:r>
      <w:r>
        <w:rPr>
          <w:rFonts w:ascii="Bookman Old Style" w:hAnsi="Bookman Old Style"/>
          <w:b/>
          <w:iCs/>
        </w:rPr>
        <w:t>BCEK</w:t>
      </w:r>
      <w:proofErr w:type="gramEnd"/>
      <w:r>
        <w:rPr>
          <w:rFonts w:ascii="Bookman Old Style" w:hAnsi="Bookman Old Style"/>
          <w:b/>
          <w:iCs/>
        </w:rPr>
        <w:t xml:space="preserve"> – </w:t>
      </w:r>
      <w:r w:rsidRPr="00284A4D">
        <w:rPr>
          <w:rFonts w:ascii="Bookman Old Style" w:hAnsi="Bookman Old Style"/>
          <w:bCs/>
          <w:iCs/>
        </w:rPr>
        <w:t>LN</w:t>
      </w:r>
      <w:r w:rsidR="00323E6D" w:rsidRPr="00284A4D">
        <w:rPr>
          <w:rFonts w:ascii="Bookman Old Style" w:hAnsi="Bookman Old Style"/>
          <w:bCs/>
          <w:iCs/>
        </w:rPr>
        <w:t xml:space="preserve">° </w:t>
      </w:r>
      <w:r>
        <w:rPr>
          <w:rFonts w:ascii="Bookman Old Style" w:hAnsi="Bookman Old Style"/>
          <w:bCs/>
          <w:iCs/>
        </w:rPr>
        <w:t>061334</w:t>
      </w:r>
      <w:r w:rsidR="00323E6D">
        <w:rPr>
          <w:rFonts w:ascii="Bookman Old Style" w:hAnsi="Bookman Old Style"/>
          <w:b/>
          <w:iCs/>
        </w:rPr>
        <w:t xml:space="preserve"> )  </w:t>
      </w:r>
      <w:r w:rsidR="00323E6D">
        <w:rPr>
          <w:rFonts w:ascii="Bookman Old Style" w:hAnsi="Bookman Old Style"/>
          <w:bCs/>
          <w:iCs/>
        </w:rPr>
        <w:t>– avertissement.</w:t>
      </w:r>
    </w:p>
    <w:p w:rsidR="00284A4D" w:rsidRDefault="00284A4D" w:rsidP="00284A4D">
      <w:pPr>
        <w:pStyle w:val="Paragraphedeliste"/>
        <w:numPr>
          <w:ilvl w:val="0"/>
          <w:numId w:val="51"/>
        </w:numPr>
        <w:rPr>
          <w:rFonts w:ascii="Bookman Old Style" w:hAnsi="Bookman Old Style"/>
          <w:bCs/>
          <w:iCs/>
        </w:rPr>
      </w:pPr>
      <w:r>
        <w:rPr>
          <w:rFonts w:ascii="Bookman Old Style" w:hAnsi="Bookman Old Style"/>
          <w:b/>
          <w:iCs/>
        </w:rPr>
        <w:t xml:space="preserve">SAF  Anis </w:t>
      </w:r>
      <w:proofErr w:type="gramStart"/>
      <w:r>
        <w:rPr>
          <w:rFonts w:ascii="Bookman Old Style" w:hAnsi="Bookman Old Style"/>
          <w:b/>
          <w:iCs/>
        </w:rPr>
        <w:t>( BCEK</w:t>
      </w:r>
      <w:proofErr w:type="gramEnd"/>
      <w:r>
        <w:rPr>
          <w:rFonts w:ascii="Bookman Old Style" w:hAnsi="Bookman Old Style"/>
          <w:b/>
          <w:iCs/>
        </w:rPr>
        <w:t xml:space="preserve"> –</w:t>
      </w:r>
      <w:r>
        <w:rPr>
          <w:rFonts w:ascii="Bookman Old Style" w:hAnsi="Bookman Old Style"/>
          <w:bCs/>
          <w:iCs/>
        </w:rPr>
        <w:t xml:space="preserve"> LN° 061338 ) – avertissement.</w:t>
      </w:r>
    </w:p>
    <w:p w:rsidR="00284A4D" w:rsidRDefault="00284A4D" w:rsidP="00284A4D">
      <w:pPr>
        <w:pStyle w:val="Paragraphedeliste"/>
        <w:numPr>
          <w:ilvl w:val="0"/>
          <w:numId w:val="51"/>
        </w:numPr>
        <w:rPr>
          <w:rFonts w:ascii="Bookman Old Style" w:hAnsi="Bookman Old Style"/>
          <w:bCs/>
          <w:iCs/>
        </w:rPr>
      </w:pPr>
      <w:r>
        <w:rPr>
          <w:rFonts w:ascii="Bookman Old Style" w:hAnsi="Bookman Old Style"/>
          <w:b/>
          <w:iCs/>
        </w:rPr>
        <w:t xml:space="preserve">HAMMOUM  </w:t>
      </w:r>
      <w:proofErr w:type="spellStart"/>
      <w:r>
        <w:rPr>
          <w:rFonts w:ascii="Bookman Old Style" w:hAnsi="Bookman Old Style"/>
          <w:b/>
          <w:iCs/>
        </w:rPr>
        <w:t>Amirouche</w:t>
      </w:r>
      <w:proofErr w:type="spellEnd"/>
      <w:r>
        <w:rPr>
          <w:rFonts w:ascii="Bookman Old Style" w:hAnsi="Bookman Old Style"/>
          <w:b/>
          <w:iCs/>
        </w:rPr>
        <w:t xml:space="preserve"> </w:t>
      </w:r>
      <w:proofErr w:type="gramStart"/>
      <w:r>
        <w:rPr>
          <w:rFonts w:ascii="Bookman Old Style" w:hAnsi="Bookman Old Style"/>
          <w:b/>
          <w:iCs/>
        </w:rPr>
        <w:t>( BCEK</w:t>
      </w:r>
      <w:proofErr w:type="gramEnd"/>
      <w:r>
        <w:rPr>
          <w:rFonts w:ascii="Bookman Old Style" w:hAnsi="Bookman Old Style"/>
          <w:b/>
          <w:iCs/>
        </w:rPr>
        <w:t xml:space="preserve"> –</w:t>
      </w:r>
      <w:r>
        <w:rPr>
          <w:rFonts w:ascii="Bookman Old Style" w:hAnsi="Bookman Old Style"/>
          <w:bCs/>
          <w:iCs/>
        </w:rPr>
        <w:t xml:space="preserve"> LN° 061327 ) – avertissement.</w:t>
      </w:r>
    </w:p>
    <w:p w:rsidR="00323E6D" w:rsidRDefault="00323E6D" w:rsidP="00323E6D">
      <w:pPr>
        <w:rPr>
          <w:rFonts w:ascii="Bookman Old Style" w:hAnsi="Bookman Old Style" w:cstheme="minorHAnsi"/>
          <w:b/>
          <w:iCs/>
          <w:u w:val="single"/>
        </w:rPr>
      </w:pPr>
    </w:p>
    <w:p w:rsidR="00284A4D" w:rsidRDefault="00284A4D" w:rsidP="00323E6D">
      <w:pPr>
        <w:rPr>
          <w:rFonts w:ascii="Bookman Old Style" w:hAnsi="Bookman Old Style" w:cstheme="minorHAnsi"/>
          <w:b/>
          <w:iCs/>
          <w:u w:val="single"/>
        </w:rPr>
      </w:pPr>
    </w:p>
    <w:p w:rsidR="00284A4D" w:rsidRDefault="00284A4D" w:rsidP="00323E6D">
      <w:pPr>
        <w:rPr>
          <w:rFonts w:ascii="Bookman Old Style" w:hAnsi="Bookman Old Style" w:cstheme="minorHAnsi"/>
          <w:b/>
          <w:iCs/>
          <w:u w:val="single"/>
        </w:rPr>
      </w:pPr>
    </w:p>
    <w:p w:rsidR="00074533" w:rsidRPr="00074533" w:rsidRDefault="00074533" w:rsidP="00375EEF">
      <w:pPr>
        <w:pStyle w:val="Paragraphedeliste"/>
        <w:numPr>
          <w:ilvl w:val="0"/>
          <w:numId w:val="6"/>
        </w:numPr>
        <w:rPr>
          <w:rFonts w:ascii="Bookman Old Style" w:hAnsi="Bookman Old Style"/>
          <w:bCs/>
          <w:iCs/>
          <w:lang w:val="en-US"/>
        </w:rPr>
      </w:pPr>
      <w:r w:rsidRPr="00074533">
        <w:rPr>
          <w:rFonts w:ascii="Bookman Old Style" w:hAnsi="Bookman Old Style" w:cstheme="minorHAnsi"/>
          <w:b/>
          <w:iCs/>
          <w:highlight w:val="yellow"/>
          <w:u w:val="single"/>
          <w:lang w:val="en-US"/>
        </w:rPr>
        <w:t xml:space="preserve">Affaire N° </w:t>
      </w:r>
      <w:r w:rsidR="00375EEF">
        <w:rPr>
          <w:rFonts w:ascii="Bookman Old Style" w:hAnsi="Bookman Old Style" w:cstheme="minorHAnsi"/>
          <w:b/>
          <w:iCs/>
          <w:highlight w:val="yellow"/>
          <w:u w:val="single"/>
          <w:lang w:val="en-US"/>
        </w:rPr>
        <w:t>44</w:t>
      </w:r>
      <w:r w:rsidRPr="00074533">
        <w:rPr>
          <w:rFonts w:ascii="Bookman Old Style" w:hAnsi="Bookman Old Style" w:cstheme="minorHAnsi"/>
          <w:b/>
          <w:iCs/>
          <w:highlight w:val="yellow"/>
          <w:lang w:val="en-US"/>
        </w:rPr>
        <w:t>:</w:t>
      </w:r>
      <w:r w:rsidRPr="00074533">
        <w:rPr>
          <w:rFonts w:ascii="Bookman Old Style" w:hAnsi="Bookman Old Style"/>
          <w:b/>
          <w:i/>
          <w:lang w:val="en-US"/>
        </w:rPr>
        <w:t xml:space="preserve"> </w:t>
      </w:r>
      <w:r w:rsidRPr="00074533">
        <w:rPr>
          <w:rFonts w:ascii="Bookman Old Style" w:hAnsi="Bookman Old Style"/>
          <w:bCs/>
          <w:iCs/>
          <w:lang w:val="en-US"/>
        </w:rPr>
        <w:t xml:space="preserve">Match  </w:t>
      </w:r>
      <w:r w:rsidR="00284A4D">
        <w:rPr>
          <w:rFonts w:ascii="Bookman Old Style" w:hAnsi="Bookman Old Style"/>
          <w:b/>
          <w:iCs/>
          <w:lang w:val="en-US"/>
        </w:rPr>
        <w:t>WRBO / USBM</w:t>
      </w:r>
      <w:r w:rsidRPr="00074533">
        <w:rPr>
          <w:rFonts w:ascii="Bookman Old Style" w:hAnsi="Bookman Old Style"/>
          <w:b/>
          <w:iCs/>
          <w:lang w:val="en-US"/>
        </w:rPr>
        <w:t xml:space="preserve"> </w:t>
      </w:r>
      <w:r w:rsidRPr="00074533">
        <w:rPr>
          <w:rFonts w:ascii="Bookman Old Style" w:hAnsi="Bookman Old Style"/>
          <w:bCs/>
          <w:iCs/>
          <w:lang w:val="en-US"/>
        </w:rPr>
        <w:t xml:space="preserve"> du </w:t>
      </w:r>
      <w:r w:rsidR="00284A4D">
        <w:rPr>
          <w:rFonts w:ascii="Bookman Old Style" w:hAnsi="Bookman Old Style"/>
          <w:bCs/>
          <w:iCs/>
          <w:lang w:val="en-US"/>
        </w:rPr>
        <w:t>10</w:t>
      </w:r>
      <w:r w:rsidRPr="00074533">
        <w:rPr>
          <w:rFonts w:ascii="Bookman Old Style" w:hAnsi="Bookman Old Style"/>
          <w:bCs/>
          <w:iCs/>
          <w:lang w:val="en-US"/>
        </w:rPr>
        <w:t>-11-2016 (S )</w:t>
      </w:r>
    </w:p>
    <w:p w:rsidR="00074533" w:rsidRDefault="00284A4D" w:rsidP="00284A4D">
      <w:pPr>
        <w:pStyle w:val="Paragraphedeliste"/>
        <w:numPr>
          <w:ilvl w:val="0"/>
          <w:numId w:val="50"/>
        </w:numPr>
        <w:rPr>
          <w:rFonts w:ascii="Bookman Old Style" w:hAnsi="Bookman Old Style"/>
          <w:bCs/>
          <w:iCs/>
        </w:rPr>
      </w:pPr>
      <w:r>
        <w:rPr>
          <w:rFonts w:ascii="Bookman Old Style" w:hAnsi="Bookman Old Style" w:cs="Arial"/>
          <w:b/>
          <w:bCs/>
          <w:color w:val="000000"/>
        </w:rPr>
        <w:t>AIT BRAHAM  Yacine</w:t>
      </w:r>
      <w:r w:rsidR="00074533" w:rsidRPr="00F35A10">
        <w:rPr>
          <w:rFonts w:ascii="Bookman Old Style" w:hAnsi="Bookman Old Style" w:cs="Arial"/>
          <w:b/>
          <w:bCs/>
          <w:color w:val="000000"/>
        </w:rPr>
        <w:t xml:space="preserve">   </w:t>
      </w:r>
      <w:proofErr w:type="gramStart"/>
      <w:r w:rsidR="00074533" w:rsidRPr="00F35A10">
        <w:rPr>
          <w:rFonts w:ascii="Bookman Old Style" w:hAnsi="Bookman Old Style" w:cs="Arial"/>
          <w:b/>
          <w:bCs/>
          <w:color w:val="000000"/>
        </w:rPr>
        <w:t xml:space="preserve">(  </w:t>
      </w:r>
      <w:r>
        <w:rPr>
          <w:rFonts w:ascii="Bookman Old Style" w:hAnsi="Bookman Old Style" w:cs="Arial"/>
          <w:b/>
          <w:bCs/>
          <w:color w:val="000000"/>
        </w:rPr>
        <w:t>WRBO</w:t>
      </w:r>
      <w:proofErr w:type="gramEnd"/>
      <w:r>
        <w:rPr>
          <w:rFonts w:ascii="Bookman Old Style" w:hAnsi="Bookman Old Style" w:cs="Arial"/>
          <w:b/>
          <w:bCs/>
          <w:color w:val="000000"/>
        </w:rPr>
        <w:t xml:space="preserve">  – </w:t>
      </w:r>
      <w:r w:rsidRPr="00284A4D">
        <w:rPr>
          <w:rFonts w:ascii="Bookman Old Style" w:hAnsi="Bookman Old Style" w:cs="Arial"/>
          <w:color w:val="000000"/>
        </w:rPr>
        <w:t>LN</w:t>
      </w:r>
      <w:r w:rsidR="00074533" w:rsidRPr="00284A4D">
        <w:rPr>
          <w:rFonts w:ascii="Bookman Old Style" w:hAnsi="Bookman Old Style" w:cs="Arial"/>
          <w:color w:val="000000"/>
        </w:rPr>
        <w:t xml:space="preserve">° </w:t>
      </w:r>
      <w:r w:rsidRPr="00284A4D">
        <w:rPr>
          <w:rFonts w:ascii="Bookman Old Style" w:hAnsi="Bookman Old Style" w:cs="Arial"/>
          <w:color w:val="000000"/>
        </w:rPr>
        <w:t>061131</w:t>
      </w:r>
      <w:r w:rsidR="00074533" w:rsidRPr="00F35A10">
        <w:rPr>
          <w:rFonts w:ascii="Bookman Old Style" w:hAnsi="Bookman Old Style" w:cs="Arial"/>
          <w:b/>
          <w:bCs/>
          <w:color w:val="000000"/>
        </w:rPr>
        <w:t xml:space="preserve"> </w:t>
      </w:r>
      <w:r w:rsidR="00074533">
        <w:rPr>
          <w:rFonts w:ascii="Bookman Old Style" w:hAnsi="Bookman Old Style" w:cs="Arial"/>
          <w:b/>
          <w:bCs/>
          <w:color w:val="000000"/>
          <w:sz w:val="22"/>
          <w:szCs w:val="22"/>
        </w:rPr>
        <w:t xml:space="preserve">)  </w:t>
      </w:r>
      <w:r w:rsidR="00074533">
        <w:rPr>
          <w:rFonts w:ascii="Bookman Old Style" w:hAnsi="Bookman Old Style"/>
          <w:bCs/>
          <w:iCs/>
        </w:rPr>
        <w:t xml:space="preserve">– </w:t>
      </w:r>
      <w:r>
        <w:rPr>
          <w:rFonts w:ascii="Bookman Old Style" w:hAnsi="Bookman Old Style"/>
          <w:bCs/>
          <w:iCs/>
        </w:rPr>
        <w:t xml:space="preserve">01 MF pour CD + </w:t>
      </w:r>
      <w:r w:rsidRPr="00927AF5">
        <w:rPr>
          <w:rFonts w:ascii="Bookman Old Style" w:hAnsi="Bookman Old Style"/>
          <w:bCs/>
          <w:iCs/>
        </w:rPr>
        <w:t>amende de 1000 DA</w:t>
      </w:r>
      <w:r>
        <w:rPr>
          <w:rFonts w:ascii="Bookman Old Style" w:hAnsi="Bookman Old Style"/>
          <w:bCs/>
          <w:iCs/>
        </w:rPr>
        <w:t>.</w:t>
      </w:r>
    </w:p>
    <w:p w:rsidR="00074533" w:rsidRDefault="00284A4D" w:rsidP="00284A4D">
      <w:pPr>
        <w:pStyle w:val="Paragraphedeliste"/>
        <w:numPr>
          <w:ilvl w:val="0"/>
          <w:numId w:val="51"/>
        </w:numPr>
        <w:rPr>
          <w:rFonts w:ascii="Bookman Old Style" w:hAnsi="Bookman Old Style"/>
          <w:bCs/>
          <w:iCs/>
        </w:rPr>
      </w:pPr>
      <w:r>
        <w:rPr>
          <w:rFonts w:ascii="Bookman Old Style" w:hAnsi="Bookman Old Style"/>
          <w:b/>
          <w:iCs/>
        </w:rPr>
        <w:t>BENAMARA  Sid Ali</w:t>
      </w:r>
      <w:r w:rsidR="00074533">
        <w:rPr>
          <w:rFonts w:ascii="Bookman Old Style" w:hAnsi="Bookman Old Style"/>
          <w:b/>
          <w:iCs/>
        </w:rPr>
        <w:t xml:space="preserve">   </w:t>
      </w:r>
      <w:proofErr w:type="gramStart"/>
      <w:r w:rsidR="00074533">
        <w:rPr>
          <w:rFonts w:ascii="Bookman Old Style" w:hAnsi="Bookman Old Style"/>
          <w:b/>
          <w:iCs/>
        </w:rPr>
        <w:t xml:space="preserve">( </w:t>
      </w:r>
      <w:r>
        <w:rPr>
          <w:rFonts w:ascii="Bookman Old Style" w:hAnsi="Bookman Old Style"/>
          <w:b/>
          <w:iCs/>
        </w:rPr>
        <w:t>USBM</w:t>
      </w:r>
      <w:proofErr w:type="gramEnd"/>
      <w:r>
        <w:rPr>
          <w:rFonts w:ascii="Bookman Old Style" w:hAnsi="Bookman Old Style"/>
          <w:b/>
          <w:iCs/>
        </w:rPr>
        <w:t xml:space="preserve"> – </w:t>
      </w:r>
      <w:r w:rsidRPr="00284A4D">
        <w:rPr>
          <w:rFonts w:ascii="Bookman Old Style" w:hAnsi="Bookman Old Style"/>
          <w:bCs/>
          <w:iCs/>
        </w:rPr>
        <w:t>LN</w:t>
      </w:r>
      <w:r w:rsidR="00074533" w:rsidRPr="00284A4D">
        <w:rPr>
          <w:rFonts w:ascii="Bookman Old Style" w:hAnsi="Bookman Old Style"/>
          <w:bCs/>
          <w:iCs/>
        </w:rPr>
        <w:t xml:space="preserve">° </w:t>
      </w:r>
      <w:r w:rsidRPr="00284A4D">
        <w:rPr>
          <w:rFonts w:ascii="Bookman Old Style" w:hAnsi="Bookman Old Style"/>
          <w:bCs/>
          <w:iCs/>
        </w:rPr>
        <w:t>061426</w:t>
      </w:r>
      <w:r w:rsidR="00074533">
        <w:rPr>
          <w:rFonts w:ascii="Bookman Old Style" w:hAnsi="Bookman Old Style"/>
          <w:b/>
          <w:iCs/>
        </w:rPr>
        <w:t xml:space="preserve"> )  </w:t>
      </w:r>
      <w:r w:rsidR="00074533">
        <w:rPr>
          <w:rFonts w:ascii="Bookman Old Style" w:hAnsi="Bookman Old Style"/>
          <w:bCs/>
          <w:iCs/>
        </w:rPr>
        <w:t>– avertissement.</w:t>
      </w:r>
    </w:p>
    <w:p w:rsidR="00074533" w:rsidRDefault="00284A4D" w:rsidP="00284A4D">
      <w:pPr>
        <w:pStyle w:val="Paragraphedeliste"/>
        <w:numPr>
          <w:ilvl w:val="0"/>
          <w:numId w:val="51"/>
        </w:numPr>
        <w:rPr>
          <w:rFonts w:ascii="Bookman Old Style" w:hAnsi="Bookman Old Style"/>
          <w:bCs/>
          <w:iCs/>
        </w:rPr>
      </w:pPr>
      <w:r>
        <w:rPr>
          <w:rFonts w:ascii="Bookman Old Style" w:hAnsi="Bookman Old Style"/>
          <w:b/>
          <w:iCs/>
        </w:rPr>
        <w:t>HAMANE  Salim</w:t>
      </w:r>
      <w:r w:rsidR="00074533">
        <w:rPr>
          <w:rFonts w:ascii="Bookman Old Style" w:hAnsi="Bookman Old Style"/>
          <w:b/>
          <w:iCs/>
        </w:rPr>
        <w:t xml:space="preserve"> </w:t>
      </w:r>
      <w:proofErr w:type="gramStart"/>
      <w:r w:rsidR="00074533">
        <w:rPr>
          <w:rFonts w:ascii="Bookman Old Style" w:hAnsi="Bookman Old Style"/>
          <w:b/>
          <w:iCs/>
        </w:rPr>
        <w:t xml:space="preserve">( </w:t>
      </w:r>
      <w:r>
        <w:rPr>
          <w:rFonts w:ascii="Bookman Old Style" w:hAnsi="Bookman Old Style"/>
          <w:b/>
          <w:iCs/>
        </w:rPr>
        <w:t>USBM</w:t>
      </w:r>
      <w:proofErr w:type="gramEnd"/>
      <w:r w:rsidR="00074533">
        <w:rPr>
          <w:rFonts w:ascii="Bookman Old Style" w:hAnsi="Bookman Old Style"/>
          <w:b/>
          <w:iCs/>
        </w:rPr>
        <w:t xml:space="preserve"> </w:t>
      </w:r>
      <w:r w:rsidR="00074533">
        <w:rPr>
          <w:rFonts w:ascii="Bookman Old Style" w:hAnsi="Bookman Old Style"/>
          <w:bCs/>
          <w:iCs/>
        </w:rPr>
        <w:t xml:space="preserve">– </w:t>
      </w:r>
      <w:r w:rsidR="00074533" w:rsidRPr="00284A4D">
        <w:rPr>
          <w:rFonts w:ascii="Bookman Old Style" w:hAnsi="Bookman Old Style"/>
          <w:bCs/>
          <w:iCs/>
        </w:rPr>
        <w:t xml:space="preserve">LN° </w:t>
      </w:r>
      <w:r w:rsidRPr="00284A4D">
        <w:rPr>
          <w:rFonts w:ascii="Bookman Old Style" w:hAnsi="Bookman Old Style"/>
          <w:bCs/>
          <w:iCs/>
        </w:rPr>
        <w:t>061436</w:t>
      </w:r>
      <w:r w:rsidR="00074533">
        <w:rPr>
          <w:rFonts w:ascii="Bookman Old Style" w:hAnsi="Bookman Old Style"/>
          <w:bCs/>
          <w:iCs/>
        </w:rPr>
        <w:t xml:space="preserve"> ) – avertissement.</w:t>
      </w:r>
    </w:p>
    <w:p w:rsidR="00284A4D" w:rsidRDefault="00284A4D" w:rsidP="00284A4D">
      <w:pPr>
        <w:pStyle w:val="Paragraphedeliste"/>
        <w:numPr>
          <w:ilvl w:val="0"/>
          <w:numId w:val="51"/>
        </w:numPr>
        <w:rPr>
          <w:rFonts w:ascii="Bookman Old Style" w:hAnsi="Bookman Old Style"/>
          <w:bCs/>
          <w:iCs/>
        </w:rPr>
      </w:pPr>
      <w:r>
        <w:rPr>
          <w:rFonts w:ascii="Bookman Old Style" w:hAnsi="Bookman Old Style"/>
          <w:b/>
          <w:iCs/>
        </w:rPr>
        <w:t xml:space="preserve">SAADI  </w:t>
      </w:r>
      <w:proofErr w:type="spellStart"/>
      <w:r>
        <w:rPr>
          <w:rFonts w:ascii="Bookman Old Style" w:hAnsi="Bookman Old Style"/>
          <w:b/>
          <w:iCs/>
        </w:rPr>
        <w:t>Youva</w:t>
      </w:r>
      <w:proofErr w:type="spellEnd"/>
      <w:r>
        <w:rPr>
          <w:rFonts w:ascii="Bookman Old Style" w:hAnsi="Bookman Old Style"/>
          <w:b/>
          <w:iCs/>
        </w:rPr>
        <w:t xml:space="preserve"> </w:t>
      </w:r>
      <w:proofErr w:type="gramStart"/>
      <w:r>
        <w:rPr>
          <w:rFonts w:ascii="Bookman Old Style" w:hAnsi="Bookman Old Style"/>
          <w:b/>
          <w:iCs/>
        </w:rPr>
        <w:t>( USBM</w:t>
      </w:r>
      <w:proofErr w:type="gramEnd"/>
      <w:r>
        <w:rPr>
          <w:rFonts w:ascii="Bookman Old Style" w:hAnsi="Bookman Old Style"/>
          <w:b/>
          <w:iCs/>
        </w:rPr>
        <w:t xml:space="preserve"> </w:t>
      </w:r>
      <w:r>
        <w:rPr>
          <w:rFonts w:ascii="Bookman Old Style" w:hAnsi="Bookman Old Style"/>
          <w:bCs/>
          <w:iCs/>
        </w:rPr>
        <w:t>– LN° 061429 ) – avertissement.</w:t>
      </w:r>
    </w:p>
    <w:p w:rsidR="00284A4D" w:rsidRDefault="00284A4D" w:rsidP="009D01A1">
      <w:pPr>
        <w:pStyle w:val="Paragraphedeliste"/>
        <w:numPr>
          <w:ilvl w:val="0"/>
          <w:numId w:val="51"/>
        </w:numPr>
        <w:rPr>
          <w:rFonts w:ascii="Bookman Old Style" w:hAnsi="Bookman Old Style"/>
          <w:bCs/>
          <w:iCs/>
        </w:rPr>
      </w:pPr>
      <w:r>
        <w:rPr>
          <w:rFonts w:ascii="Bookman Old Style" w:hAnsi="Bookman Old Style"/>
          <w:b/>
          <w:iCs/>
        </w:rPr>
        <w:t xml:space="preserve">Suite à la feuille de match et au rapport complémentaire de l’arbitre qui signalent une bagarre générale </w:t>
      </w:r>
      <w:r w:rsidR="009D01A1">
        <w:rPr>
          <w:rFonts w:ascii="Bookman Old Style" w:hAnsi="Bookman Old Style"/>
          <w:b/>
          <w:iCs/>
        </w:rPr>
        <w:t>sur</w:t>
      </w:r>
      <w:r>
        <w:rPr>
          <w:rFonts w:ascii="Bookman Old Style" w:hAnsi="Bookman Old Style"/>
          <w:b/>
          <w:iCs/>
        </w:rPr>
        <w:t xml:space="preserve"> la main courante ayant entrainé un arrêt momentané de la rencontre,</w:t>
      </w:r>
      <w:r w:rsidR="009D01A1">
        <w:rPr>
          <w:rFonts w:ascii="Bookman Old Style" w:hAnsi="Bookman Old Style"/>
          <w:b/>
          <w:iCs/>
        </w:rPr>
        <w:t xml:space="preserve"> sans identification des auteurs, amende de 5000 DA aux deux clubs WRBO et USBM (Article  114 alinéa 4).</w:t>
      </w:r>
    </w:p>
    <w:p w:rsidR="00074533" w:rsidRDefault="00074533" w:rsidP="00323E6D">
      <w:pPr>
        <w:rPr>
          <w:rFonts w:ascii="Bookman Old Style" w:hAnsi="Bookman Old Style" w:cstheme="minorHAnsi"/>
          <w:b/>
          <w:iCs/>
          <w:u w:val="single"/>
        </w:rPr>
      </w:pPr>
    </w:p>
    <w:p w:rsidR="001029D6" w:rsidRDefault="001029D6" w:rsidP="00323E6D">
      <w:pPr>
        <w:rPr>
          <w:rFonts w:ascii="Bookman Old Style" w:hAnsi="Bookman Old Style" w:cstheme="minorHAnsi"/>
          <w:b/>
          <w:iCs/>
          <w:u w:val="single"/>
        </w:rPr>
      </w:pPr>
    </w:p>
    <w:p w:rsidR="00323E6D" w:rsidRDefault="00323E6D" w:rsidP="0061309C">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 xml:space="preserve">Honneur – U </w:t>
      </w:r>
      <w:r w:rsidR="0061309C">
        <w:rPr>
          <w:rFonts w:ascii="Bookman Old Style" w:hAnsi="Bookman Old Style"/>
          <w:b/>
          <w:sz w:val="36"/>
          <w:szCs w:val="36"/>
          <w:highlight w:val="yellow"/>
          <w:u w:val="single"/>
          <w:shd w:val="clear" w:color="auto" w:fill="C6D9F1" w:themeFill="text2" w:themeFillTint="33"/>
        </w:rPr>
        <w:t>19</w:t>
      </w:r>
      <w:r>
        <w:rPr>
          <w:rFonts w:ascii="Bookman Old Style" w:hAnsi="Bookman Old Style"/>
          <w:b/>
          <w:sz w:val="36"/>
          <w:szCs w:val="36"/>
          <w:u w:val="single"/>
          <w:shd w:val="clear" w:color="auto" w:fill="C6D9F1" w:themeFill="text2" w:themeFillTint="33"/>
        </w:rPr>
        <w:t xml:space="preserve"> </w:t>
      </w:r>
    </w:p>
    <w:p w:rsidR="00323E6D" w:rsidRDefault="00323E6D" w:rsidP="00323E6D">
      <w:pPr>
        <w:rPr>
          <w:rFonts w:ascii="Bookman Old Style" w:hAnsi="Bookman Old Style" w:cstheme="minorHAnsi"/>
          <w:b/>
          <w:iCs/>
          <w:u w:val="single"/>
        </w:rPr>
      </w:pPr>
    </w:p>
    <w:p w:rsidR="00323E6D" w:rsidRDefault="00323E6D" w:rsidP="00375EEF">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375EEF">
        <w:rPr>
          <w:rFonts w:ascii="Bookman Old Style" w:hAnsi="Bookman Old Style" w:cstheme="minorHAnsi"/>
          <w:b/>
          <w:iCs/>
          <w:highlight w:val="yellow"/>
          <w:u w:val="single"/>
        </w:rPr>
        <w:t>45</w:t>
      </w:r>
      <w:r>
        <w:rPr>
          <w:rFonts w:ascii="Bookman Old Style" w:hAnsi="Bookman Old Style" w:cstheme="minorHAnsi"/>
          <w:b/>
          <w:iCs/>
        </w:rPr>
        <w:t> :</w:t>
      </w:r>
      <w:r>
        <w:rPr>
          <w:rFonts w:ascii="Bookman Old Style" w:hAnsi="Bookman Old Style"/>
          <w:b/>
          <w:i/>
        </w:rPr>
        <w:t xml:space="preserve"> </w:t>
      </w:r>
      <w:r w:rsidRPr="0037553F">
        <w:rPr>
          <w:rFonts w:ascii="Bookman Old Style" w:hAnsi="Bookman Old Style"/>
          <w:bCs/>
          <w:iCs/>
        </w:rPr>
        <w:t xml:space="preserve">Match </w:t>
      </w:r>
      <w:r w:rsidR="00826F3A">
        <w:rPr>
          <w:rFonts w:ascii="Bookman Old Style" w:hAnsi="Bookman Old Style"/>
          <w:b/>
          <w:iCs/>
        </w:rPr>
        <w:t>ARBB / JSBA</w:t>
      </w:r>
      <w:r w:rsidRPr="0037553F">
        <w:rPr>
          <w:rFonts w:ascii="Bookman Old Style" w:hAnsi="Bookman Old Style"/>
          <w:b/>
          <w:iCs/>
        </w:rPr>
        <w:t xml:space="preserve"> </w:t>
      </w:r>
      <w:r w:rsidRPr="0037553F">
        <w:rPr>
          <w:rFonts w:ascii="Bookman Old Style" w:hAnsi="Bookman Old Style"/>
          <w:bCs/>
          <w:iCs/>
        </w:rPr>
        <w:t xml:space="preserve"> du </w:t>
      </w:r>
      <w:r w:rsidR="0037553F">
        <w:rPr>
          <w:rFonts w:ascii="Bookman Old Style" w:hAnsi="Bookman Old Style"/>
          <w:bCs/>
          <w:iCs/>
        </w:rPr>
        <w:t>03</w:t>
      </w:r>
      <w:r w:rsidRPr="0037553F">
        <w:rPr>
          <w:rFonts w:ascii="Bookman Old Style" w:hAnsi="Bookman Old Style"/>
          <w:bCs/>
          <w:iCs/>
        </w:rPr>
        <w:t xml:space="preserve">-11-2016 </w:t>
      </w:r>
      <w:r>
        <w:rPr>
          <w:rFonts w:ascii="Bookman Old Style" w:hAnsi="Bookman Old Style"/>
          <w:bCs/>
          <w:iCs/>
        </w:rPr>
        <w:t>(U</w:t>
      </w:r>
      <w:r w:rsidR="0037553F">
        <w:rPr>
          <w:rFonts w:ascii="Bookman Old Style" w:hAnsi="Bookman Old Style"/>
          <w:bCs/>
          <w:iCs/>
        </w:rPr>
        <w:t>19</w:t>
      </w:r>
      <w:r>
        <w:rPr>
          <w:rFonts w:ascii="Bookman Old Style" w:hAnsi="Bookman Old Style"/>
          <w:bCs/>
          <w:iCs/>
        </w:rPr>
        <w:t>)</w:t>
      </w:r>
    </w:p>
    <w:p w:rsidR="00323E6D" w:rsidRDefault="00826F3A" w:rsidP="00826F3A">
      <w:pPr>
        <w:pStyle w:val="Paragraphedeliste"/>
        <w:numPr>
          <w:ilvl w:val="0"/>
          <w:numId w:val="54"/>
        </w:numPr>
        <w:rPr>
          <w:rFonts w:ascii="Bookman Old Style" w:hAnsi="Bookman Old Style"/>
          <w:bCs/>
          <w:iCs/>
        </w:rPr>
      </w:pPr>
      <w:r>
        <w:rPr>
          <w:rFonts w:ascii="Bookman Old Style" w:hAnsi="Bookman Old Style"/>
          <w:b/>
          <w:iCs/>
        </w:rPr>
        <w:t xml:space="preserve">BOUSSALAHENE  </w:t>
      </w:r>
      <w:proofErr w:type="spellStart"/>
      <w:r>
        <w:rPr>
          <w:rFonts w:ascii="Bookman Old Style" w:hAnsi="Bookman Old Style"/>
          <w:b/>
          <w:iCs/>
        </w:rPr>
        <w:t>Louenas</w:t>
      </w:r>
      <w:proofErr w:type="spellEnd"/>
      <w:r w:rsidR="00323E6D">
        <w:rPr>
          <w:rFonts w:ascii="Bookman Old Style" w:hAnsi="Bookman Old Style"/>
          <w:b/>
          <w:iCs/>
        </w:rPr>
        <w:t xml:space="preserve">    </w:t>
      </w:r>
      <w:proofErr w:type="gramStart"/>
      <w:r w:rsidR="00323E6D">
        <w:rPr>
          <w:rFonts w:ascii="Bookman Old Style" w:hAnsi="Bookman Old Style"/>
          <w:b/>
          <w:iCs/>
        </w:rPr>
        <w:t xml:space="preserve">( </w:t>
      </w:r>
      <w:r>
        <w:rPr>
          <w:rFonts w:ascii="Bookman Old Style" w:hAnsi="Bookman Old Style"/>
          <w:b/>
          <w:iCs/>
        </w:rPr>
        <w:t>ARBB</w:t>
      </w:r>
      <w:proofErr w:type="gramEnd"/>
      <w:r w:rsidR="00323E6D">
        <w:rPr>
          <w:rFonts w:ascii="Bookman Old Style" w:hAnsi="Bookman Old Style"/>
          <w:b/>
          <w:iCs/>
        </w:rPr>
        <w:t xml:space="preserve">  – </w:t>
      </w:r>
      <w:r w:rsidR="00323E6D" w:rsidRPr="00826F3A">
        <w:rPr>
          <w:rFonts w:ascii="Bookman Old Style" w:hAnsi="Bookman Old Style"/>
          <w:bCs/>
          <w:iCs/>
        </w:rPr>
        <w:t xml:space="preserve">LN° </w:t>
      </w:r>
      <w:r w:rsidRPr="00826F3A">
        <w:rPr>
          <w:rFonts w:ascii="Bookman Old Style" w:hAnsi="Bookman Old Style"/>
          <w:bCs/>
          <w:iCs/>
        </w:rPr>
        <w:t>062466</w:t>
      </w:r>
      <w:r w:rsidR="00323E6D">
        <w:rPr>
          <w:rFonts w:ascii="Bookman Old Style" w:hAnsi="Bookman Old Style"/>
          <w:b/>
          <w:iCs/>
        </w:rPr>
        <w:t xml:space="preserve"> )</w:t>
      </w:r>
      <w:r w:rsidR="00323E6D">
        <w:rPr>
          <w:rFonts w:ascii="Bookman Old Style" w:hAnsi="Bookman Old Style"/>
          <w:bCs/>
          <w:iCs/>
        </w:rPr>
        <w:t xml:space="preserve"> – avertissement.</w:t>
      </w:r>
    </w:p>
    <w:p w:rsidR="00323E6D" w:rsidRDefault="00826F3A" w:rsidP="00826F3A">
      <w:pPr>
        <w:pStyle w:val="Paragraphedeliste"/>
        <w:numPr>
          <w:ilvl w:val="0"/>
          <w:numId w:val="54"/>
        </w:numPr>
        <w:rPr>
          <w:rFonts w:ascii="Bookman Old Style" w:hAnsi="Bookman Old Style"/>
          <w:bCs/>
          <w:iCs/>
        </w:rPr>
      </w:pPr>
      <w:r>
        <w:rPr>
          <w:rFonts w:ascii="Bookman Old Style" w:hAnsi="Bookman Old Style"/>
          <w:b/>
          <w:iCs/>
        </w:rPr>
        <w:t>BAOUCHE  Khaled</w:t>
      </w:r>
      <w:r w:rsidR="0037553F">
        <w:rPr>
          <w:rFonts w:ascii="Bookman Old Style" w:hAnsi="Bookman Old Style"/>
          <w:b/>
          <w:iCs/>
        </w:rPr>
        <w:t xml:space="preserve">   </w:t>
      </w:r>
      <w:proofErr w:type="gramStart"/>
      <w:r w:rsidR="00323E6D">
        <w:rPr>
          <w:rFonts w:ascii="Bookman Old Style" w:hAnsi="Bookman Old Style"/>
          <w:b/>
          <w:iCs/>
        </w:rPr>
        <w:t xml:space="preserve">( </w:t>
      </w:r>
      <w:r>
        <w:rPr>
          <w:rFonts w:ascii="Bookman Old Style" w:hAnsi="Bookman Old Style"/>
          <w:b/>
          <w:iCs/>
        </w:rPr>
        <w:t>ARBB</w:t>
      </w:r>
      <w:proofErr w:type="gramEnd"/>
      <w:r w:rsidR="00323E6D">
        <w:rPr>
          <w:rFonts w:ascii="Bookman Old Style" w:hAnsi="Bookman Old Style"/>
          <w:b/>
          <w:iCs/>
        </w:rPr>
        <w:t xml:space="preserve">  – </w:t>
      </w:r>
      <w:r w:rsidR="00323E6D" w:rsidRPr="00826F3A">
        <w:rPr>
          <w:rFonts w:ascii="Bookman Old Style" w:hAnsi="Bookman Old Style"/>
          <w:bCs/>
          <w:iCs/>
        </w:rPr>
        <w:t xml:space="preserve">LN° </w:t>
      </w:r>
      <w:r w:rsidRPr="00826F3A">
        <w:rPr>
          <w:rFonts w:ascii="Bookman Old Style" w:hAnsi="Bookman Old Style"/>
          <w:bCs/>
          <w:iCs/>
        </w:rPr>
        <w:t>062475</w:t>
      </w:r>
      <w:r w:rsidR="00323E6D">
        <w:rPr>
          <w:rFonts w:ascii="Bookman Old Style" w:hAnsi="Bookman Old Style"/>
          <w:b/>
          <w:iCs/>
        </w:rPr>
        <w:t xml:space="preserve"> )</w:t>
      </w:r>
      <w:r w:rsidR="00323E6D">
        <w:rPr>
          <w:rFonts w:ascii="Bookman Old Style" w:hAnsi="Bookman Old Style"/>
          <w:bCs/>
          <w:iCs/>
        </w:rPr>
        <w:t xml:space="preserve"> – avertissement.</w:t>
      </w:r>
    </w:p>
    <w:p w:rsidR="0037553F" w:rsidRDefault="00826F3A" w:rsidP="00826F3A">
      <w:pPr>
        <w:pStyle w:val="Paragraphedeliste"/>
        <w:numPr>
          <w:ilvl w:val="0"/>
          <w:numId w:val="54"/>
        </w:numPr>
        <w:rPr>
          <w:rFonts w:ascii="Bookman Old Style" w:hAnsi="Bookman Old Style"/>
          <w:bCs/>
          <w:iCs/>
        </w:rPr>
      </w:pPr>
      <w:r>
        <w:rPr>
          <w:rFonts w:ascii="Bookman Old Style" w:hAnsi="Bookman Old Style"/>
          <w:b/>
          <w:iCs/>
        </w:rPr>
        <w:t xml:space="preserve">BORDJAH  </w:t>
      </w:r>
      <w:proofErr w:type="spellStart"/>
      <w:r>
        <w:rPr>
          <w:rFonts w:ascii="Bookman Old Style" w:hAnsi="Bookman Old Style"/>
          <w:b/>
          <w:iCs/>
        </w:rPr>
        <w:t>Yanil</w:t>
      </w:r>
      <w:proofErr w:type="spellEnd"/>
      <w:r w:rsidR="0037553F">
        <w:rPr>
          <w:rFonts w:ascii="Bookman Old Style" w:hAnsi="Bookman Old Style"/>
          <w:b/>
          <w:iCs/>
        </w:rPr>
        <w:t xml:space="preserve"> </w:t>
      </w:r>
      <w:proofErr w:type="gramStart"/>
      <w:r w:rsidR="0037553F">
        <w:rPr>
          <w:rFonts w:ascii="Bookman Old Style" w:hAnsi="Bookman Old Style"/>
          <w:b/>
          <w:iCs/>
        </w:rPr>
        <w:t xml:space="preserve">( </w:t>
      </w:r>
      <w:r>
        <w:rPr>
          <w:rFonts w:ascii="Bookman Old Style" w:hAnsi="Bookman Old Style"/>
          <w:b/>
          <w:iCs/>
        </w:rPr>
        <w:t>JSBA</w:t>
      </w:r>
      <w:proofErr w:type="gramEnd"/>
      <w:r w:rsidR="0037553F">
        <w:rPr>
          <w:rFonts w:ascii="Bookman Old Style" w:hAnsi="Bookman Old Style"/>
          <w:b/>
          <w:iCs/>
        </w:rPr>
        <w:t xml:space="preserve"> </w:t>
      </w:r>
      <w:r w:rsidR="0037553F" w:rsidRPr="0037553F">
        <w:rPr>
          <w:rFonts w:ascii="Bookman Old Style" w:hAnsi="Bookman Old Style"/>
          <w:b/>
          <w:iCs/>
        </w:rPr>
        <w:t xml:space="preserve">– </w:t>
      </w:r>
      <w:r w:rsidR="0037553F" w:rsidRPr="00826F3A">
        <w:rPr>
          <w:rFonts w:ascii="Bookman Old Style" w:hAnsi="Bookman Old Style"/>
          <w:bCs/>
          <w:iCs/>
        </w:rPr>
        <w:t xml:space="preserve">LN° </w:t>
      </w:r>
      <w:r w:rsidRPr="00826F3A">
        <w:rPr>
          <w:rFonts w:ascii="Bookman Old Style" w:hAnsi="Bookman Old Style"/>
          <w:bCs/>
          <w:iCs/>
        </w:rPr>
        <w:t>062058</w:t>
      </w:r>
      <w:r w:rsidR="0037553F" w:rsidRPr="0037553F">
        <w:rPr>
          <w:rFonts w:ascii="Bookman Old Style" w:hAnsi="Bookman Old Style"/>
          <w:b/>
          <w:iCs/>
        </w:rPr>
        <w:t xml:space="preserve"> )</w:t>
      </w:r>
      <w:r w:rsidR="0037553F">
        <w:rPr>
          <w:rFonts w:ascii="Bookman Old Style" w:hAnsi="Bookman Old Style"/>
          <w:bCs/>
          <w:iCs/>
        </w:rPr>
        <w:t xml:space="preserve"> – avertissement.</w:t>
      </w:r>
    </w:p>
    <w:p w:rsidR="00323E6D" w:rsidRDefault="00323E6D" w:rsidP="00323E6D">
      <w:pPr>
        <w:rPr>
          <w:rFonts w:ascii="Bookman Old Style" w:hAnsi="Bookman Old Style"/>
          <w:bCs/>
          <w:iCs/>
        </w:rPr>
      </w:pPr>
    </w:p>
    <w:p w:rsidR="00323E6D" w:rsidRDefault="00323E6D" w:rsidP="00375EEF">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375EEF">
        <w:rPr>
          <w:rFonts w:ascii="Bookman Old Style" w:hAnsi="Bookman Old Style" w:cstheme="minorHAnsi"/>
          <w:b/>
          <w:iCs/>
          <w:highlight w:val="yellow"/>
          <w:u w:val="single"/>
        </w:rPr>
        <w:t>46</w:t>
      </w:r>
      <w:r>
        <w:rPr>
          <w:rFonts w:ascii="Bookman Old Style" w:hAnsi="Bookman Old Style" w:cstheme="minorHAnsi"/>
          <w:b/>
          <w:iCs/>
        </w:rPr>
        <w:t> :</w:t>
      </w:r>
      <w:r>
        <w:rPr>
          <w:rFonts w:ascii="Bookman Old Style" w:hAnsi="Bookman Old Style"/>
          <w:b/>
          <w:i/>
        </w:rPr>
        <w:t xml:space="preserve"> </w:t>
      </w:r>
      <w:r w:rsidRPr="0037553F">
        <w:rPr>
          <w:rFonts w:ascii="Bookman Old Style" w:hAnsi="Bookman Old Style"/>
          <w:bCs/>
          <w:iCs/>
        </w:rPr>
        <w:t xml:space="preserve">Match </w:t>
      </w:r>
      <w:r w:rsidR="00826F3A">
        <w:rPr>
          <w:rFonts w:ascii="Bookman Old Style" w:hAnsi="Bookman Old Style"/>
          <w:b/>
          <w:iCs/>
        </w:rPr>
        <w:t>CRBA / SRBT</w:t>
      </w:r>
      <w:r w:rsidRPr="0037553F">
        <w:rPr>
          <w:rFonts w:ascii="Bookman Old Style" w:hAnsi="Bookman Old Style"/>
          <w:b/>
          <w:iCs/>
        </w:rPr>
        <w:t xml:space="preserve"> </w:t>
      </w:r>
      <w:r w:rsidRPr="0037553F">
        <w:rPr>
          <w:rFonts w:ascii="Bookman Old Style" w:hAnsi="Bookman Old Style"/>
          <w:bCs/>
          <w:iCs/>
        </w:rPr>
        <w:t xml:space="preserve"> du </w:t>
      </w:r>
      <w:r w:rsidR="00826F3A">
        <w:rPr>
          <w:rFonts w:ascii="Bookman Old Style" w:hAnsi="Bookman Old Style"/>
          <w:bCs/>
          <w:iCs/>
        </w:rPr>
        <w:t>10</w:t>
      </w:r>
      <w:r w:rsidRPr="0037553F">
        <w:rPr>
          <w:rFonts w:ascii="Bookman Old Style" w:hAnsi="Bookman Old Style"/>
          <w:bCs/>
          <w:iCs/>
        </w:rPr>
        <w:t xml:space="preserve">-11-2016 </w:t>
      </w:r>
      <w:r>
        <w:rPr>
          <w:rFonts w:ascii="Bookman Old Style" w:hAnsi="Bookman Old Style"/>
          <w:bCs/>
          <w:iCs/>
        </w:rPr>
        <w:t>(U</w:t>
      </w:r>
      <w:r w:rsidR="00213D75">
        <w:rPr>
          <w:rFonts w:ascii="Bookman Old Style" w:hAnsi="Bookman Old Style"/>
          <w:bCs/>
          <w:iCs/>
        </w:rPr>
        <w:t>19</w:t>
      </w:r>
      <w:r>
        <w:rPr>
          <w:rFonts w:ascii="Bookman Old Style" w:hAnsi="Bookman Old Style"/>
          <w:bCs/>
          <w:iCs/>
        </w:rPr>
        <w:t>)</w:t>
      </w:r>
    </w:p>
    <w:p w:rsidR="00323E6D" w:rsidRDefault="00826F3A" w:rsidP="00826F3A">
      <w:pPr>
        <w:pStyle w:val="Paragraphedeliste"/>
        <w:numPr>
          <w:ilvl w:val="0"/>
          <w:numId w:val="55"/>
        </w:numPr>
        <w:rPr>
          <w:rFonts w:ascii="Bookman Old Style" w:hAnsi="Bookman Old Style"/>
          <w:bCs/>
          <w:iCs/>
        </w:rPr>
      </w:pPr>
      <w:r>
        <w:rPr>
          <w:rFonts w:ascii="Bookman Old Style" w:hAnsi="Bookman Old Style"/>
          <w:b/>
          <w:iCs/>
        </w:rPr>
        <w:t xml:space="preserve">KADI  </w:t>
      </w:r>
      <w:proofErr w:type="spellStart"/>
      <w:r>
        <w:rPr>
          <w:rFonts w:ascii="Bookman Old Style" w:hAnsi="Bookman Old Style"/>
          <w:b/>
          <w:iCs/>
        </w:rPr>
        <w:t>Azedine</w:t>
      </w:r>
      <w:proofErr w:type="spellEnd"/>
      <w:r w:rsidR="00323E6D">
        <w:rPr>
          <w:rFonts w:ascii="Bookman Old Style" w:hAnsi="Bookman Old Style"/>
          <w:bCs/>
          <w:iCs/>
        </w:rPr>
        <w:t xml:space="preserve">  </w:t>
      </w:r>
      <w:proofErr w:type="gramStart"/>
      <w:r w:rsidR="00323E6D">
        <w:rPr>
          <w:rFonts w:ascii="Bookman Old Style" w:hAnsi="Bookman Old Style"/>
          <w:b/>
          <w:iCs/>
        </w:rPr>
        <w:t xml:space="preserve">( </w:t>
      </w:r>
      <w:r>
        <w:rPr>
          <w:rFonts w:ascii="Bookman Old Style" w:hAnsi="Bookman Old Style"/>
          <w:b/>
          <w:iCs/>
        </w:rPr>
        <w:t>CRBA</w:t>
      </w:r>
      <w:proofErr w:type="gramEnd"/>
      <w:r w:rsidR="00323E6D">
        <w:rPr>
          <w:rFonts w:ascii="Bookman Old Style" w:hAnsi="Bookman Old Style"/>
          <w:b/>
          <w:iCs/>
        </w:rPr>
        <w:t xml:space="preserve"> – </w:t>
      </w:r>
      <w:r w:rsidR="00323E6D" w:rsidRPr="00826F3A">
        <w:rPr>
          <w:rFonts w:ascii="Bookman Old Style" w:hAnsi="Bookman Old Style"/>
          <w:bCs/>
          <w:iCs/>
        </w:rPr>
        <w:t xml:space="preserve">LN° </w:t>
      </w:r>
      <w:r w:rsidRPr="00826F3A">
        <w:rPr>
          <w:rFonts w:ascii="Bookman Old Style" w:hAnsi="Bookman Old Style"/>
          <w:bCs/>
          <w:iCs/>
        </w:rPr>
        <w:t>062346</w:t>
      </w:r>
      <w:r w:rsidR="00323E6D">
        <w:rPr>
          <w:rFonts w:ascii="Bookman Old Style" w:hAnsi="Bookman Old Style"/>
          <w:b/>
          <w:iCs/>
        </w:rPr>
        <w:t xml:space="preserve"> )</w:t>
      </w:r>
      <w:r w:rsidR="00323E6D">
        <w:rPr>
          <w:rFonts w:ascii="Bookman Old Style" w:hAnsi="Bookman Old Style"/>
          <w:bCs/>
          <w:iCs/>
        </w:rPr>
        <w:t xml:space="preserve"> – </w:t>
      </w:r>
      <w:r>
        <w:rPr>
          <w:rFonts w:ascii="Bookman Old Style" w:hAnsi="Bookman Old Style"/>
          <w:bCs/>
          <w:iCs/>
        </w:rPr>
        <w:t>01 MF pour CD + amende de 1500 DA.</w:t>
      </w:r>
    </w:p>
    <w:p w:rsidR="00323E6D" w:rsidRDefault="00826F3A" w:rsidP="00826F3A">
      <w:pPr>
        <w:pStyle w:val="Paragraphedeliste"/>
        <w:numPr>
          <w:ilvl w:val="0"/>
          <w:numId w:val="56"/>
        </w:numPr>
        <w:rPr>
          <w:rFonts w:ascii="Bookman Old Style" w:hAnsi="Bookman Old Style"/>
          <w:bCs/>
          <w:iCs/>
        </w:rPr>
      </w:pPr>
      <w:r>
        <w:rPr>
          <w:rFonts w:ascii="Bookman Old Style" w:hAnsi="Bookman Old Style"/>
          <w:b/>
          <w:iCs/>
        </w:rPr>
        <w:t xml:space="preserve">CHOUGUI  </w:t>
      </w:r>
      <w:proofErr w:type="spellStart"/>
      <w:r>
        <w:rPr>
          <w:rFonts w:ascii="Bookman Old Style" w:hAnsi="Bookman Old Style"/>
          <w:b/>
          <w:iCs/>
        </w:rPr>
        <w:t>Tikinas</w:t>
      </w:r>
      <w:proofErr w:type="spellEnd"/>
      <w:r w:rsidR="00323E6D">
        <w:rPr>
          <w:rFonts w:ascii="Bookman Old Style" w:hAnsi="Bookman Old Style"/>
          <w:b/>
          <w:iCs/>
        </w:rPr>
        <w:t xml:space="preserve"> </w:t>
      </w:r>
      <w:r w:rsidR="00323E6D">
        <w:rPr>
          <w:rFonts w:ascii="Bookman Old Style" w:hAnsi="Bookman Old Style"/>
          <w:bCs/>
          <w:iCs/>
        </w:rPr>
        <w:t xml:space="preserve"> </w:t>
      </w:r>
      <w:proofErr w:type="gramStart"/>
      <w:r w:rsidR="00323E6D">
        <w:rPr>
          <w:rFonts w:ascii="Bookman Old Style" w:hAnsi="Bookman Old Style"/>
          <w:b/>
          <w:iCs/>
        </w:rPr>
        <w:t xml:space="preserve">( </w:t>
      </w:r>
      <w:r w:rsidR="00213D75">
        <w:rPr>
          <w:rFonts w:ascii="Bookman Old Style" w:hAnsi="Bookman Old Style"/>
          <w:b/>
          <w:iCs/>
        </w:rPr>
        <w:t>CRBA</w:t>
      </w:r>
      <w:proofErr w:type="gramEnd"/>
      <w:r w:rsidR="00323E6D">
        <w:rPr>
          <w:rFonts w:ascii="Bookman Old Style" w:hAnsi="Bookman Old Style"/>
          <w:b/>
          <w:iCs/>
        </w:rPr>
        <w:t xml:space="preserve"> – </w:t>
      </w:r>
      <w:r w:rsidR="00323E6D" w:rsidRPr="00826F3A">
        <w:rPr>
          <w:rFonts w:ascii="Bookman Old Style" w:hAnsi="Bookman Old Style"/>
          <w:bCs/>
          <w:iCs/>
        </w:rPr>
        <w:t xml:space="preserve">LN° </w:t>
      </w:r>
      <w:r w:rsidRPr="00826F3A">
        <w:rPr>
          <w:rFonts w:ascii="Bookman Old Style" w:hAnsi="Bookman Old Style"/>
          <w:bCs/>
          <w:iCs/>
        </w:rPr>
        <w:t>062344</w:t>
      </w:r>
      <w:r w:rsidR="00323E6D">
        <w:rPr>
          <w:rFonts w:ascii="Bookman Old Style" w:hAnsi="Bookman Old Style"/>
          <w:b/>
          <w:iCs/>
        </w:rPr>
        <w:t xml:space="preserve"> )</w:t>
      </w:r>
      <w:r w:rsidR="00323E6D">
        <w:rPr>
          <w:rFonts w:ascii="Bookman Old Style" w:hAnsi="Bookman Old Style"/>
          <w:bCs/>
          <w:iCs/>
        </w:rPr>
        <w:t xml:space="preserve"> – avertissement.</w:t>
      </w:r>
    </w:p>
    <w:p w:rsidR="00323E6D" w:rsidRDefault="00323E6D" w:rsidP="00323E6D">
      <w:pPr>
        <w:rPr>
          <w:rFonts w:ascii="Bookman Old Style" w:hAnsi="Bookman Old Style"/>
          <w:bCs/>
          <w:iCs/>
        </w:rPr>
      </w:pPr>
    </w:p>
    <w:p w:rsidR="00323E6D" w:rsidRDefault="00323E6D" w:rsidP="00375EEF">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375EEF">
        <w:rPr>
          <w:rFonts w:ascii="Bookman Old Style" w:hAnsi="Bookman Old Style" w:cstheme="minorHAnsi"/>
          <w:b/>
          <w:iCs/>
          <w:highlight w:val="yellow"/>
          <w:u w:val="single"/>
        </w:rPr>
        <w:t>47</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826F3A">
        <w:rPr>
          <w:rFonts w:ascii="Bookman Old Style" w:hAnsi="Bookman Old Style"/>
          <w:b/>
          <w:iCs/>
        </w:rPr>
        <w:t>CRBAR / CSPC</w:t>
      </w:r>
      <w:r>
        <w:rPr>
          <w:rFonts w:ascii="Bookman Old Style" w:hAnsi="Bookman Old Style"/>
          <w:b/>
          <w:iCs/>
        </w:rPr>
        <w:t xml:space="preserve"> </w:t>
      </w:r>
      <w:r>
        <w:rPr>
          <w:rFonts w:ascii="Bookman Old Style" w:hAnsi="Bookman Old Style"/>
          <w:bCs/>
          <w:iCs/>
        </w:rPr>
        <w:t xml:space="preserve">  du </w:t>
      </w:r>
      <w:r w:rsidR="00826F3A">
        <w:rPr>
          <w:rFonts w:ascii="Bookman Old Style" w:hAnsi="Bookman Old Style"/>
          <w:bCs/>
          <w:iCs/>
        </w:rPr>
        <w:t>10</w:t>
      </w:r>
      <w:r>
        <w:rPr>
          <w:rFonts w:ascii="Bookman Old Style" w:hAnsi="Bookman Old Style"/>
          <w:bCs/>
          <w:iCs/>
        </w:rPr>
        <w:t>-11-2016 (U</w:t>
      </w:r>
      <w:r w:rsidR="00213D75">
        <w:rPr>
          <w:rFonts w:ascii="Bookman Old Style" w:hAnsi="Bookman Old Style"/>
          <w:bCs/>
          <w:iCs/>
        </w:rPr>
        <w:t>19</w:t>
      </w:r>
      <w:r>
        <w:rPr>
          <w:rFonts w:ascii="Bookman Old Style" w:hAnsi="Bookman Old Style"/>
          <w:bCs/>
          <w:iCs/>
        </w:rPr>
        <w:t>)</w:t>
      </w:r>
    </w:p>
    <w:p w:rsidR="00323E6D" w:rsidRDefault="00826F3A" w:rsidP="00826F3A">
      <w:pPr>
        <w:pStyle w:val="Paragraphedeliste"/>
        <w:numPr>
          <w:ilvl w:val="0"/>
          <w:numId w:val="57"/>
        </w:numPr>
        <w:rPr>
          <w:rFonts w:ascii="Bookman Old Style" w:hAnsi="Bookman Old Style"/>
          <w:bCs/>
          <w:iCs/>
        </w:rPr>
      </w:pPr>
      <w:r>
        <w:rPr>
          <w:rFonts w:ascii="Bookman Old Style" w:hAnsi="Bookman Old Style"/>
          <w:b/>
          <w:iCs/>
        </w:rPr>
        <w:t>AZIZOU  Ali</w:t>
      </w:r>
      <w:r w:rsidR="00323E6D">
        <w:rPr>
          <w:rFonts w:ascii="Bookman Old Style" w:hAnsi="Bookman Old Style"/>
          <w:b/>
          <w:iCs/>
        </w:rPr>
        <w:t xml:space="preserve">   </w:t>
      </w:r>
      <w:proofErr w:type="gramStart"/>
      <w:r w:rsidR="00323E6D">
        <w:rPr>
          <w:rFonts w:ascii="Bookman Old Style" w:hAnsi="Bookman Old Style"/>
          <w:b/>
          <w:iCs/>
        </w:rPr>
        <w:t xml:space="preserve">( </w:t>
      </w:r>
      <w:r>
        <w:rPr>
          <w:rFonts w:ascii="Bookman Old Style" w:hAnsi="Bookman Old Style"/>
          <w:b/>
          <w:iCs/>
        </w:rPr>
        <w:t>CRBAR</w:t>
      </w:r>
      <w:proofErr w:type="gramEnd"/>
      <w:r w:rsidR="00323E6D">
        <w:rPr>
          <w:rFonts w:ascii="Bookman Old Style" w:hAnsi="Bookman Old Style"/>
          <w:b/>
          <w:iCs/>
        </w:rPr>
        <w:t xml:space="preserve">  – </w:t>
      </w:r>
      <w:r w:rsidR="00323E6D" w:rsidRPr="00826F3A">
        <w:rPr>
          <w:rFonts w:ascii="Bookman Old Style" w:hAnsi="Bookman Old Style"/>
          <w:bCs/>
          <w:iCs/>
        </w:rPr>
        <w:t xml:space="preserve">LN° </w:t>
      </w:r>
      <w:r w:rsidRPr="00826F3A">
        <w:rPr>
          <w:rFonts w:ascii="Bookman Old Style" w:hAnsi="Bookman Old Style"/>
          <w:bCs/>
          <w:iCs/>
        </w:rPr>
        <w:t>063045</w:t>
      </w:r>
      <w:r w:rsidR="00323E6D">
        <w:rPr>
          <w:rFonts w:ascii="Bookman Old Style" w:hAnsi="Bookman Old Style"/>
          <w:b/>
          <w:iCs/>
        </w:rPr>
        <w:t xml:space="preserve"> )</w:t>
      </w:r>
      <w:r w:rsidR="00323E6D">
        <w:rPr>
          <w:rFonts w:ascii="Bookman Old Style" w:hAnsi="Bookman Old Style"/>
          <w:bCs/>
          <w:iCs/>
        </w:rPr>
        <w:t xml:space="preserve"> </w:t>
      </w:r>
      <w:r w:rsidR="00323E6D">
        <w:rPr>
          <w:rFonts w:ascii="Bookman Old Style" w:hAnsi="Bookman Old Style" w:cs="Arial"/>
          <w:color w:val="000000"/>
          <w:sz w:val="22"/>
          <w:szCs w:val="22"/>
        </w:rPr>
        <w:t>–</w:t>
      </w:r>
      <w:r w:rsidR="00323E6D">
        <w:rPr>
          <w:rFonts w:ascii="Bookman Old Style" w:hAnsi="Bookman Old Style"/>
          <w:bCs/>
          <w:iCs/>
        </w:rPr>
        <w:t xml:space="preserve"> </w:t>
      </w:r>
      <w:r>
        <w:rPr>
          <w:rFonts w:ascii="Bookman Old Style" w:hAnsi="Bookman Old Style"/>
          <w:bCs/>
          <w:iCs/>
        </w:rPr>
        <w:t>01 MF pour cumul d’avertissements (exclu)</w:t>
      </w:r>
      <w:r w:rsidR="00323E6D">
        <w:rPr>
          <w:rFonts w:ascii="Bookman Old Style" w:hAnsi="Bookman Old Style"/>
          <w:bCs/>
          <w:iCs/>
        </w:rPr>
        <w:t>.</w:t>
      </w:r>
    </w:p>
    <w:p w:rsidR="00213D75" w:rsidRDefault="00826F3A" w:rsidP="00826F3A">
      <w:pPr>
        <w:pStyle w:val="Paragraphedeliste"/>
        <w:numPr>
          <w:ilvl w:val="0"/>
          <w:numId w:val="57"/>
        </w:numPr>
        <w:rPr>
          <w:rFonts w:ascii="Bookman Old Style" w:hAnsi="Bookman Old Style"/>
          <w:bCs/>
          <w:iCs/>
        </w:rPr>
      </w:pPr>
      <w:r>
        <w:rPr>
          <w:rFonts w:ascii="Bookman Old Style" w:hAnsi="Bookman Old Style"/>
          <w:b/>
          <w:iCs/>
        </w:rPr>
        <w:t>KERBOUS  Yanis</w:t>
      </w:r>
      <w:r w:rsidR="00213D75">
        <w:rPr>
          <w:rFonts w:ascii="Bookman Old Style" w:hAnsi="Bookman Old Style"/>
          <w:b/>
          <w:iCs/>
        </w:rPr>
        <w:t xml:space="preserve"> </w:t>
      </w:r>
      <w:proofErr w:type="gramStart"/>
      <w:r w:rsidR="00213D75">
        <w:rPr>
          <w:rFonts w:ascii="Bookman Old Style" w:hAnsi="Bookman Old Style"/>
          <w:b/>
          <w:iCs/>
        </w:rPr>
        <w:t xml:space="preserve">( </w:t>
      </w:r>
      <w:r>
        <w:rPr>
          <w:rFonts w:ascii="Bookman Old Style" w:hAnsi="Bookman Old Style"/>
          <w:b/>
          <w:iCs/>
        </w:rPr>
        <w:t>CSPC</w:t>
      </w:r>
      <w:proofErr w:type="gramEnd"/>
      <w:r w:rsidR="00213D75">
        <w:rPr>
          <w:rFonts w:ascii="Bookman Old Style" w:hAnsi="Bookman Old Style"/>
          <w:b/>
          <w:iCs/>
        </w:rPr>
        <w:t xml:space="preserve"> –</w:t>
      </w:r>
      <w:r w:rsidR="00213D75">
        <w:rPr>
          <w:rFonts w:ascii="Bookman Old Style" w:hAnsi="Bookman Old Style"/>
          <w:bCs/>
          <w:iCs/>
        </w:rPr>
        <w:t xml:space="preserve"> LN° </w:t>
      </w:r>
      <w:r>
        <w:rPr>
          <w:rFonts w:ascii="Bookman Old Style" w:hAnsi="Bookman Old Style"/>
          <w:bCs/>
          <w:iCs/>
        </w:rPr>
        <w:t>062451</w:t>
      </w:r>
      <w:r w:rsidR="00213D75">
        <w:rPr>
          <w:rFonts w:ascii="Bookman Old Style" w:hAnsi="Bookman Old Style"/>
          <w:bCs/>
          <w:iCs/>
        </w:rPr>
        <w:t xml:space="preserve"> ) – </w:t>
      </w:r>
      <w:r>
        <w:rPr>
          <w:rFonts w:ascii="Bookman Old Style" w:hAnsi="Bookman Old Style"/>
          <w:bCs/>
          <w:iCs/>
        </w:rPr>
        <w:t>01 MF pour cumul d’avertissements (exclu)</w:t>
      </w:r>
    </w:p>
    <w:p w:rsidR="00323E6D" w:rsidRDefault="00323E6D" w:rsidP="00323E6D">
      <w:pPr>
        <w:rPr>
          <w:rFonts w:ascii="Bookman Old Style" w:hAnsi="Bookman Old Style" w:cs="Arial"/>
          <w:color w:val="000000"/>
          <w:sz w:val="22"/>
          <w:szCs w:val="22"/>
        </w:rPr>
      </w:pPr>
    </w:p>
    <w:p w:rsidR="00323E6D" w:rsidRDefault="00323E6D" w:rsidP="00375EEF">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375EEF">
        <w:rPr>
          <w:rFonts w:ascii="Bookman Old Style" w:hAnsi="Bookman Old Style" w:cstheme="minorHAnsi"/>
          <w:b/>
          <w:iCs/>
          <w:highlight w:val="yellow"/>
          <w:u w:val="single"/>
        </w:rPr>
        <w:t>48</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826F3A">
        <w:rPr>
          <w:rFonts w:ascii="Bookman Old Style" w:hAnsi="Bookman Old Style"/>
          <w:b/>
          <w:iCs/>
          <w:lang w:val="en-US"/>
        </w:rPr>
        <w:t>AST / ASOG</w:t>
      </w:r>
      <w:r>
        <w:rPr>
          <w:rFonts w:ascii="Bookman Old Style" w:hAnsi="Bookman Old Style"/>
          <w:b/>
          <w:iCs/>
          <w:lang w:val="en-US"/>
        </w:rPr>
        <w:t xml:space="preserve"> </w:t>
      </w:r>
      <w:r>
        <w:rPr>
          <w:rFonts w:ascii="Bookman Old Style" w:hAnsi="Bookman Old Style"/>
          <w:bCs/>
          <w:iCs/>
          <w:lang w:val="en-US"/>
        </w:rPr>
        <w:t xml:space="preserve">  du </w:t>
      </w:r>
      <w:r w:rsidR="00826F3A">
        <w:rPr>
          <w:rFonts w:ascii="Bookman Old Style" w:hAnsi="Bookman Old Style"/>
          <w:bCs/>
          <w:iCs/>
          <w:lang w:val="en-US"/>
        </w:rPr>
        <w:t>10</w:t>
      </w:r>
      <w:r>
        <w:rPr>
          <w:rFonts w:ascii="Bookman Old Style" w:hAnsi="Bookman Old Style"/>
          <w:bCs/>
          <w:iCs/>
          <w:lang w:val="en-US"/>
        </w:rPr>
        <w:t xml:space="preserve">-11-2016 </w:t>
      </w:r>
      <w:r>
        <w:rPr>
          <w:rFonts w:ascii="Bookman Old Style" w:hAnsi="Bookman Old Style"/>
          <w:bCs/>
          <w:iCs/>
        </w:rPr>
        <w:t>(U</w:t>
      </w:r>
      <w:r w:rsidR="00213D75">
        <w:rPr>
          <w:rFonts w:ascii="Bookman Old Style" w:hAnsi="Bookman Old Style"/>
          <w:bCs/>
          <w:iCs/>
        </w:rPr>
        <w:t>19</w:t>
      </w:r>
      <w:r>
        <w:rPr>
          <w:rFonts w:ascii="Bookman Old Style" w:hAnsi="Bookman Old Style"/>
          <w:bCs/>
          <w:iCs/>
        </w:rPr>
        <w:t>)</w:t>
      </w:r>
    </w:p>
    <w:p w:rsidR="00323E6D" w:rsidRDefault="00826F3A" w:rsidP="00826F3A">
      <w:pPr>
        <w:pStyle w:val="Paragraphedeliste"/>
        <w:numPr>
          <w:ilvl w:val="0"/>
          <w:numId w:val="58"/>
        </w:numPr>
        <w:rPr>
          <w:rFonts w:ascii="Bookman Old Style" w:hAnsi="Bookman Old Style"/>
          <w:bCs/>
          <w:iCs/>
        </w:rPr>
      </w:pPr>
      <w:r>
        <w:rPr>
          <w:rFonts w:ascii="Bookman Old Style" w:hAnsi="Bookman Old Style"/>
          <w:b/>
          <w:iCs/>
        </w:rPr>
        <w:t xml:space="preserve">GUEDIRI  </w:t>
      </w:r>
      <w:proofErr w:type="spellStart"/>
      <w:r>
        <w:rPr>
          <w:rFonts w:ascii="Bookman Old Style" w:hAnsi="Bookman Old Style"/>
          <w:b/>
          <w:iCs/>
        </w:rPr>
        <w:t>Ramzi</w:t>
      </w:r>
      <w:proofErr w:type="spellEnd"/>
      <w:r w:rsidR="00323E6D">
        <w:rPr>
          <w:rFonts w:ascii="Bookman Old Style" w:hAnsi="Bookman Old Style"/>
          <w:b/>
          <w:iCs/>
        </w:rPr>
        <w:t xml:space="preserve"> </w:t>
      </w:r>
      <w:r w:rsidR="00323E6D">
        <w:rPr>
          <w:rFonts w:ascii="Bookman Old Style" w:hAnsi="Bookman Old Style"/>
          <w:bCs/>
          <w:iCs/>
        </w:rPr>
        <w:t xml:space="preserve">  </w:t>
      </w:r>
      <w:proofErr w:type="gramStart"/>
      <w:r w:rsidR="00323E6D">
        <w:rPr>
          <w:rFonts w:ascii="Bookman Old Style" w:hAnsi="Bookman Old Style"/>
          <w:b/>
          <w:iCs/>
        </w:rPr>
        <w:t xml:space="preserve">( </w:t>
      </w:r>
      <w:r>
        <w:rPr>
          <w:rFonts w:ascii="Bookman Old Style" w:hAnsi="Bookman Old Style"/>
          <w:b/>
          <w:iCs/>
        </w:rPr>
        <w:t>AST</w:t>
      </w:r>
      <w:proofErr w:type="gramEnd"/>
      <w:r w:rsidR="00323E6D">
        <w:rPr>
          <w:rFonts w:ascii="Bookman Old Style" w:hAnsi="Bookman Old Style"/>
          <w:b/>
          <w:iCs/>
        </w:rPr>
        <w:t xml:space="preserve"> – </w:t>
      </w:r>
      <w:r w:rsidR="00323E6D" w:rsidRPr="00826F3A">
        <w:rPr>
          <w:rFonts w:ascii="Bookman Old Style" w:hAnsi="Bookman Old Style"/>
          <w:bCs/>
          <w:iCs/>
        </w:rPr>
        <w:t xml:space="preserve">LN° </w:t>
      </w:r>
      <w:r w:rsidRPr="00826F3A">
        <w:rPr>
          <w:rFonts w:ascii="Bookman Old Style" w:hAnsi="Bookman Old Style"/>
          <w:bCs/>
          <w:iCs/>
        </w:rPr>
        <w:t>062480</w:t>
      </w:r>
      <w:r w:rsidR="00323E6D">
        <w:rPr>
          <w:rFonts w:ascii="Bookman Old Style" w:hAnsi="Bookman Old Style"/>
          <w:b/>
          <w:iCs/>
        </w:rPr>
        <w:t xml:space="preserve">) – </w:t>
      </w:r>
      <w:r w:rsidR="00323E6D">
        <w:rPr>
          <w:rFonts w:ascii="Bookman Old Style" w:hAnsi="Bookman Old Style"/>
          <w:bCs/>
          <w:iCs/>
        </w:rPr>
        <w:t>avertissement.</w:t>
      </w:r>
    </w:p>
    <w:p w:rsidR="00213D75" w:rsidRPr="00826F3A" w:rsidRDefault="00826F3A" w:rsidP="00826F3A">
      <w:pPr>
        <w:pStyle w:val="Paragraphedeliste"/>
        <w:numPr>
          <w:ilvl w:val="0"/>
          <w:numId w:val="59"/>
        </w:numPr>
        <w:rPr>
          <w:rFonts w:ascii="Bookman Old Style" w:hAnsi="Bookman Old Style"/>
          <w:bCs/>
          <w:iCs/>
        </w:rPr>
      </w:pPr>
      <w:r>
        <w:rPr>
          <w:rFonts w:ascii="Bookman Old Style" w:hAnsi="Bookman Old Style"/>
          <w:b/>
          <w:iCs/>
        </w:rPr>
        <w:t>AMEUR  Walid</w:t>
      </w:r>
      <w:r w:rsidR="00323E6D">
        <w:rPr>
          <w:rFonts w:ascii="Bookman Old Style" w:hAnsi="Bookman Old Style"/>
          <w:b/>
          <w:iCs/>
        </w:rPr>
        <w:t xml:space="preserve">  </w:t>
      </w:r>
      <w:proofErr w:type="gramStart"/>
      <w:r w:rsidR="00323E6D">
        <w:rPr>
          <w:rFonts w:ascii="Bookman Old Style" w:hAnsi="Bookman Old Style"/>
          <w:b/>
          <w:iCs/>
        </w:rPr>
        <w:t xml:space="preserve">( </w:t>
      </w:r>
      <w:r>
        <w:rPr>
          <w:rFonts w:ascii="Bookman Old Style" w:hAnsi="Bookman Old Style"/>
          <w:b/>
          <w:iCs/>
        </w:rPr>
        <w:t>ASOG</w:t>
      </w:r>
      <w:proofErr w:type="gramEnd"/>
      <w:r w:rsidR="00323E6D">
        <w:rPr>
          <w:rFonts w:ascii="Bookman Old Style" w:hAnsi="Bookman Old Style"/>
          <w:b/>
          <w:iCs/>
        </w:rPr>
        <w:t xml:space="preserve">  – </w:t>
      </w:r>
      <w:r w:rsidR="00323E6D" w:rsidRPr="00826F3A">
        <w:rPr>
          <w:rFonts w:ascii="Bookman Old Style" w:hAnsi="Bookman Old Style"/>
          <w:bCs/>
          <w:iCs/>
        </w:rPr>
        <w:t xml:space="preserve">LN° </w:t>
      </w:r>
      <w:r w:rsidRPr="00826F3A">
        <w:rPr>
          <w:rFonts w:ascii="Bookman Old Style" w:hAnsi="Bookman Old Style"/>
          <w:bCs/>
          <w:iCs/>
        </w:rPr>
        <w:t>062264</w:t>
      </w:r>
      <w:r w:rsidR="00323E6D">
        <w:rPr>
          <w:rFonts w:ascii="Bookman Old Style" w:hAnsi="Bookman Old Style"/>
          <w:b/>
          <w:iCs/>
        </w:rPr>
        <w:t xml:space="preserve"> )</w:t>
      </w:r>
      <w:r w:rsidR="00323E6D">
        <w:rPr>
          <w:rFonts w:ascii="Bookman Old Style" w:hAnsi="Bookman Old Style"/>
          <w:bCs/>
          <w:iCs/>
        </w:rPr>
        <w:t xml:space="preserve"> – avertissement.</w:t>
      </w:r>
    </w:p>
    <w:p w:rsidR="00213D75" w:rsidRDefault="00213D75" w:rsidP="00213D75">
      <w:pPr>
        <w:rPr>
          <w:rFonts w:ascii="Bookman Old Style" w:hAnsi="Bookman Old Style"/>
          <w:bCs/>
          <w:iCs/>
        </w:rPr>
      </w:pPr>
    </w:p>
    <w:p w:rsidR="00627606" w:rsidRDefault="00627606" w:rsidP="00375EEF">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375EEF">
        <w:rPr>
          <w:rFonts w:ascii="Bookman Old Style" w:hAnsi="Bookman Old Style" w:cstheme="minorHAnsi"/>
          <w:b/>
          <w:iCs/>
          <w:highlight w:val="yellow"/>
          <w:u w:val="single"/>
        </w:rPr>
        <w:t>49</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826F3A">
        <w:rPr>
          <w:rFonts w:ascii="Bookman Old Style" w:hAnsi="Bookman Old Style"/>
          <w:b/>
          <w:iCs/>
        </w:rPr>
        <w:t>NBT / ARBB</w:t>
      </w:r>
      <w:r w:rsidRPr="00627606">
        <w:rPr>
          <w:rFonts w:ascii="Bookman Old Style" w:hAnsi="Bookman Old Style"/>
          <w:b/>
          <w:iCs/>
        </w:rPr>
        <w:t xml:space="preserve"> </w:t>
      </w:r>
      <w:r w:rsidRPr="00627606">
        <w:rPr>
          <w:rFonts w:ascii="Bookman Old Style" w:hAnsi="Bookman Old Style"/>
          <w:bCs/>
          <w:iCs/>
        </w:rPr>
        <w:t xml:space="preserve">  du </w:t>
      </w:r>
      <w:r w:rsidR="00826F3A">
        <w:rPr>
          <w:rFonts w:ascii="Bookman Old Style" w:hAnsi="Bookman Old Style"/>
          <w:bCs/>
          <w:iCs/>
        </w:rPr>
        <w:t>10</w:t>
      </w:r>
      <w:r w:rsidRPr="00627606">
        <w:rPr>
          <w:rFonts w:ascii="Bookman Old Style" w:hAnsi="Bookman Old Style"/>
          <w:bCs/>
          <w:iCs/>
        </w:rPr>
        <w:t xml:space="preserve">-11-2016 </w:t>
      </w:r>
      <w:r>
        <w:rPr>
          <w:rFonts w:ascii="Bookman Old Style" w:hAnsi="Bookman Old Style"/>
          <w:bCs/>
          <w:iCs/>
        </w:rPr>
        <w:t>(U19)</w:t>
      </w:r>
    </w:p>
    <w:p w:rsidR="00627606" w:rsidRDefault="00826F3A" w:rsidP="00826F3A">
      <w:pPr>
        <w:pStyle w:val="Paragraphedeliste"/>
        <w:numPr>
          <w:ilvl w:val="0"/>
          <w:numId w:val="58"/>
        </w:numPr>
        <w:rPr>
          <w:rFonts w:ascii="Bookman Old Style" w:hAnsi="Bookman Old Style"/>
          <w:bCs/>
          <w:iCs/>
        </w:rPr>
      </w:pPr>
      <w:r>
        <w:rPr>
          <w:rFonts w:ascii="Bookman Old Style" w:hAnsi="Bookman Old Style"/>
          <w:b/>
          <w:iCs/>
        </w:rPr>
        <w:t xml:space="preserve">NASRI  </w:t>
      </w:r>
      <w:proofErr w:type="spellStart"/>
      <w:r>
        <w:rPr>
          <w:rFonts w:ascii="Bookman Old Style" w:hAnsi="Bookman Old Style"/>
          <w:b/>
          <w:iCs/>
        </w:rPr>
        <w:t>Redouane</w:t>
      </w:r>
      <w:proofErr w:type="spellEnd"/>
      <w:r w:rsidR="00627606">
        <w:rPr>
          <w:rFonts w:ascii="Bookman Old Style" w:hAnsi="Bookman Old Style"/>
          <w:b/>
          <w:iCs/>
        </w:rPr>
        <w:t xml:space="preserve"> </w:t>
      </w:r>
      <w:r w:rsidR="00627606">
        <w:rPr>
          <w:rFonts w:ascii="Bookman Old Style" w:hAnsi="Bookman Old Style"/>
          <w:bCs/>
          <w:iCs/>
        </w:rPr>
        <w:t xml:space="preserve">  </w:t>
      </w:r>
      <w:proofErr w:type="gramStart"/>
      <w:r w:rsidR="00627606">
        <w:rPr>
          <w:rFonts w:ascii="Bookman Old Style" w:hAnsi="Bookman Old Style"/>
          <w:b/>
          <w:iCs/>
        </w:rPr>
        <w:t xml:space="preserve">( </w:t>
      </w:r>
      <w:r>
        <w:rPr>
          <w:rFonts w:ascii="Bookman Old Style" w:hAnsi="Bookman Old Style"/>
          <w:b/>
          <w:iCs/>
        </w:rPr>
        <w:t>ARBB</w:t>
      </w:r>
      <w:proofErr w:type="gramEnd"/>
      <w:r w:rsidR="00627606">
        <w:rPr>
          <w:rFonts w:ascii="Bookman Old Style" w:hAnsi="Bookman Old Style"/>
          <w:b/>
          <w:iCs/>
        </w:rPr>
        <w:t xml:space="preserve"> – </w:t>
      </w:r>
      <w:r w:rsidR="00627606" w:rsidRPr="00826F3A">
        <w:rPr>
          <w:rFonts w:ascii="Bookman Old Style" w:hAnsi="Bookman Old Style"/>
          <w:bCs/>
          <w:iCs/>
        </w:rPr>
        <w:t xml:space="preserve">LN° </w:t>
      </w:r>
      <w:r w:rsidRPr="00826F3A">
        <w:rPr>
          <w:rFonts w:ascii="Bookman Old Style" w:hAnsi="Bookman Old Style"/>
          <w:bCs/>
          <w:iCs/>
        </w:rPr>
        <w:t>062509</w:t>
      </w:r>
      <w:r w:rsidR="00627606" w:rsidRPr="00826F3A">
        <w:rPr>
          <w:rFonts w:ascii="Bookman Old Style" w:hAnsi="Bookman Old Style"/>
          <w:bCs/>
          <w:iCs/>
        </w:rPr>
        <w:t xml:space="preserve">) – </w:t>
      </w:r>
      <w:r w:rsidRPr="00826F3A">
        <w:rPr>
          <w:rFonts w:ascii="Bookman Old Style" w:hAnsi="Bookman Old Style"/>
          <w:bCs/>
          <w:iCs/>
        </w:rPr>
        <w:t>avertissement.</w:t>
      </w:r>
    </w:p>
    <w:p w:rsidR="00627606" w:rsidRPr="00213D75" w:rsidRDefault="00627606" w:rsidP="00213D75">
      <w:pPr>
        <w:rPr>
          <w:rFonts w:ascii="Bookman Old Style" w:hAnsi="Bookman Old Style"/>
          <w:bCs/>
          <w:iCs/>
        </w:rPr>
      </w:pPr>
    </w:p>
    <w:p w:rsidR="007412B5" w:rsidRDefault="007412B5" w:rsidP="00375EEF">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375EEF">
        <w:rPr>
          <w:rFonts w:ascii="Bookman Old Style" w:hAnsi="Bookman Old Style" w:cstheme="minorHAnsi"/>
          <w:b/>
          <w:iCs/>
          <w:highlight w:val="yellow"/>
          <w:u w:val="single"/>
        </w:rPr>
        <w:t>50</w:t>
      </w:r>
      <w:r>
        <w:rPr>
          <w:rFonts w:ascii="Bookman Old Style" w:hAnsi="Bookman Old Style" w:cstheme="minorHAnsi"/>
          <w:b/>
          <w:iCs/>
        </w:rPr>
        <w:t> :</w:t>
      </w:r>
      <w:r>
        <w:rPr>
          <w:rFonts w:ascii="Bookman Old Style" w:hAnsi="Bookman Old Style"/>
          <w:b/>
          <w:i/>
        </w:rPr>
        <w:t xml:space="preserve"> </w:t>
      </w:r>
      <w:r w:rsidRPr="0037553F">
        <w:rPr>
          <w:rFonts w:ascii="Bookman Old Style" w:hAnsi="Bookman Old Style"/>
          <w:bCs/>
          <w:iCs/>
        </w:rPr>
        <w:t xml:space="preserve">Match </w:t>
      </w:r>
      <w:r>
        <w:rPr>
          <w:rFonts w:ascii="Bookman Old Style" w:hAnsi="Bookman Old Style"/>
          <w:b/>
          <w:iCs/>
        </w:rPr>
        <w:t>NCB / OA</w:t>
      </w:r>
      <w:r w:rsidRPr="0037553F">
        <w:rPr>
          <w:rFonts w:ascii="Bookman Old Style" w:hAnsi="Bookman Old Style"/>
          <w:b/>
          <w:iCs/>
        </w:rPr>
        <w:t xml:space="preserve"> </w:t>
      </w:r>
      <w:r w:rsidRPr="0037553F">
        <w:rPr>
          <w:rFonts w:ascii="Bookman Old Style" w:hAnsi="Bookman Old Style"/>
          <w:bCs/>
          <w:iCs/>
        </w:rPr>
        <w:t xml:space="preserve"> du </w:t>
      </w:r>
      <w:r>
        <w:rPr>
          <w:rFonts w:ascii="Bookman Old Style" w:hAnsi="Bookman Old Style"/>
          <w:bCs/>
          <w:iCs/>
        </w:rPr>
        <w:t>11</w:t>
      </w:r>
      <w:r w:rsidRPr="0037553F">
        <w:rPr>
          <w:rFonts w:ascii="Bookman Old Style" w:hAnsi="Bookman Old Style"/>
          <w:bCs/>
          <w:iCs/>
        </w:rPr>
        <w:t xml:space="preserve">-11-2016 </w:t>
      </w:r>
      <w:r>
        <w:rPr>
          <w:rFonts w:ascii="Bookman Old Style" w:hAnsi="Bookman Old Style"/>
          <w:bCs/>
          <w:iCs/>
        </w:rPr>
        <w:t>(U19)</w:t>
      </w:r>
    </w:p>
    <w:p w:rsidR="007412B5" w:rsidRDefault="007412B5" w:rsidP="007412B5">
      <w:pPr>
        <w:pStyle w:val="Paragraphedeliste"/>
        <w:numPr>
          <w:ilvl w:val="0"/>
          <w:numId w:val="54"/>
        </w:numPr>
        <w:rPr>
          <w:rFonts w:ascii="Bookman Old Style" w:hAnsi="Bookman Old Style"/>
          <w:bCs/>
          <w:iCs/>
        </w:rPr>
      </w:pPr>
      <w:r>
        <w:rPr>
          <w:rFonts w:ascii="Bookman Old Style" w:hAnsi="Bookman Old Style"/>
          <w:b/>
          <w:iCs/>
        </w:rPr>
        <w:t xml:space="preserve">MANSEUR  Tarik    </w:t>
      </w:r>
      <w:proofErr w:type="gramStart"/>
      <w:r>
        <w:rPr>
          <w:rFonts w:ascii="Bookman Old Style" w:hAnsi="Bookman Old Style"/>
          <w:b/>
          <w:iCs/>
        </w:rPr>
        <w:t>( NCB</w:t>
      </w:r>
      <w:proofErr w:type="gramEnd"/>
      <w:r>
        <w:rPr>
          <w:rFonts w:ascii="Bookman Old Style" w:hAnsi="Bookman Old Style"/>
          <w:b/>
          <w:iCs/>
        </w:rPr>
        <w:t xml:space="preserve">  – </w:t>
      </w:r>
      <w:r w:rsidRPr="00826F3A">
        <w:rPr>
          <w:rFonts w:ascii="Bookman Old Style" w:hAnsi="Bookman Old Style"/>
          <w:bCs/>
          <w:iCs/>
        </w:rPr>
        <w:t xml:space="preserve">LN° </w:t>
      </w:r>
      <w:r>
        <w:rPr>
          <w:rFonts w:ascii="Bookman Old Style" w:hAnsi="Bookman Old Style"/>
          <w:bCs/>
          <w:iCs/>
        </w:rPr>
        <w:t>062051</w:t>
      </w:r>
      <w:r>
        <w:rPr>
          <w:rFonts w:ascii="Bookman Old Style" w:hAnsi="Bookman Old Style"/>
          <w:b/>
          <w:iCs/>
        </w:rPr>
        <w:t xml:space="preserve"> )</w:t>
      </w:r>
      <w:r>
        <w:rPr>
          <w:rFonts w:ascii="Bookman Old Style" w:hAnsi="Bookman Old Style"/>
          <w:bCs/>
          <w:iCs/>
        </w:rPr>
        <w:t xml:space="preserve"> – 01 MF pour cumul d’avertissements (exclu)</w:t>
      </w:r>
    </w:p>
    <w:p w:rsidR="007412B5" w:rsidRDefault="007412B5" w:rsidP="007412B5">
      <w:pPr>
        <w:pStyle w:val="Paragraphedeliste"/>
        <w:numPr>
          <w:ilvl w:val="0"/>
          <w:numId w:val="54"/>
        </w:numPr>
        <w:rPr>
          <w:rFonts w:ascii="Bookman Old Style" w:hAnsi="Bookman Old Style"/>
          <w:bCs/>
          <w:iCs/>
        </w:rPr>
      </w:pPr>
      <w:r>
        <w:rPr>
          <w:rFonts w:ascii="Bookman Old Style" w:hAnsi="Bookman Old Style"/>
          <w:b/>
          <w:iCs/>
        </w:rPr>
        <w:t xml:space="preserve">OUSSAADA  </w:t>
      </w:r>
      <w:proofErr w:type="spellStart"/>
      <w:r>
        <w:rPr>
          <w:rFonts w:ascii="Bookman Old Style" w:hAnsi="Bookman Old Style"/>
          <w:b/>
          <w:iCs/>
        </w:rPr>
        <w:t>Belkacem</w:t>
      </w:r>
      <w:proofErr w:type="spellEnd"/>
      <w:r>
        <w:rPr>
          <w:rFonts w:ascii="Bookman Old Style" w:hAnsi="Bookman Old Style"/>
          <w:b/>
          <w:iCs/>
        </w:rPr>
        <w:t xml:space="preserve">   </w:t>
      </w:r>
      <w:proofErr w:type="gramStart"/>
      <w:r>
        <w:rPr>
          <w:rFonts w:ascii="Bookman Old Style" w:hAnsi="Bookman Old Style"/>
          <w:b/>
          <w:iCs/>
        </w:rPr>
        <w:t>( NCB</w:t>
      </w:r>
      <w:proofErr w:type="gramEnd"/>
      <w:r>
        <w:rPr>
          <w:rFonts w:ascii="Bookman Old Style" w:hAnsi="Bookman Old Style"/>
          <w:b/>
          <w:iCs/>
        </w:rPr>
        <w:t xml:space="preserve">  – </w:t>
      </w:r>
      <w:r w:rsidRPr="00826F3A">
        <w:rPr>
          <w:rFonts w:ascii="Bookman Old Style" w:hAnsi="Bookman Old Style"/>
          <w:bCs/>
          <w:iCs/>
        </w:rPr>
        <w:t xml:space="preserve">LN° </w:t>
      </w:r>
      <w:r>
        <w:rPr>
          <w:rFonts w:ascii="Bookman Old Style" w:hAnsi="Bookman Old Style"/>
          <w:bCs/>
          <w:iCs/>
        </w:rPr>
        <w:t>062049</w:t>
      </w:r>
      <w:r>
        <w:rPr>
          <w:rFonts w:ascii="Bookman Old Style" w:hAnsi="Bookman Old Style"/>
          <w:b/>
          <w:iCs/>
        </w:rPr>
        <w:t xml:space="preserve"> )</w:t>
      </w:r>
      <w:r>
        <w:rPr>
          <w:rFonts w:ascii="Bookman Old Style" w:hAnsi="Bookman Old Style"/>
          <w:bCs/>
          <w:iCs/>
        </w:rPr>
        <w:t xml:space="preserve"> – avertissement.</w:t>
      </w:r>
    </w:p>
    <w:p w:rsidR="007412B5" w:rsidRDefault="007412B5" w:rsidP="007412B5">
      <w:pPr>
        <w:pStyle w:val="Paragraphedeliste"/>
        <w:numPr>
          <w:ilvl w:val="0"/>
          <w:numId w:val="54"/>
        </w:numPr>
        <w:rPr>
          <w:rFonts w:ascii="Bookman Old Style" w:hAnsi="Bookman Old Style"/>
          <w:bCs/>
          <w:iCs/>
        </w:rPr>
      </w:pPr>
      <w:r>
        <w:rPr>
          <w:rFonts w:ascii="Bookman Old Style" w:hAnsi="Bookman Old Style"/>
          <w:b/>
          <w:iCs/>
        </w:rPr>
        <w:t xml:space="preserve">MAKHLOUF  Tahar </w:t>
      </w:r>
      <w:proofErr w:type="gramStart"/>
      <w:r>
        <w:rPr>
          <w:rFonts w:ascii="Bookman Old Style" w:hAnsi="Bookman Old Style"/>
          <w:b/>
          <w:iCs/>
        </w:rPr>
        <w:t>( NCB</w:t>
      </w:r>
      <w:proofErr w:type="gramEnd"/>
      <w:r>
        <w:rPr>
          <w:rFonts w:ascii="Bookman Old Style" w:hAnsi="Bookman Old Style"/>
          <w:b/>
          <w:iCs/>
        </w:rPr>
        <w:t xml:space="preserve"> </w:t>
      </w:r>
      <w:r w:rsidRPr="0037553F">
        <w:rPr>
          <w:rFonts w:ascii="Bookman Old Style" w:hAnsi="Bookman Old Style"/>
          <w:b/>
          <w:iCs/>
        </w:rPr>
        <w:t xml:space="preserve">– </w:t>
      </w:r>
      <w:r w:rsidRPr="00826F3A">
        <w:rPr>
          <w:rFonts w:ascii="Bookman Old Style" w:hAnsi="Bookman Old Style"/>
          <w:bCs/>
          <w:iCs/>
        </w:rPr>
        <w:t xml:space="preserve">LN° </w:t>
      </w:r>
      <w:r>
        <w:rPr>
          <w:rFonts w:ascii="Bookman Old Style" w:hAnsi="Bookman Old Style"/>
          <w:bCs/>
          <w:iCs/>
        </w:rPr>
        <w:t>062045</w:t>
      </w:r>
      <w:r w:rsidRPr="0037553F">
        <w:rPr>
          <w:rFonts w:ascii="Bookman Old Style" w:hAnsi="Bookman Old Style"/>
          <w:b/>
          <w:iCs/>
        </w:rPr>
        <w:t xml:space="preserve"> )</w:t>
      </w:r>
      <w:r>
        <w:rPr>
          <w:rFonts w:ascii="Bookman Old Style" w:hAnsi="Bookman Old Style"/>
          <w:bCs/>
          <w:iCs/>
        </w:rPr>
        <w:t xml:space="preserve"> – avertissement.</w:t>
      </w:r>
    </w:p>
    <w:p w:rsidR="007412B5" w:rsidRDefault="007412B5" w:rsidP="007412B5">
      <w:pPr>
        <w:pStyle w:val="Paragraphedeliste"/>
        <w:numPr>
          <w:ilvl w:val="0"/>
          <w:numId w:val="54"/>
        </w:numPr>
        <w:rPr>
          <w:rFonts w:ascii="Bookman Old Style" w:hAnsi="Bookman Old Style"/>
          <w:bCs/>
          <w:iCs/>
        </w:rPr>
      </w:pPr>
      <w:r>
        <w:rPr>
          <w:rFonts w:ascii="Bookman Old Style" w:hAnsi="Bookman Old Style"/>
          <w:b/>
          <w:iCs/>
        </w:rPr>
        <w:t xml:space="preserve">NABTI  </w:t>
      </w:r>
      <w:proofErr w:type="spellStart"/>
      <w:r>
        <w:rPr>
          <w:rFonts w:ascii="Bookman Old Style" w:hAnsi="Bookman Old Style"/>
          <w:b/>
          <w:iCs/>
        </w:rPr>
        <w:t>Billal</w:t>
      </w:r>
      <w:proofErr w:type="spellEnd"/>
      <w:r>
        <w:rPr>
          <w:rFonts w:ascii="Bookman Old Style" w:hAnsi="Bookman Old Style"/>
          <w:b/>
          <w:iCs/>
        </w:rPr>
        <w:t xml:space="preserve">  </w:t>
      </w:r>
      <w:proofErr w:type="gramStart"/>
      <w:r>
        <w:rPr>
          <w:rFonts w:ascii="Bookman Old Style" w:hAnsi="Bookman Old Style"/>
          <w:b/>
          <w:iCs/>
        </w:rPr>
        <w:t>( NCB</w:t>
      </w:r>
      <w:proofErr w:type="gramEnd"/>
      <w:r>
        <w:rPr>
          <w:rFonts w:ascii="Bookman Old Style" w:hAnsi="Bookman Old Style"/>
          <w:b/>
          <w:iCs/>
        </w:rPr>
        <w:t xml:space="preserve"> –</w:t>
      </w:r>
      <w:r>
        <w:rPr>
          <w:rFonts w:ascii="Bookman Old Style" w:hAnsi="Bookman Old Style"/>
          <w:bCs/>
          <w:iCs/>
        </w:rPr>
        <w:t xml:space="preserve"> LN° 062041 ) – avertissement.</w:t>
      </w:r>
    </w:p>
    <w:p w:rsidR="007412B5" w:rsidRDefault="007412B5" w:rsidP="007412B5">
      <w:pPr>
        <w:pStyle w:val="Paragraphedeliste"/>
        <w:numPr>
          <w:ilvl w:val="0"/>
          <w:numId w:val="58"/>
        </w:numPr>
        <w:rPr>
          <w:rFonts w:ascii="Bookman Old Style" w:hAnsi="Bookman Old Style"/>
          <w:bCs/>
          <w:iCs/>
        </w:rPr>
      </w:pPr>
      <w:r w:rsidRPr="007412B5">
        <w:rPr>
          <w:rFonts w:ascii="Bookman Old Style" w:hAnsi="Bookman Old Style"/>
          <w:b/>
          <w:iCs/>
        </w:rPr>
        <w:t xml:space="preserve">SLIM El Hocine </w:t>
      </w:r>
      <w:proofErr w:type="gramStart"/>
      <w:r w:rsidRPr="007412B5">
        <w:rPr>
          <w:rFonts w:ascii="Bookman Old Style" w:hAnsi="Bookman Old Style"/>
          <w:b/>
          <w:iCs/>
        </w:rPr>
        <w:t>( OA</w:t>
      </w:r>
      <w:proofErr w:type="gramEnd"/>
      <w:r w:rsidRPr="007412B5">
        <w:rPr>
          <w:rFonts w:ascii="Bookman Old Style" w:hAnsi="Bookman Old Style"/>
          <w:b/>
          <w:iCs/>
        </w:rPr>
        <w:t xml:space="preserve"> –</w:t>
      </w:r>
      <w:r w:rsidRPr="007412B5">
        <w:rPr>
          <w:rFonts w:ascii="Bookman Old Style" w:hAnsi="Bookman Old Style"/>
          <w:bCs/>
          <w:iCs/>
        </w:rPr>
        <w:t xml:space="preserve"> LN° 062145 ) - </w:t>
      </w:r>
      <w:r>
        <w:rPr>
          <w:rFonts w:ascii="Bookman Old Style" w:hAnsi="Bookman Old Style"/>
          <w:bCs/>
          <w:iCs/>
        </w:rPr>
        <w:t xml:space="preserve">02 MF de suspension ferme pour insulte envers officiel (exclu) +  </w:t>
      </w:r>
      <w:r w:rsidRPr="00036678">
        <w:rPr>
          <w:rFonts w:ascii="Bookman Old Style" w:hAnsi="Bookman Old Style"/>
          <w:bCs/>
          <w:iCs/>
          <w:shd w:val="clear" w:color="auto" w:fill="8DB3E2" w:themeFill="text2" w:themeFillTint="66"/>
        </w:rPr>
        <w:t xml:space="preserve">amende de </w:t>
      </w:r>
      <w:r>
        <w:rPr>
          <w:rFonts w:ascii="Bookman Old Style" w:hAnsi="Bookman Old Style"/>
          <w:bCs/>
          <w:iCs/>
          <w:shd w:val="clear" w:color="auto" w:fill="8DB3E2" w:themeFill="text2" w:themeFillTint="66"/>
        </w:rPr>
        <w:t>7</w:t>
      </w:r>
      <w:r w:rsidRPr="00036678">
        <w:rPr>
          <w:rFonts w:ascii="Bookman Old Style" w:hAnsi="Bookman Old Style"/>
          <w:bCs/>
          <w:iCs/>
          <w:shd w:val="clear" w:color="auto" w:fill="8DB3E2" w:themeFill="text2" w:themeFillTint="66"/>
        </w:rPr>
        <w:t>000 DA</w:t>
      </w:r>
      <w:r>
        <w:rPr>
          <w:rFonts w:ascii="Bookman Old Style" w:hAnsi="Bookman Old Style"/>
          <w:bCs/>
          <w:iCs/>
        </w:rPr>
        <w:t xml:space="preserve">   ( Article 100 des RG des jeunes ).</w:t>
      </w:r>
    </w:p>
    <w:p w:rsidR="007412B5" w:rsidRPr="007412B5" w:rsidRDefault="007412B5" w:rsidP="007412B5">
      <w:pPr>
        <w:pStyle w:val="Paragraphedeliste"/>
        <w:numPr>
          <w:ilvl w:val="0"/>
          <w:numId w:val="54"/>
        </w:numPr>
        <w:rPr>
          <w:rFonts w:ascii="Bookman Old Style" w:hAnsi="Bookman Old Style"/>
          <w:bCs/>
          <w:iCs/>
        </w:rPr>
      </w:pPr>
      <w:r w:rsidRPr="007412B5">
        <w:rPr>
          <w:rFonts w:ascii="Bookman Old Style" w:hAnsi="Bookman Old Style"/>
          <w:b/>
          <w:bCs/>
          <w:iCs/>
        </w:rPr>
        <w:t xml:space="preserve">FERDJALLAH  Ahmed </w:t>
      </w:r>
      <w:proofErr w:type="gramStart"/>
      <w:r w:rsidRPr="007412B5">
        <w:rPr>
          <w:rFonts w:ascii="Bookman Old Style" w:hAnsi="Bookman Old Style"/>
          <w:b/>
          <w:bCs/>
          <w:iCs/>
        </w:rPr>
        <w:t>( OA</w:t>
      </w:r>
      <w:proofErr w:type="gramEnd"/>
      <w:r w:rsidRPr="007412B5">
        <w:rPr>
          <w:rFonts w:ascii="Bookman Old Style" w:hAnsi="Bookman Old Style"/>
          <w:bCs/>
          <w:iCs/>
        </w:rPr>
        <w:t xml:space="preserve"> – LN° 062146 ) – avertissement.</w:t>
      </w:r>
    </w:p>
    <w:p w:rsidR="007412B5" w:rsidRDefault="007412B5" w:rsidP="007412B5">
      <w:pPr>
        <w:pStyle w:val="Paragraphedeliste"/>
        <w:numPr>
          <w:ilvl w:val="0"/>
          <w:numId w:val="54"/>
        </w:numPr>
        <w:rPr>
          <w:rFonts w:ascii="Bookman Old Style" w:hAnsi="Bookman Old Style"/>
          <w:bCs/>
          <w:iCs/>
        </w:rPr>
      </w:pPr>
      <w:r w:rsidRPr="007412B5">
        <w:rPr>
          <w:rFonts w:ascii="Bookman Old Style" w:hAnsi="Bookman Old Style"/>
          <w:b/>
          <w:bCs/>
          <w:iCs/>
        </w:rPr>
        <w:t xml:space="preserve">BOUMRAOPU  Ferhat </w:t>
      </w:r>
      <w:proofErr w:type="gramStart"/>
      <w:r w:rsidRPr="007412B5">
        <w:rPr>
          <w:rFonts w:ascii="Bookman Old Style" w:hAnsi="Bookman Old Style"/>
          <w:b/>
          <w:bCs/>
          <w:iCs/>
        </w:rPr>
        <w:t>( OA</w:t>
      </w:r>
      <w:proofErr w:type="gramEnd"/>
      <w:r>
        <w:rPr>
          <w:rFonts w:ascii="Bookman Old Style" w:hAnsi="Bookman Old Style"/>
          <w:bCs/>
          <w:iCs/>
        </w:rPr>
        <w:t xml:space="preserve"> – LN° 062148 ) – avertissement.</w:t>
      </w:r>
    </w:p>
    <w:p w:rsidR="007412B5" w:rsidRPr="007412B5" w:rsidRDefault="007412B5" w:rsidP="007412B5">
      <w:pPr>
        <w:pStyle w:val="Paragraphedeliste"/>
        <w:numPr>
          <w:ilvl w:val="0"/>
          <w:numId w:val="54"/>
        </w:numPr>
        <w:rPr>
          <w:rFonts w:ascii="Bookman Old Style" w:hAnsi="Bookman Old Style"/>
          <w:bCs/>
          <w:iCs/>
        </w:rPr>
      </w:pPr>
      <w:r w:rsidRPr="007412B5">
        <w:rPr>
          <w:rFonts w:ascii="Bookman Old Style" w:hAnsi="Bookman Old Style"/>
          <w:b/>
          <w:bCs/>
          <w:iCs/>
        </w:rPr>
        <w:t xml:space="preserve">ZIDI  </w:t>
      </w:r>
      <w:proofErr w:type="spellStart"/>
      <w:r w:rsidRPr="007412B5">
        <w:rPr>
          <w:rFonts w:ascii="Bookman Old Style" w:hAnsi="Bookman Old Style"/>
          <w:b/>
          <w:bCs/>
          <w:iCs/>
        </w:rPr>
        <w:t>Louanas</w:t>
      </w:r>
      <w:proofErr w:type="spellEnd"/>
      <w:r w:rsidRPr="007412B5">
        <w:rPr>
          <w:rFonts w:ascii="Bookman Old Style" w:hAnsi="Bookman Old Style"/>
          <w:b/>
          <w:bCs/>
          <w:iCs/>
        </w:rPr>
        <w:t xml:space="preserve"> </w:t>
      </w:r>
      <w:proofErr w:type="gramStart"/>
      <w:r w:rsidRPr="007412B5">
        <w:rPr>
          <w:rFonts w:ascii="Bookman Old Style" w:hAnsi="Bookman Old Style"/>
          <w:b/>
          <w:bCs/>
          <w:iCs/>
        </w:rPr>
        <w:t>( OA</w:t>
      </w:r>
      <w:proofErr w:type="gramEnd"/>
      <w:r>
        <w:rPr>
          <w:rFonts w:ascii="Bookman Old Style" w:hAnsi="Bookman Old Style"/>
          <w:bCs/>
          <w:iCs/>
        </w:rPr>
        <w:t xml:space="preserve"> – LN° 063040 ) – avertissement.</w:t>
      </w:r>
    </w:p>
    <w:p w:rsidR="00323E6D" w:rsidRPr="007412B5" w:rsidRDefault="00323E6D" w:rsidP="00323E6D">
      <w:pPr>
        <w:rPr>
          <w:rFonts w:ascii="Bookman Old Style" w:hAnsi="Bookman Old Style" w:cs="Arial"/>
          <w:color w:val="000000"/>
          <w:sz w:val="22"/>
          <w:szCs w:val="22"/>
        </w:rPr>
      </w:pPr>
    </w:p>
    <w:p w:rsidR="00323E6D" w:rsidRDefault="00323E6D" w:rsidP="0061309C">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 xml:space="preserve">Pré-honneur – U </w:t>
      </w:r>
      <w:r w:rsidR="0061309C">
        <w:rPr>
          <w:rFonts w:ascii="Bookman Old Style" w:hAnsi="Bookman Old Style"/>
          <w:b/>
          <w:sz w:val="36"/>
          <w:szCs w:val="36"/>
          <w:highlight w:val="yellow"/>
          <w:u w:val="single"/>
          <w:shd w:val="clear" w:color="auto" w:fill="C6D9F1" w:themeFill="text2" w:themeFillTint="33"/>
        </w:rPr>
        <w:t>19</w:t>
      </w:r>
    </w:p>
    <w:p w:rsidR="00323E6D" w:rsidRDefault="00323E6D" w:rsidP="00323E6D">
      <w:pPr>
        <w:rPr>
          <w:rFonts w:ascii="Bookman Old Style" w:hAnsi="Bookman Old Style" w:cs="Arial"/>
          <w:color w:val="000000"/>
          <w:sz w:val="22"/>
          <w:szCs w:val="22"/>
        </w:rPr>
      </w:pPr>
    </w:p>
    <w:p w:rsidR="008B5AD2" w:rsidRPr="00BD3D6B" w:rsidRDefault="008B5AD2" w:rsidP="00375EEF">
      <w:pPr>
        <w:pStyle w:val="Paragraphedeliste"/>
        <w:numPr>
          <w:ilvl w:val="0"/>
          <w:numId w:val="6"/>
        </w:numPr>
        <w:rPr>
          <w:rFonts w:ascii="Bookman Old Style" w:hAnsi="Bookman Old Style" w:cstheme="minorHAnsi"/>
          <w:bCs/>
          <w:iCs/>
          <w:lang w:val="en-US"/>
        </w:rPr>
      </w:pPr>
      <w:r w:rsidRPr="00BD3D6B">
        <w:rPr>
          <w:rFonts w:ascii="Bookman Old Style" w:hAnsi="Bookman Old Style" w:cstheme="minorHAnsi"/>
          <w:b/>
          <w:iCs/>
          <w:highlight w:val="yellow"/>
          <w:u w:val="single"/>
          <w:lang w:val="en-US"/>
        </w:rPr>
        <w:t xml:space="preserve">Affaire N° </w:t>
      </w:r>
      <w:r w:rsidR="00375EEF">
        <w:rPr>
          <w:rFonts w:ascii="Bookman Old Style" w:hAnsi="Bookman Old Style" w:cstheme="minorHAnsi"/>
          <w:b/>
          <w:iCs/>
          <w:highlight w:val="yellow"/>
          <w:u w:val="single"/>
          <w:lang w:val="en-US"/>
        </w:rPr>
        <w:t>51</w:t>
      </w:r>
      <w:r w:rsidRPr="00BD3D6B">
        <w:rPr>
          <w:rFonts w:ascii="Bookman Old Style" w:hAnsi="Bookman Old Style" w:cstheme="minorHAnsi"/>
          <w:b/>
          <w:iCs/>
          <w:lang w:val="en-US"/>
        </w:rPr>
        <w:t> :</w:t>
      </w:r>
      <w:r w:rsidRPr="00BD3D6B">
        <w:rPr>
          <w:rFonts w:ascii="Bookman Old Style" w:hAnsi="Bookman Old Style"/>
          <w:b/>
          <w:i/>
          <w:lang w:val="en-US"/>
        </w:rPr>
        <w:t xml:space="preserve"> </w:t>
      </w:r>
      <w:r w:rsidRPr="00BD3D6B">
        <w:rPr>
          <w:rFonts w:ascii="Bookman Old Style" w:hAnsi="Bookman Old Style"/>
          <w:bCs/>
          <w:iCs/>
          <w:lang w:val="en-US"/>
        </w:rPr>
        <w:t xml:space="preserve">Match </w:t>
      </w:r>
      <w:r w:rsidRPr="00BD3D6B">
        <w:rPr>
          <w:rFonts w:ascii="Bookman Old Style" w:hAnsi="Bookman Old Style"/>
          <w:b/>
          <w:iCs/>
          <w:lang w:val="en-US"/>
        </w:rPr>
        <w:t xml:space="preserve">OF / JSB </w:t>
      </w:r>
      <w:r w:rsidRPr="00BD3D6B">
        <w:rPr>
          <w:rFonts w:ascii="Bookman Old Style" w:hAnsi="Bookman Old Style"/>
          <w:bCs/>
          <w:iCs/>
          <w:lang w:val="en-US"/>
        </w:rPr>
        <w:t xml:space="preserve">  du 03-11-2016 (U19)</w:t>
      </w:r>
    </w:p>
    <w:p w:rsidR="008B5AD2" w:rsidRDefault="008B5AD2" w:rsidP="008B5AD2">
      <w:pPr>
        <w:pStyle w:val="Paragraphedeliste"/>
        <w:numPr>
          <w:ilvl w:val="0"/>
          <w:numId w:val="61"/>
        </w:numPr>
        <w:rPr>
          <w:rFonts w:ascii="Bookman Old Style" w:hAnsi="Bookman Old Style"/>
          <w:bCs/>
          <w:iCs/>
        </w:rPr>
      </w:pPr>
      <w:r>
        <w:rPr>
          <w:rFonts w:ascii="Bookman Old Style" w:hAnsi="Bookman Old Style"/>
          <w:b/>
          <w:iCs/>
        </w:rPr>
        <w:t xml:space="preserve">MEDDOUR  Ali   </w:t>
      </w:r>
      <w:r>
        <w:rPr>
          <w:rFonts w:ascii="Bookman Old Style" w:hAnsi="Bookman Old Style"/>
          <w:bCs/>
          <w:iCs/>
        </w:rPr>
        <w:t xml:space="preserve"> </w:t>
      </w:r>
      <w:proofErr w:type="gramStart"/>
      <w:r>
        <w:rPr>
          <w:rFonts w:ascii="Bookman Old Style" w:hAnsi="Bookman Old Style"/>
          <w:b/>
          <w:iCs/>
        </w:rPr>
        <w:t>( OF</w:t>
      </w:r>
      <w:proofErr w:type="gramEnd"/>
      <w:r>
        <w:rPr>
          <w:rFonts w:ascii="Bookman Old Style" w:hAnsi="Bookman Old Style"/>
          <w:b/>
          <w:iCs/>
        </w:rPr>
        <w:t xml:space="preserve"> – </w:t>
      </w:r>
      <w:r w:rsidRPr="0061309C">
        <w:rPr>
          <w:rFonts w:ascii="Bookman Old Style" w:hAnsi="Bookman Old Style"/>
          <w:bCs/>
          <w:iCs/>
        </w:rPr>
        <w:t>LN° 062551</w:t>
      </w:r>
      <w:r>
        <w:rPr>
          <w:rFonts w:ascii="Bookman Old Style" w:hAnsi="Bookman Old Style"/>
          <w:b/>
          <w:iCs/>
        </w:rPr>
        <w:t xml:space="preserve"> )</w:t>
      </w:r>
      <w:r>
        <w:rPr>
          <w:rFonts w:ascii="Bookman Old Style" w:hAnsi="Bookman Old Style"/>
          <w:bCs/>
          <w:iCs/>
        </w:rPr>
        <w:t xml:space="preserve"> – avertissement.</w:t>
      </w:r>
    </w:p>
    <w:p w:rsidR="008B5AD2" w:rsidRDefault="008B5AD2" w:rsidP="008B5AD2">
      <w:pPr>
        <w:pStyle w:val="Paragraphedeliste"/>
        <w:numPr>
          <w:ilvl w:val="0"/>
          <w:numId w:val="62"/>
        </w:numPr>
        <w:rPr>
          <w:rFonts w:ascii="Bookman Old Style" w:hAnsi="Bookman Old Style"/>
          <w:bCs/>
          <w:iCs/>
        </w:rPr>
      </w:pPr>
      <w:r>
        <w:rPr>
          <w:rFonts w:ascii="Bookman Old Style" w:hAnsi="Bookman Old Style"/>
          <w:b/>
          <w:iCs/>
        </w:rPr>
        <w:t xml:space="preserve">HAROUNE  </w:t>
      </w:r>
      <w:proofErr w:type="spellStart"/>
      <w:r>
        <w:rPr>
          <w:rFonts w:ascii="Bookman Old Style" w:hAnsi="Bookman Old Style"/>
          <w:b/>
          <w:iCs/>
        </w:rPr>
        <w:t>Ouail</w:t>
      </w:r>
      <w:proofErr w:type="spellEnd"/>
      <w:r>
        <w:rPr>
          <w:rFonts w:ascii="Bookman Old Style" w:hAnsi="Bookman Old Style"/>
          <w:b/>
          <w:iCs/>
        </w:rPr>
        <w:t xml:space="preserve"> </w:t>
      </w:r>
      <w:r>
        <w:rPr>
          <w:rFonts w:ascii="Bookman Old Style" w:hAnsi="Bookman Old Style"/>
          <w:bCs/>
          <w:iCs/>
        </w:rPr>
        <w:t xml:space="preserve"> </w:t>
      </w:r>
      <w:proofErr w:type="gramStart"/>
      <w:r>
        <w:rPr>
          <w:rFonts w:ascii="Bookman Old Style" w:hAnsi="Bookman Old Style"/>
          <w:b/>
          <w:iCs/>
        </w:rPr>
        <w:t>( JSB</w:t>
      </w:r>
      <w:proofErr w:type="gramEnd"/>
      <w:r>
        <w:rPr>
          <w:rFonts w:ascii="Bookman Old Style" w:hAnsi="Bookman Old Style"/>
          <w:b/>
          <w:iCs/>
        </w:rPr>
        <w:t xml:space="preserve"> – </w:t>
      </w:r>
      <w:r w:rsidRPr="0061309C">
        <w:rPr>
          <w:rFonts w:ascii="Bookman Old Style" w:hAnsi="Bookman Old Style"/>
          <w:bCs/>
          <w:iCs/>
        </w:rPr>
        <w:t>LN° 062420</w:t>
      </w:r>
      <w:r>
        <w:rPr>
          <w:rFonts w:ascii="Bookman Old Style" w:hAnsi="Bookman Old Style"/>
          <w:b/>
          <w:iCs/>
        </w:rPr>
        <w:t xml:space="preserve"> )</w:t>
      </w:r>
      <w:r>
        <w:rPr>
          <w:rFonts w:ascii="Bookman Old Style" w:hAnsi="Bookman Old Style"/>
          <w:bCs/>
          <w:iCs/>
        </w:rPr>
        <w:t xml:space="preserve"> – avertissement.</w:t>
      </w:r>
    </w:p>
    <w:p w:rsidR="008B5AD2" w:rsidRDefault="008B5AD2" w:rsidP="0061309C">
      <w:pPr>
        <w:pStyle w:val="Paragraphedeliste"/>
        <w:numPr>
          <w:ilvl w:val="0"/>
          <w:numId w:val="62"/>
        </w:numPr>
        <w:rPr>
          <w:rFonts w:ascii="Bookman Old Style" w:hAnsi="Bookman Old Style"/>
          <w:bCs/>
          <w:iCs/>
        </w:rPr>
      </w:pPr>
      <w:r>
        <w:rPr>
          <w:rFonts w:ascii="Bookman Old Style" w:hAnsi="Bookman Old Style"/>
          <w:b/>
          <w:iCs/>
        </w:rPr>
        <w:t xml:space="preserve">MAKHLOUF  </w:t>
      </w:r>
      <w:proofErr w:type="spellStart"/>
      <w:r>
        <w:rPr>
          <w:rFonts w:ascii="Bookman Old Style" w:hAnsi="Bookman Old Style"/>
          <w:b/>
          <w:iCs/>
        </w:rPr>
        <w:t>Nourdine</w:t>
      </w:r>
      <w:proofErr w:type="spellEnd"/>
      <w:r>
        <w:rPr>
          <w:rFonts w:ascii="Bookman Old Style" w:hAnsi="Bookman Old Style"/>
          <w:b/>
          <w:iCs/>
        </w:rPr>
        <w:t xml:space="preserve"> </w:t>
      </w:r>
      <w:proofErr w:type="gramStart"/>
      <w:r>
        <w:rPr>
          <w:rFonts w:ascii="Bookman Old Style" w:hAnsi="Bookman Old Style"/>
          <w:b/>
          <w:iCs/>
        </w:rPr>
        <w:t>( JSB</w:t>
      </w:r>
      <w:proofErr w:type="gramEnd"/>
      <w:r>
        <w:rPr>
          <w:rFonts w:ascii="Bookman Old Style" w:hAnsi="Bookman Old Style"/>
          <w:b/>
          <w:iCs/>
        </w:rPr>
        <w:t xml:space="preserve"> </w:t>
      </w:r>
      <w:r>
        <w:rPr>
          <w:rFonts w:ascii="Bookman Old Style" w:hAnsi="Bookman Old Style"/>
          <w:bCs/>
          <w:iCs/>
        </w:rPr>
        <w:t xml:space="preserve">– LN° </w:t>
      </w:r>
      <w:r w:rsidR="0061309C">
        <w:rPr>
          <w:rFonts w:ascii="Bookman Old Style" w:hAnsi="Bookman Old Style"/>
          <w:bCs/>
          <w:iCs/>
        </w:rPr>
        <w:t>062411</w:t>
      </w:r>
      <w:r>
        <w:rPr>
          <w:rFonts w:ascii="Bookman Old Style" w:hAnsi="Bookman Old Style"/>
          <w:bCs/>
          <w:iCs/>
        </w:rPr>
        <w:t xml:space="preserve"> ) – </w:t>
      </w:r>
      <w:r w:rsidR="0061309C">
        <w:rPr>
          <w:rFonts w:ascii="Bookman Old Style" w:hAnsi="Bookman Old Style"/>
          <w:bCs/>
          <w:iCs/>
        </w:rPr>
        <w:t>avertissement.</w:t>
      </w:r>
    </w:p>
    <w:p w:rsidR="00323E6D" w:rsidRDefault="00323E6D" w:rsidP="00323E6D">
      <w:pPr>
        <w:rPr>
          <w:rFonts w:ascii="Bookman Old Style" w:hAnsi="Bookman Old Style"/>
          <w:bCs/>
          <w:iCs/>
        </w:rPr>
      </w:pPr>
    </w:p>
    <w:p w:rsidR="00323E6D" w:rsidRDefault="00323E6D" w:rsidP="00375EEF">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375EEF">
        <w:rPr>
          <w:rFonts w:ascii="Bookman Old Style" w:hAnsi="Bookman Old Style" w:cstheme="minorHAnsi"/>
          <w:b/>
          <w:iCs/>
          <w:highlight w:val="yellow"/>
          <w:u w:val="single"/>
        </w:rPr>
        <w:t>52</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9D01A1">
        <w:rPr>
          <w:rFonts w:ascii="Bookman Old Style" w:hAnsi="Bookman Old Style"/>
          <w:b/>
          <w:iCs/>
        </w:rPr>
        <w:t>USSA / IRBBH</w:t>
      </w:r>
      <w:r>
        <w:rPr>
          <w:rFonts w:ascii="Bookman Old Style" w:hAnsi="Bookman Old Style"/>
          <w:b/>
          <w:iCs/>
        </w:rPr>
        <w:t xml:space="preserve"> </w:t>
      </w:r>
      <w:r>
        <w:rPr>
          <w:rFonts w:ascii="Bookman Old Style" w:hAnsi="Bookman Old Style"/>
          <w:bCs/>
          <w:iCs/>
        </w:rPr>
        <w:t xml:space="preserve">  du </w:t>
      </w:r>
      <w:r w:rsidR="009D01A1">
        <w:rPr>
          <w:rFonts w:ascii="Bookman Old Style" w:hAnsi="Bookman Old Style"/>
          <w:bCs/>
          <w:iCs/>
        </w:rPr>
        <w:t>10</w:t>
      </w:r>
      <w:r>
        <w:rPr>
          <w:rFonts w:ascii="Bookman Old Style" w:hAnsi="Bookman Old Style"/>
          <w:bCs/>
          <w:iCs/>
        </w:rPr>
        <w:t>-11-2016 (U</w:t>
      </w:r>
      <w:r w:rsidR="00213D75">
        <w:rPr>
          <w:rFonts w:ascii="Bookman Old Style" w:hAnsi="Bookman Old Style"/>
          <w:bCs/>
          <w:iCs/>
        </w:rPr>
        <w:t>19</w:t>
      </w:r>
      <w:r>
        <w:rPr>
          <w:rFonts w:ascii="Bookman Old Style" w:hAnsi="Bookman Old Style"/>
          <w:bCs/>
          <w:iCs/>
        </w:rPr>
        <w:t>)</w:t>
      </w:r>
    </w:p>
    <w:p w:rsidR="00323E6D" w:rsidRDefault="009D01A1" w:rsidP="009D01A1">
      <w:pPr>
        <w:pStyle w:val="Paragraphedeliste"/>
        <w:numPr>
          <w:ilvl w:val="0"/>
          <w:numId w:val="61"/>
        </w:numPr>
        <w:rPr>
          <w:rFonts w:ascii="Bookman Old Style" w:hAnsi="Bookman Old Style"/>
          <w:bCs/>
          <w:iCs/>
        </w:rPr>
      </w:pPr>
      <w:r>
        <w:rPr>
          <w:rFonts w:ascii="Bookman Old Style" w:hAnsi="Bookman Old Style"/>
          <w:b/>
          <w:iCs/>
        </w:rPr>
        <w:t>BOUTAGHANE  Ayache</w:t>
      </w:r>
      <w:r w:rsidR="00213D75">
        <w:rPr>
          <w:rFonts w:ascii="Bookman Old Style" w:hAnsi="Bookman Old Style"/>
          <w:b/>
          <w:iCs/>
        </w:rPr>
        <w:t xml:space="preserve"> </w:t>
      </w:r>
      <w:r w:rsidR="00323E6D">
        <w:rPr>
          <w:rFonts w:ascii="Bookman Old Style" w:hAnsi="Bookman Old Style"/>
          <w:b/>
          <w:iCs/>
        </w:rPr>
        <w:t xml:space="preserve">  </w:t>
      </w:r>
      <w:r w:rsidR="00323E6D">
        <w:rPr>
          <w:rFonts w:ascii="Bookman Old Style" w:hAnsi="Bookman Old Style"/>
          <w:bCs/>
          <w:iCs/>
        </w:rPr>
        <w:t xml:space="preserve"> </w:t>
      </w:r>
      <w:proofErr w:type="gramStart"/>
      <w:r w:rsidR="00323E6D">
        <w:rPr>
          <w:rFonts w:ascii="Bookman Old Style" w:hAnsi="Bookman Old Style"/>
          <w:b/>
          <w:iCs/>
        </w:rPr>
        <w:t xml:space="preserve">( </w:t>
      </w:r>
      <w:r w:rsidR="00213D75">
        <w:rPr>
          <w:rFonts w:ascii="Bookman Old Style" w:hAnsi="Bookman Old Style"/>
          <w:b/>
          <w:iCs/>
        </w:rPr>
        <w:t>USSA</w:t>
      </w:r>
      <w:proofErr w:type="gramEnd"/>
      <w:r w:rsidR="00323E6D">
        <w:rPr>
          <w:rFonts w:ascii="Bookman Old Style" w:hAnsi="Bookman Old Style"/>
          <w:b/>
          <w:iCs/>
        </w:rPr>
        <w:t xml:space="preserve"> – </w:t>
      </w:r>
      <w:r w:rsidR="00323E6D" w:rsidRPr="0061309C">
        <w:rPr>
          <w:rFonts w:ascii="Bookman Old Style" w:hAnsi="Bookman Old Style"/>
          <w:bCs/>
          <w:iCs/>
        </w:rPr>
        <w:t xml:space="preserve">LN° </w:t>
      </w:r>
      <w:r w:rsidRPr="0061309C">
        <w:rPr>
          <w:rFonts w:ascii="Bookman Old Style" w:hAnsi="Bookman Old Style"/>
          <w:bCs/>
          <w:iCs/>
        </w:rPr>
        <w:t>062395</w:t>
      </w:r>
      <w:r w:rsidR="00323E6D">
        <w:rPr>
          <w:rFonts w:ascii="Bookman Old Style" w:hAnsi="Bookman Old Style"/>
          <w:b/>
          <w:iCs/>
        </w:rPr>
        <w:t xml:space="preserve"> )</w:t>
      </w:r>
      <w:r w:rsidR="00323E6D">
        <w:rPr>
          <w:rFonts w:ascii="Bookman Old Style" w:hAnsi="Bookman Old Style"/>
          <w:bCs/>
          <w:iCs/>
        </w:rPr>
        <w:t xml:space="preserve"> – avertissement.</w:t>
      </w:r>
    </w:p>
    <w:p w:rsidR="00323E6D" w:rsidRDefault="009D01A1" w:rsidP="009D01A1">
      <w:pPr>
        <w:pStyle w:val="Paragraphedeliste"/>
        <w:numPr>
          <w:ilvl w:val="0"/>
          <w:numId w:val="62"/>
        </w:numPr>
        <w:rPr>
          <w:rFonts w:ascii="Bookman Old Style" w:hAnsi="Bookman Old Style"/>
          <w:bCs/>
          <w:iCs/>
        </w:rPr>
      </w:pPr>
      <w:r>
        <w:rPr>
          <w:rFonts w:ascii="Bookman Old Style" w:hAnsi="Bookman Old Style"/>
          <w:b/>
          <w:iCs/>
        </w:rPr>
        <w:t>HAMMACHE  Juba</w:t>
      </w:r>
      <w:r w:rsidR="00323E6D">
        <w:rPr>
          <w:rFonts w:ascii="Bookman Old Style" w:hAnsi="Bookman Old Style"/>
          <w:b/>
          <w:iCs/>
        </w:rPr>
        <w:t xml:space="preserve"> </w:t>
      </w:r>
      <w:r w:rsidR="00323E6D">
        <w:rPr>
          <w:rFonts w:ascii="Bookman Old Style" w:hAnsi="Bookman Old Style"/>
          <w:bCs/>
          <w:iCs/>
        </w:rPr>
        <w:t xml:space="preserve"> </w:t>
      </w:r>
      <w:proofErr w:type="gramStart"/>
      <w:r w:rsidR="00323E6D">
        <w:rPr>
          <w:rFonts w:ascii="Bookman Old Style" w:hAnsi="Bookman Old Style"/>
          <w:b/>
          <w:iCs/>
        </w:rPr>
        <w:t xml:space="preserve">( </w:t>
      </w:r>
      <w:r w:rsidR="00213D75">
        <w:rPr>
          <w:rFonts w:ascii="Bookman Old Style" w:hAnsi="Bookman Old Style"/>
          <w:b/>
          <w:iCs/>
        </w:rPr>
        <w:t>USSA</w:t>
      </w:r>
      <w:proofErr w:type="gramEnd"/>
      <w:r w:rsidR="00323E6D">
        <w:rPr>
          <w:rFonts w:ascii="Bookman Old Style" w:hAnsi="Bookman Old Style"/>
          <w:b/>
          <w:iCs/>
        </w:rPr>
        <w:t xml:space="preserve"> – </w:t>
      </w:r>
      <w:r w:rsidR="00323E6D" w:rsidRPr="0061309C">
        <w:rPr>
          <w:rFonts w:ascii="Bookman Old Style" w:hAnsi="Bookman Old Style"/>
          <w:bCs/>
          <w:iCs/>
        </w:rPr>
        <w:t xml:space="preserve">LN° </w:t>
      </w:r>
      <w:r w:rsidRPr="0061309C">
        <w:rPr>
          <w:rFonts w:ascii="Bookman Old Style" w:hAnsi="Bookman Old Style"/>
          <w:bCs/>
          <w:iCs/>
        </w:rPr>
        <w:t>062192</w:t>
      </w:r>
      <w:r w:rsidR="00323E6D">
        <w:rPr>
          <w:rFonts w:ascii="Bookman Old Style" w:hAnsi="Bookman Old Style"/>
          <w:b/>
          <w:iCs/>
        </w:rPr>
        <w:t xml:space="preserve"> )</w:t>
      </w:r>
      <w:r w:rsidR="00323E6D">
        <w:rPr>
          <w:rFonts w:ascii="Bookman Old Style" w:hAnsi="Bookman Old Style"/>
          <w:bCs/>
          <w:iCs/>
        </w:rPr>
        <w:t xml:space="preserve"> – avertissement.</w:t>
      </w:r>
    </w:p>
    <w:p w:rsidR="009D01A1" w:rsidRDefault="009D01A1" w:rsidP="009D01A1">
      <w:pPr>
        <w:pStyle w:val="Paragraphedeliste"/>
        <w:numPr>
          <w:ilvl w:val="0"/>
          <w:numId w:val="62"/>
        </w:numPr>
        <w:rPr>
          <w:rFonts w:ascii="Bookman Old Style" w:hAnsi="Bookman Old Style"/>
          <w:bCs/>
          <w:iCs/>
        </w:rPr>
      </w:pPr>
      <w:r>
        <w:rPr>
          <w:rFonts w:ascii="Bookman Old Style" w:hAnsi="Bookman Old Style"/>
          <w:b/>
          <w:iCs/>
        </w:rPr>
        <w:t xml:space="preserve">HAMLAT  Tarik </w:t>
      </w:r>
      <w:proofErr w:type="gramStart"/>
      <w:r>
        <w:rPr>
          <w:rFonts w:ascii="Bookman Old Style" w:hAnsi="Bookman Old Style"/>
          <w:b/>
          <w:iCs/>
        </w:rPr>
        <w:t>( IRBBH</w:t>
      </w:r>
      <w:proofErr w:type="gramEnd"/>
      <w:r>
        <w:rPr>
          <w:rFonts w:ascii="Bookman Old Style" w:hAnsi="Bookman Old Style"/>
          <w:b/>
          <w:iCs/>
        </w:rPr>
        <w:t xml:space="preserve"> </w:t>
      </w:r>
      <w:r>
        <w:rPr>
          <w:rFonts w:ascii="Bookman Old Style" w:hAnsi="Bookman Old Style"/>
          <w:bCs/>
          <w:iCs/>
        </w:rPr>
        <w:t>– LN° 062174 ) – 01 MF pour cumul d’avertissements (exclu).</w:t>
      </w:r>
    </w:p>
    <w:p w:rsidR="00323E6D" w:rsidRDefault="00323E6D" w:rsidP="00323E6D">
      <w:pPr>
        <w:rPr>
          <w:rFonts w:ascii="Bookman Old Style" w:hAnsi="Bookman Old Style"/>
          <w:bCs/>
          <w:iCs/>
        </w:rPr>
      </w:pPr>
    </w:p>
    <w:p w:rsidR="00323E6D" w:rsidRDefault="00323E6D" w:rsidP="00375EEF">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375EEF">
        <w:rPr>
          <w:rFonts w:ascii="Bookman Old Style" w:hAnsi="Bookman Old Style" w:cstheme="minorHAnsi"/>
          <w:b/>
          <w:iCs/>
          <w:highlight w:val="yellow"/>
          <w:u w:val="single"/>
        </w:rPr>
        <w:t>53</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9D01A1">
        <w:rPr>
          <w:rFonts w:ascii="Bookman Old Style" w:hAnsi="Bookman Old Style"/>
          <w:b/>
          <w:iCs/>
          <w:lang w:val="en-US"/>
        </w:rPr>
        <w:t>ESIA / NRBS</w:t>
      </w:r>
      <w:r>
        <w:rPr>
          <w:rFonts w:ascii="Bookman Old Style" w:hAnsi="Bookman Old Style"/>
          <w:b/>
          <w:iCs/>
          <w:lang w:val="en-US"/>
        </w:rPr>
        <w:t xml:space="preserve"> </w:t>
      </w:r>
      <w:r>
        <w:rPr>
          <w:rFonts w:ascii="Bookman Old Style" w:hAnsi="Bookman Old Style"/>
          <w:bCs/>
          <w:iCs/>
          <w:lang w:val="en-US"/>
        </w:rPr>
        <w:t xml:space="preserve">  du </w:t>
      </w:r>
      <w:r w:rsidR="009D01A1">
        <w:rPr>
          <w:rFonts w:ascii="Bookman Old Style" w:hAnsi="Bookman Old Style"/>
          <w:bCs/>
          <w:iCs/>
          <w:lang w:val="en-US"/>
        </w:rPr>
        <w:t>11</w:t>
      </w:r>
      <w:r>
        <w:rPr>
          <w:rFonts w:ascii="Bookman Old Style" w:hAnsi="Bookman Old Style"/>
          <w:bCs/>
          <w:iCs/>
          <w:lang w:val="en-US"/>
        </w:rPr>
        <w:t xml:space="preserve">-11-2016 </w:t>
      </w:r>
      <w:r w:rsidR="002871A3">
        <w:rPr>
          <w:rFonts w:ascii="Bookman Old Style" w:hAnsi="Bookman Old Style"/>
          <w:bCs/>
          <w:iCs/>
        </w:rPr>
        <w:t>(U</w:t>
      </w:r>
      <w:r w:rsidR="00BC7E4D">
        <w:rPr>
          <w:rFonts w:ascii="Bookman Old Style" w:hAnsi="Bookman Old Style"/>
          <w:bCs/>
          <w:iCs/>
        </w:rPr>
        <w:t>19</w:t>
      </w:r>
      <w:r>
        <w:rPr>
          <w:rFonts w:ascii="Bookman Old Style" w:hAnsi="Bookman Old Style"/>
          <w:bCs/>
          <w:iCs/>
        </w:rPr>
        <w:t>)</w:t>
      </w:r>
    </w:p>
    <w:p w:rsidR="00323E6D" w:rsidRDefault="009D01A1" w:rsidP="0061309C">
      <w:pPr>
        <w:pStyle w:val="Paragraphedeliste"/>
        <w:numPr>
          <w:ilvl w:val="0"/>
          <w:numId w:val="58"/>
        </w:numPr>
        <w:rPr>
          <w:rFonts w:ascii="Bookman Old Style" w:hAnsi="Bookman Old Style"/>
          <w:bCs/>
          <w:iCs/>
        </w:rPr>
      </w:pPr>
      <w:r>
        <w:rPr>
          <w:rFonts w:ascii="Bookman Old Style" w:hAnsi="Bookman Old Style"/>
          <w:b/>
          <w:iCs/>
        </w:rPr>
        <w:t>KADDOUR  Micipsa</w:t>
      </w:r>
      <w:r w:rsidR="00323E6D">
        <w:rPr>
          <w:rFonts w:ascii="Bookman Old Style" w:hAnsi="Bookman Old Style"/>
          <w:b/>
          <w:iCs/>
        </w:rPr>
        <w:t xml:space="preserve"> </w:t>
      </w:r>
      <w:r w:rsidR="00323E6D">
        <w:rPr>
          <w:rFonts w:ascii="Bookman Old Style" w:hAnsi="Bookman Old Style"/>
          <w:bCs/>
          <w:iCs/>
        </w:rPr>
        <w:t xml:space="preserve">  </w:t>
      </w:r>
      <w:r>
        <w:rPr>
          <w:rFonts w:ascii="Bookman Old Style" w:hAnsi="Bookman Old Style"/>
          <w:bCs/>
          <w:iCs/>
        </w:rPr>
        <w:t xml:space="preserve"> </w:t>
      </w:r>
      <w:proofErr w:type="gramStart"/>
      <w:r w:rsidR="00323E6D">
        <w:rPr>
          <w:rFonts w:ascii="Bookman Old Style" w:hAnsi="Bookman Old Style"/>
          <w:b/>
          <w:iCs/>
        </w:rPr>
        <w:t xml:space="preserve">( </w:t>
      </w:r>
      <w:r>
        <w:rPr>
          <w:rFonts w:ascii="Bookman Old Style" w:hAnsi="Bookman Old Style"/>
          <w:b/>
          <w:iCs/>
        </w:rPr>
        <w:t>ESIA</w:t>
      </w:r>
      <w:proofErr w:type="gramEnd"/>
      <w:r w:rsidR="00323E6D">
        <w:rPr>
          <w:rFonts w:ascii="Bookman Old Style" w:hAnsi="Bookman Old Style"/>
          <w:b/>
          <w:iCs/>
        </w:rPr>
        <w:t xml:space="preserve"> – </w:t>
      </w:r>
      <w:r w:rsidR="00323E6D" w:rsidRPr="0061309C">
        <w:rPr>
          <w:rFonts w:ascii="Bookman Old Style" w:hAnsi="Bookman Old Style"/>
          <w:bCs/>
          <w:iCs/>
        </w:rPr>
        <w:t xml:space="preserve">LN° </w:t>
      </w:r>
      <w:r w:rsidRPr="0061309C">
        <w:rPr>
          <w:rFonts w:ascii="Bookman Old Style" w:hAnsi="Bookman Old Style"/>
          <w:bCs/>
          <w:iCs/>
        </w:rPr>
        <w:t>062294</w:t>
      </w:r>
      <w:r w:rsidR="00323E6D">
        <w:rPr>
          <w:rFonts w:ascii="Bookman Old Style" w:hAnsi="Bookman Old Style"/>
          <w:b/>
          <w:iCs/>
        </w:rPr>
        <w:t xml:space="preserve"> ) </w:t>
      </w:r>
      <w:r w:rsidR="00BC7E4D">
        <w:rPr>
          <w:rFonts w:ascii="Bookman Old Style" w:hAnsi="Bookman Old Style"/>
          <w:b/>
          <w:iCs/>
        </w:rPr>
        <w:t>–</w:t>
      </w:r>
      <w:r w:rsidR="00323E6D">
        <w:rPr>
          <w:rFonts w:ascii="Bookman Old Style" w:hAnsi="Bookman Old Style"/>
          <w:b/>
          <w:iCs/>
        </w:rPr>
        <w:t xml:space="preserve"> </w:t>
      </w:r>
      <w:r>
        <w:rPr>
          <w:rFonts w:ascii="Bookman Old Style" w:hAnsi="Bookman Old Style"/>
          <w:bCs/>
          <w:iCs/>
        </w:rPr>
        <w:t>02 MF</w:t>
      </w:r>
      <w:r w:rsidR="00BC7E4D">
        <w:rPr>
          <w:rFonts w:ascii="Bookman Old Style" w:hAnsi="Bookman Old Style"/>
          <w:bCs/>
          <w:iCs/>
        </w:rPr>
        <w:t xml:space="preserve"> de suspension ferme</w:t>
      </w:r>
      <w:r w:rsidR="00323E6D">
        <w:rPr>
          <w:rFonts w:ascii="Bookman Old Style" w:hAnsi="Bookman Old Style"/>
          <w:bCs/>
          <w:iCs/>
        </w:rPr>
        <w:t xml:space="preserve"> pour </w:t>
      </w:r>
      <w:r>
        <w:rPr>
          <w:rFonts w:ascii="Bookman Old Style" w:hAnsi="Bookman Old Style"/>
          <w:bCs/>
          <w:iCs/>
        </w:rPr>
        <w:t>insulte</w:t>
      </w:r>
      <w:r w:rsidR="00BC7E4D">
        <w:rPr>
          <w:rFonts w:ascii="Bookman Old Style" w:hAnsi="Bookman Old Style"/>
          <w:bCs/>
          <w:iCs/>
        </w:rPr>
        <w:t xml:space="preserve"> </w:t>
      </w:r>
      <w:r w:rsidR="0061309C">
        <w:rPr>
          <w:rFonts w:ascii="Bookman Old Style" w:hAnsi="Bookman Old Style"/>
          <w:bCs/>
          <w:iCs/>
        </w:rPr>
        <w:t>envers</w:t>
      </w:r>
      <w:r w:rsidR="00BC7E4D">
        <w:rPr>
          <w:rFonts w:ascii="Bookman Old Style" w:hAnsi="Bookman Old Style"/>
          <w:bCs/>
          <w:iCs/>
        </w:rPr>
        <w:t xml:space="preserve"> officiel </w:t>
      </w:r>
      <w:r>
        <w:rPr>
          <w:rFonts w:ascii="Bookman Old Style" w:hAnsi="Bookman Old Style"/>
          <w:bCs/>
          <w:iCs/>
        </w:rPr>
        <w:t>(exclu)</w:t>
      </w:r>
      <w:r w:rsidR="002871A3">
        <w:rPr>
          <w:rFonts w:ascii="Bookman Old Style" w:hAnsi="Bookman Old Style"/>
          <w:bCs/>
          <w:iCs/>
        </w:rPr>
        <w:t xml:space="preserve"> +</w:t>
      </w:r>
      <w:r w:rsidR="00BC7E4D">
        <w:rPr>
          <w:rFonts w:ascii="Bookman Old Style" w:hAnsi="Bookman Old Style"/>
          <w:bCs/>
          <w:iCs/>
        </w:rPr>
        <w:t xml:space="preserve">  </w:t>
      </w:r>
      <w:r w:rsidR="00BC7E4D" w:rsidRPr="00036678">
        <w:rPr>
          <w:rFonts w:ascii="Bookman Old Style" w:hAnsi="Bookman Old Style"/>
          <w:bCs/>
          <w:iCs/>
          <w:shd w:val="clear" w:color="auto" w:fill="8DB3E2" w:themeFill="text2" w:themeFillTint="66"/>
        </w:rPr>
        <w:t xml:space="preserve">amende de </w:t>
      </w:r>
      <w:r>
        <w:rPr>
          <w:rFonts w:ascii="Bookman Old Style" w:hAnsi="Bookman Old Style"/>
          <w:bCs/>
          <w:iCs/>
          <w:shd w:val="clear" w:color="auto" w:fill="8DB3E2" w:themeFill="text2" w:themeFillTint="66"/>
        </w:rPr>
        <w:t>7</w:t>
      </w:r>
      <w:r w:rsidR="00BC7E4D" w:rsidRPr="00036678">
        <w:rPr>
          <w:rFonts w:ascii="Bookman Old Style" w:hAnsi="Bookman Old Style"/>
          <w:bCs/>
          <w:iCs/>
          <w:shd w:val="clear" w:color="auto" w:fill="8DB3E2" w:themeFill="text2" w:themeFillTint="66"/>
        </w:rPr>
        <w:t>000 DA</w:t>
      </w:r>
      <w:r w:rsidR="00BC7E4D">
        <w:rPr>
          <w:rFonts w:ascii="Bookman Old Style" w:hAnsi="Bookman Old Style"/>
          <w:bCs/>
          <w:iCs/>
        </w:rPr>
        <w:t xml:space="preserve"> </w:t>
      </w:r>
      <w:r w:rsidR="0061309C">
        <w:rPr>
          <w:rFonts w:ascii="Bookman Old Style" w:hAnsi="Bookman Old Style"/>
          <w:bCs/>
          <w:iCs/>
        </w:rPr>
        <w:t xml:space="preserve">           </w:t>
      </w:r>
      <w:r w:rsidR="00BC7E4D">
        <w:rPr>
          <w:rFonts w:ascii="Bookman Old Style" w:hAnsi="Bookman Old Style"/>
          <w:bCs/>
          <w:iCs/>
        </w:rPr>
        <w:t xml:space="preserve">( Article </w:t>
      </w:r>
      <w:r>
        <w:rPr>
          <w:rFonts w:ascii="Bookman Old Style" w:hAnsi="Bookman Old Style"/>
          <w:bCs/>
          <w:iCs/>
        </w:rPr>
        <w:t>100</w:t>
      </w:r>
      <w:r w:rsidR="00BC7E4D">
        <w:rPr>
          <w:rFonts w:ascii="Bookman Old Style" w:hAnsi="Bookman Old Style"/>
          <w:bCs/>
          <w:iCs/>
        </w:rPr>
        <w:t xml:space="preserve"> des RG des jeunes ).</w:t>
      </w:r>
    </w:p>
    <w:p w:rsidR="00BC7E4D" w:rsidRDefault="008B5AD2" w:rsidP="008B5AD2">
      <w:pPr>
        <w:pStyle w:val="Paragraphedeliste"/>
        <w:numPr>
          <w:ilvl w:val="0"/>
          <w:numId w:val="58"/>
        </w:numPr>
        <w:rPr>
          <w:rFonts w:ascii="Bookman Old Style" w:hAnsi="Bookman Old Style"/>
          <w:bCs/>
          <w:iCs/>
        </w:rPr>
      </w:pPr>
      <w:r>
        <w:rPr>
          <w:rFonts w:ascii="Bookman Old Style" w:hAnsi="Bookman Old Style"/>
          <w:b/>
          <w:iCs/>
        </w:rPr>
        <w:t>BOUKHERS  Med-Ali</w:t>
      </w:r>
      <w:r w:rsidR="00BC7E4D">
        <w:rPr>
          <w:rFonts w:ascii="Bookman Old Style" w:hAnsi="Bookman Old Style"/>
          <w:b/>
          <w:iCs/>
        </w:rPr>
        <w:t xml:space="preserve"> </w:t>
      </w:r>
      <w:proofErr w:type="gramStart"/>
      <w:r w:rsidR="00BC7E4D">
        <w:rPr>
          <w:rFonts w:ascii="Bookman Old Style" w:hAnsi="Bookman Old Style"/>
          <w:b/>
          <w:iCs/>
        </w:rPr>
        <w:t xml:space="preserve">( </w:t>
      </w:r>
      <w:r>
        <w:rPr>
          <w:rFonts w:ascii="Bookman Old Style" w:hAnsi="Bookman Old Style"/>
          <w:b/>
          <w:iCs/>
        </w:rPr>
        <w:t>ESIA</w:t>
      </w:r>
      <w:proofErr w:type="gramEnd"/>
      <w:r w:rsidR="00BC7E4D">
        <w:rPr>
          <w:rFonts w:ascii="Bookman Old Style" w:hAnsi="Bookman Old Style"/>
          <w:b/>
          <w:iCs/>
        </w:rPr>
        <w:t xml:space="preserve"> –</w:t>
      </w:r>
      <w:r w:rsidR="00BC7E4D">
        <w:rPr>
          <w:rFonts w:ascii="Bookman Old Style" w:hAnsi="Bookman Old Style"/>
          <w:bCs/>
          <w:iCs/>
        </w:rPr>
        <w:t xml:space="preserve"> LN° </w:t>
      </w:r>
      <w:r>
        <w:rPr>
          <w:rFonts w:ascii="Bookman Old Style" w:hAnsi="Bookman Old Style"/>
          <w:bCs/>
          <w:iCs/>
        </w:rPr>
        <w:t>062284</w:t>
      </w:r>
      <w:r w:rsidR="00BC7E4D">
        <w:rPr>
          <w:rFonts w:ascii="Bookman Old Style" w:hAnsi="Bookman Old Style"/>
          <w:bCs/>
          <w:iCs/>
        </w:rPr>
        <w:t xml:space="preserve"> ) – avertissement.</w:t>
      </w:r>
    </w:p>
    <w:p w:rsidR="00BC7E4D" w:rsidRDefault="008B5AD2" w:rsidP="008B5AD2">
      <w:pPr>
        <w:pStyle w:val="Paragraphedeliste"/>
        <w:numPr>
          <w:ilvl w:val="0"/>
          <w:numId w:val="58"/>
        </w:numPr>
        <w:rPr>
          <w:rFonts w:ascii="Bookman Old Style" w:hAnsi="Bookman Old Style"/>
          <w:bCs/>
          <w:iCs/>
        </w:rPr>
      </w:pPr>
      <w:r>
        <w:rPr>
          <w:rFonts w:ascii="Bookman Old Style" w:hAnsi="Bookman Old Style"/>
          <w:b/>
          <w:iCs/>
        </w:rPr>
        <w:t>KHODJA  Hani</w:t>
      </w:r>
      <w:r w:rsidR="00BC7E4D">
        <w:rPr>
          <w:rFonts w:ascii="Bookman Old Style" w:hAnsi="Bookman Old Style"/>
          <w:b/>
          <w:iCs/>
        </w:rPr>
        <w:t xml:space="preserve"> </w:t>
      </w:r>
      <w:proofErr w:type="gramStart"/>
      <w:r w:rsidR="00BC7E4D">
        <w:rPr>
          <w:rFonts w:ascii="Bookman Old Style" w:hAnsi="Bookman Old Style"/>
          <w:b/>
          <w:iCs/>
        </w:rPr>
        <w:t xml:space="preserve">( </w:t>
      </w:r>
      <w:r>
        <w:rPr>
          <w:rFonts w:ascii="Bookman Old Style" w:hAnsi="Bookman Old Style"/>
          <w:b/>
          <w:iCs/>
        </w:rPr>
        <w:t>ESIA</w:t>
      </w:r>
      <w:proofErr w:type="gramEnd"/>
      <w:r w:rsidR="00BC7E4D">
        <w:rPr>
          <w:rFonts w:ascii="Bookman Old Style" w:hAnsi="Bookman Old Style"/>
          <w:b/>
          <w:iCs/>
        </w:rPr>
        <w:t xml:space="preserve"> –</w:t>
      </w:r>
      <w:r w:rsidR="00BC7E4D">
        <w:rPr>
          <w:rFonts w:ascii="Bookman Old Style" w:hAnsi="Bookman Old Style"/>
          <w:bCs/>
          <w:iCs/>
        </w:rPr>
        <w:t xml:space="preserve"> LN° </w:t>
      </w:r>
      <w:r>
        <w:rPr>
          <w:rFonts w:ascii="Bookman Old Style" w:hAnsi="Bookman Old Style"/>
          <w:bCs/>
          <w:iCs/>
        </w:rPr>
        <w:t>062295</w:t>
      </w:r>
      <w:r w:rsidR="00BC7E4D">
        <w:rPr>
          <w:rFonts w:ascii="Bookman Old Style" w:hAnsi="Bookman Old Style"/>
          <w:bCs/>
          <w:iCs/>
        </w:rPr>
        <w:t xml:space="preserve"> ) – avertissement.</w:t>
      </w:r>
    </w:p>
    <w:p w:rsidR="002871A3" w:rsidRPr="008B5AD2" w:rsidRDefault="008B5AD2" w:rsidP="008B5AD2">
      <w:pPr>
        <w:pStyle w:val="Paragraphedeliste"/>
        <w:numPr>
          <w:ilvl w:val="0"/>
          <w:numId w:val="59"/>
        </w:numPr>
        <w:rPr>
          <w:rFonts w:ascii="Bookman Old Style" w:hAnsi="Bookman Old Style"/>
          <w:bCs/>
          <w:iCs/>
        </w:rPr>
      </w:pPr>
      <w:r>
        <w:rPr>
          <w:rFonts w:ascii="Bookman Old Style" w:hAnsi="Bookman Old Style"/>
          <w:b/>
          <w:iCs/>
        </w:rPr>
        <w:t xml:space="preserve">BOUHADJ  </w:t>
      </w:r>
      <w:proofErr w:type="spellStart"/>
      <w:r>
        <w:rPr>
          <w:rFonts w:ascii="Bookman Old Style" w:hAnsi="Bookman Old Style"/>
          <w:b/>
          <w:iCs/>
        </w:rPr>
        <w:t>Kosseila</w:t>
      </w:r>
      <w:proofErr w:type="spellEnd"/>
      <w:r w:rsidR="00323E6D">
        <w:rPr>
          <w:rFonts w:ascii="Bookman Old Style" w:hAnsi="Bookman Old Style"/>
          <w:b/>
          <w:iCs/>
        </w:rPr>
        <w:t xml:space="preserve">  </w:t>
      </w:r>
      <w:proofErr w:type="gramStart"/>
      <w:r w:rsidR="00323E6D">
        <w:rPr>
          <w:rFonts w:ascii="Bookman Old Style" w:hAnsi="Bookman Old Style"/>
          <w:b/>
          <w:iCs/>
        </w:rPr>
        <w:t xml:space="preserve">( </w:t>
      </w:r>
      <w:r>
        <w:rPr>
          <w:rFonts w:ascii="Bookman Old Style" w:hAnsi="Bookman Old Style"/>
          <w:b/>
          <w:iCs/>
        </w:rPr>
        <w:t>NRBS</w:t>
      </w:r>
      <w:proofErr w:type="gramEnd"/>
      <w:r w:rsidR="00323E6D">
        <w:rPr>
          <w:rFonts w:ascii="Bookman Old Style" w:hAnsi="Bookman Old Style"/>
          <w:b/>
          <w:iCs/>
        </w:rPr>
        <w:t xml:space="preserve">  – </w:t>
      </w:r>
      <w:r w:rsidR="00323E6D" w:rsidRPr="0061309C">
        <w:rPr>
          <w:rFonts w:ascii="Bookman Old Style" w:hAnsi="Bookman Old Style"/>
          <w:bCs/>
          <w:iCs/>
        </w:rPr>
        <w:t xml:space="preserve">LN° </w:t>
      </w:r>
      <w:r w:rsidRPr="0061309C">
        <w:rPr>
          <w:rFonts w:ascii="Bookman Old Style" w:hAnsi="Bookman Old Style"/>
          <w:bCs/>
          <w:iCs/>
        </w:rPr>
        <w:t>062540</w:t>
      </w:r>
      <w:r w:rsidR="00323E6D">
        <w:rPr>
          <w:rFonts w:ascii="Bookman Old Style" w:hAnsi="Bookman Old Style"/>
          <w:b/>
          <w:iCs/>
        </w:rPr>
        <w:t xml:space="preserve"> )</w:t>
      </w:r>
      <w:r w:rsidR="00323E6D">
        <w:rPr>
          <w:rFonts w:ascii="Bookman Old Style" w:hAnsi="Bookman Old Style"/>
          <w:bCs/>
          <w:iCs/>
        </w:rPr>
        <w:t xml:space="preserve"> – </w:t>
      </w:r>
      <w:r>
        <w:rPr>
          <w:rFonts w:ascii="Bookman Old Style" w:hAnsi="Bookman Old Style"/>
          <w:bCs/>
          <w:iCs/>
        </w:rPr>
        <w:t>avertissement.</w:t>
      </w:r>
    </w:p>
    <w:p w:rsidR="002871A3" w:rsidRPr="002871A3" w:rsidRDefault="002871A3" w:rsidP="002871A3">
      <w:pPr>
        <w:rPr>
          <w:rFonts w:ascii="Bookman Old Style" w:hAnsi="Bookman Old Style"/>
          <w:bCs/>
          <w:iCs/>
        </w:rPr>
      </w:pPr>
    </w:p>
    <w:p w:rsidR="002871A3" w:rsidRPr="00BD3D6B" w:rsidRDefault="002871A3" w:rsidP="00375EEF">
      <w:pPr>
        <w:pStyle w:val="Paragraphedeliste"/>
        <w:numPr>
          <w:ilvl w:val="0"/>
          <w:numId w:val="6"/>
        </w:numPr>
        <w:rPr>
          <w:rFonts w:ascii="Bookman Old Style" w:hAnsi="Bookman Old Style" w:cstheme="minorHAnsi"/>
          <w:bCs/>
          <w:iCs/>
          <w:lang w:val="en-US"/>
        </w:rPr>
      </w:pPr>
      <w:r w:rsidRPr="00BD3D6B">
        <w:rPr>
          <w:rFonts w:ascii="Bookman Old Style" w:hAnsi="Bookman Old Style" w:cstheme="minorHAnsi"/>
          <w:b/>
          <w:iCs/>
          <w:highlight w:val="yellow"/>
          <w:u w:val="single"/>
          <w:lang w:val="en-US"/>
        </w:rPr>
        <w:t xml:space="preserve">Affaire N° </w:t>
      </w:r>
      <w:r w:rsidR="00375EEF">
        <w:rPr>
          <w:rFonts w:ascii="Bookman Old Style" w:hAnsi="Bookman Old Style" w:cstheme="minorHAnsi"/>
          <w:b/>
          <w:iCs/>
          <w:highlight w:val="yellow"/>
          <w:u w:val="single"/>
          <w:lang w:val="en-US"/>
        </w:rPr>
        <w:t>54</w:t>
      </w:r>
      <w:r w:rsidRPr="00BD3D6B">
        <w:rPr>
          <w:rFonts w:ascii="Bookman Old Style" w:hAnsi="Bookman Old Style" w:cstheme="minorHAnsi"/>
          <w:b/>
          <w:iCs/>
          <w:lang w:val="en-US"/>
        </w:rPr>
        <w:t> :</w:t>
      </w:r>
      <w:r w:rsidRPr="00BD3D6B">
        <w:rPr>
          <w:rFonts w:ascii="Bookman Old Style" w:hAnsi="Bookman Old Style"/>
          <w:b/>
          <w:i/>
          <w:lang w:val="en-US"/>
        </w:rPr>
        <w:t xml:space="preserve"> </w:t>
      </w:r>
      <w:r w:rsidRPr="00BD3D6B">
        <w:rPr>
          <w:rFonts w:ascii="Bookman Old Style" w:hAnsi="Bookman Old Style"/>
          <w:bCs/>
          <w:iCs/>
          <w:lang w:val="en-US"/>
        </w:rPr>
        <w:t xml:space="preserve">Match </w:t>
      </w:r>
      <w:r w:rsidR="008B5AD2">
        <w:rPr>
          <w:rFonts w:ascii="Bookman Old Style" w:hAnsi="Bookman Old Style"/>
          <w:b/>
          <w:iCs/>
          <w:lang w:val="en-US"/>
        </w:rPr>
        <w:t>JST / OF</w:t>
      </w:r>
      <w:r>
        <w:rPr>
          <w:rFonts w:ascii="Bookman Old Style" w:hAnsi="Bookman Old Style"/>
          <w:b/>
          <w:iCs/>
          <w:lang w:val="en-US"/>
        </w:rPr>
        <w:t xml:space="preserve"> </w:t>
      </w:r>
      <w:r>
        <w:rPr>
          <w:rFonts w:ascii="Bookman Old Style" w:hAnsi="Bookman Old Style"/>
          <w:bCs/>
          <w:iCs/>
          <w:lang w:val="en-US"/>
        </w:rPr>
        <w:t xml:space="preserve">  du </w:t>
      </w:r>
      <w:r w:rsidR="008B5AD2">
        <w:rPr>
          <w:rFonts w:ascii="Bookman Old Style" w:hAnsi="Bookman Old Style"/>
          <w:bCs/>
          <w:iCs/>
          <w:lang w:val="en-US"/>
        </w:rPr>
        <w:t>10</w:t>
      </w:r>
      <w:r>
        <w:rPr>
          <w:rFonts w:ascii="Bookman Old Style" w:hAnsi="Bookman Old Style"/>
          <w:bCs/>
          <w:iCs/>
          <w:lang w:val="en-US"/>
        </w:rPr>
        <w:t xml:space="preserve">-11-2016 </w:t>
      </w:r>
      <w:r w:rsidRPr="00BD3D6B">
        <w:rPr>
          <w:rFonts w:ascii="Bookman Old Style" w:hAnsi="Bookman Old Style"/>
          <w:bCs/>
          <w:iCs/>
          <w:lang w:val="en-US"/>
        </w:rPr>
        <w:t>(U19)</w:t>
      </w:r>
    </w:p>
    <w:p w:rsidR="002871A3" w:rsidRDefault="008B5AD2" w:rsidP="008B5AD2">
      <w:pPr>
        <w:pStyle w:val="Paragraphedeliste"/>
        <w:numPr>
          <w:ilvl w:val="0"/>
          <w:numId w:val="58"/>
        </w:numPr>
        <w:rPr>
          <w:rFonts w:ascii="Bookman Old Style" w:hAnsi="Bookman Old Style"/>
          <w:bCs/>
          <w:iCs/>
        </w:rPr>
      </w:pPr>
      <w:r>
        <w:rPr>
          <w:rFonts w:ascii="Bookman Old Style" w:hAnsi="Bookman Old Style"/>
          <w:b/>
          <w:iCs/>
        </w:rPr>
        <w:t xml:space="preserve">SOUALMI  </w:t>
      </w:r>
      <w:proofErr w:type="spellStart"/>
      <w:r>
        <w:rPr>
          <w:rFonts w:ascii="Bookman Old Style" w:hAnsi="Bookman Old Style"/>
          <w:b/>
          <w:iCs/>
        </w:rPr>
        <w:t>Lakehal</w:t>
      </w:r>
      <w:proofErr w:type="spellEnd"/>
      <w:r w:rsidR="002871A3">
        <w:rPr>
          <w:rFonts w:ascii="Bookman Old Style" w:hAnsi="Bookman Old Style"/>
          <w:b/>
          <w:iCs/>
        </w:rPr>
        <w:t xml:space="preserve"> </w:t>
      </w:r>
      <w:proofErr w:type="gramStart"/>
      <w:r w:rsidR="002871A3">
        <w:rPr>
          <w:rFonts w:ascii="Bookman Old Style" w:hAnsi="Bookman Old Style"/>
          <w:b/>
          <w:iCs/>
        </w:rPr>
        <w:t xml:space="preserve">( </w:t>
      </w:r>
      <w:r>
        <w:rPr>
          <w:rFonts w:ascii="Bookman Old Style" w:hAnsi="Bookman Old Style"/>
          <w:b/>
          <w:iCs/>
        </w:rPr>
        <w:t>OF</w:t>
      </w:r>
      <w:proofErr w:type="gramEnd"/>
      <w:r w:rsidR="002871A3">
        <w:rPr>
          <w:rFonts w:ascii="Bookman Old Style" w:hAnsi="Bookman Old Style"/>
          <w:b/>
          <w:iCs/>
        </w:rPr>
        <w:t xml:space="preserve"> –</w:t>
      </w:r>
      <w:r w:rsidR="002871A3">
        <w:rPr>
          <w:rFonts w:ascii="Bookman Old Style" w:hAnsi="Bookman Old Style"/>
          <w:bCs/>
          <w:iCs/>
        </w:rPr>
        <w:t xml:space="preserve"> LN° </w:t>
      </w:r>
      <w:r>
        <w:rPr>
          <w:rFonts w:ascii="Bookman Old Style" w:hAnsi="Bookman Old Style"/>
          <w:bCs/>
          <w:iCs/>
        </w:rPr>
        <w:t>062428</w:t>
      </w:r>
      <w:r w:rsidR="002871A3">
        <w:rPr>
          <w:rFonts w:ascii="Bookman Old Style" w:hAnsi="Bookman Old Style"/>
          <w:bCs/>
          <w:iCs/>
        </w:rPr>
        <w:t xml:space="preserve"> ) – avertissement.</w:t>
      </w:r>
    </w:p>
    <w:p w:rsidR="00F5302E" w:rsidRPr="00BD3D6B" w:rsidRDefault="008B5AD2" w:rsidP="008B5AD2">
      <w:pPr>
        <w:pStyle w:val="Paragraphedeliste"/>
        <w:numPr>
          <w:ilvl w:val="0"/>
          <w:numId w:val="58"/>
        </w:numPr>
        <w:rPr>
          <w:rFonts w:ascii="Bookman Old Style" w:hAnsi="Bookman Old Style"/>
          <w:bCs/>
          <w:iCs/>
          <w:lang w:val="en-US"/>
        </w:rPr>
      </w:pPr>
      <w:proofErr w:type="gramStart"/>
      <w:r w:rsidRPr="00BD3D6B">
        <w:rPr>
          <w:rFonts w:ascii="Bookman Old Style" w:hAnsi="Bookman Old Style"/>
          <w:b/>
          <w:iCs/>
          <w:lang w:val="en-US"/>
        </w:rPr>
        <w:t xml:space="preserve">KASMI  </w:t>
      </w:r>
      <w:proofErr w:type="spellStart"/>
      <w:r w:rsidRPr="00BD3D6B">
        <w:rPr>
          <w:rFonts w:ascii="Bookman Old Style" w:hAnsi="Bookman Old Style"/>
          <w:b/>
          <w:iCs/>
          <w:lang w:val="en-US"/>
        </w:rPr>
        <w:t>Younès</w:t>
      </w:r>
      <w:proofErr w:type="spellEnd"/>
      <w:proofErr w:type="gramEnd"/>
      <w:r w:rsidR="002871A3" w:rsidRPr="00BD3D6B">
        <w:rPr>
          <w:rFonts w:ascii="Bookman Old Style" w:hAnsi="Bookman Old Style"/>
          <w:b/>
          <w:iCs/>
          <w:lang w:val="en-US"/>
        </w:rPr>
        <w:t xml:space="preserve"> ( </w:t>
      </w:r>
      <w:r w:rsidRPr="00BD3D6B">
        <w:rPr>
          <w:rFonts w:ascii="Bookman Old Style" w:hAnsi="Bookman Old Style"/>
          <w:b/>
          <w:iCs/>
          <w:lang w:val="en-US"/>
        </w:rPr>
        <w:t>OF</w:t>
      </w:r>
      <w:r w:rsidR="002871A3" w:rsidRPr="00BD3D6B">
        <w:rPr>
          <w:rFonts w:ascii="Bookman Old Style" w:hAnsi="Bookman Old Style"/>
          <w:b/>
          <w:iCs/>
          <w:lang w:val="en-US"/>
        </w:rPr>
        <w:t xml:space="preserve"> –</w:t>
      </w:r>
      <w:r w:rsidR="002871A3" w:rsidRPr="00BD3D6B">
        <w:rPr>
          <w:rFonts w:ascii="Bookman Old Style" w:hAnsi="Bookman Old Style"/>
          <w:bCs/>
          <w:iCs/>
          <w:lang w:val="en-US"/>
        </w:rPr>
        <w:t xml:space="preserve"> LN° </w:t>
      </w:r>
      <w:r w:rsidRPr="00BD3D6B">
        <w:rPr>
          <w:rFonts w:ascii="Bookman Old Style" w:hAnsi="Bookman Old Style"/>
          <w:bCs/>
          <w:iCs/>
          <w:lang w:val="en-US"/>
        </w:rPr>
        <w:t>062554</w:t>
      </w:r>
      <w:r w:rsidR="002871A3" w:rsidRPr="00BD3D6B">
        <w:rPr>
          <w:rFonts w:ascii="Bookman Old Style" w:hAnsi="Bookman Old Style"/>
          <w:bCs/>
          <w:iCs/>
          <w:lang w:val="en-US"/>
        </w:rPr>
        <w:t xml:space="preserve"> ) – </w:t>
      </w:r>
      <w:proofErr w:type="spellStart"/>
      <w:r w:rsidR="002871A3" w:rsidRPr="00BD3D6B">
        <w:rPr>
          <w:rFonts w:ascii="Bookman Old Style" w:hAnsi="Bookman Old Style"/>
          <w:bCs/>
          <w:iCs/>
          <w:lang w:val="en-US"/>
        </w:rPr>
        <w:t>avertissement</w:t>
      </w:r>
      <w:proofErr w:type="spellEnd"/>
      <w:r w:rsidR="002871A3" w:rsidRPr="00BD3D6B">
        <w:rPr>
          <w:rFonts w:ascii="Bookman Old Style" w:hAnsi="Bookman Old Style"/>
          <w:bCs/>
          <w:iCs/>
          <w:lang w:val="en-US"/>
        </w:rPr>
        <w:t>.</w:t>
      </w:r>
    </w:p>
    <w:p w:rsidR="008B5AD2" w:rsidRPr="008B5AD2" w:rsidRDefault="008B5AD2" w:rsidP="008B5AD2">
      <w:pPr>
        <w:pStyle w:val="Paragraphedeliste"/>
        <w:numPr>
          <w:ilvl w:val="0"/>
          <w:numId w:val="58"/>
        </w:numPr>
        <w:rPr>
          <w:rFonts w:ascii="Bookman Old Style" w:hAnsi="Bookman Old Style"/>
          <w:bCs/>
          <w:iCs/>
        </w:rPr>
      </w:pPr>
      <w:r>
        <w:rPr>
          <w:rFonts w:ascii="Bookman Old Style" w:hAnsi="Bookman Old Style"/>
          <w:b/>
          <w:iCs/>
        </w:rPr>
        <w:t xml:space="preserve">KHALED  Oussama </w:t>
      </w:r>
      <w:proofErr w:type="gramStart"/>
      <w:r>
        <w:rPr>
          <w:rFonts w:ascii="Bookman Old Style" w:hAnsi="Bookman Old Style"/>
          <w:b/>
          <w:iCs/>
        </w:rPr>
        <w:t>( JST</w:t>
      </w:r>
      <w:proofErr w:type="gramEnd"/>
      <w:r>
        <w:rPr>
          <w:rFonts w:ascii="Bookman Old Style" w:hAnsi="Bookman Old Style"/>
          <w:b/>
          <w:iCs/>
        </w:rPr>
        <w:t xml:space="preserve"> –</w:t>
      </w:r>
      <w:r>
        <w:rPr>
          <w:rFonts w:ascii="Bookman Old Style" w:hAnsi="Bookman Old Style"/>
          <w:bCs/>
          <w:iCs/>
        </w:rPr>
        <w:t xml:space="preserve"> LN° 062203 ) – avertissement.</w:t>
      </w:r>
    </w:p>
    <w:p w:rsidR="001E26FC" w:rsidRDefault="001E26FC" w:rsidP="00F5302E">
      <w:pPr>
        <w:rPr>
          <w:rFonts w:ascii="Bookman Old Style" w:hAnsi="Bookman Old Style"/>
          <w:bCs/>
          <w:iCs/>
        </w:rPr>
      </w:pPr>
    </w:p>
    <w:p w:rsidR="00F5302E" w:rsidRDefault="00F5302E" w:rsidP="00375EEF">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375EEF">
        <w:rPr>
          <w:rFonts w:ascii="Bookman Old Style" w:hAnsi="Bookman Old Style" w:cstheme="minorHAnsi"/>
          <w:b/>
          <w:iCs/>
          <w:highlight w:val="yellow"/>
          <w:u w:val="single"/>
        </w:rPr>
        <w:t>55</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8B5AD2">
        <w:rPr>
          <w:rFonts w:ascii="Bookman Old Style" w:hAnsi="Bookman Old Style"/>
          <w:b/>
          <w:iCs/>
        </w:rPr>
        <w:t>WAF / BCEK</w:t>
      </w:r>
      <w:r w:rsidRPr="00F5302E">
        <w:rPr>
          <w:rFonts w:ascii="Bookman Old Style" w:hAnsi="Bookman Old Style"/>
          <w:b/>
          <w:iCs/>
        </w:rPr>
        <w:t xml:space="preserve"> </w:t>
      </w:r>
      <w:r w:rsidRPr="00F5302E">
        <w:rPr>
          <w:rFonts w:ascii="Bookman Old Style" w:hAnsi="Bookman Old Style"/>
          <w:bCs/>
          <w:iCs/>
        </w:rPr>
        <w:t xml:space="preserve">  du  </w:t>
      </w:r>
      <w:r w:rsidR="008B5AD2">
        <w:rPr>
          <w:rFonts w:ascii="Bookman Old Style" w:hAnsi="Bookman Old Style"/>
          <w:bCs/>
          <w:iCs/>
        </w:rPr>
        <w:t>10</w:t>
      </w:r>
      <w:r w:rsidRPr="00F5302E">
        <w:rPr>
          <w:rFonts w:ascii="Bookman Old Style" w:hAnsi="Bookman Old Style"/>
          <w:bCs/>
          <w:iCs/>
        </w:rPr>
        <w:t xml:space="preserve">-11-2016 </w:t>
      </w:r>
      <w:r>
        <w:rPr>
          <w:rFonts w:ascii="Bookman Old Style" w:hAnsi="Bookman Old Style"/>
          <w:bCs/>
          <w:iCs/>
        </w:rPr>
        <w:t>(U19)</w:t>
      </w:r>
    </w:p>
    <w:p w:rsidR="00F5302E" w:rsidRPr="00F5302E" w:rsidRDefault="00BD3D6B" w:rsidP="008B5AD2">
      <w:pPr>
        <w:pStyle w:val="Paragraphedeliste"/>
        <w:numPr>
          <w:ilvl w:val="0"/>
          <w:numId w:val="58"/>
        </w:numPr>
        <w:rPr>
          <w:rFonts w:ascii="Bookman Old Style" w:hAnsi="Bookman Old Style"/>
          <w:bCs/>
          <w:iCs/>
        </w:rPr>
      </w:pPr>
      <w:r>
        <w:rPr>
          <w:rFonts w:ascii="Bookman Old Style" w:hAnsi="Bookman Old Style"/>
          <w:b/>
          <w:iCs/>
        </w:rPr>
        <w:t>B</w:t>
      </w:r>
      <w:r w:rsidR="008B5AD2">
        <w:rPr>
          <w:rFonts w:ascii="Bookman Old Style" w:hAnsi="Bookman Old Style"/>
          <w:b/>
          <w:iCs/>
        </w:rPr>
        <w:t>OUKTIT  Abderrahmane</w:t>
      </w:r>
      <w:r w:rsidR="00F5302E">
        <w:rPr>
          <w:rFonts w:ascii="Bookman Old Style" w:hAnsi="Bookman Old Style"/>
          <w:b/>
          <w:iCs/>
        </w:rPr>
        <w:t xml:space="preserve"> </w:t>
      </w:r>
      <w:r w:rsidR="00F5302E">
        <w:rPr>
          <w:rFonts w:ascii="Bookman Old Style" w:hAnsi="Bookman Old Style"/>
          <w:bCs/>
          <w:iCs/>
        </w:rPr>
        <w:t xml:space="preserve">  </w:t>
      </w:r>
      <w:proofErr w:type="gramStart"/>
      <w:r w:rsidR="00F5302E">
        <w:rPr>
          <w:rFonts w:ascii="Bookman Old Style" w:hAnsi="Bookman Old Style"/>
          <w:b/>
          <w:iCs/>
        </w:rPr>
        <w:t xml:space="preserve">( </w:t>
      </w:r>
      <w:r w:rsidR="008B5AD2">
        <w:rPr>
          <w:rFonts w:ascii="Bookman Old Style" w:hAnsi="Bookman Old Style"/>
          <w:b/>
          <w:iCs/>
        </w:rPr>
        <w:t>WAF</w:t>
      </w:r>
      <w:proofErr w:type="gramEnd"/>
      <w:r w:rsidR="00F5302E">
        <w:rPr>
          <w:rFonts w:ascii="Bookman Old Style" w:hAnsi="Bookman Old Style"/>
          <w:b/>
          <w:iCs/>
        </w:rPr>
        <w:t xml:space="preserve"> – </w:t>
      </w:r>
      <w:r w:rsidR="00F5302E" w:rsidRPr="0061309C">
        <w:rPr>
          <w:rFonts w:ascii="Bookman Old Style" w:hAnsi="Bookman Old Style"/>
          <w:bCs/>
          <w:iCs/>
        </w:rPr>
        <w:t xml:space="preserve">LN° </w:t>
      </w:r>
      <w:r w:rsidR="008B5AD2" w:rsidRPr="0061309C">
        <w:rPr>
          <w:rFonts w:ascii="Bookman Old Style" w:hAnsi="Bookman Old Style"/>
          <w:bCs/>
          <w:iCs/>
        </w:rPr>
        <w:t>062322</w:t>
      </w:r>
      <w:r w:rsidR="00F5302E">
        <w:rPr>
          <w:rFonts w:ascii="Bookman Old Style" w:hAnsi="Bookman Old Style"/>
          <w:b/>
          <w:iCs/>
        </w:rPr>
        <w:t xml:space="preserve"> ) – </w:t>
      </w:r>
      <w:r w:rsidR="008B5AD2">
        <w:rPr>
          <w:rFonts w:ascii="Bookman Old Style" w:hAnsi="Bookman Old Style"/>
          <w:bCs/>
          <w:iCs/>
        </w:rPr>
        <w:t>avertissement.</w:t>
      </w:r>
    </w:p>
    <w:p w:rsidR="00F5302E" w:rsidRDefault="008B5AD2" w:rsidP="008B5AD2">
      <w:pPr>
        <w:pStyle w:val="Paragraphedeliste"/>
        <w:numPr>
          <w:ilvl w:val="0"/>
          <w:numId w:val="58"/>
        </w:numPr>
        <w:rPr>
          <w:rFonts w:ascii="Bookman Old Style" w:hAnsi="Bookman Old Style"/>
          <w:bCs/>
          <w:iCs/>
        </w:rPr>
      </w:pPr>
      <w:r>
        <w:rPr>
          <w:rFonts w:ascii="Bookman Old Style" w:hAnsi="Bookman Old Style"/>
          <w:b/>
          <w:iCs/>
        </w:rPr>
        <w:t>BAZIZ  Massinissa</w:t>
      </w:r>
      <w:r w:rsidR="00F5302E">
        <w:rPr>
          <w:rFonts w:ascii="Bookman Old Style" w:hAnsi="Bookman Old Style"/>
          <w:b/>
          <w:iCs/>
        </w:rPr>
        <w:t xml:space="preserve"> </w:t>
      </w:r>
      <w:r w:rsidR="00F5302E">
        <w:rPr>
          <w:rFonts w:ascii="Bookman Old Style" w:hAnsi="Bookman Old Style"/>
          <w:bCs/>
          <w:iCs/>
        </w:rPr>
        <w:t xml:space="preserve">  </w:t>
      </w:r>
      <w:proofErr w:type="gramStart"/>
      <w:r w:rsidR="00F5302E">
        <w:rPr>
          <w:rFonts w:ascii="Bookman Old Style" w:hAnsi="Bookman Old Style"/>
          <w:b/>
          <w:iCs/>
        </w:rPr>
        <w:t xml:space="preserve">( </w:t>
      </w:r>
      <w:r>
        <w:rPr>
          <w:rFonts w:ascii="Bookman Old Style" w:hAnsi="Bookman Old Style"/>
          <w:b/>
          <w:iCs/>
        </w:rPr>
        <w:t>WAF</w:t>
      </w:r>
      <w:proofErr w:type="gramEnd"/>
      <w:r w:rsidR="00F5302E">
        <w:rPr>
          <w:rFonts w:ascii="Bookman Old Style" w:hAnsi="Bookman Old Style"/>
          <w:b/>
          <w:iCs/>
        </w:rPr>
        <w:t xml:space="preserve"> – </w:t>
      </w:r>
      <w:r w:rsidR="00F5302E" w:rsidRPr="0061309C">
        <w:rPr>
          <w:rFonts w:ascii="Bookman Old Style" w:hAnsi="Bookman Old Style"/>
          <w:bCs/>
          <w:iCs/>
        </w:rPr>
        <w:t xml:space="preserve">LN° </w:t>
      </w:r>
      <w:r w:rsidRPr="0061309C">
        <w:rPr>
          <w:rFonts w:ascii="Bookman Old Style" w:hAnsi="Bookman Old Style"/>
          <w:bCs/>
          <w:iCs/>
        </w:rPr>
        <w:t>062477</w:t>
      </w:r>
      <w:r w:rsidR="00F5302E">
        <w:rPr>
          <w:rFonts w:ascii="Bookman Old Style" w:hAnsi="Bookman Old Style"/>
          <w:b/>
          <w:iCs/>
        </w:rPr>
        <w:t xml:space="preserve"> ) – </w:t>
      </w:r>
      <w:r>
        <w:rPr>
          <w:rFonts w:ascii="Bookman Old Style" w:hAnsi="Bookman Old Style"/>
          <w:bCs/>
          <w:iCs/>
        </w:rPr>
        <w:t>avertissement.</w:t>
      </w:r>
    </w:p>
    <w:p w:rsidR="008B5AD2" w:rsidRPr="00F5302E" w:rsidRDefault="008B5AD2" w:rsidP="008B5AD2">
      <w:pPr>
        <w:pStyle w:val="Paragraphedeliste"/>
        <w:numPr>
          <w:ilvl w:val="0"/>
          <w:numId w:val="58"/>
        </w:numPr>
        <w:rPr>
          <w:rFonts w:ascii="Bookman Old Style" w:hAnsi="Bookman Old Style"/>
          <w:bCs/>
          <w:iCs/>
        </w:rPr>
      </w:pPr>
      <w:r>
        <w:rPr>
          <w:rFonts w:ascii="Bookman Old Style" w:hAnsi="Bookman Old Style"/>
          <w:b/>
          <w:iCs/>
        </w:rPr>
        <w:t xml:space="preserve">ALILOUCHE  Nabil </w:t>
      </w:r>
      <w:proofErr w:type="gramStart"/>
      <w:r>
        <w:rPr>
          <w:rFonts w:ascii="Bookman Old Style" w:hAnsi="Bookman Old Style"/>
          <w:b/>
          <w:iCs/>
        </w:rPr>
        <w:t>( BCEK</w:t>
      </w:r>
      <w:proofErr w:type="gramEnd"/>
      <w:r>
        <w:rPr>
          <w:rFonts w:ascii="Bookman Old Style" w:hAnsi="Bookman Old Style"/>
          <w:b/>
          <w:iCs/>
        </w:rPr>
        <w:t xml:space="preserve"> –</w:t>
      </w:r>
      <w:r>
        <w:rPr>
          <w:rFonts w:ascii="Bookman Old Style" w:hAnsi="Bookman Old Style"/>
          <w:bCs/>
          <w:iCs/>
        </w:rPr>
        <w:t xml:space="preserve"> LN° 062229 ) – avertissement.</w:t>
      </w:r>
    </w:p>
    <w:p w:rsidR="00323E6D" w:rsidRDefault="00323E6D" w:rsidP="00323E6D">
      <w:pPr>
        <w:rPr>
          <w:rFonts w:ascii="Bookman Old Style" w:hAnsi="Bookman Old Style"/>
          <w:bCs/>
          <w:iCs/>
        </w:rPr>
      </w:pPr>
    </w:p>
    <w:p w:rsidR="00BD3D6B" w:rsidRDefault="00BD3D6B" w:rsidP="00375EEF">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375EEF">
        <w:rPr>
          <w:rFonts w:ascii="Bookman Old Style" w:hAnsi="Bookman Old Style" w:cstheme="minorHAnsi"/>
          <w:b/>
          <w:iCs/>
          <w:highlight w:val="yellow"/>
          <w:u w:val="single"/>
        </w:rPr>
        <w:t>56</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rPr>
        <w:t>WRBO / USBM</w:t>
      </w:r>
      <w:r w:rsidRPr="00F5302E">
        <w:rPr>
          <w:rFonts w:ascii="Bookman Old Style" w:hAnsi="Bookman Old Style"/>
          <w:b/>
          <w:iCs/>
        </w:rPr>
        <w:t xml:space="preserve"> </w:t>
      </w:r>
      <w:r w:rsidRPr="00F5302E">
        <w:rPr>
          <w:rFonts w:ascii="Bookman Old Style" w:hAnsi="Bookman Old Style"/>
          <w:bCs/>
          <w:iCs/>
        </w:rPr>
        <w:t xml:space="preserve">  du  </w:t>
      </w:r>
      <w:r>
        <w:rPr>
          <w:rFonts w:ascii="Bookman Old Style" w:hAnsi="Bookman Old Style"/>
          <w:bCs/>
          <w:iCs/>
        </w:rPr>
        <w:t>10</w:t>
      </w:r>
      <w:r w:rsidRPr="00F5302E">
        <w:rPr>
          <w:rFonts w:ascii="Bookman Old Style" w:hAnsi="Bookman Old Style"/>
          <w:bCs/>
          <w:iCs/>
        </w:rPr>
        <w:t xml:space="preserve">-11-2016 </w:t>
      </w:r>
      <w:r>
        <w:rPr>
          <w:rFonts w:ascii="Bookman Old Style" w:hAnsi="Bookman Old Style"/>
          <w:bCs/>
          <w:iCs/>
        </w:rPr>
        <w:t>(U19)</w:t>
      </w:r>
    </w:p>
    <w:p w:rsidR="00BD3D6B" w:rsidRPr="00F5302E" w:rsidRDefault="00BD3D6B" w:rsidP="00BD3D6B">
      <w:pPr>
        <w:pStyle w:val="Paragraphedeliste"/>
        <w:numPr>
          <w:ilvl w:val="0"/>
          <w:numId w:val="58"/>
        </w:numPr>
        <w:rPr>
          <w:rFonts w:ascii="Bookman Old Style" w:hAnsi="Bookman Old Style"/>
          <w:bCs/>
          <w:iCs/>
        </w:rPr>
      </w:pPr>
      <w:r>
        <w:rPr>
          <w:rFonts w:ascii="Bookman Old Style" w:hAnsi="Bookman Old Style"/>
          <w:b/>
          <w:iCs/>
        </w:rPr>
        <w:t xml:space="preserve">BENAMSILI  </w:t>
      </w:r>
      <w:proofErr w:type="spellStart"/>
      <w:r>
        <w:rPr>
          <w:rFonts w:ascii="Bookman Old Style" w:hAnsi="Bookman Old Style"/>
          <w:b/>
          <w:iCs/>
        </w:rPr>
        <w:t>Kousseila</w:t>
      </w:r>
      <w:proofErr w:type="spellEnd"/>
      <w:r>
        <w:rPr>
          <w:rFonts w:ascii="Bookman Old Style" w:hAnsi="Bookman Old Style"/>
          <w:b/>
          <w:iCs/>
        </w:rPr>
        <w:t xml:space="preserve"> </w:t>
      </w:r>
      <w:r>
        <w:rPr>
          <w:rFonts w:ascii="Bookman Old Style" w:hAnsi="Bookman Old Style"/>
          <w:bCs/>
          <w:iCs/>
        </w:rPr>
        <w:t xml:space="preserve">  </w:t>
      </w:r>
      <w:proofErr w:type="gramStart"/>
      <w:r>
        <w:rPr>
          <w:rFonts w:ascii="Bookman Old Style" w:hAnsi="Bookman Old Style"/>
          <w:b/>
          <w:iCs/>
        </w:rPr>
        <w:t>( WRBO</w:t>
      </w:r>
      <w:proofErr w:type="gramEnd"/>
      <w:r>
        <w:rPr>
          <w:rFonts w:ascii="Bookman Old Style" w:hAnsi="Bookman Old Style"/>
          <w:b/>
          <w:iCs/>
        </w:rPr>
        <w:t xml:space="preserve"> – </w:t>
      </w:r>
      <w:r w:rsidRPr="0061309C">
        <w:rPr>
          <w:rFonts w:ascii="Bookman Old Style" w:hAnsi="Bookman Old Style"/>
          <w:bCs/>
          <w:iCs/>
        </w:rPr>
        <w:t xml:space="preserve">LN° </w:t>
      </w:r>
      <w:r>
        <w:rPr>
          <w:rFonts w:ascii="Bookman Old Style" w:hAnsi="Bookman Old Style"/>
          <w:bCs/>
          <w:iCs/>
        </w:rPr>
        <w:t>062111</w:t>
      </w:r>
      <w:r>
        <w:rPr>
          <w:rFonts w:ascii="Bookman Old Style" w:hAnsi="Bookman Old Style"/>
          <w:b/>
          <w:iCs/>
        </w:rPr>
        <w:t xml:space="preserve"> ) – </w:t>
      </w:r>
      <w:r>
        <w:rPr>
          <w:rFonts w:ascii="Bookman Old Style" w:hAnsi="Bookman Old Style"/>
          <w:bCs/>
          <w:iCs/>
        </w:rPr>
        <w:t>avertissement.</w:t>
      </w:r>
    </w:p>
    <w:p w:rsidR="00BD3D6B" w:rsidRDefault="00BD3D6B" w:rsidP="00BD3D6B">
      <w:pPr>
        <w:pStyle w:val="Paragraphedeliste"/>
        <w:numPr>
          <w:ilvl w:val="0"/>
          <w:numId w:val="58"/>
        </w:numPr>
        <w:rPr>
          <w:rFonts w:ascii="Bookman Old Style" w:hAnsi="Bookman Old Style"/>
          <w:bCs/>
          <w:iCs/>
        </w:rPr>
      </w:pPr>
      <w:r>
        <w:rPr>
          <w:rFonts w:ascii="Bookman Old Style" w:hAnsi="Bookman Old Style"/>
          <w:b/>
          <w:iCs/>
        </w:rPr>
        <w:t xml:space="preserve">TITOUH  </w:t>
      </w:r>
      <w:proofErr w:type="spellStart"/>
      <w:r>
        <w:rPr>
          <w:rFonts w:ascii="Bookman Old Style" w:hAnsi="Bookman Old Style"/>
          <w:b/>
          <w:iCs/>
        </w:rPr>
        <w:t>Abdelhalim</w:t>
      </w:r>
      <w:proofErr w:type="spellEnd"/>
      <w:r>
        <w:rPr>
          <w:rFonts w:ascii="Bookman Old Style" w:hAnsi="Bookman Old Style"/>
          <w:b/>
          <w:iCs/>
        </w:rPr>
        <w:t xml:space="preserve"> </w:t>
      </w:r>
      <w:r>
        <w:rPr>
          <w:rFonts w:ascii="Bookman Old Style" w:hAnsi="Bookman Old Style"/>
          <w:bCs/>
          <w:iCs/>
        </w:rPr>
        <w:t xml:space="preserve">  </w:t>
      </w:r>
      <w:proofErr w:type="gramStart"/>
      <w:r>
        <w:rPr>
          <w:rFonts w:ascii="Bookman Old Style" w:hAnsi="Bookman Old Style"/>
          <w:b/>
          <w:iCs/>
        </w:rPr>
        <w:t>( USBM</w:t>
      </w:r>
      <w:proofErr w:type="gramEnd"/>
      <w:r>
        <w:rPr>
          <w:rFonts w:ascii="Bookman Old Style" w:hAnsi="Bookman Old Style"/>
          <w:b/>
          <w:iCs/>
        </w:rPr>
        <w:t xml:space="preserve"> – </w:t>
      </w:r>
      <w:r w:rsidRPr="0061309C">
        <w:rPr>
          <w:rFonts w:ascii="Bookman Old Style" w:hAnsi="Bookman Old Style"/>
          <w:bCs/>
          <w:iCs/>
        </w:rPr>
        <w:t xml:space="preserve">LN° </w:t>
      </w:r>
      <w:r>
        <w:rPr>
          <w:rFonts w:ascii="Bookman Old Style" w:hAnsi="Bookman Old Style"/>
          <w:bCs/>
          <w:iCs/>
        </w:rPr>
        <w:t>063079</w:t>
      </w:r>
      <w:r>
        <w:rPr>
          <w:rFonts w:ascii="Bookman Old Style" w:hAnsi="Bookman Old Style"/>
          <w:b/>
          <w:iCs/>
        </w:rPr>
        <w:t xml:space="preserve"> ) – </w:t>
      </w:r>
      <w:r>
        <w:rPr>
          <w:rFonts w:ascii="Bookman Old Style" w:hAnsi="Bookman Old Style"/>
          <w:bCs/>
          <w:iCs/>
        </w:rPr>
        <w:t>avertissement.</w:t>
      </w:r>
    </w:p>
    <w:p w:rsidR="00323E6D" w:rsidRDefault="00323E6D" w:rsidP="00323E6D">
      <w:pPr>
        <w:pBdr>
          <w:bottom w:val="single" w:sz="6" w:space="1" w:color="auto"/>
        </w:pBdr>
        <w:rPr>
          <w:rFonts w:ascii="Bookman Old Style" w:hAnsi="Bookman Old Style"/>
          <w:bCs/>
          <w:iCs/>
        </w:rPr>
      </w:pPr>
    </w:p>
    <w:p w:rsidR="00323E6D" w:rsidRDefault="00323E6D" w:rsidP="00323E6D">
      <w:pPr>
        <w:rPr>
          <w:rFonts w:ascii="Bookman Old Style" w:hAnsi="Bookman Old Style"/>
          <w:bCs/>
          <w:iCs/>
        </w:rPr>
      </w:pPr>
    </w:p>
    <w:p w:rsidR="006A7F69" w:rsidRPr="00F5302E" w:rsidRDefault="006A7F69" w:rsidP="00F5302E">
      <w:pPr>
        <w:rPr>
          <w:rFonts w:ascii="Bookman Old Style" w:hAnsi="Bookman Old Style"/>
          <w:b/>
          <w:iCs/>
          <w:sz w:val="32"/>
          <w:szCs w:val="32"/>
          <w:u w:val="single"/>
        </w:rPr>
      </w:pPr>
    </w:p>
    <w:p w:rsidR="00323E6D" w:rsidRDefault="00323E6D" w:rsidP="00323E6D">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t>Traitement des Affaires Disciplinaires</w:t>
      </w:r>
    </w:p>
    <w:p w:rsidR="00323E6D" w:rsidRDefault="00323E6D" w:rsidP="00323E6D">
      <w:pPr>
        <w:pStyle w:val="Paragraphedeliste"/>
        <w:ind w:left="360"/>
        <w:jc w:val="center"/>
        <w:rPr>
          <w:rFonts w:ascii="Bookman Old Style" w:hAnsi="Bookman Old Style"/>
          <w:bCs/>
          <w:iCs/>
          <w:sz w:val="16"/>
          <w:szCs w:val="16"/>
          <w:u w:val="single"/>
        </w:rPr>
      </w:pPr>
    </w:p>
    <w:p w:rsidR="00323E6D" w:rsidRDefault="00323E6D" w:rsidP="00323E6D">
      <w:pPr>
        <w:pStyle w:val="Paragraphedeliste"/>
        <w:ind w:left="360"/>
        <w:jc w:val="center"/>
        <w:rPr>
          <w:rFonts w:ascii="Bookman Old Style" w:hAnsi="Bookman Old Style"/>
          <w:bCs/>
          <w:iCs/>
          <w:sz w:val="32"/>
          <w:szCs w:val="32"/>
          <w:u w:val="single"/>
        </w:rPr>
      </w:pPr>
      <w:r>
        <w:rPr>
          <w:rFonts w:ascii="Bookman Old Style" w:hAnsi="Bookman Old Style"/>
          <w:bCs/>
          <w:iCs/>
          <w:sz w:val="32"/>
          <w:szCs w:val="32"/>
          <w:u w:val="single"/>
        </w:rPr>
        <w:t xml:space="preserve">ETAT STATISTIQUE </w:t>
      </w:r>
    </w:p>
    <w:p w:rsidR="00323E6D" w:rsidRDefault="00323E6D" w:rsidP="00323E6D">
      <w:pPr>
        <w:pStyle w:val="Paragraphedeliste"/>
        <w:ind w:left="360"/>
        <w:jc w:val="center"/>
        <w:rPr>
          <w:rFonts w:ascii="Bookman Old Style" w:hAnsi="Bookman Old Style"/>
          <w:b/>
          <w:iCs/>
          <w:sz w:val="16"/>
          <w:szCs w:val="16"/>
          <w:u w:val="single"/>
        </w:rPr>
      </w:pPr>
    </w:p>
    <w:p w:rsidR="00323E6D" w:rsidRDefault="00323E6D" w:rsidP="00323E6D">
      <w:pPr>
        <w:pStyle w:val="Paragraphedeliste"/>
        <w:ind w:left="360"/>
        <w:jc w:val="center"/>
        <w:rPr>
          <w:rFonts w:ascii="Bookman Old Style" w:hAnsi="Bookman Old Style"/>
          <w:b/>
          <w:iCs/>
          <w:sz w:val="16"/>
          <w:szCs w:val="16"/>
          <w:u w:val="single"/>
        </w:rPr>
      </w:pPr>
    </w:p>
    <w:p w:rsidR="00323E6D" w:rsidRDefault="00323E6D" w:rsidP="0061309C">
      <w:pPr>
        <w:pStyle w:val="Paragraphedeliste"/>
        <w:ind w:left="360"/>
        <w:jc w:val="center"/>
        <w:rPr>
          <w:rFonts w:ascii="Bookman Old Style" w:hAnsi="Bookman Old Style"/>
          <w:bCs/>
          <w:iCs/>
          <w:sz w:val="28"/>
          <w:szCs w:val="28"/>
          <w:u w:val="single"/>
          <w:lang w:val="en-US"/>
        </w:rPr>
      </w:pPr>
      <w:r>
        <w:rPr>
          <w:rFonts w:ascii="Bookman Old Style" w:hAnsi="Bookman Old Style"/>
          <w:b/>
          <w:iCs/>
          <w:sz w:val="28"/>
          <w:szCs w:val="28"/>
          <w:u w:val="single"/>
          <w:lang w:val="en-US"/>
        </w:rPr>
        <w:t xml:space="preserve">JOURNÉES DU </w:t>
      </w:r>
      <w:r w:rsidR="0061309C">
        <w:rPr>
          <w:rFonts w:ascii="Bookman Old Style" w:hAnsi="Bookman Old Style"/>
          <w:b/>
          <w:iCs/>
          <w:sz w:val="28"/>
          <w:szCs w:val="28"/>
          <w:u w:val="single"/>
          <w:lang w:val="en-US"/>
        </w:rPr>
        <w:t>10</w:t>
      </w:r>
      <w:r>
        <w:rPr>
          <w:rFonts w:ascii="Bookman Old Style" w:hAnsi="Bookman Old Style"/>
          <w:b/>
          <w:iCs/>
          <w:sz w:val="28"/>
          <w:szCs w:val="28"/>
          <w:u w:val="single"/>
          <w:lang w:val="en-US"/>
        </w:rPr>
        <w:t xml:space="preserve"> ET </w:t>
      </w:r>
      <w:r w:rsidR="0061309C">
        <w:rPr>
          <w:rFonts w:ascii="Bookman Old Style" w:hAnsi="Bookman Old Style"/>
          <w:b/>
          <w:iCs/>
          <w:sz w:val="28"/>
          <w:szCs w:val="28"/>
          <w:u w:val="single"/>
          <w:lang w:val="en-US"/>
        </w:rPr>
        <w:t>11</w:t>
      </w:r>
      <w:r>
        <w:rPr>
          <w:rFonts w:ascii="Bookman Old Style" w:hAnsi="Bookman Old Style"/>
          <w:b/>
          <w:iCs/>
          <w:sz w:val="28"/>
          <w:szCs w:val="28"/>
          <w:u w:val="single"/>
          <w:lang w:val="en-US"/>
        </w:rPr>
        <w:t>.</w:t>
      </w:r>
      <w:r w:rsidR="00F5302E">
        <w:rPr>
          <w:rFonts w:ascii="Bookman Old Style" w:hAnsi="Bookman Old Style"/>
          <w:b/>
          <w:iCs/>
          <w:sz w:val="28"/>
          <w:szCs w:val="28"/>
          <w:u w:val="single"/>
          <w:lang w:val="en-US"/>
        </w:rPr>
        <w:t>11</w:t>
      </w:r>
      <w:r>
        <w:rPr>
          <w:rFonts w:ascii="Bookman Old Style" w:hAnsi="Bookman Old Style"/>
          <w:b/>
          <w:iCs/>
          <w:sz w:val="28"/>
          <w:szCs w:val="28"/>
          <w:u w:val="single"/>
          <w:lang w:val="en-US"/>
        </w:rPr>
        <w:t>.201</w:t>
      </w:r>
      <w:r w:rsidR="00644623">
        <w:rPr>
          <w:rFonts w:ascii="Bookman Old Style" w:hAnsi="Bookman Old Style"/>
          <w:b/>
          <w:iCs/>
          <w:sz w:val="28"/>
          <w:szCs w:val="28"/>
          <w:u w:val="single"/>
          <w:lang w:val="en-US"/>
        </w:rPr>
        <w:t>7</w:t>
      </w:r>
    </w:p>
    <w:p w:rsidR="00323E6D" w:rsidRDefault="00323E6D" w:rsidP="00323E6D">
      <w:pPr>
        <w:pStyle w:val="Paragraphedeliste"/>
        <w:ind w:left="360"/>
        <w:rPr>
          <w:rFonts w:ascii="Bookman Old Style" w:hAnsi="Bookman Old Style"/>
          <w:b/>
          <w:iCs/>
          <w:sz w:val="16"/>
          <w:szCs w:val="16"/>
          <w:lang w:val="en-US"/>
        </w:rPr>
      </w:pPr>
    </w:p>
    <w:p w:rsidR="00323E6D" w:rsidRDefault="00323E6D" w:rsidP="00323E6D">
      <w:pPr>
        <w:pStyle w:val="Paragraphedeliste"/>
        <w:ind w:left="360"/>
        <w:rPr>
          <w:rFonts w:ascii="Bookman Old Style" w:hAnsi="Bookman Old Style"/>
          <w:b/>
          <w:iCs/>
          <w:sz w:val="16"/>
          <w:szCs w:val="16"/>
          <w:lang w:val="en-US"/>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323E6D" w:rsidTr="00323E6D">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Désignation</w:t>
            </w:r>
            <w:proofErr w:type="spellEnd"/>
            <w:r>
              <w:rPr>
                <w:rFonts w:ascii="Bookman Old Style" w:hAnsi="Bookman Old Style"/>
                <w:b/>
                <w:bCs/>
                <w:iCs/>
                <w:lang w:val="en-US" w:eastAsia="en-US"/>
              </w:rPr>
              <w:t xml:space="preserve"> </w:t>
            </w:r>
          </w:p>
          <w:p w:rsidR="00323E6D" w:rsidRDefault="00323E6D" w:rsidP="00323E6D">
            <w:pPr>
              <w:spacing w:line="276" w:lineRule="auto"/>
              <w:jc w:val="center"/>
              <w:rPr>
                <w:rFonts w:ascii="Bookman Old Style" w:hAnsi="Bookman Old Style"/>
                <w:b/>
                <w:bCs/>
                <w:iCs/>
                <w:lang w:val="en-US" w:eastAsia="en-US"/>
              </w:rPr>
            </w:pPr>
            <w:r>
              <w:rPr>
                <w:rFonts w:ascii="Bookman Old Style" w:hAnsi="Bookman Old Style"/>
                <w:b/>
                <w:bCs/>
                <w:iCs/>
                <w:lang w:val="en-US"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ind w:left="-108" w:right="-108"/>
              <w:jc w:val="center"/>
              <w:rPr>
                <w:rFonts w:ascii="Bookman Old Style" w:hAnsi="Bookman Old Style"/>
                <w:b/>
                <w:bCs/>
                <w:iCs/>
                <w:lang w:val="en-US" w:eastAsia="en-US"/>
              </w:rPr>
            </w:pPr>
            <w:r>
              <w:rPr>
                <w:rFonts w:ascii="Bookman Old Style" w:hAnsi="Bookman Old Style"/>
                <w:b/>
                <w:bCs/>
                <w:iCs/>
                <w:highlight w:val="yellow"/>
                <w:lang w:val="en-US"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323E6D" w:rsidRDefault="00323E6D" w:rsidP="00323E6D">
            <w:pPr>
              <w:spacing w:line="276" w:lineRule="auto"/>
              <w:ind w:left="-108" w:right="34"/>
              <w:jc w:val="center"/>
              <w:rPr>
                <w:rFonts w:ascii="Bookman Old Style" w:hAnsi="Bookman Old Style"/>
                <w:b/>
                <w:bCs/>
                <w:iCs/>
                <w:sz w:val="16"/>
                <w:szCs w:val="16"/>
                <w:lang w:val="en-US" w:eastAsia="en-US"/>
              </w:rPr>
            </w:pPr>
          </w:p>
          <w:p w:rsidR="00323E6D" w:rsidRDefault="00323E6D" w:rsidP="00323E6D">
            <w:pPr>
              <w:spacing w:line="276" w:lineRule="auto"/>
              <w:ind w:left="-108" w:right="34"/>
              <w:jc w:val="center"/>
              <w:rPr>
                <w:rFonts w:ascii="Bookman Old Style" w:hAnsi="Bookman Old Style"/>
                <w:b/>
                <w:bCs/>
                <w:iCs/>
                <w:lang w:val="en-US" w:eastAsia="en-US"/>
              </w:rPr>
            </w:pPr>
            <w:r>
              <w:rPr>
                <w:rFonts w:ascii="Bookman Old Style" w:hAnsi="Bookman Old Style"/>
                <w:b/>
                <w:bCs/>
                <w:iCs/>
                <w:lang w:val="en-US" w:eastAsia="en-US"/>
              </w:rPr>
              <w:t xml:space="preserve"> </w:t>
            </w:r>
            <w:proofErr w:type="spellStart"/>
            <w:r>
              <w:rPr>
                <w:rFonts w:ascii="Bookman Old Style" w:hAnsi="Bookman Old Style"/>
                <w:b/>
                <w:bCs/>
                <w:iCs/>
                <w:highlight w:val="yellow"/>
                <w:lang w:val="en-US" w:eastAsia="en-US"/>
              </w:rPr>
              <w:t>Jeunes</w:t>
            </w:r>
            <w:proofErr w:type="spellEnd"/>
          </w:p>
        </w:tc>
        <w:tc>
          <w:tcPr>
            <w:tcW w:w="939" w:type="dxa"/>
            <w:vMerge w:val="restart"/>
            <w:tcBorders>
              <w:top w:val="single" w:sz="4" w:space="0" w:color="auto"/>
              <w:left w:val="single" w:sz="4" w:space="0" w:color="auto"/>
              <w:bottom w:val="single" w:sz="4" w:space="0" w:color="auto"/>
              <w:right w:val="single" w:sz="4" w:space="0" w:color="auto"/>
            </w:tcBorders>
          </w:tcPr>
          <w:p w:rsidR="00323E6D" w:rsidRDefault="00323E6D" w:rsidP="00323E6D">
            <w:pPr>
              <w:spacing w:line="276" w:lineRule="auto"/>
              <w:ind w:left="-108" w:right="-108"/>
              <w:jc w:val="center"/>
              <w:rPr>
                <w:rFonts w:ascii="Bookman Old Style" w:hAnsi="Bookman Old Style"/>
                <w:b/>
                <w:bCs/>
                <w:iCs/>
                <w:sz w:val="16"/>
                <w:szCs w:val="16"/>
                <w:lang w:val="en-US" w:eastAsia="en-US"/>
              </w:rPr>
            </w:pPr>
          </w:p>
          <w:p w:rsidR="00323E6D" w:rsidRDefault="00323E6D" w:rsidP="00323E6D">
            <w:pPr>
              <w:spacing w:line="276" w:lineRule="auto"/>
              <w:ind w:left="-108" w:right="-108"/>
              <w:jc w:val="center"/>
              <w:rPr>
                <w:rFonts w:ascii="Bookman Old Style" w:hAnsi="Bookman Old Style"/>
                <w:b/>
                <w:bCs/>
                <w:iCs/>
                <w:color w:val="FF0000"/>
                <w:lang w:val="en-US" w:eastAsia="en-US"/>
              </w:rPr>
            </w:pPr>
            <w:r>
              <w:rPr>
                <w:rFonts w:ascii="Bookman Old Style" w:hAnsi="Bookman Old Style"/>
                <w:b/>
                <w:bCs/>
                <w:iCs/>
                <w:color w:val="FF0000"/>
                <w:lang w:val="en-US" w:eastAsia="en-US"/>
              </w:rPr>
              <w:t>Total</w:t>
            </w:r>
          </w:p>
        </w:tc>
      </w:tr>
      <w:tr w:rsidR="00323E6D" w:rsidTr="00323E6D">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323E6D" w:rsidRDefault="00323E6D" w:rsidP="00323E6D">
            <w:pPr>
              <w:rPr>
                <w:rFonts w:ascii="Bookman Old Style" w:hAnsi="Bookman Old Style"/>
                <w:b/>
                <w:bCs/>
                <w:iCs/>
                <w:lang w:val="en-US" w:eastAsia="en-US"/>
              </w:rPr>
            </w:pPr>
          </w:p>
        </w:tc>
        <w:tc>
          <w:tcPr>
            <w:tcW w:w="993" w:type="dxa"/>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ind w:left="-108"/>
              <w:jc w:val="center"/>
              <w:rPr>
                <w:rFonts w:ascii="Bookman Old Style" w:hAnsi="Bookman Old Style"/>
                <w:b/>
                <w:bCs/>
                <w:iCs/>
                <w:lang w:val="en-US" w:eastAsia="en-US"/>
              </w:rPr>
            </w:pPr>
            <w:r>
              <w:rPr>
                <w:rFonts w:ascii="Bookman Old Style" w:hAnsi="Bookman Old Style"/>
                <w:b/>
                <w:bCs/>
                <w:iCs/>
                <w:lang w:val="en-US"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ind w:left="-108" w:right="-108"/>
              <w:jc w:val="center"/>
              <w:rPr>
                <w:rFonts w:ascii="Bookman Old Style" w:hAnsi="Bookman Old Style"/>
                <w:b/>
                <w:bCs/>
                <w:iCs/>
                <w:lang w:val="en-US" w:eastAsia="en-US"/>
              </w:rPr>
            </w:pPr>
            <w:r>
              <w:rPr>
                <w:rFonts w:ascii="Bookman Old Style" w:hAnsi="Bookman Old Style"/>
                <w:b/>
                <w:bCs/>
                <w:iCs/>
                <w:lang w:val="en-US"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3E6D" w:rsidRDefault="00323E6D" w:rsidP="00323E6D">
            <w:pPr>
              <w:rPr>
                <w:rFonts w:ascii="Bookman Old Style" w:hAnsi="Bookman Old Style"/>
                <w:b/>
                <w:bCs/>
                <w:iCs/>
                <w:lang w:val="en-US"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23E6D" w:rsidRDefault="00323E6D" w:rsidP="00323E6D">
            <w:pPr>
              <w:rPr>
                <w:rFonts w:ascii="Bookman Old Style" w:hAnsi="Bookman Old Style"/>
                <w:b/>
                <w:bCs/>
                <w:iCs/>
                <w:color w:val="FF0000"/>
                <w:lang w:val="en-US" w:eastAsia="en-US"/>
              </w:rPr>
            </w:pPr>
          </w:p>
        </w:tc>
      </w:tr>
      <w:tr w:rsidR="00323E6D" w:rsidTr="00F5302E">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323E6D" w:rsidP="00F5302E">
            <w:pPr>
              <w:spacing w:line="48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Nombre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d’affaires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61309C"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5</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61309C"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61309C" w:rsidP="007412B5">
            <w:pPr>
              <w:spacing w:line="480" w:lineRule="auto"/>
              <w:jc w:val="center"/>
              <w:rPr>
                <w:rFonts w:ascii="Bookman Old Style" w:hAnsi="Bookman Old Style"/>
                <w:b/>
                <w:iCs/>
                <w:lang w:val="en-US" w:eastAsia="en-US"/>
              </w:rPr>
            </w:pPr>
            <w:r>
              <w:rPr>
                <w:rFonts w:ascii="Bookman Old Style" w:hAnsi="Bookman Old Style"/>
                <w:b/>
                <w:iCs/>
                <w:lang w:val="en-US" w:eastAsia="en-US"/>
              </w:rPr>
              <w:t>1</w:t>
            </w:r>
            <w:r w:rsidR="007412B5">
              <w:rPr>
                <w:rFonts w:ascii="Bookman Old Style" w:hAnsi="Bookman Old Style"/>
                <w:b/>
                <w:iCs/>
                <w:lang w:val="en-US" w:eastAsia="en-US"/>
              </w:rPr>
              <w:t>2</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3C795F" w:rsidP="00927AF5">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2</w:t>
            </w:r>
            <w:r w:rsidR="00927AF5">
              <w:rPr>
                <w:rFonts w:ascii="Bookman Old Style" w:hAnsi="Bookman Old Style"/>
                <w:b/>
                <w:iCs/>
                <w:color w:val="FF0000"/>
                <w:lang w:val="en-US" w:eastAsia="en-US"/>
              </w:rPr>
              <w:t>2</w:t>
            </w:r>
          </w:p>
        </w:tc>
      </w:tr>
      <w:tr w:rsidR="00323E6D" w:rsidTr="00F5302E">
        <w:trPr>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323E6D" w:rsidRDefault="00323E6D" w:rsidP="00F5302E">
            <w:pPr>
              <w:spacing w:line="48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Avertissements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323E6D" w:rsidRDefault="0061309C"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3E6D" w:rsidRDefault="0061309C" w:rsidP="003C795F">
            <w:pPr>
              <w:spacing w:line="480" w:lineRule="auto"/>
              <w:jc w:val="center"/>
              <w:rPr>
                <w:rFonts w:ascii="Bookman Old Style" w:hAnsi="Bookman Old Style"/>
                <w:b/>
                <w:iCs/>
                <w:lang w:val="en-US" w:eastAsia="en-US"/>
              </w:rPr>
            </w:pPr>
            <w:r>
              <w:rPr>
                <w:rFonts w:ascii="Bookman Old Style" w:hAnsi="Bookman Old Style"/>
                <w:b/>
                <w:iCs/>
                <w:lang w:val="en-US"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E6D" w:rsidRDefault="0061309C" w:rsidP="007412B5">
            <w:pPr>
              <w:spacing w:line="480" w:lineRule="auto"/>
              <w:jc w:val="center"/>
              <w:rPr>
                <w:rFonts w:ascii="Bookman Old Style" w:hAnsi="Bookman Old Style"/>
                <w:b/>
                <w:iCs/>
                <w:lang w:val="en-US" w:eastAsia="en-US"/>
              </w:rPr>
            </w:pPr>
            <w:r>
              <w:rPr>
                <w:rFonts w:ascii="Bookman Old Style" w:hAnsi="Bookman Old Style"/>
                <w:b/>
                <w:iCs/>
                <w:lang w:val="en-US" w:eastAsia="en-US"/>
              </w:rPr>
              <w:t>2</w:t>
            </w:r>
            <w:r w:rsidR="007412B5">
              <w:rPr>
                <w:rFonts w:ascii="Bookman Old Style" w:hAnsi="Bookman Old Style"/>
                <w:b/>
                <w:iCs/>
                <w:lang w:val="en-US" w:eastAsia="en-US"/>
              </w:rPr>
              <w:t>9</w:t>
            </w:r>
          </w:p>
        </w:tc>
        <w:tc>
          <w:tcPr>
            <w:tcW w:w="939" w:type="dxa"/>
            <w:tcBorders>
              <w:top w:val="single" w:sz="4" w:space="0" w:color="auto"/>
              <w:left w:val="single" w:sz="4" w:space="0" w:color="auto"/>
              <w:bottom w:val="single" w:sz="4" w:space="0" w:color="auto"/>
              <w:right w:val="single" w:sz="4" w:space="0" w:color="auto"/>
            </w:tcBorders>
            <w:vAlign w:val="center"/>
            <w:hideMark/>
          </w:tcPr>
          <w:p w:rsidR="00323E6D" w:rsidRDefault="00927AF5" w:rsidP="0061309C">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65</w:t>
            </w:r>
          </w:p>
        </w:tc>
      </w:tr>
      <w:tr w:rsidR="00323E6D" w:rsidTr="00F5302E">
        <w:trPr>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323E6D" w:rsidP="003C795F">
            <w:pPr>
              <w:spacing w:line="276" w:lineRule="auto"/>
              <w:jc w:val="center"/>
              <w:rPr>
                <w:rFonts w:ascii="Bookman Old Style" w:hAnsi="Bookman Old Style"/>
                <w:b/>
                <w:bCs/>
                <w:iCs/>
                <w:lang w:val="en-US" w:eastAsia="en-US"/>
              </w:rPr>
            </w:pPr>
            <w:r>
              <w:rPr>
                <w:rFonts w:ascii="Bookman Old Style" w:hAnsi="Bookman Old Style"/>
                <w:b/>
                <w:bCs/>
                <w:iCs/>
                <w:lang w:val="en-US" w:eastAsia="en-US"/>
              </w:rPr>
              <w:t xml:space="preserve">Contestations </w:t>
            </w:r>
            <w:proofErr w:type="spellStart"/>
            <w:r>
              <w:rPr>
                <w:rFonts w:ascii="Bookman Old Style" w:hAnsi="Bookman Old Style"/>
                <w:b/>
                <w:bCs/>
                <w:iCs/>
                <w:lang w:val="en-US" w:eastAsia="en-US"/>
              </w:rPr>
              <w:t>décision</w:t>
            </w:r>
            <w:r w:rsidR="003C795F">
              <w:rPr>
                <w:rFonts w:ascii="Bookman Old Style" w:hAnsi="Bookman Old Style"/>
                <w:b/>
                <w:bCs/>
                <w:iCs/>
                <w:lang w:val="en-US" w:eastAsia="en-US"/>
              </w:rPr>
              <w:t>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61309C"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2</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61309C"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61309C"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1</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61309C" w:rsidP="00F5302E">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7</w:t>
            </w:r>
          </w:p>
        </w:tc>
      </w:tr>
      <w:tr w:rsidR="00323E6D" w:rsidTr="00F5302E">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323E6D" w:rsidP="00F5302E">
            <w:pPr>
              <w:spacing w:line="48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61309C"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61309C"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7412B5"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6</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7412B5" w:rsidP="00F5302E">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8</w:t>
            </w:r>
          </w:p>
        </w:tc>
      </w:tr>
      <w:tr w:rsidR="00323E6D" w:rsidTr="00F5302E">
        <w:trPr>
          <w:trHeight w:val="429"/>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323E6D" w:rsidRDefault="00323E6D" w:rsidP="00F5302E">
            <w:pPr>
              <w:spacing w:line="48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 </w:t>
            </w:r>
            <w:proofErr w:type="spellStart"/>
            <w:r>
              <w:rPr>
                <w:rFonts w:ascii="Bookman Old Style" w:hAnsi="Bookman Old Style"/>
                <w:b/>
                <w:bCs/>
                <w:iCs/>
                <w:lang w:val="en-US" w:eastAsia="en-US"/>
              </w:rPr>
              <w:t>dirigeant</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323E6D" w:rsidRDefault="00F5302E"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3E6D" w:rsidRDefault="00F5302E"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E6D" w:rsidRDefault="0061309C"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323E6D" w:rsidRDefault="0061309C" w:rsidP="00F5302E">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w:t>
            </w:r>
          </w:p>
        </w:tc>
      </w:tr>
      <w:tr w:rsidR="0061309C" w:rsidTr="00F5302E">
        <w:trPr>
          <w:trHeight w:val="429"/>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61309C" w:rsidRDefault="0061309C" w:rsidP="00F5302E">
            <w:pPr>
              <w:spacing w:line="48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Conduite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incorrecte</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61309C" w:rsidRDefault="0061309C"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309C" w:rsidRDefault="0061309C"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309C" w:rsidRDefault="0061309C"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61309C" w:rsidRDefault="0061309C" w:rsidP="00F5302E">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1</w:t>
            </w:r>
          </w:p>
        </w:tc>
      </w:tr>
    </w:tbl>
    <w:p w:rsidR="00323E6D" w:rsidRDefault="00323E6D"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cstheme="minorHAnsi"/>
          <w:b/>
          <w:iCs/>
          <w:u w:val="single"/>
        </w:rPr>
      </w:pPr>
    </w:p>
    <w:p w:rsidR="00BD3D6B" w:rsidRDefault="00BD3D6B"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873F82" w:rsidRPr="001F182D" w:rsidRDefault="000C7EDE" w:rsidP="00873F82">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t>SECRETARIAT  GENERAL</w:t>
      </w:r>
    </w:p>
    <w:p w:rsidR="00873F82" w:rsidRPr="00F406A1" w:rsidRDefault="00873F82" w:rsidP="00873F82">
      <w:pPr>
        <w:pStyle w:val="Titre2"/>
      </w:pPr>
    </w:p>
    <w:p w:rsidR="00873F82" w:rsidRDefault="00873F82" w:rsidP="00873F82">
      <w:pPr>
        <w:pStyle w:val="Sansinterligne"/>
        <w:rPr>
          <w:sz w:val="2"/>
          <w:szCs w:val="2"/>
        </w:rPr>
      </w:pPr>
    </w:p>
    <w:p w:rsidR="00873F82" w:rsidRDefault="00873F82" w:rsidP="00873F82">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HONNEUR</w:t>
      </w:r>
      <w:r w:rsidRPr="00726642">
        <w:rPr>
          <w:rFonts w:ascii="Bookman Old Style" w:hAnsi="Bookman Old Style"/>
          <w:b/>
          <w:bCs/>
          <w:sz w:val="40"/>
          <w:szCs w:val="32"/>
          <w:u w:val="single"/>
          <w:shd w:val="clear" w:color="auto" w:fill="D9D9D9" w:themeFill="background1" w:themeFillShade="D9"/>
        </w:rPr>
        <w:t xml:space="preserve"> </w:t>
      </w:r>
      <w:r w:rsidR="00726642" w:rsidRPr="00726642">
        <w:rPr>
          <w:rFonts w:ascii="Bookman Old Style" w:hAnsi="Bookman Old Style"/>
          <w:b/>
          <w:bCs/>
          <w:sz w:val="40"/>
          <w:szCs w:val="32"/>
          <w:u w:val="single"/>
          <w:shd w:val="clear" w:color="auto" w:fill="D9D9D9" w:themeFill="background1" w:themeFillShade="D9"/>
        </w:rPr>
        <w:t>U19</w:t>
      </w:r>
    </w:p>
    <w:p w:rsidR="00873F82" w:rsidRDefault="00873F82" w:rsidP="00726642">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 xml:space="preserve">PROGRAMMATION  </w:t>
      </w:r>
      <w:r w:rsidR="00726642" w:rsidRPr="00726642">
        <w:rPr>
          <w:rFonts w:ascii="Bookman Old Style" w:hAnsi="Bookman Old Style"/>
          <w:color w:val="000000"/>
          <w:highlight w:val="yellow"/>
          <w:u w:val="single"/>
        </w:rPr>
        <w:t>MATCHS EN RETARD</w:t>
      </w:r>
    </w:p>
    <w:p w:rsidR="00873F82" w:rsidRDefault="00873F82" w:rsidP="00873F82">
      <w:pPr>
        <w:pStyle w:val="Sansinterligne"/>
        <w:rPr>
          <w:sz w:val="8"/>
          <w:szCs w:val="8"/>
        </w:rPr>
      </w:pPr>
    </w:p>
    <w:p w:rsidR="00873F82" w:rsidRDefault="00726642" w:rsidP="00726642">
      <w:pPr>
        <w:spacing w:line="360" w:lineRule="auto"/>
        <w:jc w:val="center"/>
        <w:rPr>
          <w:rFonts w:ascii="Bookman Old Style" w:hAnsi="Bookman Old Style"/>
          <w:b/>
          <w:color w:val="000000"/>
          <w:u w:val="single"/>
        </w:rPr>
      </w:pPr>
      <w:r>
        <w:rPr>
          <w:rFonts w:ascii="Bookman Old Style" w:hAnsi="Bookman Old Style"/>
          <w:b/>
          <w:color w:val="000000"/>
          <w:u w:val="single"/>
        </w:rPr>
        <w:t>SAMEDI</w:t>
      </w:r>
      <w:r w:rsidR="00873F82">
        <w:rPr>
          <w:rFonts w:ascii="Bookman Old Style" w:hAnsi="Bookman Old Style"/>
          <w:b/>
          <w:color w:val="000000"/>
          <w:u w:val="single"/>
        </w:rPr>
        <w:t xml:space="preserve"> </w:t>
      </w:r>
      <w:r>
        <w:rPr>
          <w:rFonts w:ascii="Bookman Old Style" w:hAnsi="Bookman Old Style"/>
          <w:b/>
          <w:color w:val="000000"/>
          <w:u w:val="single"/>
        </w:rPr>
        <w:t>25</w:t>
      </w:r>
      <w:r w:rsidR="00873F82">
        <w:rPr>
          <w:rFonts w:ascii="Bookman Old Style" w:hAnsi="Bookman Old Style"/>
          <w:b/>
          <w:color w:val="000000"/>
          <w:u w:val="single"/>
        </w:rPr>
        <w:t xml:space="preserve"> NOVEMBRE 201</w:t>
      </w:r>
      <w:r w:rsidR="00F7767E">
        <w:rPr>
          <w:rFonts w:ascii="Bookman Old Style" w:hAnsi="Bookman Old Style"/>
          <w:b/>
          <w:color w:val="000000"/>
          <w:u w:val="single"/>
        </w:rPr>
        <w:t>7</w:t>
      </w:r>
    </w:p>
    <w:p w:rsidR="00873F82" w:rsidRPr="00732FCB" w:rsidRDefault="00873F82" w:rsidP="00873F82">
      <w:pPr>
        <w:rPr>
          <w:rStyle w:val="lev"/>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873F82" w:rsidTr="00323E6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323E6D">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323E6D">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F7767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 xml:space="preserve">U </w:t>
            </w:r>
            <w:r w:rsidR="00F7767E">
              <w:rPr>
                <w:rFonts w:ascii="Bookman Old Style" w:hAnsi="Bookman Old Style"/>
                <w:bCs/>
                <w:u w:val="single"/>
              </w:rPr>
              <w:t>19</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323E6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873F82" w:rsidTr="0072664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F7767E" w:rsidP="00323E6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Default="00726642" w:rsidP="003C795F">
            <w:pPr>
              <w:spacing w:before="100" w:beforeAutospacing="1" w:after="100" w:afterAutospacing="1" w:line="276" w:lineRule="auto"/>
              <w:jc w:val="center"/>
              <w:rPr>
                <w:rFonts w:ascii="Bookman Old Style" w:hAnsi="Bookman Old Style"/>
                <w:b/>
              </w:rPr>
            </w:pPr>
            <w:r>
              <w:rPr>
                <w:rFonts w:ascii="Bookman Old Style" w:hAnsi="Bookman Old Style"/>
                <w:b/>
              </w:rPr>
              <w:t>AST / SSSA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73F82" w:rsidRDefault="00726642" w:rsidP="00323E6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w:t>
            </w:r>
            <w:r w:rsidR="00873F82">
              <w:rPr>
                <w:rFonts w:ascii="Bookman Old Style" w:hAnsi="Bookman Old Style"/>
                <w:color w:val="000000"/>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873F82" w:rsidRDefault="00873F82" w:rsidP="00323E6D">
            <w:pPr>
              <w:spacing w:before="100" w:beforeAutospacing="1" w:after="100" w:afterAutospacing="1" w:line="408" w:lineRule="atLeast"/>
              <w:jc w:val="center"/>
              <w:rPr>
                <w:rFonts w:ascii="Bookman Old Style" w:hAnsi="Bookman Old Style"/>
                <w:color w:val="000000"/>
              </w:rPr>
            </w:pPr>
          </w:p>
        </w:tc>
      </w:tr>
      <w:tr w:rsidR="00873F82" w:rsidTr="0072664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726642" w:rsidP="00323E6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Default="00726642" w:rsidP="00323E6D">
            <w:pPr>
              <w:spacing w:before="100" w:beforeAutospacing="1" w:after="100" w:afterAutospacing="1" w:line="276" w:lineRule="auto"/>
              <w:jc w:val="center"/>
              <w:rPr>
                <w:rFonts w:ascii="Bookman Old Style" w:hAnsi="Bookman Old Style"/>
                <w:b/>
              </w:rPr>
            </w:pPr>
            <w:r>
              <w:rPr>
                <w:rFonts w:ascii="Bookman Old Style" w:hAnsi="Bookman Old Style"/>
                <w:b/>
              </w:rPr>
              <w:t>NCB / CRBSET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726642" w:rsidP="00323E6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w:t>
            </w:r>
            <w:r w:rsidR="00873F82">
              <w:rPr>
                <w:rFonts w:ascii="Bookman Old Style" w:hAnsi="Bookman Old Style"/>
                <w:color w:val="000000"/>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873F82" w:rsidRDefault="00873F82" w:rsidP="00323E6D">
            <w:pPr>
              <w:spacing w:before="100" w:beforeAutospacing="1" w:after="100" w:afterAutospacing="1" w:line="408" w:lineRule="atLeast"/>
              <w:jc w:val="center"/>
              <w:rPr>
                <w:rFonts w:ascii="Bookman Old Style" w:hAnsi="Bookman Old Style"/>
                <w:color w:val="000000"/>
              </w:rPr>
            </w:pPr>
          </w:p>
        </w:tc>
      </w:tr>
      <w:tr w:rsidR="00873F82" w:rsidTr="0072664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726642" w:rsidP="00323E6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Default="00726642" w:rsidP="00323E6D">
            <w:pPr>
              <w:spacing w:before="100" w:beforeAutospacing="1" w:after="100" w:afterAutospacing="1" w:line="276" w:lineRule="auto"/>
              <w:jc w:val="center"/>
              <w:rPr>
                <w:rFonts w:ascii="Bookman Old Style" w:hAnsi="Bookman Old Style"/>
                <w:b/>
              </w:rPr>
            </w:pPr>
            <w:r>
              <w:rPr>
                <w:rFonts w:ascii="Bookman Old Style" w:hAnsi="Bookman Old Style"/>
                <w:b/>
              </w:rPr>
              <w:t>OA / ASOG</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323E6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873F82" w:rsidRDefault="00873F82" w:rsidP="00323E6D">
            <w:pPr>
              <w:spacing w:before="100" w:beforeAutospacing="1" w:after="100" w:afterAutospacing="1" w:line="408" w:lineRule="atLeast"/>
              <w:jc w:val="center"/>
              <w:rPr>
                <w:rFonts w:ascii="Bookman Old Style" w:hAnsi="Bookman Old Style"/>
                <w:color w:val="000000"/>
              </w:rPr>
            </w:pPr>
          </w:p>
        </w:tc>
      </w:tr>
      <w:tr w:rsidR="00873F82" w:rsidTr="0072664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Pr="00F7767E" w:rsidRDefault="00726642" w:rsidP="00323E6D">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Pr="00F7767E" w:rsidRDefault="00726642" w:rsidP="00323E6D">
            <w:pPr>
              <w:spacing w:before="100" w:beforeAutospacing="1" w:after="100" w:afterAutospacing="1" w:line="276" w:lineRule="auto"/>
              <w:jc w:val="center"/>
              <w:rPr>
                <w:rFonts w:ascii="Bookman Old Style" w:hAnsi="Bookman Old Style"/>
                <w:b/>
              </w:rPr>
            </w:pPr>
            <w:r>
              <w:rPr>
                <w:rFonts w:ascii="Bookman Old Style" w:hAnsi="Bookman Old Style"/>
                <w:b/>
              </w:rPr>
              <w:t>RCS / ARBB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Pr="00F7767E" w:rsidRDefault="00873F82" w:rsidP="00323E6D">
            <w:pPr>
              <w:spacing w:before="100" w:beforeAutospacing="1" w:after="100" w:afterAutospacing="1" w:line="408" w:lineRule="atLeast"/>
              <w:jc w:val="center"/>
              <w:rPr>
                <w:rFonts w:ascii="Bookman Old Style" w:hAnsi="Bookman Old Style"/>
              </w:rPr>
            </w:pPr>
            <w:r w:rsidRPr="00F7767E">
              <w:rPr>
                <w:rFonts w:ascii="Bookman Old Style" w:hAnsi="Bookman Old Style"/>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873F82" w:rsidRPr="00F7767E" w:rsidRDefault="00873F82" w:rsidP="00323E6D">
            <w:pPr>
              <w:spacing w:before="100" w:beforeAutospacing="1" w:after="100" w:afterAutospacing="1" w:line="408" w:lineRule="atLeast"/>
              <w:jc w:val="center"/>
              <w:rPr>
                <w:rFonts w:ascii="Bookman Old Style" w:hAnsi="Bookman Old Style"/>
              </w:rPr>
            </w:pPr>
          </w:p>
        </w:tc>
      </w:tr>
      <w:tr w:rsidR="00726642" w:rsidTr="0072664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642" w:rsidRDefault="00726642" w:rsidP="00323E6D">
            <w:pPr>
              <w:spacing w:before="100" w:beforeAutospacing="1" w:after="100" w:afterAutospacing="1" w:line="408" w:lineRule="atLeast"/>
              <w:jc w:val="center"/>
              <w:rPr>
                <w:rFonts w:ascii="Bookman Old Style" w:hAnsi="Bookman Old Style"/>
              </w:rPr>
            </w:pPr>
            <w:r>
              <w:rPr>
                <w:rFonts w:ascii="Bookman Old Style" w:hAnsi="Bookman Old Style"/>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6642" w:rsidRDefault="00726642" w:rsidP="00323E6D">
            <w:pPr>
              <w:spacing w:before="100" w:beforeAutospacing="1" w:after="100" w:afterAutospacing="1" w:line="276" w:lineRule="auto"/>
              <w:jc w:val="center"/>
              <w:rPr>
                <w:rFonts w:ascii="Bookman Old Style" w:hAnsi="Bookman Old Style"/>
                <w:b/>
              </w:rPr>
            </w:pPr>
            <w:r>
              <w:rPr>
                <w:rFonts w:ascii="Bookman Old Style" w:hAnsi="Bookman Old Style"/>
                <w:b/>
              </w:rPr>
              <w:t>NBT / SRBT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642" w:rsidRPr="00F7767E" w:rsidRDefault="00726642" w:rsidP="00323E6D">
            <w:pPr>
              <w:spacing w:before="100" w:beforeAutospacing="1" w:after="100" w:afterAutospacing="1" w:line="408" w:lineRule="atLeast"/>
              <w:jc w:val="center"/>
              <w:rPr>
                <w:rFonts w:ascii="Bookman Old Style" w:hAnsi="Bookman Old Style"/>
              </w:rPr>
            </w:pPr>
            <w:r>
              <w:rPr>
                <w:rFonts w:ascii="Bookman Old Style" w:hAnsi="Bookman Old Style"/>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26642" w:rsidRPr="00F7767E" w:rsidRDefault="00726642" w:rsidP="00323E6D">
            <w:pPr>
              <w:spacing w:before="100" w:beforeAutospacing="1" w:after="100" w:afterAutospacing="1" w:line="408" w:lineRule="atLeast"/>
              <w:jc w:val="center"/>
              <w:rPr>
                <w:rFonts w:ascii="Bookman Old Style" w:hAnsi="Bookman Old Style"/>
              </w:rPr>
            </w:pPr>
          </w:p>
        </w:tc>
      </w:tr>
      <w:tr w:rsidR="00726642" w:rsidTr="0072664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642" w:rsidRDefault="00726642" w:rsidP="00323E6D">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6642" w:rsidRDefault="00726642" w:rsidP="00323E6D">
            <w:pPr>
              <w:spacing w:before="100" w:beforeAutospacing="1" w:after="100" w:afterAutospacing="1" w:line="276" w:lineRule="auto"/>
              <w:jc w:val="center"/>
              <w:rPr>
                <w:rFonts w:ascii="Bookman Old Style" w:hAnsi="Bookman Old Style"/>
                <w:b/>
              </w:rPr>
            </w:pPr>
            <w:r>
              <w:rPr>
                <w:rFonts w:ascii="Bookman Old Style" w:hAnsi="Bookman Old Style"/>
                <w:b/>
              </w:rPr>
              <w:t>JSBA / CSPC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642" w:rsidRDefault="00726642" w:rsidP="00323E6D">
            <w:pPr>
              <w:spacing w:before="100" w:beforeAutospacing="1" w:after="100" w:afterAutospacing="1" w:line="408" w:lineRule="atLeast"/>
              <w:jc w:val="center"/>
              <w:rPr>
                <w:rFonts w:ascii="Bookman Old Style" w:hAnsi="Bookman Old Style"/>
              </w:rPr>
            </w:pPr>
            <w:r>
              <w:rPr>
                <w:rFonts w:ascii="Bookman Old Style" w:hAnsi="Bookman Old Style"/>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26642" w:rsidRPr="00F7767E" w:rsidRDefault="00726642" w:rsidP="00726642">
            <w:pPr>
              <w:spacing w:before="100" w:beforeAutospacing="1" w:after="100" w:afterAutospacing="1" w:line="408" w:lineRule="atLeast"/>
              <w:rPr>
                <w:rFonts w:ascii="Bookman Old Style" w:hAnsi="Bookman Old Style"/>
              </w:rPr>
            </w:pPr>
          </w:p>
        </w:tc>
      </w:tr>
      <w:tr w:rsidR="00726642" w:rsidTr="0072664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642" w:rsidRDefault="00726642" w:rsidP="00323E6D">
            <w:pPr>
              <w:spacing w:before="100" w:beforeAutospacing="1" w:after="100" w:afterAutospacing="1" w:line="408" w:lineRule="atLeast"/>
              <w:jc w:val="center"/>
              <w:rPr>
                <w:rFonts w:ascii="Bookman Old Style" w:hAnsi="Bookman Old Style"/>
              </w:rPr>
            </w:pPr>
            <w:r>
              <w:rPr>
                <w:rFonts w:ascii="Bookman Old Style" w:hAnsi="Bookman Old Style"/>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6642" w:rsidRDefault="00726642" w:rsidP="00323E6D">
            <w:pPr>
              <w:spacing w:before="100" w:beforeAutospacing="1" w:after="100" w:afterAutospacing="1" w:line="276" w:lineRule="auto"/>
              <w:jc w:val="center"/>
              <w:rPr>
                <w:rFonts w:ascii="Bookman Old Style" w:hAnsi="Bookman Old Style"/>
                <w:b/>
              </w:rPr>
            </w:pPr>
            <w:r>
              <w:rPr>
                <w:rFonts w:ascii="Bookman Old Style" w:hAnsi="Bookman Old Style"/>
                <w:b/>
              </w:rPr>
              <w:t>CRBA / 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642" w:rsidRDefault="00726642" w:rsidP="00323E6D">
            <w:pPr>
              <w:spacing w:before="100" w:beforeAutospacing="1" w:after="100" w:afterAutospacing="1" w:line="408" w:lineRule="atLeast"/>
              <w:jc w:val="center"/>
              <w:rPr>
                <w:rFonts w:ascii="Bookman Old Style" w:hAnsi="Bookman Old Style"/>
              </w:rPr>
            </w:pPr>
            <w:r>
              <w:rPr>
                <w:rFonts w:ascii="Bookman Old Style" w:hAnsi="Bookman Old Style"/>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26642" w:rsidRPr="00F7767E" w:rsidRDefault="00726642" w:rsidP="00726642">
            <w:pPr>
              <w:spacing w:before="100" w:beforeAutospacing="1" w:after="100" w:afterAutospacing="1" w:line="408" w:lineRule="atLeast"/>
              <w:rPr>
                <w:rFonts w:ascii="Bookman Old Style" w:hAnsi="Bookman Old Style"/>
              </w:rPr>
            </w:pPr>
          </w:p>
        </w:tc>
      </w:tr>
      <w:tr w:rsidR="00726642" w:rsidTr="0072664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642" w:rsidRDefault="00726642" w:rsidP="00323E6D">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4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6642" w:rsidRDefault="00726642" w:rsidP="00323E6D">
            <w:pPr>
              <w:spacing w:before="100" w:beforeAutospacing="1" w:after="100" w:afterAutospacing="1" w:line="408" w:lineRule="atLeast"/>
              <w:jc w:val="center"/>
              <w:rPr>
                <w:rFonts w:ascii="Bookman Old Style" w:hAnsi="Bookman Old Style"/>
              </w:rPr>
            </w:pPr>
            <w:r>
              <w:rPr>
                <w:rFonts w:ascii="Bookman Old Style" w:hAnsi="Bookman Old Style"/>
                <w:b/>
              </w:rPr>
              <w:t>CRBAR</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26642" w:rsidRPr="00F7767E" w:rsidRDefault="00726642" w:rsidP="00726642">
            <w:pPr>
              <w:spacing w:before="100" w:beforeAutospacing="1" w:after="100" w:afterAutospacing="1" w:line="408" w:lineRule="atLeast"/>
              <w:rPr>
                <w:rFonts w:ascii="Bookman Old Style" w:hAnsi="Bookman Old Style"/>
              </w:rPr>
            </w:pPr>
          </w:p>
        </w:tc>
      </w:tr>
    </w:tbl>
    <w:p w:rsidR="00873F82" w:rsidRDefault="00873F82" w:rsidP="00873F82">
      <w:pPr>
        <w:spacing w:line="360" w:lineRule="auto"/>
        <w:rPr>
          <w:rFonts w:ascii="Bookman Old Style" w:hAnsi="Bookman Old Style"/>
          <w:b/>
          <w:color w:val="000000"/>
          <w:u w:val="single"/>
        </w:rPr>
      </w:pPr>
    </w:p>
    <w:p w:rsidR="00873F82" w:rsidRPr="00906E20" w:rsidRDefault="00906E20" w:rsidP="00906E20">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873F82" w:rsidRDefault="00873F82" w:rsidP="00873F82">
      <w:pPr>
        <w:pStyle w:val="Sansinterligne"/>
        <w:rPr>
          <w:sz w:val="6"/>
          <w:szCs w:val="6"/>
        </w:rPr>
      </w:pPr>
    </w:p>
    <w:p w:rsidR="00873F82" w:rsidRDefault="00873F82" w:rsidP="00873F82">
      <w:pPr>
        <w:pStyle w:val="Sansinterligne"/>
        <w:rPr>
          <w:sz w:val="6"/>
          <w:szCs w:val="6"/>
        </w:rPr>
      </w:pPr>
    </w:p>
    <w:p w:rsidR="00873F82" w:rsidRPr="00906E20" w:rsidRDefault="00873F82" w:rsidP="00906E20">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PRE-HONNEU</w:t>
      </w:r>
      <w:r w:rsidR="00906E20">
        <w:rPr>
          <w:rFonts w:ascii="Bookman Old Style" w:hAnsi="Bookman Old Style"/>
          <w:b/>
          <w:bCs/>
          <w:sz w:val="40"/>
          <w:szCs w:val="32"/>
          <w:u w:val="single"/>
          <w:shd w:val="clear" w:color="auto" w:fill="DBE5F1" w:themeFill="accent1" w:themeFillTint="33"/>
        </w:rPr>
        <w:t>R – U19</w:t>
      </w:r>
    </w:p>
    <w:p w:rsidR="00873F82" w:rsidRDefault="00873F82" w:rsidP="00906E20">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 xml:space="preserve">PROGRAMMATION  </w:t>
      </w:r>
      <w:r w:rsidR="00906E20" w:rsidRPr="00906E20">
        <w:rPr>
          <w:rFonts w:ascii="Bookman Old Style" w:hAnsi="Bookman Old Style"/>
          <w:color w:val="000000"/>
          <w:highlight w:val="yellow"/>
          <w:u w:val="single"/>
        </w:rPr>
        <w:t>MATCHS EN RETARD</w:t>
      </w:r>
    </w:p>
    <w:p w:rsidR="00873F82" w:rsidRDefault="00873F82" w:rsidP="00873F82">
      <w:pPr>
        <w:pStyle w:val="Sansinterligne"/>
        <w:rPr>
          <w:sz w:val="8"/>
          <w:szCs w:val="8"/>
        </w:rPr>
      </w:pPr>
    </w:p>
    <w:p w:rsidR="00873F82" w:rsidRPr="00906E20" w:rsidRDefault="00906E20" w:rsidP="00906E20">
      <w:pPr>
        <w:spacing w:line="360" w:lineRule="auto"/>
        <w:jc w:val="center"/>
        <w:rPr>
          <w:rFonts w:ascii="Bookman Old Style" w:hAnsi="Bookman Old Style"/>
          <w:b/>
          <w:color w:val="000000"/>
          <w:u w:val="single"/>
        </w:rPr>
      </w:pPr>
      <w:r>
        <w:rPr>
          <w:rFonts w:ascii="Bookman Old Style" w:hAnsi="Bookman Old Style"/>
          <w:b/>
          <w:color w:val="000000"/>
          <w:u w:val="single"/>
        </w:rPr>
        <w:t>SAMEDI</w:t>
      </w:r>
      <w:r w:rsidR="00873F82">
        <w:rPr>
          <w:rFonts w:ascii="Bookman Old Style" w:hAnsi="Bookman Old Style"/>
          <w:b/>
          <w:color w:val="000000"/>
          <w:u w:val="single"/>
        </w:rPr>
        <w:t xml:space="preserve"> </w:t>
      </w:r>
      <w:r>
        <w:rPr>
          <w:rFonts w:ascii="Bookman Old Style" w:hAnsi="Bookman Old Style"/>
          <w:b/>
          <w:color w:val="000000"/>
          <w:u w:val="single"/>
        </w:rPr>
        <w:t>25</w:t>
      </w:r>
      <w:r w:rsidR="00873F82">
        <w:rPr>
          <w:rFonts w:ascii="Bookman Old Style" w:hAnsi="Bookman Old Style"/>
          <w:b/>
          <w:color w:val="000000"/>
          <w:u w:val="single"/>
        </w:rPr>
        <w:t xml:space="preserve"> NOVEMBRE 201</w:t>
      </w:r>
      <w:r w:rsidR="00D90120">
        <w:rPr>
          <w:rFonts w:ascii="Bookman Old Style" w:hAnsi="Bookman Old Style"/>
          <w:b/>
          <w:color w:val="000000"/>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873F82" w:rsidTr="00323E6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323E6D">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323E6D">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D9012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 xml:space="preserve">U </w:t>
            </w:r>
            <w:r w:rsidR="00D90120">
              <w:rPr>
                <w:rFonts w:ascii="Bookman Old Style" w:hAnsi="Bookman Old Style"/>
                <w:bCs/>
                <w:u w:val="single"/>
              </w:rPr>
              <w:t>19</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323E6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873F82" w:rsidTr="00906E2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Pr="00D90120" w:rsidRDefault="00906E20" w:rsidP="00323E6D">
            <w:pPr>
              <w:spacing w:before="100" w:beforeAutospacing="1" w:after="100" w:afterAutospacing="1" w:line="408" w:lineRule="atLeast"/>
              <w:jc w:val="center"/>
              <w:rPr>
                <w:rFonts w:ascii="Bookman Old Style" w:hAnsi="Bookman Old Style"/>
              </w:rPr>
            </w:pPr>
            <w:r>
              <w:rPr>
                <w:rFonts w:ascii="Bookman Old Style" w:hAnsi="Bookman Old Style"/>
              </w:rPr>
              <w:t>BENI-MANSOUR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Default="00906E20" w:rsidP="00323E6D">
            <w:pPr>
              <w:spacing w:before="100" w:beforeAutospacing="1" w:after="100" w:afterAutospacing="1" w:line="276" w:lineRule="auto"/>
              <w:jc w:val="center"/>
              <w:rPr>
                <w:rFonts w:ascii="Bookman Old Style" w:hAnsi="Bookman Old Style"/>
                <w:b/>
              </w:rPr>
            </w:pPr>
            <w:r>
              <w:rPr>
                <w:rFonts w:ascii="Bookman Old Style" w:hAnsi="Bookman Old Style"/>
                <w:b/>
              </w:rPr>
              <w:t>USBM / NRBS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73F82" w:rsidRPr="00D90120" w:rsidRDefault="00D90120" w:rsidP="00323E6D">
            <w:pPr>
              <w:spacing w:before="100" w:beforeAutospacing="1" w:after="100" w:afterAutospacing="1" w:line="408" w:lineRule="atLeast"/>
              <w:jc w:val="center"/>
              <w:rPr>
                <w:rFonts w:ascii="Bookman Old Style" w:hAnsi="Bookman Old Style"/>
              </w:rPr>
            </w:pPr>
            <w:r>
              <w:rPr>
                <w:rFonts w:ascii="Bookman Old Style" w:hAnsi="Bookman Old Style"/>
              </w:rPr>
              <w:t>11</w:t>
            </w:r>
            <w:r w:rsidR="00873F82" w:rsidRPr="00D90120">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873F82" w:rsidRDefault="00873F82" w:rsidP="00323E6D">
            <w:pPr>
              <w:spacing w:before="100" w:beforeAutospacing="1" w:after="100" w:afterAutospacing="1" w:line="408" w:lineRule="atLeast"/>
              <w:jc w:val="center"/>
              <w:rPr>
                <w:rFonts w:ascii="Bookman Old Style" w:hAnsi="Bookman Old Style"/>
                <w:color w:val="000000"/>
              </w:rPr>
            </w:pPr>
          </w:p>
        </w:tc>
      </w:tr>
      <w:tr w:rsidR="00873F82" w:rsidTr="00906E2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Pr="00850E73" w:rsidRDefault="00906E20" w:rsidP="00323E6D">
            <w:pPr>
              <w:spacing w:before="100" w:beforeAutospacing="1" w:after="100" w:afterAutospacing="1" w:line="408" w:lineRule="atLeast"/>
              <w:jc w:val="center"/>
              <w:rPr>
                <w:rFonts w:ascii="Bookman Old Style" w:hAnsi="Bookman Old Style"/>
              </w:rPr>
            </w:pPr>
            <w:r>
              <w:rPr>
                <w:rFonts w:ascii="Bookman Old Style" w:hAnsi="Bookman Old Style"/>
              </w:rPr>
              <w:t>TIMEZRIT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Pr="00850E73" w:rsidRDefault="00906E20" w:rsidP="00323E6D">
            <w:pPr>
              <w:spacing w:before="100" w:beforeAutospacing="1" w:after="100" w:afterAutospacing="1" w:line="276" w:lineRule="auto"/>
              <w:jc w:val="center"/>
              <w:rPr>
                <w:rFonts w:ascii="Bookman Old Style" w:hAnsi="Bookman Old Style"/>
                <w:b/>
              </w:rPr>
            </w:pPr>
            <w:r>
              <w:rPr>
                <w:rFonts w:ascii="Bookman Old Style" w:hAnsi="Bookman Old Style"/>
                <w:b/>
              </w:rPr>
              <w:t>USSA / BCEK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73F82" w:rsidRPr="00D90120" w:rsidRDefault="00D90120" w:rsidP="00906E20">
            <w:pPr>
              <w:spacing w:before="100" w:beforeAutospacing="1" w:after="100" w:afterAutospacing="1" w:line="408" w:lineRule="atLeast"/>
              <w:jc w:val="center"/>
              <w:rPr>
                <w:rFonts w:ascii="Bookman Old Style" w:hAnsi="Bookman Old Style"/>
              </w:rPr>
            </w:pPr>
            <w:r>
              <w:rPr>
                <w:rFonts w:ascii="Bookman Old Style" w:hAnsi="Bookman Old Style"/>
              </w:rPr>
              <w:t>1</w:t>
            </w:r>
            <w:r w:rsidR="00906E20">
              <w:rPr>
                <w:rFonts w:ascii="Bookman Old Style" w:hAnsi="Bookman Old Style"/>
              </w:rPr>
              <w:t>2</w:t>
            </w:r>
            <w:r>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873F82" w:rsidRDefault="00873F82" w:rsidP="00323E6D">
            <w:pPr>
              <w:spacing w:before="100" w:beforeAutospacing="1" w:after="100" w:afterAutospacing="1" w:line="408" w:lineRule="atLeast"/>
              <w:jc w:val="center"/>
              <w:rPr>
                <w:rFonts w:ascii="Bookman Old Style" w:hAnsi="Bookman Old Style"/>
                <w:color w:val="000000"/>
              </w:rPr>
            </w:pPr>
          </w:p>
        </w:tc>
      </w:tr>
      <w:tr w:rsidR="00D90120" w:rsidTr="00906E2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20" w:rsidRDefault="00906E20" w:rsidP="00323E6D">
            <w:pPr>
              <w:spacing w:before="100" w:beforeAutospacing="1" w:after="100" w:afterAutospacing="1" w:line="408" w:lineRule="atLeast"/>
              <w:jc w:val="center"/>
              <w:rPr>
                <w:rFonts w:ascii="Bookman Old Style" w:hAnsi="Bookman Old Style"/>
              </w:rPr>
            </w:pPr>
            <w:r>
              <w:rPr>
                <w:rFonts w:ascii="Bookman Old Style" w:hAnsi="Bookman Old Style"/>
              </w:rPr>
              <w:t>KHERRATA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0120" w:rsidRDefault="00906E20" w:rsidP="00323E6D">
            <w:pPr>
              <w:spacing w:before="100" w:beforeAutospacing="1" w:after="100" w:afterAutospacing="1" w:line="276" w:lineRule="auto"/>
              <w:jc w:val="center"/>
              <w:rPr>
                <w:rFonts w:ascii="Bookman Old Style" w:hAnsi="Bookman Old Style"/>
                <w:b/>
              </w:rPr>
            </w:pPr>
            <w:r>
              <w:rPr>
                <w:rFonts w:ascii="Bookman Old Style" w:hAnsi="Bookman Old Style"/>
                <w:b/>
              </w:rPr>
              <w:t>ASTID / WAF</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90120" w:rsidRDefault="00906E20" w:rsidP="00323E6D">
            <w:pPr>
              <w:spacing w:before="100" w:beforeAutospacing="1" w:after="100" w:afterAutospacing="1" w:line="408" w:lineRule="atLeast"/>
              <w:jc w:val="center"/>
              <w:rPr>
                <w:rFonts w:ascii="Bookman Old Style" w:hAnsi="Bookman Old Style"/>
              </w:rPr>
            </w:pPr>
            <w:r>
              <w:rPr>
                <w:rFonts w:ascii="Bookman Old Style" w:hAnsi="Bookman Old Style"/>
              </w:rPr>
              <w:t>12</w:t>
            </w:r>
            <w:r w:rsidR="00D90120">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90120" w:rsidRDefault="00D90120" w:rsidP="00323E6D">
            <w:pPr>
              <w:spacing w:before="100" w:beforeAutospacing="1" w:after="100" w:afterAutospacing="1" w:line="408" w:lineRule="atLeast"/>
              <w:jc w:val="center"/>
              <w:rPr>
                <w:rFonts w:ascii="Bookman Old Style" w:hAnsi="Bookman Old Style"/>
                <w:color w:val="000000"/>
              </w:rPr>
            </w:pPr>
          </w:p>
        </w:tc>
      </w:tr>
      <w:tr w:rsidR="00906E20" w:rsidTr="00906E2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20" w:rsidRDefault="00906E20" w:rsidP="00323E6D">
            <w:pPr>
              <w:spacing w:before="100" w:beforeAutospacing="1" w:after="100" w:afterAutospacing="1" w:line="408" w:lineRule="atLeast"/>
              <w:jc w:val="center"/>
              <w:rPr>
                <w:rFonts w:ascii="Bookman Old Style" w:hAnsi="Bookman Old Style"/>
              </w:rPr>
            </w:pPr>
            <w:r>
              <w:rPr>
                <w:rFonts w:ascii="Bookman Old Style" w:hAnsi="Bookman Old Style"/>
              </w:rPr>
              <w:t>TAMRIDJET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E20" w:rsidRDefault="00906E20" w:rsidP="00323E6D">
            <w:pPr>
              <w:spacing w:before="100" w:beforeAutospacing="1" w:after="100" w:afterAutospacing="1" w:line="276" w:lineRule="auto"/>
              <w:jc w:val="center"/>
              <w:rPr>
                <w:rFonts w:ascii="Bookman Old Style" w:hAnsi="Bookman Old Style"/>
                <w:b/>
              </w:rPr>
            </w:pPr>
            <w:r>
              <w:rPr>
                <w:rFonts w:ascii="Bookman Old Style" w:hAnsi="Bookman Old Style"/>
                <w:b/>
              </w:rPr>
              <w:t>JST / IRBBH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06E20" w:rsidRDefault="00906E20" w:rsidP="00323E6D">
            <w:pPr>
              <w:spacing w:before="100" w:beforeAutospacing="1" w:after="100" w:afterAutospacing="1" w:line="408" w:lineRule="atLeast"/>
              <w:jc w:val="center"/>
              <w:rPr>
                <w:rFonts w:ascii="Bookman Old Style" w:hAnsi="Bookman Old Style"/>
              </w:rPr>
            </w:pPr>
            <w:r>
              <w:rPr>
                <w:rFonts w:ascii="Bookman Old Style" w:hAnsi="Bookman Old Style"/>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06E20" w:rsidRDefault="00906E20" w:rsidP="00323E6D">
            <w:pPr>
              <w:spacing w:before="100" w:beforeAutospacing="1" w:after="100" w:afterAutospacing="1" w:line="408" w:lineRule="atLeast"/>
              <w:jc w:val="center"/>
              <w:rPr>
                <w:rFonts w:ascii="Bookman Old Style" w:hAnsi="Bookman Old Style"/>
                <w:color w:val="000000"/>
              </w:rPr>
            </w:pPr>
          </w:p>
        </w:tc>
      </w:tr>
      <w:tr w:rsidR="00906E20" w:rsidTr="00906E2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20" w:rsidRDefault="00906E20" w:rsidP="00323E6D">
            <w:pPr>
              <w:spacing w:before="100" w:beforeAutospacing="1" w:after="100" w:afterAutospacing="1" w:line="408" w:lineRule="atLeast"/>
              <w:jc w:val="center"/>
              <w:rPr>
                <w:rFonts w:ascii="Bookman Old Style" w:hAnsi="Bookman Old Style"/>
              </w:rPr>
            </w:pPr>
            <w:r>
              <w:rPr>
                <w:rFonts w:ascii="Bookman Old Style" w:hAnsi="Bookman Old Style"/>
              </w:rPr>
              <w:t>ANNEXE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E20" w:rsidRDefault="00906E20" w:rsidP="00323E6D">
            <w:pPr>
              <w:spacing w:before="100" w:beforeAutospacing="1" w:after="100" w:afterAutospacing="1" w:line="276" w:lineRule="auto"/>
              <w:jc w:val="center"/>
              <w:rPr>
                <w:rFonts w:ascii="Bookman Old Style" w:hAnsi="Bookman Old Style"/>
                <w:b/>
              </w:rPr>
            </w:pPr>
            <w:r>
              <w:rPr>
                <w:rFonts w:ascii="Bookman Old Style" w:hAnsi="Bookman Old Style"/>
                <w:b/>
              </w:rPr>
              <w:t>JSB / OMC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06E20" w:rsidRDefault="00906E20" w:rsidP="00323E6D">
            <w:pPr>
              <w:spacing w:before="100" w:beforeAutospacing="1" w:after="100" w:afterAutospacing="1" w:line="408" w:lineRule="atLeast"/>
              <w:jc w:val="center"/>
              <w:rPr>
                <w:rFonts w:ascii="Bookman Old Style" w:hAnsi="Bookman Old Style"/>
              </w:rPr>
            </w:pPr>
            <w:r>
              <w:rPr>
                <w:rFonts w:ascii="Bookman Old Style" w:hAnsi="Bookman Old Style"/>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06E20" w:rsidRDefault="00906E20" w:rsidP="00323E6D">
            <w:pPr>
              <w:spacing w:before="100" w:beforeAutospacing="1" w:after="100" w:afterAutospacing="1" w:line="408" w:lineRule="atLeast"/>
              <w:jc w:val="center"/>
              <w:rPr>
                <w:rFonts w:ascii="Bookman Old Style" w:hAnsi="Bookman Old Style"/>
                <w:color w:val="000000"/>
              </w:rPr>
            </w:pPr>
          </w:p>
        </w:tc>
      </w:tr>
      <w:tr w:rsidR="00906E20" w:rsidTr="00906E2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20" w:rsidRDefault="00906E20" w:rsidP="00323E6D">
            <w:pPr>
              <w:spacing w:before="100" w:beforeAutospacing="1" w:after="100" w:afterAutospacing="1" w:line="408" w:lineRule="atLeast"/>
              <w:jc w:val="center"/>
              <w:rPr>
                <w:rFonts w:ascii="Bookman Old Style" w:hAnsi="Bookman Old Style"/>
              </w:rPr>
            </w:pPr>
            <w:r>
              <w:rPr>
                <w:rFonts w:ascii="Bookman Old Style" w:hAnsi="Bookman Old Style"/>
              </w:rPr>
              <w:t>IGHIL-ALI</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E20" w:rsidRDefault="00906E20" w:rsidP="00323E6D">
            <w:pPr>
              <w:spacing w:before="100" w:beforeAutospacing="1" w:after="100" w:afterAutospacing="1" w:line="276" w:lineRule="auto"/>
              <w:jc w:val="center"/>
              <w:rPr>
                <w:rFonts w:ascii="Bookman Old Style" w:hAnsi="Bookman Old Style"/>
                <w:b/>
              </w:rPr>
            </w:pPr>
            <w:r>
              <w:rPr>
                <w:rFonts w:ascii="Bookman Old Style" w:hAnsi="Bookman Old Style"/>
                <w:b/>
              </w:rPr>
              <w:t>ESIA / OF</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06E20" w:rsidRDefault="00906E20" w:rsidP="00323E6D">
            <w:pPr>
              <w:spacing w:before="100" w:beforeAutospacing="1" w:after="100" w:afterAutospacing="1" w:line="408" w:lineRule="atLeast"/>
              <w:jc w:val="center"/>
              <w:rPr>
                <w:rFonts w:ascii="Bookman Old Style" w:hAnsi="Bookman Old Style"/>
              </w:rPr>
            </w:pPr>
            <w:r>
              <w:rPr>
                <w:rFonts w:ascii="Bookman Old Style" w:hAnsi="Bookman Old Style"/>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06E20" w:rsidRDefault="00906E20" w:rsidP="00323E6D">
            <w:pPr>
              <w:spacing w:before="100" w:beforeAutospacing="1" w:after="100" w:afterAutospacing="1" w:line="408" w:lineRule="atLeast"/>
              <w:jc w:val="center"/>
              <w:rPr>
                <w:rFonts w:ascii="Bookman Old Style" w:hAnsi="Bookman Old Style"/>
                <w:color w:val="000000"/>
              </w:rPr>
            </w:pPr>
          </w:p>
        </w:tc>
      </w:tr>
      <w:tr w:rsidR="00E92266" w:rsidTr="004B60F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266" w:rsidRDefault="00E92266" w:rsidP="00323E6D">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4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266" w:rsidRDefault="00E92266" w:rsidP="00323E6D">
            <w:pPr>
              <w:spacing w:before="100" w:beforeAutospacing="1" w:after="100" w:afterAutospacing="1" w:line="408" w:lineRule="atLeast"/>
              <w:jc w:val="center"/>
              <w:rPr>
                <w:rFonts w:ascii="Bookman Old Style" w:hAnsi="Bookman Old Style"/>
              </w:rPr>
            </w:pPr>
            <w:r>
              <w:rPr>
                <w:rFonts w:ascii="Bookman Old Style" w:hAnsi="Bookman Old Style"/>
                <w:b/>
              </w:rPr>
              <w:t>WRBO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E92266" w:rsidRDefault="00E92266" w:rsidP="00323E6D">
            <w:pPr>
              <w:spacing w:before="100" w:beforeAutospacing="1" w:after="100" w:afterAutospacing="1" w:line="408" w:lineRule="atLeast"/>
              <w:jc w:val="center"/>
              <w:rPr>
                <w:rFonts w:ascii="Bookman Old Style" w:hAnsi="Bookman Old Style"/>
                <w:color w:val="000000"/>
              </w:rPr>
            </w:pPr>
          </w:p>
        </w:tc>
      </w:tr>
    </w:tbl>
    <w:p w:rsidR="00873F82" w:rsidRDefault="00873F82" w:rsidP="00873F82">
      <w:pPr>
        <w:spacing w:line="360" w:lineRule="auto"/>
        <w:jc w:val="center"/>
        <w:rPr>
          <w:rFonts w:ascii="Bookman Old Style" w:hAnsi="Bookman Old Style"/>
          <w:b/>
          <w:color w:val="000000"/>
          <w:u w:val="single"/>
        </w:rPr>
      </w:pPr>
    </w:p>
    <w:p w:rsidR="0061309C" w:rsidRDefault="0061309C" w:rsidP="003C795F">
      <w:pPr>
        <w:spacing w:line="360" w:lineRule="auto"/>
        <w:rPr>
          <w:rFonts w:ascii="Bookman Old Style" w:hAnsi="Bookman Old Style"/>
          <w:color w:val="E36C0A" w:themeColor="accent6" w:themeShade="BF"/>
          <w:sz w:val="28"/>
          <w:szCs w:val="28"/>
          <w:u w:val="single"/>
        </w:rPr>
      </w:pPr>
    </w:p>
    <w:p w:rsidR="00E92266" w:rsidRDefault="00E92266" w:rsidP="003C795F">
      <w:pPr>
        <w:spacing w:line="360" w:lineRule="auto"/>
        <w:rPr>
          <w:rFonts w:ascii="Bookman Old Style" w:hAnsi="Bookman Old Style"/>
          <w:b/>
          <w:color w:val="00B0F0"/>
          <w:sz w:val="36"/>
          <w:szCs w:val="32"/>
          <w:u w:val="single"/>
        </w:rPr>
      </w:pPr>
    </w:p>
    <w:p w:rsidR="00D90120" w:rsidRPr="006F7BF0" w:rsidRDefault="00D90120" w:rsidP="00D90120">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DIVISION HONNEUR</w:t>
      </w:r>
    </w:p>
    <w:p w:rsidR="00D90120" w:rsidRDefault="00D90120" w:rsidP="00D90120">
      <w:pPr>
        <w:tabs>
          <w:tab w:val="left" w:pos="709"/>
          <w:tab w:val="left" w:pos="12049"/>
        </w:tabs>
        <w:jc w:val="center"/>
        <w:rPr>
          <w:b/>
          <w:sz w:val="28"/>
          <w:szCs w:val="28"/>
          <w:u w:val="single"/>
        </w:rPr>
      </w:pPr>
    </w:p>
    <w:p w:rsidR="00D90120" w:rsidRPr="006533EB" w:rsidRDefault="00D90120" w:rsidP="00D90120">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D90120" w:rsidRPr="001A3DFA" w:rsidTr="00D90120">
        <w:trPr>
          <w:trHeight w:val="274"/>
          <w:jc w:val="center"/>
        </w:trPr>
        <w:tc>
          <w:tcPr>
            <w:tcW w:w="2602" w:type="dxa"/>
            <w:tcBorders>
              <w:left w:val="single" w:sz="4" w:space="0" w:color="auto"/>
            </w:tcBorders>
          </w:tcPr>
          <w:p w:rsidR="00D90120" w:rsidRPr="006F7BF0" w:rsidRDefault="00D90120" w:rsidP="00D90120">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D90120" w:rsidRPr="006F7BF0" w:rsidRDefault="00D90120" w:rsidP="00D90120">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D90120" w:rsidRPr="006F7BF0" w:rsidRDefault="00D90120" w:rsidP="00D90120">
            <w:pPr>
              <w:jc w:val="center"/>
              <w:rPr>
                <w:b/>
                <w:sz w:val="32"/>
                <w:szCs w:val="32"/>
                <w:lang w:val="en-GB"/>
              </w:rPr>
            </w:pPr>
            <w:r w:rsidRPr="006F7BF0">
              <w:rPr>
                <w:b/>
                <w:sz w:val="32"/>
                <w:szCs w:val="32"/>
                <w:lang w:val="en-GB"/>
              </w:rPr>
              <w:t>U 20</w:t>
            </w:r>
          </w:p>
        </w:tc>
      </w:tr>
      <w:tr w:rsidR="00D90120" w:rsidRPr="00DD2F84" w:rsidTr="00D90120">
        <w:trPr>
          <w:trHeight w:val="274"/>
          <w:jc w:val="center"/>
        </w:trPr>
        <w:tc>
          <w:tcPr>
            <w:tcW w:w="2602" w:type="dxa"/>
            <w:tcBorders>
              <w:left w:val="single" w:sz="4" w:space="0" w:color="auto"/>
            </w:tcBorders>
          </w:tcPr>
          <w:p w:rsidR="00D90120" w:rsidRPr="00DD2F84" w:rsidRDefault="00AF0720" w:rsidP="00D90120">
            <w:pPr>
              <w:jc w:val="center"/>
              <w:rPr>
                <w:b/>
                <w:lang w:val="en-GB"/>
              </w:rPr>
            </w:pPr>
            <w:r>
              <w:rPr>
                <w:b/>
                <w:lang w:val="en-GB"/>
              </w:rPr>
              <w:t>RCS / CRBSET</w:t>
            </w:r>
          </w:p>
        </w:tc>
        <w:tc>
          <w:tcPr>
            <w:tcW w:w="2263" w:type="dxa"/>
            <w:tcBorders>
              <w:right w:val="single" w:sz="4" w:space="0" w:color="auto"/>
            </w:tcBorders>
          </w:tcPr>
          <w:p w:rsidR="00D90120" w:rsidRPr="00DD2F84" w:rsidRDefault="006A02BD" w:rsidP="00D90120">
            <w:pPr>
              <w:jc w:val="center"/>
              <w:rPr>
                <w:b/>
                <w:lang w:val="en-GB"/>
              </w:rPr>
            </w:pPr>
            <w:r>
              <w:rPr>
                <w:b/>
                <w:lang w:val="en-GB"/>
              </w:rPr>
              <w:t>01 – 00</w:t>
            </w:r>
          </w:p>
        </w:tc>
        <w:tc>
          <w:tcPr>
            <w:tcW w:w="1842" w:type="dxa"/>
            <w:tcBorders>
              <w:right w:val="single" w:sz="4" w:space="0" w:color="auto"/>
            </w:tcBorders>
          </w:tcPr>
          <w:p w:rsidR="00D90120" w:rsidRPr="00DD2F84" w:rsidRDefault="00AF0720" w:rsidP="00D90120">
            <w:pPr>
              <w:jc w:val="center"/>
              <w:rPr>
                <w:b/>
                <w:lang w:val="en-GB"/>
              </w:rPr>
            </w:pPr>
            <w:r>
              <w:rPr>
                <w:b/>
                <w:lang w:val="en-GB"/>
              </w:rPr>
              <w:t>08 – 01</w:t>
            </w:r>
          </w:p>
        </w:tc>
      </w:tr>
      <w:tr w:rsidR="00D90120" w:rsidRPr="00DD2F84" w:rsidTr="00D90120">
        <w:trPr>
          <w:trHeight w:val="274"/>
          <w:jc w:val="center"/>
        </w:trPr>
        <w:tc>
          <w:tcPr>
            <w:tcW w:w="2602" w:type="dxa"/>
            <w:tcBorders>
              <w:left w:val="single" w:sz="4" w:space="0" w:color="auto"/>
              <w:bottom w:val="single" w:sz="4" w:space="0" w:color="auto"/>
            </w:tcBorders>
          </w:tcPr>
          <w:p w:rsidR="00D90120" w:rsidRPr="00DD2F84" w:rsidRDefault="00AF0720" w:rsidP="00D90120">
            <w:pPr>
              <w:jc w:val="center"/>
              <w:rPr>
                <w:b/>
                <w:lang w:val="en-GB"/>
              </w:rPr>
            </w:pPr>
            <w:r>
              <w:rPr>
                <w:b/>
                <w:lang w:val="en-GB"/>
              </w:rPr>
              <w:t>CRBA / SRBT</w:t>
            </w:r>
          </w:p>
        </w:tc>
        <w:tc>
          <w:tcPr>
            <w:tcW w:w="2263" w:type="dxa"/>
            <w:tcBorders>
              <w:right w:val="single" w:sz="4" w:space="0" w:color="auto"/>
            </w:tcBorders>
          </w:tcPr>
          <w:p w:rsidR="00D90120" w:rsidRPr="00DD2F84" w:rsidRDefault="006A02BD" w:rsidP="00D90120">
            <w:pPr>
              <w:jc w:val="center"/>
              <w:rPr>
                <w:b/>
                <w:lang w:val="en-GB"/>
              </w:rPr>
            </w:pPr>
            <w:r>
              <w:rPr>
                <w:b/>
                <w:lang w:val="en-GB"/>
              </w:rPr>
              <w:t>01 – 01</w:t>
            </w:r>
          </w:p>
        </w:tc>
        <w:tc>
          <w:tcPr>
            <w:tcW w:w="1842" w:type="dxa"/>
            <w:tcBorders>
              <w:right w:val="single" w:sz="4" w:space="0" w:color="auto"/>
            </w:tcBorders>
          </w:tcPr>
          <w:p w:rsidR="00D90120" w:rsidRPr="00DD2F84" w:rsidRDefault="00AF0720" w:rsidP="00D90120">
            <w:pPr>
              <w:jc w:val="center"/>
              <w:rPr>
                <w:b/>
                <w:lang w:val="en-GB"/>
              </w:rPr>
            </w:pPr>
            <w:r>
              <w:rPr>
                <w:b/>
                <w:lang w:val="en-GB"/>
              </w:rPr>
              <w:t xml:space="preserve">04 – 02 </w:t>
            </w:r>
          </w:p>
        </w:tc>
      </w:tr>
      <w:tr w:rsidR="00D90120" w:rsidRPr="00DD2F84" w:rsidTr="00D90120">
        <w:trPr>
          <w:trHeight w:val="274"/>
          <w:jc w:val="center"/>
        </w:trPr>
        <w:tc>
          <w:tcPr>
            <w:tcW w:w="2602" w:type="dxa"/>
            <w:tcBorders>
              <w:top w:val="single" w:sz="4" w:space="0" w:color="auto"/>
              <w:left w:val="single" w:sz="4" w:space="0" w:color="auto"/>
              <w:bottom w:val="single" w:sz="4" w:space="0" w:color="auto"/>
            </w:tcBorders>
          </w:tcPr>
          <w:p w:rsidR="00D90120" w:rsidRPr="00DD2F84" w:rsidRDefault="00AF0720" w:rsidP="00D90120">
            <w:pPr>
              <w:jc w:val="center"/>
              <w:rPr>
                <w:b/>
                <w:lang w:val="en-GB"/>
              </w:rPr>
            </w:pPr>
            <w:r>
              <w:rPr>
                <w:b/>
                <w:lang w:val="en-GB"/>
              </w:rPr>
              <w:t>NCB / OA</w:t>
            </w:r>
          </w:p>
        </w:tc>
        <w:tc>
          <w:tcPr>
            <w:tcW w:w="2263" w:type="dxa"/>
            <w:tcBorders>
              <w:right w:val="single" w:sz="4" w:space="0" w:color="auto"/>
            </w:tcBorders>
          </w:tcPr>
          <w:p w:rsidR="00D90120" w:rsidRPr="00DD2F84" w:rsidRDefault="006A02BD" w:rsidP="00D90120">
            <w:pPr>
              <w:jc w:val="center"/>
              <w:rPr>
                <w:b/>
                <w:lang w:val="en-GB"/>
              </w:rPr>
            </w:pPr>
            <w:r>
              <w:rPr>
                <w:b/>
                <w:lang w:val="en-GB"/>
              </w:rPr>
              <w:t>05 – 00</w:t>
            </w:r>
          </w:p>
        </w:tc>
        <w:tc>
          <w:tcPr>
            <w:tcW w:w="1842" w:type="dxa"/>
            <w:tcBorders>
              <w:bottom w:val="single" w:sz="4" w:space="0" w:color="auto"/>
              <w:right w:val="single" w:sz="4" w:space="0" w:color="auto"/>
            </w:tcBorders>
          </w:tcPr>
          <w:p w:rsidR="00D90120" w:rsidRPr="00DD2F84" w:rsidRDefault="00AF0720" w:rsidP="00D90120">
            <w:pPr>
              <w:jc w:val="center"/>
              <w:rPr>
                <w:b/>
                <w:lang w:val="en-GB"/>
              </w:rPr>
            </w:pPr>
            <w:r>
              <w:rPr>
                <w:b/>
                <w:lang w:val="en-GB"/>
              </w:rPr>
              <w:t xml:space="preserve">03 – 02 </w:t>
            </w:r>
          </w:p>
        </w:tc>
      </w:tr>
      <w:tr w:rsidR="00D90120" w:rsidRPr="00DD2F84" w:rsidTr="00D90120">
        <w:trPr>
          <w:trHeight w:val="274"/>
          <w:jc w:val="center"/>
        </w:trPr>
        <w:tc>
          <w:tcPr>
            <w:tcW w:w="2602" w:type="dxa"/>
            <w:tcBorders>
              <w:top w:val="single" w:sz="4" w:space="0" w:color="auto"/>
              <w:left w:val="single" w:sz="4" w:space="0" w:color="auto"/>
              <w:bottom w:val="single" w:sz="4" w:space="0" w:color="auto"/>
            </w:tcBorders>
          </w:tcPr>
          <w:p w:rsidR="00D90120" w:rsidRPr="00DD2F84" w:rsidRDefault="00AF0720" w:rsidP="00D90120">
            <w:pPr>
              <w:jc w:val="center"/>
              <w:rPr>
                <w:b/>
                <w:lang w:val="en-GB"/>
              </w:rPr>
            </w:pPr>
            <w:r>
              <w:rPr>
                <w:b/>
                <w:lang w:val="en-GB"/>
              </w:rPr>
              <w:t>JSBA / SSSA</w:t>
            </w:r>
          </w:p>
        </w:tc>
        <w:tc>
          <w:tcPr>
            <w:tcW w:w="2263" w:type="dxa"/>
            <w:tcBorders>
              <w:right w:val="single" w:sz="4" w:space="0" w:color="auto"/>
            </w:tcBorders>
          </w:tcPr>
          <w:p w:rsidR="00D90120" w:rsidRPr="00DD2F84" w:rsidRDefault="006A02BD" w:rsidP="00D90120">
            <w:pPr>
              <w:jc w:val="center"/>
              <w:rPr>
                <w:b/>
                <w:lang w:val="en-GB"/>
              </w:rPr>
            </w:pPr>
            <w:r>
              <w:rPr>
                <w:b/>
                <w:lang w:val="en-GB"/>
              </w:rPr>
              <w:t>03 – 02</w:t>
            </w:r>
          </w:p>
        </w:tc>
        <w:tc>
          <w:tcPr>
            <w:tcW w:w="1842" w:type="dxa"/>
            <w:tcBorders>
              <w:top w:val="single" w:sz="4" w:space="0" w:color="auto"/>
              <w:right w:val="single" w:sz="4" w:space="0" w:color="auto"/>
            </w:tcBorders>
          </w:tcPr>
          <w:p w:rsidR="00D90120" w:rsidRPr="00DD2F84" w:rsidRDefault="00AF0720" w:rsidP="00D90120">
            <w:pPr>
              <w:jc w:val="center"/>
              <w:rPr>
                <w:b/>
                <w:lang w:val="en-GB"/>
              </w:rPr>
            </w:pPr>
            <w:r>
              <w:rPr>
                <w:b/>
                <w:lang w:val="en-GB"/>
              </w:rPr>
              <w:t xml:space="preserve">00 – 02 </w:t>
            </w:r>
          </w:p>
        </w:tc>
      </w:tr>
      <w:tr w:rsidR="00D90120" w:rsidRPr="00DD2F84" w:rsidTr="00D90120">
        <w:trPr>
          <w:trHeight w:val="274"/>
          <w:jc w:val="center"/>
        </w:trPr>
        <w:tc>
          <w:tcPr>
            <w:tcW w:w="2602" w:type="dxa"/>
            <w:tcBorders>
              <w:top w:val="single" w:sz="4" w:space="0" w:color="auto"/>
              <w:left w:val="single" w:sz="4" w:space="0" w:color="auto"/>
              <w:bottom w:val="single" w:sz="4" w:space="0" w:color="auto"/>
            </w:tcBorders>
          </w:tcPr>
          <w:p w:rsidR="00D90120" w:rsidRPr="00DD2F84" w:rsidRDefault="00AF0720" w:rsidP="00D90120">
            <w:pPr>
              <w:jc w:val="center"/>
              <w:rPr>
                <w:b/>
                <w:lang w:val="en-GB"/>
              </w:rPr>
            </w:pPr>
            <w:r>
              <w:rPr>
                <w:b/>
                <w:lang w:val="en-GB"/>
              </w:rPr>
              <w:t>CRBAR / CSPC</w:t>
            </w:r>
          </w:p>
        </w:tc>
        <w:tc>
          <w:tcPr>
            <w:tcW w:w="2263" w:type="dxa"/>
            <w:tcBorders>
              <w:right w:val="single" w:sz="4" w:space="0" w:color="auto"/>
            </w:tcBorders>
          </w:tcPr>
          <w:p w:rsidR="00D90120" w:rsidRPr="00DD2F84" w:rsidRDefault="006A02BD" w:rsidP="00D90120">
            <w:pPr>
              <w:jc w:val="center"/>
              <w:rPr>
                <w:b/>
                <w:lang w:val="en-GB"/>
              </w:rPr>
            </w:pPr>
            <w:r>
              <w:rPr>
                <w:b/>
                <w:lang w:val="en-GB"/>
              </w:rPr>
              <w:t>01 – 00</w:t>
            </w:r>
          </w:p>
        </w:tc>
        <w:tc>
          <w:tcPr>
            <w:tcW w:w="1842" w:type="dxa"/>
            <w:tcBorders>
              <w:right w:val="single" w:sz="4" w:space="0" w:color="auto"/>
            </w:tcBorders>
          </w:tcPr>
          <w:p w:rsidR="00D90120" w:rsidRPr="00DD2F84" w:rsidRDefault="00AF0720" w:rsidP="00D90120">
            <w:pPr>
              <w:jc w:val="center"/>
              <w:rPr>
                <w:b/>
                <w:lang w:val="en-GB"/>
              </w:rPr>
            </w:pPr>
            <w:r>
              <w:rPr>
                <w:b/>
                <w:lang w:val="en-GB"/>
              </w:rPr>
              <w:t xml:space="preserve">02 – 00 </w:t>
            </w:r>
          </w:p>
        </w:tc>
      </w:tr>
      <w:tr w:rsidR="00D90120" w:rsidRPr="00DD2F84" w:rsidTr="00D90120">
        <w:trPr>
          <w:trHeight w:val="274"/>
          <w:jc w:val="center"/>
        </w:trPr>
        <w:tc>
          <w:tcPr>
            <w:tcW w:w="2602" w:type="dxa"/>
            <w:tcBorders>
              <w:top w:val="single" w:sz="4" w:space="0" w:color="auto"/>
              <w:left w:val="single" w:sz="4" w:space="0" w:color="auto"/>
              <w:bottom w:val="single" w:sz="4" w:space="0" w:color="auto"/>
            </w:tcBorders>
          </w:tcPr>
          <w:p w:rsidR="00D90120" w:rsidRPr="00DD2F84" w:rsidRDefault="00AF0720" w:rsidP="00D90120">
            <w:pPr>
              <w:jc w:val="center"/>
              <w:rPr>
                <w:b/>
                <w:lang w:val="en-GB"/>
              </w:rPr>
            </w:pPr>
            <w:r>
              <w:rPr>
                <w:b/>
                <w:lang w:val="en-GB"/>
              </w:rPr>
              <w:t>AST / ASOG</w:t>
            </w:r>
          </w:p>
        </w:tc>
        <w:tc>
          <w:tcPr>
            <w:tcW w:w="2263" w:type="dxa"/>
            <w:tcBorders>
              <w:right w:val="single" w:sz="4" w:space="0" w:color="auto"/>
            </w:tcBorders>
          </w:tcPr>
          <w:p w:rsidR="00D90120" w:rsidRPr="00DD2F84" w:rsidRDefault="006A02BD" w:rsidP="00D90120">
            <w:pPr>
              <w:jc w:val="center"/>
              <w:rPr>
                <w:b/>
                <w:lang w:val="en-GB"/>
              </w:rPr>
            </w:pPr>
            <w:r>
              <w:rPr>
                <w:b/>
                <w:lang w:val="en-GB"/>
              </w:rPr>
              <w:t>04 – 00</w:t>
            </w:r>
          </w:p>
        </w:tc>
        <w:tc>
          <w:tcPr>
            <w:tcW w:w="1842" w:type="dxa"/>
            <w:tcBorders>
              <w:right w:val="single" w:sz="4" w:space="0" w:color="auto"/>
            </w:tcBorders>
          </w:tcPr>
          <w:p w:rsidR="00D90120" w:rsidRPr="00DD2F84" w:rsidRDefault="00AF0720" w:rsidP="00D90120">
            <w:pPr>
              <w:jc w:val="center"/>
              <w:rPr>
                <w:b/>
                <w:lang w:val="en-GB"/>
              </w:rPr>
            </w:pPr>
            <w:r>
              <w:rPr>
                <w:b/>
                <w:lang w:val="en-GB"/>
              </w:rPr>
              <w:t xml:space="preserve">01 – 04 </w:t>
            </w:r>
          </w:p>
        </w:tc>
      </w:tr>
      <w:tr w:rsidR="00D90120" w:rsidTr="00D90120">
        <w:trPr>
          <w:trHeight w:val="274"/>
          <w:jc w:val="center"/>
        </w:trPr>
        <w:tc>
          <w:tcPr>
            <w:tcW w:w="2602" w:type="dxa"/>
            <w:tcBorders>
              <w:top w:val="single" w:sz="4" w:space="0" w:color="auto"/>
              <w:left w:val="single" w:sz="4" w:space="0" w:color="auto"/>
              <w:bottom w:val="single" w:sz="4" w:space="0" w:color="auto"/>
            </w:tcBorders>
          </w:tcPr>
          <w:p w:rsidR="00D90120" w:rsidRPr="00DD2F84" w:rsidRDefault="00AF0720" w:rsidP="00D90120">
            <w:pPr>
              <w:jc w:val="center"/>
              <w:rPr>
                <w:b/>
                <w:lang w:val="en-GB"/>
              </w:rPr>
            </w:pPr>
            <w:r>
              <w:rPr>
                <w:b/>
                <w:lang w:val="en-GB"/>
              </w:rPr>
              <w:t>NBT / ARBB</w:t>
            </w:r>
          </w:p>
        </w:tc>
        <w:tc>
          <w:tcPr>
            <w:tcW w:w="2263" w:type="dxa"/>
            <w:tcBorders>
              <w:right w:val="single" w:sz="4" w:space="0" w:color="auto"/>
            </w:tcBorders>
          </w:tcPr>
          <w:p w:rsidR="00D90120" w:rsidRDefault="006A02BD" w:rsidP="00D90120">
            <w:pPr>
              <w:jc w:val="center"/>
              <w:rPr>
                <w:b/>
                <w:lang w:val="en-GB"/>
              </w:rPr>
            </w:pPr>
            <w:r>
              <w:rPr>
                <w:b/>
                <w:lang w:val="en-GB"/>
              </w:rPr>
              <w:t xml:space="preserve">02 – 01 </w:t>
            </w:r>
          </w:p>
        </w:tc>
        <w:tc>
          <w:tcPr>
            <w:tcW w:w="1842" w:type="dxa"/>
            <w:tcBorders>
              <w:right w:val="single" w:sz="4" w:space="0" w:color="auto"/>
            </w:tcBorders>
          </w:tcPr>
          <w:p w:rsidR="00D90120" w:rsidRPr="00DD2F84" w:rsidRDefault="00AF0720" w:rsidP="00D90120">
            <w:pPr>
              <w:jc w:val="center"/>
              <w:rPr>
                <w:b/>
                <w:lang w:val="en-GB"/>
              </w:rPr>
            </w:pPr>
            <w:r>
              <w:rPr>
                <w:b/>
                <w:lang w:val="en-GB"/>
              </w:rPr>
              <w:t xml:space="preserve">02 – 02 </w:t>
            </w:r>
          </w:p>
        </w:tc>
      </w:tr>
      <w:tr w:rsidR="00906E20" w:rsidTr="0017133B">
        <w:trPr>
          <w:trHeight w:val="274"/>
          <w:jc w:val="center"/>
        </w:trPr>
        <w:tc>
          <w:tcPr>
            <w:tcW w:w="2602" w:type="dxa"/>
            <w:tcBorders>
              <w:top w:val="single" w:sz="4" w:space="0" w:color="auto"/>
              <w:left w:val="single" w:sz="4" w:space="0" w:color="auto"/>
              <w:bottom w:val="single" w:sz="4" w:space="0" w:color="auto"/>
            </w:tcBorders>
            <w:shd w:val="clear" w:color="auto" w:fill="D9D9D9" w:themeFill="background1" w:themeFillShade="D9"/>
          </w:tcPr>
          <w:p w:rsidR="00906E20" w:rsidRDefault="00906E20" w:rsidP="00D90120">
            <w:pPr>
              <w:jc w:val="center"/>
              <w:rPr>
                <w:b/>
                <w:lang w:val="en-GB"/>
              </w:rPr>
            </w:pPr>
            <w:r>
              <w:rPr>
                <w:b/>
                <w:lang w:val="en-GB"/>
              </w:rPr>
              <w:t>RCS / ARBB</w:t>
            </w:r>
          </w:p>
        </w:tc>
        <w:tc>
          <w:tcPr>
            <w:tcW w:w="2263" w:type="dxa"/>
            <w:tcBorders>
              <w:right w:val="single" w:sz="4" w:space="0" w:color="auto"/>
            </w:tcBorders>
            <w:shd w:val="clear" w:color="auto" w:fill="D9D9D9" w:themeFill="background1" w:themeFillShade="D9"/>
          </w:tcPr>
          <w:p w:rsidR="00906E20" w:rsidRDefault="00906E20" w:rsidP="00D90120">
            <w:pPr>
              <w:jc w:val="center"/>
              <w:rPr>
                <w:b/>
                <w:lang w:val="en-GB"/>
              </w:rPr>
            </w:pPr>
            <w:r>
              <w:rPr>
                <w:b/>
                <w:lang w:val="en-GB"/>
              </w:rPr>
              <w:t xml:space="preserve">10 – 01 </w:t>
            </w:r>
          </w:p>
        </w:tc>
        <w:tc>
          <w:tcPr>
            <w:tcW w:w="1842" w:type="dxa"/>
            <w:tcBorders>
              <w:right w:val="single" w:sz="4" w:space="0" w:color="auto"/>
            </w:tcBorders>
            <w:shd w:val="clear" w:color="auto" w:fill="D9D9D9" w:themeFill="background1" w:themeFillShade="D9"/>
          </w:tcPr>
          <w:p w:rsidR="00906E20" w:rsidRDefault="00906E20" w:rsidP="00D90120">
            <w:pPr>
              <w:jc w:val="center"/>
              <w:rPr>
                <w:b/>
                <w:lang w:val="en-GB"/>
              </w:rPr>
            </w:pPr>
          </w:p>
        </w:tc>
      </w:tr>
      <w:tr w:rsidR="00D90120" w:rsidTr="00D90120">
        <w:trPr>
          <w:trHeight w:val="274"/>
          <w:jc w:val="center"/>
        </w:trPr>
        <w:tc>
          <w:tcPr>
            <w:tcW w:w="2602" w:type="dxa"/>
            <w:tcBorders>
              <w:top w:val="single" w:sz="4" w:space="0" w:color="auto"/>
              <w:left w:val="single" w:sz="4" w:space="0" w:color="auto"/>
              <w:bottom w:val="single" w:sz="4" w:space="0" w:color="auto"/>
            </w:tcBorders>
          </w:tcPr>
          <w:p w:rsidR="00D90120" w:rsidRPr="00DD2F84" w:rsidRDefault="00D90120" w:rsidP="00D90120">
            <w:pPr>
              <w:jc w:val="center"/>
              <w:rPr>
                <w:b/>
                <w:lang w:val="en-GB"/>
              </w:rPr>
            </w:pPr>
            <w:r>
              <w:rPr>
                <w:b/>
                <w:lang w:val="en-GB"/>
              </w:rPr>
              <w:t>EXEMPT</w:t>
            </w:r>
          </w:p>
        </w:tc>
        <w:tc>
          <w:tcPr>
            <w:tcW w:w="4105" w:type="dxa"/>
            <w:gridSpan w:val="2"/>
            <w:tcBorders>
              <w:bottom w:val="single" w:sz="4" w:space="0" w:color="auto"/>
              <w:right w:val="single" w:sz="4" w:space="0" w:color="auto"/>
            </w:tcBorders>
          </w:tcPr>
          <w:p w:rsidR="00D90120" w:rsidRDefault="006A02BD" w:rsidP="006A02BD">
            <w:pPr>
              <w:jc w:val="center"/>
              <w:rPr>
                <w:b/>
                <w:lang w:val="en-GB"/>
              </w:rPr>
            </w:pPr>
            <w:r>
              <w:rPr>
                <w:b/>
                <w:lang w:val="en-GB"/>
              </w:rPr>
              <w:t>JS IGHIL OUAZZOUG</w:t>
            </w:r>
          </w:p>
        </w:tc>
      </w:tr>
    </w:tbl>
    <w:p w:rsidR="00D90120" w:rsidRPr="004B7ED1" w:rsidRDefault="00D90120" w:rsidP="00D90120">
      <w:pPr>
        <w:rPr>
          <w:sz w:val="32"/>
        </w:rPr>
      </w:pPr>
    </w:p>
    <w:p w:rsidR="00D90120" w:rsidRPr="006F7BF0" w:rsidRDefault="00D90120" w:rsidP="00D90120">
      <w:pPr>
        <w:jc w:val="center"/>
        <w:rPr>
          <w:b/>
          <w:bCs/>
          <w:sz w:val="32"/>
          <w:u w:val="single"/>
        </w:rPr>
      </w:pPr>
      <w:r w:rsidRPr="00B616DA">
        <w:rPr>
          <w:b/>
          <w:bCs/>
          <w:sz w:val="32"/>
          <w:u w:val="single"/>
          <w:shd w:val="clear" w:color="auto" w:fill="DBE5F1" w:themeFill="accent1" w:themeFillTint="33"/>
        </w:rPr>
        <w:t xml:space="preserve">CLASSEMENT </w:t>
      </w:r>
      <w:r w:rsidR="00F60283">
        <w:rPr>
          <w:b/>
          <w:bCs/>
          <w:sz w:val="32"/>
          <w:u w:val="single"/>
          <w:shd w:val="clear" w:color="auto" w:fill="DBE5F1" w:themeFill="accent1" w:themeFillTint="33"/>
        </w:rPr>
        <w:t>3</w:t>
      </w:r>
      <w:r w:rsidRPr="00B616DA">
        <w:rPr>
          <w:b/>
          <w:bCs/>
          <w:sz w:val="32"/>
          <w:u w:val="single"/>
          <w:shd w:val="clear" w:color="auto" w:fill="DBE5F1" w:themeFill="accent1" w:themeFillTint="33"/>
        </w:rPr>
        <w:t>° JOURNEE</w:t>
      </w:r>
    </w:p>
    <w:p w:rsidR="00D90120" w:rsidRPr="004B7ED1" w:rsidRDefault="00D90120" w:rsidP="00D90120">
      <w:pPr>
        <w:rPr>
          <w:sz w:val="32"/>
        </w:rPr>
      </w:pPr>
    </w:p>
    <w:tbl>
      <w:tblPr>
        <w:tblpPr w:leftFromText="141" w:rightFromText="141" w:vertAnchor="page" w:horzAnchor="margin" w:tblpY="579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D90120" w:rsidRPr="00653E15" w:rsidTr="00D90120">
        <w:trPr>
          <w:trHeight w:val="391"/>
        </w:trPr>
        <w:tc>
          <w:tcPr>
            <w:tcW w:w="935"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D90120" w:rsidRPr="004B7ED1" w:rsidRDefault="00D90120" w:rsidP="00D90120">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Obs.</w:t>
            </w:r>
          </w:p>
        </w:tc>
      </w:tr>
      <w:tr w:rsidR="00E10A0A" w:rsidRPr="002661F1" w:rsidTr="00D90120">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0A" w:rsidRPr="002661F1" w:rsidRDefault="00E10A0A" w:rsidP="00E10A0A">
            <w:pPr>
              <w:spacing w:before="100" w:beforeAutospacing="1" w:after="100" w:afterAutospacing="1" w:line="360" w:lineRule="auto"/>
              <w:jc w:val="center"/>
              <w:rPr>
                <w:b/>
                <w:sz w:val="28"/>
                <w:szCs w:val="28"/>
              </w:rPr>
            </w:pPr>
            <w:r w:rsidRPr="002661F1">
              <w:rPr>
                <w:b/>
                <w:sz w:val="28"/>
                <w:szCs w:val="28"/>
              </w:rPr>
              <w:t>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0A" w:rsidRPr="00323E6D" w:rsidRDefault="00E10A0A" w:rsidP="00E10A0A">
            <w:pPr>
              <w:spacing w:before="100" w:beforeAutospacing="1" w:after="100" w:afterAutospacing="1" w:line="360" w:lineRule="auto"/>
              <w:jc w:val="center"/>
              <w:rPr>
                <w:b/>
              </w:rPr>
            </w:pPr>
            <w:r w:rsidRPr="00323E6D">
              <w:rPr>
                <w: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0A" w:rsidRPr="002661F1" w:rsidRDefault="0061309C" w:rsidP="00E10A0A">
            <w:pPr>
              <w:spacing w:before="100" w:beforeAutospacing="1" w:after="100" w:afterAutospacing="1" w:line="360" w:lineRule="auto"/>
              <w:jc w:val="center"/>
              <w:rPr>
                <w:b/>
              </w:rPr>
            </w:pPr>
            <w:r>
              <w:rPr>
                <w:b/>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0A" w:rsidRPr="002661F1" w:rsidRDefault="00B045E3" w:rsidP="00E10A0A">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0A" w:rsidRPr="002661F1" w:rsidRDefault="00B045E3" w:rsidP="00E10A0A">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0A" w:rsidRPr="002661F1" w:rsidRDefault="00E10A0A" w:rsidP="00E10A0A">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0A" w:rsidRPr="002661F1" w:rsidRDefault="00E10A0A" w:rsidP="00E10A0A">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0A" w:rsidRPr="002661F1" w:rsidRDefault="00B045E3" w:rsidP="00E10A0A">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0A" w:rsidRPr="002661F1" w:rsidRDefault="00E10A0A" w:rsidP="00E10A0A">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0A" w:rsidRPr="002661F1" w:rsidRDefault="00E10A0A" w:rsidP="00B045E3">
            <w:pPr>
              <w:spacing w:before="100" w:beforeAutospacing="1" w:after="100" w:afterAutospacing="1" w:line="360" w:lineRule="auto"/>
              <w:jc w:val="center"/>
              <w:rPr>
                <w:bCs/>
              </w:rPr>
            </w:pPr>
            <w:r>
              <w:rPr>
                <w:bCs/>
              </w:rPr>
              <w:t>+</w:t>
            </w:r>
            <w:r w:rsidR="00B045E3">
              <w:rPr>
                <w:bCs/>
              </w:rPr>
              <w:t>7</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0A" w:rsidRPr="002661F1" w:rsidRDefault="00E10A0A" w:rsidP="00E10A0A">
            <w:pPr>
              <w:spacing w:before="100" w:beforeAutospacing="1" w:after="100" w:afterAutospacing="1" w:line="360" w:lineRule="auto"/>
              <w:jc w:val="center"/>
              <w:rPr>
                <w:bCs/>
                <w:sz w:val="28"/>
                <w:szCs w:val="28"/>
              </w:rPr>
            </w:pPr>
          </w:p>
        </w:tc>
      </w:tr>
      <w:tr w:rsidR="00906E20" w:rsidRPr="002661F1" w:rsidTr="00D90120">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906E20" w:rsidRPr="00323E6D" w:rsidRDefault="00906E20" w:rsidP="00906E20">
            <w:pPr>
              <w:spacing w:before="100" w:beforeAutospacing="1" w:after="100" w:afterAutospacing="1" w:line="360" w:lineRule="auto"/>
              <w:jc w:val="center"/>
              <w:rPr>
                <w:b/>
              </w:rPr>
            </w:pPr>
            <w:r>
              <w:rPr>
                <w:b/>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p>
        </w:tc>
      </w:tr>
      <w:tr w:rsidR="00906E20" w:rsidRPr="002661F1" w:rsidTr="00D901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06E20" w:rsidRPr="00323E6D" w:rsidRDefault="00906E20" w:rsidP="00906E20">
            <w:pPr>
              <w:spacing w:before="100" w:beforeAutospacing="1" w:after="100" w:afterAutospacing="1" w:line="360" w:lineRule="auto"/>
              <w:jc w:val="center"/>
              <w:rPr>
                <w:b/>
              </w:rPr>
            </w:pPr>
            <w:r w:rsidRPr="00323E6D">
              <w:rPr>
                <w:b/>
              </w:rPr>
              <w:t>JSB AMIZOUR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p>
        </w:tc>
      </w:tr>
      <w:tr w:rsidR="00906E20" w:rsidRPr="002661F1" w:rsidTr="00D90120">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06E20" w:rsidRPr="00323E6D" w:rsidRDefault="00906E20" w:rsidP="00906E20">
            <w:pPr>
              <w:spacing w:before="100" w:beforeAutospacing="1" w:after="100" w:afterAutospacing="1" w:line="360" w:lineRule="auto"/>
              <w:jc w:val="center"/>
              <w:rPr>
                <w:b/>
              </w:rPr>
            </w:pPr>
            <w:r w:rsidRPr="00323E6D">
              <w:rPr>
                <w:b/>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
                <w:sz w:val="28"/>
                <w:szCs w:val="28"/>
              </w:rPr>
            </w:pPr>
            <w:r>
              <w:rPr>
                <w:b/>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sz w:val="28"/>
                <w:szCs w:val="28"/>
              </w:rPr>
            </w:pPr>
            <w:r>
              <w:rPr>
                <w:bCs/>
                <w:sz w:val="28"/>
                <w:szCs w:val="28"/>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sz w:val="28"/>
                <w:szCs w:val="28"/>
              </w:rPr>
            </w:pPr>
            <w:r>
              <w:rPr>
                <w:bCs/>
                <w:sz w:val="28"/>
                <w:szCs w:val="28"/>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p>
        </w:tc>
      </w:tr>
      <w:tr w:rsidR="00906E20" w:rsidRPr="002661F1" w:rsidTr="00D901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906E20" w:rsidRPr="00323E6D" w:rsidRDefault="00906E20" w:rsidP="00906E20">
            <w:pPr>
              <w:spacing w:before="100" w:beforeAutospacing="1" w:after="100" w:afterAutospacing="1" w:line="360" w:lineRule="auto"/>
              <w:jc w:val="center"/>
              <w:rPr>
                <w:b/>
              </w:rPr>
            </w:pPr>
            <w:r w:rsidRPr="00323E6D">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
              </w:rPr>
            </w:pPr>
            <w:r>
              <w:rPr>
                <w:b/>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p>
        </w:tc>
      </w:tr>
      <w:tr w:rsidR="00906E20" w:rsidRPr="002661F1" w:rsidTr="00D90120">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906E20" w:rsidRPr="00323E6D" w:rsidRDefault="00906E20" w:rsidP="00906E20">
            <w:pPr>
              <w:spacing w:before="100" w:beforeAutospacing="1" w:after="100" w:afterAutospacing="1" w:line="360" w:lineRule="auto"/>
              <w:jc w:val="center"/>
              <w:rPr>
                <w:b/>
              </w:rPr>
            </w:pPr>
            <w:r w:rsidRPr="00323E6D">
              <w:rPr>
                <w:b/>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90" w:lineRule="atLeast"/>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p>
        </w:tc>
      </w:tr>
      <w:tr w:rsidR="00906E20" w:rsidRPr="002661F1" w:rsidTr="00D90120">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06E20" w:rsidRPr="00323E6D" w:rsidRDefault="00906E20" w:rsidP="00906E20">
            <w:pPr>
              <w:spacing w:before="100" w:beforeAutospacing="1" w:after="100" w:afterAutospacing="1" w:line="360" w:lineRule="auto"/>
              <w:jc w:val="center"/>
              <w:rPr>
                <w:b/>
              </w:rPr>
            </w:pPr>
            <w:r w:rsidRPr="00323E6D">
              <w:rPr>
                <w:b/>
              </w:rPr>
              <w:t>O AKBOU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143" w:lineRule="atLeast"/>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p>
        </w:tc>
      </w:tr>
      <w:tr w:rsidR="00906E20" w:rsidRPr="002661F1" w:rsidTr="00D90120">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906E20" w:rsidRPr="00323E6D" w:rsidRDefault="00906E20" w:rsidP="00906E20">
            <w:pPr>
              <w:spacing w:before="100" w:beforeAutospacing="1" w:after="100" w:afterAutospacing="1" w:line="360" w:lineRule="auto"/>
              <w:jc w:val="center"/>
              <w:rPr>
                <w:b/>
              </w:rPr>
            </w:pPr>
            <w:r w:rsidRPr="00323E6D">
              <w:rPr>
                <w:b/>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p>
        </w:tc>
      </w:tr>
      <w:tr w:rsidR="00906E20" w:rsidRPr="002661F1" w:rsidTr="00D90120">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06E20" w:rsidRPr="00323E6D" w:rsidRDefault="00906E20" w:rsidP="00906E20">
            <w:pPr>
              <w:spacing w:before="100" w:beforeAutospacing="1" w:after="100" w:afterAutospacing="1" w:line="360" w:lineRule="auto"/>
              <w:jc w:val="center"/>
              <w:rPr>
                <w:b/>
              </w:rPr>
            </w:pPr>
            <w:r w:rsidRPr="00323E6D">
              <w:rPr>
                <w:b/>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90" w:lineRule="atLeast"/>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90" w:lineRule="atLeast"/>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90"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90" w:lineRule="atLeast"/>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90" w:lineRule="atLeast"/>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90" w:lineRule="atLeast"/>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90" w:lineRule="atLeast"/>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p>
        </w:tc>
      </w:tr>
      <w:tr w:rsidR="00906E20" w:rsidRPr="002661F1" w:rsidTr="00D90120">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143" w:lineRule="atLeast"/>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06E20" w:rsidRPr="00323E6D" w:rsidRDefault="00906E20" w:rsidP="00906E20">
            <w:pPr>
              <w:spacing w:before="100" w:beforeAutospacing="1" w:after="100" w:afterAutospacing="1" w:line="360" w:lineRule="auto"/>
              <w:jc w:val="center"/>
              <w:rPr>
                <w:b/>
              </w:rPr>
            </w:pPr>
            <w:r>
              <w:rPr>
                <w:b/>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p>
        </w:tc>
      </w:tr>
      <w:tr w:rsidR="00906E20" w:rsidRPr="002661F1" w:rsidTr="00D90120">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906E20" w:rsidRPr="00323E6D" w:rsidRDefault="00906E20" w:rsidP="00906E20">
            <w:pPr>
              <w:spacing w:before="100" w:beforeAutospacing="1" w:after="100" w:afterAutospacing="1" w:line="360" w:lineRule="auto"/>
              <w:jc w:val="center"/>
              <w:rPr>
                <w:b/>
              </w:rPr>
            </w:pPr>
            <w:r w:rsidRPr="00323E6D">
              <w:rPr>
                <w:b/>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p>
        </w:tc>
      </w:tr>
      <w:tr w:rsidR="00906E20" w:rsidRPr="002661F1" w:rsidTr="00D901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06E20" w:rsidRPr="00323E6D" w:rsidRDefault="00906E20" w:rsidP="00906E20">
            <w:pPr>
              <w:spacing w:before="100" w:beforeAutospacing="1" w:after="100" w:afterAutospacing="1" w:line="360" w:lineRule="auto"/>
              <w:jc w:val="center"/>
              <w:rPr>
                <w:b/>
              </w:rPr>
            </w:pPr>
            <w:r w:rsidRPr="00323E6D">
              <w:rPr>
                <w:b/>
              </w:rPr>
              <w:t>CSP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p>
        </w:tc>
      </w:tr>
      <w:tr w:rsidR="00906E20" w:rsidRPr="002661F1" w:rsidTr="00D90120">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906E20" w:rsidRPr="00323E6D" w:rsidRDefault="00906E20" w:rsidP="00906E20">
            <w:pPr>
              <w:spacing w:before="100" w:beforeAutospacing="1" w:after="100" w:afterAutospacing="1" w:line="360" w:lineRule="auto"/>
              <w:jc w:val="center"/>
              <w:rPr>
                <w:b/>
              </w:rPr>
            </w:pPr>
            <w:r>
              <w:rPr>
                <w:b/>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p>
        </w:tc>
      </w:tr>
      <w:tr w:rsidR="00906E20" w:rsidRPr="002661F1" w:rsidTr="00D90120">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90" w:lineRule="atLeast"/>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906E20" w:rsidRPr="00323E6D" w:rsidRDefault="00906E20" w:rsidP="00906E20">
            <w:pPr>
              <w:spacing w:before="100" w:beforeAutospacing="1" w:after="100" w:afterAutospacing="1" w:line="360" w:lineRule="auto"/>
              <w:jc w:val="center"/>
              <w:rPr>
                <w:b/>
              </w:rPr>
            </w:pPr>
            <w:r>
              <w:rPr>
                <w:b/>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r>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906E20" w:rsidRPr="002661F1" w:rsidRDefault="00906E20" w:rsidP="00906E20">
            <w:pPr>
              <w:spacing w:before="100" w:beforeAutospacing="1" w:after="100" w:afterAutospacing="1" w:line="360" w:lineRule="auto"/>
              <w:jc w:val="center"/>
              <w:rPr>
                <w:bCs/>
              </w:rPr>
            </w:pPr>
          </w:p>
        </w:tc>
      </w:tr>
      <w:tr w:rsidR="00906E20" w:rsidRPr="002661F1" w:rsidTr="00D90120">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323E6D" w:rsidRDefault="00906E20" w:rsidP="00906E20">
            <w:pPr>
              <w:spacing w:before="100" w:beforeAutospacing="1" w:after="100" w:afterAutospacing="1" w:line="360" w:lineRule="auto"/>
              <w:jc w:val="center"/>
              <w:rPr>
                <w:b/>
              </w:rPr>
            </w:pPr>
            <w:r>
              <w:rPr>
                <w:b/>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B045E3" w:rsidRDefault="00906E20" w:rsidP="00906E20">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Cs/>
              </w:rPr>
            </w:pPr>
            <w:r>
              <w:rPr>
                <w:bCs/>
              </w:rPr>
              <w:t>16</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Cs/>
              </w:rPr>
            </w:pPr>
            <w:r>
              <w:rPr>
                <w:bCs/>
              </w:rPr>
              <w:t>-14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E20" w:rsidRPr="002661F1" w:rsidRDefault="00906E20" w:rsidP="00906E20">
            <w:pPr>
              <w:spacing w:before="100" w:beforeAutospacing="1" w:after="100" w:afterAutospacing="1" w:line="360" w:lineRule="auto"/>
              <w:jc w:val="center"/>
              <w:rPr>
                <w:bCs/>
              </w:rPr>
            </w:pPr>
          </w:p>
        </w:tc>
      </w:tr>
    </w:tbl>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3C795F" w:rsidRDefault="003C795F" w:rsidP="00D90120">
      <w:pPr>
        <w:spacing w:line="360" w:lineRule="auto"/>
        <w:rPr>
          <w:rFonts w:ascii="Bookman Old Style" w:hAnsi="Bookman Old Style"/>
          <w:color w:val="E36C0A" w:themeColor="accent6" w:themeShade="BF"/>
          <w:sz w:val="12"/>
          <w:szCs w:val="12"/>
          <w:u w:val="single"/>
          <w:lang w:val="en-US"/>
        </w:rPr>
      </w:pPr>
    </w:p>
    <w:p w:rsidR="003C795F" w:rsidRDefault="003C795F" w:rsidP="00D90120">
      <w:pPr>
        <w:spacing w:line="360" w:lineRule="auto"/>
        <w:rPr>
          <w:rFonts w:ascii="Bookman Old Style" w:hAnsi="Bookman Old Style"/>
          <w:color w:val="E36C0A" w:themeColor="accent6" w:themeShade="BF"/>
          <w:sz w:val="12"/>
          <w:szCs w:val="12"/>
          <w:u w:val="single"/>
          <w:lang w:val="en-US"/>
        </w:rPr>
      </w:pPr>
    </w:p>
    <w:p w:rsidR="003C795F" w:rsidRDefault="003C795F" w:rsidP="00D90120">
      <w:pPr>
        <w:spacing w:line="360" w:lineRule="auto"/>
        <w:rPr>
          <w:rFonts w:ascii="Bookman Old Style" w:hAnsi="Bookman Old Style"/>
          <w:color w:val="E36C0A" w:themeColor="accent6" w:themeShade="BF"/>
          <w:sz w:val="12"/>
          <w:szCs w:val="12"/>
          <w:u w:val="single"/>
          <w:lang w:val="en-US"/>
        </w:rPr>
      </w:pPr>
    </w:p>
    <w:p w:rsidR="003C795F" w:rsidRDefault="003C795F" w:rsidP="00D90120">
      <w:pPr>
        <w:spacing w:line="360" w:lineRule="auto"/>
        <w:rPr>
          <w:rFonts w:ascii="Bookman Old Style" w:hAnsi="Bookman Old Style"/>
          <w:color w:val="E36C0A" w:themeColor="accent6" w:themeShade="BF"/>
          <w:sz w:val="12"/>
          <w:szCs w:val="12"/>
          <w:u w:val="single"/>
          <w:lang w:val="en-US"/>
        </w:rPr>
        <w:sectPr w:rsidR="003C795F" w:rsidSect="006C2FA0">
          <w:pgSz w:w="11906" w:h="16838"/>
          <w:pgMar w:top="567" w:right="1417" w:bottom="1417" w:left="1417" w:header="708" w:footer="708" w:gutter="0"/>
          <w:cols w:space="708"/>
          <w:docGrid w:linePitch="360"/>
        </w:sectPr>
      </w:pPr>
    </w:p>
    <w:p w:rsidR="003C795F" w:rsidRDefault="003C795F" w:rsidP="00D90120">
      <w:pPr>
        <w:tabs>
          <w:tab w:val="left" w:pos="709"/>
          <w:tab w:val="left" w:pos="12049"/>
        </w:tabs>
        <w:ind w:left="708"/>
        <w:jc w:val="center"/>
        <w:rPr>
          <w:b/>
          <w:sz w:val="40"/>
          <w:szCs w:val="40"/>
          <w:u w:val="single"/>
          <w:shd w:val="clear" w:color="auto" w:fill="DBE5F1" w:themeFill="accent1" w:themeFillTint="33"/>
        </w:rPr>
      </w:pPr>
    </w:p>
    <w:p w:rsidR="00D90120" w:rsidRPr="006F7BF0" w:rsidRDefault="00D90120" w:rsidP="00D90120">
      <w:pPr>
        <w:tabs>
          <w:tab w:val="left" w:pos="709"/>
          <w:tab w:val="left" w:pos="12049"/>
        </w:tabs>
        <w:ind w:left="708"/>
        <w:jc w:val="center"/>
        <w:rPr>
          <w:b/>
          <w:sz w:val="40"/>
          <w:szCs w:val="40"/>
          <w:u w:val="single"/>
        </w:rPr>
      </w:pPr>
      <w:r w:rsidRPr="00B616DA">
        <w:rPr>
          <w:b/>
          <w:sz w:val="40"/>
          <w:szCs w:val="40"/>
          <w:u w:val="single"/>
          <w:shd w:val="clear" w:color="auto" w:fill="DBE5F1" w:themeFill="accent1" w:themeFillTint="33"/>
        </w:rPr>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D90120" w:rsidRDefault="00D90120" w:rsidP="00D90120">
      <w:pPr>
        <w:tabs>
          <w:tab w:val="left" w:pos="709"/>
          <w:tab w:val="left" w:pos="12049"/>
        </w:tabs>
        <w:jc w:val="center"/>
        <w:rPr>
          <w:b/>
          <w:sz w:val="28"/>
          <w:szCs w:val="28"/>
          <w:u w:val="single"/>
        </w:rPr>
      </w:pPr>
    </w:p>
    <w:p w:rsidR="00D90120" w:rsidRPr="006533EB" w:rsidRDefault="00D90120" w:rsidP="00D90120">
      <w:pPr>
        <w:tabs>
          <w:tab w:val="left" w:pos="709"/>
          <w:tab w:val="left" w:pos="12049"/>
        </w:tabs>
        <w:jc w:val="center"/>
        <w:rPr>
          <w:b/>
          <w:sz w:val="14"/>
          <w:szCs w:val="14"/>
          <w:u w:val="single"/>
        </w:rPr>
      </w:pPr>
    </w:p>
    <w:tbl>
      <w:tblPr>
        <w:tblW w:w="6707" w:type="dxa"/>
        <w:tblInd w:w="2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D90120" w:rsidRPr="001A3DFA" w:rsidTr="00D90120">
        <w:trPr>
          <w:trHeight w:val="274"/>
        </w:trPr>
        <w:tc>
          <w:tcPr>
            <w:tcW w:w="2602" w:type="dxa"/>
            <w:tcBorders>
              <w:left w:val="single" w:sz="4" w:space="0" w:color="auto"/>
            </w:tcBorders>
          </w:tcPr>
          <w:p w:rsidR="00D90120" w:rsidRPr="006F7BF0" w:rsidRDefault="00D90120" w:rsidP="00D90120">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D90120" w:rsidRPr="006F7BF0" w:rsidRDefault="00D90120" w:rsidP="00D90120">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D90120" w:rsidRPr="006F7BF0" w:rsidRDefault="00D90120" w:rsidP="00D90120">
            <w:pPr>
              <w:jc w:val="center"/>
              <w:rPr>
                <w:b/>
                <w:sz w:val="32"/>
                <w:szCs w:val="32"/>
                <w:lang w:val="en-GB"/>
              </w:rPr>
            </w:pPr>
            <w:r w:rsidRPr="006F7BF0">
              <w:rPr>
                <w:b/>
                <w:sz w:val="32"/>
                <w:szCs w:val="32"/>
                <w:lang w:val="en-GB"/>
              </w:rPr>
              <w:t>U 20</w:t>
            </w:r>
          </w:p>
        </w:tc>
      </w:tr>
      <w:tr w:rsidR="00D90120" w:rsidRPr="00DD2F84" w:rsidTr="00D90120">
        <w:trPr>
          <w:trHeight w:val="274"/>
        </w:trPr>
        <w:tc>
          <w:tcPr>
            <w:tcW w:w="2602" w:type="dxa"/>
            <w:tcBorders>
              <w:left w:val="single" w:sz="4" w:space="0" w:color="auto"/>
            </w:tcBorders>
          </w:tcPr>
          <w:p w:rsidR="00D90120" w:rsidRPr="00DD2F84" w:rsidRDefault="006A02BD" w:rsidP="00D90120">
            <w:pPr>
              <w:jc w:val="center"/>
              <w:rPr>
                <w:b/>
                <w:lang w:val="en-GB"/>
              </w:rPr>
            </w:pPr>
            <w:r>
              <w:rPr>
                <w:b/>
                <w:lang w:val="en-GB"/>
              </w:rPr>
              <w:t>JST / OF</w:t>
            </w:r>
          </w:p>
        </w:tc>
        <w:tc>
          <w:tcPr>
            <w:tcW w:w="2263" w:type="dxa"/>
            <w:tcBorders>
              <w:right w:val="single" w:sz="4" w:space="0" w:color="auto"/>
            </w:tcBorders>
          </w:tcPr>
          <w:p w:rsidR="00D90120" w:rsidRPr="00DD2F84" w:rsidRDefault="006A02BD" w:rsidP="00D90120">
            <w:pPr>
              <w:jc w:val="center"/>
              <w:rPr>
                <w:b/>
                <w:lang w:val="en-GB"/>
              </w:rPr>
            </w:pPr>
            <w:r>
              <w:rPr>
                <w:b/>
                <w:lang w:val="en-GB"/>
              </w:rPr>
              <w:t>00 – 00</w:t>
            </w:r>
          </w:p>
        </w:tc>
        <w:tc>
          <w:tcPr>
            <w:tcW w:w="1842" w:type="dxa"/>
            <w:tcBorders>
              <w:right w:val="single" w:sz="4" w:space="0" w:color="auto"/>
            </w:tcBorders>
          </w:tcPr>
          <w:p w:rsidR="00D90120" w:rsidRPr="00DD2F84" w:rsidRDefault="006A02BD" w:rsidP="00D90120">
            <w:pPr>
              <w:jc w:val="center"/>
              <w:rPr>
                <w:b/>
                <w:lang w:val="en-GB"/>
              </w:rPr>
            </w:pPr>
            <w:r>
              <w:rPr>
                <w:b/>
                <w:lang w:val="en-GB"/>
              </w:rPr>
              <w:t xml:space="preserve">04 – 00 </w:t>
            </w:r>
          </w:p>
        </w:tc>
      </w:tr>
      <w:tr w:rsidR="00D90120" w:rsidRPr="00DD2F84" w:rsidTr="00D90120">
        <w:trPr>
          <w:trHeight w:val="274"/>
        </w:trPr>
        <w:tc>
          <w:tcPr>
            <w:tcW w:w="2602" w:type="dxa"/>
            <w:tcBorders>
              <w:left w:val="single" w:sz="4" w:space="0" w:color="auto"/>
              <w:bottom w:val="single" w:sz="4" w:space="0" w:color="auto"/>
            </w:tcBorders>
          </w:tcPr>
          <w:p w:rsidR="00D90120" w:rsidRPr="00DD2F84" w:rsidRDefault="006A02BD" w:rsidP="00D90120">
            <w:pPr>
              <w:jc w:val="center"/>
              <w:rPr>
                <w:b/>
                <w:lang w:val="en-GB"/>
              </w:rPr>
            </w:pPr>
            <w:r>
              <w:rPr>
                <w:b/>
                <w:lang w:val="en-GB"/>
              </w:rPr>
              <w:t>USSA / IRBBH</w:t>
            </w:r>
          </w:p>
        </w:tc>
        <w:tc>
          <w:tcPr>
            <w:tcW w:w="2263" w:type="dxa"/>
            <w:tcBorders>
              <w:right w:val="single" w:sz="4" w:space="0" w:color="auto"/>
            </w:tcBorders>
          </w:tcPr>
          <w:p w:rsidR="00D90120" w:rsidRPr="00DD2F84" w:rsidRDefault="006A02BD" w:rsidP="00D90120">
            <w:pPr>
              <w:jc w:val="center"/>
              <w:rPr>
                <w:b/>
                <w:lang w:val="en-GB"/>
              </w:rPr>
            </w:pPr>
            <w:r>
              <w:rPr>
                <w:b/>
                <w:lang w:val="en-GB"/>
              </w:rPr>
              <w:t>02 – 02</w:t>
            </w:r>
          </w:p>
        </w:tc>
        <w:tc>
          <w:tcPr>
            <w:tcW w:w="1842" w:type="dxa"/>
            <w:tcBorders>
              <w:right w:val="single" w:sz="4" w:space="0" w:color="auto"/>
            </w:tcBorders>
          </w:tcPr>
          <w:p w:rsidR="00D90120" w:rsidRPr="00DD2F84" w:rsidRDefault="006A02BD" w:rsidP="00D90120">
            <w:pPr>
              <w:jc w:val="center"/>
              <w:rPr>
                <w:b/>
                <w:lang w:val="en-GB"/>
              </w:rPr>
            </w:pPr>
            <w:r>
              <w:rPr>
                <w:b/>
                <w:lang w:val="en-GB"/>
              </w:rPr>
              <w:t xml:space="preserve">02 – 03 </w:t>
            </w:r>
          </w:p>
        </w:tc>
      </w:tr>
      <w:tr w:rsidR="00D90120" w:rsidRPr="00DD2F84" w:rsidTr="00D90120">
        <w:trPr>
          <w:trHeight w:val="274"/>
        </w:trPr>
        <w:tc>
          <w:tcPr>
            <w:tcW w:w="2602" w:type="dxa"/>
            <w:tcBorders>
              <w:top w:val="single" w:sz="4" w:space="0" w:color="auto"/>
              <w:left w:val="single" w:sz="4" w:space="0" w:color="auto"/>
              <w:bottom w:val="single" w:sz="4" w:space="0" w:color="auto"/>
            </w:tcBorders>
          </w:tcPr>
          <w:p w:rsidR="00D90120" w:rsidRPr="00DD2F84" w:rsidRDefault="006A02BD" w:rsidP="00D90120">
            <w:pPr>
              <w:jc w:val="center"/>
              <w:rPr>
                <w:b/>
                <w:lang w:val="en-GB"/>
              </w:rPr>
            </w:pPr>
            <w:r>
              <w:rPr>
                <w:b/>
                <w:lang w:val="en-GB"/>
              </w:rPr>
              <w:t>WAF / BCEK</w:t>
            </w:r>
          </w:p>
        </w:tc>
        <w:tc>
          <w:tcPr>
            <w:tcW w:w="2263" w:type="dxa"/>
            <w:tcBorders>
              <w:right w:val="single" w:sz="4" w:space="0" w:color="auto"/>
            </w:tcBorders>
          </w:tcPr>
          <w:p w:rsidR="00D90120" w:rsidRPr="00DD2F84" w:rsidRDefault="00A86139" w:rsidP="00A86139">
            <w:pPr>
              <w:jc w:val="center"/>
              <w:rPr>
                <w:b/>
                <w:lang w:val="en-GB"/>
              </w:rPr>
            </w:pPr>
            <w:r>
              <w:rPr>
                <w:b/>
                <w:lang w:val="en-GB"/>
              </w:rPr>
              <w:t>00</w:t>
            </w:r>
            <w:r w:rsidR="006A02BD">
              <w:rPr>
                <w:b/>
                <w:lang w:val="en-GB"/>
              </w:rPr>
              <w:t xml:space="preserve"> – </w:t>
            </w:r>
            <w:r>
              <w:rPr>
                <w:b/>
                <w:lang w:val="en-GB"/>
              </w:rPr>
              <w:t>00</w:t>
            </w:r>
          </w:p>
        </w:tc>
        <w:tc>
          <w:tcPr>
            <w:tcW w:w="1842" w:type="dxa"/>
            <w:tcBorders>
              <w:bottom w:val="single" w:sz="4" w:space="0" w:color="auto"/>
              <w:right w:val="single" w:sz="4" w:space="0" w:color="auto"/>
            </w:tcBorders>
          </w:tcPr>
          <w:p w:rsidR="00D90120" w:rsidRPr="00DD2F84" w:rsidRDefault="006A02BD" w:rsidP="00D90120">
            <w:pPr>
              <w:jc w:val="center"/>
              <w:rPr>
                <w:b/>
                <w:lang w:val="en-GB"/>
              </w:rPr>
            </w:pPr>
            <w:r>
              <w:rPr>
                <w:b/>
                <w:lang w:val="en-GB"/>
              </w:rPr>
              <w:t xml:space="preserve">05 – 02 </w:t>
            </w:r>
          </w:p>
        </w:tc>
      </w:tr>
      <w:tr w:rsidR="00D90120" w:rsidRPr="00DD2F84" w:rsidTr="00D90120">
        <w:trPr>
          <w:trHeight w:val="274"/>
        </w:trPr>
        <w:tc>
          <w:tcPr>
            <w:tcW w:w="2602" w:type="dxa"/>
            <w:tcBorders>
              <w:top w:val="single" w:sz="4" w:space="0" w:color="auto"/>
              <w:left w:val="single" w:sz="4" w:space="0" w:color="auto"/>
              <w:bottom w:val="single" w:sz="4" w:space="0" w:color="auto"/>
            </w:tcBorders>
          </w:tcPr>
          <w:p w:rsidR="00D90120" w:rsidRPr="00DD2F84" w:rsidRDefault="006A02BD" w:rsidP="00D90120">
            <w:pPr>
              <w:jc w:val="center"/>
              <w:rPr>
                <w:b/>
                <w:lang w:val="en-GB"/>
              </w:rPr>
            </w:pPr>
            <w:r>
              <w:rPr>
                <w:b/>
                <w:lang w:val="en-GB"/>
              </w:rPr>
              <w:t>ASTID / OMC</w:t>
            </w:r>
          </w:p>
        </w:tc>
        <w:tc>
          <w:tcPr>
            <w:tcW w:w="2263" w:type="dxa"/>
            <w:tcBorders>
              <w:right w:val="single" w:sz="4" w:space="0" w:color="auto"/>
            </w:tcBorders>
          </w:tcPr>
          <w:p w:rsidR="00D90120" w:rsidRPr="00DD2F84" w:rsidRDefault="006A02BD" w:rsidP="00D90120">
            <w:pPr>
              <w:jc w:val="center"/>
              <w:rPr>
                <w:b/>
                <w:lang w:val="en-GB"/>
              </w:rPr>
            </w:pPr>
            <w:r>
              <w:rPr>
                <w:b/>
                <w:lang w:val="en-GB"/>
              </w:rPr>
              <w:t>00 – 01</w:t>
            </w:r>
          </w:p>
        </w:tc>
        <w:tc>
          <w:tcPr>
            <w:tcW w:w="1842" w:type="dxa"/>
            <w:tcBorders>
              <w:top w:val="single" w:sz="4" w:space="0" w:color="auto"/>
              <w:right w:val="single" w:sz="4" w:space="0" w:color="auto"/>
            </w:tcBorders>
          </w:tcPr>
          <w:p w:rsidR="00D90120" w:rsidRPr="00DD2F84" w:rsidRDefault="006A02BD" w:rsidP="00D90120">
            <w:pPr>
              <w:jc w:val="center"/>
              <w:rPr>
                <w:b/>
                <w:lang w:val="en-GB"/>
              </w:rPr>
            </w:pPr>
            <w:r>
              <w:rPr>
                <w:b/>
                <w:lang w:val="en-GB"/>
              </w:rPr>
              <w:t>00 – 03 P</w:t>
            </w:r>
          </w:p>
        </w:tc>
      </w:tr>
      <w:tr w:rsidR="00D90120" w:rsidRPr="00DD2F84" w:rsidTr="00D90120">
        <w:trPr>
          <w:trHeight w:val="274"/>
        </w:trPr>
        <w:tc>
          <w:tcPr>
            <w:tcW w:w="2602" w:type="dxa"/>
            <w:tcBorders>
              <w:top w:val="single" w:sz="4" w:space="0" w:color="auto"/>
              <w:left w:val="single" w:sz="4" w:space="0" w:color="auto"/>
              <w:bottom w:val="single" w:sz="4" w:space="0" w:color="auto"/>
            </w:tcBorders>
          </w:tcPr>
          <w:p w:rsidR="00D90120" w:rsidRPr="00DD2F84" w:rsidRDefault="006A02BD" w:rsidP="00D90120">
            <w:pPr>
              <w:jc w:val="center"/>
              <w:rPr>
                <w:b/>
                <w:lang w:val="en-GB"/>
              </w:rPr>
            </w:pPr>
            <w:r>
              <w:rPr>
                <w:b/>
                <w:lang w:val="en-GB"/>
              </w:rPr>
              <w:t>ESIA / NRBS</w:t>
            </w:r>
          </w:p>
        </w:tc>
        <w:tc>
          <w:tcPr>
            <w:tcW w:w="2263" w:type="dxa"/>
            <w:tcBorders>
              <w:right w:val="single" w:sz="4" w:space="0" w:color="auto"/>
            </w:tcBorders>
          </w:tcPr>
          <w:p w:rsidR="00D90120" w:rsidRPr="00DD2F84" w:rsidRDefault="006A02BD" w:rsidP="00D90120">
            <w:pPr>
              <w:jc w:val="center"/>
              <w:rPr>
                <w:b/>
                <w:lang w:val="en-GB"/>
              </w:rPr>
            </w:pPr>
            <w:r>
              <w:rPr>
                <w:b/>
                <w:lang w:val="en-GB"/>
              </w:rPr>
              <w:t>03 – 04</w:t>
            </w:r>
          </w:p>
        </w:tc>
        <w:tc>
          <w:tcPr>
            <w:tcW w:w="1842" w:type="dxa"/>
            <w:tcBorders>
              <w:right w:val="single" w:sz="4" w:space="0" w:color="auto"/>
            </w:tcBorders>
          </w:tcPr>
          <w:p w:rsidR="00D90120" w:rsidRPr="00DD2F84" w:rsidRDefault="00EC2A8D" w:rsidP="00D90120">
            <w:pPr>
              <w:jc w:val="center"/>
              <w:rPr>
                <w:b/>
                <w:lang w:val="en-GB"/>
              </w:rPr>
            </w:pPr>
            <w:r>
              <w:rPr>
                <w:b/>
                <w:lang w:val="en-GB"/>
              </w:rPr>
              <w:t xml:space="preserve">00 – 01 </w:t>
            </w:r>
          </w:p>
        </w:tc>
      </w:tr>
      <w:tr w:rsidR="00D90120" w:rsidRPr="00DD2F84" w:rsidTr="00D90120">
        <w:trPr>
          <w:trHeight w:val="274"/>
        </w:trPr>
        <w:tc>
          <w:tcPr>
            <w:tcW w:w="2602" w:type="dxa"/>
            <w:tcBorders>
              <w:top w:val="single" w:sz="4" w:space="0" w:color="auto"/>
              <w:left w:val="single" w:sz="4" w:space="0" w:color="auto"/>
              <w:bottom w:val="single" w:sz="4" w:space="0" w:color="auto"/>
            </w:tcBorders>
          </w:tcPr>
          <w:p w:rsidR="00D90120" w:rsidRPr="00DD2F84" w:rsidRDefault="006A02BD" w:rsidP="00D90120">
            <w:pPr>
              <w:jc w:val="center"/>
              <w:rPr>
                <w:b/>
                <w:lang w:val="en-GB"/>
              </w:rPr>
            </w:pPr>
            <w:r>
              <w:rPr>
                <w:b/>
                <w:lang w:val="en-GB"/>
              </w:rPr>
              <w:t>WRBO / USBM</w:t>
            </w:r>
          </w:p>
        </w:tc>
        <w:tc>
          <w:tcPr>
            <w:tcW w:w="2263" w:type="dxa"/>
            <w:tcBorders>
              <w:right w:val="single" w:sz="4" w:space="0" w:color="auto"/>
            </w:tcBorders>
          </w:tcPr>
          <w:p w:rsidR="00D90120" w:rsidRPr="00DD2F84" w:rsidRDefault="006A02BD" w:rsidP="00D90120">
            <w:pPr>
              <w:jc w:val="center"/>
              <w:rPr>
                <w:b/>
                <w:lang w:val="en-GB"/>
              </w:rPr>
            </w:pPr>
            <w:r>
              <w:rPr>
                <w:b/>
                <w:lang w:val="en-GB"/>
              </w:rPr>
              <w:t xml:space="preserve">02 – 01 </w:t>
            </w:r>
          </w:p>
        </w:tc>
        <w:tc>
          <w:tcPr>
            <w:tcW w:w="1842" w:type="dxa"/>
            <w:tcBorders>
              <w:right w:val="single" w:sz="4" w:space="0" w:color="auto"/>
            </w:tcBorders>
          </w:tcPr>
          <w:p w:rsidR="00D90120" w:rsidRPr="00DD2F84" w:rsidRDefault="00D90120" w:rsidP="00D90120">
            <w:pPr>
              <w:jc w:val="center"/>
              <w:rPr>
                <w:b/>
                <w:lang w:val="en-GB"/>
              </w:rPr>
            </w:pPr>
          </w:p>
        </w:tc>
      </w:tr>
      <w:tr w:rsidR="00D90120" w:rsidTr="00D90120">
        <w:trPr>
          <w:trHeight w:val="274"/>
        </w:trPr>
        <w:tc>
          <w:tcPr>
            <w:tcW w:w="2602" w:type="dxa"/>
            <w:tcBorders>
              <w:top w:val="single" w:sz="4" w:space="0" w:color="auto"/>
              <w:left w:val="single" w:sz="4" w:space="0" w:color="auto"/>
              <w:bottom w:val="single" w:sz="4" w:space="0" w:color="auto"/>
            </w:tcBorders>
          </w:tcPr>
          <w:p w:rsidR="00D90120" w:rsidRPr="00DD2F84" w:rsidRDefault="00D90120" w:rsidP="00D90120">
            <w:pPr>
              <w:jc w:val="center"/>
              <w:rPr>
                <w:b/>
                <w:lang w:val="en-GB"/>
              </w:rPr>
            </w:pPr>
            <w:r>
              <w:rPr>
                <w:b/>
                <w:lang w:val="en-GB"/>
              </w:rPr>
              <w:t>EXEMPT</w:t>
            </w:r>
          </w:p>
        </w:tc>
        <w:tc>
          <w:tcPr>
            <w:tcW w:w="4105" w:type="dxa"/>
            <w:gridSpan w:val="2"/>
            <w:tcBorders>
              <w:bottom w:val="single" w:sz="4" w:space="0" w:color="auto"/>
              <w:right w:val="single" w:sz="4" w:space="0" w:color="auto"/>
            </w:tcBorders>
          </w:tcPr>
          <w:p w:rsidR="00D90120" w:rsidRDefault="006A02BD" w:rsidP="00D90120">
            <w:pPr>
              <w:jc w:val="center"/>
              <w:rPr>
                <w:b/>
                <w:lang w:val="en-GB"/>
              </w:rPr>
            </w:pPr>
            <w:r>
              <w:rPr>
                <w:b/>
                <w:lang w:val="en-GB"/>
              </w:rPr>
              <w:t>JS BEJAIA</w:t>
            </w:r>
          </w:p>
        </w:tc>
      </w:tr>
    </w:tbl>
    <w:p w:rsidR="003C795F" w:rsidRDefault="003C795F" w:rsidP="00471A3C">
      <w:pPr>
        <w:ind w:left="708"/>
        <w:jc w:val="center"/>
        <w:rPr>
          <w:b/>
          <w:bCs/>
          <w:sz w:val="32"/>
          <w:u w:val="single"/>
          <w:shd w:val="clear" w:color="auto" w:fill="DBE5F1" w:themeFill="accent1" w:themeFillTint="33"/>
        </w:rPr>
      </w:pPr>
    </w:p>
    <w:p w:rsidR="00D90120" w:rsidRPr="006F7BF0" w:rsidRDefault="00D90120" w:rsidP="00471A3C">
      <w:pPr>
        <w:ind w:left="708"/>
        <w:jc w:val="center"/>
        <w:rPr>
          <w:b/>
          <w:bCs/>
          <w:sz w:val="32"/>
          <w:u w:val="single"/>
        </w:rPr>
      </w:pPr>
      <w:r w:rsidRPr="00B616DA">
        <w:rPr>
          <w:b/>
          <w:bCs/>
          <w:sz w:val="32"/>
          <w:u w:val="single"/>
          <w:shd w:val="clear" w:color="auto" w:fill="DBE5F1" w:themeFill="accent1" w:themeFillTint="33"/>
        </w:rPr>
        <w:t xml:space="preserve">CLASSEMENT </w:t>
      </w:r>
      <w:r w:rsidR="00F60283">
        <w:rPr>
          <w:b/>
          <w:bCs/>
          <w:sz w:val="32"/>
          <w:u w:val="single"/>
          <w:shd w:val="clear" w:color="auto" w:fill="DBE5F1" w:themeFill="accent1" w:themeFillTint="33"/>
        </w:rPr>
        <w:t>3</w:t>
      </w:r>
      <w:r w:rsidRPr="00B616DA">
        <w:rPr>
          <w:b/>
          <w:bCs/>
          <w:sz w:val="32"/>
          <w:u w:val="single"/>
          <w:shd w:val="clear" w:color="auto" w:fill="DBE5F1" w:themeFill="accent1" w:themeFillTint="33"/>
        </w:rPr>
        <w:t>° JOURNEE</w:t>
      </w:r>
    </w:p>
    <w:p w:rsidR="00D90120" w:rsidRPr="004B7ED1" w:rsidRDefault="00D90120" w:rsidP="00D90120">
      <w:pPr>
        <w:ind w:right="-428"/>
        <w:rPr>
          <w:sz w:val="32"/>
        </w:rPr>
      </w:pPr>
    </w:p>
    <w:tbl>
      <w:tblPr>
        <w:tblpPr w:leftFromText="141" w:rightFromText="141" w:vertAnchor="page" w:horzAnchor="page" w:tblpX="1566" w:tblpY="555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D90120" w:rsidRPr="00653E15" w:rsidTr="00D90120">
        <w:trPr>
          <w:trHeight w:val="391"/>
        </w:trPr>
        <w:tc>
          <w:tcPr>
            <w:tcW w:w="935"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D90120" w:rsidRPr="004B7ED1" w:rsidRDefault="00D90120" w:rsidP="00D90120">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D90120" w:rsidRPr="004B7ED1" w:rsidRDefault="00D90120" w:rsidP="00D90120">
            <w:pPr>
              <w:spacing w:before="100" w:beforeAutospacing="1" w:after="100" w:afterAutospacing="1" w:line="360" w:lineRule="auto"/>
              <w:jc w:val="center"/>
              <w:rPr>
                <w:bCs/>
              </w:rPr>
            </w:pPr>
            <w:r w:rsidRPr="004B7ED1">
              <w:rPr>
                <w:bCs/>
                <w:u w:val="single"/>
              </w:rPr>
              <w:t>Obs.</w:t>
            </w:r>
          </w:p>
        </w:tc>
      </w:tr>
      <w:tr w:rsidR="00A86139" w:rsidRPr="002661F1" w:rsidTr="00D90120">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
                <w:sz w:val="28"/>
                <w:szCs w:val="28"/>
              </w:rPr>
            </w:pPr>
            <w:r w:rsidRPr="002661F1">
              <w:rPr>
                <w:b/>
                <w:sz w:val="28"/>
                <w:szCs w:val="28"/>
              </w:rPr>
              <w:t>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323E6D" w:rsidRDefault="00A86139" w:rsidP="00A86139">
            <w:pPr>
              <w:spacing w:before="100" w:beforeAutospacing="1" w:after="100" w:afterAutospacing="1" w:line="360" w:lineRule="auto"/>
              <w:jc w:val="center"/>
              <w:rPr>
                <w:b/>
              </w:rPr>
            </w:pPr>
            <w:r>
              <w:rPr>
                <w:b/>
              </w:rPr>
              <w:t>NRB SEMAOUN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
              </w:rPr>
            </w:pPr>
            <w:r>
              <w:rPr>
                <w:b/>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Cs/>
                <w:sz w:val="28"/>
                <w:szCs w:val="28"/>
              </w:rPr>
            </w:pPr>
          </w:p>
        </w:tc>
      </w:tr>
      <w:tr w:rsidR="00A86139" w:rsidRPr="002661F1" w:rsidTr="00D90120">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A86139" w:rsidRPr="00323E6D" w:rsidRDefault="00A86139" w:rsidP="00A86139">
            <w:pPr>
              <w:spacing w:before="100" w:beforeAutospacing="1" w:after="100" w:afterAutospacing="1" w:line="360" w:lineRule="auto"/>
              <w:jc w:val="center"/>
              <w:rPr>
                <w:b/>
              </w:rPr>
            </w:pPr>
            <w:r>
              <w:rPr>
                <w:b/>
              </w:rPr>
              <w:t>O M’CISNA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
              </w:rPr>
            </w:pPr>
            <w:r>
              <w:rPr>
                <w:b/>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143" w:lineRule="atLeast"/>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p>
        </w:tc>
      </w:tr>
      <w:tr w:rsidR="00A86139" w:rsidRPr="002661F1" w:rsidTr="00D901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A86139" w:rsidRPr="00323E6D" w:rsidRDefault="00A86139" w:rsidP="00A86139">
            <w:pPr>
              <w:spacing w:before="100" w:beforeAutospacing="1" w:after="100" w:afterAutospacing="1" w:line="360" w:lineRule="auto"/>
              <w:jc w:val="center"/>
              <w:rPr>
                <w:b/>
              </w:rPr>
            </w:pPr>
            <w:r>
              <w:rPr>
                <w:b/>
              </w:rPr>
              <w:t>O FERAOUN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
                <w:sz w:val="28"/>
                <w:szCs w:val="28"/>
              </w:rPr>
            </w:pPr>
            <w:r>
              <w:rPr>
                <w:b/>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sz w:val="28"/>
                <w:szCs w:val="28"/>
              </w:rPr>
            </w:pPr>
            <w:r>
              <w:rPr>
                <w:bCs/>
                <w:sz w:val="28"/>
                <w:szCs w:val="28"/>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sz w:val="28"/>
                <w:szCs w:val="28"/>
              </w:rPr>
            </w:pPr>
            <w:r>
              <w:rPr>
                <w:bCs/>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p>
        </w:tc>
      </w:tr>
      <w:tr w:rsidR="00A86139" w:rsidRPr="002661F1" w:rsidTr="00D90120">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A86139" w:rsidRPr="00323E6D" w:rsidRDefault="00A86139" w:rsidP="00A86139">
            <w:pPr>
              <w:spacing w:before="100" w:beforeAutospacing="1" w:after="100" w:afterAutospacing="1" w:line="360" w:lineRule="auto"/>
              <w:jc w:val="center"/>
              <w:rPr>
                <w:b/>
              </w:rPr>
            </w:pPr>
            <w:r>
              <w:rPr>
                <w:b/>
              </w:rPr>
              <w:t>WA FELDEN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p>
        </w:tc>
      </w:tr>
      <w:tr w:rsidR="00A86139" w:rsidRPr="002661F1" w:rsidTr="00D901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A86139" w:rsidRPr="00323E6D" w:rsidRDefault="00A86139" w:rsidP="00A86139">
            <w:pPr>
              <w:spacing w:before="100" w:beforeAutospacing="1" w:after="100" w:afterAutospacing="1" w:line="360" w:lineRule="auto"/>
              <w:jc w:val="center"/>
              <w:rPr>
                <w:b/>
              </w:rPr>
            </w:pPr>
            <w:r>
              <w:rPr>
                <w:b/>
              </w:rPr>
              <w:t>US SIDI AYAD</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90" w:lineRule="atLeast"/>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p>
        </w:tc>
      </w:tr>
      <w:tr w:rsidR="00A86139" w:rsidRPr="002661F1" w:rsidTr="00D90120">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A86139" w:rsidRPr="00323E6D" w:rsidRDefault="00A86139" w:rsidP="00A86139">
            <w:pPr>
              <w:spacing w:before="100" w:beforeAutospacing="1" w:after="100" w:afterAutospacing="1" w:line="360" w:lineRule="auto"/>
              <w:jc w:val="center"/>
              <w:rPr>
                <w:b/>
              </w:rPr>
            </w:pPr>
            <w:r>
              <w:rPr>
                <w:b/>
              </w:rPr>
              <w:t>US BENI MANSOUR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p>
        </w:tc>
      </w:tr>
      <w:tr w:rsidR="00A86139" w:rsidRPr="002661F1" w:rsidTr="00D90120">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A86139" w:rsidRPr="00323E6D" w:rsidRDefault="00A86139" w:rsidP="00A86139">
            <w:pPr>
              <w:spacing w:before="100" w:beforeAutospacing="1" w:after="100" w:afterAutospacing="1" w:line="360" w:lineRule="auto"/>
              <w:jc w:val="center"/>
              <w:rPr>
                <w:b/>
              </w:rPr>
            </w:pPr>
            <w:r>
              <w:rPr>
                <w:b/>
              </w:rPr>
              <w:t>ASTI DARGUINA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90" w:lineRule="atLeast"/>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90" w:lineRule="atLeast"/>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90"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90" w:lineRule="atLeast"/>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90" w:lineRule="atLeast"/>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90" w:lineRule="atLeast"/>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p>
        </w:tc>
      </w:tr>
      <w:tr w:rsidR="00A86139" w:rsidRPr="002661F1" w:rsidTr="00D90120">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A86139" w:rsidRPr="00323E6D" w:rsidRDefault="00A86139" w:rsidP="00A86139">
            <w:pPr>
              <w:spacing w:before="100" w:beforeAutospacing="1" w:after="100" w:afterAutospacing="1" w:line="360" w:lineRule="auto"/>
              <w:jc w:val="center"/>
              <w:rPr>
                <w:b/>
              </w:rPr>
            </w:pPr>
            <w:r>
              <w:rPr>
                <w:b/>
              </w:rPr>
              <w:t>WRB OUZELLAGUEN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p>
        </w:tc>
      </w:tr>
      <w:tr w:rsidR="00A86139" w:rsidRPr="002661F1" w:rsidTr="00D90120">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A86139" w:rsidRPr="00323E6D" w:rsidRDefault="00A86139" w:rsidP="00A86139">
            <w:pPr>
              <w:spacing w:before="100" w:beforeAutospacing="1" w:after="100" w:afterAutospacing="1" w:line="360" w:lineRule="auto"/>
              <w:jc w:val="center"/>
              <w:rPr>
                <w:b/>
              </w:rPr>
            </w:pPr>
            <w:r>
              <w:rPr>
                <w:b/>
              </w:rPr>
              <w:t>IRB BOUHAMZA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p>
        </w:tc>
      </w:tr>
      <w:tr w:rsidR="00A86139" w:rsidRPr="002661F1" w:rsidTr="00D90120">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143" w:lineRule="atLeast"/>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A86139" w:rsidRPr="00323E6D" w:rsidRDefault="00A86139" w:rsidP="00A86139">
            <w:pPr>
              <w:spacing w:before="100" w:beforeAutospacing="1" w:after="100" w:afterAutospacing="1" w:line="360" w:lineRule="auto"/>
              <w:jc w:val="center"/>
              <w:rPr>
                <w:b/>
              </w:rPr>
            </w:pPr>
            <w:r>
              <w:rPr>
                <w:b/>
              </w:rPr>
              <w:t>JS TAMRIDJET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p>
        </w:tc>
      </w:tr>
      <w:tr w:rsidR="00A86139" w:rsidRPr="002661F1" w:rsidTr="00D90120">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A86139" w:rsidRPr="00323E6D" w:rsidRDefault="00A86139" w:rsidP="00A86139">
            <w:pPr>
              <w:spacing w:before="100" w:beforeAutospacing="1" w:after="100" w:afterAutospacing="1" w:line="360" w:lineRule="auto"/>
              <w:jc w:val="center"/>
              <w:rPr>
                <w:b/>
              </w:rPr>
            </w:pPr>
            <w:r>
              <w:rPr>
                <w:b/>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p>
        </w:tc>
      </w:tr>
      <w:tr w:rsidR="00A86139" w:rsidRPr="002661F1" w:rsidTr="00D901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A86139" w:rsidRPr="00323E6D" w:rsidRDefault="00A86139" w:rsidP="00A86139">
            <w:pPr>
              <w:spacing w:before="100" w:beforeAutospacing="1" w:after="100" w:afterAutospacing="1" w:line="360" w:lineRule="auto"/>
              <w:jc w:val="center"/>
              <w:rPr>
                <w:b/>
              </w:rPr>
            </w:pPr>
            <w:r>
              <w:rPr>
                <w:b/>
              </w:rPr>
              <w:t>ES IGHIL ALI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p>
        </w:tc>
      </w:tr>
      <w:tr w:rsidR="00A86139" w:rsidRPr="002661F1" w:rsidTr="00D90120">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A86139" w:rsidRPr="00323E6D" w:rsidRDefault="00A86139" w:rsidP="00A86139">
            <w:pPr>
              <w:spacing w:before="100" w:beforeAutospacing="1" w:after="100" w:afterAutospacing="1" w:line="360" w:lineRule="auto"/>
              <w:jc w:val="center"/>
              <w:rPr>
                <w:b/>
              </w:rPr>
            </w:pPr>
            <w:r>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39" w:rsidRPr="002661F1" w:rsidRDefault="00A86139" w:rsidP="00A86139">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86139" w:rsidRPr="002661F1" w:rsidRDefault="00A86139" w:rsidP="00A86139">
            <w:pPr>
              <w:spacing w:before="100" w:beforeAutospacing="1" w:after="100" w:afterAutospacing="1" w:line="360" w:lineRule="auto"/>
              <w:jc w:val="center"/>
              <w:rPr>
                <w:bCs/>
              </w:rPr>
            </w:pPr>
          </w:p>
        </w:tc>
      </w:tr>
    </w:tbl>
    <w:p w:rsidR="00D90120" w:rsidRDefault="00D90120" w:rsidP="00D90120">
      <w:pPr>
        <w:spacing w:line="360" w:lineRule="auto"/>
        <w:jc w:val="center"/>
        <w:rPr>
          <w:rFonts w:ascii="Bookman Old Style" w:hAnsi="Bookman Old Style"/>
          <w:color w:val="E36C0A" w:themeColor="accent6" w:themeShade="BF"/>
          <w:sz w:val="12"/>
          <w:szCs w:val="12"/>
          <w:u w:val="single"/>
          <w:lang w:val="en-US"/>
        </w:rPr>
      </w:pPr>
    </w:p>
    <w:p w:rsidR="00D90120" w:rsidRDefault="00D90120" w:rsidP="00D90120">
      <w:pPr>
        <w:spacing w:line="360" w:lineRule="auto"/>
        <w:ind w:left="708"/>
        <w:jc w:val="center"/>
        <w:rPr>
          <w:rFonts w:ascii="Bookman Old Style" w:hAnsi="Bookman Old Style"/>
          <w:b/>
          <w:color w:val="00B0F0"/>
          <w:sz w:val="36"/>
          <w:szCs w:val="32"/>
          <w:u w:val="single"/>
        </w:rPr>
      </w:pPr>
    </w:p>
    <w:p w:rsidR="00294D68" w:rsidRDefault="00294D68" w:rsidP="00D90120">
      <w:pPr>
        <w:spacing w:line="360" w:lineRule="auto"/>
        <w:ind w:left="708"/>
        <w:jc w:val="center"/>
        <w:rPr>
          <w:rFonts w:ascii="Bookman Old Style" w:hAnsi="Bookman Old Style"/>
          <w:b/>
          <w:color w:val="00B0F0"/>
          <w:sz w:val="36"/>
          <w:szCs w:val="32"/>
          <w:u w:val="single"/>
        </w:rPr>
      </w:pPr>
    </w:p>
    <w:p w:rsidR="00294D68" w:rsidRDefault="00294D68" w:rsidP="00D90120">
      <w:pPr>
        <w:spacing w:line="360" w:lineRule="auto"/>
        <w:ind w:left="708"/>
        <w:jc w:val="center"/>
        <w:rPr>
          <w:rFonts w:ascii="Bookman Old Style" w:hAnsi="Bookman Old Style"/>
          <w:b/>
          <w:color w:val="00B0F0"/>
          <w:sz w:val="36"/>
          <w:szCs w:val="32"/>
          <w:u w:val="single"/>
        </w:rPr>
      </w:pPr>
    </w:p>
    <w:p w:rsidR="00294D68" w:rsidRDefault="00294D68" w:rsidP="00D90120">
      <w:pPr>
        <w:spacing w:line="360" w:lineRule="auto"/>
        <w:ind w:left="708"/>
        <w:jc w:val="center"/>
        <w:rPr>
          <w:rFonts w:ascii="Bookman Old Style" w:hAnsi="Bookman Old Style"/>
          <w:b/>
          <w:color w:val="00B0F0"/>
          <w:sz w:val="36"/>
          <w:szCs w:val="32"/>
          <w:u w:val="single"/>
        </w:rPr>
      </w:pPr>
    </w:p>
    <w:p w:rsidR="00294D68" w:rsidRDefault="00294D68" w:rsidP="00D90120">
      <w:pPr>
        <w:spacing w:line="360" w:lineRule="auto"/>
        <w:ind w:left="708"/>
        <w:jc w:val="center"/>
        <w:rPr>
          <w:rFonts w:ascii="Bookman Old Style" w:hAnsi="Bookman Old Style"/>
          <w:b/>
          <w:color w:val="00B0F0"/>
          <w:sz w:val="36"/>
          <w:szCs w:val="32"/>
          <w:u w:val="single"/>
        </w:rPr>
      </w:pPr>
    </w:p>
    <w:p w:rsidR="00294D68" w:rsidRDefault="00294D68" w:rsidP="00D90120">
      <w:pPr>
        <w:spacing w:line="360" w:lineRule="auto"/>
        <w:ind w:left="708"/>
        <w:jc w:val="center"/>
        <w:rPr>
          <w:rFonts w:ascii="Bookman Old Style" w:hAnsi="Bookman Old Style"/>
          <w:b/>
          <w:color w:val="00B0F0"/>
          <w:sz w:val="36"/>
          <w:szCs w:val="32"/>
          <w:u w:val="single"/>
        </w:rPr>
        <w:sectPr w:rsidR="00294D68" w:rsidSect="00D90120">
          <w:pgSz w:w="11906" w:h="16838"/>
          <w:pgMar w:top="567" w:right="1417" w:bottom="1417" w:left="1417" w:header="708" w:footer="708" w:gutter="0"/>
          <w:cols w:space="708"/>
          <w:docGrid w:linePitch="360"/>
        </w:sectPr>
      </w:pPr>
    </w:p>
    <w:p w:rsidR="00294D68" w:rsidRPr="005F7EAD" w:rsidRDefault="00333CCC" w:rsidP="00294D68">
      <w:pPr>
        <w:tabs>
          <w:tab w:val="left" w:pos="7274"/>
        </w:tabs>
        <w:rPr>
          <w:b/>
          <w:bCs/>
          <w:i/>
          <w:iCs/>
          <w:sz w:val="28"/>
          <w:szCs w:val="28"/>
          <w:lang w:val="en-US"/>
        </w:rPr>
      </w:pPr>
      <w:r>
        <w:rPr>
          <w:b/>
          <w:bCs/>
          <w:i/>
          <w:iCs/>
          <w:noProof/>
          <w:sz w:val="28"/>
          <w:szCs w:val="28"/>
        </w:rPr>
        <w:lastRenderedPageBreak/>
        <w:pict>
          <v:rect id="_x0000_s1030" style="position:absolute;margin-left:245.65pt;margin-top:4.5pt;width:338.75pt;height:59.75pt;z-index:251660288" stroked="f">
            <v:textbox style="mso-next-textbox:#_x0000_s1030">
              <w:txbxContent>
                <w:p w:rsidR="00726642" w:rsidRDefault="00726642" w:rsidP="00294D68">
                  <w:pPr>
                    <w:jc w:val="center"/>
                    <w:rPr>
                      <w:b/>
                      <w:bCs/>
                      <w:sz w:val="32"/>
                      <w:szCs w:val="32"/>
                      <w:u w:val="single"/>
                    </w:rPr>
                  </w:pPr>
                  <w:r w:rsidRPr="00E82147">
                    <w:rPr>
                      <w:b/>
                      <w:bCs/>
                      <w:sz w:val="32"/>
                      <w:szCs w:val="32"/>
                      <w:u w:val="single"/>
                    </w:rPr>
                    <w:t xml:space="preserve">CALENDRIER </w:t>
                  </w:r>
                  <w:r>
                    <w:rPr>
                      <w:b/>
                      <w:bCs/>
                      <w:sz w:val="32"/>
                      <w:szCs w:val="32"/>
                      <w:u w:val="single"/>
                    </w:rPr>
                    <w:t>JEUNES U15 – U17</w:t>
                  </w:r>
                </w:p>
                <w:p w:rsidR="00726642" w:rsidRDefault="00726642" w:rsidP="00294D68">
                  <w:pPr>
                    <w:jc w:val="center"/>
                    <w:rPr>
                      <w:b/>
                      <w:bCs/>
                      <w:sz w:val="32"/>
                      <w:szCs w:val="32"/>
                      <w:u w:val="single"/>
                    </w:rPr>
                  </w:pPr>
                  <w:r>
                    <w:rPr>
                      <w:b/>
                      <w:bCs/>
                      <w:sz w:val="32"/>
                      <w:szCs w:val="32"/>
                      <w:u w:val="single"/>
                    </w:rPr>
                    <w:t>GROUPE C</w:t>
                  </w:r>
                </w:p>
                <w:p w:rsidR="00726642" w:rsidRDefault="00726642" w:rsidP="00294D68">
                  <w:pPr>
                    <w:jc w:val="center"/>
                    <w:rPr>
                      <w:b/>
                      <w:bCs/>
                      <w:sz w:val="32"/>
                      <w:szCs w:val="32"/>
                      <w:u w:val="single"/>
                    </w:rPr>
                  </w:pPr>
                  <w:r>
                    <w:rPr>
                      <w:b/>
                      <w:bCs/>
                      <w:sz w:val="32"/>
                      <w:szCs w:val="32"/>
                      <w:u w:val="single"/>
                    </w:rPr>
                    <w:t>SAISON SPORTIVE : 2017-2018</w:t>
                  </w:r>
                </w:p>
                <w:p w:rsidR="00726642" w:rsidRPr="00E82147" w:rsidRDefault="00726642" w:rsidP="00294D68">
                  <w:pPr>
                    <w:jc w:val="center"/>
                    <w:rPr>
                      <w:sz w:val="32"/>
                      <w:szCs w:val="32"/>
                    </w:rPr>
                  </w:pPr>
                </w:p>
                <w:p w:rsidR="00726642" w:rsidRPr="00B25A0A" w:rsidRDefault="00726642" w:rsidP="00294D68"/>
              </w:txbxContent>
            </v:textbox>
          </v:rect>
        </w:pict>
      </w:r>
    </w:p>
    <w:tbl>
      <w:tblPr>
        <w:tblpPr w:leftFromText="141" w:rightFromText="141" w:bottomFromText="200" w:vertAnchor="text" w:horzAnchor="page" w:tblpX="1352" w:tblpY="1491"/>
        <w:tblW w:w="4896"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761"/>
        <w:gridCol w:w="2268"/>
        <w:gridCol w:w="2410"/>
        <w:gridCol w:w="2404"/>
        <w:gridCol w:w="2265"/>
        <w:gridCol w:w="1712"/>
        <w:gridCol w:w="1842"/>
      </w:tblGrid>
      <w:tr w:rsidR="00294D68" w:rsidRPr="00294D68" w:rsidTr="00294D68">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4D68" w:rsidRPr="00294D68" w:rsidRDefault="00294D68" w:rsidP="00B13E74">
            <w:pPr>
              <w:jc w:val="center"/>
              <w:rPr>
                <w:rFonts w:asciiTheme="majorBidi" w:hAnsiTheme="majorBidi" w:cstheme="majorBidi"/>
                <w:b/>
                <w:bCs/>
              </w:rPr>
            </w:pPr>
            <w:r w:rsidRPr="00294D68">
              <w:rPr>
                <w:rFonts w:asciiTheme="majorBidi" w:hAnsiTheme="majorBidi" w:cstheme="majorBidi"/>
                <w:b/>
                <w:bCs/>
                <w:sz w:val="22"/>
                <w:szCs w:val="22"/>
              </w:rPr>
              <w:t>Journées</w:t>
            </w:r>
          </w:p>
        </w:tc>
        <w:tc>
          <w:tcPr>
            <w:tcW w:w="76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b/>
                <w:bCs/>
              </w:rPr>
            </w:pPr>
            <w:r w:rsidRPr="00294D68">
              <w:rPr>
                <w:rFonts w:asciiTheme="majorBidi" w:hAnsiTheme="majorBidi" w:cstheme="majorBidi"/>
                <w:b/>
                <w:bCs/>
                <w:sz w:val="22"/>
                <w:szCs w:val="22"/>
              </w:rPr>
              <w:t>1</w:t>
            </w:r>
            <w:r w:rsidRPr="00294D68">
              <w:rPr>
                <w:rFonts w:asciiTheme="majorBidi" w:hAnsiTheme="majorBidi" w:cstheme="majorBidi"/>
                <w:b/>
                <w:bCs/>
                <w:sz w:val="22"/>
                <w:szCs w:val="22"/>
                <w:vertAlign w:val="superscript"/>
              </w:rPr>
              <w:t>ère</w:t>
            </w:r>
            <w:r w:rsidRPr="00294D68">
              <w:rPr>
                <w:rFonts w:asciiTheme="majorBidi" w:hAnsiTheme="majorBidi" w:cstheme="majorBidi"/>
                <w:b/>
                <w:bCs/>
                <w:sz w:val="22"/>
                <w:szCs w:val="22"/>
              </w:rPr>
              <w:t xml:space="preserve"> Rencontre</w:t>
            </w:r>
          </w:p>
        </w:tc>
        <w:tc>
          <w:tcPr>
            <w:tcW w:w="8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b/>
                <w:bCs/>
              </w:rPr>
            </w:pPr>
            <w:r w:rsidRPr="00294D68">
              <w:rPr>
                <w:rFonts w:asciiTheme="majorBidi" w:hAnsiTheme="majorBidi" w:cstheme="majorBidi"/>
                <w:b/>
                <w:bCs/>
                <w:sz w:val="22"/>
                <w:szCs w:val="22"/>
              </w:rPr>
              <w:t>2</w:t>
            </w:r>
            <w:r w:rsidRPr="00294D68">
              <w:rPr>
                <w:rFonts w:asciiTheme="majorBidi" w:hAnsiTheme="majorBidi" w:cstheme="majorBidi"/>
                <w:b/>
                <w:bCs/>
                <w:sz w:val="22"/>
                <w:szCs w:val="22"/>
                <w:vertAlign w:val="superscript"/>
              </w:rPr>
              <w:t>ème</w:t>
            </w:r>
            <w:r w:rsidRPr="00294D68">
              <w:rPr>
                <w:rFonts w:asciiTheme="majorBidi" w:hAnsiTheme="majorBidi" w:cstheme="majorBidi"/>
                <w:b/>
                <w:bCs/>
                <w:sz w:val="22"/>
                <w:szCs w:val="22"/>
              </w:rPr>
              <w:t xml:space="preserve"> Rencontre</w:t>
            </w:r>
          </w:p>
        </w:tc>
        <w:tc>
          <w:tcPr>
            <w:tcW w:w="8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b/>
                <w:bCs/>
              </w:rPr>
            </w:pPr>
            <w:r w:rsidRPr="00294D68">
              <w:rPr>
                <w:rFonts w:asciiTheme="majorBidi" w:hAnsiTheme="majorBidi" w:cstheme="majorBidi"/>
                <w:b/>
                <w:bCs/>
                <w:sz w:val="22"/>
                <w:szCs w:val="22"/>
              </w:rPr>
              <w:t>3</w:t>
            </w:r>
            <w:r w:rsidRPr="00294D68">
              <w:rPr>
                <w:rFonts w:asciiTheme="majorBidi" w:hAnsiTheme="majorBidi" w:cstheme="majorBidi"/>
                <w:b/>
                <w:bCs/>
                <w:sz w:val="22"/>
                <w:szCs w:val="22"/>
                <w:vertAlign w:val="superscript"/>
              </w:rPr>
              <w:t>ème</w:t>
            </w:r>
            <w:r w:rsidRPr="00294D68">
              <w:rPr>
                <w:rFonts w:asciiTheme="majorBidi" w:hAnsiTheme="majorBidi" w:cstheme="majorBidi"/>
                <w:b/>
                <w:bCs/>
                <w:sz w:val="22"/>
                <w:szCs w:val="22"/>
              </w:rPr>
              <w:t xml:space="preserve"> Rencontre</w:t>
            </w:r>
          </w:p>
        </w:tc>
        <w:tc>
          <w:tcPr>
            <w:tcW w:w="76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b/>
                <w:bCs/>
              </w:rPr>
            </w:pPr>
            <w:r w:rsidRPr="00294D68">
              <w:rPr>
                <w:rFonts w:asciiTheme="majorBidi" w:hAnsiTheme="majorBidi" w:cstheme="majorBidi"/>
                <w:b/>
                <w:bCs/>
                <w:sz w:val="22"/>
                <w:szCs w:val="22"/>
              </w:rPr>
              <w:t>4</w:t>
            </w:r>
            <w:r w:rsidRPr="00294D68">
              <w:rPr>
                <w:rFonts w:asciiTheme="majorBidi" w:hAnsiTheme="majorBidi" w:cstheme="majorBidi"/>
                <w:b/>
                <w:bCs/>
                <w:sz w:val="22"/>
                <w:szCs w:val="22"/>
                <w:vertAlign w:val="superscript"/>
              </w:rPr>
              <w:t>ème</w:t>
            </w:r>
            <w:r w:rsidRPr="00294D68">
              <w:rPr>
                <w:rFonts w:asciiTheme="majorBidi" w:hAnsiTheme="majorBidi" w:cstheme="majorBidi"/>
                <w:b/>
                <w:bCs/>
                <w:sz w:val="22"/>
                <w:szCs w:val="22"/>
              </w:rPr>
              <w:t xml:space="preserve"> Rencontre</w:t>
            </w:r>
          </w:p>
        </w:tc>
        <w:tc>
          <w:tcPr>
            <w:tcW w:w="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b/>
                <w:bCs/>
              </w:rPr>
            </w:pPr>
            <w:r w:rsidRPr="00294D68">
              <w:rPr>
                <w:rFonts w:asciiTheme="majorBidi" w:hAnsiTheme="majorBidi" w:cstheme="majorBidi"/>
                <w:b/>
                <w:bCs/>
                <w:sz w:val="22"/>
                <w:szCs w:val="22"/>
              </w:rPr>
              <w:t>Exempt</w:t>
            </w:r>
          </w:p>
        </w:tc>
        <w:tc>
          <w:tcPr>
            <w:tcW w:w="61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b/>
                <w:bCs/>
              </w:rPr>
            </w:pPr>
            <w:r w:rsidRPr="00294D68">
              <w:rPr>
                <w:rFonts w:asciiTheme="majorBidi" w:hAnsiTheme="majorBidi" w:cstheme="majorBidi"/>
                <w:b/>
                <w:bCs/>
                <w:sz w:val="22"/>
                <w:szCs w:val="22"/>
              </w:rPr>
              <w:t>Journées</w:t>
            </w:r>
          </w:p>
        </w:tc>
      </w:tr>
      <w:tr w:rsidR="00294D68" w:rsidRPr="00294D68" w:rsidTr="00294D68">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rPr>
            </w:pPr>
            <w:r w:rsidRPr="00294D68">
              <w:rPr>
                <w:rFonts w:asciiTheme="majorBidi" w:hAnsiTheme="majorBidi" w:cstheme="majorBidi"/>
                <w:sz w:val="22"/>
                <w:szCs w:val="22"/>
              </w:rPr>
              <w:t>1</w:t>
            </w:r>
            <w:r w:rsidRPr="00294D68">
              <w:rPr>
                <w:rFonts w:asciiTheme="majorBidi" w:hAnsiTheme="majorBidi" w:cstheme="majorBidi"/>
                <w:sz w:val="22"/>
                <w:szCs w:val="22"/>
                <w:vertAlign w:val="superscript"/>
              </w:rPr>
              <w:t>ère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JST</w:t>
            </w:r>
            <w:r w:rsidRPr="00294D68">
              <w:rPr>
                <w:rFonts w:asciiTheme="majorBidi" w:hAnsiTheme="majorBidi" w:cstheme="majorBidi"/>
                <w: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JSD</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Pr>
                <w:rFonts w:asciiTheme="majorBidi" w:hAnsiTheme="majorBidi" w:cstheme="majorBidi"/>
                <w:i/>
                <w:sz w:val="22"/>
                <w:szCs w:val="22"/>
              </w:rPr>
              <w:t xml:space="preserve"> </w:t>
            </w:r>
            <w:r w:rsidRPr="00294D68">
              <w:rPr>
                <w:rFonts w:asciiTheme="majorBidi" w:hAnsiTheme="majorBidi" w:cstheme="majorBidi"/>
                <w:sz w:val="22"/>
                <w:szCs w:val="22"/>
              </w:rPr>
              <w:t xml:space="preserve"> OM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Pr="00294D68">
              <w:rPr>
                <w:rFonts w:asciiTheme="majorBidi" w:hAnsiTheme="majorBidi" w:cstheme="majorBidi"/>
                <w:sz w:val="22"/>
                <w:szCs w:val="22"/>
              </w:rPr>
              <w:t>JSCA</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CRBA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ASTID</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NBT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CRBSET</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i/>
                <w:highlight w:val="yellow"/>
              </w:rPr>
            </w:pPr>
            <w:r w:rsidRPr="00294D68">
              <w:rPr>
                <w:rFonts w:asciiTheme="majorBidi" w:hAnsiTheme="majorBidi" w:cstheme="majorBidi"/>
                <w:sz w:val="22"/>
                <w:szCs w:val="22"/>
                <w:highlight w:val="yellow"/>
              </w:rPr>
              <w:t>AEFS</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rPr>
            </w:pPr>
            <w:r w:rsidRPr="00294D68">
              <w:rPr>
                <w:rFonts w:asciiTheme="majorBidi" w:hAnsiTheme="majorBidi" w:cstheme="majorBidi"/>
                <w:sz w:val="22"/>
                <w:szCs w:val="22"/>
              </w:rPr>
              <w:t>10</w:t>
            </w:r>
            <w:r w:rsidRPr="00294D68">
              <w:rPr>
                <w:rFonts w:asciiTheme="majorBidi" w:hAnsiTheme="majorBidi" w:cstheme="majorBidi"/>
                <w:sz w:val="22"/>
                <w:szCs w:val="22"/>
                <w:vertAlign w:val="superscript"/>
              </w:rPr>
              <w:t>me</w:t>
            </w:r>
            <w:r w:rsidRPr="00294D68">
              <w:rPr>
                <w:rFonts w:asciiTheme="majorBidi" w:hAnsiTheme="majorBidi" w:cstheme="majorBidi"/>
                <w:sz w:val="22"/>
                <w:szCs w:val="22"/>
              </w:rPr>
              <w:t xml:space="preserve"> Journée</w:t>
            </w:r>
          </w:p>
        </w:tc>
      </w:tr>
      <w:tr w:rsidR="00294D68" w:rsidRPr="00294D68" w:rsidTr="00294D68">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rPr>
            </w:pPr>
            <w:r w:rsidRPr="00294D68">
              <w:rPr>
                <w:rFonts w:asciiTheme="majorBidi" w:hAnsiTheme="majorBidi" w:cstheme="majorBidi"/>
                <w:sz w:val="22"/>
                <w:szCs w:val="22"/>
              </w:rPr>
              <w:t>2</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JSCA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294D68" w:rsidRPr="00294D68" w:rsidRDefault="00294D68" w:rsidP="00294D68">
            <w:pPr>
              <w:rPr>
                <w:rFonts w:asciiTheme="majorBidi" w:hAnsiTheme="majorBidi" w:cstheme="majorBidi"/>
                <w:i/>
              </w:rPr>
            </w:pP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JST</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ASTID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NBT</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JSD</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CRBA</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AEFS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OM</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i/>
                <w:highlight w:val="yellow"/>
              </w:rPr>
            </w:pPr>
            <w:r w:rsidRPr="00294D68">
              <w:rPr>
                <w:rFonts w:asciiTheme="majorBidi" w:hAnsiTheme="majorBidi" w:cstheme="majorBidi"/>
                <w:sz w:val="22"/>
                <w:szCs w:val="22"/>
                <w:highlight w:val="yellow"/>
              </w:rPr>
              <w:t>CRBSET</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rPr>
            </w:pPr>
            <w:r w:rsidRPr="00294D68">
              <w:rPr>
                <w:rFonts w:asciiTheme="majorBidi" w:hAnsiTheme="majorBidi" w:cstheme="majorBidi"/>
                <w:sz w:val="22"/>
                <w:szCs w:val="22"/>
              </w:rPr>
              <w:t>11</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294D68" w:rsidRPr="00294D68" w:rsidTr="00294D68">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rPr>
            </w:pPr>
            <w:r w:rsidRPr="00294D68">
              <w:rPr>
                <w:rFonts w:asciiTheme="majorBidi" w:hAnsiTheme="majorBidi" w:cstheme="majorBidi"/>
                <w:sz w:val="22"/>
                <w:szCs w:val="22"/>
              </w:rPr>
              <w:t>3</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JST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AEFS</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OM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Pr="00294D68">
              <w:rPr>
                <w:rFonts w:asciiTheme="majorBidi" w:hAnsiTheme="majorBidi" w:cstheme="majorBidi"/>
                <w:sz w:val="22"/>
                <w:szCs w:val="22"/>
              </w:rPr>
              <w:t>CRBSET</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rPr>
            </w:pPr>
            <w:r w:rsidRPr="00294D68">
              <w:rPr>
                <w:rFonts w:asciiTheme="majorBidi" w:hAnsiTheme="majorBidi" w:cstheme="majorBidi"/>
                <w:i/>
                <w:sz w:val="22"/>
                <w:szCs w:val="22"/>
              </w:rPr>
              <w:t> </w:t>
            </w:r>
            <w:r>
              <w:rPr>
                <w:rFonts w:asciiTheme="majorBidi" w:hAnsiTheme="majorBidi" w:cstheme="majorBidi"/>
                <w:i/>
                <w:sz w:val="22"/>
                <w:szCs w:val="22"/>
              </w:rPr>
              <w:t xml:space="preserve"> </w:t>
            </w:r>
            <w:r w:rsidRPr="00294D68">
              <w:rPr>
                <w:rFonts w:asciiTheme="majorBidi" w:hAnsiTheme="majorBidi" w:cstheme="majorBidi"/>
                <w:sz w:val="22"/>
                <w:szCs w:val="22"/>
              </w:rPr>
              <w:t xml:space="preserve">CRBA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294D68" w:rsidRPr="00294D68" w:rsidRDefault="00294D68" w:rsidP="00294D68">
            <w:pPr>
              <w:rPr>
                <w:rFonts w:asciiTheme="majorBidi" w:hAnsiTheme="majorBidi" w:cstheme="majorBidi"/>
                <w:i/>
              </w:rPr>
            </w:pPr>
            <w:r w:rsidRPr="00294D68">
              <w:rPr>
                <w:rFonts w:asciiTheme="majorBidi" w:hAnsiTheme="majorBidi" w:cstheme="majorBidi"/>
                <w:sz w:val="22"/>
                <w:szCs w:val="22"/>
              </w:rPr>
              <w:t xml:space="preserve">                              JSCA</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JSD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ASTID</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iCs/>
                <w:highlight w:val="yellow"/>
              </w:rPr>
            </w:pPr>
            <w:r w:rsidRPr="00294D68">
              <w:rPr>
                <w:rFonts w:asciiTheme="majorBidi" w:hAnsiTheme="majorBidi" w:cstheme="majorBidi"/>
                <w:iCs/>
                <w:sz w:val="22"/>
                <w:szCs w:val="22"/>
                <w:highlight w:val="yellow"/>
              </w:rPr>
              <w:t>NBT</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rPr>
            </w:pPr>
            <w:r w:rsidRPr="00294D68">
              <w:rPr>
                <w:rFonts w:asciiTheme="majorBidi" w:hAnsiTheme="majorBidi" w:cstheme="majorBidi"/>
                <w:sz w:val="22"/>
                <w:szCs w:val="22"/>
              </w:rPr>
              <w:t>12</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294D68" w:rsidRPr="00294D68" w:rsidTr="00294D68">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rPr>
            </w:pPr>
            <w:r w:rsidRPr="00294D68">
              <w:rPr>
                <w:rFonts w:asciiTheme="majorBidi" w:hAnsiTheme="majorBidi" w:cstheme="majorBidi"/>
                <w:sz w:val="22"/>
                <w:szCs w:val="22"/>
              </w:rPr>
              <w:t>4</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JSCA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JSD</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NBT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OM</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CRBSET</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294D68" w:rsidRPr="00294D68" w:rsidRDefault="00294D68" w:rsidP="00294D68">
            <w:pPr>
              <w:rPr>
                <w:rFonts w:asciiTheme="majorBidi" w:hAnsiTheme="majorBidi" w:cstheme="majorBidi"/>
                <w:i/>
              </w:rPr>
            </w:pPr>
            <w:r w:rsidRPr="00294D68">
              <w:rPr>
                <w:rFonts w:asciiTheme="majorBidi" w:hAnsiTheme="majorBidi" w:cstheme="majorBidi"/>
                <w:sz w:val="22"/>
                <w:szCs w:val="22"/>
              </w:rPr>
              <w:t xml:space="preserve">                                 JST</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AEFS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294D68" w:rsidRPr="00294D68" w:rsidRDefault="00294D68" w:rsidP="00294D68">
            <w:pPr>
              <w:rPr>
                <w:rFonts w:asciiTheme="majorBidi" w:hAnsiTheme="majorBidi" w:cstheme="majorBidi"/>
                <w:i/>
              </w:rPr>
            </w:pPr>
            <w:r w:rsidRPr="00294D68">
              <w:rPr>
                <w:rFonts w:asciiTheme="majorBidi" w:hAnsiTheme="majorBidi" w:cstheme="majorBidi"/>
                <w:sz w:val="22"/>
                <w:szCs w:val="22"/>
              </w:rPr>
              <w:t xml:space="preserve">                           CRBA</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iCs/>
                <w:highlight w:val="yellow"/>
              </w:rPr>
            </w:pPr>
            <w:r w:rsidRPr="00294D68">
              <w:rPr>
                <w:rFonts w:asciiTheme="majorBidi" w:hAnsiTheme="majorBidi" w:cstheme="majorBidi"/>
                <w:iCs/>
                <w:sz w:val="22"/>
                <w:szCs w:val="22"/>
                <w:highlight w:val="yellow"/>
              </w:rPr>
              <w:t>ASTID</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rPr>
            </w:pPr>
            <w:r w:rsidRPr="00294D68">
              <w:rPr>
                <w:rFonts w:asciiTheme="majorBidi" w:hAnsiTheme="majorBidi" w:cstheme="majorBidi"/>
                <w:sz w:val="22"/>
                <w:szCs w:val="22"/>
              </w:rPr>
              <w:t>13</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294D68" w:rsidRPr="00294D68" w:rsidTr="00294D68">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rPr>
            </w:pPr>
            <w:r w:rsidRPr="00294D68">
              <w:rPr>
                <w:rFonts w:asciiTheme="majorBidi" w:hAnsiTheme="majorBidi" w:cstheme="majorBidi"/>
                <w:sz w:val="22"/>
                <w:szCs w:val="22"/>
              </w:rPr>
              <w:t>5</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JST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NBT</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JSCA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Pr="00294D68">
              <w:rPr>
                <w:rFonts w:asciiTheme="majorBidi" w:hAnsiTheme="majorBidi" w:cstheme="majorBidi"/>
                <w:sz w:val="22"/>
                <w:szCs w:val="22"/>
              </w:rPr>
              <w:t>ASTID</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CRBA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CRBSET</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JSD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294D68" w:rsidRPr="00294D68" w:rsidRDefault="00294D68" w:rsidP="00294D68">
            <w:pPr>
              <w:rPr>
                <w:rFonts w:asciiTheme="majorBidi" w:hAnsiTheme="majorBidi" w:cstheme="majorBidi"/>
                <w:i/>
              </w:rPr>
            </w:pPr>
            <w:r w:rsidRPr="00294D68">
              <w:rPr>
                <w:rFonts w:asciiTheme="majorBidi" w:hAnsiTheme="majorBidi" w:cstheme="majorBidi"/>
                <w:sz w:val="22"/>
                <w:szCs w:val="22"/>
              </w:rPr>
              <w:t xml:space="preserve">                           AEFS</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iCs/>
                <w:highlight w:val="yellow"/>
              </w:rPr>
            </w:pPr>
            <w:r w:rsidRPr="00294D68">
              <w:rPr>
                <w:rFonts w:asciiTheme="majorBidi" w:hAnsiTheme="majorBidi" w:cstheme="majorBidi"/>
                <w:iCs/>
                <w:sz w:val="22"/>
                <w:szCs w:val="22"/>
                <w:highlight w:val="yellow"/>
              </w:rPr>
              <w:t>OM</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rPr>
            </w:pPr>
            <w:r w:rsidRPr="00294D68">
              <w:rPr>
                <w:rFonts w:asciiTheme="majorBidi" w:hAnsiTheme="majorBidi" w:cstheme="majorBidi"/>
                <w:sz w:val="22"/>
                <w:szCs w:val="22"/>
              </w:rPr>
              <w:t>14</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r>
      <w:tr w:rsidR="00294D68" w:rsidRPr="00294D68" w:rsidTr="00294D68">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rPr>
            </w:pPr>
            <w:r w:rsidRPr="00294D68">
              <w:rPr>
                <w:rFonts w:asciiTheme="majorBidi" w:hAnsiTheme="majorBidi" w:cstheme="majorBidi"/>
                <w:sz w:val="22"/>
                <w:szCs w:val="22"/>
              </w:rPr>
              <w:t>6</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NBT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Pr="00294D68">
              <w:rPr>
                <w:rFonts w:asciiTheme="majorBidi" w:hAnsiTheme="majorBidi" w:cstheme="majorBidi"/>
                <w:sz w:val="22"/>
                <w:szCs w:val="22"/>
              </w:rPr>
              <w:t>CRBA</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CRBSET</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JSD</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ASTID </w:t>
            </w:r>
            <w:r w:rsidRPr="00294D68">
              <w:rPr>
                <w:rFonts w:asciiTheme="majorBidi" w:hAnsiTheme="majorBidi" w:cstheme="majorBidi"/>
                <w:i/>
                <w:sz w:val="22"/>
                <w:szCs w:val="22"/>
              </w:rPr>
              <w:br/>
              <w:t>         </w:t>
            </w:r>
            <w:r w:rsidRPr="00294D68">
              <w:rPr>
                <w:rFonts w:asciiTheme="majorBidi" w:hAnsiTheme="majorBidi" w:cstheme="majorBidi"/>
                <w:sz w:val="22"/>
                <w:szCs w:val="22"/>
              </w:rPr>
              <w:t xml:space="preserve">                        OM</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AEFS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294D68" w:rsidRPr="00294D68" w:rsidRDefault="00294D68" w:rsidP="00294D68">
            <w:pPr>
              <w:rPr>
                <w:rFonts w:asciiTheme="majorBidi" w:hAnsiTheme="majorBidi" w:cstheme="majorBidi"/>
                <w:i/>
              </w:rPr>
            </w:pPr>
            <w:r w:rsidRPr="00294D68">
              <w:rPr>
                <w:rFonts w:asciiTheme="majorBidi" w:hAnsiTheme="majorBidi" w:cstheme="majorBidi"/>
                <w:sz w:val="22"/>
                <w:szCs w:val="22"/>
              </w:rPr>
              <w:t xml:space="preserve">                           JSCA</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iCs/>
                <w:highlight w:val="yellow"/>
              </w:rPr>
            </w:pPr>
            <w:r w:rsidRPr="00294D68">
              <w:rPr>
                <w:rFonts w:asciiTheme="majorBidi" w:hAnsiTheme="majorBidi" w:cstheme="majorBidi"/>
                <w:iCs/>
                <w:sz w:val="22"/>
                <w:szCs w:val="22"/>
                <w:highlight w:val="yellow"/>
              </w:rPr>
              <w:t>JST</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rPr>
            </w:pPr>
            <w:r w:rsidRPr="00294D68">
              <w:rPr>
                <w:rFonts w:asciiTheme="majorBidi" w:hAnsiTheme="majorBidi" w:cstheme="majorBidi"/>
                <w:sz w:val="22"/>
                <w:szCs w:val="22"/>
              </w:rPr>
              <w:t>15</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294D68" w:rsidRPr="00294D68" w:rsidTr="00294D68">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rPr>
            </w:pPr>
            <w:r w:rsidRPr="00294D68">
              <w:rPr>
                <w:rFonts w:asciiTheme="majorBidi" w:hAnsiTheme="majorBidi" w:cstheme="majorBidi"/>
                <w:sz w:val="22"/>
                <w:szCs w:val="22"/>
              </w:rPr>
              <w:t>7</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OM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JST</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JSCA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Pr="00294D68">
              <w:rPr>
                <w:rFonts w:asciiTheme="majorBidi" w:hAnsiTheme="majorBidi" w:cstheme="majorBidi"/>
                <w:sz w:val="22"/>
                <w:szCs w:val="22"/>
              </w:rPr>
              <w:t>CRBSET</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JSD</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NBT</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AEFS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ASTID</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iCs/>
                <w:highlight w:val="yellow"/>
              </w:rPr>
            </w:pPr>
            <w:r w:rsidRPr="00294D68">
              <w:rPr>
                <w:rFonts w:asciiTheme="majorBidi" w:hAnsiTheme="majorBidi" w:cstheme="majorBidi"/>
                <w:iCs/>
                <w:sz w:val="22"/>
                <w:szCs w:val="22"/>
                <w:highlight w:val="yellow"/>
              </w:rPr>
              <w:t>CRBA</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rPr>
            </w:pPr>
            <w:r w:rsidRPr="00294D68">
              <w:rPr>
                <w:rFonts w:asciiTheme="majorBidi" w:hAnsiTheme="majorBidi" w:cstheme="majorBidi"/>
                <w:sz w:val="22"/>
                <w:szCs w:val="22"/>
              </w:rPr>
              <w:t>16</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r>
      <w:tr w:rsidR="00294D68" w:rsidRPr="00294D68" w:rsidTr="00294D68">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rPr>
            </w:pPr>
            <w:r w:rsidRPr="00294D68">
              <w:rPr>
                <w:rFonts w:asciiTheme="majorBidi" w:hAnsiTheme="majorBidi" w:cstheme="majorBidi"/>
                <w:sz w:val="22"/>
                <w:szCs w:val="22"/>
              </w:rPr>
              <w:t>8</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JST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ASTID</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OM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CRBA</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NBT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294D68" w:rsidRPr="00294D68" w:rsidRDefault="00294D68" w:rsidP="00294D68">
            <w:pPr>
              <w:rPr>
                <w:rFonts w:asciiTheme="majorBidi" w:hAnsiTheme="majorBidi" w:cstheme="majorBidi"/>
                <w:i/>
              </w:rPr>
            </w:pP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JSCA</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CRBSET</w:t>
            </w:r>
            <w:r w:rsidRPr="00294D68">
              <w:rPr>
                <w:rFonts w:asciiTheme="majorBidi" w:hAnsiTheme="majorBidi" w:cstheme="majorBidi"/>
                <w:i/>
                <w:sz w:val="22"/>
                <w:szCs w:val="22"/>
              </w:rPr>
              <w:br/>
              <w:t>                          </w:t>
            </w:r>
            <w:r w:rsidRPr="00294D68">
              <w:rPr>
                <w:rFonts w:asciiTheme="majorBidi" w:hAnsiTheme="majorBidi" w:cstheme="majorBidi"/>
                <w:sz w:val="22"/>
                <w:szCs w:val="22"/>
              </w:rPr>
              <w:t xml:space="preserve"> AEFS</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iCs/>
                <w:highlight w:val="yellow"/>
              </w:rPr>
            </w:pPr>
            <w:r w:rsidRPr="00294D68">
              <w:rPr>
                <w:rFonts w:asciiTheme="majorBidi" w:hAnsiTheme="majorBidi" w:cstheme="majorBidi"/>
                <w:iCs/>
                <w:sz w:val="22"/>
                <w:szCs w:val="22"/>
                <w:highlight w:val="yellow"/>
              </w:rPr>
              <w:t>JSD</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rPr>
            </w:pPr>
            <w:r w:rsidRPr="00294D68">
              <w:rPr>
                <w:rFonts w:asciiTheme="majorBidi" w:hAnsiTheme="majorBidi" w:cstheme="majorBidi"/>
                <w:sz w:val="22"/>
                <w:szCs w:val="22"/>
              </w:rPr>
              <w:t>17</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294D68" w:rsidRPr="00294D68" w:rsidTr="00294D68">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rPr>
            </w:pPr>
            <w:r w:rsidRPr="00294D68">
              <w:rPr>
                <w:rFonts w:asciiTheme="majorBidi" w:hAnsiTheme="majorBidi" w:cstheme="majorBidi"/>
                <w:sz w:val="22"/>
                <w:szCs w:val="22"/>
              </w:rPr>
              <w:t>9</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CRBA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JST</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ASTID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Pr="00294D68">
              <w:rPr>
                <w:rFonts w:asciiTheme="majorBidi" w:hAnsiTheme="majorBidi" w:cstheme="majorBidi"/>
                <w:sz w:val="22"/>
                <w:szCs w:val="22"/>
              </w:rPr>
              <w:t>CRBSET</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JSD</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OM</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AEFS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NBT</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iCs/>
                <w:highlight w:val="yellow"/>
              </w:rPr>
            </w:pPr>
            <w:r w:rsidRPr="00294D68">
              <w:rPr>
                <w:rFonts w:asciiTheme="majorBidi" w:hAnsiTheme="majorBidi" w:cstheme="majorBidi"/>
                <w:iCs/>
                <w:sz w:val="22"/>
                <w:szCs w:val="22"/>
                <w:highlight w:val="yellow"/>
              </w:rPr>
              <w:t>JSCA</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94D68" w:rsidRPr="00294D68" w:rsidRDefault="00294D68" w:rsidP="00294D68">
            <w:pPr>
              <w:jc w:val="center"/>
              <w:rPr>
                <w:rFonts w:asciiTheme="majorBidi" w:hAnsiTheme="majorBidi" w:cstheme="majorBidi"/>
              </w:rPr>
            </w:pPr>
            <w:r w:rsidRPr="00294D68">
              <w:rPr>
                <w:rFonts w:asciiTheme="majorBidi" w:hAnsiTheme="majorBidi" w:cstheme="majorBidi"/>
                <w:sz w:val="22"/>
                <w:szCs w:val="22"/>
              </w:rPr>
              <w:t>18</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bl>
    <w:p w:rsidR="00294D68" w:rsidRDefault="00294D68" w:rsidP="00294D68">
      <w:pPr>
        <w:spacing w:line="360" w:lineRule="auto"/>
        <w:rPr>
          <w:rFonts w:asciiTheme="majorBidi" w:hAnsiTheme="majorBidi" w:cstheme="majorBidi"/>
          <w:b/>
          <w:color w:val="00B0F0"/>
          <w:sz w:val="32"/>
          <w:szCs w:val="28"/>
          <w:u w:val="single"/>
        </w:rPr>
      </w:pPr>
    </w:p>
    <w:p w:rsidR="00294D68" w:rsidRDefault="00294D68" w:rsidP="00294D68">
      <w:pPr>
        <w:tabs>
          <w:tab w:val="left" w:pos="5611"/>
        </w:tabs>
        <w:rPr>
          <w:rFonts w:asciiTheme="majorBidi" w:hAnsiTheme="majorBidi" w:cstheme="majorBidi"/>
          <w:sz w:val="32"/>
          <w:szCs w:val="28"/>
        </w:rPr>
      </w:pPr>
    </w:p>
    <w:p w:rsidR="00294D68" w:rsidRPr="00294D68" w:rsidRDefault="00294D68" w:rsidP="00294D68">
      <w:pPr>
        <w:rPr>
          <w:rFonts w:asciiTheme="majorBidi" w:hAnsiTheme="majorBidi" w:cstheme="majorBidi"/>
          <w:sz w:val="32"/>
          <w:szCs w:val="28"/>
        </w:rPr>
      </w:pPr>
    </w:p>
    <w:p w:rsidR="00294D68" w:rsidRPr="00294D68" w:rsidRDefault="00294D68" w:rsidP="00294D68">
      <w:pPr>
        <w:rPr>
          <w:rFonts w:asciiTheme="majorBidi" w:hAnsiTheme="majorBidi" w:cstheme="majorBidi"/>
          <w:sz w:val="32"/>
          <w:szCs w:val="28"/>
        </w:rPr>
      </w:pPr>
    </w:p>
    <w:p w:rsidR="00294D68" w:rsidRPr="00294D68" w:rsidRDefault="00294D68" w:rsidP="00294D68">
      <w:pPr>
        <w:rPr>
          <w:rFonts w:asciiTheme="majorBidi" w:hAnsiTheme="majorBidi" w:cstheme="majorBidi"/>
          <w:sz w:val="32"/>
          <w:szCs w:val="28"/>
        </w:rPr>
      </w:pPr>
    </w:p>
    <w:p w:rsidR="00294D68" w:rsidRPr="00294D68" w:rsidRDefault="00294D68" w:rsidP="00294D68">
      <w:pPr>
        <w:rPr>
          <w:rFonts w:asciiTheme="majorBidi" w:hAnsiTheme="majorBidi" w:cstheme="majorBidi"/>
          <w:sz w:val="32"/>
          <w:szCs w:val="28"/>
        </w:rPr>
      </w:pPr>
    </w:p>
    <w:p w:rsidR="00294D68" w:rsidRPr="00294D68" w:rsidRDefault="00294D68" w:rsidP="00294D68">
      <w:pPr>
        <w:rPr>
          <w:rFonts w:asciiTheme="majorBidi" w:hAnsiTheme="majorBidi" w:cstheme="majorBidi"/>
          <w:sz w:val="32"/>
          <w:szCs w:val="28"/>
        </w:rPr>
      </w:pPr>
    </w:p>
    <w:p w:rsidR="00294D68" w:rsidRPr="00294D68" w:rsidRDefault="00294D68" w:rsidP="00294D68">
      <w:pPr>
        <w:rPr>
          <w:rFonts w:asciiTheme="majorBidi" w:hAnsiTheme="majorBidi" w:cstheme="majorBidi"/>
          <w:sz w:val="32"/>
          <w:szCs w:val="28"/>
        </w:rPr>
      </w:pPr>
    </w:p>
    <w:p w:rsidR="00294D68" w:rsidRPr="00294D68" w:rsidRDefault="00294D68" w:rsidP="00294D68">
      <w:pPr>
        <w:rPr>
          <w:rFonts w:asciiTheme="majorBidi" w:hAnsiTheme="majorBidi" w:cstheme="majorBidi"/>
          <w:sz w:val="32"/>
          <w:szCs w:val="28"/>
        </w:rPr>
      </w:pPr>
    </w:p>
    <w:p w:rsidR="00294D68" w:rsidRPr="00294D68" w:rsidRDefault="00294D68" w:rsidP="00294D68">
      <w:pPr>
        <w:rPr>
          <w:rFonts w:asciiTheme="majorBidi" w:hAnsiTheme="majorBidi" w:cstheme="majorBidi"/>
          <w:sz w:val="32"/>
          <w:szCs w:val="28"/>
        </w:rPr>
      </w:pPr>
    </w:p>
    <w:p w:rsidR="00294D68" w:rsidRPr="00294D68" w:rsidRDefault="00294D68" w:rsidP="00294D68">
      <w:pPr>
        <w:rPr>
          <w:rFonts w:asciiTheme="majorBidi" w:hAnsiTheme="majorBidi" w:cstheme="majorBidi"/>
          <w:sz w:val="32"/>
          <w:szCs w:val="28"/>
        </w:rPr>
      </w:pPr>
    </w:p>
    <w:p w:rsidR="00294D68" w:rsidRPr="00294D68" w:rsidRDefault="00294D68" w:rsidP="00294D68">
      <w:pPr>
        <w:rPr>
          <w:rFonts w:asciiTheme="majorBidi" w:hAnsiTheme="majorBidi" w:cstheme="majorBidi"/>
          <w:sz w:val="32"/>
          <w:szCs w:val="28"/>
        </w:rPr>
      </w:pPr>
    </w:p>
    <w:p w:rsidR="00294D68" w:rsidRPr="00294D68" w:rsidRDefault="00294D68" w:rsidP="00294D68">
      <w:pPr>
        <w:rPr>
          <w:rFonts w:asciiTheme="majorBidi" w:hAnsiTheme="majorBidi" w:cstheme="majorBidi"/>
          <w:sz w:val="32"/>
          <w:szCs w:val="28"/>
        </w:rPr>
      </w:pPr>
    </w:p>
    <w:p w:rsidR="00294D68" w:rsidRPr="00294D68" w:rsidRDefault="00294D68" w:rsidP="00294D68">
      <w:pPr>
        <w:rPr>
          <w:rFonts w:asciiTheme="majorBidi" w:hAnsiTheme="majorBidi" w:cstheme="majorBidi"/>
          <w:sz w:val="32"/>
          <w:szCs w:val="28"/>
        </w:rPr>
      </w:pPr>
    </w:p>
    <w:p w:rsidR="00294D68" w:rsidRPr="00294D68" w:rsidRDefault="00294D68" w:rsidP="00294D68">
      <w:pPr>
        <w:rPr>
          <w:rFonts w:asciiTheme="majorBidi" w:hAnsiTheme="majorBidi" w:cstheme="majorBidi"/>
          <w:sz w:val="32"/>
          <w:szCs w:val="28"/>
        </w:rPr>
      </w:pPr>
    </w:p>
    <w:p w:rsidR="00294D68" w:rsidRPr="00294D68" w:rsidRDefault="00294D68" w:rsidP="00294D68">
      <w:pPr>
        <w:rPr>
          <w:rFonts w:asciiTheme="majorBidi" w:hAnsiTheme="majorBidi" w:cstheme="majorBidi"/>
          <w:sz w:val="32"/>
          <w:szCs w:val="28"/>
        </w:rPr>
      </w:pPr>
    </w:p>
    <w:p w:rsidR="00294D68" w:rsidRPr="00294D68" w:rsidRDefault="00294D68" w:rsidP="00294D68">
      <w:pPr>
        <w:rPr>
          <w:rFonts w:asciiTheme="majorBidi" w:hAnsiTheme="majorBidi" w:cstheme="majorBidi"/>
          <w:sz w:val="32"/>
          <w:szCs w:val="28"/>
        </w:rPr>
      </w:pPr>
    </w:p>
    <w:p w:rsidR="00294D68" w:rsidRPr="00294D68" w:rsidRDefault="00294D68" w:rsidP="00294D68">
      <w:pPr>
        <w:rPr>
          <w:rFonts w:asciiTheme="majorBidi" w:hAnsiTheme="majorBidi" w:cstheme="majorBidi"/>
          <w:sz w:val="32"/>
          <w:szCs w:val="28"/>
        </w:rPr>
      </w:pPr>
    </w:p>
    <w:p w:rsidR="00294D68" w:rsidRDefault="00294D68" w:rsidP="00294D68">
      <w:pPr>
        <w:rPr>
          <w:rFonts w:asciiTheme="majorBidi" w:hAnsiTheme="majorBidi" w:cstheme="majorBidi"/>
          <w:sz w:val="32"/>
          <w:szCs w:val="28"/>
        </w:rPr>
      </w:pPr>
    </w:p>
    <w:p w:rsidR="00294D68" w:rsidRDefault="00294D68" w:rsidP="00294D68">
      <w:pPr>
        <w:rPr>
          <w:rFonts w:asciiTheme="majorBidi" w:hAnsiTheme="majorBidi" w:cstheme="majorBidi"/>
          <w:sz w:val="32"/>
          <w:szCs w:val="28"/>
        </w:rPr>
      </w:pPr>
    </w:p>
    <w:p w:rsidR="00294D68" w:rsidRPr="00294D68" w:rsidRDefault="00294D68" w:rsidP="00294D68">
      <w:pPr>
        <w:tabs>
          <w:tab w:val="left" w:pos="2934"/>
        </w:tabs>
        <w:rPr>
          <w:rFonts w:asciiTheme="majorBidi" w:hAnsiTheme="majorBidi" w:cstheme="majorBidi"/>
          <w:sz w:val="32"/>
          <w:szCs w:val="28"/>
        </w:rPr>
      </w:pPr>
      <w:r>
        <w:rPr>
          <w:rFonts w:asciiTheme="majorBidi" w:hAnsiTheme="majorBidi" w:cstheme="majorBidi"/>
          <w:sz w:val="32"/>
          <w:szCs w:val="28"/>
        </w:rPr>
        <w:tab/>
      </w:r>
    </w:p>
    <w:tbl>
      <w:tblPr>
        <w:tblStyle w:val="Grilledutableau"/>
        <w:tblpPr w:leftFromText="141" w:rightFromText="141" w:vertAnchor="text" w:horzAnchor="margin" w:tblpXSpec="center" w:tblpY="60"/>
        <w:tblW w:w="0" w:type="auto"/>
        <w:tblLook w:val="04A0"/>
      </w:tblPr>
      <w:tblGrid>
        <w:gridCol w:w="567"/>
        <w:gridCol w:w="3307"/>
        <w:gridCol w:w="804"/>
        <w:gridCol w:w="3260"/>
        <w:gridCol w:w="709"/>
        <w:gridCol w:w="3475"/>
      </w:tblGrid>
      <w:tr w:rsidR="00294D68" w:rsidTr="00294D68">
        <w:tc>
          <w:tcPr>
            <w:tcW w:w="567" w:type="dxa"/>
          </w:tcPr>
          <w:p w:rsidR="00294D68" w:rsidRPr="00E82147" w:rsidRDefault="00294D68" w:rsidP="00294D68">
            <w:pPr>
              <w:jc w:val="center"/>
              <w:rPr>
                <w:b/>
                <w:bCs/>
                <w:sz w:val="28"/>
                <w:szCs w:val="28"/>
                <w:lang w:val="en-US"/>
              </w:rPr>
            </w:pPr>
            <w:r w:rsidRPr="00E82147">
              <w:rPr>
                <w:b/>
                <w:bCs/>
                <w:sz w:val="28"/>
                <w:szCs w:val="28"/>
                <w:lang w:val="en-US"/>
              </w:rPr>
              <w:t>01</w:t>
            </w:r>
          </w:p>
        </w:tc>
        <w:tc>
          <w:tcPr>
            <w:tcW w:w="3307" w:type="dxa"/>
          </w:tcPr>
          <w:p w:rsidR="00294D68" w:rsidRPr="00E82147" w:rsidRDefault="00294D68" w:rsidP="00294D68">
            <w:pPr>
              <w:jc w:val="center"/>
              <w:rPr>
                <w:b/>
                <w:bCs/>
                <w:sz w:val="28"/>
                <w:szCs w:val="28"/>
                <w:lang w:val="en-US"/>
              </w:rPr>
            </w:pPr>
            <w:r>
              <w:rPr>
                <w:b/>
                <w:bCs/>
                <w:sz w:val="28"/>
                <w:szCs w:val="28"/>
                <w:lang w:val="en-US"/>
              </w:rPr>
              <w:t>JS TAMRIDJET</w:t>
            </w:r>
          </w:p>
        </w:tc>
        <w:tc>
          <w:tcPr>
            <w:tcW w:w="804" w:type="dxa"/>
          </w:tcPr>
          <w:p w:rsidR="00294D68" w:rsidRPr="00E82147" w:rsidRDefault="00294D68" w:rsidP="00294D68">
            <w:pPr>
              <w:jc w:val="center"/>
              <w:rPr>
                <w:b/>
                <w:bCs/>
                <w:sz w:val="28"/>
                <w:szCs w:val="28"/>
                <w:lang w:val="en-US"/>
              </w:rPr>
            </w:pPr>
            <w:r w:rsidRPr="00E82147">
              <w:rPr>
                <w:b/>
                <w:bCs/>
                <w:sz w:val="28"/>
                <w:szCs w:val="28"/>
                <w:lang w:val="en-US"/>
              </w:rPr>
              <w:t>04</w:t>
            </w:r>
          </w:p>
        </w:tc>
        <w:tc>
          <w:tcPr>
            <w:tcW w:w="3260" w:type="dxa"/>
          </w:tcPr>
          <w:p w:rsidR="00294D68" w:rsidRPr="00E82147" w:rsidRDefault="00294D68" w:rsidP="00294D68">
            <w:pPr>
              <w:jc w:val="center"/>
              <w:rPr>
                <w:b/>
                <w:bCs/>
                <w:sz w:val="28"/>
                <w:szCs w:val="28"/>
                <w:lang w:val="en-US"/>
              </w:rPr>
            </w:pPr>
            <w:r>
              <w:rPr>
                <w:b/>
                <w:bCs/>
                <w:sz w:val="28"/>
                <w:szCs w:val="28"/>
                <w:lang w:val="en-US"/>
              </w:rPr>
              <w:t>ASTI DARGUINA</w:t>
            </w:r>
          </w:p>
        </w:tc>
        <w:tc>
          <w:tcPr>
            <w:tcW w:w="709" w:type="dxa"/>
          </w:tcPr>
          <w:p w:rsidR="00294D68" w:rsidRPr="00E82147" w:rsidRDefault="00294D68" w:rsidP="00294D68">
            <w:pPr>
              <w:jc w:val="center"/>
              <w:rPr>
                <w:b/>
                <w:bCs/>
                <w:sz w:val="28"/>
                <w:szCs w:val="28"/>
                <w:lang w:val="en-US"/>
              </w:rPr>
            </w:pPr>
            <w:r w:rsidRPr="00E82147">
              <w:rPr>
                <w:b/>
                <w:bCs/>
                <w:sz w:val="28"/>
                <w:szCs w:val="28"/>
                <w:lang w:val="en-US"/>
              </w:rPr>
              <w:t>07</w:t>
            </w:r>
          </w:p>
        </w:tc>
        <w:tc>
          <w:tcPr>
            <w:tcW w:w="3475" w:type="dxa"/>
          </w:tcPr>
          <w:p w:rsidR="00294D68" w:rsidRPr="00E82147" w:rsidRDefault="00294D68" w:rsidP="00294D68">
            <w:pPr>
              <w:jc w:val="center"/>
              <w:rPr>
                <w:b/>
                <w:bCs/>
                <w:sz w:val="28"/>
                <w:szCs w:val="28"/>
                <w:lang w:val="en-US"/>
              </w:rPr>
            </w:pPr>
            <w:r>
              <w:rPr>
                <w:b/>
                <w:bCs/>
                <w:sz w:val="28"/>
                <w:szCs w:val="28"/>
                <w:lang w:val="en-US"/>
              </w:rPr>
              <w:t>CRB AOKAS</w:t>
            </w:r>
          </w:p>
        </w:tc>
      </w:tr>
      <w:tr w:rsidR="00294D68" w:rsidTr="00294D68">
        <w:tc>
          <w:tcPr>
            <w:tcW w:w="567" w:type="dxa"/>
          </w:tcPr>
          <w:p w:rsidR="00294D68" w:rsidRPr="00E82147" w:rsidRDefault="00294D68" w:rsidP="00294D68">
            <w:pPr>
              <w:jc w:val="center"/>
              <w:rPr>
                <w:b/>
                <w:bCs/>
                <w:sz w:val="28"/>
                <w:szCs w:val="28"/>
                <w:lang w:val="en-US"/>
              </w:rPr>
            </w:pPr>
            <w:r w:rsidRPr="00E82147">
              <w:rPr>
                <w:b/>
                <w:bCs/>
                <w:sz w:val="28"/>
                <w:szCs w:val="28"/>
                <w:lang w:val="en-US"/>
              </w:rPr>
              <w:t>02</w:t>
            </w:r>
          </w:p>
        </w:tc>
        <w:tc>
          <w:tcPr>
            <w:tcW w:w="3307" w:type="dxa"/>
          </w:tcPr>
          <w:p w:rsidR="00294D68" w:rsidRPr="00E82147" w:rsidRDefault="00294D68" w:rsidP="00294D68">
            <w:pPr>
              <w:jc w:val="center"/>
              <w:rPr>
                <w:b/>
                <w:bCs/>
                <w:sz w:val="28"/>
                <w:szCs w:val="28"/>
                <w:lang w:val="en-US"/>
              </w:rPr>
            </w:pPr>
            <w:r w:rsidRPr="00E82147">
              <w:rPr>
                <w:b/>
                <w:bCs/>
                <w:sz w:val="28"/>
                <w:szCs w:val="28"/>
                <w:lang w:val="en-US"/>
              </w:rPr>
              <w:t xml:space="preserve">JS </w:t>
            </w:r>
            <w:r>
              <w:rPr>
                <w:b/>
                <w:bCs/>
                <w:sz w:val="28"/>
                <w:szCs w:val="28"/>
                <w:lang w:val="en-US"/>
              </w:rPr>
              <w:t>DJERMOUNA</w:t>
            </w:r>
          </w:p>
        </w:tc>
        <w:tc>
          <w:tcPr>
            <w:tcW w:w="804" w:type="dxa"/>
          </w:tcPr>
          <w:p w:rsidR="00294D68" w:rsidRPr="00E82147" w:rsidRDefault="00294D68" w:rsidP="00294D68">
            <w:pPr>
              <w:jc w:val="center"/>
              <w:rPr>
                <w:b/>
                <w:bCs/>
                <w:sz w:val="28"/>
                <w:szCs w:val="28"/>
                <w:lang w:val="en-US"/>
              </w:rPr>
            </w:pPr>
            <w:r w:rsidRPr="00E82147">
              <w:rPr>
                <w:b/>
                <w:bCs/>
                <w:sz w:val="28"/>
                <w:szCs w:val="28"/>
                <w:lang w:val="en-US"/>
              </w:rPr>
              <w:t>05</w:t>
            </w:r>
          </w:p>
        </w:tc>
        <w:tc>
          <w:tcPr>
            <w:tcW w:w="3260" w:type="dxa"/>
          </w:tcPr>
          <w:p w:rsidR="00294D68" w:rsidRPr="00E82147" w:rsidRDefault="00294D68" w:rsidP="00294D68">
            <w:pPr>
              <w:jc w:val="center"/>
              <w:rPr>
                <w:b/>
                <w:bCs/>
                <w:sz w:val="28"/>
                <w:szCs w:val="28"/>
                <w:lang w:val="en-US"/>
              </w:rPr>
            </w:pPr>
            <w:r>
              <w:rPr>
                <w:b/>
                <w:bCs/>
                <w:sz w:val="28"/>
                <w:szCs w:val="28"/>
                <w:lang w:val="en-US"/>
              </w:rPr>
              <w:t>CRB SOUK EL TENINE</w:t>
            </w:r>
          </w:p>
        </w:tc>
        <w:tc>
          <w:tcPr>
            <w:tcW w:w="709" w:type="dxa"/>
          </w:tcPr>
          <w:p w:rsidR="00294D68" w:rsidRPr="00E82147" w:rsidRDefault="00294D68" w:rsidP="00294D68">
            <w:pPr>
              <w:jc w:val="center"/>
              <w:rPr>
                <w:b/>
                <w:bCs/>
                <w:sz w:val="28"/>
                <w:szCs w:val="28"/>
                <w:lang w:val="en-US"/>
              </w:rPr>
            </w:pPr>
            <w:r w:rsidRPr="00E82147">
              <w:rPr>
                <w:b/>
                <w:bCs/>
                <w:sz w:val="28"/>
                <w:szCs w:val="28"/>
                <w:lang w:val="en-US"/>
              </w:rPr>
              <w:t>08</w:t>
            </w:r>
          </w:p>
        </w:tc>
        <w:tc>
          <w:tcPr>
            <w:tcW w:w="3475" w:type="dxa"/>
          </w:tcPr>
          <w:p w:rsidR="00294D68" w:rsidRPr="00E82147" w:rsidRDefault="00294D68" w:rsidP="00294D68">
            <w:pPr>
              <w:jc w:val="center"/>
              <w:rPr>
                <w:b/>
                <w:bCs/>
                <w:sz w:val="28"/>
                <w:szCs w:val="28"/>
                <w:lang w:val="en-US"/>
              </w:rPr>
            </w:pPr>
            <w:r>
              <w:rPr>
                <w:b/>
                <w:bCs/>
                <w:sz w:val="28"/>
                <w:szCs w:val="28"/>
                <w:lang w:val="en-US"/>
              </w:rPr>
              <w:t>O MELBOU</w:t>
            </w:r>
          </w:p>
        </w:tc>
      </w:tr>
      <w:tr w:rsidR="00294D68" w:rsidTr="00294D68">
        <w:tc>
          <w:tcPr>
            <w:tcW w:w="567" w:type="dxa"/>
          </w:tcPr>
          <w:p w:rsidR="00294D68" w:rsidRPr="00E82147" w:rsidRDefault="00294D68" w:rsidP="00294D68">
            <w:pPr>
              <w:jc w:val="center"/>
              <w:rPr>
                <w:b/>
                <w:bCs/>
                <w:sz w:val="28"/>
                <w:szCs w:val="28"/>
                <w:lang w:val="en-US"/>
              </w:rPr>
            </w:pPr>
            <w:r w:rsidRPr="00E82147">
              <w:rPr>
                <w:b/>
                <w:bCs/>
                <w:sz w:val="28"/>
                <w:szCs w:val="28"/>
                <w:lang w:val="en-US"/>
              </w:rPr>
              <w:t>03</w:t>
            </w:r>
          </w:p>
        </w:tc>
        <w:tc>
          <w:tcPr>
            <w:tcW w:w="3307" w:type="dxa"/>
          </w:tcPr>
          <w:p w:rsidR="00294D68" w:rsidRPr="00E82147" w:rsidRDefault="00294D68" w:rsidP="00294D68">
            <w:pPr>
              <w:jc w:val="center"/>
              <w:rPr>
                <w:b/>
                <w:bCs/>
                <w:sz w:val="28"/>
                <w:szCs w:val="28"/>
                <w:lang w:val="en-US"/>
              </w:rPr>
            </w:pPr>
            <w:r>
              <w:rPr>
                <w:b/>
                <w:bCs/>
                <w:sz w:val="28"/>
                <w:szCs w:val="28"/>
                <w:lang w:val="en-US"/>
              </w:rPr>
              <w:t>AEF SAHEL</w:t>
            </w:r>
          </w:p>
        </w:tc>
        <w:tc>
          <w:tcPr>
            <w:tcW w:w="804" w:type="dxa"/>
          </w:tcPr>
          <w:p w:rsidR="00294D68" w:rsidRPr="00E82147" w:rsidRDefault="00294D68" w:rsidP="00294D68">
            <w:pPr>
              <w:jc w:val="center"/>
              <w:rPr>
                <w:b/>
                <w:bCs/>
                <w:sz w:val="28"/>
                <w:szCs w:val="28"/>
                <w:lang w:val="en-US"/>
              </w:rPr>
            </w:pPr>
            <w:r w:rsidRPr="00E82147">
              <w:rPr>
                <w:b/>
                <w:bCs/>
                <w:sz w:val="28"/>
                <w:szCs w:val="28"/>
                <w:lang w:val="en-US"/>
              </w:rPr>
              <w:t>06</w:t>
            </w:r>
          </w:p>
        </w:tc>
        <w:tc>
          <w:tcPr>
            <w:tcW w:w="3260" w:type="dxa"/>
          </w:tcPr>
          <w:p w:rsidR="00294D68" w:rsidRPr="00E82147" w:rsidRDefault="00294D68" w:rsidP="00294D68">
            <w:pPr>
              <w:jc w:val="center"/>
              <w:rPr>
                <w:b/>
                <w:bCs/>
                <w:sz w:val="28"/>
                <w:szCs w:val="28"/>
                <w:lang w:val="en-US"/>
              </w:rPr>
            </w:pPr>
            <w:r>
              <w:rPr>
                <w:b/>
                <w:bCs/>
                <w:sz w:val="28"/>
                <w:szCs w:val="28"/>
                <w:lang w:val="en-US"/>
              </w:rPr>
              <w:t>NB TASKRIOUT</w:t>
            </w:r>
          </w:p>
        </w:tc>
        <w:tc>
          <w:tcPr>
            <w:tcW w:w="709" w:type="dxa"/>
          </w:tcPr>
          <w:p w:rsidR="00294D68" w:rsidRPr="00E82147" w:rsidRDefault="00294D68" w:rsidP="00294D68">
            <w:pPr>
              <w:jc w:val="center"/>
              <w:rPr>
                <w:b/>
                <w:bCs/>
                <w:sz w:val="28"/>
                <w:szCs w:val="28"/>
                <w:lang w:val="en-US"/>
              </w:rPr>
            </w:pPr>
            <w:r w:rsidRPr="00E82147">
              <w:rPr>
                <w:b/>
                <w:bCs/>
                <w:sz w:val="28"/>
                <w:szCs w:val="28"/>
                <w:lang w:val="en-US"/>
              </w:rPr>
              <w:t>09</w:t>
            </w:r>
          </w:p>
        </w:tc>
        <w:tc>
          <w:tcPr>
            <w:tcW w:w="3475" w:type="dxa"/>
          </w:tcPr>
          <w:p w:rsidR="00294D68" w:rsidRPr="00E82147" w:rsidRDefault="00294D68" w:rsidP="00294D68">
            <w:pPr>
              <w:jc w:val="center"/>
              <w:rPr>
                <w:b/>
                <w:bCs/>
                <w:sz w:val="28"/>
                <w:szCs w:val="28"/>
                <w:lang w:val="en-US"/>
              </w:rPr>
            </w:pPr>
            <w:r>
              <w:rPr>
                <w:b/>
                <w:bCs/>
                <w:sz w:val="28"/>
                <w:szCs w:val="28"/>
                <w:lang w:val="en-US"/>
              </w:rPr>
              <w:t>JSC AOKAS</w:t>
            </w:r>
          </w:p>
        </w:tc>
      </w:tr>
    </w:tbl>
    <w:p w:rsidR="00294D68" w:rsidRDefault="00294D68" w:rsidP="00294D68">
      <w:pPr>
        <w:tabs>
          <w:tab w:val="left" w:pos="2934"/>
        </w:tabs>
        <w:rPr>
          <w:rFonts w:asciiTheme="majorBidi" w:hAnsiTheme="majorBidi" w:cstheme="majorBidi"/>
          <w:sz w:val="32"/>
          <w:szCs w:val="28"/>
        </w:rPr>
      </w:pPr>
      <w:r>
        <w:rPr>
          <w:rFonts w:asciiTheme="majorBidi" w:hAnsiTheme="majorBidi" w:cstheme="majorBidi"/>
          <w:sz w:val="32"/>
          <w:szCs w:val="28"/>
        </w:rPr>
        <w:t xml:space="preserve">    </w:t>
      </w:r>
    </w:p>
    <w:p w:rsidR="00294D68" w:rsidRPr="00294D68" w:rsidRDefault="00294D68" w:rsidP="00294D68">
      <w:pPr>
        <w:rPr>
          <w:rFonts w:asciiTheme="majorBidi" w:hAnsiTheme="majorBidi" w:cstheme="majorBidi"/>
          <w:sz w:val="32"/>
          <w:szCs w:val="28"/>
        </w:rPr>
      </w:pPr>
    </w:p>
    <w:p w:rsidR="00294D68" w:rsidRDefault="00294D68" w:rsidP="00294D68">
      <w:pPr>
        <w:rPr>
          <w:rFonts w:asciiTheme="majorBidi" w:hAnsiTheme="majorBidi" w:cstheme="majorBidi"/>
          <w:sz w:val="32"/>
          <w:szCs w:val="28"/>
        </w:rPr>
      </w:pPr>
    </w:p>
    <w:p w:rsidR="00B13E74" w:rsidRDefault="00B13E74" w:rsidP="00B13E74">
      <w:pPr>
        <w:jc w:val="center"/>
        <w:rPr>
          <w:b/>
          <w:bCs/>
          <w:sz w:val="32"/>
          <w:szCs w:val="32"/>
          <w:u w:val="single"/>
        </w:rPr>
      </w:pPr>
      <w:r w:rsidRPr="00E82147">
        <w:rPr>
          <w:b/>
          <w:bCs/>
          <w:sz w:val="32"/>
          <w:szCs w:val="32"/>
          <w:u w:val="single"/>
        </w:rPr>
        <w:lastRenderedPageBreak/>
        <w:t xml:space="preserve">CALENDRIER </w:t>
      </w:r>
      <w:r>
        <w:rPr>
          <w:b/>
          <w:bCs/>
          <w:sz w:val="32"/>
          <w:szCs w:val="32"/>
          <w:u w:val="single"/>
        </w:rPr>
        <w:t>JEUNES U15 – U17</w:t>
      </w:r>
    </w:p>
    <w:p w:rsidR="00B13E74" w:rsidRDefault="00B13E74" w:rsidP="009A6171">
      <w:pPr>
        <w:jc w:val="center"/>
        <w:rPr>
          <w:b/>
          <w:bCs/>
          <w:sz w:val="32"/>
          <w:szCs w:val="32"/>
          <w:u w:val="single"/>
        </w:rPr>
      </w:pPr>
      <w:r>
        <w:rPr>
          <w:b/>
          <w:bCs/>
          <w:sz w:val="32"/>
          <w:szCs w:val="32"/>
          <w:u w:val="single"/>
        </w:rPr>
        <w:t xml:space="preserve">GROUPE </w:t>
      </w:r>
      <w:r w:rsidR="009A6171">
        <w:rPr>
          <w:b/>
          <w:bCs/>
          <w:sz w:val="32"/>
          <w:szCs w:val="32"/>
          <w:u w:val="single"/>
        </w:rPr>
        <w:t>A</w:t>
      </w:r>
    </w:p>
    <w:p w:rsidR="00B13E74" w:rsidRDefault="00B13E74" w:rsidP="00B13E74">
      <w:pPr>
        <w:jc w:val="center"/>
        <w:rPr>
          <w:b/>
          <w:bCs/>
          <w:sz w:val="32"/>
          <w:szCs w:val="32"/>
          <w:u w:val="single"/>
        </w:rPr>
      </w:pPr>
      <w:r>
        <w:rPr>
          <w:b/>
          <w:bCs/>
          <w:sz w:val="32"/>
          <w:szCs w:val="32"/>
          <w:u w:val="single"/>
        </w:rPr>
        <w:t>SAISON SPORTIVE : 2017-2018</w:t>
      </w:r>
    </w:p>
    <w:p w:rsidR="00B13E74" w:rsidRPr="00E82147" w:rsidRDefault="00B13E74" w:rsidP="00B13E74">
      <w:pPr>
        <w:jc w:val="center"/>
        <w:rPr>
          <w:sz w:val="32"/>
          <w:szCs w:val="32"/>
        </w:rPr>
      </w:pPr>
    </w:p>
    <w:tbl>
      <w:tblPr>
        <w:tblpPr w:leftFromText="141" w:rightFromText="141" w:bottomFromText="200" w:vertAnchor="text" w:horzAnchor="page" w:tblpX="1576" w:tblpY="2"/>
        <w:tblW w:w="4896"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761"/>
        <w:gridCol w:w="2268"/>
        <w:gridCol w:w="2410"/>
        <w:gridCol w:w="2404"/>
        <w:gridCol w:w="2265"/>
        <w:gridCol w:w="1712"/>
        <w:gridCol w:w="1842"/>
      </w:tblGrid>
      <w:tr w:rsidR="00B13E74" w:rsidRPr="00294D68" w:rsidTr="00B13E74">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b/>
                <w:bCs/>
              </w:rPr>
            </w:pPr>
            <w:r w:rsidRPr="00294D68">
              <w:rPr>
                <w:rFonts w:asciiTheme="majorBidi" w:hAnsiTheme="majorBidi" w:cstheme="majorBidi"/>
                <w:b/>
                <w:bCs/>
                <w:sz w:val="22"/>
                <w:szCs w:val="22"/>
              </w:rPr>
              <w:t>Journées</w:t>
            </w:r>
          </w:p>
        </w:tc>
        <w:tc>
          <w:tcPr>
            <w:tcW w:w="76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b/>
                <w:bCs/>
              </w:rPr>
            </w:pPr>
            <w:r w:rsidRPr="00294D68">
              <w:rPr>
                <w:rFonts w:asciiTheme="majorBidi" w:hAnsiTheme="majorBidi" w:cstheme="majorBidi"/>
                <w:b/>
                <w:bCs/>
                <w:sz w:val="22"/>
                <w:szCs w:val="22"/>
              </w:rPr>
              <w:t>1</w:t>
            </w:r>
            <w:r w:rsidRPr="00294D68">
              <w:rPr>
                <w:rFonts w:asciiTheme="majorBidi" w:hAnsiTheme="majorBidi" w:cstheme="majorBidi"/>
                <w:b/>
                <w:bCs/>
                <w:sz w:val="22"/>
                <w:szCs w:val="22"/>
                <w:vertAlign w:val="superscript"/>
              </w:rPr>
              <w:t>ère</w:t>
            </w:r>
            <w:r w:rsidRPr="00294D68">
              <w:rPr>
                <w:rFonts w:asciiTheme="majorBidi" w:hAnsiTheme="majorBidi" w:cstheme="majorBidi"/>
                <w:b/>
                <w:bCs/>
                <w:sz w:val="22"/>
                <w:szCs w:val="22"/>
              </w:rPr>
              <w:t xml:space="preserve"> Rencontre</w:t>
            </w:r>
          </w:p>
        </w:tc>
        <w:tc>
          <w:tcPr>
            <w:tcW w:w="8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b/>
                <w:bCs/>
              </w:rPr>
            </w:pPr>
            <w:r w:rsidRPr="00294D68">
              <w:rPr>
                <w:rFonts w:asciiTheme="majorBidi" w:hAnsiTheme="majorBidi" w:cstheme="majorBidi"/>
                <w:b/>
                <w:bCs/>
                <w:sz w:val="22"/>
                <w:szCs w:val="22"/>
              </w:rPr>
              <w:t>2</w:t>
            </w:r>
            <w:r w:rsidRPr="00294D68">
              <w:rPr>
                <w:rFonts w:asciiTheme="majorBidi" w:hAnsiTheme="majorBidi" w:cstheme="majorBidi"/>
                <w:b/>
                <w:bCs/>
                <w:sz w:val="22"/>
                <w:szCs w:val="22"/>
                <w:vertAlign w:val="superscript"/>
              </w:rPr>
              <w:t>ème</w:t>
            </w:r>
            <w:r w:rsidRPr="00294D68">
              <w:rPr>
                <w:rFonts w:asciiTheme="majorBidi" w:hAnsiTheme="majorBidi" w:cstheme="majorBidi"/>
                <w:b/>
                <w:bCs/>
                <w:sz w:val="22"/>
                <w:szCs w:val="22"/>
              </w:rPr>
              <w:t xml:space="preserve"> Rencontre</w:t>
            </w:r>
          </w:p>
        </w:tc>
        <w:tc>
          <w:tcPr>
            <w:tcW w:w="8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b/>
                <w:bCs/>
              </w:rPr>
            </w:pPr>
            <w:r w:rsidRPr="00294D68">
              <w:rPr>
                <w:rFonts w:asciiTheme="majorBidi" w:hAnsiTheme="majorBidi" w:cstheme="majorBidi"/>
                <w:b/>
                <w:bCs/>
                <w:sz w:val="22"/>
                <w:szCs w:val="22"/>
              </w:rPr>
              <w:t>3</w:t>
            </w:r>
            <w:r w:rsidRPr="00294D68">
              <w:rPr>
                <w:rFonts w:asciiTheme="majorBidi" w:hAnsiTheme="majorBidi" w:cstheme="majorBidi"/>
                <w:b/>
                <w:bCs/>
                <w:sz w:val="22"/>
                <w:szCs w:val="22"/>
                <w:vertAlign w:val="superscript"/>
              </w:rPr>
              <w:t>ème</w:t>
            </w:r>
            <w:r w:rsidRPr="00294D68">
              <w:rPr>
                <w:rFonts w:asciiTheme="majorBidi" w:hAnsiTheme="majorBidi" w:cstheme="majorBidi"/>
                <w:b/>
                <w:bCs/>
                <w:sz w:val="22"/>
                <w:szCs w:val="22"/>
              </w:rPr>
              <w:t xml:space="preserve"> Rencontre</w:t>
            </w:r>
          </w:p>
        </w:tc>
        <w:tc>
          <w:tcPr>
            <w:tcW w:w="76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b/>
                <w:bCs/>
              </w:rPr>
            </w:pPr>
            <w:r w:rsidRPr="00294D68">
              <w:rPr>
                <w:rFonts w:asciiTheme="majorBidi" w:hAnsiTheme="majorBidi" w:cstheme="majorBidi"/>
                <w:b/>
                <w:bCs/>
                <w:sz w:val="22"/>
                <w:szCs w:val="22"/>
              </w:rPr>
              <w:t>4</w:t>
            </w:r>
            <w:r w:rsidRPr="00294D68">
              <w:rPr>
                <w:rFonts w:asciiTheme="majorBidi" w:hAnsiTheme="majorBidi" w:cstheme="majorBidi"/>
                <w:b/>
                <w:bCs/>
                <w:sz w:val="22"/>
                <w:szCs w:val="22"/>
                <w:vertAlign w:val="superscript"/>
              </w:rPr>
              <w:t>ème</w:t>
            </w:r>
            <w:r w:rsidRPr="00294D68">
              <w:rPr>
                <w:rFonts w:asciiTheme="majorBidi" w:hAnsiTheme="majorBidi" w:cstheme="majorBidi"/>
                <w:b/>
                <w:bCs/>
                <w:sz w:val="22"/>
                <w:szCs w:val="22"/>
              </w:rPr>
              <w:t xml:space="preserve"> Rencontre</w:t>
            </w:r>
          </w:p>
        </w:tc>
        <w:tc>
          <w:tcPr>
            <w:tcW w:w="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b/>
                <w:bCs/>
              </w:rPr>
            </w:pPr>
            <w:r w:rsidRPr="00294D68">
              <w:rPr>
                <w:rFonts w:asciiTheme="majorBidi" w:hAnsiTheme="majorBidi" w:cstheme="majorBidi"/>
                <w:b/>
                <w:bCs/>
                <w:sz w:val="22"/>
                <w:szCs w:val="22"/>
              </w:rPr>
              <w:t>Exempt</w:t>
            </w:r>
          </w:p>
        </w:tc>
        <w:tc>
          <w:tcPr>
            <w:tcW w:w="61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b/>
                <w:bCs/>
              </w:rPr>
            </w:pPr>
            <w:r w:rsidRPr="00294D68">
              <w:rPr>
                <w:rFonts w:asciiTheme="majorBidi" w:hAnsiTheme="majorBidi" w:cstheme="majorBidi"/>
                <w:b/>
                <w:bCs/>
                <w:sz w:val="22"/>
                <w:szCs w:val="22"/>
              </w:rPr>
              <w:t>Journées</w:t>
            </w:r>
          </w:p>
        </w:tc>
      </w:tr>
      <w:tr w:rsidR="00B13E74" w:rsidRPr="00294D68" w:rsidTr="00B13E74">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rPr>
            </w:pPr>
            <w:r w:rsidRPr="00294D68">
              <w:rPr>
                <w:rFonts w:asciiTheme="majorBidi" w:hAnsiTheme="majorBidi" w:cstheme="majorBidi"/>
                <w:sz w:val="22"/>
                <w:szCs w:val="22"/>
              </w:rPr>
              <w:t>1</w:t>
            </w:r>
            <w:r w:rsidRPr="00294D68">
              <w:rPr>
                <w:rFonts w:asciiTheme="majorBidi" w:hAnsiTheme="majorBidi" w:cstheme="majorBidi"/>
                <w:sz w:val="22"/>
                <w:szCs w:val="22"/>
                <w:vertAlign w:val="superscript"/>
              </w:rPr>
              <w:t>ère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vAlign w:val="center"/>
            <w:hideMark/>
          </w:tcPr>
          <w:p w:rsidR="00B13E74" w:rsidRPr="00294D68" w:rsidRDefault="00B13E74" w:rsidP="00B13E74">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Pr>
                <w:rFonts w:asciiTheme="majorBidi" w:hAnsiTheme="majorBidi" w:cstheme="majorBidi"/>
                <w:sz w:val="22"/>
                <w:szCs w:val="22"/>
              </w:rPr>
              <w:t>A</w:t>
            </w:r>
            <w:r w:rsidRPr="00294D68">
              <w:rPr>
                <w:rFonts w:asciiTheme="majorBidi" w:hAnsiTheme="majorBidi" w:cstheme="majorBidi"/>
                <w:sz w:val="22"/>
                <w:szCs w:val="22"/>
              </w:rPr>
              <w:t>ST</w:t>
            </w:r>
            <w:r w:rsidRPr="00294D68">
              <w:rPr>
                <w:rFonts w:asciiTheme="majorBidi" w:hAnsiTheme="majorBidi" w:cstheme="majorBidi"/>
                <w: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GCB</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NCB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Pr="00294D68">
              <w:rPr>
                <w:rFonts w:asciiTheme="majorBidi" w:hAnsiTheme="majorBidi" w:cstheme="majorBidi"/>
                <w:sz w:val="22"/>
                <w:szCs w:val="22"/>
              </w:rPr>
              <w:t>JS</w:t>
            </w:r>
            <w:r w:rsidR="009A6171">
              <w:rPr>
                <w:rFonts w:asciiTheme="majorBidi" w:hAnsiTheme="majorBidi" w:cstheme="majorBidi"/>
                <w:sz w:val="22"/>
                <w:szCs w:val="22"/>
              </w:rPr>
              <w:t>B</w:t>
            </w:r>
            <w:r w:rsidRPr="00294D68">
              <w:rPr>
                <w:rFonts w:asciiTheme="majorBidi" w:hAnsiTheme="majorBidi" w:cstheme="majorBidi"/>
                <w:sz w:val="22"/>
                <w:szCs w:val="22"/>
              </w:rPr>
              <w:t>A</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9A6171">
              <w:rPr>
                <w:rFonts w:asciiTheme="majorBidi" w:hAnsiTheme="majorBidi" w:cstheme="majorBidi"/>
                <w:sz w:val="22"/>
                <w:szCs w:val="22"/>
              </w:rPr>
              <w:t>WAT</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JSIO</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9A6171">
              <w:rPr>
                <w:rFonts w:asciiTheme="majorBidi" w:hAnsiTheme="majorBidi" w:cstheme="majorBidi"/>
                <w:sz w:val="22"/>
                <w:szCs w:val="22"/>
              </w:rPr>
              <w:t>FCB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sidR="009A6171">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sidR="009A6171">
              <w:rPr>
                <w:rFonts w:asciiTheme="majorBidi" w:hAnsiTheme="majorBidi" w:cstheme="majorBidi"/>
                <w:sz w:val="22"/>
                <w:szCs w:val="22"/>
              </w:rPr>
              <w:t>CRM</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9A6171" w:rsidP="00B13E74">
            <w:pPr>
              <w:jc w:val="center"/>
              <w:rPr>
                <w:rFonts w:asciiTheme="majorBidi" w:hAnsiTheme="majorBidi" w:cstheme="majorBidi"/>
                <w:i/>
                <w:highlight w:val="yellow"/>
              </w:rPr>
            </w:pPr>
            <w:r>
              <w:rPr>
                <w:rFonts w:asciiTheme="majorBidi" w:hAnsiTheme="majorBidi" w:cstheme="majorBidi"/>
                <w:sz w:val="22"/>
                <w:szCs w:val="22"/>
                <w:highlight w:val="yellow"/>
              </w:rPr>
              <w:t>CRB</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rPr>
            </w:pPr>
            <w:r w:rsidRPr="00294D68">
              <w:rPr>
                <w:rFonts w:asciiTheme="majorBidi" w:hAnsiTheme="majorBidi" w:cstheme="majorBidi"/>
                <w:sz w:val="22"/>
                <w:szCs w:val="22"/>
              </w:rPr>
              <w:t>10</w:t>
            </w:r>
            <w:r w:rsidRPr="00294D68">
              <w:rPr>
                <w:rFonts w:asciiTheme="majorBidi" w:hAnsiTheme="majorBidi" w:cstheme="majorBidi"/>
                <w:sz w:val="22"/>
                <w:szCs w:val="22"/>
                <w:vertAlign w:val="superscript"/>
              </w:rPr>
              <w:t>me</w:t>
            </w:r>
            <w:r w:rsidRPr="00294D68">
              <w:rPr>
                <w:rFonts w:asciiTheme="majorBidi" w:hAnsiTheme="majorBidi" w:cstheme="majorBidi"/>
                <w:sz w:val="22"/>
                <w:szCs w:val="22"/>
              </w:rPr>
              <w:t xml:space="preserve"> Journée</w:t>
            </w:r>
          </w:p>
        </w:tc>
      </w:tr>
      <w:tr w:rsidR="00B13E74" w:rsidRPr="00294D68" w:rsidTr="00B13E74">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rPr>
            </w:pPr>
            <w:r w:rsidRPr="00294D68">
              <w:rPr>
                <w:rFonts w:asciiTheme="majorBidi" w:hAnsiTheme="majorBidi" w:cstheme="majorBidi"/>
                <w:sz w:val="22"/>
                <w:szCs w:val="22"/>
              </w:rPr>
              <w:t>2</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JS</w:t>
            </w:r>
            <w:r w:rsidR="009A6171">
              <w:rPr>
                <w:rFonts w:asciiTheme="majorBidi" w:hAnsiTheme="majorBidi" w:cstheme="majorBidi"/>
                <w:sz w:val="22"/>
                <w:szCs w:val="22"/>
              </w:rPr>
              <w:t>B</w:t>
            </w:r>
            <w:r w:rsidRPr="00294D68">
              <w:rPr>
                <w:rFonts w:asciiTheme="majorBidi" w:hAnsiTheme="majorBidi" w:cstheme="majorBidi"/>
                <w:sz w:val="22"/>
                <w:szCs w:val="22"/>
              </w:rPr>
              <w:t xml:space="preserve">A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B13E74" w:rsidRPr="00294D68" w:rsidRDefault="00B13E74" w:rsidP="00B13E74">
            <w:pPr>
              <w:rPr>
                <w:rFonts w:asciiTheme="majorBidi" w:hAnsiTheme="majorBidi" w:cstheme="majorBidi"/>
                <w:i/>
              </w:rPr>
            </w:pPr>
            <w:r w:rsidRPr="00294D68">
              <w:rPr>
                <w:rFonts w:asciiTheme="majorBidi" w:hAnsiTheme="majorBidi" w:cstheme="majorBidi"/>
                <w:sz w:val="22"/>
                <w:szCs w:val="22"/>
              </w:rPr>
              <w:t xml:space="preserve">                             </w:t>
            </w:r>
            <w:r>
              <w:rPr>
                <w:rFonts w:asciiTheme="majorBidi" w:hAnsiTheme="majorBidi" w:cstheme="majorBidi"/>
                <w:sz w:val="22"/>
                <w:szCs w:val="22"/>
              </w:rPr>
              <w:t xml:space="preserve"> A</w:t>
            </w:r>
            <w:r w:rsidRPr="00294D68">
              <w:rPr>
                <w:rFonts w:asciiTheme="majorBidi" w:hAnsiTheme="majorBidi" w:cstheme="majorBidi"/>
                <w:sz w:val="22"/>
                <w:szCs w:val="22"/>
              </w:rPr>
              <w:t>ST</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Pr>
                <w:rFonts w:asciiTheme="majorBidi" w:hAnsiTheme="majorBidi" w:cstheme="majorBidi"/>
                <w:sz w:val="22"/>
                <w:szCs w:val="22"/>
              </w:rPr>
              <w:t>JSIO</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9A6171">
              <w:rPr>
                <w:rFonts w:asciiTheme="majorBidi" w:hAnsiTheme="majorBidi" w:cstheme="majorBidi"/>
                <w:sz w:val="22"/>
                <w:szCs w:val="22"/>
              </w:rPr>
              <w:t>FCB</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Pr>
                <w:rFonts w:asciiTheme="majorBidi" w:hAnsiTheme="majorBidi" w:cstheme="majorBidi"/>
                <w:sz w:val="22"/>
                <w:szCs w:val="22"/>
              </w:rPr>
              <w:t>GCB</w:t>
            </w:r>
            <w:r w:rsidRPr="00294D68">
              <w:rPr>
                <w:rFonts w:asciiTheme="majorBidi" w:hAnsiTheme="majorBidi" w:cstheme="majorBidi"/>
                <w:i/>
                <w:sz w:val="22"/>
                <w:szCs w:val="22"/>
              </w:rPr>
              <w:br/>
              <w:t xml:space="preserve">                              </w:t>
            </w:r>
            <w:r w:rsidR="009A6171">
              <w:rPr>
                <w:rFonts w:asciiTheme="majorBidi" w:hAnsiTheme="majorBidi" w:cstheme="majorBidi"/>
                <w:sz w:val="22"/>
                <w:szCs w:val="22"/>
              </w:rPr>
              <w:t>WAT</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9A6171">
              <w:rPr>
                <w:rFonts w:asciiTheme="majorBidi" w:hAnsiTheme="majorBidi" w:cstheme="majorBidi"/>
                <w:sz w:val="22"/>
                <w:szCs w:val="22"/>
              </w:rPr>
              <w:t>CRB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NCB</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9A6171" w:rsidP="00B13E74">
            <w:pPr>
              <w:jc w:val="center"/>
              <w:rPr>
                <w:rFonts w:asciiTheme="majorBidi" w:hAnsiTheme="majorBidi" w:cstheme="majorBidi"/>
                <w:i/>
                <w:highlight w:val="yellow"/>
              </w:rPr>
            </w:pPr>
            <w:r>
              <w:rPr>
                <w:rFonts w:asciiTheme="majorBidi" w:hAnsiTheme="majorBidi" w:cstheme="majorBidi"/>
                <w:sz w:val="22"/>
                <w:szCs w:val="22"/>
                <w:highlight w:val="yellow"/>
              </w:rPr>
              <w:t>CRM</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rPr>
            </w:pPr>
            <w:r w:rsidRPr="00294D68">
              <w:rPr>
                <w:rFonts w:asciiTheme="majorBidi" w:hAnsiTheme="majorBidi" w:cstheme="majorBidi"/>
                <w:sz w:val="22"/>
                <w:szCs w:val="22"/>
              </w:rPr>
              <w:t>11</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B13E74" w:rsidRPr="00294D68" w:rsidTr="00B13E74">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rPr>
            </w:pPr>
            <w:r w:rsidRPr="00294D68">
              <w:rPr>
                <w:rFonts w:asciiTheme="majorBidi" w:hAnsiTheme="majorBidi" w:cstheme="majorBidi"/>
                <w:sz w:val="22"/>
                <w:szCs w:val="22"/>
              </w:rPr>
              <w:t>3</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Pr>
                <w:rFonts w:asciiTheme="majorBidi" w:hAnsiTheme="majorBidi" w:cstheme="majorBidi"/>
                <w:sz w:val="22"/>
                <w:szCs w:val="22"/>
              </w:rPr>
              <w:t>A</w:t>
            </w:r>
            <w:r w:rsidRPr="00294D68">
              <w:rPr>
                <w:rFonts w:asciiTheme="majorBidi" w:hAnsiTheme="majorBidi" w:cstheme="majorBidi"/>
                <w:sz w:val="22"/>
                <w:szCs w:val="22"/>
              </w:rPr>
              <w:t xml:space="preserve">ST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9A6171">
              <w:rPr>
                <w:rFonts w:asciiTheme="majorBidi" w:hAnsiTheme="majorBidi" w:cstheme="majorBidi"/>
                <w:sz w:val="22"/>
                <w:szCs w:val="22"/>
              </w:rPr>
              <w:t xml:space="preserve">  </w:t>
            </w:r>
            <w:r>
              <w:rPr>
                <w:rFonts w:asciiTheme="majorBidi" w:hAnsiTheme="majorBidi" w:cstheme="majorBidi"/>
                <w:sz w:val="22"/>
                <w:szCs w:val="22"/>
              </w:rPr>
              <w:t xml:space="preserve"> </w:t>
            </w:r>
            <w:r w:rsidR="009A6171">
              <w:rPr>
                <w:rFonts w:asciiTheme="majorBidi" w:hAnsiTheme="majorBidi" w:cstheme="majorBidi"/>
                <w:sz w:val="22"/>
                <w:szCs w:val="22"/>
              </w:rPr>
              <w:t>CRB</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Pr>
                <w:rFonts w:asciiTheme="majorBidi" w:hAnsiTheme="majorBidi" w:cstheme="majorBidi"/>
                <w:sz w:val="22"/>
                <w:szCs w:val="22"/>
              </w:rPr>
              <w:t>NCB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009A6171">
              <w:rPr>
                <w:rFonts w:asciiTheme="majorBidi" w:hAnsiTheme="majorBidi" w:cstheme="majorBidi"/>
                <w:i/>
                <w:sz w:val="22"/>
                <w:szCs w:val="22"/>
              </w:rPr>
              <w:t xml:space="preserve">      </w:t>
            </w:r>
            <w:r>
              <w:rPr>
                <w:rFonts w:asciiTheme="majorBidi" w:hAnsiTheme="majorBidi" w:cstheme="majorBidi"/>
                <w:i/>
                <w:sz w:val="22"/>
                <w:szCs w:val="22"/>
              </w:rPr>
              <w:t xml:space="preserve"> </w:t>
            </w:r>
            <w:r w:rsidR="009A6171">
              <w:rPr>
                <w:rFonts w:asciiTheme="majorBidi" w:hAnsiTheme="majorBidi" w:cstheme="majorBidi"/>
                <w:sz w:val="22"/>
                <w:szCs w:val="22"/>
              </w:rPr>
              <w:t>CRM</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rPr>
            </w:pPr>
            <w:r w:rsidRPr="00294D68">
              <w:rPr>
                <w:rFonts w:asciiTheme="majorBidi" w:hAnsiTheme="majorBidi" w:cstheme="majorBidi"/>
                <w:i/>
                <w:sz w:val="22"/>
                <w:szCs w:val="22"/>
              </w:rPr>
              <w:t> </w:t>
            </w:r>
            <w:r>
              <w:rPr>
                <w:rFonts w:asciiTheme="majorBidi" w:hAnsiTheme="majorBidi" w:cstheme="majorBidi"/>
                <w:i/>
                <w:sz w:val="22"/>
                <w:szCs w:val="22"/>
              </w:rPr>
              <w:t xml:space="preserve"> </w:t>
            </w:r>
            <w:r w:rsidR="009A6171">
              <w:rPr>
                <w:rFonts w:asciiTheme="majorBidi" w:hAnsiTheme="majorBidi" w:cstheme="majorBidi"/>
                <w:sz w:val="22"/>
                <w:szCs w:val="22"/>
              </w:rPr>
              <w:t>WAT</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B13E74" w:rsidRPr="00294D68" w:rsidRDefault="00B13E74" w:rsidP="009A6171">
            <w:pPr>
              <w:rPr>
                <w:rFonts w:asciiTheme="majorBidi" w:hAnsiTheme="majorBidi" w:cstheme="majorBidi"/>
                <w:i/>
              </w:rPr>
            </w:pPr>
            <w:r w:rsidRPr="00294D68">
              <w:rPr>
                <w:rFonts w:asciiTheme="majorBidi" w:hAnsiTheme="majorBidi" w:cstheme="majorBidi"/>
                <w:sz w:val="22"/>
                <w:szCs w:val="22"/>
              </w:rPr>
              <w:t xml:space="preserve">                              JS</w:t>
            </w:r>
            <w:r w:rsidR="009A6171">
              <w:rPr>
                <w:rFonts w:asciiTheme="majorBidi" w:hAnsiTheme="majorBidi" w:cstheme="majorBidi"/>
                <w:sz w:val="22"/>
                <w:szCs w:val="22"/>
              </w:rPr>
              <w:t>B</w:t>
            </w:r>
            <w:r w:rsidRPr="00294D68">
              <w:rPr>
                <w:rFonts w:asciiTheme="majorBidi" w:hAnsiTheme="majorBidi" w:cstheme="majorBidi"/>
                <w:sz w:val="22"/>
                <w:szCs w:val="22"/>
              </w:rPr>
              <w:t>A</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Pr>
                <w:rFonts w:asciiTheme="majorBidi" w:hAnsiTheme="majorBidi" w:cstheme="majorBidi"/>
                <w:sz w:val="22"/>
                <w:szCs w:val="22"/>
              </w:rPr>
              <w:t>GCB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JSIO</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9A6171" w:rsidP="00B13E74">
            <w:pPr>
              <w:jc w:val="center"/>
              <w:rPr>
                <w:rFonts w:asciiTheme="majorBidi" w:hAnsiTheme="majorBidi" w:cstheme="majorBidi"/>
                <w:iCs/>
                <w:highlight w:val="yellow"/>
              </w:rPr>
            </w:pPr>
            <w:r>
              <w:rPr>
                <w:rFonts w:asciiTheme="majorBidi" w:hAnsiTheme="majorBidi" w:cstheme="majorBidi"/>
                <w:iCs/>
                <w:sz w:val="22"/>
                <w:szCs w:val="22"/>
                <w:highlight w:val="yellow"/>
              </w:rPr>
              <w:t>FCB</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rPr>
            </w:pPr>
            <w:r w:rsidRPr="00294D68">
              <w:rPr>
                <w:rFonts w:asciiTheme="majorBidi" w:hAnsiTheme="majorBidi" w:cstheme="majorBidi"/>
                <w:sz w:val="22"/>
                <w:szCs w:val="22"/>
              </w:rPr>
              <w:t>12</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B13E74" w:rsidRPr="00294D68" w:rsidTr="00B13E74">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rPr>
            </w:pPr>
            <w:r w:rsidRPr="00294D68">
              <w:rPr>
                <w:rFonts w:asciiTheme="majorBidi" w:hAnsiTheme="majorBidi" w:cstheme="majorBidi"/>
                <w:sz w:val="22"/>
                <w:szCs w:val="22"/>
              </w:rPr>
              <w:t>4</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JS</w:t>
            </w:r>
            <w:r w:rsidR="009A6171">
              <w:rPr>
                <w:rFonts w:asciiTheme="majorBidi" w:hAnsiTheme="majorBidi" w:cstheme="majorBidi"/>
                <w:sz w:val="22"/>
                <w:szCs w:val="22"/>
              </w:rPr>
              <w:t>B</w:t>
            </w:r>
            <w:r w:rsidRPr="00294D68">
              <w:rPr>
                <w:rFonts w:asciiTheme="majorBidi" w:hAnsiTheme="majorBidi" w:cstheme="majorBidi"/>
                <w:sz w:val="22"/>
                <w:szCs w:val="22"/>
              </w:rPr>
              <w:t xml:space="preserve">A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9A6171">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GCB</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9A6171">
              <w:rPr>
                <w:rFonts w:asciiTheme="majorBidi" w:hAnsiTheme="majorBidi" w:cstheme="majorBidi"/>
                <w:sz w:val="22"/>
                <w:szCs w:val="22"/>
              </w:rPr>
              <w:t>FCB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NCB</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CR</w:t>
            </w:r>
            <w:r w:rsidR="009A6171">
              <w:rPr>
                <w:rFonts w:asciiTheme="majorBidi" w:hAnsiTheme="majorBidi" w:cstheme="majorBidi"/>
                <w:sz w:val="22"/>
                <w:szCs w:val="22"/>
              </w:rPr>
              <w:t>M</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B13E74" w:rsidRPr="00294D68" w:rsidRDefault="00B13E74" w:rsidP="00B13E74">
            <w:pPr>
              <w:rPr>
                <w:rFonts w:asciiTheme="majorBidi" w:hAnsiTheme="majorBidi" w:cstheme="majorBidi"/>
                <w:i/>
              </w:rPr>
            </w:pPr>
            <w:r w:rsidRPr="00294D68">
              <w:rPr>
                <w:rFonts w:asciiTheme="majorBidi" w:hAnsiTheme="majorBidi" w:cstheme="majorBidi"/>
                <w:sz w:val="22"/>
                <w:szCs w:val="22"/>
              </w:rPr>
              <w:t xml:space="preserve"> </w:t>
            </w:r>
            <w:r w:rsidR="009A6171">
              <w:rPr>
                <w:rFonts w:asciiTheme="majorBidi" w:hAnsiTheme="majorBidi" w:cstheme="majorBidi"/>
                <w:sz w:val="22"/>
                <w:szCs w:val="22"/>
              </w:rPr>
              <w:t xml:space="preserve">                              </w:t>
            </w:r>
            <w:r>
              <w:rPr>
                <w:rFonts w:asciiTheme="majorBidi" w:hAnsiTheme="majorBidi" w:cstheme="majorBidi"/>
                <w:sz w:val="22"/>
                <w:szCs w:val="22"/>
              </w:rPr>
              <w:t>A</w:t>
            </w:r>
            <w:r w:rsidRPr="00294D68">
              <w:rPr>
                <w:rFonts w:asciiTheme="majorBidi" w:hAnsiTheme="majorBidi" w:cstheme="majorBidi"/>
                <w:sz w:val="22"/>
                <w:szCs w:val="22"/>
              </w:rPr>
              <w:t>ST</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9A6171">
              <w:rPr>
                <w:rFonts w:asciiTheme="majorBidi" w:hAnsiTheme="majorBidi" w:cstheme="majorBidi"/>
                <w:sz w:val="22"/>
                <w:szCs w:val="22"/>
              </w:rPr>
              <w:t>CRB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B13E74" w:rsidRPr="00294D68" w:rsidRDefault="00B13E74" w:rsidP="009A6171">
            <w:pPr>
              <w:rPr>
                <w:rFonts w:asciiTheme="majorBidi" w:hAnsiTheme="majorBidi" w:cstheme="majorBidi"/>
                <w:i/>
              </w:rPr>
            </w:pPr>
            <w:r w:rsidRPr="00294D68">
              <w:rPr>
                <w:rFonts w:asciiTheme="majorBidi" w:hAnsiTheme="majorBidi" w:cstheme="majorBidi"/>
                <w:sz w:val="22"/>
                <w:szCs w:val="22"/>
              </w:rPr>
              <w:t xml:space="preserve">                         </w:t>
            </w:r>
            <w:r w:rsidR="009A6171">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sidR="009A6171">
              <w:rPr>
                <w:rFonts w:asciiTheme="majorBidi" w:hAnsiTheme="majorBidi" w:cstheme="majorBidi"/>
                <w:sz w:val="22"/>
                <w:szCs w:val="22"/>
              </w:rPr>
              <w:t>WAT</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iCs/>
                <w:highlight w:val="yellow"/>
              </w:rPr>
            </w:pPr>
            <w:r>
              <w:rPr>
                <w:rFonts w:asciiTheme="majorBidi" w:hAnsiTheme="majorBidi" w:cstheme="majorBidi"/>
                <w:iCs/>
                <w:sz w:val="22"/>
                <w:szCs w:val="22"/>
                <w:highlight w:val="yellow"/>
              </w:rPr>
              <w:t>JSIO</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rPr>
            </w:pPr>
            <w:r w:rsidRPr="00294D68">
              <w:rPr>
                <w:rFonts w:asciiTheme="majorBidi" w:hAnsiTheme="majorBidi" w:cstheme="majorBidi"/>
                <w:sz w:val="22"/>
                <w:szCs w:val="22"/>
              </w:rPr>
              <w:t>13</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B13E74" w:rsidRPr="00294D68" w:rsidTr="00B13E74">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rPr>
            </w:pPr>
            <w:r w:rsidRPr="00294D68">
              <w:rPr>
                <w:rFonts w:asciiTheme="majorBidi" w:hAnsiTheme="majorBidi" w:cstheme="majorBidi"/>
                <w:sz w:val="22"/>
                <w:szCs w:val="22"/>
              </w:rPr>
              <w:t>5</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Pr>
                <w:rFonts w:asciiTheme="majorBidi" w:hAnsiTheme="majorBidi" w:cstheme="majorBidi"/>
                <w:sz w:val="22"/>
                <w:szCs w:val="22"/>
              </w:rPr>
              <w:t>A</w:t>
            </w:r>
            <w:r w:rsidRPr="00294D68">
              <w:rPr>
                <w:rFonts w:asciiTheme="majorBidi" w:hAnsiTheme="majorBidi" w:cstheme="majorBidi"/>
                <w:sz w:val="22"/>
                <w:szCs w:val="22"/>
              </w:rPr>
              <w:t xml:space="preserve">ST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9A6171">
              <w:rPr>
                <w:rFonts w:asciiTheme="majorBidi" w:hAnsiTheme="majorBidi" w:cstheme="majorBidi"/>
                <w:sz w:val="22"/>
                <w:szCs w:val="22"/>
              </w:rPr>
              <w:t>FCB</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JS</w:t>
            </w:r>
            <w:r w:rsidR="009A6171">
              <w:rPr>
                <w:rFonts w:asciiTheme="majorBidi" w:hAnsiTheme="majorBidi" w:cstheme="majorBidi"/>
                <w:sz w:val="22"/>
                <w:szCs w:val="22"/>
              </w:rPr>
              <w:t>B</w:t>
            </w:r>
            <w:r w:rsidRPr="00294D68">
              <w:rPr>
                <w:rFonts w:asciiTheme="majorBidi" w:hAnsiTheme="majorBidi" w:cstheme="majorBidi"/>
                <w:sz w:val="22"/>
                <w:szCs w:val="22"/>
              </w:rPr>
              <w:t xml:space="preserve">A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Pr="00294D68">
              <w:rPr>
                <w:rFonts w:asciiTheme="majorBidi" w:hAnsiTheme="majorBidi" w:cstheme="majorBidi"/>
                <w:i/>
                <w:sz w:val="22"/>
                <w:szCs w:val="22"/>
              </w:rPr>
              <w:t xml:space="preserve">  </w:t>
            </w:r>
            <w:r>
              <w:rPr>
                <w:rFonts w:asciiTheme="majorBidi" w:hAnsiTheme="majorBidi" w:cstheme="majorBidi"/>
                <w:i/>
                <w:sz w:val="22"/>
                <w:szCs w:val="22"/>
              </w:rPr>
              <w:t xml:space="preserve">   </w:t>
            </w:r>
            <w:r>
              <w:rPr>
                <w:rFonts w:asciiTheme="majorBidi" w:hAnsiTheme="majorBidi" w:cstheme="majorBidi"/>
                <w:sz w:val="22"/>
                <w:szCs w:val="22"/>
              </w:rPr>
              <w:t>JSIO</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9A6171">
              <w:rPr>
                <w:rFonts w:asciiTheme="majorBidi" w:hAnsiTheme="majorBidi" w:cstheme="majorBidi"/>
                <w:sz w:val="22"/>
                <w:szCs w:val="22"/>
              </w:rPr>
              <w:t>WAT</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009A6171">
              <w:rPr>
                <w:rFonts w:asciiTheme="majorBidi" w:hAnsiTheme="majorBidi" w:cstheme="majorBidi"/>
                <w:i/>
                <w:sz w:val="22"/>
                <w:szCs w:val="22"/>
              </w:rPr>
              <w:t xml:space="preserve">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CR</w:t>
            </w:r>
            <w:r w:rsidR="009A6171">
              <w:rPr>
                <w:rFonts w:asciiTheme="majorBidi" w:hAnsiTheme="majorBidi" w:cstheme="majorBidi"/>
                <w:sz w:val="22"/>
                <w:szCs w:val="22"/>
              </w:rPr>
              <w:t>M</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Pr>
                <w:rFonts w:asciiTheme="majorBidi" w:hAnsiTheme="majorBidi" w:cstheme="majorBidi"/>
                <w:sz w:val="22"/>
                <w:szCs w:val="22"/>
              </w:rPr>
              <w:t>GCB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B13E74" w:rsidRPr="00294D68" w:rsidRDefault="00B13E74" w:rsidP="009A6171">
            <w:pPr>
              <w:rPr>
                <w:rFonts w:asciiTheme="majorBidi" w:hAnsiTheme="majorBidi" w:cstheme="majorBidi"/>
                <w:i/>
              </w:rPr>
            </w:pPr>
            <w:r w:rsidRPr="00294D68">
              <w:rPr>
                <w:rFonts w:asciiTheme="majorBidi" w:hAnsiTheme="majorBidi" w:cstheme="majorBidi"/>
                <w:sz w:val="22"/>
                <w:szCs w:val="22"/>
              </w:rPr>
              <w:t xml:space="preserve">                           </w:t>
            </w:r>
            <w:r w:rsidR="009A6171">
              <w:rPr>
                <w:rFonts w:asciiTheme="majorBidi" w:hAnsiTheme="majorBidi" w:cstheme="majorBidi"/>
                <w:sz w:val="22"/>
                <w:szCs w:val="22"/>
              </w:rPr>
              <w:t xml:space="preserve">  CRB</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iCs/>
                <w:highlight w:val="yellow"/>
              </w:rPr>
            </w:pPr>
            <w:r>
              <w:rPr>
                <w:rFonts w:asciiTheme="majorBidi" w:hAnsiTheme="majorBidi" w:cstheme="majorBidi"/>
                <w:iCs/>
                <w:sz w:val="22"/>
                <w:szCs w:val="22"/>
                <w:highlight w:val="yellow"/>
              </w:rPr>
              <w:t>NCB</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rPr>
            </w:pPr>
            <w:r w:rsidRPr="00294D68">
              <w:rPr>
                <w:rFonts w:asciiTheme="majorBidi" w:hAnsiTheme="majorBidi" w:cstheme="majorBidi"/>
                <w:sz w:val="22"/>
                <w:szCs w:val="22"/>
              </w:rPr>
              <w:t>14</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r>
      <w:tr w:rsidR="00B13E74" w:rsidRPr="00294D68" w:rsidTr="00B13E74">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rPr>
            </w:pPr>
            <w:r w:rsidRPr="00294D68">
              <w:rPr>
                <w:rFonts w:asciiTheme="majorBidi" w:hAnsiTheme="majorBidi" w:cstheme="majorBidi"/>
                <w:sz w:val="22"/>
                <w:szCs w:val="22"/>
              </w:rPr>
              <w:t>6</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9A6171">
              <w:rPr>
                <w:rFonts w:asciiTheme="majorBidi" w:hAnsiTheme="majorBidi" w:cstheme="majorBidi"/>
                <w:sz w:val="22"/>
                <w:szCs w:val="22"/>
              </w:rPr>
              <w:t>FCB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009A6171">
              <w:rPr>
                <w:rFonts w:asciiTheme="majorBidi" w:hAnsiTheme="majorBidi" w:cstheme="majorBidi"/>
                <w:i/>
                <w:sz w:val="22"/>
                <w:szCs w:val="22"/>
              </w:rPr>
              <w:t xml:space="preserve"> </w:t>
            </w:r>
            <w:r w:rsidR="009A6171">
              <w:rPr>
                <w:rFonts w:asciiTheme="majorBidi" w:hAnsiTheme="majorBidi" w:cstheme="majorBidi"/>
                <w:sz w:val="22"/>
                <w:szCs w:val="22"/>
              </w:rPr>
              <w:t>WAT</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CR</w:t>
            </w:r>
            <w:r w:rsidR="009A6171">
              <w:rPr>
                <w:rFonts w:asciiTheme="majorBidi" w:hAnsiTheme="majorBidi" w:cstheme="majorBidi"/>
                <w:sz w:val="22"/>
                <w:szCs w:val="22"/>
              </w:rPr>
              <w:t>M</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sidR="009A6171">
              <w:rPr>
                <w:rFonts w:asciiTheme="majorBidi" w:hAnsiTheme="majorBidi" w:cstheme="majorBidi"/>
                <w:sz w:val="22"/>
                <w:szCs w:val="22"/>
              </w:rPr>
              <w:t xml:space="preserve">   </w:t>
            </w:r>
            <w:r>
              <w:rPr>
                <w:rFonts w:asciiTheme="majorBidi" w:hAnsiTheme="majorBidi" w:cstheme="majorBidi"/>
                <w:sz w:val="22"/>
                <w:szCs w:val="22"/>
              </w:rPr>
              <w:t>GCB</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Pr>
                <w:rFonts w:asciiTheme="majorBidi" w:hAnsiTheme="majorBidi" w:cstheme="majorBidi"/>
                <w:sz w:val="22"/>
                <w:szCs w:val="22"/>
              </w:rPr>
              <w:t>JSIO</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w:t>
            </w:r>
            <w:r w:rsidR="009A6171">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NCB</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9A6171">
              <w:rPr>
                <w:rFonts w:asciiTheme="majorBidi" w:hAnsiTheme="majorBidi" w:cstheme="majorBidi"/>
                <w:sz w:val="22"/>
                <w:szCs w:val="22"/>
              </w:rPr>
              <w:t>CRB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B13E74" w:rsidRPr="00294D68" w:rsidRDefault="00B13E74" w:rsidP="009A6171">
            <w:pPr>
              <w:rPr>
                <w:rFonts w:asciiTheme="majorBidi" w:hAnsiTheme="majorBidi" w:cstheme="majorBidi"/>
                <w:i/>
              </w:rPr>
            </w:pP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JS</w:t>
            </w:r>
            <w:r w:rsidR="009A6171">
              <w:rPr>
                <w:rFonts w:asciiTheme="majorBidi" w:hAnsiTheme="majorBidi" w:cstheme="majorBidi"/>
                <w:sz w:val="22"/>
                <w:szCs w:val="22"/>
              </w:rPr>
              <w:t>B</w:t>
            </w:r>
            <w:r w:rsidRPr="00294D68">
              <w:rPr>
                <w:rFonts w:asciiTheme="majorBidi" w:hAnsiTheme="majorBidi" w:cstheme="majorBidi"/>
                <w:sz w:val="22"/>
                <w:szCs w:val="22"/>
              </w:rPr>
              <w:t>A</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iCs/>
                <w:highlight w:val="yellow"/>
              </w:rPr>
            </w:pPr>
            <w:r>
              <w:rPr>
                <w:rFonts w:asciiTheme="majorBidi" w:hAnsiTheme="majorBidi" w:cstheme="majorBidi"/>
                <w:iCs/>
                <w:sz w:val="22"/>
                <w:szCs w:val="22"/>
                <w:highlight w:val="yellow"/>
              </w:rPr>
              <w:t>A</w:t>
            </w:r>
            <w:r w:rsidRPr="00294D68">
              <w:rPr>
                <w:rFonts w:asciiTheme="majorBidi" w:hAnsiTheme="majorBidi" w:cstheme="majorBidi"/>
                <w:iCs/>
                <w:sz w:val="22"/>
                <w:szCs w:val="22"/>
                <w:highlight w:val="yellow"/>
              </w:rPr>
              <w:t>ST</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rPr>
            </w:pPr>
            <w:r w:rsidRPr="00294D68">
              <w:rPr>
                <w:rFonts w:asciiTheme="majorBidi" w:hAnsiTheme="majorBidi" w:cstheme="majorBidi"/>
                <w:sz w:val="22"/>
                <w:szCs w:val="22"/>
              </w:rPr>
              <w:t>15</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B13E74" w:rsidRPr="00294D68" w:rsidTr="00B13E74">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rPr>
            </w:pPr>
            <w:r w:rsidRPr="00294D68">
              <w:rPr>
                <w:rFonts w:asciiTheme="majorBidi" w:hAnsiTheme="majorBidi" w:cstheme="majorBidi"/>
                <w:sz w:val="22"/>
                <w:szCs w:val="22"/>
              </w:rPr>
              <w:t>7</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Pr>
                <w:rFonts w:asciiTheme="majorBidi" w:hAnsiTheme="majorBidi" w:cstheme="majorBidi"/>
                <w:sz w:val="22"/>
                <w:szCs w:val="22"/>
              </w:rPr>
              <w:t>NCB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sidR="009A6171">
              <w:rPr>
                <w:rFonts w:asciiTheme="majorBidi" w:hAnsiTheme="majorBidi" w:cstheme="majorBidi"/>
                <w:sz w:val="22"/>
                <w:szCs w:val="22"/>
              </w:rPr>
              <w:t xml:space="preserve"> </w:t>
            </w:r>
            <w:r>
              <w:rPr>
                <w:rFonts w:asciiTheme="majorBidi" w:hAnsiTheme="majorBidi" w:cstheme="majorBidi"/>
                <w:sz w:val="22"/>
                <w:szCs w:val="22"/>
              </w:rPr>
              <w:t>A</w:t>
            </w:r>
            <w:r w:rsidRPr="00294D68">
              <w:rPr>
                <w:rFonts w:asciiTheme="majorBidi" w:hAnsiTheme="majorBidi" w:cstheme="majorBidi"/>
                <w:sz w:val="22"/>
                <w:szCs w:val="22"/>
              </w:rPr>
              <w:t>ST</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JS</w:t>
            </w:r>
            <w:r w:rsidR="009A6171">
              <w:rPr>
                <w:rFonts w:asciiTheme="majorBidi" w:hAnsiTheme="majorBidi" w:cstheme="majorBidi"/>
                <w:sz w:val="22"/>
                <w:szCs w:val="22"/>
              </w:rPr>
              <w:t>B</w:t>
            </w:r>
            <w:r w:rsidRPr="00294D68">
              <w:rPr>
                <w:rFonts w:asciiTheme="majorBidi" w:hAnsiTheme="majorBidi" w:cstheme="majorBidi"/>
                <w:sz w:val="22"/>
                <w:szCs w:val="22"/>
              </w:rPr>
              <w:t xml:space="preserve">A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009A6171">
              <w:rPr>
                <w:rFonts w:asciiTheme="majorBidi" w:hAnsiTheme="majorBidi" w:cstheme="majorBidi"/>
                <w:i/>
                <w:sz w:val="22"/>
                <w:szCs w:val="22"/>
              </w:rPr>
              <w:t xml:space="preserve">      </w:t>
            </w:r>
            <w:r w:rsidRPr="00294D68">
              <w:rPr>
                <w:rFonts w:asciiTheme="majorBidi" w:hAnsiTheme="majorBidi" w:cstheme="majorBidi"/>
                <w:sz w:val="22"/>
                <w:szCs w:val="22"/>
              </w:rPr>
              <w:t>CR</w:t>
            </w:r>
            <w:r w:rsidR="009A6171">
              <w:rPr>
                <w:rFonts w:asciiTheme="majorBidi" w:hAnsiTheme="majorBidi" w:cstheme="majorBidi"/>
                <w:sz w:val="22"/>
                <w:szCs w:val="22"/>
              </w:rPr>
              <w:t>M</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Pr>
                <w:rFonts w:asciiTheme="majorBidi" w:hAnsiTheme="majorBidi" w:cstheme="majorBidi"/>
                <w:sz w:val="22"/>
                <w:szCs w:val="22"/>
              </w:rPr>
              <w:t>GCB</w:t>
            </w:r>
            <w:r w:rsidRPr="00294D68">
              <w:rPr>
                <w:rFonts w:asciiTheme="majorBidi" w:hAnsiTheme="majorBidi" w:cstheme="majorBidi"/>
                <w:i/>
                <w:sz w:val="22"/>
                <w:szCs w:val="22"/>
              </w:rPr>
              <w:br/>
              <w:t xml:space="preserve">                               </w:t>
            </w:r>
            <w:r w:rsidR="009A6171">
              <w:rPr>
                <w:rFonts w:asciiTheme="majorBidi" w:hAnsiTheme="majorBidi" w:cstheme="majorBidi"/>
                <w:sz w:val="22"/>
                <w:szCs w:val="22"/>
              </w:rPr>
              <w:t>FCB</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9A6171">
              <w:rPr>
                <w:rFonts w:asciiTheme="majorBidi" w:hAnsiTheme="majorBidi" w:cstheme="majorBidi"/>
                <w:sz w:val="22"/>
                <w:szCs w:val="22"/>
              </w:rPr>
              <w:t>CRB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JSIO</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9A6171" w:rsidP="00B13E74">
            <w:pPr>
              <w:jc w:val="center"/>
              <w:rPr>
                <w:rFonts w:asciiTheme="majorBidi" w:hAnsiTheme="majorBidi" w:cstheme="majorBidi"/>
                <w:iCs/>
                <w:highlight w:val="yellow"/>
              </w:rPr>
            </w:pPr>
            <w:r>
              <w:rPr>
                <w:rFonts w:asciiTheme="majorBidi" w:hAnsiTheme="majorBidi" w:cstheme="majorBidi"/>
                <w:iCs/>
                <w:sz w:val="22"/>
                <w:szCs w:val="22"/>
                <w:highlight w:val="yellow"/>
              </w:rPr>
              <w:t>WAT</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rPr>
            </w:pPr>
            <w:r w:rsidRPr="00294D68">
              <w:rPr>
                <w:rFonts w:asciiTheme="majorBidi" w:hAnsiTheme="majorBidi" w:cstheme="majorBidi"/>
                <w:sz w:val="22"/>
                <w:szCs w:val="22"/>
              </w:rPr>
              <w:t>16</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r>
      <w:tr w:rsidR="00B13E74" w:rsidRPr="00294D68" w:rsidTr="00B13E74">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rPr>
            </w:pPr>
            <w:r w:rsidRPr="00294D68">
              <w:rPr>
                <w:rFonts w:asciiTheme="majorBidi" w:hAnsiTheme="majorBidi" w:cstheme="majorBidi"/>
                <w:sz w:val="22"/>
                <w:szCs w:val="22"/>
              </w:rPr>
              <w:t>8</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Pr>
                <w:rFonts w:asciiTheme="majorBidi" w:hAnsiTheme="majorBidi" w:cstheme="majorBidi"/>
                <w:sz w:val="22"/>
                <w:szCs w:val="22"/>
              </w:rPr>
              <w:t>A</w:t>
            </w:r>
            <w:r w:rsidRPr="00294D68">
              <w:rPr>
                <w:rFonts w:asciiTheme="majorBidi" w:hAnsiTheme="majorBidi" w:cstheme="majorBidi"/>
                <w:sz w:val="22"/>
                <w:szCs w:val="22"/>
              </w:rPr>
              <w:t xml:space="preserve">ST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JSIO</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Pr>
                <w:rFonts w:asciiTheme="majorBidi" w:hAnsiTheme="majorBidi" w:cstheme="majorBidi"/>
                <w:sz w:val="22"/>
                <w:szCs w:val="22"/>
              </w:rPr>
              <w:t>NCB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9A6171">
              <w:rPr>
                <w:rFonts w:asciiTheme="majorBidi" w:hAnsiTheme="majorBidi" w:cstheme="majorBidi"/>
                <w:sz w:val="22"/>
                <w:szCs w:val="22"/>
              </w:rPr>
              <w:t xml:space="preserve">   WAT</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9A6171">
              <w:rPr>
                <w:rFonts w:asciiTheme="majorBidi" w:hAnsiTheme="majorBidi" w:cstheme="majorBidi"/>
                <w:sz w:val="22"/>
                <w:szCs w:val="22"/>
              </w:rPr>
              <w:t>FCB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B13E74" w:rsidRPr="00294D68" w:rsidRDefault="00B13E74" w:rsidP="009A6171">
            <w:pPr>
              <w:rPr>
                <w:rFonts w:asciiTheme="majorBidi" w:hAnsiTheme="majorBidi" w:cstheme="majorBidi"/>
                <w:i/>
              </w:rPr>
            </w:pP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JS</w:t>
            </w:r>
            <w:r w:rsidR="009A6171">
              <w:rPr>
                <w:rFonts w:asciiTheme="majorBidi" w:hAnsiTheme="majorBidi" w:cstheme="majorBidi"/>
                <w:sz w:val="22"/>
                <w:szCs w:val="22"/>
              </w:rPr>
              <w:t>B</w:t>
            </w:r>
            <w:r w:rsidRPr="00294D68">
              <w:rPr>
                <w:rFonts w:asciiTheme="majorBidi" w:hAnsiTheme="majorBidi" w:cstheme="majorBidi"/>
                <w:sz w:val="22"/>
                <w:szCs w:val="22"/>
              </w:rPr>
              <w:t>A</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CR</w:t>
            </w:r>
            <w:r w:rsidR="009A6171">
              <w:rPr>
                <w:rFonts w:asciiTheme="majorBidi" w:hAnsiTheme="majorBidi" w:cstheme="majorBidi"/>
                <w:sz w:val="22"/>
                <w:szCs w:val="22"/>
              </w:rPr>
              <w:t>M</w:t>
            </w:r>
            <w:r w:rsidRPr="00294D68">
              <w:rPr>
                <w:rFonts w:asciiTheme="majorBidi" w:hAnsiTheme="majorBidi" w:cstheme="majorBidi"/>
                <w:i/>
                <w:sz w:val="22"/>
                <w:szCs w:val="22"/>
              </w:rPr>
              <w:br/>
              <w:t>                          </w:t>
            </w:r>
            <w:r>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r w:rsidR="009A6171">
              <w:rPr>
                <w:rFonts w:asciiTheme="majorBidi" w:hAnsiTheme="majorBidi" w:cstheme="majorBidi"/>
                <w:sz w:val="22"/>
                <w:szCs w:val="22"/>
              </w:rPr>
              <w:t xml:space="preserve"> CRB</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iCs/>
                <w:highlight w:val="yellow"/>
              </w:rPr>
            </w:pPr>
            <w:r>
              <w:rPr>
                <w:rFonts w:asciiTheme="majorBidi" w:hAnsiTheme="majorBidi" w:cstheme="majorBidi"/>
                <w:iCs/>
                <w:sz w:val="22"/>
                <w:szCs w:val="22"/>
                <w:highlight w:val="yellow"/>
              </w:rPr>
              <w:t>GCB</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rPr>
            </w:pPr>
            <w:r w:rsidRPr="00294D68">
              <w:rPr>
                <w:rFonts w:asciiTheme="majorBidi" w:hAnsiTheme="majorBidi" w:cstheme="majorBidi"/>
                <w:sz w:val="22"/>
                <w:szCs w:val="22"/>
              </w:rPr>
              <w:t>17</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B13E74" w:rsidRPr="00294D68" w:rsidTr="00B13E74">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rPr>
            </w:pPr>
            <w:r w:rsidRPr="00294D68">
              <w:rPr>
                <w:rFonts w:asciiTheme="majorBidi" w:hAnsiTheme="majorBidi" w:cstheme="majorBidi"/>
                <w:sz w:val="22"/>
                <w:szCs w:val="22"/>
              </w:rPr>
              <w:t>9</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9A6171">
              <w:rPr>
                <w:rFonts w:asciiTheme="majorBidi" w:hAnsiTheme="majorBidi" w:cstheme="majorBidi"/>
                <w:sz w:val="22"/>
                <w:szCs w:val="22"/>
              </w:rPr>
              <w:t>WAT</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sidR="009A6171">
              <w:rPr>
                <w:rFonts w:asciiTheme="majorBidi" w:hAnsiTheme="majorBidi" w:cstheme="majorBidi"/>
                <w:sz w:val="22"/>
                <w:szCs w:val="22"/>
              </w:rPr>
              <w:t xml:space="preserve"> </w:t>
            </w:r>
            <w:r>
              <w:rPr>
                <w:rFonts w:asciiTheme="majorBidi" w:hAnsiTheme="majorBidi" w:cstheme="majorBidi"/>
                <w:sz w:val="22"/>
                <w:szCs w:val="22"/>
              </w:rPr>
              <w:t>A</w:t>
            </w:r>
            <w:r w:rsidRPr="00294D68">
              <w:rPr>
                <w:rFonts w:asciiTheme="majorBidi" w:hAnsiTheme="majorBidi" w:cstheme="majorBidi"/>
                <w:sz w:val="22"/>
                <w:szCs w:val="22"/>
              </w:rPr>
              <w:t>ST</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Pr>
                <w:rFonts w:asciiTheme="majorBidi" w:hAnsiTheme="majorBidi" w:cstheme="majorBidi"/>
                <w:sz w:val="22"/>
                <w:szCs w:val="22"/>
              </w:rPr>
              <w:t>JSIO</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009A6171">
              <w:rPr>
                <w:rFonts w:asciiTheme="majorBidi" w:hAnsiTheme="majorBidi" w:cstheme="majorBidi"/>
                <w:i/>
                <w:sz w:val="22"/>
                <w:szCs w:val="22"/>
              </w:rPr>
              <w:t xml:space="preserve">        </w:t>
            </w:r>
            <w:r w:rsidRPr="00294D68">
              <w:rPr>
                <w:rFonts w:asciiTheme="majorBidi" w:hAnsiTheme="majorBidi" w:cstheme="majorBidi"/>
                <w:sz w:val="22"/>
                <w:szCs w:val="22"/>
              </w:rPr>
              <w:t>CR</w:t>
            </w:r>
            <w:r w:rsidR="009A6171">
              <w:rPr>
                <w:rFonts w:asciiTheme="majorBidi" w:hAnsiTheme="majorBidi" w:cstheme="majorBidi"/>
                <w:sz w:val="22"/>
                <w:szCs w:val="22"/>
              </w:rPr>
              <w:t>M</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Pr>
                <w:rFonts w:asciiTheme="majorBidi" w:hAnsiTheme="majorBidi" w:cstheme="majorBidi"/>
                <w:sz w:val="22"/>
                <w:szCs w:val="22"/>
              </w:rPr>
              <w:t>GCB</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NCB</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9A6171">
              <w:rPr>
                <w:rFonts w:asciiTheme="majorBidi" w:hAnsiTheme="majorBidi" w:cstheme="majorBidi"/>
                <w:sz w:val="22"/>
                <w:szCs w:val="22"/>
              </w:rPr>
              <w:t>CRB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9A6171">
              <w:rPr>
                <w:rFonts w:asciiTheme="majorBidi" w:hAnsiTheme="majorBidi" w:cstheme="majorBidi"/>
                <w:sz w:val="22"/>
                <w:szCs w:val="22"/>
              </w:rPr>
              <w:t>FCB</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9A6171">
            <w:pPr>
              <w:jc w:val="center"/>
              <w:rPr>
                <w:rFonts w:asciiTheme="majorBidi" w:hAnsiTheme="majorBidi" w:cstheme="majorBidi"/>
                <w:iCs/>
                <w:highlight w:val="yellow"/>
              </w:rPr>
            </w:pPr>
            <w:r w:rsidRPr="00294D68">
              <w:rPr>
                <w:rFonts w:asciiTheme="majorBidi" w:hAnsiTheme="majorBidi" w:cstheme="majorBidi"/>
                <w:iCs/>
                <w:sz w:val="22"/>
                <w:szCs w:val="22"/>
                <w:highlight w:val="yellow"/>
              </w:rPr>
              <w:t>JS</w:t>
            </w:r>
            <w:r w:rsidR="009A6171">
              <w:rPr>
                <w:rFonts w:asciiTheme="majorBidi" w:hAnsiTheme="majorBidi" w:cstheme="majorBidi"/>
                <w:iCs/>
                <w:sz w:val="22"/>
                <w:szCs w:val="22"/>
                <w:highlight w:val="yellow"/>
              </w:rPr>
              <w:t>B</w:t>
            </w:r>
            <w:r w:rsidRPr="00294D68">
              <w:rPr>
                <w:rFonts w:asciiTheme="majorBidi" w:hAnsiTheme="majorBidi" w:cstheme="majorBidi"/>
                <w:iCs/>
                <w:sz w:val="22"/>
                <w:szCs w:val="22"/>
                <w:highlight w:val="yellow"/>
              </w:rPr>
              <w:t>A</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B13E74" w:rsidRPr="00294D68" w:rsidRDefault="00B13E74" w:rsidP="00B13E74">
            <w:pPr>
              <w:jc w:val="center"/>
              <w:rPr>
                <w:rFonts w:asciiTheme="majorBidi" w:hAnsiTheme="majorBidi" w:cstheme="majorBidi"/>
              </w:rPr>
            </w:pPr>
            <w:r w:rsidRPr="00294D68">
              <w:rPr>
                <w:rFonts w:asciiTheme="majorBidi" w:hAnsiTheme="majorBidi" w:cstheme="majorBidi"/>
                <w:sz w:val="22"/>
                <w:szCs w:val="22"/>
              </w:rPr>
              <w:t>18</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bl>
    <w:p w:rsidR="00B13E74" w:rsidRPr="00B25A0A" w:rsidRDefault="00B13E74" w:rsidP="00B13E74"/>
    <w:p w:rsidR="00B13E74" w:rsidRDefault="00B13E74" w:rsidP="00294D68">
      <w:pPr>
        <w:rPr>
          <w:rFonts w:asciiTheme="majorBidi" w:hAnsiTheme="majorBidi" w:cstheme="majorBidi"/>
          <w:sz w:val="32"/>
          <w:szCs w:val="28"/>
        </w:rPr>
      </w:pPr>
    </w:p>
    <w:p w:rsidR="00B13E74" w:rsidRPr="00B13E74" w:rsidRDefault="00B13E74" w:rsidP="00B13E74">
      <w:pPr>
        <w:rPr>
          <w:rFonts w:asciiTheme="majorBidi" w:hAnsiTheme="majorBidi" w:cstheme="majorBidi"/>
          <w:sz w:val="32"/>
          <w:szCs w:val="28"/>
        </w:rPr>
      </w:pPr>
    </w:p>
    <w:p w:rsidR="00B13E74" w:rsidRPr="00B13E74" w:rsidRDefault="00B13E74" w:rsidP="00B13E74">
      <w:pPr>
        <w:rPr>
          <w:rFonts w:asciiTheme="majorBidi" w:hAnsiTheme="majorBidi" w:cstheme="majorBidi"/>
          <w:sz w:val="32"/>
          <w:szCs w:val="28"/>
        </w:rPr>
      </w:pPr>
    </w:p>
    <w:p w:rsidR="00B13E74" w:rsidRPr="00B13E74" w:rsidRDefault="00B13E74" w:rsidP="00B13E74">
      <w:pPr>
        <w:rPr>
          <w:rFonts w:asciiTheme="majorBidi" w:hAnsiTheme="majorBidi" w:cstheme="majorBidi"/>
          <w:sz w:val="32"/>
          <w:szCs w:val="28"/>
        </w:rPr>
      </w:pPr>
    </w:p>
    <w:p w:rsidR="00B13E74" w:rsidRPr="00B13E74" w:rsidRDefault="00B13E74" w:rsidP="00B13E74">
      <w:pPr>
        <w:rPr>
          <w:rFonts w:asciiTheme="majorBidi" w:hAnsiTheme="majorBidi" w:cstheme="majorBidi"/>
          <w:sz w:val="32"/>
          <w:szCs w:val="28"/>
        </w:rPr>
      </w:pPr>
    </w:p>
    <w:p w:rsidR="00B13E74" w:rsidRPr="00B13E74" w:rsidRDefault="00B13E74" w:rsidP="00B13E74">
      <w:pPr>
        <w:rPr>
          <w:rFonts w:asciiTheme="majorBidi" w:hAnsiTheme="majorBidi" w:cstheme="majorBidi"/>
          <w:sz w:val="32"/>
          <w:szCs w:val="28"/>
        </w:rPr>
      </w:pPr>
    </w:p>
    <w:p w:rsidR="00B13E74" w:rsidRPr="00B13E74" w:rsidRDefault="00B13E74" w:rsidP="00B13E74">
      <w:pPr>
        <w:rPr>
          <w:rFonts w:asciiTheme="majorBidi" w:hAnsiTheme="majorBidi" w:cstheme="majorBidi"/>
          <w:sz w:val="32"/>
          <w:szCs w:val="28"/>
        </w:rPr>
      </w:pPr>
    </w:p>
    <w:p w:rsidR="00B13E74" w:rsidRPr="00B13E74" w:rsidRDefault="00B13E74" w:rsidP="00B13E74">
      <w:pPr>
        <w:rPr>
          <w:rFonts w:asciiTheme="majorBidi" w:hAnsiTheme="majorBidi" w:cstheme="majorBidi"/>
          <w:sz w:val="32"/>
          <w:szCs w:val="28"/>
        </w:rPr>
      </w:pPr>
    </w:p>
    <w:p w:rsidR="00B13E74" w:rsidRPr="00B13E74" w:rsidRDefault="00B13E74" w:rsidP="00B13E74">
      <w:pPr>
        <w:rPr>
          <w:rFonts w:asciiTheme="majorBidi" w:hAnsiTheme="majorBidi" w:cstheme="majorBidi"/>
          <w:sz w:val="32"/>
          <w:szCs w:val="28"/>
        </w:rPr>
      </w:pPr>
    </w:p>
    <w:p w:rsidR="00B13E74" w:rsidRPr="00B13E74" w:rsidRDefault="00B13E74" w:rsidP="00B13E74">
      <w:pPr>
        <w:rPr>
          <w:rFonts w:asciiTheme="majorBidi" w:hAnsiTheme="majorBidi" w:cstheme="majorBidi"/>
          <w:sz w:val="32"/>
          <w:szCs w:val="28"/>
        </w:rPr>
      </w:pPr>
    </w:p>
    <w:p w:rsidR="00B13E74" w:rsidRPr="00B13E74" w:rsidRDefault="00B13E74" w:rsidP="00B13E74">
      <w:pPr>
        <w:rPr>
          <w:rFonts w:asciiTheme="majorBidi" w:hAnsiTheme="majorBidi" w:cstheme="majorBidi"/>
          <w:sz w:val="32"/>
          <w:szCs w:val="28"/>
        </w:rPr>
      </w:pPr>
    </w:p>
    <w:p w:rsidR="00B13E74" w:rsidRPr="00B13E74" w:rsidRDefault="00B13E74" w:rsidP="00B13E74">
      <w:pPr>
        <w:rPr>
          <w:rFonts w:asciiTheme="majorBidi" w:hAnsiTheme="majorBidi" w:cstheme="majorBidi"/>
          <w:sz w:val="32"/>
          <w:szCs w:val="28"/>
        </w:rPr>
      </w:pPr>
    </w:p>
    <w:p w:rsidR="00B13E74" w:rsidRPr="00B13E74" w:rsidRDefault="00B13E74" w:rsidP="00B13E74">
      <w:pPr>
        <w:rPr>
          <w:rFonts w:asciiTheme="majorBidi" w:hAnsiTheme="majorBidi" w:cstheme="majorBidi"/>
          <w:sz w:val="32"/>
          <w:szCs w:val="28"/>
        </w:rPr>
      </w:pPr>
    </w:p>
    <w:p w:rsidR="00B13E74" w:rsidRPr="00B13E74" w:rsidRDefault="00B13E74" w:rsidP="00B13E74">
      <w:pPr>
        <w:rPr>
          <w:rFonts w:asciiTheme="majorBidi" w:hAnsiTheme="majorBidi" w:cstheme="majorBidi"/>
          <w:sz w:val="32"/>
          <w:szCs w:val="28"/>
        </w:rPr>
      </w:pPr>
    </w:p>
    <w:p w:rsidR="00B13E74" w:rsidRPr="00B13E74" w:rsidRDefault="00B13E74" w:rsidP="00B13E74">
      <w:pPr>
        <w:rPr>
          <w:rFonts w:asciiTheme="majorBidi" w:hAnsiTheme="majorBidi" w:cstheme="majorBidi"/>
          <w:sz w:val="32"/>
          <w:szCs w:val="28"/>
        </w:rPr>
      </w:pPr>
    </w:p>
    <w:p w:rsidR="00B13E74" w:rsidRDefault="00B13E74" w:rsidP="00B13E74">
      <w:pPr>
        <w:rPr>
          <w:rFonts w:asciiTheme="majorBidi" w:hAnsiTheme="majorBidi" w:cstheme="majorBidi"/>
          <w:sz w:val="32"/>
          <w:szCs w:val="28"/>
        </w:rPr>
      </w:pPr>
    </w:p>
    <w:p w:rsidR="00B13E74" w:rsidRPr="00B13E74" w:rsidRDefault="00B13E74" w:rsidP="00B13E74">
      <w:pPr>
        <w:tabs>
          <w:tab w:val="left" w:pos="2228"/>
        </w:tabs>
        <w:rPr>
          <w:rFonts w:asciiTheme="majorBidi" w:hAnsiTheme="majorBidi" w:cstheme="majorBidi"/>
          <w:sz w:val="32"/>
          <w:szCs w:val="28"/>
        </w:rPr>
      </w:pPr>
      <w:r>
        <w:rPr>
          <w:rFonts w:asciiTheme="majorBidi" w:hAnsiTheme="majorBidi" w:cstheme="majorBidi"/>
          <w:sz w:val="32"/>
          <w:szCs w:val="28"/>
        </w:rPr>
        <w:tab/>
      </w:r>
    </w:p>
    <w:tbl>
      <w:tblPr>
        <w:tblStyle w:val="Grilledutableau"/>
        <w:tblpPr w:leftFromText="141" w:rightFromText="141" w:vertAnchor="text" w:horzAnchor="page" w:tblpX="2733" w:tblpY="18"/>
        <w:tblW w:w="0" w:type="auto"/>
        <w:tblLook w:val="04A0"/>
      </w:tblPr>
      <w:tblGrid>
        <w:gridCol w:w="567"/>
        <w:gridCol w:w="3307"/>
        <w:gridCol w:w="804"/>
        <w:gridCol w:w="3260"/>
        <w:gridCol w:w="709"/>
        <w:gridCol w:w="3475"/>
      </w:tblGrid>
      <w:tr w:rsidR="00B13E74" w:rsidRPr="00E82147" w:rsidTr="00B13E74">
        <w:tc>
          <w:tcPr>
            <w:tcW w:w="567" w:type="dxa"/>
          </w:tcPr>
          <w:p w:rsidR="00B13E74" w:rsidRPr="00E82147" w:rsidRDefault="00B13E74" w:rsidP="00B13E74">
            <w:pPr>
              <w:jc w:val="center"/>
              <w:rPr>
                <w:b/>
                <w:bCs/>
                <w:sz w:val="28"/>
                <w:szCs w:val="28"/>
                <w:lang w:val="en-US"/>
              </w:rPr>
            </w:pPr>
            <w:r w:rsidRPr="00E82147">
              <w:rPr>
                <w:b/>
                <w:bCs/>
                <w:sz w:val="28"/>
                <w:szCs w:val="28"/>
                <w:lang w:val="en-US"/>
              </w:rPr>
              <w:t>01</w:t>
            </w:r>
          </w:p>
        </w:tc>
        <w:tc>
          <w:tcPr>
            <w:tcW w:w="3307" w:type="dxa"/>
          </w:tcPr>
          <w:p w:rsidR="00B13E74" w:rsidRPr="00E82147" w:rsidRDefault="00B13E74" w:rsidP="00B13E74">
            <w:pPr>
              <w:jc w:val="center"/>
              <w:rPr>
                <w:b/>
                <w:bCs/>
                <w:sz w:val="28"/>
                <w:szCs w:val="28"/>
                <w:lang w:val="en-US"/>
              </w:rPr>
            </w:pPr>
            <w:r>
              <w:rPr>
                <w:b/>
                <w:bCs/>
                <w:sz w:val="28"/>
                <w:szCs w:val="28"/>
                <w:lang w:val="en-US"/>
              </w:rPr>
              <w:t>GC BEJAIA</w:t>
            </w:r>
          </w:p>
        </w:tc>
        <w:tc>
          <w:tcPr>
            <w:tcW w:w="804" w:type="dxa"/>
          </w:tcPr>
          <w:p w:rsidR="00B13E74" w:rsidRPr="00E82147" w:rsidRDefault="00B13E74" w:rsidP="00B13E74">
            <w:pPr>
              <w:jc w:val="center"/>
              <w:rPr>
                <w:b/>
                <w:bCs/>
                <w:sz w:val="28"/>
                <w:szCs w:val="28"/>
                <w:lang w:val="en-US"/>
              </w:rPr>
            </w:pPr>
            <w:r w:rsidRPr="00E82147">
              <w:rPr>
                <w:b/>
                <w:bCs/>
                <w:sz w:val="28"/>
                <w:szCs w:val="28"/>
                <w:lang w:val="en-US"/>
              </w:rPr>
              <w:t>04</w:t>
            </w:r>
          </w:p>
        </w:tc>
        <w:tc>
          <w:tcPr>
            <w:tcW w:w="3260" w:type="dxa"/>
          </w:tcPr>
          <w:p w:rsidR="00B13E74" w:rsidRPr="00E82147" w:rsidRDefault="00B13E74" w:rsidP="00B13E74">
            <w:pPr>
              <w:jc w:val="center"/>
              <w:rPr>
                <w:b/>
                <w:bCs/>
                <w:sz w:val="28"/>
                <w:szCs w:val="28"/>
                <w:lang w:val="en-US"/>
              </w:rPr>
            </w:pPr>
            <w:r>
              <w:rPr>
                <w:b/>
                <w:bCs/>
                <w:sz w:val="28"/>
                <w:szCs w:val="28"/>
                <w:lang w:val="en-US"/>
              </w:rPr>
              <w:t>JS IGHIL-OUAZZOUG</w:t>
            </w:r>
          </w:p>
        </w:tc>
        <w:tc>
          <w:tcPr>
            <w:tcW w:w="709" w:type="dxa"/>
          </w:tcPr>
          <w:p w:rsidR="00B13E74" w:rsidRPr="00E82147" w:rsidRDefault="00B13E74" w:rsidP="00B13E74">
            <w:pPr>
              <w:jc w:val="center"/>
              <w:rPr>
                <w:b/>
                <w:bCs/>
                <w:sz w:val="28"/>
                <w:szCs w:val="28"/>
                <w:lang w:val="en-US"/>
              </w:rPr>
            </w:pPr>
            <w:r w:rsidRPr="00E82147">
              <w:rPr>
                <w:b/>
                <w:bCs/>
                <w:sz w:val="28"/>
                <w:szCs w:val="28"/>
                <w:lang w:val="en-US"/>
              </w:rPr>
              <w:t>07</w:t>
            </w:r>
          </w:p>
        </w:tc>
        <w:tc>
          <w:tcPr>
            <w:tcW w:w="3475" w:type="dxa"/>
          </w:tcPr>
          <w:p w:rsidR="00B13E74" w:rsidRPr="00E82147" w:rsidRDefault="00B13E74" w:rsidP="00B13E74">
            <w:pPr>
              <w:jc w:val="center"/>
              <w:rPr>
                <w:b/>
                <w:bCs/>
                <w:sz w:val="28"/>
                <w:szCs w:val="28"/>
                <w:lang w:val="en-US"/>
              </w:rPr>
            </w:pPr>
            <w:r>
              <w:rPr>
                <w:b/>
                <w:bCs/>
                <w:sz w:val="28"/>
                <w:szCs w:val="28"/>
                <w:lang w:val="en-US"/>
              </w:rPr>
              <w:t>WA TALA-HAMZA</w:t>
            </w:r>
          </w:p>
        </w:tc>
      </w:tr>
      <w:tr w:rsidR="00B13E74" w:rsidRPr="00E82147" w:rsidTr="00B13E74">
        <w:tc>
          <w:tcPr>
            <w:tcW w:w="567" w:type="dxa"/>
          </w:tcPr>
          <w:p w:rsidR="00B13E74" w:rsidRPr="00E82147" w:rsidRDefault="00B13E74" w:rsidP="00B13E74">
            <w:pPr>
              <w:jc w:val="center"/>
              <w:rPr>
                <w:b/>
                <w:bCs/>
                <w:sz w:val="28"/>
                <w:szCs w:val="28"/>
                <w:lang w:val="en-US"/>
              </w:rPr>
            </w:pPr>
            <w:r w:rsidRPr="00E82147">
              <w:rPr>
                <w:b/>
                <w:bCs/>
                <w:sz w:val="28"/>
                <w:szCs w:val="28"/>
                <w:lang w:val="en-US"/>
              </w:rPr>
              <w:t>02</w:t>
            </w:r>
          </w:p>
        </w:tc>
        <w:tc>
          <w:tcPr>
            <w:tcW w:w="3307" w:type="dxa"/>
          </w:tcPr>
          <w:p w:rsidR="00B13E74" w:rsidRPr="00E82147" w:rsidRDefault="00B13E74" w:rsidP="00B13E74">
            <w:pPr>
              <w:jc w:val="center"/>
              <w:rPr>
                <w:b/>
                <w:bCs/>
                <w:sz w:val="28"/>
                <w:szCs w:val="28"/>
                <w:lang w:val="en-US"/>
              </w:rPr>
            </w:pPr>
            <w:r>
              <w:rPr>
                <w:b/>
                <w:bCs/>
                <w:sz w:val="28"/>
                <w:szCs w:val="28"/>
                <w:lang w:val="en-US"/>
              </w:rPr>
              <w:t>NC BEJAIA</w:t>
            </w:r>
          </w:p>
        </w:tc>
        <w:tc>
          <w:tcPr>
            <w:tcW w:w="804" w:type="dxa"/>
          </w:tcPr>
          <w:p w:rsidR="00B13E74" w:rsidRPr="00E82147" w:rsidRDefault="00B13E74" w:rsidP="00B13E74">
            <w:pPr>
              <w:jc w:val="center"/>
              <w:rPr>
                <w:b/>
                <w:bCs/>
                <w:sz w:val="28"/>
                <w:szCs w:val="28"/>
                <w:lang w:val="en-US"/>
              </w:rPr>
            </w:pPr>
            <w:r w:rsidRPr="00E82147">
              <w:rPr>
                <w:b/>
                <w:bCs/>
                <w:sz w:val="28"/>
                <w:szCs w:val="28"/>
                <w:lang w:val="en-US"/>
              </w:rPr>
              <w:t>05</w:t>
            </w:r>
          </w:p>
        </w:tc>
        <w:tc>
          <w:tcPr>
            <w:tcW w:w="3260" w:type="dxa"/>
          </w:tcPr>
          <w:p w:rsidR="00B13E74" w:rsidRPr="00E82147" w:rsidRDefault="00B13E74" w:rsidP="00B13E74">
            <w:pPr>
              <w:jc w:val="center"/>
              <w:rPr>
                <w:b/>
                <w:bCs/>
                <w:sz w:val="28"/>
                <w:szCs w:val="28"/>
                <w:lang w:val="en-US"/>
              </w:rPr>
            </w:pPr>
            <w:r>
              <w:rPr>
                <w:b/>
                <w:bCs/>
                <w:sz w:val="28"/>
                <w:szCs w:val="28"/>
                <w:lang w:val="en-US"/>
              </w:rPr>
              <w:t>CR BEJAIA</w:t>
            </w:r>
          </w:p>
        </w:tc>
        <w:tc>
          <w:tcPr>
            <w:tcW w:w="709" w:type="dxa"/>
          </w:tcPr>
          <w:p w:rsidR="00B13E74" w:rsidRPr="00E82147" w:rsidRDefault="00B13E74" w:rsidP="00B13E74">
            <w:pPr>
              <w:jc w:val="center"/>
              <w:rPr>
                <w:b/>
                <w:bCs/>
                <w:sz w:val="28"/>
                <w:szCs w:val="28"/>
                <w:lang w:val="en-US"/>
              </w:rPr>
            </w:pPr>
            <w:r w:rsidRPr="00E82147">
              <w:rPr>
                <w:b/>
                <w:bCs/>
                <w:sz w:val="28"/>
                <w:szCs w:val="28"/>
                <w:lang w:val="en-US"/>
              </w:rPr>
              <w:t>08</w:t>
            </w:r>
          </w:p>
        </w:tc>
        <w:tc>
          <w:tcPr>
            <w:tcW w:w="3475" w:type="dxa"/>
          </w:tcPr>
          <w:p w:rsidR="00B13E74" w:rsidRPr="00E82147" w:rsidRDefault="00B13E74" w:rsidP="00B13E74">
            <w:pPr>
              <w:jc w:val="center"/>
              <w:rPr>
                <w:b/>
                <w:bCs/>
                <w:sz w:val="28"/>
                <w:szCs w:val="28"/>
                <w:lang w:val="en-US"/>
              </w:rPr>
            </w:pPr>
            <w:r>
              <w:rPr>
                <w:b/>
                <w:bCs/>
                <w:sz w:val="28"/>
                <w:szCs w:val="28"/>
                <w:lang w:val="en-US"/>
              </w:rPr>
              <w:t>CR MELLALA</w:t>
            </w:r>
          </w:p>
        </w:tc>
      </w:tr>
      <w:tr w:rsidR="00B13E74" w:rsidRPr="00E82147" w:rsidTr="00B13E74">
        <w:tc>
          <w:tcPr>
            <w:tcW w:w="567" w:type="dxa"/>
          </w:tcPr>
          <w:p w:rsidR="00B13E74" w:rsidRPr="00E82147" w:rsidRDefault="00B13E74" w:rsidP="00B13E74">
            <w:pPr>
              <w:jc w:val="center"/>
              <w:rPr>
                <w:b/>
                <w:bCs/>
                <w:sz w:val="28"/>
                <w:szCs w:val="28"/>
                <w:lang w:val="en-US"/>
              </w:rPr>
            </w:pPr>
            <w:r w:rsidRPr="00E82147">
              <w:rPr>
                <w:b/>
                <w:bCs/>
                <w:sz w:val="28"/>
                <w:szCs w:val="28"/>
                <w:lang w:val="en-US"/>
              </w:rPr>
              <w:t>03</w:t>
            </w:r>
          </w:p>
        </w:tc>
        <w:tc>
          <w:tcPr>
            <w:tcW w:w="3307" w:type="dxa"/>
          </w:tcPr>
          <w:p w:rsidR="00B13E74" w:rsidRPr="00E82147" w:rsidRDefault="00B13E74" w:rsidP="00B13E74">
            <w:pPr>
              <w:jc w:val="center"/>
              <w:rPr>
                <w:b/>
                <w:bCs/>
                <w:sz w:val="28"/>
                <w:szCs w:val="28"/>
                <w:lang w:val="en-US"/>
              </w:rPr>
            </w:pPr>
            <w:r>
              <w:rPr>
                <w:b/>
                <w:bCs/>
                <w:sz w:val="28"/>
                <w:szCs w:val="28"/>
                <w:lang w:val="en-US"/>
              </w:rPr>
              <w:t>AS TAASSAST</w:t>
            </w:r>
          </w:p>
        </w:tc>
        <w:tc>
          <w:tcPr>
            <w:tcW w:w="804" w:type="dxa"/>
          </w:tcPr>
          <w:p w:rsidR="00B13E74" w:rsidRPr="00E82147" w:rsidRDefault="00B13E74" w:rsidP="00B13E74">
            <w:pPr>
              <w:jc w:val="center"/>
              <w:rPr>
                <w:b/>
                <w:bCs/>
                <w:sz w:val="28"/>
                <w:szCs w:val="28"/>
                <w:lang w:val="en-US"/>
              </w:rPr>
            </w:pPr>
            <w:r w:rsidRPr="00E82147">
              <w:rPr>
                <w:b/>
                <w:bCs/>
                <w:sz w:val="28"/>
                <w:szCs w:val="28"/>
                <w:lang w:val="en-US"/>
              </w:rPr>
              <w:t>06</w:t>
            </w:r>
          </w:p>
        </w:tc>
        <w:tc>
          <w:tcPr>
            <w:tcW w:w="3260" w:type="dxa"/>
          </w:tcPr>
          <w:p w:rsidR="00B13E74" w:rsidRPr="00E82147" w:rsidRDefault="00B13E74" w:rsidP="00B13E74">
            <w:pPr>
              <w:jc w:val="center"/>
              <w:rPr>
                <w:b/>
                <w:bCs/>
                <w:sz w:val="28"/>
                <w:szCs w:val="28"/>
                <w:lang w:val="en-US"/>
              </w:rPr>
            </w:pPr>
            <w:r>
              <w:rPr>
                <w:b/>
                <w:bCs/>
                <w:sz w:val="28"/>
                <w:szCs w:val="28"/>
                <w:lang w:val="en-US"/>
              </w:rPr>
              <w:t>FC BEJAIA</w:t>
            </w:r>
          </w:p>
        </w:tc>
        <w:tc>
          <w:tcPr>
            <w:tcW w:w="709" w:type="dxa"/>
          </w:tcPr>
          <w:p w:rsidR="00B13E74" w:rsidRPr="00E82147" w:rsidRDefault="00B13E74" w:rsidP="00B13E74">
            <w:pPr>
              <w:jc w:val="center"/>
              <w:rPr>
                <w:b/>
                <w:bCs/>
                <w:sz w:val="28"/>
                <w:szCs w:val="28"/>
                <w:lang w:val="en-US"/>
              </w:rPr>
            </w:pPr>
            <w:r w:rsidRPr="00E82147">
              <w:rPr>
                <w:b/>
                <w:bCs/>
                <w:sz w:val="28"/>
                <w:szCs w:val="28"/>
                <w:lang w:val="en-US"/>
              </w:rPr>
              <w:t>09</w:t>
            </w:r>
          </w:p>
        </w:tc>
        <w:tc>
          <w:tcPr>
            <w:tcW w:w="3475" w:type="dxa"/>
          </w:tcPr>
          <w:p w:rsidR="00B13E74" w:rsidRPr="00E82147" w:rsidRDefault="00B13E74" w:rsidP="00B13E74">
            <w:pPr>
              <w:jc w:val="center"/>
              <w:rPr>
                <w:b/>
                <w:bCs/>
                <w:sz w:val="28"/>
                <w:szCs w:val="28"/>
                <w:lang w:val="en-US"/>
              </w:rPr>
            </w:pPr>
            <w:r>
              <w:rPr>
                <w:b/>
                <w:bCs/>
                <w:sz w:val="28"/>
                <w:szCs w:val="28"/>
                <w:lang w:val="en-US"/>
              </w:rPr>
              <w:t>JSB AMIZOUR</w:t>
            </w:r>
          </w:p>
        </w:tc>
      </w:tr>
    </w:tbl>
    <w:p w:rsidR="009A6171" w:rsidRDefault="009A6171" w:rsidP="00B13E74">
      <w:pPr>
        <w:tabs>
          <w:tab w:val="left" w:pos="2228"/>
        </w:tabs>
        <w:rPr>
          <w:rFonts w:asciiTheme="majorBidi" w:hAnsiTheme="majorBidi" w:cstheme="majorBidi"/>
          <w:sz w:val="32"/>
          <w:szCs w:val="28"/>
        </w:rPr>
      </w:pPr>
    </w:p>
    <w:p w:rsidR="009A6171" w:rsidRPr="009A6171" w:rsidRDefault="009A6171" w:rsidP="009A6171">
      <w:pPr>
        <w:rPr>
          <w:rFonts w:asciiTheme="majorBidi" w:hAnsiTheme="majorBidi" w:cstheme="majorBidi"/>
          <w:sz w:val="32"/>
          <w:szCs w:val="28"/>
        </w:rPr>
      </w:pPr>
    </w:p>
    <w:p w:rsidR="009A6171" w:rsidRDefault="009A6171" w:rsidP="009A6171">
      <w:pPr>
        <w:rPr>
          <w:rFonts w:asciiTheme="majorBidi" w:hAnsiTheme="majorBidi" w:cstheme="majorBidi"/>
          <w:sz w:val="32"/>
          <w:szCs w:val="28"/>
        </w:rPr>
      </w:pPr>
    </w:p>
    <w:p w:rsidR="00294D68" w:rsidRDefault="009A6171" w:rsidP="009A6171">
      <w:pPr>
        <w:tabs>
          <w:tab w:val="left" w:pos="3410"/>
        </w:tabs>
        <w:rPr>
          <w:rFonts w:asciiTheme="majorBidi" w:hAnsiTheme="majorBidi" w:cstheme="majorBidi"/>
          <w:sz w:val="32"/>
          <w:szCs w:val="28"/>
        </w:rPr>
      </w:pPr>
      <w:r>
        <w:rPr>
          <w:rFonts w:asciiTheme="majorBidi" w:hAnsiTheme="majorBidi" w:cstheme="majorBidi"/>
          <w:sz w:val="32"/>
          <w:szCs w:val="28"/>
        </w:rPr>
        <w:tab/>
      </w:r>
    </w:p>
    <w:p w:rsidR="009A6171" w:rsidRDefault="009A6171" w:rsidP="009A6171">
      <w:pPr>
        <w:jc w:val="center"/>
        <w:rPr>
          <w:b/>
          <w:bCs/>
          <w:sz w:val="32"/>
          <w:szCs w:val="32"/>
          <w:u w:val="single"/>
        </w:rPr>
      </w:pPr>
      <w:r w:rsidRPr="00E82147">
        <w:rPr>
          <w:b/>
          <w:bCs/>
          <w:sz w:val="32"/>
          <w:szCs w:val="32"/>
          <w:u w:val="single"/>
        </w:rPr>
        <w:lastRenderedPageBreak/>
        <w:t xml:space="preserve">CALENDRIER </w:t>
      </w:r>
      <w:r>
        <w:rPr>
          <w:b/>
          <w:bCs/>
          <w:sz w:val="32"/>
          <w:szCs w:val="32"/>
          <w:u w:val="single"/>
        </w:rPr>
        <w:t>JEUNES U15 – U17</w:t>
      </w:r>
    </w:p>
    <w:p w:rsidR="009A6171" w:rsidRDefault="009A6171" w:rsidP="009A6171">
      <w:pPr>
        <w:jc w:val="center"/>
        <w:rPr>
          <w:b/>
          <w:bCs/>
          <w:sz w:val="32"/>
          <w:szCs w:val="32"/>
          <w:u w:val="single"/>
        </w:rPr>
      </w:pPr>
      <w:r>
        <w:rPr>
          <w:b/>
          <w:bCs/>
          <w:sz w:val="32"/>
          <w:szCs w:val="32"/>
          <w:u w:val="single"/>
        </w:rPr>
        <w:t>GROUPE B</w:t>
      </w:r>
    </w:p>
    <w:p w:rsidR="009A6171" w:rsidRDefault="009A6171" w:rsidP="009A6171">
      <w:pPr>
        <w:jc w:val="center"/>
        <w:rPr>
          <w:b/>
          <w:bCs/>
          <w:sz w:val="32"/>
          <w:szCs w:val="32"/>
          <w:u w:val="single"/>
        </w:rPr>
      </w:pPr>
      <w:r>
        <w:rPr>
          <w:b/>
          <w:bCs/>
          <w:sz w:val="32"/>
          <w:szCs w:val="32"/>
          <w:u w:val="single"/>
        </w:rPr>
        <w:t>SAISON SPORTIVE : 2017-2018</w:t>
      </w:r>
    </w:p>
    <w:p w:rsidR="009A6171" w:rsidRDefault="009A6171" w:rsidP="009A6171">
      <w:pPr>
        <w:tabs>
          <w:tab w:val="left" w:pos="3410"/>
        </w:tabs>
        <w:rPr>
          <w:rFonts w:asciiTheme="majorBidi" w:hAnsiTheme="majorBidi" w:cstheme="majorBidi"/>
          <w:sz w:val="32"/>
          <w:szCs w:val="28"/>
        </w:rPr>
      </w:pPr>
    </w:p>
    <w:tbl>
      <w:tblPr>
        <w:tblpPr w:leftFromText="141" w:rightFromText="141" w:bottomFromText="200" w:vertAnchor="text" w:horzAnchor="page" w:tblpX="1576" w:tblpY="2"/>
        <w:tblW w:w="4896"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761"/>
        <w:gridCol w:w="2268"/>
        <w:gridCol w:w="2410"/>
        <w:gridCol w:w="2404"/>
        <w:gridCol w:w="2265"/>
        <w:gridCol w:w="1712"/>
        <w:gridCol w:w="1842"/>
      </w:tblGrid>
      <w:tr w:rsidR="009A6171" w:rsidRPr="00294D68" w:rsidTr="00E523B0">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b/>
                <w:bCs/>
              </w:rPr>
            </w:pPr>
            <w:r w:rsidRPr="00294D68">
              <w:rPr>
                <w:rFonts w:asciiTheme="majorBidi" w:hAnsiTheme="majorBidi" w:cstheme="majorBidi"/>
                <w:b/>
                <w:bCs/>
                <w:sz w:val="22"/>
                <w:szCs w:val="22"/>
              </w:rPr>
              <w:t>Journées</w:t>
            </w:r>
          </w:p>
        </w:tc>
        <w:tc>
          <w:tcPr>
            <w:tcW w:w="76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b/>
                <w:bCs/>
              </w:rPr>
            </w:pPr>
            <w:r w:rsidRPr="00294D68">
              <w:rPr>
                <w:rFonts w:asciiTheme="majorBidi" w:hAnsiTheme="majorBidi" w:cstheme="majorBidi"/>
                <w:b/>
                <w:bCs/>
                <w:sz w:val="22"/>
                <w:szCs w:val="22"/>
              </w:rPr>
              <w:t>1</w:t>
            </w:r>
            <w:r w:rsidRPr="00294D68">
              <w:rPr>
                <w:rFonts w:asciiTheme="majorBidi" w:hAnsiTheme="majorBidi" w:cstheme="majorBidi"/>
                <w:b/>
                <w:bCs/>
                <w:sz w:val="22"/>
                <w:szCs w:val="22"/>
                <w:vertAlign w:val="superscript"/>
              </w:rPr>
              <w:t>ère</w:t>
            </w:r>
            <w:r w:rsidRPr="00294D68">
              <w:rPr>
                <w:rFonts w:asciiTheme="majorBidi" w:hAnsiTheme="majorBidi" w:cstheme="majorBidi"/>
                <w:b/>
                <w:bCs/>
                <w:sz w:val="22"/>
                <w:szCs w:val="22"/>
              </w:rPr>
              <w:t xml:space="preserve"> Rencontre</w:t>
            </w:r>
          </w:p>
        </w:tc>
        <w:tc>
          <w:tcPr>
            <w:tcW w:w="8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b/>
                <w:bCs/>
              </w:rPr>
            </w:pPr>
            <w:r w:rsidRPr="00294D68">
              <w:rPr>
                <w:rFonts w:asciiTheme="majorBidi" w:hAnsiTheme="majorBidi" w:cstheme="majorBidi"/>
                <w:b/>
                <w:bCs/>
                <w:sz w:val="22"/>
                <w:szCs w:val="22"/>
              </w:rPr>
              <w:t>2</w:t>
            </w:r>
            <w:r w:rsidRPr="00294D68">
              <w:rPr>
                <w:rFonts w:asciiTheme="majorBidi" w:hAnsiTheme="majorBidi" w:cstheme="majorBidi"/>
                <w:b/>
                <w:bCs/>
                <w:sz w:val="22"/>
                <w:szCs w:val="22"/>
                <w:vertAlign w:val="superscript"/>
              </w:rPr>
              <w:t>ème</w:t>
            </w:r>
            <w:r w:rsidRPr="00294D68">
              <w:rPr>
                <w:rFonts w:asciiTheme="majorBidi" w:hAnsiTheme="majorBidi" w:cstheme="majorBidi"/>
                <w:b/>
                <w:bCs/>
                <w:sz w:val="22"/>
                <w:szCs w:val="22"/>
              </w:rPr>
              <w:t xml:space="preserve"> Rencontre</w:t>
            </w:r>
          </w:p>
        </w:tc>
        <w:tc>
          <w:tcPr>
            <w:tcW w:w="8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b/>
                <w:bCs/>
              </w:rPr>
            </w:pPr>
            <w:r w:rsidRPr="00294D68">
              <w:rPr>
                <w:rFonts w:asciiTheme="majorBidi" w:hAnsiTheme="majorBidi" w:cstheme="majorBidi"/>
                <w:b/>
                <w:bCs/>
                <w:sz w:val="22"/>
                <w:szCs w:val="22"/>
              </w:rPr>
              <w:t>3</w:t>
            </w:r>
            <w:r w:rsidRPr="00294D68">
              <w:rPr>
                <w:rFonts w:asciiTheme="majorBidi" w:hAnsiTheme="majorBidi" w:cstheme="majorBidi"/>
                <w:b/>
                <w:bCs/>
                <w:sz w:val="22"/>
                <w:szCs w:val="22"/>
                <w:vertAlign w:val="superscript"/>
              </w:rPr>
              <w:t>ème</w:t>
            </w:r>
            <w:r w:rsidRPr="00294D68">
              <w:rPr>
                <w:rFonts w:asciiTheme="majorBidi" w:hAnsiTheme="majorBidi" w:cstheme="majorBidi"/>
                <w:b/>
                <w:bCs/>
                <w:sz w:val="22"/>
                <w:szCs w:val="22"/>
              </w:rPr>
              <w:t xml:space="preserve"> Rencontre</w:t>
            </w:r>
          </w:p>
        </w:tc>
        <w:tc>
          <w:tcPr>
            <w:tcW w:w="76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b/>
                <w:bCs/>
              </w:rPr>
            </w:pPr>
            <w:r w:rsidRPr="00294D68">
              <w:rPr>
                <w:rFonts w:asciiTheme="majorBidi" w:hAnsiTheme="majorBidi" w:cstheme="majorBidi"/>
                <w:b/>
                <w:bCs/>
                <w:sz w:val="22"/>
                <w:szCs w:val="22"/>
              </w:rPr>
              <w:t>4</w:t>
            </w:r>
            <w:r w:rsidRPr="00294D68">
              <w:rPr>
                <w:rFonts w:asciiTheme="majorBidi" w:hAnsiTheme="majorBidi" w:cstheme="majorBidi"/>
                <w:b/>
                <w:bCs/>
                <w:sz w:val="22"/>
                <w:szCs w:val="22"/>
                <w:vertAlign w:val="superscript"/>
              </w:rPr>
              <w:t>ème</w:t>
            </w:r>
            <w:r w:rsidRPr="00294D68">
              <w:rPr>
                <w:rFonts w:asciiTheme="majorBidi" w:hAnsiTheme="majorBidi" w:cstheme="majorBidi"/>
                <w:b/>
                <w:bCs/>
                <w:sz w:val="22"/>
                <w:szCs w:val="22"/>
              </w:rPr>
              <w:t xml:space="preserve"> Rencontre</w:t>
            </w:r>
          </w:p>
        </w:tc>
        <w:tc>
          <w:tcPr>
            <w:tcW w:w="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b/>
                <w:bCs/>
              </w:rPr>
            </w:pPr>
            <w:r w:rsidRPr="00294D68">
              <w:rPr>
                <w:rFonts w:asciiTheme="majorBidi" w:hAnsiTheme="majorBidi" w:cstheme="majorBidi"/>
                <w:b/>
                <w:bCs/>
                <w:sz w:val="22"/>
                <w:szCs w:val="22"/>
              </w:rPr>
              <w:t>Exempt</w:t>
            </w:r>
          </w:p>
        </w:tc>
        <w:tc>
          <w:tcPr>
            <w:tcW w:w="61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b/>
                <w:bCs/>
              </w:rPr>
            </w:pPr>
            <w:r w:rsidRPr="00294D68">
              <w:rPr>
                <w:rFonts w:asciiTheme="majorBidi" w:hAnsiTheme="majorBidi" w:cstheme="majorBidi"/>
                <w:b/>
                <w:bCs/>
                <w:sz w:val="22"/>
                <w:szCs w:val="22"/>
              </w:rPr>
              <w:t>Journées</w:t>
            </w:r>
          </w:p>
        </w:tc>
      </w:tr>
      <w:tr w:rsidR="009A6171" w:rsidRPr="00294D68" w:rsidTr="00E523B0">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rPr>
            </w:pPr>
            <w:r w:rsidRPr="00294D68">
              <w:rPr>
                <w:rFonts w:asciiTheme="majorBidi" w:hAnsiTheme="majorBidi" w:cstheme="majorBidi"/>
                <w:sz w:val="22"/>
                <w:szCs w:val="22"/>
              </w:rPr>
              <w:t>1</w:t>
            </w:r>
            <w:r w:rsidRPr="00294D68">
              <w:rPr>
                <w:rFonts w:asciiTheme="majorBidi" w:hAnsiTheme="majorBidi" w:cstheme="majorBidi"/>
                <w:sz w:val="22"/>
                <w:szCs w:val="22"/>
                <w:vertAlign w:val="superscript"/>
              </w:rPr>
              <w:t>ère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ABB</w:t>
            </w:r>
            <w:r w:rsidRPr="00294D68">
              <w:rPr>
                <w:rFonts w:asciiTheme="majorBidi" w:hAnsiTheme="majorBidi" w:cstheme="majorBidi"/>
                <w: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A16353">
              <w:rPr>
                <w:rFonts w:asciiTheme="majorBidi" w:hAnsiTheme="majorBidi" w:cstheme="majorBidi"/>
                <w:sz w:val="22"/>
                <w:szCs w:val="22"/>
              </w:rPr>
              <w:t xml:space="preserve"> JS</w:t>
            </w:r>
            <w:r>
              <w:rPr>
                <w:rFonts w:asciiTheme="majorBidi" w:hAnsiTheme="majorBidi" w:cstheme="majorBidi"/>
                <w:sz w:val="22"/>
                <w:szCs w:val="22"/>
              </w:rPr>
              <w:t>B</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r w:rsidR="00A16353">
              <w:rPr>
                <w:rFonts w:asciiTheme="majorBidi" w:hAnsiTheme="majorBidi" w:cstheme="majorBidi"/>
                <w:sz w:val="22"/>
                <w:szCs w:val="22"/>
              </w:rPr>
              <w:t>AB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00A16353">
              <w:rPr>
                <w:rFonts w:asciiTheme="majorBidi" w:hAnsiTheme="majorBidi" w:cstheme="majorBidi"/>
                <w:sz w:val="22"/>
                <w:szCs w:val="22"/>
              </w:rPr>
              <w:t>USTB</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ENSB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A16353">
              <w:rPr>
                <w:rFonts w:asciiTheme="majorBidi" w:hAnsiTheme="majorBidi" w:cstheme="majorBidi"/>
                <w:sz w:val="22"/>
                <w:szCs w:val="22"/>
              </w:rPr>
              <w:t>CSPC</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AWFSB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sidR="00A16353">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sidR="00A16353">
              <w:rPr>
                <w:rFonts w:asciiTheme="majorBidi" w:hAnsiTheme="majorBidi" w:cstheme="majorBidi"/>
                <w:sz w:val="22"/>
                <w:szCs w:val="22"/>
              </w:rPr>
              <w:t>BCEK</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A16353" w:rsidP="00E523B0">
            <w:pPr>
              <w:jc w:val="center"/>
              <w:rPr>
                <w:rFonts w:asciiTheme="majorBidi" w:hAnsiTheme="majorBidi" w:cstheme="majorBidi"/>
                <w:i/>
                <w:highlight w:val="yellow"/>
              </w:rPr>
            </w:pPr>
            <w:r>
              <w:rPr>
                <w:rFonts w:asciiTheme="majorBidi" w:hAnsiTheme="majorBidi" w:cstheme="majorBidi"/>
                <w:sz w:val="22"/>
                <w:szCs w:val="22"/>
                <w:highlight w:val="yellow"/>
              </w:rPr>
              <w:t>ASOG</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rPr>
            </w:pPr>
            <w:r w:rsidRPr="00294D68">
              <w:rPr>
                <w:rFonts w:asciiTheme="majorBidi" w:hAnsiTheme="majorBidi" w:cstheme="majorBidi"/>
                <w:sz w:val="22"/>
                <w:szCs w:val="22"/>
              </w:rPr>
              <w:t>10</w:t>
            </w:r>
            <w:r w:rsidRPr="00294D68">
              <w:rPr>
                <w:rFonts w:asciiTheme="majorBidi" w:hAnsiTheme="majorBidi" w:cstheme="majorBidi"/>
                <w:sz w:val="22"/>
                <w:szCs w:val="22"/>
                <w:vertAlign w:val="superscript"/>
              </w:rPr>
              <w:t>me</w:t>
            </w:r>
            <w:r w:rsidRPr="00294D68">
              <w:rPr>
                <w:rFonts w:asciiTheme="majorBidi" w:hAnsiTheme="majorBidi" w:cstheme="majorBidi"/>
                <w:sz w:val="22"/>
                <w:szCs w:val="22"/>
              </w:rPr>
              <w:t xml:space="preserve"> Journée</w:t>
            </w:r>
          </w:p>
        </w:tc>
      </w:tr>
      <w:tr w:rsidR="009A6171" w:rsidRPr="00294D68" w:rsidTr="00E523B0">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rPr>
            </w:pPr>
            <w:r w:rsidRPr="00294D68">
              <w:rPr>
                <w:rFonts w:asciiTheme="majorBidi" w:hAnsiTheme="majorBidi" w:cstheme="majorBidi"/>
                <w:sz w:val="22"/>
                <w:szCs w:val="22"/>
              </w:rPr>
              <w:t>2</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USTB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9A6171" w:rsidRPr="00294D68" w:rsidRDefault="009A6171" w:rsidP="00A16353">
            <w:pPr>
              <w:rPr>
                <w:rFonts w:asciiTheme="majorBidi" w:hAnsiTheme="majorBidi" w:cstheme="majorBidi"/>
                <w:i/>
              </w:rPr>
            </w:pP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A16353">
              <w:rPr>
                <w:rFonts w:asciiTheme="majorBidi" w:hAnsiTheme="majorBidi" w:cstheme="majorBidi"/>
                <w:sz w:val="22"/>
                <w:szCs w:val="22"/>
              </w:rPr>
              <w:t>ABB</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CSPC</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sidR="00A16353">
              <w:rPr>
                <w:rFonts w:asciiTheme="majorBidi" w:hAnsiTheme="majorBidi" w:cstheme="majorBidi"/>
                <w:sz w:val="22"/>
                <w:szCs w:val="22"/>
              </w:rPr>
              <w:t xml:space="preserve"> AWFSB</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JS</w:t>
            </w:r>
            <w:r>
              <w:rPr>
                <w:rFonts w:asciiTheme="majorBidi" w:hAnsiTheme="majorBidi" w:cstheme="majorBidi"/>
                <w:sz w:val="22"/>
                <w:szCs w:val="22"/>
              </w:rPr>
              <w:t>B</w:t>
            </w:r>
            <w:r w:rsidRPr="00294D68">
              <w:rPr>
                <w:rFonts w:asciiTheme="majorBidi" w:hAnsiTheme="majorBidi" w:cstheme="majorBidi"/>
                <w:i/>
                <w:sz w:val="22"/>
                <w:szCs w:val="22"/>
              </w:rPr>
              <w:br/>
              <w:t xml:space="preserve">                              </w:t>
            </w:r>
            <w:r w:rsidR="00A16353">
              <w:rPr>
                <w:rFonts w:asciiTheme="majorBidi" w:hAnsiTheme="majorBidi" w:cstheme="majorBidi"/>
                <w:sz w:val="22"/>
                <w:szCs w:val="22"/>
              </w:rPr>
              <w:t>ENSB</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ASOG</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sidR="00A16353">
              <w:rPr>
                <w:rFonts w:asciiTheme="majorBidi" w:hAnsiTheme="majorBidi" w:cstheme="majorBidi"/>
                <w:sz w:val="22"/>
                <w:szCs w:val="22"/>
              </w:rPr>
              <w:t>AB</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A16353" w:rsidP="00E523B0">
            <w:pPr>
              <w:jc w:val="center"/>
              <w:rPr>
                <w:rFonts w:asciiTheme="majorBidi" w:hAnsiTheme="majorBidi" w:cstheme="majorBidi"/>
                <w:i/>
                <w:highlight w:val="yellow"/>
              </w:rPr>
            </w:pPr>
            <w:r>
              <w:rPr>
                <w:rFonts w:asciiTheme="majorBidi" w:hAnsiTheme="majorBidi" w:cstheme="majorBidi"/>
                <w:sz w:val="22"/>
                <w:szCs w:val="22"/>
                <w:highlight w:val="yellow"/>
              </w:rPr>
              <w:t>BCEK</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rPr>
            </w:pPr>
            <w:r w:rsidRPr="00294D68">
              <w:rPr>
                <w:rFonts w:asciiTheme="majorBidi" w:hAnsiTheme="majorBidi" w:cstheme="majorBidi"/>
                <w:sz w:val="22"/>
                <w:szCs w:val="22"/>
              </w:rPr>
              <w:t>11</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9A6171" w:rsidRPr="00294D68" w:rsidTr="00E523B0">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rPr>
            </w:pPr>
            <w:r w:rsidRPr="00294D68">
              <w:rPr>
                <w:rFonts w:asciiTheme="majorBidi" w:hAnsiTheme="majorBidi" w:cstheme="majorBidi"/>
                <w:sz w:val="22"/>
                <w:szCs w:val="22"/>
              </w:rPr>
              <w:t>3</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ABB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A16353">
              <w:rPr>
                <w:rFonts w:asciiTheme="majorBidi" w:hAnsiTheme="majorBidi" w:cstheme="majorBidi"/>
                <w:sz w:val="22"/>
                <w:szCs w:val="22"/>
              </w:rPr>
              <w:t>ASOG</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AB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00A16353">
              <w:rPr>
                <w:rFonts w:asciiTheme="majorBidi" w:hAnsiTheme="majorBidi" w:cstheme="majorBidi"/>
                <w:i/>
                <w:sz w:val="22"/>
                <w:szCs w:val="22"/>
              </w:rPr>
              <w:t xml:space="preserve">    </w:t>
            </w:r>
            <w:r>
              <w:rPr>
                <w:rFonts w:asciiTheme="majorBidi" w:hAnsiTheme="majorBidi" w:cstheme="majorBidi"/>
                <w:i/>
                <w:sz w:val="22"/>
                <w:szCs w:val="22"/>
              </w:rPr>
              <w:t xml:space="preserve">  </w:t>
            </w:r>
            <w:r w:rsidR="00A16353">
              <w:rPr>
                <w:rFonts w:asciiTheme="majorBidi" w:hAnsiTheme="majorBidi" w:cstheme="majorBidi"/>
                <w:sz w:val="22"/>
                <w:szCs w:val="22"/>
              </w:rPr>
              <w:t>BCEK</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rPr>
            </w:pPr>
            <w:r w:rsidRPr="00294D68">
              <w:rPr>
                <w:rFonts w:asciiTheme="majorBidi" w:hAnsiTheme="majorBidi" w:cstheme="majorBidi"/>
                <w:i/>
                <w:sz w:val="22"/>
                <w:szCs w:val="22"/>
              </w:rPr>
              <w:t> </w:t>
            </w:r>
            <w:r>
              <w:rPr>
                <w:rFonts w:asciiTheme="majorBidi" w:hAnsiTheme="majorBidi" w:cstheme="majorBidi"/>
                <w:i/>
                <w:sz w:val="22"/>
                <w:szCs w:val="22"/>
              </w:rPr>
              <w:t xml:space="preserve"> </w:t>
            </w:r>
            <w:r w:rsidR="00A16353">
              <w:rPr>
                <w:rFonts w:asciiTheme="majorBidi" w:hAnsiTheme="majorBidi" w:cstheme="majorBidi"/>
                <w:sz w:val="22"/>
                <w:szCs w:val="22"/>
              </w:rPr>
              <w:t>ENSB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9A6171" w:rsidRPr="00294D68" w:rsidRDefault="009A6171" w:rsidP="00A16353">
            <w:pPr>
              <w:rPr>
                <w:rFonts w:asciiTheme="majorBidi" w:hAnsiTheme="majorBidi" w:cstheme="majorBidi"/>
                <w:i/>
              </w:rPr>
            </w:pPr>
            <w:r w:rsidRPr="00294D68">
              <w:rPr>
                <w:rFonts w:asciiTheme="majorBidi" w:hAnsiTheme="majorBidi" w:cstheme="majorBidi"/>
                <w:sz w:val="22"/>
                <w:szCs w:val="22"/>
              </w:rPr>
              <w:t xml:space="preserve">                              </w:t>
            </w:r>
            <w:r w:rsidR="00A16353">
              <w:rPr>
                <w:rFonts w:asciiTheme="majorBidi" w:hAnsiTheme="majorBidi" w:cstheme="majorBidi"/>
                <w:sz w:val="22"/>
                <w:szCs w:val="22"/>
              </w:rPr>
              <w:t>USTB</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JS</w:t>
            </w:r>
            <w:r>
              <w:rPr>
                <w:rFonts w:asciiTheme="majorBidi" w:hAnsiTheme="majorBidi" w:cstheme="majorBidi"/>
                <w:sz w:val="22"/>
                <w:szCs w:val="22"/>
              </w:rPr>
              <w:t>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00A16353">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sidR="00A16353">
              <w:rPr>
                <w:rFonts w:asciiTheme="majorBidi" w:hAnsiTheme="majorBidi" w:cstheme="majorBidi"/>
                <w:sz w:val="22"/>
                <w:szCs w:val="22"/>
              </w:rPr>
              <w:t>CSPC</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A16353" w:rsidP="00E523B0">
            <w:pPr>
              <w:jc w:val="center"/>
              <w:rPr>
                <w:rFonts w:asciiTheme="majorBidi" w:hAnsiTheme="majorBidi" w:cstheme="majorBidi"/>
                <w:iCs/>
                <w:highlight w:val="yellow"/>
              </w:rPr>
            </w:pPr>
            <w:r>
              <w:rPr>
                <w:rFonts w:asciiTheme="majorBidi" w:hAnsiTheme="majorBidi" w:cstheme="majorBidi"/>
                <w:iCs/>
                <w:sz w:val="22"/>
                <w:szCs w:val="22"/>
                <w:highlight w:val="yellow"/>
              </w:rPr>
              <w:t>AWFSB</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rPr>
            </w:pPr>
            <w:r w:rsidRPr="00294D68">
              <w:rPr>
                <w:rFonts w:asciiTheme="majorBidi" w:hAnsiTheme="majorBidi" w:cstheme="majorBidi"/>
                <w:sz w:val="22"/>
                <w:szCs w:val="22"/>
              </w:rPr>
              <w:t>12</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9A6171" w:rsidRPr="00294D68" w:rsidTr="00E523B0">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rPr>
            </w:pPr>
            <w:r w:rsidRPr="00294D68">
              <w:rPr>
                <w:rFonts w:asciiTheme="majorBidi" w:hAnsiTheme="majorBidi" w:cstheme="majorBidi"/>
                <w:sz w:val="22"/>
                <w:szCs w:val="22"/>
              </w:rPr>
              <w:t>4</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USTB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sidR="00A16353">
              <w:rPr>
                <w:rFonts w:asciiTheme="majorBidi" w:hAnsiTheme="majorBidi" w:cstheme="majorBidi"/>
                <w:sz w:val="22"/>
                <w:szCs w:val="22"/>
              </w:rPr>
              <w:t>JS</w:t>
            </w:r>
            <w:r>
              <w:rPr>
                <w:rFonts w:asciiTheme="majorBidi" w:hAnsiTheme="majorBidi" w:cstheme="majorBidi"/>
                <w:sz w:val="22"/>
                <w:szCs w:val="22"/>
              </w:rPr>
              <w:t>B</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AWFSB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A16353">
              <w:rPr>
                <w:rFonts w:asciiTheme="majorBidi" w:hAnsiTheme="majorBidi" w:cstheme="majorBidi"/>
                <w:sz w:val="22"/>
                <w:szCs w:val="22"/>
              </w:rPr>
              <w:t>AB</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BCEK</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9A6171" w:rsidRPr="00294D68" w:rsidRDefault="009A6171" w:rsidP="00A16353">
            <w:pPr>
              <w:rPr>
                <w:rFonts w:asciiTheme="majorBidi" w:hAnsiTheme="majorBidi" w:cstheme="majorBidi"/>
                <w:i/>
              </w:rPr>
            </w:pP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A16353">
              <w:rPr>
                <w:rFonts w:asciiTheme="majorBidi" w:hAnsiTheme="majorBidi" w:cstheme="majorBidi"/>
                <w:sz w:val="22"/>
                <w:szCs w:val="22"/>
              </w:rPr>
              <w:t>ABB</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E523B0">
              <w:rPr>
                <w:rFonts w:asciiTheme="majorBidi" w:hAnsiTheme="majorBidi" w:cstheme="majorBidi"/>
                <w:sz w:val="22"/>
                <w:szCs w:val="22"/>
              </w:rPr>
              <w:t>ASOG</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9A6171" w:rsidRPr="00294D68" w:rsidRDefault="00A16353" w:rsidP="00A16353">
            <w:pPr>
              <w:rPr>
                <w:rFonts w:asciiTheme="majorBidi" w:hAnsiTheme="majorBidi" w:cstheme="majorBidi"/>
                <w:i/>
              </w:rPr>
            </w:pPr>
            <w:r>
              <w:rPr>
                <w:rFonts w:asciiTheme="majorBidi" w:hAnsiTheme="majorBidi" w:cstheme="majorBidi"/>
                <w:sz w:val="22"/>
                <w:szCs w:val="22"/>
              </w:rPr>
              <w:t xml:space="preserve">                        </w:t>
            </w:r>
            <w:r w:rsidR="009A6171">
              <w:rPr>
                <w:rFonts w:asciiTheme="majorBidi" w:hAnsiTheme="majorBidi" w:cstheme="majorBidi"/>
                <w:sz w:val="22"/>
                <w:szCs w:val="22"/>
              </w:rPr>
              <w:t xml:space="preserve"> </w:t>
            </w:r>
            <w:r w:rsidR="009A6171" w:rsidRPr="00294D68">
              <w:rPr>
                <w:rFonts w:asciiTheme="majorBidi" w:hAnsiTheme="majorBidi" w:cstheme="majorBidi"/>
                <w:sz w:val="22"/>
                <w:szCs w:val="22"/>
              </w:rPr>
              <w:t xml:space="preserve">  </w:t>
            </w:r>
            <w:r>
              <w:rPr>
                <w:rFonts w:asciiTheme="majorBidi" w:hAnsiTheme="majorBidi" w:cstheme="majorBidi"/>
                <w:sz w:val="22"/>
                <w:szCs w:val="22"/>
              </w:rPr>
              <w:t>ENSB</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A16353" w:rsidP="00E523B0">
            <w:pPr>
              <w:jc w:val="center"/>
              <w:rPr>
                <w:rFonts w:asciiTheme="majorBidi" w:hAnsiTheme="majorBidi" w:cstheme="majorBidi"/>
                <w:iCs/>
                <w:highlight w:val="yellow"/>
              </w:rPr>
            </w:pPr>
            <w:r>
              <w:rPr>
                <w:rFonts w:asciiTheme="majorBidi" w:hAnsiTheme="majorBidi" w:cstheme="majorBidi"/>
                <w:iCs/>
                <w:sz w:val="22"/>
                <w:szCs w:val="22"/>
                <w:highlight w:val="yellow"/>
              </w:rPr>
              <w:t>CSPC</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rPr>
            </w:pPr>
            <w:r w:rsidRPr="00294D68">
              <w:rPr>
                <w:rFonts w:asciiTheme="majorBidi" w:hAnsiTheme="majorBidi" w:cstheme="majorBidi"/>
                <w:sz w:val="22"/>
                <w:szCs w:val="22"/>
              </w:rPr>
              <w:t>13</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9A6171" w:rsidRPr="00294D68" w:rsidTr="00E523B0">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rPr>
            </w:pPr>
            <w:r w:rsidRPr="00294D68">
              <w:rPr>
                <w:rFonts w:asciiTheme="majorBidi" w:hAnsiTheme="majorBidi" w:cstheme="majorBidi"/>
                <w:sz w:val="22"/>
                <w:szCs w:val="22"/>
              </w:rPr>
              <w:t>5</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ABB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00A16353">
              <w:rPr>
                <w:rFonts w:asciiTheme="majorBidi" w:hAnsiTheme="majorBidi" w:cstheme="majorBidi"/>
                <w:sz w:val="22"/>
                <w:szCs w:val="22"/>
              </w:rPr>
              <w:t xml:space="preserve">        AWFSB</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USTB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Pr="00294D68">
              <w:rPr>
                <w:rFonts w:asciiTheme="majorBidi" w:hAnsiTheme="majorBidi" w:cstheme="majorBidi"/>
                <w:i/>
                <w:sz w:val="22"/>
                <w:szCs w:val="22"/>
              </w:rPr>
              <w:t xml:space="preserve">  </w:t>
            </w:r>
            <w:r w:rsidR="00A16353">
              <w:rPr>
                <w:rFonts w:asciiTheme="majorBidi" w:hAnsiTheme="majorBidi" w:cstheme="majorBidi"/>
                <w:i/>
                <w:sz w:val="22"/>
                <w:szCs w:val="22"/>
              </w:rPr>
              <w:t xml:space="preserve"> </w:t>
            </w:r>
            <w:r>
              <w:rPr>
                <w:rFonts w:asciiTheme="majorBidi" w:hAnsiTheme="majorBidi" w:cstheme="majorBidi"/>
                <w:i/>
                <w:sz w:val="22"/>
                <w:szCs w:val="22"/>
              </w:rPr>
              <w:t xml:space="preserve"> </w:t>
            </w:r>
            <w:r w:rsidR="00A16353">
              <w:rPr>
                <w:rFonts w:asciiTheme="majorBidi" w:hAnsiTheme="majorBidi" w:cstheme="majorBidi"/>
                <w:sz w:val="22"/>
                <w:szCs w:val="22"/>
              </w:rPr>
              <w:t>CSPC</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ENSB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Pr="00294D68">
              <w:rPr>
                <w:rFonts w:asciiTheme="majorBidi" w:hAnsiTheme="majorBidi" w:cstheme="majorBidi"/>
                <w:i/>
                <w:sz w:val="22"/>
                <w:szCs w:val="22"/>
              </w:rPr>
              <w:t xml:space="preserve"> </w:t>
            </w:r>
            <w:r w:rsidR="00A16353">
              <w:rPr>
                <w:rFonts w:asciiTheme="majorBidi" w:hAnsiTheme="majorBidi" w:cstheme="majorBidi"/>
                <w:sz w:val="22"/>
                <w:szCs w:val="22"/>
              </w:rPr>
              <w:t>BCEK</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JS</w:t>
            </w:r>
            <w:r>
              <w:rPr>
                <w:rFonts w:asciiTheme="majorBidi" w:hAnsiTheme="majorBidi" w:cstheme="majorBidi"/>
                <w:sz w:val="22"/>
                <w:szCs w:val="22"/>
              </w:rPr>
              <w:t>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9A6171" w:rsidRPr="00294D68" w:rsidRDefault="009A6171" w:rsidP="00E523B0">
            <w:pPr>
              <w:rPr>
                <w:rFonts w:asciiTheme="majorBidi" w:hAnsiTheme="majorBidi" w:cstheme="majorBidi"/>
                <w:i/>
              </w:rPr>
            </w:pPr>
            <w:r w:rsidRPr="00294D68">
              <w:rPr>
                <w:rFonts w:asciiTheme="majorBidi" w:hAnsiTheme="majorBidi" w:cstheme="majorBidi"/>
                <w:sz w:val="22"/>
                <w:szCs w:val="22"/>
              </w:rPr>
              <w:t xml:space="preserve">                           </w:t>
            </w:r>
            <w:r w:rsidR="00E523B0">
              <w:rPr>
                <w:rFonts w:asciiTheme="majorBidi" w:hAnsiTheme="majorBidi" w:cstheme="majorBidi"/>
                <w:sz w:val="22"/>
                <w:szCs w:val="22"/>
              </w:rPr>
              <w:t>ASOG</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A16353" w:rsidP="00E523B0">
            <w:pPr>
              <w:jc w:val="center"/>
              <w:rPr>
                <w:rFonts w:asciiTheme="majorBidi" w:hAnsiTheme="majorBidi" w:cstheme="majorBidi"/>
                <w:iCs/>
                <w:highlight w:val="yellow"/>
              </w:rPr>
            </w:pPr>
            <w:r>
              <w:rPr>
                <w:rFonts w:asciiTheme="majorBidi" w:hAnsiTheme="majorBidi" w:cstheme="majorBidi"/>
                <w:iCs/>
                <w:sz w:val="22"/>
                <w:szCs w:val="22"/>
                <w:highlight w:val="yellow"/>
              </w:rPr>
              <w:t>AB</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rPr>
            </w:pPr>
            <w:r w:rsidRPr="00294D68">
              <w:rPr>
                <w:rFonts w:asciiTheme="majorBidi" w:hAnsiTheme="majorBidi" w:cstheme="majorBidi"/>
                <w:sz w:val="22"/>
                <w:szCs w:val="22"/>
              </w:rPr>
              <w:t>14</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r>
      <w:tr w:rsidR="009A6171" w:rsidRPr="00294D68" w:rsidTr="00E523B0">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rPr>
            </w:pPr>
            <w:r w:rsidRPr="00294D68">
              <w:rPr>
                <w:rFonts w:asciiTheme="majorBidi" w:hAnsiTheme="majorBidi" w:cstheme="majorBidi"/>
                <w:sz w:val="22"/>
                <w:szCs w:val="22"/>
              </w:rPr>
              <w:t>6</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AWFSB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w:t>
            </w:r>
            <w:r w:rsidR="00A16353">
              <w:rPr>
                <w:rFonts w:asciiTheme="majorBidi" w:hAnsiTheme="majorBidi" w:cstheme="majorBidi"/>
                <w:i/>
                <w:sz w:val="22"/>
                <w:szCs w:val="22"/>
              </w:rPr>
              <w:t xml:space="preserve">         </w:t>
            </w:r>
            <w:r>
              <w:rPr>
                <w:rFonts w:asciiTheme="majorBidi" w:hAnsiTheme="majorBidi" w:cstheme="majorBidi"/>
                <w:i/>
                <w:sz w:val="22"/>
                <w:szCs w:val="22"/>
              </w:rPr>
              <w:t xml:space="preserve">  </w:t>
            </w:r>
            <w:r w:rsidR="00A16353">
              <w:rPr>
                <w:rFonts w:asciiTheme="majorBidi" w:hAnsiTheme="majorBidi" w:cstheme="majorBidi"/>
                <w:sz w:val="22"/>
                <w:szCs w:val="22"/>
              </w:rPr>
              <w:t>ENSB</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BCEK</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A16353">
              <w:rPr>
                <w:rFonts w:asciiTheme="majorBidi" w:hAnsiTheme="majorBidi" w:cstheme="majorBidi"/>
                <w:sz w:val="22"/>
                <w:szCs w:val="22"/>
              </w:rPr>
              <w:t xml:space="preserve"> JS</w:t>
            </w:r>
            <w:r>
              <w:rPr>
                <w:rFonts w:asciiTheme="majorBidi" w:hAnsiTheme="majorBidi" w:cstheme="majorBidi"/>
                <w:sz w:val="22"/>
                <w:szCs w:val="22"/>
              </w:rPr>
              <w:t>B</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CSPC</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w:t>
            </w:r>
            <w:r>
              <w:rPr>
                <w:rFonts w:asciiTheme="majorBidi" w:hAnsiTheme="majorBidi" w:cstheme="majorBidi"/>
                <w:sz w:val="22"/>
                <w:szCs w:val="22"/>
              </w:rPr>
              <w:t xml:space="preserve">                     </w:t>
            </w:r>
            <w:r w:rsidR="00A16353">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sidR="00A16353">
              <w:rPr>
                <w:rFonts w:asciiTheme="majorBidi" w:hAnsiTheme="majorBidi" w:cstheme="majorBidi"/>
                <w:sz w:val="22"/>
                <w:szCs w:val="22"/>
              </w:rPr>
              <w:t>AB</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E523B0">
              <w:rPr>
                <w:rFonts w:asciiTheme="majorBidi" w:hAnsiTheme="majorBidi" w:cstheme="majorBidi"/>
                <w:sz w:val="22"/>
                <w:szCs w:val="22"/>
              </w:rPr>
              <w:t>ASOG</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9A6171" w:rsidRPr="00294D68" w:rsidRDefault="009A6171" w:rsidP="00A16353">
            <w:pPr>
              <w:rPr>
                <w:rFonts w:asciiTheme="majorBidi" w:hAnsiTheme="majorBidi" w:cstheme="majorBidi"/>
                <w:i/>
              </w:rPr>
            </w:pP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sidR="00A16353">
              <w:rPr>
                <w:rFonts w:asciiTheme="majorBidi" w:hAnsiTheme="majorBidi" w:cstheme="majorBidi"/>
                <w:sz w:val="22"/>
                <w:szCs w:val="22"/>
              </w:rPr>
              <w:t>USTB</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A16353" w:rsidP="00E523B0">
            <w:pPr>
              <w:jc w:val="center"/>
              <w:rPr>
                <w:rFonts w:asciiTheme="majorBidi" w:hAnsiTheme="majorBidi" w:cstheme="majorBidi"/>
                <w:iCs/>
                <w:highlight w:val="yellow"/>
              </w:rPr>
            </w:pPr>
            <w:r>
              <w:rPr>
                <w:rFonts w:asciiTheme="majorBidi" w:hAnsiTheme="majorBidi" w:cstheme="majorBidi"/>
                <w:iCs/>
                <w:sz w:val="22"/>
                <w:szCs w:val="22"/>
                <w:highlight w:val="yellow"/>
              </w:rPr>
              <w:t>ABB</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rPr>
            </w:pPr>
            <w:r w:rsidRPr="00294D68">
              <w:rPr>
                <w:rFonts w:asciiTheme="majorBidi" w:hAnsiTheme="majorBidi" w:cstheme="majorBidi"/>
                <w:sz w:val="22"/>
                <w:szCs w:val="22"/>
              </w:rPr>
              <w:t>15</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9A6171" w:rsidRPr="00294D68" w:rsidTr="00E523B0">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rPr>
            </w:pPr>
            <w:r w:rsidRPr="00294D68">
              <w:rPr>
                <w:rFonts w:asciiTheme="majorBidi" w:hAnsiTheme="majorBidi" w:cstheme="majorBidi"/>
                <w:sz w:val="22"/>
                <w:szCs w:val="22"/>
              </w:rPr>
              <w:t>7</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AB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A16353">
              <w:rPr>
                <w:rFonts w:asciiTheme="majorBidi" w:hAnsiTheme="majorBidi" w:cstheme="majorBidi"/>
                <w:sz w:val="22"/>
                <w:szCs w:val="22"/>
              </w:rPr>
              <w:t>ABB</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USTB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00A16353">
              <w:rPr>
                <w:rFonts w:asciiTheme="majorBidi" w:hAnsiTheme="majorBidi" w:cstheme="majorBidi"/>
                <w:i/>
                <w:sz w:val="22"/>
                <w:szCs w:val="22"/>
              </w:rPr>
              <w:t xml:space="preserve">  </w:t>
            </w:r>
            <w:r>
              <w:rPr>
                <w:rFonts w:asciiTheme="majorBidi" w:hAnsiTheme="majorBidi" w:cstheme="majorBidi"/>
                <w:i/>
                <w:sz w:val="22"/>
                <w:szCs w:val="22"/>
              </w:rPr>
              <w:t xml:space="preserve"> </w:t>
            </w:r>
            <w:r w:rsidR="00A16353">
              <w:rPr>
                <w:rFonts w:asciiTheme="majorBidi" w:hAnsiTheme="majorBidi" w:cstheme="majorBidi"/>
                <w:sz w:val="22"/>
                <w:szCs w:val="22"/>
              </w:rPr>
              <w:t>BCEK</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JS</w:t>
            </w:r>
            <w:r>
              <w:rPr>
                <w:rFonts w:asciiTheme="majorBidi" w:hAnsiTheme="majorBidi" w:cstheme="majorBidi"/>
                <w:sz w:val="22"/>
                <w:szCs w:val="22"/>
              </w:rPr>
              <w:t>B</w:t>
            </w:r>
            <w:r w:rsidRPr="00294D68">
              <w:rPr>
                <w:rFonts w:asciiTheme="majorBidi" w:hAnsiTheme="majorBidi" w:cstheme="majorBidi"/>
                <w:i/>
                <w:sz w:val="22"/>
                <w:szCs w:val="22"/>
              </w:rPr>
              <w:br/>
              <w:t xml:space="preserve">                          </w:t>
            </w:r>
            <w:r w:rsidR="00A16353">
              <w:rPr>
                <w:rFonts w:asciiTheme="majorBidi" w:hAnsiTheme="majorBidi" w:cstheme="majorBidi"/>
                <w:sz w:val="22"/>
                <w:szCs w:val="22"/>
              </w:rPr>
              <w:t>AWFSB</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E523B0">
              <w:rPr>
                <w:rFonts w:asciiTheme="majorBidi" w:hAnsiTheme="majorBidi" w:cstheme="majorBidi"/>
                <w:sz w:val="22"/>
                <w:szCs w:val="22"/>
              </w:rPr>
              <w:t>ASOG</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sidR="00A16353">
              <w:rPr>
                <w:rFonts w:asciiTheme="majorBidi" w:hAnsiTheme="majorBidi" w:cstheme="majorBidi"/>
                <w:sz w:val="22"/>
                <w:szCs w:val="22"/>
              </w:rPr>
              <w:t>CSPC</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A16353" w:rsidP="00E523B0">
            <w:pPr>
              <w:jc w:val="center"/>
              <w:rPr>
                <w:rFonts w:asciiTheme="majorBidi" w:hAnsiTheme="majorBidi" w:cstheme="majorBidi"/>
                <w:iCs/>
                <w:highlight w:val="yellow"/>
              </w:rPr>
            </w:pPr>
            <w:r>
              <w:rPr>
                <w:rFonts w:asciiTheme="majorBidi" w:hAnsiTheme="majorBidi" w:cstheme="majorBidi"/>
                <w:iCs/>
                <w:sz w:val="22"/>
                <w:szCs w:val="22"/>
                <w:highlight w:val="yellow"/>
              </w:rPr>
              <w:t>ENSB</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rPr>
            </w:pPr>
            <w:r w:rsidRPr="00294D68">
              <w:rPr>
                <w:rFonts w:asciiTheme="majorBidi" w:hAnsiTheme="majorBidi" w:cstheme="majorBidi"/>
                <w:sz w:val="22"/>
                <w:szCs w:val="22"/>
              </w:rPr>
              <w:t>16</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r>
      <w:tr w:rsidR="009A6171" w:rsidRPr="00294D68" w:rsidTr="00E523B0">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rPr>
            </w:pPr>
            <w:r w:rsidRPr="00294D68">
              <w:rPr>
                <w:rFonts w:asciiTheme="majorBidi" w:hAnsiTheme="majorBidi" w:cstheme="majorBidi"/>
                <w:sz w:val="22"/>
                <w:szCs w:val="22"/>
              </w:rPr>
              <w:t>8</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ABB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A16353">
              <w:rPr>
                <w:rFonts w:asciiTheme="majorBidi" w:hAnsiTheme="majorBidi" w:cstheme="majorBidi"/>
                <w:sz w:val="22"/>
                <w:szCs w:val="22"/>
              </w:rPr>
              <w:t xml:space="preserve">  CSPC</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AB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sz w:val="22"/>
                <w:szCs w:val="22"/>
              </w:rPr>
              <w:t xml:space="preserve">      </w:t>
            </w:r>
            <w:r w:rsidR="00A16353">
              <w:rPr>
                <w:rFonts w:asciiTheme="majorBidi" w:hAnsiTheme="majorBidi" w:cstheme="majorBidi"/>
                <w:sz w:val="22"/>
                <w:szCs w:val="22"/>
              </w:rPr>
              <w:t>ENSB</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AWFSB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9A6171" w:rsidRPr="00294D68" w:rsidRDefault="009A6171" w:rsidP="00A16353">
            <w:pPr>
              <w:rPr>
                <w:rFonts w:asciiTheme="majorBidi" w:hAnsiTheme="majorBidi" w:cstheme="majorBidi"/>
                <w:i/>
              </w:rPr>
            </w:pP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A16353">
              <w:rPr>
                <w:rFonts w:asciiTheme="majorBidi" w:hAnsiTheme="majorBidi" w:cstheme="majorBidi"/>
                <w:sz w:val="22"/>
                <w:szCs w:val="22"/>
              </w:rPr>
              <w:t>USTB</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BCEK</w:t>
            </w:r>
            <w:r w:rsidRPr="00294D68">
              <w:rPr>
                <w:rFonts w:asciiTheme="majorBidi" w:hAnsiTheme="majorBidi" w:cstheme="majorBidi"/>
                <w:i/>
                <w:sz w:val="22"/>
                <w:szCs w:val="22"/>
              </w:rPr>
              <w:br/>
              <w:t>                          </w:t>
            </w:r>
            <w:r>
              <w:rPr>
                <w:rFonts w:asciiTheme="majorBidi" w:hAnsiTheme="majorBidi" w:cstheme="majorBidi"/>
                <w:i/>
                <w:sz w:val="22"/>
                <w:szCs w:val="22"/>
              </w:rPr>
              <w:t xml:space="preserve"> </w:t>
            </w:r>
            <w:r w:rsidR="00E523B0">
              <w:rPr>
                <w:rFonts w:asciiTheme="majorBidi" w:hAnsiTheme="majorBidi" w:cstheme="majorBidi"/>
                <w:sz w:val="22"/>
                <w:szCs w:val="22"/>
              </w:rPr>
              <w:t>ASOG</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A16353" w:rsidP="00E523B0">
            <w:pPr>
              <w:jc w:val="center"/>
              <w:rPr>
                <w:rFonts w:asciiTheme="majorBidi" w:hAnsiTheme="majorBidi" w:cstheme="majorBidi"/>
                <w:iCs/>
                <w:highlight w:val="yellow"/>
              </w:rPr>
            </w:pPr>
            <w:r>
              <w:rPr>
                <w:rFonts w:asciiTheme="majorBidi" w:hAnsiTheme="majorBidi" w:cstheme="majorBidi"/>
                <w:iCs/>
                <w:sz w:val="22"/>
                <w:szCs w:val="22"/>
                <w:highlight w:val="yellow"/>
              </w:rPr>
              <w:t>JSB</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rPr>
            </w:pPr>
            <w:r w:rsidRPr="00294D68">
              <w:rPr>
                <w:rFonts w:asciiTheme="majorBidi" w:hAnsiTheme="majorBidi" w:cstheme="majorBidi"/>
                <w:sz w:val="22"/>
                <w:szCs w:val="22"/>
              </w:rPr>
              <w:t>17</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9A6171" w:rsidRPr="00294D68" w:rsidTr="00E523B0">
        <w:trPr>
          <w:tblCellSpacing w:w="15" w:type="dxa"/>
        </w:trPr>
        <w:tc>
          <w:tcPr>
            <w:tcW w:w="5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rPr>
            </w:pPr>
            <w:r w:rsidRPr="00294D68">
              <w:rPr>
                <w:rFonts w:asciiTheme="majorBidi" w:hAnsiTheme="majorBidi" w:cstheme="majorBidi"/>
                <w:sz w:val="22"/>
                <w:szCs w:val="22"/>
              </w:rPr>
              <w:t>9</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ENSB</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A16353">
              <w:rPr>
                <w:rFonts w:asciiTheme="majorBidi" w:hAnsiTheme="majorBidi" w:cstheme="majorBidi"/>
                <w:sz w:val="22"/>
                <w:szCs w:val="22"/>
              </w:rPr>
              <w:t xml:space="preserve">ABB </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CSPC</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00A16353">
              <w:rPr>
                <w:rFonts w:asciiTheme="majorBidi" w:hAnsiTheme="majorBidi" w:cstheme="majorBidi"/>
                <w:i/>
                <w:sz w:val="22"/>
                <w:szCs w:val="22"/>
              </w:rPr>
              <w:t xml:space="preserve">  </w:t>
            </w:r>
            <w:r>
              <w:rPr>
                <w:rFonts w:asciiTheme="majorBidi" w:hAnsiTheme="majorBidi" w:cstheme="majorBidi"/>
                <w:i/>
                <w:sz w:val="22"/>
                <w:szCs w:val="22"/>
              </w:rPr>
              <w:t xml:space="preserve">   </w:t>
            </w:r>
            <w:r w:rsidR="00A16353">
              <w:rPr>
                <w:rFonts w:asciiTheme="majorBidi" w:hAnsiTheme="majorBidi" w:cstheme="majorBidi"/>
                <w:sz w:val="22"/>
                <w:szCs w:val="22"/>
              </w:rPr>
              <w:t>BCEK</w:t>
            </w:r>
          </w:p>
        </w:tc>
        <w:tc>
          <w:tcPr>
            <w:tcW w:w="8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A1635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A16353">
              <w:rPr>
                <w:rFonts w:asciiTheme="majorBidi" w:hAnsiTheme="majorBidi" w:cstheme="majorBidi"/>
                <w:sz w:val="22"/>
                <w:szCs w:val="22"/>
              </w:rPr>
              <w:t>JS</w:t>
            </w:r>
            <w:r>
              <w:rPr>
                <w:rFonts w:asciiTheme="majorBidi" w:hAnsiTheme="majorBidi" w:cstheme="majorBidi"/>
                <w:sz w:val="22"/>
                <w:szCs w:val="22"/>
              </w:rPr>
              <w:t>B</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sidR="00A16353">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sidR="00A16353">
              <w:rPr>
                <w:rFonts w:asciiTheme="majorBidi" w:hAnsiTheme="majorBidi" w:cstheme="majorBidi"/>
                <w:sz w:val="22"/>
                <w:szCs w:val="22"/>
              </w:rPr>
              <w:t>AB</w:t>
            </w:r>
          </w:p>
        </w:tc>
        <w:tc>
          <w:tcPr>
            <w:tcW w:w="7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E523B0">
              <w:rPr>
                <w:rFonts w:asciiTheme="majorBidi" w:hAnsiTheme="majorBidi" w:cstheme="majorBidi"/>
                <w:sz w:val="22"/>
                <w:szCs w:val="22"/>
              </w:rPr>
              <w:t>ASOG</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00A16353">
              <w:rPr>
                <w:rFonts w:asciiTheme="majorBidi" w:hAnsiTheme="majorBidi" w:cstheme="majorBidi"/>
                <w:i/>
                <w:sz w:val="22"/>
                <w:szCs w:val="22"/>
              </w:rPr>
              <w:t xml:space="preserve"> </w:t>
            </w:r>
            <w:r w:rsidR="00A16353">
              <w:rPr>
                <w:rFonts w:asciiTheme="majorBidi" w:hAnsiTheme="majorBidi" w:cstheme="majorBidi"/>
                <w:sz w:val="22"/>
                <w:szCs w:val="22"/>
              </w:rPr>
              <w:t>AWFSB</w:t>
            </w:r>
          </w:p>
        </w:tc>
        <w:tc>
          <w:tcPr>
            <w:tcW w:w="5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A16353" w:rsidP="00E523B0">
            <w:pPr>
              <w:jc w:val="center"/>
              <w:rPr>
                <w:rFonts w:asciiTheme="majorBidi" w:hAnsiTheme="majorBidi" w:cstheme="majorBidi"/>
                <w:iCs/>
                <w:highlight w:val="yellow"/>
              </w:rPr>
            </w:pPr>
            <w:r>
              <w:rPr>
                <w:rFonts w:asciiTheme="majorBidi" w:hAnsiTheme="majorBidi" w:cstheme="majorBidi"/>
                <w:iCs/>
                <w:sz w:val="22"/>
                <w:szCs w:val="22"/>
                <w:highlight w:val="yellow"/>
              </w:rPr>
              <w:t>USTB</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A6171" w:rsidRPr="00294D68" w:rsidRDefault="009A6171" w:rsidP="00E523B0">
            <w:pPr>
              <w:jc w:val="center"/>
              <w:rPr>
                <w:rFonts w:asciiTheme="majorBidi" w:hAnsiTheme="majorBidi" w:cstheme="majorBidi"/>
              </w:rPr>
            </w:pPr>
            <w:r w:rsidRPr="00294D68">
              <w:rPr>
                <w:rFonts w:asciiTheme="majorBidi" w:hAnsiTheme="majorBidi" w:cstheme="majorBidi"/>
                <w:sz w:val="22"/>
                <w:szCs w:val="22"/>
              </w:rPr>
              <w:t>18</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bl>
    <w:p w:rsidR="009A6171" w:rsidRPr="00B25A0A" w:rsidRDefault="009A6171" w:rsidP="009A6171"/>
    <w:p w:rsidR="009A6171" w:rsidRDefault="009A6171" w:rsidP="009A6171">
      <w:pPr>
        <w:rPr>
          <w:rFonts w:asciiTheme="majorBidi" w:hAnsiTheme="majorBidi" w:cstheme="majorBidi"/>
          <w:sz w:val="32"/>
          <w:szCs w:val="28"/>
        </w:rPr>
      </w:pPr>
    </w:p>
    <w:p w:rsidR="009A6171" w:rsidRPr="00B13E74" w:rsidRDefault="009A6171" w:rsidP="009A6171">
      <w:pPr>
        <w:rPr>
          <w:rFonts w:asciiTheme="majorBidi" w:hAnsiTheme="majorBidi" w:cstheme="majorBidi"/>
          <w:sz w:val="32"/>
          <w:szCs w:val="28"/>
        </w:rPr>
      </w:pPr>
    </w:p>
    <w:p w:rsidR="009A6171" w:rsidRPr="00B13E74" w:rsidRDefault="009A6171" w:rsidP="009A6171">
      <w:pPr>
        <w:rPr>
          <w:rFonts w:asciiTheme="majorBidi" w:hAnsiTheme="majorBidi" w:cstheme="majorBidi"/>
          <w:sz w:val="32"/>
          <w:szCs w:val="28"/>
        </w:rPr>
      </w:pPr>
    </w:p>
    <w:p w:rsidR="009A6171" w:rsidRPr="00B13E74" w:rsidRDefault="009A6171" w:rsidP="009A6171">
      <w:pPr>
        <w:rPr>
          <w:rFonts w:asciiTheme="majorBidi" w:hAnsiTheme="majorBidi" w:cstheme="majorBidi"/>
          <w:sz w:val="32"/>
          <w:szCs w:val="28"/>
        </w:rPr>
      </w:pPr>
    </w:p>
    <w:p w:rsidR="009A6171" w:rsidRPr="00B13E74" w:rsidRDefault="009A6171" w:rsidP="009A6171">
      <w:pPr>
        <w:rPr>
          <w:rFonts w:asciiTheme="majorBidi" w:hAnsiTheme="majorBidi" w:cstheme="majorBidi"/>
          <w:sz w:val="32"/>
          <w:szCs w:val="28"/>
        </w:rPr>
      </w:pPr>
    </w:p>
    <w:p w:rsidR="009A6171" w:rsidRPr="00B13E74" w:rsidRDefault="009A6171" w:rsidP="009A6171">
      <w:pPr>
        <w:rPr>
          <w:rFonts w:asciiTheme="majorBidi" w:hAnsiTheme="majorBidi" w:cstheme="majorBidi"/>
          <w:sz w:val="32"/>
          <w:szCs w:val="28"/>
        </w:rPr>
      </w:pPr>
    </w:p>
    <w:p w:rsidR="009A6171" w:rsidRPr="00B13E74" w:rsidRDefault="009A6171" w:rsidP="009A6171">
      <w:pPr>
        <w:rPr>
          <w:rFonts w:asciiTheme="majorBidi" w:hAnsiTheme="majorBidi" w:cstheme="majorBidi"/>
          <w:sz w:val="32"/>
          <w:szCs w:val="28"/>
        </w:rPr>
      </w:pPr>
    </w:p>
    <w:p w:rsidR="009A6171" w:rsidRPr="00B13E74" w:rsidRDefault="009A6171" w:rsidP="009A6171">
      <w:pPr>
        <w:rPr>
          <w:rFonts w:asciiTheme="majorBidi" w:hAnsiTheme="majorBidi" w:cstheme="majorBidi"/>
          <w:sz w:val="32"/>
          <w:szCs w:val="28"/>
        </w:rPr>
      </w:pPr>
    </w:p>
    <w:p w:rsidR="009A6171" w:rsidRPr="00B13E74" w:rsidRDefault="009A6171" w:rsidP="009A6171">
      <w:pPr>
        <w:rPr>
          <w:rFonts w:asciiTheme="majorBidi" w:hAnsiTheme="majorBidi" w:cstheme="majorBidi"/>
          <w:sz w:val="32"/>
          <w:szCs w:val="28"/>
        </w:rPr>
      </w:pPr>
    </w:p>
    <w:p w:rsidR="009A6171" w:rsidRPr="00B13E74" w:rsidRDefault="009A6171" w:rsidP="009A6171">
      <w:pPr>
        <w:rPr>
          <w:rFonts w:asciiTheme="majorBidi" w:hAnsiTheme="majorBidi" w:cstheme="majorBidi"/>
          <w:sz w:val="32"/>
          <w:szCs w:val="28"/>
        </w:rPr>
      </w:pPr>
    </w:p>
    <w:p w:rsidR="009A6171" w:rsidRPr="00B13E74" w:rsidRDefault="009A6171" w:rsidP="009A6171">
      <w:pPr>
        <w:rPr>
          <w:rFonts w:asciiTheme="majorBidi" w:hAnsiTheme="majorBidi" w:cstheme="majorBidi"/>
          <w:sz w:val="32"/>
          <w:szCs w:val="28"/>
        </w:rPr>
      </w:pPr>
    </w:p>
    <w:p w:rsidR="009A6171" w:rsidRPr="00B13E74" w:rsidRDefault="009A6171" w:rsidP="009A6171">
      <w:pPr>
        <w:rPr>
          <w:rFonts w:asciiTheme="majorBidi" w:hAnsiTheme="majorBidi" w:cstheme="majorBidi"/>
          <w:sz w:val="32"/>
          <w:szCs w:val="28"/>
        </w:rPr>
      </w:pPr>
    </w:p>
    <w:p w:rsidR="009A6171" w:rsidRPr="00B13E74" w:rsidRDefault="009A6171" w:rsidP="009A6171">
      <w:pPr>
        <w:rPr>
          <w:rFonts w:asciiTheme="majorBidi" w:hAnsiTheme="majorBidi" w:cstheme="majorBidi"/>
          <w:sz w:val="32"/>
          <w:szCs w:val="28"/>
        </w:rPr>
      </w:pPr>
    </w:p>
    <w:p w:rsidR="009A6171" w:rsidRPr="00B13E74" w:rsidRDefault="009A6171" w:rsidP="009A6171">
      <w:pPr>
        <w:rPr>
          <w:rFonts w:asciiTheme="majorBidi" w:hAnsiTheme="majorBidi" w:cstheme="majorBidi"/>
          <w:sz w:val="32"/>
          <w:szCs w:val="28"/>
        </w:rPr>
      </w:pPr>
    </w:p>
    <w:p w:rsidR="009A6171" w:rsidRPr="00B13E74" w:rsidRDefault="009A6171" w:rsidP="009A6171">
      <w:pPr>
        <w:rPr>
          <w:rFonts w:asciiTheme="majorBidi" w:hAnsiTheme="majorBidi" w:cstheme="majorBidi"/>
          <w:sz w:val="32"/>
          <w:szCs w:val="28"/>
        </w:rPr>
      </w:pPr>
    </w:p>
    <w:p w:rsidR="009A6171" w:rsidRDefault="009A6171" w:rsidP="009A6171">
      <w:pPr>
        <w:rPr>
          <w:rFonts w:asciiTheme="majorBidi" w:hAnsiTheme="majorBidi" w:cstheme="majorBidi"/>
          <w:sz w:val="32"/>
          <w:szCs w:val="28"/>
        </w:rPr>
      </w:pPr>
    </w:p>
    <w:p w:rsidR="009A6171" w:rsidRPr="00B13E74" w:rsidRDefault="009A6171" w:rsidP="009A6171">
      <w:pPr>
        <w:tabs>
          <w:tab w:val="left" w:pos="2228"/>
        </w:tabs>
        <w:rPr>
          <w:rFonts w:asciiTheme="majorBidi" w:hAnsiTheme="majorBidi" w:cstheme="majorBidi"/>
          <w:sz w:val="32"/>
          <w:szCs w:val="28"/>
        </w:rPr>
      </w:pPr>
      <w:r>
        <w:rPr>
          <w:rFonts w:asciiTheme="majorBidi" w:hAnsiTheme="majorBidi" w:cstheme="majorBidi"/>
          <w:sz w:val="32"/>
          <w:szCs w:val="28"/>
        </w:rPr>
        <w:tab/>
      </w:r>
    </w:p>
    <w:tbl>
      <w:tblPr>
        <w:tblStyle w:val="Grilledutableau"/>
        <w:tblpPr w:leftFromText="141" w:rightFromText="141" w:vertAnchor="text" w:horzAnchor="page" w:tblpX="2733" w:tblpY="18"/>
        <w:tblW w:w="0" w:type="auto"/>
        <w:tblLook w:val="04A0"/>
      </w:tblPr>
      <w:tblGrid>
        <w:gridCol w:w="567"/>
        <w:gridCol w:w="3307"/>
        <w:gridCol w:w="804"/>
        <w:gridCol w:w="3260"/>
        <w:gridCol w:w="709"/>
        <w:gridCol w:w="3475"/>
      </w:tblGrid>
      <w:tr w:rsidR="009A6171" w:rsidRPr="00E82147" w:rsidTr="00E523B0">
        <w:tc>
          <w:tcPr>
            <w:tcW w:w="567" w:type="dxa"/>
          </w:tcPr>
          <w:p w:rsidR="009A6171" w:rsidRPr="00E82147" w:rsidRDefault="009A6171" w:rsidP="00E523B0">
            <w:pPr>
              <w:jc w:val="center"/>
              <w:rPr>
                <w:b/>
                <w:bCs/>
                <w:sz w:val="28"/>
                <w:szCs w:val="28"/>
                <w:lang w:val="en-US"/>
              </w:rPr>
            </w:pPr>
            <w:r w:rsidRPr="00E82147">
              <w:rPr>
                <w:b/>
                <w:bCs/>
                <w:sz w:val="28"/>
                <w:szCs w:val="28"/>
                <w:lang w:val="en-US"/>
              </w:rPr>
              <w:t>01</w:t>
            </w:r>
          </w:p>
        </w:tc>
        <w:tc>
          <w:tcPr>
            <w:tcW w:w="3307" w:type="dxa"/>
          </w:tcPr>
          <w:p w:rsidR="009A6171" w:rsidRPr="00E82147" w:rsidRDefault="009A6171" w:rsidP="00E523B0">
            <w:pPr>
              <w:jc w:val="center"/>
              <w:rPr>
                <w:b/>
                <w:bCs/>
                <w:sz w:val="28"/>
                <w:szCs w:val="28"/>
                <w:lang w:val="en-US"/>
              </w:rPr>
            </w:pPr>
            <w:r>
              <w:rPr>
                <w:b/>
                <w:bCs/>
                <w:sz w:val="28"/>
                <w:szCs w:val="28"/>
                <w:lang w:val="en-US"/>
              </w:rPr>
              <w:t>CS P. CIVILE</w:t>
            </w:r>
          </w:p>
        </w:tc>
        <w:tc>
          <w:tcPr>
            <w:tcW w:w="804" w:type="dxa"/>
          </w:tcPr>
          <w:p w:rsidR="009A6171" w:rsidRPr="00E82147" w:rsidRDefault="009A6171" w:rsidP="00E523B0">
            <w:pPr>
              <w:jc w:val="center"/>
              <w:rPr>
                <w:b/>
                <w:bCs/>
                <w:sz w:val="28"/>
                <w:szCs w:val="28"/>
                <w:lang w:val="en-US"/>
              </w:rPr>
            </w:pPr>
            <w:r w:rsidRPr="00E82147">
              <w:rPr>
                <w:b/>
                <w:bCs/>
                <w:sz w:val="28"/>
                <w:szCs w:val="28"/>
                <w:lang w:val="en-US"/>
              </w:rPr>
              <w:t>04</w:t>
            </w:r>
          </w:p>
        </w:tc>
        <w:tc>
          <w:tcPr>
            <w:tcW w:w="3260" w:type="dxa"/>
          </w:tcPr>
          <w:p w:rsidR="009A6171" w:rsidRPr="00E82147" w:rsidRDefault="009A6171" w:rsidP="00E523B0">
            <w:pPr>
              <w:jc w:val="center"/>
              <w:rPr>
                <w:b/>
                <w:bCs/>
                <w:sz w:val="28"/>
                <w:szCs w:val="28"/>
                <w:lang w:val="en-US"/>
              </w:rPr>
            </w:pPr>
            <w:r>
              <w:rPr>
                <w:b/>
                <w:bCs/>
                <w:sz w:val="28"/>
                <w:szCs w:val="28"/>
                <w:lang w:val="en-US"/>
              </w:rPr>
              <w:t>UST BEJAIA</w:t>
            </w:r>
          </w:p>
        </w:tc>
        <w:tc>
          <w:tcPr>
            <w:tcW w:w="709" w:type="dxa"/>
          </w:tcPr>
          <w:p w:rsidR="009A6171" w:rsidRPr="00E82147" w:rsidRDefault="009A6171" w:rsidP="00E523B0">
            <w:pPr>
              <w:jc w:val="center"/>
              <w:rPr>
                <w:b/>
                <w:bCs/>
                <w:sz w:val="28"/>
                <w:szCs w:val="28"/>
                <w:lang w:val="en-US"/>
              </w:rPr>
            </w:pPr>
            <w:r w:rsidRPr="00E82147">
              <w:rPr>
                <w:b/>
                <w:bCs/>
                <w:sz w:val="28"/>
                <w:szCs w:val="28"/>
                <w:lang w:val="en-US"/>
              </w:rPr>
              <w:t>07</w:t>
            </w:r>
          </w:p>
        </w:tc>
        <w:tc>
          <w:tcPr>
            <w:tcW w:w="3475" w:type="dxa"/>
          </w:tcPr>
          <w:p w:rsidR="009A6171" w:rsidRPr="00E82147" w:rsidRDefault="009A6171" w:rsidP="00E523B0">
            <w:pPr>
              <w:jc w:val="center"/>
              <w:rPr>
                <w:b/>
                <w:bCs/>
                <w:sz w:val="28"/>
                <w:szCs w:val="28"/>
                <w:lang w:val="en-US"/>
              </w:rPr>
            </w:pPr>
            <w:r>
              <w:rPr>
                <w:b/>
                <w:bCs/>
                <w:sz w:val="28"/>
                <w:szCs w:val="28"/>
                <w:lang w:val="en-US"/>
              </w:rPr>
              <w:t>AWFS BEJAIA</w:t>
            </w:r>
          </w:p>
        </w:tc>
      </w:tr>
      <w:tr w:rsidR="009A6171" w:rsidRPr="00E82147" w:rsidTr="00E523B0">
        <w:tc>
          <w:tcPr>
            <w:tcW w:w="567" w:type="dxa"/>
          </w:tcPr>
          <w:p w:rsidR="009A6171" w:rsidRPr="00E82147" w:rsidRDefault="009A6171" w:rsidP="00E523B0">
            <w:pPr>
              <w:jc w:val="center"/>
              <w:rPr>
                <w:b/>
                <w:bCs/>
                <w:sz w:val="28"/>
                <w:szCs w:val="28"/>
                <w:lang w:val="en-US"/>
              </w:rPr>
            </w:pPr>
            <w:r w:rsidRPr="00E82147">
              <w:rPr>
                <w:b/>
                <w:bCs/>
                <w:sz w:val="28"/>
                <w:szCs w:val="28"/>
                <w:lang w:val="en-US"/>
              </w:rPr>
              <w:t>02</w:t>
            </w:r>
          </w:p>
        </w:tc>
        <w:tc>
          <w:tcPr>
            <w:tcW w:w="3307" w:type="dxa"/>
          </w:tcPr>
          <w:p w:rsidR="009A6171" w:rsidRPr="00E82147" w:rsidRDefault="009A6171" w:rsidP="00E523B0">
            <w:pPr>
              <w:jc w:val="center"/>
              <w:rPr>
                <w:b/>
                <w:bCs/>
                <w:sz w:val="28"/>
                <w:szCs w:val="28"/>
                <w:lang w:val="en-US"/>
              </w:rPr>
            </w:pPr>
            <w:r>
              <w:rPr>
                <w:b/>
                <w:bCs/>
                <w:sz w:val="28"/>
                <w:szCs w:val="28"/>
                <w:lang w:val="en-US"/>
              </w:rPr>
              <w:t>JS BEJAIA</w:t>
            </w:r>
          </w:p>
        </w:tc>
        <w:tc>
          <w:tcPr>
            <w:tcW w:w="804" w:type="dxa"/>
          </w:tcPr>
          <w:p w:rsidR="009A6171" w:rsidRPr="00E82147" w:rsidRDefault="009A6171" w:rsidP="00E523B0">
            <w:pPr>
              <w:jc w:val="center"/>
              <w:rPr>
                <w:b/>
                <w:bCs/>
                <w:sz w:val="28"/>
                <w:szCs w:val="28"/>
                <w:lang w:val="en-US"/>
              </w:rPr>
            </w:pPr>
            <w:r w:rsidRPr="00E82147">
              <w:rPr>
                <w:b/>
                <w:bCs/>
                <w:sz w:val="28"/>
                <w:szCs w:val="28"/>
                <w:lang w:val="en-US"/>
              </w:rPr>
              <w:t>05</w:t>
            </w:r>
          </w:p>
        </w:tc>
        <w:tc>
          <w:tcPr>
            <w:tcW w:w="3260" w:type="dxa"/>
          </w:tcPr>
          <w:p w:rsidR="009A6171" w:rsidRPr="00E82147" w:rsidRDefault="009A6171" w:rsidP="00E523B0">
            <w:pPr>
              <w:jc w:val="center"/>
              <w:rPr>
                <w:b/>
                <w:bCs/>
                <w:sz w:val="28"/>
                <w:szCs w:val="28"/>
                <w:lang w:val="en-US"/>
              </w:rPr>
            </w:pPr>
            <w:r>
              <w:rPr>
                <w:b/>
                <w:bCs/>
                <w:sz w:val="28"/>
                <w:szCs w:val="28"/>
                <w:lang w:val="en-US"/>
              </w:rPr>
              <w:t>ENS BEJAIA</w:t>
            </w:r>
          </w:p>
        </w:tc>
        <w:tc>
          <w:tcPr>
            <w:tcW w:w="709" w:type="dxa"/>
          </w:tcPr>
          <w:p w:rsidR="009A6171" w:rsidRPr="00E82147" w:rsidRDefault="009A6171" w:rsidP="00E523B0">
            <w:pPr>
              <w:jc w:val="center"/>
              <w:rPr>
                <w:b/>
                <w:bCs/>
                <w:sz w:val="28"/>
                <w:szCs w:val="28"/>
                <w:lang w:val="en-US"/>
              </w:rPr>
            </w:pPr>
            <w:r w:rsidRPr="00E82147">
              <w:rPr>
                <w:b/>
                <w:bCs/>
                <w:sz w:val="28"/>
                <w:szCs w:val="28"/>
                <w:lang w:val="en-US"/>
              </w:rPr>
              <w:t>08</w:t>
            </w:r>
          </w:p>
        </w:tc>
        <w:tc>
          <w:tcPr>
            <w:tcW w:w="3475" w:type="dxa"/>
          </w:tcPr>
          <w:p w:rsidR="009A6171" w:rsidRPr="00E82147" w:rsidRDefault="009A6171" w:rsidP="00E523B0">
            <w:pPr>
              <w:jc w:val="center"/>
              <w:rPr>
                <w:b/>
                <w:bCs/>
                <w:sz w:val="28"/>
                <w:szCs w:val="28"/>
                <w:lang w:val="en-US"/>
              </w:rPr>
            </w:pPr>
            <w:r>
              <w:rPr>
                <w:b/>
                <w:bCs/>
                <w:sz w:val="28"/>
                <w:szCs w:val="28"/>
                <w:lang w:val="en-US"/>
              </w:rPr>
              <w:t>AS OUED GHIR</w:t>
            </w:r>
          </w:p>
        </w:tc>
      </w:tr>
      <w:tr w:rsidR="009A6171" w:rsidRPr="00E82147" w:rsidTr="00E523B0">
        <w:tc>
          <w:tcPr>
            <w:tcW w:w="567" w:type="dxa"/>
          </w:tcPr>
          <w:p w:rsidR="009A6171" w:rsidRPr="00E82147" w:rsidRDefault="009A6171" w:rsidP="00E523B0">
            <w:pPr>
              <w:jc w:val="center"/>
              <w:rPr>
                <w:b/>
                <w:bCs/>
                <w:sz w:val="28"/>
                <w:szCs w:val="28"/>
                <w:lang w:val="en-US"/>
              </w:rPr>
            </w:pPr>
            <w:r w:rsidRPr="00E82147">
              <w:rPr>
                <w:b/>
                <w:bCs/>
                <w:sz w:val="28"/>
                <w:szCs w:val="28"/>
                <w:lang w:val="en-US"/>
              </w:rPr>
              <w:t>03</w:t>
            </w:r>
          </w:p>
        </w:tc>
        <w:tc>
          <w:tcPr>
            <w:tcW w:w="3307" w:type="dxa"/>
          </w:tcPr>
          <w:p w:rsidR="009A6171" w:rsidRPr="00E82147" w:rsidRDefault="009A6171" w:rsidP="00E523B0">
            <w:pPr>
              <w:jc w:val="center"/>
              <w:rPr>
                <w:b/>
                <w:bCs/>
                <w:sz w:val="28"/>
                <w:szCs w:val="28"/>
                <w:lang w:val="en-US"/>
              </w:rPr>
            </w:pPr>
            <w:r>
              <w:rPr>
                <w:b/>
                <w:bCs/>
                <w:sz w:val="28"/>
                <w:szCs w:val="28"/>
                <w:lang w:val="en-US"/>
              </w:rPr>
              <w:t>AB BEJAIA</w:t>
            </w:r>
          </w:p>
        </w:tc>
        <w:tc>
          <w:tcPr>
            <w:tcW w:w="804" w:type="dxa"/>
          </w:tcPr>
          <w:p w:rsidR="009A6171" w:rsidRPr="00E82147" w:rsidRDefault="009A6171" w:rsidP="00E523B0">
            <w:pPr>
              <w:jc w:val="center"/>
              <w:rPr>
                <w:b/>
                <w:bCs/>
                <w:sz w:val="28"/>
                <w:szCs w:val="28"/>
                <w:lang w:val="en-US"/>
              </w:rPr>
            </w:pPr>
            <w:r w:rsidRPr="00E82147">
              <w:rPr>
                <w:b/>
                <w:bCs/>
                <w:sz w:val="28"/>
                <w:szCs w:val="28"/>
                <w:lang w:val="en-US"/>
              </w:rPr>
              <w:t>06</w:t>
            </w:r>
          </w:p>
        </w:tc>
        <w:tc>
          <w:tcPr>
            <w:tcW w:w="3260" w:type="dxa"/>
          </w:tcPr>
          <w:p w:rsidR="009A6171" w:rsidRPr="00E82147" w:rsidRDefault="009A6171" w:rsidP="00E523B0">
            <w:pPr>
              <w:jc w:val="center"/>
              <w:rPr>
                <w:b/>
                <w:bCs/>
                <w:sz w:val="28"/>
                <w:szCs w:val="28"/>
                <w:lang w:val="en-US"/>
              </w:rPr>
            </w:pPr>
            <w:r>
              <w:rPr>
                <w:b/>
                <w:bCs/>
                <w:sz w:val="28"/>
                <w:szCs w:val="28"/>
                <w:lang w:val="en-US"/>
              </w:rPr>
              <w:t>A BEJAIA</w:t>
            </w:r>
          </w:p>
        </w:tc>
        <w:tc>
          <w:tcPr>
            <w:tcW w:w="709" w:type="dxa"/>
          </w:tcPr>
          <w:p w:rsidR="009A6171" w:rsidRPr="00E82147" w:rsidRDefault="009A6171" w:rsidP="00E523B0">
            <w:pPr>
              <w:jc w:val="center"/>
              <w:rPr>
                <w:b/>
                <w:bCs/>
                <w:sz w:val="28"/>
                <w:szCs w:val="28"/>
                <w:lang w:val="en-US"/>
              </w:rPr>
            </w:pPr>
            <w:r w:rsidRPr="00E82147">
              <w:rPr>
                <w:b/>
                <w:bCs/>
                <w:sz w:val="28"/>
                <w:szCs w:val="28"/>
                <w:lang w:val="en-US"/>
              </w:rPr>
              <w:t>09</w:t>
            </w:r>
          </w:p>
        </w:tc>
        <w:tc>
          <w:tcPr>
            <w:tcW w:w="3475" w:type="dxa"/>
          </w:tcPr>
          <w:p w:rsidR="009A6171" w:rsidRPr="00E82147" w:rsidRDefault="009A6171" w:rsidP="00E523B0">
            <w:pPr>
              <w:jc w:val="center"/>
              <w:rPr>
                <w:b/>
                <w:bCs/>
                <w:sz w:val="28"/>
                <w:szCs w:val="28"/>
                <w:lang w:val="en-US"/>
              </w:rPr>
            </w:pPr>
            <w:r>
              <w:rPr>
                <w:b/>
                <w:bCs/>
                <w:sz w:val="28"/>
                <w:szCs w:val="28"/>
                <w:lang w:val="en-US"/>
              </w:rPr>
              <w:t xml:space="preserve"> BC EL-KSEUR</w:t>
            </w:r>
          </w:p>
        </w:tc>
      </w:tr>
    </w:tbl>
    <w:p w:rsidR="00E523B0" w:rsidRDefault="00E523B0" w:rsidP="009A6171">
      <w:pPr>
        <w:tabs>
          <w:tab w:val="left" w:pos="3410"/>
        </w:tabs>
        <w:rPr>
          <w:rFonts w:asciiTheme="majorBidi" w:hAnsiTheme="majorBidi" w:cstheme="majorBidi"/>
          <w:sz w:val="32"/>
          <w:szCs w:val="28"/>
        </w:rPr>
      </w:pPr>
    </w:p>
    <w:p w:rsidR="00E523B0" w:rsidRPr="00E523B0" w:rsidRDefault="00E523B0" w:rsidP="00E523B0">
      <w:pPr>
        <w:rPr>
          <w:rFonts w:asciiTheme="majorBidi" w:hAnsiTheme="majorBidi" w:cstheme="majorBidi"/>
          <w:sz w:val="32"/>
          <w:szCs w:val="28"/>
        </w:rPr>
      </w:pPr>
    </w:p>
    <w:p w:rsidR="00E523B0" w:rsidRDefault="00E523B0" w:rsidP="00E523B0">
      <w:pPr>
        <w:rPr>
          <w:rFonts w:asciiTheme="majorBidi" w:hAnsiTheme="majorBidi" w:cstheme="majorBidi"/>
          <w:sz w:val="32"/>
          <w:szCs w:val="28"/>
        </w:rPr>
      </w:pPr>
    </w:p>
    <w:p w:rsidR="009A6171" w:rsidRDefault="00E523B0" w:rsidP="00E523B0">
      <w:pPr>
        <w:tabs>
          <w:tab w:val="left" w:pos="2337"/>
        </w:tabs>
        <w:rPr>
          <w:rFonts w:asciiTheme="majorBidi" w:hAnsiTheme="majorBidi" w:cstheme="majorBidi"/>
          <w:sz w:val="32"/>
          <w:szCs w:val="28"/>
        </w:rPr>
      </w:pPr>
      <w:r>
        <w:rPr>
          <w:rFonts w:asciiTheme="majorBidi" w:hAnsiTheme="majorBidi" w:cstheme="majorBidi"/>
          <w:sz w:val="32"/>
          <w:szCs w:val="28"/>
        </w:rPr>
        <w:tab/>
      </w:r>
    </w:p>
    <w:p w:rsidR="00E523B0" w:rsidRDefault="00E523B0" w:rsidP="00E523B0">
      <w:pPr>
        <w:jc w:val="center"/>
        <w:rPr>
          <w:b/>
          <w:bCs/>
          <w:sz w:val="32"/>
          <w:szCs w:val="32"/>
          <w:u w:val="single"/>
        </w:rPr>
      </w:pPr>
      <w:r w:rsidRPr="00E82147">
        <w:rPr>
          <w:b/>
          <w:bCs/>
          <w:sz w:val="32"/>
          <w:szCs w:val="32"/>
          <w:u w:val="single"/>
        </w:rPr>
        <w:lastRenderedPageBreak/>
        <w:t xml:space="preserve">CALENDRIER </w:t>
      </w:r>
      <w:r>
        <w:rPr>
          <w:b/>
          <w:bCs/>
          <w:sz w:val="32"/>
          <w:szCs w:val="32"/>
          <w:u w:val="single"/>
        </w:rPr>
        <w:t>JEUNES U15 – U17</w:t>
      </w:r>
    </w:p>
    <w:p w:rsidR="00E523B0" w:rsidRDefault="00E523B0" w:rsidP="00E523B0">
      <w:pPr>
        <w:jc w:val="center"/>
        <w:rPr>
          <w:b/>
          <w:bCs/>
          <w:sz w:val="32"/>
          <w:szCs w:val="32"/>
          <w:u w:val="single"/>
        </w:rPr>
      </w:pPr>
      <w:r>
        <w:rPr>
          <w:b/>
          <w:bCs/>
          <w:sz w:val="32"/>
          <w:szCs w:val="32"/>
          <w:u w:val="single"/>
        </w:rPr>
        <w:t>GROUPE D</w:t>
      </w:r>
    </w:p>
    <w:p w:rsidR="00E523B0" w:rsidRDefault="00E523B0" w:rsidP="00E523B0">
      <w:pPr>
        <w:jc w:val="center"/>
        <w:rPr>
          <w:b/>
          <w:bCs/>
          <w:sz w:val="32"/>
          <w:szCs w:val="32"/>
          <w:u w:val="single"/>
        </w:rPr>
      </w:pPr>
      <w:r>
        <w:rPr>
          <w:b/>
          <w:bCs/>
          <w:sz w:val="32"/>
          <w:szCs w:val="32"/>
          <w:u w:val="single"/>
        </w:rPr>
        <w:t>SAISON SPORTIVE : 2017-2018</w:t>
      </w:r>
    </w:p>
    <w:p w:rsidR="00467490" w:rsidRDefault="00467490" w:rsidP="00E523B0">
      <w:pPr>
        <w:jc w:val="center"/>
        <w:rPr>
          <w:b/>
          <w:bCs/>
          <w:sz w:val="32"/>
          <w:szCs w:val="32"/>
          <w:u w:val="single"/>
        </w:rPr>
      </w:pPr>
    </w:p>
    <w:tbl>
      <w:tblPr>
        <w:tblW w:w="5342"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1614"/>
        <w:gridCol w:w="2067"/>
        <w:gridCol w:w="2070"/>
        <w:gridCol w:w="2070"/>
        <w:gridCol w:w="2299"/>
        <w:gridCol w:w="2070"/>
        <w:gridCol w:w="2070"/>
        <w:gridCol w:w="1840"/>
      </w:tblGrid>
      <w:tr w:rsidR="00713999" w:rsidRPr="00005DD1" w:rsidTr="003E3F4A">
        <w:trPr>
          <w:trHeight w:val="499"/>
        </w:trPr>
        <w:tc>
          <w:tcPr>
            <w:tcW w:w="1614" w:type="dxa"/>
            <w:tcBorders>
              <w:top w:val="single" w:sz="8" w:space="0" w:color="F79646"/>
              <w:left w:val="single" w:sz="8" w:space="0" w:color="F79646"/>
              <w:bottom w:val="single" w:sz="8" w:space="0" w:color="F79646"/>
              <w:right w:val="single" w:sz="8" w:space="0" w:color="F79646"/>
            </w:tcBorders>
            <w:vAlign w:val="center"/>
            <w:hideMark/>
          </w:tcPr>
          <w:p w:rsidR="00713999" w:rsidRPr="00467490" w:rsidRDefault="00713999" w:rsidP="00B52C38">
            <w:pPr>
              <w:spacing w:line="276" w:lineRule="auto"/>
              <w:jc w:val="center"/>
              <w:rPr>
                <w:spacing w:val="-20"/>
                <w:sz w:val="22"/>
                <w:szCs w:val="22"/>
              </w:rPr>
            </w:pPr>
            <w:r w:rsidRPr="00467490">
              <w:rPr>
                <w:spacing w:val="-20"/>
                <w:sz w:val="22"/>
                <w:szCs w:val="22"/>
              </w:rPr>
              <w:t>1</w:t>
            </w:r>
            <w:r w:rsidRPr="00467490">
              <w:rPr>
                <w:spacing w:val="-20"/>
                <w:sz w:val="22"/>
                <w:szCs w:val="22"/>
                <w:vertAlign w:val="superscript"/>
              </w:rPr>
              <w:t xml:space="preserve">ér </w:t>
            </w:r>
            <w:r w:rsidRPr="00467490">
              <w:rPr>
                <w:spacing w:val="-20"/>
                <w:sz w:val="22"/>
                <w:szCs w:val="22"/>
              </w:rPr>
              <w:t xml:space="preserve">   Journée</w:t>
            </w:r>
          </w:p>
        </w:tc>
        <w:tc>
          <w:tcPr>
            <w:tcW w:w="2067" w:type="dxa"/>
            <w:tcBorders>
              <w:top w:val="single" w:sz="8" w:space="0" w:color="F79646"/>
              <w:left w:val="single" w:sz="8" w:space="0" w:color="F79646"/>
              <w:bottom w:val="single" w:sz="8" w:space="0" w:color="F79646"/>
              <w:right w:val="single" w:sz="8" w:space="0" w:color="F79646"/>
            </w:tcBorders>
            <w:vAlign w:val="center"/>
            <w:hideMark/>
          </w:tcPr>
          <w:p w:rsidR="00713999" w:rsidRPr="00467490" w:rsidRDefault="005B0D7E" w:rsidP="00733C0D">
            <w:pPr>
              <w:spacing w:line="276" w:lineRule="auto"/>
              <w:rPr>
                <w:sz w:val="22"/>
                <w:szCs w:val="22"/>
              </w:rPr>
            </w:pPr>
            <w:r>
              <w:rPr>
                <w:sz w:val="22"/>
                <w:szCs w:val="22"/>
              </w:rPr>
              <w:t>USSA</w:t>
            </w:r>
            <w:r w:rsidR="00713999" w:rsidRPr="00467490">
              <w:rPr>
                <w:sz w:val="22"/>
                <w:szCs w:val="22"/>
              </w:rPr>
              <w:t xml:space="preserve"> </w:t>
            </w:r>
            <w:r w:rsidR="00713999" w:rsidRPr="00467490">
              <w:rPr>
                <w:sz w:val="22"/>
                <w:szCs w:val="22"/>
              </w:rPr>
              <w:br/>
              <w:t xml:space="preserve">    </w:t>
            </w:r>
            <w:r w:rsidR="00081064">
              <w:rPr>
                <w:sz w:val="22"/>
                <w:szCs w:val="22"/>
              </w:rPr>
              <w:t xml:space="preserve">                </w:t>
            </w:r>
            <w:r w:rsidR="00733C0D">
              <w:rPr>
                <w:sz w:val="22"/>
                <w:szCs w:val="22"/>
              </w:rPr>
              <w:t>ASECA</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713999" w:rsidRPr="00467490" w:rsidRDefault="00713999" w:rsidP="0032201A">
            <w:pPr>
              <w:spacing w:line="276" w:lineRule="auto"/>
              <w:rPr>
                <w:sz w:val="22"/>
                <w:szCs w:val="22"/>
              </w:rPr>
            </w:pPr>
            <w:r w:rsidRPr="00467490">
              <w:rPr>
                <w:sz w:val="22"/>
                <w:szCs w:val="22"/>
              </w:rPr>
              <w:t>NRBS</w:t>
            </w:r>
            <w:r w:rsidRPr="00467490">
              <w:rPr>
                <w:sz w:val="22"/>
                <w:szCs w:val="22"/>
              </w:rPr>
              <w:br/>
              <w:t xml:space="preserve">       </w:t>
            </w:r>
            <w:r w:rsidR="00081064">
              <w:rPr>
                <w:sz w:val="22"/>
                <w:szCs w:val="22"/>
              </w:rPr>
              <w:t xml:space="preserve">              </w:t>
            </w:r>
            <w:r w:rsidR="0032201A">
              <w:rPr>
                <w:sz w:val="22"/>
                <w:szCs w:val="22"/>
              </w:rPr>
              <w:t>WRBO</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713999" w:rsidRPr="00467490" w:rsidRDefault="00733B9F" w:rsidP="007D3467">
            <w:pPr>
              <w:spacing w:line="276" w:lineRule="auto"/>
              <w:rPr>
                <w:sz w:val="22"/>
                <w:szCs w:val="22"/>
              </w:rPr>
            </w:pPr>
            <w:r>
              <w:rPr>
                <w:sz w:val="22"/>
                <w:szCs w:val="22"/>
              </w:rPr>
              <w:t>SSSA</w:t>
            </w:r>
            <w:r w:rsidR="00713999" w:rsidRPr="00467490">
              <w:rPr>
                <w:sz w:val="22"/>
                <w:szCs w:val="22"/>
              </w:rPr>
              <w:br/>
              <w:t xml:space="preserve">      </w:t>
            </w:r>
            <w:r w:rsidR="00081064">
              <w:rPr>
                <w:sz w:val="22"/>
                <w:szCs w:val="22"/>
              </w:rPr>
              <w:t xml:space="preserve">                  </w:t>
            </w:r>
            <w:r w:rsidR="007D3467">
              <w:rPr>
                <w:sz w:val="22"/>
                <w:szCs w:val="22"/>
              </w:rPr>
              <w:t>OMC</w:t>
            </w:r>
          </w:p>
        </w:tc>
        <w:tc>
          <w:tcPr>
            <w:tcW w:w="2299" w:type="dxa"/>
            <w:tcBorders>
              <w:top w:val="single" w:sz="8" w:space="0" w:color="F79646"/>
              <w:left w:val="single" w:sz="8" w:space="0" w:color="F79646"/>
              <w:bottom w:val="single" w:sz="8" w:space="0" w:color="F79646"/>
              <w:right w:val="single" w:sz="8" w:space="0" w:color="F79646"/>
            </w:tcBorders>
            <w:vAlign w:val="center"/>
            <w:hideMark/>
          </w:tcPr>
          <w:p w:rsidR="00713999" w:rsidRPr="00467490" w:rsidRDefault="00727216" w:rsidP="00B52C38">
            <w:pPr>
              <w:spacing w:line="276" w:lineRule="auto"/>
              <w:rPr>
                <w:sz w:val="22"/>
                <w:szCs w:val="22"/>
              </w:rPr>
            </w:pPr>
            <w:r>
              <w:rPr>
                <w:sz w:val="22"/>
                <w:szCs w:val="22"/>
              </w:rPr>
              <w:t>OF</w:t>
            </w:r>
          </w:p>
          <w:p w:rsidR="00713999" w:rsidRPr="00467490" w:rsidRDefault="00713999" w:rsidP="00131298">
            <w:pPr>
              <w:spacing w:line="276" w:lineRule="auto"/>
              <w:rPr>
                <w:sz w:val="22"/>
                <w:szCs w:val="22"/>
              </w:rPr>
            </w:pPr>
            <w:r w:rsidRPr="00467490">
              <w:rPr>
                <w:sz w:val="22"/>
                <w:szCs w:val="22"/>
              </w:rPr>
              <w:t xml:space="preserve">     </w:t>
            </w:r>
            <w:r w:rsidR="00081064">
              <w:rPr>
                <w:sz w:val="22"/>
                <w:szCs w:val="22"/>
              </w:rPr>
              <w:t xml:space="preserve">                       </w:t>
            </w:r>
            <w:r w:rsidR="00131298" w:rsidRPr="00C2639D">
              <w:rPr>
                <w:sz w:val="22"/>
                <w:szCs w:val="22"/>
              </w:rPr>
              <w:t>RCS</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713999" w:rsidRPr="00467490" w:rsidRDefault="00713999" w:rsidP="00253ABF">
            <w:pPr>
              <w:spacing w:line="276" w:lineRule="auto"/>
              <w:rPr>
                <w:sz w:val="22"/>
                <w:szCs w:val="22"/>
              </w:rPr>
            </w:pPr>
            <w:r w:rsidRPr="00467490">
              <w:rPr>
                <w:sz w:val="22"/>
                <w:szCs w:val="22"/>
              </w:rPr>
              <w:t>ARBB</w:t>
            </w:r>
            <w:r w:rsidRPr="00467490">
              <w:rPr>
                <w:sz w:val="22"/>
                <w:szCs w:val="22"/>
              </w:rPr>
              <w:br/>
              <w:t xml:space="preserve">         </w:t>
            </w:r>
            <w:r w:rsidR="00081064">
              <w:rPr>
                <w:sz w:val="22"/>
                <w:szCs w:val="22"/>
              </w:rPr>
              <w:t xml:space="preserve">               </w:t>
            </w:r>
            <w:r w:rsidR="00253ABF">
              <w:rPr>
                <w:sz w:val="22"/>
                <w:szCs w:val="22"/>
              </w:rPr>
              <w:t>CSPT</w:t>
            </w:r>
          </w:p>
        </w:tc>
        <w:tc>
          <w:tcPr>
            <w:tcW w:w="2070" w:type="dxa"/>
            <w:tcBorders>
              <w:top w:val="single" w:sz="8" w:space="0" w:color="F79646"/>
              <w:left w:val="single" w:sz="8" w:space="0" w:color="F79646"/>
              <w:bottom w:val="single" w:sz="8" w:space="0" w:color="F79646"/>
              <w:right w:val="single" w:sz="8" w:space="0" w:color="F79646"/>
            </w:tcBorders>
            <w:vAlign w:val="center"/>
          </w:tcPr>
          <w:p w:rsidR="00713999" w:rsidRPr="003E3F4A" w:rsidRDefault="00713999" w:rsidP="003E3F4A">
            <w:pPr>
              <w:spacing w:line="276" w:lineRule="auto"/>
              <w:jc w:val="center"/>
              <w:rPr>
                <w:b/>
                <w:bCs/>
                <w:sz w:val="22"/>
                <w:szCs w:val="22"/>
              </w:rPr>
            </w:pPr>
            <w:r w:rsidRPr="003E3F4A">
              <w:rPr>
                <w:b/>
                <w:bCs/>
                <w:sz w:val="22"/>
                <w:szCs w:val="22"/>
              </w:rPr>
              <w:t>JSC</w:t>
            </w:r>
          </w:p>
        </w:tc>
        <w:tc>
          <w:tcPr>
            <w:tcW w:w="1840" w:type="dxa"/>
            <w:tcBorders>
              <w:top w:val="single" w:sz="8" w:space="0" w:color="F79646"/>
              <w:left w:val="single" w:sz="8" w:space="0" w:color="F79646"/>
              <w:bottom w:val="single" w:sz="8" w:space="0" w:color="F79646"/>
              <w:right w:val="single" w:sz="8" w:space="0" w:color="F79646"/>
            </w:tcBorders>
            <w:vAlign w:val="center"/>
            <w:hideMark/>
          </w:tcPr>
          <w:p w:rsidR="00713999" w:rsidRPr="00467490" w:rsidRDefault="00713999" w:rsidP="00B52C38">
            <w:pPr>
              <w:spacing w:line="276" w:lineRule="auto"/>
              <w:jc w:val="center"/>
              <w:rPr>
                <w:spacing w:val="-20"/>
                <w:sz w:val="22"/>
                <w:szCs w:val="22"/>
              </w:rPr>
            </w:pPr>
            <w:r w:rsidRPr="00467490">
              <w:rPr>
                <w:spacing w:val="-20"/>
                <w:sz w:val="22"/>
                <w:szCs w:val="22"/>
              </w:rPr>
              <w:t>12</w:t>
            </w:r>
            <w:r w:rsidRPr="00467490">
              <w:rPr>
                <w:spacing w:val="-20"/>
                <w:sz w:val="22"/>
                <w:szCs w:val="22"/>
                <w:vertAlign w:val="superscript"/>
              </w:rPr>
              <w:t>éme</w:t>
            </w:r>
            <w:r w:rsidRPr="00467490">
              <w:rPr>
                <w:spacing w:val="-20"/>
                <w:sz w:val="22"/>
                <w:szCs w:val="22"/>
              </w:rPr>
              <w:t xml:space="preserve"> Journée</w:t>
            </w:r>
          </w:p>
        </w:tc>
      </w:tr>
      <w:tr w:rsidR="00713999" w:rsidRPr="00005DD1" w:rsidTr="003E3F4A">
        <w:trPr>
          <w:trHeight w:val="537"/>
        </w:trPr>
        <w:tc>
          <w:tcPr>
            <w:tcW w:w="1614" w:type="dxa"/>
            <w:tcBorders>
              <w:top w:val="single" w:sz="8" w:space="0" w:color="F79646"/>
              <w:left w:val="single" w:sz="8" w:space="0" w:color="F79646"/>
              <w:bottom w:val="single" w:sz="8" w:space="0" w:color="F79646"/>
              <w:right w:val="single" w:sz="8" w:space="0" w:color="F79646"/>
            </w:tcBorders>
            <w:vAlign w:val="center"/>
            <w:hideMark/>
          </w:tcPr>
          <w:p w:rsidR="00713999" w:rsidRPr="00467490" w:rsidRDefault="00713999" w:rsidP="00B52C38">
            <w:pPr>
              <w:spacing w:line="276" w:lineRule="auto"/>
              <w:jc w:val="center"/>
              <w:rPr>
                <w:spacing w:val="-20"/>
                <w:sz w:val="22"/>
                <w:szCs w:val="22"/>
              </w:rPr>
            </w:pPr>
            <w:r w:rsidRPr="00467490">
              <w:rPr>
                <w:spacing w:val="-20"/>
                <w:sz w:val="22"/>
                <w:szCs w:val="22"/>
              </w:rPr>
              <w:t>2</w:t>
            </w:r>
            <w:r w:rsidRPr="00467490">
              <w:rPr>
                <w:spacing w:val="-20"/>
                <w:sz w:val="22"/>
                <w:szCs w:val="22"/>
                <w:vertAlign w:val="superscript"/>
              </w:rPr>
              <w:t>éme</w:t>
            </w:r>
            <w:r w:rsidRPr="00467490">
              <w:rPr>
                <w:spacing w:val="-20"/>
                <w:sz w:val="22"/>
                <w:szCs w:val="22"/>
              </w:rPr>
              <w:t xml:space="preserve"> Journée</w:t>
            </w:r>
          </w:p>
        </w:tc>
        <w:tc>
          <w:tcPr>
            <w:tcW w:w="2067" w:type="dxa"/>
            <w:tcBorders>
              <w:top w:val="single" w:sz="8" w:space="0" w:color="F79646"/>
              <w:left w:val="single" w:sz="8" w:space="0" w:color="F79646"/>
              <w:bottom w:val="single" w:sz="8" w:space="0" w:color="F79646"/>
              <w:right w:val="single" w:sz="8" w:space="0" w:color="F79646"/>
            </w:tcBorders>
            <w:vAlign w:val="center"/>
            <w:hideMark/>
          </w:tcPr>
          <w:p w:rsidR="00713999" w:rsidRPr="00467490" w:rsidRDefault="00131298" w:rsidP="005B0D7E">
            <w:pPr>
              <w:spacing w:line="276" w:lineRule="auto"/>
              <w:rPr>
                <w:sz w:val="22"/>
                <w:szCs w:val="22"/>
              </w:rPr>
            </w:pPr>
            <w:r w:rsidRPr="00C2639D">
              <w:rPr>
                <w:sz w:val="22"/>
                <w:szCs w:val="22"/>
              </w:rPr>
              <w:t>RCS</w:t>
            </w:r>
            <w:r w:rsidR="00713999" w:rsidRPr="00467490">
              <w:rPr>
                <w:sz w:val="22"/>
                <w:szCs w:val="22"/>
              </w:rPr>
              <w:br/>
              <w:t xml:space="preserve">      </w:t>
            </w:r>
            <w:r w:rsidR="00081064">
              <w:rPr>
                <w:sz w:val="22"/>
                <w:szCs w:val="22"/>
              </w:rPr>
              <w:t xml:space="preserve">                 </w:t>
            </w:r>
            <w:r w:rsidR="005B0D7E">
              <w:rPr>
                <w:sz w:val="22"/>
                <w:szCs w:val="22"/>
              </w:rPr>
              <w:t>USSA</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361ABF">
            <w:pPr>
              <w:spacing w:line="276" w:lineRule="auto"/>
              <w:rPr>
                <w:sz w:val="22"/>
                <w:szCs w:val="22"/>
              </w:rPr>
            </w:pPr>
            <w:r>
              <w:rPr>
                <w:sz w:val="22"/>
                <w:szCs w:val="22"/>
              </w:rPr>
              <w:t>OMC</w:t>
            </w:r>
          </w:p>
          <w:p w:rsidR="00713999" w:rsidRPr="00467490" w:rsidRDefault="00361ABF" w:rsidP="00361ABF">
            <w:pPr>
              <w:spacing w:line="276" w:lineRule="auto"/>
              <w:rPr>
                <w:sz w:val="22"/>
                <w:szCs w:val="22"/>
              </w:rPr>
            </w:pPr>
            <w:r w:rsidRPr="00467490">
              <w:rPr>
                <w:sz w:val="22"/>
                <w:szCs w:val="22"/>
              </w:rPr>
              <w:t xml:space="preserve">        </w:t>
            </w:r>
            <w:r w:rsidR="00081064">
              <w:rPr>
                <w:sz w:val="22"/>
                <w:szCs w:val="22"/>
              </w:rPr>
              <w:t xml:space="preserve">                   </w:t>
            </w:r>
            <w:r>
              <w:rPr>
                <w:sz w:val="22"/>
                <w:szCs w:val="22"/>
              </w:rPr>
              <w:t>OF</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713999" w:rsidRPr="00467490" w:rsidRDefault="00253ABF" w:rsidP="00B52C38">
            <w:pPr>
              <w:spacing w:line="276" w:lineRule="auto"/>
              <w:rPr>
                <w:sz w:val="22"/>
                <w:szCs w:val="22"/>
              </w:rPr>
            </w:pPr>
            <w:r>
              <w:rPr>
                <w:sz w:val="22"/>
                <w:szCs w:val="22"/>
              </w:rPr>
              <w:t>CSPT</w:t>
            </w:r>
            <w:r w:rsidR="00713999" w:rsidRPr="00467490">
              <w:rPr>
                <w:sz w:val="22"/>
                <w:szCs w:val="22"/>
              </w:rPr>
              <w:br/>
              <w:t xml:space="preserve">        </w:t>
            </w:r>
            <w:r w:rsidR="00081064">
              <w:rPr>
                <w:sz w:val="22"/>
                <w:szCs w:val="22"/>
              </w:rPr>
              <w:t xml:space="preserve">                 </w:t>
            </w:r>
            <w:r w:rsidR="00713999" w:rsidRPr="00467490">
              <w:rPr>
                <w:sz w:val="22"/>
                <w:szCs w:val="22"/>
              </w:rPr>
              <w:t xml:space="preserve">  JSC</w:t>
            </w:r>
          </w:p>
        </w:tc>
        <w:tc>
          <w:tcPr>
            <w:tcW w:w="2299" w:type="dxa"/>
            <w:tcBorders>
              <w:top w:val="single" w:sz="8" w:space="0" w:color="F79646"/>
              <w:left w:val="single" w:sz="8" w:space="0" w:color="F79646"/>
              <w:bottom w:val="single" w:sz="8" w:space="0" w:color="F79646"/>
              <w:right w:val="single" w:sz="8" w:space="0" w:color="F79646"/>
            </w:tcBorders>
            <w:vAlign w:val="center"/>
            <w:hideMark/>
          </w:tcPr>
          <w:p w:rsidR="00713999" w:rsidRPr="00467490" w:rsidRDefault="0032201A" w:rsidP="00B52C38">
            <w:pPr>
              <w:spacing w:line="276" w:lineRule="auto"/>
              <w:rPr>
                <w:sz w:val="22"/>
                <w:szCs w:val="22"/>
              </w:rPr>
            </w:pPr>
            <w:r>
              <w:rPr>
                <w:sz w:val="22"/>
                <w:szCs w:val="22"/>
              </w:rPr>
              <w:t>WRBO</w:t>
            </w:r>
            <w:r w:rsidR="00713999" w:rsidRPr="00467490">
              <w:rPr>
                <w:sz w:val="22"/>
                <w:szCs w:val="22"/>
              </w:rPr>
              <w:br/>
              <w:t xml:space="preserve">        </w:t>
            </w:r>
            <w:r w:rsidR="00081064">
              <w:rPr>
                <w:sz w:val="22"/>
                <w:szCs w:val="22"/>
              </w:rPr>
              <w:t xml:space="preserve">                  </w:t>
            </w:r>
            <w:r w:rsidR="00713999" w:rsidRPr="00467490">
              <w:rPr>
                <w:sz w:val="22"/>
                <w:szCs w:val="22"/>
              </w:rPr>
              <w:t>ARBB</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713999" w:rsidRPr="00467490" w:rsidRDefault="00733C0D" w:rsidP="00B52C38">
            <w:pPr>
              <w:spacing w:line="276" w:lineRule="auto"/>
              <w:rPr>
                <w:sz w:val="22"/>
                <w:szCs w:val="22"/>
              </w:rPr>
            </w:pPr>
            <w:r>
              <w:rPr>
                <w:sz w:val="22"/>
                <w:szCs w:val="22"/>
              </w:rPr>
              <w:t>ASECA</w:t>
            </w:r>
            <w:r w:rsidR="00713999" w:rsidRPr="00467490">
              <w:rPr>
                <w:sz w:val="22"/>
                <w:szCs w:val="22"/>
              </w:rPr>
              <w:br/>
              <w:t xml:space="preserve">      </w:t>
            </w:r>
            <w:r w:rsidR="00081064">
              <w:rPr>
                <w:sz w:val="22"/>
                <w:szCs w:val="22"/>
              </w:rPr>
              <w:t xml:space="preserve">                 </w:t>
            </w:r>
            <w:r w:rsidR="00713999" w:rsidRPr="00467490">
              <w:rPr>
                <w:sz w:val="22"/>
                <w:szCs w:val="22"/>
              </w:rPr>
              <w:t>NRBS</w:t>
            </w:r>
          </w:p>
        </w:tc>
        <w:tc>
          <w:tcPr>
            <w:tcW w:w="2070" w:type="dxa"/>
            <w:tcBorders>
              <w:top w:val="single" w:sz="8" w:space="0" w:color="F79646"/>
              <w:left w:val="single" w:sz="8" w:space="0" w:color="F79646"/>
              <w:bottom w:val="single" w:sz="8" w:space="0" w:color="F79646"/>
              <w:right w:val="single" w:sz="8" w:space="0" w:color="F79646"/>
            </w:tcBorders>
            <w:vAlign w:val="center"/>
          </w:tcPr>
          <w:p w:rsidR="00713999" w:rsidRPr="003E3F4A" w:rsidRDefault="00361ABF" w:rsidP="003E3F4A">
            <w:pPr>
              <w:spacing w:line="276" w:lineRule="auto"/>
              <w:jc w:val="center"/>
              <w:rPr>
                <w:b/>
                <w:bCs/>
                <w:sz w:val="22"/>
                <w:szCs w:val="22"/>
              </w:rPr>
            </w:pPr>
            <w:r w:rsidRPr="003E3F4A">
              <w:rPr>
                <w:b/>
                <w:bCs/>
                <w:sz w:val="22"/>
                <w:szCs w:val="22"/>
              </w:rPr>
              <w:t>SSSA</w:t>
            </w:r>
          </w:p>
        </w:tc>
        <w:tc>
          <w:tcPr>
            <w:tcW w:w="1840" w:type="dxa"/>
            <w:tcBorders>
              <w:top w:val="single" w:sz="8" w:space="0" w:color="F79646"/>
              <w:left w:val="single" w:sz="8" w:space="0" w:color="F79646"/>
              <w:bottom w:val="single" w:sz="8" w:space="0" w:color="F79646"/>
              <w:right w:val="single" w:sz="8" w:space="0" w:color="F79646"/>
            </w:tcBorders>
            <w:vAlign w:val="center"/>
            <w:hideMark/>
          </w:tcPr>
          <w:p w:rsidR="00713999" w:rsidRPr="00467490" w:rsidRDefault="00713999" w:rsidP="00B52C38">
            <w:pPr>
              <w:spacing w:line="276" w:lineRule="auto"/>
              <w:jc w:val="center"/>
              <w:rPr>
                <w:spacing w:val="-20"/>
                <w:sz w:val="22"/>
                <w:szCs w:val="22"/>
              </w:rPr>
            </w:pPr>
            <w:r w:rsidRPr="00467490">
              <w:rPr>
                <w:spacing w:val="-20"/>
                <w:sz w:val="22"/>
                <w:szCs w:val="22"/>
              </w:rPr>
              <w:t>13</w:t>
            </w:r>
            <w:r w:rsidRPr="00467490">
              <w:rPr>
                <w:spacing w:val="-20"/>
                <w:sz w:val="22"/>
                <w:szCs w:val="22"/>
                <w:vertAlign w:val="superscript"/>
              </w:rPr>
              <w:t>éme</w:t>
            </w:r>
            <w:r w:rsidRPr="00467490">
              <w:rPr>
                <w:spacing w:val="-20"/>
                <w:sz w:val="22"/>
                <w:szCs w:val="22"/>
              </w:rPr>
              <w:t xml:space="preserve"> Journée</w:t>
            </w:r>
          </w:p>
        </w:tc>
      </w:tr>
      <w:tr w:rsidR="00713999" w:rsidRPr="00005DD1" w:rsidTr="003E3F4A">
        <w:tc>
          <w:tcPr>
            <w:tcW w:w="1614" w:type="dxa"/>
            <w:tcBorders>
              <w:top w:val="single" w:sz="8" w:space="0" w:color="F79646"/>
              <w:left w:val="single" w:sz="8" w:space="0" w:color="F79646"/>
              <w:bottom w:val="single" w:sz="8" w:space="0" w:color="F79646"/>
              <w:right w:val="single" w:sz="8" w:space="0" w:color="F79646"/>
            </w:tcBorders>
            <w:vAlign w:val="center"/>
            <w:hideMark/>
          </w:tcPr>
          <w:p w:rsidR="00713999" w:rsidRPr="00467490" w:rsidRDefault="00713999" w:rsidP="00B52C38">
            <w:pPr>
              <w:spacing w:line="276" w:lineRule="auto"/>
              <w:jc w:val="center"/>
              <w:rPr>
                <w:spacing w:val="-20"/>
                <w:sz w:val="22"/>
                <w:szCs w:val="22"/>
              </w:rPr>
            </w:pPr>
            <w:r w:rsidRPr="00467490">
              <w:rPr>
                <w:spacing w:val="-20"/>
                <w:sz w:val="22"/>
                <w:szCs w:val="22"/>
              </w:rPr>
              <w:t>3</w:t>
            </w:r>
            <w:r w:rsidRPr="00467490">
              <w:rPr>
                <w:spacing w:val="-20"/>
                <w:sz w:val="22"/>
                <w:szCs w:val="22"/>
                <w:vertAlign w:val="superscript"/>
              </w:rPr>
              <w:t>éme</w:t>
            </w:r>
            <w:r w:rsidRPr="00467490">
              <w:rPr>
                <w:spacing w:val="-20"/>
                <w:sz w:val="22"/>
                <w:szCs w:val="22"/>
              </w:rPr>
              <w:t xml:space="preserve"> Journée</w:t>
            </w:r>
          </w:p>
        </w:tc>
        <w:tc>
          <w:tcPr>
            <w:tcW w:w="2067" w:type="dxa"/>
            <w:tcBorders>
              <w:top w:val="single" w:sz="8" w:space="0" w:color="F79646"/>
              <w:left w:val="single" w:sz="8" w:space="0" w:color="F79646"/>
              <w:bottom w:val="single" w:sz="8" w:space="0" w:color="F79646"/>
              <w:right w:val="single" w:sz="8" w:space="0" w:color="F79646"/>
            </w:tcBorders>
            <w:vAlign w:val="center"/>
            <w:hideMark/>
          </w:tcPr>
          <w:p w:rsidR="00713999" w:rsidRPr="00467490" w:rsidRDefault="00713999" w:rsidP="005B0D7E">
            <w:pPr>
              <w:spacing w:line="276" w:lineRule="auto"/>
              <w:rPr>
                <w:sz w:val="22"/>
                <w:szCs w:val="22"/>
              </w:rPr>
            </w:pPr>
            <w:r w:rsidRPr="00467490">
              <w:rPr>
                <w:sz w:val="22"/>
                <w:szCs w:val="22"/>
              </w:rPr>
              <w:t>NRBS</w:t>
            </w:r>
            <w:r w:rsidRPr="00467490">
              <w:rPr>
                <w:sz w:val="22"/>
                <w:szCs w:val="22"/>
              </w:rPr>
              <w:br/>
              <w:t xml:space="preserve">      </w:t>
            </w:r>
            <w:r w:rsidR="00EF4E17">
              <w:rPr>
                <w:sz w:val="22"/>
                <w:szCs w:val="22"/>
              </w:rPr>
              <w:t xml:space="preserve">                 </w:t>
            </w:r>
            <w:r w:rsidR="005B0D7E">
              <w:rPr>
                <w:sz w:val="22"/>
                <w:szCs w:val="22"/>
              </w:rPr>
              <w:t>USSA</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713999" w:rsidRPr="00467490" w:rsidRDefault="00733B9F" w:rsidP="00253ABF">
            <w:pPr>
              <w:spacing w:line="276" w:lineRule="auto"/>
              <w:rPr>
                <w:sz w:val="22"/>
                <w:szCs w:val="22"/>
              </w:rPr>
            </w:pPr>
            <w:r>
              <w:rPr>
                <w:sz w:val="22"/>
                <w:szCs w:val="22"/>
              </w:rPr>
              <w:t>SSSA</w:t>
            </w:r>
            <w:r w:rsidR="00713999" w:rsidRPr="00467490">
              <w:rPr>
                <w:sz w:val="22"/>
                <w:szCs w:val="22"/>
              </w:rPr>
              <w:br/>
              <w:t xml:space="preserve">        </w:t>
            </w:r>
            <w:r w:rsidR="00EF4E17">
              <w:rPr>
                <w:sz w:val="22"/>
                <w:szCs w:val="22"/>
              </w:rPr>
              <w:t xml:space="preserve">              </w:t>
            </w:r>
            <w:r w:rsidR="00713999" w:rsidRPr="00467490">
              <w:rPr>
                <w:sz w:val="22"/>
                <w:szCs w:val="22"/>
              </w:rPr>
              <w:t xml:space="preserve"> </w:t>
            </w:r>
            <w:r w:rsidR="00253ABF">
              <w:rPr>
                <w:sz w:val="22"/>
                <w:szCs w:val="22"/>
              </w:rPr>
              <w:t>CSPT</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361ABF">
            <w:pPr>
              <w:spacing w:line="276" w:lineRule="auto"/>
              <w:rPr>
                <w:sz w:val="22"/>
                <w:szCs w:val="22"/>
              </w:rPr>
            </w:pPr>
            <w:r>
              <w:rPr>
                <w:sz w:val="22"/>
                <w:szCs w:val="22"/>
              </w:rPr>
              <w:t>OMC</w:t>
            </w:r>
          </w:p>
          <w:p w:rsidR="00713999" w:rsidRPr="00467490" w:rsidRDefault="00361ABF" w:rsidP="00361ABF">
            <w:pPr>
              <w:spacing w:line="276" w:lineRule="auto"/>
              <w:rPr>
                <w:sz w:val="22"/>
                <w:szCs w:val="22"/>
              </w:rPr>
            </w:pPr>
            <w:r w:rsidRPr="00467490">
              <w:rPr>
                <w:sz w:val="22"/>
                <w:szCs w:val="22"/>
              </w:rPr>
              <w:t xml:space="preserve">   </w:t>
            </w:r>
            <w:r w:rsidR="00EF4E17">
              <w:rPr>
                <w:sz w:val="22"/>
                <w:szCs w:val="22"/>
              </w:rPr>
              <w:t xml:space="preserve">                       </w:t>
            </w:r>
            <w:r w:rsidRPr="00C2639D">
              <w:rPr>
                <w:sz w:val="22"/>
                <w:szCs w:val="22"/>
              </w:rPr>
              <w:t>RCS</w:t>
            </w:r>
          </w:p>
        </w:tc>
        <w:tc>
          <w:tcPr>
            <w:tcW w:w="2299" w:type="dxa"/>
            <w:tcBorders>
              <w:top w:val="single" w:sz="8" w:space="0" w:color="F79646"/>
              <w:left w:val="single" w:sz="8" w:space="0" w:color="F79646"/>
              <w:bottom w:val="single" w:sz="8" w:space="0" w:color="F79646"/>
              <w:right w:val="single" w:sz="8" w:space="0" w:color="F79646"/>
            </w:tcBorders>
            <w:vAlign w:val="center"/>
            <w:hideMark/>
          </w:tcPr>
          <w:p w:rsidR="00713999" w:rsidRPr="00467490" w:rsidRDefault="00713999" w:rsidP="00733C0D">
            <w:pPr>
              <w:spacing w:line="276" w:lineRule="auto"/>
              <w:rPr>
                <w:sz w:val="22"/>
                <w:szCs w:val="22"/>
              </w:rPr>
            </w:pPr>
            <w:r w:rsidRPr="00467490">
              <w:rPr>
                <w:sz w:val="22"/>
                <w:szCs w:val="22"/>
              </w:rPr>
              <w:t>ARBB</w:t>
            </w:r>
            <w:r w:rsidRPr="00467490">
              <w:rPr>
                <w:sz w:val="22"/>
                <w:szCs w:val="22"/>
              </w:rPr>
              <w:br/>
              <w:t xml:space="preserve">      </w:t>
            </w:r>
            <w:r w:rsidR="00EF4E17">
              <w:rPr>
                <w:sz w:val="22"/>
                <w:szCs w:val="22"/>
              </w:rPr>
              <w:t xml:space="preserve">                  </w:t>
            </w:r>
            <w:r w:rsidR="00733C0D">
              <w:rPr>
                <w:sz w:val="22"/>
                <w:szCs w:val="22"/>
              </w:rPr>
              <w:t>ASECA</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713999" w:rsidRPr="00467490" w:rsidRDefault="00713999" w:rsidP="0032201A">
            <w:pPr>
              <w:spacing w:line="276" w:lineRule="auto"/>
              <w:rPr>
                <w:sz w:val="22"/>
                <w:szCs w:val="22"/>
              </w:rPr>
            </w:pPr>
            <w:r w:rsidRPr="00467490">
              <w:rPr>
                <w:sz w:val="22"/>
                <w:szCs w:val="22"/>
              </w:rPr>
              <w:t>JSC</w:t>
            </w:r>
            <w:r w:rsidRPr="00467490">
              <w:rPr>
                <w:sz w:val="22"/>
                <w:szCs w:val="22"/>
              </w:rPr>
              <w:br/>
              <w:t xml:space="preserve">       </w:t>
            </w:r>
            <w:r w:rsidR="00EF4E17">
              <w:rPr>
                <w:sz w:val="22"/>
                <w:szCs w:val="22"/>
              </w:rPr>
              <w:t xml:space="preserve">              </w:t>
            </w:r>
            <w:r w:rsidR="0032201A">
              <w:rPr>
                <w:sz w:val="22"/>
                <w:szCs w:val="22"/>
              </w:rPr>
              <w:t>WRBO</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713999" w:rsidRPr="003E3F4A" w:rsidRDefault="00361ABF" w:rsidP="003E3F4A">
            <w:pPr>
              <w:spacing w:line="276" w:lineRule="auto"/>
              <w:jc w:val="center"/>
              <w:rPr>
                <w:b/>
                <w:bCs/>
                <w:sz w:val="22"/>
                <w:szCs w:val="22"/>
              </w:rPr>
            </w:pPr>
            <w:r w:rsidRPr="003E3F4A">
              <w:rPr>
                <w:b/>
                <w:bCs/>
                <w:sz w:val="22"/>
                <w:szCs w:val="22"/>
              </w:rPr>
              <w:t>OF</w:t>
            </w:r>
          </w:p>
        </w:tc>
        <w:tc>
          <w:tcPr>
            <w:tcW w:w="1840" w:type="dxa"/>
            <w:tcBorders>
              <w:top w:val="single" w:sz="8" w:space="0" w:color="F79646"/>
              <w:left w:val="single" w:sz="8" w:space="0" w:color="F79646"/>
              <w:bottom w:val="single" w:sz="8" w:space="0" w:color="F79646"/>
              <w:right w:val="single" w:sz="8" w:space="0" w:color="F79646"/>
            </w:tcBorders>
            <w:vAlign w:val="center"/>
            <w:hideMark/>
          </w:tcPr>
          <w:p w:rsidR="00713999" w:rsidRPr="00467490" w:rsidRDefault="00713999" w:rsidP="00B52C38">
            <w:pPr>
              <w:spacing w:line="276" w:lineRule="auto"/>
              <w:jc w:val="center"/>
              <w:rPr>
                <w:spacing w:val="-20"/>
                <w:sz w:val="22"/>
                <w:szCs w:val="22"/>
              </w:rPr>
            </w:pPr>
            <w:r w:rsidRPr="00467490">
              <w:rPr>
                <w:spacing w:val="-20"/>
                <w:sz w:val="22"/>
                <w:szCs w:val="22"/>
              </w:rPr>
              <w:t>14</w:t>
            </w:r>
            <w:r w:rsidRPr="00467490">
              <w:rPr>
                <w:spacing w:val="-20"/>
                <w:sz w:val="22"/>
                <w:szCs w:val="22"/>
                <w:vertAlign w:val="superscript"/>
              </w:rPr>
              <w:t>éme</w:t>
            </w:r>
            <w:r w:rsidRPr="00467490">
              <w:rPr>
                <w:spacing w:val="-20"/>
                <w:sz w:val="22"/>
                <w:szCs w:val="22"/>
              </w:rPr>
              <w:t xml:space="preserve"> Journée</w:t>
            </w:r>
          </w:p>
        </w:tc>
      </w:tr>
      <w:tr w:rsidR="00361ABF" w:rsidRPr="00005DD1" w:rsidTr="003E3F4A">
        <w:tc>
          <w:tcPr>
            <w:tcW w:w="1614"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jc w:val="center"/>
              <w:rPr>
                <w:spacing w:val="-20"/>
                <w:sz w:val="22"/>
                <w:szCs w:val="22"/>
              </w:rPr>
            </w:pPr>
            <w:r w:rsidRPr="00467490">
              <w:rPr>
                <w:spacing w:val="-20"/>
                <w:sz w:val="22"/>
                <w:szCs w:val="22"/>
              </w:rPr>
              <w:t>4</w:t>
            </w:r>
            <w:r w:rsidRPr="00467490">
              <w:rPr>
                <w:spacing w:val="-20"/>
                <w:sz w:val="22"/>
                <w:szCs w:val="22"/>
                <w:vertAlign w:val="superscript"/>
              </w:rPr>
              <w:t>éme</w:t>
            </w:r>
            <w:r w:rsidRPr="00467490">
              <w:rPr>
                <w:spacing w:val="-20"/>
                <w:sz w:val="22"/>
                <w:szCs w:val="22"/>
              </w:rPr>
              <w:t xml:space="preserve"> Journée</w:t>
            </w:r>
          </w:p>
        </w:tc>
        <w:tc>
          <w:tcPr>
            <w:tcW w:w="2067"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rPr>
                <w:sz w:val="22"/>
                <w:szCs w:val="22"/>
              </w:rPr>
            </w:pPr>
            <w:r w:rsidRPr="00C2639D">
              <w:rPr>
                <w:sz w:val="22"/>
                <w:szCs w:val="22"/>
              </w:rPr>
              <w:t>RCS</w:t>
            </w:r>
            <w:r w:rsidRPr="00467490">
              <w:rPr>
                <w:sz w:val="22"/>
                <w:szCs w:val="22"/>
              </w:rPr>
              <w:br/>
              <w:t xml:space="preserve">      </w:t>
            </w:r>
            <w:r w:rsidR="00EF4E17">
              <w:rPr>
                <w:sz w:val="22"/>
                <w:szCs w:val="22"/>
              </w:rPr>
              <w:t xml:space="preserve">                </w:t>
            </w:r>
            <w:r w:rsidRPr="00467490">
              <w:rPr>
                <w:sz w:val="22"/>
                <w:szCs w:val="22"/>
              </w:rPr>
              <w:t>NRBS</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rPr>
                <w:sz w:val="22"/>
                <w:szCs w:val="22"/>
              </w:rPr>
            </w:pPr>
            <w:r>
              <w:rPr>
                <w:sz w:val="22"/>
                <w:szCs w:val="22"/>
              </w:rPr>
              <w:t>USSA</w:t>
            </w:r>
            <w:r w:rsidRPr="00467490">
              <w:rPr>
                <w:sz w:val="22"/>
                <w:szCs w:val="22"/>
              </w:rPr>
              <w:br/>
              <w:t xml:space="preserve">      </w:t>
            </w:r>
            <w:r w:rsidR="00EF4E17">
              <w:rPr>
                <w:sz w:val="22"/>
                <w:szCs w:val="22"/>
              </w:rPr>
              <w:t xml:space="preserve">               </w:t>
            </w:r>
            <w:r w:rsidRPr="00467490">
              <w:rPr>
                <w:sz w:val="22"/>
                <w:szCs w:val="22"/>
              </w:rPr>
              <w:t>ARBB</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F5D">
            <w:pPr>
              <w:spacing w:line="276" w:lineRule="auto"/>
              <w:rPr>
                <w:sz w:val="22"/>
                <w:szCs w:val="22"/>
              </w:rPr>
            </w:pPr>
            <w:r>
              <w:rPr>
                <w:sz w:val="22"/>
                <w:szCs w:val="22"/>
              </w:rPr>
              <w:t>ASECA</w:t>
            </w:r>
          </w:p>
          <w:p w:rsidR="00361ABF" w:rsidRPr="00467490" w:rsidRDefault="00361ABF" w:rsidP="00B52F5D">
            <w:pPr>
              <w:spacing w:line="276" w:lineRule="auto"/>
              <w:rPr>
                <w:sz w:val="22"/>
                <w:szCs w:val="22"/>
              </w:rPr>
            </w:pPr>
            <w:r w:rsidRPr="00467490">
              <w:rPr>
                <w:sz w:val="22"/>
                <w:szCs w:val="22"/>
              </w:rPr>
              <w:t xml:space="preserve">          </w:t>
            </w:r>
            <w:r w:rsidR="00EF4E17">
              <w:rPr>
                <w:sz w:val="22"/>
                <w:szCs w:val="22"/>
              </w:rPr>
              <w:t xml:space="preserve">                 </w:t>
            </w:r>
            <w:r w:rsidRPr="00467490">
              <w:rPr>
                <w:sz w:val="22"/>
                <w:szCs w:val="22"/>
              </w:rPr>
              <w:t>JSC</w:t>
            </w:r>
          </w:p>
        </w:tc>
        <w:tc>
          <w:tcPr>
            <w:tcW w:w="2299"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727216">
            <w:pPr>
              <w:spacing w:line="276" w:lineRule="auto"/>
              <w:rPr>
                <w:sz w:val="22"/>
                <w:szCs w:val="22"/>
              </w:rPr>
            </w:pPr>
            <w:r>
              <w:rPr>
                <w:sz w:val="22"/>
                <w:szCs w:val="22"/>
              </w:rPr>
              <w:t>CSPT</w:t>
            </w:r>
            <w:r w:rsidRPr="00467490">
              <w:rPr>
                <w:sz w:val="22"/>
                <w:szCs w:val="22"/>
              </w:rPr>
              <w:br/>
              <w:t xml:space="preserve">          </w:t>
            </w:r>
            <w:r w:rsidR="00EF4E17">
              <w:rPr>
                <w:sz w:val="22"/>
                <w:szCs w:val="22"/>
              </w:rPr>
              <w:t xml:space="preserve">                     </w:t>
            </w:r>
            <w:r>
              <w:rPr>
                <w:sz w:val="22"/>
                <w:szCs w:val="22"/>
              </w:rPr>
              <w:t>OF</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733B9F">
            <w:pPr>
              <w:spacing w:line="276" w:lineRule="auto"/>
              <w:rPr>
                <w:sz w:val="22"/>
                <w:szCs w:val="22"/>
              </w:rPr>
            </w:pPr>
            <w:r>
              <w:rPr>
                <w:sz w:val="22"/>
                <w:szCs w:val="22"/>
              </w:rPr>
              <w:t>WRBO</w:t>
            </w:r>
            <w:r w:rsidRPr="00467490">
              <w:rPr>
                <w:sz w:val="22"/>
                <w:szCs w:val="22"/>
              </w:rPr>
              <w:br/>
              <w:t xml:space="preserve">      </w:t>
            </w:r>
            <w:r w:rsidR="00EF4E17">
              <w:rPr>
                <w:sz w:val="22"/>
                <w:szCs w:val="22"/>
              </w:rPr>
              <w:t xml:space="preserve">                </w:t>
            </w:r>
            <w:r w:rsidRPr="00467490">
              <w:rPr>
                <w:sz w:val="22"/>
                <w:szCs w:val="22"/>
              </w:rPr>
              <w:t xml:space="preserve">  </w:t>
            </w:r>
            <w:r>
              <w:rPr>
                <w:sz w:val="22"/>
                <w:szCs w:val="22"/>
              </w:rPr>
              <w:t>SSSA</w:t>
            </w:r>
          </w:p>
        </w:tc>
        <w:tc>
          <w:tcPr>
            <w:tcW w:w="2070" w:type="dxa"/>
            <w:tcBorders>
              <w:top w:val="single" w:sz="8" w:space="0" w:color="F79646"/>
              <w:left w:val="single" w:sz="8" w:space="0" w:color="F79646"/>
              <w:bottom w:val="single" w:sz="8" w:space="0" w:color="F79646"/>
              <w:right w:val="single" w:sz="8" w:space="0" w:color="F79646"/>
            </w:tcBorders>
            <w:vAlign w:val="center"/>
          </w:tcPr>
          <w:p w:rsidR="00361ABF" w:rsidRPr="003E3F4A" w:rsidRDefault="00361ABF" w:rsidP="003E3F4A">
            <w:pPr>
              <w:spacing w:line="276" w:lineRule="auto"/>
              <w:jc w:val="center"/>
              <w:rPr>
                <w:b/>
                <w:bCs/>
                <w:sz w:val="22"/>
                <w:szCs w:val="22"/>
              </w:rPr>
            </w:pPr>
            <w:r w:rsidRPr="003E3F4A">
              <w:rPr>
                <w:b/>
                <w:bCs/>
                <w:sz w:val="22"/>
                <w:szCs w:val="22"/>
              </w:rPr>
              <w:t>OMC</w:t>
            </w:r>
          </w:p>
        </w:tc>
        <w:tc>
          <w:tcPr>
            <w:tcW w:w="184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jc w:val="center"/>
              <w:rPr>
                <w:spacing w:val="-20"/>
                <w:sz w:val="22"/>
                <w:szCs w:val="22"/>
              </w:rPr>
            </w:pPr>
            <w:r w:rsidRPr="00467490">
              <w:rPr>
                <w:spacing w:val="-20"/>
                <w:sz w:val="22"/>
                <w:szCs w:val="22"/>
              </w:rPr>
              <w:t>15</w:t>
            </w:r>
            <w:r w:rsidRPr="00467490">
              <w:rPr>
                <w:spacing w:val="-20"/>
                <w:sz w:val="22"/>
                <w:szCs w:val="22"/>
                <w:vertAlign w:val="superscript"/>
              </w:rPr>
              <w:t>éme</w:t>
            </w:r>
            <w:r w:rsidRPr="00467490">
              <w:rPr>
                <w:spacing w:val="-20"/>
                <w:sz w:val="22"/>
                <w:szCs w:val="22"/>
              </w:rPr>
              <w:t xml:space="preserve"> Journée</w:t>
            </w:r>
          </w:p>
        </w:tc>
      </w:tr>
      <w:tr w:rsidR="00361ABF" w:rsidRPr="00005DD1" w:rsidTr="00C2639D">
        <w:trPr>
          <w:trHeight w:val="491"/>
        </w:trPr>
        <w:tc>
          <w:tcPr>
            <w:tcW w:w="1614"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jc w:val="center"/>
              <w:rPr>
                <w:spacing w:val="-20"/>
                <w:sz w:val="22"/>
                <w:szCs w:val="22"/>
              </w:rPr>
            </w:pPr>
            <w:r w:rsidRPr="00467490">
              <w:rPr>
                <w:spacing w:val="-20"/>
                <w:sz w:val="22"/>
                <w:szCs w:val="22"/>
              </w:rPr>
              <w:t>5</w:t>
            </w:r>
            <w:r w:rsidRPr="00467490">
              <w:rPr>
                <w:spacing w:val="-20"/>
                <w:sz w:val="22"/>
                <w:szCs w:val="22"/>
                <w:vertAlign w:val="superscript"/>
              </w:rPr>
              <w:t>éme</w:t>
            </w:r>
            <w:r w:rsidRPr="00467490">
              <w:rPr>
                <w:spacing w:val="-20"/>
                <w:sz w:val="22"/>
                <w:szCs w:val="22"/>
              </w:rPr>
              <w:t xml:space="preserve"> Journée</w:t>
            </w:r>
          </w:p>
        </w:tc>
        <w:tc>
          <w:tcPr>
            <w:tcW w:w="2067"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361ABF">
            <w:pPr>
              <w:spacing w:line="276" w:lineRule="auto"/>
              <w:rPr>
                <w:sz w:val="22"/>
                <w:szCs w:val="22"/>
              </w:rPr>
            </w:pPr>
            <w:r>
              <w:rPr>
                <w:sz w:val="22"/>
                <w:szCs w:val="22"/>
              </w:rPr>
              <w:t>OMC</w:t>
            </w:r>
          </w:p>
          <w:p w:rsidR="00361ABF" w:rsidRPr="00467490" w:rsidRDefault="00361ABF" w:rsidP="00361ABF">
            <w:pPr>
              <w:spacing w:line="276" w:lineRule="auto"/>
              <w:rPr>
                <w:sz w:val="22"/>
                <w:szCs w:val="22"/>
              </w:rPr>
            </w:pPr>
            <w:r w:rsidRPr="00467490">
              <w:rPr>
                <w:sz w:val="22"/>
                <w:szCs w:val="22"/>
              </w:rPr>
              <w:t xml:space="preserve">        </w:t>
            </w:r>
            <w:r w:rsidR="00F148F4">
              <w:rPr>
                <w:sz w:val="22"/>
                <w:szCs w:val="22"/>
              </w:rPr>
              <w:t xml:space="preserve">               </w:t>
            </w:r>
            <w:r>
              <w:rPr>
                <w:sz w:val="22"/>
                <w:szCs w:val="22"/>
              </w:rPr>
              <w:t>CSPT</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733C0D">
            <w:pPr>
              <w:spacing w:line="276" w:lineRule="auto"/>
              <w:rPr>
                <w:sz w:val="22"/>
                <w:szCs w:val="22"/>
              </w:rPr>
            </w:pPr>
            <w:r>
              <w:rPr>
                <w:sz w:val="22"/>
                <w:szCs w:val="22"/>
              </w:rPr>
              <w:t>SSSSA</w:t>
            </w:r>
            <w:r w:rsidRPr="00467490">
              <w:rPr>
                <w:sz w:val="22"/>
                <w:szCs w:val="22"/>
              </w:rPr>
              <w:br/>
              <w:t xml:space="preserve">    </w:t>
            </w:r>
            <w:r w:rsidR="00F148F4">
              <w:rPr>
                <w:sz w:val="22"/>
                <w:szCs w:val="22"/>
              </w:rPr>
              <w:t xml:space="preserve">                </w:t>
            </w:r>
            <w:r>
              <w:rPr>
                <w:sz w:val="22"/>
                <w:szCs w:val="22"/>
              </w:rPr>
              <w:t>ASECA</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32201A">
            <w:pPr>
              <w:spacing w:line="276" w:lineRule="auto"/>
              <w:rPr>
                <w:sz w:val="22"/>
                <w:szCs w:val="22"/>
              </w:rPr>
            </w:pPr>
            <w:r>
              <w:rPr>
                <w:sz w:val="22"/>
                <w:szCs w:val="22"/>
              </w:rPr>
              <w:t>OF</w:t>
            </w:r>
            <w:r w:rsidRPr="00467490">
              <w:rPr>
                <w:sz w:val="22"/>
                <w:szCs w:val="22"/>
              </w:rPr>
              <w:br/>
              <w:t xml:space="preserve">       </w:t>
            </w:r>
            <w:r w:rsidR="00F148F4">
              <w:rPr>
                <w:sz w:val="22"/>
                <w:szCs w:val="22"/>
              </w:rPr>
              <w:t xml:space="preserve">              </w:t>
            </w:r>
            <w:r>
              <w:rPr>
                <w:sz w:val="22"/>
                <w:szCs w:val="22"/>
              </w:rPr>
              <w:t>WRBO</w:t>
            </w:r>
          </w:p>
        </w:tc>
        <w:tc>
          <w:tcPr>
            <w:tcW w:w="2299"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rPr>
                <w:sz w:val="22"/>
                <w:szCs w:val="22"/>
              </w:rPr>
            </w:pPr>
            <w:r w:rsidRPr="00467490">
              <w:rPr>
                <w:sz w:val="22"/>
                <w:szCs w:val="22"/>
              </w:rPr>
              <w:t>ARBB</w:t>
            </w:r>
            <w:r w:rsidRPr="00467490">
              <w:rPr>
                <w:sz w:val="22"/>
                <w:szCs w:val="22"/>
              </w:rPr>
              <w:br/>
              <w:t xml:space="preserve">         </w:t>
            </w:r>
            <w:r w:rsidR="00F148F4">
              <w:rPr>
                <w:sz w:val="22"/>
                <w:szCs w:val="22"/>
              </w:rPr>
              <w:t xml:space="preserve">                 </w:t>
            </w:r>
            <w:r w:rsidRPr="00467490">
              <w:rPr>
                <w:sz w:val="22"/>
                <w:szCs w:val="22"/>
              </w:rPr>
              <w:t>NRBS</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5B0D7E">
            <w:pPr>
              <w:spacing w:line="276" w:lineRule="auto"/>
              <w:rPr>
                <w:sz w:val="22"/>
                <w:szCs w:val="22"/>
              </w:rPr>
            </w:pPr>
            <w:r w:rsidRPr="00467490">
              <w:rPr>
                <w:sz w:val="22"/>
                <w:szCs w:val="22"/>
              </w:rPr>
              <w:t>JSC</w:t>
            </w:r>
            <w:r w:rsidRPr="00467490">
              <w:rPr>
                <w:sz w:val="22"/>
                <w:szCs w:val="22"/>
              </w:rPr>
              <w:br/>
              <w:t xml:space="preserve">      </w:t>
            </w:r>
            <w:r w:rsidR="00F148F4">
              <w:rPr>
                <w:sz w:val="22"/>
                <w:szCs w:val="22"/>
              </w:rPr>
              <w:t xml:space="preserve">                 </w:t>
            </w:r>
            <w:r>
              <w:rPr>
                <w:sz w:val="22"/>
                <w:szCs w:val="22"/>
              </w:rPr>
              <w:t>USSA</w:t>
            </w:r>
          </w:p>
        </w:tc>
        <w:tc>
          <w:tcPr>
            <w:tcW w:w="2070" w:type="dxa"/>
            <w:tcBorders>
              <w:top w:val="single" w:sz="8" w:space="0" w:color="F79646"/>
              <w:left w:val="single" w:sz="8" w:space="0" w:color="F79646"/>
              <w:bottom w:val="single" w:sz="8" w:space="0" w:color="F79646"/>
              <w:right w:val="single" w:sz="8" w:space="0" w:color="F79646"/>
            </w:tcBorders>
            <w:shd w:val="clear" w:color="auto" w:fill="auto"/>
            <w:vAlign w:val="center"/>
            <w:hideMark/>
          </w:tcPr>
          <w:p w:rsidR="00361ABF" w:rsidRPr="003E3F4A" w:rsidRDefault="00361ABF" w:rsidP="003E3F4A">
            <w:pPr>
              <w:spacing w:line="276" w:lineRule="auto"/>
              <w:jc w:val="center"/>
              <w:rPr>
                <w:b/>
                <w:bCs/>
                <w:sz w:val="22"/>
                <w:szCs w:val="22"/>
              </w:rPr>
            </w:pPr>
            <w:r w:rsidRPr="003E3F4A">
              <w:rPr>
                <w:b/>
                <w:bCs/>
                <w:sz w:val="22"/>
                <w:szCs w:val="22"/>
                <w:shd w:val="clear" w:color="auto" w:fill="D9D9D9" w:themeFill="background1" w:themeFillShade="D9"/>
              </w:rPr>
              <w:t>RCS</w:t>
            </w:r>
          </w:p>
        </w:tc>
        <w:tc>
          <w:tcPr>
            <w:tcW w:w="184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jc w:val="center"/>
              <w:rPr>
                <w:spacing w:val="-20"/>
                <w:sz w:val="22"/>
                <w:szCs w:val="22"/>
              </w:rPr>
            </w:pPr>
            <w:r w:rsidRPr="00467490">
              <w:rPr>
                <w:spacing w:val="-20"/>
                <w:sz w:val="22"/>
                <w:szCs w:val="22"/>
              </w:rPr>
              <w:t>16</w:t>
            </w:r>
            <w:r w:rsidRPr="00467490">
              <w:rPr>
                <w:spacing w:val="-20"/>
                <w:sz w:val="22"/>
                <w:szCs w:val="22"/>
                <w:vertAlign w:val="superscript"/>
              </w:rPr>
              <w:t>éme</w:t>
            </w:r>
            <w:r w:rsidRPr="00467490">
              <w:rPr>
                <w:spacing w:val="-20"/>
                <w:sz w:val="22"/>
                <w:szCs w:val="22"/>
              </w:rPr>
              <w:t xml:space="preserve"> Journée</w:t>
            </w:r>
          </w:p>
        </w:tc>
      </w:tr>
      <w:tr w:rsidR="00361ABF" w:rsidRPr="00005DD1" w:rsidTr="003E3F4A">
        <w:tc>
          <w:tcPr>
            <w:tcW w:w="1614"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jc w:val="center"/>
              <w:rPr>
                <w:spacing w:val="-20"/>
                <w:sz w:val="22"/>
                <w:szCs w:val="22"/>
              </w:rPr>
            </w:pPr>
            <w:r w:rsidRPr="00467490">
              <w:rPr>
                <w:spacing w:val="-20"/>
                <w:sz w:val="22"/>
                <w:szCs w:val="22"/>
              </w:rPr>
              <w:t>6</w:t>
            </w:r>
            <w:r w:rsidRPr="00467490">
              <w:rPr>
                <w:spacing w:val="-20"/>
                <w:sz w:val="22"/>
                <w:szCs w:val="22"/>
                <w:vertAlign w:val="superscript"/>
              </w:rPr>
              <w:t>éme</w:t>
            </w:r>
            <w:r w:rsidRPr="00467490">
              <w:rPr>
                <w:spacing w:val="-20"/>
                <w:sz w:val="22"/>
                <w:szCs w:val="22"/>
              </w:rPr>
              <w:t xml:space="preserve"> Journée</w:t>
            </w:r>
          </w:p>
        </w:tc>
        <w:tc>
          <w:tcPr>
            <w:tcW w:w="2067"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rPr>
                <w:sz w:val="22"/>
                <w:szCs w:val="22"/>
              </w:rPr>
            </w:pPr>
            <w:r w:rsidRPr="00C2639D">
              <w:rPr>
                <w:sz w:val="22"/>
                <w:szCs w:val="22"/>
              </w:rPr>
              <w:t>RCS</w:t>
            </w:r>
            <w:r w:rsidRPr="00467490">
              <w:rPr>
                <w:sz w:val="22"/>
                <w:szCs w:val="22"/>
                <w:shd w:val="clear" w:color="auto" w:fill="D9D9D9" w:themeFill="background1" w:themeFillShade="D9"/>
              </w:rPr>
              <w:br/>
            </w:r>
            <w:r w:rsidRPr="00467490">
              <w:rPr>
                <w:sz w:val="22"/>
                <w:szCs w:val="22"/>
              </w:rPr>
              <w:t xml:space="preserve">      </w:t>
            </w:r>
            <w:r w:rsidR="00F148F4">
              <w:rPr>
                <w:sz w:val="22"/>
                <w:szCs w:val="22"/>
              </w:rPr>
              <w:t xml:space="preserve">               </w:t>
            </w:r>
            <w:r w:rsidRPr="00467490">
              <w:rPr>
                <w:sz w:val="22"/>
                <w:szCs w:val="22"/>
              </w:rPr>
              <w:t>ARBB</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733B9F">
            <w:pPr>
              <w:spacing w:line="276" w:lineRule="auto"/>
              <w:rPr>
                <w:sz w:val="22"/>
                <w:szCs w:val="22"/>
              </w:rPr>
            </w:pPr>
            <w:r>
              <w:rPr>
                <w:sz w:val="22"/>
                <w:szCs w:val="22"/>
              </w:rPr>
              <w:t>USSA</w:t>
            </w:r>
            <w:r w:rsidRPr="00467490">
              <w:rPr>
                <w:sz w:val="22"/>
                <w:szCs w:val="22"/>
              </w:rPr>
              <w:br/>
              <w:t xml:space="preserve">        </w:t>
            </w:r>
            <w:r w:rsidR="00F148F4">
              <w:rPr>
                <w:sz w:val="22"/>
                <w:szCs w:val="22"/>
              </w:rPr>
              <w:t xml:space="preserve">               </w:t>
            </w:r>
            <w:r>
              <w:rPr>
                <w:sz w:val="22"/>
                <w:szCs w:val="22"/>
              </w:rPr>
              <w:t>SSSA</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rPr>
                <w:sz w:val="22"/>
                <w:szCs w:val="22"/>
              </w:rPr>
            </w:pPr>
            <w:r w:rsidRPr="00467490">
              <w:rPr>
                <w:sz w:val="22"/>
                <w:szCs w:val="22"/>
              </w:rPr>
              <w:t>NRBS</w:t>
            </w:r>
            <w:r w:rsidRPr="00467490">
              <w:rPr>
                <w:sz w:val="22"/>
                <w:szCs w:val="22"/>
              </w:rPr>
              <w:br/>
              <w:t xml:space="preserve">          </w:t>
            </w:r>
            <w:r w:rsidR="00F148F4">
              <w:rPr>
                <w:sz w:val="22"/>
                <w:szCs w:val="22"/>
              </w:rPr>
              <w:t xml:space="preserve">                 </w:t>
            </w:r>
            <w:r w:rsidRPr="00467490">
              <w:rPr>
                <w:sz w:val="22"/>
                <w:szCs w:val="22"/>
              </w:rPr>
              <w:t>JSC</w:t>
            </w:r>
          </w:p>
        </w:tc>
        <w:tc>
          <w:tcPr>
            <w:tcW w:w="2299"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361ABF">
            <w:pPr>
              <w:spacing w:line="276" w:lineRule="auto"/>
              <w:rPr>
                <w:sz w:val="22"/>
                <w:szCs w:val="22"/>
              </w:rPr>
            </w:pPr>
            <w:r>
              <w:rPr>
                <w:sz w:val="22"/>
                <w:szCs w:val="22"/>
              </w:rPr>
              <w:t>ASECA</w:t>
            </w:r>
          </w:p>
          <w:p w:rsidR="00361ABF" w:rsidRPr="00467490" w:rsidRDefault="00361ABF" w:rsidP="00361ABF">
            <w:pPr>
              <w:spacing w:line="276" w:lineRule="auto"/>
              <w:rPr>
                <w:sz w:val="22"/>
                <w:szCs w:val="22"/>
              </w:rPr>
            </w:pPr>
            <w:r w:rsidRPr="00467490">
              <w:rPr>
                <w:sz w:val="22"/>
                <w:szCs w:val="22"/>
              </w:rPr>
              <w:t xml:space="preserve">        </w:t>
            </w:r>
            <w:r w:rsidR="00F148F4">
              <w:rPr>
                <w:sz w:val="22"/>
                <w:szCs w:val="22"/>
              </w:rPr>
              <w:t xml:space="preserve">                       </w:t>
            </w:r>
            <w:r>
              <w:rPr>
                <w:sz w:val="22"/>
                <w:szCs w:val="22"/>
              </w:rPr>
              <w:t>OF</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7D3467">
            <w:pPr>
              <w:spacing w:line="276" w:lineRule="auto"/>
              <w:rPr>
                <w:sz w:val="22"/>
                <w:szCs w:val="22"/>
              </w:rPr>
            </w:pPr>
            <w:r>
              <w:rPr>
                <w:sz w:val="22"/>
                <w:szCs w:val="22"/>
              </w:rPr>
              <w:t>WRBO</w:t>
            </w:r>
            <w:r w:rsidRPr="00467490">
              <w:rPr>
                <w:sz w:val="22"/>
                <w:szCs w:val="22"/>
              </w:rPr>
              <w:br/>
              <w:t xml:space="preserve">     </w:t>
            </w:r>
            <w:r w:rsidR="00F148F4">
              <w:rPr>
                <w:sz w:val="22"/>
                <w:szCs w:val="22"/>
              </w:rPr>
              <w:t xml:space="preserve">                  </w:t>
            </w:r>
            <w:r w:rsidRPr="00467490">
              <w:rPr>
                <w:sz w:val="22"/>
                <w:szCs w:val="22"/>
              </w:rPr>
              <w:t xml:space="preserve"> </w:t>
            </w:r>
            <w:r>
              <w:rPr>
                <w:sz w:val="22"/>
                <w:szCs w:val="22"/>
              </w:rPr>
              <w:t>OMC</w:t>
            </w:r>
          </w:p>
        </w:tc>
        <w:tc>
          <w:tcPr>
            <w:tcW w:w="2070" w:type="dxa"/>
            <w:tcBorders>
              <w:top w:val="single" w:sz="8" w:space="0" w:color="F79646"/>
              <w:left w:val="single" w:sz="8" w:space="0" w:color="F79646"/>
              <w:bottom w:val="single" w:sz="8" w:space="0" w:color="F79646"/>
              <w:right w:val="single" w:sz="8" w:space="0" w:color="F79646"/>
            </w:tcBorders>
            <w:vAlign w:val="center"/>
          </w:tcPr>
          <w:p w:rsidR="00361ABF" w:rsidRPr="003E3F4A" w:rsidRDefault="00361ABF" w:rsidP="003E3F4A">
            <w:pPr>
              <w:spacing w:line="276" w:lineRule="auto"/>
              <w:jc w:val="center"/>
              <w:rPr>
                <w:b/>
                <w:bCs/>
                <w:sz w:val="22"/>
                <w:szCs w:val="22"/>
              </w:rPr>
            </w:pPr>
            <w:r w:rsidRPr="003E3F4A">
              <w:rPr>
                <w:b/>
                <w:bCs/>
                <w:sz w:val="22"/>
                <w:szCs w:val="22"/>
              </w:rPr>
              <w:t>CSPT</w:t>
            </w:r>
          </w:p>
        </w:tc>
        <w:tc>
          <w:tcPr>
            <w:tcW w:w="184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jc w:val="center"/>
              <w:rPr>
                <w:spacing w:val="-20"/>
                <w:sz w:val="22"/>
                <w:szCs w:val="22"/>
              </w:rPr>
            </w:pPr>
            <w:r w:rsidRPr="00467490">
              <w:rPr>
                <w:spacing w:val="-20"/>
                <w:sz w:val="22"/>
                <w:szCs w:val="22"/>
              </w:rPr>
              <w:t>17</w:t>
            </w:r>
            <w:r w:rsidRPr="00467490">
              <w:rPr>
                <w:spacing w:val="-20"/>
                <w:sz w:val="22"/>
                <w:szCs w:val="22"/>
                <w:vertAlign w:val="superscript"/>
              </w:rPr>
              <w:t>éme</w:t>
            </w:r>
            <w:r w:rsidRPr="00467490">
              <w:rPr>
                <w:spacing w:val="-20"/>
                <w:sz w:val="22"/>
                <w:szCs w:val="22"/>
              </w:rPr>
              <w:t xml:space="preserve"> Journée</w:t>
            </w:r>
          </w:p>
        </w:tc>
      </w:tr>
      <w:tr w:rsidR="00361ABF" w:rsidRPr="00005DD1" w:rsidTr="003E3F4A">
        <w:tc>
          <w:tcPr>
            <w:tcW w:w="1614"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jc w:val="center"/>
              <w:rPr>
                <w:spacing w:val="-20"/>
                <w:sz w:val="22"/>
                <w:szCs w:val="22"/>
              </w:rPr>
            </w:pPr>
            <w:r w:rsidRPr="00467490">
              <w:rPr>
                <w:spacing w:val="-20"/>
                <w:sz w:val="22"/>
                <w:szCs w:val="22"/>
              </w:rPr>
              <w:t>7</w:t>
            </w:r>
            <w:r w:rsidRPr="00467490">
              <w:rPr>
                <w:spacing w:val="-20"/>
                <w:sz w:val="22"/>
                <w:szCs w:val="22"/>
                <w:vertAlign w:val="superscript"/>
              </w:rPr>
              <w:t>éme</w:t>
            </w:r>
            <w:r w:rsidRPr="00467490">
              <w:rPr>
                <w:spacing w:val="-20"/>
                <w:sz w:val="22"/>
                <w:szCs w:val="22"/>
              </w:rPr>
              <w:t xml:space="preserve"> Journée</w:t>
            </w:r>
          </w:p>
        </w:tc>
        <w:tc>
          <w:tcPr>
            <w:tcW w:w="2067"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7293F">
            <w:pPr>
              <w:spacing w:line="276" w:lineRule="auto"/>
              <w:rPr>
                <w:sz w:val="22"/>
                <w:szCs w:val="22"/>
              </w:rPr>
            </w:pPr>
            <w:r>
              <w:rPr>
                <w:sz w:val="22"/>
                <w:szCs w:val="22"/>
              </w:rPr>
              <w:t>OMC</w:t>
            </w:r>
          </w:p>
          <w:p w:rsidR="00361ABF" w:rsidRPr="00467490" w:rsidRDefault="00361ABF" w:rsidP="00B7293F">
            <w:pPr>
              <w:spacing w:line="276" w:lineRule="auto"/>
              <w:jc w:val="center"/>
              <w:rPr>
                <w:sz w:val="22"/>
                <w:szCs w:val="22"/>
              </w:rPr>
            </w:pPr>
            <w:r w:rsidRPr="00467490">
              <w:rPr>
                <w:sz w:val="22"/>
                <w:szCs w:val="22"/>
              </w:rPr>
              <w:t xml:space="preserve">    </w:t>
            </w:r>
            <w:r w:rsidR="00F148F4">
              <w:rPr>
                <w:sz w:val="22"/>
                <w:szCs w:val="22"/>
              </w:rPr>
              <w:t xml:space="preserve">             </w:t>
            </w:r>
            <w:r>
              <w:rPr>
                <w:sz w:val="22"/>
                <w:szCs w:val="22"/>
              </w:rPr>
              <w:t>ASECA</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rPr>
                <w:sz w:val="22"/>
                <w:szCs w:val="22"/>
              </w:rPr>
            </w:pPr>
            <w:r>
              <w:rPr>
                <w:sz w:val="22"/>
                <w:szCs w:val="22"/>
              </w:rPr>
              <w:t>SSSA</w:t>
            </w:r>
            <w:r w:rsidRPr="00467490">
              <w:rPr>
                <w:sz w:val="22"/>
                <w:szCs w:val="22"/>
              </w:rPr>
              <w:br/>
              <w:t xml:space="preserve">      </w:t>
            </w:r>
            <w:r w:rsidR="00F148F4">
              <w:rPr>
                <w:sz w:val="22"/>
                <w:szCs w:val="22"/>
              </w:rPr>
              <w:t xml:space="preserve">                </w:t>
            </w:r>
            <w:r w:rsidRPr="00467490">
              <w:rPr>
                <w:sz w:val="22"/>
                <w:szCs w:val="22"/>
              </w:rPr>
              <w:t>NRBS</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131298">
            <w:pPr>
              <w:spacing w:line="276" w:lineRule="auto"/>
              <w:rPr>
                <w:sz w:val="22"/>
                <w:szCs w:val="22"/>
              </w:rPr>
            </w:pPr>
            <w:r>
              <w:rPr>
                <w:sz w:val="22"/>
                <w:szCs w:val="22"/>
              </w:rPr>
              <w:t>CSPT</w:t>
            </w:r>
            <w:r w:rsidRPr="00467490">
              <w:rPr>
                <w:sz w:val="22"/>
                <w:szCs w:val="22"/>
              </w:rPr>
              <w:br/>
              <w:t xml:space="preserve">   </w:t>
            </w:r>
            <w:r w:rsidR="00F148F4">
              <w:rPr>
                <w:sz w:val="22"/>
                <w:szCs w:val="22"/>
              </w:rPr>
              <w:t xml:space="preserve">                      </w:t>
            </w:r>
            <w:r w:rsidRPr="00C2639D">
              <w:rPr>
                <w:sz w:val="22"/>
                <w:szCs w:val="22"/>
              </w:rPr>
              <w:t>RCS</w:t>
            </w:r>
          </w:p>
        </w:tc>
        <w:tc>
          <w:tcPr>
            <w:tcW w:w="2299"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5B0D7E">
            <w:pPr>
              <w:spacing w:line="276" w:lineRule="auto"/>
              <w:rPr>
                <w:sz w:val="22"/>
                <w:szCs w:val="22"/>
              </w:rPr>
            </w:pPr>
            <w:r>
              <w:rPr>
                <w:sz w:val="22"/>
                <w:szCs w:val="22"/>
              </w:rPr>
              <w:t>OF</w:t>
            </w:r>
            <w:r w:rsidRPr="00467490">
              <w:rPr>
                <w:sz w:val="22"/>
                <w:szCs w:val="22"/>
              </w:rPr>
              <w:br/>
              <w:t xml:space="preserve">       </w:t>
            </w:r>
            <w:r w:rsidR="00F148F4">
              <w:rPr>
                <w:sz w:val="22"/>
                <w:szCs w:val="22"/>
              </w:rPr>
              <w:t xml:space="preserve">                   </w:t>
            </w:r>
            <w:r w:rsidRPr="00467490">
              <w:rPr>
                <w:sz w:val="22"/>
                <w:szCs w:val="22"/>
              </w:rPr>
              <w:t xml:space="preserve"> </w:t>
            </w:r>
            <w:r>
              <w:rPr>
                <w:sz w:val="22"/>
                <w:szCs w:val="22"/>
              </w:rPr>
              <w:t>USSA</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rPr>
                <w:sz w:val="22"/>
                <w:szCs w:val="22"/>
              </w:rPr>
            </w:pPr>
            <w:r w:rsidRPr="00467490">
              <w:rPr>
                <w:sz w:val="22"/>
                <w:szCs w:val="22"/>
              </w:rPr>
              <w:t>JSC</w:t>
            </w:r>
            <w:r w:rsidRPr="00467490">
              <w:rPr>
                <w:sz w:val="22"/>
                <w:szCs w:val="22"/>
              </w:rPr>
              <w:br/>
              <w:t xml:space="preserve">      </w:t>
            </w:r>
            <w:r w:rsidR="00F148F4">
              <w:rPr>
                <w:sz w:val="22"/>
                <w:szCs w:val="22"/>
              </w:rPr>
              <w:t xml:space="preserve">                </w:t>
            </w:r>
            <w:r w:rsidRPr="00467490">
              <w:rPr>
                <w:sz w:val="22"/>
                <w:szCs w:val="22"/>
              </w:rPr>
              <w:t>ARBB</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3E3F4A" w:rsidRDefault="00361ABF" w:rsidP="003E3F4A">
            <w:pPr>
              <w:spacing w:line="276" w:lineRule="auto"/>
              <w:jc w:val="center"/>
              <w:rPr>
                <w:b/>
                <w:bCs/>
                <w:sz w:val="22"/>
                <w:szCs w:val="22"/>
              </w:rPr>
            </w:pPr>
            <w:r w:rsidRPr="003E3F4A">
              <w:rPr>
                <w:b/>
                <w:bCs/>
                <w:sz w:val="22"/>
                <w:szCs w:val="22"/>
              </w:rPr>
              <w:t>WRBO</w:t>
            </w:r>
          </w:p>
        </w:tc>
        <w:tc>
          <w:tcPr>
            <w:tcW w:w="184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jc w:val="center"/>
              <w:rPr>
                <w:spacing w:val="-20"/>
                <w:sz w:val="22"/>
                <w:szCs w:val="22"/>
              </w:rPr>
            </w:pPr>
            <w:r w:rsidRPr="00467490">
              <w:rPr>
                <w:spacing w:val="-20"/>
                <w:sz w:val="22"/>
                <w:szCs w:val="22"/>
              </w:rPr>
              <w:t>18</w:t>
            </w:r>
            <w:r w:rsidRPr="00467490">
              <w:rPr>
                <w:spacing w:val="-20"/>
                <w:sz w:val="22"/>
                <w:szCs w:val="22"/>
                <w:vertAlign w:val="superscript"/>
              </w:rPr>
              <w:t>éme</w:t>
            </w:r>
            <w:r w:rsidRPr="00467490">
              <w:rPr>
                <w:spacing w:val="-20"/>
                <w:sz w:val="22"/>
                <w:szCs w:val="22"/>
              </w:rPr>
              <w:t xml:space="preserve"> Journée</w:t>
            </w:r>
          </w:p>
        </w:tc>
      </w:tr>
      <w:tr w:rsidR="00361ABF" w:rsidRPr="00005DD1" w:rsidTr="003E3F4A">
        <w:tc>
          <w:tcPr>
            <w:tcW w:w="1614"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jc w:val="center"/>
              <w:rPr>
                <w:spacing w:val="-20"/>
                <w:sz w:val="22"/>
                <w:szCs w:val="22"/>
              </w:rPr>
            </w:pPr>
            <w:r w:rsidRPr="00467490">
              <w:rPr>
                <w:spacing w:val="-20"/>
                <w:sz w:val="22"/>
                <w:szCs w:val="22"/>
              </w:rPr>
              <w:t>8</w:t>
            </w:r>
            <w:r w:rsidRPr="00467490">
              <w:rPr>
                <w:spacing w:val="-20"/>
                <w:sz w:val="22"/>
                <w:szCs w:val="22"/>
                <w:vertAlign w:val="superscript"/>
              </w:rPr>
              <w:t>éme</w:t>
            </w:r>
            <w:r w:rsidRPr="00467490">
              <w:rPr>
                <w:spacing w:val="-20"/>
                <w:sz w:val="22"/>
                <w:szCs w:val="22"/>
              </w:rPr>
              <w:t xml:space="preserve"> Journée</w:t>
            </w:r>
          </w:p>
        </w:tc>
        <w:tc>
          <w:tcPr>
            <w:tcW w:w="2067"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rPr>
                <w:sz w:val="22"/>
                <w:szCs w:val="22"/>
              </w:rPr>
            </w:pPr>
            <w:r w:rsidRPr="00C2639D">
              <w:rPr>
                <w:sz w:val="22"/>
                <w:szCs w:val="22"/>
              </w:rPr>
              <w:t>RCS</w:t>
            </w:r>
            <w:r w:rsidRPr="00467490">
              <w:rPr>
                <w:sz w:val="22"/>
                <w:szCs w:val="22"/>
              </w:rPr>
              <w:br/>
              <w:t xml:space="preserve">          </w:t>
            </w:r>
            <w:r w:rsidR="008A1A7B">
              <w:rPr>
                <w:sz w:val="22"/>
                <w:szCs w:val="22"/>
              </w:rPr>
              <w:t xml:space="preserve">                </w:t>
            </w:r>
            <w:r w:rsidRPr="00467490">
              <w:rPr>
                <w:sz w:val="22"/>
                <w:szCs w:val="22"/>
              </w:rPr>
              <w:t>JSC</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7D3467">
            <w:pPr>
              <w:spacing w:line="276" w:lineRule="auto"/>
              <w:rPr>
                <w:sz w:val="22"/>
                <w:szCs w:val="22"/>
              </w:rPr>
            </w:pPr>
            <w:r>
              <w:rPr>
                <w:sz w:val="22"/>
                <w:szCs w:val="22"/>
              </w:rPr>
              <w:t>USSA</w:t>
            </w:r>
            <w:r w:rsidRPr="00467490">
              <w:rPr>
                <w:sz w:val="22"/>
                <w:szCs w:val="22"/>
              </w:rPr>
              <w:br/>
              <w:t xml:space="preserve">     </w:t>
            </w:r>
            <w:r w:rsidR="008A1A7B">
              <w:rPr>
                <w:sz w:val="22"/>
                <w:szCs w:val="22"/>
              </w:rPr>
              <w:t xml:space="preserve">                  </w:t>
            </w:r>
            <w:r w:rsidRPr="00467490">
              <w:rPr>
                <w:sz w:val="22"/>
                <w:szCs w:val="22"/>
              </w:rPr>
              <w:t xml:space="preserve"> </w:t>
            </w:r>
            <w:r>
              <w:rPr>
                <w:sz w:val="22"/>
                <w:szCs w:val="22"/>
              </w:rPr>
              <w:t>OMC</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727216">
            <w:pPr>
              <w:spacing w:line="276" w:lineRule="auto"/>
              <w:rPr>
                <w:sz w:val="22"/>
                <w:szCs w:val="22"/>
              </w:rPr>
            </w:pPr>
            <w:r w:rsidRPr="00467490">
              <w:rPr>
                <w:sz w:val="22"/>
                <w:szCs w:val="22"/>
              </w:rPr>
              <w:t>NRBS</w:t>
            </w:r>
            <w:r w:rsidRPr="00467490">
              <w:rPr>
                <w:sz w:val="22"/>
                <w:szCs w:val="22"/>
              </w:rPr>
              <w:br/>
              <w:t xml:space="preserve">        </w:t>
            </w:r>
            <w:r w:rsidR="008A1A7B">
              <w:rPr>
                <w:sz w:val="22"/>
                <w:szCs w:val="22"/>
              </w:rPr>
              <w:t xml:space="preserve">                    </w:t>
            </w:r>
            <w:r>
              <w:rPr>
                <w:sz w:val="22"/>
                <w:szCs w:val="22"/>
              </w:rPr>
              <w:t>OF</w:t>
            </w:r>
          </w:p>
        </w:tc>
        <w:tc>
          <w:tcPr>
            <w:tcW w:w="2299"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253ABF">
            <w:pPr>
              <w:spacing w:line="276" w:lineRule="auto"/>
              <w:rPr>
                <w:sz w:val="22"/>
                <w:szCs w:val="22"/>
              </w:rPr>
            </w:pPr>
            <w:r>
              <w:rPr>
                <w:sz w:val="22"/>
                <w:szCs w:val="22"/>
              </w:rPr>
              <w:t>WRBO</w:t>
            </w:r>
            <w:r w:rsidRPr="00467490">
              <w:rPr>
                <w:sz w:val="22"/>
                <w:szCs w:val="22"/>
              </w:rPr>
              <w:br/>
              <w:t xml:space="preserve">           </w:t>
            </w:r>
            <w:r w:rsidR="008A1A7B">
              <w:rPr>
                <w:sz w:val="22"/>
                <w:szCs w:val="22"/>
              </w:rPr>
              <w:t xml:space="preserve">                 </w:t>
            </w:r>
            <w:r>
              <w:rPr>
                <w:sz w:val="22"/>
                <w:szCs w:val="22"/>
              </w:rPr>
              <w:t>CSPT</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733B9F">
            <w:pPr>
              <w:spacing w:line="276" w:lineRule="auto"/>
              <w:rPr>
                <w:sz w:val="22"/>
                <w:szCs w:val="22"/>
              </w:rPr>
            </w:pPr>
            <w:r w:rsidRPr="00467490">
              <w:rPr>
                <w:sz w:val="22"/>
                <w:szCs w:val="22"/>
              </w:rPr>
              <w:t>ARBB</w:t>
            </w:r>
            <w:r w:rsidRPr="00467490">
              <w:rPr>
                <w:sz w:val="22"/>
                <w:szCs w:val="22"/>
              </w:rPr>
              <w:br/>
              <w:t xml:space="preserve">        </w:t>
            </w:r>
            <w:r w:rsidR="008A1A7B">
              <w:rPr>
                <w:sz w:val="22"/>
                <w:szCs w:val="22"/>
              </w:rPr>
              <w:t xml:space="preserve">               </w:t>
            </w:r>
            <w:r>
              <w:rPr>
                <w:sz w:val="22"/>
                <w:szCs w:val="22"/>
              </w:rPr>
              <w:t>SSSA</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3E3F4A" w:rsidRDefault="00361ABF" w:rsidP="003E3F4A">
            <w:pPr>
              <w:spacing w:line="276" w:lineRule="auto"/>
              <w:jc w:val="center"/>
              <w:rPr>
                <w:b/>
                <w:bCs/>
                <w:sz w:val="22"/>
                <w:szCs w:val="22"/>
              </w:rPr>
            </w:pPr>
            <w:r w:rsidRPr="003E3F4A">
              <w:rPr>
                <w:b/>
                <w:bCs/>
                <w:sz w:val="22"/>
                <w:szCs w:val="22"/>
              </w:rPr>
              <w:t>ASECA</w:t>
            </w:r>
          </w:p>
        </w:tc>
        <w:tc>
          <w:tcPr>
            <w:tcW w:w="184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jc w:val="center"/>
              <w:rPr>
                <w:spacing w:val="-20"/>
                <w:sz w:val="22"/>
                <w:szCs w:val="22"/>
              </w:rPr>
            </w:pPr>
            <w:r w:rsidRPr="00467490">
              <w:rPr>
                <w:spacing w:val="-20"/>
                <w:sz w:val="22"/>
                <w:szCs w:val="22"/>
              </w:rPr>
              <w:t>19</w:t>
            </w:r>
            <w:r w:rsidRPr="00467490">
              <w:rPr>
                <w:spacing w:val="-20"/>
                <w:sz w:val="22"/>
                <w:szCs w:val="22"/>
                <w:vertAlign w:val="superscript"/>
              </w:rPr>
              <w:t>éme</w:t>
            </w:r>
            <w:r w:rsidRPr="00467490">
              <w:rPr>
                <w:spacing w:val="-20"/>
                <w:sz w:val="22"/>
                <w:szCs w:val="22"/>
              </w:rPr>
              <w:t xml:space="preserve"> Journée</w:t>
            </w:r>
          </w:p>
        </w:tc>
      </w:tr>
      <w:tr w:rsidR="00361ABF" w:rsidRPr="00005DD1" w:rsidTr="00C2639D">
        <w:tc>
          <w:tcPr>
            <w:tcW w:w="1614"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jc w:val="center"/>
              <w:rPr>
                <w:spacing w:val="-20"/>
                <w:sz w:val="22"/>
                <w:szCs w:val="22"/>
              </w:rPr>
            </w:pPr>
            <w:r w:rsidRPr="00467490">
              <w:rPr>
                <w:spacing w:val="-20"/>
                <w:sz w:val="22"/>
                <w:szCs w:val="22"/>
              </w:rPr>
              <w:t>9</w:t>
            </w:r>
            <w:r w:rsidRPr="00467490">
              <w:rPr>
                <w:spacing w:val="-20"/>
                <w:sz w:val="22"/>
                <w:szCs w:val="22"/>
                <w:vertAlign w:val="superscript"/>
              </w:rPr>
              <w:t>éme</w:t>
            </w:r>
            <w:r w:rsidRPr="00467490">
              <w:rPr>
                <w:spacing w:val="-20"/>
                <w:sz w:val="22"/>
                <w:szCs w:val="22"/>
              </w:rPr>
              <w:t xml:space="preserve"> Journée</w:t>
            </w:r>
          </w:p>
        </w:tc>
        <w:tc>
          <w:tcPr>
            <w:tcW w:w="2067"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515A6A">
            <w:pPr>
              <w:spacing w:line="276" w:lineRule="auto"/>
              <w:rPr>
                <w:sz w:val="22"/>
                <w:szCs w:val="22"/>
              </w:rPr>
            </w:pPr>
            <w:r>
              <w:rPr>
                <w:sz w:val="22"/>
                <w:szCs w:val="22"/>
              </w:rPr>
              <w:t>OMC</w:t>
            </w:r>
          </w:p>
          <w:p w:rsidR="00361ABF" w:rsidRPr="00467490" w:rsidRDefault="00361ABF" w:rsidP="00515A6A">
            <w:pPr>
              <w:spacing w:line="276" w:lineRule="auto"/>
              <w:jc w:val="center"/>
              <w:rPr>
                <w:sz w:val="22"/>
                <w:szCs w:val="22"/>
              </w:rPr>
            </w:pPr>
            <w:r w:rsidRPr="00467490">
              <w:rPr>
                <w:sz w:val="22"/>
                <w:szCs w:val="22"/>
              </w:rPr>
              <w:t xml:space="preserve">      </w:t>
            </w:r>
            <w:r w:rsidR="008A1A7B">
              <w:rPr>
                <w:sz w:val="22"/>
                <w:szCs w:val="22"/>
              </w:rPr>
              <w:t xml:space="preserve">              </w:t>
            </w:r>
            <w:r w:rsidRPr="00467490">
              <w:rPr>
                <w:sz w:val="22"/>
                <w:szCs w:val="22"/>
              </w:rPr>
              <w:t>NRBS</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rPr>
                <w:sz w:val="22"/>
                <w:szCs w:val="22"/>
              </w:rPr>
            </w:pPr>
            <w:r>
              <w:rPr>
                <w:sz w:val="22"/>
                <w:szCs w:val="22"/>
              </w:rPr>
              <w:t>SSSA</w:t>
            </w:r>
            <w:r w:rsidRPr="00467490">
              <w:rPr>
                <w:sz w:val="22"/>
                <w:szCs w:val="22"/>
              </w:rPr>
              <w:br/>
              <w:t xml:space="preserve">          </w:t>
            </w:r>
            <w:r w:rsidR="008A1A7B">
              <w:rPr>
                <w:sz w:val="22"/>
                <w:szCs w:val="22"/>
              </w:rPr>
              <w:t xml:space="preserve">                </w:t>
            </w:r>
            <w:r w:rsidRPr="00467490">
              <w:rPr>
                <w:sz w:val="22"/>
                <w:szCs w:val="22"/>
              </w:rPr>
              <w:t>JSC</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733C0D">
            <w:pPr>
              <w:spacing w:line="276" w:lineRule="auto"/>
              <w:rPr>
                <w:sz w:val="22"/>
                <w:szCs w:val="22"/>
              </w:rPr>
            </w:pPr>
            <w:r>
              <w:rPr>
                <w:sz w:val="22"/>
                <w:szCs w:val="22"/>
              </w:rPr>
              <w:t>CSPT</w:t>
            </w:r>
            <w:r w:rsidRPr="00467490">
              <w:rPr>
                <w:sz w:val="22"/>
                <w:szCs w:val="22"/>
              </w:rPr>
              <w:br/>
              <w:t xml:space="preserve">    </w:t>
            </w:r>
            <w:r w:rsidR="008A1A7B">
              <w:rPr>
                <w:sz w:val="22"/>
                <w:szCs w:val="22"/>
              </w:rPr>
              <w:t xml:space="preserve">                </w:t>
            </w:r>
            <w:r>
              <w:rPr>
                <w:sz w:val="22"/>
                <w:szCs w:val="22"/>
              </w:rPr>
              <w:t>ASECA</w:t>
            </w:r>
          </w:p>
        </w:tc>
        <w:tc>
          <w:tcPr>
            <w:tcW w:w="2299" w:type="dxa"/>
            <w:tcBorders>
              <w:top w:val="single" w:sz="8" w:space="0" w:color="F79646"/>
              <w:left w:val="single" w:sz="8" w:space="0" w:color="F79646"/>
              <w:bottom w:val="single" w:sz="8" w:space="0" w:color="F79646"/>
              <w:right w:val="single" w:sz="8" w:space="0" w:color="F79646"/>
            </w:tcBorders>
            <w:shd w:val="clear" w:color="auto" w:fill="auto"/>
            <w:vAlign w:val="center"/>
            <w:hideMark/>
          </w:tcPr>
          <w:p w:rsidR="00361ABF" w:rsidRPr="00467490" w:rsidRDefault="00361ABF" w:rsidP="00131298">
            <w:pPr>
              <w:spacing w:line="276" w:lineRule="auto"/>
              <w:rPr>
                <w:sz w:val="22"/>
                <w:szCs w:val="22"/>
              </w:rPr>
            </w:pPr>
            <w:r>
              <w:rPr>
                <w:sz w:val="22"/>
                <w:szCs w:val="22"/>
              </w:rPr>
              <w:t>WRBO</w:t>
            </w:r>
            <w:r w:rsidRPr="00467490">
              <w:rPr>
                <w:sz w:val="22"/>
                <w:szCs w:val="22"/>
              </w:rPr>
              <w:br/>
              <w:t xml:space="preserve">     </w:t>
            </w:r>
            <w:r w:rsidR="008A1A7B">
              <w:rPr>
                <w:sz w:val="22"/>
                <w:szCs w:val="22"/>
              </w:rPr>
              <w:t xml:space="preserve">                        </w:t>
            </w:r>
            <w:r w:rsidRPr="00C2639D">
              <w:rPr>
                <w:sz w:val="22"/>
                <w:szCs w:val="22"/>
              </w:rPr>
              <w:t>RCS</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rPr>
                <w:sz w:val="22"/>
                <w:szCs w:val="22"/>
              </w:rPr>
            </w:pPr>
            <w:r>
              <w:rPr>
                <w:sz w:val="22"/>
                <w:szCs w:val="22"/>
              </w:rPr>
              <w:t>OF</w:t>
            </w:r>
            <w:r w:rsidRPr="00467490">
              <w:rPr>
                <w:sz w:val="22"/>
                <w:szCs w:val="22"/>
              </w:rPr>
              <w:br/>
              <w:t xml:space="preserve">      </w:t>
            </w:r>
            <w:r w:rsidR="008A1A7B">
              <w:rPr>
                <w:sz w:val="22"/>
                <w:szCs w:val="22"/>
              </w:rPr>
              <w:t xml:space="preserve">                </w:t>
            </w:r>
            <w:r w:rsidRPr="00467490">
              <w:rPr>
                <w:sz w:val="22"/>
                <w:szCs w:val="22"/>
              </w:rPr>
              <w:t>ARBB</w:t>
            </w:r>
          </w:p>
        </w:tc>
        <w:tc>
          <w:tcPr>
            <w:tcW w:w="2070" w:type="dxa"/>
            <w:tcBorders>
              <w:top w:val="single" w:sz="8" w:space="0" w:color="F79646"/>
              <w:left w:val="single" w:sz="8" w:space="0" w:color="F79646"/>
              <w:bottom w:val="single" w:sz="8" w:space="0" w:color="F79646"/>
              <w:right w:val="single" w:sz="8" w:space="0" w:color="F79646"/>
            </w:tcBorders>
            <w:vAlign w:val="center"/>
          </w:tcPr>
          <w:p w:rsidR="00361ABF" w:rsidRPr="003E3F4A" w:rsidRDefault="00361ABF" w:rsidP="003E3F4A">
            <w:pPr>
              <w:spacing w:line="276" w:lineRule="auto"/>
              <w:jc w:val="center"/>
              <w:rPr>
                <w:b/>
                <w:bCs/>
                <w:sz w:val="22"/>
                <w:szCs w:val="22"/>
              </w:rPr>
            </w:pPr>
            <w:r w:rsidRPr="003E3F4A">
              <w:rPr>
                <w:b/>
                <w:bCs/>
                <w:sz w:val="22"/>
                <w:szCs w:val="22"/>
              </w:rPr>
              <w:t>USSA</w:t>
            </w:r>
          </w:p>
        </w:tc>
        <w:tc>
          <w:tcPr>
            <w:tcW w:w="184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jc w:val="center"/>
              <w:rPr>
                <w:spacing w:val="-20"/>
                <w:sz w:val="22"/>
                <w:szCs w:val="22"/>
              </w:rPr>
            </w:pPr>
            <w:r w:rsidRPr="00467490">
              <w:rPr>
                <w:spacing w:val="-20"/>
                <w:sz w:val="22"/>
                <w:szCs w:val="22"/>
              </w:rPr>
              <w:t>20</w:t>
            </w:r>
            <w:r w:rsidRPr="00467490">
              <w:rPr>
                <w:spacing w:val="-20"/>
                <w:sz w:val="22"/>
                <w:szCs w:val="22"/>
                <w:vertAlign w:val="superscript"/>
              </w:rPr>
              <w:t>éme</w:t>
            </w:r>
            <w:r w:rsidRPr="00467490">
              <w:rPr>
                <w:spacing w:val="-20"/>
                <w:sz w:val="22"/>
                <w:szCs w:val="22"/>
              </w:rPr>
              <w:t xml:space="preserve"> Journée</w:t>
            </w:r>
          </w:p>
        </w:tc>
      </w:tr>
      <w:tr w:rsidR="00361ABF" w:rsidRPr="00005DD1" w:rsidTr="003E3F4A">
        <w:tc>
          <w:tcPr>
            <w:tcW w:w="1614"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jc w:val="center"/>
              <w:rPr>
                <w:spacing w:val="-20"/>
                <w:sz w:val="22"/>
                <w:szCs w:val="22"/>
              </w:rPr>
            </w:pPr>
            <w:r w:rsidRPr="00467490">
              <w:rPr>
                <w:spacing w:val="-20"/>
                <w:sz w:val="22"/>
                <w:szCs w:val="22"/>
              </w:rPr>
              <w:t>10</w:t>
            </w:r>
            <w:r w:rsidRPr="00467490">
              <w:rPr>
                <w:spacing w:val="-20"/>
                <w:sz w:val="22"/>
                <w:szCs w:val="22"/>
                <w:vertAlign w:val="superscript"/>
              </w:rPr>
              <w:t>éme</w:t>
            </w:r>
            <w:r w:rsidRPr="00467490">
              <w:rPr>
                <w:spacing w:val="-20"/>
                <w:sz w:val="22"/>
                <w:szCs w:val="22"/>
              </w:rPr>
              <w:t xml:space="preserve"> Journée</w:t>
            </w:r>
          </w:p>
        </w:tc>
        <w:tc>
          <w:tcPr>
            <w:tcW w:w="2067"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253ABF">
            <w:pPr>
              <w:spacing w:line="276" w:lineRule="auto"/>
              <w:rPr>
                <w:sz w:val="22"/>
                <w:szCs w:val="22"/>
              </w:rPr>
            </w:pPr>
            <w:r>
              <w:rPr>
                <w:sz w:val="22"/>
                <w:szCs w:val="22"/>
              </w:rPr>
              <w:t>USSA</w:t>
            </w:r>
            <w:r w:rsidRPr="00467490">
              <w:rPr>
                <w:sz w:val="22"/>
                <w:szCs w:val="22"/>
              </w:rPr>
              <w:br/>
              <w:t xml:space="preserve">         </w:t>
            </w:r>
            <w:r w:rsidR="008A1A7B">
              <w:rPr>
                <w:sz w:val="22"/>
                <w:szCs w:val="22"/>
              </w:rPr>
              <w:t xml:space="preserve">              </w:t>
            </w:r>
            <w:r>
              <w:rPr>
                <w:sz w:val="22"/>
                <w:szCs w:val="22"/>
              </w:rPr>
              <w:t>CSPT</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C87617">
            <w:pPr>
              <w:spacing w:line="276" w:lineRule="auto"/>
              <w:rPr>
                <w:sz w:val="22"/>
                <w:szCs w:val="22"/>
              </w:rPr>
            </w:pPr>
            <w:r w:rsidRPr="00467490">
              <w:rPr>
                <w:sz w:val="22"/>
                <w:szCs w:val="22"/>
              </w:rPr>
              <w:t>JSC</w:t>
            </w:r>
          </w:p>
          <w:p w:rsidR="00361ABF" w:rsidRPr="00467490" w:rsidRDefault="00361ABF" w:rsidP="00C87617">
            <w:pPr>
              <w:spacing w:line="276" w:lineRule="auto"/>
              <w:jc w:val="center"/>
              <w:rPr>
                <w:sz w:val="22"/>
                <w:szCs w:val="22"/>
              </w:rPr>
            </w:pPr>
            <w:r w:rsidRPr="00467490">
              <w:rPr>
                <w:sz w:val="22"/>
                <w:szCs w:val="22"/>
              </w:rPr>
              <w:t xml:space="preserve">        </w:t>
            </w:r>
            <w:r w:rsidR="008A1A7B">
              <w:rPr>
                <w:sz w:val="22"/>
                <w:szCs w:val="22"/>
              </w:rPr>
              <w:t xml:space="preserve">                 </w:t>
            </w:r>
            <w:r>
              <w:rPr>
                <w:sz w:val="22"/>
                <w:szCs w:val="22"/>
              </w:rPr>
              <w:t>OF</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131298">
            <w:pPr>
              <w:spacing w:line="276" w:lineRule="auto"/>
              <w:rPr>
                <w:sz w:val="22"/>
                <w:szCs w:val="22"/>
              </w:rPr>
            </w:pPr>
            <w:r>
              <w:rPr>
                <w:sz w:val="22"/>
                <w:szCs w:val="22"/>
              </w:rPr>
              <w:t>SSSA</w:t>
            </w:r>
            <w:r w:rsidRPr="00467490">
              <w:rPr>
                <w:sz w:val="22"/>
                <w:szCs w:val="22"/>
              </w:rPr>
              <w:br/>
              <w:t xml:space="preserve">   </w:t>
            </w:r>
            <w:r w:rsidR="008A1A7B">
              <w:rPr>
                <w:sz w:val="22"/>
                <w:szCs w:val="22"/>
              </w:rPr>
              <w:t xml:space="preserve">                      </w:t>
            </w:r>
            <w:r w:rsidRPr="00C2639D">
              <w:rPr>
                <w:sz w:val="22"/>
                <w:szCs w:val="22"/>
              </w:rPr>
              <w:t>RCS</w:t>
            </w:r>
          </w:p>
        </w:tc>
        <w:tc>
          <w:tcPr>
            <w:tcW w:w="2299"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7D3467">
            <w:pPr>
              <w:spacing w:line="276" w:lineRule="auto"/>
              <w:rPr>
                <w:sz w:val="22"/>
                <w:szCs w:val="22"/>
              </w:rPr>
            </w:pPr>
            <w:r w:rsidRPr="00467490">
              <w:rPr>
                <w:sz w:val="22"/>
                <w:szCs w:val="22"/>
              </w:rPr>
              <w:t>ARBB</w:t>
            </w:r>
            <w:r w:rsidRPr="00467490">
              <w:rPr>
                <w:sz w:val="22"/>
                <w:szCs w:val="22"/>
              </w:rPr>
              <w:br/>
              <w:t xml:space="preserve">        </w:t>
            </w:r>
            <w:r w:rsidR="008A1A7B">
              <w:rPr>
                <w:sz w:val="22"/>
                <w:szCs w:val="22"/>
              </w:rPr>
              <w:t xml:space="preserve">                    </w:t>
            </w:r>
            <w:r>
              <w:rPr>
                <w:sz w:val="22"/>
                <w:szCs w:val="22"/>
              </w:rPr>
              <w:t>OMC</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32201A">
            <w:pPr>
              <w:spacing w:line="276" w:lineRule="auto"/>
              <w:rPr>
                <w:sz w:val="22"/>
                <w:szCs w:val="22"/>
              </w:rPr>
            </w:pPr>
            <w:r>
              <w:rPr>
                <w:sz w:val="22"/>
                <w:szCs w:val="22"/>
              </w:rPr>
              <w:t>ASECA</w:t>
            </w:r>
            <w:r w:rsidRPr="00467490">
              <w:rPr>
                <w:sz w:val="22"/>
                <w:szCs w:val="22"/>
              </w:rPr>
              <w:br/>
              <w:t xml:space="preserve">       </w:t>
            </w:r>
            <w:r w:rsidR="008A1A7B">
              <w:rPr>
                <w:sz w:val="22"/>
                <w:szCs w:val="22"/>
              </w:rPr>
              <w:t xml:space="preserve">              </w:t>
            </w:r>
            <w:r>
              <w:rPr>
                <w:sz w:val="22"/>
                <w:szCs w:val="22"/>
              </w:rPr>
              <w:t>WRBO</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3E3F4A" w:rsidRDefault="003E3F4A" w:rsidP="003E3F4A">
            <w:pPr>
              <w:spacing w:line="276" w:lineRule="auto"/>
              <w:jc w:val="center"/>
              <w:rPr>
                <w:b/>
                <w:bCs/>
                <w:sz w:val="22"/>
                <w:szCs w:val="22"/>
              </w:rPr>
            </w:pPr>
            <w:r w:rsidRPr="003E3F4A">
              <w:rPr>
                <w:b/>
                <w:bCs/>
                <w:sz w:val="22"/>
                <w:szCs w:val="22"/>
              </w:rPr>
              <w:t>NRBS</w:t>
            </w:r>
          </w:p>
        </w:tc>
        <w:tc>
          <w:tcPr>
            <w:tcW w:w="184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jc w:val="center"/>
              <w:rPr>
                <w:spacing w:val="-20"/>
                <w:sz w:val="22"/>
                <w:szCs w:val="22"/>
              </w:rPr>
            </w:pPr>
            <w:r w:rsidRPr="00467490">
              <w:rPr>
                <w:spacing w:val="-20"/>
                <w:sz w:val="22"/>
                <w:szCs w:val="22"/>
              </w:rPr>
              <w:t>21</w:t>
            </w:r>
            <w:r w:rsidRPr="00467490">
              <w:rPr>
                <w:spacing w:val="-20"/>
                <w:sz w:val="22"/>
                <w:szCs w:val="22"/>
                <w:vertAlign w:val="superscript"/>
              </w:rPr>
              <w:t>éme</w:t>
            </w:r>
            <w:r w:rsidRPr="00467490">
              <w:rPr>
                <w:spacing w:val="-20"/>
                <w:sz w:val="22"/>
                <w:szCs w:val="22"/>
              </w:rPr>
              <w:t xml:space="preserve"> Journée</w:t>
            </w:r>
          </w:p>
        </w:tc>
      </w:tr>
      <w:tr w:rsidR="00361ABF" w:rsidRPr="00005DD1" w:rsidTr="003E3F4A">
        <w:tc>
          <w:tcPr>
            <w:tcW w:w="1614"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jc w:val="center"/>
              <w:rPr>
                <w:spacing w:val="-20"/>
                <w:sz w:val="22"/>
                <w:szCs w:val="22"/>
              </w:rPr>
            </w:pPr>
            <w:r w:rsidRPr="00467490">
              <w:rPr>
                <w:spacing w:val="-20"/>
                <w:sz w:val="22"/>
                <w:szCs w:val="22"/>
              </w:rPr>
              <w:t>11</w:t>
            </w:r>
            <w:r w:rsidRPr="00467490">
              <w:rPr>
                <w:spacing w:val="-20"/>
                <w:sz w:val="22"/>
                <w:szCs w:val="22"/>
                <w:vertAlign w:val="superscript"/>
              </w:rPr>
              <w:t>éme</w:t>
            </w:r>
            <w:r w:rsidRPr="00467490">
              <w:rPr>
                <w:spacing w:val="-20"/>
                <w:sz w:val="22"/>
                <w:szCs w:val="22"/>
              </w:rPr>
              <w:t xml:space="preserve"> Journée</w:t>
            </w:r>
          </w:p>
        </w:tc>
        <w:tc>
          <w:tcPr>
            <w:tcW w:w="2067"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rPr>
                <w:sz w:val="22"/>
                <w:szCs w:val="22"/>
              </w:rPr>
            </w:pPr>
            <w:r w:rsidRPr="00C2639D">
              <w:rPr>
                <w:sz w:val="22"/>
                <w:szCs w:val="22"/>
                <w:shd w:val="clear" w:color="auto" w:fill="D9D9D9" w:themeFill="background1" w:themeFillShade="D9"/>
              </w:rPr>
              <w:t>RCS</w:t>
            </w:r>
          </w:p>
          <w:p w:rsidR="00361ABF" w:rsidRPr="00467490" w:rsidRDefault="00361ABF" w:rsidP="00733C0D">
            <w:pPr>
              <w:spacing w:line="276" w:lineRule="auto"/>
              <w:rPr>
                <w:sz w:val="22"/>
                <w:szCs w:val="22"/>
              </w:rPr>
            </w:pPr>
            <w:r w:rsidRPr="00467490">
              <w:rPr>
                <w:sz w:val="22"/>
                <w:szCs w:val="22"/>
              </w:rPr>
              <w:t xml:space="preserve">    </w:t>
            </w:r>
            <w:r w:rsidR="008A1A7B">
              <w:rPr>
                <w:sz w:val="22"/>
                <w:szCs w:val="22"/>
              </w:rPr>
              <w:t xml:space="preserve">                </w:t>
            </w:r>
            <w:r>
              <w:rPr>
                <w:sz w:val="22"/>
                <w:szCs w:val="22"/>
              </w:rPr>
              <w:t>ASECA</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361ABF">
            <w:pPr>
              <w:spacing w:line="276" w:lineRule="auto"/>
              <w:rPr>
                <w:sz w:val="22"/>
                <w:szCs w:val="22"/>
              </w:rPr>
            </w:pPr>
            <w:r>
              <w:rPr>
                <w:sz w:val="22"/>
                <w:szCs w:val="22"/>
              </w:rPr>
              <w:t>OMC</w:t>
            </w:r>
          </w:p>
          <w:p w:rsidR="00361ABF" w:rsidRPr="00467490" w:rsidRDefault="00361ABF" w:rsidP="00361ABF">
            <w:pPr>
              <w:spacing w:line="276" w:lineRule="auto"/>
              <w:rPr>
                <w:sz w:val="22"/>
                <w:szCs w:val="22"/>
              </w:rPr>
            </w:pPr>
            <w:r w:rsidRPr="00467490">
              <w:rPr>
                <w:sz w:val="22"/>
                <w:szCs w:val="22"/>
              </w:rPr>
              <w:t xml:space="preserve">          </w:t>
            </w:r>
            <w:r w:rsidR="008A1A7B">
              <w:rPr>
                <w:sz w:val="22"/>
                <w:szCs w:val="22"/>
              </w:rPr>
              <w:t xml:space="preserve">                 </w:t>
            </w:r>
            <w:r w:rsidRPr="00467490">
              <w:rPr>
                <w:sz w:val="22"/>
                <w:szCs w:val="22"/>
              </w:rPr>
              <w:t>JSC</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rPr>
                <w:sz w:val="22"/>
                <w:szCs w:val="22"/>
              </w:rPr>
            </w:pPr>
            <w:r>
              <w:rPr>
                <w:sz w:val="22"/>
                <w:szCs w:val="22"/>
              </w:rPr>
              <w:t>CSPT</w:t>
            </w:r>
            <w:r w:rsidRPr="00467490">
              <w:rPr>
                <w:sz w:val="22"/>
                <w:szCs w:val="22"/>
              </w:rPr>
              <w:br/>
              <w:t xml:space="preserve">      </w:t>
            </w:r>
            <w:r w:rsidR="008A1A7B">
              <w:rPr>
                <w:sz w:val="22"/>
                <w:szCs w:val="22"/>
              </w:rPr>
              <w:t xml:space="preserve">                 </w:t>
            </w:r>
            <w:r w:rsidRPr="00467490">
              <w:rPr>
                <w:sz w:val="22"/>
                <w:szCs w:val="22"/>
              </w:rPr>
              <w:t>NRBS</w:t>
            </w:r>
          </w:p>
        </w:tc>
        <w:tc>
          <w:tcPr>
            <w:tcW w:w="2299"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5B0D7E">
            <w:pPr>
              <w:spacing w:line="276" w:lineRule="auto"/>
              <w:rPr>
                <w:sz w:val="22"/>
                <w:szCs w:val="22"/>
              </w:rPr>
            </w:pPr>
            <w:r>
              <w:rPr>
                <w:sz w:val="22"/>
                <w:szCs w:val="22"/>
              </w:rPr>
              <w:t>WRBO</w:t>
            </w:r>
            <w:r w:rsidRPr="00467490">
              <w:rPr>
                <w:sz w:val="22"/>
                <w:szCs w:val="22"/>
              </w:rPr>
              <w:br/>
              <w:t xml:space="preserve">        </w:t>
            </w:r>
            <w:r w:rsidR="008A1A7B">
              <w:rPr>
                <w:sz w:val="22"/>
                <w:szCs w:val="22"/>
              </w:rPr>
              <w:t xml:space="preserve">                   </w:t>
            </w:r>
            <w:r>
              <w:rPr>
                <w:sz w:val="22"/>
                <w:szCs w:val="22"/>
              </w:rPr>
              <w:t>USSA</w:t>
            </w:r>
          </w:p>
        </w:tc>
        <w:tc>
          <w:tcPr>
            <w:tcW w:w="207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733B9F">
            <w:pPr>
              <w:spacing w:line="276" w:lineRule="auto"/>
              <w:rPr>
                <w:sz w:val="22"/>
                <w:szCs w:val="22"/>
              </w:rPr>
            </w:pPr>
            <w:r>
              <w:rPr>
                <w:sz w:val="22"/>
                <w:szCs w:val="22"/>
              </w:rPr>
              <w:t>OF</w:t>
            </w:r>
            <w:r w:rsidRPr="00467490">
              <w:rPr>
                <w:sz w:val="22"/>
                <w:szCs w:val="22"/>
              </w:rPr>
              <w:br/>
              <w:t xml:space="preserve">        </w:t>
            </w:r>
            <w:r w:rsidR="008A1A7B">
              <w:rPr>
                <w:sz w:val="22"/>
                <w:szCs w:val="22"/>
              </w:rPr>
              <w:t xml:space="preserve">                </w:t>
            </w:r>
            <w:r>
              <w:rPr>
                <w:sz w:val="22"/>
                <w:szCs w:val="22"/>
              </w:rPr>
              <w:t>SSSA</w:t>
            </w:r>
          </w:p>
        </w:tc>
        <w:tc>
          <w:tcPr>
            <w:tcW w:w="2070" w:type="dxa"/>
            <w:tcBorders>
              <w:top w:val="single" w:sz="8" w:space="0" w:color="F79646"/>
              <w:left w:val="single" w:sz="8" w:space="0" w:color="F79646"/>
              <w:bottom w:val="single" w:sz="8" w:space="0" w:color="F79646"/>
              <w:right w:val="single" w:sz="8" w:space="0" w:color="F79646"/>
            </w:tcBorders>
            <w:vAlign w:val="center"/>
          </w:tcPr>
          <w:p w:rsidR="00361ABF" w:rsidRPr="003E3F4A" w:rsidRDefault="00361ABF" w:rsidP="003E3F4A">
            <w:pPr>
              <w:spacing w:line="276" w:lineRule="auto"/>
              <w:jc w:val="center"/>
              <w:rPr>
                <w:b/>
                <w:bCs/>
                <w:sz w:val="22"/>
                <w:szCs w:val="22"/>
              </w:rPr>
            </w:pPr>
            <w:r w:rsidRPr="003E3F4A">
              <w:rPr>
                <w:b/>
                <w:bCs/>
                <w:sz w:val="22"/>
                <w:szCs w:val="22"/>
              </w:rPr>
              <w:t>ARBB</w:t>
            </w:r>
          </w:p>
        </w:tc>
        <w:tc>
          <w:tcPr>
            <w:tcW w:w="1840" w:type="dxa"/>
            <w:tcBorders>
              <w:top w:val="single" w:sz="8" w:space="0" w:color="F79646"/>
              <w:left w:val="single" w:sz="8" w:space="0" w:color="F79646"/>
              <w:bottom w:val="single" w:sz="8" w:space="0" w:color="F79646"/>
              <w:right w:val="single" w:sz="8" w:space="0" w:color="F79646"/>
            </w:tcBorders>
            <w:vAlign w:val="center"/>
            <w:hideMark/>
          </w:tcPr>
          <w:p w:rsidR="00361ABF" w:rsidRPr="00467490" w:rsidRDefault="00361ABF" w:rsidP="00B52C38">
            <w:pPr>
              <w:spacing w:line="276" w:lineRule="auto"/>
              <w:jc w:val="center"/>
              <w:rPr>
                <w:spacing w:val="-20"/>
                <w:sz w:val="22"/>
                <w:szCs w:val="22"/>
              </w:rPr>
            </w:pPr>
            <w:r w:rsidRPr="00467490">
              <w:rPr>
                <w:spacing w:val="-20"/>
                <w:sz w:val="22"/>
                <w:szCs w:val="22"/>
              </w:rPr>
              <w:t>22</w:t>
            </w:r>
            <w:r w:rsidRPr="00467490">
              <w:rPr>
                <w:spacing w:val="-20"/>
                <w:sz w:val="22"/>
                <w:szCs w:val="22"/>
                <w:vertAlign w:val="superscript"/>
              </w:rPr>
              <w:t>éme</w:t>
            </w:r>
            <w:r w:rsidRPr="00467490">
              <w:rPr>
                <w:spacing w:val="-20"/>
                <w:sz w:val="22"/>
                <w:szCs w:val="22"/>
              </w:rPr>
              <w:t xml:space="preserve"> Journée</w:t>
            </w:r>
          </w:p>
        </w:tc>
      </w:tr>
    </w:tbl>
    <w:p w:rsidR="00E523B0" w:rsidRDefault="00E523B0" w:rsidP="00E523B0">
      <w:pPr>
        <w:tabs>
          <w:tab w:val="left" w:pos="3410"/>
        </w:tabs>
        <w:rPr>
          <w:rFonts w:asciiTheme="majorBidi" w:hAnsiTheme="majorBidi" w:cstheme="majorBidi"/>
          <w:sz w:val="32"/>
          <w:szCs w:val="28"/>
        </w:rPr>
      </w:pPr>
    </w:p>
    <w:tbl>
      <w:tblPr>
        <w:tblStyle w:val="Grilledutableau"/>
        <w:tblpPr w:leftFromText="141" w:rightFromText="141" w:vertAnchor="text" w:horzAnchor="margin" w:tblpXSpec="center" w:tblpY="-52"/>
        <w:tblW w:w="0" w:type="auto"/>
        <w:tblLook w:val="04A0"/>
      </w:tblPr>
      <w:tblGrid>
        <w:gridCol w:w="567"/>
        <w:gridCol w:w="2376"/>
        <w:gridCol w:w="567"/>
        <w:gridCol w:w="2694"/>
        <w:gridCol w:w="708"/>
        <w:gridCol w:w="3261"/>
        <w:gridCol w:w="516"/>
        <w:gridCol w:w="2745"/>
      </w:tblGrid>
      <w:tr w:rsidR="00467490" w:rsidRPr="00E82147" w:rsidTr="00467490">
        <w:tc>
          <w:tcPr>
            <w:tcW w:w="567" w:type="dxa"/>
          </w:tcPr>
          <w:p w:rsidR="00467490" w:rsidRPr="00E82147" w:rsidRDefault="00467490" w:rsidP="00467490">
            <w:pPr>
              <w:jc w:val="center"/>
              <w:rPr>
                <w:b/>
                <w:bCs/>
                <w:sz w:val="28"/>
                <w:szCs w:val="28"/>
                <w:lang w:val="en-US"/>
              </w:rPr>
            </w:pPr>
            <w:r w:rsidRPr="00E82147">
              <w:rPr>
                <w:b/>
                <w:bCs/>
                <w:sz w:val="28"/>
                <w:szCs w:val="28"/>
                <w:lang w:val="en-US"/>
              </w:rPr>
              <w:t>01</w:t>
            </w:r>
          </w:p>
        </w:tc>
        <w:tc>
          <w:tcPr>
            <w:tcW w:w="2376" w:type="dxa"/>
          </w:tcPr>
          <w:p w:rsidR="00467490" w:rsidRPr="00E82147" w:rsidRDefault="00467490" w:rsidP="00467490">
            <w:pPr>
              <w:jc w:val="center"/>
              <w:rPr>
                <w:b/>
                <w:bCs/>
                <w:sz w:val="28"/>
                <w:szCs w:val="28"/>
                <w:lang w:val="en-US"/>
              </w:rPr>
            </w:pPr>
            <w:r>
              <w:rPr>
                <w:b/>
                <w:bCs/>
                <w:sz w:val="28"/>
                <w:szCs w:val="28"/>
                <w:lang w:val="en-US"/>
              </w:rPr>
              <w:t>RC SEDDOUK</w:t>
            </w:r>
          </w:p>
        </w:tc>
        <w:tc>
          <w:tcPr>
            <w:tcW w:w="567" w:type="dxa"/>
          </w:tcPr>
          <w:p w:rsidR="00467490" w:rsidRPr="00E82147" w:rsidRDefault="00467490" w:rsidP="00467490">
            <w:pPr>
              <w:jc w:val="center"/>
              <w:rPr>
                <w:b/>
                <w:bCs/>
                <w:sz w:val="28"/>
                <w:szCs w:val="28"/>
                <w:lang w:val="en-US"/>
              </w:rPr>
            </w:pPr>
            <w:r w:rsidRPr="00E82147">
              <w:rPr>
                <w:b/>
                <w:bCs/>
                <w:sz w:val="28"/>
                <w:szCs w:val="28"/>
                <w:lang w:val="en-US"/>
              </w:rPr>
              <w:t>04</w:t>
            </w:r>
          </w:p>
        </w:tc>
        <w:tc>
          <w:tcPr>
            <w:tcW w:w="2694" w:type="dxa"/>
          </w:tcPr>
          <w:p w:rsidR="00467490" w:rsidRPr="00E82147" w:rsidRDefault="00467490" w:rsidP="00467490">
            <w:pPr>
              <w:jc w:val="center"/>
              <w:rPr>
                <w:b/>
                <w:bCs/>
                <w:sz w:val="28"/>
                <w:szCs w:val="28"/>
                <w:lang w:val="en-US"/>
              </w:rPr>
            </w:pPr>
            <w:r>
              <w:rPr>
                <w:b/>
                <w:bCs/>
                <w:sz w:val="28"/>
                <w:szCs w:val="28"/>
                <w:lang w:val="en-US"/>
              </w:rPr>
              <w:t>NRB SEMAOUN</w:t>
            </w:r>
          </w:p>
        </w:tc>
        <w:tc>
          <w:tcPr>
            <w:tcW w:w="708" w:type="dxa"/>
          </w:tcPr>
          <w:p w:rsidR="00467490" w:rsidRPr="00E82147" w:rsidRDefault="00467490" w:rsidP="00467490">
            <w:pPr>
              <w:jc w:val="center"/>
              <w:rPr>
                <w:b/>
                <w:bCs/>
                <w:sz w:val="28"/>
                <w:szCs w:val="28"/>
                <w:lang w:val="en-US"/>
              </w:rPr>
            </w:pPr>
            <w:r w:rsidRPr="00E82147">
              <w:rPr>
                <w:b/>
                <w:bCs/>
                <w:sz w:val="28"/>
                <w:szCs w:val="28"/>
                <w:lang w:val="en-US"/>
              </w:rPr>
              <w:t>07</w:t>
            </w:r>
          </w:p>
        </w:tc>
        <w:tc>
          <w:tcPr>
            <w:tcW w:w="3261" w:type="dxa"/>
          </w:tcPr>
          <w:p w:rsidR="00467490" w:rsidRPr="00E82147" w:rsidRDefault="00467490" w:rsidP="00467490">
            <w:pPr>
              <w:jc w:val="center"/>
              <w:rPr>
                <w:b/>
                <w:bCs/>
                <w:sz w:val="28"/>
                <w:szCs w:val="28"/>
                <w:lang w:val="en-US"/>
              </w:rPr>
            </w:pPr>
            <w:r>
              <w:rPr>
                <w:b/>
                <w:bCs/>
                <w:sz w:val="28"/>
                <w:szCs w:val="28"/>
                <w:lang w:val="en-US"/>
              </w:rPr>
              <w:t>US SIDI-AYAD</w:t>
            </w:r>
          </w:p>
        </w:tc>
        <w:tc>
          <w:tcPr>
            <w:tcW w:w="516" w:type="dxa"/>
            <w:tcBorders>
              <w:right w:val="single" w:sz="4" w:space="0" w:color="auto"/>
            </w:tcBorders>
          </w:tcPr>
          <w:p w:rsidR="00467490" w:rsidRDefault="00467490" w:rsidP="00467490">
            <w:pPr>
              <w:jc w:val="center"/>
              <w:rPr>
                <w:b/>
                <w:bCs/>
                <w:sz w:val="28"/>
                <w:szCs w:val="28"/>
                <w:lang w:val="en-US"/>
              </w:rPr>
            </w:pPr>
            <w:r>
              <w:rPr>
                <w:b/>
                <w:bCs/>
                <w:sz w:val="28"/>
                <w:szCs w:val="28"/>
                <w:lang w:val="en-US"/>
              </w:rPr>
              <w:t>10</w:t>
            </w:r>
          </w:p>
        </w:tc>
        <w:tc>
          <w:tcPr>
            <w:tcW w:w="2745" w:type="dxa"/>
            <w:tcBorders>
              <w:left w:val="single" w:sz="4" w:space="0" w:color="auto"/>
            </w:tcBorders>
          </w:tcPr>
          <w:p w:rsidR="00467490" w:rsidRDefault="00467490" w:rsidP="00467490">
            <w:pPr>
              <w:jc w:val="center"/>
              <w:rPr>
                <w:b/>
                <w:bCs/>
                <w:sz w:val="28"/>
                <w:szCs w:val="28"/>
                <w:lang w:val="en-US"/>
              </w:rPr>
            </w:pPr>
            <w:r>
              <w:rPr>
                <w:b/>
                <w:bCs/>
                <w:sz w:val="28"/>
                <w:szCs w:val="28"/>
                <w:lang w:val="en-US"/>
              </w:rPr>
              <w:t>JS CHEMINI</w:t>
            </w:r>
          </w:p>
        </w:tc>
      </w:tr>
      <w:tr w:rsidR="00467490" w:rsidRPr="00E82147" w:rsidTr="00467490">
        <w:tc>
          <w:tcPr>
            <w:tcW w:w="567" w:type="dxa"/>
          </w:tcPr>
          <w:p w:rsidR="00467490" w:rsidRPr="00E82147" w:rsidRDefault="00467490" w:rsidP="00467490">
            <w:pPr>
              <w:jc w:val="center"/>
              <w:rPr>
                <w:b/>
                <w:bCs/>
                <w:sz w:val="28"/>
                <w:szCs w:val="28"/>
                <w:lang w:val="en-US"/>
              </w:rPr>
            </w:pPr>
            <w:r w:rsidRPr="00E82147">
              <w:rPr>
                <w:b/>
                <w:bCs/>
                <w:sz w:val="28"/>
                <w:szCs w:val="28"/>
                <w:lang w:val="en-US"/>
              </w:rPr>
              <w:t>02</w:t>
            </w:r>
          </w:p>
        </w:tc>
        <w:tc>
          <w:tcPr>
            <w:tcW w:w="2376" w:type="dxa"/>
          </w:tcPr>
          <w:p w:rsidR="00467490" w:rsidRPr="00E82147" w:rsidRDefault="00467490" w:rsidP="00467490">
            <w:pPr>
              <w:jc w:val="center"/>
              <w:rPr>
                <w:b/>
                <w:bCs/>
                <w:sz w:val="28"/>
                <w:szCs w:val="28"/>
                <w:lang w:val="en-US"/>
              </w:rPr>
            </w:pPr>
            <w:r>
              <w:rPr>
                <w:b/>
                <w:bCs/>
                <w:sz w:val="28"/>
                <w:szCs w:val="28"/>
                <w:lang w:val="en-US"/>
              </w:rPr>
              <w:t>SS SIDI-AICH</w:t>
            </w:r>
          </w:p>
        </w:tc>
        <w:tc>
          <w:tcPr>
            <w:tcW w:w="567" w:type="dxa"/>
          </w:tcPr>
          <w:p w:rsidR="00467490" w:rsidRPr="00E82147" w:rsidRDefault="00467490" w:rsidP="00467490">
            <w:pPr>
              <w:jc w:val="center"/>
              <w:rPr>
                <w:b/>
                <w:bCs/>
                <w:sz w:val="28"/>
                <w:szCs w:val="28"/>
                <w:lang w:val="en-US"/>
              </w:rPr>
            </w:pPr>
            <w:r w:rsidRPr="00E82147">
              <w:rPr>
                <w:b/>
                <w:bCs/>
                <w:sz w:val="28"/>
                <w:szCs w:val="28"/>
                <w:lang w:val="en-US"/>
              </w:rPr>
              <w:t>05</w:t>
            </w:r>
          </w:p>
        </w:tc>
        <w:tc>
          <w:tcPr>
            <w:tcW w:w="2694" w:type="dxa"/>
          </w:tcPr>
          <w:p w:rsidR="00467490" w:rsidRPr="00E82147" w:rsidRDefault="00467490" w:rsidP="00467490">
            <w:pPr>
              <w:jc w:val="center"/>
              <w:rPr>
                <w:b/>
                <w:bCs/>
                <w:sz w:val="28"/>
                <w:szCs w:val="28"/>
                <w:lang w:val="en-US"/>
              </w:rPr>
            </w:pPr>
            <w:r>
              <w:rPr>
                <w:b/>
                <w:bCs/>
                <w:sz w:val="28"/>
                <w:szCs w:val="28"/>
                <w:lang w:val="en-US"/>
              </w:rPr>
              <w:t>ARB BARBACHA</w:t>
            </w:r>
          </w:p>
        </w:tc>
        <w:tc>
          <w:tcPr>
            <w:tcW w:w="708" w:type="dxa"/>
          </w:tcPr>
          <w:p w:rsidR="00467490" w:rsidRPr="00E82147" w:rsidRDefault="00467490" w:rsidP="00467490">
            <w:pPr>
              <w:jc w:val="center"/>
              <w:rPr>
                <w:b/>
                <w:bCs/>
                <w:sz w:val="28"/>
                <w:szCs w:val="28"/>
                <w:lang w:val="en-US"/>
              </w:rPr>
            </w:pPr>
            <w:r w:rsidRPr="00E82147">
              <w:rPr>
                <w:b/>
                <w:bCs/>
                <w:sz w:val="28"/>
                <w:szCs w:val="28"/>
                <w:lang w:val="en-US"/>
              </w:rPr>
              <w:t>08</w:t>
            </w:r>
          </w:p>
        </w:tc>
        <w:tc>
          <w:tcPr>
            <w:tcW w:w="3261" w:type="dxa"/>
          </w:tcPr>
          <w:p w:rsidR="00467490" w:rsidRPr="00E82147" w:rsidRDefault="00467490" w:rsidP="00467490">
            <w:pPr>
              <w:jc w:val="center"/>
              <w:rPr>
                <w:b/>
                <w:bCs/>
                <w:sz w:val="28"/>
                <w:szCs w:val="28"/>
                <w:lang w:val="en-US"/>
              </w:rPr>
            </w:pPr>
            <w:r>
              <w:rPr>
                <w:b/>
                <w:bCs/>
                <w:sz w:val="28"/>
                <w:szCs w:val="28"/>
                <w:lang w:val="en-US"/>
              </w:rPr>
              <w:t>ASEC AWZELAGEN</w:t>
            </w:r>
          </w:p>
        </w:tc>
        <w:tc>
          <w:tcPr>
            <w:tcW w:w="516" w:type="dxa"/>
            <w:tcBorders>
              <w:right w:val="single" w:sz="4" w:space="0" w:color="auto"/>
            </w:tcBorders>
          </w:tcPr>
          <w:p w:rsidR="00467490" w:rsidRDefault="00467490" w:rsidP="00467490">
            <w:pPr>
              <w:jc w:val="center"/>
              <w:rPr>
                <w:b/>
                <w:bCs/>
                <w:sz w:val="28"/>
                <w:szCs w:val="28"/>
                <w:lang w:val="en-US"/>
              </w:rPr>
            </w:pPr>
            <w:r>
              <w:rPr>
                <w:b/>
                <w:bCs/>
                <w:sz w:val="28"/>
                <w:szCs w:val="28"/>
                <w:lang w:val="en-US"/>
              </w:rPr>
              <w:t>11</w:t>
            </w:r>
          </w:p>
        </w:tc>
        <w:tc>
          <w:tcPr>
            <w:tcW w:w="2745" w:type="dxa"/>
            <w:tcBorders>
              <w:left w:val="single" w:sz="4" w:space="0" w:color="auto"/>
            </w:tcBorders>
          </w:tcPr>
          <w:p w:rsidR="00467490" w:rsidRDefault="00467490" w:rsidP="00467490">
            <w:pPr>
              <w:jc w:val="center"/>
              <w:rPr>
                <w:b/>
                <w:bCs/>
                <w:sz w:val="28"/>
                <w:szCs w:val="28"/>
                <w:lang w:val="en-US"/>
              </w:rPr>
            </w:pPr>
            <w:r>
              <w:rPr>
                <w:b/>
                <w:bCs/>
                <w:sz w:val="28"/>
                <w:szCs w:val="28"/>
                <w:lang w:val="en-US"/>
              </w:rPr>
              <w:t>CSP TAZMALT</w:t>
            </w:r>
          </w:p>
        </w:tc>
      </w:tr>
      <w:tr w:rsidR="00467490" w:rsidRPr="00E82147" w:rsidTr="00467490">
        <w:tc>
          <w:tcPr>
            <w:tcW w:w="567" w:type="dxa"/>
          </w:tcPr>
          <w:p w:rsidR="00467490" w:rsidRPr="00E82147" w:rsidRDefault="00467490" w:rsidP="00467490">
            <w:pPr>
              <w:jc w:val="center"/>
              <w:rPr>
                <w:b/>
                <w:bCs/>
                <w:sz w:val="28"/>
                <w:szCs w:val="28"/>
                <w:lang w:val="en-US"/>
              </w:rPr>
            </w:pPr>
            <w:r>
              <w:rPr>
                <w:b/>
                <w:bCs/>
                <w:sz w:val="28"/>
                <w:szCs w:val="28"/>
                <w:lang w:val="en-US"/>
              </w:rPr>
              <w:t>03</w:t>
            </w:r>
          </w:p>
        </w:tc>
        <w:tc>
          <w:tcPr>
            <w:tcW w:w="2376" w:type="dxa"/>
          </w:tcPr>
          <w:p w:rsidR="00467490" w:rsidRPr="00E82147" w:rsidRDefault="00467490" w:rsidP="00467490">
            <w:pPr>
              <w:jc w:val="center"/>
              <w:rPr>
                <w:b/>
                <w:bCs/>
                <w:sz w:val="28"/>
                <w:szCs w:val="28"/>
                <w:lang w:val="en-US"/>
              </w:rPr>
            </w:pPr>
            <w:r>
              <w:rPr>
                <w:b/>
                <w:bCs/>
                <w:sz w:val="28"/>
                <w:szCs w:val="28"/>
                <w:lang w:val="en-US"/>
              </w:rPr>
              <w:t>O M’CISNA</w:t>
            </w:r>
          </w:p>
        </w:tc>
        <w:tc>
          <w:tcPr>
            <w:tcW w:w="567" w:type="dxa"/>
          </w:tcPr>
          <w:p w:rsidR="00467490" w:rsidRPr="00E82147" w:rsidRDefault="00467490" w:rsidP="00467490">
            <w:pPr>
              <w:jc w:val="center"/>
              <w:rPr>
                <w:b/>
                <w:bCs/>
                <w:sz w:val="28"/>
                <w:szCs w:val="28"/>
                <w:lang w:val="en-US"/>
              </w:rPr>
            </w:pPr>
            <w:r w:rsidRPr="00E82147">
              <w:rPr>
                <w:b/>
                <w:bCs/>
                <w:sz w:val="28"/>
                <w:szCs w:val="28"/>
                <w:lang w:val="en-US"/>
              </w:rPr>
              <w:t>06</w:t>
            </w:r>
          </w:p>
        </w:tc>
        <w:tc>
          <w:tcPr>
            <w:tcW w:w="2694" w:type="dxa"/>
          </w:tcPr>
          <w:p w:rsidR="00467490" w:rsidRPr="00E82147" w:rsidRDefault="00467490" w:rsidP="00467490">
            <w:pPr>
              <w:jc w:val="center"/>
              <w:rPr>
                <w:b/>
                <w:bCs/>
                <w:sz w:val="28"/>
                <w:szCs w:val="28"/>
                <w:lang w:val="en-US"/>
              </w:rPr>
            </w:pPr>
            <w:r>
              <w:rPr>
                <w:b/>
                <w:bCs/>
                <w:sz w:val="28"/>
                <w:szCs w:val="28"/>
                <w:lang w:val="en-US"/>
              </w:rPr>
              <w:t>O FERAOUN</w:t>
            </w:r>
          </w:p>
        </w:tc>
        <w:tc>
          <w:tcPr>
            <w:tcW w:w="708" w:type="dxa"/>
          </w:tcPr>
          <w:p w:rsidR="00467490" w:rsidRPr="00E82147" w:rsidRDefault="00467490" w:rsidP="00467490">
            <w:pPr>
              <w:jc w:val="center"/>
              <w:rPr>
                <w:b/>
                <w:bCs/>
                <w:sz w:val="28"/>
                <w:szCs w:val="28"/>
                <w:lang w:val="en-US"/>
              </w:rPr>
            </w:pPr>
            <w:r w:rsidRPr="00E82147">
              <w:rPr>
                <w:b/>
                <w:bCs/>
                <w:sz w:val="28"/>
                <w:szCs w:val="28"/>
                <w:lang w:val="en-US"/>
              </w:rPr>
              <w:t>09</w:t>
            </w:r>
          </w:p>
        </w:tc>
        <w:tc>
          <w:tcPr>
            <w:tcW w:w="3261" w:type="dxa"/>
          </w:tcPr>
          <w:p w:rsidR="00467490" w:rsidRPr="00E82147" w:rsidRDefault="00467490" w:rsidP="00467490">
            <w:pPr>
              <w:jc w:val="center"/>
              <w:rPr>
                <w:b/>
                <w:bCs/>
                <w:sz w:val="28"/>
                <w:szCs w:val="28"/>
                <w:lang w:val="en-US"/>
              </w:rPr>
            </w:pPr>
            <w:r>
              <w:rPr>
                <w:b/>
                <w:bCs/>
                <w:sz w:val="28"/>
                <w:szCs w:val="28"/>
                <w:lang w:val="en-US"/>
              </w:rPr>
              <w:t>WRB OUZELLAGUEN</w:t>
            </w:r>
          </w:p>
        </w:tc>
        <w:tc>
          <w:tcPr>
            <w:tcW w:w="516" w:type="dxa"/>
            <w:tcBorders>
              <w:right w:val="single" w:sz="4" w:space="0" w:color="auto"/>
            </w:tcBorders>
          </w:tcPr>
          <w:p w:rsidR="00467490" w:rsidRDefault="00467490" w:rsidP="00467490">
            <w:pPr>
              <w:jc w:val="center"/>
              <w:rPr>
                <w:b/>
                <w:bCs/>
                <w:sz w:val="28"/>
                <w:szCs w:val="28"/>
                <w:lang w:val="en-US"/>
              </w:rPr>
            </w:pPr>
          </w:p>
        </w:tc>
        <w:tc>
          <w:tcPr>
            <w:tcW w:w="2745" w:type="dxa"/>
            <w:tcBorders>
              <w:left w:val="single" w:sz="4" w:space="0" w:color="auto"/>
            </w:tcBorders>
          </w:tcPr>
          <w:p w:rsidR="00467490" w:rsidRDefault="00467490" w:rsidP="00467490">
            <w:pPr>
              <w:jc w:val="center"/>
              <w:rPr>
                <w:b/>
                <w:bCs/>
                <w:sz w:val="28"/>
                <w:szCs w:val="28"/>
                <w:lang w:val="en-US"/>
              </w:rPr>
            </w:pPr>
          </w:p>
        </w:tc>
      </w:tr>
    </w:tbl>
    <w:p w:rsidR="00E523B0" w:rsidRPr="00B13E74" w:rsidRDefault="00E523B0" w:rsidP="00E523B0">
      <w:pPr>
        <w:rPr>
          <w:rFonts w:asciiTheme="majorBidi" w:hAnsiTheme="majorBidi" w:cstheme="majorBidi"/>
          <w:sz w:val="32"/>
          <w:szCs w:val="28"/>
        </w:rPr>
      </w:pPr>
    </w:p>
    <w:p w:rsidR="00E523B0" w:rsidRPr="00B13E74" w:rsidRDefault="00E523B0" w:rsidP="00E523B0">
      <w:pPr>
        <w:rPr>
          <w:rFonts w:asciiTheme="majorBidi" w:hAnsiTheme="majorBidi" w:cstheme="majorBidi"/>
          <w:sz w:val="32"/>
          <w:szCs w:val="28"/>
        </w:rPr>
      </w:pPr>
    </w:p>
    <w:p w:rsidR="00713999" w:rsidRPr="00467490" w:rsidRDefault="00713999" w:rsidP="00467490">
      <w:pPr>
        <w:tabs>
          <w:tab w:val="left" w:pos="2228"/>
        </w:tabs>
        <w:rPr>
          <w:rFonts w:asciiTheme="majorBidi" w:hAnsiTheme="majorBidi" w:cstheme="majorBidi"/>
          <w:sz w:val="32"/>
          <w:szCs w:val="28"/>
        </w:rPr>
      </w:pPr>
    </w:p>
    <w:p w:rsidR="00E523B0" w:rsidRDefault="00E523B0" w:rsidP="00E523B0">
      <w:pPr>
        <w:jc w:val="center"/>
        <w:rPr>
          <w:b/>
          <w:bCs/>
          <w:sz w:val="32"/>
          <w:szCs w:val="32"/>
          <w:u w:val="single"/>
        </w:rPr>
      </w:pPr>
      <w:r w:rsidRPr="00E82147">
        <w:rPr>
          <w:b/>
          <w:bCs/>
          <w:sz w:val="32"/>
          <w:szCs w:val="32"/>
          <w:u w:val="single"/>
        </w:rPr>
        <w:lastRenderedPageBreak/>
        <w:t xml:space="preserve">CALENDRIER </w:t>
      </w:r>
      <w:r>
        <w:rPr>
          <w:b/>
          <w:bCs/>
          <w:sz w:val="32"/>
          <w:szCs w:val="32"/>
          <w:u w:val="single"/>
        </w:rPr>
        <w:t>JEUNES U15 – U17</w:t>
      </w:r>
    </w:p>
    <w:p w:rsidR="00E523B0" w:rsidRDefault="00E523B0" w:rsidP="00E523B0">
      <w:pPr>
        <w:jc w:val="center"/>
        <w:rPr>
          <w:b/>
          <w:bCs/>
          <w:sz w:val="32"/>
          <w:szCs w:val="32"/>
          <w:u w:val="single"/>
        </w:rPr>
      </w:pPr>
      <w:r>
        <w:rPr>
          <w:b/>
          <w:bCs/>
          <w:sz w:val="32"/>
          <w:szCs w:val="32"/>
          <w:u w:val="single"/>
        </w:rPr>
        <w:t>GROUPE E</w:t>
      </w:r>
    </w:p>
    <w:p w:rsidR="00E523B0" w:rsidRDefault="00E523B0" w:rsidP="00E523B0">
      <w:pPr>
        <w:jc w:val="center"/>
        <w:rPr>
          <w:b/>
          <w:bCs/>
          <w:sz w:val="32"/>
          <w:szCs w:val="32"/>
          <w:u w:val="single"/>
        </w:rPr>
      </w:pPr>
      <w:r>
        <w:rPr>
          <w:b/>
          <w:bCs/>
          <w:sz w:val="32"/>
          <w:szCs w:val="32"/>
          <w:u w:val="single"/>
        </w:rPr>
        <w:t>SAISON SPORTIVE : 2017-2018</w:t>
      </w:r>
    </w:p>
    <w:p w:rsidR="00E523B0" w:rsidRDefault="00E523B0" w:rsidP="00E523B0">
      <w:pPr>
        <w:tabs>
          <w:tab w:val="left" w:pos="3410"/>
        </w:tabs>
        <w:rPr>
          <w:rFonts w:asciiTheme="majorBidi" w:hAnsiTheme="majorBidi" w:cstheme="majorBidi"/>
          <w:sz w:val="32"/>
          <w:szCs w:val="28"/>
        </w:rPr>
      </w:pPr>
    </w:p>
    <w:tbl>
      <w:tblPr>
        <w:tblpPr w:leftFromText="141" w:rightFromText="141" w:bottomFromText="200" w:vertAnchor="text" w:horzAnchor="page" w:tblpX="1576" w:tblpY="2"/>
        <w:tblW w:w="4896" w:type="pct"/>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tblPr>
      <w:tblGrid>
        <w:gridCol w:w="1619"/>
        <w:gridCol w:w="2267"/>
        <w:gridCol w:w="2412"/>
        <w:gridCol w:w="2268"/>
        <w:gridCol w:w="2271"/>
        <w:gridCol w:w="2124"/>
        <w:gridCol w:w="1701"/>
      </w:tblGrid>
      <w:tr w:rsidR="00F7076E" w:rsidRPr="00294D68" w:rsidTr="00F7076E">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b/>
                <w:bCs/>
              </w:rPr>
            </w:pPr>
            <w:r w:rsidRPr="00294D68">
              <w:rPr>
                <w:rFonts w:asciiTheme="majorBidi" w:hAnsiTheme="majorBidi" w:cstheme="majorBidi"/>
                <w:b/>
                <w:bCs/>
                <w:sz w:val="22"/>
                <w:szCs w:val="22"/>
              </w:rPr>
              <w:t>Journées</w:t>
            </w:r>
          </w:p>
        </w:tc>
        <w:tc>
          <w:tcPr>
            <w:tcW w:w="76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b/>
                <w:bCs/>
              </w:rPr>
            </w:pPr>
            <w:r w:rsidRPr="00294D68">
              <w:rPr>
                <w:rFonts w:asciiTheme="majorBidi" w:hAnsiTheme="majorBidi" w:cstheme="majorBidi"/>
                <w:b/>
                <w:bCs/>
                <w:sz w:val="22"/>
                <w:szCs w:val="22"/>
              </w:rPr>
              <w:t>1</w:t>
            </w:r>
            <w:r w:rsidRPr="00294D68">
              <w:rPr>
                <w:rFonts w:asciiTheme="majorBidi" w:hAnsiTheme="majorBidi" w:cstheme="majorBidi"/>
                <w:b/>
                <w:bCs/>
                <w:sz w:val="22"/>
                <w:szCs w:val="22"/>
                <w:vertAlign w:val="superscript"/>
              </w:rPr>
              <w:t>ère</w:t>
            </w:r>
            <w:r w:rsidRPr="00294D68">
              <w:rPr>
                <w:rFonts w:asciiTheme="majorBidi" w:hAnsiTheme="majorBidi" w:cstheme="majorBidi"/>
                <w:b/>
                <w:bCs/>
                <w:sz w:val="22"/>
                <w:szCs w:val="22"/>
              </w:rPr>
              <w:t xml:space="preserve"> Rencontre</w:t>
            </w:r>
          </w:p>
        </w:tc>
        <w:tc>
          <w:tcPr>
            <w:tcW w:w="8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b/>
                <w:bCs/>
              </w:rPr>
            </w:pPr>
            <w:r w:rsidRPr="00294D68">
              <w:rPr>
                <w:rFonts w:asciiTheme="majorBidi" w:hAnsiTheme="majorBidi" w:cstheme="majorBidi"/>
                <w:b/>
                <w:bCs/>
                <w:sz w:val="22"/>
                <w:szCs w:val="22"/>
              </w:rPr>
              <w:t>2</w:t>
            </w:r>
            <w:r w:rsidRPr="00294D68">
              <w:rPr>
                <w:rFonts w:asciiTheme="majorBidi" w:hAnsiTheme="majorBidi" w:cstheme="majorBidi"/>
                <w:b/>
                <w:bCs/>
                <w:sz w:val="22"/>
                <w:szCs w:val="22"/>
                <w:vertAlign w:val="superscript"/>
              </w:rPr>
              <w:t>ème</w:t>
            </w:r>
            <w:r w:rsidRPr="00294D68">
              <w:rPr>
                <w:rFonts w:asciiTheme="majorBidi" w:hAnsiTheme="majorBidi" w:cstheme="majorBidi"/>
                <w:b/>
                <w:bCs/>
                <w:sz w:val="22"/>
                <w:szCs w:val="22"/>
              </w:rPr>
              <w:t xml:space="preserve"> Rencontre</w:t>
            </w:r>
          </w:p>
        </w:tc>
        <w:tc>
          <w:tcPr>
            <w:tcW w:w="76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b/>
                <w:bCs/>
              </w:rPr>
            </w:pPr>
            <w:r w:rsidRPr="00294D68">
              <w:rPr>
                <w:rFonts w:asciiTheme="majorBidi" w:hAnsiTheme="majorBidi" w:cstheme="majorBidi"/>
                <w:b/>
                <w:bCs/>
                <w:sz w:val="22"/>
                <w:szCs w:val="22"/>
              </w:rPr>
              <w:t>3</w:t>
            </w:r>
            <w:r w:rsidRPr="00294D68">
              <w:rPr>
                <w:rFonts w:asciiTheme="majorBidi" w:hAnsiTheme="majorBidi" w:cstheme="majorBidi"/>
                <w:b/>
                <w:bCs/>
                <w:sz w:val="22"/>
                <w:szCs w:val="22"/>
                <w:vertAlign w:val="superscript"/>
              </w:rPr>
              <w:t>ème</w:t>
            </w:r>
            <w:r w:rsidRPr="00294D68">
              <w:rPr>
                <w:rFonts w:asciiTheme="majorBidi" w:hAnsiTheme="majorBidi" w:cstheme="majorBidi"/>
                <w:b/>
                <w:bCs/>
                <w:sz w:val="22"/>
                <w:szCs w:val="22"/>
              </w:rPr>
              <w:t xml:space="preserve"> Rencontre</w:t>
            </w:r>
          </w:p>
        </w:tc>
        <w:tc>
          <w:tcPr>
            <w:tcW w:w="7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b/>
                <w:bCs/>
              </w:rPr>
            </w:pPr>
            <w:r w:rsidRPr="00294D68">
              <w:rPr>
                <w:rFonts w:asciiTheme="majorBidi" w:hAnsiTheme="majorBidi" w:cstheme="majorBidi"/>
                <w:b/>
                <w:bCs/>
                <w:sz w:val="22"/>
                <w:szCs w:val="22"/>
              </w:rPr>
              <w:t>4</w:t>
            </w:r>
            <w:r w:rsidRPr="00294D68">
              <w:rPr>
                <w:rFonts w:asciiTheme="majorBidi" w:hAnsiTheme="majorBidi" w:cstheme="majorBidi"/>
                <w:b/>
                <w:bCs/>
                <w:sz w:val="22"/>
                <w:szCs w:val="22"/>
                <w:vertAlign w:val="superscript"/>
              </w:rPr>
              <w:t>ème</w:t>
            </w:r>
            <w:r w:rsidRPr="00294D68">
              <w:rPr>
                <w:rFonts w:asciiTheme="majorBidi" w:hAnsiTheme="majorBidi" w:cstheme="majorBidi"/>
                <w:b/>
                <w:bCs/>
                <w:sz w:val="22"/>
                <w:szCs w:val="22"/>
              </w:rPr>
              <w:t xml:space="preserve"> Rencontre</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b/>
                <w:bCs/>
              </w:rPr>
            </w:pPr>
            <w:r w:rsidRPr="00294D68">
              <w:rPr>
                <w:rFonts w:asciiTheme="majorBidi" w:hAnsiTheme="majorBidi" w:cstheme="majorBidi"/>
                <w:b/>
                <w:bCs/>
                <w:sz w:val="22"/>
                <w:szCs w:val="22"/>
              </w:rPr>
              <w:t>Exempt</w:t>
            </w:r>
          </w:p>
        </w:tc>
        <w:tc>
          <w:tcPr>
            <w:tcW w:w="5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b/>
                <w:bCs/>
              </w:rPr>
            </w:pPr>
            <w:r w:rsidRPr="00294D68">
              <w:rPr>
                <w:rFonts w:asciiTheme="majorBidi" w:hAnsiTheme="majorBidi" w:cstheme="majorBidi"/>
                <w:b/>
                <w:bCs/>
                <w:sz w:val="22"/>
                <w:szCs w:val="22"/>
              </w:rPr>
              <w:t>Journées</w:t>
            </w:r>
          </w:p>
        </w:tc>
      </w:tr>
      <w:tr w:rsidR="00F7076E" w:rsidRPr="00294D68" w:rsidTr="00F7076E">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rPr>
            </w:pPr>
            <w:r w:rsidRPr="00294D68">
              <w:rPr>
                <w:rFonts w:asciiTheme="majorBidi" w:hAnsiTheme="majorBidi" w:cstheme="majorBidi"/>
                <w:sz w:val="22"/>
                <w:szCs w:val="22"/>
              </w:rPr>
              <w:t>1</w:t>
            </w:r>
            <w:r w:rsidRPr="00294D68">
              <w:rPr>
                <w:rFonts w:asciiTheme="majorBidi" w:hAnsiTheme="majorBidi" w:cstheme="majorBidi"/>
                <w:sz w:val="22"/>
                <w:szCs w:val="22"/>
                <w:vertAlign w:val="superscript"/>
              </w:rPr>
              <w:t>ère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ESIA</w:t>
            </w:r>
            <w:r w:rsidRPr="00294D68">
              <w:rPr>
                <w:rFonts w:asciiTheme="majorBidi" w:hAnsiTheme="majorBidi" w:cstheme="majorBidi"/>
                <w: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8615B1">
              <w:rPr>
                <w:rFonts w:asciiTheme="majorBidi" w:hAnsiTheme="majorBidi" w:cstheme="majorBidi"/>
                <w:sz w:val="22"/>
                <w:szCs w:val="22"/>
              </w:rPr>
              <w:t>OST</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r w:rsidR="008615B1">
              <w:rPr>
                <w:rFonts w:asciiTheme="majorBidi" w:hAnsiTheme="majorBidi" w:cstheme="majorBidi"/>
                <w:sz w:val="22"/>
                <w:szCs w:val="22"/>
              </w:rPr>
              <w:t>OA</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008615B1">
              <w:rPr>
                <w:rFonts w:asciiTheme="majorBidi" w:hAnsiTheme="majorBidi" w:cstheme="majorBidi"/>
                <w:sz w:val="22"/>
                <w:szCs w:val="22"/>
              </w:rPr>
              <w:t>CRBAR</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WAF</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00F7076E">
              <w:rPr>
                <w:rFonts w:asciiTheme="majorBidi" w:hAnsiTheme="majorBidi" w:cstheme="majorBidi"/>
                <w:sz w:val="22"/>
                <w:szCs w:val="22"/>
              </w:rPr>
              <w:t xml:space="preserve">              </w:t>
            </w:r>
            <w:r w:rsidR="008615B1">
              <w:rPr>
                <w:rFonts w:asciiTheme="majorBidi" w:hAnsiTheme="majorBidi" w:cstheme="majorBidi"/>
                <w:sz w:val="22"/>
                <w:szCs w:val="22"/>
              </w:rPr>
              <w:t>USBM</w:t>
            </w:r>
          </w:p>
        </w:tc>
        <w:tc>
          <w:tcPr>
            <w:tcW w:w="7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IRBBH</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sidR="008615B1">
              <w:rPr>
                <w:rFonts w:asciiTheme="majorBidi" w:hAnsiTheme="majorBidi" w:cstheme="majorBidi"/>
                <w:sz w:val="22"/>
                <w:szCs w:val="22"/>
              </w:rPr>
              <w:t>SRBT</w:t>
            </w:r>
          </w:p>
        </w:tc>
        <w:tc>
          <w:tcPr>
            <w:tcW w:w="71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8615B1" w:rsidRPr="008615B1" w:rsidRDefault="00F7076E" w:rsidP="00F7076E">
            <w:pPr>
              <w:rPr>
                <w:rFonts w:asciiTheme="majorBidi" w:hAnsiTheme="majorBidi" w:cstheme="majorBidi"/>
              </w:rPr>
            </w:pPr>
            <w:r>
              <w:rPr>
                <w:rFonts w:asciiTheme="majorBidi" w:hAnsiTheme="majorBidi" w:cstheme="majorBidi"/>
                <w:sz w:val="22"/>
                <w:szCs w:val="22"/>
              </w:rPr>
              <w:t xml:space="preserve">  </w:t>
            </w:r>
            <w:r w:rsidR="008615B1" w:rsidRPr="008615B1">
              <w:rPr>
                <w:rFonts w:asciiTheme="majorBidi" w:hAnsiTheme="majorBidi" w:cstheme="majorBidi"/>
                <w:sz w:val="22"/>
                <w:szCs w:val="22"/>
              </w:rPr>
              <w:t>OCA</w:t>
            </w:r>
          </w:p>
          <w:p w:rsidR="00E523B0" w:rsidRPr="008615B1" w:rsidRDefault="00F7076E" w:rsidP="00FD20D3">
            <w:pPr>
              <w:jc w:val="center"/>
              <w:rPr>
                <w:rFonts w:asciiTheme="majorBidi" w:hAnsiTheme="majorBidi" w:cstheme="majorBidi"/>
                <w:i/>
              </w:rPr>
            </w:pPr>
            <w:r>
              <w:rPr>
                <w:rFonts w:asciiTheme="majorBidi" w:hAnsiTheme="majorBidi" w:cstheme="majorBidi"/>
                <w:sz w:val="22"/>
                <w:szCs w:val="22"/>
              </w:rPr>
              <w:t xml:space="preserve">                      </w:t>
            </w:r>
            <w:r w:rsidR="00FD20D3">
              <w:rPr>
                <w:rFonts w:asciiTheme="majorBidi" w:hAnsiTheme="majorBidi" w:cstheme="majorBidi"/>
                <w:sz w:val="22"/>
                <w:szCs w:val="22"/>
              </w:rPr>
              <w:t>RSCA</w:t>
            </w:r>
          </w:p>
        </w:tc>
        <w:tc>
          <w:tcPr>
            <w:tcW w:w="5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rPr>
            </w:pPr>
            <w:r w:rsidRPr="00294D68">
              <w:rPr>
                <w:rFonts w:asciiTheme="majorBidi" w:hAnsiTheme="majorBidi" w:cstheme="majorBidi"/>
                <w:sz w:val="22"/>
                <w:szCs w:val="22"/>
              </w:rPr>
              <w:t>10</w:t>
            </w:r>
            <w:r w:rsidRPr="00294D68">
              <w:rPr>
                <w:rFonts w:asciiTheme="majorBidi" w:hAnsiTheme="majorBidi" w:cstheme="majorBidi"/>
                <w:sz w:val="22"/>
                <w:szCs w:val="22"/>
                <w:vertAlign w:val="superscript"/>
              </w:rPr>
              <w:t>me</w:t>
            </w:r>
            <w:r w:rsidRPr="00294D68">
              <w:rPr>
                <w:rFonts w:asciiTheme="majorBidi" w:hAnsiTheme="majorBidi" w:cstheme="majorBidi"/>
                <w:sz w:val="22"/>
                <w:szCs w:val="22"/>
              </w:rPr>
              <w:t xml:space="preserve"> Journée</w:t>
            </w:r>
          </w:p>
        </w:tc>
      </w:tr>
      <w:tr w:rsidR="00F7076E" w:rsidRPr="00294D68" w:rsidTr="00F7076E">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rPr>
            </w:pPr>
            <w:r w:rsidRPr="00294D68">
              <w:rPr>
                <w:rFonts w:asciiTheme="majorBidi" w:hAnsiTheme="majorBidi" w:cstheme="majorBidi"/>
                <w:sz w:val="22"/>
                <w:szCs w:val="22"/>
              </w:rPr>
              <w:t>2</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CRBAR</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E523B0" w:rsidRPr="00294D68" w:rsidRDefault="00E523B0" w:rsidP="008615B1">
            <w:pPr>
              <w:rPr>
                <w:rFonts w:asciiTheme="majorBidi" w:hAnsiTheme="majorBidi" w:cstheme="majorBidi"/>
                <w:i/>
              </w:rPr>
            </w:pPr>
            <w:r w:rsidRPr="00294D68">
              <w:rPr>
                <w:rFonts w:asciiTheme="majorBidi" w:hAnsiTheme="majorBidi" w:cstheme="majorBidi"/>
                <w:sz w:val="22"/>
                <w:szCs w:val="22"/>
              </w:rPr>
              <w:t xml:space="preserve">                             </w:t>
            </w:r>
            <w:r w:rsidR="008615B1">
              <w:rPr>
                <w:rFonts w:asciiTheme="majorBidi" w:hAnsiTheme="majorBidi" w:cstheme="majorBidi"/>
                <w:sz w:val="22"/>
                <w:szCs w:val="22"/>
              </w:rPr>
              <w:t>ESIA</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USBM</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sidR="008615B1">
              <w:rPr>
                <w:rFonts w:asciiTheme="majorBidi" w:hAnsiTheme="majorBidi" w:cstheme="majorBidi"/>
                <w:sz w:val="22"/>
                <w:szCs w:val="22"/>
              </w:rPr>
              <w:t xml:space="preserve">  </w:t>
            </w:r>
            <w:r>
              <w:rPr>
                <w:rFonts w:asciiTheme="majorBidi" w:hAnsiTheme="majorBidi" w:cstheme="majorBidi"/>
                <w:sz w:val="22"/>
                <w:szCs w:val="22"/>
              </w:rPr>
              <w:t xml:space="preserve"> </w:t>
            </w:r>
            <w:r w:rsidR="008615B1">
              <w:rPr>
                <w:rFonts w:asciiTheme="majorBidi" w:hAnsiTheme="majorBidi" w:cstheme="majorBidi"/>
                <w:sz w:val="22"/>
                <w:szCs w:val="22"/>
              </w:rPr>
              <w:t>IRBBH</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OST</w:t>
            </w:r>
            <w:r w:rsidRPr="00294D68">
              <w:rPr>
                <w:rFonts w:asciiTheme="majorBidi" w:hAnsiTheme="majorBidi" w:cstheme="majorBidi"/>
                <w:i/>
                <w:sz w:val="22"/>
                <w:szCs w:val="22"/>
              </w:rPr>
              <w:br/>
              <w:t xml:space="preserve">                              </w:t>
            </w:r>
            <w:r w:rsidR="008615B1">
              <w:rPr>
                <w:rFonts w:asciiTheme="majorBidi" w:hAnsiTheme="majorBidi" w:cstheme="majorBidi"/>
                <w:sz w:val="22"/>
                <w:szCs w:val="22"/>
              </w:rPr>
              <w:t>WAF</w:t>
            </w:r>
          </w:p>
        </w:tc>
        <w:tc>
          <w:tcPr>
            <w:tcW w:w="7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FD20D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FD20D3">
              <w:rPr>
                <w:rFonts w:asciiTheme="majorBidi" w:hAnsiTheme="majorBidi" w:cstheme="majorBidi"/>
                <w:sz w:val="22"/>
                <w:szCs w:val="22"/>
              </w:rPr>
              <w:t>RSCA</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sidR="008615B1">
              <w:rPr>
                <w:rFonts w:asciiTheme="majorBidi" w:hAnsiTheme="majorBidi" w:cstheme="majorBidi"/>
                <w:sz w:val="22"/>
                <w:szCs w:val="22"/>
              </w:rPr>
              <w:t>OA</w:t>
            </w:r>
          </w:p>
        </w:tc>
        <w:tc>
          <w:tcPr>
            <w:tcW w:w="71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8615B1" w:rsidRDefault="00F7076E" w:rsidP="00F7076E">
            <w:pPr>
              <w:rPr>
                <w:rFonts w:asciiTheme="majorBidi" w:hAnsiTheme="majorBidi" w:cstheme="majorBidi"/>
              </w:rPr>
            </w:pPr>
            <w:r>
              <w:rPr>
                <w:rFonts w:asciiTheme="majorBidi" w:hAnsiTheme="majorBidi" w:cstheme="majorBidi"/>
                <w:sz w:val="22"/>
                <w:szCs w:val="22"/>
              </w:rPr>
              <w:t xml:space="preserve">  </w:t>
            </w:r>
            <w:r w:rsidR="008615B1" w:rsidRPr="008615B1">
              <w:rPr>
                <w:rFonts w:asciiTheme="majorBidi" w:hAnsiTheme="majorBidi" w:cstheme="majorBidi"/>
                <w:sz w:val="22"/>
                <w:szCs w:val="22"/>
              </w:rPr>
              <w:t>SRBT</w:t>
            </w:r>
          </w:p>
          <w:p w:rsidR="008615B1" w:rsidRPr="008615B1" w:rsidRDefault="00F7076E" w:rsidP="00E523B0">
            <w:pPr>
              <w:jc w:val="center"/>
              <w:rPr>
                <w:rFonts w:asciiTheme="majorBidi" w:hAnsiTheme="majorBidi" w:cstheme="majorBidi"/>
                <w:i/>
              </w:rPr>
            </w:pPr>
            <w:r>
              <w:rPr>
                <w:rFonts w:asciiTheme="majorBidi" w:hAnsiTheme="majorBidi" w:cstheme="majorBidi"/>
                <w:sz w:val="22"/>
                <w:szCs w:val="22"/>
              </w:rPr>
              <w:t xml:space="preserve">                       </w:t>
            </w:r>
            <w:r w:rsidR="008615B1" w:rsidRPr="008615B1">
              <w:rPr>
                <w:rFonts w:asciiTheme="majorBidi" w:hAnsiTheme="majorBidi" w:cstheme="majorBidi"/>
                <w:sz w:val="22"/>
                <w:szCs w:val="22"/>
              </w:rPr>
              <w:t>OCA</w:t>
            </w:r>
          </w:p>
        </w:tc>
        <w:tc>
          <w:tcPr>
            <w:tcW w:w="5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rPr>
            </w:pPr>
            <w:r w:rsidRPr="00294D68">
              <w:rPr>
                <w:rFonts w:asciiTheme="majorBidi" w:hAnsiTheme="majorBidi" w:cstheme="majorBidi"/>
                <w:sz w:val="22"/>
                <w:szCs w:val="22"/>
              </w:rPr>
              <w:t>11</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F7076E" w:rsidRPr="00294D68" w:rsidTr="00F7076E">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rPr>
            </w:pPr>
            <w:r w:rsidRPr="00294D68">
              <w:rPr>
                <w:rFonts w:asciiTheme="majorBidi" w:hAnsiTheme="majorBidi" w:cstheme="majorBidi"/>
                <w:sz w:val="22"/>
                <w:szCs w:val="22"/>
              </w:rPr>
              <w:t>3</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FD20D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ESIA</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FD20D3">
              <w:rPr>
                <w:rFonts w:asciiTheme="majorBidi" w:hAnsiTheme="majorBidi" w:cstheme="majorBidi"/>
                <w:sz w:val="22"/>
                <w:szCs w:val="22"/>
              </w:rPr>
              <w:t>RSCA</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OA</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008615B1">
              <w:rPr>
                <w:rFonts w:asciiTheme="majorBidi" w:hAnsiTheme="majorBidi" w:cstheme="majorBidi"/>
                <w:sz w:val="22"/>
                <w:szCs w:val="22"/>
              </w:rPr>
              <w:t>SRBT</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rPr>
            </w:pPr>
            <w:r w:rsidRPr="00294D68">
              <w:rPr>
                <w:rFonts w:asciiTheme="majorBidi" w:hAnsiTheme="majorBidi" w:cstheme="majorBidi"/>
                <w:i/>
                <w:sz w:val="22"/>
                <w:szCs w:val="22"/>
              </w:rPr>
              <w:t> </w:t>
            </w:r>
            <w:r>
              <w:rPr>
                <w:rFonts w:asciiTheme="majorBidi" w:hAnsiTheme="majorBidi" w:cstheme="majorBidi"/>
                <w:i/>
                <w:sz w:val="22"/>
                <w:szCs w:val="22"/>
              </w:rPr>
              <w:t xml:space="preserve"> </w:t>
            </w:r>
            <w:r w:rsidR="008615B1">
              <w:rPr>
                <w:rFonts w:asciiTheme="majorBidi" w:hAnsiTheme="majorBidi" w:cstheme="majorBidi"/>
                <w:sz w:val="22"/>
                <w:szCs w:val="22"/>
              </w:rPr>
              <w:t>WAF</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E523B0" w:rsidRPr="00294D68" w:rsidRDefault="00F7076E" w:rsidP="008615B1">
            <w:pPr>
              <w:rPr>
                <w:rFonts w:asciiTheme="majorBidi" w:hAnsiTheme="majorBidi" w:cstheme="majorBidi"/>
                <w:i/>
              </w:rPr>
            </w:pPr>
            <w:r>
              <w:rPr>
                <w:rFonts w:asciiTheme="majorBidi" w:hAnsiTheme="majorBidi" w:cstheme="majorBidi"/>
                <w:sz w:val="22"/>
                <w:szCs w:val="22"/>
              </w:rPr>
              <w:t xml:space="preserve">                          </w:t>
            </w:r>
            <w:r w:rsidR="008615B1">
              <w:rPr>
                <w:rFonts w:asciiTheme="majorBidi" w:hAnsiTheme="majorBidi" w:cstheme="majorBidi"/>
                <w:sz w:val="22"/>
                <w:szCs w:val="22"/>
              </w:rPr>
              <w:t>CRBAR</w:t>
            </w:r>
          </w:p>
        </w:tc>
        <w:tc>
          <w:tcPr>
            <w:tcW w:w="7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OST</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sidR="008615B1">
              <w:rPr>
                <w:rFonts w:asciiTheme="majorBidi" w:hAnsiTheme="majorBidi" w:cstheme="majorBidi"/>
                <w:sz w:val="22"/>
                <w:szCs w:val="22"/>
              </w:rPr>
              <w:t>USBM</w:t>
            </w:r>
          </w:p>
        </w:tc>
        <w:tc>
          <w:tcPr>
            <w:tcW w:w="71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8615B1" w:rsidRPr="008615B1" w:rsidRDefault="00F7076E" w:rsidP="00F7076E">
            <w:pPr>
              <w:rPr>
                <w:rFonts w:asciiTheme="majorBidi" w:hAnsiTheme="majorBidi" w:cstheme="majorBidi"/>
                <w:iCs/>
              </w:rPr>
            </w:pPr>
            <w:r>
              <w:rPr>
                <w:rFonts w:asciiTheme="majorBidi" w:hAnsiTheme="majorBidi" w:cstheme="majorBidi"/>
                <w:iCs/>
                <w:sz w:val="22"/>
                <w:szCs w:val="22"/>
              </w:rPr>
              <w:t xml:space="preserve">  </w:t>
            </w:r>
            <w:r w:rsidR="008615B1" w:rsidRPr="008615B1">
              <w:rPr>
                <w:rFonts w:asciiTheme="majorBidi" w:hAnsiTheme="majorBidi" w:cstheme="majorBidi"/>
                <w:iCs/>
                <w:sz w:val="22"/>
                <w:szCs w:val="22"/>
              </w:rPr>
              <w:t>OCA</w:t>
            </w:r>
          </w:p>
          <w:p w:rsidR="00E523B0" w:rsidRPr="008615B1" w:rsidRDefault="00F7076E" w:rsidP="00E523B0">
            <w:pPr>
              <w:jc w:val="center"/>
              <w:rPr>
                <w:rFonts w:asciiTheme="majorBidi" w:hAnsiTheme="majorBidi" w:cstheme="majorBidi"/>
                <w:iCs/>
              </w:rPr>
            </w:pPr>
            <w:r>
              <w:rPr>
                <w:rFonts w:asciiTheme="majorBidi" w:hAnsiTheme="majorBidi" w:cstheme="majorBidi"/>
                <w:iCs/>
                <w:sz w:val="22"/>
                <w:szCs w:val="22"/>
              </w:rPr>
              <w:t xml:space="preserve">                    </w:t>
            </w:r>
            <w:r w:rsidR="008615B1" w:rsidRPr="008615B1">
              <w:rPr>
                <w:rFonts w:asciiTheme="majorBidi" w:hAnsiTheme="majorBidi" w:cstheme="majorBidi"/>
                <w:iCs/>
                <w:sz w:val="22"/>
                <w:szCs w:val="22"/>
              </w:rPr>
              <w:t>IRBBH</w:t>
            </w:r>
          </w:p>
        </w:tc>
        <w:tc>
          <w:tcPr>
            <w:tcW w:w="5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rPr>
            </w:pPr>
            <w:r w:rsidRPr="00294D68">
              <w:rPr>
                <w:rFonts w:asciiTheme="majorBidi" w:hAnsiTheme="majorBidi" w:cstheme="majorBidi"/>
                <w:sz w:val="22"/>
                <w:szCs w:val="22"/>
              </w:rPr>
              <w:t>12</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F7076E" w:rsidRPr="00294D68" w:rsidTr="00F7076E">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rPr>
            </w:pPr>
            <w:r w:rsidRPr="00294D68">
              <w:rPr>
                <w:rFonts w:asciiTheme="majorBidi" w:hAnsiTheme="majorBidi" w:cstheme="majorBidi"/>
                <w:sz w:val="22"/>
                <w:szCs w:val="22"/>
              </w:rPr>
              <w:t>4</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CRBAR</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sidR="008615B1">
              <w:rPr>
                <w:rFonts w:asciiTheme="majorBidi" w:hAnsiTheme="majorBidi" w:cstheme="majorBidi"/>
                <w:sz w:val="22"/>
                <w:szCs w:val="22"/>
              </w:rPr>
              <w:t>OST</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IRBBH</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8615B1">
              <w:rPr>
                <w:rFonts w:asciiTheme="majorBidi" w:hAnsiTheme="majorBidi" w:cstheme="majorBidi"/>
                <w:sz w:val="22"/>
                <w:szCs w:val="22"/>
              </w:rPr>
              <w:t>OA</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SRBT</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E523B0" w:rsidRPr="00294D68" w:rsidRDefault="00E523B0" w:rsidP="008615B1">
            <w:pPr>
              <w:rPr>
                <w:rFonts w:asciiTheme="majorBidi" w:hAnsiTheme="majorBidi" w:cstheme="majorBidi"/>
                <w:i/>
              </w:rPr>
            </w:pPr>
            <w:r w:rsidRPr="00294D68">
              <w:rPr>
                <w:rFonts w:asciiTheme="majorBidi" w:hAnsiTheme="majorBidi" w:cstheme="majorBidi"/>
                <w:sz w:val="22"/>
                <w:szCs w:val="22"/>
              </w:rPr>
              <w:t xml:space="preserve"> </w:t>
            </w:r>
            <w:r w:rsidR="00F7076E">
              <w:rPr>
                <w:rFonts w:asciiTheme="majorBidi" w:hAnsiTheme="majorBidi" w:cstheme="majorBidi"/>
                <w:sz w:val="22"/>
                <w:szCs w:val="22"/>
              </w:rPr>
              <w:t xml:space="preserve">                            </w:t>
            </w:r>
            <w:r w:rsidR="008615B1">
              <w:rPr>
                <w:rFonts w:asciiTheme="majorBidi" w:hAnsiTheme="majorBidi" w:cstheme="majorBidi"/>
                <w:sz w:val="22"/>
                <w:szCs w:val="22"/>
              </w:rPr>
              <w:t>ESIA</w:t>
            </w:r>
          </w:p>
        </w:tc>
        <w:tc>
          <w:tcPr>
            <w:tcW w:w="7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FD20D3">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FD20D3">
              <w:rPr>
                <w:rFonts w:asciiTheme="majorBidi" w:hAnsiTheme="majorBidi" w:cstheme="majorBidi"/>
                <w:sz w:val="22"/>
                <w:szCs w:val="22"/>
              </w:rPr>
              <w:t>RSCA</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E523B0" w:rsidRPr="00294D68" w:rsidRDefault="00E523B0" w:rsidP="008615B1">
            <w:pPr>
              <w:rPr>
                <w:rFonts w:asciiTheme="majorBidi" w:hAnsiTheme="majorBidi" w:cstheme="majorBidi"/>
                <w:i/>
              </w:rPr>
            </w:pPr>
            <w:r>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sidR="008615B1">
              <w:rPr>
                <w:rFonts w:asciiTheme="majorBidi" w:hAnsiTheme="majorBidi" w:cstheme="majorBidi"/>
                <w:sz w:val="22"/>
                <w:szCs w:val="22"/>
              </w:rPr>
              <w:t>WAF</w:t>
            </w:r>
          </w:p>
        </w:tc>
        <w:tc>
          <w:tcPr>
            <w:tcW w:w="71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8615B1" w:rsidRDefault="00F7076E" w:rsidP="00F7076E">
            <w:pPr>
              <w:rPr>
                <w:rFonts w:asciiTheme="majorBidi" w:hAnsiTheme="majorBidi" w:cstheme="majorBidi"/>
                <w:iCs/>
              </w:rPr>
            </w:pPr>
            <w:r>
              <w:rPr>
                <w:rFonts w:asciiTheme="majorBidi" w:hAnsiTheme="majorBidi" w:cstheme="majorBidi"/>
                <w:iCs/>
                <w:sz w:val="22"/>
                <w:szCs w:val="22"/>
              </w:rPr>
              <w:t xml:space="preserve">  </w:t>
            </w:r>
            <w:r w:rsidR="008615B1" w:rsidRPr="008615B1">
              <w:rPr>
                <w:rFonts w:asciiTheme="majorBidi" w:hAnsiTheme="majorBidi" w:cstheme="majorBidi"/>
                <w:iCs/>
                <w:sz w:val="22"/>
                <w:szCs w:val="22"/>
              </w:rPr>
              <w:t>USBM</w:t>
            </w:r>
            <w:r>
              <w:rPr>
                <w:rFonts w:asciiTheme="majorBidi" w:hAnsiTheme="majorBidi" w:cstheme="majorBidi"/>
                <w:iCs/>
                <w:sz w:val="22"/>
                <w:szCs w:val="22"/>
              </w:rPr>
              <w:t xml:space="preserve"> </w:t>
            </w:r>
          </w:p>
          <w:p w:rsidR="008615B1" w:rsidRPr="008615B1" w:rsidRDefault="00F7076E" w:rsidP="00E523B0">
            <w:pPr>
              <w:jc w:val="center"/>
              <w:rPr>
                <w:rFonts w:asciiTheme="majorBidi" w:hAnsiTheme="majorBidi" w:cstheme="majorBidi"/>
                <w:iCs/>
              </w:rPr>
            </w:pPr>
            <w:r>
              <w:rPr>
                <w:rFonts w:asciiTheme="majorBidi" w:hAnsiTheme="majorBidi" w:cstheme="majorBidi"/>
                <w:iCs/>
                <w:sz w:val="22"/>
                <w:szCs w:val="22"/>
              </w:rPr>
              <w:t xml:space="preserve">                       </w:t>
            </w:r>
            <w:r w:rsidR="008615B1" w:rsidRPr="008615B1">
              <w:rPr>
                <w:rFonts w:asciiTheme="majorBidi" w:hAnsiTheme="majorBidi" w:cstheme="majorBidi"/>
                <w:iCs/>
                <w:sz w:val="22"/>
                <w:szCs w:val="22"/>
              </w:rPr>
              <w:t>OCA</w:t>
            </w:r>
          </w:p>
        </w:tc>
        <w:tc>
          <w:tcPr>
            <w:tcW w:w="5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rPr>
            </w:pPr>
            <w:r w:rsidRPr="00294D68">
              <w:rPr>
                <w:rFonts w:asciiTheme="majorBidi" w:hAnsiTheme="majorBidi" w:cstheme="majorBidi"/>
                <w:sz w:val="22"/>
                <w:szCs w:val="22"/>
              </w:rPr>
              <w:t>13</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F7076E" w:rsidRPr="00294D68" w:rsidTr="00F7076E">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rPr>
            </w:pPr>
            <w:r w:rsidRPr="00294D68">
              <w:rPr>
                <w:rFonts w:asciiTheme="majorBidi" w:hAnsiTheme="majorBidi" w:cstheme="majorBidi"/>
                <w:sz w:val="22"/>
                <w:szCs w:val="22"/>
              </w:rPr>
              <w:t>5</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ESIA</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sz w:val="22"/>
                <w:szCs w:val="22"/>
              </w:rPr>
              <w:t xml:space="preserve">        </w:t>
            </w:r>
            <w:r w:rsidR="008615B1">
              <w:rPr>
                <w:rFonts w:asciiTheme="majorBidi" w:hAnsiTheme="majorBidi" w:cstheme="majorBidi"/>
                <w:sz w:val="22"/>
                <w:szCs w:val="22"/>
              </w:rPr>
              <w:t xml:space="preserve">  IRBBH</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CRBAR</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Pr="00294D68">
              <w:rPr>
                <w:rFonts w:asciiTheme="majorBidi" w:hAnsiTheme="majorBidi" w:cstheme="majorBidi"/>
                <w:i/>
                <w:sz w:val="22"/>
                <w:szCs w:val="22"/>
              </w:rPr>
              <w:t xml:space="preserve">  </w:t>
            </w:r>
            <w:r>
              <w:rPr>
                <w:rFonts w:asciiTheme="majorBidi" w:hAnsiTheme="majorBidi" w:cstheme="majorBidi"/>
                <w:i/>
                <w:sz w:val="22"/>
                <w:szCs w:val="22"/>
              </w:rPr>
              <w:t xml:space="preserve">  </w:t>
            </w:r>
            <w:r w:rsidR="008615B1">
              <w:rPr>
                <w:rFonts w:asciiTheme="majorBidi" w:hAnsiTheme="majorBidi" w:cstheme="majorBidi"/>
                <w:sz w:val="22"/>
                <w:szCs w:val="22"/>
              </w:rPr>
              <w:t>USBM</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WAF</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008615B1">
              <w:rPr>
                <w:rFonts w:asciiTheme="majorBidi" w:hAnsiTheme="majorBidi" w:cstheme="majorBidi"/>
                <w:sz w:val="22"/>
                <w:szCs w:val="22"/>
              </w:rPr>
              <w:t>SRBT</w:t>
            </w:r>
          </w:p>
        </w:tc>
        <w:tc>
          <w:tcPr>
            <w:tcW w:w="7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OST</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E523B0" w:rsidRPr="00294D68" w:rsidRDefault="00E523B0" w:rsidP="00FD20D3">
            <w:pPr>
              <w:rPr>
                <w:rFonts w:asciiTheme="majorBidi" w:hAnsiTheme="majorBidi" w:cstheme="majorBidi"/>
                <w:i/>
              </w:rPr>
            </w:pPr>
            <w:r w:rsidRPr="00294D68">
              <w:rPr>
                <w:rFonts w:asciiTheme="majorBidi" w:hAnsiTheme="majorBidi" w:cstheme="majorBidi"/>
                <w:sz w:val="22"/>
                <w:szCs w:val="22"/>
              </w:rPr>
              <w:t xml:space="preserve">                           </w:t>
            </w:r>
            <w:r w:rsidR="00FD20D3">
              <w:rPr>
                <w:rFonts w:asciiTheme="majorBidi" w:hAnsiTheme="majorBidi" w:cstheme="majorBidi"/>
                <w:sz w:val="22"/>
                <w:szCs w:val="22"/>
              </w:rPr>
              <w:t>RSCA</w:t>
            </w:r>
          </w:p>
        </w:tc>
        <w:tc>
          <w:tcPr>
            <w:tcW w:w="71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8615B1" w:rsidRDefault="00F7076E" w:rsidP="00F7076E">
            <w:pPr>
              <w:rPr>
                <w:rFonts w:asciiTheme="majorBidi" w:hAnsiTheme="majorBidi" w:cstheme="majorBidi"/>
                <w:iCs/>
              </w:rPr>
            </w:pPr>
            <w:r>
              <w:rPr>
                <w:rFonts w:asciiTheme="majorBidi" w:hAnsiTheme="majorBidi" w:cstheme="majorBidi"/>
                <w:iCs/>
                <w:sz w:val="22"/>
                <w:szCs w:val="22"/>
              </w:rPr>
              <w:t xml:space="preserve">  </w:t>
            </w:r>
            <w:r w:rsidR="008615B1" w:rsidRPr="008615B1">
              <w:rPr>
                <w:rFonts w:asciiTheme="majorBidi" w:hAnsiTheme="majorBidi" w:cstheme="majorBidi"/>
                <w:iCs/>
                <w:sz w:val="22"/>
                <w:szCs w:val="22"/>
              </w:rPr>
              <w:t>OA</w:t>
            </w:r>
          </w:p>
          <w:p w:rsidR="008615B1" w:rsidRPr="008615B1" w:rsidRDefault="00F7076E" w:rsidP="00E523B0">
            <w:pPr>
              <w:jc w:val="center"/>
              <w:rPr>
                <w:rFonts w:asciiTheme="majorBidi" w:hAnsiTheme="majorBidi" w:cstheme="majorBidi"/>
                <w:iCs/>
              </w:rPr>
            </w:pPr>
            <w:r>
              <w:rPr>
                <w:rFonts w:asciiTheme="majorBidi" w:hAnsiTheme="majorBidi" w:cstheme="majorBidi"/>
                <w:iCs/>
                <w:sz w:val="22"/>
                <w:szCs w:val="22"/>
              </w:rPr>
              <w:t xml:space="preserve">                       </w:t>
            </w:r>
            <w:r w:rsidR="008615B1" w:rsidRPr="008615B1">
              <w:rPr>
                <w:rFonts w:asciiTheme="majorBidi" w:hAnsiTheme="majorBidi" w:cstheme="majorBidi"/>
                <w:iCs/>
                <w:sz w:val="22"/>
                <w:szCs w:val="22"/>
              </w:rPr>
              <w:t>OCA</w:t>
            </w:r>
          </w:p>
        </w:tc>
        <w:tc>
          <w:tcPr>
            <w:tcW w:w="5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rPr>
            </w:pPr>
            <w:r w:rsidRPr="00294D68">
              <w:rPr>
                <w:rFonts w:asciiTheme="majorBidi" w:hAnsiTheme="majorBidi" w:cstheme="majorBidi"/>
                <w:sz w:val="22"/>
                <w:szCs w:val="22"/>
              </w:rPr>
              <w:t>14</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r>
      <w:tr w:rsidR="00F7076E" w:rsidRPr="00294D68" w:rsidTr="00F7076E">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rPr>
            </w:pPr>
            <w:r w:rsidRPr="00294D68">
              <w:rPr>
                <w:rFonts w:asciiTheme="majorBidi" w:hAnsiTheme="majorBidi" w:cstheme="majorBidi"/>
                <w:sz w:val="22"/>
                <w:szCs w:val="22"/>
              </w:rPr>
              <w:t>6</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IRBBH</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w:t>
            </w:r>
            <w:r>
              <w:rPr>
                <w:rFonts w:asciiTheme="majorBidi" w:hAnsiTheme="majorBidi" w:cstheme="majorBidi"/>
                <w:i/>
                <w:sz w:val="22"/>
                <w:szCs w:val="22"/>
              </w:rPr>
              <w:t xml:space="preserve">           </w:t>
            </w:r>
            <w:r w:rsidR="008615B1">
              <w:rPr>
                <w:rFonts w:asciiTheme="majorBidi" w:hAnsiTheme="majorBidi" w:cstheme="majorBidi"/>
                <w:sz w:val="22"/>
                <w:szCs w:val="22"/>
              </w:rPr>
              <w:t>WAF</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SRBT</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8615B1">
              <w:rPr>
                <w:rFonts w:asciiTheme="majorBidi" w:hAnsiTheme="majorBidi" w:cstheme="majorBidi"/>
                <w:sz w:val="22"/>
                <w:szCs w:val="22"/>
              </w:rPr>
              <w:t>OST</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USBM</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sidR="008615B1">
              <w:rPr>
                <w:rFonts w:asciiTheme="majorBidi" w:hAnsiTheme="majorBidi" w:cstheme="majorBidi"/>
                <w:sz w:val="22"/>
                <w:szCs w:val="22"/>
              </w:rPr>
              <w:t>OA</w:t>
            </w:r>
          </w:p>
        </w:tc>
        <w:tc>
          <w:tcPr>
            <w:tcW w:w="7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FD20D3">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FD20D3">
              <w:rPr>
                <w:rFonts w:asciiTheme="majorBidi" w:hAnsiTheme="majorBidi" w:cstheme="majorBidi"/>
                <w:sz w:val="22"/>
                <w:szCs w:val="22"/>
              </w:rPr>
              <w:t>RSCA</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E523B0" w:rsidRPr="00294D68" w:rsidRDefault="00E523B0" w:rsidP="008615B1">
            <w:pPr>
              <w:rPr>
                <w:rFonts w:asciiTheme="majorBidi" w:hAnsiTheme="majorBidi" w:cstheme="majorBidi"/>
                <w:i/>
              </w:rPr>
            </w:pPr>
            <w:r w:rsidRPr="00294D68">
              <w:rPr>
                <w:rFonts w:asciiTheme="majorBidi" w:hAnsiTheme="majorBidi" w:cstheme="majorBidi"/>
                <w:sz w:val="22"/>
                <w:szCs w:val="22"/>
              </w:rPr>
              <w:t xml:space="preserve">                        </w:t>
            </w:r>
            <w:r w:rsidR="008615B1">
              <w:rPr>
                <w:rFonts w:asciiTheme="majorBidi" w:hAnsiTheme="majorBidi" w:cstheme="majorBidi"/>
                <w:sz w:val="22"/>
                <w:szCs w:val="22"/>
              </w:rPr>
              <w:t>CRBAR</w:t>
            </w:r>
          </w:p>
        </w:tc>
        <w:tc>
          <w:tcPr>
            <w:tcW w:w="71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8615B1" w:rsidRPr="008615B1" w:rsidRDefault="00F7076E" w:rsidP="00F7076E">
            <w:pPr>
              <w:rPr>
                <w:rFonts w:asciiTheme="majorBidi" w:hAnsiTheme="majorBidi" w:cstheme="majorBidi"/>
                <w:iCs/>
              </w:rPr>
            </w:pPr>
            <w:r>
              <w:rPr>
                <w:rFonts w:asciiTheme="majorBidi" w:hAnsiTheme="majorBidi" w:cstheme="majorBidi"/>
                <w:iCs/>
                <w:sz w:val="22"/>
                <w:szCs w:val="22"/>
              </w:rPr>
              <w:t xml:space="preserve">  </w:t>
            </w:r>
            <w:r w:rsidR="008615B1" w:rsidRPr="008615B1">
              <w:rPr>
                <w:rFonts w:asciiTheme="majorBidi" w:hAnsiTheme="majorBidi" w:cstheme="majorBidi"/>
                <w:iCs/>
                <w:sz w:val="22"/>
                <w:szCs w:val="22"/>
              </w:rPr>
              <w:t>OCA</w:t>
            </w:r>
          </w:p>
          <w:p w:rsidR="00E523B0" w:rsidRPr="008615B1" w:rsidRDefault="00F7076E" w:rsidP="00E523B0">
            <w:pPr>
              <w:jc w:val="center"/>
              <w:rPr>
                <w:rFonts w:asciiTheme="majorBidi" w:hAnsiTheme="majorBidi" w:cstheme="majorBidi"/>
                <w:iCs/>
              </w:rPr>
            </w:pPr>
            <w:r>
              <w:rPr>
                <w:rFonts w:asciiTheme="majorBidi" w:hAnsiTheme="majorBidi" w:cstheme="majorBidi"/>
                <w:iCs/>
                <w:sz w:val="22"/>
                <w:szCs w:val="22"/>
              </w:rPr>
              <w:t xml:space="preserve">                       </w:t>
            </w:r>
            <w:r w:rsidR="008615B1" w:rsidRPr="008615B1">
              <w:rPr>
                <w:rFonts w:asciiTheme="majorBidi" w:hAnsiTheme="majorBidi" w:cstheme="majorBidi"/>
                <w:iCs/>
                <w:sz w:val="22"/>
                <w:szCs w:val="22"/>
              </w:rPr>
              <w:t>ESIA</w:t>
            </w:r>
          </w:p>
        </w:tc>
        <w:tc>
          <w:tcPr>
            <w:tcW w:w="5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rPr>
            </w:pPr>
            <w:r w:rsidRPr="00294D68">
              <w:rPr>
                <w:rFonts w:asciiTheme="majorBidi" w:hAnsiTheme="majorBidi" w:cstheme="majorBidi"/>
                <w:sz w:val="22"/>
                <w:szCs w:val="22"/>
              </w:rPr>
              <w:t>15</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F7076E" w:rsidRPr="00294D68" w:rsidTr="00F7076E">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rPr>
            </w:pPr>
            <w:r w:rsidRPr="00294D68">
              <w:rPr>
                <w:rFonts w:asciiTheme="majorBidi" w:hAnsiTheme="majorBidi" w:cstheme="majorBidi"/>
                <w:sz w:val="22"/>
                <w:szCs w:val="22"/>
              </w:rPr>
              <w:t>7</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OA</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8615B1">
              <w:rPr>
                <w:rFonts w:asciiTheme="majorBidi" w:hAnsiTheme="majorBidi" w:cstheme="majorBidi"/>
                <w:sz w:val="22"/>
                <w:szCs w:val="22"/>
              </w:rPr>
              <w:t>ESIA</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CRBAR</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008615B1">
              <w:rPr>
                <w:rFonts w:asciiTheme="majorBidi" w:hAnsiTheme="majorBidi" w:cstheme="majorBidi"/>
                <w:sz w:val="22"/>
                <w:szCs w:val="22"/>
              </w:rPr>
              <w:t>SRBT</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OST</w:t>
            </w:r>
            <w:r w:rsidRPr="00294D68">
              <w:rPr>
                <w:rFonts w:asciiTheme="majorBidi" w:hAnsiTheme="majorBidi" w:cstheme="majorBidi"/>
                <w:i/>
                <w:sz w:val="22"/>
                <w:szCs w:val="22"/>
              </w:rPr>
              <w:br/>
              <w:t xml:space="preserve">                          </w:t>
            </w:r>
            <w:r w:rsidR="008615B1">
              <w:rPr>
                <w:rFonts w:asciiTheme="majorBidi" w:hAnsiTheme="majorBidi" w:cstheme="majorBidi"/>
                <w:i/>
                <w:sz w:val="22"/>
                <w:szCs w:val="22"/>
              </w:rPr>
              <w:t xml:space="preserve"> </w:t>
            </w:r>
            <w:r w:rsidR="008615B1">
              <w:rPr>
                <w:rFonts w:asciiTheme="majorBidi" w:hAnsiTheme="majorBidi" w:cstheme="majorBidi"/>
                <w:sz w:val="22"/>
                <w:szCs w:val="22"/>
              </w:rPr>
              <w:t>IRBBH</w:t>
            </w:r>
          </w:p>
        </w:tc>
        <w:tc>
          <w:tcPr>
            <w:tcW w:w="7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FD20D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FD20D3">
              <w:rPr>
                <w:rFonts w:asciiTheme="majorBidi" w:hAnsiTheme="majorBidi" w:cstheme="majorBidi"/>
                <w:sz w:val="22"/>
                <w:szCs w:val="22"/>
              </w:rPr>
              <w:t>RSCA</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sidR="008615B1">
              <w:rPr>
                <w:rFonts w:asciiTheme="majorBidi" w:hAnsiTheme="majorBidi" w:cstheme="majorBidi"/>
                <w:sz w:val="22"/>
                <w:szCs w:val="22"/>
              </w:rPr>
              <w:t>USBM</w:t>
            </w:r>
          </w:p>
        </w:tc>
        <w:tc>
          <w:tcPr>
            <w:tcW w:w="71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8615B1" w:rsidRDefault="00F7076E" w:rsidP="00F7076E">
            <w:pPr>
              <w:rPr>
                <w:rFonts w:asciiTheme="majorBidi" w:hAnsiTheme="majorBidi" w:cstheme="majorBidi"/>
                <w:iCs/>
              </w:rPr>
            </w:pPr>
            <w:r>
              <w:rPr>
                <w:rFonts w:asciiTheme="majorBidi" w:hAnsiTheme="majorBidi" w:cstheme="majorBidi"/>
                <w:iCs/>
                <w:sz w:val="22"/>
                <w:szCs w:val="22"/>
              </w:rPr>
              <w:t xml:space="preserve">  </w:t>
            </w:r>
            <w:r w:rsidR="008615B1" w:rsidRPr="008615B1">
              <w:rPr>
                <w:rFonts w:asciiTheme="majorBidi" w:hAnsiTheme="majorBidi" w:cstheme="majorBidi"/>
                <w:iCs/>
                <w:sz w:val="22"/>
                <w:szCs w:val="22"/>
              </w:rPr>
              <w:t>WAF</w:t>
            </w:r>
          </w:p>
          <w:p w:rsidR="008615B1" w:rsidRPr="008615B1" w:rsidRDefault="00F7076E" w:rsidP="00E523B0">
            <w:pPr>
              <w:jc w:val="center"/>
              <w:rPr>
                <w:rFonts w:asciiTheme="majorBidi" w:hAnsiTheme="majorBidi" w:cstheme="majorBidi"/>
                <w:iCs/>
              </w:rPr>
            </w:pPr>
            <w:r>
              <w:rPr>
                <w:rFonts w:asciiTheme="majorBidi" w:hAnsiTheme="majorBidi" w:cstheme="majorBidi"/>
                <w:iCs/>
                <w:sz w:val="22"/>
                <w:szCs w:val="22"/>
              </w:rPr>
              <w:t xml:space="preserve">                        </w:t>
            </w:r>
            <w:r w:rsidR="008615B1" w:rsidRPr="008615B1">
              <w:rPr>
                <w:rFonts w:asciiTheme="majorBidi" w:hAnsiTheme="majorBidi" w:cstheme="majorBidi"/>
                <w:iCs/>
                <w:sz w:val="22"/>
                <w:szCs w:val="22"/>
              </w:rPr>
              <w:t>OCA</w:t>
            </w:r>
          </w:p>
        </w:tc>
        <w:tc>
          <w:tcPr>
            <w:tcW w:w="5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rPr>
            </w:pPr>
            <w:r w:rsidRPr="00294D68">
              <w:rPr>
                <w:rFonts w:asciiTheme="majorBidi" w:hAnsiTheme="majorBidi" w:cstheme="majorBidi"/>
                <w:sz w:val="22"/>
                <w:szCs w:val="22"/>
              </w:rPr>
              <w:t>16</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r>
      <w:tr w:rsidR="00F7076E" w:rsidRPr="00294D68" w:rsidTr="00F7076E">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rPr>
            </w:pPr>
            <w:r w:rsidRPr="00294D68">
              <w:rPr>
                <w:rFonts w:asciiTheme="majorBidi" w:hAnsiTheme="majorBidi" w:cstheme="majorBidi"/>
                <w:sz w:val="22"/>
                <w:szCs w:val="22"/>
              </w:rPr>
              <w:t>8</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ESIA</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8615B1">
              <w:rPr>
                <w:rFonts w:asciiTheme="majorBidi" w:hAnsiTheme="majorBidi" w:cstheme="majorBidi"/>
                <w:sz w:val="22"/>
                <w:szCs w:val="22"/>
              </w:rPr>
              <w:t>USBM</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OA</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sz w:val="22"/>
                <w:szCs w:val="22"/>
              </w:rPr>
              <w:t xml:space="preserve">      </w:t>
            </w:r>
            <w:r w:rsidR="008615B1">
              <w:rPr>
                <w:rFonts w:asciiTheme="majorBidi" w:hAnsiTheme="majorBidi" w:cstheme="majorBidi"/>
                <w:sz w:val="22"/>
                <w:szCs w:val="22"/>
              </w:rPr>
              <w:t>WAF</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IRBBH</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t xml:space="preserve">           </w:t>
            </w:r>
            <w:r w:rsidRPr="00294D68">
              <w:rPr>
                <w:rFonts w:asciiTheme="majorBidi" w:hAnsiTheme="majorBidi" w:cstheme="majorBidi"/>
                <w:sz w:val="22"/>
                <w:szCs w:val="22"/>
              </w:rPr>
              <w:t xml:space="preserve">                  </w:t>
            </w:r>
          </w:p>
          <w:p w:rsidR="00E523B0" w:rsidRPr="00294D68" w:rsidRDefault="00E523B0" w:rsidP="008615B1">
            <w:pPr>
              <w:rPr>
                <w:rFonts w:asciiTheme="majorBidi" w:hAnsiTheme="majorBidi" w:cstheme="majorBidi"/>
                <w:i/>
              </w:rPr>
            </w:pPr>
            <w:r w:rsidRPr="00294D68">
              <w:rPr>
                <w:rFonts w:asciiTheme="majorBidi" w:hAnsiTheme="majorBidi" w:cstheme="majorBidi"/>
                <w:sz w:val="22"/>
                <w:szCs w:val="22"/>
              </w:rPr>
              <w:t xml:space="preserve">                 </w:t>
            </w:r>
            <w:r w:rsidR="00F7076E">
              <w:rPr>
                <w:rFonts w:asciiTheme="majorBidi" w:hAnsiTheme="majorBidi" w:cstheme="majorBidi"/>
                <w:sz w:val="22"/>
                <w:szCs w:val="22"/>
              </w:rPr>
              <w:t xml:space="preserve">         </w:t>
            </w:r>
            <w:r w:rsidR="008615B1">
              <w:rPr>
                <w:rFonts w:asciiTheme="majorBidi" w:hAnsiTheme="majorBidi" w:cstheme="majorBidi"/>
                <w:sz w:val="22"/>
                <w:szCs w:val="22"/>
              </w:rPr>
              <w:t>CRBAR</w:t>
            </w:r>
          </w:p>
        </w:tc>
        <w:tc>
          <w:tcPr>
            <w:tcW w:w="7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FD20D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SRBT</w:t>
            </w:r>
            <w:r w:rsidRPr="00294D68">
              <w:rPr>
                <w:rFonts w:asciiTheme="majorBidi" w:hAnsiTheme="majorBidi" w:cstheme="majorBidi"/>
                <w:i/>
                <w:sz w:val="22"/>
                <w:szCs w:val="22"/>
              </w:rPr>
              <w:br/>
              <w:t>                          </w:t>
            </w:r>
            <w:r>
              <w:rPr>
                <w:rFonts w:asciiTheme="majorBidi" w:hAnsiTheme="majorBidi" w:cstheme="majorBidi"/>
                <w:i/>
                <w:sz w:val="22"/>
                <w:szCs w:val="22"/>
              </w:rPr>
              <w:t xml:space="preserve"> </w:t>
            </w:r>
            <w:r w:rsidR="00FD20D3">
              <w:rPr>
                <w:rFonts w:asciiTheme="majorBidi" w:hAnsiTheme="majorBidi" w:cstheme="majorBidi"/>
                <w:sz w:val="22"/>
                <w:szCs w:val="22"/>
              </w:rPr>
              <w:t>RSCA</w:t>
            </w:r>
          </w:p>
        </w:tc>
        <w:tc>
          <w:tcPr>
            <w:tcW w:w="71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8615B1" w:rsidRPr="008615B1" w:rsidRDefault="00F7076E" w:rsidP="00F7076E">
            <w:pPr>
              <w:rPr>
                <w:rFonts w:asciiTheme="majorBidi" w:hAnsiTheme="majorBidi" w:cstheme="majorBidi"/>
                <w:iCs/>
              </w:rPr>
            </w:pPr>
            <w:r>
              <w:rPr>
                <w:rFonts w:asciiTheme="majorBidi" w:hAnsiTheme="majorBidi" w:cstheme="majorBidi"/>
                <w:iCs/>
                <w:sz w:val="22"/>
                <w:szCs w:val="22"/>
              </w:rPr>
              <w:t xml:space="preserve">  </w:t>
            </w:r>
            <w:r w:rsidR="008615B1" w:rsidRPr="008615B1">
              <w:rPr>
                <w:rFonts w:asciiTheme="majorBidi" w:hAnsiTheme="majorBidi" w:cstheme="majorBidi"/>
                <w:iCs/>
                <w:sz w:val="22"/>
                <w:szCs w:val="22"/>
              </w:rPr>
              <w:t>OCA</w:t>
            </w:r>
          </w:p>
          <w:p w:rsidR="00E523B0" w:rsidRPr="008615B1" w:rsidRDefault="00F7076E" w:rsidP="00E523B0">
            <w:pPr>
              <w:jc w:val="center"/>
              <w:rPr>
                <w:rFonts w:asciiTheme="majorBidi" w:hAnsiTheme="majorBidi" w:cstheme="majorBidi"/>
                <w:iCs/>
              </w:rPr>
            </w:pPr>
            <w:r>
              <w:rPr>
                <w:rFonts w:asciiTheme="majorBidi" w:hAnsiTheme="majorBidi" w:cstheme="majorBidi"/>
                <w:iCs/>
                <w:sz w:val="22"/>
                <w:szCs w:val="22"/>
              </w:rPr>
              <w:t xml:space="preserve">                        </w:t>
            </w:r>
            <w:r w:rsidR="008615B1" w:rsidRPr="008615B1">
              <w:rPr>
                <w:rFonts w:asciiTheme="majorBidi" w:hAnsiTheme="majorBidi" w:cstheme="majorBidi"/>
                <w:iCs/>
                <w:sz w:val="22"/>
                <w:szCs w:val="22"/>
              </w:rPr>
              <w:t>OST</w:t>
            </w:r>
          </w:p>
        </w:tc>
        <w:tc>
          <w:tcPr>
            <w:tcW w:w="5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rPr>
            </w:pPr>
            <w:r w:rsidRPr="00294D68">
              <w:rPr>
                <w:rFonts w:asciiTheme="majorBidi" w:hAnsiTheme="majorBidi" w:cstheme="majorBidi"/>
                <w:sz w:val="22"/>
                <w:szCs w:val="22"/>
              </w:rPr>
              <w:t>17</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r w:rsidR="00F7076E" w:rsidRPr="00294D68" w:rsidTr="00F7076E">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rPr>
            </w:pPr>
            <w:r w:rsidRPr="00294D68">
              <w:rPr>
                <w:rFonts w:asciiTheme="majorBidi" w:hAnsiTheme="majorBidi" w:cstheme="majorBidi"/>
                <w:sz w:val="22"/>
                <w:szCs w:val="22"/>
              </w:rPr>
              <w:t>9</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WAF</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008615B1">
              <w:rPr>
                <w:rFonts w:asciiTheme="majorBidi" w:hAnsiTheme="majorBidi" w:cstheme="majorBidi"/>
                <w:sz w:val="22"/>
                <w:szCs w:val="22"/>
              </w:rPr>
              <w:t>ESIA</w:t>
            </w:r>
            <w:r>
              <w:rPr>
                <w:rFonts w:asciiTheme="majorBidi" w:hAnsiTheme="majorBidi" w:cstheme="majorBidi"/>
                <w:sz w:val="22"/>
                <w:szCs w:val="22"/>
              </w:rPr>
              <w:t xml:space="preserve"> </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USBM</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Pr>
                <w:rFonts w:asciiTheme="majorBidi" w:hAnsiTheme="majorBidi" w:cstheme="majorBidi"/>
                <w:i/>
                <w:sz w:val="22"/>
                <w:szCs w:val="22"/>
              </w:rPr>
              <w:t xml:space="preserve">          </w:t>
            </w:r>
            <w:r w:rsidR="008615B1">
              <w:rPr>
                <w:rFonts w:asciiTheme="majorBidi" w:hAnsiTheme="majorBidi" w:cstheme="majorBidi"/>
                <w:sz w:val="22"/>
                <w:szCs w:val="22"/>
              </w:rPr>
              <w:t>SRBT</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8615B1">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8615B1">
              <w:rPr>
                <w:rFonts w:asciiTheme="majorBidi" w:hAnsiTheme="majorBidi" w:cstheme="majorBidi"/>
                <w:sz w:val="22"/>
                <w:szCs w:val="22"/>
              </w:rPr>
              <w:t>OST</w:t>
            </w:r>
            <w:r w:rsidRPr="00294D68">
              <w:rPr>
                <w:rFonts w:asciiTheme="majorBidi" w:hAnsiTheme="majorBidi" w:cstheme="majorBidi"/>
                <w:i/>
                <w:sz w:val="22"/>
                <w:szCs w:val="22"/>
              </w:rPr>
              <w:br/>
              <w:t xml:space="preserve">                 </w:t>
            </w:r>
            <w:r w:rsidRPr="00294D68">
              <w:rPr>
                <w:rFonts w:asciiTheme="majorBidi" w:hAnsiTheme="majorBidi" w:cstheme="majorBidi"/>
                <w:sz w:val="22"/>
                <w:szCs w:val="22"/>
              </w:rPr>
              <w:t xml:space="preserve">            </w:t>
            </w:r>
            <w:r>
              <w:rPr>
                <w:rFonts w:asciiTheme="majorBidi" w:hAnsiTheme="majorBidi" w:cstheme="majorBidi"/>
                <w:sz w:val="22"/>
                <w:szCs w:val="22"/>
              </w:rPr>
              <w:t xml:space="preserve">  </w:t>
            </w:r>
            <w:r w:rsidRPr="00294D68">
              <w:rPr>
                <w:rFonts w:asciiTheme="majorBidi" w:hAnsiTheme="majorBidi" w:cstheme="majorBidi"/>
                <w:sz w:val="22"/>
                <w:szCs w:val="22"/>
              </w:rPr>
              <w:t xml:space="preserve">  </w:t>
            </w:r>
            <w:r w:rsidR="008615B1">
              <w:rPr>
                <w:rFonts w:asciiTheme="majorBidi" w:hAnsiTheme="majorBidi" w:cstheme="majorBidi"/>
                <w:sz w:val="22"/>
                <w:szCs w:val="22"/>
              </w:rPr>
              <w:t>OA</w:t>
            </w:r>
          </w:p>
        </w:tc>
        <w:tc>
          <w:tcPr>
            <w:tcW w:w="7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FD20D3">
            <w:pPr>
              <w:rPr>
                <w:rFonts w:asciiTheme="majorBidi" w:hAnsiTheme="majorBidi" w:cstheme="majorBidi"/>
                <w:i/>
              </w:rPr>
            </w:pPr>
            <w:r w:rsidRPr="00294D68">
              <w:rPr>
                <w:rFonts w:asciiTheme="majorBidi" w:hAnsiTheme="majorBidi" w:cstheme="majorBidi"/>
                <w:i/>
                <w:sz w:val="22"/>
                <w:szCs w:val="22"/>
              </w:rPr>
              <w:t> </w:t>
            </w:r>
            <w:r w:rsidRPr="00294D68">
              <w:rPr>
                <w:rFonts w:asciiTheme="majorBidi" w:hAnsiTheme="majorBidi" w:cstheme="majorBidi"/>
                <w:sz w:val="22"/>
                <w:szCs w:val="22"/>
              </w:rPr>
              <w:t xml:space="preserve"> </w:t>
            </w:r>
            <w:r w:rsidR="00FD20D3">
              <w:rPr>
                <w:rFonts w:asciiTheme="majorBidi" w:hAnsiTheme="majorBidi" w:cstheme="majorBidi"/>
                <w:sz w:val="22"/>
                <w:szCs w:val="22"/>
              </w:rPr>
              <w:t>RSCA</w:t>
            </w:r>
            <w:r w:rsidRPr="00294D68">
              <w:rPr>
                <w:rFonts w:asciiTheme="majorBidi" w:hAnsiTheme="majorBidi" w:cstheme="majorBidi"/>
                <w:sz w:val="22"/>
                <w:szCs w:val="22"/>
              </w:rPr>
              <w:t xml:space="preserve"> </w:t>
            </w:r>
            <w:r w:rsidRPr="00294D68">
              <w:rPr>
                <w:rFonts w:asciiTheme="majorBidi" w:hAnsiTheme="majorBidi" w:cstheme="majorBidi"/>
                <w:i/>
                <w:sz w:val="22"/>
                <w:szCs w:val="22"/>
              </w:rPr>
              <w:br/>
              <w:t xml:space="preserve">                     </w:t>
            </w:r>
            <w:r w:rsidR="008615B1">
              <w:rPr>
                <w:rFonts w:asciiTheme="majorBidi" w:hAnsiTheme="majorBidi" w:cstheme="majorBidi"/>
                <w:i/>
                <w:sz w:val="22"/>
                <w:szCs w:val="22"/>
              </w:rPr>
              <w:t xml:space="preserve">  </w:t>
            </w:r>
            <w:r w:rsidRPr="00294D68">
              <w:rPr>
                <w:rFonts w:asciiTheme="majorBidi" w:hAnsiTheme="majorBidi" w:cstheme="majorBidi"/>
                <w:i/>
                <w:sz w:val="22"/>
                <w:szCs w:val="22"/>
              </w:rPr>
              <w:t xml:space="preserve">  </w:t>
            </w:r>
            <w:r>
              <w:rPr>
                <w:rFonts w:asciiTheme="majorBidi" w:hAnsiTheme="majorBidi" w:cstheme="majorBidi"/>
                <w:i/>
                <w:sz w:val="22"/>
                <w:szCs w:val="22"/>
              </w:rPr>
              <w:t xml:space="preserve"> </w:t>
            </w:r>
            <w:r w:rsidR="008615B1">
              <w:rPr>
                <w:rFonts w:asciiTheme="majorBidi" w:hAnsiTheme="majorBidi" w:cstheme="majorBidi"/>
                <w:sz w:val="22"/>
                <w:szCs w:val="22"/>
              </w:rPr>
              <w:t>IRBBH</w:t>
            </w:r>
          </w:p>
        </w:tc>
        <w:tc>
          <w:tcPr>
            <w:tcW w:w="71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8615B1" w:rsidRDefault="00F7076E" w:rsidP="00F7076E">
            <w:pPr>
              <w:rPr>
                <w:rFonts w:asciiTheme="majorBidi" w:hAnsiTheme="majorBidi" w:cstheme="majorBidi"/>
                <w:iCs/>
              </w:rPr>
            </w:pPr>
            <w:r>
              <w:rPr>
                <w:rFonts w:asciiTheme="majorBidi" w:hAnsiTheme="majorBidi" w:cstheme="majorBidi"/>
                <w:iCs/>
                <w:sz w:val="22"/>
                <w:szCs w:val="22"/>
              </w:rPr>
              <w:t xml:space="preserve">  </w:t>
            </w:r>
            <w:r w:rsidR="008615B1" w:rsidRPr="008615B1">
              <w:rPr>
                <w:rFonts w:asciiTheme="majorBidi" w:hAnsiTheme="majorBidi" w:cstheme="majorBidi"/>
                <w:iCs/>
                <w:sz w:val="22"/>
                <w:szCs w:val="22"/>
              </w:rPr>
              <w:t>CRBAR</w:t>
            </w:r>
          </w:p>
          <w:p w:rsidR="008615B1" w:rsidRPr="008615B1" w:rsidRDefault="00F7076E" w:rsidP="00E523B0">
            <w:pPr>
              <w:jc w:val="center"/>
              <w:rPr>
                <w:rFonts w:asciiTheme="majorBidi" w:hAnsiTheme="majorBidi" w:cstheme="majorBidi"/>
                <w:iCs/>
              </w:rPr>
            </w:pPr>
            <w:r>
              <w:rPr>
                <w:rFonts w:asciiTheme="majorBidi" w:hAnsiTheme="majorBidi" w:cstheme="majorBidi"/>
                <w:iCs/>
                <w:sz w:val="22"/>
                <w:szCs w:val="22"/>
              </w:rPr>
              <w:t xml:space="preserve">                         </w:t>
            </w:r>
            <w:r w:rsidR="008615B1" w:rsidRPr="008615B1">
              <w:rPr>
                <w:rFonts w:asciiTheme="majorBidi" w:hAnsiTheme="majorBidi" w:cstheme="majorBidi"/>
                <w:iCs/>
                <w:sz w:val="22"/>
                <w:szCs w:val="22"/>
              </w:rPr>
              <w:t>OCA</w:t>
            </w:r>
          </w:p>
        </w:tc>
        <w:tc>
          <w:tcPr>
            <w:tcW w:w="5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E523B0" w:rsidRPr="00294D68" w:rsidRDefault="00E523B0" w:rsidP="00E523B0">
            <w:pPr>
              <w:jc w:val="center"/>
              <w:rPr>
                <w:rFonts w:asciiTheme="majorBidi" w:hAnsiTheme="majorBidi" w:cstheme="majorBidi"/>
              </w:rPr>
            </w:pPr>
            <w:r w:rsidRPr="00294D68">
              <w:rPr>
                <w:rFonts w:asciiTheme="majorBidi" w:hAnsiTheme="majorBidi" w:cstheme="majorBidi"/>
                <w:sz w:val="22"/>
                <w:szCs w:val="22"/>
              </w:rPr>
              <w:t>18</w:t>
            </w:r>
            <w:r w:rsidRPr="00294D68">
              <w:rPr>
                <w:rFonts w:asciiTheme="majorBidi" w:hAnsiTheme="majorBidi" w:cstheme="majorBidi"/>
                <w:sz w:val="22"/>
                <w:szCs w:val="22"/>
                <w:vertAlign w:val="superscript"/>
              </w:rPr>
              <w:t>ème</w:t>
            </w:r>
            <w:r w:rsidRPr="00294D68">
              <w:rPr>
                <w:rFonts w:asciiTheme="majorBidi" w:hAnsiTheme="majorBidi" w:cstheme="majorBidi"/>
                <w:sz w:val="22"/>
                <w:szCs w:val="22"/>
              </w:rPr>
              <w:t xml:space="preserve"> Journée</w:t>
            </w:r>
          </w:p>
        </w:tc>
      </w:tr>
    </w:tbl>
    <w:p w:rsidR="00E523B0" w:rsidRPr="00B25A0A" w:rsidRDefault="00E523B0" w:rsidP="00E523B0"/>
    <w:p w:rsidR="00E523B0" w:rsidRDefault="00E523B0" w:rsidP="00E523B0">
      <w:pPr>
        <w:rPr>
          <w:rFonts w:asciiTheme="majorBidi" w:hAnsiTheme="majorBidi" w:cstheme="majorBidi"/>
          <w:sz w:val="32"/>
          <w:szCs w:val="28"/>
        </w:rPr>
      </w:pPr>
    </w:p>
    <w:p w:rsidR="00E523B0" w:rsidRPr="00B13E74" w:rsidRDefault="00E523B0" w:rsidP="00E523B0">
      <w:pPr>
        <w:rPr>
          <w:rFonts w:asciiTheme="majorBidi" w:hAnsiTheme="majorBidi" w:cstheme="majorBidi"/>
          <w:sz w:val="32"/>
          <w:szCs w:val="28"/>
        </w:rPr>
      </w:pPr>
    </w:p>
    <w:p w:rsidR="00E523B0" w:rsidRPr="00B13E74" w:rsidRDefault="00E523B0" w:rsidP="00E523B0">
      <w:pPr>
        <w:rPr>
          <w:rFonts w:asciiTheme="majorBidi" w:hAnsiTheme="majorBidi" w:cstheme="majorBidi"/>
          <w:sz w:val="32"/>
          <w:szCs w:val="28"/>
        </w:rPr>
      </w:pPr>
    </w:p>
    <w:p w:rsidR="00E523B0" w:rsidRPr="00B13E74" w:rsidRDefault="00E523B0" w:rsidP="00E523B0">
      <w:pPr>
        <w:rPr>
          <w:rFonts w:asciiTheme="majorBidi" w:hAnsiTheme="majorBidi" w:cstheme="majorBidi"/>
          <w:sz w:val="32"/>
          <w:szCs w:val="28"/>
        </w:rPr>
      </w:pPr>
    </w:p>
    <w:p w:rsidR="00E523B0" w:rsidRPr="00B13E74" w:rsidRDefault="00E523B0" w:rsidP="00E523B0">
      <w:pPr>
        <w:rPr>
          <w:rFonts w:asciiTheme="majorBidi" w:hAnsiTheme="majorBidi" w:cstheme="majorBidi"/>
          <w:sz w:val="32"/>
          <w:szCs w:val="28"/>
        </w:rPr>
      </w:pPr>
    </w:p>
    <w:p w:rsidR="00E523B0" w:rsidRPr="00B13E74" w:rsidRDefault="00E523B0" w:rsidP="00E523B0">
      <w:pPr>
        <w:rPr>
          <w:rFonts w:asciiTheme="majorBidi" w:hAnsiTheme="majorBidi" w:cstheme="majorBidi"/>
          <w:sz w:val="32"/>
          <w:szCs w:val="28"/>
        </w:rPr>
      </w:pPr>
    </w:p>
    <w:p w:rsidR="00E523B0" w:rsidRPr="00B13E74" w:rsidRDefault="00E523B0" w:rsidP="00E523B0">
      <w:pPr>
        <w:rPr>
          <w:rFonts w:asciiTheme="majorBidi" w:hAnsiTheme="majorBidi" w:cstheme="majorBidi"/>
          <w:sz w:val="32"/>
          <w:szCs w:val="28"/>
        </w:rPr>
      </w:pPr>
    </w:p>
    <w:p w:rsidR="00E523B0" w:rsidRPr="00B13E74" w:rsidRDefault="00E523B0" w:rsidP="00E523B0">
      <w:pPr>
        <w:rPr>
          <w:rFonts w:asciiTheme="majorBidi" w:hAnsiTheme="majorBidi" w:cstheme="majorBidi"/>
          <w:sz w:val="32"/>
          <w:szCs w:val="28"/>
        </w:rPr>
      </w:pPr>
    </w:p>
    <w:p w:rsidR="00E523B0" w:rsidRPr="00B13E74" w:rsidRDefault="00E523B0" w:rsidP="00E523B0">
      <w:pPr>
        <w:rPr>
          <w:rFonts w:asciiTheme="majorBidi" w:hAnsiTheme="majorBidi" w:cstheme="majorBidi"/>
          <w:sz w:val="32"/>
          <w:szCs w:val="28"/>
        </w:rPr>
      </w:pPr>
    </w:p>
    <w:p w:rsidR="00E523B0" w:rsidRPr="00B13E74" w:rsidRDefault="00E523B0" w:rsidP="00E523B0">
      <w:pPr>
        <w:rPr>
          <w:rFonts w:asciiTheme="majorBidi" w:hAnsiTheme="majorBidi" w:cstheme="majorBidi"/>
          <w:sz w:val="32"/>
          <w:szCs w:val="28"/>
        </w:rPr>
      </w:pPr>
    </w:p>
    <w:p w:rsidR="00E523B0" w:rsidRPr="00B13E74" w:rsidRDefault="00E523B0" w:rsidP="00E523B0">
      <w:pPr>
        <w:rPr>
          <w:rFonts w:asciiTheme="majorBidi" w:hAnsiTheme="majorBidi" w:cstheme="majorBidi"/>
          <w:sz w:val="32"/>
          <w:szCs w:val="28"/>
        </w:rPr>
      </w:pPr>
    </w:p>
    <w:p w:rsidR="00E523B0" w:rsidRPr="00B13E74" w:rsidRDefault="00E523B0" w:rsidP="00E523B0">
      <w:pPr>
        <w:rPr>
          <w:rFonts w:asciiTheme="majorBidi" w:hAnsiTheme="majorBidi" w:cstheme="majorBidi"/>
          <w:sz w:val="32"/>
          <w:szCs w:val="28"/>
        </w:rPr>
      </w:pPr>
    </w:p>
    <w:p w:rsidR="00E523B0" w:rsidRPr="00B13E74" w:rsidRDefault="00E523B0" w:rsidP="00E523B0">
      <w:pPr>
        <w:rPr>
          <w:rFonts w:asciiTheme="majorBidi" w:hAnsiTheme="majorBidi" w:cstheme="majorBidi"/>
          <w:sz w:val="32"/>
          <w:szCs w:val="28"/>
        </w:rPr>
      </w:pPr>
    </w:p>
    <w:p w:rsidR="00E523B0" w:rsidRPr="00B13E74" w:rsidRDefault="00E523B0" w:rsidP="00E523B0">
      <w:pPr>
        <w:rPr>
          <w:rFonts w:asciiTheme="majorBidi" w:hAnsiTheme="majorBidi" w:cstheme="majorBidi"/>
          <w:sz w:val="32"/>
          <w:szCs w:val="28"/>
        </w:rPr>
      </w:pPr>
    </w:p>
    <w:p w:rsidR="00E523B0" w:rsidRPr="00B13E74" w:rsidRDefault="00E523B0" w:rsidP="00E523B0">
      <w:pPr>
        <w:rPr>
          <w:rFonts w:asciiTheme="majorBidi" w:hAnsiTheme="majorBidi" w:cstheme="majorBidi"/>
          <w:sz w:val="32"/>
          <w:szCs w:val="28"/>
        </w:rPr>
      </w:pPr>
    </w:p>
    <w:p w:rsidR="00E523B0" w:rsidRDefault="00E523B0" w:rsidP="00E523B0">
      <w:pPr>
        <w:rPr>
          <w:rFonts w:asciiTheme="majorBidi" w:hAnsiTheme="majorBidi" w:cstheme="majorBidi"/>
          <w:sz w:val="32"/>
          <w:szCs w:val="28"/>
        </w:rPr>
      </w:pPr>
    </w:p>
    <w:p w:rsidR="00E523B0" w:rsidRPr="00B13E74" w:rsidRDefault="00E523B0" w:rsidP="00E523B0">
      <w:pPr>
        <w:tabs>
          <w:tab w:val="left" w:pos="2228"/>
        </w:tabs>
        <w:rPr>
          <w:rFonts w:asciiTheme="majorBidi" w:hAnsiTheme="majorBidi" w:cstheme="majorBidi"/>
          <w:sz w:val="32"/>
          <w:szCs w:val="28"/>
        </w:rPr>
      </w:pPr>
      <w:r>
        <w:rPr>
          <w:rFonts w:asciiTheme="majorBidi" w:hAnsiTheme="majorBidi" w:cstheme="majorBidi"/>
          <w:sz w:val="32"/>
          <w:szCs w:val="28"/>
        </w:rPr>
        <w:tab/>
      </w:r>
    </w:p>
    <w:tbl>
      <w:tblPr>
        <w:tblStyle w:val="Grilledutableau"/>
        <w:tblpPr w:leftFromText="141" w:rightFromText="141" w:vertAnchor="text" w:horzAnchor="margin" w:tblpXSpec="right" w:tblpY="17"/>
        <w:tblW w:w="0" w:type="auto"/>
        <w:tblLook w:val="04A0"/>
      </w:tblPr>
      <w:tblGrid>
        <w:gridCol w:w="567"/>
        <w:gridCol w:w="2518"/>
        <w:gridCol w:w="567"/>
        <w:gridCol w:w="2977"/>
        <w:gridCol w:w="709"/>
        <w:gridCol w:w="2835"/>
        <w:gridCol w:w="516"/>
        <w:gridCol w:w="2745"/>
      </w:tblGrid>
      <w:tr w:rsidR="00E523B0" w:rsidRPr="00E82147" w:rsidTr="00E523B0">
        <w:tc>
          <w:tcPr>
            <w:tcW w:w="567" w:type="dxa"/>
          </w:tcPr>
          <w:p w:rsidR="00E523B0" w:rsidRPr="00E82147" w:rsidRDefault="00E523B0" w:rsidP="00E523B0">
            <w:pPr>
              <w:jc w:val="center"/>
              <w:rPr>
                <w:b/>
                <w:bCs/>
                <w:sz w:val="28"/>
                <w:szCs w:val="28"/>
                <w:lang w:val="en-US"/>
              </w:rPr>
            </w:pPr>
            <w:r w:rsidRPr="00E82147">
              <w:rPr>
                <w:b/>
                <w:bCs/>
                <w:sz w:val="28"/>
                <w:szCs w:val="28"/>
                <w:lang w:val="en-US"/>
              </w:rPr>
              <w:t>01</w:t>
            </w:r>
          </w:p>
        </w:tc>
        <w:tc>
          <w:tcPr>
            <w:tcW w:w="2518" w:type="dxa"/>
          </w:tcPr>
          <w:p w:rsidR="00E523B0" w:rsidRPr="00E82147" w:rsidRDefault="00E523B0" w:rsidP="00E523B0">
            <w:pPr>
              <w:jc w:val="center"/>
              <w:rPr>
                <w:b/>
                <w:bCs/>
                <w:sz w:val="28"/>
                <w:szCs w:val="28"/>
                <w:lang w:val="en-US"/>
              </w:rPr>
            </w:pPr>
            <w:r>
              <w:rPr>
                <w:b/>
                <w:bCs/>
                <w:sz w:val="28"/>
                <w:szCs w:val="28"/>
                <w:lang w:val="en-US"/>
              </w:rPr>
              <w:t>ES IGHIL-ALI</w:t>
            </w:r>
          </w:p>
        </w:tc>
        <w:tc>
          <w:tcPr>
            <w:tcW w:w="567" w:type="dxa"/>
          </w:tcPr>
          <w:p w:rsidR="00E523B0" w:rsidRPr="00E82147" w:rsidRDefault="00E523B0" w:rsidP="00E523B0">
            <w:pPr>
              <w:jc w:val="center"/>
              <w:rPr>
                <w:b/>
                <w:bCs/>
                <w:sz w:val="28"/>
                <w:szCs w:val="28"/>
                <w:lang w:val="en-US"/>
              </w:rPr>
            </w:pPr>
            <w:r w:rsidRPr="00E82147">
              <w:rPr>
                <w:b/>
                <w:bCs/>
                <w:sz w:val="28"/>
                <w:szCs w:val="28"/>
                <w:lang w:val="en-US"/>
              </w:rPr>
              <w:t>04</w:t>
            </w:r>
          </w:p>
        </w:tc>
        <w:tc>
          <w:tcPr>
            <w:tcW w:w="2977" w:type="dxa"/>
          </w:tcPr>
          <w:p w:rsidR="00E523B0" w:rsidRPr="00E82147" w:rsidRDefault="00E523B0" w:rsidP="00E523B0">
            <w:pPr>
              <w:jc w:val="center"/>
              <w:rPr>
                <w:b/>
                <w:bCs/>
                <w:sz w:val="28"/>
                <w:szCs w:val="28"/>
                <w:lang w:val="en-US"/>
              </w:rPr>
            </w:pPr>
            <w:r>
              <w:rPr>
                <w:b/>
                <w:bCs/>
                <w:sz w:val="28"/>
                <w:szCs w:val="28"/>
                <w:lang w:val="en-US"/>
              </w:rPr>
              <w:t>US BENI-MANSOUR</w:t>
            </w:r>
          </w:p>
        </w:tc>
        <w:tc>
          <w:tcPr>
            <w:tcW w:w="709" w:type="dxa"/>
          </w:tcPr>
          <w:p w:rsidR="00E523B0" w:rsidRPr="00E82147" w:rsidRDefault="00E523B0" w:rsidP="00E523B0">
            <w:pPr>
              <w:jc w:val="center"/>
              <w:rPr>
                <w:b/>
                <w:bCs/>
                <w:sz w:val="28"/>
                <w:szCs w:val="28"/>
                <w:lang w:val="en-US"/>
              </w:rPr>
            </w:pPr>
            <w:r w:rsidRPr="00E82147">
              <w:rPr>
                <w:b/>
                <w:bCs/>
                <w:sz w:val="28"/>
                <w:szCs w:val="28"/>
                <w:lang w:val="en-US"/>
              </w:rPr>
              <w:t>07</w:t>
            </w:r>
          </w:p>
        </w:tc>
        <w:tc>
          <w:tcPr>
            <w:tcW w:w="2835" w:type="dxa"/>
          </w:tcPr>
          <w:p w:rsidR="00E523B0" w:rsidRPr="00E82147" w:rsidRDefault="00E523B0" w:rsidP="00E523B0">
            <w:pPr>
              <w:jc w:val="center"/>
              <w:rPr>
                <w:b/>
                <w:bCs/>
                <w:sz w:val="28"/>
                <w:szCs w:val="28"/>
                <w:lang w:val="en-US"/>
              </w:rPr>
            </w:pPr>
            <w:r>
              <w:rPr>
                <w:b/>
                <w:bCs/>
                <w:sz w:val="28"/>
                <w:szCs w:val="28"/>
                <w:lang w:val="en-US"/>
              </w:rPr>
              <w:t>IRB BOUHAMZA</w:t>
            </w:r>
          </w:p>
        </w:tc>
        <w:tc>
          <w:tcPr>
            <w:tcW w:w="516" w:type="dxa"/>
            <w:tcBorders>
              <w:right w:val="single" w:sz="4" w:space="0" w:color="auto"/>
            </w:tcBorders>
          </w:tcPr>
          <w:p w:rsidR="00E523B0" w:rsidRDefault="00E523B0" w:rsidP="00E523B0">
            <w:pPr>
              <w:jc w:val="center"/>
              <w:rPr>
                <w:b/>
                <w:bCs/>
                <w:sz w:val="28"/>
                <w:szCs w:val="28"/>
                <w:lang w:val="en-US"/>
              </w:rPr>
            </w:pPr>
            <w:r>
              <w:rPr>
                <w:b/>
                <w:bCs/>
                <w:sz w:val="28"/>
                <w:szCs w:val="28"/>
                <w:lang w:val="en-US"/>
              </w:rPr>
              <w:t>10</w:t>
            </w:r>
          </w:p>
        </w:tc>
        <w:tc>
          <w:tcPr>
            <w:tcW w:w="2745" w:type="dxa"/>
            <w:tcBorders>
              <w:left w:val="single" w:sz="4" w:space="0" w:color="auto"/>
            </w:tcBorders>
          </w:tcPr>
          <w:p w:rsidR="00E523B0" w:rsidRDefault="00E523B0" w:rsidP="00E523B0">
            <w:pPr>
              <w:jc w:val="center"/>
              <w:rPr>
                <w:b/>
                <w:bCs/>
                <w:sz w:val="28"/>
                <w:szCs w:val="28"/>
                <w:lang w:val="en-US"/>
              </w:rPr>
            </w:pPr>
            <w:r>
              <w:rPr>
                <w:b/>
                <w:bCs/>
                <w:sz w:val="28"/>
                <w:szCs w:val="28"/>
                <w:lang w:val="en-US"/>
              </w:rPr>
              <w:t>OC AKFADOU</w:t>
            </w:r>
          </w:p>
        </w:tc>
      </w:tr>
      <w:tr w:rsidR="00E523B0" w:rsidRPr="00E82147" w:rsidTr="00E523B0">
        <w:tc>
          <w:tcPr>
            <w:tcW w:w="567" w:type="dxa"/>
          </w:tcPr>
          <w:p w:rsidR="00E523B0" w:rsidRPr="00E82147" w:rsidRDefault="00E523B0" w:rsidP="00E523B0">
            <w:pPr>
              <w:jc w:val="center"/>
              <w:rPr>
                <w:b/>
                <w:bCs/>
                <w:sz w:val="28"/>
                <w:szCs w:val="28"/>
                <w:lang w:val="en-US"/>
              </w:rPr>
            </w:pPr>
            <w:r w:rsidRPr="00E82147">
              <w:rPr>
                <w:b/>
                <w:bCs/>
                <w:sz w:val="28"/>
                <w:szCs w:val="28"/>
                <w:lang w:val="en-US"/>
              </w:rPr>
              <w:t>02</w:t>
            </w:r>
          </w:p>
        </w:tc>
        <w:tc>
          <w:tcPr>
            <w:tcW w:w="2518" w:type="dxa"/>
          </w:tcPr>
          <w:p w:rsidR="00E523B0" w:rsidRPr="00E82147" w:rsidRDefault="00E523B0" w:rsidP="00E523B0">
            <w:pPr>
              <w:jc w:val="center"/>
              <w:rPr>
                <w:b/>
                <w:bCs/>
                <w:sz w:val="28"/>
                <w:szCs w:val="28"/>
                <w:lang w:val="en-US"/>
              </w:rPr>
            </w:pPr>
            <w:r>
              <w:rPr>
                <w:b/>
                <w:bCs/>
                <w:sz w:val="28"/>
                <w:szCs w:val="28"/>
                <w:lang w:val="en-US"/>
              </w:rPr>
              <w:t>O AKBOU</w:t>
            </w:r>
          </w:p>
        </w:tc>
        <w:tc>
          <w:tcPr>
            <w:tcW w:w="567" w:type="dxa"/>
          </w:tcPr>
          <w:p w:rsidR="00E523B0" w:rsidRPr="00E82147" w:rsidRDefault="00E523B0" w:rsidP="00E523B0">
            <w:pPr>
              <w:jc w:val="center"/>
              <w:rPr>
                <w:b/>
                <w:bCs/>
                <w:sz w:val="28"/>
                <w:szCs w:val="28"/>
                <w:lang w:val="en-US"/>
              </w:rPr>
            </w:pPr>
            <w:r w:rsidRPr="00E82147">
              <w:rPr>
                <w:b/>
                <w:bCs/>
                <w:sz w:val="28"/>
                <w:szCs w:val="28"/>
                <w:lang w:val="en-US"/>
              </w:rPr>
              <w:t>05</w:t>
            </w:r>
          </w:p>
        </w:tc>
        <w:tc>
          <w:tcPr>
            <w:tcW w:w="2977" w:type="dxa"/>
          </w:tcPr>
          <w:p w:rsidR="00E523B0" w:rsidRPr="00E82147" w:rsidRDefault="00E523B0" w:rsidP="00E523B0">
            <w:pPr>
              <w:jc w:val="center"/>
              <w:rPr>
                <w:b/>
                <w:bCs/>
                <w:sz w:val="28"/>
                <w:szCs w:val="28"/>
                <w:lang w:val="en-US"/>
              </w:rPr>
            </w:pPr>
            <w:r>
              <w:rPr>
                <w:b/>
                <w:bCs/>
                <w:sz w:val="28"/>
                <w:szCs w:val="28"/>
                <w:lang w:val="en-US"/>
              </w:rPr>
              <w:t>OS TAZMALT</w:t>
            </w:r>
          </w:p>
        </w:tc>
        <w:tc>
          <w:tcPr>
            <w:tcW w:w="709" w:type="dxa"/>
          </w:tcPr>
          <w:p w:rsidR="00E523B0" w:rsidRPr="00E82147" w:rsidRDefault="00E523B0" w:rsidP="00E523B0">
            <w:pPr>
              <w:jc w:val="center"/>
              <w:rPr>
                <w:b/>
                <w:bCs/>
                <w:sz w:val="28"/>
                <w:szCs w:val="28"/>
                <w:lang w:val="en-US"/>
              </w:rPr>
            </w:pPr>
            <w:r w:rsidRPr="00E82147">
              <w:rPr>
                <w:b/>
                <w:bCs/>
                <w:sz w:val="28"/>
                <w:szCs w:val="28"/>
                <w:lang w:val="en-US"/>
              </w:rPr>
              <w:t>08</w:t>
            </w:r>
          </w:p>
        </w:tc>
        <w:tc>
          <w:tcPr>
            <w:tcW w:w="2835" w:type="dxa"/>
          </w:tcPr>
          <w:p w:rsidR="00E523B0" w:rsidRPr="00E82147" w:rsidRDefault="00E523B0" w:rsidP="00E523B0">
            <w:pPr>
              <w:jc w:val="center"/>
              <w:rPr>
                <w:b/>
                <w:bCs/>
                <w:sz w:val="28"/>
                <w:szCs w:val="28"/>
                <w:lang w:val="en-US"/>
              </w:rPr>
            </w:pPr>
            <w:r>
              <w:rPr>
                <w:b/>
                <w:bCs/>
                <w:sz w:val="28"/>
                <w:szCs w:val="28"/>
                <w:lang w:val="en-US"/>
              </w:rPr>
              <w:t>SRB TAZMALT</w:t>
            </w:r>
          </w:p>
        </w:tc>
        <w:tc>
          <w:tcPr>
            <w:tcW w:w="516" w:type="dxa"/>
            <w:tcBorders>
              <w:right w:val="single" w:sz="4" w:space="0" w:color="auto"/>
            </w:tcBorders>
            <w:shd w:val="clear" w:color="auto" w:fill="D9D9D9" w:themeFill="background1" w:themeFillShade="D9"/>
          </w:tcPr>
          <w:p w:rsidR="00E523B0" w:rsidRDefault="00E523B0" w:rsidP="00E523B0">
            <w:pPr>
              <w:jc w:val="center"/>
              <w:rPr>
                <w:b/>
                <w:bCs/>
                <w:sz w:val="28"/>
                <w:szCs w:val="28"/>
                <w:lang w:val="en-US"/>
              </w:rPr>
            </w:pPr>
          </w:p>
        </w:tc>
        <w:tc>
          <w:tcPr>
            <w:tcW w:w="2745" w:type="dxa"/>
            <w:tcBorders>
              <w:left w:val="single" w:sz="4" w:space="0" w:color="auto"/>
            </w:tcBorders>
            <w:shd w:val="clear" w:color="auto" w:fill="D9D9D9" w:themeFill="background1" w:themeFillShade="D9"/>
          </w:tcPr>
          <w:p w:rsidR="00E523B0" w:rsidRDefault="00E523B0" w:rsidP="00E523B0">
            <w:pPr>
              <w:jc w:val="center"/>
              <w:rPr>
                <w:b/>
                <w:bCs/>
                <w:sz w:val="28"/>
                <w:szCs w:val="28"/>
                <w:lang w:val="en-US"/>
              </w:rPr>
            </w:pPr>
          </w:p>
        </w:tc>
      </w:tr>
      <w:tr w:rsidR="00E523B0" w:rsidRPr="00E82147" w:rsidTr="00E523B0">
        <w:tc>
          <w:tcPr>
            <w:tcW w:w="567" w:type="dxa"/>
          </w:tcPr>
          <w:p w:rsidR="00E523B0" w:rsidRPr="00E82147" w:rsidRDefault="00E523B0" w:rsidP="00E523B0">
            <w:pPr>
              <w:jc w:val="center"/>
              <w:rPr>
                <w:b/>
                <w:bCs/>
                <w:sz w:val="28"/>
                <w:szCs w:val="28"/>
                <w:lang w:val="en-US"/>
              </w:rPr>
            </w:pPr>
            <w:r>
              <w:rPr>
                <w:b/>
                <w:bCs/>
                <w:sz w:val="28"/>
                <w:szCs w:val="28"/>
                <w:lang w:val="en-US"/>
              </w:rPr>
              <w:t>03</w:t>
            </w:r>
          </w:p>
        </w:tc>
        <w:tc>
          <w:tcPr>
            <w:tcW w:w="2518" w:type="dxa"/>
          </w:tcPr>
          <w:p w:rsidR="00E523B0" w:rsidRPr="00E82147" w:rsidRDefault="00E523B0" w:rsidP="00E523B0">
            <w:pPr>
              <w:jc w:val="center"/>
              <w:rPr>
                <w:b/>
                <w:bCs/>
                <w:sz w:val="28"/>
                <w:szCs w:val="28"/>
                <w:lang w:val="en-US"/>
              </w:rPr>
            </w:pPr>
            <w:r>
              <w:rPr>
                <w:b/>
                <w:bCs/>
                <w:sz w:val="28"/>
                <w:szCs w:val="28"/>
                <w:lang w:val="en-US"/>
              </w:rPr>
              <w:t>CRB AIT-R’ZINE</w:t>
            </w:r>
          </w:p>
        </w:tc>
        <w:tc>
          <w:tcPr>
            <w:tcW w:w="567" w:type="dxa"/>
          </w:tcPr>
          <w:p w:rsidR="00E523B0" w:rsidRPr="00E82147" w:rsidRDefault="00E523B0" w:rsidP="00E523B0">
            <w:pPr>
              <w:jc w:val="center"/>
              <w:rPr>
                <w:b/>
                <w:bCs/>
                <w:sz w:val="28"/>
                <w:szCs w:val="28"/>
                <w:lang w:val="en-US"/>
              </w:rPr>
            </w:pPr>
            <w:r w:rsidRPr="00E82147">
              <w:rPr>
                <w:b/>
                <w:bCs/>
                <w:sz w:val="28"/>
                <w:szCs w:val="28"/>
                <w:lang w:val="en-US"/>
              </w:rPr>
              <w:t>06</w:t>
            </w:r>
          </w:p>
        </w:tc>
        <w:tc>
          <w:tcPr>
            <w:tcW w:w="2977" w:type="dxa"/>
          </w:tcPr>
          <w:p w:rsidR="00E523B0" w:rsidRPr="00E82147" w:rsidRDefault="00E523B0" w:rsidP="00E523B0">
            <w:pPr>
              <w:jc w:val="center"/>
              <w:rPr>
                <w:b/>
                <w:bCs/>
                <w:sz w:val="28"/>
                <w:szCs w:val="28"/>
                <w:lang w:val="en-US"/>
              </w:rPr>
            </w:pPr>
            <w:r>
              <w:rPr>
                <w:b/>
                <w:bCs/>
                <w:sz w:val="28"/>
                <w:szCs w:val="28"/>
                <w:lang w:val="en-US"/>
              </w:rPr>
              <w:t>WA FELDEN</w:t>
            </w:r>
          </w:p>
        </w:tc>
        <w:tc>
          <w:tcPr>
            <w:tcW w:w="709" w:type="dxa"/>
          </w:tcPr>
          <w:p w:rsidR="00E523B0" w:rsidRPr="00E82147" w:rsidRDefault="00E523B0" w:rsidP="00E523B0">
            <w:pPr>
              <w:jc w:val="center"/>
              <w:rPr>
                <w:b/>
                <w:bCs/>
                <w:sz w:val="28"/>
                <w:szCs w:val="28"/>
                <w:lang w:val="en-US"/>
              </w:rPr>
            </w:pPr>
            <w:r w:rsidRPr="00E82147">
              <w:rPr>
                <w:b/>
                <w:bCs/>
                <w:sz w:val="28"/>
                <w:szCs w:val="28"/>
                <w:lang w:val="en-US"/>
              </w:rPr>
              <w:t>09</w:t>
            </w:r>
          </w:p>
        </w:tc>
        <w:tc>
          <w:tcPr>
            <w:tcW w:w="2835" w:type="dxa"/>
          </w:tcPr>
          <w:p w:rsidR="00E523B0" w:rsidRPr="00E82147" w:rsidRDefault="00E523B0" w:rsidP="00E523B0">
            <w:pPr>
              <w:jc w:val="center"/>
              <w:rPr>
                <w:b/>
                <w:bCs/>
                <w:sz w:val="28"/>
                <w:szCs w:val="28"/>
                <w:lang w:val="en-US"/>
              </w:rPr>
            </w:pPr>
            <w:r>
              <w:rPr>
                <w:b/>
                <w:bCs/>
                <w:sz w:val="28"/>
                <w:szCs w:val="28"/>
                <w:lang w:val="en-US"/>
              </w:rPr>
              <w:t>RSC AKHENAK</w:t>
            </w:r>
          </w:p>
        </w:tc>
        <w:tc>
          <w:tcPr>
            <w:tcW w:w="516" w:type="dxa"/>
            <w:tcBorders>
              <w:right w:val="single" w:sz="4" w:space="0" w:color="auto"/>
            </w:tcBorders>
            <w:shd w:val="clear" w:color="auto" w:fill="D9D9D9" w:themeFill="background1" w:themeFillShade="D9"/>
          </w:tcPr>
          <w:p w:rsidR="00E523B0" w:rsidRDefault="00E523B0" w:rsidP="00E523B0">
            <w:pPr>
              <w:jc w:val="center"/>
              <w:rPr>
                <w:b/>
                <w:bCs/>
                <w:sz w:val="28"/>
                <w:szCs w:val="28"/>
                <w:lang w:val="en-US"/>
              </w:rPr>
            </w:pPr>
          </w:p>
        </w:tc>
        <w:tc>
          <w:tcPr>
            <w:tcW w:w="2745" w:type="dxa"/>
            <w:tcBorders>
              <w:left w:val="single" w:sz="4" w:space="0" w:color="auto"/>
            </w:tcBorders>
            <w:shd w:val="clear" w:color="auto" w:fill="D9D9D9" w:themeFill="background1" w:themeFillShade="D9"/>
          </w:tcPr>
          <w:p w:rsidR="00E523B0" w:rsidRDefault="00E523B0" w:rsidP="00E523B0">
            <w:pPr>
              <w:jc w:val="center"/>
              <w:rPr>
                <w:b/>
                <w:bCs/>
                <w:sz w:val="28"/>
                <w:szCs w:val="28"/>
                <w:lang w:val="en-US"/>
              </w:rPr>
            </w:pPr>
          </w:p>
        </w:tc>
      </w:tr>
    </w:tbl>
    <w:p w:rsidR="00E523B0" w:rsidRPr="00E523B0" w:rsidRDefault="00E523B0" w:rsidP="00E523B0">
      <w:pPr>
        <w:tabs>
          <w:tab w:val="left" w:pos="2228"/>
        </w:tabs>
        <w:rPr>
          <w:rFonts w:asciiTheme="majorBidi" w:hAnsiTheme="majorBidi" w:cstheme="majorBidi"/>
          <w:sz w:val="32"/>
          <w:szCs w:val="28"/>
        </w:rPr>
      </w:pPr>
    </w:p>
    <w:sectPr w:rsidR="00E523B0" w:rsidRPr="00E523B0" w:rsidSect="00294D68">
      <w:pgSz w:w="16838" w:h="11906" w:orient="landscape"/>
      <w:pgMar w:top="851"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642" w:rsidRDefault="00726642" w:rsidP="00D86DD4">
      <w:r>
        <w:separator/>
      </w:r>
    </w:p>
  </w:endnote>
  <w:endnote w:type="continuationSeparator" w:id="1">
    <w:p w:rsidR="00726642" w:rsidRDefault="00726642" w:rsidP="00D86D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dalus">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642" w:rsidRDefault="00726642" w:rsidP="00D86DD4">
      <w:r>
        <w:separator/>
      </w:r>
    </w:p>
  </w:footnote>
  <w:footnote w:type="continuationSeparator" w:id="1">
    <w:p w:rsidR="00726642" w:rsidRDefault="00726642"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667"/>
    <w:multiLevelType w:val="hybridMultilevel"/>
    <w:tmpl w:val="0104386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234221C"/>
    <w:multiLevelType w:val="hybridMultilevel"/>
    <w:tmpl w:val="AC00253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3F8619B"/>
    <w:multiLevelType w:val="hybridMultilevel"/>
    <w:tmpl w:val="826E50D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7AA2869"/>
    <w:multiLevelType w:val="hybridMultilevel"/>
    <w:tmpl w:val="D8221E1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CB23FEA"/>
    <w:multiLevelType w:val="hybridMultilevel"/>
    <w:tmpl w:val="8AE878D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0EA2121C"/>
    <w:multiLevelType w:val="hybridMultilevel"/>
    <w:tmpl w:val="C14642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0FB83B99"/>
    <w:multiLevelType w:val="hybridMultilevel"/>
    <w:tmpl w:val="13864FF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100E1491"/>
    <w:multiLevelType w:val="hybridMultilevel"/>
    <w:tmpl w:val="6DEA2DB2"/>
    <w:lvl w:ilvl="0" w:tplc="040C0001">
      <w:start w:val="1"/>
      <w:numFmt w:val="bullet"/>
      <w:lvlText w:val=""/>
      <w:lvlJc w:val="left"/>
      <w:pPr>
        <w:ind w:left="1504" w:hanging="360"/>
      </w:pPr>
      <w:rPr>
        <w:rFonts w:ascii="Symbol" w:hAnsi="Symbol"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8">
    <w:nsid w:val="12EB6D3E"/>
    <w:multiLevelType w:val="hybridMultilevel"/>
    <w:tmpl w:val="82428C4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15087E6C"/>
    <w:multiLevelType w:val="hybridMultilevel"/>
    <w:tmpl w:val="898082B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15213DF7"/>
    <w:multiLevelType w:val="hybridMultilevel"/>
    <w:tmpl w:val="B69619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15FB6D33"/>
    <w:multiLevelType w:val="hybridMultilevel"/>
    <w:tmpl w:val="3AD8BFC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18BB7916"/>
    <w:multiLevelType w:val="hybridMultilevel"/>
    <w:tmpl w:val="1A4ACC5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190F1A84"/>
    <w:multiLevelType w:val="hybridMultilevel"/>
    <w:tmpl w:val="F8D0E75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19BA2B2C"/>
    <w:multiLevelType w:val="hybridMultilevel"/>
    <w:tmpl w:val="CF86E2A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1DD22E18"/>
    <w:multiLevelType w:val="hybridMultilevel"/>
    <w:tmpl w:val="F0E87B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1F204752"/>
    <w:multiLevelType w:val="hybridMultilevel"/>
    <w:tmpl w:val="AFC486E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234F5470"/>
    <w:multiLevelType w:val="hybridMultilevel"/>
    <w:tmpl w:val="12D4BA2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256D0179"/>
    <w:multiLevelType w:val="hybridMultilevel"/>
    <w:tmpl w:val="713EC18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6E607A9"/>
    <w:multiLevelType w:val="hybridMultilevel"/>
    <w:tmpl w:val="1CAA0F6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289C2A7E"/>
    <w:multiLevelType w:val="hybridMultilevel"/>
    <w:tmpl w:val="CB2AA91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2974046E"/>
    <w:multiLevelType w:val="hybridMultilevel"/>
    <w:tmpl w:val="569E5FB2"/>
    <w:lvl w:ilvl="0" w:tplc="040C0001">
      <w:start w:val="1"/>
      <w:numFmt w:val="bullet"/>
      <w:lvlText w:val=""/>
      <w:lvlJc w:val="left"/>
      <w:pPr>
        <w:ind w:left="1504" w:hanging="360"/>
      </w:pPr>
      <w:rPr>
        <w:rFonts w:ascii="Symbol" w:hAnsi="Symbol"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22">
    <w:nsid w:val="2990294C"/>
    <w:multiLevelType w:val="hybridMultilevel"/>
    <w:tmpl w:val="0BCCEAC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2A2A47DE"/>
    <w:multiLevelType w:val="hybridMultilevel"/>
    <w:tmpl w:val="A2DA28F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2BD24DC4"/>
    <w:multiLevelType w:val="hybridMultilevel"/>
    <w:tmpl w:val="604CD2B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313B5A0C"/>
    <w:multiLevelType w:val="hybridMultilevel"/>
    <w:tmpl w:val="8AEADB4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333A79E5"/>
    <w:multiLevelType w:val="hybridMultilevel"/>
    <w:tmpl w:val="14EE737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35234C29"/>
    <w:multiLevelType w:val="hybridMultilevel"/>
    <w:tmpl w:val="EBE6619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366F765D"/>
    <w:multiLevelType w:val="hybridMultilevel"/>
    <w:tmpl w:val="6518B14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3897353C"/>
    <w:multiLevelType w:val="hybridMultilevel"/>
    <w:tmpl w:val="DBB2B67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3AB3139A"/>
    <w:multiLevelType w:val="hybridMultilevel"/>
    <w:tmpl w:val="841C9DF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3B043DC1"/>
    <w:multiLevelType w:val="hybridMultilevel"/>
    <w:tmpl w:val="ADEA842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412D1A94"/>
    <w:multiLevelType w:val="hybridMultilevel"/>
    <w:tmpl w:val="CB3677A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41383539"/>
    <w:multiLevelType w:val="hybridMultilevel"/>
    <w:tmpl w:val="1F4E6F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41730E7C"/>
    <w:multiLevelType w:val="hybridMultilevel"/>
    <w:tmpl w:val="AF10695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417B5710"/>
    <w:multiLevelType w:val="hybridMultilevel"/>
    <w:tmpl w:val="B43E5B5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45910250"/>
    <w:multiLevelType w:val="hybridMultilevel"/>
    <w:tmpl w:val="AEA43B1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nsid w:val="4A7351FA"/>
    <w:multiLevelType w:val="hybridMultilevel"/>
    <w:tmpl w:val="5EA69A6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EFF5FCD"/>
    <w:multiLevelType w:val="hybridMultilevel"/>
    <w:tmpl w:val="EA72D84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0">
    <w:nsid w:val="4F9D7777"/>
    <w:multiLevelType w:val="hybridMultilevel"/>
    <w:tmpl w:val="B8205AD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1">
    <w:nsid w:val="515F014B"/>
    <w:multiLevelType w:val="hybridMultilevel"/>
    <w:tmpl w:val="B330DC4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2">
    <w:nsid w:val="562E66C4"/>
    <w:multiLevelType w:val="hybridMultilevel"/>
    <w:tmpl w:val="8B780CA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nsid w:val="598D3FBF"/>
    <w:multiLevelType w:val="hybridMultilevel"/>
    <w:tmpl w:val="92184AB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nsid w:val="5A0E0F82"/>
    <w:multiLevelType w:val="hybridMultilevel"/>
    <w:tmpl w:val="27F6640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5">
    <w:nsid w:val="5DE15A62"/>
    <w:multiLevelType w:val="hybridMultilevel"/>
    <w:tmpl w:val="5706198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6">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nsid w:val="636C01FA"/>
    <w:multiLevelType w:val="hybridMultilevel"/>
    <w:tmpl w:val="1234C2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9">
    <w:nsid w:val="676A0E97"/>
    <w:multiLevelType w:val="hybridMultilevel"/>
    <w:tmpl w:val="CE04FBB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0">
    <w:nsid w:val="69A52C86"/>
    <w:multiLevelType w:val="hybridMultilevel"/>
    <w:tmpl w:val="92204A7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1">
    <w:nsid w:val="6AAA43D6"/>
    <w:multiLevelType w:val="hybridMultilevel"/>
    <w:tmpl w:val="746A924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2">
    <w:nsid w:val="6B0F71A6"/>
    <w:multiLevelType w:val="hybridMultilevel"/>
    <w:tmpl w:val="6B42323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3">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4">
    <w:nsid w:val="6DF21E66"/>
    <w:multiLevelType w:val="hybridMultilevel"/>
    <w:tmpl w:val="E8D027A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5">
    <w:nsid w:val="6E7B246F"/>
    <w:multiLevelType w:val="hybridMultilevel"/>
    <w:tmpl w:val="B01A8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0D55EB8"/>
    <w:multiLevelType w:val="hybridMultilevel"/>
    <w:tmpl w:val="276CC61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nsid w:val="766719AA"/>
    <w:multiLevelType w:val="hybridMultilevel"/>
    <w:tmpl w:val="9A6477B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8">
    <w:nsid w:val="79603B97"/>
    <w:multiLevelType w:val="hybridMultilevel"/>
    <w:tmpl w:val="A2A28A5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9">
    <w:nsid w:val="7A543BD2"/>
    <w:multiLevelType w:val="hybridMultilevel"/>
    <w:tmpl w:val="5860B15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0">
    <w:nsid w:val="7D8A6E95"/>
    <w:multiLevelType w:val="hybridMultilevel"/>
    <w:tmpl w:val="1380722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1">
    <w:nsid w:val="7E0316D0"/>
    <w:multiLevelType w:val="hybridMultilevel"/>
    <w:tmpl w:val="D6C852D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2">
    <w:nsid w:val="7E2A5A89"/>
    <w:multiLevelType w:val="hybridMultilevel"/>
    <w:tmpl w:val="14C8A4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3">
    <w:nsid w:val="7ED16B99"/>
    <w:multiLevelType w:val="hybridMultilevel"/>
    <w:tmpl w:val="1EE81B6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46"/>
  </w:num>
  <w:num w:numId="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num>
  <w:num w:numId="6">
    <w:abstractNumId w:val="47"/>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21"/>
  </w:num>
  <w:num w:numId="65">
    <w:abstractNumId w:val="7"/>
  </w:num>
  <w:num w:numId="66">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334DB"/>
    <w:rsid w:val="00036678"/>
    <w:rsid w:val="00050972"/>
    <w:rsid w:val="00057E8E"/>
    <w:rsid w:val="00064F2D"/>
    <w:rsid w:val="00074533"/>
    <w:rsid w:val="00076277"/>
    <w:rsid w:val="00081064"/>
    <w:rsid w:val="00096AF7"/>
    <w:rsid w:val="000A5A82"/>
    <w:rsid w:val="000A7C04"/>
    <w:rsid w:val="000C7EDE"/>
    <w:rsid w:val="000F53E7"/>
    <w:rsid w:val="001029D6"/>
    <w:rsid w:val="00131298"/>
    <w:rsid w:val="001332EF"/>
    <w:rsid w:val="00146EA7"/>
    <w:rsid w:val="001603DA"/>
    <w:rsid w:val="001626A9"/>
    <w:rsid w:val="0017133B"/>
    <w:rsid w:val="001B3C7F"/>
    <w:rsid w:val="001C4DBE"/>
    <w:rsid w:val="001D656D"/>
    <w:rsid w:val="001E18CC"/>
    <w:rsid w:val="001E26FC"/>
    <w:rsid w:val="00213D75"/>
    <w:rsid w:val="00220061"/>
    <w:rsid w:val="002315F8"/>
    <w:rsid w:val="002419E5"/>
    <w:rsid w:val="00253ABF"/>
    <w:rsid w:val="0026203D"/>
    <w:rsid w:val="0026639B"/>
    <w:rsid w:val="002738FF"/>
    <w:rsid w:val="0027414B"/>
    <w:rsid w:val="00284A4D"/>
    <w:rsid w:val="002871A3"/>
    <w:rsid w:val="00294D68"/>
    <w:rsid w:val="002B376F"/>
    <w:rsid w:val="002F05F3"/>
    <w:rsid w:val="002F0854"/>
    <w:rsid w:val="002F508F"/>
    <w:rsid w:val="0032201A"/>
    <w:rsid w:val="00323E6D"/>
    <w:rsid w:val="00333CCC"/>
    <w:rsid w:val="0035429A"/>
    <w:rsid w:val="00361ABF"/>
    <w:rsid w:val="0037553F"/>
    <w:rsid w:val="00375EEF"/>
    <w:rsid w:val="003C795F"/>
    <w:rsid w:val="003D13DB"/>
    <w:rsid w:val="003E3F4A"/>
    <w:rsid w:val="003F7661"/>
    <w:rsid w:val="004203CA"/>
    <w:rsid w:val="0043522E"/>
    <w:rsid w:val="00467490"/>
    <w:rsid w:val="00471A3C"/>
    <w:rsid w:val="004847F8"/>
    <w:rsid w:val="004A3B68"/>
    <w:rsid w:val="004A7733"/>
    <w:rsid w:val="004C4821"/>
    <w:rsid w:val="004F1340"/>
    <w:rsid w:val="004F565D"/>
    <w:rsid w:val="004F56D8"/>
    <w:rsid w:val="005171F2"/>
    <w:rsid w:val="0052555D"/>
    <w:rsid w:val="005305CB"/>
    <w:rsid w:val="00554F35"/>
    <w:rsid w:val="00581252"/>
    <w:rsid w:val="00581BB2"/>
    <w:rsid w:val="005A5AFF"/>
    <w:rsid w:val="005A69BF"/>
    <w:rsid w:val="005B0D7E"/>
    <w:rsid w:val="005B3730"/>
    <w:rsid w:val="005D4629"/>
    <w:rsid w:val="0061064D"/>
    <w:rsid w:val="0061309C"/>
    <w:rsid w:val="00627606"/>
    <w:rsid w:val="00644623"/>
    <w:rsid w:val="006A02BD"/>
    <w:rsid w:val="006A50D4"/>
    <w:rsid w:val="006A7F69"/>
    <w:rsid w:val="006C2FA0"/>
    <w:rsid w:val="006C7D86"/>
    <w:rsid w:val="006D69A8"/>
    <w:rsid w:val="006F7BFE"/>
    <w:rsid w:val="007038F7"/>
    <w:rsid w:val="00713999"/>
    <w:rsid w:val="00726642"/>
    <w:rsid w:val="00727216"/>
    <w:rsid w:val="00731FB9"/>
    <w:rsid w:val="00733B9F"/>
    <w:rsid w:val="00733C0D"/>
    <w:rsid w:val="007412B5"/>
    <w:rsid w:val="007C2907"/>
    <w:rsid w:val="007C6CA2"/>
    <w:rsid w:val="007D3467"/>
    <w:rsid w:val="007D7D66"/>
    <w:rsid w:val="008138FF"/>
    <w:rsid w:val="00826F3A"/>
    <w:rsid w:val="00836B06"/>
    <w:rsid w:val="008615B1"/>
    <w:rsid w:val="00873F82"/>
    <w:rsid w:val="00875C2F"/>
    <w:rsid w:val="00893427"/>
    <w:rsid w:val="00894ECC"/>
    <w:rsid w:val="008A1A7B"/>
    <w:rsid w:val="008B5AD2"/>
    <w:rsid w:val="008C02B7"/>
    <w:rsid w:val="008C0709"/>
    <w:rsid w:val="008C2FB8"/>
    <w:rsid w:val="008D2600"/>
    <w:rsid w:val="00906E20"/>
    <w:rsid w:val="00927AF5"/>
    <w:rsid w:val="00956EF4"/>
    <w:rsid w:val="00973B9B"/>
    <w:rsid w:val="009A3C19"/>
    <w:rsid w:val="009A6171"/>
    <w:rsid w:val="009A70CB"/>
    <w:rsid w:val="009C1251"/>
    <w:rsid w:val="009C4A89"/>
    <w:rsid w:val="009D01A1"/>
    <w:rsid w:val="009E0CB9"/>
    <w:rsid w:val="009E3C72"/>
    <w:rsid w:val="009F7483"/>
    <w:rsid w:val="00A12B23"/>
    <w:rsid w:val="00A16353"/>
    <w:rsid w:val="00A2611B"/>
    <w:rsid w:val="00A33C79"/>
    <w:rsid w:val="00A86139"/>
    <w:rsid w:val="00A94FA7"/>
    <w:rsid w:val="00AA087A"/>
    <w:rsid w:val="00AB15C8"/>
    <w:rsid w:val="00AD73F4"/>
    <w:rsid w:val="00AF0720"/>
    <w:rsid w:val="00AF679B"/>
    <w:rsid w:val="00AF6E29"/>
    <w:rsid w:val="00B045E3"/>
    <w:rsid w:val="00B13E74"/>
    <w:rsid w:val="00B175E5"/>
    <w:rsid w:val="00B506FC"/>
    <w:rsid w:val="00BB3AE7"/>
    <w:rsid w:val="00BC59BB"/>
    <w:rsid w:val="00BC7E4D"/>
    <w:rsid w:val="00BD3D6B"/>
    <w:rsid w:val="00BE0606"/>
    <w:rsid w:val="00BF69C1"/>
    <w:rsid w:val="00C1038D"/>
    <w:rsid w:val="00C12BF0"/>
    <w:rsid w:val="00C2639D"/>
    <w:rsid w:val="00C62BDC"/>
    <w:rsid w:val="00C72F57"/>
    <w:rsid w:val="00C74668"/>
    <w:rsid w:val="00C877C0"/>
    <w:rsid w:val="00C95194"/>
    <w:rsid w:val="00C97F0A"/>
    <w:rsid w:val="00CC6E81"/>
    <w:rsid w:val="00CD1A84"/>
    <w:rsid w:val="00CE4694"/>
    <w:rsid w:val="00D035BC"/>
    <w:rsid w:val="00D129DE"/>
    <w:rsid w:val="00D15E0F"/>
    <w:rsid w:val="00D21AFF"/>
    <w:rsid w:val="00D30135"/>
    <w:rsid w:val="00D3028E"/>
    <w:rsid w:val="00D436DC"/>
    <w:rsid w:val="00D86DD4"/>
    <w:rsid w:val="00D90120"/>
    <w:rsid w:val="00D97DCC"/>
    <w:rsid w:val="00D97F60"/>
    <w:rsid w:val="00DA1B05"/>
    <w:rsid w:val="00DB1E7E"/>
    <w:rsid w:val="00DB462C"/>
    <w:rsid w:val="00DC43D1"/>
    <w:rsid w:val="00DF2082"/>
    <w:rsid w:val="00E05F47"/>
    <w:rsid w:val="00E10A0A"/>
    <w:rsid w:val="00E2158A"/>
    <w:rsid w:val="00E523B0"/>
    <w:rsid w:val="00E5567B"/>
    <w:rsid w:val="00E74F65"/>
    <w:rsid w:val="00E92266"/>
    <w:rsid w:val="00EC2A8D"/>
    <w:rsid w:val="00EE2118"/>
    <w:rsid w:val="00EF4E17"/>
    <w:rsid w:val="00F148F4"/>
    <w:rsid w:val="00F15C30"/>
    <w:rsid w:val="00F21467"/>
    <w:rsid w:val="00F35A10"/>
    <w:rsid w:val="00F36CA7"/>
    <w:rsid w:val="00F424E8"/>
    <w:rsid w:val="00F5302E"/>
    <w:rsid w:val="00F53B7F"/>
    <w:rsid w:val="00F56F52"/>
    <w:rsid w:val="00F60283"/>
    <w:rsid w:val="00F7076E"/>
    <w:rsid w:val="00F7767E"/>
    <w:rsid w:val="00FA0A03"/>
    <w:rsid w:val="00FA6D37"/>
    <w:rsid w:val="00FB104A"/>
    <w:rsid w:val="00FB3588"/>
    <w:rsid w:val="00FD20D3"/>
    <w:rsid w:val="00FD2BE3"/>
    <w:rsid w:val="00FD35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D86DD4"/>
    <w:pPr>
      <w:tabs>
        <w:tab w:val="center" w:pos="4536"/>
        <w:tab w:val="right" w:pos="9072"/>
      </w:tabs>
    </w:pPr>
  </w:style>
  <w:style w:type="character" w:customStyle="1" w:styleId="En-tteCar">
    <w:name w:val="En-tête Car"/>
    <w:basedOn w:val="Policepardfaut"/>
    <w:link w:val="En-tte"/>
    <w:uiPriority w:val="99"/>
    <w:semiHidden/>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rsid w:val="008C02B7"/>
    <w:pPr>
      <w:autoSpaceDE w:val="0"/>
      <w:autoSpaceDN w:val="0"/>
      <w:adjustRightInd w:val="0"/>
      <w:spacing w:after="0" w:line="240" w:lineRule="auto"/>
    </w:pPr>
    <w:rPr>
      <w:rFonts w:ascii="Calibri" w:hAnsi="Calibri" w:cs="Calibri"/>
      <w:color w:val="000000"/>
      <w:sz w:val="24"/>
      <w:szCs w:val="24"/>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0F85-A65E-4ACB-9B30-ECFF53E3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20</Pages>
  <Words>5342</Words>
  <Characters>29383</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pc</cp:lastModifiedBy>
  <cp:revision>38</cp:revision>
  <cp:lastPrinted>2017-11-14T14:19:00Z</cp:lastPrinted>
  <dcterms:created xsi:type="dcterms:W3CDTF">2017-11-12T14:51:00Z</dcterms:created>
  <dcterms:modified xsi:type="dcterms:W3CDTF">2017-11-08T19:49:00Z</dcterms:modified>
</cp:coreProperties>
</file>