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D" w:rsidRDefault="002576DD" w:rsidP="00664612">
      <w:pPr>
        <w:spacing w:after="0"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SECRETARIAT GENERAL</w:t>
      </w: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64612" w:rsidRDefault="00664612" w:rsidP="008A299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8A2995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664612" w:rsidRDefault="00664612" w:rsidP="00BD1AB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D1AB1">
        <w:rPr>
          <w:rFonts w:ascii="Bookman Old Style" w:hAnsi="Bookman Old Style"/>
          <w:b/>
          <w:color w:val="000000"/>
          <w:u w:val="single"/>
        </w:rPr>
        <w:t>12</w:t>
      </w:r>
      <w:r w:rsidR="00922F07">
        <w:rPr>
          <w:rFonts w:ascii="Bookman Old Style" w:hAnsi="Bookman Old Style"/>
          <w:b/>
          <w:color w:val="000000"/>
          <w:u w:val="single"/>
        </w:rPr>
        <w:t xml:space="preserve"> JANVIER 2018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8A299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ASOG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8A2995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</w:t>
            </w:r>
            <w:r w:rsidR="00664612">
              <w:rPr>
                <w:rFonts w:ascii="Bookman Old Style" w:hAnsi="Bookman Old Style"/>
                <w:b/>
                <w:color w:val="000000"/>
              </w:rPr>
              <w:t xml:space="preserve"> H</w:t>
            </w:r>
            <w:r>
              <w:rPr>
                <w:rFonts w:ascii="Bookman Old Style" w:hAnsi="Bookman Old Style"/>
                <w:b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</w:tr>
      <w:tr w:rsidR="00F81F13" w:rsidTr="00C628B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CRBSET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664612" w:rsidRDefault="00664612" w:rsidP="00664612">
      <w:pPr>
        <w:rPr>
          <w:sz w:val="2"/>
          <w:szCs w:val="2"/>
        </w:rPr>
      </w:pPr>
    </w:p>
    <w:p w:rsidR="00F81F13" w:rsidRDefault="00F81F13" w:rsidP="00F81F1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13 JANVIER 2018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F81F13" w:rsidTr="006325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F81F13" w:rsidTr="006325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985F47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985F47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CSPC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Pr="00985F47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Pr="00985F47" w:rsidRDefault="00F81F13" w:rsidP="006325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F81F13" w:rsidRPr="00985F47" w:rsidRDefault="00F81F13" w:rsidP="00664612">
      <w:pPr>
        <w:rPr>
          <w:sz w:val="2"/>
          <w:szCs w:val="2"/>
        </w:rPr>
      </w:pP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64612" w:rsidRPr="00985F47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– HONNEUR</w:t>
      </w:r>
    </w:p>
    <w:p w:rsidR="00664612" w:rsidRDefault="00664612" w:rsidP="00BD1AB1">
      <w:pPr>
        <w:spacing w:after="0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BD1AB1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664612" w:rsidRDefault="00933583" w:rsidP="00BD1AB1">
      <w:pPr>
        <w:spacing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="00DE445D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64612" w:rsidTr="0095452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BD1AB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BD1AB1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612" w:rsidRDefault="00BD1AB1" w:rsidP="009545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USBM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64612" w:rsidRDefault="00BD1AB1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81F13" w:rsidTr="00BD1AB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F13" w:rsidRDefault="00F81F13" w:rsidP="004D1F0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1F13" w:rsidRDefault="00F81F13" w:rsidP="004D1F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F13" w:rsidRDefault="00F81F13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A2995" w:rsidRPr="008A2995" w:rsidRDefault="008A2995" w:rsidP="00F81F13">
      <w:pPr>
        <w:spacing w:after="0" w:line="360" w:lineRule="auto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D1AB1" w:rsidRPr="008A2995" w:rsidRDefault="008A2995" w:rsidP="008A2995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BD1AB1" w:rsidRDefault="00BD1AB1" w:rsidP="00BD1AB1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A</w:t>
      </w:r>
    </w:p>
    <w:p w:rsidR="00BD1AB1" w:rsidRPr="00BD1AB1" w:rsidRDefault="00BD1AB1" w:rsidP="00542A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42A7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MATCHS EN RETARD</w:t>
      </w:r>
    </w:p>
    <w:p w:rsidR="00C975B3" w:rsidRDefault="00BD1AB1" w:rsidP="00C975B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="00C975B3"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9C54D4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542A74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9C54D4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</w:tr>
    </w:tbl>
    <w:p w:rsidR="00C975B3" w:rsidRDefault="004C01B8" w:rsidP="004C01B8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BD1AB1" w:rsidRDefault="00BD1AB1" w:rsidP="00BD1AB1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D1AB1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BD1AB1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B1" w:rsidRDefault="00542A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BD1AB1" w:rsidRDefault="00BD1AB1" w:rsidP="004C01B8">
      <w:pPr>
        <w:tabs>
          <w:tab w:val="left" w:pos="3206"/>
        </w:tabs>
        <w:rPr>
          <w:rStyle w:val="lev"/>
          <w:sz w:val="4"/>
          <w:szCs w:val="4"/>
        </w:rPr>
      </w:pPr>
    </w:p>
    <w:p w:rsidR="00933583" w:rsidRDefault="00933583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C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A75B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E7D56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A75B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NBT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9C54D4" w:rsidP="00A75B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9C54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CRBSET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933583" w:rsidP="009335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75B7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</w:tr>
    </w:tbl>
    <w:p w:rsidR="00A75B74" w:rsidRDefault="00A75B74" w:rsidP="00A75B74">
      <w:pPr>
        <w:rPr>
          <w:rStyle w:val="lev"/>
          <w:sz w:val="18"/>
          <w:szCs w:val="18"/>
        </w:rPr>
      </w:pPr>
    </w:p>
    <w:p w:rsidR="00A75B74" w:rsidRPr="00A75B74" w:rsidRDefault="00A75B74" w:rsidP="00A75B74">
      <w:pPr>
        <w:tabs>
          <w:tab w:val="left" w:pos="3206"/>
        </w:tabs>
        <w:jc w:val="center"/>
        <w:rPr>
          <w:b/>
          <w:bCs/>
          <w:sz w:val="18"/>
          <w:szCs w:val="18"/>
        </w:rPr>
      </w:pPr>
      <w:r w:rsidRPr="004C01B8">
        <w:rPr>
          <w:rStyle w:val="lev"/>
          <w:sz w:val="18"/>
          <w:szCs w:val="18"/>
        </w:rPr>
        <w:t>!!!!!!!!!!!!!!!!!!!!!!!!!!!!!!!!!!!!!!!!!!!!!!!!!!!!!!!!!!!</w:t>
      </w:r>
      <w:r>
        <w:rPr>
          <w:rStyle w:val="lev"/>
          <w:sz w:val="18"/>
          <w:szCs w:val="18"/>
        </w:rPr>
        <w:t>!!!!!!!!!!!!!!!!!!!!!!</w:t>
      </w: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D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ASECA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C628B8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Default="00C628B8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8B8" w:rsidRPr="00C628B8" w:rsidRDefault="00C628B8" w:rsidP="001E01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C628B8">
              <w:rPr>
                <w:rFonts w:ascii="Bookman Old Style" w:hAnsi="Bookman Old Style"/>
                <w:b/>
              </w:rPr>
              <w:t>JSC / ARBB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Pr="00C628B8" w:rsidRDefault="00C628B8" w:rsidP="001E01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28B8" w:rsidRPr="00C628B8" w:rsidRDefault="00C628B8" w:rsidP="001E01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628B8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Default="00C628B8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28B8" w:rsidRPr="00C628B8" w:rsidRDefault="00C628B8" w:rsidP="00E654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C628B8">
              <w:rPr>
                <w:rFonts w:ascii="Bookman Old Style" w:hAnsi="Bookman Old Style"/>
                <w:b/>
              </w:rPr>
              <w:t>OF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B8" w:rsidRPr="00C628B8" w:rsidRDefault="00C628B8" w:rsidP="00E654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628B8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628B8" w:rsidRPr="00C628B8" w:rsidRDefault="00C628B8" w:rsidP="00E6540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628B8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9C54D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4D4" w:rsidRDefault="009C54D4" w:rsidP="00CD23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RCS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CD2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C54D4" w:rsidRDefault="009C54D4" w:rsidP="00CD2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9C54D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4D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</w:tr>
    </w:tbl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rPr>
          <w:rStyle w:val="lev"/>
          <w:sz w:val="18"/>
          <w:szCs w:val="18"/>
        </w:rPr>
      </w:pPr>
    </w:p>
    <w:p w:rsidR="002576DD" w:rsidRDefault="002576DD" w:rsidP="00A75B74">
      <w:pPr>
        <w:rPr>
          <w:rStyle w:val="lev"/>
          <w:sz w:val="18"/>
          <w:szCs w:val="18"/>
        </w:rPr>
      </w:pPr>
    </w:p>
    <w:p w:rsidR="00A75B74" w:rsidRDefault="00A75B74" w:rsidP="00A75B74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E</w:t>
      </w:r>
    </w:p>
    <w:p w:rsidR="00A75B74" w:rsidRPr="00BD1AB1" w:rsidRDefault="00A75B74" w:rsidP="00A75B7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7° JOURNEE</w:t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12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</w:t>
            </w:r>
            <w:r w:rsidR="00AE7D56">
              <w:rPr>
                <w:rFonts w:ascii="Bookman Old Style" w:hAnsi="Bookman Old Style"/>
                <w:color w:val="000000"/>
              </w:rPr>
              <w:t>O</w:t>
            </w:r>
            <w:r>
              <w:rPr>
                <w:rFonts w:ascii="Bookman Old Style" w:hAnsi="Bookman Old Style"/>
                <w:color w:val="000000"/>
              </w:rPr>
              <w:t>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  <w:r w:rsidR="00933583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A75B74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A75B74" w:rsidTr="009C54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9C54D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75B7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A75B74" w:rsidRDefault="00A75B74" w:rsidP="00A75B74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A75B74" w:rsidRDefault="00A75B74" w:rsidP="00A75B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SAMEDI 13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75B74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74" w:rsidRDefault="00A75B74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75B74" w:rsidRDefault="00A75B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9C54D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933583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83" w:rsidRDefault="00933583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83" w:rsidRDefault="00933583" w:rsidP="00B065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83" w:rsidRDefault="009C54D4" w:rsidP="003F1E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3583" w:rsidRDefault="009C54D4" w:rsidP="003F1E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A75B74" w:rsidRPr="004C01B8" w:rsidRDefault="00A75B74" w:rsidP="00A75B74">
      <w:pPr>
        <w:rPr>
          <w:rStyle w:val="lev"/>
          <w:sz w:val="18"/>
          <w:szCs w:val="18"/>
        </w:rPr>
      </w:pPr>
    </w:p>
    <w:sectPr w:rsidR="00A75B74" w:rsidRPr="004C01B8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612"/>
    <w:rsid w:val="0000015B"/>
    <w:rsid w:val="000061CF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240B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0F4477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0FE1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6DD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3638A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01B8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2A74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4612"/>
    <w:rsid w:val="00666C65"/>
    <w:rsid w:val="006700A8"/>
    <w:rsid w:val="006711E0"/>
    <w:rsid w:val="006718C7"/>
    <w:rsid w:val="00673822"/>
    <w:rsid w:val="00674D15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A9B"/>
    <w:rsid w:val="007F3670"/>
    <w:rsid w:val="00800698"/>
    <w:rsid w:val="0080190B"/>
    <w:rsid w:val="0082281D"/>
    <w:rsid w:val="00823DD6"/>
    <w:rsid w:val="00832408"/>
    <w:rsid w:val="0084326B"/>
    <w:rsid w:val="008579E4"/>
    <w:rsid w:val="008645A0"/>
    <w:rsid w:val="00880F73"/>
    <w:rsid w:val="0088586F"/>
    <w:rsid w:val="008921F3"/>
    <w:rsid w:val="008A2995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2F07"/>
    <w:rsid w:val="009230A9"/>
    <w:rsid w:val="00924C35"/>
    <w:rsid w:val="00933583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148C"/>
    <w:rsid w:val="009B692A"/>
    <w:rsid w:val="009C54D4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5B7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7D56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AB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28B8"/>
    <w:rsid w:val="00C64CB2"/>
    <w:rsid w:val="00C65AFA"/>
    <w:rsid w:val="00C77540"/>
    <w:rsid w:val="00C846B3"/>
    <w:rsid w:val="00C9030D"/>
    <w:rsid w:val="00C91362"/>
    <w:rsid w:val="00C975B3"/>
    <w:rsid w:val="00CA30B6"/>
    <w:rsid w:val="00CA5453"/>
    <w:rsid w:val="00CB78C3"/>
    <w:rsid w:val="00CC2618"/>
    <w:rsid w:val="00CC6278"/>
    <w:rsid w:val="00CD126A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E445D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04484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1F13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1DF"/>
    <w:rsid w:val="00FD4A82"/>
    <w:rsid w:val="00FE05A6"/>
    <w:rsid w:val="00FE0E53"/>
    <w:rsid w:val="00FE293B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6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453F-ABB0-45CD-9FDF-B0F9044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</cp:revision>
  <dcterms:created xsi:type="dcterms:W3CDTF">2018-01-01T19:54:00Z</dcterms:created>
  <dcterms:modified xsi:type="dcterms:W3CDTF">2018-01-07T14:33:00Z</dcterms:modified>
</cp:coreProperties>
</file>