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96" w:rsidRDefault="00864096">
      <w:r w:rsidRPr="0086409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284768</wp:posOffset>
            </wp:positionH>
            <wp:positionV relativeFrom="paragraph">
              <wp:posOffset>41217</wp:posOffset>
            </wp:positionV>
            <wp:extent cx="5107247" cy="1147407"/>
            <wp:effectExtent l="19050" t="0" r="0" b="0"/>
            <wp:wrapNone/>
            <wp:docPr id="2" name="Image 1" descr="ENTETE L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LRF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287" cy="114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096" w:rsidRPr="00864096" w:rsidRDefault="00864096" w:rsidP="00864096"/>
    <w:p w:rsidR="00864096" w:rsidRPr="00864096" w:rsidRDefault="00864096" w:rsidP="00864096"/>
    <w:p w:rsidR="00864096" w:rsidRDefault="00864096" w:rsidP="00864096"/>
    <w:p w:rsidR="00864096" w:rsidRPr="0050168C" w:rsidRDefault="00864096" w:rsidP="00864096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50168C">
        <w:rPr>
          <w:rFonts w:asciiTheme="majorBidi" w:hAnsiTheme="majorBidi" w:cstheme="majorBidi"/>
          <w:sz w:val="28"/>
          <w:szCs w:val="28"/>
          <w:u w:val="single"/>
        </w:rPr>
        <w:t>DIRECTION TECHNIQUE REGIONALE</w:t>
      </w:r>
    </w:p>
    <w:p w:rsidR="00864096" w:rsidRDefault="00864096" w:rsidP="00864096">
      <w:pPr>
        <w:rPr>
          <w:rFonts w:asciiTheme="majorBidi" w:hAnsiTheme="majorBidi" w:cstheme="majorBidi"/>
          <w:sz w:val="28"/>
          <w:szCs w:val="28"/>
        </w:rPr>
      </w:pPr>
    </w:p>
    <w:p w:rsidR="00864096" w:rsidRPr="0050168C" w:rsidRDefault="00864096" w:rsidP="00864096">
      <w:pPr>
        <w:rPr>
          <w:rFonts w:asciiTheme="majorBidi" w:hAnsiTheme="majorBidi" w:cstheme="majorBidi"/>
          <w:sz w:val="24"/>
          <w:szCs w:val="24"/>
          <w:u w:val="single"/>
        </w:rPr>
      </w:pPr>
      <w:r w:rsidRPr="0050168C">
        <w:rPr>
          <w:rFonts w:asciiTheme="majorBidi" w:hAnsiTheme="majorBidi" w:cstheme="majorBidi"/>
          <w:sz w:val="24"/>
          <w:szCs w:val="24"/>
          <w:u w:val="single"/>
        </w:rPr>
        <w:t>Programme  des journées pédagogiques</w:t>
      </w:r>
    </w:p>
    <w:tbl>
      <w:tblPr>
        <w:tblStyle w:val="Grilledutableau"/>
        <w:tblW w:w="0" w:type="auto"/>
        <w:tblLook w:val="04A0"/>
      </w:tblPr>
      <w:tblGrid>
        <w:gridCol w:w="2660"/>
        <w:gridCol w:w="6552"/>
      </w:tblGrid>
      <w:tr w:rsidR="00974A2C" w:rsidTr="00974A2C">
        <w:tc>
          <w:tcPr>
            <w:tcW w:w="2660" w:type="dxa"/>
          </w:tcPr>
          <w:p w:rsidR="00974A2C" w:rsidRDefault="00974A2C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LIGUE</w:t>
            </w:r>
          </w:p>
        </w:tc>
        <w:tc>
          <w:tcPr>
            <w:tcW w:w="6552" w:type="dxa"/>
          </w:tcPr>
          <w:p w:rsidR="00974A2C" w:rsidRDefault="00974A2C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</w:tr>
      <w:tr w:rsidR="00974A2C" w:rsidTr="00974A2C">
        <w:tc>
          <w:tcPr>
            <w:tcW w:w="2660" w:type="dxa"/>
          </w:tcPr>
          <w:p w:rsidR="00974A2C" w:rsidRDefault="00974A2C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LFW BEJAIA</w:t>
            </w:r>
          </w:p>
        </w:tc>
        <w:tc>
          <w:tcPr>
            <w:tcW w:w="6552" w:type="dxa"/>
          </w:tcPr>
          <w:p w:rsidR="00974A2C" w:rsidRDefault="00974A2C" w:rsidP="00974A2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  20/02/2018                     MARDI  06/03/2018</w:t>
            </w:r>
          </w:p>
        </w:tc>
      </w:tr>
      <w:tr w:rsidR="00974A2C" w:rsidTr="00974A2C">
        <w:tc>
          <w:tcPr>
            <w:tcW w:w="2660" w:type="dxa"/>
          </w:tcPr>
          <w:p w:rsidR="00974A2C" w:rsidRDefault="00974A2C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LFW BOUMERDES</w:t>
            </w:r>
          </w:p>
        </w:tc>
        <w:tc>
          <w:tcPr>
            <w:tcW w:w="6552" w:type="dxa"/>
          </w:tcPr>
          <w:p w:rsidR="00974A2C" w:rsidRDefault="00974A2C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MERCREDI   21/03/2018</w:t>
            </w:r>
            <w:r w:rsidR="00FF4560">
              <w:rPr>
                <w:rFonts w:asciiTheme="majorBidi" w:hAnsiTheme="majorBidi" w:cstheme="majorBidi"/>
                <w:sz w:val="24"/>
                <w:szCs w:val="24"/>
              </w:rPr>
              <w:t xml:space="preserve">             MERCREDI 28/03/2018</w:t>
            </w:r>
          </w:p>
        </w:tc>
      </w:tr>
      <w:tr w:rsidR="00974A2C" w:rsidTr="00974A2C">
        <w:tc>
          <w:tcPr>
            <w:tcW w:w="2660" w:type="dxa"/>
          </w:tcPr>
          <w:p w:rsidR="00974A2C" w:rsidRDefault="00974A2C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LFW ALGER</w:t>
            </w:r>
          </w:p>
        </w:tc>
        <w:tc>
          <w:tcPr>
            <w:tcW w:w="6552" w:type="dxa"/>
          </w:tcPr>
          <w:p w:rsidR="00974A2C" w:rsidRPr="00FF4560" w:rsidRDefault="00974A2C" w:rsidP="0086409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MERCREDI  04/04/2018              MERCREDI 11/04/2018</w:t>
            </w:r>
          </w:p>
        </w:tc>
      </w:tr>
      <w:tr w:rsidR="00974A2C" w:rsidTr="00974A2C">
        <w:tc>
          <w:tcPr>
            <w:tcW w:w="2660" w:type="dxa"/>
          </w:tcPr>
          <w:p w:rsidR="00974A2C" w:rsidRDefault="00974A2C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LFWBOUIRA</w:t>
            </w:r>
          </w:p>
        </w:tc>
        <w:tc>
          <w:tcPr>
            <w:tcW w:w="6552" w:type="dxa"/>
          </w:tcPr>
          <w:p w:rsidR="00974A2C" w:rsidRDefault="00974A2C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JEUDI 12/04/2018                         JEUDI19/04/2018</w:t>
            </w:r>
          </w:p>
        </w:tc>
      </w:tr>
      <w:tr w:rsidR="00974A2C" w:rsidTr="00974A2C">
        <w:tc>
          <w:tcPr>
            <w:tcW w:w="2660" w:type="dxa"/>
          </w:tcPr>
          <w:p w:rsidR="00974A2C" w:rsidRDefault="00974A2C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LFW TIZI-OUZOU</w:t>
            </w:r>
          </w:p>
        </w:tc>
        <w:tc>
          <w:tcPr>
            <w:tcW w:w="6552" w:type="dxa"/>
          </w:tcPr>
          <w:p w:rsidR="00974A2C" w:rsidRDefault="00974A2C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64096" w:rsidRDefault="00864096" w:rsidP="00864096">
      <w:pPr>
        <w:rPr>
          <w:rFonts w:asciiTheme="majorBidi" w:hAnsiTheme="majorBidi" w:cstheme="majorBidi"/>
          <w:sz w:val="24"/>
          <w:szCs w:val="24"/>
        </w:rPr>
      </w:pPr>
    </w:p>
    <w:p w:rsidR="00974A2C" w:rsidRPr="0050168C" w:rsidRDefault="00974A2C" w:rsidP="00C1317D">
      <w:pPr>
        <w:rPr>
          <w:rFonts w:asciiTheme="majorBidi" w:hAnsiTheme="majorBidi" w:cstheme="majorBidi"/>
          <w:sz w:val="24"/>
          <w:szCs w:val="24"/>
          <w:u w:val="single"/>
        </w:rPr>
      </w:pPr>
      <w:r w:rsidRPr="0050168C">
        <w:rPr>
          <w:rFonts w:asciiTheme="majorBidi" w:hAnsiTheme="majorBidi" w:cstheme="majorBidi"/>
          <w:sz w:val="24"/>
          <w:szCs w:val="24"/>
          <w:u w:val="single"/>
        </w:rPr>
        <w:t>Programme de concours</w:t>
      </w:r>
      <w:r w:rsidR="00C1317D" w:rsidRPr="0050168C">
        <w:rPr>
          <w:rFonts w:asciiTheme="majorBidi" w:hAnsiTheme="majorBidi" w:cstheme="majorBidi"/>
          <w:sz w:val="24"/>
          <w:szCs w:val="24"/>
          <w:u w:val="single"/>
        </w:rPr>
        <w:t xml:space="preserve"> de jeune footballeur (U15)   (U17)</w:t>
      </w:r>
      <w:r w:rsidRPr="0050168C">
        <w:rPr>
          <w:rFonts w:asciiTheme="majorBidi" w:hAnsiTheme="majorBidi" w:cstheme="majorBidi"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Look w:val="04A0"/>
      </w:tblPr>
      <w:tblGrid>
        <w:gridCol w:w="3369"/>
        <w:gridCol w:w="5843"/>
      </w:tblGrid>
      <w:tr w:rsidR="00974A2C" w:rsidTr="00A17258">
        <w:tc>
          <w:tcPr>
            <w:tcW w:w="3369" w:type="dxa"/>
          </w:tcPr>
          <w:p w:rsidR="00974A2C" w:rsidRDefault="00A17258" w:rsidP="00C131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LIGUE</w:t>
            </w:r>
          </w:p>
        </w:tc>
        <w:tc>
          <w:tcPr>
            <w:tcW w:w="5843" w:type="dxa"/>
          </w:tcPr>
          <w:p w:rsidR="00974A2C" w:rsidRDefault="00A17258" w:rsidP="00C131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</w:tr>
      <w:tr w:rsidR="00974A2C" w:rsidTr="00A17258">
        <w:tc>
          <w:tcPr>
            <w:tcW w:w="3369" w:type="dxa"/>
          </w:tcPr>
          <w:p w:rsidR="00974A2C" w:rsidRDefault="00974A2C" w:rsidP="002928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 27/03/2018</w:t>
            </w:r>
          </w:p>
        </w:tc>
        <w:tc>
          <w:tcPr>
            <w:tcW w:w="5843" w:type="dxa"/>
          </w:tcPr>
          <w:p w:rsidR="00974A2C" w:rsidRDefault="00C1317D" w:rsidP="002928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LFW </w:t>
            </w:r>
            <w:r w:rsidR="00974A2C">
              <w:rPr>
                <w:rFonts w:asciiTheme="majorBidi" w:hAnsiTheme="majorBidi" w:cstheme="majorBidi"/>
                <w:sz w:val="24"/>
                <w:szCs w:val="24"/>
              </w:rPr>
              <w:t>ALGER</w:t>
            </w:r>
          </w:p>
        </w:tc>
      </w:tr>
      <w:tr w:rsidR="00974A2C" w:rsidTr="00A17258">
        <w:tc>
          <w:tcPr>
            <w:tcW w:w="3369" w:type="dxa"/>
          </w:tcPr>
          <w:p w:rsidR="00974A2C" w:rsidRDefault="00974A2C" w:rsidP="00974A2C">
            <w:r w:rsidRPr="00D55947">
              <w:rPr>
                <w:rFonts w:asciiTheme="majorBidi" w:hAnsiTheme="majorBidi" w:cstheme="majorBidi"/>
                <w:sz w:val="24"/>
                <w:szCs w:val="24"/>
              </w:rPr>
              <w:t xml:space="preserve">MARDI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03/04</w:t>
            </w:r>
            <w:r w:rsidRPr="00D55947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5843" w:type="dxa"/>
          </w:tcPr>
          <w:p w:rsidR="00974A2C" w:rsidRDefault="00C1317D" w:rsidP="002928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LFW </w:t>
            </w:r>
            <w:r w:rsidR="00974A2C">
              <w:rPr>
                <w:rFonts w:asciiTheme="majorBidi" w:hAnsiTheme="majorBidi" w:cstheme="majorBidi"/>
                <w:sz w:val="24"/>
                <w:szCs w:val="24"/>
              </w:rPr>
              <w:t>BEJAIA</w:t>
            </w:r>
          </w:p>
        </w:tc>
      </w:tr>
      <w:tr w:rsidR="00974A2C" w:rsidTr="00A17258">
        <w:tc>
          <w:tcPr>
            <w:tcW w:w="3369" w:type="dxa"/>
          </w:tcPr>
          <w:p w:rsidR="00974A2C" w:rsidRDefault="00974A2C" w:rsidP="00974A2C">
            <w:r>
              <w:rPr>
                <w:rFonts w:asciiTheme="majorBidi" w:hAnsiTheme="majorBidi" w:cstheme="majorBidi"/>
                <w:sz w:val="24"/>
                <w:szCs w:val="24"/>
              </w:rPr>
              <w:t>MARDI 10/04</w:t>
            </w:r>
            <w:r w:rsidRPr="00D55947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5843" w:type="dxa"/>
          </w:tcPr>
          <w:p w:rsidR="00974A2C" w:rsidRDefault="00C1317D" w:rsidP="002928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LFW </w:t>
            </w:r>
            <w:r w:rsidR="00974A2C">
              <w:rPr>
                <w:rFonts w:asciiTheme="majorBidi" w:hAnsiTheme="majorBidi" w:cstheme="majorBidi"/>
                <w:sz w:val="24"/>
                <w:szCs w:val="24"/>
              </w:rPr>
              <w:t>TIZI-OUZOU</w:t>
            </w:r>
          </w:p>
        </w:tc>
      </w:tr>
      <w:tr w:rsidR="00974A2C" w:rsidTr="00A17258">
        <w:tc>
          <w:tcPr>
            <w:tcW w:w="3369" w:type="dxa"/>
          </w:tcPr>
          <w:p w:rsidR="00974A2C" w:rsidRDefault="00974A2C" w:rsidP="00974A2C">
            <w:r w:rsidRPr="00D55947">
              <w:rPr>
                <w:rFonts w:asciiTheme="majorBidi" w:hAnsiTheme="majorBidi" w:cstheme="majorBidi"/>
                <w:sz w:val="24"/>
                <w:szCs w:val="24"/>
              </w:rPr>
              <w:t xml:space="preserve">MARDI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Pr="00D55947">
              <w:rPr>
                <w:rFonts w:asciiTheme="majorBidi" w:hAnsiTheme="majorBidi" w:cstheme="majorBidi"/>
                <w:sz w:val="24"/>
                <w:szCs w:val="24"/>
              </w:rPr>
              <w:t>/03/2018</w:t>
            </w:r>
          </w:p>
        </w:tc>
        <w:tc>
          <w:tcPr>
            <w:tcW w:w="5843" w:type="dxa"/>
          </w:tcPr>
          <w:p w:rsidR="00974A2C" w:rsidRDefault="00C1317D" w:rsidP="002928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LFW </w:t>
            </w:r>
            <w:r w:rsidR="00974A2C">
              <w:rPr>
                <w:rFonts w:asciiTheme="majorBidi" w:hAnsiTheme="majorBidi" w:cstheme="majorBidi"/>
                <w:sz w:val="24"/>
                <w:szCs w:val="24"/>
              </w:rPr>
              <w:t>BOUIRA</w:t>
            </w:r>
          </w:p>
        </w:tc>
      </w:tr>
      <w:tr w:rsidR="00974A2C" w:rsidTr="00A17258">
        <w:tc>
          <w:tcPr>
            <w:tcW w:w="3369" w:type="dxa"/>
          </w:tcPr>
          <w:p w:rsidR="00974A2C" w:rsidRPr="00D55947" w:rsidRDefault="00974A2C" w:rsidP="00974A2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 24/04/2018</w:t>
            </w:r>
          </w:p>
        </w:tc>
        <w:tc>
          <w:tcPr>
            <w:tcW w:w="5843" w:type="dxa"/>
          </w:tcPr>
          <w:p w:rsidR="00974A2C" w:rsidRDefault="00C1317D" w:rsidP="002928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LFW </w:t>
            </w:r>
            <w:r w:rsidR="00974A2C">
              <w:rPr>
                <w:rFonts w:asciiTheme="majorBidi" w:hAnsiTheme="majorBidi" w:cstheme="majorBidi"/>
                <w:sz w:val="24"/>
                <w:szCs w:val="24"/>
              </w:rPr>
              <w:t>BOUMERDES</w:t>
            </w:r>
          </w:p>
        </w:tc>
      </w:tr>
      <w:tr w:rsidR="00974A2C" w:rsidTr="00A17258">
        <w:tc>
          <w:tcPr>
            <w:tcW w:w="3369" w:type="dxa"/>
          </w:tcPr>
          <w:p w:rsidR="00974A2C" w:rsidRDefault="00974A2C" w:rsidP="00974A2C">
            <w:r w:rsidRPr="00D55947">
              <w:rPr>
                <w:rFonts w:asciiTheme="majorBidi" w:hAnsiTheme="majorBidi" w:cstheme="majorBidi"/>
                <w:sz w:val="24"/>
                <w:szCs w:val="24"/>
              </w:rPr>
              <w:t>MARDI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05</w:t>
            </w:r>
            <w:r w:rsidRPr="00D55947">
              <w:rPr>
                <w:rFonts w:asciiTheme="majorBidi" w:hAnsiTheme="majorBidi" w:cstheme="majorBidi"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D55947">
              <w:rPr>
                <w:rFonts w:asciiTheme="majorBidi" w:hAnsiTheme="majorBidi" w:cstheme="majorBidi"/>
                <w:sz w:val="24"/>
                <w:szCs w:val="24"/>
              </w:rPr>
              <w:t>/2018</w:t>
            </w:r>
          </w:p>
        </w:tc>
        <w:tc>
          <w:tcPr>
            <w:tcW w:w="5843" w:type="dxa"/>
          </w:tcPr>
          <w:p w:rsidR="00974A2C" w:rsidRDefault="00974A2C" w:rsidP="002928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PHASE REGIONALE     A  BOUMERDES </w:t>
            </w:r>
          </w:p>
        </w:tc>
      </w:tr>
    </w:tbl>
    <w:p w:rsidR="00974A2C" w:rsidRDefault="00974A2C" w:rsidP="00864096">
      <w:pPr>
        <w:rPr>
          <w:rFonts w:asciiTheme="majorBidi" w:hAnsiTheme="majorBidi" w:cstheme="majorBidi"/>
          <w:sz w:val="24"/>
          <w:szCs w:val="24"/>
        </w:rPr>
      </w:pPr>
    </w:p>
    <w:p w:rsidR="00974A2C" w:rsidRDefault="00974A2C" w:rsidP="00864096">
      <w:pPr>
        <w:rPr>
          <w:rFonts w:asciiTheme="majorBidi" w:hAnsiTheme="majorBidi" w:cstheme="majorBidi"/>
          <w:sz w:val="24"/>
          <w:szCs w:val="24"/>
        </w:rPr>
      </w:pPr>
    </w:p>
    <w:p w:rsidR="00974A2C" w:rsidRDefault="00974A2C" w:rsidP="00864096">
      <w:pPr>
        <w:rPr>
          <w:rFonts w:asciiTheme="majorBidi" w:hAnsiTheme="majorBidi" w:cstheme="majorBidi"/>
          <w:sz w:val="24"/>
          <w:szCs w:val="24"/>
        </w:rPr>
      </w:pPr>
    </w:p>
    <w:p w:rsidR="00974A2C" w:rsidRDefault="00974A2C" w:rsidP="00864096">
      <w:pPr>
        <w:rPr>
          <w:rFonts w:asciiTheme="majorBidi" w:hAnsiTheme="majorBidi" w:cstheme="majorBidi"/>
          <w:sz w:val="24"/>
          <w:szCs w:val="24"/>
        </w:rPr>
      </w:pPr>
    </w:p>
    <w:p w:rsidR="00974A2C" w:rsidRDefault="00974A2C" w:rsidP="00864096">
      <w:pPr>
        <w:rPr>
          <w:rFonts w:asciiTheme="majorBidi" w:hAnsiTheme="majorBidi" w:cstheme="majorBidi"/>
          <w:sz w:val="24"/>
          <w:szCs w:val="24"/>
        </w:rPr>
      </w:pPr>
    </w:p>
    <w:p w:rsidR="00E5272F" w:rsidRDefault="00E5272F" w:rsidP="00864096">
      <w:pPr>
        <w:rPr>
          <w:rFonts w:asciiTheme="majorBidi" w:hAnsiTheme="majorBidi" w:cstheme="majorBidi"/>
          <w:sz w:val="24"/>
          <w:szCs w:val="24"/>
        </w:rPr>
      </w:pPr>
    </w:p>
    <w:p w:rsidR="00E5272F" w:rsidRDefault="00E5272F" w:rsidP="00864096">
      <w:pPr>
        <w:rPr>
          <w:rFonts w:asciiTheme="majorBidi" w:hAnsiTheme="majorBidi" w:cstheme="majorBidi"/>
          <w:sz w:val="24"/>
          <w:szCs w:val="24"/>
        </w:rPr>
      </w:pPr>
    </w:p>
    <w:p w:rsidR="00E5272F" w:rsidRDefault="00E5272F" w:rsidP="00864096">
      <w:pPr>
        <w:rPr>
          <w:rFonts w:asciiTheme="majorBidi" w:hAnsiTheme="majorBidi" w:cstheme="majorBidi"/>
          <w:sz w:val="24"/>
          <w:szCs w:val="24"/>
        </w:rPr>
      </w:pPr>
    </w:p>
    <w:p w:rsidR="00E5272F" w:rsidRDefault="00E5272F" w:rsidP="00864096">
      <w:pPr>
        <w:rPr>
          <w:rFonts w:asciiTheme="majorBidi" w:hAnsiTheme="majorBidi" w:cstheme="majorBidi"/>
          <w:sz w:val="24"/>
          <w:szCs w:val="24"/>
        </w:rPr>
      </w:pPr>
    </w:p>
    <w:p w:rsidR="00E5272F" w:rsidRDefault="00E5272F" w:rsidP="00864096">
      <w:pPr>
        <w:rPr>
          <w:rFonts w:asciiTheme="majorBidi" w:hAnsiTheme="majorBidi" w:cstheme="majorBidi"/>
          <w:sz w:val="24"/>
          <w:szCs w:val="24"/>
        </w:rPr>
      </w:pPr>
    </w:p>
    <w:p w:rsidR="00E5272F" w:rsidRDefault="00E5272F" w:rsidP="00864096">
      <w:pPr>
        <w:rPr>
          <w:rFonts w:asciiTheme="majorBidi" w:hAnsiTheme="majorBidi" w:cstheme="majorBidi"/>
          <w:sz w:val="24"/>
          <w:szCs w:val="24"/>
        </w:rPr>
      </w:pPr>
    </w:p>
    <w:p w:rsidR="00E5272F" w:rsidRDefault="00E5272F" w:rsidP="00864096">
      <w:pPr>
        <w:rPr>
          <w:rFonts w:asciiTheme="majorBidi" w:hAnsiTheme="majorBidi" w:cstheme="majorBidi"/>
          <w:sz w:val="24"/>
          <w:szCs w:val="24"/>
        </w:rPr>
      </w:pPr>
    </w:p>
    <w:p w:rsidR="00E5272F" w:rsidRDefault="00E5272F" w:rsidP="00864096">
      <w:pPr>
        <w:rPr>
          <w:rFonts w:asciiTheme="majorBidi" w:hAnsiTheme="majorBidi" w:cstheme="majorBidi"/>
          <w:sz w:val="24"/>
          <w:szCs w:val="24"/>
        </w:rPr>
      </w:pPr>
    </w:p>
    <w:p w:rsidR="00974A2C" w:rsidRDefault="00974A2C" w:rsidP="00864096">
      <w:pPr>
        <w:rPr>
          <w:rFonts w:asciiTheme="majorBidi" w:hAnsiTheme="majorBidi" w:cstheme="majorBidi"/>
          <w:sz w:val="24"/>
          <w:szCs w:val="24"/>
        </w:rPr>
      </w:pPr>
    </w:p>
    <w:p w:rsidR="00E5272F" w:rsidRDefault="00E5272F" w:rsidP="00E5272F">
      <w:r w:rsidRPr="00B533D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46990</wp:posOffset>
            </wp:positionV>
            <wp:extent cx="6064250" cy="1358900"/>
            <wp:effectExtent l="19050" t="0" r="0" b="0"/>
            <wp:wrapNone/>
            <wp:docPr id="3" name="Image 1" descr="ENTETE L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LRF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72F" w:rsidRPr="00B533DD" w:rsidRDefault="00E5272F" w:rsidP="00E5272F"/>
    <w:p w:rsidR="00E5272F" w:rsidRPr="00B533DD" w:rsidRDefault="00E5272F" w:rsidP="00E5272F"/>
    <w:p w:rsidR="00E5272F" w:rsidRPr="00B533DD" w:rsidRDefault="00E5272F" w:rsidP="00E5272F"/>
    <w:p w:rsidR="00E5272F" w:rsidRDefault="00E5272F" w:rsidP="00E5272F"/>
    <w:p w:rsidR="00E5272F" w:rsidRPr="0050168C" w:rsidRDefault="00E5272F" w:rsidP="00E5272F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50168C">
        <w:rPr>
          <w:rFonts w:asciiTheme="majorBidi" w:hAnsiTheme="majorBidi" w:cstheme="majorBidi"/>
          <w:sz w:val="28"/>
          <w:szCs w:val="28"/>
          <w:u w:val="single"/>
        </w:rPr>
        <w:t>DIRECTION TECHNIQUE REGIONALE</w:t>
      </w:r>
    </w:p>
    <w:p w:rsidR="00E5272F" w:rsidRPr="0050168C" w:rsidRDefault="00E5272F" w:rsidP="00E5272F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50168C">
        <w:rPr>
          <w:rFonts w:asciiTheme="majorBidi" w:hAnsiTheme="majorBidi" w:cstheme="majorBidi"/>
          <w:sz w:val="28"/>
          <w:szCs w:val="28"/>
          <w:u w:val="single"/>
        </w:rPr>
        <w:t>CONCOURS DE JEUNE FOOTBALLEUR</w:t>
      </w:r>
    </w:p>
    <w:p w:rsidR="00E5272F" w:rsidRPr="0050168C" w:rsidRDefault="00E5272F" w:rsidP="00E5272F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50168C">
        <w:rPr>
          <w:rFonts w:asciiTheme="majorBidi" w:hAnsiTheme="majorBidi" w:cstheme="majorBidi"/>
          <w:sz w:val="28"/>
          <w:szCs w:val="28"/>
          <w:u w:val="single"/>
        </w:rPr>
        <w:t>U15  et U17</w:t>
      </w:r>
    </w:p>
    <w:p w:rsidR="00E5272F" w:rsidRDefault="00E5272F" w:rsidP="00E5272F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490" w:type="dxa"/>
        <w:tblInd w:w="-601" w:type="dxa"/>
        <w:tblLook w:val="04A0"/>
      </w:tblPr>
      <w:tblGrid>
        <w:gridCol w:w="657"/>
        <w:gridCol w:w="2774"/>
        <w:gridCol w:w="3374"/>
        <w:gridCol w:w="1417"/>
        <w:gridCol w:w="851"/>
        <w:gridCol w:w="1417"/>
      </w:tblGrid>
      <w:tr w:rsidR="00E5272F" w:rsidTr="00CA6176">
        <w:tc>
          <w:tcPr>
            <w:tcW w:w="65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Contenu </w:t>
            </w:r>
          </w:p>
        </w:tc>
        <w:tc>
          <w:tcPr>
            <w:tcW w:w="33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Modalités de réalisation 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Nbr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répétition</w:t>
            </w:r>
          </w:p>
        </w:tc>
        <w:tc>
          <w:tcPr>
            <w:tcW w:w="851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total</w:t>
            </w:r>
          </w:p>
        </w:tc>
      </w:tr>
      <w:tr w:rsidR="00E5272F" w:rsidTr="00CA6176">
        <w:tc>
          <w:tcPr>
            <w:tcW w:w="657" w:type="dxa"/>
            <w:vMerge w:val="restart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</w:tc>
        <w:tc>
          <w:tcPr>
            <w:tcW w:w="2774" w:type="dxa"/>
            <w:vMerge w:val="restart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Jonglerie</w:t>
            </w:r>
          </w:p>
        </w:tc>
        <w:tc>
          <w:tcPr>
            <w:tcW w:w="33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Pied fort 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/20</w:t>
            </w:r>
          </w:p>
        </w:tc>
      </w:tr>
      <w:tr w:rsidR="00E5272F" w:rsidTr="00CA6176">
        <w:tc>
          <w:tcPr>
            <w:tcW w:w="657" w:type="dxa"/>
            <w:vMerge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74" w:type="dxa"/>
            <w:vMerge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Pied faible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272F" w:rsidTr="00CA6176">
        <w:tc>
          <w:tcPr>
            <w:tcW w:w="657" w:type="dxa"/>
            <w:vMerge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74" w:type="dxa"/>
            <w:vMerge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Tête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272F" w:rsidTr="00CA6176">
        <w:tc>
          <w:tcPr>
            <w:tcW w:w="657" w:type="dxa"/>
            <w:vMerge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74" w:type="dxa"/>
            <w:vMerge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alternative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272F" w:rsidTr="00CA6176">
        <w:tc>
          <w:tcPr>
            <w:tcW w:w="65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  <w:tc>
          <w:tcPr>
            <w:tcW w:w="27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Fra</w:t>
            </w:r>
            <w:r w:rsidR="0050168C"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pe au but après une </w:t>
            </w:r>
            <w:r w:rsidR="0050168C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deux   dans des cibles </w:t>
            </w:r>
          </w:p>
        </w:tc>
        <w:tc>
          <w:tcPr>
            <w:tcW w:w="33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02 Pied fort/02 Pied faible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05</w:t>
            </w:r>
          </w:p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03</w:t>
            </w:r>
          </w:p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/20</w:t>
            </w:r>
          </w:p>
        </w:tc>
      </w:tr>
      <w:tr w:rsidR="00E5272F" w:rsidTr="00CA6176">
        <w:tc>
          <w:tcPr>
            <w:tcW w:w="65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03</w:t>
            </w:r>
          </w:p>
        </w:tc>
        <w:tc>
          <w:tcPr>
            <w:tcW w:w="27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Fra</w:t>
            </w:r>
            <w:r w:rsidR="0050168C"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pe au but </w:t>
            </w:r>
          </w:p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la balle en l’air</w:t>
            </w:r>
          </w:p>
        </w:tc>
        <w:tc>
          <w:tcPr>
            <w:tcW w:w="3374" w:type="dxa"/>
          </w:tcPr>
          <w:p w:rsidR="00E5272F" w:rsidRDefault="00E5272F" w:rsidP="00CA6176">
            <w:r w:rsidRPr="00F00400">
              <w:rPr>
                <w:rFonts w:asciiTheme="majorBidi" w:hAnsiTheme="majorBidi" w:cstheme="majorBidi"/>
                <w:sz w:val="28"/>
                <w:szCs w:val="28"/>
              </w:rPr>
              <w:t>02 Pied fort/02 Pied faible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05</w:t>
            </w:r>
          </w:p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03</w:t>
            </w:r>
          </w:p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/20</w:t>
            </w:r>
          </w:p>
        </w:tc>
      </w:tr>
      <w:tr w:rsidR="00E5272F" w:rsidTr="00CA6176">
        <w:tc>
          <w:tcPr>
            <w:tcW w:w="65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04</w:t>
            </w:r>
          </w:p>
        </w:tc>
        <w:tc>
          <w:tcPr>
            <w:tcW w:w="27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Transversale  </w:t>
            </w:r>
          </w:p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(la chute de ballon dans une cible)</w:t>
            </w:r>
          </w:p>
        </w:tc>
        <w:tc>
          <w:tcPr>
            <w:tcW w:w="3374" w:type="dxa"/>
          </w:tcPr>
          <w:p w:rsidR="00E5272F" w:rsidRDefault="00E5272F" w:rsidP="00CA6176">
            <w:r w:rsidRPr="00F00400">
              <w:rPr>
                <w:rFonts w:asciiTheme="majorBidi" w:hAnsiTheme="majorBidi" w:cstheme="majorBidi"/>
                <w:sz w:val="28"/>
                <w:szCs w:val="28"/>
              </w:rPr>
              <w:t>02 Pied fort/02 Pied faible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05</w:t>
            </w:r>
          </w:p>
        </w:tc>
        <w:tc>
          <w:tcPr>
            <w:tcW w:w="1417" w:type="dxa"/>
          </w:tcPr>
          <w:p w:rsidR="00E5272F" w:rsidRDefault="00E5272F" w:rsidP="00CA6176">
            <w:r w:rsidRPr="009B529F">
              <w:rPr>
                <w:rFonts w:asciiTheme="majorBidi" w:hAnsiTheme="majorBidi" w:cstheme="majorBidi"/>
                <w:sz w:val="28"/>
                <w:szCs w:val="28"/>
              </w:rPr>
              <w:t>/20</w:t>
            </w:r>
          </w:p>
        </w:tc>
      </w:tr>
      <w:tr w:rsidR="00E5272F" w:rsidTr="00CA6176">
        <w:tc>
          <w:tcPr>
            <w:tcW w:w="65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05</w:t>
            </w:r>
          </w:p>
        </w:tc>
        <w:tc>
          <w:tcPr>
            <w:tcW w:w="27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Corners</w:t>
            </w:r>
          </w:p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(la chute de ballon dans une cible)</w:t>
            </w:r>
          </w:p>
        </w:tc>
        <w:tc>
          <w:tcPr>
            <w:tcW w:w="3374" w:type="dxa"/>
          </w:tcPr>
          <w:p w:rsidR="00E5272F" w:rsidRDefault="00E5272F" w:rsidP="00CA6176">
            <w:r w:rsidRPr="00F00400">
              <w:rPr>
                <w:rFonts w:asciiTheme="majorBidi" w:hAnsiTheme="majorBidi" w:cstheme="majorBidi"/>
                <w:sz w:val="28"/>
                <w:szCs w:val="28"/>
              </w:rPr>
              <w:t>02 Pied fort/02 Pied faible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05</w:t>
            </w:r>
          </w:p>
        </w:tc>
        <w:tc>
          <w:tcPr>
            <w:tcW w:w="1417" w:type="dxa"/>
          </w:tcPr>
          <w:p w:rsidR="00E5272F" w:rsidRDefault="00E5272F" w:rsidP="00CA6176">
            <w:r w:rsidRPr="009B529F">
              <w:rPr>
                <w:rFonts w:asciiTheme="majorBidi" w:hAnsiTheme="majorBidi" w:cstheme="majorBidi"/>
                <w:sz w:val="28"/>
                <w:szCs w:val="28"/>
              </w:rPr>
              <w:t>/20</w:t>
            </w:r>
          </w:p>
        </w:tc>
      </w:tr>
      <w:tr w:rsidR="00E5272F" w:rsidTr="00CA6176">
        <w:tc>
          <w:tcPr>
            <w:tcW w:w="65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06</w:t>
            </w:r>
          </w:p>
        </w:tc>
        <w:tc>
          <w:tcPr>
            <w:tcW w:w="27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Conduite et  Passe  (passe précise entre deux cônes)</w:t>
            </w:r>
          </w:p>
        </w:tc>
        <w:tc>
          <w:tcPr>
            <w:tcW w:w="33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02 Pied fort/02 Pied faible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05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/20</w:t>
            </w:r>
          </w:p>
        </w:tc>
      </w:tr>
      <w:tr w:rsidR="00E5272F" w:rsidTr="00CA6176">
        <w:tc>
          <w:tcPr>
            <w:tcW w:w="65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07</w:t>
            </w:r>
          </w:p>
        </w:tc>
        <w:tc>
          <w:tcPr>
            <w:tcW w:w="27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Parcours</w:t>
            </w:r>
          </w:p>
        </w:tc>
        <w:tc>
          <w:tcPr>
            <w:tcW w:w="33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/20</w:t>
            </w:r>
          </w:p>
        </w:tc>
      </w:tr>
      <w:tr w:rsidR="00E5272F" w:rsidTr="00CA6176">
        <w:tc>
          <w:tcPr>
            <w:tcW w:w="65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08</w:t>
            </w:r>
          </w:p>
        </w:tc>
        <w:tc>
          <w:tcPr>
            <w:tcW w:w="27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Jeux réduit </w:t>
            </w:r>
          </w:p>
        </w:tc>
        <w:tc>
          <w:tcPr>
            <w:tcW w:w="33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 contre 3  avec un joker 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/20</w:t>
            </w:r>
          </w:p>
        </w:tc>
      </w:tr>
      <w:tr w:rsidR="00E5272F" w:rsidTr="00CA6176">
        <w:tc>
          <w:tcPr>
            <w:tcW w:w="65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09</w:t>
            </w:r>
          </w:p>
        </w:tc>
        <w:tc>
          <w:tcPr>
            <w:tcW w:w="2774" w:type="dxa"/>
          </w:tcPr>
          <w:p w:rsidR="00E5272F" w:rsidRDefault="00E5272F" w:rsidP="0050168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Contrôle</w:t>
            </w:r>
            <w:r w:rsidR="0050168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orienté </w:t>
            </w:r>
          </w:p>
          <w:p w:rsidR="00E5272F" w:rsidRDefault="00E5272F" w:rsidP="0050168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50168C">
              <w:rPr>
                <w:rFonts w:asciiTheme="majorBidi" w:hAnsiTheme="majorBidi" w:cstheme="majorBidi"/>
                <w:sz w:val="28"/>
                <w:szCs w:val="28"/>
              </w:rPr>
              <w:t>if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férente direction </w:t>
            </w:r>
          </w:p>
        </w:tc>
        <w:tc>
          <w:tcPr>
            <w:tcW w:w="33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5 types de contrôles 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/20</w:t>
            </w:r>
          </w:p>
        </w:tc>
      </w:tr>
      <w:tr w:rsidR="00E5272F" w:rsidTr="00CA6176">
        <w:tc>
          <w:tcPr>
            <w:tcW w:w="65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7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Théorie</w:t>
            </w:r>
          </w:p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(Lois de jeu)</w:t>
            </w:r>
          </w:p>
        </w:tc>
        <w:tc>
          <w:tcPr>
            <w:tcW w:w="3374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04 questions 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05</w:t>
            </w:r>
          </w:p>
        </w:tc>
        <w:tc>
          <w:tcPr>
            <w:tcW w:w="1417" w:type="dxa"/>
          </w:tcPr>
          <w:p w:rsidR="00E5272F" w:rsidRDefault="00E5272F" w:rsidP="00CA617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/20</w:t>
            </w:r>
          </w:p>
        </w:tc>
      </w:tr>
    </w:tbl>
    <w:p w:rsidR="00974A2C" w:rsidRDefault="00974A2C" w:rsidP="00864096">
      <w:pPr>
        <w:rPr>
          <w:rFonts w:asciiTheme="majorBidi" w:hAnsiTheme="majorBidi" w:cstheme="majorBidi"/>
          <w:sz w:val="24"/>
          <w:szCs w:val="24"/>
        </w:rPr>
      </w:pPr>
    </w:p>
    <w:p w:rsidR="00974A2C" w:rsidRDefault="00974A2C" w:rsidP="00864096">
      <w:pPr>
        <w:rPr>
          <w:rFonts w:asciiTheme="majorBidi" w:hAnsiTheme="majorBidi" w:cstheme="majorBidi"/>
          <w:sz w:val="24"/>
          <w:szCs w:val="24"/>
        </w:rPr>
      </w:pPr>
    </w:p>
    <w:p w:rsidR="00974A2C" w:rsidRDefault="00974A2C" w:rsidP="00864096">
      <w:pPr>
        <w:rPr>
          <w:rFonts w:asciiTheme="majorBidi" w:hAnsiTheme="majorBidi" w:cstheme="majorBidi"/>
          <w:sz w:val="24"/>
          <w:szCs w:val="24"/>
        </w:rPr>
      </w:pPr>
    </w:p>
    <w:p w:rsidR="00974A2C" w:rsidRDefault="00974A2C" w:rsidP="00974A2C">
      <w:r w:rsidRPr="0086409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284768</wp:posOffset>
            </wp:positionH>
            <wp:positionV relativeFrom="paragraph">
              <wp:posOffset>41217</wp:posOffset>
            </wp:positionV>
            <wp:extent cx="5107247" cy="1147407"/>
            <wp:effectExtent l="19050" t="0" r="0" b="0"/>
            <wp:wrapNone/>
            <wp:docPr id="1" name="Image 1" descr="ENTETE L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LRF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287" cy="114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4A2C" w:rsidRPr="00864096" w:rsidRDefault="00974A2C" w:rsidP="00974A2C"/>
    <w:p w:rsidR="00974A2C" w:rsidRPr="00864096" w:rsidRDefault="00974A2C" w:rsidP="00974A2C"/>
    <w:p w:rsidR="00974A2C" w:rsidRDefault="00974A2C" w:rsidP="00974A2C"/>
    <w:p w:rsidR="00974A2C" w:rsidRDefault="00974A2C" w:rsidP="00974A2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DIRECTION TECHNIQUE REGIONALE</w:t>
      </w:r>
    </w:p>
    <w:p w:rsidR="00974A2C" w:rsidRDefault="00974A2C" w:rsidP="00864096">
      <w:pPr>
        <w:rPr>
          <w:rFonts w:asciiTheme="majorBidi" w:hAnsiTheme="majorBidi" w:cstheme="majorBidi"/>
          <w:sz w:val="24"/>
          <w:szCs w:val="24"/>
        </w:rPr>
      </w:pPr>
    </w:p>
    <w:p w:rsidR="00974A2C" w:rsidRDefault="00974A2C" w:rsidP="00974A2C">
      <w:pPr>
        <w:rPr>
          <w:rFonts w:asciiTheme="majorBidi" w:hAnsiTheme="majorBidi" w:cstheme="majorBidi"/>
          <w:sz w:val="28"/>
          <w:szCs w:val="28"/>
        </w:rPr>
      </w:pPr>
      <w:r w:rsidRPr="0050168C">
        <w:rPr>
          <w:rFonts w:asciiTheme="majorBidi" w:hAnsiTheme="majorBidi" w:cstheme="majorBidi"/>
          <w:sz w:val="28"/>
          <w:szCs w:val="28"/>
          <w:u w:val="single"/>
        </w:rPr>
        <w:t>Dossier de stage</w:t>
      </w:r>
      <w:r>
        <w:rPr>
          <w:rFonts w:asciiTheme="majorBidi" w:hAnsiTheme="majorBidi" w:cstheme="majorBidi"/>
          <w:sz w:val="28"/>
          <w:szCs w:val="28"/>
        </w:rPr>
        <w:t> :</w:t>
      </w:r>
    </w:p>
    <w:tbl>
      <w:tblPr>
        <w:tblStyle w:val="Grilledutableau"/>
        <w:tblW w:w="0" w:type="auto"/>
        <w:tblLook w:val="04A0"/>
      </w:tblPr>
      <w:tblGrid>
        <w:gridCol w:w="817"/>
        <w:gridCol w:w="6521"/>
      </w:tblGrid>
      <w:tr w:rsidR="00974A2C" w:rsidTr="00974A2C">
        <w:tc>
          <w:tcPr>
            <w:tcW w:w="817" w:type="dxa"/>
          </w:tcPr>
          <w:p w:rsidR="00974A2C" w:rsidRDefault="00974A2C" w:rsidP="00A172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N°</w:t>
            </w:r>
          </w:p>
        </w:tc>
        <w:tc>
          <w:tcPr>
            <w:tcW w:w="6521" w:type="dxa"/>
          </w:tcPr>
          <w:p w:rsidR="00974A2C" w:rsidRDefault="00974A2C" w:rsidP="00A172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DOSSIER</w:t>
            </w:r>
          </w:p>
        </w:tc>
      </w:tr>
      <w:tr w:rsidR="00974A2C" w:rsidTr="00974A2C">
        <w:tc>
          <w:tcPr>
            <w:tcW w:w="817" w:type="dxa"/>
          </w:tcPr>
          <w:p w:rsidR="00974A2C" w:rsidRDefault="00974A2C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74A2C" w:rsidRDefault="00A17258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C.V</w:t>
            </w:r>
          </w:p>
        </w:tc>
      </w:tr>
      <w:tr w:rsidR="00A17258" w:rsidTr="00974A2C">
        <w:tc>
          <w:tcPr>
            <w:tcW w:w="817" w:type="dxa"/>
          </w:tcPr>
          <w:p w:rsidR="00A17258" w:rsidRDefault="00A17258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17258" w:rsidRDefault="00A17258" w:rsidP="002928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Demande manuscrite </w:t>
            </w:r>
          </w:p>
        </w:tc>
      </w:tr>
      <w:tr w:rsidR="00A17258" w:rsidTr="00974A2C">
        <w:tc>
          <w:tcPr>
            <w:tcW w:w="817" w:type="dxa"/>
          </w:tcPr>
          <w:p w:rsidR="00A17258" w:rsidRDefault="00A17258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17258" w:rsidRDefault="00A17258" w:rsidP="002928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 photos</w:t>
            </w:r>
          </w:p>
        </w:tc>
      </w:tr>
      <w:tr w:rsidR="00A17258" w:rsidTr="00974A2C">
        <w:tc>
          <w:tcPr>
            <w:tcW w:w="817" w:type="dxa"/>
          </w:tcPr>
          <w:p w:rsidR="00A17258" w:rsidRDefault="00A17258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17258" w:rsidRDefault="00A17258" w:rsidP="002928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Extrait naissance </w:t>
            </w:r>
          </w:p>
        </w:tc>
      </w:tr>
      <w:tr w:rsidR="00A17258" w:rsidTr="00974A2C">
        <w:tc>
          <w:tcPr>
            <w:tcW w:w="817" w:type="dxa"/>
          </w:tcPr>
          <w:p w:rsidR="00A17258" w:rsidRDefault="00A17258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17258" w:rsidRDefault="00A17258" w:rsidP="002928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Résidence</w:t>
            </w:r>
          </w:p>
        </w:tc>
      </w:tr>
      <w:tr w:rsidR="00A17258" w:rsidTr="00974A2C">
        <w:tc>
          <w:tcPr>
            <w:tcW w:w="817" w:type="dxa"/>
          </w:tcPr>
          <w:p w:rsidR="00A17258" w:rsidRDefault="00A17258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17258" w:rsidRDefault="00A17258" w:rsidP="002928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Photocopie CNI</w:t>
            </w:r>
          </w:p>
        </w:tc>
      </w:tr>
      <w:tr w:rsidR="00A17258" w:rsidTr="00974A2C">
        <w:tc>
          <w:tcPr>
            <w:tcW w:w="817" w:type="dxa"/>
          </w:tcPr>
          <w:p w:rsidR="00A17258" w:rsidRDefault="00A17258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17258" w:rsidRDefault="00A17258" w:rsidP="002928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Certificat scolarité </w:t>
            </w:r>
          </w:p>
        </w:tc>
      </w:tr>
      <w:tr w:rsidR="00A17258" w:rsidTr="00974A2C">
        <w:tc>
          <w:tcPr>
            <w:tcW w:w="817" w:type="dxa"/>
          </w:tcPr>
          <w:p w:rsidR="00A17258" w:rsidRDefault="00A17258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17258" w:rsidRDefault="00A17258" w:rsidP="002928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Licence d’entraineur </w:t>
            </w:r>
          </w:p>
        </w:tc>
      </w:tr>
      <w:tr w:rsidR="00A17258" w:rsidTr="00974A2C">
        <w:tc>
          <w:tcPr>
            <w:tcW w:w="817" w:type="dxa"/>
          </w:tcPr>
          <w:p w:rsidR="00A17258" w:rsidRDefault="00A17258" w:rsidP="008640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A17258" w:rsidRDefault="00A17258" w:rsidP="0029288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Casier judiciaire </w:t>
            </w:r>
          </w:p>
        </w:tc>
      </w:tr>
    </w:tbl>
    <w:p w:rsidR="00974A2C" w:rsidRDefault="00974A2C" w:rsidP="00864096">
      <w:pPr>
        <w:rPr>
          <w:rFonts w:asciiTheme="majorBidi" w:hAnsiTheme="majorBidi" w:cstheme="majorBidi"/>
          <w:sz w:val="24"/>
          <w:szCs w:val="24"/>
        </w:rPr>
      </w:pPr>
    </w:p>
    <w:p w:rsidR="00E5272F" w:rsidRDefault="00E5272F" w:rsidP="00864096">
      <w:pPr>
        <w:rPr>
          <w:rFonts w:asciiTheme="majorBidi" w:hAnsiTheme="majorBidi" w:cstheme="majorBidi"/>
          <w:sz w:val="24"/>
          <w:szCs w:val="24"/>
        </w:rPr>
      </w:pPr>
    </w:p>
    <w:p w:rsidR="00E5272F" w:rsidRDefault="00E5272F" w:rsidP="00864096">
      <w:pPr>
        <w:rPr>
          <w:rFonts w:asciiTheme="majorBidi" w:hAnsiTheme="majorBidi" w:cstheme="majorBidi"/>
          <w:sz w:val="24"/>
          <w:szCs w:val="24"/>
        </w:rPr>
      </w:pPr>
    </w:p>
    <w:p w:rsidR="00E5272F" w:rsidRPr="00864096" w:rsidRDefault="00E5272F" w:rsidP="00864096">
      <w:pPr>
        <w:rPr>
          <w:rFonts w:asciiTheme="majorBidi" w:hAnsiTheme="majorBidi" w:cstheme="majorBidi"/>
          <w:sz w:val="24"/>
          <w:szCs w:val="24"/>
        </w:rPr>
      </w:pPr>
    </w:p>
    <w:sectPr w:rsidR="00E5272F" w:rsidRPr="00864096" w:rsidSect="0086409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4096"/>
    <w:rsid w:val="00097253"/>
    <w:rsid w:val="003A0E52"/>
    <w:rsid w:val="00412968"/>
    <w:rsid w:val="004E30AA"/>
    <w:rsid w:val="0050168C"/>
    <w:rsid w:val="00506418"/>
    <w:rsid w:val="00600C6B"/>
    <w:rsid w:val="006E3932"/>
    <w:rsid w:val="0078033F"/>
    <w:rsid w:val="00864096"/>
    <w:rsid w:val="00951883"/>
    <w:rsid w:val="00974A2C"/>
    <w:rsid w:val="00A17258"/>
    <w:rsid w:val="00C1317D"/>
    <w:rsid w:val="00CC1DEA"/>
    <w:rsid w:val="00E5272F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qds</dc:creator>
  <cp:lastModifiedBy>djouder</cp:lastModifiedBy>
  <cp:revision>2</cp:revision>
  <cp:lastPrinted>2018-03-05T08:57:00Z</cp:lastPrinted>
  <dcterms:created xsi:type="dcterms:W3CDTF">2018-03-10T19:59:00Z</dcterms:created>
  <dcterms:modified xsi:type="dcterms:W3CDTF">2018-03-10T19:59:00Z</dcterms:modified>
</cp:coreProperties>
</file>