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05" w:rsidRPr="00814AE6" w:rsidRDefault="00C6083A" w:rsidP="0005383D">
      <w:pPr>
        <w:jc w:val="center"/>
        <w:rPr>
          <w:b/>
          <w:i/>
          <w:sz w:val="20"/>
          <w:u w:val="single"/>
        </w:rPr>
      </w:pPr>
      <w:r>
        <w:rPr>
          <w:b/>
          <w:iCs/>
          <w:noProof/>
          <w:sz w:val="28"/>
          <w:szCs w:val="28"/>
        </w:rPr>
        <w:drawing>
          <wp:anchor distT="0" distB="0" distL="114300" distR="114300" simplePos="0" relativeHeight="251671552" behindDoc="1" locked="0" layoutInCell="1" allowOverlap="1">
            <wp:simplePos x="0" y="0"/>
            <wp:positionH relativeFrom="column">
              <wp:posOffset>4051935</wp:posOffset>
            </wp:positionH>
            <wp:positionV relativeFrom="paragraph">
              <wp:posOffset>384175</wp:posOffset>
            </wp:positionV>
            <wp:extent cx="2617470" cy="1498600"/>
            <wp:effectExtent l="19050" t="0" r="0" b="0"/>
            <wp:wrapNone/>
            <wp:docPr id="1" name="Image 3" descr="RÃ©sultat de recherche d'images pour &quot;reunion de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reunion de travail&quot;"/>
                    <pic:cNvPicPr>
                      <a:picLocks noChangeAspect="1" noChangeArrowheads="1"/>
                    </pic:cNvPicPr>
                  </pic:nvPicPr>
                  <pic:blipFill>
                    <a:blip r:embed="rId8"/>
                    <a:srcRect/>
                    <a:stretch>
                      <a:fillRect/>
                    </a:stretch>
                  </pic:blipFill>
                  <pic:spPr bwMode="auto">
                    <a:xfrm>
                      <a:off x="0" y="0"/>
                      <a:ext cx="2617470" cy="1498600"/>
                    </a:xfrm>
                    <a:prstGeom prst="rect">
                      <a:avLst/>
                    </a:prstGeom>
                    <a:noFill/>
                    <a:ln w="9525">
                      <a:noFill/>
                      <a:miter lim="800000"/>
                      <a:headEnd/>
                      <a:tailEnd/>
                    </a:ln>
                  </pic:spPr>
                </pic:pic>
              </a:graphicData>
            </a:graphic>
          </wp:anchor>
        </w:drawing>
      </w:r>
      <w:r w:rsidR="000E491D" w:rsidRPr="000E491D">
        <w:rPr>
          <w:b/>
          <w:iCs/>
          <w:noProof/>
          <w:sz w:val="28"/>
          <w:szCs w:val="28"/>
        </w:rPr>
        <w:pict>
          <v:roundrect id="_x0000_s1027" style="position:absolute;left:0;text-align:left;margin-left:-.45pt;margin-top:4.3pt;width:97.65pt;height:33.45pt;z-index:251655680;mso-position-horizontal-relative:text;mso-position-vertical-relative:text" arcsize="10923f" fillcolor="white [3201]" strokecolor="black [3200]" strokeweight="2.5pt">
            <v:shadow color="#868686"/>
            <v:textbox style="mso-next-textbox:#_x0000_s1027">
              <w:txbxContent>
                <w:p w:rsidR="00797B26" w:rsidRPr="007E5D2D" w:rsidRDefault="00797B26" w:rsidP="00DF048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0E491D" w:rsidRPr="000E491D">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D95C89" w:rsidRPr="00D95C89" w:rsidRDefault="00D95C89" w:rsidP="00D95C89"/>
    <w:p w:rsidR="006F03CA" w:rsidRPr="006F03CA" w:rsidRDefault="006F03CA" w:rsidP="006F03CA"/>
    <w:p w:rsidR="00845524" w:rsidRPr="009821EB" w:rsidRDefault="000E491D" w:rsidP="00C6083A">
      <w:pPr>
        <w:tabs>
          <w:tab w:val="left" w:pos="2780"/>
        </w:tabs>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C6083A" w:rsidRDefault="00C6083A" w:rsidP="00845524">
      <w:pPr>
        <w:tabs>
          <w:tab w:val="left" w:pos="2780"/>
        </w:tabs>
        <w:jc w:val="center"/>
        <w:rPr>
          <w:rFonts w:ascii="Bookman Old Style" w:hAnsi="Bookman Old Style"/>
          <w:b/>
          <w:bCs/>
          <w:sz w:val="40"/>
          <w:szCs w:val="40"/>
          <w:u w:val="single"/>
        </w:rPr>
      </w:pPr>
    </w:p>
    <w:p w:rsidR="00845524" w:rsidRPr="00845524" w:rsidRDefault="00845524" w:rsidP="00845524">
      <w:pPr>
        <w:tabs>
          <w:tab w:val="left" w:pos="2780"/>
        </w:tabs>
        <w:jc w:val="center"/>
        <w:rPr>
          <w:rFonts w:ascii="Bookman Old Style" w:hAnsi="Bookman Old Style"/>
          <w:b/>
          <w:bCs/>
          <w:sz w:val="40"/>
          <w:szCs w:val="40"/>
          <w:u w:val="single"/>
        </w:rPr>
      </w:pPr>
      <w:r w:rsidRPr="00845524">
        <w:rPr>
          <w:rFonts w:ascii="Bookman Old Style" w:hAnsi="Bookman Old Style"/>
          <w:b/>
          <w:bCs/>
          <w:sz w:val="40"/>
          <w:szCs w:val="40"/>
          <w:u w:val="single"/>
        </w:rPr>
        <w:t>BUREAU  DE LIGUE</w:t>
      </w:r>
    </w:p>
    <w:p w:rsidR="00845524" w:rsidRPr="00845524" w:rsidRDefault="00845524" w:rsidP="00845524">
      <w:pPr>
        <w:tabs>
          <w:tab w:val="left" w:pos="2780"/>
        </w:tabs>
        <w:rPr>
          <w:rFonts w:ascii="Bookman Old Style" w:hAnsi="Bookman Old Style"/>
        </w:rPr>
      </w:pPr>
    </w:p>
    <w:p w:rsidR="00845524" w:rsidRDefault="00845524" w:rsidP="00845524">
      <w:pPr>
        <w:pStyle w:val="Paragraphedeliste"/>
        <w:shd w:val="clear" w:color="auto" w:fill="D9D9D9" w:themeFill="background1" w:themeFillShade="D9"/>
        <w:tabs>
          <w:tab w:val="left" w:pos="2780"/>
        </w:tabs>
        <w:jc w:val="center"/>
        <w:rPr>
          <w:rFonts w:ascii="Bookman Old Style" w:hAnsi="Bookman Old Style"/>
          <w:sz w:val="28"/>
          <w:szCs w:val="28"/>
        </w:rPr>
      </w:pPr>
      <w:r w:rsidRPr="00845524">
        <w:rPr>
          <w:rFonts w:ascii="Bookman Old Style" w:hAnsi="Bookman Old Style"/>
          <w:sz w:val="28"/>
          <w:szCs w:val="28"/>
        </w:rPr>
        <w:t xml:space="preserve">LA REUNION STATUTAIRE MENSUELLE DU BUREAU DE LIGUE AURA LIEU </w:t>
      </w:r>
      <w:r w:rsidRPr="00845524">
        <w:rPr>
          <w:rFonts w:ascii="Bookman Old Style" w:hAnsi="Bookman Old Style"/>
          <w:b/>
          <w:bCs/>
          <w:sz w:val="28"/>
          <w:szCs w:val="28"/>
        </w:rPr>
        <w:t>MARDI 24 AVRIL 2018</w:t>
      </w:r>
      <w:r w:rsidRPr="00845524">
        <w:rPr>
          <w:rFonts w:ascii="Bookman Old Style" w:hAnsi="Bookman Old Style"/>
          <w:sz w:val="28"/>
          <w:szCs w:val="28"/>
        </w:rPr>
        <w:t xml:space="preserve"> A 10 HEURES</w:t>
      </w:r>
    </w:p>
    <w:p w:rsidR="00845524" w:rsidRDefault="00845524" w:rsidP="00845524">
      <w:pPr>
        <w:pStyle w:val="Paragraphedeliste"/>
        <w:shd w:val="clear" w:color="auto" w:fill="D9D9D9" w:themeFill="background1" w:themeFillShade="D9"/>
        <w:tabs>
          <w:tab w:val="left" w:pos="2780"/>
        </w:tabs>
        <w:jc w:val="center"/>
        <w:rPr>
          <w:rFonts w:ascii="Bookman Old Style" w:hAnsi="Bookman Old Style"/>
          <w:sz w:val="28"/>
          <w:szCs w:val="28"/>
        </w:rPr>
      </w:pPr>
      <w:r w:rsidRPr="00845524">
        <w:rPr>
          <w:rFonts w:ascii="Bookman Old Style" w:hAnsi="Bookman Old Style"/>
          <w:sz w:val="28"/>
          <w:szCs w:val="28"/>
        </w:rPr>
        <w:t>AU SIEGE DE LA LIGUE.</w:t>
      </w:r>
    </w:p>
    <w:p w:rsidR="00845524" w:rsidRPr="00845524" w:rsidRDefault="00845524" w:rsidP="00845524">
      <w:pPr>
        <w:pStyle w:val="Paragraphedeliste"/>
        <w:shd w:val="clear" w:color="auto" w:fill="D9D9D9" w:themeFill="background1" w:themeFillShade="D9"/>
        <w:tabs>
          <w:tab w:val="left" w:pos="2780"/>
        </w:tabs>
        <w:jc w:val="center"/>
        <w:rPr>
          <w:rFonts w:ascii="Bookman Old Style" w:hAnsi="Bookman Old Style"/>
          <w:sz w:val="28"/>
          <w:szCs w:val="28"/>
        </w:rPr>
      </w:pPr>
    </w:p>
    <w:p w:rsidR="00845524" w:rsidRPr="00845524" w:rsidRDefault="00845524" w:rsidP="00845524">
      <w:pPr>
        <w:pStyle w:val="Paragraphedeliste"/>
        <w:shd w:val="clear" w:color="auto" w:fill="D9D9D9" w:themeFill="background1" w:themeFillShade="D9"/>
        <w:tabs>
          <w:tab w:val="left" w:pos="2780"/>
        </w:tabs>
        <w:jc w:val="center"/>
        <w:rPr>
          <w:rFonts w:ascii="Bookman Old Style" w:hAnsi="Bookman Old Style"/>
          <w:sz w:val="28"/>
          <w:szCs w:val="28"/>
        </w:rPr>
      </w:pPr>
      <w:r w:rsidRPr="00845524">
        <w:rPr>
          <w:rFonts w:ascii="Bookman Old Style" w:hAnsi="Bookman Old Style"/>
          <w:sz w:val="28"/>
          <w:szCs w:val="28"/>
        </w:rPr>
        <w:t>CET AVIS TIENT LIEU DE CONVOCATION</w:t>
      </w:r>
    </w:p>
    <w:p w:rsidR="00845524" w:rsidRPr="00845524" w:rsidRDefault="00845524" w:rsidP="00D95C89">
      <w:pPr>
        <w:tabs>
          <w:tab w:val="left" w:pos="2780"/>
        </w:tabs>
        <w:rPr>
          <w:rFonts w:ascii="Bookman Old Style" w:hAnsi="Bookman Old Style"/>
        </w:rPr>
      </w:pPr>
    </w:p>
    <w:p w:rsidR="00845524" w:rsidRPr="00845524" w:rsidRDefault="00845524" w:rsidP="00D95C89">
      <w:pPr>
        <w:tabs>
          <w:tab w:val="left" w:pos="2780"/>
        </w:tabs>
        <w:rPr>
          <w:rFonts w:ascii="Bookman Old Style" w:hAnsi="Bookman Old Style"/>
        </w:rPr>
      </w:pPr>
    </w:p>
    <w:p w:rsidR="00D95C89" w:rsidRPr="00845524" w:rsidRDefault="00D95C89" w:rsidP="00D95C89">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sidR="00845524">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D95C89" w:rsidRPr="00845524" w:rsidRDefault="00D95C89" w:rsidP="00D95C89">
      <w:pPr>
        <w:tabs>
          <w:tab w:val="left" w:pos="2780"/>
        </w:tabs>
        <w:rPr>
          <w:rFonts w:ascii="Bookman Old Style" w:hAnsi="Bookman Old Style"/>
        </w:rPr>
      </w:pPr>
    </w:p>
    <w:p w:rsidR="00D95C89" w:rsidRPr="00845524" w:rsidRDefault="00D95C89"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Etude des affaires disciplinaires</w:t>
      </w:r>
    </w:p>
    <w:p w:rsidR="00D95C89" w:rsidRPr="00845524" w:rsidRDefault="00D95C89" w:rsidP="00D95C89">
      <w:pPr>
        <w:pStyle w:val="Paragraphedeliste"/>
        <w:tabs>
          <w:tab w:val="left" w:pos="2780"/>
        </w:tabs>
        <w:rPr>
          <w:rFonts w:ascii="Bookman Old Style" w:hAnsi="Bookman Old Style"/>
        </w:rPr>
      </w:pPr>
    </w:p>
    <w:p w:rsidR="00D95C89" w:rsidRPr="009821EB" w:rsidRDefault="00D95C89" w:rsidP="00D95C89">
      <w:pPr>
        <w:tabs>
          <w:tab w:val="left" w:pos="2780"/>
        </w:tabs>
        <w:rPr>
          <w:rFonts w:ascii="Bookman Old Style" w:hAnsi="Bookman Old Style"/>
          <w:sz w:val="10"/>
          <w:szCs w:val="10"/>
        </w:rPr>
      </w:pPr>
    </w:p>
    <w:p w:rsidR="00D95C89" w:rsidRPr="00845524" w:rsidRDefault="00D95C89" w:rsidP="00D95C89">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D95C89" w:rsidRPr="00845524" w:rsidRDefault="00D95C89" w:rsidP="00D95C89">
      <w:pPr>
        <w:tabs>
          <w:tab w:val="left" w:pos="2780"/>
        </w:tabs>
        <w:rPr>
          <w:rFonts w:ascii="Bookman Old Style" w:hAnsi="Bookman Old Style"/>
        </w:rPr>
      </w:pPr>
    </w:p>
    <w:p w:rsidR="00D95C89" w:rsidRPr="00845524" w:rsidRDefault="00D95C89"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 la 24° journée « honneur » U19 et séniors.</w:t>
      </w:r>
    </w:p>
    <w:p w:rsidR="00D95C89" w:rsidRPr="00845524" w:rsidRDefault="00D95C89"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 la 21° journée « pré-honneur » U19 et séniors.</w:t>
      </w:r>
    </w:p>
    <w:p w:rsidR="00D95C89" w:rsidRPr="00845524" w:rsidRDefault="00D95C89" w:rsidP="0005383D">
      <w:pPr>
        <w:pStyle w:val="Paragraphedeliste"/>
        <w:numPr>
          <w:ilvl w:val="0"/>
          <w:numId w:val="37"/>
        </w:numPr>
        <w:tabs>
          <w:tab w:val="left" w:pos="2780"/>
        </w:tabs>
        <w:rPr>
          <w:rFonts w:ascii="Bookman Old Style" w:hAnsi="Bookman Old Style"/>
        </w:rPr>
      </w:pPr>
      <w:r w:rsidRPr="00845524">
        <w:rPr>
          <w:rFonts w:ascii="Bookman Old Style" w:hAnsi="Bookman Old Style"/>
        </w:rPr>
        <w:t xml:space="preserve">Programmation de la 25° journée « Honneur » et de la 22° journée « Pré-honneur » </w:t>
      </w:r>
      <w:r w:rsidR="0005383D">
        <w:rPr>
          <w:rFonts w:ascii="Bookman Old Style" w:hAnsi="Bookman Old Style"/>
        </w:rPr>
        <w:t>des</w:t>
      </w:r>
      <w:r w:rsidRPr="00845524">
        <w:rPr>
          <w:rFonts w:ascii="Bookman Old Style" w:hAnsi="Bookman Old Style"/>
        </w:rPr>
        <w:t xml:space="preserve"> 20 et 21 avril 2018 et de la 26° journée « Honneur » du mardi 24 Avril 2018.</w:t>
      </w:r>
    </w:p>
    <w:p w:rsidR="00D95C89" w:rsidRPr="00845524" w:rsidRDefault="00D95C89"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Programmation des matchs de jeunes U15-U17</w:t>
      </w:r>
      <w:r w:rsidR="00845524" w:rsidRPr="00845524">
        <w:rPr>
          <w:rFonts w:ascii="Bookman Old Style" w:hAnsi="Bookman Old Style"/>
        </w:rPr>
        <w:t> :</w:t>
      </w:r>
    </w:p>
    <w:p w:rsidR="00845524" w:rsidRPr="00845524" w:rsidRDefault="00845524" w:rsidP="00845524">
      <w:pPr>
        <w:pStyle w:val="Paragraphedeliste"/>
        <w:numPr>
          <w:ilvl w:val="1"/>
          <w:numId w:val="37"/>
        </w:numPr>
        <w:tabs>
          <w:tab w:val="left" w:pos="2780"/>
        </w:tabs>
        <w:rPr>
          <w:rFonts w:ascii="Bookman Old Style" w:hAnsi="Bookman Old Style"/>
        </w:rPr>
      </w:pPr>
      <w:r w:rsidRPr="00845524">
        <w:rPr>
          <w:rFonts w:ascii="Bookman Old Style" w:hAnsi="Bookman Old Style"/>
        </w:rPr>
        <w:t>Groupe A : 13° journée</w:t>
      </w:r>
    </w:p>
    <w:p w:rsidR="00845524" w:rsidRPr="00845524" w:rsidRDefault="00845524" w:rsidP="00845524">
      <w:pPr>
        <w:pStyle w:val="Paragraphedeliste"/>
        <w:numPr>
          <w:ilvl w:val="1"/>
          <w:numId w:val="37"/>
        </w:numPr>
        <w:tabs>
          <w:tab w:val="left" w:pos="2780"/>
        </w:tabs>
        <w:rPr>
          <w:rFonts w:ascii="Bookman Old Style" w:hAnsi="Bookman Old Style"/>
        </w:rPr>
      </w:pPr>
      <w:r w:rsidRPr="00845524">
        <w:rPr>
          <w:rFonts w:ascii="Bookman Old Style" w:hAnsi="Bookman Old Style"/>
        </w:rPr>
        <w:t>Groupe B : 13° journée</w:t>
      </w:r>
    </w:p>
    <w:p w:rsidR="00845524" w:rsidRPr="00845524" w:rsidRDefault="00845524" w:rsidP="00845524">
      <w:pPr>
        <w:pStyle w:val="Paragraphedeliste"/>
        <w:numPr>
          <w:ilvl w:val="1"/>
          <w:numId w:val="37"/>
        </w:numPr>
        <w:tabs>
          <w:tab w:val="left" w:pos="2780"/>
        </w:tabs>
        <w:rPr>
          <w:rFonts w:ascii="Bookman Old Style" w:hAnsi="Bookman Old Style"/>
        </w:rPr>
      </w:pPr>
      <w:r w:rsidRPr="00845524">
        <w:rPr>
          <w:rFonts w:ascii="Bookman Old Style" w:hAnsi="Bookman Old Style"/>
        </w:rPr>
        <w:t>Groupe C : 18° journée</w:t>
      </w:r>
    </w:p>
    <w:p w:rsidR="00845524" w:rsidRPr="00845524" w:rsidRDefault="00845524" w:rsidP="00845524">
      <w:pPr>
        <w:pStyle w:val="Paragraphedeliste"/>
        <w:numPr>
          <w:ilvl w:val="1"/>
          <w:numId w:val="37"/>
        </w:numPr>
        <w:tabs>
          <w:tab w:val="left" w:pos="2780"/>
        </w:tabs>
        <w:rPr>
          <w:rFonts w:ascii="Bookman Old Style" w:hAnsi="Bookman Old Style"/>
        </w:rPr>
      </w:pPr>
      <w:r w:rsidRPr="00845524">
        <w:rPr>
          <w:rFonts w:ascii="Bookman Old Style" w:hAnsi="Bookman Old Style"/>
        </w:rPr>
        <w:t>Groupe D : Mise à jour du calendrier</w:t>
      </w:r>
    </w:p>
    <w:p w:rsidR="00845524" w:rsidRPr="00845524" w:rsidRDefault="00845524" w:rsidP="00845524">
      <w:pPr>
        <w:pStyle w:val="Paragraphedeliste"/>
        <w:numPr>
          <w:ilvl w:val="1"/>
          <w:numId w:val="37"/>
        </w:numPr>
        <w:tabs>
          <w:tab w:val="left" w:pos="2780"/>
        </w:tabs>
        <w:rPr>
          <w:rFonts w:ascii="Bookman Old Style" w:hAnsi="Bookman Old Style"/>
        </w:rPr>
      </w:pPr>
      <w:r w:rsidRPr="00845524">
        <w:rPr>
          <w:rFonts w:ascii="Bookman Old Style" w:hAnsi="Bookman Old Style"/>
        </w:rPr>
        <w:t>Groupe E : 16° journée</w:t>
      </w:r>
    </w:p>
    <w:p w:rsidR="00D95C89" w:rsidRPr="00845524" w:rsidRDefault="00845524"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Homologation des résultats des matchs de jeunes.</w:t>
      </w:r>
    </w:p>
    <w:p w:rsidR="00845524" w:rsidRPr="00845524" w:rsidRDefault="00845524"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Classements en toutes catégories.</w:t>
      </w:r>
    </w:p>
    <w:p w:rsidR="00845524" w:rsidRDefault="00845524" w:rsidP="00D95C89">
      <w:pPr>
        <w:pStyle w:val="Paragraphedeliste"/>
        <w:numPr>
          <w:ilvl w:val="0"/>
          <w:numId w:val="37"/>
        </w:numPr>
        <w:tabs>
          <w:tab w:val="left" w:pos="2780"/>
        </w:tabs>
        <w:rPr>
          <w:rFonts w:ascii="Bookman Old Style" w:hAnsi="Bookman Old Style"/>
        </w:rPr>
      </w:pPr>
      <w:r w:rsidRPr="00845524">
        <w:rPr>
          <w:rFonts w:ascii="Bookman Old Style" w:hAnsi="Bookman Old Style"/>
        </w:rPr>
        <w:t>Etude des affaires litigieuses des journées du 13 et 14 avril 2018.</w:t>
      </w:r>
    </w:p>
    <w:p w:rsidR="00845524" w:rsidRPr="00845524" w:rsidRDefault="00845524" w:rsidP="00D95C89">
      <w:pPr>
        <w:pStyle w:val="Paragraphedeliste"/>
        <w:numPr>
          <w:ilvl w:val="0"/>
          <w:numId w:val="37"/>
        </w:numPr>
        <w:tabs>
          <w:tab w:val="left" w:pos="2780"/>
        </w:tabs>
        <w:rPr>
          <w:rFonts w:ascii="Bookman Old Style" w:hAnsi="Bookman Old Style"/>
        </w:rPr>
      </w:pPr>
      <w:r>
        <w:rPr>
          <w:rFonts w:ascii="Bookman Old Style" w:hAnsi="Bookman Old Style"/>
        </w:rPr>
        <w:t>Rappel des modalités d’accession et de rétrogradation.</w:t>
      </w:r>
    </w:p>
    <w:p w:rsidR="00445638" w:rsidRPr="009821EB" w:rsidRDefault="00445638" w:rsidP="006F03CA">
      <w:pPr>
        <w:tabs>
          <w:tab w:val="left" w:pos="2780"/>
        </w:tabs>
        <w:rPr>
          <w:sz w:val="32"/>
          <w:szCs w:val="32"/>
        </w:rPr>
      </w:pPr>
    </w:p>
    <w:p w:rsidR="009821EB" w:rsidRPr="00845524" w:rsidRDefault="009821EB" w:rsidP="009821EB">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ADMINISTRATION ET FINANCES</w:t>
      </w:r>
    </w:p>
    <w:p w:rsidR="009821EB" w:rsidRPr="00845524" w:rsidRDefault="009821EB" w:rsidP="009821EB">
      <w:pPr>
        <w:tabs>
          <w:tab w:val="left" w:pos="2780"/>
        </w:tabs>
        <w:rPr>
          <w:rFonts w:ascii="Bookman Old Style" w:hAnsi="Bookman Old Style"/>
        </w:rPr>
      </w:pPr>
    </w:p>
    <w:p w:rsidR="009821EB" w:rsidRPr="00845524" w:rsidRDefault="009821EB" w:rsidP="009821EB">
      <w:pPr>
        <w:pStyle w:val="Paragraphedeliste"/>
        <w:numPr>
          <w:ilvl w:val="0"/>
          <w:numId w:val="37"/>
        </w:numPr>
        <w:tabs>
          <w:tab w:val="left" w:pos="2780"/>
        </w:tabs>
        <w:rPr>
          <w:rFonts w:ascii="Bookman Old Style" w:hAnsi="Bookman Old Style"/>
        </w:rPr>
      </w:pPr>
      <w:r>
        <w:rPr>
          <w:rFonts w:ascii="Bookman Old Style" w:hAnsi="Bookman Old Style"/>
        </w:rPr>
        <w:t>Etat des amendes parues dans les BO 19, 20, 21, 22, 23 et 24</w:t>
      </w:r>
      <w:r w:rsidRPr="00845524">
        <w:rPr>
          <w:rFonts w:ascii="Bookman Old Style" w:hAnsi="Bookman Old Style"/>
        </w:rPr>
        <w:t>.</w:t>
      </w:r>
    </w:p>
    <w:p w:rsidR="00845524" w:rsidRPr="00B2337D" w:rsidRDefault="00845524" w:rsidP="009821EB">
      <w:pPr>
        <w:tabs>
          <w:tab w:val="left" w:pos="1641"/>
        </w:tabs>
      </w:pPr>
    </w:p>
    <w:p w:rsidR="00B2337D" w:rsidRPr="008E0875" w:rsidRDefault="00B2337D" w:rsidP="0013582B">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B2337D" w:rsidRDefault="00B2337D" w:rsidP="0013582B">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05-04-2018</w:t>
      </w:r>
    </w:p>
    <w:p w:rsidR="00B2337D" w:rsidRPr="00B2337D" w:rsidRDefault="0013582B" w:rsidP="00B2337D">
      <w:pPr>
        <w:spacing w:line="360" w:lineRule="auto"/>
        <w:rPr>
          <w:rStyle w:val="lev"/>
        </w:rPr>
      </w:pPr>
      <w:r>
        <w:rPr>
          <w:b/>
          <w:bCs/>
          <w:noProof/>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2"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9"/>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2337D" w:rsidRDefault="00B2337D" w:rsidP="00B2337D">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337D"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ABDELFETTAH       </w:t>
      </w:r>
      <w:r w:rsidR="00C42A67">
        <w:rPr>
          <w:rFonts w:ascii="Bookman Old Style" w:hAnsi="Bookman Old Style"/>
          <w:b/>
          <w:sz w:val="28"/>
          <w:szCs w:val="28"/>
        </w:rPr>
        <w:t>DAF</w:t>
      </w:r>
      <w:r>
        <w:rPr>
          <w:rFonts w:ascii="Bookman Old Style" w:hAnsi="Bookman Old Style"/>
          <w:b/>
          <w:sz w:val="28"/>
          <w:szCs w:val="28"/>
        </w:rPr>
        <w:t xml:space="preserve">      </w:t>
      </w:r>
    </w:p>
    <w:p w:rsidR="00B2337D" w:rsidRPr="006A7F69" w:rsidRDefault="00B2337D"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 xml:space="preserve">IDIRENE                 </w:t>
      </w:r>
      <w:r w:rsidR="00C42A67">
        <w:rPr>
          <w:rFonts w:ascii="Bookman Old Style" w:hAnsi="Bookman Old Style"/>
          <w:b/>
          <w:sz w:val="28"/>
          <w:szCs w:val="28"/>
        </w:rPr>
        <w:t>Membre</w:t>
      </w:r>
      <w:r>
        <w:rPr>
          <w:rFonts w:ascii="Bookman Old Style" w:hAnsi="Bookman Old Style"/>
          <w:b/>
          <w:sz w:val="28"/>
          <w:szCs w:val="28"/>
        </w:rPr>
        <w:t xml:space="preserve">      </w:t>
      </w:r>
    </w:p>
    <w:p w:rsidR="00B2337D" w:rsidRDefault="00B2337D"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C42A67">
        <w:rPr>
          <w:rFonts w:ascii="Bookman Old Style" w:hAnsi="Bookman Old Style"/>
          <w:b/>
          <w:sz w:val="28"/>
          <w:szCs w:val="28"/>
        </w:rPr>
        <w:t>SG</w:t>
      </w:r>
      <w:r>
        <w:rPr>
          <w:rFonts w:ascii="Bookman Old Style" w:hAnsi="Bookman Old Style"/>
          <w:b/>
          <w:sz w:val="28"/>
          <w:szCs w:val="28"/>
        </w:rPr>
        <w:t xml:space="preserve">      </w:t>
      </w:r>
    </w:p>
    <w:p w:rsidR="00B2337D" w:rsidRPr="00C77C00" w:rsidRDefault="00B2337D" w:rsidP="00B2337D">
      <w:pPr>
        <w:rPr>
          <w:sz w:val="4"/>
          <w:szCs w:val="4"/>
        </w:rPr>
      </w:pPr>
    </w:p>
    <w:p w:rsidR="00444834" w:rsidRDefault="00444834" w:rsidP="00444834">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44834" w:rsidRDefault="00444834" w:rsidP="0044483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4B6D37" w:rsidRPr="00384C57" w:rsidRDefault="004B6D37" w:rsidP="00444834">
      <w:pPr>
        <w:rPr>
          <w:rFonts w:ascii="Bookman Old Style" w:hAnsi="Bookman Old Style" w:cstheme="minorHAnsi"/>
          <w:b/>
          <w:iCs/>
          <w:sz w:val="20"/>
          <w:szCs w:val="20"/>
          <w:u w:val="single"/>
        </w:rPr>
      </w:pPr>
    </w:p>
    <w:p w:rsidR="00444834" w:rsidRDefault="00444834" w:rsidP="00444834">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19.</w:t>
      </w:r>
    </w:p>
    <w:p w:rsidR="00444834" w:rsidRPr="00736ECF" w:rsidRDefault="00444834" w:rsidP="00444834">
      <w:pPr>
        <w:pStyle w:val="Sous-titre"/>
        <w:rPr>
          <w:sz w:val="10"/>
          <w:szCs w:val="10"/>
          <w:bdr w:val="inset" w:sz="18" w:space="0" w:color="auto" w:frame="1"/>
        </w:rPr>
      </w:pPr>
    </w:p>
    <w:p w:rsidR="00444834" w:rsidRPr="00736ECF" w:rsidRDefault="00444834" w:rsidP="00444834">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444834" w:rsidTr="009821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444834" w:rsidTr="004448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44834" w:rsidRPr="00EB4708" w:rsidRDefault="00444834" w:rsidP="00444834">
            <w:pPr>
              <w:jc w:val="center"/>
              <w:rPr>
                <w:rFonts w:ascii="Bookman Old Style" w:hAnsi="Bookman Old Style"/>
                <w:sz w:val="52"/>
                <w:szCs w:val="52"/>
                <w:lang w:eastAsia="en-US"/>
              </w:rPr>
            </w:pPr>
            <w:r w:rsidRPr="00444834">
              <w:rPr>
                <w:rFonts w:ascii="Bookman Old Style" w:hAnsi="Bookman Old Style"/>
                <w:sz w:val="36"/>
                <w:szCs w:val="36"/>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6 500.00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Default="00444834" w:rsidP="009821EB">
            <w:pPr>
              <w:jc w:val="right"/>
              <w:rPr>
                <w:rFonts w:ascii="Bookman Old Style" w:hAnsi="Bookman Old Style"/>
                <w:sz w:val="23"/>
                <w:szCs w:val="23"/>
                <w:lang w:eastAsia="en-US"/>
              </w:rPr>
            </w:pPr>
          </w:p>
        </w:tc>
      </w:tr>
      <w:tr w:rsidR="00444834" w:rsidTr="009821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NC BEJAIA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44834" w:rsidRDefault="00444834" w:rsidP="009821EB">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Default="00444834" w:rsidP="009821EB">
            <w:pPr>
              <w:rPr>
                <w:rFonts w:ascii="Bookman Old Style" w:hAnsi="Bookman Old Style"/>
                <w:sz w:val="23"/>
                <w:szCs w:val="23"/>
                <w:lang w:eastAsia="en-US"/>
              </w:rPr>
            </w:pPr>
          </w:p>
        </w:tc>
      </w:tr>
      <w:tr w:rsidR="00444834" w:rsidTr="009821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444834">
            <w:pPr>
              <w:jc w:val="center"/>
              <w:rPr>
                <w:rFonts w:ascii="Bookman Old Style" w:hAnsi="Bookman Old Style"/>
                <w:b/>
                <w:bCs/>
                <w:sz w:val="23"/>
                <w:szCs w:val="23"/>
                <w:lang w:eastAsia="en-US"/>
              </w:rPr>
            </w:pPr>
            <w:r>
              <w:rPr>
                <w:rFonts w:ascii="Bookman Old Style" w:hAnsi="Bookman Old Style"/>
                <w:b/>
                <w:bCs/>
                <w:sz w:val="23"/>
                <w:szCs w:val="23"/>
                <w:lang w:eastAsia="en-US"/>
              </w:rPr>
              <w:t>AS OUED GHIR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44834" w:rsidRDefault="00444834" w:rsidP="009821EB">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Default="00444834" w:rsidP="009821EB">
            <w:pPr>
              <w:rPr>
                <w:rFonts w:ascii="Bookman Old Style" w:hAnsi="Bookman Old Style"/>
                <w:sz w:val="23"/>
                <w:szCs w:val="23"/>
                <w:lang w:eastAsia="en-US"/>
              </w:rPr>
            </w:pPr>
          </w:p>
        </w:tc>
      </w:tr>
      <w:tr w:rsidR="00444834" w:rsidTr="009821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44834" w:rsidRDefault="00444834" w:rsidP="009821EB">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Pr="00430C75" w:rsidRDefault="00444834" w:rsidP="009821EB">
            <w:pPr>
              <w:jc w:val="right"/>
              <w:rPr>
                <w:rFonts w:ascii="Bookman Old Style" w:hAnsi="Bookman Old Style"/>
                <w:b/>
                <w:bCs/>
                <w:sz w:val="23"/>
                <w:szCs w:val="23"/>
                <w:lang w:eastAsia="en-US"/>
              </w:rPr>
            </w:pPr>
          </w:p>
        </w:tc>
      </w:tr>
      <w:tr w:rsidR="00444834" w:rsidTr="0044483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IGHIL OUAZOUG</w:t>
            </w: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44834" w:rsidRDefault="00444834" w:rsidP="009821EB">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444834">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Pr="002B6EE3" w:rsidRDefault="00444834" w:rsidP="009821EB">
            <w:pPr>
              <w:jc w:val="right"/>
              <w:rPr>
                <w:rFonts w:ascii="Bookman Old Style" w:hAnsi="Bookman Old Style"/>
                <w:b/>
                <w:bCs/>
                <w:sz w:val="23"/>
                <w:szCs w:val="23"/>
                <w:lang w:eastAsia="en-US"/>
              </w:rPr>
            </w:pPr>
          </w:p>
        </w:tc>
      </w:tr>
    </w:tbl>
    <w:p w:rsidR="00444834" w:rsidRPr="00EB4708" w:rsidRDefault="00444834" w:rsidP="00444834">
      <w:pPr>
        <w:rPr>
          <w:sz w:val="20"/>
          <w:szCs w:val="20"/>
        </w:rPr>
      </w:pPr>
    </w:p>
    <w:tbl>
      <w:tblPr>
        <w:tblStyle w:val="Grilledutableau"/>
        <w:tblW w:w="9322" w:type="dxa"/>
        <w:tblLook w:val="04A0"/>
      </w:tblPr>
      <w:tblGrid>
        <w:gridCol w:w="533"/>
        <w:gridCol w:w="2935"/>
        <w:gridCol w:w="2124"/>
        <w:gridCol w:w="1832"/>
        <w:gridCol w:w="1898"/>
      </w:tblGrid>
      <w:tr w:rsidR="00444834"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4483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444834" w:rsidRPr="00EB4708" w:rsidRDefault="00444834" w:rsidP="00444834">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444834">
              <w:rPr>
                <w:rFonts w:ascii="Bookman Old Style" w:hAnsi="Bookman Old Style"/>
                <w:sz w:val="36"/>
                <w:szCs w:val="36"/>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44834"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15 000.00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44834" w:rsidRPr="00430C75" w:rsidRDefault="00444834" w:rsidP="009821EB">
            <w:pPr>
              <w:jc w:val="right"/>
              <w:rPr>
                <w:rFonts w:ascii="Bookman Old Style" w:hAnsi="Bookman Old Style"/>
                <w:b/>
                <w:bCs/>
                <w:sz w:val="23"/>
                <w:szCs w:val="23"/>
                <w:lang w:eastAsia="en-US"/>
              </w:rPr>
            </w:pPr>
          </w:p>
        </w:tc>
      </w:tr>
      <w:tr w:rsidR="00444834"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83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44834" w:rsidRDefault="00444834"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44834" w:rsidRPr="00430C75" w:rsidRDefault="00444834" w:rsidP="009821EB">
            <w:pPr>
              <w:jc w:val="right"/>
              <w:rPr>
                <w:rFonts w:ascii="Bookman Old Style" w:hAnsi="Bookman Old Style"/>
                <w:b/>
                <w:bCs/>
                <w:sz w:val="23"/>
                <w:szCs w:val="23"/>
                <w:lang w:eastAsia="en-US"/>
              </w:rPr>
            </w:pPr>
          </w:p>
        </w:tc>
      </w:tr>
      <w:tr w:rsidR="00444834" w:rsidTr="00DB4CC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444834" w:rsidP="00444834">
            <w:pPr>
              <w:jc w:val="center"/>
              <w:rPr>
                <w:rFonts w:ascii="Bookman Old Style" w:hAnsi="Bookman Old Style"/>
                <w:b/>
                <w:bCs/>
                <w:sz w:val="23"/>
                <w:szCs w:val="23"/>
                <w:lang w:eastAsia="en-US"/>
              </w:rPr>
            </w:pPr>
            <w:r>
              <w:rPr>
                <w:rFonts w:ascii="Bookman Old Style" w:hAnsi="Bookman Old Style"/>
                <w:b/>
                <w:bCs/>
                <w:sz w:val="23"/>
                <w:szCs w:val="23"/>
                <w:lang w:eastAsia="en-US"/>
              </w:rPr>
              <w:t>O FERAOUN</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444834" w:rsidRDefault="00444834"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834"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7 000.00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4834" w:rsidRPr="00430C75" w:rsidRDefault="00444834" w:rsidP="009821EB">
            <w:pPr>
              <w:rPr>
                <w:rFonts w:ascii="Bookman Old Style" w:hAnsi="Bookman Old Style"/>
                <w:b/>
                <w:bCs/>
                <w:sz w:val="23"/>
                <w:szCs w:val="23"/>
                <w:lang w:eastAsia="en-US"/>
              </w:rPr>
            </w:pPr>
          </w:p>
        </w:tc>
      </w:tr>
    </w:tbl>
    <w:p w:rsidR="00DB4CC6" w:rsidRDefault="00DB4CC6" w:rsidP="00DB4CC6">
      <w:pPr>
        <w:pStyle w:val="Paragraphedeliste"/>
        <w:ind w:left="1440"/>
        <w:rPr>
          <w:rFonts w:ascii="Bookman Old Style" w:hAnsi="Bookman Old Style" w:cstheme="minorHAnsi"/>
          <w:b/>
          <w:iCs/>
        </w:rPr>
      </w:pPr>
    </w:p>
    <w:p w:rsidR="004B6D37" w:rsidRDefault="004B6D37" w:rsidP="00DB4CC6">
      <w:pPr>
        <w:pStyle w:val="Paragraphedeliste"/>
        <w:ind w:left="1440"/>
        <w:rPr>
          <w:rFonts w:ascii="Bookman Old Style" w:hAnsi="Bookman Old Style" w:cstheme="minorHAnsi"/>
          <w:b/>
          <w:iCs/>
        </w:rPr>
      </w:pPr>
    </w:p>
    <w:p w:rsidR="00DB4CC6" w:rsidRDefault="00DB4CC6" w:rsidP="00DB4CC6">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20.</w:t>
      </w:r>
    </w:p>
    <w:p w:rsidR="00DB4CC6" w:rsidRPr="00736ECF" w:rsidRDefault="00DB4CC6" w:rsidP="00DB4CC6">
      <w:pPr>
        <w:pStyle w:val="Sous-titre"/>
        <w:rPr>
          <w:sz w:val="10"/>
          <w:szCs w:val="10"/>
          <w:bdr w:val="inset" w:sz="18" w:space="0" w:color="auto" w:frame="1"/>
        </w:rPr>
      </w:pPr>
    </w:p>
    <w:p w:rsidR="00DB4CC6" w:rsidRPr="00736ECF" w:rsidRDefault="00DB4CC6" w:rsidP="00DB4CC6">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DB4CC6" w:rsidTr="00DB4CC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C6083A" w:rsidTr="006640C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Default="00C6083A"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Default="00C6083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C6083A" w:rsidRPr="00EB4708" w:rsidRDefault="00C6083A" w:rsidP="009821EB">
            <w:pPr>
              <w:jc w:val="center"/>
              <w:rPr>
                <w:rFonts w:ascii="Bookman Old Style" w:hAnsi="Bookman Old Style"/>
                <w:sz w:val="52"/>
                <w:szCs w:val="52"/>
                <w:lang w:eastAsia="en-US"/>
              </w:rPr>
            </w:pPr>
            <w:r w:rsidRPr="00444834">
              <w:rPr>
                <w:rFonts w:ascii="Bookman Old Style" w:hAnsi="Bookman Old Style"/>
                <w:sz w:val="36"/>
                <w:szCs w:val="36"/>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Pr="001D51DA" w:rsidRDefault="00C6083A"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6083A" w:rsidRPr="001D51DA" w:rsidRDefault="00C6083A" w:rsidP="009821EB">
            <w:pPr>
              <w:jc w:val="right"/>
              <w:rPr>
                <w:rFonts w:ascii="Bookman Old Style" w:hAnsi="Bookman Old Style"/>
                <w:sz w:val="24"/>
                <w:szCs w:val="24"/>
                <w:lang w:eastAsia="en-US"/>
              </w:rPr>
            </w:pPr>
          </w:p>
        </w:tc>
      </w:tr>
      <w:tr w:rsidR="00C6083A" w:rsidTr="006640C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Default="00C6083A"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Default="00C6083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left w:val="single" w:sz="4" w:space="0" w:color="000000" w:themeColor="text1"/>
              <w:right w:val="single" w:sz="4" w:space="0" w:color="000000" w:themeColor="text1"/>
            </w:tcBorders>
            <w:vAlign w:val="center"/>
            <w:hideMark/>
          </w:tcPr>
          <w:p w:rsidR="00C6083A" w:rsidRDefault="00C6083A" w:rsidP="009821EB">
            <w:pPr>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83A" w:rsidRPr="001D51DA" w:rsidRDefault="00C6083A"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6083A" w:rsidRPr="001D51DA" w:rsidRDefault="00C6083A" w:rsidP="009821EB">
            <w:pPr>
              <w:rPr>
                <w:rFonts w:ascii="Bookman Old Style" w:hAnsi="Bookman Old Style"/>
                <w:sz w:val="24"/>
                <w:szCs w:val="24"/>
                <w:lang w:eastAsia="en-US"/>
              </w:rPr>
            </w:pPr>
          </w:p>
        </w:tc>
      </w:tr>
      <w:tr w:rsidR="00C6083A" w:rsidTr="006640C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083A" w:rsidRDefault="00C6083A" w:rsidP="004B6D37">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083A" w:rsidRDefault="00C6083A" w:rsidP="004B6D37">
            <w:pPr>
              <w:spacing w:after="120"/>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C6083A" w:rsidRDefault="00C6083A" w:rsidP="004B6D37">
            <w:pPr>
              <w:jc w:val="center"/>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C6083A" w:rsidRPr="001D51DA" w:rsidRDefault="00C6083A" w:rsidP="004B6D37">
            <w:pPr>
              <w:jc w:val="center"/>
              <w:rPr>
                <w:rFonts w:ascii="Bookman Old Style" w:hAnsi="Bookman Old Style"/>
                <w:b/>
                <w:bCs/>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6083A" w:rsidRPr="001D51DA" w:rsidRDefault="00C6083A" w:rsidP="004B6D37">
            <w:pPr>
              <w:jc w:val="center"/>
              <w:rPr>
                <w:rFonts w:ascii="Bookman Old Style" w:hAnsi="Bookman Old Style"/>
                <w:b/>
                <w:bCs/>
                <w:sz w:val="24"/>
                <w:szCs w:val="24"/>
                <w:lang w:eastAsia="en-US"/>
              </w:rPr>
            </w:pPr>
            <w:r w:rsidRPr="001D51DA">
              <w:rPr>
                <w:rFonts w:ascii="Bookman Old Style" w:hAnsi="Bookman Old Style"/>
                <w:b/>
                <w:bCs/>
                <w:sz w:val="24"/>
                <w:szCs w:val="24"/>
                <w:lang w:eastAsia="en-US"/>
              </w:rPr>
              <w:t>5 000.00</w:t>
            </w:r>
          </w:p>
        </w:tc>
      </w:tr>
    </w:tbl>
    <w:p w:rsidR="00DB4CC6" w:rsidRPr="00EB4708" w:rsidRDefault="00DB4CC6" w:rsidP="00DB4CC6">
      <w:pPr>
        <w:rPr>
          <w:sz w:val="20"/>
          <w:szCs w:val="20"/>
        </w:rPr>
      </w:pPr>
    </w:p>
    <w:tbl>
      <w:tblPr>
        <w:tblStyle w:val="Grilledutableau"/>
        <w:tblW w:w="9322" w:type="dxa"/>
        <w:tblLook w:val="04A0"/>
      </w:tblPr>
      <w:tblGrid>
        <w:gridCol w:w="533"/>
        <w:gridCol w:w="2935"/>
        <w:gridCol w:w="2124"/>
        <w:gridCol w:w="1832"/>
        <w:gridCol w:w="1898"/>
      </w:tblGrid>
      <w:tr w:rsidR="00DB4CC6"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B4CC6" w:rsidRDefault="00DB4CC6"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DB4CC6" w:rsidRPr="00EB4708" w:rsidRDefault="00DB4CC6"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444834">
              <w:rPr>
                <w:rFonts w:ascii="Bookman Old Style" w:hAnsi="Bookman Old Style"/>
                <w:sz w:val="36"/>
                <w:szCs w:val="36"/>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DB4CC6" w:rsidRDefault="00DB4CC6" w:rsidP="00DB4CC6">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B4CC6" w:rsidRPr="00430C75" w:rsidRDefault="00DB4CC6" w:rsidP="009821EB">
            <w:pPr>
              <w:jc w:val="right"/>
              <w:rPr>
                <w:rFonts w:ascii="Bookman Old Style" w:hAnsi="Bookman Old Style"/>
                <w:b/>
                <w:bCs/>
                <w:sz w:val="23"/>
                <w:szCs w:val="23"/>
                <w:lang w:eastAsia="en-US"/>
              </w:rPr>
            </w:pPr>
          </w:p>
        </w:tc>
      </w:tr>
      <w:tr w:rsidR="00DB4CC6"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DB4CC6" w:rsidRDefault="00DB4CC6"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B4CC6" w:rsidRPr="00430C75" w:rsidRDefault="00DB4CC6" w:rsidP="009821EB">
            <w:pPr>
              <w:jc w:val="right"/>
              <w:rPr>
                <w:rFonts w:ascii="Bookman Old Style" w:hAnsi="Bookman Old Style"/>
                <w:b/>
                <w:bCs/>
                <w:sz w:val="23"/>
                <w:szCs w:val="23"/>
                <w:lang w:eastAsia="en-US"/>
              </w:rPr>
            </w:pPr>
          </w:p>
        </w:tc>
      </w:tr>
      <w:tr w:rsidR="00DB4CC6" w:rsidTr="009821E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DB4CC6" w:rsidRDefault="00DB4CC6"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7 000.00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B4CC6" w:rsidRPr="00430C75" w:rsidRDefault="00DB4CC6" w:rsidP="009821EB">
            <w:pPr>
              <w:rPr>
                <w:rFonts w:ascii="Bookman Old Style" w:hAnsi="Bookman Old Style"/>
                <w:b/>
                <w:bCs/>
                <w:sz w:val="23"/>
                <w:szCs w:val="23"/>
                <w:lang w:eastAsia="en-US"/>
              </w:rPr>
            </w:pPr>
          </w:p>
        </w:tc>
      </w:tr>
    </w:tbl>
    <w:p w:rsidR="00DB4CC6" w:rsidRPr="00DB4CC6" w:rsidRDefault="00DB4CC6" w:rsidP="00DB4CC6">
      <w:pPr>
        <w:jc w:val="cente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DB4CC6" w:rsidRPr="00430C75"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B4CC6" w:rsidRDefault="00DB4CC6"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AEF SAHEL</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DB4CC6" w:rsidRPr="00EB4708" w:rsidRDefault="00DB4CC6" w:rsidP="00DB4CC6">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36"/>
                <w:szCs w:val="36"/>
                <w:lang w:eastAsia="en-US"/>
              </w:rPr>
              <w:t>JEUNES</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DB4CC6"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B4CC6" w:rsidRPr="00430C75" w:rsidRDefault="00DB4CC6" w:rsidP="009821EB">
            <w:pPr>
              <w:jc w:val="right"/>
              <w:rPr>
                <w:rFonts w:ascii="Bookman Old Style" w:hAnsi="Bookman Old Style"/>
                <w:b/>
                <w:bCs/>
                <w:sz w:val="23"/>
                <w:szCs w:val="23"/>
                <w:lang w:eastAsia="en-US"/>
              </w:rPr>
            </w:pPr>
          </w:p>
        </w:tc>
      </w:tr>
      <w:tr w:rsidR="00DB4CC6" w:rsidRPr="00430C75"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OS TAZMALT</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DB4CC6" w:rsidRDefault="00DB4CC6"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CC6" w:rsidRDefault="00DB4CC6"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B4CC6" w:rsidRPr="00430C75" w:rsidRDefault="00DB4CC6" w:rsidP="009821EB">
            <w:pPr>
              <w:jc w:val="right"/>
              <w:rPr>
                <w:rFonts w:ascii="Bookman Old Style" w:hAnsi="Bookman Old Style"/>
                <w:b/>
                <w:bCs/>
                <w:sz w:val="23"/>
                <w:szCs w:val="23"/>
                <w:lang w:eastAsia="en-US"/>
              </w:rPr>
            </w:pPr>
          </w:p>
        </w:tc>
      </w:tr>
    </w:tbl>
    <w:p w:rsidR="00DB4CC6" w:rsidRDefault="00DB4CC6" w:rsidP="00DB4CC6">
      <w:pPr>
        <w:jc w:val="center"/>
        <w:rPr>
          <w:rFonts w:ascii="Baskerville Old Face" w:hAnsi="Baskerville Old Face" w:cs="Aharoni"/>
          <w:b/>
          <w:iCs/>
          <w:sz w:val="36"/>
          <w:szCs w:val="36"/>
          <w:bdr w:val="inset" w:sz="18" w:space="0" w:color="auto" w:frame="1"/>
        </w:rPr>
      </w:pPr>
    </w:p>
    <w:p w:rsidR="004B6D37" w:rsidRDefault="004B6D37" w:rsidP="00DB4CC6">
      <w:pPr>
        <w:jc w:val="center"/>
        <w:rPr>
          <w:rFonts w:ascii="Baskerville Old Face" w:hAnsi="Baskerville Old Face" w:cs="Aharoni"/>
          <w:b/>
          <w:iCs/>
          <w:sz w:val="36"/>
          <w:szCs w:val="36"/>
          <w:bdr w:val="inset" w:sz="18" w:space="0" w:color="auto" w:frame="1"/>
        </w:rPr>
      </w:pPr>
    </w:p>
    <w:p w:rsidR="004B6D37" w:rsidRDefault="004B6D37" w:rsidP="00DB4CC6">
      <w:pPr>
        <w:jc w:val="center"/>
        <w:rPr>
          <w:rFonts w:ascii="Baskerville Old Face" w:hAnsi="Baskerville Old Face" w:cs="Aharoni"/>
          <w:b/>
          <w:iCs/>
          <w:sz w:val="36"/>
          <w:szCs w:val="36"/>
          <w:bdr w:val="inset" w:sz="18" w:space="0" w:color="auto" w:frame="1"/>
        </w:rPr>
      </w:pPr>
    </w:p>
    <w:p w:rsidR="0005383D" w:rsidRDefault="0005383D" w:rsidP="00DB4CC6">
      <w:pPr>
        <w:jc w:val="center"/>
        <w:rPr>
          <w:rFonts w:ascii="Baskerville Old Face" w:hAnsi="Baskerville Old Face" w:cs="Aharoni"/>
          <w:b/>
          <w:iCs/>
          <w:sz w:val="36"/>
          <w:szCs w:val="36"/>
          <w:bdr w:val="inset" w:sz="18" w:space="0" w:color="auto" w:frame="1"/>
        </w:rPr>
      </w:pPr>
    </w:p>
    <w:p w:rsidR="00DB4CC6" w:rsidRDefault="00DB4CC6" w:rsidP="00DB4CC6">
      <w:pPr>
        <w:pStyle w:val="Paragraphedeliste"/>
        <w:numPr>
          <w:ilvl w:val="1"/>
          <w:numId w:val="1"/>
        </w:numPr>
        <w:rPr>
          <w:rFonts w:ascii="Bookman Old Style" w:hAnsi="Bookman Old Style" w:cstheme="minorHAnsi"/>
          <w:b/>
          <w:iCs/>
        </w:rPr>
      </w:pPr>
      <w:r>
        <w:rPr>
          <w:rFonts w:ascii="Bookman Old Style" w:hAnsi="Bookman Old Style" w:cstheme="minorHAnsi"/>
          <w:b/>
          <w:iCs/>
        </w:rPr>
        <w:lastRenderedPageBreak/>
        <w:t>Recouvrement des amendes parues au BO N° 21.</w:t>
      </w:r>
    </w:p>
    <w:p w:rsidR="00DB4CC6" w:rsidRPr="00736ECF" w:rsidRDefault="00DB4CC6" w:rsidP="00DB4CC6">
      <w:pPr>
        <w:pStyle w:val="Sous-titre"/>
        <w:rPr>
          <w:sz w:val="10"/>
          <w:szCs w:val="10"/>
          <w:bdr w:val="inset" w:sz="18" w:space="0" w:color="auto" w:frame="1"/>
        </w:rPr>
      </w:pPr>
    </w:p>
    <w:p w:rsidR="00DB4CC6" w:rsidRPr="00736ECF" w:rsidRDefault="00DB4CC6" w:rsidP="00DB4CC6">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DB4CC6"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DB4CC6"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NC BEJAIA</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4B6D37" w:rsidRPr="00EB4708" w:rsidRDefault="004B6D37" w:rsidP="009821EB">
            <w:pPr>
              <w:jc w:val="center"/>
              <w:rPr>
                <w:rFonts w:ascii="Bookman Old Style" w:hAnsi="Bookman Old Style"/>
                <w:sz w:val="52"/>
                <w:szCs w:val="52"/>
                <w:lang w:eastAsia="en-US"/>
              </w:rPr>
            </w:pPr>
            <w:r w:rsidRPr="00444834">
              <w:rPr>
                <w:rFonts w:ascii="Bookman Old Style" w:hAnsi="Bookman Old Style"/>
                <w:sz w:val="36"/>
                <w:szCs w:val="36"/>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jc w:val="right"/>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AS OUED GHIR</w:t>
            </w:r>
          </w:p>
        </w:tc>
        <w:tc>
          <w:tcPr>
            <w:tcW w:w="0" w:type="auto"/>
            <w:vMerge/>
            <w:tcBorders>
              <w:left w:val="single" w:sz="4" w:space="0" w:color="000000" w:themeColor="text1"/>
              <w:right w:val="single" w:sz="4" w:space="0" w:color="000000" w:themeColor="text1"/>
            </w:tcBorders>
            <w:vAlign w:val="center"/>
            <w:hideMark/>
          </w:tcPr>
          <w:p w:rsidR="004B6D37" w:rsidRDefault="004B6D37" w:rsidP="009821EB">
            <w:pPr>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4B6D37">
            <w:pPr>
              <w:spacing w:after="100" w:afterAutospacing="1"/>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JS IGHIL OUAZZOUG</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4B6D37">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16 000.00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4B6D37">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4B6D37">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7 000.00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JSB AMIZOUR</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4B6D37">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4B6D37" w:rsidP="004B6D37">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CS PROT. CIVILE</w:t>
            </w:r>
          </w:p>
        </w:tc>
        <w:tc>
          <w:tcPr>
            <w:tcW w:w="0" w:type="auto"/>
            <w:vMerge/>
            <w:tcBorders>
              <w:left w:val="single" w:sz="4" w:space="0" w:color="000000" w:themeColor="text1"/>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Pr="001D51DA" w:rsidRDefault="00EF4364" w:rsidP="00EF4364">
            <w:pPr>
              <w:spacing w:after="100" w:afterAutospacing="1"/>
              <w:jc w:val="right"/>
              <w:rPr>
                <w:rFonts w:ascii="Bookman Old Style" w:hAnsi="Bookman Old Style"/>
                <w:b/>
                <w:bCs/>
                <w:sz w:val="24"/>
                <w:szCs w:val="24"/>
                <w:lang w:eastAsia="en-US"/>
              </w:rPr>
            </w:pPr>
            <w:r>
              <w:rPr>
                <w:rFonts w:ascii="Bookman Old Style" w:hAnsi="Bookman Old Style"/>
                <w:b/>
                <w:bCs/>
                <w:sz w:val="24"/>
                <w:szCs w:val="24"/>
                <w:lang w:eastAsia="en-US"/>
              </w:rPr>
              <w:t>4</w:t>
            </w:r>
            <w:r w:rsidR="004B6D37" w:rsidRPr="001D51DA">
              <w:rPr>
                <w:rFonts w:ascii="Bookman Old Style" w:hAnsi="Bookman Old Style"/>
                <w:b/>
                <w:bCs/>
                <w:sz w:val="24"/>
                <w:szCs w:val="24"/>
                <w:lang w:eastAsia="en-US"/>
              </w:rPr>
              <w:t> </w:t>
            </w:r>
            <w:r>
              <w:rPr>
                <w:rFonts w:ascii="Bookman Old Style" w:hAnsi="Bookman Old Style"/>
                <w:b/>
                <w:bCs/>
                <w:sz w:val="24"/>
                <w:szCs w:val="24"/>
                <w:lang w:eastAsia="en-US"/>
              </w:rPr>
              <w:t>0</w:t>
            </w:r>
            <w:r w:rsidR="004B6D37" w:rsidRPr="001D51DA">
              <w:rPr>
                <w:rFonts w:ascii="Bookman Old Style" w:hAnsi="Bookman Old Style"/>
                <w:b/>
                <w:bCs/>
                <w:sz w:val="24"/>
                <w:szCs w:val="24"/>
                <w:lang w:eastAsia="en-US"/>
              </w:rPr>
              <w:t>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6D37" w:rsidRDefault="004B6D37" w:rsidP="009821EB">
            <w:pPr>
              <w:rPr>
                <w:rFonts w:ascii="Bookman Old Style" w:hAnsi="Bookman Old Style"/>
                <w:sz w:val="23"/>
                <w:szCs w:val="23"/>
                <w:lang w:eastAsia="en-US"/>
              </w:rPr>
            </w:pPr>
          </w:p>
        </w:tc>
      </w:tr>
      <w:tr w:rsidR="004B6D37"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D37" w:rsidRDefault="004B6D37" w:rsidP="004B6D37">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NB TASKRIOUT</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4B6D37" w:rsidRDefault="004B6D37" w:rsidP="004B6D37">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B6D37" w:rsidRPr="001D51DA" w:rsidRDefault="004B6D37" w:rsidP="004B6D37">
            <w:pPr>
              <w:spacing w:after="100" w:afterAutospacing="1"/>
              <w:jc w:val="right"/>
              <w:rPr>
                <w:rFonts w:ascii="Bookman Old Style" w:hAnsi="Bookman Old Style"/>
                <w:b/>
                <w:bCs/>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B6D37" w:rsidRPr="009821EB" w:rsidRDefault="009821EB" w:rsidP="009821EB">
            <w:pPr>
              <w:jc w:val="right"/>
              <w:rPr>
                <w:rFonts w:ascii="Bookman Old Style" w:hAnsi="Bookman Old Style"/>
                <w:b/>
                <w:bCs/>
                <w:sz w:val="23"/>
                <w:szCs w:val="23"/>
                <w:lang w:eastAsia="en-US"/>
              </w:rPr>
            </w:pPr>
            <w:r w:rsidRPr="009821EB">
              <w:rPr>
                <w:rFonts w:ascii="Bookman Old Style" w:hAnsi="Bookman Old Style"/>
                <w:b/>
                <w:bCs/>
                <w:sz w:val="23"/>
                <w:szCs w:val="23"/>
                <w:lang w:eastAsia="en-US"/>
              </w:rPr>
              <w:t>1 500.00</w:t>
            </w:r>
          </w:p>
        </w:tc>
      </w:tr>
    </w:tbl>
    <w:p w:rsidR="00DB4CC6" w:rsidRPr="00EB4708" w:rsidRDefault="00DB4CC6" w:rsidP="00DB4CC6">
      <w:pPr>
        <w:rPr>
          <w:sz w:val="20"/>
          <w:szCs w:val="20"/>
        </w:rPr>
      </w:pPr>
    </w:p>
    <w:tbl>
      <w:tblPr>
        <w:tblStyle w:val="Grilledutableau"/>
        <w:tblW w:w="9322" w:type="dxa"/>
        <w:tblLook w:val="04A0"/>
      </w:tblPr>
      <w:tblGrid>
        <w:gridCol w:w="533"/>
        <w:gridCol w:w="2935"/>
        <w:gridCol w:w="2124"/>
        <w:gridCol w:w="1832"/>
        <w:gridCol w:w="1898"/>
      </w:tblGrid>
      <w:tr w:rsidR="00DB4CC6"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B4CC6" w:rsidRDefault="004B6D37"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DB4CC6" w:rsidRPr="00EB4708" w:rsidRDefault="00DB4CC6"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05383D">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DB4CC6" w:rsidRDefault="00DB4CC6" w:rsidP="004B6D37">
            <w:pPr>
              <w:jc w:val="right"/>
              <w:rPr>
                <w:rFonts w:ascii="Bookman Old Style" w:hAnsi="Bookman Old Style"/>
                <w:b/>
                <w:bCs/>
                <w:sz w:val="24"/>
                <w:szCs w:val="24"/>
                <w:lang w:eastAsia="en-US"/>
              </w:rPr>
            </w:pPr>
            <w:r>
              <w:rPr>
                <w:rFonts w:ascii="Bookman Old Style" w:hAnsi="Bookman Old Style"/>
                <w:b/>
                <w:bCs/>
                <w:sz w:val="24"/>
                <w:szCs w:val="24"/>
                <w:lang w:eastAsia="en-US"/>
              </w:rPr>
              <w:t>1 </w:t>
            </w:r>
            <w:r w:rsidR="004B6D37">
              <w:rPr>
                <w:rFonts w:ascii="Bookman Old Style" w:hAnsi="Bookman Old Style"/>
                <w:b/>
                <w:bCs/>
                <w:sz w:val="24"/>
                <w:szCs w:val="24"/>
                <w:lang w:eastAsia="en-US"/>
              </w:rPr>
              <w:t>0</w:t>
            </w:r>
            <w:r>
              <w:rPr>
                <w:rFonts w:ascii="Bookman Old Style" w:hAnsi="Bookman Old Style"/>
                <w:b/>
                <w:bCs/>
                <w:sz w:val="24"/>
                <w:szCs w:val="24"/>
                <w:lang w:eastAsia="en-US"/>
              </w:rPr>
              <w:t>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B4CC6" w:rsidRPr="00430C75" w:rsidRDefault="00DB4CC6" w:rsidP="009821EB">
            <w:pPr>
              <w:jc w:val="right"/>
              <w:rPr>
                <w:rFonts w:ascii="Bookman Old Style" w:hAnsi="Bookman Old Style"/>
                <w:b/>
                <w:bCs/>
                <w:sz w:val="23"/>
                <w:szCs w:val="23"/>
                <w:lang w:eastAsia="en-US"/>
              </w:rPr>
            </w:pPr>
          </w:p>
        </w:tc>
      </w:tr>
      <w:tr w:rsidR="00DB4CC6" w:rsidTr="009821E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4B6D37"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ES IGHIL ALI</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DB4CC6" w:rsidRDefault="00DB4CC6"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CC6" w:rsidRDefault="004B6D37"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2</w:t>
            </w:r>
            <w:r w:rsidR="00DB4CC6">
              <w:rPr>
                <w:rFonts w:ascii="Bookman Old Style" w:hAnsi="Bookman Old Style"/>
                <w:b/>
                <w:bCs/>
                <w:sz w:val="24"/>
                <w:szCs w:val="24"/>
                <w:lang w:eastAsia="en-US"/>
              </w:rPr>
              <w:t xml:space="preserve"> 500.00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B4CC6" w:rsidRPr="00430C75" w:rsidRDefault="00DB4CC6" w:rsidP="009821EB">
            <w:pPr>
              <w:jc w:val="right"/>
              <w:rPr>
                <w:rFonts w:ascii="Bookman Old Style" w:hAnsi="Bookman Old Style"/>
                <w:b/>
                <w:bCs/>
                <w:sz w:val="23"/>
                <w:szCs w:val="23"/>
                <w:lang w:eastAsia="en-US"/>
              </w:rPr>
            </w:pPr>
          </w:p>
        </w:tc>
      </w:tr>
    </w:tbl>
    <w:p w:rsidR="00DB4CC6" w:rsidRPr="00DB4CC6" w:rsidRDefault="00DB4CC6" w:rsidP="00DB4CC6">
      <w:pPr>
        <w:jc w:val="cente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05383D" w:rsidRPr="00430C75" w:rsidTr="0005383D">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5383D" w:rsidRDefault="0005383D" w:rsidP="009821EB">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5383D" w:rsidRDefault="0005383D"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A BEJAIA</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05383D" w:rsidRPr="00EB4708" w:rsidRDefault="0005383D"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36"/>
                <w:szCs w:val="36"/>
                <w:lang w:eastAsia="en-US"/>
              </w:rPr>
              <w:t>JEUNES</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5383D" w:rsidRPr="001D51DA" w:rsidRDefault="0005383D"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14 000.00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5383D" w:rsidRPr="00430C75" w:rsidRDefault="0005383D" w:rsidP="009821EB">
            <w:pPr>
              <w:jc w:val="right"/>
              <w:rPr>
                <w:rFonts w:ascii="Bookman Old Style" w:hAnsi="Bookman Old Style"/>
                <w:b/>
                <w:bCs/>
                <w:sz w:val="23"/>
                <w:szCs w:val="23"/>
                <w:lang w:eastAsia="en-US"/>
              </w:rPr>
            </w:pPr>
          </w:p>
        </w:tc>
      </w:tr>
      <w:tr w:rsidR="0005383D" w:rsidRPr="00430C75" w:rsidTr="0005383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83D" w:rsidRDefault="0005383D" w:rsidP="009821EB">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83D" w:rsidRDefault="0005383D"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RSC AKHENAK</w:t>
            </w:r>
          </w:p>
        </w:tc>
        <w:tc>
          <w:tcPr>
            <w:tcW w:w="0" w:type="auto"/>
            <w:vMerge/>
            <w:tcBorders>
              <w:left w:val="single" w:sz="4" w:space="0" w:color="000000" w:themeColor="text1"/>
              <w:right w:val="single" w:sz="4" w:space="0" w:color="000000" w:themeColor="text1"/>
            </w:tcBorders>
            <w:vAlign w:val="center"/>
            <w:hideMark/>
          </w:tcPr>
          <w:p w:rsidR="0005383D" w:rsidRDefault="0005383D"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83D" w:rsidRPr="001D51DA" w:rsidRDefault="0005383D"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1 500.00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83D" w:rsidRPr="00430C75" w:rsidRDefault="0005383D" w:rsidP="001D51DA">
            <w:pPr>
              <w:jc w:val="center"/>
              <w:rPr>
                <w:rFonts w:ascii="Bookman Old Style" w:hAnsi="Bookman Old Style"/>
                <w:b/>
                <w:bCs/>
                <w:sz w:val="23"/>
                <w:szCs w:val="23"/>
                <w:lang w:eastAsia="en-US"/>
              </w:rPr>
            </w:pPr>
          </w:p>
        </w:tc>
      </w:tr>
      <w:tr w:rsidR="0005383D" w:rsidRPr="00430C75" w:rsidTr="0005383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383D" w:rsidRDefault="0005383D" w:rsidP="009821EB">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83D" w:rsidRDefault="0005383D"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ENS BEJAIA</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05383D" w:rsidRDefault="0005383D"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83D" w:rsidRPr="001D51DA" w:rsidRDefault="0005383D" w:rsidP="009821EB">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 xml:space="preserve">1 500.00 </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05383D" w:rsidRPr="00430C75" w:rsidRDefault="0005383D" w:rsidP="001D51DA">
            <w:pPr>
              <w:jc w:val="center"/>
              <w:rPr>
                <w:rFonts w:ascii="Bookman Old Style" w:hAnsi="Bookman Old Style"/>
                <w:b/>
                <w:bCs/>
                <w:sz w:val="23"/>
                <w:szCs w:val="23"/>
                <w:lang w:eastAsia="en-US"/>
              </w:rPr>
            </w:pPr>
          </w:p>
        </w:tc>
      </w:tr>
    </w:tbl>
    <w:p w:rsidR="00DB4CC6" w:rsidRDefault="00DB4CC6" w:rsidP="00DB4CC6">
      <w:pPr>
        <w:jc w:val="center"/>
        <w:rPr>
          <w:rFonts w:ascii="Baskerville Old Face" w:hAnsi="Baskerville Old Face" w:cs="Aharoni"/>
          <w:b/>
          <w:iCs/>
          <w:sz w:val="36"/>
          <w:szCs w:val="36"/>
          <w:bdr w:val="inset" w:sz="18" w:space="0" w:color="auto" w:frame="1"/>
        </w:rPr>
      </w:pPr>
    </w:p>
    <w:p w:rsidR="001D51DA" w:rsidRDefault="001D51DA" w:rsidP="001D51DA">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22.</w:t>
      </w:r>
    </w:p>
    <w:p w:rsidR="001D51DA" w:rsidRPr="00736ECF" w:rsidRDefault="001D51DA" w:rsidP="001D51DA">
      <w:pPr>
        <w:pStyle w:val="Sous-titre"/>
        <w:rPr>
          <w:sz w:val="10"/>
          <w:szCs w:val="10"/>
          <w:bdr w:val="inset" w:sz="18" w:space="0" w:color="auto" w:frame="1"/>
        </w:rPr>
      </w:pPr>
    </w:p>
    <w:p w:rsidR="001D51DA" w:rsidRPr="00736ECF" w:rsidRDefault="001D51DA" w:rsidP="001D51DA">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SS SIDI AICH</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1D51DA" w:rsidRPr="00EB4708" w:rsidRDefault="001D51DA" w:rsidP="009821EB">
            <w:pPr>
              <w:jc w:val="center"/>
              <w:rPr>
                <w:rFonts w:ascii="Bookman Old Style" w:hAnsi="Bookman Old Style"/>
                <w:sz w:val="52"/>
                <w:szCs w:val="52"/>
                <w:lang w:eastAsia="en-US"/>
              </w:rPr>
            </w:pPr>
            <w:r w:rsidRPr="00444834">
              <w:rPr>
                <w:rFonts w:ascii="Bookman Old Style" w:hAnsi="Bookman Old Style"/>
                <w:sz w:val="36"/>
                <w:szCs w:val="36"/>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8</w:t>
            </w:r>
            <w:r w:rsidRPr="001D51DA">
              <w:rPr>
                <w:rFonts w:ascii="Bookman Old Style" w:hAnsi="Bookman Old Style"/>
                <w:b/>
                <w:bCs/>
                <w:sz w:val="24"/>
                <w:szCs w:val="24"/>
                <w:lang w:eastAsia="en-US"/>
              </w:rPr>
              <w:t xml:space="preserve">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jc w:val="right"/>
              <w:rPr>
                <w:rFonts w:ascii="Bookman Old Style" w:hAnsi="Bookman Old Style"/>
                <w:sz w:val="23"/>
                <w:szCs w:val="23"/>
                <w:lang w:eastAsia="en-US"/>
              </w:rPr>
            </w:pP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spacing w:after="100" w:afterAutospacing="1"/>
              <w:rPr>
                <w:rFonts w:ascii="Bookman Old Style" w:hAnsi="Bookman Old Style"/>
                <w:sz w:val="23"/>
                <w:szCs w:val="23"/>
                <w:lang w:eastAsia="en-US"/>
              </w:rPr>
            </w:pP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9821EB">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w:t>
            </w:r>
            <w:r>
              <w:rPr>
                <w:rFonts w:ascii="Bookman Old Style" w:hAnsi="Bookman Old Style"/>
                <w:b/>
                <w:bCs/>
                <w:sz w:val="24"/>
                <w:szCs w:val="24"/>
                <w:lang w:eastAsia="en-US"/>
              </w:rPr>
              <w:t>0</w:t>
            </w:r>
            <w:r w:rsidRPr="001D51DA">
              <w:rPr>
                <w:rFonts w:ascii="Bookman Old Style" w:hAnsi="Bookman Old Style"/>
                <w:b/>
                <w:bCs/>
                <w:sz w:val="24"/>
                <w:szCs w:val="24"/>
                <w:lang w:eastAsia="en-US"/>
              </w:rPr>
              <w:t>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rPr>
                <w:rFonts w:ascii="Bookman Old Style" w:hAnsi="Bookman Old Style"/>
                <w:sz w:val="23"/>
                <w:szCs w:val="23"/>
                <w:lang w:eastAsia="en-US"/>
              </w:rPr>
            </w:pPr>
          </w:p>
        </w:tc>
      </w:tr>
    </w:tbl>
    <w:p w:rsidR="001D51DA" w:rsidRDefault="001D51DA" w:rsidP="00DB4CC6">
      <w:pPr>
        <w:jc w:val="center"/>
        <w:rPr>
          <w:rFonts w:ascii="Baskerville Old Face" w:hAnsi="Baskerville Old Face" w:cs="Aharoni"/>
          <w:b/>
          <w:iCs/>
          <w:sz w:val="36"/>
          <w:szCs w:val="36"/>
          <w:bdr w:val="inset" w:sz="18" w:space="0" w:color="auto" w:frame="1"/>
        </w:rPr>
      </w:pPr>
    </w:p>
    <w:p w:rsidR="001D51DA" w:rsidRDefault="001D51DA" w:rsidP="001D51DA">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23.</w:t>
      </w:r>
    </w:p>
    <w:p w:rsidR="001D51DA" w:rsidRPr="00736ECF" w:rsidRDefault="001D51DA" w:rsidP="001D51DA">
      <w:pPr>
        <w:pStyle w:val="Sous-titre"/>
        <w:rPr>
          <w:sz w:val="10"/>
          <w:szCs w:val="10"/>
          <w:bdr w:val="inset" w:sz="18" w:space="0" w:color="auto" w:frame="1"/>
        </w:rPr>
      </w:pPr>
    </w:p>
    <w:p w:rsidR="001D51DA" w:rsidRPr="00736ECF" w:rsidRDefault="001D51DA" w:rsidP="001D51DA">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1D51DA" w:rsidRPr="00EB4708" w:rsidRDefault="001D51DA" w:rsidP="009821EB">
            <w:pPr>
              <w:jc w:val="center"/>
              <w:rPr>
                <w:rFonts w:ascii="Bookman Old Style" w:hAnsi="Bookman Old Style"/>
                <w:sz w:val="52"/>
                <w:szCs w:val="52"/>
                <w:lang w:eastAsia="en-US"/>
              </w:rPr>
            </w:pPr>
            <w:r w:rsidRPr="00444834">
              <w:rPr>
                <w:rFonts w:ascii="Bookman Old Style" w:hAnsi="Bookman Old Style"/>
                <w:sz w:val="36"/>
                <w:szCs w:val="36"/>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EF436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w:t>
            </w:r>
            <w:r w:rsidR="001D51DA" w:rsidRPr="001D51DA">
              <w:rPr>
                <w:rFonts w:ascii="Bookman Old Style" w:hAnsi="Bookman Old Style"/>
                <w:b/>
                <w:bCs/>
                <w:sz w:val="24"/>
                <w:szCs w:val="24"/>
                <w:lang w:eastAsia="en-US"/>
              </w:rPr>
              <w:t xml:space="preserve">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jc w:val="right"/>
              <w:rPr>
                <w:rFonts w:ascii="Bookman Old Style" w:hAnsi="Bookman Old Style"/>
                <w:sz w:val="23"/>
                <w:szCs w:val="23"/>
                <w:lang w:eastAsia="en-US"/>
              </w:rPr>
            </w:pP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IGHIL OUAZZOUG</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EF436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w:t>
            </w:r>
            <w:r w:rsidR="001D51DA" w:rsidRPr="001D51DA">
              <w:rPr>
                <w:rFonts w:ascii="Bookman Old Style" w:hAnsi="Bookman Old Style"/>
                <w:b/>
                <w:bCs/>
                <w:sz w:val="24"/>
                <w:szCs w:val="24"/>
                <w:lang w:eastAsia="en-US"/>
              </w:rPr>
              <w:t xml:space="preserve">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spacing w:after="100" w:afterAutospacing="1"/>
              <w:rPr>
                <w:rFonts w:ascii="Bookman Old Style" w:hAnsi="Bookman Old Style"/>
                <w:sz w:val="23"/>
                <w:szCs w:val="23"/>
                <w:lang w:eastAsia="en-US"/>
              </w:rPr>
            </w:pP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EF4364" w:rsidP="009821EB">
            <w:pPr>
              <w:spacing w:after="100" w:afterAutospacing="1"/>
              <w:jc w:val="right"/>
              <w:rPr>
                <w:rFonts w:ascii="Bookman Old Style" w:hAnsi="Bookman Old Style"/>
                <w:b/>
                <w:bCs/>
                <w:sz w:val="24"/>
                <w:szCs w:val="24"/>
                <w:lang w:eastAsia="en-US"/>
              </w:rPr>
            </w:pPr>
            <w:r>
              <w:rPr>
                <w:rFonts w:ascii="Bookman Old Style" w:hAnsi="Bookman Old Style"/>
                <w:b/>
                <w:bCs/>
                <w:sz w:val="24"/>
                <w:szCs w:val="24"/>
                <w:lang w:eastAsia="en-US"/>
              </w:rPr>
              <w:t xml:space="preserve">10 </w:t>
            </w:r>
            <w:r w:rsidR="001D51DA" w:rsidRPr="001D51DA">
              <w:rPr>
                <w:rFonts w:ascii="Bookman Old Style" w:hAnsi="Bookman Old Style"/>
                <w:b/>
                <w:bCs/>
                <w:sz w:val="24"/>
                <w:szCs w:val="24"/>
                <w:lang w:eastAsia="en-US"/>
              </w:rPr>
              <w:t>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rPr>
                <w:rFonts w:ascii="Bookman Old Style" w:hAnsi="Bookman Old Style"/>
                <w:sz w:val="23"/>
                <w:szCs w:val="23"/>
                <w:lang w:eastAsia="en-US"/>
              </w:rPr>
            </w:pP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9821EB">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rPr>
                <w:rFonts w:ascii="Bookman Old Style" w:hAnsi="Bookman Old Style"/>
                <w:sz w:val="23"/>
                <w:szCs w:val="23"/>
                <w:lang w:eastAsia="en-US"/>
              </w:rPr>
            </w:pPr>
          </w:p>
        </w:tc>
      </w:tr>
      <w:tr w:rsidR="001D51DA" w:rsidTr="00EF436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D51DA" w:rsidRPr="001D51DA" w:rsidRDefault="001D51DA" w:rsidP="00EF4364">
            <w:pPr>
              <w:spacing w:after="100" w:afterAutospacing="1"/>
              <w:jc w:val="center"/>
              <w:rPr>
                <w:rFonts w:ascii="Bookman Old Style" w:hAnsi="Bookman Old Style"/>
                <w:b/>
                <w:bCs/>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51DA" w:rsidRPr="00EF4364" w:rsidRDefault="00EF4364" w:rsidP="00EF4364">
            <w:pPr>
              <w:jc w:val="right"/>
              <w:rPr>
                <w:rFonts w:ascii="Bookman Old Style" w:hAnsi="Bookman Old Style"/>
                <w:b/>
                <w:bCs/>
                <w:sz w:val="23"/>
                <w:szCs w:val="23"/>
                <w:lang w:eastAsia="en-US"/>
              </w:rPr>
            </w:pPr>
            <w:r w:rsidRPr="00EF4364">
              <w:rPr>
                <w:rFonts w:ascii="Bookman Old Style" w:hAnsi="Bookman Old Style"/>
                <w:b/>
                <w:bCs/>
                <w:sz w:val="23"/>
                <w:szCs w:val="23"/>
                <w:lang w:eastAsia="en-US"/>
              </w:rPr>
              <w:t>5 000.00</w:t>
            </w:r>
          </w:p>
        </w:tc>
      </w:tr>
      <w:tr w:rsidR="001D51DA"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spacing w:after="100" w:afterAutospacing="1"/>
              <w:jc w:val="center"/>
              <w:rPr>
                <w:rFonts w:ascii="Bookman Old Style" w:hAnsi="Bookman Old Style"/>
                <w:sz w:val="23"/>
                <w:szCs w:val="23"/>
                <w:lang w:eastAsia="en-US"/>
              </w:rPr>
            </w:pPr>
            <w:r>
              <w:rPr>
                <w:rFonts w:ascii="Bookman Old Style" w:hAnsi="Bookman Old Style"/>
                <w:sz w:val="23"/>
                <w:szCs w:val="23"/>
                <w:lang w:eastAsia="en-US"/>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spacing w:after="100" w:afterAutospacing="1"/>
              <w:jc w:val="center"/>
              <w:rPr>
                <w:rFonts w:ascii="Bookman Old Style" w:hAnsi="Bookman Old Style"/>
                <w:b/>
                <w:bCs/>
                <w:sz w:val="23"/>
                <w:szCs w:val="23"/>
                <w:lang w:eastAsia="en-US"/>
              </w:rPr>
            </w:pPr>
            <w:r>
              <w:rPr>
                <w:rFonts w:ascii="Bookman Old Style" w:hAnsi="Bookman Old Style"/>
                <w:b/>
                <w:bCs/>
                <w:sz w:val="23"/>
                <w:szCs w:val="23"/>
                <w:lang w:eastAsia="en-US"/>
              </w:rPr>
              <w:t>O AKBOU</w:t>
            </w:r>
          </w:p>
        </w:tc>
        <w:tc>
          <w:tcPr>
            <w:tcW w:w="0" w:type="auto"/>
            <w:vMerge/>
            <w:tcBorders>
              <w:left w:val="single" w:sz="4" w:space="0" w:color="000000" w:themeColor="text1"/>
              <w:right w:val="single" w:sz="4" w:space="0" w:color="000000" w:themeColor="text1"/>
            </w:tcBorders>
            <w:vAlign w:val="center"/>
            <w:hideMark/>
          </w:tcPr>
          <w:p w:rsidR="001D51DA" w:rsidRDefault="001D51DA" w:rsidP="009821EB">
            <w:pPr>
              <w:spacing w:after="100" w:afterAutospacing="1"/>
              <w:rPr>
                <w:rFonts w:ascii="Bookman Old Style" w:hAnsi="Bookman Old Style"/>
                <w:sz w:val="52"/>
                <w:szCs w:val="52"/>
                <w:lang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9821EB">
            <w:pPr>
              <w:spacing w:after="100" w:afterAutospacing="1"/>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D51DA" w:rsidRDefault="001D51DA" w:rsidP="009821EB">
            <w:pPr>
              <w:rPr>
                <w:rFonts w:ascii="Bookman Old Style" w:hAnsi="Bookman Old Style"/>
                <w:sz w:val="23"/>
                <w:szCs w:val="23"/>
                <w:lang w:eastAsia="en-US"/>
              </w:rPr>
            </w:pPr>
          </w:p>
        </w:tc>
      </w:tr>
    </w:tbl>
    <w:p w:rsidR="001D51DA" w:rsidRPr="00EB4708" w:rsidRDefault="001D51DA" w:rsidP="001D51DA">
      <w:pPr>
        <w:rPr>
          <w:sz w:val="20"/>
          <w:szCs w:val="20"/>
        </w:rPr>
      </w:pPr>
    </w:p>
    <w:tbl>
      <w:tblPr>
        <w:tblStyle w:val="Grilledutableau"/>
        <w:tblW w:w="9322" w:type="dxa"/>
        <w:tblLook w:val="04A0"/>
      </w:tblPr>
      <w:tblGrid>
        <w:gridCol w:w="533"/>
        <w:gridCol w:w="2935"/>
        <w:gridCol w:w="2124"/>
        <w:gridCol w:w="1832"/>
        <w:gridCol w:w="1898"/>
      </w:tblGrid>
      <w:tr w:rsidR="001D51DA"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D51DA"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1D51DA" w:rsidRPr="00EB4708" w:rsidRDefault="001D51DA"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EF4364">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D51DA" w:rsidRDefault="001D51DA"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D51DA" w:rsidRPr="00430C75" w:rsidRDefault="001D51DA" w:rsidP="009821EB">
            <w:pPr>
              <w:jc w:val="right"/>
              <w:rPr>
                <w:rFonts w:ascii="Bookman Old Style" w:hAnsi="Bookman Old Style"/>
                <w:b/>
                <w:bCs/>
                <w:sz w:val="23"/>
                <w:szCs w:val="23"/>
                <w:lang w:eastAsia="en-US"/>
              </w:rPr>
            </w:pPr>
          </w:p>
        </w:tc>
      </w:tr>
      <w:tr w:rsidR="001D51DA"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1D51DA"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ES IGHIL ALI</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1D51DA" w:rsidRDefault="001D51DA"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1 0</w:t>
            </w:r>
            <w:r w:rsidR="001D51DA">
              <w:rPr>
                <w:rFonts w:ascii="Bookman Old Style" w:hAnsi="Bookman Old Style"/>
                <w:b/>
                <w:bCs/>
                <w:sz w:val="24"/>
                <w:szCs w:val="24"/>
                <w:lang w:eastAsia="en-US"/>
              </w:rPr>
              <w:t>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D51DA" w:rsidRPr="00430C75" w:rsidRDefault="001D51DA" w:rsidP="009821EB">
            <w:pPr>
              <w:jc w:val="right"/>
              <w:rPr>
                <w:rFonts w:ascii="Bookman Old Style" w:hAnsi="Bookman Old Style"/>
                <w:b/>
                <w:bCs/>
                <w:sz w:val="23"/>
                <w:szCs w:val="23"/>
                <w:lang w:eastAsia="en-US"/>
              </w:rPr>
            </w:pPr>
          </w:p>
        </w:tc>
      </w:tr>
    </w:tbl>
    <w:p w:rsidR="001D51DA" w:rsidRPr="00DB4CC6" w:rsidRDefault="001D51DA" w:rsidP="001D51DA">
      <w:pPr>
        <w:jc w:val="cente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1D51DA" w:rsidRPr="00430C75"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1D51DA"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D51DA"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CSP TAZMALT</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1D51DA" w:rsidRPr="00EB4708" w:rsidRDefault="001D51DA"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Pr>
                <w:rFonts w:ascii="Bookman Old Style" w:hAnsi="Bookman Old Style"/>
                <w:sz w:val="36"/>
                <w:szCs w:val="36"/>
                <w:lang w:eastAsia="en-US"/>
              </w:rPr>
              <w:t>JEUNES</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1D51DA" w:rsidRPr="001D51DA" w:rsidRDefault="001D51DA" w:rsidP="00EF4364">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1 000.00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D51DA" w:rsidRPr="00430C75" w:rsidRDefault="001D51DA" w:rsidP="009821EB">
            <w:pPr>
              <w:jc w:val="right"/>
              <w:rPr>
                <w:rFonts w:ascii="Bookman Old Style" w:hAnsi="Bookman Old Style"/>
                <w:b/>
                <w:bCs/>
                <w:sz w:val="23"/>
                <w:szCs w:val="23"/>
                <w:lang w:eastAsia="en-US"/>
              </w:rPr>
            </w:pPr>
          </w:p>
        </w:tc>
      </w:tr>
      <w:tr w:rsidR="001D51DA" w:rsidRPr="00430C75"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51DA"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1D51DA" w:rsidRDefault="001D51DA"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1DA" w:rsidRPr="001D51DA" w:rsidRDefault="001D51DA" w:rsidP="00EF4364">
            <w:pPr>
              <w:jc w:val="right"/>
              <w:rPr>
                <w:rFonts w:ascii="Bookman Old Style" w:hAnsi="Bookman Old Style"/>
                <w:b/>
                <w:bCs/>
                <w:sz w:val="24"/>
                <w:szCs w:val="24"/>
                <w:lang w:eastAsia="en-US"/>
              </w:rPr>
            </w:pPr>
            <w:r w:rsidRPr="001D51DA">
              <w:rPr>
                <w:rFonts w:ascii="Bookman Old Style" w:hAnsi="Bookman Old Style"/>
                <w:b/>
                <w:bCs/>
                <w:sz w:val="24"/>
                <w:szCs w:val="24"/>
                <w:lang w:eastAsia="en-US"/>
              </w:rPr>
              <w:t xml:space="preserve">1 </w:t>
            </w:r>
            <w:r w:rsidR="00EF4364">
              <w:rPr>
                <w:rFonts w:ascii="Bookman Old Style" w:hAnsi="Bookman Old Style"/>
                <w:b/>
                <w:bCs/>
                <w:sz w:val="24"/>
                <w:szCs w:val="24"/>
                <w:lang w:eastAsia="en-US"/>
              </w:rPr>
              <w:t>0</w:t>
            </w:r>
            <w:r w:rsidRPr="001D51DA">
              <w:rPr>
                <w:rFonts w:ascii="Bookman Old Style" w:hAnsi="Bookman Old Style"/>
                <w:b/>
                <w:bCs/>
                <w:sz w:val="24"/>
                <w:szCs w:val="24"/>
                <w:lang w:eastAsia="en-US"/>
              </w:rPr>
              <w:t>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D51DA" w:rsidRPr="00430C75" w:rsidRDefault="001D51DA" w:rsidP="009821EB">
            <w:pPr>
              <w:jc w:val="center"/>
              <w:rPr>
                <w:rFonts w:ascii="Bookman Old Style" w:hAnsi="Bookman Old Style"/>
                <w:b/>
                <w:bCs/>
                <w:sz w:val="23"/>
                <w:szCs w:val="23"/>
                <w:lang w:eastAsia="en-US"/>
              </w:rPr>
            </w:pPr>
          </w:p>
        </w:tc>
      </w:tr>
    </w:tbl>
    <w:p w:rsidR="00EF4364" w:rsidRDefault="00EF4364" w:rsidP="00DB4CC6">
      <w:pPr>
        <w:jc w:val="center"/>
        <w:rPr>
          <w:rFonts w:ascii="Baskerville Old Face" w:hAnsi="Baskerville Old Face" w:cs="Aharoni"/>
          <w:b/>
          <w:iCs/>
          <w:sz w:val="36"/>
          <w:szCs w:val="36"/>
          <w:bdr w:val="inset" w:sz="18" w:space="0" w:color="auto" w:frame="1"/>
        </w:rPr>
      </w:pPr>
    </w:p>
    <w:p w:rsidR="00EF4364" w:rsidRDefault="00EF4364" w:rsidP="00DB4CC6">
      <w:pPr>
        <w:jc w:val="center"/>
        <w:rPr>
          <w:rFonts w:ascii="Baskerville Old Face" w:hAnsi="Baskerville Old Face" w:cs="Aharoni"/>
          <w:b/>
          <w:iCs/>
          <w:sz w:val="36"/>
          <w:szCs w:val="36"/>
          <w:bdr w:val="inset" w:sz="18" w:space="0" w:color="auto" w:frame="1"/>
        </w:rPr>
      </w:pPr>
    </w:p>
    <w:p w:rsidR="009821EB" w:rsidRDefault="009821EB" w:rsidP="00DB4CC6">
      <w:pPr>
        <w:jc w:val="center"/>
        <w:rPr>
          <w:rFonts w:ascii="Baskerville Old Face" w:hAnsi="Baskerville Old Face" w:cs="Aharoni"/>
          <w:b/>
          <w:iCs/>
          <w:sz w:val="36"/>
          <w:szCs w:val="36"/>
          <w:bdr w:val="inset" w:sz="18" w:space="0" w:color="auto" w:frame="1"/>
        </w:rPr>
      </w:pPr>
    </w:p>
    <w:p w:rsidR="00EF4364" w:rsidRDefault="00EF4364" w:rsidP="00EF4364">
      <w:pPr>
        <w:pStyle w:val="Paragraphedeliste"/>
        <w:numPr>
          <w:ilvl w:val="1"/>
          <w:numId w:val="1"/>
        </w:numPr>
        <w:rPr>
          <w:rFonts w:ascii="Bookman Old Style" w:hAnsi="Bookman Old Style" w:cstheme="minorHAnsi"/>
          <w:b/>
          <w:iCs/>
        </w:rPr>
      </w:pPr>
      <w:r>
        <w:rPr>
          <w:rFonts w:ascii="Bookman Old Style" w:hAnsi="Bookman Old Style" w:cstheme="minorHAnsi"/>
          <w:b/>
          <w:iCs/>
        </w:rPr>
        <w:lastRenderedPageBreak/>
        <w:t>Recouvrement des amendes parues au BO N° 24.</w:t>
      </w:r>
    </w:p>
    <w:p w:rsidR="00EF4364" w:rsidRPr="00736ECF" w:rsidRDefault="00EF4364" w:rsidP="00EF4364">
      <w:pPr>
        <w:pStyle w:val="Sous-titre"/>
        <w:rPr>
          <w:sz w:val="10"/>
          <w:szCs w:val="10"/>
          <w:bdr w:val="inset" w:sz="18" w:space="0" w:color="auto" w:frame="1"/>
        </w:rPr>
      </w:pPr>
    </w:p>
    <w:p w:rsidR="00EF4364" w:rsidRPr="00736ECF" w:rsidRDefault="00EF4364" w:rsidP="00EF4364">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EF4364" w:rsidTr="009821E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EF4364" w:rsidTr="00EF4364">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2124" w:type="dxa"/>
            <w:tcBorders>
              <w:top w:val="single" w:sz="4" w:space="0" w:color="000000" w:themeColor="text1"/>
              <w:left w:val="single" w:sz="4" w:space="0" w:color="000000" w:themeColor="text1"/>
              <w:right w:val="single" w:sz="4" w:space="0" w:color="000000" w:themeColor="text1"/>
            </w:tcBorders>
            <w:vAlign w:val="center"/>
            <w:hideMark/>
          </w:tcPr>
          <w:p w:rsidR="00EF4364" w:rsidRPr="00EF4364" w:rsidRDefault="00EF4364" w:rsidP="009821EB">
            <w:pPr>
              <w:jc w:val="center"/>
              <w:rPr>
                <w:rFonts w:ascii="Bookman Old Style" w:hAnsi="Bookman Old Style"/>
                <w:sz w:val="32"/>
                <w:szCs w:val="32"/>
                <w:lang w:eastAsia="en-US"/>
              </w:rPr>
            </w:pPr>
            <w:r w:rsidRPr="00EF4364">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F4364" w:rsidRPr="001D51DA" w:rsidRDefault="00EF4364" w:rsidP="009821EB">
            <w:pPr>
              <w:jc w:val="right"/>
              <w:rPr>
                <w:rFonts w:ascii="Bookman Old Style" w:hAnsi="Bookman Old Style"/>
                <w:b/>
                <w:bCs/>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F4364" w:rsidRDefault="00EF4364" w:rsidP="009821EB">
            <w:pPr>
              <w:jc w:val="right"/>
              <w:rPr>
                <w:rFonts w:ascii="Bookman Old Style" w:hAnsi="Bookman Old Style"/>
                <w:sz w:val="23"/>
                <w:szCs w:val="23"/>
                <w:lang w:eastAsia="en-US"/>
              </w:rPr>
            </w:pPr>
            <w:r w:rsidRPr="00EF4364">
              <w:rPr>
                <w:rFonts w:ascii="Bookman Old Style" w:hAnsi="Bookman Old Style"/>
                <w:b/>
                <w:bCs/>
                <w:sz w:val="23"/>
                <w:szCs w:val="23"/>
                <w:lang w:eastAsia="en-US"/>
              </w:rPr>
              <w:t>5 000.00</w:t>
            </w:r>
          </w:p>
        </w:tc>
      </w:tr>
    </w:tbl>
    <w:p w:rsidR="00EF4364" w:rsidRPr="00EB4708" w:rsidRDefault="00EF4364" w:rsidP="00EF4364">
      <w:pPr>
        <w:rPr>
          <w:sz w:val="20"/>
          <w:szCs w:val="20"/>
        </w:rPr>
      </w:pPr>
    </w:p>
    <w:tbl>
      <w:tblPr>
        <w:tblStyle w:val="Grilledutableau"/>
        <w:tblW w:w="9322" w:type="dxa"/>
        <w:tblLook w:val="04A0"/>
      </w:tblPr>
      <w:tblGrid>
        <w:gridCol w:w="533"/>
        <w:gridCol w:w="2935"/>
        <w:gridCol w:w="2124"/>
        <w:gridCol w:w="1832"/>
        <w:gridCol w:w="1898"/>
      </w:tblGrid>
      <w:tr w:rsidR="00EF4364" w:rsidTr="00EF4364">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F436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F4364" w:rsidRDefault="00EF4364" w:rsidP="00EF4364">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2124" w:type="dxa"/>
            <w:vMerge w:val="restart"/>
            <w:tcBorders>
              <w:top w:val="single" w:sz="4" w:space="0" w:color="auto"/>
              <w:left w:val="single" w:sz="4" w:space="0" w:color="000000" w:themeColor="text1"/>
              <w:right w:val="single" w:sz="4" w:space="0" w:color="000000" w:themeColor="text1"/>
            </w:tcBorders>
            <w:vAlign w:val="center"/>
            <w:hideMark/>
          </w:tcPr>
          <w:p w:rsidR="00EF4364" w:rsidRPr="00EB4708" w:rsidRDefault="00EF4364" w:rsidP="009821EB">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444834">
              <w:rPr>
                <w:rFonts w:ascii="Bookman Old Style" w:hAnsi="Bookman Old Style"/>
                <w:sz w:val="36"/>
                <w:szCs w:val="36"/>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EF4364" w:rsidRDefault="00EF436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F4364" w:rsidRPr="00430C75" w:rsidRDefault="00EF4364" w:rsidP="009821EB">
            <w:pPr>
              <w:jc w:val="right"/>
              <w:rPr>
                <w:rFonts w:ascii="Bookman Old Style" w:hAnsi="Bookman Old Style"/>
                <w:b/>
                <w:bCs/>
                <w:sz w:val="23"/>
                <w:szCs w:val="23"/>
                <w:lang w:eastAsia="en-US"/>
              </w:rPr>
            </w:pPr>
          </w:p>
        </w:tc>
      </w:tr>
      <w:tr w:rsidR="00EF4364"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center"/>
              <w:rPr>
                <w:rFonts w:ascii="Bookman Old Style" w:hAnsi="Bookman Old Style"/>
                <w:b/>
                <w:bCs/>
                <w:sz w:val="23"/>
                <w:szCs w:val="23"/>
                <w:lang w:eastAsia="en-US"/>
              </w:rPr>
            </w:pPr>
            <w:r>
              <w:rPr>
                <w:rFonts w:ascii="Bookman Old Style" w:hAnsi="Bookman Old Style"/>
                <w:b/>
                <w:bCs/>
                <w:sz w:val="23"/>
                <w:szCs w:val="23"/>
                <w:lang w:eastAsia="en-US"/>
              </w:rPr>
              <w:t>JS BEJAIA</w:t>
            </w:r>
          </w:p>
        </w:tc>
        <w:tc>
          <w:tcPr>
            <w:tcW w:w="0" w:type="auto"/>
            <w:vMerge/>
            <w:tcBorders>
              <w:left w:val="single" w:sz="4" w:space="0" w:color="000000" w:themeColor="text1"/>
              <w:right w:val="single" w:sz="4" w:space="0" w:color="000000" w:themeColor="text1"/>
            </w:tcBorders>
            <w:vAlign w:val="center"/>
            <w:hideMark/>
          </w:tcPr>
          <w:p w:rsidR="00EF4364" w:rsidRDefault="00EF4364"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F4364" w:rsidRPr="00430C75" w:rsidRDefault="00EF4364" w:rsidP="009821EB">
            <w:pPr>
              <w:jc w:val="right"/>
              <w:rPr>
                <w:rFonts w:ascii="Bookman Old Style" w:hAnsi="Bookman Old Style"/>
                <w:b/>
                <w:bCs/>
                <w:sz w:val="23"/>
                <w:szCs w:val="23"/>
                <w:lang w:eastAsia="en-US"/>
              </w:rPr>
            </w:pPr>
          </w:p>
        </w:tc>
      </w:tr>
      <w:tr w:rsidR="00EF4364" w:rsidTr="00EF436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364" w:rsidRDefault="009821EB" w:rsidP="009821EB">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center"/>
              <w:rPr>
                <w:rFonts w:ascii="Bookman Old Style" w:hAnsi="Bookman Old Style"/>
                <w:b/>
                <w:bCs/>
                <w:sz w:val="23"/>
                <w:szCs w:val="23"/>
                <w:lang w:eastAsia="en-US"/>
              </w:rPr>
            </w:pPr>
            <w:r>
              <w:rPr>
                <w:rFonts w:ascii="Bookman Old Style" w:hAnsi="Bookman Old Style"/>
                <w:b/>
                <w:bCs/>
                <w:sz w:val="24"/>
                <w:szCs w:val="24"/>
                <w:lang w:eastAsia="en-US"/>
              </w:rPr>
              <w:t xml:space="preserve"> </w:t>
            </w:r>
            <w:r w:rsidRPr="00EF4364">
              <w:rPr>
                <w:rFonts w:ascii="Bookman Old Style" w:hAnsi="Bookman Old Style"/>
                <w:b/>
                <w:bCs/>
                <w:sz w:val="24"/>
                <w:szCs w:val="24"/>
                <w:lang w:eastAsia="en-US"/>
              </w:rPr>
              <w:t>BC EL KSEUR</w:t>
            </w:r>
          </w:p>
        </w:tc>
        <w:tc>
          <w:tcPr>
            <w:tcW w:w="0" w:type="auto"/>
            <w:vMerge/>
            <w:tcBorders>
              <w:left w:val="single" w:sz="4" w:space="0" w:color="000000" w:themeColor="text1"/>
              <w:bottom w:val="single" w:sz="4" w:space="0" w:color="auto"/>
              <w:right w:val="single" w:sz="4" w:space="0" w:color="000000" w:themeColor="text1"/>
            </w:tcBorders>
            <w:vAlign w:val="center"/>
            <w:hideMark/>
          </w:tcPr>
          <w:p w:rsidR="00EF4364" w:rsidRDefault="00EF4364" w:rsidP="009821EB">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364" w:rsidRDefault="00EF4364" w:rsidP="009821EB">
            <w:pPr>
              <w:jc w:val="right"/>
              <w:rPr>
                <w:rFonts w:ascii="Bookman Old Style" w:hAnsi="Bookman Old Style"/>
                <w:b/>
                <w:bCs/>
                <w:lang w:eastAsia="en-US"/>
              </w:rPr>
            </w:pPr>
            <w:r w:rsidRPr="00EF4364">
              <w:rPr>
                <w:rFonts w:ascii="Bookman Old Style" w:hAnsi="Bookman Old Style"/>
                <w:b/>
                <w:bCs/>
                <w:sz w:val="24"/>
                <w:szCs w:val="24"/>
                <w:lang w:eastAsia="en-US"/>
              </w:rPr>
              <w:t>1 000.00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F4364" w:rsidRPr="00430C75" w:rsidRDefault="00EF4364" w:rsidP="009821EB">
            <w:pPr>
              <w:jc w:val="right"/>
              <w:rPr>
                <w:rFonts w:ascii="Bookman Old Style" w:hAnsi="Bookman Old Style"/>
                <w:b/>
                <w:bCs/>
                <w:sz w:val="23"/>
                <w:szCs w:val="23"/>
                <w:lang w:eastAsia="en-US"/>
              </w:rPr>
            </w:pPr>
          </w:p>
        </w:tc>
      </w:tr>
    </w:tbl>
    <w:p w:rsidR="00EF4364" w:rsidRDefault="00EF4364" w:rsidP="00DB4CC6">
      <w:pPr>
        <w:jc w:val="center"/>
        <w:rPr>
          <w:rFonts w:ascii="Baskerville Old Face" w:hAnsi="Baskerville Old Face" w:cs="Aharoni"/>
          <w:b/>
          <w:iCs/>
          <w:sz w:val="36"/>
          <w:szCs w:val="36"/>
          <w:bdr w:val="inset" w:sz="18" w:space="0" w:color="auto" w:frame="1"/>
        </w:rPr>
      </w:pPr>
    </w:p>
    <w:p w:rsidR="005B767E" w:rsidRDefault="005B767E" w:rsidP="005B767E">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au BO N° 25.</w:t>
      </w:r>
    </w:p>
    <w:p w:rsidR="005B767E" w:rsidRPr="00736ECF" w:rsidRDefault="005B767E" w:rsidP="005B767E">
      <w:pPr>
        <w:pStyle w:val="Sous-titre"/>
        <w:rPr>
          <w:sz w:val="10"/>
          <w:szCs w:val="10"/>
          <w:bdr w:val="inset" w:sz="18" w:space="0" w:color="auto" w:frame="1"/>
        </w:rPr>
      </w:pPr>
    </w:p>
    <w:p w:rsidR="005B767E" w:rsidRPr="00736ECF" w:rsidRDefault="005B767E" w:rsidP="005B767E">
      <w:pPr>
        <w:jc w:val="center"/>
        <w:rPr>
          <w:rFonts w:ascii="Bookman Old Style" w:hAnsi="Bookman Old Style"/>
          <w:b/>
          <w:bCs/>
          <w:sz w:val="18"/>
          <w:szCs w:val="18"/>
          <w:u w:val="single"/>
        </w:rPr>
      </w:pPr>
    </w:p>
    <w:tbl>
      <w:tblPr>
        <w:tblStyle w:val="Grilledutableau"/>
        <w:tblW w:w="9322" w:type="dxa"/>
        <w:tblLook w:val="04A0"/>
      </w:tblPr>
      <w:tblGrid>
        <w:gridCol w:w="532"/>
        <w:gridCol w:w="2918"/>
        <w:gridCol w:w="2124"/>
        <w:gridCol w:w="1824"/>
        <w:gridCol w:w="1924"/>
      </w:tblGrid>
      <w:tr w:rsid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5B767E" w:rsidRPr="00EB4708" w:rsidRDefault="005B767E" w:rsidP="003D7816">
            <w:pPr>
              <w:jc w:val="center"/>
              <w:rPr>
                <w:rFonts w:ascii="Bookman Old Style" w:hAnsi="Bookman Old Style"/>
                <w:sz w:val="52"/>
                <w:szCs w:val="52"/>
                <w:lang w:eastAsia="en-US"/>
              </w:rPr>
            </w:pPr>
            <w:r w:rsidRPr="005B767E">
              <w:rPr>
                <w:rFonts w:ascii="Bookman Old Style" w:hAnsi="Bookman Old Style"/>
                <w:sz w:val="32"/>
                <w:szCs w:val="32"/>
                <w:lang w:eastAsia="en-US"/>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1D51DA" w:rsidRDefault="00797B26" w:rsidP="003D7816">
            <w:pPr>
              <w:jc w:val="right"/>
              <w:rPr>
                <w:rFonts w:ascii="Bookman Old Style" w:hAnsi="Bookman Old Style"/>
                <w:b/>
                <w:bCs/>
                <w:sz w:val="24"/>
                <w:szCs w:val="24"/>
                <w:lang w:eastAsia="en-US"/>
              </w:rPr>
            </w:pPr>
            <w:r>
              <w:rPr>
                <w:rFonts w:ascii="Bookman Old Style" w:hAnsi="Bookman Old Style"/>
                <w:b/>
                <w:bCs/>
                <w:sz w:val="24"/>
                <w:szCs w:val="24"/>
                <w:lang w:eastAsia="en-US"/>
              </w:rPr>
              <w:t>1</w:t>
            </w:r>
            <w:r w:rsidR="005B767E">
              <w:rPr>
                <w:rFonts w:ascii="Bookman Old Style" w:hAnsi="Bookman Old Style"/>
                <w:b/>
                <w:bCs/>
                <w:sz w:val="24"/>
                <w:szCs w:val="24"/>
                <w:lang w:eastAsia="en-US"/>
              </w:rPr>
              <w:t xml:space="preserve"> 5</w:t>
            </w:r>
            <w:r w:rsidR="005B767E" w:rsidRPr="001D51DA">
              <w:rPr>
                <w:rFonts w:ascii="Bookman Old Style" w:hAnsi="Bookman Old Style"/>
                <w:b/>
                <w:bCs/>
                <w:sz w:val="24"/>
                <w:szCs w:val="24"/>
                <w:lang w:eastAsia="en-US"/>
              </w:rPr>
              <w:t>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B767E" w:rsidRDefault="005B767E" w:rsidP="003D7816">
            <w:pPr>
              <w:jc w:val="right"/>
              <w:rPr>
                <w:rFonts w:ascii="Bookman Old Style" w:hAnsi="Bookman Old Style"/>
                <w:sz w:val="23"/>
                <w:szCs w:val="23"/>
                <w:lang w:eastAsia="en-US"/>
              </w:rPr>
            </w:pPr>
          </w:p>
        </w:tc>
      </w:tr>
      <w:tr w:rsidR="005B767E" w:rsidRP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jc w:val="center"/>
              <w:rPr>
                <w:rFonts w:ascii="Bookman Old Style" w:hAnsi="Bookman Old Style"/>
                <w:b/>
                <w:bCs/>
                <w:sz w:val="23"/>
                <w:szCs w:val="23"/>
                <w:lang w:val="en-US" w:eastAsia="en-US"/>
              </w:rPr>
            </w:pPr>
            <w:r w:rsidRPr="005B767E">
              <w:rPr>
                <w:rFonts w:ascii="Bookman Old Style" w:hAnsi="Bookman Old Style"/>
                <w:b/>
                <w:bCs/>
                <w:sz w:val="23"/>
                <w:szCs w:val="23"/>
                <w:lang w:val="en-US" w:eastAsia="en-US"/>
              </w:rPr>
              <w:t xml:space="preserve">CS PROT. </w:t>
            </w:r>
            <w:r>
              <w:rPr>
                <w:rFonts w:ascii="Bookman Old Style" w:hAnsi="Bookman Old Style"/>
                <w:b/>
                <w:bCs/>
                <w:sz w:val="23"/>
                <w:szCs w:val="23"/>
                <w:lang w:val="en-US" w:eastAsia="en-US"/>
              </w:rPr>
              <w:t>CIVILE</w:t>
            </w:r>
          </w:p>
        </w:tc>
        <w:tc>
          <w:tcPr>
            <w:tcW w:w="0" w:type="auto"/>
            <w:vMerge/>
            <w:tcBorders>
              <w:left w:val="single" w:sz="4" w:space="0" w:color="000000" w:themeColor="text1"/>
              <w:right w:val="single" w:sz="4" w:space="0" w:color="000000" w:themeColor="text1"/>
            </w:tcBorders>
            <w:vAlign w:val="center"/>
            <w:hideMark/>
          </w:tcPr>
          <w:p w:rsidR="005B767E" w:rsidRPr="005B767E" w:rsidRDefault="005B767E" w:rsidP="003D7816">
            <w:pPr>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jc w:val="right"/>
              <w:rPr>
                <w:rFonts w:ascii="Bookman Old Style" w:hAnsi="Bookman Old Style"/>
                <w:b/>
                <w:bCs/>
                <w:sz w:val="24"/>
                <w:szCs w:val="24"/>
                <w:lang w:val="en-US" w:eastAsia="en-US"/>
              </w:rPr>
            </w:pPr>
            <w:r w:rsidRPr="005B767E">
              <w:rPr>
                <w:rFonts w:ascii="Bookman Old Style" w:hAnsi="Bookman Old Style"/>
                <w:b/>
                <w:bCs/>
                <w:sz w:val="24"/>
                <w:szCs w:val="24"/>
                <w:lang w:val="en-US"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B767E" w:rsidRPr="005B767E" w:rsidRDefault="005B767E" w:rsidP="003D7816">
            <w:pPr>
              <w:spacing w:after="100" w:afterAutospacing="1"/>
              <w:rPr>
                <w:rFonts w:ascii="Bookman Old Style" w:hAnsi="Bookman Old Style"/>
                <w:sz w:val="23"/>
                <w:szCs w:val="23"/>
                <w:lang w:val="en-US" w:eastAsia="en-US"/>
              </w:rPr>
            </w:pPr>
          </w:p>
        </w:tc>
      </w:tr>
      <w:tr w:rsidR="005B767E" w:rsidRP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sz w:val="23"/>
                <w:szCs w:val="23"/>
                <w:lang w:val="en-US" w:eastAsia="en-US"/>
              </w:rPr>
            </w:pPr>
            <w:r w:rsidRPr="005B767E">
              <w:rPr>
                <w:rFonts w:ascii="Bookman Old Style" w:hAnsi="Bookman Old Style"/>
                <w:sz w:val="23"/>
                <w:szCs w:val="23"/>
                <w:lang w:val="en-US" w:eastAsia="en-US"/>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b/>
                <w:bCs/>
                <w:sz w:val="23"/>
                <w:szCs w:val="23"/>
                <w:lang w:val="en-US" w:eastAsia="en-US"/>
              </w:rPr>
            </w:pPr>
            <w:r w:rsidRPr="005B767E">
              <w:rPr>
                <w:rFonts w:ascii="Bookman Old Style" w:hAnsi="Bookman Old Style"/>
                <w:b/>
                <w:bCs/>
                <w:sz w:val="23"/>
                <w:szCs w:val="23"/>
                <w:lang w:val="en-US" w:eastAsia="en-US"/>
              </w:rPr>
              <w:t>CRB SOUK EL TENINE</w:t>
            </w:r>
          </w:p>
        </w:tc>
        <w:tc>
          <w:tcPr>
            <w:tcW w:w="0" w:type="auto"/>
            <w:vMerge/>
            <w:tcBorders>
              <w:left w:val="single" w:sz="4" w:space="0" w:color="000000" w:themeColor="text1"/>
              <w:right w:val="single" w:sz="4" w:space="0" w:color="000000" w:themeColor="text1"/>
            </w:tcBorders>
            <w:vAlign w:val="center"/>
            <w:hideMark/>
          </w:tcPr>
          <w:p w:rsidR="005B767E" w:rsidRPr="005B767E" w:rsidRDefault="005B767E" w:rsidP="003D7816">
            <w:pPr>
              <w:spacing w:after="100" w:afterAutospacing="1"/>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797B26" w:rsidP="003D7816">
            <w:pPr>
              <w:spacing w:after="100" w:afterAutospacing="1"/>
              <w:jc w:val="right"/>
              <w:rPr>
                <w:rFonts w:ascii="Bookman Old Style" w:hAnsi="Bookman Old Style"/>
                <w:b/>
                <w:bCs/>
                <w:sz w:val="24"/>
                <w:szCs w:val="24"/>
                <w:lang w:val="en-US" w:eastAsia="en-US"/>
              </w:rPr>
            </w:pPr>
            <w:r>
              <w:rPr>
                <w:rFonts w:ascii="Bookman Old Style" w:hAnsi="Bookman Old Style"/>
                <w:b/>
                <w:bCs/>
                <w:sz w:val="24"/>
                <w:szCs w:val="24"/>
                <w:lang w:val="en-US" w:eastAsia="en-US"/>
              </w:rPr>
              <w:t>1</w:t>
            </w:r>
            <w:r w:rsidR="005B767E" w:rsidRPr="005B767E">
              <w:rPr>
                <w:rFonts w:ascii="Bookman Old Style" w:hAnsi="Bookman Old Style"/>
                <w:b/>
                <w:bCs/>
                <w:sz w:val="24"/>
                <w:szCs w:val="24"/>
                <w:lang w:val="en-US" w:eastAsia="en-US"/>
              </w:rPr>
              <w:t xml:space="preserve">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B767E" w:rsidRPr="005B767E" w:rsidRDefault="005B767E" w:rsidP="003D7816">
            <w:pPr>
              <w:rPr>
                <w:rFonts w:ascii="Bookman Old Style" w:hAnsi="Bookman Old Style"/>
                <w:sz w:val="23"/>
                <w:szCs w:val="23"/>
                <w:lang w:val="en-US" w:eastAsia="en-US"/>
              </w:rPr>
            </w:pPr>
          </w:p>
        </w:tc>
      </w:tr>
      <w:tr w:rsidR="005B767E" w:rsidRP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sz w:val="23"/>
                <w:szCs w:val="23"/>
                <w:lang w:val="en-US" w:eastAsia="en-US"/>
              </w:rPr>
            </w:pPr>
            <w:r w:rsidRPr="005B767E">
              <w:rPr>
                <w:rFonts w:ascii="Bookman Old Style" w:hAnsi="Bookman Old Style"/>
                <w:sz w:val="23"/>
                <w:szCs w:val="23"/>
                <w:lang w:val="en-US" w:eastAsia="en-US"/>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AS TAASSAST</w:t>
            </w:r>
          </w:p>
        </w:tc>
        <w:tc>
          <w:tcPr>
            <w:tcW w:w="0" w:type="auto"/>
            <w:vMerge/>
            <w:tcBorders>
              <w:left w:val="single" w:sz="4" w:space="0" w:color="000000" w:themeColor="text1"/>
              <w:right w:val="single" w:sz="4" w:space="0" w:color="000000" w:themeColor="text1"/>
            </w:tcBorders>
            <w:vAlign w:val="center"/>
            <w:hideMark/>
          </w:tcPr>
          <w:p w:rsidR="005B767E" w:rsidRPr="005B767E" w:rsidRDefault="005B767E" w:rsidP="003D7816">
            <w:pPr>
              <w:spacing w:after="100" w:afterAutospacing="1"/>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right"/>
              <w:rPr>
                <w:rFonts w:ascii="Bookman Old Style" w:hAnsi="Bookman Old Style"/>
                <w:b/>
                <w:bCs/>
                <w:sz w:val="24"/>
                <w:szCs w:val="24"/>
                <w:lang w:val="en-US" w:eastAsia="en-US"/>
              </w:rPr>
            </w:pPr>
            <w:r>
              <w:rPr>
                <w:rFonts w:ascii="Bookman Old Style" w:hAnsi="Bookman Old Style"/>
                <w:b/>
                <w:bCs/>
                <w:sz w:val="24"/>
                <w:szCs w:val="24"/>
                <w:lang w:val="en-US" w:eastAsia="en-US"/>
              </w:rPr>
              <w:t>2</w:t>
            </w:r>
            <w:r w:rsidRPr="005B767E">
              <w:rPr>
                <w:rFonts w:ascii="Bookman Old Style" w:hAnsi="Bookman Old Style"/>
                <w:b/>
                <w:bCs/>
                <w:sz w:val="24"/>
                <w:szCs w:val="24"/>
                <w:lang w:val="en-US" w:eastAsia="en-US"/>
              </w:rPr>
              <w:t>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B767E" w:rsidRPr="005B767E" w:rsidRDefault="005B767E" w:rsidP="003D7816">
            <w:pPr>
              <w:rPr>
                <w:rFonts w:ascii="Bookman Old Style" w:hAnsi="Bookman Old Style"/>
                <w:sz w:val="23"/>
                <w:szCs w:val="23"/>
                <w:lang w:val="en-US" w:eastAsia="en-US"/>
              </w:rPr>
            </w:pPr>
          </w:p>
        </w:tc>
      </w:tr>
      <w:tr w:rsidR="005B767E" w:rsidRPr="005B767E" w:rsidTr="003D7816">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sz w:val="23"/>
                <w:szCs w:val="23"/>
                <w:lang w:val="en-US" w:eastAsia="en-US"/>
              </w:rPr>
            </w:pPr>
            <w:r>
              <w:rPr>
                <w:rFonts w:ascii="Bookman Old Style" w:hAnsi="Bookman Old Style"/>
                <w:sz w:val="23"/>
                <w:szCs w:val="23"/>
                <w:lang w:val="en-US" w:eastAsia="en-US"/>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center"/>
              <w:rPr>
                <w:rFonts w:ascii="Bookman Old Style" w:hAnsi="Bookman Old Style"/>
                <w:b/>
                <w:bCs/>
                <w:sz w:val="23"/>
                <w:szCs w:val="23"/>
                <w:lang w:val="en-US" w:eastAsia="en-US"/>
              </w:rPr>
            </w:pPr>
            <w:r>
              <w:rPr>
                <w:rFonts w:ascii="Bookman Old Style" w:hAnsi="Bookman Old Style"/>
                <w:b/>
                <w:bCs/>
                <w:sz w:val="23"/>
                <w:szCs w:val="23"/>
                <w:lang w:val="en-US" w:eastAsia="en-US"/>
              </w:rPr>
              <w:t>JSB AMIZOUR</w:t>
            </w:r>
          </w:p>
        </w:tc>
        <w:tc>
          <w:tcPr>
            <w:tcW w:w="0" w:type="auto"/>
            <w:vMerge/>
            <w:tcBorders>
              <w:left w:val="single" w:sz="4" w:space="0" w:color="000000" w:themeColor="text1"/>
              <w:right w:val="single" w:sz="4" w:space="0" w:color="000000" w:themeColor="text1"/>
            </w:tcBorders>
            <w:vAlign w:val="center"/>
            <w:hideMark/>
          </w:tcPr>
          <w:p w:rsidR="005B767E" w:rsidRPr="005B767E" w:rsidRDefault="005B767E" w:rsidP="003D7816">
            <w:pPr>
              <w:spacing w:after="100" w:afterAutospacing="1"/>
              <w:rPr>
                <w:rFonts w:ascii="Bookman Old Style" w:hAnsi="Bookman Old Style"/>
                <w:sz w:val="52"/>
                <w:szCs w:val="52"/>
                <w:lang w:val="en-US" w:eastAsia="en-US"/>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Pr="005B767E" w:rsidRDefault="005B767E" w:rsidP="003D7816">
            <w:pPr>
              <w:spacing w:after="100" w:afterAutospacing="1"/>
              <w:jc w:val="right"/>
              <w:rPr>
                <w:rFonts w:ascii="Bookman Old Style" w:hAnsi="Bookman Old Style"/>
                <w:b/>
                <w:bCs/>
                <w:sz w:val="24"/>
                <w:szCs w:val="24"/>
                <w:lang w:val="en-US" w:eastAsia="en-US"/>
              </w:rPr>
            </w:pPr>
            <w:r w:rsidRPr="005B767E">
              <w:rPr>
                <w:rFonts w:ascii="Bookman Old Style" w:hAnsi="Bookman Old Style"/>
                <w:b/>
                <w:bCs/>
                <w:sz w:val="24"/>
                <w:szCs w:val="24"/>
                <w:lang w:val="en-US" w:eastAsia="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B767E" w:rsidRPr="005B767E" w:rsidRDefault="005B767E" w:rsidP="003D7816">
            <w:pPr>
              <w:rPr>
                <w:rFonts w:ascii="Bookman Old Style" w:hAnsi="Bookman Old Style"/>
                <w:sz w:val="23"/>
                <w:szCs w:val="23"/>
                <w:lang w:val="en-US" w:eastAsia="en-US"/>
              </w:rPr>
            </w:pPr>
          </w:p>
        </w:tc>
      </w:tr>
    </w:tbl>
    <w:p w:rsidR="005B767E" w:rsidRPr="005B767E" w:rsidRDefault="005B767E" w:rsidP="005B767E">
      <w:pPr>
        <w:rPr>
          <w:sz w:val="20"/>
          <w:szCs w:val="20"/>
          <w:lang w:val="en-US"/>
        </w:rPr>
      </w:pPr>
    </w:p>
    <w:tbl>
      <w:tblPr>
        <w:tblStyle w:val="Grilledutableau"/>
        <w:tblW w:w="9322" w:type="dxa"/>
        <w:tblLook w:val="04A0"/>
      </w:tblPr>
      <w:tblGrid>
        <w:gridCol w:w="533"/>
        <w:gridCol w:w="2935"/>
        <w:gridCol w:w="2124"/>
        <w:gridCol w:w="1832"/>
        <w:gridCol w:w="1898"/>
      </w:tblGrid>
      <w:tr w:rsidR="005B767E" w:rsidTr="005B767E">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b/>
                <w:bCs/>
                <w:sz w:val="23"/>
                <w:szCs w:val="23"/>
                <w:lang w:eastAsia="en-US"/>
              </w:rPr>
            </w:pPr>
            <w:r>
              <w:rPr>
                <w:rFonts w:ascii="Bookman Old Style" w:hAnsi="Bookman Old Style"/>
                <w:b/>
                <w:bCs/>
                <w:sz w:val="23"/>
                <w:szCs w:val="23"/>
                <w:lang w:eastAsia="en-US"/>
              </w:rPr>
              <w:t>O M’CISNA</w:t>
            </w:r>
          </w:p>
        </w:tc>
        <w:tc>
          <w:tcPr>
            <w:tcW w:w="2124" w:type="dxa"/>
            <w:vMerge w:val="restart"/>
            <w:tcBorders>
              <w:top w:val="single" w:sz="4" w:space="0" w:color="auto"/>
              <w:left w:val="single" w:sz="4" w:space="0" w:color="000000" w:themeColor="text1"/>
              <w:bottom w:val="single" w:sz="36" w:space="0" w:color="auto"/>
              <w:right w:val="single" w:sz="4" w:space="0" w:color="000000" w:themeColor="text1"/>
            </w:tcBorders>
            <w:vAlign w:val="center"/>
            <w:hideMark/>
          </w:tcPr>
          <w:p w:rsidR="005B767E" w:rsidRPr="00EB4708" w:rsidRDefault="005B767E" w:rsidP="003D7816">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EF4364">
              <w:rPr>
                <w:rFonts w:ascii="Bookman Old Style" w:hAnsi="Bookman Old Style"/>
                <w:sz w:val="28"/>
                <w:szCs w:val="28"/>
                <w:lang w:eastAsia="en-US"/>
              </w:rPr>
              <w:t>PRE-HONNEUR</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B767E" w:rsidRDefault="005B767E" w:rsidP="003D7816">
            <w:pPr>
              <w:jc w:val="right"/>
              <w:rPr>
                <w:rFonts w:ascii="Bookman Old Style" w:hAnsi="Bookman Old Style"/>
                <w:b/>
                <w:bCs/>
                <w:sz w:val="24"/>
                <w:szCs w:val="24"/>
                <w:lang w:eastAsia="en-US"/>
              </w:rPr>
            </w:pP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5B767E" w:rsidRPr="00430C75" w:rsidRDefault="005B767E" w:rsidP="003D7816">
            <w:pPr>
              <w:jc w:val="right"/>
              <w:rPr>
                <w:rFonts w:ascii="Bookman Old Style" w:hAnsi="Bookman Old Style"/>
                <w:b/>
                <w:bCs/>
                <w:sz w:val="23"/>
                <w:szCs w:val="23"/>
                <w:lang w:eastAsia="en-US"/>
              </w:rPr>
            </w:pPr>
            <w:r>
              <w:rPr>
                <w:rFonts w:ascii="Bookman Old Style" w:hAnsi="Bookman Old Style"/>
                <w:b/>
                <w:bCs/>
                <w:sz w:val="23"/>
                <w:szCs w:val="23"/>
                <w:lang w:eastAsia="en-US"/>
              </w:rPr>
              <w:t>5 000.00</w:t>
            </w:r>
          </w:p>
        </w:tc>
      </w:tr>
      <w:tr w:rsidR="005B767E" w:rsidTr="005B767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b/>
                <w:bCs/>
                <w:sz w:val="23"/>
                <w:szCs w:val="23"/>
                <w:lang w:eastAsia="en-US"/>
              </w:rPr>
            </w:pPr>
            <w:r>
              <w:rPr>
                <w:rFonts w:ascii="Bookman Old Style" w:hAnsi="Bookman Old Style"/>
                <w:b/>
                <w:bCs/>
                <w:sz w:val="23"/>
                <w:szCs w:val="23"/>
                <w:lang w:eastAsia="en-US"/>
              </w:rPr>
              <w:t>ES IGHIL ALI</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5B767E" w:rsidRDefault="005B767E" w:rsidP="003D7816">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B767E" w:rsidRDefault="005B767E" w:rsidP="003D7816">
            <w:pPr>
              <w:jc w:val="right"/>
              <w:rPr>
                <w:rFonts w:ascii="Bookman Old Style" w:hAnsi="Bookman Old Style"/>
                <w:b/>
                <w:bCs/>
                <w:sz w:val="24"/>
                <w:szCs w:val="24"/>
                <w:lang w:eastAsia="en-US"/>
              </w:rPr>
            </w:pP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B767E" w:rsidRPr="00430C75" w:rsidRDefault="005B767E" w:rsidP="003D7816">
            <w:pPr>
              <w:jc w:val="right"/>
              <w:rPr>
                <w:rFonts w:ascii="Bookman Old Style" w:hAnsi="Bookman Old Style"/>
                <w:b/>
                <w:bCs/>
                <w:sz w:val="23"/>
                <w:szCs w:val="23"/>
                <w:lang w:eastAsia="en-US"/>
              </w:rPr>
            </w:pPr>
            <w:r>
              <w:rPr>
                <w:rFonts w:ascii="Bookman Old Style" w:hAnsi="Bookman Old Style"/>
                <w:b/>
                <w:bCs/>
                <w:sz w:val="23"/>
                <w:szCs w:val="23"/>
                <w:lang w:eastAsia="en-US"/>
              </w:rPr>
              <w:t>40 000.00</w:t>
            </w:r>
          </w:p>
        </w:tc>
      </w:tr>
      <w:tr w:rsidR="005B767E" w:rsidTr="005B767E">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b/>
                <w:bCs/>
                <w:sz w:val="23"/>
                <w:szCs w:val="23"/>
                <w:lang w:eastAsia="en-US"/>
              </w:rPr>
            </w:pPr>
            <w:r>
              <w:rPr>
                <w:rFonts w:ascii="Bookman Old Style" w:hAnsi="Bookman Old Style"/>
                <w:b/>
                <w:bCs/>
                <w:sz w:val="23"/>
                <w:szCs w:val="23"/>
                <w:lang w:eastAsia="en-US"/>
              </w:rPr>
              <w:t>NRB SEMAOUN</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5B767E" w:rsidRDefault="005B767E" w:rsidP="003D7816">
            <w:pPr>
              <w:rPr>
                <w:rFonts w:ascii="Bookman Old Style" w:hAnsi="Bookman Old Style"/>
                <w:sz w:val="36"/>
                <w:szCs w:val="36"/>
                <w:lang w:eastAsia="en-US"/>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67E" w:rsidRDefault="005B767E" w:rsidP="003D7816">
            <w:pPr>
              <w:jc w:val="right"/>
              <w:rPr>
                <w:rFonts w:ascii="Bookman Old Style" w:hAnsi="Bookman Old Style"/>
                <w:b/>
                <w:bCs/>
                <w:lang w:eastAsia="en-US"/>
              </w:rPr>
            </w:pPr>
            <w:r>
              <w:rPr>
                <w:rFonts w:ascii="Bookman Old Style" w:hAnsi="Bookman Old Style"/>
                <w:b/>
                <w:bCs/>
                <w:sz w:val="24"/>
                <w:szCs w:val="24"/>
                <w:lang w:eastAsia="en-US"/>
              </w:rPr>
              <w:t>7  000.00</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B767E" w:rsidRDefault="005B767E" w:rsidP="003D7816">
            <w:pPr>
              <w:jc w:val="right"/>
              <w:rPr>
                <w:rFonts w:ascii="Bookman Old Style" w:hAnsi="Bookman Old Style"/>
                <w:b/>
                <w:bCs/>
                <w:sz w:val="23"/>
                <w:szCs w:val="23"/>
                <w:lang w:eastAsia="en-US"/>
              </w:rPr>
            </w:pPr>
          </w:p>
        </w:tc>
      </w:tr>
    </w:tbl>
    <w:p w:rsidR="005B767E" w:rsidRPr="00DB4CC6" w:rsidRDefault="005B767E" w:rsidP="005B767E">
      <w:pPr>
        <w:jc w:val="center"/>
        <w:rPr>
          <w:rFonts w:ascii="Baskerville Old Face" w:hAnsi="Baskerville Old Face" w:cs="Aharoni"/>
          <w:b/>
          <w:iCs/>
          <w:sz w:val="28"/>
          <w:szCs w:val="28"/>
          <w:bdr w:val="inset" w:sz="18" w:space="0" w:color="auto" w:frame="1"/>
        </w:rPr>
      </w:pPr>
    </w:p>
    <w:tbl>
      <w:tblPr>
        <w:tblStyle w:val="Grilledutableau"/>
        <w:tblW w:w="9322" w:type="dxa"/>
        <w:tblLook w:val="04A0"/>
      </w:tblPr>
      <w:tblGrid>
        <w:gridCol w:w="533"/>
        <w:gridCol w:w="2935"/>
        <w:gridCol w:w="2124"/>
        <w:gridCol w:w="1832"/>
        <w:gridCol w:w="1898"/>
      </w:tblGrid>
      <w:tr w:rsidR="005B767E" w:rsidRPr="00430C75" w:rsidTr="005B767E">
        <w:tc>
          <w:tcPr>
            <w:tcW w:w="5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B767E" w:rsidRDefault="005B767E" w:rsidP="003D7816">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B767E" w:rsidRDefault="005B767E" w:rsidP="003D7816">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12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B767E" w:rsidRPr="00EB4708" w:rsidRDefault="005B767E" w:rsidP="003D7816">
            <w:pPr>
              <w:jc w:val="center"/>
              <w:rPr>
                <w:rFonts w:ascii="Bookman Old Style" w:hAnsi="Bookman Old Style"/>
                <w:sz w:val="36"/>
                <w:szCs w:val="36"/>
                <w:lang w:eastAsia="en-US"/>
              </w:rPr>
            </w:pPr>
            <w:r>
              <w:rPr>
                <w:rFonts w:ascii="Bookman Old Style" w:hAnsi="Bookman Old Style"/>
                <w:sz w:val="44"/>
                <w:szCs w:val="44"/>
                <w:lang w:eastAsia="en-US"/>
              </w:rPr>
              <w:t xml:space="preserve">  </w:t>
            </w:r>
            <w:r w:rsidRPr="005B767E">
              <w:rPr>
                <w:rFonts w:ascii="Bookman Old Style" w:hAnsi="Bookman Old Style"/>
                <w:sz w:val="28"/>
                <w:szCs w:val="28"/>
                <w:lang w:eastAsia="en-US"/>
              </w:rPr>
              <w:t>JEUNES</w:t>
            </w:r>
          </w:p>
        </w:tc>
        <w:tc>
          <w:tcPr>
            <w:tcW w:w="18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5B767E" w:rsidRPr="001D51DA" w:rsidRDefault="005B767E" w:rsidP="003D7816">
            <w:pPr>
              <w:jc w:val="right"/>
              <w:rPr>
                <w:rFonts w:ascii="Bookman Old Style" w:hAnsi="Bookman Old Style"/>
                <w:b/>
                <w:bCs/>
                <w:sz w:val="24"/>
                <w:szCs w:val="24"/>
                <w:lang w:eastAsia="en-US"/>
              </w:rPr>
            </w:pPr>
            <w:r>
              <w:rPr>
                <w:rFonts w:ascii="Bookman Old Style" w:hAnsi="Bookman Old Style"/>
                <w:b/>
                <w:bCs/>
                <w:sz w:val="24"/>
                <w:szCs w:val="24"/>
                <w:lang w:eastAsia="en-US"/>
              </w:rPr>
              <w:t>9</w:t>
            </w:r>
            <w:r w:rsidRPr="001D51DA">
              <w:rPr>
                <w:rFonts w:ascii="Bookman Old Style" w:hAnsi="Bookman Old Style"/>
                <w:b/>
                <w:bCs/>
                <w:sz w:val="24"/>
                <w:szCs w:val="24"/>
                <w:lang w:eastAsia="en-US"/>
              </w:rPr>
              <w:t xml:space="preserve"> 000.00</w:t>
            </w:r>
          </w:p>
        </w:tc>
        <w:tc>
          <w:tcPr>
            <w:tcW w:w="18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B767E" w:rsidRPr="00430C75" w:rsidRDefault="005B767E" w:rsidP="003D7816">
            <w:pPr>
              <w:jc w:val="right"/>
              <w:rPr>
                <w:rFonts w:ascii="Bookman Old Style" w:hAnsi="Bookman Old Style"/>
                <w:b/>
                <w:bCs/>
                <w:sz w:val="23"/>
                <w:szCs w:val="23"/>
                <w:lang w:eastAsia="en-US"/>
              </w:rPr>
            </w:pPr>
          </w:p>
        </w:tc>
      </w:tr>
    </w:tbl>
    <w:p w:rsidR="005B767E" w:rsidRDefault="005B767E" w:rsidP="005B767E">
      <w:pPr>
        <w:jc w:val="center"/>
        <w:rPr>
          <w:rFonts w:ascii="Baskerville Old Face" w:hAnsi="Baskerville Old Face" w:cs="Aharoni"/>
          <w:b/>
          <w:iCs/>
          <w:sz w:val="36"/>
          <w:szCs w:val="36"/>
          <w:bdr w:val="inset" w:sz="18" w:space="0" w:color="auto" w:frame="1"/>
        </w:rPr>
      </w:pPr>
    </w:p>
    <w:p w:rsidR="005B767E" w:rsidRDefault="005B767E" w:rsidP="00DB4CC6">
      <w:pPr>
        <w:jc w:val="center"/>
        <w:rPr>
          <w:rFonts w:ascii="Baskerville Old Face" w:hAnsi="Baskerville Old Face" w:cs="Aharoni"/>
          <w:b/>
          <w:iCs/>
          <w:sz w:val="36"/>
          <w:szCs w:val="36"/>
          <w:bdr w:val="inset" w:sz="18" w:space="0" w:color="auto" w:frame="1"/>
        </w:rPr>
      </w:pPr>
    </w:p>
    <w:p w:rsidR="00DB4CC6" w:rsidRDefault="00DB4CC6" w:rsidP="00DB4CC6">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FB1809" w:rsidRDefault="00FB1809" w:rsidP="00EB4708">
      <w:pPr>
        <w:tabs>
          <w:tab w:val="left" w:pos="2016"/>
        </w:tabs>
        <w:spacing w:line="360" w:lineRule="auto"/>
        <w:jc w:val="center"/>
        <w:rPr>
          <w:rFonts w:ascii="Bookman Old Style" w:hAnsi="Bookman Old Style"/>
          <w:b/>
          <w:sz w:val="28"/>
          <w:szCs w:val="28"/>
          <w:u w:val="single"/>
        </w:rPr>
      </w:pPr>
    </w:p>
    <w:p w:rsidR="00DB4CC6" w:rsidRDefault="0005383D" w:rsidP="00DB4CC6">
      <w:pPr>
        <w:numPr>
          <w:ilvl w:val="0"/>
          <w:numId w:val="25"/>
        </w:numPr>
        <w:jc w:val="both"/>
        <w:rPr>
          <w:rFonts w:ascii="Bookman Old Style" w:hAnsi="Bookman Old Style"/>
          <w:bCs/>
          <w:iCs/>
        </w:rPr>
      </w:pPr>
      <w:r w:rsidRPr="0005383D">
        <w:rPr>
          <w:rFonts w:ascii="Bookman Old Style" w:hAnsi="Bookman Old Style"/>
          <w:b/>
          <w:iCs/>
          <w:u w:val="single"/>
        </w:rPr>
        <w:t>Rappel </w:t>
      </w:r>
      <w:r>
        <w:rPr>
          <w:rFonts w:ascii="Bookman Old Style" w:hAnsi="Bookman Old Style"/>
          <w:bCs/>
          <w:iCs/>
        </w:rPr>
        <w:t>: Article 134 des RG de la FAF</w:t>
      </w:r>
    </w:p>
    <w:p w:rsidR="0005383D" w:rsidRDefault="0005383D" w:rsidP="0005383D">
      <w:pPr>
        <w:ind w:left="360"/>
        <w:jc w:val="both"/>
        <w:rPr>
          <w:rFonts w:ascii="Bookman Old Style" w:hAnsi="Bookman Old Style"/>
          <w:bCs/>
          <w:iCs/>
        </w:rPr>
      </w:pPr>
    </w:p>
    <w:p w:rsidR="009821EB" w:rsidRPr="0005383D" w:rsidRDefault="009821EB" w:rsidP="0005383D">
      <w:pPr>
        <w:numPr>
          <w:ilvl w:val="0"/>
          <w:numId w:val="39"/>
        </w:numPr>
        <w:jc w:val="both"/>
        <w:rPr>
          <w:rFonts w:ascii="Bookman Old Style" w:hAnsi="Bookman Old Style"/>
          <w:bCs/>
          <w:iCs/>
        </w:rPr>
      </w:pPr>
      <w:r w:rsidRPr="009821EB">
        <w:rPr>
          <w:rFonts w:ascii="Bookman Old Style" w:hAnsi="Bookman Old Style"/>
        </w:rPr>
        <w:t>Les amendes infligées à un club doivent être réglées dans un délai de trente (30) jours à compter de la date de notification. Passé le délai de trente (30) jours et après une dernière mise en demeure pour paiement sous huitaine, la ligue défalquera un (01) point par mois de retard à l’équipe seniors du club fautif. Si le club n’a pas apuré le paiement de ses amendes avant la fin du championnat en cours, son engagement pour la saison sportive suivante demeure lié au règlement de ses dettes envers la ou les ligues concernées.</w:t>
      </w:r>
    </w:p>
    <w:p w:rsidR="0005383D" w:rsidRPr="009821EB" w:rsidRDefault="0005383D" w:rsidP="0005383D">
      <w:pPr>
        <w:ind w:left="720"/>
        <w:jc w:val="both"/>
        <w:rPr>
          <w:rFonts w:ascii="Bookman Old Style" w:hAnsi="Bookman Old Style"/>
          <w:bCs/>
          <w:iCs/>
        </w:rPr>
      </w:pPr>
    </w:p>
    <w:p w:rsidR="00DB4CC6" w:rsidRPr="0005383D" w:rsidRDefault="00DB4CC6" w:rsidP="0005383D">
      <w:pPr>
        <w:numPr>
          <w:ilvl w:val="0"/>
          <w:numId w:val="39"/>
        </w:numPr>
        <w:jc w:val="both"/>
        <w:rPr>
          <w:rFonts w:ascii="Bookman Old Style" w:hAnsi="Bookman Old Style"/>
          <w:bCs/>
          <w:iCs/>
        </w:rPr>
      </w:pPr>
      <w:r>
        <w:rPr>
          <w:rFonts w:ascii="Bookman Old Style" w:hAnsi="Bookman Old Style"/>
          <w:bCs/>
          <w:iCs/>
        </w:rPr>
        <w:t xml:space="preserve">Aussi, les amendes </w:t>
      </w:r>
      <w:r w:rsidR="009821EB">
        <w:rPr>
          <w:rFonts w:ascii="Bookman Old Style" w:hAnsi="Bookman Old Style"/>
          <w:bCs/>
          <w:iCs/>
        </w:rPr>
        <w:t>ci-dessus mentionnées peuvent</w:t>
      </w:r>
      <w:r>
        <w:rPr>
          <w:rFonts w:ascii="Bookman Old Style" w:hAnsi="Bookman Old Style"/>
          <w:bCs/>
          <w:iCs/>
        </w:rPr>
        <w:t xml:space="preserve"> être réglées</w:t>
      </w:r>
      <w:r w:rsidR="009821EB">
        <w:rPr>
          <w:rFonts w:ascii="Bookman Old Style" w:hAnsi="Bookman Old Style"/>
          <w:bCs/>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cstheme="minorBidi"/>
          <w:b/>
          <w:sz w:val="22"/>
          <w:szCs w:val="22"/>
        </w:rPr>
        <w:t xml:space="preserve">00200040400425009397 </w:t>
      </w:r>
    </w:p>
    <w:p w:rsidR="0005383D" w:rsidRPr="007F47AD" w:rsidRDefault="0005383D" w:rsidP="0005383D">
      <w:pPr>
        <w:jc w:val="both"/>
        <w:rPr>
          <w:rFonts w:ascii="Bookman Old Style" w:hAnsi="Bookman Old Style"/>
          <w:bCs/>
          <w:iCs/>
        </w:rPr>
      </w:pPr>
    </w:p>
    <w:p w:rsidR="00DB4CC6" w:rsidRPr="0005383D" w:rsidRDefault="00DB4CC6" w:rsidP="0005383D">
      <w:pPr>
        <w:pStyle w:val="Paragraphedeliste"/>
        <w:numPr>
          <w:ilvl w:val="0"/>
          <w:numId w:val="39"/>
        </w:numPr>
        <w:jc w:val="both"/>
        <w:rPr>
          <w:rFonts w:ascii="Bookman Old Style" w:hAnsi="Bookman Old Style"/>
          <w:bCs/>
          <w:iCs/>
        </w:rPr>
      </w:pPr>
      <w:r w:rsidRPr="0005383D">
        <w:rPr>
          <w:rFonts w:ascii="Bookman Old Style" w:hAnsi="Bookman Old Style"/>
          <w:bCs/>
          <w:iCs/>
        </w:rPr>
        <w:t>Après versement, il y a lieu d’adresser à la Ligue la copie du bordereau de versement bancaire.</w:t>
      </w:r>
    </w:p>
    <w:p w:rsidR="00037EC1" w:rsidRDefault="00037EC1" w:rsidP="00EB4708">
      <w:pPr>
        <w:tabs>
          <w:tab w:val="left" w:pos="2016"/>
        </w:tabs>
        <w:spacing w:line="360" w:lineRule="auto"/>
        <w:jc w:val="center"/>
        <w:rPr>
          <w:rFonts w:ascii="Bookman Old Style" w:hAnsi="Bookman Old Style"/>
          <w:b/>
          <w:sz w:val="28"/>
          <w:szCs w:val="28"/>
          <w:u w:val="single"/>
        </w:rPr>
      </w:pPr>
    </w:p>
    <w:p w:rsidR="009821EB" w:rsidRDefault="009821EB" w:rsidP="0005383D">
      <w:pPr>
        <w:tabs>
          <w:tab w:val="left" w:pos="2016"/>
        </w:tabs>
        <w:spacing w:line="360" w:lineRule="auto"/>
        <w:rPr>
          <w:rFonts w:ascii="Bookman Old Style" w:hAnsi="Bookman Old Style"/>
          <w:b/>
          <w:sz w:val="28"/>
          <w:szCs w:val="28"/>
          <w:u w:val="single"/>
        </w:rPr>
      </w:pPr>
    </w:p>
    <w:p w:rsidR="003F7DEA" w:rsidRPr="00682625" w:rsidRDefault="003F7DEA" w:rsidP="003F7DEA">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w:t>
      </w:r>
      <w:r w:rsidR="00035401">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3F7DEA" w:rsidRPr="00682625" w:rsidRDefault="0013582B" w:rsidP="00DF048E">
      <w:pPr>
        <w:tabs>
          <w:tab w:val="left" w:pos="2016"/>
        </w:tabs>
        <w:spacing w:line="360" w:lineRule="auto"/>
        <w:jc w:val="center"/>
        <w:rPr>
          <w:rFonts w:ascii="Bookman Old Style" w:hAnsi="Bookman Old Style"/>
          <w:b/>
          <w:sz w:val="28"/>
          <w:szCs w:val="28"/>
          <w:u w:val="single"/>
        </w:rPr>
      </w:pPr>
      <w:r>
        <w:rPr>
          <w:rFonts w:ascii="Bookman Old Style" w:hAnsi="Bookman Old Style"/>
          <w:b/>
          <w:noProof/>
          <w:sz w:val="28"/>
          <w:szCs w:val="28"/>
          <w:u w:val="single"/>
        </w:rPr>
        <w:drawing>
          <wp:anchor distT="0" distB="0" distL="114300" distR="114300" simplePos="0" relativeHeight="251659264" behindDoc="1" locked="0" layoutInCell="1" allowOverlap="1">
            <wp:simplePos x="0" y="0"/>
            <wp:positionH relativeFrom="column">
              <wp:posOffset>4530090</wp:posOffset>
            </wp:positionH>
            <wp:positionV relativeFrom="paragraph">
              <wp:posOffset>28575</wp:posOffset>
            </wp:positionV>
            <wp:extent cx="1756410" cy="1318260"/>
            <wp:effectExtent l="19050" t="0" r="0" b="0"/>
            <wp:wrapNone/>
            <wp:docPr id="5"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0"/>
                    <a:srcRect/>
                    <a:stretch>
                      <a:fillRect/>
                    </a:stretch>
                  </pic:blipFill>
                  <pic:spPr bwMode="auto">
                    <a:xfrm>
                      <a:off x="0" y="0"/>
                      <a:ext cx="1756410" cy="1318260"/>
                    </a:xfrm>
                    <a:prstGeom prst="rect">
                      <a:avLst/>
                    </a:prstGeom>
                    <a:noFill/>
                    <a:ln w="9525">
                      <a:noFill/>
                      <a:miter lim="800000"/>
                      <a:headEnd/>
                      <a:tailEnd/>
                    </a:ln>
                  </pic:spPr>
                </pic:pic>
              </a:graphicData>
            </a:graphic>
          </wp:anchor>
        </w:drawing>
      </w:r>
      <w:r w:rsidR="00035401">
        <w:rPr>
          <w:rFonts w:ascii="Bookman Old Style" w:hAnsi="Bookman Old Style"/>
          <w:b/>
          <w:sz w:val="28"/>
          <w:szCs w:val="28"/>
          <w:u w:val="single"/>
        </w:rPr>
        <w:t xml:space="preserve">REUNION DU </w:t>
      </w:r>
      <w:r w:rsidR="00DF048E">
        <w:rPr>
          <w:rFonts w:ascii="Bookman Old Style" w:hAnsi="Bookman Old Style"/>
          <w:b/>
          <w:sz w:val="28"/>
          <w:szCs w:val="28"/>
          <w:u w:val="single"/>
        </w:rPr>
        <w:t>17</w:t>
      </w:r>
      <w:r w:rsidR="003F7DEA">
        <w:rPr>
          <w:rFonts w:ascii="Bookman Old Style" w:hAnsi="Bookman Old Style"/>
          <w:b/>
          <w:sz w:val="28"/>
          <w:szCs w:val="28"/>
          <w:u w:val="single"/>
        </w:rPr>
        <w:t>-04</w:t>
      </w:r>
      <w:r w:rsidR="003F7DEA" w:rsidRPr="00682625">
        <w:rPr>
          <w:rFonts w:ascii="Bookman Old Style" w:hAnsi="Bookman Old Style"/>
          <w:b/>
          <w:sz w:val="28"/>
          <w:szCs w:val="28"/>
          <w:u w:val="single"/>
        </w:rPr>
        <w:t>-201</w:t>
      </w:r>
      <w:r w:rsidR="003F7DEA">
        <w:rPr>
          <w:rFonts w:ascii="Bookman Old Style" w:hAnsi="Bookman Old Style"/>
          <w:b/>
          <w:sz w:val="28"/>
          <w:szCs w:val="28"/>
          <w:u w:val="single"/>
        </w:rPr>
        <w:t>8</w:t>
      </w:r>
    </w:p>
    <w:p w:rsidR="003F7DEA" w:rsidRDefault="003F7DEA" w:rsidP="003F7DE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F7DEA" w:rsidRDefault="003F7DEA"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Me YOUBI             Avocat - Président</w:t>
      </w:r>
    </w:p>
    <w:p w:rsidR="003F7DEA" w:rsidRPr="006A7F69" w:rsidRDefault="003F7DEA" w:rsidP="0013582B">
      <w:pPr>
        <w:pStyle w:val="Paragraphedeliste"/>
        <w:numPr>
          <w:ilvl w:val="1"/>
          <w:numId w:val="1"/>
        </w:numPr>
        <w:rPr>
          <w:rFonts w:ascii="Bookman Old Style" w:hAnsi="Bookman Old Style"/>
          <w:b/>
          <w:sz w:val="28"/>
          <w:szCs w:val="28"/>
        </w:rPr>
      </w:pPr>
      <w:r>
        <w:rPr>
          <w:rFonts w:ascii="Bookman Old Style" w:hAnsi="Bookman Old Style"/>
          <w:b/>
          <w:sz w:val="28"/>
          <w:szCs w:val="28"/>
        </w:rPr>
        <w:t>MEZIANE              Secrétaire</w:t>
      </w:r>
    </w:p>
    <w:p w:rsidR="003F7DEA" w:rsidRPr="00682625" w:rsidRDefault="003F7DEA" w:rsidP="0013582B">
      <w:pPr>
        <w:pStyle w:val="Paragraphedeliste"/>
        <w:numPr>
          <w:ilvl w:val="1"/>
          <w:numId w:val="1"/>
        </w:numPr>
        <w:spacing w:line="360" w:lineRule="auto"/>
        <w:rPr>
          <w:rFonts w:ascii="Bookman Old Style" w:hAnsi="Bookman Old Style"/>
          <w:b/>
          <w:sz w:val="28"/>
          <w:szCs w:val="28"/>
        </w:rPr>
      </w:pPr>
      <w:r>
        <w:rPr>
          <w:rFonts w:ascii="Bookman Old Style" w:hAnsi="Bookman Old Style"/>
          <w:b/>
          <w:sz w:val="28"/>
          <w:szCs w:val="28"/>
        </w:rPr>
        <w:t>DJOUDER             Secrétaire général</w:t>
      </w:r>
    </w:p>
    <w:p w:rsidR="008C60B6" w:rsidRPr="008C60B6" w:rsidRDefault="008C60B6" w:rsidP="003F7DEA">
      <w:pPr>
        <w:tabs>
          <w:tab w:val="left" w:pos="2016"/>
        </w:tabs>
        <w:rPr>
          <w:rFonts w:ascii="Bookman Old Style" w:hAnsi="Bookman Old Style" w:cstheme="minorHAnsi"/>
          <w:b/>
          <w:iCs/>
        </w:rPr>
      </w:pPr>
      <w:r>
        <w:rPr>
          <w:rFonts w:ascii="Bookman Old Style" w:hAnsi="Bookman Old Style" w:cstheme="minorHAnsi"/>
          <w:b/>
          <w:iCs/>
        </w:rPr>
        <w:t xml:space="preserve">     </w:t>
      </w:r>
      <w:r w:rsidRPr="008C60B6">
        <w:rPr>
          <w:rFonts w:ascii="Bookman Old Style" w:hAnsi="Bookman Old Style" w:cstheme="minorHAnsi"/>
          <w:b/>
          <w:iCs/>
          <w:sz w:val="32"/>
          <w:szCs w:val="32"/>
          <w:u w:val="single"/>
        </w:rPr>
        <w:t>Membre absent</w:t>
      </w:r>
      <w:r w:rsidRPr="008C60B6">
        <w:rPr>
          <w:rFonts w:ascii="Bookman Old Style" w:hAnsi="Bookman Old Style" w:cstheme="minorHAnsi"/>
          <w:b/>
          <w:iCs/>
          <w:sz w:val="32"/>
          <w:szCs w:val="32"/>
        </w:rPr>
        <w:t> </w:t>
      </w:r>
      <w:r w:rsidRPr="008C60B6">
        <w:rPr>
          <w:rFonts w:ascii="Bookman Old Style" w:hAnsi="Bookman Old Style" w:cstheme="minorHAnsi"/>
          <w:b/>
          <w:iCs/>
        </w:rPr>
        <w:t>:</w:t>
      </w:r>
      <w:r>
        <w:rPr>
          <w:rFonts w:ascii="Bookman Old Style" w:hAnsi="Bookman Old Style" w:cstheme="minorHAnsi"/>
          <w:b/>
          <w:iCs/>
        </w:rPr>
        <w:t xml:space="preserve"> </w:t>
      </w:r>
      <w:r w:rsidRPr="008C60B6">
        <w:rPr>
          <w:rFonts w:ascii="Bookman Old Style" w:hAnsi="Bookman Old Style" w:cstheme="minorHAnsi"/>
          <w:b/>
          <w:iCs/>
          <w:sz w:val="28"/>
          <w:szCs w:val="28"/>
        </w:rPr>
        <w:t>BETKA</w:t>
      </w:r>
      <w:r>
        <w:rPr>
          <w:rFonts w:ascii="Bookman Old Style" w:hAnsi="Bookman Old Style" w:cstheme="minorHAnsi"/>
          <w:b/>
          <w:iCs/>
          <w:sz w:val="28"/>
          <w:szCs w:val="28"/>
        </w:rPr>
        <w:t>.</w:t>
      </w:r>
    </w:p>
    <w:p w:rsidR="008C60B6" w:rsidRPr="008C60B6" w:rsidRDefault="008C60B6" w:rsidP="003F7DEA">
      <w:pPr>
        <w:tabs>
          <w:tab w:val="left" w:pos="2016"/>
        </w:tabs>
        <w:rPr>
          <w:rFonts w:ascii="Bookman Old Style" w:hAnsi="Bookman Old Style" w:cstheme="minorHAnsi"/>
          <w:b/>
          <w:iCs/>
          <w:sz w:val="16"/>
          <w:szCs w:val="16"/>
          <w:u w:val="single"/>
        </w:rPr>
      </w:pPr>
    </w:p>
    <w:p w:rsidR="003F7DEA" w:rsidRPr="00693D30" w:rsidRDefault="003F7DEA" w:rsidP="003F7DEA">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3F7DEA" w:rsidRPr="00693D30" w:rsidRDefault="003F7DEA" w:rsidP="003F7DEA">
      <w:pPr>
        <w:tabs>
          <w:tab w:val="left" w:pos="2016"/>
        </w:tabs>
        <w:rPr>
          <w:rFonts w:ascii="Bookman Old Style" w:hAnsi="Bookman Old Style" w:cstheme="minorHAnsi"/>
          <w:b/>
          <w:iCs/>
          <w:sz w:val="18"/>
          <w:szCs w:val="18"/>
          <w:u w:val="single"/>
        </w:rPr>
      </w:pPr>
    </w:p>
    <w:p w:rsidR="003F7DEA" w:rsidRDefault="003F7DEA" w:rsidP="003F7DEA">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3F7DEA" w:rsidRPr="008C60B6" w:rsidRDefault="003F7DEA" w:rsidP="003F7DEA">
      <w:pPr>
        <w:rPr>
          <w:rFonts w:ascii="Bookman Old Style" w:hAnsi="Bookman Old Style" w:cstheme="minorHAnsi"/>
          <w:b/>
          <w:iCs/>
          <w:sz w:val="14"/>
          <w:szCs w:val="14"/>
        </w:rPr>
      </w:pPr>
    </w:p>
    <w:p w:rsidR="003F7DEA" w:rsidRPr="00D0439F" w:rsidRDefault="003F7DEA" w:rsidP="003F7DEA">
      <w:pPr>
        <w:rPr>
          <w:rFonts w:ascii="Bookman Old Style" w:hAnsi="Bookman Old Style"/>
          <w:b/>
          <w:iCs/>
          <w:sz w:val="8"/>
          <w:szCs w:val="8"/>
        </w:rPr>
      </w:pPr>
    </w:p>
    <w:p w:rsidR="003F7DEA" w:rsidRDefault="003F7DEA" w:rsidP="003F7DEA">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3F7DEA" w:rsidRPr="00F15241" w:rsidRDefault="003F7DEA" w:rsidP="003F7DEA">
      <w:pPr>
        <w:rPr>
          <w:rFonts w:ascii="Bookman Old Style" w:hAnsi="Bookman Old Style" w:cstheme="minorHAnsi"/>
          <w:b/>
          <w:iCs/>
          <w:sz w:val="22"/>
          <w:szCs w:val="22"/>
          <w:u w:val="single"/>
        </w:rPr>
      </w:pPr>
    </w:p>
    <w:p w:rsidR="003F7DEA" w:rsidRPr="00FD4DCF" w:rsidRDefault="003F7D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41CCC">
        <w:rPr>
          <w:rFonts w:ascii="Bookman Old Style" w:hAnsi="Bookman Old Style" w:cstheme="minorHAnsi"/>
          <w:b/>
          <w:iCs/>
          <w:sz w:val="22"/>
          <w:szCs w:val="22"/>
          <w:highlight w:val="yellow"/>
          <w:u w:val="single"/>
          <w:lang w:val="en-US"/>
        </w:rPr>
        <w:t>41</w:t>
      </w:r>
      <w:r w:rsidR="007628B3">
        <w:rPr>
          <w:rFonts w:ascii="Bookman Old Style" w:hAnsi="Bookman Old Style" w:cstheme="minorHAnsi"/>
          <w:b/>
          <w:iCs/>
          <w:sz w:val="22"/>
          <w:szCs w:val="22"/>
          <w:highlight w:val="yellow"/>
          <w:u w:val="single"/>
          <w:lang w:val="en-US"/>
        </w:rPr>
        <w:t>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55453C">
        <w:rPr>
          <w:rFonts w:ascii="Bookman Old Style" w:hAnsi="Bookman Old Style"/>
          <w:b/>
          <w:iCs/>
          <w:sz w:val="22"/>
          <w:szCs w:val="22"/>
          <w:lang w:val="en-US"/>
        </w:rPr>
        <w:t>SSSA / SRBT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55453C">
        <w:rPr>
          <w:rFonts w:ascii="Bookman Old Style" w:hAnsi="Bookman Old Style"/>
          <w:bCs/>
          <w:iCs/>
          <w:sz w:val="22"/>
          <w:szCs w:val="22"/>
          <w:lang w:val="en-US"/>
        </w:rPr>
        <w:t>13</w:t>
      </w:r>
      <w:r w:rsidR="008E6330">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3F7DEA" w:rsidRPr="008E6330" w:rsidRDefault="0055453C" w:rsidP="003D7816">
      <w:pPr>
        <w:pStyle w:val="Paragraphedeliste"/>
        <w:numPr>
          <w:ilvl w:val="0"/>
          <w:numId w:val="3"/>
        </w:numPr>
        <w:rPr>
          <w:rFonts w:ascii="Bookman Old Style" w:hAnsi="Bookman Old Style"/>
          <w:b/>
          <w:bCs/>
          <w:iCs/>
          <w:sz w:val="22"/>
          <w:szCs w:val="22"/>
        </w:rPr>
      </w:pPr>
      <w:r>
        <w:rPr>
          <w:rFonts w:ascii="Bookman Old Style" w:hAnsi="Bookman Old Style"/>
          <w:b/>
          <w:iCs/>
          <w:sz w:val="22"/>
          <w:szCs w:val="22"/>
        </w:rPr>
        <w:t xml:space="preserve">AIT-IKHLEF </w:t>
      </w:r>
      <w:proofErr w:type="spellStart"/>
      <w:r w:rsidR="003D7816">
        <w:rPr>
          <w:rFonts w:ascii="Bookman Old Style" w:hAnsi="Bookman Old Style"/>
          <w:b/>
          <w:iCs/>
          <w:sz w:val="22"/>
          <w:szCs w:val="22"/>
        </w:rPr>
        <w:t>Azedine</w:t>
      </w:r>
      <w:proofErr w:type="spellEnd"/>
      <w:r w:rsidR="003F7DEA" w:rsidRPr="008E6330">
        <w:rPr>
          <w:rFonts w:ascii="Bookman Old Style" w:hAnsi="Bookman Old Style"/>
          <w:b/>
          <w:iCs/>
          <w:sz w:val="22"/>
          <w:szCs w:val="22"/>
        </w:rPr>
        <w:t xml:space="preserve">  </w:t>
      </w:r>
      <w:proofErr w:type="gramStart"/>
      <w:r w:rsidR="003F7DEA" w:rsidRPr="008E6330">
        <w:rPr>
          <w:rFonts w:ascii="Bookman Old Style" w:hAnsi="Bookman Old Style"/>
          <w:b/>
          <w:iCs/>
          <w:sz w:val="22"/>
          <w:szCs w:val="22"/>
        </w:rPr>
        <w:t xml:space="preserve">( </w:t>
      </w:r>
      <w:r>
        <w:rPr>
          <w:rFonts w:ascii="Bookman Old Style" w:hAnsi="Bookman Old Style"/>
          <w:b/>
          <w:iCs/>
          <w:sz w:val="22"/>
          <w:szCs w:val="22"/>
        </w:rPr>
        <w:t>SSSA</w:t>
      </w:r>
      <w:proofErr w:type="gramEnd"/>
      <w:r w:rsidR="003F7DEA" w:rsidRPr="008E6330">
        <w:rPr>
          <w:rFonts w:ascii="Bookman Old Style" w:hAnsi="Bookman Old Style"/>
          <w:b/>
          <w:iCs/>
          <w:sz w:val="22"/>
          <w:szCs w:val="22"/>
        </w:rPr>
        <w:t xml:space="preserve">  – </w:t>
      </w:r>
      <w:r w:rsidR="003F7DEA" w:rsidRPr="008E6330">
        <w:rPr>
          <w:rFonts w:ascii="Bookman Old Style" w:hAnsi="Bookman Old Style"/>
          <w:bCs/>
          <w:iCs/>
          <w:sz w:val="22"/>
          <w:szCs w:val="22"/>
        </w:rPr>
        <w:t xml:space="preserve">LN° </w:t>
      </w:r>
      <w:r>
        <w:rPr>
          <w:rFonts w:ascii="Bookman Old Style" w:hAnsi="Bookman Old Style"/>
          <w:bCs/>
          <w:iCs/>
          <w:sz w:val="22"/>
          <w:szCs w:val="22"/>
        </w:rPr>
        <w:t>061061</w:t>
      </w:r>
      <w:r w:rsidR="003F7DEA" w:rsidRPr="008E6330">
        <w:rPr>
          <w:rFonts w:ascii="Bookman Old Style" w:hAnsi="Bookman Old Style"/>
          <w:b/>
          <w:iCs/>
          <w:sz w:val="22"/>
          <w:szCs w:val="22"/>
        </w:rPr>
        <w:t xml:space="preserve"> )</w:t>
      </w:r>
      <w:r w:rsidR="003F7DEA" w:rsidRPr="008E6330">
        <w:rPr>
          <w:rFonts w:ascii="Bookman Old Style" w:hAnsi="Bookman Old Style"/>
          <w:bCs/>
          <w:iCs/>
          <w:sz w:val="22"/>
          <w:szCs w:val="22"/>
        </w:rPr>
        <w:t xml:space="preserve"> – </w:t>
      </w:r>
      <w:r>
        <w:rPr>
          <w:rFonts w:ascii="Bookman Old Style" w:hAnsi="Bookman Old Style"/>
          <w:bCs/>
          <w:iCs/>
          <w:sz w:val="22"/>
          <w:szCs w:val="22"/>
        </w:rPr>
        <w:t>01 MF pour cumul d’avertissements (exclu)</w:t>
      </w:r>
      <w:r w:rsidR="008E6330">
        <w:rPr>
          <w:rFonts w:ascii="Bookman Old Style" w:hAnsi="Bookman Old Style"/>
          <w:bCs/>
          <w:iCs/>
          <w:sz w:val="22"/>
          <w:szCs w:val="22"/>
        </w:rPr>
        <w:t>.</w:t>
      </w:r>
      <w:r w:rsidR="003D7816">
        <w:rPr>
          <w:rFonts w:ascii="Bookman Old Style" w:hAnsi="Bookman Old Style"/>
          <w:bCs/>
          <w:iCs/>
          <w:sz w:val="22"/>
          <w:szCs w:val="22"/>
        </w:rPr>
        <w:t xml:space="preserve"> Art 104.</w:t>
      </w:r>
    </w:p>
    <w:p w:rsidR="003F7DEA" w:rsidRPr="00D67653" w:rsidRDefault="0055453C" w:rsidP="0055453C">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MESSAOUDI  Massinissa</w:t>
      </w:r>
      <w:r w:rsidR="003F7DEA" w:rsidRPr="008E6330">
        <w:rPr>
          <w:rFonts w:ascii="Bookman Old Style" w:hAnsi="Bookman Old Style"/>
          <w:b/>
          <w:iCs/>
          <w:sz w:val="22"/>
          <w:szCs w:val="22"/>
        </w:rPr>
        <w:t xml:space="preserve">   </w:t>
      </w:r>
      <w:proofErr w:type="gramStart"/>
      <w:r w:rsidR="003F7DEA" w:rsidRPr="008E6330">
        <w:rPr>
          <w:rFonts w:ascii="Bookman Old Style" w:hAnsi="Bookman Old Style"/>
          <w:b/>
          <w:iCs/>
          <w:sz w:val="22"/>
          <w:szCs w:val="22"/>
        </w:rPr>
        <w:t xml:space="preserve">( </w:t>
      </w:r>
      <w:r>
        <w:rPr>
          <w:rFonts w:ascii="Bookman Old Style" w:hAnsi="Bookman Old Style"/>
          <w:b/>
          <w:iCs/>
          <w:sz w:val="22"/>
          <w:szCs w:val="22"/>
        </w:rPr>
        <w:t>SRBT</w:t>
      </w:r>
      <w:proofErr w:type="gramEnd"/>
      <w:r w:rsidR="003F7DEA" w:rsidRPr="008E6330">
        <w:rPr>
          <w:rFonts w:ascii="Bookman Old Style" w:hAnsi="Bookman Old Style"/>
          <w:b/>
          <w:iCs/>
          <w:sz w:val="22"/>
          <w:szCs w:val="22"/>
        </w:rPr>
        <w:t xml:space="preserve">  –</w:t>
      </w:r>
      <w:r w:rsidR="003F7DEA" w:rsidRPr="008E6330">
        <w:rPr>
          <w:rFonts w:ascii="Bookman Old Style" w:hAnsi="Bookman Old Style"/>
          <w:b/>
          <w:bCs/>
          <w:iCs/>
          <w:sz w:val="22"/>
          <w:szCs w:val="22"/>
        </w:rPr>
        <w:t xml:space="preserve"> </w:t>
      </w:r>
      <w:r w:rsidR="003F7DEA" w:rsidRPr="008E6330">
        <w:rPr>
          <w:rFonts w:ascii="Bookman Old Style" w:hAnsi="Bookman Old Style"/>
          <w:bCs/>
          <w:iCs/>
          <w:sz w:val="22"/>
          <w:szCs w:val="22"/>
        </w:rPr>
        <w:t xml:space="preserve">LN° </w:t>
      </w:r>
      <w:r>
        <w:rPr>
          <w:rFonts w:ascii="Bookman Old Style" w:hAnsi="Bookman Old Style"/>
          <w:bCs/>
          <w:iCs/>
          <w:sz w:val="22"/>
          <w:szCs w:val="22"/>
        </w:rPr>
        <w:t>061739</w:t>
      </w:r>
      <w:r w:rsidR="003F7DEA" w:rsidRPr="008E6330">
        <w:rPr>
          <w:rFonts w:ascii="Bookman Old Style" w:hAnsi="Bookman Old Style"/>
          <w:b/>
          <w:iCs/>
          <w:sz w:val="22"/>
          <w:szCs w:val="22"/>
        </w:rPr>
        <w:t xml:space="preserve"> </w:t>
      </w:r>
      <w:r w:rsidR="003F7DEA" w:rsidRPr="008E6330">
        <w:rPr>
          <w:rFonts w:ascii="Bookman Old Style" w:hAnsi="Bookman Old Style"/>
          <w:b/>
          <w:bCs/>
          <w:iCs/>
          <w:sz w:val="22"/>
          <w:szCs w:val="22"/>
        </w:rPr>
        <w:t>)</w:t>
      </w:r>
      <w:r w:rsidR="003F7DEA" w:rsidRPr="008E6330">
        <w:rPr>
          <w:rFonts w:ascii="Bookman Old Style" w:hAnsi="Bookman Old Style"/>
          <w:bCs/>
          <w:iCs/>
          <w:sz w:val="22"/>
          <w:szCs w:val="22"/>
        </w:rPr>
        <w:t xml:space="preserve"> – avertissement.</w:t>
      </w:r>
    </w:p>
    <w:p w:rsidR="003F7DEA" w:rsidRPr="00AD1353" w:rsidRDefault="003F7DEA" w:rsidP="003F7DEA">
      <w:pPr>
        <w:rPr>
          <w:rFonts w:ascii="Bookman Old Style" w:hAnsi="Bookman Old Style"/>
          <w:bCs/>
          <w:iCs/>
          <w:sz w:val="20"/>
          <w:szCs w:val="20"/>
        </w:rPr>
      </w:pPr>
    </w:p>
    <w:p w:rsidR="003F7DEA" w:rsidRPr="00FD4DCF" w:rsidRDefault="003F7D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41CCC">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55453C">
        <w:rPr>
          <w:rFonts w:ascii="Bookman Old Style" w:hAnsi="Bookman Old Style"/>
          <w:b/>
          <w:iCs/>
          <w:sz w:val="22"/>
          <w:szCs w:val="22"/>
          <w:lang w:val="en-US"/>
        </w:rPr>
        <w:t>CRBSET / CRBAR</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55453C">
        <w:rPr>
          <w:rFonts w:ascii="Bookman Old Style" w:hAnsi="Bookman Old Style"/>
          <w:bCs/>
          <w:iCs/>
          <w:sz w:val="22"/>
          <w:szCs w:val="22"/>
          <w:lang w:val="en-US"/>
        </w:rPr>
        <w:t>13</w:t>
      </w:r>
      <w:r w:rsidR="008E6330">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3F7DEA" w:rsidRPr="0055453C" w:rsidRDefault="0055453C" w:rsidP="003D7816">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 xml:space="preserve">FERRADJ  </w:t>
      </w:r>
      <w:proofErr w:type="spellStart"/>
      <w:r>
        <w:rPr>
          <w:rFonts w:ascii="Bookman Old Style" w:hAnsi="Bookman Old Style"/>
          <w:b/>
          <w:iCs/>
          <w:sz w:val="22"/>
          <w:szCs w:val="22"/>
        </w:rPr>
        <w:t>Louenas</w:t>
      </w:r>
      <w:proofErr w:type="spellEnd"/>
      <w:r w:rsidR="003F7DEA" w:rsidRPr="00B256E6">
        <w:rPr>
          <w:rFonts w:ascii="Bookman Old Style" w:hAnsi="Bookman Old Style"/>
          <w:b/>
          <w:iCs/>
          <w:sz w:val="22"/>
          <w:szCs w:val="22"/>
        </w:rPr>
        <w:t xml:space="preserve">  </w:t>
      </w:r>
      <w:proofErr w:type="gramStart"/>
      <w:r w:rsidR="003F7DEA" w:rsidRPr="00B256E6">
        <w:rPr>
          <w:rFonts w:ascii="Bookman Old Style" w:hAnsi="Bookman Old Style"/>
          <w:b/>
          <w:iCs/>
          <w:sz w:val="22"/>
          <w:szCs w:val="22"/>
        </w:rPr>
        <w:t xml:space="preserve">( </w:t>
      </w:r>
      <w:r>
        <w:rPr>
          <w:rFonts w:ascii="Bookman Old Style" w:hAnsi="Bookman Old Style"/>
          <w:b/>
          <w:iCs/>
          <w:sz w:val="22"/>
          <w:szCs w:val="22"/>
        </w:rPr>
        <w:t>CRBSET</w:t>
      </w:r>
      <w:proofErr w:type="gramEnd"/>
      <w:r w:rsidR="003F7DEA" w:rsidRPr="00B256E6">
        <w:rPr>
          <w:rFonts w:ascii="Bookman Old Style" w:hAnsi="Bookman Old Style"/>
          <w:b/>
          <w:iCs/>
          <w:sz w:val="22"/>
          <w:szCs w:val="22"/>
        </w:rPr>
        <w:t xml:space="preserve">  – </w:t>
      </w:r>
      <w:r w:rsidR="003F7DEA" w:rsidRPr="00B256E6">
        <w:rPr>
          <w:rFonts w:ascii="Bookman Old Style" w:hAnsi="Bookman Old Style"/>
          <w:bCs/>
          <w:iCs/>
          <w:sz w:val="22"/>
          <w:szCs w:val="22"/>
        </w:rPr>
        <w:t xml:space="preserve">LN° </w:t>
      </w:r>
      <w:r>
        <w:rPr>
          <w:rFonts w:ascii="Bookman Old Style" w:hAnsi="Bookman Old Style"/>
          <w:bCs/>
          <w:iCs/>
          <w:sz w:val="22"/>
          <w:szCs w:val="22"/>
        </w:rPr>
        <w:t>061584</w:t>
      </w:r>
      <w:r w:rsidR="003F7DEA" w:rsidRPr="00B256E6">
        <w:rPr>
          <w:rFonts w:ascii="Bookman Old Style" w:hAnsi="Bookman Old Style"/>
          <w:b/>
          <w:iCs/>
          <w:sz w:val="22"/>
          <w:szCs w:val="22"/>
        </w:rPr>
        <w:t xml:space="preserve"> )</w:t>
      </w:r>
      <w:r w:rsidR="003F7DEA" w:rsidRPr="00B256E6">
        <w:rPr>
          <w:rFonts w:ascii="Bookman Old Style" w:hAnsi="Bookman Old Style"/>
          <w:bCs/>
          <w:iCs/>
          <w:sz w:val="22"/>
          <w:szCs w:val="22"/>
        </w:rPr>
        <w:t xml:space="preserve"> – </w:t>
      </w:r>
      <w:r>
        <w:rPr>
          <w:rFonts w:ascii="Bookman Old Style" w:hAnsi="Bookman Old Style"/>
          <w:bCs/>
          <w:iCs/>
          <w:sz w:val="22"/>
          <w:szCs w:val="22"/>
        </w:rPr>
        <w:t xml:space="preserve">03 MF pour coup à adversaire (exclu) + amende de </w:t>
      </w:r>
      <w:r w:rsidR="003D7816">
        <w:rPr>
          <w:rFonts w:ascii="Bookman Old Style" w:hAnsi="Bookman Old Style"/>
          <w:bCs/>
          <w:iCs/>
          <w:sz w:val="22"/>
          <w:szCs w:val="22"/>
        </w:rPr>
        <w:t xml:space="preserve"> 1</w:t>
      </w:r>
      <w:r>
        <w:rPr>
          <w:rFonts w:ascii="Bookman Old Style" w:hAnsi="Bookman Old Style"/>
          <w:bCs/>
          <w:iCs/>
          <w:sz w:val="22"/>
          <w:szCs w:val="22"/>
        </w:rPr>
        <w:t>500 DA</w:t>
      </w:r>
      <w:r w:rsidR="003D7816">
        <w:rPr>
          <w:rFonts w:ascii="Bookman Old Style" w:hAnsi="Bookman Old Style"/>
          <w:bCs/>
          <w:iCs/>
          <w:sz w:val="22"/>
          <w:szCs w:val="22"/>
        </w:rPr>
        <w:t xml:space="preserve"> (Article 113)</w:t>
      </w:r>
      <w:r w:rsidR="003F7DEA">
        <w:rPr>
          <w:rFonts w:ascii="Bookman Old Style" w:hAnsi="Bookman Old Style"/>
          <w:bCs/>
          <w:iCs/>
          <w:sz w:val="22"/>
          <w:szCs w:val="22"/>
        </w:rPr>
        <w:t>.</w:t>
      </w:r>
    </w:p>
    <w:p w:rsidR="0055453C" w:rsidRPr="0055453C" w:rsidRDefault="0055453C" w:rsidP="003D7816">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 xml:space="preserve">KERROUCHE  </w:t>
      </w:r>
      <w:proofErr w:type="spellStart"/>
      <w:r>
        <w:rPr>
          <w:rFonts w:ascii="Bookman Old Style" w:hAnsi="Bookman Old Style"/>
          <w:b/>
          <w:iCs/>
          <w:sz w:val="22"/>
          <w:szCs w:val="22"/>
        </w:rPr>
        <w:t>Belaid</w:t>
      </w:r>
      <w:proofErr w:type="spellEnd"/>
      <w:r w:rsidRPr="00B256E6">
        <w:rPr>
          <w:rFonts w:ascii="Bookman Old Style" w:hAnsi="Bookman Old Style"/>
          <w:b/>
          <w:iCs/>
          <w:sz w:val="22"/>
          <w:szCs w:val="22"/>
        </w:rPr>
        <w:t xml:space="preserve">  </w:t>
      </w:r>
      <w:proofErr w:type="gramStart"/>
      <w:r w:rsidRPr="00B256E6">
        <w:rPr>
          <w:rFonts w:ascii="Bookman Old Style" w:hAnsi="Bookman Old Style"/>
          <w:b/>
          <w:iCs/>
          <w:sz w:val="22"/>
          <w:szCs w:val="22"/>
        </w:rPr>
        <w:t xml:space="preserve">( </w:t>
      </w:r>
      <w:r>
        <w:rPr>
          <w:rFonts w:ascii="Bookman Old Style" w:hAnsi="Bookman Old Style"/>
          <w:b/>
          <w:iCs/>
          <w:sz w:val="22"/>
          <w:szCs w:val="22"/>
        </w:rPr>
        <w:t>CRBAR</w:t>
      </w:r>
      <w:proofErr w:type="gramEnd"/>
      <w:r w:rsidRPr="00B256E6">
        <w:rPr>
          <w:rFonts w:ascii="Bookman Old Style" w:hAnsi="Bookman Old Style"/>
          <w:b/>
          <w:iCs/>
          <w:sz w:val="22"/>
          <w:szCs w:val="22"/>
        </w:rPr>
        <w:t xml:space="preserve">  – </w:t>
      </w:r>
      <w:r w:rsidRPr="00B256E6">
        <w:rPr>
          <w:rFonts w:ascii="Bookman Old Style" w:hAnsi="Bookman Old Style"/>
          <w:bCs/>
          <w:iCs/>
          <w:sz w:val="22"/>
          <w:szCs w:val="22"/>
        </w:rPr>
        <w:t xml:space="preserve">LN° </w:t>
      </w:r>
      <w:r>
        <w:rPr>
          <w:rFonts w:ascii="Bookman Old Style" w:hAnsi="Bookman Old Style"/>
          <w:bCs/>
          <w:iCs/>
          <w:sz w:val="22"/>
          <w:szCs w:val="22"/>
        </w:rPr>
        <w:t>061223</w:t>
      </w:r>
      <w:r w:rsidRPr="00B256E6">
        <w:rPr>
          <w:rFonts w:ascii="Bookman Old Style" w:hAnsi="Bookman Old Style"/>
          <w:b/>
          <w:iCs/>
          <w:sz w:val="22"/>
          <w:szCs w:val="22"/>
        </w:rPr>
        <w:t xml:space="preserve"> )</w:t>
      </w:r>
      <w:r w:rsidRPr="00B256E6">
        <w:rPr>
          <w:rFonts w:ascii="Bookman Old Style" w:hAnsi="Bookman Old Style"/>
          <w:bCs/>
          <w:iCs/>
          <w:sz w:val="22"/>
          <w:szCs w:val="22"/>
        </w:rPr>
        <w:t xml:space="preserve"> – </w:t>
      </w:r>
      <w:r>
        <w:rPr>
          <w:rFonts w:ascii="Bookman Old Style" w:hAnsi="Bookman Old Style"/>
          <w:bCs/>
          <w:iCs/>
          <w:sz w:val="22"/>
          <w:szCs w:val="22"/>
        </w:rPr>
        <w:t xml:space="preserve">03 MF pour coup à adversaire (exclu) + amende de </w:t>
      </w:r>
      <w:r w:rsidR="003D7816">
        <w:rPr>
          <w:rFonts w:ascii="Bookman Old Style" w:hAnsi="Bookman Old Style"/>
          <w:bCs/>
          <w:iCs/>
          <w:sz w:val="22"/>
          <w:szCs w:val="22"/>
        </w:rPr>
        <w:t>1</w:t>
      </w:r>
      <w:r>
        <w:rPr>
          <w:rFonts w:ascii="Bookman Old Style" w:hAnsi="Bookman Old Style"/>
          <w:bCs/>
          <w:iCs/>
          <w:sz w:val="22"/>
          <w:szCs w:val="22"/>
        </w:rPr>
        <w:t>500 DA</w:t>
      </w:r>
      <w:r w:rsidR="003D7816">
        <w:rPr>
          <w:rFonts w:ascii="Bookman Old Style" w:hAnsi="Bookman Old Style"/>
          <w:bCs/>
          <w:iCs/>
          <w:sz w:val="22"/>
          <w:szCs w:val="22"/>
        </w:rPr>
        <w:t xml:space="preserve"> (Article 113)</w:t>
      </w:r>
      <w:r>
        <w:rPr>
          <w:rFonts w:ascii="Bookman Old Style" w:hAnsi="Bookman Old Style"/>
          <w:bCs/>
          <w:iCs/>
          <w:sz w:val="22"/>
          <w:szCs w:val="22"/>
        </w:rPr>
        <w:t>.</w:t>
      </w:r>
    </w:p>
    <w:p w:rsidR="003F7DEA" w:rsidRPr="00F15241" w:rsidRDefault="003F7DEA" w:rsidP="003F7DEA">
      <w:pPr>
        <w:pStyle w:val="Paragraphedeliste"/>
        <w:rPr>
          <w:rFonts w:ascii="Bookman Old Style" w:hAnsi="Bookman Old Style"/>
          <w:b/>
          <w:bCs/>
          <w:iCs/>
          <w:sz w:val="16"/>
          <w:szCs w:val="16"/>
          <w:highlight w:val="yellow"/>
          <w:u w:val="single"/>
          <w:shd w:val="clear" w:color="auto" w:fill="C6D9F1" w:themeFill="text2" w:themeFillTint="33"/>
        </w:rPr>
      </w:pPr>
    </w:p>
    <w:p w:rsidR="003F7DEA" w:rsidRPr="00FD4DCF" w:rsidRDefault="003F7D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41CCC">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55453C">
        <w:rPr>
          <w:rFonts w:ascii="Bookman Old Style" w:hAnsi="Bookman Old Style"/>
          <w:b/>
          <w:iCs/>
          <w:sz w:val="22"/>
          <w:szCs w:val="22"/>
          <w:lang w:val="en-US"/>
        </w:rPr>
        <w:t>NCB / CRBA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55453C">
        <w:rPr>
          <w:rFonts w:ascii="Bookman Old Style" w:hAnsi="Bookman Old Style"/>
          <w:bCs/>
          <w:iCs/>
          <w:sz w:val="22"/>
          <w:szCs w:val="22"/>
          <w:lang w:val="en-US"/>
        </w:rPr>
        <w:t>13</w:t>
      </w:r>
      <w:r w:rsidR="008E6330">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3F7DEA" w:rsidRPr="00B256E6" w:rsidRDefault="0055453C" w:rsidP="0055453C">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CHABANE  Mounir</w:t>
      </w:r>
      <w:r w:rsidR="003F7DEA" w:rsidRPr="00B256E6">
        <w:rPr>
          <w:rFonts w:ascii="Bookman Old Style" w:hAnsi="Bookman Old Style"/>
          <w:b/>
          <w:iCs/>
          <w:sz w:val="22"/>
          <w:szCs w:val="22"/>
        </w:rPr>
        <w:t xml:space="preserve">  </w:t>
      </w:r>
      <w:proofErr w:type="gramStart"/>
      <w:r w:rsidR="003F7DEA" w:rsidRPr="00B256E6">
        <w:rPr>
          <w:rFonts w:ascii="Bookman Old Style" w:hAnsi="Bookman Old Style"/>
          <w:b/>
          <w:iCs/>
          <w:sz w:val="22"/>
          <w:szCs w:val="22"/>
        </w:rPr>
        <w:t xml:space="preserve">( </w:t>
      </w:r>
      <w:r>
        <w:rPr>
          <w:rFonts w:ascii="Bookman Old Style" w:hAnsi="Bookman Old Style"/>
          <w:b/>
          <w:iCs/>
          <w:sz w:val="22"/>
          <w:szCs w:val="22"/>
        </w:rPr>
        <w:t>CRBA</w:t>
      </w:r>
      <w:proofErr w:type="gramEnd"/>
      <w:r w:rsidR="003F7DEA" w:rsidRPr="00B256E6">
        <w:rPr>
          <w:rFonts w:ascii="Bookman Old Style" w:hAnsi="Bookman Old Style"/>
          <w:b/>
          <w:iCs/>
          <w:sz w:val="22"/>
          <w:szCs w:val="22"/>
        </w:rPr>
        <w:t xml:space="preserve">  – </w:t>
      </w:r>
      <w:r w:rsidR="003F7DEA" w:rsidRPr="00B256E6">
        <w:rPr>
          <w:rFonts w:ascii="Bookman Old Style" w:hAnsi="Bookman Old Style"/>
          <w:bCs/>
          <w:iCs/>
          <w:sz w:val="22"/>
          <w:szCs w:val="22"/>
        </w:rPr>
        <w:t xml:space="preserve">LN° </w:t>
      </w:r>
      <w:r>
        <w:rPr>
          <w:rFonts w:ascii="Bookman Old Style" w:hAnsi="Bookman Old Style"/>
          <w:bCs/>
          <w:iCs/>
          <w:sz w:val="22"/>
          <w:szCs w:val="22"/>
        </w:rPr>
        <w:t>062355</w:t>
      </w:r>
      <w:r w:rsidR="003F7DEA" w:rsidRPr="00B256E6">
        <w:rPr>
          <w:rFonts w:ascii="Bookman Old Style" w:hAnsi="Bookman Old Style"/>
          <w:b/>
          <w:iCs/>
          <w:sz w:val="22"/>
          <w:szCs w:val="22"/>
        </w:rPr>
        <w:t xml:space="preserve"> )</w:t>
      </w:r>
      <w:r w:rsidR="003F7DEA" w:rsidRPr="00B256E6">
        <w:rPr>
          <w:rFonts w:ascii="Bookman Old Style" w:hAnsi="Bookman Old Style"/>
          <w:bCs/>
          <w:iCs/>
          <w:sz w:val="22"/>
          <w:szCs w:val="22"/>
        </w:rPr>
        <w:t xml:space="preserve"> – </w:t>
      </w:r>
      <w:r w:rsidR="003F7DEA">
        <w:rPr>
          <w:rFonts w:ascii="Bookman Old Style" w:hAnsi="Bookman Old Style"/>
          <w:bCs/>
          <w:iCs/>
          <w:sz w:val="22"/>
          <w:szCs w:val="22"/>
        </w:rPr>
        <w:t>avertissement.</w:t>
      </w:r>
    </w:p>
    <w:p w:rsidR="003F7DEA" w:rsidRPr="00846642" w:rsidRDefault="0055453C"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KAKOUCHE  Massinissa</w:t>
      </w:r>
      <w:r w:rsidR="003F7DEA" w:rsidRPr="00846642">
        <w:rPr>
          <w:rFonts w:ascii="Bookman Old Style" w:hAnsi="Bookman Old Style"/>
          <w:b/>
          <w:bCs/>
          <w:iCs/>
          <w:sz w:val="22"/>
          <w:szCs w:val="22"/>
        </w:rPr>
        <w:t xml:space="preserve">  </w:t>
      </w:r>
      <w:proofErr w:type="gramStart"/>
      <w:r w:rsidR="003F7DEA" w:rsidRPr="00846642">
        <w:rPr>
          <w:rFonts w:ascii="Bookman Old Style" w:hAnsi="Bookman Old Style"/>
          <w:b/>
          <w:bCs/>
          <w:iCs/>
          <w:sz w:val="22"/>
          <w:szCs w:val="22"/>
        </w:rPr>
        <w:t xml:space="preserve">( </w:t>
      </w:r>
      <w:r>
        <w:rPr>
          <w:rFonts w:ascii="Bookman Old Style" w:hAnsi="Bookman Old Style"/>
          <w:b/>
          <w:bCs/>
          <w:iCs/>
          <w:sz w:val="22"/>
          <w:szCs w:val="22"/>
        </w:rPr>
        <w:t>CRBA</w:t>
      </w:r>
      <w:proofErr w:type="gramEnd"/>
      <w:r w:rsidR="003F7DEA" w:rsidRPr="00846642">
        <w:rPr>
          <w:rFonts w:ascii="Bookman Old Style" w:hAnsi="Bookman Old Style"/>
          <w:b/>
          <w:bCs/>
          <w:iCs/>
          <w:sz w:val="22"/>
          <w:szCs w:val="22"/>
        </w:rPr>
        <w:t xml:space="preserve"> – </w:t>
      </w:r>
      <w:r w:rsidR="003F7DEA" w:rsidRPr="00846642">
        <w:rPr>
          <w:rFonts w:ascii="Bookman Old Style" w:hAnsi="Bookman Old Style"/>
          <w:iCs/>
          <w:sz w:val="22"/>
          <w:szCs w:val="22"/>
        </w:rPr>
        <w:t xml:space="preserve">LN° </w:t>
      </w:r>
      <w:r>
        <w:rPr>
          <w:rFonts w:ascii="Bookman Old Style" w:hAnsi="Bookman Old Style"/>
          <w:iCs/>
          <w:sz w:val="22"/>
          <w:szCs w:val="22"/>
        </w:rPr>
        <w:t>061567</w:t>
      </w:r>
      <w:r w:rsidR="003F7DEA" w:rsidRPr="00846642">
        <w:rPr>
          <w:rFonts w:ascii="Bookman Old Style" w:hAnsi="Bookman Old Style"/>
          <w:iCs/>
          <w:sz w:val="22"/>
          <w:szCs w:val="22"/>
        </w:rPr>
        <w:t xml:space="preserve"> ) – </w:t>
      </w:r>
      <w:r w:rsidR="003F7DEA" w:rsidRPr="00846642">
        <w:rPr>
          <w:rFonts w:ascii="Bookman Old Style" w:hAnsi="Bookman Old Style"/>
          <w:bCs/>
          <w:iCs/>
          <w:sz w:val="22"/>
          <w:szCs w:val="22"/>
        </w:rPr>
        <w:t>avertissement.</w:t>
      </w:r>
    </w:p>
    <w:p w:rsidR="003F7DEA" w:rsidRDefault="003F7DEA" w:rsidP="003F7DEA">
      <w:pPr>
        <w:rPr>
          <w:rFonts w:ascii="Bookman Old Style" w:hAnsi="Bookman Old Style"/>
          <w:b/>
          <w:bCs/>
          <w:iCs/>
          <w:sz w:val="22"/>
          <w:szCs w:val="22"/>
          <w:u w:val="single"/>
          <w:shd w:val="clear" w:color="auto" w:fill="C6D9F1" w:themeFill="text2" w:themeFillTint="33"/>
        </w:rPr>
      </w:pPr>
    </w:p>
    <w:p w:rsidR="0055453C" w:rsidRPr="00FD4DCF" w:rsidRDefault="0055453C"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AST / JSBA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14-04</w:t>
      </w:r>
      <w:r w:rsidRPr="00FD4DCF">
        <w:rPr>
          <w:rFonts w:ascii="Bookman Old Style" w:hAnsi="Bookman Old Style"/>
          <w:bCs/>
          <w:iCs/>
          <w:sz w:val="22"/>
          <w:szCs w:val="22"/>
          <w:lang w:val="en-US"/>
        </w:rPr>
        <w:t>-2018 (S)</w:t>
      </w:r>
    </w:p>
    <w:p w:rsidR="0055453C" w:rsidRPr="00B256E6" w:rsidRDefault="0055453C" w:rsidP="0055453C">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 xml:space="preserve">TAIB  </w:t>
      </w:r>
      <w:proofErr w:type="spellStart"/>
      <w:r>
        <w:rPr>
          <w:rFonts w:ascii="Bookman Old Style" w:hAnsi="Bookman Old Style"/>
          <w:b/>
          <w:iCs/>
          <w:sz w:val="22"/>
          <w:szCs w:val="22"/>
        </w:rPr>
        <w:t>Nassim</w:t>
      </w:r>
      <w:proofErr w:type="spellEnd"/>
      <w:r w:rsidRPr="00B256E6">
        <w:rPr>
          <w:rFonts w:ascii="Bookman Old Style" w:hAnsi="Bookman Old Style"/>
          <w:b/>
          <w:iCs/>
          <w:sz w:val="22"/>
          <w:szCs w:val="22"/>
        </w:rPr>
        <w:t xml:space="preserve">  </w:t>
      </w:r>
      <w:proofErr w:type="gramStart"/>
      <w:r w:rsidRPr="00B256E6">
        <w:rPr>
          <w:rFonts w:ascii="Bookman Old Style" w:hAnsi="Bookman Old Style"/>
          <w:b/>
          <w:iCs/>
          <w:sz w:val="22"/>
          <w:szCs w:val="22"/>
        </w:rPr>
        <w:t xml:space="preserve">( </w:t>
      </w:r>
      <w:r>
        <w:rPr>
          <w:rFonts w:ascii="Bookman Old Style" w:hAnsi="Bookman Old Style"/>
          <w:b/>
          <w:iCs/>
          <w:sz w:val="22"/>
          <w:szCs w:val="22"/>
        </w:rPr>
        <w:t>AST</w:t>
      </w:r>
      <w:proofErr w:type="gramEnd"/>
      <w:r w:rsidRPr="00B256E6">
        <w:rPr>
          <w:rFonts w:ascii="Bookman Old Style" w:hAnsi="Bookman Old Style"/>
          <w:b/>
          <w:iCs/>
          <w:sz w:val="22"/>
          <w:szCs w:val="22"/>
        </w:rPr>
        <w:t xml:space="preserve">  – </w:t>
      </w:r>
      <w:r w:rsidRPr="00B256E6">
        <w:rPr>
          <w:rFonts w:ascii="Bookman Old Style" w:hAnsi="Bookman Old Style"/>
          <w:bCs/>
          <w:iCs/>
          <w:sz w:val="22"/>
          <w:szCs w:val="22"/>
        </w:rPr>
        <w:t xml:space="preserve">LN° </w:t>
      </w:r>
      <w:r>
        <w:rPr>
          <w:rFonts w:ascii="Bookman Old Style" w:hAnsi="Bookman Old Style"/>
          <w:bCs/>
          <w:iCs/>
          <w:sz w:val="22"/>
          <w:szCs w:val="22"/>
        </w:rPr>
        <w:t>061363</w:t>
      </w:r>
      <w:r w:rsidRPr="00B256E6">
        <w:rPr>
          <w:rFonts w:ascii="Bookman Old Style" w:hAnsi="Bookman Old Style"/>
          <w:b/>
          <w:iCs/>
          <w:sz w:val="22"/>
          <w:szCs w:val="22"/>
        </w:rPr>
        <w:t xml:space="preserve"> )</w:t>
      </w:r>
      <w:r w:rsidRPr="00B256E6">
        <w:rPr>
          <w:rFonts w:ascii="Bookman Old Style" w:hAnsi="Bookman Old Style"/>
          <w:bCs/>
          <w:iCs/>
          <w:sz w:val="22"/>
          <w:szCs w:val="22"/>
        </w:rPr>
        <w:t xml:space="preserve"> – </w:t>
      </w:r>
      <w:r>
        <w:rPr>
          <w:rFonts w:ascii="Bookman Old Style" w:hAnsi="Bookman Old Style"/>
          <w:bCs/>
          <w:iCs/>
          <w:sz w:val="22"/>
          <w:szCs w:val="22"/>
        </w:rPr>
        <w:t>avertissement.</w:t>
      </w:r>
    </w:p>
    <w:p w:rsidR="0055453C" w:rsidRPr="0055453C" w:rsidRDefault="0055453C"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DEBBAH  Salah</w:t>
      </w:r>
      <w:r w:rsidRPr="00846642">
        <w:rPr>
          <w:rFonts w:ascii="Bookman Old Style" w:hAnsi="Bookman Old Style"/>
          <w:b/>
          <w:bCs/>
          <w:iCs/>
          <w:sz w:val="22"/>
          <w:szCs w:val="22"/>
        </w:rPr>
        <w:t xml:space="preserve">  ( </w:t>
      </w:r>
      <w:r>
        <w:rPr>
          <w:rFonts w:ascii="Bookman Old Style" w:hAnsi="Bookman Old Style"/>
          <w:b/>
          <w:bCs/>
          <w:iCs/>
          <w:sz w:val="22"/>
          <w:szCs w:val="22"/>
        </w:rPr>
        <w:t>AST</w:t>
      </w:r>
      <w:r w:rsidRPr="00846642">
        <w:rPr>
          <w:rFonts w:ascii="Bookman Old Style" w:hAnsi="Bookman Old Style"/>
          <w:b/>
          <w:bCs/>
          <w:iCs/>
          <w:sz w:val="22"/>
          <w:szCs w:val="22"/>
        </w:rPr>
        <w:t xml:space="preserve"> – </w:t>
      </w:r>
      <w:r w:rsidRPr="00846642">
        <w:rPr>
          <w:rFonts w:ascii="Bookman Old Style" w:hAnsi="Bookman Old Style"/>
          <w:iCs/>
          <w:sz w:val="22"/>
          <w:szCs w:val="22"/>
        </w:rPr>
        <w:t xml:space="preserve">LN° </w:t>
      </w:r>
      <w:r>
        <w:rPr>
          <w:rFonts w:ascii="Bookman Old Style" w:hAnsi="Bookman Old Style"/>
          <w:iCs/>
          <w:sz w:val="22"/>
          <w:szCs w:val="22"/>
        </w:rPr>
        <w:t>061375</w:t>
      </w:r>
      <w:r w:rsidRPr="00846642">
        <w:rPr>
          <w:rFonts w:ascii="Bookman Old Style" w:hAnsi="Bookman Old Style"/>
          <w:iCs/>
          <w:sz w:val="22"/>
          <w:szCs w:val="22"/>
        </w:rPr>
        <w:t xml:space="preserve"> ) – </w:t>
      </w:r>
      <w:r w:rsidRPr="00846642">
        <w:rPr>
          <w:rFonts w:ascii="Bookman Old Style" w:hAnsi="Bookman Old Style"/>
          <w:bCs/>
          <w:iCs/>
          <w:sz w:val="22"/>
          <w:szCs w:val="22"/>
        </w:rPr>
        <w:t>avertissement.</w:t>
      </w:r>
    </w:p>
    <w:p w:rsidR="0055453C" w:rsidRPr="0055453C" w:rsidRDefault="0055453C"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MEBARAKOU  </w:t>
      </w:r>
      <w:proofErr w:type="spellStart"/>
      <w:r>
        <w:rPr>
          <w:rFonts w:ascii="Bookman Old Style" w:hAnsi="Bookman Old Style"/>
          <w:b/>
          <w:bCs/>
          <w:iCs/>
          <w:sz w:val="22"/>
          <w:szCs w:val="22"/>
        </w:rPr>
        <w:t>Nadjim</w:t>
      </w:r>
      <w:proofErr w:type="spellEnd"/>
      <w:r>
        <w:rPr>
          <w:rFonts w:ascii="Bookman Old Style" w:hAnsi="Bookman Old Style"/>
          <w:b/>
          <w:bCs/>
          <w:iCs/>
          <w:sz w:val="22"/>
          <w:szCs w:val="22"/>
        </w:rPr>
        <w:t xml:space="preserve"> ( AST </w:t>
      </w:r>
      <w:r w:rsidRPr="0055453C">
        <w:rPr>
          <w:rFonts w:ascii="Bookman Old Style" w:hAnsi="Bookman Old Style"/>
          <w:b/>
          <w:bCs/>
          <w:iCs/>
          <w:sz w:val="22"/>
          <w:szCs w:val="22"/>
        </w:rPr>
        <w:t>–</w:t>
      </w:r>
      <w:r w:rsidRPr="0055453C">
        <w:rPr>
          <w:rFonts w:ascii="Bookman Old Style" w:hAnsi="Bookman Old Style"/>
          <w:iCs/>
          <w:sz w:val="22"/>
          <w:szCs w:val="22"/>
        </w:rPr>
        <w:t xml:space="preserve"> LN° 061362 ) – 01 MF pour CD + amende de 1000 DA.</w:t>
      </w:r>
    </w:p>
    <w:p w:rsidR="0055453C" w:rsidRPr="0055453C" w:rsidRDefault="0055453C"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CHOULIT  Sofiane ( AST </w:t>
      </w:r>
      <w:r w:rsidRPr="0055453C">
        <w:rPr>
          <w:rFonts w:ascii="Bookman Old Style" w:hAnsi="Bookman Old Style"/>
          <w:b/>
          <w:bCs/>
          <w:iCs/>
          <w:sz w:val="22"/>
          <w:szCs w:val="22"/>
        </w:rPr>
        <w:t>–</w:t>
      </w:r>
      <w:r w:rsidRPr="0055453C">
        <w:rPr>
          <w:rFonts w:ascii="Bookman Old Style" w:hAnsi="Bookman Old Style"/>
          <w:iCs/>
          <w:sz w:val="22"/>
          <w:szCs w:val="22"/>
        </w:rPr>
        <w:t xml:space="preserve"> LN°</w:t>
      </w:r>
      <w:r>
        <w:rPr>
          <w:rFonts w:ascii="Bookman Old Style" w:hAnsi="Bookman Old Style"/>
          <w:iCs/>
          <w:sz w:val="22"/>
          <w:szCs w:val="22"/>
        </w:rPr>
        <w:t xml:space="preserve"> 061756 ) – avertissement.</w:t>
      </w:r>
    </w:p>
    <w:p w:rsidR="0055453C" w:rsidRPr="008040E9" w:rsidRDefault="00E37B04"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BOUDEBBOUZA  </w:t>
      </w:r>
      <w:proofErr w:type="spellStart"/>
      <w:r>
        <w:rPr>
          <w:rFonts w:ascii="Bookman Old Style" w:hAnsi="Bookman Old Style"/>
          <w:b/>
          <w:bCs/>
          <w:iCs/>
          <w:sz w:val="22"/>
          <w:szCs w:val="22"/>
        </w:rPr>
        <w:t>Abdelhak</w:t>
      </w:r>
      <w:proofErr w:type="spellEnd"/>
      <w:r>
        <w:rPr>
          <w:rFonts w:ascii="Bookman Old Style" w:hAnsi="Bookman Old Style"/>
          <w:b/>
          <w:bCs/>
          <w:iCs/>
          <w:sz w:val="22"/>
          <w:szCs w:val="22"/>
        </w:rPr>
        <w:t xml:space="preserve"> ( AST </w:t>
      </w:r>
      <w:r w:rsidRPr="00E37B04">
        <w:rPr>
          <w:rFonts w:ascii="Bookman Old Style" w:hAnsi="Bookman Old Style"/>
          <w:b/>
          <w:bCs/>
          <w:iCs/>
          <w:sz w:val="22"/>
          <w:szCs w:val="22"/>
        </w:rPr>
        <w:t>–</w:t>
      </w:r>
      <w:r w:rsidRPr="00E37B04">
        <w:rPr>
          <w:rFonts w:ascii="Bookman Old Style" w:hAnsi="Bookman Old Style"/>
          <w:iCs/>
          <w:sz w:val="22"/>
          <w:szCs w:val="22"/>
        </w:rPr>
        <w:t xml:space="preserve"> LN°</w:t>
      </w:r>
      <w:r>
        <w:rPr>
          <w:rFonts w:ascii="Bookman Old Style" w:hAnsi="Bookman Old Style"/>
          <w:iCs/>
          <w:sz w:val="22"/>
          <w:szCs w:val="22"/>
        </w:rPr>
        <w:t xml:space="preserve"> 061370 ) – avertissement.</w:t>
      </w:r>
    </w:p>
    <w:p w:rsidR="008040E9" w:rsidRPr="00E37B04" w:rsidRDefault="008040E9"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Amende de 1000 DA au club AST pour conduite incorrecte de son équipe.</w:t>
      </w:r>
    </w:p>
    <w:p w:rsidR="00E37B04" w:rsidRPr="008040E9" w:rsidRDefault="008040E9"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AISSAT  Djamel ( JSBA – </w:t>
      </w:r>
      <w:r w:rsidRPr="008040E9">
        <w:rPr>
          <w:rFonts w:ascii="Bookman Old Style" w:hAnsi="Bookman Old Style"/>
          <w:iCs/>
          <w:sz w:val="22"/>
          <w:szCs w:val="22"/>
        </w:rPr>
        <w:t>LN° 061090 ) – avertissement.</w:t>
      </w:r>
    </w:p>
    <w:p w:rsidR="008040E9" w:rsidRPr="008040E9" w:rsidRDefault="008040E9"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AMALOU  Md-</w:t>
      </w:r>
      <w:proofErr w:type="spellStart"/>
      <w:r>
        <w:rPr>
          <w:rFonts w:ascii="Bookman Old Style" w:hAnsi="Bookman Old Style"/>
          <w:b/>
          <w:bCs/>
          <w:iCs/>
          <w:sz w:val="22"/>
          <w:szCs w:val="22"/>
        </w:rPr>
        <w:t>Akli</w:t>
      </w:r>
      <w:proofErr w:type="spellEnd"/>
      <w:r>
        <w:rPr>
          <w:rFonts w:ascii="Bookman Old Style" w:hAnsi="Bookman Old Style"/>
          <w:b/>
          <w:bCs/>
          <w:iCs/>
          <w:sz w:val="22"/>
          <w:szCs w:val="22"/>
        </w:rPr>
        <w:t xml:space="preserve"> ( JSBA – </w:t>
      </w:r>
      <w:r w:rsidRPr="008040E9">
        <w:rPr>
          <w:rFonts w:ascii="Bookman Old Style" w:hAnsi="Bookman Old Style"/>
          <w:iCs/>
          <w:sz w:val="22"/>
          <w:szCs w:val="22"/>
        </w:rPr>
        <w:t>LN° 061234 )</w:t>
      </w:r>
      <w:r>
        <w:rPr>
          <w:rFonts w:ascii="Bookman Old Style" w:hAnsi="Bookman Old Style"/>
          <w:b/>
          <w:bCs/>
          <w:iCs/>
          <w:sz w:val="22"/>
          <w:szCs w:val="22"/>
        </w:rPr>
        <w:t xml:space="preserve"> - </w:t>
      </w:r>
      <w:r w:rsidRPr="0055453C">
        <w:rPr>
          <w:rFonts w:ascii="Bookman Old Style" w:hAnsi="Bookman Old Style"/>
          <w:iCs/>
          <w:sz w:val="22"/>
          <w:szCs w:val="22"/>
        </w:rPr>
        <w:t>01 MF pour CD + amende de 1000 DA.</w:t>
      </w:r>
    </w:p>
    <w:p w:rsidR="008040E9" w:rsidRPr="00846642" w:rsidRDefault="008040E9" w:rsidP="0055453C">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BOUHAMAR  Walid ( JSBA </w:t>
      </w:r>
      <w:r w:rsidRPr="008040E9">
        <w:rPr>
          <w:rFonts w:ascii="Bookman Old Style" w:hAnsi="Bookman Old Style"/>
          <w:b/>
          <w:bCs/>
          <w:iCs/>
          <w:sz w:val="22"/>
          <w:szCs w:val="22"/>
        </w:rPr>
        <w:t>–</w:t>
      </w:r>
      <w:r w:rsidRPr="008040E9">
        <w:rPr>
          <w:rFonts w:ascii="Bookman Old Style" w:hAnsi="Bookman Old Style"/>
          <w:iCs/>
          <w:sz w:val="22"/>
          <w:szCs w:val="22"/>
        </w:rPr>
        <w:t xml:space="preserve"> LN° 06113 ) – avertissement.</w:t>
      </w:r>
    </w:p>
    <w:p w:rsidR="003F7DEA" w:rsidRDefault="003F7DEA" w:rsidP="003F7DEA">
      <w:pPr>
        <w:rPr>
          <w:rFonts w:ascii="Bookman Old Style" w:hAnsi="Bookman Old Style"/>
          <w:b/>
          <w:bCs/>
          <w:iCs/>
          <w:sz w:val="22"/>
          <w:szCs w:val="22"/>
          <w:u w:val="single"/>
          <w:shd w:val="clear" w:color="auto" w:fill="C6D9F1" w:themeFill="text2" w:themeFillTint="33"/>
        </w:rPr>
      </w:pPr>
    </w:p>
    <w:p w:rsidR="008040E9" w:rsidRPr="00FD4DCF" w:rsidRDefault="008040E9"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w:t>
      </w:r>
      <w:r>
        <w:rPr>
          <w:rFonts w:ascii="Bookman Old Style" w:hAnsi="Bookman Old Style" w:cstheme="minorHAnsi"/>
          <w:b/>
          <w:iCs/>
          <w:sz w:val="22"/>
          <w:szCs w:val="22"/>
          <w:highlight w:val="yellow"/>
          <w:u w:val="single"/>
          <w:lang w:val="en-US"/>
        </w:rPr>
        <w:t>3</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OA / CSPC</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13-04</w:t>
      </w:r>
      <w:r w:rsidRPr="00FD4DCF">
        <w:rPr>
          <w:rFonts w:ascii="Bookman Old Style" w:hAnsi="Bookman Old Style"/>
          <w:bCs/>
          <w:iCs/>
          <w:sz w:val="22"/>
          <w:szCs w:val="22"/>
          <w:lang w:val="en-US"/>
        </w:rPr>
        <w:t>-2018 (S)</w:t>
      </w:r>
    </w:p>
    <w:p w:rsidR="008040E9" w:rsidRPr="00B256E6" w:rsidRDefault="008040E9" w:rsidP="008040E9">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AIT-MOUHOUB  Toufik</w:t>
      </w:r>
      <w:r w:rsidRPr="00B256E6">
        <w:rPr>
          <w:rFonts w:ascii="Bookman Old Style" w:hAnsi="Bookman Old Style"/>
          <w:b/>
          <w:iCs/>
          <w:sz w:val="22"/>
          <w:szCs w:val="22"/>
        </w:rPr>
        <w:t xml:space="preserve">  ( </w:t>
      </w:r>
      <w:r>
        <w:rPr>
          <w:rFonts w:ascii="Bookman Old Style" w:hAnsi="Bookman Old Style"/>
          <w:b/>
          <w:iCs/>
          <w:sz w:val="22"/>
          <w:szCs w:val="22"/>
        </w:rPr>
        <w:t>CSPC</w:t>
      </w:r>
      <w:r w:rsidRPr="00B256E6">
        <w:rPr>
          <w:rFonts w:ascii="Bookman Old Style" w:hAnsi="Bookman Old Style"/>
          <w:b/>
          <w:iCs/>
          <w:sz w:val="22"/>
          <w:szCs w:val="22"/>
        </w:rPr>
        <w:t xml:space="preserve">  – </w:t>
      </w:r>
      <w:r w:rsidRPr="00B256E6">
        <w:rPr>
          <w:rFonts w:ascii="Bookman Old Style" w:hAnsi="Bookman Old Style"/>
          <w:bCs/>
          <w:iCs/>
          <w:sz w:val="22"/>
          <w:szCs w:val="22"/>
        </w:rPr>
        <w:t xml:space="preserve">LN° </w:t>
      </w:r>
      <w:r>
        <w:rPr>
          <w:rFonts w:ascii="Bookman Old Style" w:hAnsi="Bookman Old Style"/>
          <w:bCs/>
          <w:iCs/>
          <w:sz w:val="22"/>
          <w:szCs w:val="22"/>
        </w:rPr>
        <w:t>061485</w:t>
      </w:r>
      <w:r w:rsidRPr="00B256E6">
        <w:rPr>
          <w:rFonts w:ascii="Bookman Old Style" w:hAnsi="Bookman Old Style"/>
          <w:b/>
          <w:iCs/>
          <w:sz w:val="22"/>
          <w:szCs w:val="22"/>
        </w:rPr>
        <w:t xml:space="preserve"> )</w:t>
      </w:r>
      <w:r w:rsidRPr="00B256E6">
        <w:rPr>
          <w:rFonts w:ascii="Bookman Old Style" w:hAnsi="Bookman Old Style"/>
          <w:bCs/>
          <w:iCs/>
          <w:sz w:val="22"/>
          <w:szCs w:val="22"/>
        </w:rPr>
        <w:t xml:space="preserve"> – </w:t>
      </w:r>
      <w:r>
        <w:rPr>
          <w:rFonts w:ascii="Bookman Old Style" w:hAnsi="Bookman Old Style"/>
          <w:bCs/>
          <w:iCs/>
          <w:sz w:val="22"/>
          <w:szCs w:val="22"/>
        </w:rPr>
        <w:t>avertissement.</w:t>
      </w:r>
    </w:p>
    <w:p w:rsidR="008040E9" w:rsidRPr="008C60B6" w:rsidRDefault="008040E9" w:rsidP="003F7DEA">
      <w:pPr>
        <w:rPr>
          <w:rFonts w:ascii="Bookman Old Style" w:hAnsi="Bookman Old Style"/>
          <w:b/>
          <w:bCs/>
          <w:iCs/>
          <w:sz w:val="14"/>
          <w:szCs w:val="14"/>
          <w:u w:val="single"/>
          <w:shd w:val="clear" w:color="auto" w:fill="C6D9F1" w:themeFill="text2" w:themeFillTint="33"/>
        </w:rPr>
      </w:pPr>
    </w:p>
    <w:p w:rsidR="008040E9" w:rsidRPr="008040E9" w:rsidRDefault="008040E9" w:rsidP="003F7DEA">
      <w:pPr>
        <w:rPr>
          <w:rFonts w:ascii="Bookman Old Style" w:hAnsi="Bookman Old Style"/>
          <w:b/>
          <w:bCs/>
          <w:iCs/>
          <w:sz w:val="18"/>
          <w:szCs w:val="18"/>
          <w:u w:val="single"/>
          <w:shd w:val="clear" w:color="auto" w:fill="C6D9F1" w:themeFill="text2" w:themeFillTint="33"/>
        </w:rPr>
      </w:pPr>
    </w:p>
    <w:p w:rsidR="003F7DEA" w:rsidRDefault="003F7DEA" w:rsidP="003F7DEA">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Pr="00B256E6">
        <w:rPr>
          <w:rFonts w:ascii="Bookman Old Style" w:hAnsi="Bookman Old Style"/>
          <w:b/>
          <w:sz w:val="36"/>
          <w:szCs w:val="36"/>
          <w:u w:val="single"/>
          <w:shd w:val="clear" w:color="auto" w:fill="C6D9F1" w:themeFill="text2" w:themeFillTint="33"/>
        </w:rPr>
        <w:t>é-Honneur – Séniors</w:t>
      </w:r>
      <w:r>
        <w:rPr>
          <w:rFonts w:ascii="Bookman Old Style" w:hAnsi="Bookman Old Style"/>
          <w:b/>
          <w:sz w:val="36"/>
          <w:szCs w:val="36"/>
          <w:u w:val="single"/>
          <w:shd w:val="clear" w:color="auto" w:fill="C6D9F1" w:themeFill="text2" w:themeFillTint="33"/>
        </w:rPr>
        <w:t xml:space="preserve">  </w:t>
      </w:r>
    </w:p>
    <w:p w:rsidR="003F7DEA" w:rsidRPr="008040E9" w:rsidRDefault="003F7DEA" w:rsidP="003F7DEA">
      <w:pPr>
        <w:rPr>
          <w:rFonts w:ascii="Bookman Old Style" w:hAnsi="Bookman Old Style" w:cstheme="minorHAnsi"/>
          <w:bCs/>
          <w:iCs/>
          <w:sz w:val="32"/>
          <w:szCs w:val="32"/>
        </w:rPr>
      </w:pPr>
    </w:p>
    <w:p w:rsidR="003F7DEA" w:rsidRPr="00FD4DCF" w:rsidRDefault="003F7D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41CCC">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w:t>
      </w:r>
      <w:r w:rsidR="00641CCC">
        <w:rPr>
          <w:rFonts w:ascii="Bookman Old Style" w:hAnsi="Bookman Old Style" w:cstheme="minorHAnsi"/>
          <w:b/>
          <w:iCs/>
          <w:sz w:val="22"/>
          <w:szCs w:val="22"/>
          <w:highlight w:val="yellow"/>
          <w:u w:val="single"/>
          <w:lang w:val="en-US"/>
        </w:rPr>
        <w:t>4</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8040E9">
        <w:rPr>
          <w:rFonts w:ascii="Bookman Old Style" w:hAnsi="Bookman Old Style"/>
          <w:b/>
          <w:iCs/>
          <w:sz w:val="22"/>
          <w:szCs w:val="22"/>
          <w:lang w:val="en-US"/>
        </w:rPr>
        <w:t>JSB / BCEK</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8040E9">
        <w:rPr>
          <w:rFonts w:ascii="Bookman Old Style" w:hAnsi="Bookman Old Style"/>
          <w:bCs/>
          <w:iCs/>
          <w:sz w:val="22"/>
          <w:szCs w:val="22"/>
          <w:lang w:val="en-US"/>
        </w:rPr>
        <w:t>14</w:t>
      </w:r>
      <w:r w:rsidR="008E6330">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3F7DEA" w:rsidRPr="00FD4DCF" w:rsidRDefault="008040E9" w:rsidP="00975556">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YAHIA</w:t>
      </w:r>
      <w:r w:rsidR="00975556">
        <w:rPr>
          <w:rFonts w:ascii="Bookman Old Style" w:hAnsi="Bookman Old Style"/>
          <w:b/>
          <w:iCs/>
          <w:sz w:val="22"/>
          <w:szCs w:val="22"/>
        </w:rPr>
        <w:t>O</w:t>
      </w:r>
      <w:r>
        <w:rPr>
          <w:rFonts w:ascii="Bookman Old Style" w:hAnsi="Bookman Old Style"/>
          <w:b/>
          <w:iCs/>
          <w:sz w:val="22"/>
          <w:szCs w:val="22"/>
        </w:rPr>
        <w:t>UI  Yacine</w:t>
      </w:r>
      <w:r w:rsidR="003F7DEA">
        <w:rPr>
          <w:rFonts w:ascii="Bookman Old Style" w:hAnsi="Bookman Old Style"/>
          <w:b/>
          <w:iCs/>
          <w:sz w:val="22"/>
          <w:szCs w:val="22"/>
        </w:rPr>
        <w:t xml:space="preserve"> </w:t>
      </w:r>
      <w:r w:rsidR="003F7DEA" w:rsidRPr="00FD4DCF">
        <w:rPr>
          <w:rFonts w:ascii="Bookman Old Style" w:hAnsi="Bookman Old Style"/>
          <w:b/>
          <w:iCs/>
          <w:sz w:val="22"/>
          <w:szCs w:val="22"/>
        </w:rPr>
        <w:t xml:space="preserve"> ( </w:t>
      </w:r>
      <w:r>
        <w:rPr>
          <w:rFonts w:ascii="Bookman Old Style" w:hAnsi="Bookman Old Style"/>
          <w:b/>
          <w:iCs/>
          <w:sz w:val="22"/>
          <w:szCs w:val="22"/>
        </w:rPr>
        <w:t>JSB</w:t>
      </w:r>
      <w:r w:rsidR="003F7DEA" w:rsidRPr="00FD4DCF">
        <w:rPr>
          <w:rFonts w:ascii="Bookman Old Style" w:hAnsi="Bookman Old Style"/>
          <w:b/>
          <w:iCs/>
          <w:sz w:val="22"/>
          <w:szCs w:val="22"/>
        </w:rPr>
        <w:t xml:space="preserve">  – </w:t>
      </w:r>
      <w:r w:rsidR="003F7DEA" w:rsidRPr="00FD4DCF">
        <w:rPr>
          <w:rFonts w:ascii="Bookman Old Style" w:hAnsi="Bookman Old Style"/>
          <w:bCs/>
          <w:iCs/>
          <w:sz w:val="22"/>
          <w:szCs w:val="22"/>
        </w:rPr>
        <w:t xml:space="preserve">LN° </w:t>
      </w:r>
      <w:r>
        <w:rPr>
          <w:rFonts w:ascii="Bookman Old Style" w:hAnsi="Bookman Old Style"/>
          <w:bCs/>
          <w:iCs/>
          <w:sz w:val="22"/>
          <w:szCs w:val="22"/>
        </w:rPr>
        <w:t>061723</w:t>
      </w:r>
      <w:r w:rsidR="003F7DEA" w:rsidRPr="00FD4DCF">
        <w:rPr>
          <w:rFonts w:ascii="Bookman Old Style" w:hAnsi="Bookman Old Style"/>
          <w:b/>
          <w:iCs/>
          <w:sz w:val="22"/>
          <w:szCs w:val="22"/>
        </w:rPr>
        <w:t xml:space="preserve"> )</w:t>
      </w:r>
      <w:r w:rsidR="003F7DEA" w:rsidRPr="00FD4DCF">
        <w:rPr>
          <w:rFonts w:ascii="Bookman Old Style" w:hAnsi="Bookman Old Style"/>
          <w:bCs/>
          <w:iCs/>
          <w:sz w:val="22"/>
          <w:szCs w:val="22"/>
        </w:rPr>
        <w:t xml:space="preserve"> – </w:t>
      </w:r>
      <w:r w:rsidR="008E6330">
        <w:rPr>
          <w:rFonts w:ascii="Bookman Old Style" w:hAnsi="Bookman Old Style"/>
          <w:bCs/>
          <w:iCs/>
          <w:sz w:val="22"/>
          <w:szCs w:val="22"/>
        </w:rPr>
        <w:t>avertissement.</w:t>
      </w:r>
    </w:p>
    <w:p w:rsidR="003F7DEA" w:rsidRDefault="008040E9" w:rsidP="008040E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GHOUL  Md-Salah</w:t>
      </w:r>
      <w:r w:rsidR="008E6330">
        <w:rPr>
          <w:rFonts w:ascii="Bookman Old Style" w:hAnsi="Bookman Old Style"/>
          <w:b/>
          <w:iCs/>
          <w:sz w:val="22"/>
          <w:szCs w:val="22"/>
        </w:rPr>
        <w:t xml:space="preserve"> </w:t>
      </w:r>
      <w:r w:rsidR="003F7DEA" w:rsidRPr="00FD4DCF">
        <w:rPr>
          <w:rFonts w:ascii="Bookman Old Style" w:hAnsi="Bookman Old Style"/>
          <w:b/>
          <w:iCs/>
          <w:sz w:val="22"/>
          <w:szCs w:val="22"/>
        </w:rPr>
        <w:t xml:space="preserve">   ( </w:t>
      </w:r>
      <w:r>
        <w:rPr>
          <w:rFonts w:ascii="Bookman Old Style" w:hAnsi="Bookman Old Style"/>
          <w:b/>
          <w:iCs/>
          <w:sz w:val="22"/>
          <w:szCs w:val="22"/>
        </w:rPr>
        <w:t>JSB</w:t>
      </w:r>
      <w:r w:rsidR="003F7DEA" w:rsidRPr="00FD4DCF">
        <w:rPr>
          <w:rFonts w:ascii="Bookman Old Style" w:hAnsi="Bookman Old Style"/>
          <w:b/>
          <w:iCs/>
          <w:sz w:val="22"/>
          <w:szCs w:val="22"/>
        </w:rPr>
        <w:t xml:space="preserve">  – </w:t>
      </w:r>
      <w:r w:rsidR="003F7DEA" w:rsidRPr="00FD4DCF">
        <w:rPr>
          <w:rFonts w:ascii="Bookman Old Style" w:hAnsi="Bookman Old Style"/>
          <w:bCs/>
          <w:iCs/>
          <w:sz w:val="22"/>
          <w:szCs w:val="22"/>
        </w:rPr>
        <w:t xml:space="preserve">LN° </w:t>
      </w:r>
      <w:r>
        <w:rPr>
          <w:rFonts w:ascii="Bookman Old Style" w:hAnsi="Bookman Old Style"/>
          <w:bCs/>
          <w:iCs/>
          <w:sz w:val="22"/>
          <w:szCs w:val="22"/>
        </w:rPr>
        <w:t>061619</w:t>
      </w:r>
      <w:r w:rsidR="003F7DEA" w:rsidRPr="00FD4DCF">
        <w:rPr>
          <w:rFonts w:ascii="Bookman Old Style" w:hAnsi="Bookman Old Style"/>
          <w:b/>
          <w:iCs/>
          <w:sz w:val="22"/>
          <w:szCs w:val="22"/>
        </w:rPr>
        <w:t xml:space="preserve"> )</w:t>
      </w:r>
      <w:r w:rsidR="003F7DEA" w:rsidRPr="00FD4DCF">
        <w:rPr>
          <w:rFonts w:ascii="Bookman Old Style" w:hAnsi="Bookman Old Style"/>
          <w:bCs/>
          <w:iCs/>
          <w:sz w:val="22"/>
          <w:szCs w:val="22"/>
        </w:rPr>
        <w:t xml:space="preserve"> – avertissement.</w:t>
      </w:r>
    </w:p>
    <w:p w:rsidR="008040E9" w:rsidRPr="000E4973" w:rsidRDefault="008040E9" w:rsidP="008040E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FODIL Abdelatif Kamal ( BCEK – </w:t>
      </w:r>
      <w:r w:rsidRPr="000E4973">
        <w:rPr>
          <w:rFonts w:ascii="Bookman Old Style" w:hAnsi="Bookman Old Style"/>
          <w:bCs/>
          <w:iCs/>
          <w:sz w:val="22"/>
          <w:szCs w:val="22"/>
        </w:rPr>
        <w:t xml:space="preserve">LN° 061337 ) – avertissement. </w:t>
      </w:r>
    </w:p>
    <w:p w:rsidR="008E6330" w:rsidRPr="00470680" w:rsidRDefault="008E6330" w:rsidP="008E6330">
      <w:pPr>
        <w:pStyle w:val="Paragraphedeliste"/>
        <w:rPr>
          <w:rFonts w:ascii="Bookman Old Style" w:hAnsi="Bookman Old Style"/>
          <w:bCs/>
          <w:iCs/>
          <w:sz w:val="22"/>
          <w:szCs w:val="22"/>
        </w:rPr>
      </w:pPr>
    </w:p>
    <w:p w:rsidR="003F7DEA" w:rsidRPr="00FD4DCF" w:rsidRDefault="003F7D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641CCC">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w:t>
      </w:r>
      <w:r w:rsidR="00641CCC">
        <w:rPr>
          <w:rFonts w:ascii="Bookman Old Style" w:hAnsi="Bookman Old Style" w:cstheme="minorHAnsi"/>
          <w:b/>
          <w:iCs/>
          <w:sz w:val="22"/>
          <w:szCs w:val="22"/>
          <w:highlight w:val="yellow"/>
          <w:u w:val="single"/>
          <w:lang w:val="en-US"/>
        </w:rPr>
        <w:t>5</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8040E9">
        <w:rPr>
          <w:rFonts w:ascii="Bookman Old Style" w:hAnsi="Bookman Old Style"/>
          <w:b/>
          <w:iCs/>
          <w:sz w:val="22"/>
          <w:szCs w:val="22"/>
          <w:lang w:val="en-US"/>
        </w:rPr>
        <w:t>USSA / USBM</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4D0FEA">
        <w:rPr>
          <w:rFonts w:ascii="Bookman Old Style" w:hAnsi="Bookman Old Style"/>
          <w:bCs/>
          <w:iCs/>
          <w:sz w:val="22"/>
          <w:szCs w:val="22"/>
          <w:lang w:val="en-US"/>
        </w:rPr>
        <w:t>13</w:t>
      </w:r>
      <w:r w:rsidR="008E6330">
        <w:rPr>
          <w:rFonts w:ascii="Bookman Old Style" w:hAnsi="Bookman Old Style"/>
          <w:bCs/>
          <w:iCs/>
          <w:sz w:val="22"/>
          <w:szCs w:val="22"/>
          <w:lang w:val="en-US"/>
        </w:rPr>
        <w:t>-04</w:t>
      </w:r>
      <w:r w:rsidRPr="00FD4DCF">
        <w:rPr>
          <w:rFonts w:ascii="Bookman Old Style" w:hAnsi="Bookman Old Style"/>
          <w:bCs/>
          <w:iCs/>
          <w:sz w:val="22"/>
          <w:szCs w:val="22"/>
          <w:lang w:val="en-US"/>
        </w:rPr>
        <w:t>-2018 (S)</w:t>
      </w:r>
    </w:p>
    <w:p w:rsidR="003F7D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BOUZEROURA  </w:t>
      </w:r>
      <w:proofErr w:type="spellStart"/>
      <w:r>
        <w:rPr>
          <w:rFonts w:ascii="Bookman Old Style" w:hAnsi="Bookman Old Style"/>
          <w:b/>
          <w:iCs/>
          <w:sz w:val="22"/>
          <w:szCs w:val="22"/>
        </w:rPr>
        <w:t>Atmane</w:t>
      </w:r>
      <w:proofErr w:type="spellEnd"/>
      <w:r w:rsidR="003F7DEA">
        <w:rPr>
          <w:rFonts w:ascii="Bookman Old Style" w:hAnsi="Bookman Old Style"/>
          <w:b/>
          <w:iCs/>
          <w:sz w:val="22"/>
          <w:szCs w:val="22"/>
        </w:rPr>
        <w:t xml:space="preserve"> </w:t>
      </w:r>
      <w:r w:rsidR="003F7DEA" w:rsidRPr="00FD4DCF">
        <w:rPr>
          <w:rFonts w:ascii="Bookman Old Style" w:hAnsi="Bookman Old Style"/>
          <w:b/>
          <w:iCs/>
          <w:sz w:val="22"/>
          <w:szCs w:val="22"/>
        </w:rPr>
        <w:t xml:space="preserve"> ( </w:t>
      </w:r>
      <w:r>
        <w:rPr>
          <w:rFonts w:ascii="Bookman Old Style" w:hAnsi="Bookman Old Style"/>
          <w:b/>
          <w:iCs/>
          <w:sz w:val="22"/>
          <w:szCs w:val="22"/>
        </w:rPr>
        <w:t>USBM</w:t>
      </w:r>
      <w:r w:rsidR="003F7DEA" w:rsidRPr="00FD4DCF">
        <w:rPr>
          <w:rFonts w:ascii="Bookman Old Style" w:hAnsi="Bookman Old Style"/>
          <w:b/>
          <w:iCs/>
          <w:sz w:val="22"/>
          <w:szCs w:val="22"/>
        </w:rPr>
        <w:t xml:space="preserve">  – </w:t>
      </w:r>
      <w:r w:rsidR="003F7DEA" w:rsidRPr="00FD4DCF">
        <w:rPr>
          <w:rFonts w:ascii="Bookman Old Style" w:hAnsi="Bookman Old Style"/>
          <w:bCs/>
          <w:iCs/>
          <w:sz w:val="22"/>
          <w:szCs w:val="22"/>
        </w:rPr>
        <w:t xml:space="preserve">LN° </w:t>
      </w:r>
      <w:r>
        <w:rPr>
          <w:rFonts w:ascii="Bookman Old Style" w:hAnsi="Bookman Old Style"/>
          <w:bCs/>
          <w:iCs/>
          <w:sz w:val="22"/>
          <w:szCs w:val="22"/>
        </w:rPr>
        <w:t>061418</w:t>
      </w:r>
      <w:r w:rsidR="003F7DEA" w:rsidRPr="00FD4DCF">
        <w:rPr>
          <w:rFonts w:ascii="Bookman Old Style" w:hAnsi="Bookman Old Style"/>
          <w:b/>
          <w:iCs/>
          <w:sz w:val="22"/>
          <w:szCs w:val="22"/>
        </w:rPr>
        <w:t xml:space="preserve"> )</w:t>
      </w:r>
      <w:r w:rsidR="003F7DEA" w:rsidRPr="00FD4DCF">
        <w:rPr>
          <w:rFonts w:ascii="Bookman Old Style" w:hAnsi="Bookman Old Style"/>
          <w:bCs/>
          <w:iCs/>
          <w:sz w:val="22"/>
          <w:szCs w:val="22"/>
        </w:rPr>
        <w:t xml:space="preserve"> – </w:t>
      </w:r>
      <w:r w:rsidR="003F7DEA">
        <w:rPr>
          <w:rFonts w:ascii="Bookman Old Style" w:hAnsi="Bookman Old Style"/>
          <w:bCs/>
          <w:iCs/>
          <w:sz w:val="22"/>
          <w:szCs w:val="22"/>
        </w:rPr>
        <w:t>avertissement.</w:t>
      </w:r>
    </w:p>
    <w:p w:rsidR="003F7DEA" w:rsidRDefault="003F7DEA" w:rsidP="003F7DEA">
      <w:pPr>
        <w:tabs>
          <w:tab w:val="left" w:pos="3064"/>
        </w:tabs>
        <w:rPr>
          <w:rFonts w:ascii="Bookman Old Style" w:hAnsi="Bookman Old Style"/>
          <w:bCs/>
          <w:iCs/>
          <w:sz w:val="22"/>
          <w:szCs w:val="22"/>
        </w:rPr>
      </w:pPr>
    </w:p>
    <w:p w:rsidR="004D0FEA" w:rsidRPr="00FD4DCF" w:rsidRDefault="004D0FEA" w:rsidP="007628B3">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4</w:t>
      </w:r>
      <w:r w:rsidR="007628B3">
        <w:rPr>
          <w:rFonts w:ascii="Bookman Old Style" w:hAnsi="Bookman Old Style" w:cstheme="minorHAnsi"/>
          <w:b/>
          <w:iCs/>
          <w:sz w:val="22"/>
          <w:szCs w:val="22"/>
          <w:highlight w:val="yellow"/>
          <w:u w:val="single"/>
          <w:lang w:val="en-US"/>
        </w:rPr>
        <w:t>26</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Pr>
          <w:rFonts w:ascii="Bookman Old Style" w:hAnsi="Bookman Old Style"/>
          <w:b/>
          <w:iCs/>
          <w:sz w:val="22"/>
          <w:szCs w:val="22"/>
          <w:lang w:val="en-US"/>
        </w:rPr>
        <w:t>OMC / OF</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Pr>
          <w:rFonts w:ascii="Bookman Old Style" w:hAnsi="Bookman Old Style"/>
          <w:bCs/>
          <w:iCs/>
          <w:sz w:val="22"/>
          <w:szCs w:val="22"/>
          <w:lang w:val="en-US"/>
        </w:rPr>
        <w:t>14-04</w:t>
      </w:r>
      <w:r w:rsidRPr="00FD4DCF">
        <w:rPr>
          <w:rFonts w:ascii="Bookman Old Style" w:hAnsi="Bookman Old Style"/>
          <w:bCs/>
          <w:iCs/>
          <w:sz w:val="22"/>
          <w:szCs w:val="22"/>
          <w:lang w:val="en-US"/>
        </w:rPr>
        <w:t>-2018 (S)</w:t>
      </w:r>
    </w:p>
    <w:p w:rsidR="004D0FEA" w:rsidRPr="00FD4DCF"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BOUNDAOUI  </w:t>
      </w:r>
      <w:proofErr w:type="spellStart"/>
      <w:r>
        <w:rPr>
          <w:rFonts w:ascii="Bookman Old Style" w:hAnsi="Bookman Old Style"/>
          <w:b/>
          <w:iCs/>
          <w:sz w:val="22"/>
          <w:szCs w:val="22"/>
        </w:rPr>
        <w:t>Oualid</w:t>
      </w:r>
      <w:proofErr w:type="spellEnd"/>
      <w:r>
        <w:rPr>
          <w:rFonts w:ascii="Bookman Old Style" w:hAnsi="Bookman Old Style"/>
          <w:b/>
          <w:iCs/>
          <w:sz w:val="22"/>
          <w:szCs w:val="22"/>
        </w:rPr>
        <w:t xml:space="preserve"> </w:t>
      </w:r>
      <w:r w:rsidRPr="00FD4DCF">
        <w:rPr>
          <w:rFonts w:ascii="Bookman Old Style" w:hAnsi="Bookman Old Style"/>
          <w:b/>
          <w:iCs/>
          <w:sz w:val="22"/>
          <w:szCs w:val="22"/>
        </w:rPr>
        <w:t xml:space="preserve"> ( </w:t>
      </w:r>
      <w:r>
        <w:rPr>
          <w:rFonts w:ascii="Bookman Old Style" w:hAnsi="Bookman Old Style"/>
          <w:b/>
          <w:iCs/>
          <w:sz w:val="22"/>
          <w:szCs w:val="22"/>
        </w:rPr>
        <w:t>OMC</w:t>
      </w:r>
      <w:r w:rsidRPr="00FD4DCF">
        <w:rPr>
          <w:rFonts w:ascii="Bookman Old Style" w:hAnsi="Bookman Old Style"/>
          <w:b/>
          <w:iCs/>
          <w:sz w:val="22"/>
          <w:szCs w:val="22"/>
        </w:rPr>
        <w:t xml:space="preserve">  – </w:t>
      </w:r>
      <w:r w:rsidRPr="00FD4DCF">
        <w:rPr>
          <w:rFonts w:ascii="Bookman Old Style" w:hAnsi="Bookman Old Style"/>
          <w:bCs/>
          <w:iCs/>
          <w:sz w:val="22"/>
          <w:szCs w:val="22"/>
        </w:rPr>
        <w:t xml:space="preserve">LN° </w:t>
      </w:r>
      <w:r>
        <w:rPr>
          <w:rFonts w:ascii="Bookman Old Style" w:hAnsi="Bookman Old Style"/>
          <w:bCs/>
          <w:iCs/>
          <w:sz w:val="22"/>
          <w:szCs w:val="22"/>
        </w:rPr>
        <w:t>061175</w:t>
      </w:r>
      <w:r w:rsidRPr="00FD4DCF">
        <w:rPr>
          <w:rFonts w:ascii="Bookman Old Style" w:hAnsi="Bookman Old Style"/>
          <w:b/>
          <w:iCs/>
          <w:sz w:val="22"/>
          <w:szCs w:val="22"/>
        </w:rPr>
        <w:t xml:space="preserve"> )</w:t>
      </w:r>
      <w:r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BENMANSOUR  </w:t>
      </w:r>
      <w:proofErr w:type="spellStart"/>
      <w:r>
        <w:rPr>
          <w:rFonts w:ascii="Bookman Old Style" w:hAnsi="Bookman Old Style"/>
          <w:b/>
          <w:iCs/>
          <w:sz w:val="22"/>
          <w:szCs w:val="22"/>
        </w:rPr>
        <w:t>Azedine</w:t>
      </w:r>
      <w:proofErr w:type="spellEnd"/>
      <w:r>
        <w:rPr>
          <w:rFonts w:ascii="Bookman Old Style" w:hAnsi="Bookman Old Style"/>
          <w:b/>
          <w:iCs/>
          <w:sz w:val="22"/>
          <w:szCs w:val="22"/>
        </w:rPr>
        <w:t xml:space="preserve"> </w:t>
      </w:r>
      <w:r w:rsidRPr="00FD4DCF">
        <w:rPr>
          <w:rFonts w:ascii="Bookman Old Style" w:hAnsi="Bookman Old Style"/>
          <w:b/>
          <w:iCs/>
          <w:sz w:val="22"/>
          <w:szCs w:val="22"/>
        </w:rPr>
        <w:t xml:space="preserve">   ( </w:t>
      </w:r>
      <w:r>
        <w:rPr>
          <w:rFonts w:ascii="Bookman Old Style" w:hAnsi="Bookman Old Style"/>
          <w:b/>
          <w:iCs/>
          <w:sz w:val="22"/>
          <w:szCs w:val="22"/>
        </w:rPr>
        <w:t>OF</w:t>
      </w:r>
      <w:r w:rsidRPr="00FD4DCF">
        <w:rPr>
          <w:rFonts w:ascii="Bookman Old Style" w:hAnsi="Bookman Old Style"/>
          <w:b/>
          <w:iCs/>
          <w:sz w:val="22"/>
          <w:szCs w:val="22"/>
        </w:rPr>
        <w:t xml:space="preserve">  – </w:t>
      </w:r>
      <w:r w:rsidRPr="00FD4DCF">
        <w:rPr>
          <w:rFonts w:ascii="Bookman Old Style" w:hAnsi="Bookman Old Style"/>
          <w:bCs/>
          <w:iCs/>
          <w:sz w:val="22"/>
          <w:szCs w:val="22"/>
        </w:rPr>
        <w:t xml:space="preserve">LN° </w:t>
      </w:r>
      <w:r>
        <w:rPr>
          <w:rFonts w:ascii="Bookman Old Style" w:hAnsi="Bookman Old Style"/>
          <w:bCs/>
          <w:iCs/>
          <w:sz w:val="22"/>
          <w:szCs w:val="22"/>
        </w:rPr>
        <w:t>061776</w:t>
      </w:r>
      <w:r w:rsidRPr="00FD4DCF">
        <w:rPr>
          <w:rFonts w:ascii="Bookman Old Style" w:hAnsi="Bookman Old Style"/>
          <w:b/>
          <w:iCs/>
          <w:sz w:val="22"/>
          <w:szCs w:val="22"/>
        </w:rPr>
        <w:t xml:space="preserve"> )</w:t>
      </w:r>
      <w:r w:rsidRPr="00FD4DCF">
        <w:rPr>
          <w:rFonts w:ascii="Bookman Old Style" w:hAnsi="Bookman Old Style"/>
          <w:bCs/>
          <w:iCs/>
          <w:sz w:val="22"/>
          <w:szCs w:val="22"/>
        </w:rPr>
        <w:t xml:space="preserve"> – avertissement.</w:t>
      </w:r>
    </w:p>
    <w:p w:rsidR="004D0FEA" w:rsidRP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SADI  Bachir  ( OF – </w:t>
      </w:r>
      <w:r w:rsidRPr="004D0FEA">
        <w:rPr>
          <w:rFonts w:ascii="Bookman Old Style" w:hAnsi="Bookman Old Style"/>
          <w:bCs/>
          <w:iCs/>
          <w:sz w:val="22"/>
          <w:szCs w:val="22"/>
        </w:rPr>
        <w:t>LN° 061633 ) – avertissement.</w:t>
      </w:r>
      <w:r>
        <w:rPr>
          <w:rFonts w:ascii="Bookman Old Style" w:hAnsi="Bookman Old Style"/>
          <w:b/>
          <w:iCs/>
          <w:sz w:val="22"/>
          <w:szCs w:val="22"/>
        </w:rPr>
        <w:t xml:space="preserve"> </w:t>
      </w:r>
    </w:p>
    <w:p w:rsid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Amende de 5000 DA au club OMC pour mauvaise organisation.</w:t>
      </w:r>
    </w:p>
    <w:p w:rsidR="004D0FEA" w:rsidRDefault="004D0FEA" w:rsidP="003F7DEA">
      <w:pPr>
        <w:tabs>
          <w:tab w:val="left" w:pos="3064"/>
        </w:tabs>
        <w:rPr>
          <w:rFonts w:ascii="Bookman Old Style" w:hAnsi="Bookman Old Style"/>
          <w:bCs/>
          <w:iCs/>
          <w:sz w:val="22"/>
          <w:szCs w:val="22"/>
        </w:rPr>
      </w:pPr>
    </w:p>
    <w:p w:rsidR="003F7DEA" w:rsidRPr="00E75B8E" w:rsidRDefault="003F7DEA" w:rsidP="003F7DEA">
      <w:pPr>
        <w:tabs>
          <w:tab w:val="left" w:pos="3064"/>
        </w:tabs>
        <w:rPr>
          <w:rFonts w:ascii="Bookman Old Style" w:hAnsi="Bookman Old Style"/>
          <w:bCs/>
          <w:iCs/>
          <w:sz w:val="22"/>
          <w:szCs w:val="22"/>
        </w:rPr>
      </w:pPr>
      <w:r>
        <w:rPr>
          <w:rFonts w:ascii="Bookman Old Style" w:hAnsi="Bookman Old Style"/>
          <w:bCs/>
          <w:iCs/>
          <w:sz w:val="22"/>
          <w:szCs w:val="22"/>
        </w:rPr>
        <w:tab/>
      </w:r>
    </w:p>
    <w:p w:rsidR="003F7DEA" w:rsidRDefault="003F7DEA" w:rsidP="003F7DEA">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U 19</w:t>
      </w:r>
    </w:p>
    <w:p w:rsidR="003F7DEA" w:rsidRDefault="003F7DEA" w:rsidP="003F7DEA">
      <w:pPr>
        <w:rPr>
          <w:rFonts w:ascii="Bookman Old Style" w:hAnsi="Bookman Old Style"/>
          <w:bCs/>
          <w:iCs/>
          <w:sz w:val="20"/>
          <w:szCs w:val="20"/>
        </w:rPr>
      </w:pPr>
    </w:p>
    <w:p w:rsidR="00E34F98" w:rsidRDefault="00E34F98" w:rsidP="003F7DEA">
      <w:pPr>
        <w:rPr>
          <w:rFonts w:ascii="Bookman Old Style" w:hAnsi="Bookman Old Style"/>
          <w:bCs/>
          <w:iCs/>
          <w:sz w:val="20"/>
          <w:szCs w:val="20"/>
        </w:rPr>
      </w:pPr>
    </w:p>
    <w:p w:rsidR="003F7DEA" w:rsidRPr="003B21F9" w:rsidRDefault="003F7DEA" w:rsidP="007628B3">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641CCC">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27</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4D0FEA">
        <w:rPr>
          <w:rFonts w:ascii="Bookman Old Style" w:hAnsi="Bookman Old Style"/>
          <w:b/>
          <w:iCs/>
          <w:sz w:val="22"/>
          <w:szCs w:val="22"/>
        </w:rPr>
        <w:t>CRBSET / CRBAR</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4D0FEA">
        <w:rPr>
          <w:rFonts w:ascii="Bookman Old Style" w:hAnsi="Bookman Old Style"/>
          <w:bCs/>
          <w:iCs/>
          <w:sz w:val="22"/>
          <w:szCs w:val="22"/>
        </w:rPr>
        <w:t>13</w:t>
      </w:r>
      <w:r w:rsidR="00E34F98">
        <w:rPr>
          <w:rFonts w:ascii="Bookman Old Style" w:hAnsi="Bookman Old Style"/>
          <w:bCs/>
          <w:iCs/>
          <w:sz w:val="22"/>
          <w:szCs w:val="22"/>
        </w:rPr>
        <w:t>-04</w:t>
      </w:r>
      <w:r w:rsidRPr="003B21F9">
        <w:rPr>
          <w:rFonts w:ascii="Bookman Old Style" w:hAnsi="Bookman Old Style"/>
          <w:bCs/>
          <w:iCs/>
          <w:sz w:val="22"/>
          <w:szCs w:val="22"/>
        </w:rPr>
        <w:t>-2018 (U19)</w:t>
      </w:r>
    </w:p>
    <w:p w:rsidR="003F7DEA" w:rsidRPr="006911A1" w:rsidRDefault="004D0FEA" w:rsidP="004D0FEA">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KHALED  Samir</w:t>
      </w:r>
      <w:r w:rsidR="003F7DEA" w:rsidRPr="00D024D5">
        <w:rPr>
          <w:rFonts w:ascii="Bookman Old Style" w:hAnsi="Bookman Old Style"/>
          <w:b/>
          <w:iCs/>
          <w:sz w:val="22"/>
          <w:szCs w:val="22"/>
        </w:rPr>
        <w:t xml:space="preserve">  ( </w:t>
      </w:r>
      <w:r w:rsidR="00E34F98">
        <w:rPr>
          <w:rFonts w:ascii="Bookman Old Style" w:hAnsi="Bookman Old Style"/>
          <w:b/>
          <w:iCs/>
          <w:sz w:val="22"/>
          <w:szCs w:val="22"/>
        </w:rPr>
        <w:t>CRB</w:t>
      </w:r>
      <w:r>
        <w:rPr>
          <w:rFonts w:ascii="Bookman Old Style" w:hAnsi="Bookman Old Style"/>
          <w:b/>
          <w:iCs/>
          <w:sz w:val="22"/>
          <w:szCs w:val="22"/>
        </w:rPr>
        <w:t>SET</w:t>
      </w:r>
      <w:r w:rsidR="003F7DEA" w:rsidRPr="00D024D5">
        <w:rPr>
          <w:rFonts w:ascii="Bookman Old Style" w:hAnsi="Bookman Old Style"/>
          <w:b/>
          <w:iCs/>
          <w:sz w:val="22"/>
          <w:szCs w:val="22"/>
        </w:rPr>
        <w:t xml:space="preserve">  – </w:t>
      </w:r>
      <w:r w:rsidR="003F7DEA" w:rsidRPr="00D024D5">
        <w:rPr>
          <w:rFonts w:ascii="Bookman Old Style" w:hAnsi="Bookman Old Style"/>
          <w:bCs/>
          <w:iCs/>
          <w:sz w:val="22"/>
          <w:szCs w:val="22"/>
        </w:rPr>
        <w:t xml:space="preserve">LN° </w:t>
      </w:r>
      <w:r>
        <w:rPr>
          <w:rFonts w:ascii="Bookman Old Style" w:hAnsi="Bookman Old Style"/>
          <w:bCs/>
          <w:iCs/>
          <w:sz w:val="22"/>
          <w:szCs w:val="22"/>
        </w:rPr>
        <w:t>062364</w:t>
      </w:r>
      <w:r w:rsidR="003F7DEA" w:rsidRPr="00D024D5">
        <w:rPr>
          <w:rFonts w:ascii="Bookman Old Style" w:hAnsi="Bookman Old Style"/>
          <w:b/>
          <w:iCs/>
          <w:sz w:val="22"/>
          <w:szCs w:val="22"/>
        </w:rPr>
        <w:t xml:space="preserve"> )</w:t>
      </w:r>
      <w:r w:rsidR="003F7DEA" w:rsidRPr="00D024D5">
        <w:rPr>
          <w:rFonts w:ascii="Bookman Old Style" w:hAnsi="Bookman Old Style"/>
          <w:bCs/>
          <w:iCs/>
          <w:sz w:val="22"/>
          <w:szCs w:val="22"/>
        </w:rPr>
        <w:t xml:space="preserve"> – </w:t>
      </w:r>
      <w:r w:rsidR="003F7DEA">
        <w:rPr>
          <w:rFonts w:ascii="Bookman Old Style" w:hAnsi="Bookman Old Style"/>
          <w:bCs/>
          <w:iCs/>
          <w:sz w:val="22"/>
          <w:szCs w:val="22"/>
        </w:rPr>
        <w:t>avertissement.</w:t>
      </w:r>
    </w:p>
    <w:p w:rsidR="003F7D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BOUZERGA  Samy</w:t>
      </w:r>
      <w:r w:rsidR="003F7DEA">
        <w:rPr>
          <w:rFonts w:ascii="Bookman Old Style" w:hAnsi="Bookman Old Style"/>
          <w:b/>
          <w:iCs/>
          <w:sz w:val="22"/>
          <w:szCs w:val="22"/>
        </w:rPr>
        <w:t xml:space="preserve"> ( </w:t>
      </w:r>
      <w:r w:rsidR="00E34F98">
        <w:rPr>
          <w:rFonts w:ascii="Bookman Old Style" w:hAnsi="Bookman Old Style"/>
          <w:b/>
          <w:iCs/>
          <w:sz w:val="22"/>
          <w:szCs w:val="22"/>
        </w:rPr>
        <w:t>CRBA</w:t>
      </w:r>
      <w:r>
        <w:rPr>
          <w:rFonts w:ascii="Bookman Old Style" w:hAnsi="Bookman Old Style"/>
          <w:b/>
          <w:iCs/>
          <w:sz w:val="22"/>
          <w:szCs w:val="22"/>
        </w:rPr>
        <w:t>R</w:t>
      </w:r>
      <w:r w:rsidR="003F7DEA">
        <w:rPr>
          <w:rFonts w:ascii="Bookman Old Style" w:hAnsi="Bookman Old Style"/>
          <w:b/>
          <w:iCs/>
          <w:sz w:val="22"/>
          <w:szCs w:val="22"/>
        </w:rPr>
        <w:t xml:space="preserve"> -</w:t>
      </w:r>
      <w:r w:rsidR="003F7DEA">
        <w:rPr>
          <w:rFonts w:ascii="Bookman Old Style" w:hAnsi="Bookman Old Style"/>
          <w:bCs/>
          <w:iCs/>
          <w:sz w:val="16"/>
          <w:szCs w:val="16"/>
        </w:rPr>
        <w:t xml:space="preserve"> </w:t>
      </w:r>
      <w:r w:rsidR="003F7DEA" w:rsidRPr="006911A1">
        <w:rPr>
          <w:rFonts w:ascii="Bookman Old Style" w:hAnsi="Bookman Old Style"/>
          <w:bCs/>
          <w:iCs/>
          <w:sz w:val="22"/>
          <w:szCs w:val="22"/>
        </w:rPr>
        <w:t>LN°</w:t>
      </w:r>
      <w:r w:rsidR="003F7DEA">
        <w:rPr>
          <w:rFonts w:ascii="Bookman Old Style" w:hAnsi="Bookman Old Style"/>
          <w:bCs/>
          <w:iCs/>
          <w:sz w:val="22"/>
          <w:szCs w:val="22"/>
        </w:rPr>
        <w:t xml:space="preserve"> </w:t>
      </w:r>
      <w:r>
        <w:rPr>
          <w:rFonts w:ascii="Bookman Old Style" w:hAnsi="Bookman Old Style"/>
          <w:bCs/>
          <w:iCs/>
          <w:sz w:val="22"/>
          <w:szCs w:val="22"/>
        </w:rPr>
        <w:t>062162</w:t>
      </w:r>
      <w:r w:rsidR="003F7DEA">
        <w:rPr>
          <w:rFonts w:ascii="Bookman Old Style" w:hAnsi="Bookman Old Style"/>
          <w:bCs/>
          <w:iCs/>
          <w:sz w:val="22"/>
          <w:szCs w:val="22"/>
        </w:rPr>
        <w:t xml:space="preserve"> ) – avertissement.</w:t>
      </w:r>
    </w:p>
    <w:p w:rsidR="003F7DEA" w:rsidRDefault="003F7DEA" w:rsidP="003F7DEA">
      <w:pPr>
        <w:rPr>
          <w:rFonts w:ascii="Bookman Old Style" w:hAnsi="Bookman Old Style"/>
          <w:bCs/>
          <w:iCs/>
          <w:sz w:val="12"/>
          <w:szCs w:val="12"/>
        </w:rPr>
      </w:pPr>
    </w:p>
    <w:p w:rsidR="004D0FEA" w:rsidRPr="00BC493B" w:rsidRDefault="004D0FEA" w:rsidP="003F7DEA">
      <w:pPr>
        <w:rPr>
          <w:rFonts w:ascii="Bookman Old Style" w:hAnsi="Bookman Old Style"/>
          <w:bCs/>
          <w:iCs/>
          <w:sz w:val="12"/>
          <w:szCs w:val="12"/>
        </w:rPr>
      </w:pPr>
    </w:p>
    <w:p w:rsidR="004D0FEA" w:rsidRPr="003B21F9" w:rsidRDefault="004D0FEA" w:rsidP="007628B3">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28</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OA / CSPC</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13-04</w:t>
      </w:r>
      <w:r w:rsidRPr="003B21F9">
        <w:rPr>
          <w:rFonts w:ascii="Bookman Old Style" w:hAnsi="Bookman Old Style"/>
          <w:bCs/>
          <w:iCs/>
          <w:sz w:val="22"/>
          <w:szCs w:val="22"/>
        </w:rPr>
        <w:t>-2018 (U19)</w:t>
      </w:r>
    </w:p>
    <w:p w:rsidR="004D0FEA" w:rsidRPr="006911A1" w:rsidRDefault="004D0FEA" w:rsidP="004D0FEA">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SLIM  El-Hocine</w:t>
      </w:r>
      <w:r w:rsidRPr="00D024D5">
        <w:rPr>
          <w:rFonts w:ascii="Bookman Old Style" w:hAnsi="Bookman Old Style"/>
          <w:b/>
          <w:iCs/>
          <w:sz w:val="22"/>
          <w:szCs w:val="22"/>
        </w:rPr>
        <w:t xml:space="preserve">  ( </w:t>
      </w:r>
      <w:r>
        <w:rPr>
          <w:rFonts w:ascii="Bookman Old Style" w:hAnsi="Bookman Old Style"/>
          <w:b/>
          <w:iCs/>
          <w:sz w:val="22"/>
          <w:szCs w:val="22"/>
        </w:rPr>
        <w:t>OA</w:t>
      </w:r>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062148</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4D0FEA" w:rsidRDefault="004D0FEA" w:rsidP="00975556">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GUEDDOUCHE  Fayçal ( CSPC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062621 ) – 01 MF pour cumul d’avertissements.</w:t>
      </w:r>
    </w:p>
    <w:p w:rsid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BETKA  Islam ( CSPC –</w:t>
      </w:r>
      <w:r>
        <w:rPr>
          <w:rFonts w:ascii="Bookman Old Style" w:hAnsi="Bookman Old Style"/>
          <w:bCs/>
          <w:iCs/>
          <w:sz w:val="22"/>
          <w:szCs w:val="22"/>
        </w:rPr>
        <w:t xml:space="preserve"> LN° 062441 ) – avertissement.</w:t>
      </w:r>
    </w:p>
    <w:p w:rsidR="003F7DEA" w:rsidRDefault="003F7DEA" w:rsidP="003F7DEA">
      <w:pPr>
        <w:rPr>
          <w:rFonts w:ascii="Bookman Old Style" w:hAnsi="Bookman Old Style"/>
          <w:b/>
          <w:sz w:val="8"/>
          <w:szCs w:val="8"/>
          <w:highlight w:val="yellow"/>
          <w:u w:val="single"/>
          <w:shd w:val="clear" w:color="auto" w:fill="C6D9F1" w:themeFill="text2" w:themeFillTint="33"/>
        </w:rPr>
      </w:pPr>
    </w:p>
    <w:p w:rsidR="003F7DEA" w:rsidRDefault="003F7DEA" w:rsidP="003F7DEA">
      <w:pPr>
        <w:rPr>
          <w:rFonts w:ascii="Bookman Old Style" w:hAnsi="Bookman Old Style"/>
          <w:b/>
          <w:sz w:val="8"/>
          <w:szCs w:val="8"/>
          <w:highlight w:val="yellow"/>
          <w:u w:val="single"/>
          <w:shd w:val="clear" w:color="auto" w:fill="C6D9F1" w:themeFill="text2" w:themeFillTint="33"/>
        </w:rPr>
      </w:pPr>
    </w:p>
    <w:p w:rsidR="004D0FEA" w:rsidRDefault="004D0FEA" w:rsidP="003F7DEA">
      <w:pPr>
        <w:rPr>
          <w:rFonts w:ascii="Bookman Old Style" w:hAnsi="Bookman Old Style"/>
          <w:b/>
          <w:sz w:val="8"/>
          <w:szCs w:val="8"/>
          <w:highlight w:val="yellow"/>
          <w:u w:val="single"/>
          <w:shd w:val="clear" w:color="auto" w:fill="C6D9F1" w:themeFill="text2" w:themeFillTint="33"/>
        </w:rPr>
      </w:pPr>
    </w:p>
    <w:p w:rsidR="004D0FEA" w:rsidRPr="003B21F9" w:rsidRDefault="004D0FEA" w:rsidP="007628B3">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29</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SSSA / SRBT</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13-04</w:t>
      </w:r>
      <w:r w:rsidRPr="003B21F9">
        <w:rPr>
          <w:rFonts w:ascii="Bookman Old Style" w:hAnsi="Bookman Old Style"/>
          <w:bCs/>
          <w:iCs/>
          <w:sz w:val="22"/>
          <w:szCs w:val="22"/>
        </w:rPr>
        <w:t>-2018 (U19)</w:t>
      </w:r>
    </w:p>
    <w:p w:rsidR="004D0FEA" w:rsidRPr="006911A1" w:rsidRDefault="004D0FEA" w:rsidP="004D0FEA">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DIF  Md-</w:t>
      </w:r>
      <w:proofErr w:type="spellStart"/>
      <w:r>
        <w:rPr>
          <w:rFonts w:ascii="Bookman Old Style" w:hAnsi="Bookman Old Style"/>
          <w:b/>
          <w:iCs/>
          <w:sz w:val="22"/>
          <w:szCs w:val="22"/>
        </w:rPr>
        <w:t>Chèrif</w:t>
      </w:r>
      <w:proofErr w:type="spellEnd"/>
      <w:r w:rsidRPr="00D024D5">
        <w:rPr>
          <w:rFonts w:ascii="Bookman Old Style" w:hAnsi="Bookman Old Style"/>
          <w:b/>
          <w:iCs/>
          <w:sz w:val="22"/>
          <w:szCs w:val="22"/>
        </w:rPr>
        <w:t xml:space="preserve">  ( </w:t>
      </w:r>
      <w:r>
        <w:rPr>
          <w:rFonts w:ascii="Bookman Old Style" w:hAnsi="Bookman Old Style"/>
          <w:b/>
          <w:iCs/>
          <w:sz w:val="22"/>
          <w:szCs w:val="22"/>
        </w:rPr>
        <w:t>SSSA</w:t>
      </w:r>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062092</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FEDILA  Abdenour ( SRBT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062233 ) – avertissement.</w:t>
      </w:r>
    </w:p>
    <w:p w:rsidR="004D0FEA" w:rsidRDefault="004D0FEA" w:rsidP="004D0FEA">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TOUIL  Ferhat ( SRBT –</w:t>
      </w:r>
      <w:r>
        <w:rPr>
          <w:rFonts w:ascii="Bookman Old Style" w:hAnsi="Bookman Old Style"/>
          <w:bCs/>
          <w:iCs/>
          <w:sz w:val="22"/>
          <w:szCs w:val="22"/>
        </w:rPr>
        <w:t xml:space="preserve"> LN° 062512 ) – avertissement.</w:t>
      </w:r>
    </w:p>
    <w:p w:rsidR="004D0FEA" w:rsidRDefault="004D0FEA" w:rsidP="004D0FEA">
      <w:pPr>
        <w:pStyle w:val="Paragraphedeliste"/>
        <w:rPr>
          <w:rFonts w:ascii="Bookman Old Style" w:hAnsi="Bookman Old Style"/>
          <w:bCs/>
          <w:iCs/>
          <w:sz w:val="22"/>
          <w:szCs w:val="22"/>
        </w:rPr>
      </w:pPr>
    </w:p>
    <w:p w:rsidR="00EA7014" w:rsidRDefault="00EA7014" w:rsidP="00EA70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935DDB">
        <w:rPr>
          <w:rFonts w:ascii="Bookman Old Style" w:hAnsi="Bookman Old Style"/>
          <w:b/>
          <w:sz w:val="36"/>
          <w:szCs w:val="36"/>
          <w:u w:val="single"/>
          <w:shd w:val="clear" w:color="auto" w:fill="C6D9F1" w:themeFill="text2" w:themeFillTint="33"/>
        </w:rPr>
        <w:t>Honneur – U 19</w:t>
      </w:r>
    </w:p>
    <w:p w:rsidR="00EA7014" w:rsidRDefault="00EA7014" w:rsidP="00EA7014">
      <w:pPr>
        <w:rPr>
          <w:rFonts w:ascii="Bookman Old Style" w:hAnsi="Bookman Old Style"/>
          <w:bCs/>
          <w:iCs/>
          <w:sz w:val="20"/>
          <w:szCs w:val="20"/>
        </w:rPr>
      </w:pPr>
    </w:p>
    <w:p w:rsidR="00EA7014" w:rsidRDefault="00EA7014" w:rsidP="00EA7014">
      <w:pPr>
        <w:rPr>
          <w:rFonts w:ascii="Bookman Old Style" w:hAnsi="Bookman Old Style"/>
          <w:bCs/>
          <w:iCs/>
          <w:sz w:val="20"/>
          <w:szCs w:val="20"/>
        </w:rPr>
      </w:pPr>
    </w:p>
    <w:p w:rsidR="00EA7014" w:rsidRPr="00EA7014" w:rsidRDefault="00EA7014" w:rsidP="007628B3">
      <w:pPr>
        <w:pStyle w:val="Paragraphedeliste"/>
        <w:numPr>
          <w:ilvl w:val="0"/>
          <w:numId w:val="2"/>
        </w:numPr>
        <w:rPr>
          <w:rFonts w:ascii="Bookman Old Style" w:hAnsi="Bookman Old Style" w:cstheme="minorHAnsi"/>
          <w:bCs/>
          <w:iCs/>
          <w:sz w:val="22"/>
          <w:szCs w:val="22"/>
          <w:lang w:val="en-US"/>
        </w:rPr>
      </w:pPr>
      <w:r w:rsidRPr="00EA7014">
        <w:rPr>
          <w:rFonts w:ascii="Bookman Old Style" w:hAnsi="Bookman Old Style" w:cstheme="minorHAnsi"/>
          <w:b/>
          <w:iCs/>
          <w:sz w:val="22"/>
          <w:szCs w:val="22"/>
          <w:highlight w:val="yellow"/>
          <w:u w:val="single"/>
          <w:lang w:val="en-US"/>
        </w:rPr>
        <w:t>Affaire N° 4</w:t>
      </w:r>
      <w:r w:rsidR="007628B3">
        <w:rPr>
          <w:rFonts w:ascii="Bookman Old Style" w:hAnsi="Bookman Old Style" w:cstheme="minorHAnsi"/>
          <w:b/>
          <w:iCs/>
          <w:sz w:val="22"/>
          <w:szCs w:val="22"/>
          <w:highlight w:val="yellow"/>
          <w:u w:val="single"/>
          <w:lang w:val="en-US"/>
        </w:rPr>
        <w:t>30</w:t>
      </w:r>
      <w:r w:rsidRPr="00EA7014">
        <w:rPr>
          <w:rFonts w:ascii="Bookman Old Style" w:hAnsi="Bookman Old Style" w:cstheme="minorHAnsi"/>
          <w:b/>
          <w:iCs/>
          <w:sz w:val="22"/>
          <w:szCs w:val="22"/>
          <w:lang w:val="en-US"/>
        </w:rPr>
        <w:t> :</w:t>
      </w:r>
      <w:r w:rsidRPr="00EA7014">
        <w:rPr>
          <w:rFonts w:ascii="Bookman Old Style" w:hAnsi="Bookman Old Style"/>
          <w:b/>
          <w:i/>
          <w:sz w:val="22"/>
          <w:szCs w:val="22"/>
          <w:lang w:val="en-US"/>
        </w:rPr>
        <w:t xml:space="preserve"> </w:t>
      </w:r>
      <w:r w:rsidRPr="00EA7014">
        <w:rPr>
          <w:rFonts w:ascii="Bookman Old Style" w:hAnsi="Bookman Old Style"/>
          <w:bCs/>
          <w:iCs/>
          <w:sz w:val="22"/>
          <w:szCs w:val="22"/>
          <w:lang w:val="en-US"/>
        </w:rPr>
        <w:t xml:space="preserve">Match </w:t>
      </w:r>
      <w:r w:rsidRPr="00EA7014">
        <w:rPr>
          <w:rFonts w:ascii="Bookman Old Style" w:hAnsi="Bookman Old Style"/>
          <w:b/>
          <w:iCs/>
          <w:sz w:val="22"/>
          <w:szCs w:val="22"/>
          <w:lang w:val="en-US"/>
        </w:rPr>
        <w:t xml:space="preserve">OMC / OF </w:t>
      </w:r>
      <w:r w:rsidRPr="00EA7014">
        <w:rPr>
          <w:rFonts w:ascii="Bookman Old Style" w:hAnsi="Bookman Old Style"/>
          <w:bCs/>
          <w:iCs/>
          <w:sz w:val="22"/>
          <w:szCs w:val="22"/>
          <w:lang w:val="en-US"/>
        </w:rPr>
        <w:t xml:space="preserve"> du </w:t>
      </w:r>
      <w:r>
        <w:rPr>
          <w:rFonts w:ascii="Bookman Old Style" w:hAnsi="Bookman Old Style"/>
          <w:bCs/>
          <w:iCs/>
          <w:sz w:val="22"/>
          <w:szCs w:val="22"/>
          <w:lang w:val="en-US"/>
        </w:rPr>
        <w:t>14</w:t>
      </w:r>
      <w:r w:rsidRPr="00EA7014">
        <w:rPr>
          <w:rFonts w:ascii="Bookman Old Style" w:hAnsi="Bookman Old Style"/>
          <w:bCs/>
          <w:iCs/>
          <w:sz w:val="22"/>
          <w:szCs w:val="22"/>
          <w:lang w:val="en-US"/>
        </w:rPr>
        <w:t>-04-2018 (U19)</w:t>
      </w:r>
    </w:p>
    <w:p w:rsidR="00EA7014" w:rsidRPr="006911A1" w:rsidRDefault="00EA7014" w:rsidP="00EA7014">
      <w:pPr>
        <w:pStyle w:val="Paragraphedeliste"/>
        <w:numPr>
          <w:ilvl w:val="0"/>
          <w:numId w:val="3"/>
        </w:numPr>
        <w:rPr>
          <w:rFonts w:ascii="Bookman Old Style" w:hAnsi="Bookman Old Style"/>
          <w:bCs/>
          <w:iCs/>
          <w:sz w:val="16"/>
          <w:szCs w:val="16"/>
        </w:rPr>
      </w:pPr>
      <w:r>
        <w:rPr>
          <w:rFonts w:ascii="Bookman Old Style" w:hAnsi="Bookman Old Style"/>
          <w:b/>
          <w:iCs/>
          <w:sz w:val="22"/>
          <w:szCs w:val="22"/>
        </w:rPr>
        <w:t>BOUALLAK Salim</w:t>
      </w:r>
      <w:r w:rsidRPr="00D024D5">
        <w:rPr>
          <w:rFonts w:ascii="Bookman Old Style" w:hAnsi="Bookman Old Style"/>
          <w:b/>
          <w:iCs/>
          <w:sz w:val="22"/>
          <w:szCs w:val="22"/>
        </w:rPr>
        <w:t xml:space="preserve">  ( </w:t>
      </w:r>
      <w:r>
        <w:rPr>
          <w:rFonts w:ascii="Bookman Old Style" w:hAnsi="Bookman Old Style"/>
          <w:b/>
          <w:iCs/>
          <w:sz w:val="22"/>
          <w:szCs w:val="22"/>
        </w:rPr>
        <w:t>OMC</w:t>
      </w:r>
      <w:r w:rsidRPr="00D024D5">
        <w:rPr>
          <w:rFonts w:ascii="Bookman Old Style" w:hAnsi="Bookman Old Style"/>
          <w:b/>
          <w:iCs/>
          <w:sz w:val="22"/>
          <w:szCs w:val="22"/>
        </w:rPr>
        <w:t xml:space="preserve">  – </w:t>
      </w:r>
      <w:r w:rsidRPr="00D024D5">
        <w:rPr>
          <w:rFonts w:ascii="Bookman Old Style" w:hAnsi="Bookman Old Style"/>
          <w:bCs/>
          <w:iCs/>
          <w:sz w:val="22"/>
          <w:szCs w:val="22"/>
        </w:rPr>
        <w:t xml:space="preserve">LN° </w:t>
      </w:r>
      <w:r>
        <w:rPr>
          <w:rFonts w:ascii="Bookman Old Style" w:hAnsi="Bookman Old Style"/>
          <w:bCs/>
          <w:iCs/>
          <w:sz w:val="22"/>
          <w:szCs w:val="22"/>
        </w:rPr>
        <w:t>062126</w:t>
      </w:r>
      <w:r w:rsidRPr="00D024D5">
        <w:rPr>
          <w:rFonts w:ascii="Bookman Old Style" w:hAnsi="Bookman Old Style"/>
          <w:b/>
          <w:iCs/>
          <w:sz w:val="22"/>
          <w:szCs w:val="22"/>
        </w:rPr>
        <w:t xml:space="preserve"> )</w:t>
      </w:r>
      <w:r w:rsidRPr="00D024D5">
        <w:rPr>
          <w:rFonts w:ascii="Bookman Old Style" w:hAnsi="Bookman Old Style"/>
          <w:bCs/>
          <w:iCs/>
          <w:sz w:val="22"/>
          <w:szCs w:val="22"/>
        </w:rPr>
        <w:t xml:space="preserve"> – </w:t>
      </w:r>
      <w:r>
        <w:rPr>
          <w:rFonts w:ascii="Bookman Old Style" w:hAnsi="Bookman Old Style"/>
          <w:bCs/>
          <w:iCs/>
          <w:sz w:val="22"/>
          <w:szCs w:val="22"/>
        </w:rPr>
        <w:t>avertissement.</w:t>
      </w:r>
    </w:p>
    <w:p w:rsidR="00EA7014" w:rsidRDefault="00EA7014" w:rsidP="00EA7014">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GANA  </w:t>
      </w:r>
      <w:proofErr w:type="spellStart"/>
      <w:r>
        <w:rPr>
          <w:rFonts w:ascii="Bookman Old Style" w:hAnsi="Bookman Old Style"/>
          <w:b/>
          <w:iCs/>
          <w:sz w:val="22"/>
          <w:szCs w:val="22"/>
        </w:rPr>
        <w:t>Abderrahim</w:t>
      </w:r>
      <w:proofErr w:type="spellEnd"/>
      <w:r>
        <w:rPr>
          <w:rFonts w:ascii="Bookman Old Style" w:hAnsi="Bookman Old Style"/>
          <w:b/>
          <w:iCs/>
          <w:sz w:val="22"/>
          <w:szCs w:val="22"/>
        </w:rPr>
        <w:t xml:space="preserve"> ( OF -</w:t>
      </w:r>
      <w:r>
        <w:rPr>
          <w:rFonts w:ascii="Bookman Old Style" w:hAnsi="Bookman Old Style"/>
          <w:bCs/>
          <w:iCs/>
          <w:sz w:val="16"/>
          <w:szCs w:val="16"/>
        </w:rPr>
        <w:t xml:space="preserve"> </w:t>
      </w:r>
      <w:r w:rsidRPr="006911A1">
        <w:rPr>
          <w:rFonts w:ascii="Bookman Old Style" w:hAnsi="Bookman Old Style"/>
          <w:bCs/>
          <w:iCs/>
          <w:sz w:val="22"/>
          <w:szCs w:val="22"/>
        </w:rPr>
        <w:t>LN°</w:t>
      </w:r>
      <w:r>
        <w:rPr>
          <w:rFonts w:ascii="Bookman Old Style" w:hAnsi="Bookman Old Style"/>
          <w:bCs/>
          <w:iCs/>
          <w:sz w:val="22"/>
          <w:szCs w:val="22"/>
        </w:rPr>
        <w:t xml:space="preserve"> 062430 ) – avertissement.</w:t>
      </w:r>
    </w:p>
    <w:p w:rsidR="00EA7014" w:rsidRDefault="00EA7014" w:rsidP="004D0FEA">
      <w:pPr>
        <w:pStyle w:val="Paragraphedeliste"/>
        <w:rPr>
          <w:rFonts w:ascii="Bookman Old Style" w:hAnsi="Bookman Old Style"/>
          <w:bCs/>
          <w:iCs/>
          <w:sz w:val="22"/>
          <w:szCs w:val="22"/>
        </w:rPr>
      </w:pPr>
    </w:p>
    <w:p w:rsidR="004D0FEA" w:rsidRDefault="004D0FEA" w:rsidP="003F7DEA">
      <w:pPr>
        <w:rPr>
          <w:rFonts w:ascii="Bookman Old Style" w:hAnsi="Bookman Old Style"/>
          <w:b/>
          <w:sz w:val="8"/>
          <w:szCs w:val="8"/>
          <w:highlight w:val="yellow"/>
          <w:u w:val="single"/>
          <w:shd w:val="clear" w:color="auto" w:fill="C6D9F1" w:themeFill="text2" w:themeFillTint="33"/>
        </w:rPr>
      </w:pPr>
    </w:p>
    <w:p w:rsidR="003F7DEA" w:rsidRPr="001028B0" w:rsidRDefault="003F7DEA" w:rsidP="003F7DEA">
      <w:pPr>
        <w:rPr>
          <w:rFonts w:ascii="Bookman Old Style" w:hAnsi="Bookman Old Style"/>
          <w:b/>
          <w:sz w:val="8"/>
          <w:szCs w:val="8"/>
          <w:highlight w:val="yellow"/>
          <w:u w:val="single"/>
          <w:shd w:val="clear" w:color="auto" w:fill="C6D9F1" w:themeFill="text2" w:themeFillTint="33"/>
        </w:rPr>
      </w:pPr>
    </w:p>
    <w:p w:rsidR="003F7DEA" w:rsidRDefault="003F7DEA" w:rsidP="003F7DEA">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 xml:space="preserve">Jeunes – U 17- </w:t>
      </w:r>
      <w:r>
        <w:rPr>
          <w:rFonts w:ascii="Bookman Old Style" w:hAnsi="Bookman Old Style"/>
          <w:b/>
          <w:sz w:val="36"/>
          <w:szCs w:val="36"/>
          <w:u w:val="single"/>
          <w:shd w:val="clear" w:color="auto" w:fill="C6D9F1" w:themeFill="text2" w:themeFillTint="33"/>
        </w:rPr>
        <w:t xml:space="preserve"> </w:t>
      </w:r>
    </w:p>
    <w:p w:rsidR="003F7DEA" w:rsidRPr="003B21F9" w:rsidRDefault="003F7DEA" w:rsidP="003F7DEA">
      <w:pPr>
        <w:rPr>
          <w:rFonts w:ascii="Bookman Old Style" w:hAnsi="Bookman Old Style"/>
          <w:bCs/>
          <w:iCs/>
          <w:sz w:val="10"/>
          <w:szCs w:val="10"/>
        </w:rPr>
      </w:pPr>
    </w:p>
    <w:p w:rsidR="003F7DEA" w:rsidRDefault="003F7DEA" w:rsidP="003F7DEA">
      <w:pPr>
        <w:rPr>
          <w:rFonts w:ascii="Bookman Old Style" w:hAnsi="Bookman Old Style"/>
          <w:bCs/>
          <w:iCs/>
          <w:sz w:val="8"/>
          <w:szCs w:val="8"/>
        </w:rPr>
      </w:pPr>
    </w:p>
    <w:p w:rsidR="003F7DEA" w:rsidRPr="003B21F9" w:rsidRDefault="003F7DEA" w:rsidP="003F7DEA">
      <w:pPr>
        <w:rPr>
          <w:rFonts w:ascii="Bookman Old Style" w:hAnsi="Bookman Old Style"/>
          <w:bCs/>
          <w:iCs/>
          <w:sz w:val="8"/>
          <w:szCs w:val="8"/>
        </w:rPr>
      </w:pPr>
    </w:p>
    <w:p w:rsidR="003F7DEA" w:rsidRPr="00B74BE0" w:rsidRDefault="003F7DEA" w:rsidP="007628B3">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31</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EA7014">
        <w:rPr>
          <w:rFonts w:ascii="Bookman Old Style" w:hAnsi="Bookman Old Style"/>
          <w:b/>
          <w:iCs/>
          <w:sz w:val="22"/>
          <w:szCs w:val="22"/>
        </w:rPr>
        <w:t>JSIO / GCB</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EA7014">
        <w:rPr>
          <w:rFonts w:ascii="Bookman Old Style" w:hAnsi="Bookman Old Style"/>
          <w:bCs/>
          <w:iCs/>
          <w:sz w:val="22"/>
          <w:szCs w:val="22"/>
        </w:rPr>
        <w:t>13</w:t>
      </w:r>
      <w:r w:rsidR="00495C90">
        <w:rPr>
          <w:rFonts w:ascii="Bookman Old Style" w:hAnsi="Bookman Old Style"/>
          <w:bCs/>
          <w:iCs/>
          <w:sz w:val="22"/>
          <w:szCs w:val="22"/>
        </w:rPr>
        <w:t>-04</w:t>
      </w:r>
      <w:r w:rsidRPr="00B74BE0">
        <w:rPr>
          <w:rFonts w:ascii="Bookman Old Style" w:hAnsi="Bookman Old Style"/>
          <w:bCs/>
          <w:iCs/>
          <w:sz w:val="22"/>
          <w:szCs w:val="22"/>
        </w:rPr>
        <w:t>-2018 (U17)</w:t>
      </w:r>
    </w:p>
    <w:p w:rsidR="003F7DEA" w:rsidRPr="00EA7014" w:rsidRDefault="00EA7014" w:rsidP="00EA7014">
      <w:pPr>
        <w:pStyle w:val="Paragraphedeliste"/>
        <w:numPr>
          <w:ilvl w:val="0"/>
          <w:numId w:val="5"/>
        </w:numPr>
        <w:rPr>
          <w:rFonts w:ascii="Bookman Old Style" w:hAnsi="Bookman Old Style"/>
          <w:bCs/>
          <w:iCs/>
        </w:rPr>
      </w:pPr>
      <w:r>
        <w:rPr>
          <w:rFonts w:ascii="Bookman Old Style" w:hAnsi="Bookman Old Style"/>
          <w:b/>
          <w:iCs/>
          <w:sz w:val="22"/>
          <w:szCs w:val="22"/>
        </w:rPr>
        <w:t>BENYAHIA  Abdenour</w:t>
      </w:r>
      <w:r w:rsidR="003F7DEA">
        <w:rPr>
          <w:rFonts w:ascii="Bookman Old Style" w:hAnsi="Bookman Old Style"/>
          <w:b/>
          <w:iCs/>
          <w:sz w:val="22"/>
          <w:szCs w:val="22"/>
        </w:rPr>
        <w:t xml:space="preserve"> ( </w:t>
      </w:r>
      <w:r>
        <w:rPr>
          <w:rFonts w:ascii="Bookman Old Style" w:hAnsi="Bookman Old Style"/>
          <w:b/>
          <w:iCs/>
          <w:sz w:val="22"/>
          <w:szCs w:val="22"/>
        </w:rPr>
        <w:t>GCB</w:t>
      </w:r>
      <w:r w:rsidR="003F7DEA">
        <w:rPr>
          <w:rFonts w:ascii="Bookman Old Style" w:hAnsi="Bookman Old Style"/>
          <w:b/>
          <w:iCs/>
          <w:sz w:val="22"/>
          <w:szCs w:val="22"/>
        </w:rPr>
        <w:t xml:space="preserve"> – </w:t>
      </w:r>
      <w:r w:rsidR="003F7DEA" w:rsidRPr="00343871">
        <w:rPr>
          <w:rFonts w:ascii="Bookman Old Style" w:hAnsi="Bookman Old Style"/>
          <w:bCs/>
          <w:iCs/>
          <w:sz w:val="22"/>
          <w:szCs w:val="22"/>
        </w:rPr>
        <w:t xml:space="preserve">LN° </w:t>
      </w:r>
      <w:r>
        <w:rPr>
          <w:rFonts w:ascii="Bookman Old Style" w:hAnsi="Bookman Old Style"/>
          <w:bCs/>
          <w:iCs/>
          <w:sz w:val="22"/>
          <w:szCs w:val="22"/>
        </w:rPr>
        <w:t>063550</w:t>
      </w:r>
      <w:r w:rsidR="003F7DEA" w:rsidRPr="00343871">
        <w:rPr>
          <w:rFonts w:ascii="Bookman Old Style" w:hAnsi="Bookman Old Style"/>
          <w:bCs/>
          <w:iCs/>
          <w:sz w:val="22"/>
          <w:szCs w:val="22"/>
        </w:rPr>
        <w:t xml:space="preserve"> ) – </w:t>
      </w:r>
      <w:r w:rsidR="003F7DEA">
        <w:rPr>
          <w:rFonts w:ascii="Bookman Old Style" w:hAnsi="Bookman Old Style"/>
          <w:bCs/>
          <w:iCs/>
          <w:sz w:val="22"/>
          <w:szCs w:val="22"/>
        </w:rPr>
        <w:t>avertissement</w:t>
      </w:r>
      <w:r w:rsidR="00495C90">
        <w:rPr>
          <w:rFonts w:ascii="Bookman Old Style" w:hAnsi="Bookman Old Style"/>
          <w:bCs/>
          <w:iCs/>
          <w:sz w:val="22"/>
          <w:szCs w:val="22"/>
        </w:rPr>
        <w:t xml:space="preserve"> + amende de 1000 DA pour CD</w:t>
      </w:r>
      <w:r w:rsidR="003F7DEA">
        <w:rPr>
          <w:rFonts w:ascii="Bookman Old Style" w:hAnsi="Bookman Old Style"/>
          <w:bCs/>
          <w:iCs/>
          <w:sz w:val="22"/>
          <w:szCs w:val="22"/>
        </w:rPr>
        <w:t>.</w:t>
      </w:r>
    </w:p>
    <w:p w:rsidR="00EA7014" w:rsidRDefault="00EA7014" w:rsidP="00EA7014">
      <w:pPr>
        <w:pStyle w:val="Paragraphedeliste"/>
        <w:numPr>
          <w:ilvl w:val="0"/>
          <w:numId w:val="5"/>
        </w:numPr>
        <w:rPr>
          <w:rFonts w:ascii="Bookman Old Style" w:hAnsi="Bookman Old Style"/>
          <w:bCs/>
          <w:iCs/>
        </w:rPr>
      </w:pPr>
      <w:r>
        <w:rPr>
          <w:rFonts w:ascii="Bookman Old Style" w:hAnsi="Bookman Old Style"/>
          <w:b/>
          <w:iCs/>
          <w:sz w:val="22"/>
          <w:szCs w:val="22"/>
        </w:rPr>
        <w:t xml:space="preserve">MANSOURI  </w:t>
      </w:r>
      <w:proofErr w:type="spellStart"/>
      <w:r>
        <w:rPr>
          <w:rFonts w:ascii="Bookman Old Style" w:hAnsi="Bookman Old Style"/>
          <w:b/>
          <w:iCs/>
          <w:sz w:val="22"/>
          <w:szCs w:val="22"/>
        </w:rPr>
        <w:t>Abdelouahid</w:t>
      </w:r>
      <w:proofErr w:type="spellEnd"/>
      <w:r>
        <w:rPr>
          <w:rFonts w:ascii="Bookman Old Style" w:hAnsi="Bookman Old Style"/>
          <w:b/>
          <w:iCs/>
          <w:sz w:val="22"/>
          <w:szCs w:val="22"/>
        </w:rPr>
        <w:t xml:space="preserve"> ( GCB –</w:t>
      </w:r>
      <w:r>
        <w:rPr>
          <w:rFonts w:ascii="Bookman Old Style" w:hAnsi="Bookman Old Style"/>
          <w:bCs/>
          <w:iCs/>
        </w:rPr>
        <w:t xml:space="preserve"> LN° 063545 ) – 02 MF pour propos grossiers envers arbitre (exclu) + amende de 7000 DA.</w:t>
      </w:r>
    </w:p>
    <w:p w:rsidR="00EA7014" w:rsidRDefault="00EA7014" w:rsidP="00EA7014">
      <w:pPr>
        <w:pStyle w:val="Paragraphedeliste"/>
        <w:numPr>
          <w:ilvl w:val="0"/>
          <w:numId w:val="5"/>
        </w:numPr>
        <w:rPr>
          <w:rFonts w:ascii="Bookman Old Style" w:hAnsi="Bookman Old Style"/>
          <w:bCs/>
          <w:iCs/>
        </w:rPr>
      </w:pPr>
      <w:r>
        <w:rPr>
          <w:rFonts w:ascii="Bookman Old Style" w:hAnsi="Bookman Old Style"/>
          <w:b/>
          <w:iCs/>
          <w:sz w:val="22"/>
          <w:szCs w:val="22"/>
        </w:rPr>
        <w:t xml:space="preserve">DJAANINE  </w:t>
      </w:r>
      <w:proofErr w:type="spellStart"/>
      <w:r>
        <w:rPr>
          <w:rFonts w:ascii="Bookman Old Style" w:hAnsi="Bookman Old Style"/>
          <w:b/>
          <w:iCs/>
          <w:sz w:val="22"/>
          <w:szCs w:val="22"/>
        </w:rPr>
        <w:t>Nassim</w:t>
      </w:r>
      <w:proofErr w:type="spellEnd"/>
      <w:r>
        <w:rPr>
          <w:rFonts w:ascii="Bookman Old Style" w:hAnsi="Bookman Old Style"/>
          <w:b/>
          <w:iCs/>
          <w:sz w:val="22"/>
          <w:szCs w:val="22"/>
        </w:rPr>
        <w:t xml:space="preserve"> ( Entraineur GCB –</w:t>
      </w:r>
      <w:r>
        <w:rPr>
          <w:rFonts w:ascii="Bookman Old Style" w:hAnsi="Bookman Old Style"/>
          <w:bCs/>
          <w:iCs/>
        </w:rPr>
        <w:t xml:space="preserve"> LN° 069175 ) – 01 MF pour CD (refoulé) + amende de 1000 DA.</w:t>
      </w:r>
    </w:p>
    <w:p w:rsidR="00EA7014" w:rsidRPr="00DB7BE4" w:rsidRDefault="00EA7014" w:rsidP="00EA7014">
      <w:pPr>
        <w:pStyle w:val="Paragraphedeliste"/>
        <w:numPr>
          <w:ilvl w:val="0"/>
          <w:numId w:val="5"/>
        </w:numPr>
        <w:rPr>
          <w:rFonts w:ascii="Bookman Old Style" w:hAnsi="Bookman Old Style"/>
          <w:bCs/>
          <w:iCs/>
        </w:rPr>
      </w:pPr>
      <w:r>
        <w:rPr>
          <w:rFonts w:ascii="Bookman Old Style" w:hAnsi="Bookman Old Style"/>
          <w:b/>
          <w:iCs/>
          <w:sz w:val="22"/>
          <w:szCs w:val="22"/>
        </w:rPr>
        <w:t>ZOUAOUA  Med-</w:t>
      </w:r>
      <w:r w:rsidRPr="00EA7014">
        <w:rPr>
          <w:rFonts w:ascii="Bookman Old Style" w:hAnsi="Bookman Old Style"/>
          <w:b/>
          <w:iCs/>
        </w:rPr>
        <w:t>Lamine ( JSIO</w:t>
      </w:r>
      <w:r>
        <w:rPr>
          <w:rFonts w:ascii="Bookman Old Style" w:hAnsi="Bookman Old Style"/>
          <w:bCs/>
          <w:iCs/>
        </w:rPr>
        <w:t xml:space="preserve"> – LN° 063920 ) – avertissement.</w:t>
      </w:r>
    </w:p>
    <w:p w:rsidR="003F7DEA" w:rsidRPr="0024322B" w:rsidRDefault="003F7DEA" w:rsidP="003F7DEA">
      <w:pPr>
        <w:pStyle w:val="Paragraphedeliste"/>
        <w:rPr>
          <w:rFonts w:ascii="Bookman Old Style" w:hAnsi="Bookman Old Style"/>
          <w:bCs/>
          <w:iCs/>
          <w:sz w:val="14"/>
          <w:szCs w:val="14"/>
        </w:rPr>
      </w:pPr>
    </w:p>
    <w:p w:rsidR="003F7DEA" w:rsidRPr="00B74BE0" w:rsidRDefault="003F7DEA" w:rsidP="007628B3">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32</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CD557C">
        <w:rPr>
          <w:rFonts w:ascii="Bookman Old Style" w:hAnsi="Bookman Old Style"/>
          <w:b/>
          <w:iCs/>
          <w:sz w:val="22"/>
          <w:szCs w:val="22"/>
        </w:rPr>
        <w:t>CRBA / OM</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CD557C">
        <w:rPr>
          <w:rFonts w:ascii="Bookman Old Style" w:hAnsi="Bookman Old Style"/>
          <w:bCs/>
          <w:iCs/>
          <w:sz w:val="22"/>
          <w:szCs w:val="22"/>
        </w:rPr>
        <w:t>13</w:t>
      </w:r>
      <w:r w:rsidR="00495C90">
        <w:rPr>
          <w:rFonts w:ascii="Bookman Old Style" w:hAnsi="Bookman Old Style"/>
          <w:bCs/>
          <w:iCs/>
          <w:sz w:val="22"/>
          <w:szCs w:val="22"/>
        </w:rPr>
        <w:t>-04</w:t>
      </w:r>
      <w:r w:rsidRPr="00B74BE0">
        <w:rPr>
          <w:rFonts w:ascii="Bookman Old Style" w:hAnsi="Bookman Old Style"/>
          <w:bCs/>
          <w:iCs/>
          <w:sz w:val="22"/>
          <w:szCs w:val="22"/>
        </w:rPr>
        <w:t>-2018 (U17)</w:t>
      </w:r>
    </w:p>
    <w:p w:rsidR="003F7DEA" w:rsidRDefault="00CD557C" w:rsidP="00CD557C">
      <w:pPr>
        <w:pStyle w:val="Paragraphedeliste"/>
        <w:numPr>
          <w:ilvl w:val="0"/>
          <w:numId w:val="5"/>
        </w:numPr>
        <w:rPr>
          <w:rFonts w:ascii="Bookman Old Style" w:hAnsi="Bookman Old Style"/>
          <w:bCs/>
          <w:iCs/>
        </w:rPr>
      </w:pPr>
      <w:r>
        <w:rPr>
          <w:rFonts w:ascii="Bookman Old Style" w:hAnsi="Bookman Old Style"/>
          <w:b/>
          <w:iCs/>
          <w:sz w:val="22"/>
          <w:szCs w:val="22"/>
        </w:rPr>
        <w:t xml:space="preserve">IKNI </w:t>
      </w:r>
      <w:proofErr w:type="spellStart"/>
      <w:r>
        <w:rPr>
          <w:rFonts w:ascii="Bookman Old Style" w:hAnsi="Bookman Old Style"/>
          <w:b/>
          <w:iCs/>
          <w:sz w:val="22"/>
          <w:szCs w:val="22"/>
        </w:rPr>
        <w:t>Rayane</w:t>
      </w:r>
      <w:proofErr w:type="spellEnd"/>
      <w:r w:rsidR="003F7DEA">
        <w:rPr>
          <w:rFonts w:ascii="Bookman Old Style" w:hAnsi="Bookman Old Style"/>
          <w:b/>
          <w:iCs/>
          <w:sz w:val="22"/>
          <w:szCs w:val="22"/>
        </w:rPr>
        <w:t xml:space="preserve"> ( </w:t>
      </w:r>
      <w:r>
        <w:rPr>
          <w:rFonts w:ascii="Bookman Old Style" w:hAnsi="Bookman Old Style"/>
          <w:b/>
          <w:iCs/>
          <w:sz w:val="22"/>
          <w:szCs w:val="22"/>
        </w:rPr>
        <w:t>CRBA</w:t>
      </w:r>
      <w:r w:rsidR="003F7DEA">
        <w:rPr>
          <w:rFonts w:ascii="Bookman Old Style" w:hAnsi="Bookman Old Style"/>
          <w:b/>
          <w:iCs/>
          <w:sz w:val="22"/>
          <w:szCs w:val="22"/>
        </w:rPr>
        <w:t xml:space="preserve"> –</w:t>
      </w:r>
      <w:r w:rsidR="003F7DEA">
        <w:rPr>
          <w:rFonts w:ascii="Bookman Old Style" w:hAnsi="Bookman Old Style"/>
          <w:bCs/>
          <w:iCs/>
        </w:rPr>
        <w:t xml:space="preserve"> LN° </w:t>
      </w:r>
      <w:r>
        <w:rPr>
          <w:rFonts w:ascii="Bookman Old Style" w:hAnsi="Bookman Old Style"/>
          <w:bCs/>
          <w:iCs/>
        </w:rPr>
        <w:t>063759</w:t>
      </w:r>
      <w:r w:rsidR="003F7DEA">
        <w:rPr>
          <w:rFonts w:ascii="Bookman Old Style" w:hAnsi="Bookman Old Style"/>
          <w:bCs/>
          <w:iCs/>
        </w:rPr>
        <w:t xml:space="preserve"> ) – avertissement</w:t>
      </w:r>
      <w:r>
        <w:rPr>
          <w:rFonts w:ascii="Bookman Old Style" w:hAnsi="Bookman Old Style"/>
          <w:bCs/>
          <w:iCs/>
        </w:rPr>
        <w:t>.</w:t>
      </w:r>
    </w:p>
    <w:p w:rsidR="003F7DEA" w:rsidRPr="0024322B" w:rsidRDefault="003F7DEA" w:rsidP="003F7DEA">
      <w:pPr>
        <w:pStyle w:val="Paragraphedeliste"/>
        <w:rPr>
          <w:rFonts w:ascii="Bookman Old Style" w:hAnsi="Bookman Old Style"/>
          <w:bCs/>
          <w:iCs/>
          <w:sz w:val="16"/>
          <w:szCs w:val="16"/>
        </w:rPr>
      </w:pPr>
    </w:p>
    <w:p w:rsidR="00CD557C" w:rsidRPr="00B74BE0" w:rsidRDefault="00CD557C" w:rsidP="007628B3">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33</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CSPT / WRBO</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14-04</w:t>
      </w:r>
      <w:r w:rsidRPr="00B74BE0">
        <w:rPr>
          <w:rFonts w:ascii="Bookman Old Style" w:hAnsi="Bookman Old Style"/>
          <w:bCs/>
          <w:iCs/>
          <w:sz w:val="22"/>
          <w:szCs w:val="22"/>
        </w:rPr>
        <w:t>-2018 (U17)</w:t>
      </w:r>
    </w:p>
    <w:p w:rsidR="00CD557C" w:rsidRDefault="00CD557C" w:rsidP="00CD557C">
      <w:pPr>
        <w:pStyle w:val="Paragraphedeliste"/>
        <w:numPr>
          <w:ilvl w:val="0"/>
          <w:numId w:val="5"/>
        </w:numPr>
        <w:rPr>
          <w:rFonts w:ascii="Bookman Old Style" w:hAnsi="Bookman Old Style"/>
          <w:bCs/>
          <w:iCs/>
        </w:rPr>
      </w:pPr>
      <w:r>
        <w:rPr>
          <w:rFonts w:ascii="Bookman Old Style" w:hAnsi="Bookman Old Style"/>
          <w:b/>
          <w:iCs/>
          <w:sz w:val="22"/>
          <w:szCs w:val="22"/>
        </w:rPr>
        <w:t xml:space="preserve">BEHNOUS  </w:t>
      </w:r>
      <w:proofErr w:type="spellStart"/>
      <w:r>
        <w:rPr>
          <w:rFonts w:ascii="Bookman Old Style" w:hAnsi="Bookman Old Style"/>
          <w:b/>
          <w:iCs/>
          <w:sz w:val="22"/>
          <w:szCs w:val="22"/>
        </w:rPr>
        <w:t>Halim</w:t>
      </w:r>
      <w:proofErr w:type="spellEnd"/>
      <w:r>
        <w:rPr>
          <w:rFonts w:ascii="Bookman Old Style" w:hAnsi="Bookman Old Style"/>
          <w:b/>
          <w:iCs/>
          <w:sz w:val="22"/>
          <w:szCs w:val="22"/>
        </w:rPr>
        <w:t xml:space="preserve"> ( WRBO –</w:t>
      </w:r>
      <w:r>
        <w:rPr>
          <w:rFonts w:ascii="Bookman Old Style" w:hAnsi="Bookman Old Style"/>
          <w:bCs/>
          <w:iCs/>
        </w:rPr>
        <w:t xml:space="preserve"> LN° 063277 ) – avertissement.</w:t>
      </w:r>
    </w:p>
    <w:p w:rsidR="00CD557C" w:rsidRDefault="00CD557C" w:rsidP="00CD557C">
      <w:pPr>
        <w:pStyle w:val="Paragraphedeliste"/>
        <w:numPr>
          <w:ilvl w:val="0"/>
          <w:numId w:val="5"/>
        </w:numPr>
        <w:rPr>
          <w:rFonts w:ascii="Bookman Old Style" w:hAnsi="Bookman Old Style"/>
          <w:bCs/>
          <w:iCs/>
        </w:rPr>
      </w:pPr>
      <w:r>
        <w:rPr>
          <w:rFonts w:ascii="Bookman Old Style" w:hAnsi="Bookman Old Style"/>
          <w:b/>
          <w:iCs/>
          <w:sz w:val="22"/>
          <w:szCs w:val="22"/>
        </w:rPr>
        <w:t xml:space="preserve">MESSAOUDI  </w:t>
      </w:r>
      <w:proofErr w:type="spellStart"/>
      <w:r>
        <w:rPr>
          <w:rFonts w:ascii="Bookman Old Style" w:hAnsi="Bookman Old Style"/>
          <w:b/>
          <w:iCs/>
          <w:sz w:val="22"/>
          <w:szCs w:val="22"/>
        </w:rPr>
        <w:t>Boussaad</w:t>
      </w:r>
      <w:proofErr w:type="spellEnd"/>
      <w:r>
        <w:rPr>
          <w:rFonts w:ascii="Bookman Old Style" w:hAnsi="Bookman Old Style"/>
          <w:b/>
          <w:iCs/>
          <w:sz w:val="22"/>
          <w:szCs w:val="22"/>
        </w:rPr>
        <w:t xml:space="preserve"> ( CSPT –</w:t>
      </w:r>
      <w:r>
        <w:rPr>
          <w:rFonts w:ascii="Bookman Old Style" w:hAnsi="Bookman Old Style"/>
          <w:bCs/>
          <w:iCs/>
        </w:rPr>
        <w:t xml:space="preserve"> LN° 063217 ) – avertissement.</w:t>
      </w:r>
    </w:p>
    <w:p w:rsidR="00CD557C" w:rsidRDefault="00CD557C" w:rsidP="00CD557C">
      <w:pPr>
        <w:rPr>
          <w:rFonts w:ascii="Bookman Old Style" w:hAnsi="Bookman Old Style"/>
          <w:bCs/>
          <w:iCs/>
        </w:rPr>
      </w:pPr>
    </w:p>
    <w:p w:rsidR="008C60B6" w:rsidRDefault="008C60B6" w:rsidP="00CD557C">
      <w:pPr>
        <w:rPr>
          <w:rFonts w:ascii="Bookman Old Style" w:hAnsi="Bookman Old Style"/>
          <w:bCs/>
          <w:iCs/>
        </w:rPr>
      </w:pPr>
    </w:p>
    <w:p w:rsidR="00CD557C" w:rsidRPr="00B74BE0" w:rsidRDefault="00CD557C" w:rsidP="007628B3">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34</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SSSA / ARBB</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14-04</w:t>
      </w:r>
      <w:r w:rsidRPr="00B74BE0">
        <w:rPr>
          <w:rFonts w:ascii="Bookman Old Style" w:hAnsi="Bookman Old Style"/>
          <w:bCs/>
          <w:iCs/>
          <w:sz w:val="22"/>
          <w:szCs w:val="22"/>
        </w:rPr>
        <w:t>-2018 (U17)</w:t>
      </w:r>
    </w:p>
    <w:p w:rsidR="00CD557C" w:rsidRDefault="00CD557C" w:rsidP="00CD557C">
      <w:pPr>
        <w:pStyle w:val="Paragraphedeliste"/>
        <w:numPr>
          <w:ilvl w:val="0"/>
          <w:numId w:val="5"/>
        </w:numPr>
        <w:rPr>
          <w:rFonts w:ascii="Bookman Old Style" w:hAnsi="Bookman Old Style"/>
          <w:bCs/>
          <w:iCs/>
        </w:rPr>
      </w:pPr>
      <w:r>
        <w:rPr>
          <w:rFonts w:ascii="Bookman Old Style" w:hAnsi="Bookman Old Style"/>
          <w:b/>
          <w:iCs/>
          <w:sz w:val="22"/>
          <w:szCs w:val="22"/>
        </w:rPr>
        <w:t>MOKRANI  Salas ( SSSA –</w:t>
      </w:r>
      <w:r>
        <w:rPr>
          <w:rFonts w:ascii="Bookman Old Style" w:hAnsi="Bookman Old Style"/>
          <w:bCs/>
          <w:iCs/>
        </w:rPr>
        <w:t xml:space="preserve"> LN° 063599 ) – avertissement.</w:t>
      </w:r>
    </w:p>
    <w:p w:rsidR="00CD557C" w:rsidRPr="00CD557C" w:rsidRDefault="00CD557C" w:rsidP="00CD557C">
      <w:pPr>
        <w:pStyle w:val="Paragraphedeliste"/>
        <w:numPr>
          <w:ilvl w:val="0"/>
          <w:numId w:val="5"/>
        </w:numPr>
        <w:rPr>
          <w:rFonts w:ascii="Bookman Old Style" w:hAnsi="Bookman Old Style"/>
          <w:bCs/>
          <w:iCs/>
          <w:lang w:val="en-US"/>
        </w:rPr>
      </w:pPr>
      <w:r w:rsidRPr="00CD557C">
        <w:rPr>
          <w:rFonts w:ascii="Bookman Old Style" w:hAnsi="Bookman Old Style"/>
          <w:b/>
          <w:iCs/>
          <w:sz w:val="22"/>
          <w:szCs w:val="22"/>
          <w:lang w:val="en-US"/>
        </w:rPr>
        <w:t xml:space="preserve">ATMANIOU  </w:t>
      </w:r>
      <w:proofErr w:type="spellStart"/>
      <w:r w:rsidRPr="00CD557C">
        <w:rPr>
          <w:rFonts w:ascii="Bookman Old Style" w:hAnsi="Bookman Old Style"/>
          <w:b/>
          <w:iCs/>
          <w:sz w:val="22"/>
          <w:szCs w:val="22"/>
          <w:lang w:val="en-US"/>
        </w:rPr>
        <w:t>Hicham</w:t>
      </w:r>
      <w:proofErr w:type="spellEnd"/>
      <w:r w:rsidRPr="00CD557C">
        <w:rPr>
          <w:rFonts w:ascii="Bookman Old Style" w:hAnsi="Bookman Old Style"/>
          <w:b/>
          <w:iCs/>
          <w:sz w:val="22"/>
          <w:szCs w:val="22"/>
          <w:lang w:val="en-US"/>
        </w:rPr>
        <w:t xml:space="preserve"> ( ARBB –</w:t>
      </w:r>
      <w:r w:rsidRPr="00CD557C">
        <w:rPr>
          <w:rFonts w:ascii="Bookman Old Style" w:hAnsi="Bookman Old Style"/>
          <w:bCs/>
          <w:iCs/>
          <w:lang w:val="en-US"/>
        </w:rPr>
        <w:t xml:space="preserve"> LN° 063618 ) – </w:t>
      </w:r>
      <w:proofErr w:type="spellStart"/>
      <w:r w:rsidRPr="00CD557C">
        <w:rPr>
          <w:rFonts w:ascii="Bookman Old Style" w:hAnsi="Bookman Old Style"/>
          <w:bCs/>
          <w:iCs/>
          <w:lang w:val="en-US"/>
        </w:rPr>
        <w:t>avertissement</w:t>
      </w:r>
      <w:proofErr w:type="spellEnd"/>
      <w:r w:rsidRPr="00CD557C">
        <w:rPr>
          <w:rFonts w:ascii="Bookman Old Style" w:hAnsi="Bookman Old Style"/>
          <w:bCs/>
          <w:iCs/>
          <w:lang w:val="en-US"/>
        </w:rPr>
        <w:t>.</w:t>
      </w:r>
    </w:p>
    <w:p w:rsidR="00CD557C" w:rsidRPr="00CD557C" w:rsidRDefault="00CD557C" w:rsidP="00CD557C">
      <w:pPr>
        <w:rPr>
          <w:rFonts w:ascii="Bookman Old Style" w:hAnsi="Bookman Old Style"/>
          <w:bCs/>
          <w:iCs/>
          <w:lang w:val="en-US"/>
        </w:rPr>
      </w:pPr>
    </w:p>
    <w:p w:rsidR="00CD557C" w:rsidRPr="00CD557C" w:rsidRDefault="00CD557C" w:rsidP="007628B3">
      <w:pPr>
        <w:pStyle w:val="Paragraphedeliste"/>
        <w:numPr>
          <w:ilvl w:val="0"/>
          <w:numId w:val="2"/>
        </w:numPr>
        <w:rPr>
          <w:rFonts w:ascii="Bookman Old Style" w:hAnsi="Bookman Old Style" w:cstheme="minorHAnsi"/>
          <w:bCs/>
          <w:iCs/>
          <w:sz w:val="22"/>
          <w:szCs w:val="22"/>
          <w:lang w:val="en-US"/>
        </w:rPr>
      </w:pPr>
      <w:r w:rsidRPr="00CD557C">
        <w:rPr>
          <w:rFonts w:ascii="Bookman Old Style" w:hAnsi="Bookman Old Style" w:cstheme="minorHAnsi"/>
          <w:b/>
          <w:iCs/>
          <w:sz w:val="22"/>
          <w:szCs w:val="22"/>
          <w:highlight w:val="yellow"/>
          <w:u w:val="single"/>
          <w:lang w:val="en-US"/>
        </w:rPr>
        <w:t>Affaire N° 4</w:t>
      </w:r>
      <w:r w:rsidR="007628B3">
        <w:rPr>
          <w:rFonts w:ascii="Bookman Old Style" w:hAnsi="Bookman Old Style" w:cstheme="minorHAnsi"/>
          <w:b/>
          <w:iCs/>
          <w:sz w:val="22"/>
          <w:szCs w:val="22"/>
          <w:highlight w:val="yellow"/>
          <w:u w:val="single"/>
          <w:lang w:val="en-US"/>
        </w:rPr>
        <w:t>35</w:t>
      </w:r>
      <w:r w:rsidRPr="00CD557C">
        <w:rPr>
          <w:rFonts w:ascii="Bookman Old Style" w:hAnsi="Bookman Old Style" w:cstheme="minorHAnsi"/>
          <w:b/>
          <w:iCs/>
          <w:sz w:val="22"/>
          <w:szCs w:val="22"/>
          <w:lang w:val="en-US"/>
        </w:rPr>
        <w:t> :</w:t>
      </w:r>
      <w:r w:rsidRPr="00CD557C">
        <w:rPr>
          <w:rFonts w:ascii="Bookman Old Style" w:hAnsi="Bookman Old Style"/>
          <w:b/>
          <w:i/>
          <w:sz w:val="22"/>
          <w:szCs w:val="22"/>
          <w:lang w:val="en-US"/>
        </w:rPr>
        <w:t xml:space="preserve"> </w:t>
      </w:r>
      <w:r w:rsidRPr="00CD557C">
        <w:rPr>
          <w:rFonts w:ascii="Bookman Old Style" w:hAnsi="Bookman Old Style"/>
          <w:bCs/>
          <w:iCs/>
          <w:sz w:val="22"/>
          <w:szCs w:val="22"/>
          <w:lang w:val="en-US"/>
        </w:rPr>
        <w:t xml:space="preserve">Match </w:t>
      </w:r>
      <w:r w:rsidRPr="00CD557C">
        <w:rPr>
          <w:rFonts w:ascii="Bookman Old Style" w:hAnsi="Bookman Old Style"/>
          <w:b/>
          <w:iCs/>
          <w:sz w:val="22"/>
          <w:szCs w:val="22"/>
          <w:lang w:val="en-US"/>
        </w:rPr>
        <w:t xml:space="preserve">OF / NRBS </w:t>
      </w:r>
      <w:r w:rsidRPr="00CD557C">
        <w:rPr>
          <w:rFonts w:ascii="Bookman Old Style" w:hAnsi="Bookman Old Style"/>
          <w:bCs/>
          <w:iCs/>
          <w:sz w:val="22"/>
          <w:szCs w:val="22"/>
          <w:lang w:val="en-US"/>
        </w:rPr>
        <w:t xml:space="preserve">  du 13-04-2018 (U17)</w:t>
      </w:r>
    </w:p>
    <w:p w:rsidR="00CD557C" w:rsidRDefault="00CD557C" w:rsidP="00975556">
      <w:pPr>
        <w:pStyle w:val="Paragraphedeliste"/>
        <w:numPr>
          <w:ilvl w:val="0"/>
          <w:numId w:val="5"/>
        </w:numPr>
        <w:rPr>
          <w:rFonts w:ascii="Bookman Old Style" w:hAnsi="Bookman Old Style"/>
          <w:bCs/>
          <w:iCs/>
        </w:rPr>
      </w:pPr>
      <w:r>
        <w:rPr>
          <w:rFonts w:ascii="Bookman Old Style" w:hAnsi="Bookman Old Style"/>
          <w:b/>
          <w:iCs/>
          <w:sz w:val="22"/>
          <w:szCs w:val="22"/>
        </w:rPr>
        <w:t>BENHAMMA  Fouad ( NRBS –</w:t>
      </w:r>
      <w:r>
        <w:rPr>
          <w:rFonts w:ascii="Bookman Old Style" w:hAnsi="Bookman Old Style"/>
          <w:bCs/>
          <w:iCs/>
        </w:rPr>
        <w:t xml:space="preserve"> LN° 063216 ) – </w:t>
      </w:r>
      <w:r w:rsidR="00D65D88">
        <w:rPr>
          <w:rFonts w:ascii="Bookman Old Style" w:hAnsi="Bookman Old Style"/>
          <w:bCs/>
          <w:iCs/>
        </w:rPr>
        <w:t xml:space="preserve">01 an de suspension ferme pour </w:t>
      </w:r>
      <w:r w:rsidR="00975556">
        <w:rPr>
          <w:rFonts w:ascii="Bookman Old Style" w:hAnsi="Bookman Old Style"/>
          <w:bCs/>
          <w:iCs/>
        </w:rPr>
        <w:t xml:space="preserve">insulte et </w:t>
      </w:r>
      <w:r w:rsidR="00D65D88">
        <w:rPr>
          <w:rFonts w:ascii="Bookman Old Style" w:hAnsi="Bookman Old Style"/>
          <w:bCs/>
          <w:iCs/>
        </w:rPr>
        <w:t>voie de fait sur officiel en fin de match + amende de 7000 DA</w:t>
      </w:r>
      <w:r>
        <w:rPr>
          <w:rFonts w:ascii="Bookman Old Style" w:hAnsi="Bookman Old Style"/>
          <w:bCs/>
          <w:iCs/>
        </w:rPr>
        <w:t>.</w:t>
      </w:r>
      <w:r w:rsidR="00975556">
        <w:rPr>
          <w:rFonts w:ascii="Bookman Old Style" w:hAnsi="Bookman Old Style"/>
          <w:bCs/>
          <w:iCs/>
        </w:rPr>
        <w:t xml:space="preserve"> (Art 100 et 101).</w:t>
      </w:r>
    </w:p>
    <w:p w:rsidR="00D65D88" w:rsidRDefault="00D65D88" w:rsidP="00D65D88">
      <w:pPr>
        <w:pStyle w:val="Paragraphedeliste"/>
        <w:numPr>
          <w:ilvl w:val="0"/>
          <w:numId w:val="5"/>
        </w:numPr>
        <w:rPr>
          <w:rFonts w:ascii="Bookman Old Style" w:hAnsi="Bookman Old Style"/>
          <w:bCs/>
          <w:iCs/>
        </w:rPr>
      </w:pPr>
      <w:r>
        <w:rPr>
          <w:rFonts w:ascii="Bookman Old Style" w:hAnsi="Bookman Old Style"/>
          <w:b/>
          <w:iCs/>
          <w:sz w:val="22"/>
          <w:szCs w:val="22"/>
        </w:rPr>
        <w:t xml:space="preserve">HANI  </w:t>
      </w:r>
      <w:proofErr w:type="spellStart"/>
      <w:r>
        <w:rPr>
          <w:rFonts w:ascii="Bookman Old Style" w:hAnsi="Bookman Old Style"/>
          <w:b/>
          <w:iCs/>
          <w:sz w:val="22"/>
          <w:szCs w:val="22"/>
        </w:rPr>
        <w:t>Chafaa</w:t>
      </w:r>
      <w:proofErr w:type="spellEnd"/>
      <w:r>
        <w:rPr>
          <w:rFonts w:ascii="Bookman Old Style" w:hAnsi="Bookman Old Style"/>
          <w:b/>
          <w:iCs/>
          <w:sz w:val="22"/>
          <w:szCs w:val="22"/>
        </w:rPr>
        <w:t xml:space="preserve"> ( NRBS –</w:t>
      </w:r>
      <w:r>
        <w:rPr>
          <w:rFonts w:ascii="Bookman Old Style" w:hAnsi="Bookman Old Style"/>
          <w:bCs/>
          <w:iCs/>
        </w:rPr>
        <w:t xml:space="preserve"> LN° 063209 ) – avertissement.</w:t>
      </w:r>
    </w:p>
    <w:p w:rsidR="00D65D88" w:rsidRDefault="00D65D88" w:rsidP="00D65D88">
      <w:pPr>
        <w:pStyle w:val="Paragraphedeliste"/>
        <w:numPr>
          <w:ilvl w:val="0"/>
          <w:numId w:val="5"/>
        </w:numPr>
        <w:rPr>
          <w:rFonts w:ascii="Bookman Old Style" w:hAnsi="Bookman Old Style"/>
          <w:bCs/>
          <w:iCs/>
        </w:rPr>
      </w:pPr>
      <w:r>
        <w:rPr>
          <w:rFonts w:ascii="Bookman Old Style" w:hAnsi="Bookman Old Style"/>
          <w:b/>
          <w:iCs/>
          <w:sz w:val="22"/>
          <w:szCs w:val="22"/>
        </w:rPr>
        <w:t>BRIKH  Hicham ( NRBS –</w:t>
      </w:r>
      <w:r>
        <w:rPr>
          <w:rFonts w:ascii="Bookman Old Style" w:hAnsi="Bookman Old Style"/>
          <w:bCs/>
          <w:iCs/>
        </w:rPr>
        <w:t xml:space="preserve"> LN° 063208 ) – avertissement.</w:t>
      </w:r>
    </w:p>
    <w:p w:rsidR="00D65D88" w:rsidRDefault="00D65D88" w:rsidP="00D65D88">
      <w:pPr>
        <w:pStyle w:val="Paragraphedeliste"/>
        <w:numPr>
          <w:ilvl w:val="0"/>
          <w:numId w:val="5"/>
        </w:numPr>
        <w:rPr>
          <w:rFonts w:ascii="Bookman Old Style" w:hAnsi="Bookman Old Style"/>
          <w:bCs/>
          <w:iCs/>
        </w:rPr>
      </w:pPr>
      <w:r>
        <w:rPr>
          <w:rFonts w:ascii="Bookman Old Style" w:hAnsi="Bookman Old Style"/>
          <w:b/>
          <w:iCs/>
          <w:sz w:val="22"/>
          <w:szCs w:val="22"/>
        </w:rPr>
        <w:t xml:space="preserve">AMAOUCHE  </w:t>
      </w:r>
      <w:proofErr w:type="spellStart"/>
      <w:r>
        <w:rPr>
          <w:rFonts w:ascii="Bookman Old Style" w:hAnsi="Bookman Old Style"/>
          <w:b/>
          <w:iCs/>
          <w:sz w:val="22"/>
          <w:szCs w:val="22"/>
        </w:rPr>
        <w:t>Aimad</w:t>
      </w:r>
      <w:proofErr w:type="spellEnd"/>
      <w:r>
        <w:rPr>
          <w:rFonts w:ascii="Bookman Old Style" w:hAnsi="Bookman Old Style"/>
          <w:b/>
          <w:iCs/>
          <w:sz w:val="22"/>
          <w:szCs w:val="22"/>
        </w:rPr>
        <w:t xml:space="preserve"> ( OF –</w:t>
      </w:r>
      <w:r>
        <w:rPr>
          <w:rFonts w:ascii="Bookman Old Style" w:hAnsi="Bookman Old Style"/>
          <w:bCs/>
          <w:iCs/>
        </w:rPr>
        <w:t xml:space="preserve"> LN° 063174 ) – avertissement.</w:t>
      </w:r>
    </w:p>
    <w:p w:rsidR="00D65D88" w:rsidRDefault="00D65D88" w:rsidP="00D65D88">
      <w:pPr>
        <w:pStyle w:val="Paragraphedeliste"/>
        <w:rPr>
          <w:rFonts w:ascii="Bookman Old Style" w:hAnsi="Bookman Old Style"/>
          <w:bCs/>
          <w:iCs/>
        </w:rPr>
      </w:pPr>
    </w:p>
    <w:p w:rsidR="00D65D88" w:rsidRPr="00B74BE0" w:rsidRDefault="00D65D88" w:rsidP="007628B3">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Pr>
          <w:rFonts w:ascii="Bookman Old Style" w:hAnsi="Bookman Old Style" w:cstheme="minorHAnsi"/>
          <w:b/>
          <w:iCs/>
          <w:sz w:val="22"/>
          <w:szCs w:val="22"/>
          <w:highlight w:val="yellow"/>
          <w:u w:val="single"/>
        </w:rPr>
        <w:t>4</w:t>
      </w:r>
      <w:r w:rsidR="007628B3">
        <w:rPr>
          <w:rFonts w:ascii="Bookman Old Style" w:hAnsi="Bookman Old Style" w:cstheme="minorHAnsi"/>
          <w:b/>
          <w:iCs/>
          <w:sz w:val="22"/>
          <w:szCs w:val="22"/>
          <w:highlight w:val="yellow"/>
          <w:u w:val="single"/>
        </w:rPr>
        <w:t>36</w:t>
      </w:r>
      <w:r w:rsidRPr="00B74BE0">
        <w:rPr>
          <w:rFonts w:ascii="Bookman Old Style" w:hAnsi="Bookman Old Style" w:cstheme="minorHAnsi"/>
          <w:b/>
          <w:iCs/>
          <w:sz w:val="22"/>
          <w:szCs w:val="22"/>
        </w:rPr>
        <w:t> :</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Pr>
          <w:rFonts w:ascii="Bookman Old Style" w:hAnsi="Bookman Old Style"/>
          <w:b/>
          <w:iCs/>
          <w:sz w:val="22"/>
          <w:szCs w:val="22"/>
        </w:rPr>
        <w:t>SRBT / WAF</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Pr>
          <w:rFonts w:ascii="Bookman Old Style" w:hAnsi="Bookman Old Style"/>
          <w:bCs/>
          <w:iCs/>
          <w:sz w:val="22"/>
          <w:szCs w:val="22"/>
        </w:rPr>
        <w:t>14-04</w:t>
      </w:r>
      <w:r w:rsidRPr="00B74BE0">
        <w:rPr>
          <w:rFonts w:ascii="Bookman Old Style" w:hAnsi="Bookman Old Style"/>
          <w:bCs/>
          <w:iCs/>
          <w:sz w:val="22"/>
          <w:szCs w:val="22"/>
        </w:rPr>
        <w:t>-2018 (U17)</w:t>
      </w:r>
    </w:p>
    <w:p w:rsidR="00D65D88" w:rsidRDefault="00D65D88" w:rsidP="00D65D88">
      <w:pPr>
        <w:pStyle w:val="Paragraphedeliste"/>
        <w:numPr>
          <w:ilvl w:val="0"/>
          <w:numId w:val="5"/>
        </w:numPr>
        <w:rPr>
          <w:rFonts w:ascii="Bookman Old Style" w:hAnsi="Bookman Old Style"/>
          <w:bCs/>
          <w:iCs/>
        </w:rPr>
      </w:pPr>
      <w:r>
        <w:rPr>
          <w:rFonts w:ascii="Bookman Old Style" w:hAnsi="Bookman Old Style"/>
          <w:b/>
          <w:iCs/>
          <w:sz w:val="22"/>
          <w:szCs w:val="22"/>
        </w:rPr>
        <w:t xml:space="preserve">AMARA  </w:t>
      </w:r>
      <w:proofErr w:type="spellStart"/>
      <w:r>
        <w:rPr>
          <w:rFonts w:ascii="Bookman Old Style" w:hAnsi="Bookman Old Style"/>
          <w:b/>
          <w:iCs/>
          <w:sz w:val="22"/>
          <w:szCs w:val="22"/>
        </w:rPr>
        <w:t>Oualid</w:t>
      </w:r>
      <w:proofErr w:type="spellEnd"/>
      <w:r>
        <w:rPr>
          <w:rFonts w:ascii="Bookman Old Style" w:hAnsi="Bookman Old Style"/>
          <w:b/>
          <w:iCs/>
          <w:sz w:val="22"/>
          <w:szCs w:val="22"/>
        </w:rPr>
        <w:t xml:space="preserve"> ( SRBT –</w:t>
      </w:r>
      <w:r>
        <w:rPr>
          <w:rFonts w:ascii="Bookman Old Style" w:hAnsi="Bookman Old Style"/>
          <w:bCs/>
          <w:iCs/>
        </w:rPr>
        <w:t xml:space="preserve"> LN° 063958 ) – avertissement.</w:t>
      </w:r>
    </w:p>
    <w:p w:rsidR="00CD557C" w:rsidRPr="00CD557C" w:rsidRDefault="00CD557C" w:rsidP="003F7DEA">
      <w:pPr>
        <w:pStyle w:val="Paragraphedeliste"/>
        <w:ind w:left="360"/>
        <w:jc w:val="center"/>
        <w:rPr>
          <w:rFonts w:ascii="Bookman Old Style" w:hAnsi="Bookman Old Style"/>
          <w:b/>
          <w:iCs/>
          <w:sz w:val="32"/>
          <w:szCs w:val="32"/>
          <w:u w:val="single"/>
        </w:rPr>
      </w:pPr>
    </w:p>
    <w:p w:rsidR="003F7DEA" w:rsidRDefault="003F7DEA" w:rsidP="003F7DEA">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F7DEA" w:rsidRPr="00B27A60" w:rsidRDefault="003F7DEA" w:rsidP="003F7DEA">
      <w:pPr>
        <w:rPr>
          <w:rFonts w:ascii="Bookman Old Style" w:hAnsi="Bookman Old Style"/>
          <w:b/>
          <w:iCs/>
          <w:sz w:val="8"/>
          <w:szCs w:val="8"/>
          <w:u w:val="single"/>
        </w:rPr>
      </w:pPr>
    </w:p>
    <w:p w:rsidR="003F7DEA" w:rsidRPr="00BC493B" w:rsidRDefault="003F7DEA" w:rsidP="00035401">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035401">
        <w:rPr>
          <w:rFonts w:ascii="Bookman Old Style" w:hAnsi="Bookman Old Style"/>
          <w:b/>
          <w:iCs/>
          <w:sz w:val="28"/>
          <w:szCs w:val="28"/>
          <w:u w:val="single"/>
        </w:rPr>
        <w:t>13</w:t>
      </w:r>
      <w:r w:rsidRPr="00CE7CF4">
        <w:rPr>
          <w:rFonts w:ascii="Bookman Old Style" w:hAnsi="Bookman Old Style"/>
          <w:b/>
          <w:iCs/>
          <w:sz w:val="28"/>
          <w:szCs w:val="28"/>
          <w:u w:val="single"/>
        </w:rPr>
        <w:t xml:space="preserve"> et </w:t>
      </w:r>
      <w:r w:rsidR="00035401">
        <w:rPr>
          <w:rFonts w:ascii="Bookman Old Style" w:hAnsi="Bookman Old Style"/>
          <w:b/>
          <w:iCs/>
          <w:sz w:val="28"/>
          <w:szCs w:val="28"/>
          <w:u w:val="single"/>
        </w:rPr>
        <w:t>14</w:t>
      </w:r>
      <w:r w:rsidR="00495C90">
        <w:rPr>
          <w:rFonts w:ascii="Bookman Old Style" w:hAnsi="Bookman Old Style"/>
          <w:b/>
          <w:iCs/>
          <w:sz w:val="28"/>
          <w:szCs w:val="28"/>
          <w:u w:val="single"/>
        </w:rPr>
        <w:t>-04</w:t>
      </w:r>
      <w:r w:rsidRPr="00CE7CF4">
        <w:rPr>
          <w:rFonts w:ascii="Bookman Old Style" w:hAnsi="Bookman Old Style"/>
          <w:b/>
          <w:iCs/>
          <w:sz w:val="28"/>
          <w:szCs w:val="28"/>
          <w:u w:val="single"/>
        </w:rPr>
        <w:t>.2018</w:t>
      </w:r>
    </w:p>
    <w:p w:rsidR="003F7DEA" w:rsidRPr="00CE7CF4" w:rsidRDefault="003F7DEA" w:rsidP="003F7DEA">
      <w:pPr>
        <w:pStyle w:val="Paragraphedeliste"/>
        <w:ind w:left="360"/>
        <w:rPr>
          <w:rFonts w:ascii="Bookman Old Style" w:hAnsi="Bookman Old Style"/>
          <w:b/>
          <w:iCs/>
          <w:sz w:val="4"/>
          <w:szCs w:val="4"/>
        </w:rPr>
      </w:pPr>
    </w:p>
    <w:p w:rsidR="003F7DEA" w:rsidRPr="00CE7CF4" w:rsidRDefault="003F7DEA" w:rsidP="003F7DEA">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F7DEA" w:rsidTr="006F03CA">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F7DEA" w:rsidRPr="00CE7CF4" w:rsidRDefault="003F7DEA" w:rsidP="006F03CA">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3F7DEA" w:rsidRPr="00CE7CF4" w:rsidRDefault="003F7DEA" w:rsidP="006F03CA">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F7DEA" w:rsidRPr="00CE7CF4" w:rsidRDefault="003F7DEA" w:rsidP="006F03CA">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F7DEA" w:rsidRPr="00CE7CF4" w:rsidRDefault="003F7DEA" w:rsidP="006F03CA">
            <w:pPr>
              <w:spacing w:line="276" w:lineRule="auto"/>
              <w:ind w:left="-108" w:right="34"/>
              <w:jc w:val="center"/>
              <w:rPr>
                <w:rFonts w:ascii="Bookman Old Style" w:hAnsi="Bookman Old Style"/>
                <w:b/>
                <w:bCs/>
                <w:iCs/>
                <w:sz w:val="16"/>
                <w:szCs w:val="16"/>
                <w:lang w:eastAsia="en-US"/>
              </w:rPr>
            </w:pPr>
          </w:p>
          <w:p w:rsidR="003F7DEA" w:rsidRPr="00CE7CF4" w:rsidRDefault="003F7DEA" w:rsidP="006F03CA">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3F7DEA" w:rsidRPr="00CE7CF4" w:rsidRDefault="003F7DEA" w:rsidP="006F03CA">
            <w:pPr>
              <w:spacing w:line="276" w:lineRule="auto"/>
              <w:ind w:left="-108" w:right="-108"/>
              <w:jc w:val="center"/>
              <w:rPr>
                <w:rFonts w:ascii="Bookman Old Style" w:hAnsi="Bookman Old Style"/>
                <w:b/>
                <w:bCs/>
                <w:iCs/>
                <w:color w:val="000000" w:themeColor="text1"/>
                <w:sz w:val="16"/>
                <w:szCs w:val="16"/>
                <w:lang w:eastAsia="en-US"/>
              </w:rPr>
            </w:pPr>
          </w:p>
          <w:p w:rsidR="003F7DEA" w:rsidRPr="00CE7CF4" w:rsidRDefault="003F7DEA" w:rsidP="006F03CA">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3F7DEA" w:rsidTr="006F03CA">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F7DEA" w:rsidRPr="00CE7CF4" w:rsidRDefault="003F7DEA" w:rsidP="006F03CA">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3F7DEA" w:rsidRPr="00CE7CF4" w:rsidRDefault="003F7DEA" w:rsidP="006F03CA">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F7DEA" w:rsidRPr="00CE7CF4" w:rsidRDefault="003F7DEA" w:rsidP="006F03CA">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7DEA" w:rsidRPr="00CE7CF4" w:rsidRDefault="003F7DEA" w:rsidP="006F03CA">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F7DEA" w:rsidRPr="00CE7CF4" w:rsidRDefault="003F7DEA" w:rsidP="006F03CA">
            <w:pPr>
              <w:rPr>
                <w:rFonts w:ascii="Bookman Old Style" w:hAnsi="Bookman Old Style"/>
                <w:b/>
                <w:bCs/>
                <w:iCs/>
                <w:color w:val="000000" w:themeColor="text1"/>
                <w:lang w:eastAsia="en-US"/>
              </w:rPr>
            </w:pPr>
          </w:p>
        </w:tc>
      </w:tr>
      <w:tr w:rsidR="003F7DEA" w:rsidTr="006F03CA">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3F7DEA" w:rsidP="006F03CA">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lang w:eastAsia="en-US"/>
              </w:rPr>
            </w:pPr>
            <w:r>
              <w:rPr>
                <w:rFonts w:ascii="Bookman Old Style" w:hAnsi="Bookman Old Style"/>
                <w:b/>
                <w:iCs/>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18</w:t>
            </w:r>
          </w:p>
        </w:tc>
      </w:tr>
      <w:tr w:rsidR="003F7DEA" w:rsidTr="006F03CA">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3F7DEA" w:rsidP="006F03CA">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lang w:eastAsia="en-US"/>
              </w:rPr>
            </w:pPr>
            <w:r>
              <w:rPr>
                <w:rFonts w:ascii="Bookman Old Style" w:hAnsi="Bookman Old Style"/>
                <w:b/>
                <w:iCs/>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CE7CF4" w:rsidRDefault="000E4973" w:rsidP="006F03CA">
            <w:pPr>
              <w:spacing w:line="360" w:lineRule="auto"/>
              <w:jc w:val="center"/>
              <w:rPr>
                <w:rFonts w:ascii="Bookman Old Style" w:hAnsi="Bookman Old Style"/>
                <w:b/>
                <w:iCs/>
                <w:lang w:eastAsia="en-US"/>
              </w:rPr>
            </w:pPr>
            <w:r>
              <w:rPr>
                <w:rFonts w:ascii="Bookman Old Style" w:hAnsi="Bookman Old Style"/>
                <w:b/>
                <w:iCs/>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0E246A" w:rsidRDefault="000E4973" w:rsidP="006F03C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34</w:t>
            </w:r>
          </w:p>
        </w:tc>
      </w:tr>
      <w:tr w:rsidR="003F7DEA" w:rsidTr="006F03CA">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0E246A" w:rsidRDefault="000E4973" w:rsidP="006F03C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w:t>
            </w:r>
          </w:p>
        </w:tc>
      </w:tr>
      <w:tr w:rsidR="003F7DEA" w:rsidTr="006F03CA">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Pr="000E246A" w:rsidRDefault="000E4973" w:rsidP="006F03C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w:t>
            </w:r>
          </w:p>
        </w:tc>
      </w:tr>
      <w:tr w:rsidR="003F7DEA" w:rsidTr="006F03CA">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3F7DEA" w:rsidTr="006F03CA">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3F7DEA" w:rsidP="006F03CA">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DEA" w:rsidRDefault="000E4973" w:rsidP="006F03CA">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bl>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3F7DEA">
      <w:pPr>
        <w:spacing w:line="360" w:lineRule="auto"/>
        <w:jc w:val="center"/>
        <w:rPr>
          <w:rFonts w:ascii="Bookman Old Style" w:hAnsi="Bookman Old Style"/>
          <w:b/>
          <w:sz w:val="32"/>
          <w:szCs w:val="28"/>
          <w:u w:val="single"/>
          <w:shd w:val="clear" w:color="auto" w:fill="DBE5F1" w:themeFill="accent1" w:themeFillTint="33"/>
        </w:rPr>
      </w:pPr>
    </w:p>
    <w:p w:rsidR="00495C90" w:rsidRDefault="00495C90" w:rsidP="000E4973">
      <w:pPr>
        <w:spacing w:line="360" w:lineRule="auto"/>
        <w:rPr>
          <w:rFonts w:ascii="Bookman Old Style" w:hAnsi="Bookman Old Style"/>
          <w:b/>
          <w:sz w:val="32"/>
          <w:szCs w:val="28"/>
          <w:u w:val="single"/>
          <w:shd w:val="clear" w:color="auto" w:fill="DBE5F1" w:themeFill="accent1" w:themeFillTint="33"/>
        </w:rPr>
      </w:pPr>
    </w:p>
    <w:p w:rsidR="008C60B6" w:rsidRDefault="008C60B6" w:rsidP="000E4973">
      <w:pPr>
        <w:spacing w:line="360" w:lineRule="auto"/>
        <w:rPr>
          <w:rFonts w:ascii="Bookman Old Style" w:hAnsi="Bookman Old Style"/>
          <w:b/>
          <w:sz w:val="32"/>
          <w:szCs w:val="28"/>
          <w:u w:val="single"/>
          <w:shd w:val="clear" w:color="auto" w:fill="DBE5F1" w:themeFill="accent1" w:themeFillTint="33"/>
        </w:rPr>
      </w:pPr>
    </w:p>
    <w:p w:rsidR="0042577F" w:rsidRDefault="0042577F" w:rsidP="003F7DEA">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lastRenderedPageBreak/>
        <w:t>DIRECTION DES COMPETITIONS</w:t>
      </w:r>
    </w:p>
    <w:p w:rsidR="0042577F" w:rsidRDefault="0042577F" w:rsidP="00DF048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DF048E">
        <w:rPr>
          <w:rFonts w:ascii="Bookman Old Style" w:hAnsi="Bookman Old Style"/>
          <w:b/>
          <w:sz w:val="32"/>
          <w:szCs w:val="28"/>
          <w:u w:val="single"/>
          <w:shd w:val="clear" w:color="auto" w:fill="DBE5F1" w:themeFill="accent1" w:themeFillTint="33"/>
        </w:rPr>
        <w:t>17</w:t>
      </w:r>
      <w:r w:rsidR="00A27069">
        <w:rPr>
          <w:rFonts w:ascii="Bookman Old Style" w:hAnsi="Bookman Old Style"/>
          <w:b/>
          <w:sz w:val="32"/>
          <w:szCs w:val="28"/>
          <w:u w:val="single"/>
          <w:shd w:val="clear" w:color="auto" w:fill="DBE5F1" w:themeFill="accent1" w:themeFillTint="33"/>
        </w:rPr>
        <w:t>-</w:t>
      </w:r>
      <w:r w:rsidR="00FB1809">
        <w:rPr>
          <w:rFonts w:ascii="Bookman Old Style" w:hAnsi="Bookman Old Style"/>
          <w:b/>
          <w:sz w:val="32"/>
          <w:szCs w:val="28"/>
          <w:u w:val="single"/>
          <w:shd w:val="clear" w:color="auto" w:fill="DBE5F1" w:themeFill="accent1" w:themeFillTint="33"/>
        </w:rPr>
        <w:t>04</w:t>
      </w:r>
      <w:r>
        <w:rPr>
          <w:rFonts w:ascii="Bookman Old Style" w:hAnsi="Bookman Old Style"/>
          <w:b/>
          <w:sz w:val="32"/>
          <w:szCs w:val="28"/>
          <w:u w:val="single"/>
          <w:shd w:val="clear" w:color="auto" w:fill="DBE5F1" w:themeFill="accent1" w:themeFillTint="33"/>
        </w:rPr>
        <w:t>-2018</w:t>
      </w:r>
    </w:p>
    <w:p w:rsidR="00AA63DA" w:rsidRDefault="00C42A67" w:rsidP="00AA63DA">
      <w:pPr>
        <w:pStyle w:val="Titre2"/>
        <w:rPr>
          <w:shd w:val="clear" w:color="auto" w:fill="DBE5F1" w:themeFill="accent1" w:themeFillTint="33"/>
        </w:rPr>
      </w:pPr>
      <w:r>
        <w:rPr>
          <w:noProof/>
        </w:rPr>
        <w:drawing>
          <wp:anchor distT="0" distB="0" distL="114300" distR="114300" simplePos="0" relativeHeight="251660288" behindDoc="1" locked="0" layoutInCell="1" allowOverlap="1">
            <wp:simplePos x="0" y="0"/>
            <wp:positionH relativeFrom="column">
              <wp:posOffset>3988332</wp:posOffset>
            </wp:positionH>
            <wp:positionV relativeFrom="paragraph">
              <wp:posOffset>8831</wp:posOffset>
            </wp:positionV>
            <wp:extent cx="2219339" cy="1499190"/>
            <wp:effectExtent l="19050" t="0" r="9511" b="0"/>
            <wp:wrapNone/>
            <wp:docPr id="8"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1"/>
                    <a:srcRect/>
                    <a:stretch>
                      <a:fillRect/>
                    </a:stretch>
                  </pic:blipFill>
                  <pic:spPr bwMode="auto">
                    <a:xfrm>
                      <a:off x="0" y="0"/>
                      <a:ext cx="2219339" cy="1499190"/>
                    </a:xfrm>
                    <a:prstGeom prst="rect">
                      <a:avLst/>
                    </a:prstGeom>
                    <a:noFill/>
                    <a:ln w="9525">
                      <a:noFill/>
                      <a:miter lim="800000"/>
                      <a:headEnd/>
                      <a:tailEnd/>
                    </a:ln>
                  </pic:spPr>
                </pic:pic>
              </a:graphicData>
            </a:graphic>
          </wp:anchor>
        </w:drawing>
      </w:r>
    </w:p>
    <w:p w:rsidR="0042577F" w:rsidRPr="0030775F" w:rsidRDefault="0042577F" w:rsidP="00FB1809">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FB1809">
        <w:rPr>
          <w:rFonts w:ascii="Bookman Old Style" w:hAnsi="Bookman Old Style"/>
          <w:b/>
          <w:sz w:val="28"/>
        </w:rPr>
        <w:t>MOSTPHAOUI</w:t>
      </w:r>
      <w:r w:rsidR="0024072E">
        <w:rPr>
          <w:rFonts w:ascii="Bookman Old Style" w:hAnsi="Bookman Old Style"/>
          <w:b/>
          <w:sz w:val="28"/>
        </w:rPr>
        <w:t xml:space="preserve">         </w:t>
      </w:r>
      <w:r w:rsidRPr="0030775F">
        <w:rPr>
          <w:rFonts w:ascii="Bookman Old Style" w:hAnsi="Bookman Old Style"/>
          <w:b/>
          <w:sz w:val="28"/>
          <w:shd w:val="clear" w:color="auto" w:fill="DBE5F1" w:themeFill="accent1" w:themeFillTint="33"/>
        </w:rPr>
        <w:t xml:space="preserve"> </w:t>
      </w:r>
    </w:p>
    <w:p w:rsidR="00FB1809" w:rsidRDefault="0042577F" w:rsidP="00FB1809">
      <w:pPr>
        <w:rPr>
          <w:rFonts w:ascii="Bookman Old Style" w:hAnsi="Bookman Old Style"/>
          <w:b/>
          <w:sz w:val="28"/>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p>
    <w:p w:rsidR="0042577F" w:rsidRPr="0030775F" w:rsidRDefault="0042577F" w:rsidP="00FB1809">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CF4694" w:rsidRDefault="0024072E" w:rsidP="0042577F">
      <w:pPr>
        <w:spacing w:line="360" w:lineRule="auto"/>
        <w:jc w:val="center"/>
        <w:rPr>
          <w:rFonts w:ascii="Bookman Old Style" w:hAnsi="Bookman Old Style"/>
          <w:b/>
          <w:sz w:val="18"/>
          <w:szCs w:val="16"/>
          <w:u w:val="single"/>
          <w:shd w:val="clear" w:color="auto" w:fill="DBE5F1" w:themeFill="accent1" w:themeFillTint="33"/>
        </w:rPr>
      </w:pPr>
    </w:p>
    <w:p w:rsidR="0042577F" w:rsidRDefault="0042577F" w:rsidP="0042577F">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42577F" w:rsidRPr="0030775F" w:rsidRDefault="0042577F" w:rsidP="0042577F">
      <w:pPr>
        <w:spacing w:line="360" w:lineRule="auto"/>
        <w:rPr>
          <w:rFonts w:ascii="Bookman Old Style" w:hAnsi="Bookman Old Style"/>
          <w:b/>
          <w:sz w:val="12"/>
          <w:szCs w:val="10"/>
          <w:u w:val="single"/>
          <w:shd w:val="clear" w:color="auto" w:fill="DBE5F1" w:themeFill="accent1" w:themeFillTint="33"/>
        </w:rPr>
      </w:pPr>
    </w:p>
    <w:p w:rsidR="0042577F" w:rsidRPr="00963176" w:rsidRDefault="0042577F" w:rsidP="0042577F">
      <w:pPr>
        <w:pStyle w:val="Paragraphedeliste"/>
        <w:spacing w:after="200"/>
        <w:ind w:left="1068"/>
        <w:rPr>
          <w:rFonts w:ascii="Bookman Old Style" w:hAnsi="Bookman Old Style"/>
          <w:b/>
          <w:iCs/>
          <w:sz w:val="6"/>
          <w:szCs w:val="8"/>
          <w:shd w:val="clear" w:color="auto" w:fill="D9D9D9" w:themeFill="background1" w:themeFillShade="D9"/>
        </w:rPr>
      </w:pPr>
    </w:p>
    <w:p w:rsidR="0042577F" w:rsidRPr="0042577F" w:rsidRDefault="0042577F" w:rsidP="00035401">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sidR="00035401">
        <w:rPr>
          <w:rFonts w:ascii="Bookman Old Style" w:hAnsi="Bookman Old Style" w:cstheme="minorHAnsi"/>
          <w:b/>
          <w:iCs/>
          <w:szCs w:val="28"/>
          <w:u w:val="single"/>
        </w:rPr>
        <w:t>52</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035401">
        <w:rPr>
          <w:rFonts w:ascii="Bookman Old Style" w:hAnsi="Bookman Old Style"/>
          <w:b/>
          <w:iCs/>
          <w:szCs w:val="28"/>
        </w:rPr>
        <w:t>IRBBH / ESIA</w:t>
      </w:r>
      <w:r w:rsidRPr="0042577F">
        <w:rPr>
          <w:rFonts w:ascii="Bookman Old Style" w:hAnsi="Bookman Old Style"/>
          <w:bCs/>
          <w:iCs/>
          <w:szCs w:val="28"/>
        </w:rPr>
        <w:t xml:space="preserve"> ( </w:t>
      </w:r>
      <w:r w:rsidR="00035401">
        <w:rPr>
          <w:rFonts w:ascii="Bookman Old Style" w:hAnsi="Bookman Old Style"/>
          <w:bCs/>
          <w:iCs/>
          <w:szCs w:val="28"/>
        </w:rPr>
        <w:t>U15</w:t>
      </w:r>
      <w:r w:rsidRPr="0042577F">
        <w:rPr>
          <w:rFonts w:ascii="Bookman Old Style" w:hAnsi="Bookman Old Style"/>
          <w:bCs/>
          <w:iCs/>
          <w:szCs w:val="28"/>
        </w:rPr>
        <w:t xml:space="preserve"> ) du </w:t>
      </w:r>
      <w:r w:rsidR="00035401">
        <w:rPr>
          <w:rFonts w:ascii="Bookman Old Style" w:hAnsi="Bookman Old Style"/>
          <w:bCs/>
          <w:iCs/>
          <w:szCs w:val="28"/>
        </w:rPr>
        <w:t>13</w:t>
      </w:r>
      <w:r w:rsidRPr="0042577F">
        <w:rPr>
          <w:rFonts w:ascii="Bookman Old Style" w:hAnsi="Bookman Old Style"/>
          <w:bCs/>
          <w:iCs/>
          <w:szCs w:val="28"/>
        </w:rPr>
        <w:t>-</w:t>
      </w:r>
      <w:r>
        <w:rPr>
          <w:rFonts w:ascii="Bookman Old Style" w:hAnsi="Bookman Old Style"/>
          <w:bCs/>
          <w:iCs/>
          <w:szCs w:val="28"/>
        </w:rPr>
        <w:t>0</w:t>
      </w:r>
      <w:r w:rsidR="002806F3">
        <w:rPr>
          <w:rFonts w:ascii="Bookman Old Style" w:hAnsi="Bookman Old Style"/>
          <w:bCs/>
          <w:iCs/>
          <w:szCs w:val="28"/>
        </w:rPr>
        <w:t>4</w:t>
      </w:r>
      <w:r w:rsidRPr="0042577F">
        <w:rPr>
          <w:rFonts w:ascii="Bookman Old Style" w:hAnsi="Bookman Old Style"/>
          <w:bCs/>
          <w:iCs/>
          <w:szCs w:val="28"/>
        </w:rPr>
        <w:t>-2018</w:t>
      </w:r>
    </w:p>
    <w:p w:rsidR="0042577F" w:rsidRPr="0042577F" w:rsidRDefault="0042577F" w:rsidP="0042577F">
      <w:pPr>
        <w:rPr>
          <w:rFonts w:ascii="Bookman Old Style" w:hAnsi="Bookman Old Style"/>
          <w:b/>
          <w:iCs/>
          <w:szCs w:val="28"/>
        </w:rPr>
      </w:pPr>
      <w:r w:rsidRPr="0042577F">
        <w:rPr>
          <w:rFonts w:ascii="Bookman Old Style" w:hAnsi="Bookman Old Style"/>
          <w:bCs/>
          <w:iCs/>
          <w:szCs w:val="28"/>
        </w:rPr>
        <w:t xml:space="preserve">                        </w:t>
      </w:r>
    </w:p>
    <w:p w:rsidR="0042577F" w:rsidRPr="00693A7D" w:rsidRDefault="0042577F" w:rsidP="0042577F">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42577F" w:rsidRPr="00693A7D" w:rsidRDefault="0042577F" w:rsidP="0042577F">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42577F" w:rsidRPr="00693A7D" w:rsidRDefault="0042577F" w:rsidP="0042577F">
      <w:pPr>
        <w:rPr>
          <w:rFonts w:ascii="Bookman Old Style" w:hAnsi="Bookman Old Style"/>
          <w:bCs/>
          <w:iCs/>
          <w:sz w:val="14"/>
          <w:szCs w:val="16"/>
        </w:rPr>
      </w:pPr>
      <w:r w:rsidRPr="00693A7D">
        <w:rPr>
          <w:rFonts w:ascii="Bookman Old Style" w:hAnsi="Bookman Old Style"/>
          <w:bCs/>
          <w:iCs/>
          <w:szCs w:val="28"/>
        </w:rPr>
        <w:t xml:space="preserve">   </w:t>
      </w:r>
    </w:p>
    <w:p w:rsidR="0042577F" w:rsidRDefault="0042577F" w:rsidP="00035401">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sidR="00035401">
        <w:rPr>
          <w:rFonts w:ascii="Bookman Old Style" w:hAnsi="Bookman Old Style"/>
          <w:bCs/>
          <w:iCs/>
          <w:szCs w:val="28"/>
        </w:rPr>
        <w:t>l’équipe U15 de l’ESIA était absente.</w:t>
      </w:r>
    </w:p>
    <w:p w:rsidR="0042577F" w:rsidRDefault="0042577F" w:rsidP="00035401">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sidR="002806F3">
        <w:rPr>
          <w:rFonts w:ascii="Bookman Old Style" w:hAnsi="Bookman Old Style"/>
          <w:bCs/>
          <w:iCs/>
        </w:rPr>
        <w:t xml:space="preserve">que </w:t>
      </w:r>
      <w:r w:rsidR="00035401">
        <w:rPr>
          <w:rFonts w:ascii="Bookman Old Style" w:hAnsi="Bookman Old Style"/>
          <w:bCs/>
          <w:iCs/>
        </w:rPr>
        <w:t>cette absence a été dument constatée dans les formes et délais réglementaires.</w:t>
      </w:r>
    </w:p>
    <w:p w:rsidR="0042577F" w:rsidRPr="002806F3" w:rsidRDefault="00724ED9" w:rsidP="00035401">
      <w:pPr>
        <w:pStyle w:val="Paragraphedeliste"/>
        <w:numPr>
          <w:ilvl w:val="0"/>
          <w:numId w:val="9"/>
        </w:numPr>
        <w:rPr>
          <w:rFonts w:ascii="Bookman Old Style" w:hAnsi="Bookman Old Style"/>
          <w:bCs/>
          <w:iCs/>
        </w:rPr>
      </w:pPr>
      <w:r w:rsidRPr="002806F3">
        <w:rPr>
          <w:rFonts w:ascii="Bookman Old Style" w:hAnsi="Bookman Old Style"/>
          <w:bCs/>
          <w:iCs/>
        </w:rPr>
        <w:t>Attendu que</w:t>
      </w:r>
      <w:r w:rsidR="00035401">
        <w:rPr>
          <w:rFonts w:ascii="Bookman Old Style" w:hAnsi="Bookman Old Style"/>
          <w:bCs/>
          <w:iCs/>
        </w:rPr>
        <w:t xml:space="preserve"> le club ESIA n’a fourni aucune justification à l’appui de son dossier</w:t>
      </w:r>
      <w:r w:rsidR="002806F3" w:rsidRPr="002806F3">
        <w:rPr>
          <w:rFonts w:ascii="Bookman Old Style" w:hAnsi="Bookman Old Style"/>
          <w:bCs/>
          <w:iCs/>
        </w:rPr>
        <w:t>.</w:t>
      </w:r>
    </w:p>
    <w:p w:rsidR="0042577F" w:rsidRPr="008330AD" w:rsidRDefault="0042577F" w:rsidP="0042577F">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sidR="00035401">
        <w:rPr>
          <w:rFonts w:ascii="Bookman Old Style" w:hAnsi="Bookman Old Style"/>
          <w:b/>
          <w:iCs/>
          <w:u w:val="single"/>
        </w:rPr>
        <w:t> </w:t>
      </w:r>
      <w:r w:rsidRPr="008330AD">
        <w:rPr>
          <w:rFonts w:ascii="Bookman Old Style" w:hAnsi="Bookman Old Style"/>
          <w:b/>
          <w:iCs/>
        </w:rPr>
        <w:t>:</w:t>
      </w:r>
    </w:p>
    <w:p w:rsidR="0042577F" w:rsidRDefault="0042577F" w:rsidP="00035401">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sidR="00035401">
        <w:rPr>
          <w:rFonts w:ascii="Bookman Old Style" w:hAnsi="Bookman Old Style"/>
          <w:bCs/>
          <w:iCs/>
        </w:rPr>
        <w:t>U15</w:t>
      </w:r>
      <w:r w:rsidRPr="008330AD">
        <w:rPr>
          <w:rFonts w:ascii="Bookman Old Style" w:hAnsi="Bookman Old Style"/>
          <w:bCs/>
          <w:iCs/>
        </w:rPr>
        <w:t xml:space="preserve"> du club </w:t>
      </w:r>
      <w:r w:rsidR="00035401">
        <w:rPr>
          <w:rFonts w:ascii="Bookman Old Style" w:hAnsi="Bookman Old Style"/>
          <w:bCs/>
          <w:iCs/>
        </w:rPr>
        <w:t>ESIA</w:t>
      </w:r>
      <w:r w:rsidRPr="008330AD">
        <w:rPr>
          <w:rFonts w:ascii="Bookman Old Style" w:hAnsi="Bookman Old Style"/>
          <w:bCs/>
          <w:iCs/>
        </w:rPr>
        <w:t xml:space="preserve"> au profit de celle du club </w:t>
      </w:r>
      <w:r w:rsidR="00035401">
        <w:rPr>
          <w:rFonts w:ascii="Bookman Old Style" w:hAnsi="Bookman Old Style"/>
          <w:bCs/>
          <w:iCs/>
        </w:rPr>
        <w:t>IRBBH</w:t>
      </w:r>
      <w:r w:rsidRPr="008330AD">
        <w:rPr>
          <w:rFonts w:ascii="Bookman Old Style" w:hAnsi="Bookman Old Style"/>
          <w:bCs/>
          <w:iCs/>
        </w:rPr>
        <w:t xml:space="preserve"> sur le score de 3 buts à 0.</w:t>
      </w:r>
    </w:p>
    <w:p w:rsidR="0042577F" w:rsidRPr="008330AD" w:rsidRDefault="0042577F" w:rsidP="00035401">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sidR="00035401">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sidR="00035401">
        <w:rPr>
          <w:rFonts w:ascii="Bookman Old Style" w:hAnsi="Bookman Old Style"/>
          <w:bCs/>
          <w:iCs/>
        </w:rPr>
        <w:t>ESIA</w:t>
      </w:r>
      <w:r w:rsidRPr="008330AD">
        <w:rPr>
          <w:rFonts w:ascii="Bookman Old Style" w:hAnsi="Bookman Old Style"/>
          <w:bCs/>
          <w:iCs/>
        </w:rPr>
        <w:t>.</w:t>
      </w:r>
    </w:p>
    <w:p w:rsidR="0042577F" w:rsidRPr="00035401" w:rsidRDefault="0042577F" w:rsidP="0042577F">
      <w:pPr>
        <w:pStyle w:val="Paragraphedeliste"/>
        <w:ind w:left="360"/>
        <w:rPr>
          <w:rFonts w:ascii="Bookman Old Style" w:hAnsi="Bookman Old Style"/>
          <w:bCs/>
          <w:iCs/>
          <w:sz w:val="52"/>
          <w:szCs w:val="56"/>
        </w:rPr>
      </w:pPr>
    </w:p>
    <w:p w:rsidR="00035401" w:rsidRPr="0042577F" w:rsidRDefault="00035401" w:rsidP="00035401">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53</w:t>
      </w:r>
      <w:r>
        <w:rPr>
          <w:rFonts w:ascii="Bookman Old Style" w:hAnsi="Bookman Old Style" w:cstheme="minorHAnsi"/>
          <w:b/>
          <w:iCs/>
          <w:szCs w:val="28"/>
        </w:rPr>
        <w:t> </w:t>
      </w:r>
      <w:r w:rsidRPr="0042577F">
        <w:rPr>
          <w:rFonts w:ascii="Bookman Old Style" w:hAnsi="Bookman Old Style" w:cstheme="minorHAnsi"/>
          <w:b/>
          <w:iCs/>
          <w:szCs w:val="28"/>
        </w:rPr>
        <w:t>:</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IRBBH / ESIA</w:t>
      </w:r>
      <w:r w:rsidRPr="0042577F">
        <w:rPr>
          <w:rFonts w:ascii="Bookman Old Style" w:hAnsi="Bookman Old Style"/>
          <w:bCs/>
          <w:iCs/>
          <w:szCs w:val="28"/>
        </w:rPr>
        <w:t xml:space="preserve"> ( </w:t>
      </w:r>
      <w:r>
        <w:rPr>
          <w:rFonts w:ascii="Bookman Old Style" w:hAnsi="Bookman Old Style"/>
          <w:bCs/>
          <w:iCs/>
          <w:szCs w:val="28"/>
        </w:rPr>
        <w:t>U17</w:t>
      </w:r>
      <w:r w:rsidRPr="0042577F">
        <w:rPr>
          <w:rFonts w:ascii="Bookman Old Style" w:hAnsi="Bookman Old Style"/>
          <w:bCs/>
          <w:iCs/>
          <w:szCs w:val="28"/>
        </w:rPr>
        <w:t xml:space="preserve"> ) du </w:t>
      </w:r>
      <w:r>
        <w:rPr>
          <w:rFonts w:ascii="Bookman Old Style" w:hAnsi="Bookman Old Style"/>
          <w:bCs/>
          <w:iCs/>
          <w:szCs w:val="28"/>
        </w:rPr>
        <w:t>13</w:t>
      </w:r>
      <w:r w:rsidRPr="0042577F">
        <w:rPr>
          <w:rFonts w:ascii="Bookman Old Style" w:hAnsi="Bookman Old Style"/>
          <w:bCs/>
          <w:iCs/>
          <w:szCs w:val="28"/>
        </w:rPr>
        <w:t>-</w:t>
      </w:r>
      <w:r>
        <w:rPr>
          <w:rFonts w:ascii="Bookman Old Style" w:hAnsi="Bookman Old Style"/>
          <w:bCs/>
          <w:iCs/>
          <w:szCs w:val="28"/>
        </w:rPr>
        <w:t>04</w:t>
      </w:r>
      <w:r w:rsidRPr="0042577F">
        <w:rPr>
          <w:rFonts w:ascii="Bookman Old Style" w:hAnsi="Bookman Old Style"/>
          <w:bCs/>
          <w:iCs/>
          <w:szCs w:val="28"/>
        </w:rPr>
        <w:t>-2018</w:t>
      </w:r>
    </w:p>
    <w:p w:rsidR="00035401" w:rsidRPr="0042577F" w:rsidRDefault="00035401" w:rsidP="00035401">
      <w:pPr>
        <w:rPr>
          <w:rFonts w:ascii="Bookman Old Style" w:hAnsi="Bookman Old Style"/>
          <w:b/>
          <w:iCs/>
          <w:szCs w:val="28"/>
        </w:rPr>
      </w:pPr>
      <w:r w:rsidRPr="0042577F">
        <w:rPr>
          <w:rFonts w:ascii="Bookman Old Style" w:hAnsi="Bookman Old Style"/>
          <w:bCs/>
          <w:iCs/>
          <w:szCs w:val="28"/>
        </w:rPr>
        <w:t xml:space="preserve">                        </w:t>
      </w:r>
    </w:p>
    <w:p w:rsidR="00035401" w:rsidRPr="00693A7D" w:rsidRDefault="00035401" w:rsidP="00035401">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035401" w:rsidRPr="00693A7D" w:rsidRDefault="00035401" w:rsidP="00035401">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035401" w:rsidRPr="00693A7D" w:rsidRDefault="00035401" w:rsidP="00035401">
      <w:pPr>
        <w:rPr>
          <w:rFonts w:ascii="Bookman Old Style" w:hAnsi="Bookman Old Style"/>
          <w:bCs/>
          <w:iCs/>
          <w:sz w:val="14"/>
          <w:szCs w:val="16"/>
        </w:rPr>
      </w:pPr>
      <w:r w:rsidRPr="00693A7D">
        <w:rPr>
          <w:rFonts w:ascii="Bookman Old Style" w:hAnsi="Bookman Old Style"/>
          <w:bCs/>
          <w:iCs/>
          <w:szCs w:val="28"/>
        </w:rPr>
        <w:t xml:space="preserve">   </w:t>
      </w:r>
    </w:p>
    <w:p w:rsidR="00035401" w:rsidRDefault="00035401" w:rsidP="00035401">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l’équipe U17 de l’ESIA était absente.</w:t>
      </w:r>
    </w:p>
    <w:p w:rsidR="00035401" w:rsidRDefault="00035401" w:rsidP="00035401">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cette absence a été dument constatée dans les formes et délais réglementaires.</w:t>
      </w:r>
    </w:p>
    <w:p w:rsidR="00035401" w:rsidRPr="002806F3" w:rsidRDefault="00035401" w:rsidP="00035401">
      <w:pPr>
        <w:pStyle w:val="Paragraphedeliste"/>
        <w:numPr>
          <w:ilvl w:val="0"/>
          <w:numId w:val="9"/>
        </w:numPr>
        <w:rPr>
          <w:rFonts w:ascii="Bookman Old Style" w:hAnsi="Bookman Old Style"/>
          <w:bCs/>
          <w:iCs/>
        </w:rPr>
      </w:pPr>
      <w:r w:rsidRPr="002806F3">
        <w:rPr>
          <w:rFonts w:ascii="Bookman Old Style" w:hAnsi="Bookman Old Style"/>
          <w:bCs/>
          <w:iCs/>
        </w:rPr>
        <w:t>Attendu que</w:t>
      </w:r>
      <w:r>
        <w:rPr>
          <w:rFonts w:ascii="Bookman Old Style" w:hAnsi="Bookman Old Style"/>
          <w:bCs/>
          <w:iCs/>
        </w:rPr>
        <w:t xml:space="preserve"> le club ESIA n’a fourni aucune justification à l’appui de son dossier</w:t>
      </w:r>
      <w:r w:rsidRPr="002806F3">
        <w:rPr>
          <w:rFonts w:ascii="Bookman Old Style" w:hAnsi="Bookman Old Style"/>
          <w:bCs/>
          <w:iCs/>
        </w:rPr>
        <w:t>.</w:t>
      </w:r>
    </w:p>
    <w:p w:rsidR="00035401" w:rsidRPr="008330AD" w:rsidRDefault="00035401" w:rsidP="00035401">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 des sanctions suivantes</w:t>
      </w:r>
      <w:r>
        <w:rPr>
          <w:rFonts w:ascii="Bookman Old Style" w:hAnsi="Bookman Old Style"/>
          <w:b/>
          <w:iCs/>
          <w:u w:val="single"/>
        </w:rPr>
        <w:t> </w:t>
      </w:r>
      <w:r w:rsidRPr="008330AD">
        <w:rPr>
          <w:rFonts w:ascii="Bookman Old Style" w:hAnsi="Bookman Old Style"/>
          <w:b/>
          <w:iCs/>
        </w:rPr>
        <w:t>:</w:t>
      </w:r>
    </w:p>
    <w:p w:rsidR="00035401" w:rsidRDefault="00035401" w:rsidP="00035401">
      <w:pPr>
        <w:pStyle w:val="Paragraphedeliste"/>
        <w:numPr>
          <w:ilvl w:val="0"/>
          <w:numId w:val="8"/>
        </w:numPr>
        <w:spacing w:after="200"/>
        <w:ind w:left="1068"/>
        <w:rPr>
          <w:rFonts w:ascii="Bookman Old Style" w:hAnsi="Bookman Old Style"/>
          <w:bCs/>
          <w:iCs/>
        </w:rPr>
      </w:pPr>
      <w:r w:rsidRPr="008330AD">
        <w:rPr>
          <w:rFonts w:ascii="Bookman Old Style" w:hAnsi="Bookman Old Style"/>
          <w:bCs/>
          <w:iCs/>
        </w:rPr>
        <w:t xml:space="preserve">Match perdu par pénalité à l’équipe </w:t>
      </w:r>
      <w:r>
        <w:rPr>
          <w:rFonts w:ascii="Bookman Old Style" w:hAnsi="Bookman Old Style"/>
          <w:bCs/>
          <w:iCs/>
        </w:rPr>
        <w:t>U15</w:t>
      </w:r>
      <w:r w:rsidRPr="008330AD">
        <w:rPr>
          <w:rFonts w:ascii="Bookman Old Style" w:hAnsi="Bookman Old Style"/>
          <w:bCs/>
          <w:iCs/>
        </w:rPr>
        <w:t xml:space="preserve"> du club </w:t>
      </w:r>
      <w:r>
        <w:rPr>
          <w:rFonts w:ascii="Bookman Old Style" w:hAnsi="Bookman Old Style"/>
          <w:bCs/>
          <w:iCs/>
        </w:rPr>
        <w:t>ESIA</w:t>
      </w:r>
      <w:r w:rsidRPr="008330AD">
        <w:rPr>
          <w:rFonts w:ascii="Bookman Old Style" w:hAnsi="Bookman Old Style"/>
          <w:bCs/>
          <w:iCs/>
        </w:rPr>
        <w:t xml:space="preserve"> au profit de celle du club </w:t>
      </w:r>
      <w:r>
        <w:rPr>
          <w:rFonts w:ascii="Bookman Old Style" w:hAnsi="Bookman Old Style"/>
          <w:bCs/>
          <w:iCs/>
        </w:rPr>
        <w:t>IRBBH</w:t>
      </w:r>
      <w:r w:rsidRPr="008330AD">
        <w:rPr>
          <w:rFonts w:ascii="Bookman Old Style" w:hAnsi="Bookman Old Style"/>
          <w:bCs/>
          <w:iCs/>
        </w:rPr>
        <w:t xml:space="preserve"> sur le score de 3 buts à 0.</w:t>
      </w:r>
    </w:p>
    <w:p w:rsidR="00035401" w:rsidRPr="008330AD" w:rsidRDefault="00035401" w:rsidP="00035401">
      <w:pPr>
        <w:pStyle w:val="Paragraphedeliste"/>
        <w:numPr>
          <w:ilvl w:val="0"/>
          <w:numId w:val="8"/>
        </w:numPr>
        <w:spacing w:after="200"/>
        <w:ind w:left="1068"/>
        <w:rPr>
          <w:rFonts w:ascii="Bookman Old Style" w:hAnsi="Bookman Old Style"/>
          <w:bCs/>
          <w:iCs/>
        </w:rPr>
      </w:pPr>
      <w:r w:rsidRPr="008330AD">
        <w:rPr>
          <w:rFonts w:ascii="Bookman Old Style" w:hAnsi="Bookman Old Style"/>
          <w:b/>
          <w:iCs/>
          <w:shd w:val="clear" w:color="auto" w:fill="D9D9D9" w:themeFill="background1" w:themeFillShade="D9"/>
        </w:rPr>
        <w:t xml:space="preserve">Amende de </w:t>
      </w:r>
      <w:r>
        <w:rPr>
          <w:rFonts w:ascii="Bookman Old Style" w:hAnsi="Bookman Old Style"/>
          <w:b/>
          <w:iCs/>
          <w:shd w:val="clear" w:color="auto" w:fill="D9D9D9" w:themeFill="background1" w:themeFillShade="D9"/>
        </w:rPr>
        <w:t>20</w:t>
      </w:r>
      <w:r w:rsidRPr="008330AD">
        <w:rPr>
          <w:rFonts w:ascii="Bookman Old Style" w:hAnsi="Bookman Old Style"/>
          <w:b/>
          <w:iCs/>
          <w:shd w:val="clear" w:color="auto" w:fill="D9D9D9" w:themeFill="background1" w:themeFillShade="D9"/>
        </w:rPr>
        <w:t> 000 DA</w:t>
      </w:r>
      <w:r w:rsidRPr="008330AD">
        <w:rPr>
          <w:rFonts w:ascii="Bookman Old Style" w:hAnsi="Bookman Old Style"/>
          <w:bCs/>
          <w:iCs/>
        </w:rPr>
        <w:t xml:space="preserve"> au club </w:t>
      </w:r>
      <w:r>
        <w:rPr>
          <w:rFonts w:ascii="Bookman Old Style" w:hAnsi="Bookman Old Style"/>
          <w:bCs/>
          <w:iCs/>
        </w:rPr>
        <w:t>ESIA</w:t>
      </w:r>
      <w:r w:rsidRPr="008330AD">
        <w:rPr>
          <w:rFonts w:ascii="Bookman Old Style" w:hAnsi="Bookman Old Style"/>
          <w:bCs/>
          <w:iCs/>
        </w:rPr>
        <w:t>.</w:t>
      </w:r>
    </w:p>
    <w:p w:rsidR="00A62E5C" w:rsidRDefault="00A62E5C" w:rsidP="00C81D6E">
      <w:pPr>
        <w:spacing w:line="360" w:lineRule="auto"/>
        <w:jc w:val="center"/>
        <w:rPr>
          <w:rFonts w:ascii="Bookman Old Style" w:hAnsi="Bookman Old Style"/>
          <w:b/>
          <w:color w:val="00B0F0"/>
          <w:sz w:val="40"/>
          <w:szCs w:val="40"/>
          <w:u w:val="single"/>
        </w:rPr>
      </w:pPr>
    </w:p>
    <w:p w:rsidR="00A62E5C" w:rsidRDefault="00A62E5C" w:rsidP="00C81D6E">
      <w:pPr>
        <w:spacing w:line="360" w:lineRule="auto"/>
        <w:jc w:val="center"/>
        <w:rPr>
          <w:rFonts w:ascii="Bookman Old Style" w:hAnsi="Bookman Old Style"/>
          <w:b/>
          <w:color w:val="00B0F0"/>
          <w:sz w:val="40"/>
          <w:szCs w:val="40"/>
          <w:u w:val="single"/>
        </w:rPr>
      </w:pPr>
    </w:p>
    <w:p w:rsidR="009821EB" w:rsidRPr="00ED343D" w:rsidRDefault="00063BA5" w:rsidP="009821EB">
      <w:pPr>
        <w:spacing w:line="360" w:lineRule="auto"/>
        <w:jc w:val="center"/>
        <w:rPr>
          <w:sz w:val="28"/>
          <w:szCs w:val="28"/>
        </w:rPr>
      </w:pPr>
      <w:r>
        <w:rPr>
          <w:rFonts w:ascii="Bookman Old Style" w:hAnsi="Bookman Old Style"/>
          <w:b/>
          <w:noProof/>
          <w:color w:val="00B0F0"/>
          <w:sz w:val="40"/>
          <w:szCs w:val="40"/>
          <w:u w:val="single"/>
        </w:rPr>
        <w:lastRenderedPageBreak/>
        <w:drawing>
          <wp:anchor distT="0" distB="0" distL="114300" distR="114300" simplePos="0" relativeHeight="251662336" behindDoc="1" locked="0" layoutInCell="1" allowOverlap="1">
            <wp:simplePos x="0" y="0"/>
            <wp:positionH relativeFrom="column">
              <wp:posOffset>4615652</wp:posOffset>
            </wp:positionH>
            <wp:positionV relativeFrom="paragraph">
              <wp:posOffset>277909</wp:posOffset>
            </wp:positionV>
            <wp:extent cx="1469508" cy="1180214"/>
            <wp:effectExtent l="19050" t="0" r="0" b="0"/>
            <wp:wrapNone/>
            <wp:docPr id="14"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2"/>
                    <a:srcRect/>
                    <a:stretch>
                      <a:fillRect/>
                    </a:stretch>
                  </pic:blipFill>
                  <pic:spPr bwMode="auto">
                    <a:xfrm>
                      <a:off x="0" y="0"/>
                      <a:ext cx="1469508" cy="1180214"/>
                    </a:xfrm>
                    <a:prstGeom prst="rect">
                      <a:avLst/>
                    </a:prstGeom>
                    <a:noFill/>
                    <a:ln w="9525">
                      <a:noFill/>
                      <a:miter lim="800000"/>
                      <a:headEnd/>
                      <a:tailEnd/>
                    </a:ln>
                  </pic:spPr>
                </pic:pic>
              </a:graphicData>
            </a:graphic>
          </wp:anchor>
        </w:drawing>
      </w:r>
      <w:r w:rsidR="009821EB" w:rsidRPr="00CE573A">
        <w:rPr>
          <w:rFonts w:ascii="Bookman Old Style" w:hAnsi="Bookman Old Style"/>
          <w:b/>
          <w:color w:val="00B0F0"/>
          <w:sz w:val="40"/>
          <w:szCs w:val="40"/>
          <w:u w:val="single"/>
        </w:rPr>
        <w:t>DIRECTION DES COMPETITIONS</w:t>
      </w:r>
    </w:p>
    <w:p w:rsidR="009821EB" w:rsidRDefault="009821EB" w:rsidP="009821E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9821EB" w:rsidRDefault="009821EB" w:rsidP="009821E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25</w:t>
      </w:r>
      <w:r w:rsidRPr="0027007A">
        <w:rPr>
          <w:rFonts w:ascii="Bookman Old Style" w:hAnsi="Bookman Old Style"/>
          <w:b/>
          <w:bCs/>
          <w:color w:val="000000"/>
          <w:sz w:val="28"/>
          <w:szCs w:val="28"/>
          <w:highlight w:val="magenta"/>
          <w:u w:val="single"/>
        </w:rPr>
        <w:t>° JOURNEE</w:t>
      </w:r>
    </w:p>
    <w:p w:rsidR="009821EB" w:rsidRPr="00F5288F" w:rsidRDefault="009821EB" w:rsidP="009821EB">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20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9821EB" w:rsidRPr="001601C2"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AIT RZINE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CRBAR / NCB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821EB" w:rsidRDefault="009821EB" w:rsidP="009821EB">
            <w:pPr>
              <w:spacing w:line="276" w:lineRule="auto"/>
              <w:jc w:val="center"/>
              <w:rPr>
                <w:rFonts w:ascii="Bookman Old Style" w:eastAsiaTheme="minorEastAsia" w:hAnsi="Bookman Old Style"/>
              </w:rPr>
            </w:pPr>
            <w:r>
              <w:rPr>
                <w:rFonts w:ascii="Bookman Old Style" w:eastAsiaTheme="minorEastAsia" w:hAnsi="Bookman Old Style"/>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AOKAS</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CRBA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821EB" w:rsidRDefault="009821EB" w:rsidP="009821EB">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ARBB / SSSA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9821EB" w:rsidRPr="000546D0" w:rsidRDefault="009821EB" w:rsidP="009821EB">
            <w:pPr>
              <w:spacing w:after="100" w:afterAutospacing="1"/>
              <w:jc w:val="center"/>
              <w:rPr>
                <w:rFonts w:ascii="Bookman Old Style" w:eastAsiaTheme="minorEastAsia" w:hAnsi="Bookman Old Style"/>
                <w:sz w:val="20"/>
                <w:szCs w:val="20"/>
              </w:rPr>
            </w:pPr>
            <w:r>
              <w:rPr>
                <w:rFonts w:ascii="Bookman Old Style" w:eastAsiaTheme="minorEastAsia" w:hAnsi="Bookman Old Style"/>
              </w:rPr>
              <w:t>9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JSBA / RCS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821EB" w:rsidRDefault="009821EB" w:rsidP="009821EB">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JSIO / OA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9821EB" w:rsidRDefault="009821EB" w:rsidP="009821EB">
            <w:pPr>
              <w:spacing w:line="276" w:lineRule="auto"/>
              <w:jc w:val="center"/>
              <w:rPr>
                <w:rFonts w:ascii="Bookman Old Style" w:eastAsiaTheme="minorEastAsia" w:hAnsi="Bookman Old Style"/>
              </w:rPr>
            </w:pPr>
            <w:r>
              <w:rPr>
                <w:rFonts w:ascii="Bookman Old Style" w:eastAsiaTheme="minorEastAsia" w:hAnsi="Bookman Old Style"/>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9821EB" w:rsidRPr="00D3489D" w:rsidRDefault="009821EB" w:rsidP="009821EB">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21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9821EB" w:rsidRPr="001601C2"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821EB" w:rsidRPr="00ED343D"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Cs/>
              </w:rPr>
            </w:pPr>
            <w:r>
              <w:rPr>
                <w:rFonts w:ascii="Bookman Old Style" w:hAnsi="Bookman Old Style"/>
                <w:bCs/>
              </w:rPr>
              <w:t>BENAL. PRINCIPAL</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CSPC / ASOG</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Pr="00835F0D"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835F0D">
              <w:rPr>
                <w:rFonts w:ascii="Bookman Old Style" w:hAnsi="Bookman Old Style"/>
                <w:color w:val="000000"/>
              </w:rPr>
              <w:t xml:space="preserve"> H</w:t>
            </w:r>
            <w:r>
              <w:rPr>
                <w:rFonts w:ascii="Bookman Old Style" w:hAnsi="Bookman Old Style"/>
                <w:color w:val="000000"/>
              </w:rPr>
              <w:t xml:space="preserve"> 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821EB" w:rsidRPr="00835F0D" w:rsidRDefault="009821EB" w:rsidP="009821EB">
            <w:pPr>
              <w:spacing w:before="100" w:beforeAutospacing="1" w:after="100" w:afterAutospacing="1" w:line="408" w:lineRule="atLeast"/>
              <w:jc w:val="center"/>
              <w:rPr>
                <w:rFonts w:ascii="Bookman Old Style" w:hAnsi="Bookman Old Style"/>
                <w:color w:val="000000"/>
              </w:rPr>
            </w:pPr>
          </w:p>
        </w:tc>
      </w:tr>
      <w:tr w:rsidR="009821EB" w:rsidRPr="00ED343D"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Cs/>
              </w:rPr>
            </w:pPr>
            <w:r>
              <w:rPr>
                <w:rFonts w:ascii="Bookman Old Style" w:hAnsi="Bookman Old Style"/>
                <w:bCs/>
              </w:rPr>
              <w:t>AIT RZINE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SRBT / CRBSET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Pr="00835F0D"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Pr="00835F0D"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821EB" w:rsidRPr="00ED343D"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Cs/>
              </w:rPr>
            </w:pPr>
            <w:r>
              <w:rPr>
                <w:rFonts w:ascii="Bookman Old Style" w:hAnsi="Bookman Old Style"/>
                <w:bCs/>
              </w:rPr>
              <w:t>EXEMPT</w:t>
            </w:r>
          </w:p>
        </w:tc>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 TAASSAST</w:t>
            </w:r>
          </w:p>
        </w:tc>
      </w:tr>
    </w:tbl>
    <w:p w:rsidR="009821EB" w:rsidRDefault="009821EB" w:rsidP="009821EB">
      <w:pPr>
        <w:spacing w:line="360" w:lineRule="auto"/>
        <w:jc w:val="center"/>
        <w:rPr>
          <w:b/>
          <w:bCs/>
          <w:highlight w:val="yellow"/>
        </w:rPr>
      </w:pPr>
    </w:p>
    <w:p w:rsidR="009821EB" w:rsidRPr="00202764" w:rsidRDefault="009821EB" w:rsidP="009821EB">
      <w:pPr>
        <w:spacing w:line="360" w:lineRule="auto"/>
        <w:jc w:val="center"/>
        <w:rPr>
          <w:rStyle w:val="lev"/>
        </w:rPr>
      </w:pPr>
      <w:r w:rsidRPr="00D12CAC">
        <w:rPr>
          <w:b/>
          <w:bCs/>
          <w:highlight w:val="yellow"/>
        </w:rPr>
        <w:t>§§§§§§§§§§§§§§§§§§§§§§§§§§§§§§§§§</w:t>
      </w:r>
    </w:p>
    <w:p w:rsidR="009821EB" w:rsidRDefault="009821EB" w:rsidP="009821EB">
      <w:pPr>
        <w:spacing w:line="360" w:lineRule="auto"/>
        <w:jc w:val="center"/>
        <w:rPr>
          <w:b/>
          <w:bCs/>
          <w:highlight w:val="yellow"/>
        </w:rPr>
      </w:pPr>
    </w:p>
    <w:p w:rsidR="009821EB" w:rsidRDefault="009821EB" w:rsidP="009821EB">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26</w:t>
      </w:r>
      <w:r w:rsidRPr="0027007A">
        <w:rPr>
          <w:rFonts w:ascii="Bookman Old Style" w:hAnsi="Bookman Old Style"/>
          <w:b/>
          <w:bCs/>
          <w:color w:val="000000"/>
          <w:sz w:val="28"/>
          <w:szCs w:val="28"/>
          <w:highlight w:val="magenta"/>
          <w:u w:val="single"/>
        </w:rPr>
        <w:t>° JOURNEE</w:t>
      </w:r>
    </w:p>
    <w:p w:rsidR="009821EB" w:rsidRPr="00F5288F"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MARDI 24 AVRIL</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9821EB" w:rsidRPr="001601C2" w:rsidTr="009821E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D3631" w:rsidRDefault="009821EB" w:rsidP="009821EB">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TASKRIOUT</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NBT / JSBA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821EB" w:rsidRDefault="009821EB" w:rsidP="009821E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AKBOU CML</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OA / ARBB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821EB" w:rsidRDefault="009821EB" w:rsidP="009821E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SEDDOUK</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835F0D"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RCS / SRBT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821EB" w:rsidRPr="000546D0" w:rsidRDefault="009821EB" w:rsidP="009821EB">
            <w:pPr>
              <w:spacing w:after="100" w:afterAutospacing="1"/>
              <w:jc w:val="center"/>
              <w:rPr>
                <w:rFonts w:ascii="Bookman Old Style" w:eastAsiaTheme="minorEastAsia" w:hAnsi="Bookman Old Style"/>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CRBSET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821EB" w:rsidRDefault="009821EB" w:rsidP="009821E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SSSA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821EB" w:rsidRDefault="009821EB" w:rsidP="009821E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9821EB" w:rsidRPr="001601C2" w:rsidTr="009821EB">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after="100" w:afterAutospacing="1" w:line="276" w:lineRule="auto"/>
              <w:jc w:val="center"/>
              <w:rPr>
                <w:rFonts w:ascii="Bookman Old Style" w:hAnsi="Bookman Old Style"/>
                <w:color w:val="000000"/>
              </w:rPr>
            </w:pPr>
            <w:r>
              <w:rPr>
                <w:rFonts w:ascii="Bookman Old Style" w:hAnsi="Bookman Old Style"/>
                <w:color w:val="000000"/>
              </w:rPr>
              <w:t>BEJAIA NACERIA</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AST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hideMark/>
          </w:tcPr>
          <w:p w:rsidR="009821EB" w:rsidRDefault="009821EB" w:rsidP="009821EB">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9821EB" w:rsidRDefault="009821EB" w:rsidP="009821EB">
      <w:pPr>
        <w:spacing w:line="360" w:lineRule="auto"/>
        <w:jc w:val="center"/>
        <w:rPr>
          <w:b/>
          <w:bCs/>
          <w:highlight w:val="yellow"/>
        </w:rPr>
      </w:pPr>
    </w:p>
    <w:p w:rsidR="009821EB" w:rsidRPr="00ED343D" w:rsidRDefault="009821EB" w:rsidP="009821EB">
      <w:pPr>
        <w:spacing w:line="360" w:lineRule="auto"/>
        <w:jc w:val="center"/>
        <w:rPr>
          <w:b/>
          <w:bCs/>
        </w:rPr>
      </w:pPr>
      <w:r w:rsidRPr="00D12CAC">
        <w:rPr>
          <w:b/>
          <w:bCs/>
          <w:highlight w:val="yellow"/>
        </w:rPr>
        <w:t>§§§§§§§§§§§§§§§§§§§§§§§§§§§§§§§§§</w:t>
      </w:r>
    </w:p>
    <w:p w:rsidR="009821EB" w:rsidRDefault="009821EB" w:rsidP="009821EB">
      <w:pPr>
        <w:spacing w:line="360" w:lineRule="auto"/>
        <w:jc w:val="center"/>
        <w:rPr>
          <w:rFonts w:ascii="Bookman Old Style" w:hAnsi="Bookman Old Style"/>
          <w:b/>
          <w:bCs/>
          <w:color w:val="E36C0A" w:themeColor="accent6" w:themeShade="BF"/>
          <w:sz w:val="40"/>
          <w:szCs w:val="40"/>
          <w:u w:val="single"/>
        </w:rPr>
      </w:pPr>
    </w:p>
    <w:p w:rsidR="009821EB" w:rsidRDefault="009821EB" w:rsidP="009821EB">
      <w:pPr>
        <w:spacing w:line="360" w:lineRule="auto"/>
        <w:jc w:val="center"/>
        <w:rPr>
          <w:rFonts w:ascii="Bookman Old Style" w:hAnsi="Bookman Old Style"/>
          <w:b/>
          <w:bCs/>
          <w:color w:val="E36C0A" w:themeColor="accent6" w:themeShade="BF"/>
          <w:sz w:val="40"/>
          <w:szCs w:val="40"/>
          <w:u w:val="single"/>
        </w:rPr>
      </w:pPr>
    </w:p>
    <w:p w:rsidR="009821EB" w:rsidRPr="00EA6C91" w:rsidRDefault="00063BA5" w:rsidP="009821EB">
      <w:pPr>
        <w:spacing w:line="360" w:lineRule="auto"/>
        <w:jc w:val="center"/>
        <w:rPr>
          <w:b/>
          <w:bCs/>
          <w:i/>
          <w:iCs/>
        </w:rPr>
      </w:pPr>
      <w:r>
        <w:rPr>
          <w:rFonts w:ascii="Bookman Old Style" w:hAnsi="Bookman Old Style"/>
          <w:b/>
          <w:bCs/>
          <w:noProof/>
          <w:color w:val="E36C0A" w:themeColor="accent6" w:themeShade="BF"/>
          <w:sz w:val="40"/>
          <w:szCs w:val="40"/>
          <w:u w:val="single"/>
        </w:rPr>
        <w:lastRenderedPageBreak/>
        <w:drawing>
          <wp:anchor distT="0" distB="0" distL="114300" distR="114300" simplePos="0" relativeHeight="251666432" behindDoc="1" locked="0" layoutInCell="1" allowOverlap="1">
            <wp:simplePos x="0" y="0"/>
            <wp:positionH relativeFrom="column">
              <wp:posOffset>4711346</wp:posOffset>
            </wp:positionH>
            <wp:positionV relativeFrom="paragraph">
              <wp:posOffset>-62333</wp:posOffset>
            </wp:positionV>
            <wp:extent cx="1469508" cy="1180214"/>
            <wp:effectExtent l="19050" t="0" r="0" b="0"/>
            <wp:wrapNone/>
            <wp:docPr id="3"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2"/>
                    <a:srcRect/>
                    <a:stretch>
                      <a:fillRect/>
                    </a:stretch>
                  </pic:blipFill>
                  <pic:spPr bwMode="auto">
                    <a:xfrm>
                      <a:off x="0" y="0"/>
                      <a:ext cx="1469508" cy="1180214"/>
                    </a:xfrm>
                    <a:prstGeom prst="rect">
                      <a:avLst/>
                    </a:prstGeom>
                    <a:noFill/>
                    <a:ln w="9525">
                      <a:noFill/>
                      <a:miter lim="800000"/>
                      <a:headEnd/>
                      <a:tailEnd/>
                    </a:ln>
                  </pic:spPr>
                </pic:pic>
              </a:graphicData>
            </a:graphic>
          </wp:anchor>
        </w:drawing>
      </w:r>
      <w:r w:rsidR="009821EB" w:rsidRPr="00835F0D">
        <w:rPr>
          <w:rFonts w:ascii="Bookman Old Style" w:hAnsi="Bookman Old Style"/>
          <w:b/>
          <w:bCs/>
          <w:color w:val="E36C0A" w:themeColor="accent6" w:themeShade="BF"/>
          <w:sz w:val="40"/>
          <w:szCs w:val="40"/>
          <w:u w:val="single"/>
        </w:rPr>
        <w:t xml:space="preserve">PRE </w:t>
      </w:r>
      <w:r w:rsidR="009821EB">
        <w:rPr>
          <w:rFonts w:ascii="Bookman Old Style" w:hAnsi="Bookman Old Style"/>
          <w:b/>
          <w:bCs/>
          <w:color w:val="E36C0A" w:themeColor="accent6" w:themeShade="BF"/>
          <w:sz w:val="40"/>
          <w:szCs w:val="40"/>
          <w:u w:val="single"/>
        </w:rPr>
        <w:t>–</w:t>
      </w:r>
      <w:r w:rsidR="009821EB" w:rsidRPr="0027007A">
        <w:rPr>
          <w:rFonts w:ascii="Bookman Old Style" w:hAnsi="Bookman Old Style"/>
          <w:b/>
          <w:bCs/>
          <w:color w:val="E36C0A" w:themeColor="accent6" w:themeShade="BF"/>
          <w:sz w:val="40"/>
          <w:szCs w:val="40"/>
          <w:u w:val="single"/>
        </w:rPr>
        <w:t xml:space="preserve"> HONNEUR</w:t>
      </w:r>
    </w:p>
    <w:p w:rsidR="009821EB" w:rsidRPr="00E20966" w:rsidRDefault="009821EB" w:rsidP="009821EB">
      <w:pPr>
        <w:spacing w:line="360" w:lineRule="auto"/>
        <w:jc w:val="center"/>
        <w:rPr>
          <w:b/>
          <w:bCs/>
        </w:rPr>
      </w:pPr>
      <w:r>
        <w:rPr>
          <w:rFonts w:ascii="Bookman Old Style" w:hAnsi="Bookman Old Style"/>
          <w:b/>
          <w:bCs/>
          <w:color w:val="000000"/>
          <w:sz w:val="28"/>
          <w:szCs w:val="28"/>
          <w:highlight w:val="magenta"/>
          <w:u w:val="single"/>
        </w:rPr>
        <w:t>PROGRAMMATION 22</w:t>
      </w:r>
      <w:r w:rsidRPr="00E20966">
        <w:rPr>
          <w:rFonts w:ascii="Bookman Old Style" w:hAnsi="Bookman Old Style"/>
          <w:b/>
          <w:bCs/>
          <w:color w:val="000000"/>
          <w:sz w:val="28"/>
          <w:szCs w:val="28"/>
          <w:highlight w:val="magenta"/>
          <w:u w:val="single"/>
        </w:rPr>
        <w:t>° JOURNEE</w:t>
      </w:r>
    </w:p>
    <w:p w:rsidR="009821EB" w:rsidRDefault="009821EB" w:rsidP="009821EB">
      <w:pPr>
        <w:spacing w:line="360" w:lineRule="auto"/>
        <w:jc w:val="center"/>
        <w:rPr>
          <w:rFonts w:ascii="Bookman Old Style" w:hAnsi="Bookman Old Style"/>
          <w:b/>
          <w:color w:val="000000"/>
          <w:u w:val="single"/>
        </w:rPr>
      </w:pPr>
      <w:r w:rsidRPr="00E20966">
        <w:rPr>
          <w:rFonts w:ascii="Bookman Old Style" w:hAnsi="Bookman Old Style"/>
          <w:b/>
          <w:color w:val="000000"/>
          <w:u w:val="single"/>
        </w:rPr>
        <w:t xml:space="preserve">VENDREDI </w:t>
      </w:r>
      <w:r>
        <w:rPr>
          <w:rFonts w:ascii="Bookman Old Style" w:hAnsi="Bookman Old Style"/>
          <w:b/>
          <w:color w:val="000000"/>
          <w:u w:val="single"/>
        </w:rPr>
        <w:t>20 AVRIL 2018</w:t>
      </w:r>
    </w:p>
    <w:p w:rsidR="009821EB" w:rsidRPr="0091041D" w:rsidRDefault="009821EB" w:rsidP="009821EB">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NRBS / IRBBH</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rFonts w:ascii="Bookman Old Style" w:hAnsi="Bookman Old Style"/>
                <w:color w:val="000000"/>
              </w:rPr>
            </w:pPr>
            <w:r w:rsidRPr="00E20966">
              <w:rPr>
                <w:rFonts w:ascii="Bookman Old Style" w:hAnsi="Bookman Old Style"/>
                <w:color w:val="000000"/>
              </w:rPr>
              <w:t xml:space="preserve">14 H 30 </w:t>
            </w:r>
          </w:p>
        </w:tc>
      </w:tr>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WRBO / USSA</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BCEK / OF</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9821EB" w:rsidRDefault="009821EB" w:rsidP="009821EB">
      <w:pPr>
        <w:spacing w:line="360" w:lineRule="auto"/>
        <w:jc w:val="center"/>
        <w:rPr>
          <w:sz w:val="16"/>
          <w:szCs w:val="16"/>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91041D" w:rsidRDefault="009821EB" w:rsidP="009821EB">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JSB / JST</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E20966"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Pr="00E20966">
              <w:rPr>
                <w:rFonts w:ascii="Bookman Old Style" w:hAnsi="Bookman Old Style"/>
                <w:color w:val="000000"/>
              </w:rPr>
              <w:t xml:space="preserve"> H </w:t>
            </w:r>
          </w:p>
        </w:tc>
      </w:tr>
      <w:tr w:rsidR="009821EB" w:rsidRPr="00E20966" w:rsidTr="009821E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Pr="00FE3978" w:rsidRDefault="009821EB" w:rsidP="009821E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O MCISNA – ES IGHIL ALI – US BENI MANSOUR</w:t>
            </w:r>
          </w:p>
        </w:tc>
      </w:tr>
    </w:tbl>
    <w:p w:rsidR="009821EB" w:rsidRPr="00D12CAC" w:rsidRDefault="009821EB" w:rsidP="009821EB">
      <w:pPr>
        <w:spacing w:line="360" w:lineRule="auto"/>
        <w:jc w:val="center"/>
        <w:rPr>
          <w:sz w:val="16"/>
          <w:szCs w:val="16"/>
        </w:rPr>
      </w:pPr>
    </w:p>
    <w:p w:rsidR="009821EB" w:rsidRDefault="009821EB" w:rsidP="009821EB">
      <w:pPr>
        <w:spacing w:line="360" w:lineRule="auto"/>
        <w:jc w:val="center"/>
        <w:rPr>
          <w:b/>
          <w:bCs/>
        </w:rPr>
      </w:pPr>
      <w:r w:rsidRPr="00D12CAC">
        <w:rPr>
          <w:b/>
          <w:bCs/>
          <w:highlight w:val="yellow"/>
        </w:rPr>
        <w:t>§§§§§§§§§§§§§§§§§§§§§§§§§§§§§§§§§</w:t>
      </w:r>
    </w:p>
    <w:p w:rsidR="009821EB" w:rsidRPr="009D4EA6" w:rsidRDefault="009821EB" w:rsidP="009821EB">
      <w:pPr>
        <w:spacing w:line="360" w:lineRule="auto"/>
        <w:jc w:val="center"/>
        <w:rPr>
          <w:b/>
          <w:bCs/>
        </w:rPr>
      </w:pPr>
    </w:p>
    <w:p w:rsidR="009821EB" w:rsidRPr="0080346C" w:rsidRDefault="009821EB" w:rsidP="009821EB">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CHAMPIONNAT JEUNES CATEGORIES</w:t>
      </w:r>
    </w:p>
    <w:p w:rsidR="009821EB" w:rsidRPr="00A66DA4" w:rsidRDefault="009821EB" w:rsidP="009821E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p>
    <w:p w:rsidR="009821EB" w:rsidRPr="00A01936"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13</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pStyle w:val="Sansinterligne"/>
        <w:rPr>
          <w:sz w:val="8"/>
          <w:szCs w:val="8"/>
        </w:rPr>
      </w:pPr>
    </w:p>
    <w:p w:rsidR="009821EB" w:rsidRDefault="009821EB" w:rsidP="009821EB">
      <w:pPr>
        <w:spacing w:line="360" w:lineRule="auto"/>
        <w:ind w:firstLine="708"/>
        <w:jc w:val="center"/>
        <w:rPr>
          <w:rFonts w:ascii="Bookman Old Style" w:hAnsi="Bookman Old Style"/>
          <w:b/>
          <w:color w:val="000000"/>
          <w:u w:val="single"/>
        </w:rPr>
      </w:pPr>
      <w:r>
        <w:rPr>
          <w:rFonts w:ascii="Bookman Old Style" w:hAnsi="Bookman Old Style"/>
          <w:b/>
          <w:color w:val="000000"/>
          <w:u w:val="single"/>
        </w:rPr>
        <w:t>VENDREDI 20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65"/>
        <w:gridCol w:w="2693"/>
        <w:gridCol w:w="1876"/>
        <w:gridCol w:w="1801"/>
      </w:tblGrid>
      <w:tr w:rsidR="009821EB" w:rsidTr="00797B26">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797B26">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GCB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797B26" w:rsidTr="00797B26">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26" w:rsidRPr="00797B26" w:rsidRDefault="00797B26" w:rsidP="009821EB">
            <w:pPr>
              <w:spacing w:before="100" w:beforeAutospacing="1" w:after="100" w:afterAutospacing="1" w:line="408" w:lineRule="atLeast"/>
              <w:jc w:val="center"/>
              <w:rPr>
                <w:rFonts w:ascii="Bookman Old Style" w:hAnsi="Bookman Old Style"/>
                <w:highlight w:val="yellow"/>
              </w:rPr>
            </w:pPr>
            <w:r w:rsidRPr="00797B26">
              <w:rPr>
                <w:rFonts w:ascii="Bookman Old Style" w:hAnsi="Bookman Old Style"/>
                <w:highlight w:val="yellow"/>
              </w:rPr>
              <w:t>BENAL. PRINCIPAL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B26" w:rsidRPr="00797B26" w:rsidRDefault="00797B26" w:rsidP="00797B26">
            <w:pPr>
              <w:spacing w:before="100" w:beforeAutospacing="1" w:after="100" w:afterAutospacing="1" w:line="276" w:lineRule="auto"/>
              <w:jc w:val="center"/>
              <w:rPr>
                <w:rFonts w:ascii="Bookman Old Style" w:hAnsi="Bookman Old Style"/>
                <w:b/>
                <w:highlight w:val="yellow"/>
              </w:rPr>
            </w:pPr>
            <w:r w:rsidRPr="00797B26">
              <w:rPr>
                <w:rFonts w:ascii="Bookman Old Style" w:hAnsi="Bookman Old Style"/>
                <w:b/>
                <w:highlight w:val="yellow"/>
              </w:rPr>
              <w:t>AST / CRM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7B26" w:rsidRPr="00797B26" w:rsidRDefault="00797B26" w:rsidP="00797B26">
            <w:pPr>
              <w:spacing w:before="100" w:beforeAutospacing="1" w:after="100" w:afterAutospacing="1" w:line="408" w:lineRule="atLeast"/>
              <w:jc w:val="center"/>
              <w:rPr>
                <w:rFonts w:ascii="Bookman Old Style" w:hAnsi="Bookman Old Style"/>
                <w:highlight w:val="yellow"/>
              </w:rPr>
            </w:pPr>
            <w:r w:rsidRPr="00797B26">
              <w:rPr>
                <w:rFonts w:ascii="Bookman Old Style" w:hAnsi="Bookman Old Style"/>
                <w:highlight w:val="yellow"/>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97B26" w:rsidRPr="00797B26" w:rsidRDefault="00797B26" w:rsidP="00797B26">
            <w:pPr>
              <w:spacing w:before="100" w:beforeAutospacing="1" w:after="100" w:afterAutospacing="1" w:line="408" w:lineRule="atLeast"/>
              <w:jc w:val="center"/>
              <w:rPr>
                <w:rFonts w:ascii="Bookman Old Style" w:hAnsi="Bookman Old Style"/>
                <w:color w:val="000000"/>
                <w:highlight w:val="yellow"/>
              </w:rPr>
            </w:pPr>
            <w:r w:rsidRPr="00797B26">
              <w:rPr>
                <w:rFonts w:ascii="Bookman Old Style" w:hAnsi="Bookman Old Style"/>
                <w:color w:val="000000"/>
                <w:highlight w:val="yellow"/>
              </w:rPr>
              <w:t>15 H 30</w:t>
            </w:r>
          </w:p>
        </w:tc>
      </w:tr>
    </w:tbl>
    <w:p w:rsidR="009821EB" w:rsidRPr="00D75B0D" w:rsidRDefault="009821EB" w:rsidP="009821EB">
      <w:pPr>
        <w:spacing w:line="360" w:lineRule="auto"/>
        <w:jc w:val="center"/>
        <w:rPr>
          <w:rFonts w:ascii="Bookman Old Style" w:hAnsi="Bookman Old Style"/>
          <w:b/>
          <w:bCs/>
          <w:sz w:val="22"/>
          <w:szCs w:val="18"/>
          <w:u w:val="single"/>
          <w:shd w:val="clear" w:color="auto" w:fill="DBE5F1" w:themeFill="accent1" w:themeFillTint="33"/>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WAT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035401"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401" w:rsidRDefault="00035401" w:rsidP="009821EB">
            <w:pPr>
              <w:spacing w:before="100" w:beforeAutospacing="1" w:after="100" w:afterAutospacing="1" w:line="408" w:lineRule="atLeast"/>
              <w:jc w:val="center"/>
              <w:rPr>
                <w:rFonts w:ascii="Bookman Old Style" w:hAnsi="Bookman Old Style"/>
              </w:rPr>
            </w:pPr>
            <w:r w:rsidRPr="00035401">
              <w:rPr>
                <w:rFonts w:ascii="Bookman Old Style" w:hAnsi="Bookman Old Style"/>
                <w:highlight w:val="yellow"/>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5401" w:rsidRDefault="00035401" w:rsidP="00035401">
            <w:pPr>
              <w:spacing w:before="100" w:beforeAutospacing="1" w:after="100" w:afterAutospacing="1" w:line="276" w:lineRule="auto"/>
              <w:jc w:val="center"/>
              <w:rPr>
                <w:rFonts w:ascii="Bookman Old Style" w:hAnsi="Bookman Old Style"/>
                <w:b/>
              </w:rPr>
            </w:pPr>
            <w:r>
              <w:rPr>
                <w:rFonts w:ascii="Bookman Old Style" w:hAnsi="Bookman Old Style"/>
                <w:b/>
              </w:rPr>
              <w:t>NCB / FCB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35401" w:rsidRPr="00035401" w:rsidRDefault="00035401" w:rsidP="00035401">
            <w:pPr>
              <w:spacing w:before="100" w:beforeAutospacing="1" w:after="100" w:afterAutospacing="1" w:line="408" w:lineRule="atLeast"/>
              <w:jc w:val="center"/>
              <w:rPr>
                <w:rFonts w:ascii="Bookman Old Style" w:hAnsi="Bookman Old Style"/>
                <w:highlight w:val="yellow"/>
              </w:rPr>
            </w:pPr>
            <w:r w:rsidRPr="00035401">
              <w:rPr>
                <w:rFonts w:ascii="Bookman Old Style" w:hAnsi="Bookman Old Style"/>
                <w:highlight w:val="yellow"/>
              </w:rPr>
              <w:t>15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35401" w:rsidRPr="00035401" w:rsidRDefault="00035401" w:rsidP="00035401">
            <w:pPr>
              <w:spacing w:before="100" w:beforeAutospacing="1" w:after="100" w:afterAutospacing="1" w:line="408" w:lineRule="atLeast"/>
              <w:jc w:val="center"/>
              <w:rPr>
                <w:rFonts w:ascii="Bookman Old Style" w:hAnsi="Bookman Old Style"/>
                <w:color w:val="000000"/>
                <w:highlight w:val="yellow"/>
              </w:rPr>
            </w:pPr>
            <w:r w:rsidRPr="00035401">
              <w:rPr>
                <w:rFonts w:ascii="Bookman Old Style" w:hAnsi="Bookman Old Style"/>
                <w:color w:val="000000"/>
                <w:highlight w:val="yellow"/>
              </w:rPr>
              <w:t>16 H 30</w:t>
            </w:r>
          </w:p>
        </w:tc>
      </w:tr>
    </w:tbl>
    <w:p w:rsidR="009821EB" w:rsidRDefault="009821EB" w:rsidP="009821EB">
      <w:pPr>
        <w:spacing w:line="360" w:lineRule="auto"/>
        <w:jc w:val="center"/>
        <w:rPr>
          <w:b/>
          <w:bCs/>
          <w:highlight w:val="yellow"/>
        </w:rPr>
      </w:pPr>
    </w:p>
    <w:p w:rsidR="009821EB" w:rsidRPr="00A66DA4" w:rsidRDefault="009821EB" w:rsidP="009821EB">
      <w:pPr>
        <w:spacing w:line="360" w:lineRule="auto"/>
        <w:jc w:val="center"/>
        <w:rPr>
          <w:b/>
          <w:bCs/>
        </w:rPr>
      </w:pPr>
      <w:r w:rsidRPr="00D12CAC">
        <w:rPr>
          <w:b/>
          <w:bCs/>
          <w:highlight w:val="yellow"/>
        </w:rPr>
        <w:t>§§§§§§§§§§§§§§§§§§§§§§§§§§§§§§§§§</w:t>
      </w:r>
    </w:p>
    <w:p w:rsidR="009821EB" w:rsidRDefault="009821EB" w:rsidP="007D2F9D">
      <w:pPr>
        <w:spacing w:line="360" w:lineRule="auto"/>
        <w:rPr>
          <w:rFonts w:ascii="Bookman Old Style" w:hAnsi="Bookman Old Style"/>
          <w:b/>
          <w:bCs/>
          <w:sz w:val="40"/>
          <w:szCs w:val="32"/>
          <w:u w:val="single"/>
          <w:shd w:val="clear" w:color="auto" w:fill="DBE5F1" w:themeFill="accent1" w:themeFillTint="33"/>
        </w:rPr>
      </w:pPr>
    </w:p>
    <w:p w:rsidR="009821EB" w:rsidRPr="00A66DA4" w:rsidRDefault="00063BA5" w:rsidP="009821EB">
      <w:pPr>
        <w:spacing w:line="360" w:lineRule="auto"/>
        <w:jc w:val="center"/>
        <w:rPr>
          <w:rFonts w:ascii="Bookman Old Style" w:hAnsi="Bookman Old Style"/>
          <w:b/>
          <w:bCs/>
          <w:sz w:val="40"/>
          <w:szCs w:val="32"/>
          <w:u w:val="single"/>
        </w:rPr>
      </w:pPr>
      <w:r>
        <w:rPr>
          <w:rFonts w:ascii="Bookman Old Style" w:hAnsi="Bookman Old Style"/>
          <w:b/>
          <w:bCs/>
          <w:noProof/>
          <w:sz w:val="40"/>
          <w:szCs w:val="32"/>
          <w:u w:val="single"/>
        </w:rPr>
        <w:lastRenderedPageBreak/>
        <w:drawing>
          <wp:anchor distT="0" distB="0" distL="114300" distR="114300" simplePos="0" relativeHeight="251668480" behindDoc="1" locked="0" layoutInCell="1" allowOverlap="1">
            <wp:simplePos x="0" y="0"/>
            <wp:positionH relativeFrom="column">
              <wp:posOffset>4615653</wp:posOffset>
            </wp:positionH>
            <wp:positionV relativeFrom="paragraph">
              <wp:posOffset>54152</wp:posOffset>
            </wp:positionV>
            <wp:extent cx="1469508" cy="1180214"/>
            <wp:effectExtent l="19050" t="0" r="0" b="0"/>
            <wp:wrapNone/>
            <wp:docPr id="4"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2"/>
                    <a:srcRect/>
                    <a:stretch>
                      <a:fillRect/>
                    </a:stretch>
                  </pic:blipFill>
                  <pic:spPr bwMode="auto">
                    <a:xfrm>
                      <a:off x="0" y="0"/>
                      <a:ext cx="1469508" cy="1180214"/>
                    </a:xfrm>
                    <a:prstGeom prst="rect">
                      <a:avLst/>
                    </a:prstGeom>
                    <a:noFill/>
                    <a:ln w="9525">
                      <a:noFill/>
                      <a:miter lim="800000"/>
                      <a:headEnd/>
                      <a:tailEnd/>
                    </a:ln>
                  </pic:spPr>
                </pic:pic>
              </a:graphicData>
            </a:graphic>
          </wp:anchor>
        </w:drawing>
      </w:r>
      <w:r w:rsidR="009821EB">
        <w:rPr>
          <w:rFonts w:ascii="Bookman Old Style" w:hAnsi="Bookman Old Style"/>
          <w:b/>
          <w:bCs/>
          <w:sz w:val="40"/>
          <w:szCs w:val="32"/>
          <w:u w:val="single"/>
          <w:shd w:val="clear" w:color="auto" w:fill="DBE5F1" w:themeFill="accent1" w:themeFillTint="33"/>
        </w:rPr>
        <w:t>PROGRAMMATION GROUPE –B-</w:t>
      </w:r>
    </w:p>
    <w:p w:rsidR="009821EB" w:rsidRPr="0018153E"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13</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Pr="001B663A" w:rsidRDefault="009821EB" w:rsidP="009821EB">
      <w:pPr>
        <w:spacing w:line="360" w:lineRule="auto"/>
        <w:jc w:val="center"/>
        <w:rPr>
          <w:rFonts w:ascii="Bookman Old Style" w:hAnsi="Bookman Old Style"/>
          <w:b/>
          <w:color w:val="000000"/>
          <w:sz w:val="14"/>
          <w:szCs w:val="14"/>
          <w:u w:val="single"/>
        </w:rPr>
      </w:pPr>
    </w:p>
    <w:p w:rsidR="009821EB" w:rsidRDefault="00035401" w:rsidP="00035401">
      <w:pPr>
        <w:spacing w:line="360" w:lineRule="auto"/>
        <w:jc w:val="center"/>
        <w:rPr>
          <w:rFonts w:ascii="Bookman Old Style" w:hAnsi="Bookman Old Style"/>
          <w:b/>
          <w:color w:val="000000"/>
          <w:u w:val="single"/>
        </w:rPr>
      </w:pPr>
      <w:r w:rsidRPr="00035401">
        <w:rPr>
          <w:rFonts w:ascii="Bookman Old Style" w:hAnsi="Bookman Old Style"/>
          <w:b/>
          <w:color w:val="000000"/>
          <w:highlight w:val="yellow"/>
          <w:u w:val="single"/>
        </w:rPr>
        <w:t>VENDREDI</w:t>
      </w:r>
      <w:r w:rsidR="009821EB" w:rsidRPr="00035401">
        <w:rPr>
          <w:rFonts w:ascii="Bookman Old Style" w:hAnsi="Bookman Old Style"/>
          <w:b/>
          <w:color w:val="000000"/>
          <w:highlight w:val="yellow"/>
          <w:u w:val="single"/>
        </w:rPr>
        <w:t xml:space="preserve"> </w:t>
      </w:r>
      <w:r w:rsidRPr="00035401">
        <w:rPr>
          <w:rFonts w:ascii="Bookman Old Style" w:hAnsi="Bookman Old Style"/>
          <w:b/>
          <w:color w:val="000000"/>
          <w:highlight w:val="yellow"/>
          <w:u w:val="single"/>
        </w:rPr>
        <w:t>20</w:t>
      </w:r>
      <w:r w:rsidR="009821EB" w:rsidRPr="00035401">
        <w:rPr>
          <w:rFonts w:ascii="Bookman Old Style" w:hAnsi="Bookman Old Style"/>
          <w:b/>
          <w:color w:val="000000"/>
          <w:highlight w:val="yellow"/>
          <w:u w:val="single"/>
        </w:rPr>
        <w:t xml:space="preserve">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035401" w:rsidP="009821EB">
            <w:pPr>
              <w:spacing w:before="100" w:beforeAutospacing="1" w:after="100" w:afterAutospacing="1" w:line="408" w:lineRule="atLeast"/>
              <w:jc w:val="center"/>
              <w:rPr>
                <w:rFonts w:ascii="Bookman Old Style" w:hAnsi="Bookman Old Style"/>
              </w:rPr>
            </w:pPr>
            <w:r w:rsidRPr="00035401">
              <w:rPr>
                <w:rFonts w:ascii="Bookman Old Style" w:hAnsi="Bookman Old Style"/>
                <w:highlight w:val="yellow"/>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JSB / USTB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035401" w:rsidRDefault="00035401" w:rsidP="009821EB">
            <w:pPr>
              <w:spacing w:before="100" w:beforeAutospacing="1" w:after="100" w:afterAutospacing="1" w:line="408" w:lineRule="atLeast"/>
              <w:jc w:val="center"/>
              <w:rPr>
                <w:rFonts w:ascii="Bookman Old Style" w:hAnsi="Bookman Old Style"/>
                <w:highlight w:val="yellow"/>
              </w:rPr>
            </w:pPr>
            <w:r w:rsidRPr="00035401">
              <w:rPr>
                <w:rFonts w:ascii="Bookman Old Style" w:hAnsi="Bookman Old Style"/>
                <w:color w:val="000000"/>
                <w:highlight w:val="yellow"/>
              </w:rPr>
              <w:t>9</w:t>
            </w:r>
            <w:r w:rsidR="009821EB" w:rsidRPr="00035401">
              <w:rPr>
                <w:rFonts w:ascii="Bookman Old Style" w:hAnsi="Bookman Old Style"/>
                <w:color w:val="000000"/>
                <w:highlight w:val="yellow"/>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Pr="00035401" w:rsidRDefault="00035401" w:rsidP="009821EB">
            <w:pPr>
              <w:spacing w:before="100" w:beforeAutospacing="1" w:after="100" w:afterAutospacing="1" w:line="408" w:lineRule="atLeast"/>
              <w:jc w:val="center"/>
              <w:rPr>
                <w:rFonts w:ascii="Bookman Old Style" w:hAnsi="Bookman Old Style"/>
                <w:color w:val="000000"/>
                <w:highlight w:val="yellow"/>
              </w:rPr>
            </w:pPr>
            <w:r w:rsidRPr="00035401">
              <w:rPr>
                <w:rFonts w:ascii="Bookman Old Style" w:hAnsi="Bookman Old Style"/>
                <w:color w:val="000000"/>
                <w:highlight w:val="yellow"/>
              </w:rPr>
              <w:t>11 H</w:t>
            </w:r>
          </w:p>
        </w:tc>
      </w:tr>
    </w:tbl>
    <w:p w:rsidR="009821EB" w:rsidRDefault="009821EB" w:rsidP="009821EB">
      <w:pPr>
        <w:spacing w:line="360" w:lineRule="auto"/>
        <w:jc w:val="center"/>
        <w:rPr>
          <w:b/>
          <w:bCs/>
          <w:highlight w:val="yellow"/>
        </w:rPr>
      </w:pPr>
    </w:p>
    <w:p w:rsidR="009821EB" w:rsidRPr="00A66DA4" w:rsidRDefault="009821EB" w:rsidP="009821EB">
      <w:pPr>
        <w:spacing w:line="360" w:lineRule="auto"/>
        <w:jc w:val="center"/>
        <w:rPr>
          <w:b/>
          <w:bCs/>
        </w:rPr>
      </w:pPr>
      <w:r w:rsidRPr="00D12CAC">
        <w:rPr>
          <w:b/>
          <w:bCs/>
          <w:highlight w:val="yellow"/>
        </w:rPr>
        <w:t>§§§§§§§§§§§§§§§§§§§§§§§§§§§§§§§§§</w:t>
      </w:r>
    </w:p>
    <w:p w:rsidR="009821EB" w:rsidRDefault="009821EB" w:rsidP="009821EB">
      <w:pPr>
        <w:spacing w:line="360" w:lineRule="auto"/>
        <w:jc w:val="center"/>
        <w:rPr>
          <w:rFonts w:ascii="Bookman Old Style" w:hAnsi="Bookman Old Style"/>
          <w:b/>
          <w:bCs/>
          <w:szCs w:val="20"/>
          <w:u w:val="single"/>
          <w:shd w:val="clear" w:color="auto" w:fill="DBE5F1" w:themeFill="accent1" w:themeFillTint="33"/>
        </w:rPr>
      </w:pPr>
    </w:p>
    <w:p w:rsidR="009821EB" w:rsidRPr="00A66DA4" w:rsidRDefault="009821EB" w:rsidP="009821E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–C-</w:t>
      </w:r>
    </w:p>
    <w:p w:rsidR="009821EB" w:rsidRPr="0018153E"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JSCA / NBT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bl>
    <w:p w:rsidR="009821EB" w:rsidRDefault="009821EB" w:rsidP="009821EB">
      <w:pPr>
        <w:spacing w:line="360" w:lineRule="auto"/>
        <w:jc w:val="center"/>
        <w:rPr>
          <w:rFonts w:ascii="Bookman Old Style" w:hAnsi="Bookman Old Style"/>
          <w:b/>
          <w:color w:val="000000"/>
          <w:u w:val="single"/>
        </w:rPr>
      </w:pPr>
    </w:p>
    <w:p w:rsidR="009821EB" w:rsidRPr="00593CAF"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18</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r>
        <w:rPr>
          <w:rFonts w:ascii="Bookman Old Style" w:hAnsi="Bookman Old Style"/>
          <w:color w:val="000000"/>
          <w:u w:val="single"/>
        </w:rPr>
        <w:t xml:space="preserve"> – FIN DU CHAMPIONNAT</w:t>
      </w: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OM / JSD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r w:rsidR="002C40CA">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2C40CA"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9821EB">
              <w:rPr>
                <w:rFonts w:ascii="Bookman Old Style" w:hAnsi="Bookman Old Style"/>
                <w:color w:val="000000"/>
              </w:rPr>
              <w:t xml:space="preserve"> H</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JST / CRBA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r w:rsidR="002C40CA">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r w:rsidR="002C40CA">
              <w:rPr>
                <w:rFonts w:ascii="Bookman Old Style" w:hAnsi="Bookman Old Style"/>
                <w:color w:val="000000"/>
              </w:rPr>
              <w:t xml:space="preserve"> 30</w:t>
            </w:r>
          </w:p>
        </w:tc>
      </w:tr>
    </w:tbl>
    <w:p w:rsidR="009821EB" w:rsidRPr="007D2F9D" w:rsidRDefault="009821EB" w:rsidP="009821EB">
      <w:pPr>
        <w:spacing w:line="360" w:lineRule="auto"/>
        <w:jc w:val="center"/>
        <w:rPr>
          <w:rFonts w:ascii="Bookman Old Style" w:hAnsi="Bookman Old Style"/>
          <w:b/>
          <w:bCs/>
          <w:sz w:val="18"/>
          <w:szCs w:val="14"/>
          <w:u w:val="single"/>
          <w:shd w:val="clear" w:color="auto" w:fill="DBE5F1" w:themeFill="accent1" w:themeFillTint="33"/>
        </w:rPr>
      </w:pPr>
    </w:p>
    <w:p w:rsidR="009821EB" w:rsidRPr="00A66DA4" w:rsidRDefault="009821EB" w:rsidP="009821EB">
      <w:pPr>
        <w:spacing w:line="360" w:lineRule="auto"/>
        <w:jc w:val="center"/>
        <w:rPr>
          <w:b/>
          <w:bCs/>
        </w:rPr>
      </w:pPr>
      <w:r w:rsidRPr="00D12CAC">
        <w:rPr>
          <w:b/>
          <w:bCs/>
          <w:highlight w:val="yellow"/>
        </w:rPr>
        <w:t>§§§§§§§§§§§§§§§§§§§§§§§§§§§§§§§§§</w:t>
      </w:r>
    </w:p>
    <w:p w:rsidR="009821EB" w:rsidRPr="007D2F9D" w:rsidRDefault="009821EB" w:rsidP="009821EB">
      <w:pPr>
        <w:spacing w:line="360" w:lineRule="auto"/>
        <w:rPr>
          <w:rFonts w:ascii="Bookman Old Style" w:hAnsi="Bookman Old Style"/>
          <w:b/>
          <w:bCs/>
          <w:sz w:val="16"/>
          <w:szCs w:val="12"/>
          <w:u w:val="single"/>
          <w:shd w:val="clear" w:color="auto" w:fill="DBE5F1" w:themeFill="accent1" w:themeFillTint="33"/>
        </w:rPr>
      </w:pPr>
    </w:p>
    <w:p w:rsidR="009821EB" w:rsidRPr="00A66DA4" w:rsidRDefault="009821EB" w:rsidP="009821E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–D-</w:t>
      </w:r>
    </w:p>
    <w:p w:rsidR="009821EB" w:rsidRPr="00A01936"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14</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pStyle w:val="Sansinterligne"/>
        <w:rPr>
          <w:sz w:val="8"/>
          <w:szCs w:val="8"/>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VENDREDI 20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7D2F9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ASECA / ARBB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821EB" w:rsidRPr="004F2512" w:rsidRDefault="009821EB" w:rsidP="009821EB">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7D2F9D" w:rsidP="009821EB">
            <w:pPr>
              <w:spacing w:before="100" w:beforeAutospacing="1" w:after="100" w:afterAutospacing="1" w:line="408" w:lineRule="atLeast"/>
              <w:jc w:val="center"/>
              <w:rPr>
                <w:rFonts w:ascii="Bookman Old Style" w:hAnsi="Bookman Old Style"/>
                <w:color w:val="000000"/>
              </w:rPr>
            </w:pPr>
            <w:r w:rsidRPr="007D2F9D">
              <w:rPr>
                <w:rFonts w:ascii="Bookman Old Style" w:hAnsi="Bookman Old Style"/>
                <w:color w:val="000000"/>
                <w:highlight w:val="yellow"/>
              </w:rPr>
              <w:t>10</w:t>
            </w:r>
            <w:r w:rsidR="009821EB" w:rsidRPr="007D2F9D">
              <w:rPr>
                <w:rFonts w:ascii="Bookman Old Style" w:hAnsi="Bookman Old Style"/>
                <w:color w:val="000000"/>
                <w:highlight w:val="yellow"/>
              </w:rPr>
              <w:t xml:space="preserve"> H</w:t>
            </w:r>
            <w:r w:rsidR="009821EB">
              <w:rPr>
                <w:rFonts w:ascii="Bookman Old Style" w:hAnsi="Bookman Old Style"/>
                <w:color w:val="000000"/>
              </w:rPr>
              <w:t xml:space="preserve"> </w:t>
            </w:r>
          </w:p>
        </w:tc>
      </w:tr>
    </w:tbl>
    <w:p w:rsidR="009821EB" w:rsidRDefault="009821EB" w:rsidP="009821EB">
      <w:pPr>
        <w:spacing w:line="360" w:lineRule="auto"/>
        <w:rPr>
          <w:rFonts w:ascii="Bookman Old Style" w:hAnsi="Bookman Old Style"/>
          <w:color w:val="000000"/>
          <w:sz w:val="10"/>
          <w:szCs w:val="10"/>
          <w:highlight w:val="cyan"/>
          <w:u w:val="single"/>
        </w:rPr>
      </w:pPr>
    </w:p>
    <w:p w:rsidR="007D2F9D" w:rsidRDefault="007D2F9D" w:rsidP="007D2F9D">
      <w:pPr>
        <w:spacing w:line="360" w:lineRule="auto"/>
        <w:jc w:val="center"/>
        <w:rPr>
          <w:rFonts w:ascii="Bookman Old Style" w:hAnsi="Bookman Old Style"/>
          <w:b/>
          <w:color w:val="000000"/>
          <w:u w:val="single"/>
        </w:rPr>
      </w:pPr>
      <w:r w:rsidRPr="007D2F9D">
        <w:rPr>
          <w:rFonts w:ascii="Bookman Old Style" w:hAnsi="Bookman Old Style"/>
          <w:b/>
          <w:color w:val="000000"/>
          <w:highlight w:val="yellow"/>
          <w:u w:val="single"/>
        </w:rPr>
        <w:t>MARDI 24 AVRIL 2018</w:t>
      </w:r>
    </w:p>
    <w:p w:rsidR="007D2F9D" w:rsidRPr="00A01936" w:rsidRDefault="007D2F9D" w:rsidP="007D2F9D">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7D2F9D" w:rsidTr="0055453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9D" w:rsidRDefault="007D2F9D" w:rsidP="0055453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9D" w:rsidRDefault="007D2F9D" w:rsidP="0055453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9D" w:rsidRDefault="007D2F9D" w:rsidP="0055453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F9D" w:rsidRDefault="007D2F9D" w:rsidP="0055453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7D2F9D" w:rsidTr="007D2F9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F9D" w:rsidRPr="004F2512" w:rsidRDefault="007D2F9D" w:rsidP="0055453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F9D" w:rsidRDefault="007D2F9D" w:rsidP="0055453C">
            <w:pPr>
              <w:spacing w:before="100" w:beforeAutospacing="1" w:after="100" w:afterAutospacing="1" w:line="276" w:lineRule="auto"/>
              <w:jc w:val="center"/>
              <w:rPr>
                <w:rFonts w:ascii="Bookman Old Style" w:hAnsi="Bookman Old Style"/>
                <w:b/>
              </w:rPr>
            </w:pPr>
            <w:r>
              <w:rPr>
                <w:rFonts w:ascii="Bookman Old Style" w:hAnsi="Bookman Old Style"/>
                <w:b/>
              </w:rPr>
              <w:t>ASECA / ARBB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F9D" w:rsidRPr="004F2512" w:rsidRDefault="007D2F9D" w:rsidP="0055453C">
            <w:pPr>
              <w:spacing w:before="100" w:beforeAutospacing="1" w:after="100" w:afterAutospacing="1" w:line="408" w:lineRule="atLeast"/>
              <w:jc w:val="center"/>
              <w:rPr>
                <w:rFonts w:ascii="Bookman Old Style" w:hAnsi="Bookman Old Style"/>
              </w:rPr>
            </w:pPr>
            <w:r w:rsidRPr="007D2F9D">
              <w:rPr>
                <w:rFonts w:ascii="Bookman Old Style" w:hAnsi="Bookman Old Style"/>
                <w:highlight w:val="yellow"/>
              </w:rPr>
              <w:t>14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D2F9D" w:rsidRDefault="007D2F9D" w:rsidP="0055453C">
            <w:pPr>
              <w:spacing w:before="100" w:beforeAutospacing="1" w:after="100" w:afterAutospacing="1" w:line="408" w:lineRule="atLeast"/>
              <w:jc w:val="center"/>
              <w:rPr>
                <w:rFonts w:ascii="Bookman Old Style" w:hAnsi="Bookman Old Style"/>
                <w:color w:val="000000"/>
              </w:rPr>
            </w:pPr>
          </w:p>
        </w:tc>
      </w:tr>
    </w:tbl>
    <w:p w:rsidR="009821EB" w:rsidRPr="00A01936" w:rsidRDefault="00063BA5" w:rsidP="00797B26">
      <w:pPr>
        <w:spacing w:line="360" w:lineRule="auto"/>
        <w:jc w:val="center"/>
        <w:rPr>
          <w:rFonts w:ascii="Bookman Old Style" w:hAnsi="Bookman Old Style"/>
          <w:color w:val="000000"/>
          <w:u w:val="single"/>
        </w:rPr>
      </w:pPr>
      <w:r>
        <w:rPr>
          <w:rFonts w:ascii="Bookman Old Style" w:hAnsi="Bookman Old Style"/>
          <w:noProof/>
          <w:color w:val="000000"/>
          <w:u w:val="single"/>
        </w:rPr>
        <w:lastRenderedPageBreak/>
        <w:drawing>
          <wp:anchor distT="0" distB="0" distL="114300" distR="114300" simplePos="0" relativeHeight="251670528" behindDoc="1" locked="0" layoutInCell="1" allowOverlap="1">
            <wp:simplePos x="0" y="0"/>
            <wp:positionH relativeFrom="column">
              <wp:posOffset>4349839</wp:posOffset>
            </wp:positionH>
            <wp:positionV relativeFrom="paragraph">
              <wp:posOffset>-232454</wp:posOffset>
            </wp:positionV>
            <wp:extent cx="1469508" cy="956930"/>
            <wp:effectExtent l="19050" t="0" r="0" b="0"/>
            <wp:wrapNone/>
            <wp:docPr id="6" name="Image 14" descr="RÃ©sultat de recherche d'images pour &quot;PROGRAMMATION MATCH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Ã©sultat de recherche d'images pour &quot;PROGRAMMATION MATCHS FOOTBALL&quot;"/>
                    <pic:cNvPicPr>
                      <a:picLocks noChangeAspect="1" noChangeArrowheads="1"/>
                    </pic:cNvPicPr>
                  </pic:nvPicPr>
                  <pic:blipFill>
                    <a:blip r:embed="rId12"/>
                    <a:srcRect/>
                    <a:stretch>
                      <a:fillRect/>
                    </a:stretch>
                  </pic:blipFill>
                  <pic:spPr bwMode="auto">
                    <a:xfrm>
                      <a:off x="0" y="0"/>
                      <a:ext cx="1469508" cy="956930"/>
                    </a:xfrm>
                    <a:prstGeom prst="rect">
                      <a:avLst/>
                    </a:prstGeom>
                    <a:noFill/>
                    <a:ln w="9525">
                      <a:noFill/>
                      <a:miter lim="800000"/>
                      <a:headEnd/>
                      <a:tailEnd/>
                    </a:ln>
                  </pic:spPr>
                </pic:pic>
              </a:graphicData>
            </a:graphic>
          </wp:anchor>
        </w:drawing>
      </w:r>
      <w:r w:rsidR="009821EB">
        <w:rPr>
          <w:rFonts w:ascii="Bookman Old Style" w:hAnsi="Bookman Old Style"/>
          <w:color w:val="000000"/>
          <w:highlight w:val="cyan"/>
          <w:u w:val="single"/>
        </w:rPr>
        <w:t>MISE A JOUR 16</w:t>
      </w:r>
      <w:r w:rsidR="009821EB" w:rsidRPr="00A560AD">
        <w:rPr>
          <w:rFonts w:ascii="Bookman Old Style" w:hAnsi="Bookman Old Style"/>
          <w:color w:val="000000"/>
          <w:highlight w:val="cyan"/>
          <w:u w:val="single"/>
          <w:vertAlign w:val="superscript"/>
        </w:rPr>
        <w:t xml:space="preserve">ème </w:t>
      </w:r>
      <w:r w:rsidR="009821EB" w:rsidRPr="00A560AD">
        <w:rPr>
          <w:rFonts w:ascii="Bookman Old Style" w:hAnsi="Bookman Old Style"/>
          <w:color w:val="000000"/>
          <w:highlight w:val="cyan"/>
          <w:u w:val="single"/>
        </w:rPr>
        <w:t xml:space="preserve"> JOURNEE</w:t>
      </w:r>
    </w:p>
    <w:p w:rsidR="009821EB" w:rsidRDefault="009821EB" w:rsidP="009821EB">
      <w:pPr>
        <w:pStyle w:val="Sansinterligne"/>
        <w:rPr>
          <w:sz w:val="8"/>
          <w:szCs w:val="8"/>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CSPT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p>
        </w:tc>
      </w:tr>
    </w:tbl>
    <w:p w:rsidR="009821EB" w:rsidRDefault="009821EB" w:rsidP="009821EB">
      <w:pPr>
        <w:spacing w:line="360" w:lineRule="auto"/>
        <w:rPr>
          <w:rFonts w:ascii="Bookman Old Style" w:hAnsi="Bookman Old Style"/>
          <w:color w:val="000000"/>
          <w:sz w:val="10"/>
          <w:szCs w:val="10"/>
          <w:highlight w:val="cyan"/>
          <w:u w:val="single"/>
        </w:rPr>
      </w:pPr>
    </w:p>
    <w:p w:rsidR="009821EB" w:rsidRPr="000C6065" w:rsidRDefault="009821EB" w:rsidP="009821EB">
      <w:pPr>
        <w:spacing w:line="360" w:lineRule="auto"/>
        <w:rPr>
          <w:rFonts w:ascii="Bookman Old Style" w:hAnsi="Bookman Old Style"/>
          <w:color w:val="000000"/>
          <w:sz w:val="10"/>
          <w:szCs w:val="10"/>
          <w:highlight w:val="cyan"/>
          <w:u w:val="single"/>
        </w:rPr>
      </w:pPr>
    </w:p>
    <w:p w:rsidR="009821EB" w:rsidRPr="00593404"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17</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SSSA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9821EB" w:rsidRPr="00797B26" w:rsidRDefault="009821EB" w:rsidP="009821EB">
      <w:pPr>
        <w:spacing w:line="360" w:lineRule="auto"/>
        <w:jc w:val="center"/>
        <w:rPr>
          <w:rFonts w:ascii="Bookman Old Style" w:hAnsi="Bookman Old Style"/>
          <w:b/>
          <w:bCs/>
          <w:sz w:val="10"/>
          <w:szCs w:val="6"/>
          <w:u w:val="single"/>
          <w:shd w:val="clear" w:color="auto" w:fill="DBE5F1" w:themeFill="accent1" w:themeFillTint="33"/>
        </w:rPr>
      </w:pPr>
    </w:p>
    <w:p w:rsidR="009821EB" w:rsidRPr="00797B26" w:rsidRDefault="009821EB" w:rsidP="00797B26">
      <w:pPr>
        <w:spacing w:line="360" w:lineRule="auto"/>
        <w:jc w:val="center"/>
        <w:rPr>
          <w:b/>
          <w:bCs/>
        </w:rPr>
      </w:pPr>
      <w:r w:rsidRPr="00D12CAC">
        <w:rPr>
          <w:b/>
          <w:bCs/>
          <w:highlight w:val="yellow"/>
        </w:rPr>
        <w:t>§§§§§§§§§§§§§§§§§§§§§§§§§§§§§§§§§</w:t>
      </w:r>
    </w:p>
    <w:p w:rsidR="009821EB" w:rsidRPr="00A66DA4" w:rsidRDefault="009821EB" w:rsidP="009821E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–E-</w:t>
      </w:r>
    </w:p>
    <w:p w:rsidR="009821EB" w:rsidRPr="00A01936"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16</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pStyle w:val="Sansinterligne"/>
        <w:rPr>
          <w:sz w:val="8"/>
          <w:szCs w:val="8"/>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VENDREDI 20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BD2E18" w:rsidP="009821EB">
            <w:pPr>
              <w:spacing w:before="100" w:beforeAutospacing="1" w:after="100" w:afterAutospacing="1" w:line="408" w:lineRule="atLeast"/>
              <w:jc w:val="center"/>
              <w:rPr>
                <w:rFonts w:ascii="Bookman Old Style" w:hAnsi="Bookman Old Style"/>
              </w:rPr>
            </w:pPr>
            <w:r w:rsidRPr="00BD2E18">
              <w:rPr>
                <w:rFonts w:ascii="Bookman Old Style" w:hAnsi="Bookman Old Style"/>
                <w:highlight w:val="yellow"/>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OCA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4F2512" w:rsidRDefault="009821EB" w:rsidP="009821EB">
            <w:pPr>
              <w:spacing w:before="100" w:beforeAutospacing="1" w:after="100" w:afterAutospacing="1" w:line="408" w:lineRule="atLeast"/>
              <w:jc w:val="center"/>
              <w:rPr>
                <w:rFonts w:ascii="Bookman Old Style" w:hAnsi="Bookman Old Style"/>
              </w:rPr>
            </w:pPr>
            <w:r w:rsidRPr="00BD2E18">
              <w:rPr>
                <w:rFonts w:ascii="Bookman Old Style" w:hAnsi="Bookman Old Style"/>
                <w:highlight w:val="yellow"/>
              </w:rPr>
              <w:t>10 H</w:t>
            </w:r>
            <w:r w:rsidR="00BD2E18" w:rsidRPr="00BD2E18">
              <w:rPr>
                <w:rFonts w:ascii="Bookman Old Style" w:hAnsi="Bookman Old Style"/>
                <w:highlight w:val="yellow"/>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BD2E18" w:rsidP="009821EB">
            <w:pPr>
              <w:spacing w:before="100" w:beforeAutospacing="1" w:after="100" w:afterAutospacing="1" w:line="408" w:lineRule="atLeast"/>
              <w:jc w:val="center"/>
              <w:rPr>
                <w:rFonts w:ascii="Bookman Old Style" w:hAnsi="Bookman Old Style"/>
                <w:color w:val="000000"/>
              </w:rPr>
            </w:pPr>
            <w:r w:rsidRPr="00BD2E18">
              <w:rPr>
                <w:rFonts w:ascii="Bookman Old Style" w:hAnsi="Bookman Old Style"/>
                <w:color w:val="000000"/>
                <w:highlight w:val="yellow"/>
              </w:rPr>
              <w:t>12 H</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SRBT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821EB" w:rsidRDefault="009821EB" w:rsidP="009821EB">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9821EB" w:rsidRPr="000C6065" w:rsidRDefault="009821EB" w:rsidP="009821EB">
      <w:pPr>
        <w:spacing w:line="360" w:lineRule="auto"/>
        <w:jc w:val="center"/>
        <w:rPr>
          <w:rStyle w:val="lev"/>
          <w:sz w:val="14"/>
          <w:szCs w:val="14"/>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SAMEDI 21 AVRIL 2018</w:t>
      </w:r>
    </w:p>
    <w:p w:rsidR="009821EB" w:rsidRPr="00A01936" w:rsidRDefault="009821EB" w:rsidP="009821EB">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9821E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SRBT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Pr="004F2512"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USBM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BOUHAMZA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IRBBH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821EB" w:rsidTr="009821E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9821EB">
            <w:pPr>
              <w:spacing w:before="100" w:beforeAutospacing="1" w:after="100" w:afterAutospacing="1" w:line="276" w:lineRule="auto"/>
              <w:jc w:val="center"/>
              <w:rPr>
                <w:rFonts w:ascii="Bookman Old Style" w:hAnsi="Bookman Old Style"/>
                <w:b/>
              </w:rPr>
            </w:pPr>
            <w:r>
              <w:rPr>
                <w:rFonts w:ascii="Bookman Old Style" w:hAnsi="Bookman Old Style"/>
                <w:b/>
              </w:rPr>
              <w:t>ESIA / OA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21EB" w:rsidRDefault="009821EB" w:rsidP="009821EB">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821EB" w:rsidRDefault="009821EB" w:rsidP="009821E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9821EB" w:rsidRDefault="009821EB" w:rsidP="009821EB">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w:t>
      </w:r>
    </w:p>
    <w:p w:rsidR="009821EB" w:rsidRPr="00A01936" w:rsidRDefault="009821EB" w:rsidP="009821EB">
      <w:pPr>
        <w:spacing w:line="360" w:lineRule="auto"/>
        <w:jc w:val="center"/>
        <w:rPr>
          <w:rFonts w:ascii="Bookman Old Style" w:hAnsi="Bookman Old Style"/>
          <w:color w:val="000000"/>
          <w:u w:val="single"/>
        </w:rPr>
      </w:pPr>
      <w:r>
        <w:rPr>
          <w:rFonts w:ascii="Bookman Old Style" w:hAnsi="Bookman Old Style"/>
          <w:color w:val="000000"/>
          <w:highlight w:val="cyan"/>
          <w:u w:val="single"/>
        </w:rPr>
        <w:t>MISE A JOUR 15</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9821EB" w:rsidRDefault="009821EB" w:rsidP="009821EB">
      <w:pPr>
        <w:pStyle w:val="Sansinterligne"/>
        <w:rPr>
          <w:sz w:val="8"/>
          <w:szCs w:val="8"/>
        </w:rPr>
      </w:pPr>
    </w:p>
    <w:p w:rsidR="009821EB" w:rsidRDefault="009821EB" w:rsidP="009821EB">
      <w:pPr>
        <w:spacing w:line="360" w:lineRule="auto"/>
        <w:jc w:val="center"/>
        <w:rPr>
          <w:rFonts w:ascii="Bookman Old Style" w:hAnsi="Bookman Old Style"/>
          <w:b/>
          <w:color w:val="000000"/>
          <w:u w:val="single"/>
        </w:rPr>
      </w:pPr>
      <w:r>
        <w:rPr>
          <w:rFonts w:ascii="Bookman Old Style" w:hAnsi="Bookman Old Style"/>
          <w:b/>
          <w:color w:val="000000"/>
          <w:u w:val="single"/>
        </w:rPr>
        <w:t>MARDI 24 AVRIL 2018</w:t>
      </w:r>
    </w:p>
    <w:p w:rsidR="009821EB" w:rsidRPr="00A01936" w:rsidRDefault="009821EB" w:rsidP="009821EB">
      <w:pPr>
        <w:rPr>
          <w:sz w:val="16"/>
          <w:szCs w:val="16"/>
        </w:rPr>
      </w:pPr>
    </w:p>
    <w:tbl>
      <w:tblPr>
        <w:tblpPr w:leftFromText="141" w:rightFromText="141" w:vertAnchor="text" w:tblpY="1"/>
        <w:tblOverlap w:val="neve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9821EB" w:rsidTr="00797B2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797B26">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Default="009821EB" w:rsidP="00797B26">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797B2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1EB" w:rsidRDefault="009821EB" w:rsidP="00797B2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821EB" w:rsidTr="00797B2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1EB" w:rsidRPr="004F2512" w:rsidRDefault="009821EB" w:rsidP="00797B26">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1EB" w:rsidRDefault="009821EB" w:rsidP="00797B26">
            <w:pPr>
              <w:spacing w:before="100" w:beforeAutospacing="1" w:after="100" w:afterAutospacing="1" w:line="276" w:lineRule="auto"/>
              <w:jc w:val="center"/>
              <w:rPr>
                <w:rFonts w:ascii="Bookman Old Style" w:hAnsi="Bookman Old Style"/>
                <w:b/>
              </w:rPr>
            </w:pPr>
            <w:r>
              <w:rPr>
                <w:rFonts w:ascii="Bookman Old Style" w:hAnsi="Bookman Old Style"/>
                <w:b/>
              </w:rPr>
              <w:t>CRBAR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821EB" w:rsidRPr="004F2512" w:rsidRDefault="009821EB" w:rsidP="00797B26">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66F06" w:rsidRDefault="009821EB" w:rsidP="00797B2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r w:rsidR="00797B26">
              <w:rPr>
                <w:rFonts w:ascii="Bookman Old Style" w:hAnsi="Bookman Old Style"/>
                <w:color w:val="000000"/>
              </w:rPr>
              <w:t xml:space="preserve"> </w:t>
            </w:r>
          </w:p>
        </w:tc>
      </w:tr>
      <w:tr w:rsidR="00797B26" w:rsidTr="00797B2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7B26" w:rsidRPr="00797B26" w:rsidRDefault="00797B26" w:rsidP="00797B26">
            <w:pPr>
              <w:spacing w:before="100" w:beforeAutospacing="1" w:after="100" w:afterAutospacing="1" w:line="408" w:lineRule="atLeast"/>
              <w:jc w:val="center"/>
              <w:rPr>
                <w:rFonts w:ascii="Bookman Old Style" w:hAnsi="Bookman Old Style"/>
                <w:highlight w:val="yellow"/>
              </w:rPr>
            </w:pPr>
            <w:r w:rsidRPr="00797B26">
              <w:rPr>
                <w:rFonts w:ascii="Bookman Old Style" w:hAnsi="Bookman Old Style"/>
                <w:highlight w:val="yellow"/>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B26" w:rsidRPr="00797B26" w:rsidRDefault="00797B26" w:rsidP="00797B26">
            <w:pPr>
              <w:spacing w:before="100" w:beforeAutospacing="1" w:after="100" w:afterAutospacing="1" w:line="276" w:lineRule="auto"/>
              <w:jc w:val="center"/>
              <w:rPr>
                <w:rFonts w:ascii="Bookman Old Style" w:hAnsi="Bookman Old Style"/>
                <w:b/>
                <w:highlight w:val="yellow"/>
              </w:rPr>
            </w:pPr>
            <w:r w:rsidRPr="00797B26">
              <w:rPr>
                <w:rFonts w:ascii="Bookman Old Style" w:hAnsi="Bookman Old Style"/>
                <w:b/>
                <w:highlight w:val="yellow"/>
              </w:rPr>
              <w:t>OCA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7B26" w:rsidRPr="00797B26" w:rsidRDefault="00797B26" w:rsidP="00797B26">
            <w:pPr>
              <w:spacing w:before="100" w:beforeAutospacing="1" w:after="100" w:afterAutospacing="1" w:line="408" w:lineRule="atLeast"/>
              <w:jc w:val="center"/>
              <w:rPr>
                <w:rFonts w:ascii="Bookman Old Style" w:hAnsi="Bookman Old Style"/>
                <w:highlight w:val="yellow"/>
              </w:rPr>
            </w:pPr>
            <w:r w:rsidRPr="00797B26">
              <w:rPr>
                <w:rFonts w:ascii="Bookman Old Style" w:hAnsi="Bookman Old Style"/>
                <w:highlight w:val="yellow"/>
              </w:rPr>
              <w:t>15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97B26" w:rsidRDefault="00797B26" w:rsidP="00797B26">
            <w:pPr>
              <w:spacing w:before="100" w:beforeAutospacing="1" w:after="100" w:afterAutospacing="1" w:line="408" w:lineRule="atLeast"/>
              <w:jc w:val="center"/>
              <w:rPr>
                <w:rFonts w:ascii="Bookman Old Style" w:hAnsi="Bookman Old Style"/>
                <w:color w:val="000000"/>
              </w:rPr>
            </w:pPr>
          </w:p>
        </w:tc>
      </w:tr>
    </w:tbl>
    <w:p w:rsidR="00797B26" w:rsidRDefault="00797B26" w:rsidP="007D2F9D">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br w:type="textWrapping" w:clear="all"/>
      </w:r>
    </w:p>
    <w:p w:rsidR="00797B26" w:rsidRDefault="00797B26" w:rsidP="007D2F9D">
      <w:pPr>
        <w:tabs>
          <w:tab w:val="left" w:pos="709"/>
          <w:tab w:val="left" w:pos="12049"/>
        </w:tabs>
        <w:jc w:val="center"/>
        <w:rPr>
          <w:b/>
          <w:sz w:val="40"/>
          <w:szCs w:val="40"/>
          <w:u w:val="single"/>
          <w:shd w:val="clear" w:color="auto" w:fill="DBE5F1" w:themeFill="accent1" w:themeFillTint="33"/>
        </w:rPr>
      </w:pPr>
    </w:p>
    <w:p w:rsidR="000936F6" w:rsidRDefault="000936F6" w:rsidP="007D2F9D">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533EB" w:rsidRDefault="000936F6" w:rsidP="00100E4A">
      <w:pPr>
        <w:tabs>
          <w:tab w:val="left" w:pos="709"/>
          <w:tab w:val="left" w:pos="12049"/>
        </w:tabs>
        <w:rPr>
          <w:b/>
          <w:sz w:val="14"/>
          <w:szCs w:val="14"/>
          <w:u w:val="single"/>
        </w:rPr>
      </w:pPr>
    </w:p>
    <w:tbl>
      <w:tblPr>
        <w:tblW w:w="793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2"/>
        <w:gridCol w:w="1843"/>
        <w:gridCol w:w="1843"/>
      </w:tblGrid>
      <w:tr w:rsidR="00037EC1" w:rsidTr="00037EC1">
        <w:trPr>
          <w:trHeight w:val="274"/>
        </w:trPr>
        <w:tc>
          <w:tcPr>
            <w:tcW w:w="4252" w:type="dxa"/>
            <w:tcBorders>
              <w:top w:val="single" w:sz="24" w:space="0" w:color="auto"/>
              <w:left w:val="single" w:sz="24" w:space="0" w:color="auto"/>
              <w:bottom w:val="single" w:sz="24" w:space="0" w:color="auto"/>
              <w:right w:val="single" w:sz="4" w:space="0" w:color="auto"/>
            </w:tcBorders>
          </w:tcPr>
          <w:p w:rsidR="00037EC1" w:rsidRDefault="00037EC1" w:rsidP="00641CCC">
            <w:pPr>
              <w:spacing w:line="276" w:lineRule="auto"/>
              <w:jc w:val="center"/>
              <w:rPr>
                <w:b/>
                <w:sz w:val="28"/>
                <w:szCs w:val="28"/>
                <w:lang w:val="en-GB"/>
              </w:rPr>
            </w:pPr>
            <w:r>
              <w:rPr>
                <w:b/>
                <w:sz w:val="28"/>
                <w:szCs w:val="28"/>
                <w:lang w:val="en-GB"/>
              </w:rPr>
              <w:t>RENCONTRES</w:t>
            </w:r>
          </w:p>
          <w:p w:rsidR="00037EC1" w:rsidRDefault="00037EC1" w:rsidP="00063BA5">
            <w:pPr>
              <w:tabs>
                <w:tab w:val="left" w:pos="703"/>
                <w:tab w:val="center" w:pos="2214"/>
              </w:tabs>
              <w:spacing w:line="276" w:lineRule="auto"/>
              <w:jc w:val="center"/>
              <w:rPr>
                <w:b/>
                <w:sz w:val="28"/>
                <w:szCs w:val="28"/>
                <w:lang w:val="en-GB"/>
              </w:rPr>
            </w:pPr>
            <w:r>
              <w:rPr>
                <w:b/>
                <w:sz w:val="28"/>
                <w:szCs w:val="28"/>
                <w:lang w:val="en-GB"/>
              </w:rPr>
              <w:t>2</w:t>
            </w:r>
            <w:r w:rsidR="00063BA5">
              <w:rPr>
                <w:b/>
                <w:sz w:val="28"/>
                <w:szCs w:val="28"/>
                <w:lang w:val="en-GB"/>
              </w:rPr>
              <w:t>4</w:t>
            </w:r>
            <w:r>
              <w:rPr>
                <w:b/>
                <w:sz w:val="28"/>
                <w:szCs w:val="28"/>
                <w:lang w:val="en-GB"/>
              </w:rPr>
              <w:t>° JOURNEE</w:t>
            </w:r>
          </w:p>
        </w:tc>
        <w:tc>
          <w:tcPr>
            <w:tcW w:w="1843" w:type="dxa"/>
            <w:tcBorders>
              <w:top w:val="single" w:sz="24" w:space="0" w:color="auto"/>
              <w:left w:val="single" w:sz="4" w:space="0" w:color="auto"/>
              <w:bottom w:val="single" w:sz="24" w:space="0" w:color="auto"/>
              <w:right w:val="single" w:sz="4" w:space="0" w:color="auto"/>
            </w:tcBorders>
            <w:vAlign w:val="center"/>
          </w:tcPr>
          <w:p w:rsidR="00037EC1" w:rsidRDefault="00037EC1" w:rsidP="002A1CF6">
            <w:pPr>
              <w:spacing w:line="276" w:lineRule="auto"/>
              <w:jc w:val="center"/>
              <w:rPr>
                <w:b/>
                <w:sz w:val="28"/>
                <w:szCs w:val="28"/>
                <w:lang w:val="en-GB"/>
              </w:rPr>
            </w:pPr>
            <w:r>
              <w:rPr>
                <w:b/>
                <w:sz w:val="28"/>
                <w:szCs w:val="28"/>
                <w:lang w:val="en-GB"/>
              </w:rPr>
              <w:t>SENIORS</w:t>
            </w:r>
          </w:p>
        </w:tc>
        <w:tc>
          <w:tcPr>
            <w:tcW w:w="1843" w:type="dxa"/>
            <w:tcBorders>
              <w:top w:val="single" w:sz="24" w:space="0" w:color="auto"/>
              <w:left w:val="single" w:sz="4" w:space="0" w:color="auto"/>
              <w:bottom w:val="single" w:sz="24" w:space="0" w:color="auto"/>
              <w:right w:val="single" w:sz="24" w:space="0" w:color="auto"/>
            </w:tcBorders>
            <w:vAlign w:val="center"/>
          </w:tcPr>
          <w:p w:rsidR="00037EC1" w:rsidRDefault="00037EC1" w:rsidP="002A1CF6">
            <w:pPr>
              <w:spacing w:line="276" w:lineRule="auto"/>
              <w:jc w:val="center"/>
              <w:rPr>
                <w:b/>
                <w:sz w:val="28"/>
                <w:szCs w:val="28"/>
                <w:lang w:val="en-GB"/>
              </w:rPr>
            </w:pPr>
            <w:r>
              <w:rPr>
                <w:b/>
                <w:sz w:val="28"/>
                <w:szCs w:val="28"/>
                <w:lang w:val="en-GB"/>
              </w:rPr>
              <w:t>U 19</w:t>
            </w:r>
          </w:p>
        </w:tc>
      </w:tr>
      <w:tr w:rsidR="00037EC1" w:rsidRPr="00245070" w:rsidTr="00037EC1">
        <w:trPr>
          <w:trHeight w:val="274"/>
        </w:trPr>
        <w:tc>
          <w:tcPr>
            <w:tcW w:w="4252" w:type="dxa"/>
            <w:tcBorders>
              <w:top w:val="single" w:sz="24" w:space="0" w:color="auto"/>
              <w:left w:val="single" w:sz="2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RCS / NBT</w:t>
            </w:r>
          </w:p>
        </w:tc>
        <w:tc>
          <w:tcPr>
            <w:tcW w:w="1843" w:type="dxa"/>
            <w:tcBorders>
              <w:top w:val="single" w:sz="24" w:space="0" w:color="auto"/>
              <w:left w:val="single" w:sz="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02 – 00</w:t>
            </w:r>
          </w:p>
        </w:tc>
        <w:tc>
          <w:tcPr>
            <w:tcW w:w="1843" w:type="dxa"/>
            <w:tcBorders>
              <w:top w:val="single" w:sz="24" w:space="0" w:color="auto"/>
              <w:left w:val="single" w:sz="4" w:space="0" w:color="auto"/>
              <w:bottom w:val="single" w:sz="4" w:space="0" w:color="000000"/>
              <w:right w:val="single" w:sz="24" w:space="0" w:color="auto"/>
            </w:tcBorders>
          </w:tcPr>
          <w:p w:rsidR="00037EC1" w:rsidRDefault="003071D5" w:rsidP="000903D9">
            <w:pPr>
              <w:spacing w:line="276" w:lineRule="auto"/>
              <w:jc w:val="center"/>
              <w:rPr>
                <w:b/>
                <w:lang w:val="en-GB"/>
              </w:rPr>
            </w:pPr>
            <w:r>
              <w:rPr>
                <w:b/>
                <w:lang w:val="en-GB"/>
              </w:rPr>
              <w:t xml:space="preserve">12 – 00 </w:t>
            </w:r>
          </w:p>
        </w:tc>
      </w:tr>
      <w:tr w:rsidR="00037EC1" w:rsidRPr="00245070" w:rsidTr="00037EC1">
        <w:trPr>
          <w:trHeight w:val="274"/>
        </w:trPr>
        <w:tc>
          <w:tcPr>
            <w:tcW w:w="4252" w:type="dxa"/>
            <w:tcBorders>
              <w:top w:val="single" w:sz="4" w:space="0" w:color="000000"/>
              <w:left w:val="single" w:sz="24" w:space="0" w:color="auto"/>
              <w:bottom w:val="single" w:sz="4" w:space="0" w:color="000000"/>
              <w:right w:val="single" w:sz="4" w:space="0" w:color="auto"/>
            </w:tcBorders>
          </w:tcPr>
          <w:p w:rsidR="00037EC1" w:rsidRDefault="0005383D" w:rsidP="00037EC1">
            <w:pPr>
              <w:spacing w:line="276" w:lineRule="auto"/>
              <w:jc w:val="center"/>
              <w:rPr>
                <w:b/>
                <w:lang w:val="en-GB"/>
              </w:rPr>
            </w:pPr>
            <w:r>
              <w:rPr>
                <w:b/>
                <w:lang w:val="en-GB"/>
              </w:rPr>
              <w:t>NCB / CRBA</w:t>
            </w:r>
          </w:p>
        </w:tc>
        <w:tc>
          <w:tcPr>
            <w:tcW w:w="1843" w:type="dxa"/>
            <w:tcBorders>
              <w:top w:val="single" w:sz="4" w:space="0" w:color="000000"/>
              <w:left w:val="single" w:sz="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00 – 02</w:t>
            </w:r>
          </w:p>
        </w:tc>
        <w:tc>
          <w:tcPr>
            <w:tcW w:w="1843" w:type="dxa"/>
            <w:tcBorders>
              <w:top w:val="single" w:sz="4" w:space="0" w:color="000000"/>
              <w:left w:val="single" w:sz="4" w:space="0" w:color="auto"/>
              <w:bottom w:val="single" w:sz="4" w:space="0" w:color="000000"/>
              <w:right w:val="single" w:sz="24" w:space="0" w:color="auto"/>
            </w:tcBorders>
          </w:tcPr>
          <w:p w:rsidR="00037EC1" w:rsidRDefault="003071D5" w:rsidP="000903D9">
            <w:pPr>
              <w:spacing w:line="276" w:lineRule="auto"/>
              <w:jc w:val="center"/>
              <w:rPr>
                <w:b/>
                <w:lang w:val="en-GB"/>
              </w:rPr>
            </w:pPr>
            <w:r>
              <w:rPr>
                <w:b/>
                <w:lang w:val="en-GB"/>
              </w:rPr>
              <w:t xml:space="preserve">00 – 05 </w:t>
            </w:r>
          </w:p>
        </w:tc>
      </w:tr>
      <w:tr w:rsidR="00037EC1" w:rsidRPr="00245070" w:rsidTr="00037EC1">
        <w:trPr>
          <w:trHeight w:val="274"/>
        </w:trPr>
        <w:tc>
          <w:tcPr>
            <w:tcW w:w="4252" w:type="dxa"/>
            <w:tcBorders>
              <w:top w:val="single" w:sz="4" w:space="0" w:color="000000"/>
              <w:left w:val="single" w:sz="24" w:space="0" w:color="auto"/>
              <w:bottom w:val="single" w:sz="4" w:space="0" w:color="auto"/>
              <w:right w:val="single" w:sz="4" w:space="0" w:color="auto"/>
            </w:tcBorders>
          </w:tcPr>
          <w:p w:rsidR="00037EC1" w:rsidRDefault="0005383D" w:rsidP="000903D9">
            <w:pPr>
              <w:spacing w:line="276" w:lineRule="auto"/>
              <w:jc w:val="center"/>
              <w:rPr>
                <w:b/>
                <w:lang w:val="en-GB"/>
              </w:rPr>
            </w:pPr>
            <w:r>
              <w:rPr>
                <w:b/>
                <w:lang w:val="en-GB"/>
              </w:rPr>
              <w:t>CRBSET / CRBAR</w:t>
            </w:r>
          </w:p>
        </w:tc>
        <w:tc>
          <w:tcPr>
            <w:tcW w:w="1843" w:type="dxa"/>
            <w:tcBorders>
              <w:top w:val="single" w:sz="4" w:space="0" w:color="000000"/>
              <w:left w:val="single" w:sz="4" w:space="0" w:color="auto"/>
              <w:bottom w:val="single" w:sz="4" w:space="0" w:color="auto"/>
              <w:right w:val="single" w:sz="4" w:space="0" w:color="auto"/>
            </w:tcBorders>
          </w:tcPr>
          <w:p w:rsidR="00037EC1" w:rsidRDefault="0005383D" w:rsidP="000903D9">
            <w:pPr>
              <w:spacing w:line="276" w:lineRule="auto"/>
              <w:jc w:val="center"/>
              <w:rPr>
                <w:b/>
                <w:lang w:val="en-GB"/>
              </w:rPr>
            </w:pPr>
            <w:r>
              <w:rPr>
                <w:b/>
                <w:lang w:val="en-GB"/>
              </w:rPr>
              <w:t>03 – 01</w:t>
            </w:r>
          </w:p>
        </w:tc>
        <w:tc>
          <w:tcPr>
            <w:tcW w:w="1843" w:type="dxa"/>
            <w:tcBorders>
              <w:top w:val="single" w:sz="4" w:space="0" w:color="000000"/>
              <w:left w:val="single" w:sz="4" w:space="0" w:color="auto"/>
              <w:bottom w:val="single" w:sz="4" w:space="0" w:color="auto"/>
              <w:right w:val="single" w:sz="24" w:space="0" w:color="auto"/>
            </w:tcBorders>
          </w:tcPr>
          <w:p w:rsidR="00037EC1" w:rsidRDefault="003071D5" w:rsidP="000903D9">
            <w:pPr>
              <w:spacing w:line="276" w:lineRule="auto"/>
              <w:jc w:val="center"/>
              <w:rPr>
                <w:b/>
                <w:lang w:val="en-GB"/>
              </w:rPr>
            </w:pPr>
            <w:r>
              <w:rPr>
                <w:b/>
                <w:lang w:val="en-GB"/>
              </w:rPr>
              <w:t xml:space="preserve">01 – 01 </w:t>
            </w:r>
          </w:p>
        </w:tc>
      </w:tr>
      <w:tr w:rsidR="00037EC1" w:rsidTr="00037EC1">
        <w:trPr>
          <w:trHeight w:val="274"/>
        </w:trPr>
        <w:tc>
          <w:tcPr>
            <w:tcW w:w="4252" w:type="dxa"/>
            <w:tcBorders>
              <w:top w:val="single" w:sz="4" w:space="0" w:color="auto"/>
              <w:left w:val="single" w:sz="2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AST / JSBA</w:t>
            </w:r>
          </w:p>
        </w:tc>
        <w:tc>
          <w:tcPr>
            <w:tcW w:w="1843" w:type="dxa"/>
            <w:tcBorders>
              <w:top w:val="single" w:sz="4" w:space="0" w:color="auto"/>
              <w:left w:val="single" w:sz="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02 – 02</w:t>
            </w:r>
          </w:p>
        </w:tc>
        <w:tc>
          <w:tcPr>
            <w:tcW w:w="1843" w:type="dxa"/>
            <w:tcBorders>
              <w:top w:val="single" w:sz="4" w:space="0" w:color="auto"/>
              <w:left w:val="single" w:sz="4" w:space="0" w:color="auto"/>
              <w:bottom w:val="single" w:sz="4" w:space="0" w:color="000000"/>
              <w:right w:val="single" w:sz="24" w:space="0" w:color="auto"/>
            </w:tcBorders>
          </w:tcPr>
          <w:p w:rsidR="00037EC1" w:rsidRDefault="003071D5" w:rsidP="000903D9">
            <w:pPr>
              <w:spacing w:line="276" w:lineRule="auto"/>
              <w:jc w:val="center"/>
              <w:rPr>
                <w:b/>
                <w:lang w:val="en-GB"/>
              </w:rPr>
            </w:pPr>
            <w:r>
              <w:rPr>
                <w:b/>
                <w:lang w:val="en-GB"/>
              </w:rPr>
              <w:t xml:space="preserve">02 – 01 </w:t>
            </w:r>
          </w:p>
        </w:tc>
      </w:tr>
      <w:tr w:rsidR="00037EC1" w:rsidTr="00037EC1">
        <w:trPr>
          <w:trHeight w:val="274"/>
        </w:trPr>
        <w:tc>
          <w:tcPr>
            <w:tcW w:w="4252" w:type="dxa"/>
            <w:tcBorders>
              <w:top w:val="single" w:sz="4" w:space="0" w:color="000000"/>
              <w:left w:val="single" w:sz="2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SSSA / SRBT</w:t>
            </w:r>
          </w:p>
        </w:tc>
        <w:tc>
          <w:tcPr>
            <w:tcW w:w="1843" w:type="dxa"/>
            <w:tcBorders>
              <w:top w:val="single" w:sz="4" w:space="0" w:color="000000"/>
              <w:left w:val="single" w:sz="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02 – 01</w:t>
            </w:r>
          </w:p>
        </w:tc>
        <w:tc>
          <w:tcPr>
            <w:tcW w:w="1843" w:type="dxa"/>
            <w:tcBorders>
              <w:top w:val="single" w:sz="4" w:space="0" w:color="000000"/>
              <w:left w:val="single" w:sz="4" w:space="0" w:color="auto"/>
              <w:bottom w:val="single" w:sz="4" w:space="0" w:color="000000"/>
              <w:right w:val="single" w:sz="24" w:space="0" w:color="auto"/>
            </w:tcBorders>
          </w:tcPr>
          <w:p w:rsidR="00037EC1" w:rsidRDefault="003071D5" w:rsidP="000903D9">
            <w:pPr>
              <w:spacing w:line="276" w:lineRule="auto"/>
              <w:jc w:val="center"/>
              <w:rPr>
                <w:b/>
                <w:lang w:val="en-GB"/>
              </w:rPr>
            </w:pPr>
            <w:r>
              <w:rPr>
                <w:b/>
                <w:lang w:val="en-GB"/>
              </w:rPr>
              <w:t xml:space="preserve">01 – 01 </w:t>
            </w:r>
          </w:p>
        </w:tc>
      </w:tr>
      <w:tr w:rsidR="00037EC1" w:rsidTr="00037EC1">
        <w:trPr>
          <w:trHeight w:val="274"/>
        </w:trPr>
        <w:tc>
          <w:tcPr>
            <w:tcW w:w="4252" w:type="dxa"/>
            <w:tcBorders>
              <w:top w:val="single" w:sz="4" w:space="0" w:color="000000"/>
              <w:left w:val="single" w:sz="2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 xml:space="preserve">ASOG / JSIO </w:t>
            </w:r>
          </w:p>
        </w:tc>
        <w:tc>
          <w:tcPr>
            <w:tcW w:w="1843" w:type="dxa"/>
            <w:tcBorders>
              <w:top w:val="single" w:sz="4" w:space="0" w:color="000000"/>
              <w:left w:val="single" w:sz="4" w:space="0" w:color="auto"/>
              <w:bottom w:val="single" w:sz="4" w:space="0" w:color="000000"/>
              <w:right w:val="single" w:sz="4" w:space="0" w:color="auto"/>
            </w:tcBorders>
          </w:tcPr>
          <w:p w:rsidR="00037EC1" w:rsidRDefault="0005383D" w:rsidP="000903D9">
            <w:pPr>
              <w:spacing w:line="276" w:lineRule="auto"/>
              <w:jc w:val="center"/>
              <w:rPr>
                <w:b/>
                <w:lang w:val="en-GB"/>
              </w:rPr>
            </w:pPr>
            <w:r>
              <w:rPr>
                <w:b/>
                <w:lang w:val="en-GB"/>
              </w:rPr>
              <w:t>00 – 03 P</w:t>
            </w:r>
          </w:p>
        </w:tc>
        <w:tc>
          <w:tcPr>
            <w:tcW w:w="1843" w:type="dxa"/>
            <w:tcBorders>
              <w:top w:val="single" w:sz="4" w:space="0" w:color="000000"/>
              <w:left w:val="single" w:sz="4" w:space="0" w:color="auto"/>
              <w:bottom w:val="single" w:sz="4" w:space="0" w:color="000000"/>
              <w:right w:val="single" w:sz="24" w:space="0" w:color="auto"/>
            </w:tcBorders>
          </w:tcPr>
          <w:p w:rsidR="00037EC1" w:rsidRDefault="003071D5" w:rsidP="000903D9">
            <w:pPr>
              <w:spacing w:line="276" w:lineRule="auto"/>
              <w:jc w:val="center"/>
              <w:rPr>
                <w:b/>
                <w:lang w:val="en-GB"/>
              </w:rPr>
            </w:pPr>
            <w:r>
              <w:rPr>
                <w:b/>
                <w:lang w:val="en-GB"/>
              </w:rPr>
              <w:t xml:space="preserve">04 – 00 </w:t>
            </w:r>
          </w:p>
        </w:tc>
      </w:tr>
      <w:tr w:rsidR="00037EC1" w:rsidTr="00037EC1">
        <w:trPr>
          <w:trHeight w:val="274"/>
        </w:trPr>
        <w:tc>
          <w:tcPr>
            <w:tcW w:w="4252" w:type="dxa"/>
            <w:tcBorders>
              <w:top w:val="single" w:sz="4" w:space="0" w:color="000000"/>
              <w:left w:val="single" w:sz="24" w:space="0" w:color="auto"/>
              <w:bottom w:val="single" w:sz="24" w:space="0" w:color="auto"/>
              <w:right w:val="single" w:sz="4" w:space="0" w:color="auto"/>
            </w:tcBorders>
          </w:tcPr>
          <w:p w:rsidR="00037EC1" w:rsidRDefault="0005383D" w:rsidP="000903D9">
            <w:pPr>
              <w:spacing w:line="276" w:lineRule="auto"/>
              <w:jc w:val="center"/>
              <w:rPr>
                <w:b/>
                <w:lang w:val="en-GB"/>
              </w:rPr>
            </w:pPr>
            <w:r>
              <w:rPr>
                <w:b/>
                <w:lang w:val="en-GB"/>
              </w:rPr>
              <w:t>OA / CSPC</w:t>
            </w:r>
          </w:p>
        </w:tc>
        <w:tc>
          <w:tcPr>
            <w:tcW w:w="1843" w:type="dxa"/>
            <w:tcBorders>
              <w:top w:val="single" w:sz="4" w:space="0" w:color="000000"/>
              <w:left w:val="single" w:sz="4" w:space="0" w:color="auto"/>
              <w:bottom w:val="single" w:sz="24" w:space="0" w:color="auto"/>
              <w:right w:val="single" w:sz="4" w:space="0" w:color="auto"/>
            </w:tcBorders>
          </w:tcPr>
          <w:p w:rsidR="00037EC1" w:rsidRDefault="0005383D" w:rsidP="000903D9">
            <w:pPr>
              <w:spacing w:line="276" w:lineRule="auto"/>
              <w:jc w:val="center"/>
              <w:rPr>
                <w:b/>
                <w:lang w:val="en-GB"/>
              </w:rPr>
            </w:pPr>
            <w:r>
              <w:rPr>
                <w:b/>
                <w:lang w:val="en-GB"/>
              </w:rPr>
              <w:t xml:space="preserve">01 – 03 </w:t>
            </w:r>
          </w:p>
        </w:tc>
        <w:tc>
          <w:tcPr>
            <w:tcW w:w="1843" w:type="dxa"/>
            <w:tcBorders>
              <w:top w:val="single" w:sz="4" w:space="0" w:color="000000"/>
              <w:left w:val="single" w:sz="4" w:space="0" w:color="auto"/>
              <w:bottom w:val="single" w:sz="24" w:space="0" w:color="auto"/>
              <w:right w:val="single" w:sz="24" w:space="0" w:color="auto"/>
            </w:tcBorders>
          </w:tcPr>
          <w:p w:rsidR="00037EC1" w:rsidRDefault="003071D5" w:rsidP="000903D9">
            <w:pPr>
              <w:spacing w:line="276" w:lineRule="auto"/>
              <w:jc w:val="center"/>
              <w:rPr>
                <w:b/>
                <w:lang w:val="en-GB"/>
              </w:rPr>
            </w:pPr>
            <w:r>
              <w:rPr>
                <w:b/>
                <w:lang w:val="en-GB"/>
              </w:rPr>
              <w:t xml:space="preserve">02 – 04 </w:t>
            </w:r>
          </w:p>
        </w:tc>
      </w:tr>
      <w:tr w:rsidR="00A5623C" w:rsidTr="00A5623C">
        <w:trPr>
          <w:trHeight w:val="274"/>
        </w:trPr>
        <w:tc>
          <w:tcPr>
            <w:tcW w:w="4252" w:type="dxa"/>
            <w:tcBorders>
              <w:top w:val="single" w:sz="4" w:space="0" w:color="000000"/>
              <w:left w:val="single" w:sz="24" w:space="0" w:color="auto"/>
              <w:bottom w:val="single" w:sz="24" w:space="0" w:color="auto"/>
              <w:right w:val="single" w:sz="4" w:space="0" w:color="auto"/>
            </w:tcBorders>
          </w:tcPr>
          <w:p w:rsidR="00A5623C" w:rsidRDefault="00063BA5" w:rsidP="000903D9">
            <w:pPr>
              <w:spacing w:line="276" w:lineRule="auto"/>
              <w:jc w:val="center"/>
              <w:rPr>
                <w:b/>
                <w:lang w:val="en-GB"/>
              </w:rPr>
            </w:pPr>
            <w:r>
              <w:rPr>
                <w:b/>
                <w:lang w:val="en-GB"/>
              </w:rPr>
              <w:t>ASOG / JSBA</w:t>
            </w:r>
          </w:p>
        </w:tc>
        <w:tc>
          <w:tcPr>
            <w:tcW w:w="1843" w:type="dxa"/>
            <w:tcBorders>
              <w:top w:val="single" w:sz="4" w:space="0" w:color="000000"/>
              <w:left w:val="single" w:sz="4" w:space="0" w:color="auto"/>
              <w:bottom w:val="single" w:sz="24" w:space="0" w:color="auto"/>
              <w:right w:val="single" w:sz="4" w:space="0" w:color="auto"/>
            </w:tcBorders>
            <w:shd w:val="clear" w:color="auto" w:fill="BFBFBF" w:themeFill="background1" w:themeFillShade="BF"/>
          </w:tcPr>
          <w:p w:rsidR="00A5623C" w:rsidRDefault="00A5623C" w:rsidP="000903D9">
            <w:pPr>
              <w:spacing w:line="276" w:lineRule="auto"/>
              <w:jc w:val="center"/>
              <w:rPr>
                <w:b/>
                <w:lang w:val="en-GB"/>
              </w:rPr>
            </w:pPr>
          </w:p>
        </w:tc>
        <w:tc>
          <w:tcPr>
            <w:tcW w:w="1843" w:type="dxa"/>
            <w:tcBorders>
              <w:top w:val="single" w:sz="4" w:space="0" w:color="000000"/>
              <w:left w:val="single" w:sz="4" w:space="0" w:color="auto"/>
              <w:bottom w:val="single" w:sz="24" w:space="0" w:color="auto"/>
              <w:right w:val="single" w:sz="24" w:space="0" w:color="auto"/>
            </w:tcBorders>
          </w:tcPr>
          <w:p w:rsidR="00A5623C" w:rsidRDefault="00797B26" w:rsidP="000903D9">
            <w:pPr>
              <w:spacing w:line="276" w:lineRule="auto"/>
              <w:jc w:val="center"/>
              <w:rPr>
                <w:b/>
                <w:lang w:val="en-GB"/>
              </w:rPr>
            </w:pPr>
            <w:r>
              <w:rPr>
                <w:b/>
                <w:lang w:val="en-GB"/>
              </w:rPr>
              <w:t xml:space="preserve">01 – 00 </w:t>
            </w:r>
          </w:p>
        </w:tc>
      </w:tr>
      <w:tr w:rsidR="00037EC1" w:rsidTr="00037EC1">
        <w:trPr>
          <w:trHeight w:val="274"/>
        </w:trPr>
        <w:tc>
          <w:tcPr>
            <w:tcW w:w="4252" w:type="dxa"/>
            <w:tcBorders>
              <w:top w:val="single" w:sz="24" w:space="0" w:color="auto"/>
              <w:left w:val="single" w:sz="24" w:space="0" w:color="auto"/>
              <w:bottom w:val="single" w:sz="24" w:space="0" w:color="auto"/>
              <w:right w:val="single" w:sz="4" w:space="0" w:color="auto"/>
            </w:tcBorders>
          </w:tcPr>
          <w:p w:rsidR="00037EC1" w:rsidRDefault="00037EC1" w:rsidP="000903D9">
            <w:pPr>
              <w:spacing w:line="276" w:lineRule="auto"/>
              <w:jc w:val="center"/>
              <w:rPr>
                <w:b/>
                <w:lang w:val="en-GB"/>
              </w:rPr>
            </w:pPr>
            <w:r>
              <w:rPr>
                <w:b/>
                <w:lang w:val="en-GB"/>
              </w:rPr>
              <w:t>EXEMPT</w:t>
            </w:r>
          </w:p>
        </w:tc>
        <w:tc>
          <w:tcPr>
            <w:tcW w:w="3686" w:type="dxa"/>
            <w:gridSpan w:val="2"/>
            <w:tcBorders>
              <w:top w:val="single" w:sz="24" w:space="0" w:color="auto"/>
              <w:left w:val="single" w:sz="4" w:space="0" w:color="auto"/>
              <w:bottom w:val="single" w:sz="24" w:space="0" w:color="auto"/>
              <w:right w:val="single" w:sz="24" w:space="0" w:color="auto"/>
            </w:tcBorders>
          </w:tcPr>
          <w:p w:rsidR="00037EC1" w:rsidRDefault="00063BA5" w:rsidP="000903D9">
            <w:pPr>
              <w:spacing w:line="276" w:lineRule="auto"/>
              <w:jc w:val="center"/>
              <w:rPr>
                <w:b/>
                <w:lang w:val="en-GB"/>
              </w:rPr>
            </w:pPr>
            <w:r>
              <w:rPr>
                <w:b/>
                <w:lang w:val="en-GB"/>
              </w:rPr>
              <w:t>ARB BARBACHA</w:t>
            </w:r>
          </w:p>
        </w:tc>
      </w:tr>
    </w:tbl>
    <w:p w:rsidR="000936F6" w:rsidRPr="00A5623C" w:rsidRDefault="000936F6" w:rsidP="002A1CF6">
      <w:pPr>
        <w:rPr>
          <w:b/>
          <w:bCs/>
          <w:sz w:val="18"/>
          <w:szCs w:val="14"/>
          <w:u w:val="single"/>
          <w:shd w:val="clear" w:color="auto" w:fill="DBE5F1" w:themeFill="accent1" w:themeFillTint="33"/>
        </w:rPr>
      </w:pPr>
    </w:p>
    <w:tbl>
      <w:tblPr>
        <w:tblpPr w:leftFromText="141" w:rightFromText="141" w:vertAnchor="page" w:horzAnchor="margin" w:tblpY="58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A5623C" w:rsidRPr="004B7ED1" w:rsidTr="00A5623C">
        <w:trPr>
          <w:trHeight w:val="391"/>
        </w:trPr>
        <w:tc>
          <w:tcPr>
            <w:tcW w:w="935"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A5623C" w:rsidRPr="00F539B3" w:rsidRDefault="00A5623C" w:rsidP="00A5623C">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A5623C" w:rsidRPr="004B7ED1" w:rsidRDefault="00A5623C" w:rsidP="00A5623C">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A5623C" w:rsidRPr="002661F1" w:rsidTr="00A5623C">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1A64DD" w:rsidRDefault="00A5623C" w:rsidP="00A5623C">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A5623C" w:rsidP="00A5623C">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05383D" w:rsidP="00A5623C">
            <w:pPr>
              <w:spacing w:before="100" w:beforeAutospacing="1" w:after="100" w:afterAutospacing="1" w:line="360" w:lineRule="auto"/>
              <w:jc w:val="center"/>
              <w:rPr>
                <w:b/>
                <w:sz w:val="32"/>
                <w:szCs w:val="32"/>
              </w:rPr>
            </w:pPr>
            <w:r>
              <w:rPr>
                <w:b/>
                <w:sz w:val="32"/>
                <w:szCs w:val="32"/>
              </w:rPr>
              <w:t>58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C61CC6" w:rsidP="00A5623C">
            <w:pPr>
              <w:spacing w:before="100" w:beforeAutospacing="1" w:after="100" w:afterAutospacing="1" w:line="360" w:lineRule="auto"/>
              <w:jc w:val="center"/>
              <w:rPr>
                <w:bCs/>
                <w:sz w:val="32"/>
                <w:szCs w:val="32"/>
              </w:rPr>
            </w:pPr>
            <w:r>
              <w:rPr>
                <w:bCs/>
                <w:sz w:val="32"/>
                <w:szCs w:val="32"/>
              </w:rPr>
              <w:t>23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C61CC6" w:rsidP="00A5623C">
            <w:pPr>
              <w:spacing w:before="100" w:beforeAutospacing="1" w:after="100" w:afterAutospacing="1" w:line="360" w:lineRule="auto"/>
              <w:jc w:val="center"/>
              <w:rPr>
                <w:bCs/>
                <w:sz w:val="32"/>
                <w:szCs w:val="32"/>
              </w:rPr>
            </w:pPr>
            <w:r>
              <w:rPr>
                <w:bCs/>
                <w:sz w:val="32"/>
                <w:szCs w:val="32"/>
              </w:rPr>
              <w:t>18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A5623C" w:rsidP="00A5623C">
            <w:pPr>
              <w:spacing w:before="100" w:beforeAutospacing="1" w:after="100" w:afterAutospacing="1" w:line="360" w:lineRule="auto"/>
              <w:jc w:val="center"/>
              <w:rPr>
                <w:bCs/>
                <w:sz w:val="32"/>
                <w:szCs w:val="32"/>
              </w:rPr>
            </w:pPr>
            <w:r>
              <w:rPr>
                <w:bCs/>
                <w:sz w:val="32"/>
                <w:szCs w:val="32"/>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A5623C" w:rsidP="00A5623C">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C61CC6" w:rsidP="00A5623C">
            <w:pPr>
              <w:spacing w:before="100" w:beforeAutospacing="1" w:after="100" w:afterAutospacing="1" w:line="360" w:lineRule="auto"/>
              <w:jc w:val="center"/>
              <w:rPr>
                <w:bCs/>
                <w:sz w:val="32"/>
                <w:szCs w:val="32"/>
              </w:rPr>
            </w:pPr>
            <w:r>
              <w:rPr>
                <w:bCs/>
                <w:sz w:val="32"/>
                <w:szCs w:val="32"/>
              </w:rPr>
              <w:t>52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A5623C" w:rsidP="00A5623C">
            <w:pPr>
              <w:spacing w:before="100" w:beforeAutospacing="1" w:after="100" w:afterAutospacing="1" w:line="360" w:lineRule="auto"/>
              <w:jc w:val="center"/>
              <w:rPr>
                <w:bCs/>
                <w:sz w:val="32"/>
                <w:szCs w:val="32"/>
              </w:rPr>
            </w:pPr>
            <w:r>
              <w:rPr>
                <w:bCs/>
                <w:sz w:val="32"/>
                <w:szCs w:val="32"/>
              </w:rPr>
              <w:t>9</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D31122" w:rsidRDefault="00A5623C" w:rsidP="00C61CC6">
            <w:pPr>
              <w:spacing w:before="100" w:beforeAutospacing="1" w:after="100" w:afterAutospacing="1" w:line="360" w:lineRule="auto"/>
              <w:jc w:val="center"/>
              <w:rPr>
                <w:bCs/>
                <w:sz w:val="32"/>
                <w:szCs w:val="32"/>
              </w:rPr>
            </w:pPr>
            <w:r w:rsidRPr="00D31122">
              <w:rPr>
                <w:bCs/>
                <w:sz w:val="32"/>
                <w:szCs w:val="32"/>
              </w:rPr>
              <w:t>+</w:t>
            </w:r>
            <w:r>
              <w:rPr>
                <w:bCs/>
                <w:sz w:val="32"/>
                <w:szCs w:val="32"/>
              </w:rPr>
              <w:t>4</w:t>
            </w:r>
            <w:r w:rsidR="00C61CC6">
              <w:rPr>
                <w:bCs/>
                <w:sz w:val="32"/>
                <w:szCs w:val="32"/>
              </w:rPr>
              <w:t>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5623C" w:rsidRPr="002661F1" w:rsidRDefault="00A5623C" w:rsidP="00A5623C">
            <w:pPr>
              <w:spacing w:before="100" w:beforeAutospacing="1" w:after="100" w:afterAutospacing="1" w:line="360" w:lineRule="auto"/>
              <w:jc w:val="center"/>
              <w:rPr>
                <w:bCs/>
                <w:sz w:val="28"/>
                <w:szCs w:val="28"/>
              </w:rPr>
            </w:pPr>
          </w:p>
        </w:tc>
      </w:tr>
      <w:tr w:rsidR="00A5623C"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5623C" w:rsidRPr="00323E6D" w:rsidRDefault="00A5623C" w:rsidP="00A5623C">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23C" w:rsidRPr="002661F1" w:rsidRDefault="0005383D" w:rsidP="00A5623C">
            <w:pPr>
              <w:spacing w:before="100" w:beforeAutospacing="1" w:after="100" w:afterAutospacing="1" w:line="360" w:lineRule="auto"/>
              <w:jc w:val="center"/>
              <w:rPr>
                <w:b/>
              </w:rPr>
            </w:pPr>
            <w:r>
              <w:rPr>
                <w:b/>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C61CC6">
            <w:pPr>
              <w:spacing w:before="100" w:beforeAutospacing="1" w:after="100" w:afterAutospacing="1" w:line="360" w:lineRule="auto"/>
              <w:jc w:val="center"/>
              <w:rPr>
                <w:bCs/>
              </w:rPr>
            </w:pPr>
            <w:r>
              <w:rPr>
                <w:bCs/>
              </w:rPr>
              <w:t>+3</w:t>
            </w:r>
            <w:r w:rsidR="00C61CC6">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p>
        </w:tc>
      </w:tr>
      <w:tr w:rsidR="00A5623C" w:rsidRPr="002661F1" w:rsidTr="00A5623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5623C" w:rsidRPr="00323E6D" w:rsidRDefault="00A5623C" w:rsidP="00A5623C">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23C" w:rsidRPr="002661F1" w:rsidRDefault="0005383D" w:rsidP="00A5623C">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p>
        </w:tc>
      </w:tr>
      <w:tr w:rsidR="00A5623C"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5623C" w:rsidRPr="00323E6D" w:rsidRDefault="00A5623C" w:rsidP="00A5623C">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23C" w:rsidRPr="002661F1" w:rsidRDefault="0005383D" w:rsidP="00A5623C">
            <w:pPr>
              <w:spacing w:before="100" w:beforeAutospacing="1" w:after="100" w:afterAutospacing="1" w:line="360" w:lineRule="auto"/>
              <w:jc w:val="center"/>
              <w:rPr>
                <w:b/>
              </w:rPr>
            </w:pPr>
            <w:r>
              <w:rPr>
                <w:b/>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Cs/>
              </w:rPr>
            </w:pPr>
            <w:r>
              <w:rPr>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C61CC6">
            <w:pPr>
              <w:spacing w:before="100" w:beforeAutospacing="1" w:after="100" w:afterAutospacing="1" w:line="360" w:lineRule="auto"/>
              <w:jc w:val="center"/>
              <w:rPr>
                <w:bCs/>
              </w:rPr>
            </w:pPr>
            <w:r>
              <w:rPr>
                <w:bCs/>
              </w:rPr>
              <w:t>+1</w:t>
            </w:r>
            <w:r w:rsidR="00C61CC6">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p>
        </w:tc>
      </w:tr>
      <w:tr w:rsidR="00A5623C" w:rsidRPr="002661F1" w:rsidTr="00A5623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A5623C" w:rsidRPr="00323E6D" w:rsidRDefault="00A5623C" w:rsidP="00A5623C">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23C" w:rsidRPr="002661F1" w:rsidRDefault="0005383D" w:rsidP="00A5623C">
            <w:pPr>
              <w:spacing w:before="100" w:beforeAutospacing="1" w:after="100" w:afterAutospacing="1" w:line="90" w:lineRule="atLeast"/>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90" w:lineRule="atLeast"/>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90" w:lineRule="atLeast"/>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90"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90" w:lineRule="atLeast"/>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90" w:lineRule="atLeast"/>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C61CC6">
            <w:pPr>
              <w:spacing w:before="100" w:beforeAutospacing="1" w:after="100" w:afterAutospacing="1" w:line="90" w:lineRule="atLeast"/>
              <w:jc w:val="center"/>
              <w:rPr>
                <w:bCs/>
              </w:rPr>
            </w:pPr>
            <w:r>
              <w:rPr>
                <w:bCs/>
              </w:rPr>
              <w:t>+1</w:t>
            </w:r>
            <w:r w:rsidR="00C61CC6">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p>
        </w:tc>
      </w:tr>
      <w:tr w:rsidR="00A5623C"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C61CC6" w:rsidP="00A5623C">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A5623C" w:rsidRPr="00D31122" w:rsidRDefault="00A5623C" w:rsidP="00A5623C">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23C" w:rsidRPr="00D31122" w:rsidRDefault="00A5623C" w:rsidP="00A5623C">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C61CC6" w:rsidP="00A5623C">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A5623C" w:rsidP="00A5623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A5623C" w:rsidP="00A5623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C61CC6" w:rsidP="00A5623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A5623C" w:rsidP="00A5623C">
            <w:pPr>
              <w:spacing w:before="100" w:beforeAutospacing="1" w:after="100" w:afterAutospacing="1" w:line="360" w:lineRule="auto"/>
              <w:jc w:val="center"/>
              <w:rPr>
                <w:bCs/>
              </w:rPr>
            </w:pPr>
            <w:r>
              <w:rPr>
                <w:bCs/>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C61CC6" w:rsidP="00A5623C">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7621ED" w:rsidRDefault="00A5623C" w:rsidP="00C61CC6">
            <w:pPr>
              <w:spacing w:before="100" w:beforeAutospacing="1" w:after="100" w:afterAutospacing="1" w:line="360" w:lineRule="auto"/>
              <w:jc w:val="center"/>
              <w:rPr>
                <w:bCs/>
              </w:rPr>
            </w:pPr>
            <w:r w:rsidRPr="007621ED">
              <w:rPr>
                <w:bCs/>
              </w:rPr>
              <w:t>+</w:t>
            </w:r>
            <w:r w:rsidR="00C61CC6">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5623C" w:rsidRPr="002661F1" w:rsidRDefault="00A5623C" w:rsidP="00A5623C">
            <w:pPr>
              <w:spacing w:before="100" w:beforeAutospacing="1" w:after="100" w:afterAutospacing="1" w:line="360" w:lineRule="auto"/>
              <w:jc w:val="center"/>
              <w:rPr>
                <w:bCs/>
              </w:rPr>
            </w:pPr>
          </w:p>
        </w:tc>
      </w:tr>
      <w:tr w:rsidR="00C61CC6"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143" w:lineRule="atLeast"/>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w:t>
            </w:r>
          </w:p>
        </w:tc>
      </w:tr>
      <w:tr w:rsidR="00C61CC6" w:rsidRPr="002661F1" w:rsidTr="00A5623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F17D9B" w:rsidRDefault="00C61CC6" w:rsidP="00C61CC6">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Pr>
                <w:bCs/>
              </w:rPr>
              <w:t>51</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F17D9B" w:rsidRDefault="00C61CC6" w:rsidP="00C61CC6">
            <w:pPr>
              <w:spacing w:before="100" w:beforeAutospacing="1" w:after="100" w:afterAutospacing="1" w:line="360" w:lineRule="auto"/>
              <w:jc w:val="center"/>
              <w:rPr>
                <w:bCs/>
              </w:rPr>
            </w:pPr>
            <w:r w:rsidRPr="00F17D9B">
              <w:rPr>
                <w:bCs/>
              </w:rPr>
              <w:t>-</w:t>
            </w: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C61CC6" w:rsidRPr="00323E6D" w:rsidRDefault="00C61CC6" w:rsidP="00C61CC6">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B045E3" w:rsidRDefault="00C61CC6" w:rsidP="00C61CC6">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58</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r>
              <w:rPr>
                <w:bCs/>
              </w:rPr>
              <w:t>-44</w:t>
            </w:r>
          </w:p>
        </w:tc>
        <w:tc>
          <w:tcPr>
            <w:tcW w:w="737" w:type="dxa"/>
            <w:tcBorders>
              <w:top w:val="single" w:sz="4" w:space="0" w:color="auto"/>
              <w:left w:val="single" w:sz="4" w:space="0" w:color="auto"/>
              <w:bottom w:val="single" w:sz="4" w:space="0" w:color="auto"/>
              <w:right w:val="single" w:sz="4" w:space="0" w:color="auto"/>
            </w:tcBorders>
            <w:vAlign w:val="center"/>
            <w:hideMark/>
          </w:tcPr>
          <w:p w:rsidR="00C61CC6" w:rsidRPr="002661F1" w:rsidRDefault="00C61CC6" w:rsidP="00C61CC6">
            <w:pPr>
              <w:spacing w:before="100" w:beforeAutospacing="1" w:after="100" w:afterAutospacing="1" w:line="360" w:lineRule="auto"/>
              <w:jc w:val="center"/>
              <w:rPr>
                <w:bCs/>
              </w:rPr>
            </w:pPr>
          </w:p>
        </w:tc>
      </w:tr>
      <w:tr w:rsidR="00C61CC6" w:rsidRPr="002661F1" w:rsidTr="00A5623C">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2661F1" w:rsidRDefault="00C61CC6" w:rsidP="00C61CC6">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323E6D" w:rsidRDefault="00C61CC6" w:rsidP="00C61CC6">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61CC6" w:rsidRPr="000936F6" w:rsidRDefault="00C61CC6" w:rsidP="00C61CC6">
            <w:pPr>
              <w:spacing w:before="100" w:beforeAutospacing="1" w:after="100" w:afterAutospacing="1" w:line="360" w:lineRule="auto"/>
              <w:jc w:val="center"/>
              <w:rPr>
                <w:b/>
              </w:rPr>
            </w:pPr>
            <w:r w:rsidRPr="000936F6">
              <w:rPr>
                <w:b/>
                <w:sz w:val="28"/>
                <w:szCs w:val="28"/>
              </w:rPr>
              <w:t>FORFAIT  GENERAL</w:t>
            </w:r>
          </w:p>
        </w:tc>
      </w:tr>
    </w:tbl>
    <w:p w:rsidR="00100E4A" w:rsidRPr="00100E4A" w:rsidRDefault="000936F6" w:rsidP="00063BA5">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00063BA5">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100E4A" w:rsidRPr="00100E4A" w:rsidRDefault="00100E4A" w:rsidP="00100E4A">
      <w:pPr>
        <w:tabs>
          <w:tab w:val="left" w:pos="3181"/>
        </w:tabs>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100E4A" w:rsidRPr="00100E4A" w:rsidRDefault="00100E4A" w:rsidP="00100E4A">
      <w:pPr>
        <w:rPr>
          <w:sz w:val="32"/>
        </w:rPr>
      </w:pPr>
    </w:p>
    <w:p w:rsidR="002A1CF6" w:rsidRDefault="002A1CF6" w:rsidP="002A1CF6">
      <w:pPr>
        <w:tabs>
          <w:tab w:val="left" w:pos="709"/>
          <w:tab w:val="left" w:pos="12049"/>
        </w:tabs>
        <w:rPr>
          <w:b/>
          <w:sz w:val="40"/>
          <w:szCs w:val="40"/>
          <w:u w:val="single"/>
          <w:shd w:val="clear" w:color="auto" w:fill="DBE5F1" w:themeFill="accent1" w:themeFillTint="33"/>
        </w:rPr>
      </w:pPr>
    </w:p>
    <w:p w:rsidR="00800FB3" w:rsidRPr="006F7BF0" w:rsidRDefault="00800FB3" w:rsidP="00037EC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7426"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2126"/>
        <w:gridCol w:w="1984"/>
      </w:tblGrid>
      <w:tr w:rsidR="00800FB3" w:rsidRPr="001A3DFA" w:rsidTr="00037EC1">
        <w:trPr>
          <w:trHeight w:val="274"/>
        </w:trPr>
        <w:tc>
          <w:tcPr>
            <w:tcW w:w="3316" w:type="dxa"/>
            <w:tcBorders>
              <w:top w:val="single" w:sz="24" w:space="0" w:color="auto"/>
              <w:left w:val="single" w:sz="24" w:space="0" w:color="auto"/>
              <w:bottom w:val="single" w:sz="24" w:space="0" w:color="auto"/>
            </w:tcBorders>
          </w:tcPr>
          <w:p w:rsidR="00800FB3" w:rsidRDefault="00800FB3" w:rsidP="00E52B65">
            <w:pPr>
              <w:jc w:val="center"/>
              <w:rPr>
                <w:b/>
                <w:sz w:val="32"/>
                <w:szCs w:val="32"/>
                <w:lang w:val="en-GB"/>
              </w:rPr>
            </w:pPr>
            <w:r w:rsidRPr="006F7BF0">
              <w:rPr>
                <w:b/>
                <w:sz w:val="32"/>
                <w:szCs w:val="32"/>
                <w:lang w:val="en-GB"/>
              </w:rPr>
              <w:t>RENCONTRES</w:t>
            </w:r>
          </w:p>
          <w:p w:rsidR="002A1CF6" w:rsidRPr="006F7BF0" w:rsidRDefault="00037EC1" w:rsidP="00063BA5">
            <w:pPr>
              <w:jc w:val="center"/>
              <w:rPr>
                <w:b/>
                <w:sz w:val="32"/>
                <w:szCs w:val="32"/>
                <w:lang w:val="en-GB"/>
              </w:rPr>
            </w:pPr>
            <w:r>
              <w:rPr>
                <w:b/>
                <w:sz w:val="32"/>
                <w:szCs w:val="32"/>
                <w:lang w:val="en-GB"/>
              </w:rPr>
              <w:t>2</w:t>
            </w:r>
            <w:r w:rsidR="00063BA5">
              <w:rPr>
                <w:b/>
                <w:sz w:val="32"/>
                <w:szCs w:val="32"/>
                <w:lang w:val="en-GB"/>
              </w:rPr>
              <w:t>1</w:t>
            </w:r>
            <w:r w:rsidR="002A1CF6">
              <w:rPr>
                <w:b/>
                <w:sz w:val="32"/>
                <w:szCs w:val="32"/>
                <w:lang w:val="en-GB"/>
              </w:rPr>
              <w:t>° JOURNEE</w:t>
            </w:r>
          </w:p>
        </w:tc>
        <w:tc>
          <w:tcPr>
            <w:tcW w:w="2126" w:type="dxa"/>
            <w:tcBorders>
              <w:top w:val="single" w:sz="24" w:space="0" w:color="auto"/>
              <w:bottom w:val="single" w:sz="24" w:space="0" w:color="auto"/>
              <w:right w:val="single" w:sz="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SENIORS</w:t>
            </w:r>
          </w:p>
        </w:tc>
        <w:tc>
          <w:tcPr>
            <w:tcW w:w="1984" w:type="dxa"/>
            <w:tcBorders>
              <w:top w:val="single" w:sz="24" w:space="0" w:color="auto"/>
              <w:bottom w:val="single" w:sz="24" w:space="0" w:color="auto"/>
              <w:right w:val="single" w:sz="2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037EC1">
        <w:trPr>
          <w:trHeight w:val="274"/>
        </w:trPr>
        <w:tc>
          <w:tcPr>
            <w:tcW w:w="3316" w:type="dxa"/>
            <w:tcBorders>
              <w:top w:val="single" w:sz="24" w:space="0" w:color="auto"/>
              <w:left w:val="single" w:sz="24" w:space="0" w:color="auto"/>
              <w:bottom w:val="single" w:sz="4" w:space="0" w:color="auto"/>
            </w:tcBorders>
          </w:tcPr>
          <w:p w:rsidR="00800FB3" w:rsidRDefault="00C61CC6" w:rsidP="00E52B65">
            <w:pPr>
              <w:jc w:val="center"/>
              <w:rPr>
                <w:b/>
                <w:lang w:val="en-GB"/>
              </w:rPr>
            </w:pPr>
            <w:r>
              <w:rPr>
                <w:b/>
                <w:lang w:val="en-GB"/>
              </w:rPr>
              <w:t>OMC / OF</w:t>
            </w:r>
          </w:p>
        </w:tc>
        <w:tc>
          <w:tcPr>
            <w:tcW w:w="2126" w:type="dxa"/>
            <w:tcBorders>
              <w:top w:val="single" w:sz="24" w:space="0" w:color="auto"/>
              <w:right w:val="single" w:sz="4" w:space="0" w:color="auto"/>
            </w:tcBorders>
          </w:tcPr>
          <w:p w:rsidR="00800FB3" w:rsidRPr="00DD2F84" w:rsidRDefault="00C61CC6" w:rsidP="00237F1D">
            <w:pPr>
              <w:jc w:val="center"/>
              <w:rPr>
                <w:b/>
                <w:lang w:val="en-GB"/>
              </w:rPr>
            </w:pPr>
            <w:r>
              <w:rPr>
                <w:b/>
                <w:lang w:val="en-GB"/>
              </w:rPr>
              <w:t>02 – 02</w:t>
            </w:r>
          </w:p>
        </w:tc>
        <w:tc>
          <w:tcPr>
            <w:tcW w:w="1984" w:type="dxa"/>
            <w:tcBorders>
              <w:top w:val="single" w:sz="24" w:space="0" w:color="auto"/>
              <w:right w:val="single" w:sz="24" w:space="0" w:color="auto"/>
            </w:tcBorders>
          </w:tcPr>
          <w:p w:rsidR="00800FB3" w:rsidRPr="00DD2F84" w:rsidRDefault="003071D5" w:rsidP="00E52B65">
            <w:pPr>
              <w:jc w:val="center"/>
              <w:rPr>
                <w:b/>
                <w:lang w:val="en-GB"/>
              </w:rPr>
            </w:pPr>
            <w:r>
              <w:rPr>
                <w:b/>
                <w:lang w:val="en-GB"/>
              </w:rPr>
              <w:t xml:space="preserve">00 – 00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C61CC6" w:rsidP="00E52B65">
            <w:pPr>
              <w:jc w:val="center"/>
              <w:rPr>
                <w:b/>
                <w:lang w:val="en-GB"/>
              </w:rPr>
            </w:pPr>
            <w:r>
              <w:rPr>
                <w:b/>
                <w:lang w:val="en-GB"/>
              </w:rPr>
              <w:t>JSB / BCEK</w:t>
            </w:r>
          </w:p>
        </w:tc>
        <w:tc>
          <w:tcPr>
            <w:tcW w:w="2126" w:type="dxa"/>
            <w:tcBorders>
              <w:right w:val="single" w:sz="4" w:space="0" w:color="auto"/>
            </w:tcBorders>
          </w:tcPr>
          <w:p w:rsidR="00A7222E" w:rsidRDefault="00C61CC6" w:rsidP="00237F1D">
            <w:pPr>
              <w:jc w:val="center"/>
              <w:rPr>
                <w:b/>
                <w:lang w:val="en-GB"/>
              </w:rPr>
            </w:pPr>
            <w:r>
              <w:rPr>
                <w:b/>
                <w:lang w:val="en-GB"/>
              </w:rPr>
              <w:t>01 – 05</w:t>
            </w:r>
          </w:p>
        </w:tc>
        <w:tc>
          <w:tcPr>
            <w:tcW w:w="1984" w:type="dxa"/>
            <w:tcBorders>
              <w:right w:val="single" w:sz="24" w:space="0" w:color="auto"/>
            </w:tcBorders>
          </w:tcPr>
          <w:p w:rsidR="00A7222E" w:rsidRDefault="003071D5" w:rsidP="00E52B65">
            <w:pPr>
              <w:jc w:val="center"/>
              <w:rPr>
                <w:b/>
                <w:lang w:val="en-GB"/>
              </w:rPr>
            </w:pPr>
            <w:r>
              <w:rPr>
                <w:b/>
                <w:lang w:val="en-GB"/>
              </w:rPr>
              <w:t xml:space="preserve">02 – 04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C61CC6" w:rsidP="00E52B65">
            <w:pPr>
              <w:jc w:val="center"/>
              <w:rPr>
                <w:b/>
                <w:lang w:val="en-GB"/>
              </w:rPr>
            </w:pPr>
            <w:r>
              <w:rPr>
                <w:b/>
                <w:lang w:val="en-GB"/>
              </w:rPr>
              <w:t>USSA / USBM</w:t>
            </w:r>
          </w:p>
        </w:tc>
        <w:tc>
          <w:tcPr>
            <w:tcW w:w="2126" w:type="dxa"/>
            <w:tcBorders>
              <w:right w:val="single" w:sz="4" w:space="0" w:color="auto"/>
            </w:tcBorders>
          </w:tcPr>
          <w:p w:rsidR="00A7222E" w:rsidRDefault="00C61CC6" w:rsidP="00237F1D">
            <w:pPr>
              <w:jc w:val="center"/>
              <w:rPr>
                <w:b/>
                <w:lang w:val="en-GB"/>
              </w:rPr>
            </w:pPr>
            <w:r>
              <w:rPr>
                <w:b/>
                <w:lang w:val="en-GB"/>
              </w:rPr>
              <w:t xml:space="preserve">03 – 01 </w:t>
            </w:r>
          </w:p>
        </w:tc>
        <w:tc>
          <w:tcPr>
            <w:tcW w:w="1984" w:type="dxa"/>
            <w:tcBorders>
              <w:right w:val="single" w:sz="24" w:space="0" w:color="auto"/>
            </w:tcBorders>
          </w:tcPr>
          <w:p w:rsidR="00A7222E" w:rsidRDefault="003071D5" w:rsidP="00E52B65">
            <w:pPr>
              <w:jc w:val="center"/>
              <w:rPr>
                <w:b/>
                <w:lang w:val="en-GB"/>
              </w:rPr>
            </w:pPr>
            <w:r>
              <w:rPr>
                <w:b/>
                <w:lang w:val="en-GB"/>
              </w:rPr>
              <w:t xml:space="preserve">01 – 01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C61CC6" w:rsidP="00790409">
            <w:pPr>
              <w:jc w:val="center"/>
              <w:rPr>
                <w:b/>
                <w:lang w:val="en-GB"/>
              </w:rPr>
            </w:pPr>
            <w:r>
              <w:rPr>
                <w:b/>
                <w:lang w:val="en-GB"/>
              </w:rPr>
              <w:t>JST / ESIA</w:t>
            </w:r>
          </w:p>
        </w:tc>
        <w:tc>
          <w:tcPr>
            <w:tcW w:w="2126" w:type="dxa"/>
            <w:tcBorders>
              <w:right w:val="single" w:sz="4" w:space="0" w:color="auto"/>
            </w:tcBorders>
          </w:tcPr>
          <w:p w:rsidR="00A7222E" w:rsidRDefault="00C61CC6" w:rsidP="00237F1D">
            <w:pPr>
              <w:jc w:val="center"/>
              <w:rPr>
                <w:b/>
                <w:lang w:val="en-GB"/>
              </w:rPr>
            </w:pPr>
            <w:r>
              <w:rPr>
                <w:b/>
                <w:lang w:val="en-GB"/>
              </w:rPr>
              <w:t>00 – 00</w:t>
            </w:r>
          </w:p>
        </w:tc>
        <w:tc>
          <w:tcPr>
            <w:tcW w:w="1984" w:type="dxa"/>
            <w:tcBorders>
              <w:right w:val="single" w:sz="24" w:space="0" w:color="auto"/>
            </w:tcBorders>
          </w:tcPr>
          <w:p w:rsidR="00A7222E" w:rsidRDefault="003071D5" w:rsidP="000D3E8E">
            <w:pPr>
              <w:jc w:val="center"/>
              <w:rPr>
                <w:b/>
                <w:lang w:val="en-GB"/>
              </w:rPr>
            </w:pPr>
            <w:r>
              <w:rPr>
                <w:b/>
                <w:lang w:val="en-GB"/>
              </w:rPr>
              <w:t xml:space="preserve">01 – 01 </w:t>
            </w:r>
          </w:p>
        </w:tc>
      </w:tr>
      <w:tr w:rsidR="00A7222E" w:rsidRPr="00DD2F84" w:rsidTr="00037EC1">
        <w:trPr>
          <w:trHeight w:val="274"/>
        </w:trPr>
        <w:tc>
          <w:tcPr>
            <w:tcW w:w="3316" w:type="dxa"/>
            <w:tcBorders>
              <w:top w:val="single" w:sz="4" w:space="0" w:color="auto"/>
              <w:left w:val="single" w:sz="24" w:space="0" w:color="auto"/>
              <w:bottom w:val="single" w:sz="4" w:space="0" w:color="auto"/>
            </w:tcBorders>
          </w:tcPr>
          <w:p w:rsidR="00A7222E" w:rsidRDefault="00C61CC6" w:rsidP="00E52B65">
            <w:pPr>
              <w:jc w:val="center"/>
              <w:rPr>
                <w:b/>
                <w:lang w:val="en-GB"/>
              </w:rPr>
            </w:pPr>
            <w:r>
              <w:rPr>
                <w:b/>
                <w:lang w:val="en-GB"/>
              </w:rPr>
              <w:t>WAF / NRBS</w:t>
            </w:r>
          </w:p>
        </w:tc>
        <w:tc>
          <w:tcPr>
            <w:tcW w:w="2126" w:type="dxa"/>
            <w:tcBorders>
              <w:right w:val="single" w:sz="4" w:space="0" w:color="auto"/>
            </w:tcBorders>
          </w:tcPr>
          <w:p w:rsidR="00A7222E" w:rsidRDefault="00C61CC6" w:rsidP="00237F1D">
            <w:pPr>
              <w:jc w:val="center"/>
              <w:rPr>
                <w:b/>
                <w:lang w:val="en-GB"/>
              </w:rPr>
            </w:pPr>
            <w:r>
              <w:rPr>
                <w:b/>
                <w:lang w:val="en-GB"/>
              </w:rPr>
              <w:t>00 – 03 P</w:t>
            </w:r>
          </w:p>
        </w:tc>
        <w:tc>
          <w:tcPr>
            <w:tcW w:w="1984" w:type="dxa"/>
            <w:tcBorders>
              <w:right w:val="single" w:sz="24" w:space="0" w:color="auto"/>
            </w:tcBorders>
          </w:tcPr>
          <w:p w:rsidR="00A7222E" w:rsidRDefault="003071D5" w:rsidP="00E52B65">
            <w:pPr>
              <w:jc w:val="center"/>
              <w:rPr>
                <w:b/>
                <w:lang w:val="en-GB"/>
              </w:rPr>
            </w:pPr>
            <w:r>
              <w:rPr>
                <w:b/>
                <w:lang w:val="en-GB"/>
              </w:rPr>
              <w:t>00 – 03 P</w:t>
            </w:r>
          </w:p>
        </w:tc>
      </w:tr>
      <w:tr w:rsidR="00D972B9" w:rsidRPr="00DD2F84" w:rsidTr="00037EC1">
        <w:trPr>
          <w:trHeight w:val="274"/>
        </w:trPr>
        <w:tc>
          <w:tcPr>
            <w:tcW w:w="3316" w:type="dxa"/>
            <w:tcBorders>
              <w:top w:val="single" w:sz="4" w:space="0" w:color="auto"/>
              <w:left w:val="single" w:sz="24" w:space="0" w:color="auto"/>
              <w:bottom w:val="single" w:sz="4" w:space="0" w:color="auto"/>
            </w:tcBorders>
          </w:tcPr>
          <w:p w:rsidR="00D972B9" w:rsidRDefault="00C61CC6" w:rsidP="00E52B65">
            <w:pPr>
              <w:jc w:val="center"/>
              <w:rPr>
                <w:b/>
                <w:lang w:val="en-GB"/>
              </w:rPr>
            </w:pPr>
            <w:r>
              <w:rPr>
                <w:b/>
                <w:lang w:val="en-GB"/>
              </w:rPr>
              <w:t>ASTID / WRBO</w:t>
            </w:r>
          </w:p>
        </w:tc>
        <w:tc>
          <w:tcPr>
            <w:tcW w:w="2126" w:type="dxa"/>
            <w:tcBorders>
              <w:right w:val="single" w:sz="4" w:space="0" w:color="auto"/>
            </w:tcBorders>
          </w:tcPr>
          <w:p w:rsidR="00D972B9" w:rsidRDefault="00C61CC6" w:rsidP="00237F1D">
            <w:pPr>
              <w:jc w:val="center"/>
              <w:rPr>
                <w:b/>
                <w:lang w:val="en-GB"/>
              </w:rPr>
            </w:pPr>
            <w:r>
              <w:rPr>
                <w:b/>
                <w:lang w:val="en-GB"/>
              </w:rPr>
              <w:t>00 – 03 P</w:t>
            </w:r>
          </w:p>
        </w:tc>
        <w:tc>
          <w:tcPr>
            <w:tcW w:w="1984" w:type="dxa"/>
            <w:tcBorders>
              <w:right w:val="single" w:sz="24" w:space="0" w:color="auto"/>
            </w:tcBorders>
          </w:tcPr>
          <w:p w:rsidR="00D972B9" w:rsidRDefault="003071D5" w:rsidP="00E52B65">
            <w:pPr>
              <w:jc w:val="center"/>
              <w:rPr>
                <w:b/>
                <w:lang w:val="en-GB"/>
              </w:rPr>
            </w:pPr>
            <w:r>
              <w:rPr>
                <w:b/>
                <w:lang w:val="en-GB"/>
              </w:rPr>
              <w:t>00 – 03 P</w:t>
            </w:r>
          </w:p>
        </w:tc>
      </w:tr>
      <w:tr w:rsidR="00800FB3" w:rsidRPr="00DD2F84" w:rsidTr="00C61CC6">
        <w:trPr>
          <w:trHeight w:val="274"/>
        </w:trPr>
        <w:tc>
          <w:tcPr>
            <w:tcW w:w="3316" w:type="dxa"/>
            <w:tcBorders>
              <w:top w:val="single" w:sz="4" w:space="0" w:color="auto"/>
              <w:left w:val="single" w:sz="24" w:space="0" w:color="auto"/>
              <w:bottom w:val="single" w:sz="24" w:space="0" w:color="auto"/>
            </w:tcBorders>
          </w:tcPr>
          <w:p w:rsidR="00800FB3" w:rsidRPr="00DD2F84" w:rsidRDefault="00800FB3" w:rsidP="00E52B65">
            <w:pPr>
              <w:jc w:val="center"/>
              <w:rPr>
                <w:b/>
                <w:lang w:val="en-GB"/>
              </w:rPr>
            </w:pPr>
            <w:r>
              <w:rPr>
                <w:b/>
                <w:lang w:val="en-GB"/>
              </w:rPr>
              <w:t>EXEMPT</w:t>
            </w:r>
          </w:p>
        </w:tc>
        <w:tc>
          <w:tcPr>
            <w:tcW w:w="4110" w:type="dxa"/>
            <w:gridSpan w:val="2"/>
            <w:tcBorders>
              <w:bottom w:val="single" w:sz="24" w:space="0" w:color="auto"/>
              <w:right w:val="single" w:sz="24" w:space="0" w:color="auto"/>
            </w:tcBorders>
            <w:shd w:val="clear" w:color="auto" w:fill="auto"/>
          </w:tcPr>
          <w:p w:rsidR="00800FB3" w:rsidRPr="00DD2F84" w:rsidRDefault="00C61CC6" w:rsidP="00C61CC6">
            <w:pPr>
              <w:tabs>
                <w:tab w:val="left" w:pos="620"/>
                <w:tab w:val="center" w:pos="1947"/>
              </w:tabs>
              <w:rPr>
                <w:b/>
                <w:lang w:val="en-GB"/>
              </w:rPr>
            </w:pPr>
            <w:r>
              <w:rPr>
                <w:b/>
                <w:lang w:val="en-GB"/>
              </w:rPr>
              <w:tab/>
            </w:r>
            <w:r>
              <w:rPr>
                <w:b/>
                <w:lang w:val="en-GB"/>
              </w:rPr>
              <w:tab/>
              <w:t>IRB BOUHAMZA</w:t>
            </w:r>
          </w:p>
        </w:tc>
      </w:tr>
    </w:tbl>
    <w:p w:rsidR="007F6FAB" w:rsidRDefault="007F6FAB" w:rsidP="002A1CF6">
      <w:pPr>
        <w:rPr>
          <w:b/>
          <w:bCs/>
          <w:sz w:val="32"/>
          <w:u w:val="single"/>
          <w:shd w:val="clear" w:color="auto" w:fill="DBE5F1" w:themeFill="accent1" w:themeFillTint="33"/>
        </w:rPr>
      </w:pPr>
    </w:p>
    <w:p w:rsidR="00800FB3" w:rsidRPr="00DB6995" w:rsidRDefault="00800FB3" w:rsidP="00063BA5">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37EC1">
        <w:rPr>
          <w:b/>
          <w:bCs/>
          <w:sz w:val="32"/>
          <w:u w:val="single"/>
          <w:shd w:val="clear" w:color="auto" w:fill="DBE5F1" w:themeFill="accent1" w:themeFillTint="33"/>
        </w:rPr>
        <w:t>2</w:t>
      </w:r>
      <w:r w:rsidR="00063BA5">
        <w:rPr>
          <w:b/>
          <w:bCs/>
          <w:sz w:val="32"/>
          <w:u w:val="single"/>
          <w:shd w:val="clear" w:color="auto" w:fill="DBE5F1" w:themeFill="accent1" w:themeFillTint="33"/>
        </w:rPr>
        <w:t>1</w:t>
      </w:r>
      <w:r>
        <w:rPr>
          <w:b/>
          <w:bCs/>
          <w:sz w:val="32"/>
          <w:u w:val="single"/>
          <w:shd w:val="clear" w:color="auto" w:fill="DBE5F1" w:themeFill="accent1" w:themeFillTint="33"/>
        </w:rPr>
        <w:t>° JOURNEE</w:t>
      </w:r>
    </w:p>
    <w:p w:rsidR="007D4B36" w:rsidRDefault="007D4B36" w:rsidP="007D4B36">
      <w:pPr>
        <w:tabs>
          <w:tab w:val="left" w:pos="709"/>
          <w:tab w:val="left" w:pos="12049"/>
        </w:tabs>
        <w:jc w:val="center"/>
        <w:rPr>
          <w:b/>
          <w:sz w:val="40"/>
          <w:szCs w:val="40"/>
          <w:u w:val="single"/>
          <w:shd w:val="clear" w:color="auto" w:fill="DBE5F1" w:themeFill="accent1" w:themeFillTint="33"/>
        </w:rPr>
      </w:pPr>
    </w:p>
    <w:tbl>
      <w:tblPr>
        <w:tblpPr w:leftFromText="141" w:rightFromText="141" w:vertAnchor="page" w:horzAnchor="margin" w:tblpY="57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100E4A" w:rsidRPr="00653E15" w:rsidTr="006F03CA">
        <w:trPr>
          <w:trHeight w:val="391"/>
        </w:trPr>
        <w:tc>
          <w:tcPr>
            <w:tcW w:w="935"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00E4A" w:rsidRPr="004B7ED1" w:rsidRDefault="00100E4A" w:rsidP="006F03CA">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100E4A" w:rsidRPr="004B7ED1" w:rsidRDefault="00100E4A" w:rsidP="006F03CA">
            <w:pPr>
              <w:spacing w:before="100" w:beforeAutospacing="1" w:after="100" w:afterAutospacing="1" w:line="360" w:lineRule="auto"/>
              <w:jc w:val="center"/>
              <w:rPr>
                <w:bCs/>
              </w:rPr>
            </w:pPr>
            <w:r w:rsidRPr="004B7ED1">
              <w:rPr>
                <w:bCs/>
                <w:u w:val="single"/>
              </w:rPr>
              <w:t>Obs.</w:t>
            </w:r>
          </w:p>
        </w:tc>
      </w:tr>
      <w:tr w:rsidR="00100E4A" w:rsidRPr="002661F1" w:rsidTr="006F03C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100E4A" w:rsidP="006F03CA">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100E4A" w:rsidP="006F03CA">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C61CC6" w:rsidP="006F03CA">
            <w:pPr>
              <w:spacing w:before="100" w:beforeAutospacing="1" w:after="100" w:afterAutospacing="1" w:line="360" w:lineRule="auto"/>
              <w:jc w:val="center"/>
              <w:rPr>
                <w:b/>
                <w:sz w:val="32"/>
                <w:szCs w:val="32"/>
              </w:rPr>
            </w:pPr>
            <w:r>
              <w:rPr>
                <w:b/>
                <w:sz w:val="32"/>
                <w:szCs w:val="32"/>
              </w:rPr>
              <w:t>50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C61CC6" w:rsidP="006F03CA">
            <w:pPr>
              <w:spacing w:before="100" w:beforeAutospacing="1" w:after="100" w:afterAutospacing="1" w:line="360" w:lineRule="auto"/>
              <w:jc w:val="center"/>
              <w:rPr>
                <w:bCs/>
                <w:sz w:val="32"/>
                <w:szCs w:val="32"/>
              </w:rPr>
            </w:pPr>
            <w:r>
              <w:rPr>
                <w:bCs/>
                <w:sz w:val="32"/>
                <w:szCs w:val="32"/>
              </w:rPr>
              <w:t>20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3947C6" w:rsidP="006F03CA">
            <w:pPr>
              <w:spacing w:before="100" w:beforeAutospacing="1" w:after="100" w:afterAutospacing="1" w:line="360" w:lineRule="auto"/>
              <w:jc w:val="center"/>
              <w:rPr>
                <w:bCs/>
                <w:sz w:val="32"/>
                <w:szCs w:val="32"/>
              </w:rPr>
            </w:pPr>
            <w:r>
              <w:rPr>
                <w:bCs/>
                <w:sz w:val="32"/>
                <w:szCs w:val="32"/>
              </w:rPr>
              <w:t>16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C61CC6" w:rsidP="006F03CA">
            <w:pPr>
              <w:spacing w:before="100" w:beforeAutospacing="1" w:after="100" w:afterAutospacing="1" w:line="360" w:lineRule="auto"/>
              <w:jc w:val="center"/>
              <w:rPr>
                <w:bCs/>
                <w:sz w:val="32"/>
                <w:szCs w:val="32"/>
              </w:rPr>
            </w:pPr>
            <w:r>
              <w:rPr>
                <w:bCs/>
                <w:sz w:val="32"/>
                <w:szCs w:val="32"/>
              </w:rPr>
              <w:t>2</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100E4A" w:rsidP="006F03CA">
            <w:pPr>
              <w:spacing w:before="100" w:beforeAutospacing="1" w:after="100" w:afterAutospacing="1" w:line="360" w:lineRule="auto"/>
              <w:jc w:val="center"/>
              <w:rPr>
                <w:bCs/>
                <w:sz w:val="32"/>
                <w:szCs w:val="32"/>
              </w:rPr>
            </w:pPr>
            <w:r>
              <w:rPr>
                <w:bCs/>
                <w:sz w:val="32"/>
                <w:szCs w:val="32"/>
              </w:rPr>
              <w:t>2</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C61CC6" w:rsidP="006F03CA">
            <w:pPr>
              <w:spacing w:before="100" w:beforeAutospacing="1" w:after="100" w:afterAutospacing="1" w:line="360" w:lineRule="auto"/>
              <w:jc w:val="center"/>
              <w:rPr>
                <w:bCs/>
                <w:sz w:val="32"/>
                <w:szCs w:val="32"/>
              </w:rPr>
            </w:pPr>
            <w:r>
              <w:rPr>
                <w:bCs/>
                <w:sz w:val="32"/>
                <w:szCs w:val="32"/>
              </w:rPr>
              <w:t>48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C61CC6" w:rsidP="006F03CA">
            <w:pPr>
              <w:spacing w:before="100" w:beforeAutospacing="1" w:after="100" w:afterAutospacing="1" w:line="360" w:lineRule="auto"/>
              <w:jc w:val="center"/>
              <w:rPr>
                <w:bCs/>
                <w:sz w:val="32"/>
                <w:szCs w:val="32"/>
              </w:rPr>
            </w:pPr>
            <w:r>
              <w:rPr>
                <w:bCs/>
                <w:sz w:val="32"/>
                <w:szCs w:val="32"/>
              </w:rPr>
              <w:t>16</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100E4A" w:rsidP="003947C6">
            <w:pPr>
              <w:spacing w:before="100" w:beforeAutospacing="1" w:after="100" w:afterAutospacing="1" w:line="360" w:lineRule="auto"/>
              <w:jc w:val="center"/>
              <w:rPr>
                <w:bCs/>
                <w:sz w:val="32"/>
                <w:szCs w:val="32"/>
              </w:rPr>
            </w:pPr>
            <w:r w:rsidRPr="00B77C68">
              <w:rPr>
                <w:bCs/>
                <w:sz w:val="32"/>
                <w:szCs w:val="32"/>
              </w:rPr>
              <w:t>+</w:t>
            </w:r>
            <w:r>
              <w:rPr>
                <w:bCs/>
                <w:sz w:val="32"/>
                <w:szCs w:val="32"/>
              </w:rPr>
              <w:t>3</w:t>
            </w:r>
            <w:r w:rsidR="003947C6">
              <w:rPr>
                <w:bCs/>
                <w:sz w:val="32"/>
                <w:szCs w:val="32"/>
              </w:rPr>
              <w:t>2</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00E4A" w:rsidRPr="00B77C68" w:rsidRDefault="00100E4A" w:rsidP="006F03CA">
            <w:pPr>
              <w:spacing w:before="100" w:beforeAutospacing="1" w:after="100" w:afterAutospacing="1" w:line="360" w:lineRule="auto"/>
              <w:jc w:val="center"/>
              <w:rPr>
                <w:bCs/>
                <w:sz w:val="32"/>
                <w:szCs w:val="32"/>
              </w:rPr>
            </w:pPr>
          </w:p>
        </w:tc>
      </w:tr>
      <w:tr w:rsidR="00100E4A" w:rsidRPr="002661F1" w:rsidTr="006F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143" w:lineRule="atLeast"/>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3947C6">
            <w:pPr>
              <w:spacing w:before="100" w:beforeAutospacing="1" w:after="100" w:afterAutospacing="1" w:line="360" w:lineRule="auto"/>
              <w:jc w:val="center"/>
              <w:rPr>
                <w:bCs/>
              </w:rPr>
            </w:pPr>
            <w:r>
              <w:rPr>
                <w:bCs/>
              </w:rPr>
              <w:t>+1</w:t>
            </w:r>
            <w:r w:rsidR="003947C6">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C61CC6">
            <w:pPr>
              <w:spacing w:before="100" w:beforeAutospacing="1" w:after="100" w:afterAutospacing="1" w:line="360" w:lineRule="auto"/>
              <w:jc w:val="center"/>
              <w:rPr>
                <w:bCs/>
              </w:rPr>
            </w:pPr>
            <w:r>
              <w:rPr>
                <w:bCs/>
              </w:rPr>
              <w:t>+</w:t>
            </w:r>
            <w:r w:rsidR="00C61CC6">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3947C6" w:rsidP="006F03CA">
            <w:pPr>
              <w:spacing w:before="100" w:beforeAutospacing="1" w:after="100" w:afterAutospacing="1" w:line="360" w:lineRule="auto"/>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C61CC6">
            <w:pPr>
              <w:spacing w:before="100" w:beforeAutospacing="1" w:after="100" w:afterAutospacing="1" w:line="360" w:lineRule="auto"/>
              <w:jc w:val="center"/>
              <w:rPr>
                <w:bCs/>
              </w:rPr>
            </w:pPr>
            <w:r>
              <w:rPr>
                <w:bCs/>
              </w:rPr>
              <w:t>+2</w:t>
            </w:r>
            <w:r w:rsidR="00C61CC6">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34</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C61CC6">
            <w:pPr>
              <w:spacing w:before="100" w:beforeAutospacing="1" w:after="100" w:afterAutospacing="1" w:line="360" w:lineRule="auto"/>
              <w:jc w:val="center"/>
              <w:rPr>
                <w:bCs/>
              </w:rPr>
            </w:pPr>
            <w:r>
              <w:rPr>
                <w:bCs/>
              </w:rPr>
              <w:t>+1</w:t>
            </w:r>
            <w:r w:rsidR="00C61CC6">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C61CC6">
            <w:pPr>
              <w:spacing w:before="100" w:beforeAutospacing="1" w:after="100" w:afterAutospacing="1" w:line="360" w:lineRule="auto"/>
              <w:jc w:val="center"/>
              <w:rPr>
                <w:bCs/>
              </w:rPr>
            </w:pPr>
            <w:r>
              <w:rPr>
                <w:bCs/>
              </w:rPr>
              <w:t>+</w:t>
            </w:r>
            <w:r w:rsidR="00C61CC6">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7</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3947C6">
            <w:pPr>
              <w:spacing w:before="100" w:beforeAutospacing="1" w:after="100" w:afterAutospacing="1" w:line="360" w:lineRule="auto"/>
              <w:jc w:val="center"/>
              <w:rPr>
                <w:bCs/>
              </w:rPr>
            </w:pPr>
            <w:r>
              <w:rPr>
                <w:bCs/>
              </w:rPr>
              <w:t>+</w:t>
            </w:r>
            <w:r w:rsidR="003947C6">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100E4A" w:rsidP="006F03CA">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3947C6">
            <w:pPr>
              <w:spacing w:before="100" w:beforeAutospacing="1" w:after="100" w:afterAutospacing="1" w:line="360" w:lineRule="auto"/>
              <w:jc w:val="center"/>
              <w:rPr>
                <w:bCs/>
              </w:rPr>
            </w:pPr>
            <w:r>
              <w:rPr>
                <w:bCs/>
              </w:rPr>
              <w:t>+</w:t>
            </w:r>
            <w:r w:rsidR="003947C6">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3947C6">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p>
        </w:tc>
      </w:tr>
      <w:tr w:rsidR="00100E4A" w:rsidRPr="002661F1" w:rsidTr="006F03C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C61CC6" w:rsidP="006F03CA">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C61CC6">
            <w:pPr>
              <w:spacing w:before="100" w:beforeAutospacing="1" w:after="100" w:afterAutospacing="1" w:line="360" w:lineRule="auto"/>
              <w:jc w:val="center"/>
              <w:rPr>
                <w:bCs/>
              </w:rPr>
            </w:pPr>
            <w:r>
              <w:rPr>
                <w:bCs/>
              </w:rPr>
              <w:t>-1</w:t>
            </w:r>
            <w:r w:rsidR="00C61CC6">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3947C6">
            <w:pPr>
              <w:spacing w:before="100" w:beforeAutospacing="1" w:after="100" w:afterAutospacing="1" w:line="360" w:lineRule="auto"/>
              <w:jc w:val="center"/>
              <w:rPr>
                <w:bCs/>
              </w:rPr>
            </w:pPr>
            <w:r>
              <w:rPr>
                <w:bCs/>
              </w:rPr>
              <w:t>-</w:t>
            </w:r>
            <w:r w:rsidR="003947C6">
              <w:rPr>
                <w:bCs/>
              </w:rPr>
              <w:t>2</w:t>
            </w:r>
          </w:p>
        </w:tc>
      </w:tr>
      <w:tr w:rsidR="00100E4A" w:rsidRPr="002661F1" w:rsidTr="006F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2661F1" w:rsidRDefault="003947C6" w:rsidP="006F03CA">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14</w:t>
            </w:r>
          </w:p>
        </w:tc>
        <w:tc>
          <w:tcPr>
            <w:tcW w:w="513"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C61CC6" w:rsidP="006F03CA">
            <w:pPr>
              <w:spacing w:before="100" w:beforeAutospacing="1" w:after="100" w:afterAutospacing="1" w:line="360" w:lineRule="auto"/>
              <w:jc w:val="center"/>
              <w:rPr>
                <w:bCs/>
              </w:rPr>
            </w:pPr>
            <w:r>
              <w:rPr>
                <w:bCs/>
              </w:rPr>
              <w:t>53</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C61CC6">
            <w:pPr>
              <w:spacing w:before="100" w:beforeAutospacing="1" w:after="100" w:afterAutospacing="1" w:line="360" w:lineRule="auto"/>
              <w:jc w:val="center"/>
              <w:rPr>
                <w:bCs/>
              </w:rPr>
            </w:pPr>
            <w:r>
              <w:rPr>
                <w:bCs/>
              </w:rPr>
              <w:t>-</w:t>
            </w:r>
            <w:r w:rsidR="00C61CC6">
              <w:rPr>
                <w:bCs/>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3947C6" w:rsidP="006F03CA">
            <w:pPr>
              <w:spacing w:before="100" w:beforeAutospacing="1" w:after="100" w:afterAutospacing="1" w:line="360" w:lineRule="auto"/>
              <w:jc w:val="center"/>
              <w:rPr>
                <w:bCs/>
              </w:rPr>
            </w:pPr>
            <w:r>
              <w:rPr>
                <w:bCs/>
              </w:rPr>
              <w:t>-6</w:t>
            </w:r>
          </w:p>
        </w:tc>
      </w:tr>
      <w:tr w:rsidR="00100E4A" w:rsidRPr="002661F1" w:rsidTr="006F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CA21E7" w:rsidRDefault="00100E4A" w:rsidP="006F03CA">
            <w:pPr>
              <w:spacing w:before="100" w:beforeAutospacing="1" w:after="100" w:afterAutospacing="1" w:line="360" w:lineRule="auto"/>
              <w:jc w:val="center"/>
              <w:rPr>
                <w:b/>
                <w:sz w:val="28"/>
                <w:szCs w:val="28"/>
              </w:rPr>
            </w:pPr>
            <w:r w:rsidRPr="00CA21E7">
              <w:rPr>
                <w:b/>
                <w:sz w:val="28"/>
                <w:szCs w:val="28"/>
              </w:rPr>
              <w:t>FORFAIT  GENERAL</w:t>
            </w:r>
          </w:p>
        </w:tc>
      </w:tr>
      <w:tr w:rsidR="00100E4A" w:rsidRPr="002661F1" w:rsidTr="006F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100E4A" w:rsidRPr="002661F1" w:rsidRDefault="00100E4A" w:rsidP="006F03CA">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100E4A" w:rsidRPr="00323E6D" w:rsidRDefault="00100E4A" w:rsidP="006F03CA">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00E4A" w:rsidRPr="00CA21E7" w:rsidRDefault="00100E4A" w:rsidP="006F03CA">
            <w:pPr>
              <w:spacing w:before="100" w:beforeAutospacing="1" w:after="100" w:afterAutospacing="1" w:line="360" w:lineRule="auto"/>
              <w:jc w:val="center"/>
              <w:rPr>
                <w:b/>
                <w:sz w:val="28"/>
                <w:szCs w:val="28"/>
              </w:rPr>
            </w:pPr>
            <w:r w:rsidRPr="00CA21E7">
              <w:rPr>
                <w:b/>
                <w:sz w:val="28"/>
                <w:szCs w:val="28"/>
              </w:rPr>
              <w:t>FORFAIT  GENERAL</w:t>
            </w:r>
          </w:p>
        </w:tc>
      </w:tr>
    </w:tbl>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jc w:val="center"/>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tabs>
          <w:tab w:val="left" w:pos="709"/>
          <w:tab w:val="left" w:pos="12049"/>
        </w:tabs>
        <w:rPr>
          <w:b/>
          <w:sz w:val="40"/>
          <w:szCs w:val="40"/>
          <w:u w:val="single"/>
          <w:shd w:val="clear" w:color="auto" w:fill="DBE5F1" w:themeFill="accent1" w:themeFillTint="33"/>
        </w:rPr>
      </w:pPr>
    </w:p>
    <w:p w:rsidR="00100E4A" w:rsidRDefault="00100E4A" w:rsidP="00100E4A">
      <w:pPr>
        <w:jc w:val="center"/>
        <w:rPr>
          <w:b/>
          <w:sz w:val="40"/>
          <w:szCs w:val="40"/>
          <w:u w:val="single"/>
          <w:shd w:val="clear" w:color="auto" w:fill="DBE5F1" w:themeFill="accent1" w:themeFillTint="33"/>
        </w:rPr>
      </w:pPr>
    </w:p>
    <w:p w:rsidR="00100E4A" w:rsidRDefault="00100E4A" w:rsidP="00100E4A">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100E4A" w:rsidRDefault="00100E4A" w:rsidP="00100E4A">
      <w:pPr>
        <w:jc w:val="center"/>
        <w:rPr>
          <w:rFonts w:ascii="Bookman Old Style" w:hAnsi="Bookman Old Style"/>
          <w:b/>
          <w:iCs/>
          <w:sz w:val="36"/>
          <w:highlight w:val="yellow"/>
          <w:u w:val="single"/>
        </w:rPr>
      </w:pPr>
    </w:p>
    <w:p w:rsidR="00100E4A" w:rsidRDefault="00100E4A" w:rsidP="00100E4A">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p>
    <w:p w:rsidR="00100E4A" w:rsidRPr="00696E77" w:rsidRDefault="00100E4A" w:rsidP="00100E4A">
      <w:pPr>
        <w:rPr>
          <w:rStyle w:val="lev"/>
        </w:rPr>
      </w:pPr>
    </w:p>
    <w:p w:rsidR="00100E4A" w:rsidRPr="004377DF" w:rsidRDefault="00100E4A" w:rsidP="00A523CB">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2</w:t>
      </w:r>
      <w:r w:rsidR="00A523CB">
        <w:rPr>
          <w:rFonts w:ascii="Bookman Old Style" w:hAnsi="Bookman Old Style"/>
          <w:b/>
          <w:bCs/>
          <w:iCs/>
          <w:sz w:val="28"/>
          <w:szCs w:val="28"/>
          <w:u w:val="single"/>
        </w:rPr>
        <w:t>4</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100E4A" w:rsidRPr="00C3374B" w:rsidRDefault="00100E4A" w:rsidP="00100E4A">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100E4A" w:rsidRPr="008A51C6" w:rsidTr="006F03CA">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proofErr w:type="spellStart"/>
            <w:r w:rsidRPr="008A51C6">
              <w:rPr>
                <w:b/>
                <w:bCs/>
                <w:iCs/>
              </w:rPr>
              <w:t>Défalc</w:t>
            </w:r>
            <w:proofErr w:type="spellEnd"/>
          </w:p>
        </w:tc>
      </w:tr>
      <w:tr w:rsidR="00100E4A"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00E4A" w:rsidP="006F03CA">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00E4A" w:rsidP="006F03CA">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17C95" w:rsidP="006F03CA">
            <w:pPr>
              <w:jc w:val="center"/>
              <w:rPr>
                <w:rFonts w:ascii="Bookman Old Style" w:hAnsi="Bookman Old Style"/>
                <w:b/>
                <w:iCs/>
                <w:sz w:val="26"/>
                <w:szCs w:val="26"/>
              </w:rPr>
            </w:pPr>
            <w:r>
              <w:rPr>
                <w:rFonts w:ascii="Bookman Old Style" w:hAnsi="Bookman Old Style"/>
                <w:b/>
                <w:iCs/>
                <w:sz w:val="26"/>
                <w:szCs w:val="26"/>
              </w:rPr>
              <w:t>63</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17C95" w:rsidP="006F03CA">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17C95" w:rsidP="006F03CA">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CB5FC4" w:rsidP="006F03CA">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00E4A" w:rsidP="006F03CA">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17C95" w:rsidP="006F03CA">
            <w:pPr>
              <w:jc w:val="center"/>
              <w:rPr>
                <w:rFonts w:ascii="Bookman Old Style" w:hAnsi="Bookman Old Style"/>
                <w:bCs/>
                <w:iCs/>
                <w:sz w:val="26"/>
                <w:szCs w:val="26"/>
              </w:rPr>
            </w:pPr>
            <w:r>
              <w:rPr>
                <w:rFonts w:ascii="Bookman Old Style" w:hAnsi="Bookman Old Style"/>
                <w:bCs/>
                <w:iCs/>
                <w:sz w:val="26"/>
                <w:szCs w:val="26"/>
              </w:rPr>
              <w:t>114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0C5CD6" w:rsidP="006F03CA">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D972B9" w:rsidRDefault="00100E4A" w:rsidP="00117C95">
            <w:pPr>
              <w:jc w:val="center"/>
              <w:rPr>
                <w:rFonts w:ascii="Bookman Old Style" w:hAnsi="Bookman Old Style"/>
                <w:bCs/>
                <w:iCs/>
                <w:sz w:val="26"/>
                <w:szCs w:val="26"/>
              </w:rPr>
            </w:pPr>
            <w:r w:rsidRPr="00D972B9">
              <w:rPr>
                <w:rFonts w:ascii="Bookman Old Style" w:hAnsi="Bookman Old Style"/>
                <w:bCs/>
                <w:iCs/>
                <w:sz w:val="26"/>
                <w:szCs w:val="26"/>
              </w:rPr>
              <w:t>+</w:t>
            </w:r>
            <w:r w:rsidR="00117C95">
              <w:rPr>
                <w:rFonts w:ascii="Bookman Old Style" w:hAnsi="Bookman Old Style"/>
                <w:bCs/>
                <w:iCs/>
                <w:sz w:val="26"/>
                <w:szCs w:val="26"/>
              </w:rPr>
              <w:t>98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100E4A" w:rsidRPr="00D972B9" w:rsidRDefault="00100E4A" w:rsidP="006F03CA">
            <w:pPr>
              <w:jc w:val="center"/>
              <w:rPr>
                <w:rFonts w:ascii="Bookman Old Style" w:hAnsi="Bookman Old Style"/>
                <w:b/>
                <w:bCs/>
                <w:iCs/>
              </w:rPr>
            </w:pPr>
          </w:p>
        </w:tc>
      </w:tr>
      <w:tr w:rsidR="00100E4A"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00E4A" w:rsidRPr="008A51C6" w:rsidRDefault="00100E4A" w:rsidP="006F03CA">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100E4A" w:rsidRPr="00E15B44" w:rsidRDefault="00100E4A" w:rsidP="006F03CA">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100E4A" w:rsidRPr="004377DF" w:rsidRDefault="00117C95" w:rsidP="006F03CA">
            <w:pPr>
              <w:jc w:val="center"/>
              <w:rPr>
                <w:rFonts w:ascii="Bookman Old Style" w:hAnsi="Bookman Old Style"/>
                <w:b/>
                <w:iCs/>
                <w:sz w:val="26"/>
                <w:szCs w:val="26"/>
              </w:rPr>
            </w:pPr>
            <w:r>
              <w:rPr>
                <w:rFonts w:ascii="Bookman Old Style" w:hAnsi="Bookman Old Style"/>
                <w:b/>
                <w:iCs/>
                <w:sz w:val="26"/>
                <w:szCs w:val="26"/>
              </w:rPr>
              <w:t>52</w:t>
            </w:r>
          </w:p>
        </w:tc>
        <w:tc>
          <w:tcPr>
            <w:tcW w:w="674" w:type="dxa"/>
            <w:tcBorders>
              <w:top w:val="single" w:sz="8" w:space="0" w:color="4F81BD"/>
              <w:left w:val="single" w:sz="8" w:space="0" w:color="4F81BD"/>
              <w:bottom w:val="single" w:sz="8" w:space="0" w:color="4F81BD"/>
              <w:right w:val="single" w:sz="8" w:space="0" w:color="4F81BD"/>
            </w:tcBorders>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100E4A" w:rsidRPr="004377DF" w:rsidRDefault="00CB5FC4" w:rsidP="006F03CA">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100E4A" w:rsidRPr="004377DF" w:rsidRDefault="00100E4A" w:rsidP="006F03CA">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95</w:t>
            </w:r>
          </w:p>
        </w:tc>
        <w:tc>
          <w:tcPr>
            <w:tcW w:w="709" w:type="dxa"/>
            <w:tcBorders>
              <w:top w:val="single" w:sz="8" w:space="0" w:color="4F81BD"/>
              <w:left w:val="single" w:sz="8" w:space="0" w:color="4F81BD"/>
              <w:bottom w:val="single" w:sz="8" w:space="0" w:color="4F81BD"/>
              <w:right w:val="single" w:sz="8" w:space="0" w:color="4F81BD"/>
            </w:tcBorders>
            <w:hideMark/>
          </w:tcPr>
          <w:p w:rsidR="00100E4A" w:rsidRPr="004377DF" w:rsidRDefault="00CB5FC4" w:rsidP="006F03CA">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100E4A" w:rsidRPr="004377DF" w:rsidRDefault="00100E4A" w:rsidP="00117C9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r w:rsidR="00117C95">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100E4A" w:rsidRPr="008A51C6" w:rsidRDefault="00100E4A" w:rsidP="006F03CA">
            <w:pPr>
              <w:jc w:val="center"/>
              <w:rPr>
                <w:rFonts w:ascii="Bookman Old Style" w:hAnsi="Bookman Old Style"/>
                <w:b/>
                <w:bCs/>
                <w:iCs/>
              </w:rPr>
            </w:pPr>
          </w:p>
        </w:tc>
      </w:tr>
      <w:tr w:rsidR="00100E4A"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8A51C6" w:rsidRDefault="00100E4A" w:rsidP="006F03CA">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840D26" w:rsidRDefault="00100E4A" w:rsidP="006F03CA">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17C95" w:rsidP="006F03CA">
            <w:pPr>
              <w:jc w:val="center"/>
              <w:rPr>
                <w:rFonts w:ascii="Bookman Old Style" w:hAnsi="Bookman Old Style"/>
                <w:b/>
                <w:iCs/>
                <w:sz w:val="26"/>
                <w:szCs w:val="26"/>
              </w:rPr>
            </w:pPr>
            <w:r>
              <w:rPr>
                <w:rFonts w:ascii="Bookman Old Style" w:hAnsi="Bookman Old Style"/>
                <w:b/>
                <w:iCs/>
                <w:sz w:val="26"/>
                <w:szCs w:val="26"/>
              </w:rPr>
              <w:t>44</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00E4A" w:rsidP="006F03CA">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CB5FC4" w:rsidP="006F03CA">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17C95" w:rsidP="006F03CA">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0E4A" w:rsidRPr="004377DF" w:rsidRDefault="00100E4A" w:rsidP="00CB5FC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CB5FC4">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0E4A" w:rsidRPr="008A51C6" w:rsidRDefault="00100E4A" w:rsidP="006F03CA">
            <w:pPr>
              <w:jc w:val="center"/>
              <w:rPr>
                <w:rFonts w:ascii="Bookman Old Style" w:hAnsi="Bookman Old Style"/>
                <w:b/>
                <w:bCs/>
                <w:iCs/>
              </w:rPr>
            </w:pPr>
          </w:p>
        </w:tc>
      </w:tr>
      <w:tr w:rsidR="000C5CD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0C5CD6" w:rsidRPr="008A51C6" w:rsidRDefault="000C5CD6" w:rsidP="006F03CA">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0C5CD6" w:rsidRPr="008A51C6" w:rsidRDefault="000C5CD6" w:rsidP="00DF048E">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hideMark/>
          </w:tcPr>
          <w:p w:rsidR="000C5CD6" w:rsidRPr="004377DF" w:rsidRDefault="00117C95" w:rsidP="00DF048E">
            <w:pPr>
              <w:jc w:val="center"/>
              <w:rPr>
                <w:rFonts w:ascii="Bookman Old Style" w:hAnsi="Bookman Old Style"/>
                <w:b/>
                <w:iCs/>
                <w:sz w:val="26"/>
                <w:szCs w:val="26"/>
              </w:rPr>
            </w:pPr>
            <w:r>
              <w:rPr>
                <w:rFonts w:ascii="Bookman Old Style" w:hAnsi="Bookman Old Style"/>
                <w:b/>
                <w:iCs/>
                <w:sz w:val="26"/>
                <w:szCs w:val="26"/>
              </w:rPr>
              <w:t>41</w:t>
            </w:r>
          </w:p>
        </w:tc>
        <w:tc>
          <w:tcPr>
            <w:tcW w:w="674" w:type="dxa"/>
            <w:tcBorders>
              <w:top w:val="single" w:sz="8" w:space="0" w:color="4F81BD"/>
              <w:left w:val="single" w:sz="8" w:space="0" w:color="4F81BD"/>
              <w:bottom w:val="single" w:sz="8" w:space="0" w:color="4F81BD"/>
              <w:right w:val="single" w:sz="8" w:space="0" w:color="4F81BD"/>
            </w:tcBorders>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0C5CD6" w:rsidRPr="004377DF" w:rsidRDefault="000C5CD6"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0C5CD6" w:rsidRPr="004377DF" w:rsidRDefault="000C5CD6" w:rsidP="00DF048E">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60</w:t>
            </w:r>
          </w:p>
        </w:tc>
        <w:tc>
          <w:tcPr>
            <w:tcW w:w="709" w:type="dxa"/>
            <w:tcBorders>
              <w:top w:val="single" w:sz="8" w:space="0" w:color="4F81BD"/>
              <w:left w:val="single" w:sz="8" w:space="0" w:color="4F81BD"/>
              <w:bottom w:val="single" w:sz="8" w:space="0" w:color="4F81BD"/>
              <w:right w:val="single" w:sz="8" w:space="0" w:color="4F81BD"/>
            </w:tcBorders>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0C5CD6" w:rsidRPr="004377DF" w:rsidRDefault="000C5CD6"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0C5CD6" w:rsidRPr="008A51C6" w:rsidRDefault="000C5CD6" w:rsidP="00DF048E">
            <w:pPr>
              <w:jc w:val="center"/>
              <w:rPr>
                <w:rFonts w:ascii="Bookman Old Style" w:hAnsi="Bookman Old Style"/>
                <w:b/>
                <w:bCs/>
                <w:iCs/>
              </w:rPr>
            </w:pPr>
          </w:p>
        </w:tc>
      </w:tr>
      <w:tr w:rsidR="000C5CD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8A51C6" w:rsidRDefault="00117C95" w:rsidP="006F03CA">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8A51C6" w:rsidRDefault="000C5CD6" w:rsidP="00DF048E">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0C5CD6" w:rsidP="00DF048E">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0C5CD6"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0C5CD6" w:rsidP="00DF048E">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0C5CD6" w:rsidP="00DF048E">
            <w:pPr>
              <w:jc w:val="center"/>
              <w:rPr>
                <w:rFonts w:ascii="Bookman Old Style" w:hAnsi="Bookman Old Style"/>
                <w:bCs/>
                <w:iCs/>
                <w:sz w:val="26"/>
                <w:szCs w:val="26"/>
              </w:rPr>
            </w:pPr>
            <w:r>
              <w:rPr>
                <w:rFonts w:ascii="Bookman Old Style" w:hAnsi="Bookman Old Style"/>
                <w:bCs/>
                <w:iCs/>
                <w:sz w:val="26"/>
                <w:szCs w:val="26"/>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117C95" w:rsidP="00DF048E">
            <w:pPr>
              <w:jc w:val="center"/>
              <w:rPr>
                <w:rFonts w:ascii="Bookman Old Style" w:hAnsi="Bookman Old Style"/>
                <w:bCs/>
                <w:iCs/>
                <w:sz w:val="26"/>
                <w:szCs w:val="26"/>
              </w:rPr>
            </w:pPr>
            <w:r>
              <w:rPr>
                <w:rFonts w:ascii="Bookman Old Style" w:hAnsi="Bookman Old Style"/>
                <w:bCs/>
                <w:i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0C5CD6" w:rsidRPr="004377DF" w:rsidRDefault="000C5CD6" w:rsidP="00117C95">
            <w:pPr>
              <w:jc w:val="center"/>
              <w:rPr>
                <w:rFonts w:ascii="Bookman Old Style" w:hAnsi="Bookman Old Style"/>
                <w:bCs/>
                <w:iCs/>
                <w:sz w:val="26"/>
                <w:szCs w:val="26"/>
              </w:rPr>
            </w:pPr>
            <w:r w:rsidRPr="004377DF">
              <w:rPr>
                <w:rFonts w:ascii="Bookman Old Style" w:hAnsi="Bookman Old Style"/>
                <w:bCs/>
                <w:iCs/>
                <w:sz w:val="26"/>
                <w:szCs w:val="26"/>
              </w:rPr>
              <w:t>+</w:t>
            </w:r>
            <w:r w:rsidR="00117C95">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0C5CD6" w:rsidRPr="008A51C6" w:rsidRDefault="000C5CD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797B26">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8A51C6" w:rsidRDefault="00797B26" w:rsidP="006F03CA">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8A51C6" w:rsidRDefault="00797B26" w:rsidP="00797B26">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97B26" w:rsidRPr="004377DF" w:rsidRDefault="00797B26" w:rsidP="00797B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797B26">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
                <w:iCs/>
                <w:sz w:val="26"/>
                <w:szCs w:val="26"/>
              </w:rPr>
            </w:pPr>
            <w:r>
              <w:rPr>
                <w:rFonts w:ascii="Bookman Old Style" w:hAnsi="Bookman Old Style"/>
                <w:b/>
                <w:iCs/>
                <w:sz w:val="26"/>
                <w:szCs w:val="26"/>
              </w:rPr>
              <w:t>31</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55453C">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797B26">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55453C">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Pr>
                <w:rFonts w:ascii="Bookman Old Style" w:hAnsi="Bookman Old Style"/>
                <w:bCs/>
                <w:iCs/>
                <w:sz w:val="26"/>
                <w:szCs w:val="26"/>
              </w:rPr>
              <w:t>59</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5545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51</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117C95">
            <w:pPr>
              <w:jc w:val="center"/>
              <w:rPr>
                <w:rFonts w:ascii="Bookman Old Style" w:hAnsi="Bookman Old Style"/>
                <w:bCs/>
                <w:iCs/>
                <w:sz w:val="26"/>
                <w:szCs w:val="26"/>
              </w:rPr>
            </w:pP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
                <w:iCs/>
                <w:sz w:val="26"/>
                <w:szCs w:val="26"/>
              </w:rPr>
            </w:pPr>
            <w:r>
              <w:rPr>
                <w:rFonts w:ascii="Bookman Old Style" w:hAnsi="Bookman Old Style"/>
                <w:b/>
                <w:iCs/>
                <w:sz w:val="26"/>
                <w:szCs w:val="26"/>
              </w:rPr>
              <w:t>22</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51</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117C9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32</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
                <w:iCs/>
                <w:sz w:val="26"/>
                <w:szCs w:val="26"/>
              </w:rPr>
            </w:pPr>
            <w:r>
              <w:rPr>
                <w:rFonts w:ascii="Bookman Old Style" w:hAnsi="Bookman Old Style"/>
                <w:b/>
                <w:iCs/>
                <w:sz w:val="26"/>
                <w:szCs w:val="26"/>
              </w:rPr>
              <w:t>17</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63</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117C9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41</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
                <w:iCs/>
                <w:sz w:val="26"/>
                <w:szCs w:val="26"/>
              </w:rPr>
            </w:pPr>
            <w:r>
              <w:rPr>
                <w:rFonts w:ascii="Bookman Old Style" w:hAnsi="Bookman Old Style"/>
                <w:b/>
                <w:iCs/>
                <w:sz w:val="26"/>
                <w:szCs w:val="26"/>
              </w:rPr>
              <w:t>11</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23</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17</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74</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117C9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61</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r>
              <w:rPr>
                <w:rFonts w:ascii="Bookman Old Style" w:hAnsi="Bookman Old Style"/>
                <w:b/>
                <w:bCs/>
                <w:iCs/>
              </w:rPr>
              <w:t>-1</w:t>
            </w:r>
          </w:p>
        </w:tc>
      </w:tr>
      <w:tr w:rsidR="00797B26"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797B26" w:rsidRPr="008A51C6" w:rsidRDefault="00797B26" w:rsidP="006F03CA">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
                <w:iCs/>
                <w:sz w:val="26"/>
                <w:szCs w:val="26"/>
              </w:rPr>
            </w:pPr>
            <w:r>
              <w:rPr>
                <w:rFonts w:ascii="Bookman Old Style" w:hAnsi="Bookman Old Style"/>
                <w:b/>
                <w:iCs/>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22</w:t>
            </w:r>
          </w:p>
        </w:tc>
        <w:tc>
          <w:tcPr>
            <w:tcW w:w="567"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6F03CA">
            <w:pPr>
              <w:jc w:val="center"/>
              <w:rPr>
                <w:rFonts w:ascii="Bookman Old Style" w:hAnsi="Bookman Old Style"/>
                <w:bCs/>
                <w:iCs/>
                <w:sz w:val="26"/>
                <w:szCs w:val="26"/>
              </w:rPr>
            </w:pPr>
            <w:r>
              <w:rPr>
                <w:rFonts w:ascii="Bookman Old Style" w:hAnsi="Bookman Old Style"/>
                <w:bCs/>
                <w:iCs/>
                <w:sz w:val="26"/>
                <w:szCs w:val="26"/>
              </w:rPr>
              <w:t>57</w:t>
            </w:r>
          </w:p>
        </w:tc>
        <w:tc>
          <w:tcPr>
            <w:tcW w:w="734" w:type="dxa"/>
            <w:tcBorders>
              <w:top w:val="single" w:sz="8" w:space="0" w:color="4F81BD"/>
              <w:left w:val="single" w:sz="8" w:space="0" w:color="4F81BD"/>
              <w:bottom w:val="single" w:sz="8" w:space="0" w:color="4F81BD"/>
              <w:right w:val="single" w:sz="8" w:space="0" w:color="4F81BD"/>
            </w:tcBorders>
            <w:hideMark/>
          </w:tcPr>
          <w:p w:rsidR="00797B26" w:rsidRPr="004377DF" w:rsidRDefault="00797B26" w:rsidP="000D3E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797B26" w:rsidRPr="008A51C6" w:rsidRDefault="00797B26" w:rsidP="006F03CA">
            <w:pPr>
              <w:jc w:val="center"/>
              <w:rPr>
                <w:rFonts w:ascii="Bookman Old Style" w:hAnsi="Bookman Old Style"/>
                <w:b/>
                <w:bCs/>
                <w:iCs/>
              </w:rPr>
            </w:pPr>
          </w:p>
        </w:tc>
      </w:tr>
    </w:tbl>
    <w:p w:rsidR="00100E4A" w:rsidRPr="00C3374B" w:rsidRDefault="00100E4A" w:rsidP="00100E4A">
      <w:pPr>
        <w:rPr>
          <w:sz w:val="12"/>
          <w:szCs w:val="12"/>
        </w:rPr>
      </w:pPr>
    </w:p>
    <w:p w:rsidR="00100E4A" w:rsidRDefault="00100E4A" w:rsidP="00100E4A">
      <w:pPr>
        <w:jc w:val="center"/>
      </w:pPr>
    </w:p>
    <w:p w:rsidR="00100E4A" w:rsidRDefault="00100E4A" w:rsidP="00100E4A">
      <w:pPr>
        <w:jc w:val="center"/>
      </w:pPr>
      <w:r>
        <w:t>+++++++++++++++++++++++++++++++++++++++++++++++++++</w:t>
      </w:r>
    </w:p>
    <w:p w:rsidR="00100E4A" w:rsidRDefault="00100E4A" w:rsidP="00100E4A">
      <w:pPr>
        <w:jc w:val="center"/>
      </w:pPr>
    </w:p>
    <w:p w:rsidR="00100E4A" w:rsidRDefault="00100E4A" w:rsidP="00100E4A">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100E4A" w:rsidRPr="00C3374B" w:rsidRDefault="00100E4A" w:rsidP="00100E4A">
      <w:pPr>
        <w:jc w:val="center"/>
        <w:rPr>
          <w:rFonts w:ascii="Bookman Old Style" w:hAnsi="Bookman Old Style"/>
          <w:b/>
          <w:iCs/>
          <w:sz w:val="36"/>
          <w:u w:val="single"/>
        </w:rPr>
      </w:pPr>
    </w:p>
    <w:p w:rsidR="00100E4A" w:rsidRPr="004377DF" w:rsidRDefault="00100E4A" w:rsidP="00A523CB">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sidR="00CB5FC4">
        <w:rPr>
          <w:rFonts w:ascii="Bookman Old Style" w:hAnsi="Bookman Old Style"/>
          <w:b/>
          <w:bCs/>
          <w:iCs/>
          <w:sz w:val="28"/>
          <w:szCs w:val="28"/>
          <w:u w:val="single"/>
        </w:rPr>
        <w:t>2</w:t>
      </w:r>
      <w:r w:rsidR="00A523CB">
        <w:rPr>
          <w:rFonts w:ascii="Bookman Old Style" w:hAnsi="Bookman Old Style"/>
          <w:b/>
          <w:bCs/>
          <w:iCs/>
          <w:sz w:val="28"/>
          <w:szCs w:val="28"/>
          <w:u w:val="single"/>
        </w:rPr>
        <w:t>1</w:t>
      </w:r>
      <w:r w:rsidRPr="004377DF">
        <w:rPr>
          <w:rFonts w:ascii="Bookman Old Style" w:hAnsi="Bookman Old Style"/>
          <w:b/>
          <w:bCs/>
          <w:iCs/>
          <w:sz w:val="28"/>
          <w:szCs w:val="28"/>
          <w:u w:val="single"/>
        </w:rPr>
        <w:t>° JOURNEE</w:t>
      </w:r>
    </w:p>
    <w:p w:rsidR="00100E4A" w:rsidRPr="00C3374B" w:rsidRDefault="00100E4A" w:rsidP="00100E4A">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100E4A" w:rsidRPr="008A51C6" w:rsidTr="006F03CA">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00E4A" w:rsidRPr="008A51C6" w:rsidRDefault="00100E4A" w:rsidP="006F03CA">
            <w:pPr>
              <w:jc w:val="center"/>
              <w:rPr>
                <w:b/>
                <w:bCs/>
                <w:iCs/>
              </w:rPr>
            </w:pPr>
            <w:proofErr w:type="spellStart"/>
            <w:r w:rsidRPr="008A51C6">
              <w:rPr>
                <w:b/>
                <w:bCs/>
                <w:iCs/>
              </w:rPr>
              <w:t>Défalc</w:t>
            </w:r>
            <w:proofErr w:type="spellEnd"/>
          </w:p>
        </w:tc>
      </w:tr>
      <w:tr w:rsidR="00100E4A"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8A51C6" w:rsidRDefault="00100E4A" w:rsidP="006F03CA">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E15B44" w:rsidRDefault="00100E4A" w:rsidP="006F03CA">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3071D5" w:rsidP="006F03CA">
            <w:pPr>
              <w:jc w:val="center"/>
              <w:rPr>
                <w:rFonts w:ascii="Bookman Old Style" w:hAnsi="Bookman Old Style"/>
                <w:b/>
                <w:iCs/>
                <w:sz w:val="26"/>
                <w:szCs w:val="26"/>
              </w:rPr>
            </w:pPr>
            <w:r>
              <w:rPr>
                <w:rFonts w:ascii="Bookman Old Style" w:hAnsi="Bookman Old Style"/>
                <w:b/>
                <w:iCs/>
                <w:sz w:val="26"/>
                <w:szCs w:val="26"/>
              </w:rPr>
              <w:t>46</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100E4A" w:rsidP="006F03CA">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100E4A" w:rsidP="006F03CA">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8863C0" w:rsidP="006F03CA">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100E4A" w:rsidRPr="004377DF" w:rsidRDefault="00100E4A" w:rsidP="003071D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3071D5">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100E4A" w:rsidRPr="009A7734" w:rsidRDefault="00100E4A" w:rsidP="006F03CA">
            <w:pPr>
              <w:jc w:val="center"/>
              <w:rPr>
                <w:rFonts w:ascii="Bookman Old Style" w:hAnsi="Bookman Old Style"/>
                <w:b/>
                <w:bCs/>
                <w:iCs/>
                <w:highlight w:val="yellow"/>
              </w:rPr>
            </w:pPr>
          </w:p>
        </w:tc>
      </w:tr>
      <w:tr w:rsidR="00100E4A"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100E4A" w:rsidRPr="008A51C6" w:rsidRDefault="00100E4A" w:rsidP="006F03CA">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100E4A" w:rsidRPr="00D972B9" w:rsidRDefault="00100E4A" w:rsidP="006F03CA">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100E4A" w:rsidRPr="00D972B9" w:rsidRDefault="003071D5" w:rsidP="006F03CA">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hideMark/>
          </w:tcPr>
          <w:p w:rsidR="00100E4A" w:rsidRPr="00D972B9" w:rsidRDefault="003071D5" w:rsidP="006F03CA">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100E4A" w:rsidRPr="00D972B9" w:rsidRDefault="00CB5FC4" w:rsidP="006F03CA">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100E4A" w:rsidRPr="00D972B9" w:rsidRDefault="003071D5" w:rsidP="006F03CA">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100E4A" w:rsidRPr="00D972B9" w:rsidRDefault="00100E4A" w:rsidP="006F03CA">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100E4A" w:rsidRPr="00D972B9" w:rsidRDefault="003071D5" w:rsidP="006F03CA">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100E4A" w:rsidRPr="00D972B9" w:rsidRDefault="003071D5" w:rsidP="006F03CA">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100E4A" w:rsidRPr="00D972B9" w:rsidRDefault="00100E4A" w:rsidP="00CB5FC4">
            <w:pPr>
              <w:jc w:val="center"/>
              <w:rPr>
                <w:rFonts w:ascii="Bookman Old Style" w:hAnsi="Bookman Old Style"/>
                <w:bCs/>
                <w:iCs/>
                <w:sz w:val="26"/>
                <w:szCs w:val="26"/>
              </w:rPr>
            </w:pPr>
            <w:r w:rsidRPr="00D972B9">
              <w:rPr>
                <w:rFonts w:ascii="Bookman Old Style" w:hAnsi="Bookman Old Style"/>
                <w:bCs/>
                <w:iCs/>
                <w:sz w:val="26"/>
                <w:szCs w:val="26"/>
              </w:rPr>
              <w:t>+</w:t>
            </w:r>
            <w:r>
              <w:rPr>
                <w:rFonts w:ascii="Bookman Old Style" w:hAnsi="Bookman Old Style"/>
                <w:bCs/>
                <w:iCs/>
                <w:sz w:val="26"/>
                <w:szCs w:val="26"/>
              </w:rPr>
              <w:t>3</w:t>
            </w:r>
            <w:r w:rsidR="00CB5FC4">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100E4A" w:rsidRPr="008A51C6" w:rsidRDefault="00100E4A"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A51C6" w:rsidRDefault="003071D5" w:rsidP="006F03CA">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40D26" w:rsidRDefault="003071D5" w:rsidP="0055453C">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55453C">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
                <w:iCs/>
                <w:sz w:val="26"/>
                <w:szCs w:val="26"/>
              </w:rPr>
            </w:pPr>
            <w:r>
              <w:rPr>
                <w:rFonts w:ascii="Bookman Old Style" w:hAnsi="Bookman Old Style"/>
                <w:b/>
                <w:iCs/>
                <w:sz w:val="26"/>
                <w:szCs w:val="26"/>
              </w:rPr>
              <w:t>39</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tabs>
                <w:tab w:val="center" w:pos="246"/>
              </w:tabs>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A51C6" w:rsidRDefault="003071D5" w:rsidP="006F03CA">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A51C6" w:rsidRDefault="003071D5" w:rsidP="0055453C">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55453C">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A51C6" w:rsidRDefault="003071D5" w:rsidP="006F03CA">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8A51C6" w:rsidRDefault="003071D5" w:rsidP="0055453C">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
                <w:iCs/>
                <w:sz w:val="26"/>
                <w:szCs w:val="26"/>
              </w:rPr>
            </w:pPr>
            <w:r>
              <w:rPr>
                <w:rFonts w:ascii="Bookman Old Style" w:hAnsi="Bookman Old Style"/>
                <w:b/>
                <w:iCs/>
                <w:sz w:val="26"/>
                <w:szCs w:val="26"/>
              </w:rPr>
              <w:t>30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3071D5" w:rsidRPr="004377DF" w:rsidRDefault="003071D5" w:rsidP="0055453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8863C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3071D5">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iCs/>
                <w:sz w:val="26"/>
                <w:szCs w:val="26"/>
              </w:rPr>
            </w:pPr>
            <w:r>
              <w:rPr>
                <w:rFonts w:ascii="Bookman Old Style" w:hAnsi="Bookman Old Style"/>
                <w:b/>
                <w:iCs/>
                <w:sz w:val="26"/>
                <w:szCs w:val="26"/>
              </w:rPr>
              <w:t>21</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iCs/>
                <w:sz w:val="26"/>
                <w:szCs w:val="26"/>
              </w:rPr>
            </w:pPr>
            <w:r>
              <w:rPr>
                <w:rFonts w:ascii="Bookman Old Style" w:hAnsi="Bookman Old Style"/>
                <w:b/>
                <w:iCs/>
                <w:sz w:val="26"/>
                <w:szCs w:val="26"/>
              </w:rPr>
              <w:t>8</w:t>
            </w:r>
          </w:p>
        </w:tc>
        <w:tc>
          <w:tcPr>
            <w:tcW w:w="67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Cs/>
                <w:iCs/>
                <w:sz w:val="26"/>
                <w:szCs w:val="26"/>
              </w:rPr>
            </w:pPr>
            <w:r>
              <w:rPr>
                <w:rFonts w:ascii="Bookman Old Style" w:hAnsi="Bookman Old Style"/>
                <w:bCs/>
                <w:iCs/>
                <w:sz w:val="26"/>
                <w:szCs w:val="26"/>
              </w:rPr>
              <w:t>54</w:t>
            </w:r>
          </w:p>
        </w:tc>
        <w:tc>
          <w:tcPr>
            <w:tcW w:w="734" w:type="dxa"/>
            <w:tcBorders>
              <w:top w:val="single" w:sz="8" w:space="0" w:color="4F81BD"/>
              <w:left w:val="single" w:sz="8" w:space="0" w:color="4F81BD"/>
              <w:bottom w:val="single" w:sz="8" w:space="0" w:color="4F81BD"/>
              <w:right w:val="single" w:sz="8" w:space="0" w:color="4F81BD"/>
            </w:tcBorders>
            <w:hideMark/>
          </w:tcPr>
          <w:p w:rsidR="003071D5" w:rsidRPr="004377DF" w:rsidRDefault="003071D5" w:rsidP="008863C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32</w:t>
            </w:r>
          </w:p>
        </w:tc>
        <w:tc>
          <w:tcPr>
            <w:tcW w:w="876" w:type="dxa"/>
            <w:tcBorders>
              <w:top w:val="single" w:sz="8" w:space="0" w:color="4F81BD"/>
              <w:left w:val="single" w:sz="8" w:space="0" w:color="4F81BD"/>
              <w:bottom w:val="single" w:sz="8" w:space="0" w:color="4F81BD"/>
              <w:right w:val="single" w:sz="8" w:space="0" w:color="4F81BD"/>
            </w:tcBorders>
          </w:tcPr>
          <w:p w:rsidR="003071D5" w:rsidRPr="008A51C6" w:rsidRDefault="003071D5" w:rsidP="006F03CA">
            <w:pPr>
              <w:jc w:val="center"/>
              <w:rPr>
                <w:rFonts w:ascii="Bookman Old Style" w:hAnsi="Bookman Old Style"/>
                <w:b/>
                <w:bCs/>
                <w:iCs/>
              </w:rPr>
            </w:pP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FORFAIT  GENERAL</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12</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3</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0</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9</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15</w:t>
            </w:r>
          </w:p>
          <w:p w:rsidR="003071D5" w:rsidRPr="004377DF" w:rsidRDefault="003071D5" w:rsidP="006F03CA">
            <w:pPr>
              <w:jc w:val="center"/>
              <w:rPr>
                <w:rFonts w:ascii="Bookman Old Style" w:hAnsi="Bookman Old Style"/>
                <w:b/>
                <w:iCs/>
                <w:sz w:val="26"/>
                <w:szCs w:val="26"/>
              </w:rPr>
            </w:pPr>
            <w:r w:rsidRPr="004377DF">
              <w:rPr>
                <w:rFonts w:ascii="Bookman Old Style" w:hAnsi="Bookman Old Style"/>
                <w:b/>
                <w:iCs/>
                <w:sz w:val="26"/>
                <w:szCs w:val="26"/>
              </w:rPr>
              <w:t>33</w:t>
            </w:r>
          </w:p>
          <w:p w:rsidR="003071D5" w:rsidRPr="004377DF" w:rsidRDefault="003071D5" w:rsidP="006F03CA">
            <w:pPr>
              <w:jc w:val="center"/>
              <w:rPr>
                <w:rFonts w:ascii="Bookman Old Style" w:hAnsi="Bookman Old Style"/>
                <w:b/>
                <w:bCs/>
                <w:iCs/>
              </w:rPr>
            </w:pPr>
            <w:r w:rsidRPr="004377DF">
              <w:rPr>
                <w:rFonts w:ascii="Bookman Old Style" w:hAnsi="Bookman Old Style"/>
                <w:b/>
                <w:iCs/>
                <w:sz w:val="26"/>
                <w:szCs w:val="26"/>
              </w:rPr>
              <w:t>-18</w:t>
            </w:r>
          </w:p>
        </w:tc>
      </w:tr>
      <w:tr w:rsidR="003071D5" w:rsidRPr="008A51C6" w:rsidTr="006F03CA">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3071D5" w:rsidRPr="008A51C6" w:rsidRDefault="003071D5" w:rsidP="006F03CA">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3071D5" w:rsidRPr="004377DF" w:rsidRDefault="003071D5" w:rsidP="006F03CA">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100E4A" w:rsidRDefault="00100E4A" w:rsidP="00100E4A"/>
    <w:p w:rsidR="00100E4A" w:rsidRDefault="00100E4A" w:rsidP="00100E4A">
      <w:pPr>
        <w:jc w:val="center"/>
        <w:rPr>
          <w:b/>
          <w:sz w:val="22"/>
          <w:szCs w:val="22"/>
          <w:u w:val="single"/>
          <w:shd w:val="clear" w:color="auto" w:fill="DBE5F1" w:themeFill="accent1" w:themeFillTint="33"/>
        </w:rPr>
      </w:pPr>
    </w:p>
    <w:p w:rsidR="009E7380" w:rsidRDefault="009E7380" w:rsidP="00100E4A">
      <w:pPr>
        <w:jc w:val="center"/>
        <w:rPr>
          <w:b/>
          <w:sz w:val="22"/>
          <w:szCs w:val="22"/>
          <w:u w:val="single"/>
          <w:shd w:val="clear" w:color="auto" w:fill="DBE5F1" w:themeFill="accent1" w:themeFillTint="33"/>
        </w:rPr>
      </w:pPr>
    </w:p>
    <w:p w:rsidR="00DF048E" w:rsidRPr="00DF048E" w:rsidRDefault="00DF048E" w:rsidP="00DF048E">
      <w:pPr>
        <w:tabs>
          <w:tab w:val="left" w:pos="3751"/>
        </w:tabs>
        <w:rPr>
          <w:rStyle w:val="lev"/>
        </w:rPr>
        <w:sectPr w:rsidR="00DF048E" w:rsidRPr="00DF048E" w:rsidSect="00800FB3">
          <w:type w:val="continuous"/>
          <w:pgSz w:w="11906" w:h="16838"/>
          <w:pgMar w:top="567" w:right="851" w:bottom="1418" w:left="1418" w:header="708" w:footer="708" w:gutter="0"/>
          <w:cols w:space="709"/>
          <w:docGrid w:linePitch="360"/>
        </w:sectPr>
      </w:pPr>
    </w:p>
    <w:p w:rsidR="00DF048E" w:rsidRPr="00E34117" w:rsidRDefault="00DF048E" w:rsidP="00DF048E">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DF048E" w:rsidRDefault="00DF048E" w:rsidP="00DF048E">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DF048E" w:rsidRPr="007546B4" w:rsidRDefault="00DF048E" w:rsidP="00DF048E">
      <w:pPr>
        <w:jc w:val="center"/>
        <w:rPr>
          <w:rFonts w:asciiTheme="minorHAnsi" w:hAnsiTheme="minorHAnsi" w:cstheme="minorHAnsi"/>
          <w:b/>
          <w:bCs/>
          <w:sz w:val="8"/>
          <w:szCs w:val="8"/>
          <w:u w:val="single"/>
        </w:rPr>
      </w:pPr>
    </w:p>
    <w:p w:rsidR="00DF048E" w:rsidRDefault="00DF048E" w:rsidP="00DF048E">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DF048E" w:rsidRPr="007546B4" w:rsidRDefault="00DF048E" w:rsidP="00DF048E">
      <w:pPr>
        <w:pStyle w:val="Sansinterligne"/>
        <w:rPr>
          <w:sz w:val="6"/>
          <w:szCs w:val="6"/>
          <w:u w:val="single"/>
        </w:rPr>
      </w:pPr>
    </w:p>
    <w:p w:rsidR="00DF048E" w:rsidRDefault="00DF048E" w:rsidP="00DF048E">
      <w:pPr>
        <w:jc w:val="center"/>
        <w:rPr>
          <w:b/>
          <w:bCs/>
          <w:sz w:val="32"/>
          <w:szCs w:val="32"/>
          <w:u w:val="single"/>
        </w:rPr>
      </w:pPr>
      <w:r w:rsidRPr="00A943DA">
        <w:rPr>
          <w:b/>
          <w:bCs/>
          <w:sz w:val="32"/>
          <w:szCs w:val="32"/>
          <w:u w:val="single"/>
        </w:rPr>
        <w:t>GROUPE  A</w:t>
      </w:r>
    </w:p>
    <w:p w:rsidR="00DF048E" w:rsidRPr="006D409A" w:rsidRDefault="00DF048E" w:rsidP="00DF048E">
      <w:pPr>
        <w:jc w:val="center"/>
        <w:rPr>
          <w:b/>
          <w:bCs/>
          <w:sz w:val="22"/>
          <w:szCs w:val="22"/>
          <w:u w:val="single"/>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9</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CRB / FCB</w:t>
            </w:r>
          </w:p>
        </w:tc>
        <w:tc>
          <w:tcPr>
            <w:tcW w:w="746" w:type="dxa"/>
            <w:shd w:val="clear" w:color="auto" w:fill="auto"/>
            <w:vAlign w:val="center"/>
          </w:tcPr>
          <w:p w:rsidR="00DF048E" w:rsidRPr="00A120E4" w:rsidRDefault="00DF048E" w:rsidP="00DF048E">
            <w:pPr>
              <w:jc w:val="center"/>
              <w:rPr>
                <w:b/>
                <w:bCs/>
              </w:rPr>
            </w:pPr>
            <w:r>
              <w:rPr>
                <w:b/>
                <w:bCs/>
              </w:rPr>
              <w:t>2-2</w:t>
            </w:r>
          </w:p>
        </w:tc>
        <w:tc>
          <w:tcPr>
            <w:tcW w:w="746" w:type="dxa"/>
            <w:shd w:val="clear" w:color="auto" w:fill="auto"/>
            <w:vAlign w:val="center"/>
          </w:tcPr>
          <w:p w:rsidR="00DF048E" w:rsidRPr="00A120E4" w:rsidRDefault="00DF048E" w:rsidP="00DF048E">
            <w:pPr>
              <w:jc w:val="center"/>
              <w:rPr>
                <w:b/>
                <w:bCs/>
              </w:rPr>
            </w:pPr>
            <w:r>
              <w:rPr>
                <w:b/>
                <w:bCs/>
              </w:rPr>
              <w:t>0-2</w:t>
            </w:r>
          </w:p>
        </w:tc>
      </w:tr>
    </w:tbl>
    <w:p w:rsidR="00DF048E" w:rsidRDefault="00DF048E" w:rsidP="00DF048E">
      <w:pPr>
        <w:rPr>
          <w:sz w:val="6"/>
          <w:szCs w:val="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10</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GCB / AST</w:t>
            </w:r>
          </w:p>
        </w:tc>
        <w:tc>
          <w:tcPr>
            <w:tcW w:w="746" w:type="dxa"/>
            <w:shd w:val="clear" w:color="auto" w:fill="auto"/>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1-2</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JSBA / NCB</w:t>
            </w:r>
          </w:p>
        </w:tc>
        <w:tc>
          <w:tcPr>
            <w:tcW w:w="746" w:type="dxa"/>
            <w:vAlign w:val="center"/>
          </w:tcPr>
          <w:p w:rsidR="00DF048E" w:rsidRPr="00A120E4" w:rsidRDefault="00DF048E" w:rsidP="00DF048E">
            <w:pPr>
              <w:jc w:val="center"/>
              <w:rPr>
                <w:b/>
                <w:bCs/>
              </w:rPr>
            </w:pPr>
            <w:r>
              <w:rPr>
                <w:b/>
                <w:bCs/>
              </w:rPr>
              <w:t>1-2</w:t>
            </w:r>
          </w:p>
        </w:tc>
        <w:tc>
          <w:tcPr>
            <w:tcW w:w="746" w:type="dxa"/>
            <w:shd w:val="clear" w:color="auto" w:fill="auto"/>
            <w:vAlign w:val="center"/>
          </w:tcPr>
          <w:p w:rsidR="00DF048E" w:rsidRPr="00A120E4" w:rsidRDefault="00DF048E" w:rsidP="00DF048E">
            <w:pPr>
              <w:jc w:val="center"/>
              <w:rPr>
                <w:b/>
                <w:bCs/>
              </w:rPr>
            </w:pPr>
            <w:r>
              <w:rPr>
                <w:b/>
                <w:bCs/>
              </w:rPr>
              <w:t>0-1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JSIO / WAT</w:t>
            </w:r>
          </w:p>
        </w:tc>
        <w:tc>
          <w:tcPr>
            <w:tcW w:w="746" w:type="dxa"/>
            <w:shd w:val="clear" w:color="auto" w:fill="auto"/>
            <w:vAlign w:val="center"/>
          </w:tcPr>
          <w:p w:rsidR="00DF048E" w:rsidRPr="00A120E4" w:rsidRDefault="00DF048E" w:rsidP="00DF048E">
            <w:pPr>
              <w:jc w:val="center"/>
              <w:rPr>
                <w:b/>
                <w:bCs/>
              </w:rPr>
            </w:pPr>
            <w:r>
              <w:rPr>
                <w:b/>
                <w:bCs/>
              </w:rPr>
              <w:t>1-6</w:t>
            </w:r>
          </w:p>
        </w:tc>
        <w:tc>
          <w:tcPr>
            <w:tcW w:w="746" w:type="dxa"/>
            <w:shd w:val="clear" w:color="auto" w:fill="auto"/>
            <w:vAlign w:val="center"/>
          </w:tcPr>
          <w:p w:rsidR="00DF048E" w:rsidRPr="00A120E4" w:rsidRDefault="00DF048E" w:rsidP="00DF048E">
            <w:pPr>
              <w:jc w:val="center"/>
              <w:rPr>
                <w:b/>
                <w:bCs/>
              </w:rPr>
            </w:pPr>
            <w:r>
              <w:rPr>
                <w:b/>
                <w:bCs/>
              </w:rPr>
              <w:t>1-2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CRM / FCB</w:t>
            </w:r>
          </w:p>
        </w:tc>
        <w:tc>
          <w:tcPr>
            <w:tcW w:w="746" w:type="dxa"/>
            <w:shd w:val="clear" w:color="auto" w:fill="auto"/>
            <w:vAlign w:val="center"/>
          </w:tcPr>
          <w:p w:rsidR="00DF048E" w:rsidRPr="00A120E4" w:rsidRDefault="00DF048E" w:rsidP="00DF048E">
            <w:pPr>
              <w:jc w:val="center"/>
              <w:rPr>
                <w:b/>
                <w:bCs/>
              </w:rPr>
            </w:pPr>
            <w:r>
              <w:rPr>
                <w:b/>
                <w:bCs/>
              </w:rPr>
              <w:t>2-2</w:t>
            </w:r>
          </w:p>
        </w:tc>
        <w:tc>
          <w:tcPr>
            <w:tcW w:w="746" w:type="dxa"/>
            <w:shd w:val="clear" w:color="auto" w:fill="auto"/>
            <w:vAlign w:val="center"/>
          </w:tcPr>
          <w:p w:rsidR="00DF048E" w:rsidRPr="00A120E4" w:rsidRDefault="00DF048E" w:rsidP="00DF048E">
            <w:pPr>
              <w:jc w:val="center"/>
              <w:rPr>
                <w:b/>
                <w:bCs/>
              </w:rPr>
            </w:pPr>
            <w:r>
              <w:rPr>
                <w:b/>
                <w:bCs/>
              </w:rPr>
              <w:t>3-0</w:t>
            </w:r>
          </w:p>
        </w:tc>
      </w:tr>
    </w:tbl>
    <w:p w:rsidR="00DF048E" w:rsidRPr="007C6A01" w:rsidRDefault="00DF048E" w:rsidP="00DF048E">
      <w:pPr>
        <w:jc w:val="center"/>
        <w:rPr>
          <w:sz w:val="14"/>
          <w:szCs w:val="14"/>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11</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AST / JSBA</w:t>
            </w:r>
          </w:p>
        </w:tc>
        <w:tc>
          <w:tcPr>
            <w:tcW w:w="746" w:type="dxa"/>
            <w:shd w:val="clear" w:color="auto" w:fill="auto"/>
            <w:vAlign w:val="center"/>
          </w:tcPr>
          <w:p w:rsidR="00DF048E" w:rsidRPr="00A120E4" w:rsidRDefault="00DF048E" w:rsidP="00DF048E">
            <w:pPr>
              <w:jc w:val="center"/>
              <w:rPr>
                <w:b/>
                <w:bCs/>
              </w:rPr>
            </w:pPr>
            <w:r>
              <w:rPr>
                <w:b/>
                <w:bCs/>
              </w:rPr>
              <w:t>0-1</w:t>
            </w:r>
          </w:p>
        </w:tc>
        <w:tc>
          <w:tcPr>
            <w:tcW w:w="746" w:type="dxa"/>
            <w:shd w:val="clear" w:color="auto" w:fill="auto"/>
            <w:vAlign w:val="center"/>
          </w:tcPr>
          <w:p w:rsidR="00DF048E" w:rsidRPr="00A120E4" w:rsidRDefault="00DF048E" w:rsidP="00DF048E">
            <w:pPr>
              <w:jc w:val="center"/>
              <w:rPr>
                <w:b/>
                <w:bCs/>
              </w:rPr>
            </w:pPr>
            <w:r>
              <w:rPr>
                <w:b/>
                <w:bCs/>
              </w:rPr>
              <w:t>2-3</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FCB / JSIO</w:t>
            </w:r>
          </w:p>
        </w:tc>
        <w:tc>
          <w:tcPr>
            <w:tcW w:w="746" w:type="dxa"/>
            <w:vAlign w:val="center"/>
          </w:tcPr>
          <w:p w:rsidR="00DF048E" w:rsidRPr="00A120E4" w:rsidRDefault="00DF048E" w:rsidP="00DF048E">
            <w:pPr>
              <w:jc w:val="center"/>
              <w:rPr>
                <w:b/>
                <w:bCs/>
              </w:rPr>
            </w:pPr>
            <w:r>
              <w:rPr>
                <w:b/>
                <w:bCs/>
              </w:rPr>
              <w:t>3-0</w:t>
            </w:r>
          </w:p>
        </w:tc>
        <w:tc>
          <w:tcPr>
            <w:tcW w:w="746" w:type="dxa"/>
            <w:shd w:val="clear" w:color="auto" w:fill="auto"/>
            <w:vAlign w:val="center"/>
          </w:tcPr>
          <w:p w:rsidR="00DF048E" w:rsidRPr="00A120E4" w:rsidRDefault="00DF048E" w:rsidP="00DF048E">
            <w:pPr>
              <w:jc w:val="center"/>
              <w:rPr>
                <w:b/>
                <w:bCs/>
              </w:rPr>
            </w:pPr>
            <w:r>
              <w:rPr>
                <w:b/>
                <w:bCs/>
              </w:rPr>
              <w:t>1-1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WAT / GCB</w:t>
            </w:r>
          </w:p>
        </w:tc>
        <w:tc>
          <w:tcPr>
            <w:tcW w:w="746" w:type="dxa"/>
            <w:shd w:val="clear" w:color="auto" w:fill="auto"/>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0-1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NCB / CRB</w:t>
            </w:r>
          </w:p>
        </w:tc>
        <w:tc>
          <w:tcPr>
            <w:tcW w:w="746" w:type="dxa"/>
            <w:shd w:val="clear" w:color="auto" w:fill="auto"/>
            <w:vAlign w:val="center"/>
          </w:tcPr>
          <w:p w:rsidR="00DF048E" w:rsidRPr="00A120E4" w:rsidRDefault="00DF048E" w:rsidP="00DF048E">
            <w:pPr>
              <w:jc w:val="center"/>
              <w:rPr>
                <w:b/>
                <w:bCs/>
              </w:rPr>
            </w:pPr>
            <w:r>
              <w:rPr>
                <w:b/>
                <w:bCs/>
              </w:rPr>
              <w:t>3-1</w:t>
            </w:r>
          </w:p>
        </w:tc>
        <w:tc>
          <w:tcPr>
            <w:tcW w:w="746" w:type="dxa"/>
            <w:shd w:val="clear" w:color="auto" w:fill="auto"/>
            <w:vAlign w:val="center"/>
          </w:tcPr>
          <w:p w:rsidR="00DF048E" w:rsidRPr="00A120E4" w:rsidRDefault="00DF048E" w:rsidP="00DF048E">
            <w:pPr>
              <w:jc w:val="center"/>
              <w:rPr>
                <w:b/>
                <w:bCs/>
              </w:rPr>
            </w:pPr>
            <w:r>
              <w:rPr>
                <w:b/>
                <w:bCs/>
              </w:rPr>
              <w:t>3-1</w:t>
            </w:r>
          </w:p>
        </w:tc>
      </w:tr>
    </w:tbl>
    <w:p w:rsidR="00DF048E" w:rsidRDefault="00DF048E" w:rsidP="00DF048E">
      <w:pPr>
        <w:jc w:val="center"/>
        <w:rPr>
          <w:sz w:val="14"/>
          <w:szCs w:val="14"/>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12</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RPr="00A120E4"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Pr>
                <w:b/>
                <w:bCs/>
              </w:rPr>
              <w:t>JSIO / GCB</w:t>
            </w:r>
          </w:p>
        </w:tc>
        <w:tc>
          <w:tcPr>
            <w:tcW w:w="746" w:type="dxa"/>
            <w:shd w:val="clear" w:color="auto" w:fill="auto"/>
            <w:vAlign w:val="center"/>
          </w:tcPr>
          <w:p w:rsidR="00DF048E" w:rsidRPr="00A120E4" w:rsidRDefault="006640C0" w:rsidP="00DF048E">
            <w:pPr>
              <w:jc w:val="center"/>
              <w:rPr>
                <w:b/>
                <w:bCs/>
              </w:rPr>
            </w:pPr>
            <w:r>
              <w:rPr>
                <w:b/>
                <w:bCs/>
              </w:rPr>
              <w:t>0-5</w:t>
            </w:r>
          </w:p>
        </w:tc>
        <w:tc>
          <w:tcPr>
            <w:tcW w:w="746" w:type="dxa"/>
            <w:shd w:val="clear" w:color="auto" w:fill="auto"/>
            <w:vAlign w:val="center"/>
          </w:tcPr>
          <w:p w:rsidR="00DF048E" w:rsidRPr="00A120E4" w:rsidRDefault="006640C0" w:rsidP="00DF048E">
            <w:pPr>
              <w:jc w:val="center"/>
              <w:rPr>
                <w:b/>
                <w:bCs/>
              </w:rPr>
            </w:pPr>
            <w:r>
              <w:rPr>
                <w:b/>
                <w:bCs/>
              </w:rPr>
              <w:t>2-1</w:t>
            </w:r>
          </w:p>
        </w:tc>
      </w:tr>
      <w:tr w:rsidR="00DF048E" w:rsidRPr="00A120E4"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Pr>
                <w:b/>
                <w:bCs/>
              </w:rPr>
              <w:t>JSBA / WAT</w:t>
            </w:r>
          </w:p>
        </w:tc>
        <w:tc>
          <w:tcPr>
            <w:tcW w:w="746" w:type="dxa"/>
            <w:vAlign w:val="center"/>
          </w:tcPr>
          <w:p w:rsidR="00DF048E" w:rsidRPr="00A120E4" w:rsidRDefault="006640C0" w:rsidP="00DF048E">
            <w:pPr>
              <w:jc w:val="center"/>
              <w:rPr>
                <w:b/>
                <w:bCs/>
              </w:rPr>
            </w:pPr>
            <w:r>
              <w:rPr>
                <w:b/>
                <w:bCs/>
              </w:rPr>
              <w:t>0-1</w:t>
            </w:r>
          </w:p>
        </w:tc>
        <w:tc>
          <w:tcPr>
            <w:tcW w:w="746" w:type="dxa"/>
            <w:shd w:val="clear" w:color="auto" w:fill="auto"/>
            <w:vAlign w:val="center"/>
          </w:tcPr>
          <w:p w:rsidR="00DF048E" w:rsidRPr="00A120E4" w:rsidRDefault="006640C0" w:rsidP="00DF048E">
            <w:pPr>
              <w:jc w:val="center"/>
              <w:rPr>
                <w:b/>
                <w:bCs/>
              </w:rPr>
            </w:pPr>
            <w:r>
              <w:rPr>
                <w:b/>
                <w:bCs/>
              </w:rPr>
              <w:t>4-1</w:t>
            </w: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Pr>
                <w:b/>
                <w:bCs/>
              </w:rPr>
              <w:t>CRB / AST</w:t>
            </w:r>
          </w:p>
        </w:tc>
        <w:tc>
          <w:tcPr>
            <w:tcW w:w="746" w:type="dxa"/>
            <w:shd w:val="clear" w:color="auto" w:fill="auto"/>
            <w:vAlign w:val="center"/>
          </w:tcPr>
          <w:p w:rsidR="00DF048E" w:rsidRPr="00A120E4" w:rsidRDefault="006640C0" w:rsidP="00DF048E">
            <w:pPr>
              <w:jc w:val="center"/>
              <w:rPr>
                <w:b/>
                <w:bCs/>
              </w:rPr>
            </w:pPr>
            <w:r>
              <w:rPr>
                <w:b/>
                <w:bCs/>
              </w:rPr>
              <w:t>1-1</w:t>
            </w:r>
          </w:p>
        </w:tc>
        <w:tc>
          <w:tcPr>
            <w:tcW w:w="746" w:type="dxa"/>
            <w:shd w:val="clear" w:color="auto" w:fill="auto"/>
            <w:vAlign w:val="center"/>
          </w:tcPr>
          <w:p w:rsidR="00DF048E" w:rsidRPr="00A120E4" w:rsidRDefault="006640C0" w:rsidP="00DF048E">
            <w:pPr>
              <w:jc w:val="center"/>
              <w:rPr>
                <w:b/>
                <w:bCs/>
              </w:rPr>
            </w:pPr>
            <w:r>
              <w:rPr>
                <w:b/>
                <w:bCs/>
              </w:rPr>
              <w:t>2-3</w:t>
            </w: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Pr>
                <w:b/>
                <w:bCs/>
              </w:rPr>
              <w:t>CRM / NCB</w:t>
            </w:r>
          </w:p>
        </w:tc>
        <w:tc>
          <w:tcPr>
            <w:tcW w:w="746" w:type="dxa"/>
            <w:shd w:val="clear" w:color="auto" w:fill="auto"/>
            <w:vAlign w:val="center"/>
          </w:tcPr>
          <w:p w:rsidR="00DF048E" w:rsidRPr="00A120E4" w:rsidRDefault="006640C0" w:rsidP="00DF048E">
            <w:pPr>
              <w:jc w:val="center"/>
              <w:rPr>
                <w:b/>
                <w:bCs/>
              </w:rPr>
            </w:pPr>
            <w:r>
              <w:rPr>
                <w:b/>
                <w:bCs/>
              </w:rPr>
              <w:t>0-11</w:t>
            </w:r>
          </w:p>
        </w:tc>
        <w:tc>
          <w:tcPr>
            <w:tcW w:w="746" w:type="dxa"/>
            <w:shd w:val="clear" w:color="auto" w:fill="auto"/>
            <w:vAlign w:val="center"/>
          </w:tcPr>
          <w:p w:rsidR="00DF048E" w:rsidRPr="00A120E4" w:rsidRDefault="006640C0" w:rsidP="00DF048E">
            <w:pPr>
              <w:jc w:val="center"/>
              <w:rPr>
                <w:b/>
                <w:bCs/>
              </w:rPr>
            </w:pPr>
            <w:r>
              <w:rPr>
                <w:b/>
                <w:bCs/>
              </w:rPr>
              <w:t>1-1</w:t>
            </w:r>
          </w:p>
        </w:tc>
      </w:tr>
    </w:tbl>
    <w:p w:rsidR="00DF048E" w:rsidRPr="007C6A01" w:rsidRDefault="00DF048E" w:rsidP="00DF048E">
      <w:pPr>
        <w:jc w:val="center"/>
        <w:rPr>
          <w:sz w:val="16"/>
          <w:szCs w:val="16"/>
        </w:rPr>
      </w:pPr>
    </w:p>
    <w:p w:rsidR="00DF048E" w:rsidRDefault="00DF048E" w:rsidP="00DF048E">
      <w:pPr>
        <w:jc w:val="center"/>
      </w:pPr>
      <w:r>
        <w:t>§§§§§§§§§§§§§§§§§§§§§§§§§</w:t>
      </w:r>
    </w:p>
    <w:p w:rsidR="00DF048E" w:rsidRPr="007546B4" w:rsidRDefault="00DF048E" w:rsidP="00DF048E">
      <w:pPr>
        <w:jc w:val="center"/>
        <w:rPr>
          <w:sz w:val="12"/>
          <w:szCs w:val="12"/>
        </w:rPr>
      </w:pPr>
    </w:p>
    <w:p w:rsidR="00DF048E" w:rsidRDefault="00DF048E" w:rsidP="00DF048E">
      <w:pPr>
        <w:jc w:val="center"/>
        <w:rPr>
          <w:b/>
          <w:bCs/>
          <w:sz w:val="32"/>
          <w:szCs w:val="32"/>
          <w:u w:val="single"/>
        </w:rPr>
      </w:pPr>
      <w:r w:rsidRPr="00A943DA">
        <w:rPr>
          <w:b/>
          <w:bCs/>
          <w:sz w:val="32"/>
          <w:szCs w:val="32"/>
          <w:u w:val="single"/>
        </w:rPr>
        <w:t xml:space="preserve">GROUPE  </w:t>
      </w:r>
      <w:r>
        <w:rPr>
          <w:b/>
          <w:bCs/>
          <w:sz w:val="32"/>
          <w:szCs w:val="32"/>
          <w:u w:val="single"/>
        </w:rPr>
        <w:t>B</w:t>
      </w:r>
    </w:p>
    <w:p w:rsidR="00DF048E" w:rsidRPr="00583CE1" w:rsidRDefault="00DF048E" w:rsidP="00DF048E">
      <w:pPr>
        <w:jc w:val="center"/>
        <w:rPr>
          <w:b/>
          <w:bCs/>
          <w:sz w:val="22"/>
          <w:szCs w:val="22"/>
          <w:u w:val="single"/>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10</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spacing w:before="100" w:beforeAutospacing="1" w:after="100" w:afterAutospacing="1" w:line="276" w:lineRule="auto"/>
              <w:jc w:val="center"/>
              <w:rPr>
                <w:rFonts w:asciiTheme="majorBidi" w:hAnsiTheme="majorBidi" w:cstheme="majorBidi"/>
                <w:b/>
              </w:rPr>
            </w:pPr>
            <w:r w:rsidRPr="00ED0728">
              <w:rPr>
                <w:rFonts w:asciiTheme="majorBidi" w:hAnsiTheme="majorBidi" w:cstheme="majorBidi"/>
                <w:b/>
              </w:rPr>
              <w:t>USTB / AB</w:t>
            </w:r>
          </w:p>
        </w:tc>
        <w:tc>
          <w:tcPr>
            <w:tcW w:w="746" w:type="dxa"/>
            <w:vAlign w:val="center"/>
          </w:tcPr>
          <w:p w:rsidR="00DF048E" w:rsidRPr="00A120E4" w:rsidRDefault="00DF048E" w:rsidP="00DF048E">
            <w:pPr>
              <w:jc w:val="center"/>
              <w:rPr>
                <w:b/>
                <w:bCs/>
              </w:rPr>
            </w:pPr>
            <w:r>
              <w:rPr>
                <w:b/>
                <w:bCs/>
              </w:rPr>
              <w:t>1-0</w:t>
            </w:r>
          </w:p>
        </w:tc>
        <w:tc>
          <w:tcPr>
            <w:tcW w:w="746" w:type="dxa"/>
            <w:vAlign w:val="center"/>
          </w:tcPr>
          <w:p w:rsidR="00DF048E" w:rsidRPr="00A120E4" w:rsidRDefault="00DF048E" w:rsidP="00DF048E">
            <w:pPr>
              <w:jc w:val="center"/>
              <w:rPr>
                <w:b/>
                <w:bCs/>
              </w:rPr>
            </w:pPr>
            <w:r>
              <w:rPr>
                <w:b/>
                <w:bCs/>
              </w:rPr>
              <w:t>4-0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spacing w:before="100" w:beforeAutospacing="1" w:after="100" w:afterAutospacing="1" w:line="276" w:lineRule="auto"/>
              <w:jc w:val="center"/>
              <w:rPr>
                <w:rFonts w:asciiTheme="majorBidi" w:hAnsiTheme="majorBidi" w:cstheme="majorBidi"/>
                <w:b/>
              </w:rPr>
            </w:pPr>
            <w:r w:rsidRPr="00ED0728">
              <w:rPr>
                <w:rFonts w:asciiTheme="majorBidi" w:hAnsiTheme="majorBidi" w:cstheme="majorBidi"/>
                <w:b/>
              </w:rPr>
              <w:t>JSB / ABB</w:t>
            </w:r>
          </w:p>
        </w:tc>
        <w:tc>
          <w:tcPr>
            <w:tcW w:w="746" w:type="dxa"/>
            <w:shd w:val="clear" w:color="auto" w:fill="auto"/>
            <w:vAlign w:val="center"/>
          </w:tcPr>
          <w:p w:rsidR="00DF048E" w:rsidRPr="00A120E4" w:rsidRDefault="00DF048E" w:rsidP="00DF048E">
            <w:pPr>
              <w:jc w:val="center"/>
              <w:rPr>
                <w:b/>
                <w:bCs/>
              </w:rPr>
            </w:pPr>
            <w:r>
              <w:rPr>
                <w:b/>
                <w:bCs/>
              </w:rPr>
              <w:t>3-0 P</w:t>
            </w:r>
          </w:p>
        </w:tc>
        <w:tc>
          <w:tcPr>
            <w:tcW w:w="746" w:type="dxa"/>
            <w:shd w:val="clear" w:color="auto" w:fill="auto"/>
            <w:vAlign w:val="center"/>
          </w:tcPr>
          <w:p w:rsidR="00DF048E" w:rsidRPr="00A120E4" w:rsidRDefault="00DF048E" w:rsidP="00DF048E">
            <w:pPr>
              <w:jc w:val="center"/>
              <w:rPr>
                <w:b/>
                <w:bCs/>
              </w:rPr>
            </w:pPr>
            <w:r>
              <w:rPr>
                <w:b/>
                <w:bCs/>
              </w:rPr>
              <w:t>3-0 P</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spacing w:before="100" w:beforeAutospacing="1" w:after="100" w:afterAutospacing="1" w:line="276" w:lineRule="auto"/>
              <w:jc w:val="center"/>
              <w:rPr>
                <w:rFonts w:asciiTheme="majorBidi" w:hAnsiTheme="majorBidi" w:cstheme="majorBidi"/>
                <w:b/>
              </w:rPr>
            </w:pPr>
            <w:r w:rsidRPr="00ED0728">
              <w:rPr>
                <w:rFonts w:asciiTheme="majorBidi" w:hAnsiTheme="majorBidi" w:cstheme="majorBidi"/>
                <w:b/>
              </w:rPr>
              <w:t>CSPC / ENSB</w:t>
            </w:r>
          </w:p>
        </w:tc>
        <w:tc>
          <w:tcPr>
            <w:tcW w:w="746" w:type="dxa"/>
            <w:shd w:val="clear" w:color="auto" w:fill="auto"/>
            <w:vAlign w:val="center"/>
          </w:tcPr>
          <w:p w:rsidR="00DF048E" w:rsidRPr="00A120E4" w:rsidRDefault="00DF048E" w:rsidP="00DF048E">
            <w:pPr>
              <w:jc w:val="center"/>
              <w:rPr>
                <w:b/>
                <w:bCs/>
              </w:rPr>
            </w:pPr>
            <w:r>
              <w:rPr>
                <w:b/>
                <w:bCs/>
              </w:rPr>
              <w:t>3-0</w:t>
            </w:r>
          </w:p>
        </w:tc>
        <w:tc>
          <w:tcPr>
            <w:tcW w:w="746" w:type="dxa"/>
            <w:shd w:val="clear" w:color="auto" w:fill="auto"/>
            <w:vAlign w:val="center"/>
          </w:tcPr>
          <w:p w:rsidR="00DF048E" w:rsidRPr="00A120E4" w:rsidRDefault="00DF048E" w:rsidP="00DF048E">
            <w:pPr>
              <w:jc w:val="center"/>
              <w:rPr>
                <w:b/>
                <w:bCs/>
              </w:rPr>
            </w:pPr>
            <w:r>
              <w:rPr>
                <w:b/>
                <w:bCs/>
              </w:rPr>
              <w:t>4-1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spacing w:before="100" w:beforeAutospacing="1" w:after="100" w:afterAutospacing="1" w:line="276" w:lineRule="auto"/>
              <w:jc w:val="center"/>
              <w:rPr>
                <w:rFonts w:asciiTheme="majorBidi" w:hAnsiTheme="majorBidi" w:cstheme="majorBidi"/>
                <w:b/>
              </w:rPr>
            </w:pPr>
            <w:r w:rsidRPr="00ED0728">
              <w:rPr>
                <w:rFonts w:asciiTheme="majorBidi" w:hAnsiTheme="majorBidi" w:cstheme="majorBidi"/>
                <w:b/>
              </w:rPr>
              <w:t>BCEK / AWFSB</w:t>
            </w:r>
          </w:p>
        </w:tc>
        <w:tc>
          <w:tcPr>
            <w:tcW w:w="746" w:type="dxa"/>
            <w:shd w:val="clear" w:color="auto" w:fill="auto"/>
            <w:vAlign w:val="center"/>
          </w:tcPr>
          <w:p w:rsidR="00DF048E" w:rsidRPr="00A120E4" w:rsidRDefault="00DF048E" w:rsidP="00DF048E">
            <w:pPr>
              <w:jc w:val="center"/>
              <w:rPr>
                <w:b/>
                <w:bCs/>
              </w:rPr>
            </w:pPr>
            <w:r>
              <w:rPr>
                <w:b/>
                <w:bCs/>
              </w:rPr>
              <w:t>2-4</w:t>
            </w:r>
          </w:p>
        </w:tc>
        <w:tc>
          <w:tcPr>
            <w:tcW w:w="746" w:type="dxa"/>
            <w:shd w:val="clear" w:color="auto" w:fill="auto"/>
            <w:vAlign w:val="center"/>
          </w:tcPr>
          <w:p w:rsidR="00DF048E" w:rsidRPr="00A120E4" w:rsidRDefault="00DF048E" w:rsidP="00DF048E">
            <w:pPr>
              <w:jc w:val="center"/>
              <w:rPr>
                <w:b/>
                <w:bCs/>
              </w:rPr>
            </w:pPr>
            <w:r>
              <w:rPr>
                <w:b/>
                <w:bCs/>
              </w:rPr>
              <w:t>0-6</w:t>
            </w:r>
          </w:p>
        </w:tc>
      </w:tr>
    </w:tbl>
    <w:p w:rsidR="00DF048E" w:rsidRPr="007546B4" w:rsidRDefault="00DF048E" w:rsidP="00DF048E">
      <w:pPr>
        <w:jc w:val="center"/>
        <w:rPr>
          <w:sz w:val="12"/>
          <w:szCs w:val="12"/>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11</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ABB / USTB</w:t>
            </w:r>
          </w:p>
        </w:tc>
        <w:tc>
          <w:tcPr>
            <w:tcW w:w="746" w:type="dxa"/>
            <w:shd w:val="clear" w:color="auto" w:fill="auto"/>
            <w:vAlign w:val="center"/>
          </w:tcPr>
          <w:p w:rsidR="00DF048E" w:rsidRPr="00A120E4" w:rsidRDefault="00DF048E" w:rsidP="00DF048E">
            <w:pPr>
              <w:jc w:val="center"/>
              <w:rPr>
                <w:b/>
                <w:bCs/>
              </w:rPr>
            </w:pPr>
            <w:r>
              <w:rPr>
                <w:b/>
                <w:bCs/>
              </w:rPr>
              <w:t>0-3 P</w:t>
            </w:r>
          </w:p>
        </w:tc>
        <w:tc>
          <w:tcPr>
            <w:tcW w:w="746" w:type="dxa"/>
            <w:shd w:val="clear" w:color="auto" w:fill="auto"/>
            <w:vAlign w:val="center"/>
          </w:tcPr>
          <w:p w:rsidR="00DF048E" w:rsidRPr="00A120E4" w:rsidRDefault="00DF048E" w:rsidP="00DF048E">
            <w:pPr>
              <w:jc w:val="center"/>
              <w:rPr>
                <w:b/>
                <w:bCs/>
              </w:rPr>
            </w:pPr>
            <w:r>
              <w:rPr>
                <w:b/>
                <w:bCs/>
              </w:rPr>
              <w:t>0-3 P</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AWFSB / CSPC</w:t>
            </w:r>
          </w:p>
        </w:tc>
        <w:tc>
          <w:tcPr>
            <w:tcW w:w="746" w:type="dxa"/>
            <w:vAlign w:val="center"/>
          </w:tcPr>
          <w:p w:rsidR="00DF048E" w:rsidRPr="00A120E4" w:rsidRDefault="00DF048E" w:rsidP="00DF048E">
            <w:pPr>
              <w:jc w:val="center"/>
              <w:rPr>
                <w:b/>
                <w:bCs/>
              </w:rPr>
            </w:pPr>
            <w:r>
              <w:rPr>
                <w:b/>
                <w:bCs/>
              </w:rPr>
              <w:t>4-0</w:t>
            </w:r>
          </w:p>
        </w:tc>
        <w:tc>
          <w:tcPr>
            <w:tcW w:w="746" w:type="dxa"/>
            <w:shd w:val="clear" w:color="auto" w:fill="auto"/>
            <w:vAlign w:val="center"/>
          </w:tcPr>
          <w:p w:rsidR="00DF048E" w:rsidRPr="00A120E4" w:rsidRDefault="00DF048E" w:rsidP="00DF048E">
            <w:pPr>
              <w:jc w:val="center"/>
              <w:rPr>
                <w:b/>
                <w:bCs/>
              </w:rPr>
            </w:pPr>
            <w:r>
              <w:rPr>
                <w:b/>
                <w:bCs/>
              </w:rPr>
              <w:t>1-2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ENSB / JSB</w:t>
            </w:r>
          </w:p>
        </w:tc>
        <w:tc>
          <w:tcPr>
            <w:tcW w:w="746" w:type="dxa"/>
            <w:shd w:val="clear" w:color="auto" w:fill="auto"/>
            <w:vAlign w:val="center"/>
          </w:tcPr>
          <w:p w:rsidR="00DF048E" w:rsidRPr="00A120E4" w:rsidRDefault="00DF048E" w:rsidP="00DF048E">
            <w:pPr>
              <w:jc w:val="center"/>
              <w:rPr>
                <w:b/>
                <w:bCs/>
              </w:rPr>
            </w:pPr>
            <w:r>
              <w:rPr>
                <w:b/>
                <w:bCs/>
              </w:rPr>
              <w:t>2-2</w:t>
            </w:r>
          </w:p>
        </w:tc>
        <w:tc>
          <w:tcPr>
            <w:tcW w:w="746" w:type="dxa"/>
            <w:shd w:val="clear" w:color="auto" w:fill="auto"/>
            <w:vAlign w:val="center"/>
          </w:tcPr>
          <w:p w:rsidR="00DF048E" w:rsidRPr="00A120E4" w:rsidRDefault="00DF048E" w:rsidP="00DF048E">
            <w:pPr>
              <w:jc w:val="center"/>
              <w:rPr>
                <w:b/>
                <w:bCs/>
              </w:rPr>
            </w:pPr>
            <w:r>
              <w:rPr>
                <w:b/>
                <w:bCs/>
              </w:rPr>
              <w:t>2-1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AB / ASOG</w:t>
            </w:r>
          </w:p>
        </w:tc>
        <w:tc>
          <w:tcPr>
            <w:tcW w:w="746" w:type="dxa"/>
            <w:shd w:val="clear" w:color="auto" w:fill="auto"/>
            <w:vAlign w:val="center"/>
          </w:tcPr>
          <w:p w:rsidR="00DF048E" w:rsidRPr="00A120E4" w:rsidRDefault="00DF048E" w:rsidP="00DF048E">
            <w:pPr>
              <w:jc w:val="center"/>
              <w:rPr>
                <w:b/>
                <w:bCs/>
              </w:rPr>
            </w:pPr>
            <w:r>
              <w:rPr>
                <w:b/>
                <w:bCs/>
              </w:rPr>
              <w:t>3-0 P</w:t>
            </w:r>
          </w:p>
        </w:tc>
        <w:tc>
          <w:tcPr>
            <w:tcW w:w="746" w:type="dxa"/>
            <w:shd w:val="clear" w:color="auto" w:fill="auto"/>
            <w:vAlign w:val="center"/>
          </w:tcPr>
          <w:p w:rsidR="00DF048E" w:rsidRPr="00A120E4" w:rsidRDefault="00DF048E" w:rsidP="00DF048E">
            <w:pPr>
              <w:jc w:val="center"/>
              <w:rPr>
                <w:b/>
                <w:bCs/>
              </w:rPr>
            </w:pPr>
            <w:r>
              <w:rPr>
                <w:b/>
                <w:bCs/>
              </w:rPr>
              <w:t>3-0 P</w:t>
            </w:r>
          </w:p>
        </w:tc>
      </w:tr>
    </w:tbl>
    <w:p w:rsidR="00DF048E" w:rsidRDefault="00DF048E" w:rsidP="00DF048E">
      <w:pPr>
        <w:jc w:val="cente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12</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RPr="00A120E4"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737C01" w:rsidP="00DF048E">
            <w:pPr>
              <w:jc w:val="center"/>
              <w:rPr>
                <w:b/>
                <w:bCs/>
              </w:rPr>
            </w:pPr>
            <w:r>
              <w:rPr>
                <w:b/>
                <w:bCs/>
              </w:rPr>
              <w:t>USTB / ENSB</w:t>
            </w:r>
          </w:p>
        </w:tc>
        <w:tc>
          <w:tcPr>
            <w:tcW w:w="746" w:type="dxa"/>
            <w:shd w:val="clear" w:color="auto" w:fill="auto"/>
            <w:vAlign w:val="center"/>
          </w:tcPr>
          <w:p w:rsidR="00DF048E" w:rsidRPr="00A120E4" w:rsidRDefault="006640C0" w:rsidP="00DF048E">
            <w:pPr>
              <w:jc w:val="center"/>
              <w:rPr>
                <w:b/>
                <w:bCs/>
              </w:rPr>
            </w:pPr>
            <w:r>
              <w:rPr>
                <w:b/>
                <w:bCs/>
              </w:rPr>
              <w:t>1-0</w:t>
            </w:r>
          </w:p>
        </w:tc>
        <w:tc>
          <w:tcPr>
            <w:tcW w:w="746" w:type="dxa"/>
            <w:shd w:val="clear" w:color="auto" w:fill="auto"/>
            <w:vAlign w:val="center"/>
          </w:tcPr>
          <w:p w:rsidR="00DF048E" w:rsidRPr="00A120E4" w:rsidRDefault="006640C0" w:rsidP="00DF048E">
            <w:pPr>
              <w:jc w:val="center"/>
              <w:rPr>
                <w:b/>
                <w:bCs/>
              </w:rPr>
            </w:pPr>
            <w:r>
              <w:rPr>
                <w:b/>
                <w:bCs/>
              </w:rPr>
              <w:t>4-1</w:t>
            </w:r>
          </w:p>
        </w:tc>
      </w:tr>
      <w:tr w:rsidR="00DF048E" w:rsidRPr="00A120E4"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6640C0" w:rsidP="00DF048E">
            <w:pPr>
              <w:jc w:val="center"/>
              <w:rPr>
                <w:b/>
                <w:bCs/>
              </w:rPr>
            </w:pPr>
            <w:r>
              <w:rPr>
                <w:b/>
                <w:bCs/>
              </w:rPr>
              <w:t>CSPC / JSB</w:t>
            </w:r>
          </w:p>
        </w:tc>
        <w:tc>
          <w:tcPr>
            <w:tcW w:w="746" w:type="dxa"/>
            <w:vAlign w:val="center"/>
          </w:tcPr>
          <w:p w:rsidR="00DF048E" w:rsidRPr="00A120E4" w:rsidRDefault="006640C0" w:rsidP="00DF048E">
            <w:pPr>
              <w:jc w:val="center"/>
              <w:rPr>
                <w:b/>
                <w:bCs/>
              </w:rPr>
            </w:pPr>
            <w:r>
              <w:rPr>
                <w:b/>
                <w:bCs/>
              </w:rPr>
              <w:t>0-1</w:t>
            </w:r>
          </w:p>
        </w:tc>
        <w:tc>
          <w:tcPr>
            <w:tcW w:w="746" w:type="dxa"/>
            <w:shd w:val="clear" w:color="auto" w:fill="auto"/>
            <w:vAlign w:val="center"/>
          </w:tcPr>
          <w:p w:rsidR="00DF048E" w:rsidRPr="00A120E4" w:rsidRDefault="006640C0" w:rsidP="00DF048E">
            <w:pPr>
              <w:jc w:val="center"/>
              <w:rPr>
                <w:b/>
                <w:bCs/>
              </w:rPr>
            </w:pPr>
            <w:r>
              <w:rPr>
                <w:b/>
                <w:bCs/>
              </w:rPr>
              <w:t>3-1</w:t>
            </w: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737C01" w:rsidP="00DF048E">
            <w:pPr>
              <w:jc w:val="center"/>
              <w:rPr>
                <w:b/>
                <w:bCs/>
              </w:rPr>
            </w:pPr>
            <w:r>
              <w:rPr>
                <w:b/>
                <w:bCs/>
              </w:rPr>
              <w:t>BCEK / AB</w:t>
            </w:r>
          </w:p>
        </w:tc>
        <w:tc>
          <w:tcPr>
            <w:tcW w:w="746" w:type="dxa"/>
            <w:shd w:val="clear" w:color="auto" w:fill="auto"/>
            <w:vAlign w:val="center"/>
          </w:tcPr>
          <w:p w:rsidR="00DF048E" w:rsidRPr="00A120E4" w:rsidRDefault="006640C0" w:rsidP="00DF048E">
            <w:pPr>
              <w:jc w:val="center"/>
              <w:rPr>
                <w:b/>
                <w:bCs/>
              </w:rPr>
            </w:pPr>
            <w:r>
              <w:rPr>
                <w:b/>
                <w:bCs/>
              </w:rPr>
              <w:t>0-3</w:t>
            </w:r>
          </w:p>
        </w:tc>
        <w:tc>
          <w:tcPr>
            <w:tcW w:w="746" w:type="dxa"/>
            <w:shd w:val="clear" w:color="auto" w:fill="auto"/>
            <w:vAlign w:val="center"/>
          </w:tcPr>
          <w:p w:rsidR="00DF048E" w:rsidRPr="00A120E4" w:rsidRDefault="006640C0" w:rsidP="00DF048E">
            <w:pPr>
              <w:jc w:val="center"/>
              <w:rPr>
                <w:b/>
                <w:bCs/>
              </w:rPr>
            </w:pPr>
            <w:r>
              <w:rPr>
                <w:b/>
                <w:bCs/>
              </w:rPr>
              <w:t>10-0</w:t>
            </w:r>
          </w:p>
        </w:tc>
      </w:tr>
      <w:tr w:rsidR="00DF048E" w:rsidRPr="00A120E4" w:rsidTr="00737C01">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bl>
    <w:p w:rsidR="00DF048E" w:rsidRDefault="00DF048E" w:rsidP="00DF048E">
      <w:pPr>
        <w:jc w:val="center"/>
      </w:pPr>
    </w:p>
    <w:p w:rsidR="00DF048E" w:rsidRDefault="00DF048E" w:rsidP="00DF048E">
      <w:pPr>
        <w:jc w:val="center"/>
      </w:pPr>
      <w:r>
        <w:t>§§§§§§§§§§§§§§§§§§§§§§§§</w:t>
      </w:r>
    </w:p>
    <w:p w:rsidR="00DF048E" w:rsidRPr="00ED0728" w:rsidRDefault="00DF048E" w:rsidP="00DF048E">
      <w:pPr>
        <w:jc w:val="center"/>
      </w:pPr>
      <w:r>
        <w:t xml:space="preserve"> </w:t>
      </w:r>
    </w:p>
    <w:p w:rsidR="00DF048E" w:rsidRDefault="00DF048E" w:rsidP="00DF048E">
      <w:pPr>
        <w:jc w:val="center"/>
        <w:rPr>
          <w:b/>
          <w:bCs/>
          <w:sz w:val="32"/>
          <w:szCs w:val="32"/>
          <w:u w:val="single"/>
        </w:rPr>
      </w:pPr>
    </w:p>
    <w:p w:rsidR="00DF048E" w:rsidRDefault="00DF048E" w:rsidP="00DF048E">
      <w:pPr>
        <w:jc w:val="center"/>
        <w:rPr>
          <w:b/>
          <w:bCs/>
          <w:sz w:val="32"/>
          <w:szCs w:val="32"/>
          <w:u w:val="single"/>
        </w:rPr>
      </w:pPr>
      <w:r w:rsidRPr="00A943DA">
        <w:rPr>
          <w:b/>
          <w:bCs/>
          <w:sz w:val="32"/>
          <w:szCs w:val="32"/>
          <w:u w:val="single"/>
        </w:rPr>
        <w:lastRenderedPageBreak/>
        <w:t xml:space="preserve">GROUPE  </w:t>
      </w:r>
      <w:r>
        <w:rPr>
          <w:b/>
          <w:bCs/>
          <w:sz w:val="32"/>
          <w:szCs w:val="32"/>
          <w:u w:val="single"/>
        </w:rPr>
        <w:t>C</w:t>
      </w:r>
    </w:p>
    <w:p w:rsidR="00DF048E" w:rsidRPr="00583CE1" w:rsidRDefault="00DF048E" w:rsidP="00DF048E">
      <w:pPr>
        <w:jc w:val="center"/>
        <w:rPr>
          <w:b/>
          <w:bCs/>
          <w:sz w:val="22"/>
          <w:szCs w:val="22"/>
          <w:u w:val="single"/>
        </w:rPr>
      </w:pPr>
    </w:p>
    <w:tbl>
      <w:tblPr>
        <w:tblStyle w:val="Grilledutableau"/>
        <w:tblW w:w="0" w:type="auto"/>
        <w:jc w:val="center"/>
        <w:tblLook w:val="04A0"/>
      </w:tblPr>
      <w:tblGrid>
        <w:gridCol w:w="810"/>
        <w:gridCol w:w="2095"/>
        <w:gridCol w:w="747"/>
        <w:gridCol w:w="746"/>
      </w:tblGrid>
      <w:tr w:rsidR="00DF048E" w:rsidTr="00DF048E">
        <w:trPr>
          <w:jc w:val="center"/>
        </w:trPr>
        <w:tc>
          <w:tcPr>
            <w:tcW w:w="810" w:type="dxa"/>
            <w:vMerge w:val="restart"/>
            <w:textDirection w:val="tbRl"/>
            <w:vAlign w:val="center"/>
          </w:tcPr>
          <w:p w:rsidR="00DF048E" w:rsidRPr="009C5B92" w:rsidRDefault="00DF048E" w:rsidP="00DF048E">
            <w:pPr>
              <w:ind w:left="113" w:right="113"/>
              <w:jc w:val="center"/>
              <w:rPr>
                <w:b/>
                <w:bCs/>
              </w:rPr>
            </w:pPr>
            <w:r>
              <w:rPr>
                <w:b/>
                <w:bCs/>
              </w:rPr>
              <w:t>13</w:t>
            </w:r>
            <w:r w:rsidRPr="009C5B92">
              <w:rPr>
                <w:b/>
                <w:bCs/>
              </w:rPr>
              <w:t>°</w:t>
            </w:r>
          </w:p>
          <w:p w:rsidR="00DF048E" w:rsidRDefault="00DF048E" w:rsidP="00DF048E">
            <w:pPr>
              <w:ind w:left="113" w:right="113"/>
              <w:jc w:val="center"/>
            </w:pPr>
            <w:r w:rsidRPr="009C5B92">
              <w:rPr>
                <w:b/>
                <w:bCs/>
              </w:rPr>
              <w:t>JOURNEE</w:t>
            </w:r>
          </w:p>
        </w:tc>
        <w:tc>
          <w:tcPr>
            <w:tcW w:w="2095" w:type="dxa"/>
            <w:vAlign w:val="center"/>
          </w:tcPr>
          <w:p w:rsidR="00DF048E" w:rsidRDefault="00DF048E" w:rsidP="00DF048E">
            <w:pPr>
              <w:jc w:val="center"/>
            </w:pPr>
            <w:r>
              <w:t>RENCONTRES</w:t>
            </w:r>
          </w:p>
        </w:tc>
        <w:tc>
          <w:tcPr>
            <w:tcW w:w="747"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0" w:type="dxa"/>
            <w:vMerge/>
          </w:tcPr>
          <w:p w:rsidR="00DF048E" w:rsidRDefault="00DF048E" w:rsidP="00DF048E">
            <w:pPr>
              <w:jc w:val="center"/>
              <w:rPr>
                <w:b/>
                <w:bCs/>
              </w:rPr>
            </w:pPr>
          </w:p>
        </w:tc>
        <w:tc>
          <w:tcPr>
            <w:tcW w:w="2095" w:type="dxa"/>
            <w:vAlign w:val="center"/>
          </w:tcPr>
          <w:p w:rsidR="00DF048E" w:rsidRPr="00ED0728" w:rsidRDefault="00DF048E" w:rsidP="00DF048E">
            <w:pPr>
              <w:jc w:val="center"/>
              <w:rPr>
                <w:b/>
                <w:bCs/>
              </w:rPr>
            </w:pPr>
            <w:r w:rsidRPr="00ED0728">
              <w:rPr>
                <w:b/>
                <w:bCs/>
              </w:rPr>
              <w:t>CRBA / AEFS</w:t>
            </w:r>
          </w:p>
        </w:tc>
        <w:tc>
          <w:tcPr>
            <w:tcW w:w="747" w:type="dxa"/>
            <w:vAlign w:val="center"/>
          </w:tcPr>
          <w:p w:rsidR="00DF048E" w:rsidRPr="00A120E4" w:rsidRDefault="00DF048E" w:rsidP="00DF048E">
            <w:pPr>
              <w:jc w:val="center"/>
              <w:rPr>
                <w:b/>
                <w:bCs/>
              </w:rPr>
            </w:pPr>
            <w:r>
              <w:rPr>
                <w:b/>
                <w:bCs/>
              </w:rPr>
              <w:t>3-0</w:t>
            </w:r>
          </w:p>
        </w:tc>
        <w:tc>
          <w:tcPr>
            <w:tcW w:w="746" w:type="dxa"/>
            <w:vAlign w:val="center"/>
          </w:tcPr>
          <w:p w:rsidR="00DF048E" w:rsidRPr="00A120E4" w:rsidRDefault="00DF048E" w:rsidP="00DF048E">
            <w:pPr>
              <w:jc w:val="center"/>
              <w:rPr>
                <w:b/>
                <w:bCs/>
              </w:rPr>
            </w:pPr>
            <w:r>
              <w:rPr>
                <w:b/>
                <w:bCs/>
              </w:rPr>
              <w:t>1-0</w:t>
            </w:r>
          </w:p>
        </w:tc>
      </w:tr>
      <w:tr w:rsidR="00DF048E" w:rsidTr="00DF048E">
        <w:trPr>
          <w:jc w:val="center"/>
        </w:trPr>
        <w:tc>
          <w:tcPr>
            <w:tcW w:w="810" w:type="dxa"/>
            <w:vMerge/>
          </w:tcPr>
          <w:p w:rsidR="00DF048E" w:rsidRDefault="00DF048E" w:rsidP="00DF048E">
            <w:pPr>
              <w:jc w:val="center"/>
              <w:rPr>
                <w:b/>
                <w:bCs/>
              </w:rPr>
            </w:pPr>
          </w:p>
        </w:tc>
        <w:tc>
          <w:tcPr>
            <w:tcW w:w="2095" w:type="dxa"/>
            <w:shd w:val="clear" w:color="auto" w:fill="auto"/>
            <w:vAlign w:val="center"/>
          </w:tcPr>
          <w:p w:rsidR="00DF048E" w:rsidRPr="00ED0728" w:rsidRDefault="00DF048E" w:rsidP="00DF048E">
            <w:pPr>
              <w:jc w:val="center"/>
              <w:rPr>
                <w:b/>
                <w:bCs/>
              </w:rPr>
            </w:pPr>
            <w:r w:rsidRPr="00ED0728">
              <w:rPr>
                <w:b/>
                <w:bCs/>
              </w:rPr>
              <w:t>JST / CRBSET</w:t>
            </w:r>
          </w:p>
        </w:tc>
        <w:tc>
          <w:tcPr>
            <w:tcW w:w="747" w:type="dxa"/>
            <w:shd w:val="clear" w:color="auto" w:fill="auto"/>
            <w:vAlign w:val="center"/>
          </w:tcPr>
          <w:p w:rsidR="00DF048E" w:rsidRPr="00A120E4" w:rsidRDefault="00DF048E" w:rsidP="00DF048E">
            <w:pPr>
              <w:jc w:val="center"/>
              <w:rPr>
                <w:b/>
                <w:bCs/>
              </w:rPr>
            </w:pPr>
            <w:r>
              <w:rPr>
                <w:b/>
                <w:bCs/>
              </w:rPr>
              <w:t>0-2</w:t>
            </w:r>
          </w:p>
        </w:tc>
        <w:tc>
          <w:tcPr>
            <w:tcW w:w="746" w:type="dxa"/>
            <w:shd w:val="clear" w:color="auto" w:fill="auto"/>
            <w:vAlign w:val="center"/>
          </w:tcPr>
          <w:p w:rsidR="00DF048E" w:rsidRPr="00A120E4" w:rsidRDefault="00DF048E" w:rsidP="00DF048E">
            <w:pPr>
              <w:jc w:val="center"/>
              <w:rPr>
                <w:b/>
                <w:bCs/>
              </w:rPr>
            </w:pPr>
            <w:r>
              <w:rPr>
                <w:b/>
                <w:bCs/>
              </w:rPr>
              <w:t>0-6</w:t>
            </w:r>
          </w:p>
        </w:tc>
      </w:tr>
      <w:tr w:rsidR="00DF048E" w:rsidTr="00DF048E">
        <w:trPr>
          <w:jc w:val="center"/>
        </w:trPr>
        <w:tc>
          <w:tcPr>
            <w:tcW w:w="810" w:type="dxa"/>
            <w:vMerge/>
          </w:tcPr>
          <w:p w:rsidR="00DF048E" w:rsidRDefault="00DF048E" w:rsidP="00DF048E">
            <w:pPr>
              <w:jc w:val="center"/>
              <w:rPr>
                <w:b/>
                <w:bCs/>
              </w:rPr>
            </w:pPr>
          </w:p>
        </w:tc>
        <w:tc>
          <w:tcPr>
            <w:tcW w:w="2095" w:type="dxa"/>
            <w:shd w:val="clear" w:color="auto" w:fill="auto"/>
            <w:vAlign w:val="center"/>
          </w:tcPr>
          <w:p w:rsidR="00DF048E" w:rsidRPr="00ED0728" w:rsidRDefault="00DF048E" w:rsidP="00DF048E">
            <w:pPr>
              <w:jc w:val="center"/>
              <w:rPr>
                <w:b/>
                <w:bCs/>
              </w:rPr>
            </w:pPr>
            <w:r w:rsidRPr="00ED0728">
              <w:rPr>
                <w:b/>
                <w:bCs/>
              </w:rPr>
              <w:t>OM / NBT</w:t>
            </w:r>
          </w:p>
        </w:tc>
        <w:tc>
          <w:tcPr>
            <w:tcW w:w="747" w:type="dxa"/>
            <w:shd w:val="clear" w:color="auto" w:fill="auto"/>
            <w:vAlign w:val="center"/>
          </w:tcPr>
          <w:p w:rsidR="00DF048E" w:rsidRPr="00A120E4" w:rsidRDefault="00DF048E" w:rsidP="00DF048E">
            <w:pPr>
              <w:jc w:val="center"/>
              <w:rPr>
                <w:b/>
                <w:bCs/>
              </w:rPr>
            </w:pPr>
            <w:r>
              <w:rPr>
                <w:b/>
                <w:bCs/>
              </w:rPr>
              <w:t>2-0</w:t>
            </w:r>
          </w:p>
        </w:tc>
        <w:tc>
          <w:tcPr>
            <w:tcW w:w="746" w:type="dxa"/>
            <w:shd w:val="clear" w:color="auto" w:fill="auto"/>
            <w:vAlign w:val="center"/>
          </w:tcPr>
          <w:p w:rsidR="00DF048E" w:rsidRPr="00A120E4" w:rsidRDefault="00DF048E" w:rsidP="00DF048E">
            <w:pPr>
              <w:jc w:val="center"/>
              <w:rPr>
                <w:b/>
                <w:bCs/>
              </w:rPr>
            </w:pPr>
            <w:r>
              <w:rPr>
                <w:b/>
                <w:bCs/>
              </w:rPr>
              <w:t>2-1</w:t>
            </w:r>
          </w:p>
        </w:tc>
      </w:tr>
      <w:tr w:rsidR="00DF048E" w:rsidTr="00DF048E">
        <w:trPr>
          <w:jc w:val="center"/>
        </w:trPr>
        <w:tc>
          <w:tcPr>
            <w:tcW w:w="810" w:type="dxa"/>
            <w:vMerge/>
          </w:tcPr>
          <w:p w:rsidR="00DF048E" w:rsidRDefault="00DF048E" w:rsidP="00DF048E">
            <w:pPr>
              <w:jc w:val="center"/>
              <w:rPr>
                <w:b/>
                <w:bCs/>
              </w:rPr>
            </w:pPr>
          </w:p>
        </w:tc>
        <w:tc>
          <w:tcPr>
            <w:tcW w:w="2095" w:type="dxa"/>
            <w:shd w:val="clear" w:color="auto" w:fill="auto"/>
            <w:vAlign w:val="center"/>
          </w:tcPr>
          <w:p w:rsidR="00DF048E" w:rsidRPr="00ED0728" w:rsidRDefault="00DF048E" w:rsidP="00DF048E">
            <w:pPr>
              <w:jc w:val="center"/>
              <w:rPr>
                <w:b/>
                <w:bCs/>
              </w:rPr>
            </w:pPr>
            <w:r w:rsidRPr="00ED0728">
              <w:rPr>
                <w:b/>
                <w:bCs/>
              </w:rPr>
              <w:t>JSD / JSCA</w:t>
            </w:r>
          </w:p>
        </w:tc>
        <w:tc>
          <w:tcPr>
            <w:tcW w:w="747" w:type="dxa"/>
            <w:shd w:val="clear" w:color="auto" w:fill="auto"/>
            <w:vAlign w:val="center"/>
          </w:tcPr>
          <w:p w:rsidR="00DF048E" w:rsidRPr="00A120E4" w:rsidRDefault="00DF048E" w:rsidP="00DF048E">
            <w:pPr>
              <w:jc w:val="center"/>
              <w:rPr>
                <w:b/>
                <w:bCs/>
              </w:rPr>
            </w:pPr>
            <w:r>
              <w:rPr>
                <w:b/>
                <w:bCs/>
              </w:rPr>
              <w:t>3-0</w:t>
            </w:r>
          </w:p>
        </w:tc>
        <w:tc>
          <w:tcPr>
            <w:tcW w:w="746" w:type="dxa"/>
            <w:shd w:val="clear" w:color="auto" w:fill="auto"/>
            <w:vAlign w:val="center"/>
          </w:tcPr>
          <w:p w:rsidR="00DF048E" w:rsidRPr="00A120E4" w:rsidRDefault="00DF048E" w:rsidP="00DF048E">
            <w:pPr>
              <w:jc w:val="center"/>
              <w:rPr>
                <w:b/>
                <w:bCs/>
              </w:rPr>
            </w:pPr>
            <w:r>
              <w:rPr>
                <w:b/>
                <w:bCs/>
              </w:rPr>
              <w:t>0-3</w:t>
            </w:r>
          </w:p>
        </w:tc>
      </w:tr>
    </w:tbl>
    <w:p w:rsidR="00DF048E" w:rsidRPr="00737C01" w:rsidRDefault="00DF048E" w:rsidP="00DF048E">
      <w:pPr>
        <w:rPr>
          <w:sz w:val="16"/>
          <w:szCs w:val="1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14</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AEFS / JSD</w:t>
            </w:r>
          </w:p>
        </w:tc>
        <w:tc>
          <w:tcPr>
            <w:tcW w:w="746" w:type="dxa"/>
            <w:shd w:val="clear" w:color="auto" w:fill="auto"/>
            <w:vAlign w:val="center"/>
          </w:tcPr>
          <w:p w:rsidR="00DF048E" w:rsidRPr="00A120E4" w:rsidRDefault="00DF048E" w:rsidP="00DF048E">
            <w:pPr>
              <w:jc w:val="center"/>
              <w:rPr>
                <w:b/>
                <w:bCs/>
              </w:rPr>
            </w:pPr>
            <w:r>
              <w:rPr>
                <w:b/>
                <w:bCs/>
              </w:rPr>
              <w:t>2-7</w:t>
            </w:r>
          </w:p>
        </w:tc>
        <w:tc>
          <w:tcPr>
            <w:tcW w:w="746" w:type="dxa"/>
            <w:shd w:val="clear" w:color="auto" w:fill="auto"/>
            <w:vAlign w:val="center"/>
          </w:tcPr>
          <w:p w:rsidR="00DF048E" w:rsidRPr="00A120E4" w:rsidRDefault="00DF048E" w:rsidP="00DF048E">
            <w:pPr>
              <w:jc w:val="center"/>
              <w:rPr>
                <w:b/>
                <w:bCs/>
              </w:rPr>
            </w:pPr>
            <w:r>
              <w:rPr>
                <w:b/>
                <w:bCs/>
              </w:rPr>
              <w:t>4-0</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CRBSET / CRBA</w:t>
            </w:r>
          </w:p>
        </w:tc>
        <w:tc>
          <w:tcPr>
            <w:tcW w:w="746" w:type="dxa"/>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0-3 P</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NBT / JST</w:t>
            </w:r>
          </w:p>
        </w:tc>
        <w:tc>
          <w:tcPr>
            <w:tcW w:w="746" w:type="dxa"/>
            <w:shd w:val="clear" w:color="auto" w:fill="auto"/>
            <w:vAlign w:val="center"/>
          </w:tcPr>
          <w:p w:rsidR="00DF048E" w:rsidRPr="00A120E4" w:rsidRDefault="00DF048E" w:rsidP="00DF048E">
            <w:pPr>
              <w:jc w:val="center"/>
              <w:rPr>
                <w:b/>
                <w:bCs/>
              </w:rPr>
            </w:pPr>
            <w:r>
              <w:rPr>
                <w:b/>
                <w:bCs/>
              </w:rPr>
              <w:t>1-2</w:t>
            </w:r>
          </w:p>
        </w:tc>
        <w:tc>
          <w:tcPr>
            <w:tcW w:w="746" w:type="dxa"/>
            <w:shd w:val="clear" w:color="auto" w:fill="auto"/>
            <w:vAlign w:val="center"/>
          </w:tcPr>
          <w:p w:rsidR="00DF048E" w:rsidRPr="00A120E4" w:rsidRDefault="00DF048E" w:rsidP="00DF048E">
            <w:pPr>
              <w:jc w:val="center"/>
              <w:rPr>
                <w:b/>
                <w:bCs/>
              </w:rPr>
            </w:pPr>
            <w:r>
              <w:rPr>
                <w:b/>
                <w:bCs/>
              </w:rPr>
              <w:t>6-0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ASTID / JSCA</w:t>
            </w:r>
          </w:p>
        </w:tc>
        <w:tc>
          <w:tcPr>
            <w:tcW w:w="746" w:type="dxa"/>
            <w:shd w:val="clear" w:color="auto" w:fill="auto"/>
            <w:vAlign w:val="center"/>
          </w:tcPr>
          <w:p w:rsidR="00DF048E" w:rsidRPr="00A120E4" w:rsidRDefault="00DF048E" w:rsidP="00DF048E">
            <w:pPr>
              <w:jc w:val="center"/>
              <w:rPr>
                <w:b/>
                <w:bCs/>
              </w:rPr>
            </w:pPr>
            <w:r>
              <w:rPr>
                <w:b/>
                <w:bCs/>
              </w:rPr>
              <w:t>0-3 P</w:t>
            </w:r>
          </w:p>
        </w:tc>
        <w:tc>
          <w:tcPr>
            <w:tcW w:w="746" w:type="dxa"/>
            <w:shd w:val="clear" w:color="auto" w:fill="auto"/>
            <w:vAlign w:val="center"/>
          </w:tcPr>
          <w:p w:rsidR="00DF048E" w:rsidRPr="00A120E4" w:rsidRDefault="00DF048E" w:rsidP="00DF048E">
            <w:pPr>
              <w:jc w:val="center"/>
              <w:rPr>
                <w:b/>
                <w:bCs/>
              </w:rPr>
            </w:pPr>
            <w:r>
              <w:rPr>
                <w:b/>
                <w:bCs/>
              </w:rPr>
              <w:t>0-3 P</w:t>
            </w:r>
          </w:p>
        </w:tc>
      </w:tr>
    </w:tbl>
    <w:p w:rsidR="00DF048E" w:rsidRPr="00737C01" w:rsidRDefault="00DF048E" w:rsidP="00DF048E">
      <w:pPr>
        <w:jc w:val="center"/>
        <w:rPr>
          <w:sz w:val="18"/>
          <w:szCs w:val="18"/>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15</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CRBA / NBT</w:t>
            </w:r>
          </w:p>
        </w:tc>
        <w:tc>
          <w:tcPr>
            <w:tcW w:w="746" w:type="dxa"/>
            <w:shd w:val="clear" w:color="auto" w:fill="auto"/>
            <w:vAlign w:val="center"/>
          </w:tcPr>
          <w:p w:rsidR="00DF048E" w:rsidRPr="00A120E4" w:rsidRDefault="00DF048E" w:rsidP="00DF048E">
            <w:pPr>
              <w:jc w:val="center"/>
              <w:rPr>
                <w:b/>
                <w:bCs/>
              </w:rPr>
            </w:pPr>
            <w:r>
              <w:rPr>
                <w:b/>
                <w:bCs/>
              </w:rPr>
              <w:t>10-0</w:t>
            </w:r>
          </w:p>
        </w:tc>
        <w:tc>
          <w:tcPr>
            <w:tcW w:w="746" w:type="dxa"/>
            <w:shd w:val="clear" w:color="auto" w:fill="auto"/>
            <w:vAlign w:val="center"/>
          </w:tcPr>
          <w:p w:rsidR="00DF048E" w:rsidRPr="00A120E4" w:rsidRDefault="00DF048E" w:rsidP="00DF048E">
            <w:pPr>
              <w:jc w:val="center"/>
              <w:rPr>
                <w:b/>
                <w:bCs/>
              </w:rPr>
            </w:pPr>
            <w:r>
              <w:rPr>
                <w:b/>
                <w:bCs/>
              </w:rPr>
              <w:t>4-1</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JSD / CRBSET</w:t>
            </w:r>
          </w:p>
        </w:tc>
        <w:tc>
          <w:tcPr>
            <w:tcW w:w="746" w:type="dxa"/>
            <w:vAlign w:val="center"/>
          </w:tcPr>
          <w:p w:rsidR="00DF048E" w:rsidRPr="00A120E4" w:rsidRDefault="00DF048E" w:rsidP="00DF048E">
            <w:pPr>
              <w:jc w:val="center"/>
              <w:rPr>
                <w:b/>
                <w:bCs/>
              </w:rPr>
            </w:pPr>
            <w:r>
              <w:rPr>
                <w:b/>
                <w:bCs/>
              </w:rPr>
              <w:t>0-3 P</w:t>
            </w:r>
          </w:p>
        </w:tc>
        <w:tc>
          <w:tcPr>
            <w:tcW w:w="746" w:type="dxa"/>
            <w:shd w:val="clear" w:color="auto" w:fill="auto"/>
            <w:vAlign w:val="center"/>
          </w:tcPr>
          <w:p w:rsidR="00DF048E" w:rsidRPr="006F721F" w:rsidRDefault="00DF048E" w:rsidP="00DF048E">
            <w:pPr>
              <w:jc w:val="center"/>
              <w:rPr>
                <w:b/>
                <w:bCs/>
                <w:highlight w:val="yellow"/>
              </w:rPr>
            </w:pPr>
            <w:r w:rsidRPr="008E6564">
              <w:rPr>
                <w:b/>
                <w:bCs/>
              </w:rPr>
              <w:t>0-3 P</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OM / ASTID</w:t>
            </w:r>
          </w:p>
        </w:tc>
        <w:tc>
          <w:tcPr>
            <w:tcW w:w="746" w:type="dxa"/>
            <w:shd w:val="clear" w:color="auto" w:fill="auto"/>
            <w:vAlign w:val="center"/>
          </w:tcPr>
          <w:p w:rsidR="00DF048E" w:rsidRPr="00A120E4" w:rsidRDefault="00DF048E" w:rsidP="00DF048E">
            <w:pPr>
              <w:jc w:val="center"/>
              <w:rPr>
                <w:b/>
                <w:bCs/>
              </w:rPr>
            </w:pPr>
            <w:r>
              <w:rPr>
                <w:b/>
                <w:bCs/>
              </w:rPr>
              <w:t>3-0 P</w:t>
            </w:r>
          </w:p>
        </w:tc>
        <w:tc>
          <w:tcPr>
            <w:tcW w:w="746" w:type="dxa"/>
            <w:shd w:val="clear" w:color="auto" w:fill="auto"/>
            <w:vAlign w:val="center"/>
          </w:tcPr>
          <w:p w:rsidR="00DF048E" w:rsidRPr="00A120E4" w:rsidRDefault="00DF048E" w:rsidP="00DF048E">
            <w:pPr>
              <w:jc w:val="center"/>
              <w:rPr>
                <w:b/>
                <w:bCs/>
              </w:rPr>
            </w:pPr>
            <w:r>
              <w:rPr>
                <w:b/>
                <w:bCs/>
              </w:rPr>
              <w:t>3-0 P</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JSCA / AEFS</w:t>
            </w:r>
          </w:p>
        </w:tc>
        <w:tc>
          <w:tcPr>
            <w:tcW w:w="746" w:type="dxa"/>
            <w:shd w:val="clear" w:color="auto" w:fill="auto"/>
            <w:vAlign w:val="center"/>
          </w:tcPr>
          <w:p w:rsidR="00DF048E" w:rsidRPr="00A120E4" w:rsidRDefault="00DF048E" w:rsidP="00DF048E">
            <w:pPr>
              <w:jc w:val="center"/>
              <w:rPr>
                <w:b/>
                <w:bCs/>
              </w:rPr>
            </w:pPr>
            <w:r>
              <w:rPr>
                <w:b/>
                <w:bCs/>
              </w:rPr>
              <w:t>0-5</w:t>
            </w:r>
          </w:p>
        </w:tc>
        <w:tc>
          <w:tcPr>
            <w:tcW w:w="746" w:type="dxa"/>
            <w:shd w:val="clear" w:color="auto" w:fill="auto"/>
            <w:vAlign w:val="center"/>
          </w:tcPr>
          <w:p w:rsidR="00DF048E" w:rsidRPr="00A120E4" w:rsidRDefault="00DF048E" w:rsidP="00DF048E">
            <w:pPr>
              <w:jc w:val="center"/>
              <w:rPr>
                <w:b/>
                <w:bCs/>
              </w:rPr>
            </w:pPr>
            <w:r>
              <w:rPr>
                <w:b/>
                <w:bCs/>
              </w:rPr>
              <w:t>2-1</w:t>
            </w:r>
          </w:p>
        </w:tc>
      </w:tr>
    </w:tbl>
    <w:p w:rsidR="00DF048E" w:rsidRPr="00737C01" w:rsidRDefault="00DF048E" w:rsidP="00DF048E">
      <w:pPr>
        <w:jc w:val="center"/>
        <w:rPr>
          <w:sz w:val="16"/>
          <w:szCs w:val="1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16</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ASTID / AEFS</w:t>
            </w:r>
          </w:p>
        </w:tc>
        <w:tc>
          <w:tcPr>
            <w:tcW w:w="746" w:type="dxa"/>
            <w:shd w:val="clear" w:color="auto" w:fill="auto"/>
            <w:vAlign w:val="center"/>
          </w:tcPr>
          <w:p w:rsidR="00DF048E" w:rsidRPr="00A120E4" w:rsidRDefault="00DF048E" w:rsidP="00DF048E">
            <w:pPr>
              <w:jc w:val="center"/>
              <w:rPr>
                <w:b/>
                <w:bCs/>
              </w:rPr>
            </w:pPr>
            <w:r>
              <w:rPr>
                <w:b/>
                <w:bCs/>
              </w:rPr>
              <w:t>0-3 P</w:t>
            </w:r>
          </w:p>
        </w:tc>
        <w:tc>
          <w:tcPr>
            <w:tcW w:w="746" w:type="dxa"/>
            <w:shd w:val="clear" w:color="auto" w:fill="auto"/>
            <w:vAlign w:val="center"/>
          </w:tcPr>
          <w:p w:rsidR="00DF048E" w:rsidRPr="00A120E4" w:rsidRDefault="00DF048E" w:rsidP="00DF048E">
            <w:pPr>
              <w:jc w:val="center"/>
              <w:rPr>
                <w:b/>
                <w:bCs/>
              </w:rPr>
            </w:pPr>
            <w:r>
              <w:rPr>
                <w:b/>
                <w:bCs/>
              </w:rPr>
              <w:t>0-3 P</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NBT / JSD</w:t>
            </w:r>
          </w:p>
        </w:tc>
        <w:tc>
          <w:tcPr>
            <w:tcW w:w="746" w:type="dxa"/>
            <w:vAlign w:val="center"/>
          </w:tcPr>
          <w:p w:rsidR="00DF048E" w:rsidRPr="00A120E4" w:rsidRDefault="00DF048E" w:rsidP="00DF048E">
            <w:pPr>
              <w:jc w:val="center"/>
              <w:rPr>
                <w:b/>
                <w:bCs/>
              </w:rPr>
            </w:pPr>
            <w:r>
              <w:rPr>
                <w:b/>
                <w:bCs/>
              </w:rPr>
              <w:t>0-2</w:t>
            </w:r>
          </w:p>
        </w:tc>
        <w:tc>
          <w:tcPr>
            <w:tcW w:w="746" w:type="dxa"/>
            <w:shd w:val="clear" w:color="auto" w:fill="auto"/>
            <w:vAlign w:val="center"/>
          </w:tcPr>
          <w:p w:rsidR="00DF048E" w:rsidRPr="00A120E4" w:rsidRDefault="00DF048E" w:rsidP="00DF048E">
            <w:pPr>
              <w:jc w:val="center"/>
              <w:rPr>
                <w:b/>
                <w:bCs/>
              </w:rPr>
            </w:pPr>
            <w:r>
              <w:rPr>
                <w:b/>
                <w:bCs/>
              </w:rPr>
              <w:t>7-1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CRBSET / JSCA</w:t>
            </w:r>
          </w:p>
        </w:tc>
        <w:tc>
          <w:tcPr>
            <w:tcW w:w="746" w:type="dxa"/>
            <w:shd w:val="clear" w:color="auto" w:fill="auto"/>
            <w:vAlign w:val="center"/>
          </w:tcPr>
          <w:p w:rsidR="00DF048E" w:rsidRPr="00A120E4" w:rsidRDefault="00DF048E" w:rsidP="00DF048E">
            <w:pPr>
              <w:jc w:val="center"/>
              <w:rPr>
                <w:b/>
                <w:bCs/>
              </w:rPr>
            </w:pPr>
            <w:r>
              <w:rPr>
                <w:b/>
                <w:bCs/>
              </w:rPr>
              <w:t>2-1</w:t>
            </w:r>
          </w:p>
        </w:tc>
        <w:tc>
          <w:tcPr>
            <w:tcW w:w="746" w:type="dxa"/>
            <w:shd w:val="clear" w:color="auto" w:fill="auto"/>
            <w:vAlign w:val="center"/>
          </w:tcPr>
          <w:p w:rsidR="00DF048E" w:rsidRPr="00A120E4" w:rsidRDefault="00DF048E" w:rsidP="00DF048E">
            <w:pPr>
              <w:jc w:val="center"/>
              <w:rPr>
                <w:b/>
                <w:bCs/>
              </w:rPr>
            </w:pPr>
            <w:r>
              <w:rPr>
                <w:b/>
                <w:bCs/>
              </w:rPr>
              <w:t>1-1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JST / OM</w:t>
            </w:r>
          </w:p>
        </w:tc>
        <w:tc>
          <w:tcPr>
            <w:tcW w:w="746" w:type="dxa"/>
            <w:shd w:val="clear" w:color="auto" w:fill="auto"/>
            <w:vAlign w:val="center"/>
          </w:tcPr>
          <w:p w:rsidR="00DF048E" w:rsidRPr="00A120E4" w:rsidRDefault="00DF048E" w:rsidP="00DF048E">
            <w:pPr>
              <w:jc w:val="center"/>
              <w:rPr>
                <w:b/>
                <w:bCs/>
              </w:rPr>
            </w:pPr>
            <w:r>
              <w:rPr>
                <w:b/>
                <w:bCs/>
              </w:rPr>
              <w:t>2-0</w:t>
            </w:r>
          </w:p>
        </w:tc>
        <w:tc>
          <w:tcPr>
            <w:tcW w:w="746" w:type="dxa"/>
            <w:shd w:val="clear" w:color="auto" w:fill="auto"/>
            <w:vAlign w:val="center"/>
          </w:tcPr>
          <w:p w:rsidR="00DF048E" w:rsidRPr="00A120E4" w:rsidRDefault="00DF048E" w:rsidP="00DF048E">
            <w:pPr>
              <w:jc w:val="center"/>
              <w:rPr>
                <w:b/>
                <w:bCs/>
              </w:rPr>
            </w:pPr>
            <w:r>
              <w:rPr>
                <w:b/>
                <w:bCs/>
              </w:rPr>
              <w:t>0-10</w:t>
            </w:r>
          </w:p>
        </w:tc>
      </w:tr>
    </w:tbl>
    <w:p w:rsidR="00DF048E" w:rsidRPr="00737C01" w:rsidRDefault="00DF048E" w:rsidP="00DF048E">
      <w:pPr>
        <w:rPr>
          <w:sz w:val="16"/>
          <w:szCs w:val="16"/>
        </w:rPr>
      </w:pPr>
    </w:p>
    <w:tbl>
      <w:tblPr>
        <w:tblStyle w:val="Grilledutableau"/>
        <w:tblW w:w="0" w:type="auto"/>
        <w:jc w:val="center"/>
        <w:tblLook w:val="04A0"/>
      </w:tblPr>
      <w:tblGrid>
        <w:gridCol w:w="811"/>
        <w:gridCol w:w="2094"/>
        <w:gridCol w:w="746"/>
        <w:gridCol w:w="746"/>
      </w:tblGrid>
      <w:tr w:rsidR="00737C01" w:rsidTr="00D95C89">
        <w:trPr>
          <w:jc w:val="center"/>
        </w:trPr>
        <w:tc>
          <w:tcPr>
            <w:tcW w:w="811" w:type="dxa"/>
            <w:vMerge w:val="restart"/>
            <w:textDirection w:val="tbRl"/>
            <w:vAlign w:val="center"/>
          </w:tcPr>
          <w:p w:rsidR="00737C01" w:rsidRPr="009C5B92" w:rsidRDefault="00737C01" w:rsidP="00737C01">
            <w:pPr>
              <w:ind w:left="113" w:right="113"/>
              <w:jc w:val="center"/>
              <w:rPr>
                <w:b/>
                <w:bCs/>
              </w:rPr>
            </w:pPr>
            <w:r>
              <w:rPr>
                <w:b/>
                <w:bCs/>
              </w:rPr>
              <w:t>17</w:t>
            </w:r>
            <w:r w:rsidRPr="009C5B92">
              <w:rPr>
                <w:b/>
                <w:bCs/>
              </w:rPr>
              <w:t>°</w:t>
            </w:r>
          </w:p>
          <w:p w:rsidR="00737C01" w:rsidRDefault="00737C01" w:rsidP="00D95C89">
            <w:pPr>
              <w:ind w:left="113" w:right="113"/>
              <w:jc w:val="center"/>
            </w:pPr>
            <w:r w:rsidRPr="009C5B92">
              <w:rPr>
                <w:b/>
                <w:bCs/>
              </w:rPr>
              <w:t>JOURNEE</w:t>
            </w:r>
          </w:p>
        </w:tc>
        <w:tc>
          <w:tcPr>
            <w:tcW w:w="2094" w:type="dxa"/>
            <w:vAlign w:val="center"/>
          </w:tcPr>
          <w:p w:rsidR="00737C01" w:rsidRDefault="00737C01" w:rsidP="00D95C89">
            <w:pPr>
              <w:jc w:val="center"/>
            </w:pPr>
            <w:r>
              <w:t>RENCONTRES</w:t>
            </w:r>
          </w:p>
        </w:tc>
        <w:tc>
          <w:tcPr>
            <w:tcW w:w="746" w:type="dxa"/>
            <w:vAlign w:val="center"/>
          </w:tcPr>
          <w:p w:rsidR="00737C01" w:rsidRDefault="00737C01" w:rsidP="00D95C89">
            <w:pPr>
              <w:jc w:val="center"/>
            </w:pPr>
            <w:r>
              <w:t>U15</w:t>
            </w:r>
          </w:p>
        </w:tc>
        <w:tc>
          <w:tcPr>
            <w:tcW w:w="746" w:type="dxa"/>
            <w:vAlign w:val="center"/>
          </w:tcPr>
          <w:p w:rsidR="00737C01" w:rsidRDefault="00737C01" w:rsidP="00D95C89">
            <w:pPr>
              <w:jc w:val="center"/>
            </w:pPr>
            <w:r>
              <w:t>U17</w:t>
            </w:r>
          </w:p>
        </w:tc>
      </w:tr>
      <w:tr w:rsidR="00737C01" w:rsidRPr="00A120E4" w:rsidTr="00D95C89">
        <w:trPr>
          <w:trHeight w:val="291"/>
          <w:jc w:val="center"/>
        </w:trPr>
        <w:tc>
          <w:tcPr>
            <w:tcW w:w="811" w:type="dxa"/>
            <w:vMerge/>
          </w:tcPr>
          <w:p w:rsidR="00737C01" w:rsidRDefault="00737C01" w:rsidP="00D95C89">
            <w:pPr>
              <w:jc w:val="center"/>
              <w:rPr>
                <w:b/>
                <w:bCs/>
              </w:rPr>
            </w:pPr>
          </w:p>
        </w:tc>
        <w:tc>
          <w:tcPr>
            <w:tcW w:w="2094" w:type="dxa"/>
            <w:vAlign w:val="center"/>
          </w:tcPr>
          <w:p w:rsidR="00737C01" w:rsidRPr="00ED0728" w:rsidRDefault="00737C01" w:rsidP="00D95C89">
            <w:pPr>
              <w:jc w:val="center"/>
              <w:rPr>
                <w:b/>
                <w:bCs/>
              </w:rPr>
            </w:pPr>
            <w:r>
              <w:rPr>
                <w:b/>
                <w:bCs/>
              </w:rPr>
              <w:t>CRBA / OM</w:t>
            </w:r>
          </w:p>
        </w:tc>
        <w:tc>
          <w:tcPr>
            <w:tcW w:w="746" w:type="dxa"/>
            <w:shd w:val="clear" w:color="auto" w:fill="auto"/>
            <w:vAlign w:val="center"/>
          </w:tcPr>
          <w:p w:rsidR="00737C01" w:rsidRPr="00A120E4" w:rsidRDefault="006640C0" w:rsidP="00D95C89">
            <w:pPr>
              <w:jc w:val="center"/>
              <w:rPr>
                <w:b/>
                <w:bCs/>
              </w:rPr>
            </w:pPr>
            <w:r>
              <w:rPr>
                <w:b/>
                <w:bCs/>
              </w:rPr>
              <w:t>2-1</w:t>
            </w:r>
          </w:p>
        </w:tc>
        <w:tc>
          <w:tcPr>
            <w:tcW w:w="746" w:type="dxa"/>
            <w:shd w:val="clear" w:color="auto" w:fill="auto"/>
            <w:vAlign w:val="center"/>
          </w:tcPr>
          <w:p w:rsidR="00737C01" w:rsidRPr="00A120E4" w:rsidRDefault="006640C0" w:rsidP="00D95C89">
            <w:pPr>
              <w:jc w:val="center"/>
              <w:rPr>
                <w:b/>
                <w:bCs/>
              </w:rPr>
            </w:pPr>
            <w:r>
              <w:rPr>
                <w:b/>
                <w:bCs/>
              </w:rPr>
              <w:t>1-3</w:t>
            </w:r>
          </w:p>
        </w:tc>
      </w:tr>
      <w:tr w:rsidR="00737C01" w:rsidRPr="00A120E4" w:rsidTr="00D95C89">
        <w:trPr>
          <w:jc w:val="center"/>
        </w:trPr>
        <w:tc>
          <w:tcPr>
            <w:tcW w:w="811" w:type="dxa"/>
            <w:vMerge/>
          </w:tcPr>
          <w:p w:rsidR="00737C01" w:rsidRDefault="00737C01" w:rsidP="00D95C89">
            <w:pPr>
              <w:jc w:val="center"/>
              <w:rPr>
                <w:b/>
                <w:bCs/>
              </w:rPr>
            </w:pPr>
          </w:p>
        </w:tc>
        <w:tc>
          <w:tcPr>
            <w:tcW w:w="2094" w:type="dxa"/>
            <w:vAlign w:val="center"/>
          </w:tcPr>
          <w:p w:rsidR="00737C01" w:rsidRPr="00ED0728" w:rsidRDefault="00737C01" w:rsidP="00D95C89">
            <w:pPr>
              <w:jc w:val="center"/>
              <w:rPr>
                <w:b/>
                <w:bCs/>
              </w:rPr>
            </w:pPr>
            <w:r>
              <w:rPr>
                <w:b/>
                <w:bCs/>
              </w:rPr>
              <w:t>JSCA / NBT</w:t>
            </w:r>
          </w:p>
        </w:tc>
        <w:tc>
          <w:tcPr>
            <w:tcW w:w="746" w:type="dxa"/>
            <w:vAlign w:val="center"/>
          </w:tcPr>
          <w:p w:rsidR="00737C01" w:rsidRPr="00A120E4" w:rsidRDefault="00737C01" w:rsidP="00D95C89">
            <w:pPr>
              <w:jc w:val="center"/>
              <w:rPr>
                <w:b/>
                <w:bCs/>
              </w:rPr>
            </w:pPr>
          </w:p>
        </w:tc>
        <w:tc>
          <w:tcPr>
            <w:tcW w:w="746" w:type="dxa"/>
            <w:shd w:val="clear" w:color="auto" w:fill="auto"/>
            <w:vAlign w:val="center"/>
          </w:tcPr>
          <w:p w:rsidR="00737C01" w:rsidRPr="00A120E4" w:rsidRDefault="00737C01" w:rsidP="00D95C89">
            <w:pPr>
              <w:jc w:val="center"/>
              <w:rPr>
                <w:b/>
                <w:bCs/>
              </w:rPr>
            </w:pPr>
          </w:p>
        </w:tc>
      </w:tr>
      <w:tr w:rsidR="00737C01" w:rsidRPr="00A120E4" w:rsidTr="00D95C89">
        <w:trPr>
          <w:jc w:val="center"/>
        </w:trPr>
        <w:tc>
          <w:tcPr>
            <w:tcW w:w="811" w:type="dxa"/>
            <w:vMerge/>
          </w:tcPr>
          <w:p w:rsidR="00737C01" w:rsidRDefault="00737C01" w:rsidP="00D95C89">
            <w:pPr>
              <w:jc w:val="center"/>
              <w:rPr>
                <w:b/>
                <w:bCs/>
              </w:rPr>
            </w:pPr>
          </w:p>
        </w:tc>
        <w:tc>
          <w:tcPr>
            <w:tcW w:w="2094" w:type="dxa"/>
            <w:shd w:val="clear" w:color="auto" w:fill="auto"/>
            <w:vAlign w:val="center"/>
          </w:tcPr>
          <w:p w:rsidR="00737C01" w:rsidRPr="00ED0728" w:rsidRDefault="00737C01" w:rsidP="00D95C89">
            <w:pPr>
              <w:jc w:val="center"/>
              <w:rPr>
                <w:b/>
                <w:bCs/>
              </w:rPr>
            </w:pPr>
            <w:r>
              <w:rPr>
                <w:b/>
                <w:bCs/>
              </w:rPr>
              <w:t>AEFS / CRBSET</w:t>
            </w:r>
          </w:p>
        </w:tc>
        <w:tc>
          <w:tcPr>
            <w:tcW w:w="746" w:type="dxa"/>
            <w:shd w:val="clear" w:color="auto" w:fill="auto"/>
            <w:vAlign w:val="center"/>
          </w:tcPr>
          <w:p w:rsidR="00737C01" w:rsidRPr="00A120E4" w:rsidRDefault="006640C0" w:rsidP="00D95C89">
            <w:pPr>
              <w:jc w:val="center"/>
              <w:rPr>
                <w:b/>
                <w:bCs/>
              </w:rPr>
            </w:pPr>
            <w:r>
              <w:rPr>
                <w:b/>
                <w:bCs/>
              </w:rPr>
              <w:t>0-1</w:t>
            </w:r>
          </w:p>
        </w:tc>
        <w:tc>
          <w:tcPr>
            <w:tcW w:w="746" w:type="dxa"/>
            <w:shd w:val="clear" w:color="auto" w:fill="auto"/>
            <w:vAlign w:val="center"/>
          </w:tcPr>
          <w:p w:rsidR="00737C01" w:rsidRPr="00A120E4" w:rsidRDefault="006640C0" w:rsidP="00D95C89">
            <w:pPr>
              <w:jc w:val="center"/>
              <w:rPr>
                <w:b/>
                <w:bCs/>
              </w:rPr>
            </w:pPr>
            <w:r>
              <w:rPr>
                <w:b/>
                <w:bCs/>
              </w:rPr>
              <w:t>1-3</w:t>
            </w:r>
          </w:p>
        </w:tc>
      </w:tr>
      <w:tr w:rsidR="00737C01" w:rsidRPr="00A120E4" w:rsidTr="00D95C89">
        <w:trPr>
          <w:jc w:val="center"/>
        </w:trPr>
        <w:tc>
          <w:tcPr>
            <w:tcW w:w="811" w:type="dxa"/>
            <w:vMerge/>
          </w:tcPr>
          <w:p w:rsidR="00737C01" w:rsidRDefault="00737C01" w:rsidP="00D95C89">
            <w:pPr>
              <w:jc w:val="center"/>
              <w:rPr>
                <w:b/>
                <w:bCs/>
              </w:rPr>
            </w:pPr>
          </w:p>
        </w:tc>
        <w:tc>
          <w:tcPr>
            <w:tcW w:w="2094" w:type="dxa"/>
            <w:shd w:val="clear" w:color="auto" w:fill="auto"/>
            <w:vAlign w:val="center"/>
          </w:tcPr>
          <w:p w:rsidR="00737C01" w:rsidRPr="00ED0728" w:rsidRDefault="00737C01" w:rsidP="00D95C89">
            <w:pPr>
              <w:jc w:val="center"/>
              <w:rPr>
                <w:b/>
                <w:bCs/>
              </w:rPr>
            </w:pPr>
            <w:r>
              <w:rPr>
                <w:b/>
                <w:bCs/>
              </w:rPr>
              <w:t>ASTID / JST</w:t>
            </w:r>
          </w:p>
        </w:tc>
        <w:tc>
          <w:tcPr>
            <w:tcW w:w="746" w:type="dxa"/>
            <w:shd w:val="clear" w:color="auto" w:fill="auto"/>
            <w:vAlign w:val="center"/>
          </w:tcPr>
          <w:p w:rsidR="00737C01" w:rsidRPr="00A120E4" w:rsidRDefault="00737C01" w:rsidP="00D95C89">
            <w:pPr>
              <w:jc w:val="center"/>
              <w:rPr>
                <w:b/>
                <w:bCs/>
              </w:rPr>
            </w:pPr>
            <w:r>
              <w:rPr>
                <w:b/>
                <w:bCs/>
              </w:rPr>
              <w:t>0-3 P</w:t>
            </w:r>
          </w:p>
        </w:tc>
        <w:tc>
          <w:tcPr>
            <w:tcW w:w="746" w:type="dxa"/>
            <w:shd w:val="clear" w:color="auto" w:fill="auto"/>
            <w:vAlign w:val="center"/>
          </w:tcPr>
          <w:p w:rsidR="00737C01" w:rsidRPr="00A120E4" w:rsidRDefault="00737C01" w:rsidP="00D95C89">
            <w:pPr>
              <w:jc w:val="center"/>
              <w:rPr>
                <w:b/>
                <w:bCs/>
              </w:rPr>
            </w:pPr>
            <w:r>
              <w:rPr>
                <w:b/>
                <w:bCs/>
              </w:rPr>
              <w:t>0-3 P</w:t>
            </w:r>
          </w:p>
        </w:tc>
      </w:tr>
    </w:tbl>
    <w:p w:rsidR="00737C01" w:rsidRDefault="00737C01" w:rsidP="00DF048E"/>
    <w:p w:rsidR="00DF048E" w:rsidRDefault="00DF048E" w:rsidP="00DF048E">
      <w:pPr>
        <w:jc w:val="center"/>
      </w:pPr>
      <w:r>
        <w:t>§§§§§§§§§§§§§§§§§§§§§§§§§§</w:t>
      </w:r>
    </w:p>
    <w:p w:rsidR="00DF048E" w:rsidRPr="007546B4" w:rsidRDefault="00DF048E" w:rsidP="00DF048E">
      <w:pPr>
        <w:jc w:val="center"/>
        <w:rPr>
          <w:sz w:val="14"/>
          <w:szCs w:val="14"/>
        </w:rPr>
      </w:pPr>
    </w:p>
    <w:p w:rsidR="00DF048E" w:rsidRDefault="00DF048E" w:rsidP="00DF048E">
      <w:pPr>
        <w:jc w:val="center"/>
        <w:rPr>
          <w:b/>
          <w:bCs/>
          <w:sz w:val="32"/>
          <w:szCs w:val="32"/>
          <w:u w:val="single"/>
        </w:rPr>
      </w:pPr>
      <w:r w:rsidRPr="00A943DA">
        <w:rPr>
          <w:b/>
          <w:bCs/>
          <w:sz w:val="32"/>
          <w:szCs w:val="32"/>
          <w:u w:val="single"/>
        </w:rPr>
        <w:t xml:space="preserve">GROUPE  </w:t>
      </w:r>
      <w:r>
        <w:rPr>
          <w:b/>
          <w:bCs/>
          <w:sz w:val="32"/>
          <w:szCs w:val="32"/>
          <w:u w:val="single"/>
        </w:rPr>
        <w:t>D</w:t>
      </w:r>
    </w:p>
    <w:p w:rsidR="00DF048E" w:rsidRPr="00ED0728" w:rsidRDefault="00DF048E" w:rsidP="00DF048E">
      <w:pPr>
        <w:jc w:val="center"/>
        <w:rPr>
          <w:b/>
          <w:bCs/>
          <w:sz w:val="20"/>
          <w:szCs w:val="20"/>
          <w:u w:val="single"/>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14</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RPr="00A120E4" w:rsidTr="00DF048E">
        <w:trPr>
          <w:trHeight w:val="291"/>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Pr>
                <w:b/>
                <w:bCs/>
              </w:rPr>
              <w:t>ASECA / ARBB</w:t>
            </w:r>
          </w:p>
        </w:tc>
        <w:tc>
          <w:tcPr>
            <w:tcW w:w="746" w:type="dxa"/>
            <w:shd w:val="clear" w:color="auto" w:fill="auto"/>
            <w:vAlign w:val="center"/>
          </w:tcPr>
          <w:p w:rsidR="00DF048E" w:rsidRPr="00A120E4" w:rsidRDefault="00DF048E" w:rsidP="00DF048E">
            <w:pPr>
              <w:jc w:val="center"/>
              <w:rPr>
                <w:b/>
                <w:bCs/>
              </w:rPr>
            </w:pPr>
          </w:p>
        </w:tc>
        <w:tc>
          <w:tcPr>
            <w:tcW w:w="746" w:type="dxa"/>
            <w:shd w:val="clear" w:color="auto" w:fill="auto"/>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bl>
    <w:p w:rsidR="00DF048E" w:rsidRPr="00737C01" w:rsidRDefault="00DF048E" w:rsidP="00DF048E">
      <w:pPr>
        <w:jc w:val="center"/>
        <w:rPr>
          <w:b/>
          <w:bCs/>
          <w:sz w:val="8"/>
          <w:szCs w:val="8"/>
          <w:u w:val="single"/>
        </w:rPr>
      </w:pPr>
    </w:p>
    <w:p w:rsidR="00DF048E" w:rsidRPr="008526E1" w:rsidRDefault="00DF048E" w:rsidP="00DF048E">
      <w:pPr>
        <w:jc w:val="center"/>
        <w:rPr>
          <w:b/>
          <w:bCs/>
          <w:sz w:val="14"/>
          <w:szCs w:val="14"/>
          <w:u w:val="single"/>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15</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SSSA / WRBO</w:t>
            </w:r>
          </w:p>
        </w:tc>
        <w:tc>
          <w:tcPr>
            <w:tcW w:w="746" w:type="dxa"/>
            <w:vAlign w:val="center"/>
          </w:tcPr>
          <w:p w:rsidR="00DF048E" w:rsidRPr="00A120E4" w:rsidRDefault="00DF048E" w:rsidP="00DF048E">
            <w:pPr>
              <w:jc w:val="center"/>
              <w:rPr>
                <w:b/>
                <w:bCs/>
              </w:rPr>
            </w:pPr>
            <w:r>
              <w:rPr>
                <w:b/>
                <w:bCs/>
              </w:rPr>
              <w:t>4-0</w:t>
            </w:r>
          </w:p>
        </w:tc>
        <w:tc>
          <w:tcPr>
            <w:tcW w:w="746" w:type="dxa"/>
            <w:vAlign w:val="center"/>
          </w:tcPr>
          <w:p w:rsidR="00DF048E" w:rsidRPr="00A120E4" w:rsidRDefault="00DF048E" w:rsidP="00DF048E">
            <w:pPr>
              <w:jc w:val="center"/>
              <w:rPr>
                <w:b/>
                <w:bCs/>
              </w:rPr>
            </w:pPr>
            <w:r>
              <w:rPr>
                <w:b/>
                <w:bCs/>
              </w:rPr>
              <w:t>2-1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OF / CSPT</w:t>
            </w:r>
          </w:p>
        </w:tc>
        <w:tc>
          <w:tcPr>
            <w:tcW w:w="746" w:type="dxa"/>
            <w:shd w:val="clear" w:color="auto" w:fill="auto"/>
            <w:vAlign w:val="center"/>
          </w:tcPr>
          <w:p w:rsidR="00DF048E" w:rsidRPr="00A120E4" w:rsidRDefault="00DF048E" w:rsidP="00DF048E">
            <w:pPr>
              <w:jc w:val="center"/>
              <w:rPr>
                <w:b/>
                <w:bCs/>
              </w:rPr>
            </w:pPr>
            <w:r>
              <w:rPr>
                <w:b/>
                <w:bCs/>
              </w:rPr>
              <w:t>0-1</w:t>
            </w:r>
          </w:p>
        </w:tc>
        <w:tc>
          <w:tcPr>
            <w:tcW w:w="746" w:type="dxa"/>
            <w:shd w:val="clear" w:color="auto" w:fill="auto"/>
            <w:vAlign w:val="center"/>
          </w:tcPr>
          <w:p w:rsidR="00DF048E" w:rsidRPr="00A120E4" w:rsidRDefault="00DF048E" w:rsidP="00DF048E">
            <w:pPr>
              <w:jc w:val="center"/>
              <w:rPr>
                <w:b/>
                <w:bCs/>
              </w:rPr>
            </w:pPr>
            <w:r>
              <w:rPr>
                <w:b/>
                <w:bCs/>
              </w:rPr>
              <w:t>0-3</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JSC/ ASECA</w:t>
            </w:r>
          </w:p>
        </w:tc>
        <w:tc>
          <w:tcPr>
            <w:tcW w:w="746" w:type="dxa"/>
            <w:shd w:val="clear" w:color="auto" w:fill="auto"/>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2-2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ARBB / USSA</w:t>
            </w:r>
          </w:p>
        </w:tc>
        <w:tc>
          <w:tcPr>
            <w:tcW w:w="746" w:type="dxa"/>
            <w:shd w:val="clear" w:color="auto" w:fill="auto"/>
            <w:vAlign w:val="center"/>
          </w:tcPr>
          <w:p w:rsidR="00DF048E" w:rsidRPr="00A120E4" w:rsidRDefault="00DF048E" w:rsidP="00DF048E">
            <w:pPr>
              <w:jc w:val="center"/>
              <w:rPr>
                <w:b/>
                <w:bCs/>
              </w:rPr>
            </w:pPr>
            <w:r>
              <w:rPr>
                <w:b/>
                <w:bCs/>
              </w:rPr>
              <w:t>1-5</w:t>
            </w:r>
          </w:p>
        </w:tc>
        <w:tc>
          <w:tcPr>
            <w:tcW w:w="746" w:type="dxa"/>
            <w:shd w:val="clear" w:color="auto" w:fill="auto"/>
            <w:vAlign w:val="center"/>
          </w:tcPr>
          <w:p w:rsidR="00DF048E" w:rsidRPr="00A120E4" w:rsidRDefault="00DF048E" w:rsidP="00DF048E">
            <w:pPr>
              <w:jc w:val="center"/>
              <w:rPr>
                <w:b/>
                <w:bCs/>
              </w:rPr>
            </w:pPr>
            <w:r>
              <w:rPr>
                <w:b/>
                <w:bCs/>
              </w:rPr>
              <w:t>2-1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NRBS / RCS</w:t>
            </w:r>
          </w:p>
        </w:tc>
        <w:tc>
          <w:tcPr>
            <w:tcW w:w="746" w:type="dxa"/>
            <w:shd w:val="clear" w:color="auto" w:fill="auto"/>
            <w:vAlign w:val="center"/>
          </w:tcPr>
          <w:p w:rsidR="00DF048E" w:rsidRPr="00A120E4" w:rsidRDefault="00DF048E" w:rsidP="00DF048E">
            <w:pPr>
              <w:jc w:val="center"/>
              <w:rPr>
                <w:b/>
                <w:bCs/>
              </w:rPr>
            </w:pPr>
            <w:r>
              <w:rPr>
                <w:b/>
                <w:bCs/>
              </w:rPr>
              <w:t>2-1</w:t>
            </w:r>
          </w:p>
        </w:tc>
        <w:tc>
          <w:tcPr>
            <w:tcW w:w="746" w:type="dxa"/>
            <w:shd w:val="clear" w:color="auto" w:fill="auto"/>
            <w:vAlign w:val="center"/>
          </w:tcPr>
          <w:p w:rsidR="00DF048E" w:rsidRPr="00A120E4" w:rsidRDefault="00DF048E" w:rsidP="00DF048E">
            <w:pPr>
              <w:jc w:val="center"/>
              <w:rPr>
                <w:b/>
                <w:bCs/>
              </w:rPr>
            </w:pPr>
            <w:r>
              <w:rPr>
                <w:b/>
                <w:bCs/>
              </w:rPr>
              <w:t>3-0</w:t>
            </w:r>
          </w:p>
        </w:tc>
      </w:tr>
    </w:tbl>
    <w:p w:rsidR="00DF048E" w:rsidRDefault="00DF048E" w:rsidP="00DF048E">
      <w:pPr>
        <w:jc w:val="center"/>
        <w:rPr>
          <w:sz w:val="14"/>
          <w:szCs w:val="14"/>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16</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USSA / JSC</w:t>
            </w:r>
          </w:p>
        </w:tc>
        <w:tc>
          <w:tcPr>
            <w:tcW w:w="746" w:type="dxa"/>
            <w:shd w:val="clear" w:color="auto" w:fill="auto"/>
            <w:vAlign w:val="center"/>
          </w:tcPr>
          <w:p w:rsidR="00DF048E" w:rsidRPr="00A120E4" w:rsidRDefault="00DF048E" w:rsidP="00DF048E">
            <w:pPr>
              <w:jc w:val="center"/>
              <w:rPr>
                <w:b/>
                <w:bCs/>
              </w:rPr>
            </w:pPr>
            <w:r>
              <w:rPr>
                <w:b/>
                <w:bCs/>
              </w:rPr>
              <w:t>1-1</w:t>
            </w:r>
          </w:p>
        </w:tc>
        <w:tc>
          <w:tcPr>
            <w:tcW w:w="746" w:type="dxa"/>
            <w:shd w:val="clear" w:color="auto" w:fill="auto"/>
            <w:vAlign w:val="center"/>
          </w:tcPr>
          <w:p w:rsidR="00DF048E" w:rsidRPr="00A120E4" w:rsidRDefault="00DF048E" w:rsidP="00DF048E">
            <w:pPr>
              <w:jc w:val="center"/>
              <w:rPr>
                <w:b/>
                <w:bCs/>
              </w:rPr>
            </w:pPr>
            <w:r>
              <w:rPr>
                <w:b/>
                <w:bCs/>
              </w:rPr>
              <w:t>2-1</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NRBS / ARBB</w:t>
            </w:r>
          </w:p>
        </w:tc>
        <w:tc>
          <w:tcPr>
            <w:tcW w:w="746" w:type="dxa"/>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3-1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WRBO / OF</w:t>
            </w:r>
          </w:p>
        </w:tc>
        <w:tc>
          <w:tcPr>
            <w:tcW w:w="746" w:type="dxa"/>
            <w:shd w:val="clear" w:color="auto" w:fill="auto"/>
            <w:vAlign w:val="center"/>
          </w:tcPr>
          <w:p w:rsidR="00DF048E" w:rsidRPr="00A120E4" w:rsidRDefault="00DF048E" w:rsidP="00DF048E">
            <w:pPr>
              <w:jc w:val="center"/>
              <w:rPr>
                <w:b/>
                <w:bCs/>
              </w:rPr>
            </w:pPr>
            <w:r>
              <w:rPr>
                <w:b/>
                <w:bCs/>
              </w:rPr>
              <w:t>4-1</w:t>
            </w:r>
          </w:p>
        </w:tc>
        <w:tc>
          <w:tcPr>
            <w:tcW w:w="746" w:type="dxa"/>
            <w:shd w:val="clear" w:color="auto" w:fill="auto"/>
            <w:vAlign w:val="center"/>
          </w:tcPr>
          <w:p w:rsidR="00DF048E" w:rsidRPr="00A120E4" w:rsidRDefault="00DF048E" w:rsidP="00DF048E">
            <w:pPr>
              <w:jc w:val="center"/>
              <w:rPr>
                <w:b/>
                <w:bCs/>
              </w:rPr>
            </w:pPr>
            <w:r>
              <w:rPr>
                <w:b/>
                <w:bCs/>
              </w:rPr>
              <w:t>3-0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ASECA / SSSA</w:t>
            </w:r>
          </w:p>
        </w:tc>
        <w:tc>
          <w:tcPr>
            <w:tcW w:w="746" w:type="dxa"/>
            <w:shd w:val="clear" w:color="auto" w:fill="auto"/>
            <w:vAlign w:val="center"/>
          </w:tcPr>
          <w:p w:rsidR="00DF048E" w:rsidRPr="00A120E4" w:rsidRDefault="00DF048E" w:rsidP="00DF048E">
            <w:pPr>
              <w:jc w:val="center"/>
              <w:rPr>
                <w:b/>
                <w:bCs/>
              </w:rPr>
            </w:pPr>
            <w:r>
              <w:rPr>
                <w:b/>
                <w:bCs/>
              </w:rPr>
              <w:t>1-2</w:t>
            </w:r>
          </w:p>
        </w:tc>
        <w:tc>
          <w:tcPr>
            <w:tcW w:w="746" w:type="dxa"/>
            <w:shd w:val="clear" w:color="auto" w:fill="auto"/>
            <w:vAlign w:val="center"/>
          </w:tcPr>
          <w:p w:rsidR="00DF048E" w:rsidRPr="00A120E4" w:rsidRDefault="00DF048E" w:rsidP="00DF048E">
            <w:pPr>
              <w:jc w:val="center"/>
              <w:rPr>
                <w:b/>
                <w:bCs/>
              </w:rPr>
            </w:pPr>
            <w:r>
              <w:rPr>
                <w:b/>
                <w:bCs/>
              </w:rPr>
              <w:t>1-4</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CSPT / OMC</w:t>
            </w:r>
          </w:p>
        </w:tc>
        <w:tc>
          <w:tcPr>
            <w:tcW w:w="746" w:type="dxa"/>
            <w:shd w:val="clear" w:color="auto" w:fill="auto"/>
            <w:vAlign w:val="center"/>
          </w:tcPr>
          <w:p w:rsidR="00DF048E" w:rsidRPr="00A120E4" w:rsidRDefault="00DF048E" w:rsidP="00DF048E">
            <w:pPr>
              <w:jc w:val="center"/>
              <w:rPr>
                <w:b/>
                <w:bCs/>
              </w:rPr>
            </w:pPr>
          </w:p>
        </w:tc>
        <w:tc>
          <w:tcPr>
            <w:tcW w:w="746" w:type="dxa"/>
            <w:shd w:val="clear" w:color="auto" w:fill="auto"/>
            <w:vAlign w:val="center"/>
          </w:tcPr>
          <w:p w:rsidR="00DF048E" w:rsidRPr="00A120E4" w:rsidRDefault="00DF048E" w:rsidP="00DF048E">
            <w:pPr>
              <w:jc w:val="center"/>
              <w:rPr>
                <w:b/>
                <w:bCs/>
              </w:rPr>
            </w:pPr>
            <w:r>
              <w:rPr>
                <w:b/>
                <w:bCs/>
              </w:rPr>
              <w:t>2-4</w:t>
            </w:r>
          </w:p>
        </w:tc>
      </w:tr>
    </w:tbl>
    <w:p w:rsidR="00DF048E" w:rsidRDefault="00DF048E" w:rsidP="00737C01">
      <w:pPr>
        <w:rPr>
          <w:sz w:val="14"/>
          <w:szCs w:val="14"/>
        </w:rPr>
      </w:pPr>
    </w:p>
    <w:p w:rsidR="00DF048E" w:rsidRDefault="00DF048E" w:rsidP="00DF048E">
      <w:pPr>
        <w:jc w:val="center"/>
        <w:rPr>
          <w:sz w:val="14"/>
          <w:szCs w:val="14"/>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17</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OMC / WRBO</w:t>
            </w:r>
          </w:p>
        </w:tc>
        <w:tc>
          <w:tcPr>
            <w:tcW w:w="746" w:type="dxa"/>
            <w:shd w:val="clear" w:color="auto" w:fill="auto"/>
            <w:vAlign w:val="center"/>
          </w:tcPr>
          <w:p w:rsidR="00DF048E" w:rsidRPr="00A120E4" w:rsidRDefault="00DF048E" w:rsidP="00DF048E">
            <w:pPr>
              <w:jc w:val="center"/>
              <w:rPr>
                <w:b/>
                <w:bCs/>
              </w:rPr>
            </w:pPr>
            <w:r>
              <w:rPr>
                <w:b/>
                <w:bCs/>
              </w:rPr>
              <w:t>0-0</w:t>
            </w:r>
          </w:p>
        </w:tc>
        <w:tc>
          <w:tcPr>
            <w:tcW w:w="746" w:type="dxa"/>
            <w:shd w:val="clear" w:color="auto" w:fill="auto"/>
            <w:vAlign w:val="center"/>
          </w:tcPr>
          <w:p w:rsidR="00DF048E" w:rsidRPr="00A120E4" w:rsidRDefault="00DF048E" w:rsidP="00DF048E">
            <w:pPr>
              <w:jc w:val="center"/>
              <w:rPr>
                <w:b/>
                <w:bCs/>
              </w:rPr>
            </w:pPr>
            <w:r>
              <w:rPr>
                <w:b/>
                <w:bCs/>
              </w:rPr>
              <w:t>2-0</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OF / ASECA</w:t>
            </w:r>
          </w:p>
        </w:tc>
        <w:tc>
          <w:tcPr>
            <w:tcW w:w="746" w:type="dxa"/>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5-2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JSC / NRBS</w:t>
            </w:r>
          </w:p>
        </w:tc>
        <w:tc>
          <w:tcPr>
            <w:tcW w:w="746" w:type="dxa"/>
            <w:shd w:val="clear" w:color="auto" w:fill="auto"/>
            <w:vAlign w:val="center"/>
          </w:tcPr>
          <w:p w:rsidR="00DF048E" w:rsidRPr="00A120E4" w:rsidRDefault="00DF048E" w:rsidP="00DF048E">
            <w:pPr>
              <w:jc w:val="center"/>
              <w:rPr>
                <w:b/>
                <w:bCs/>
              </w:rPr>
            </w:pPr>
            <w:r>
              <w:rPr>
                <w:b/>
                <w:bCs/>
              </w:rPr>
              <w:t>1-1</w:t>
            </w:r>
          </w:p>
        </w:tc>
        <w:tc>
          <w:tcPr>
            <w:tcW w:w="746" w:type="dxa"/>
            <w:shd w:val="clear" w:color="auto" w:fill="auto"/>
            <w:vAlign w:val="center"/>
          </w:tcPr>
          <w:p w:rsidR="00DF048E" w:rsidRPr="00A120E4" w:rsidRDefault="00DF048E" w:rsidP="00DF048E">
            <w:pPr>
              <w:jc w:val="center"/>
              <w:rPr>
                <w:b/>
                <w:bCs/>
              </w:rPr>
            </w:pPr>
            <w:r>
              <w:rPr>
                <w:b/>
                <w:bCs/>
              </w:rPr>
              <w:t>0-2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SSSA / USSA</w:t>
            </w:r>
          </w:p>
        </w:tc>
        <w:tc>
          <w:tcPr>
            <w:tcW w:w="746" w:type="dxa"/>
            <w:shd w:val="clear" w:color="auto" w:fill="auto"/>
            <w:vAlign w:val="center"/>
          </w:tcPr>
          <w:p w:rsidR="00DF048E" w:rsidRPr="00A120E4" w:rsidRDefault="00DF048E" w:rsidP="00DF048E">
            <w:pPr>
              <w:jc w:val="center"/>
              <w:rPr>
                <w:b/>
                <w:bCs/>
              </w:rPr>
            </w:pPr>
          </w:p>
        </w:tc>
        <w:tc>
          <w:tcPr>
            <w:tcW w:w="746" w:type="dxa"/>
            <w:shd w:val="clear" w:color="auto" w:fill="auto"/>
            <w:vAlign w:val="center"/>
          </w:tcPr>
          <w:p w:rsidR="00DF048E" w:rsidRPr="00A120E4" w:rsidRDefault="00DF048E" w:rsidP="00DF048E">
            <w:pPr>
              <w:jc w:val="center"/>
              <w:rPr>
                <w:b/>
                <w:bCs/>
              </w:rPr>
            </w:pP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ARBB / RCS</w:t>
            </w:r>
          </w:p>
        </w:tc>
        <w:tc>
          <w:tcPr>
            <w:tcW w:w="746" w:type="dxa"/>
            <w:shd w:val="clear" w:color="auto" w:fill="auto"/>
            <w:vAlign w:val="center"/>
          </w:tcPr>
          <w:p w:rsidR="00DF048E" w:rsidRPr="00A120E4" w:rsidRDefault="00DF048E" w:rsidP="00DF048E">
            <w:pPr>
              <w:jc w:val="center"/>
              <w:rPr>
                <w:b/>
                <w:bCs/>
              </w:rPr>
            </w:pPr>
            <w:r>
              <w:rPr>
                <w:b/>
                <w:bCs/>
              </w:rPr>
              <w:t>0-8</w:t>
            </w:r>
          </w:p>
        </w:tc>
        <w:tc>
          <w:tcPr>
            <w:tcW w:w="746" w:type="dxa"/>
            <w:shd w:val="clear" w:color="auto" w:fill="auto"/>
            <w:vAlign w:val="center"/>
          </w:tcPr>
          <w:p w:rsidR="00DF048E" w:rsidRPr="00A120E4" w:rsidRDefault="00DF048E" w:rsidP="00DF048E">
            <w:pPr>
              <w:jc w:val="center"/>
              <w:rPr>
                <w:b/>
                <w:bCs/>
              </w:rPr>
            </w:pPr>
            <w:r>
              <w:rPr>
                <w:b/>
                <w:bCs/>
              </w:rPr>
              <w:t>0-4</w:t>
            </w:r>
          </w:p>
        </w:tc>
      </w:tr>
    </w:tbl>
    <w:p w:rsidR="00DF048E" w:rsidRDefault="00DF048E" w:rsidP="00DF048E">
      <w:pPr>
        <w:jc w:val="center"/>
        <w:rPr>
          <w:sz w:val="14"/>
          <w:szCs w:val="14"/>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18</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ARBB / JSC</w:t>
            </w:r>
          </w:p>
        </w:tc>
        <w:tc>
          <w:tcPr>
            <w:tcW w:w="746" w:type="dxa"/>
            <w:shd w:val="clear" w:color="auto" w:fill="auto"/>
            <w:vAlign w:val="center"/>
          </w:tcPr>
          <w:p w:rsidR="00DF048E" w:rsidRPr="00A120E4" w:rsidRDefault="00DF048E" w:rsidP="00DF048E">
            <w:pPr>
              <w:jc w:val="center"/>
              <w:rPr>
                <w:b/>
                <w:bCs/>
              </w:rPr>
            </w:pPr>
            <w:r>
              <w:rPr>
                <w:b/>
                <w:bCs/>
              </w:rPr>
              <w:t>2-2</w:t>
            </w:r>
          </w:p>
        </w:tc>
        <w:tc>
          <w:tcPr>
            <w:tcW w:w="746" w:type="dxa"/>
            <w:shd w:val="clear" w:color="auto" w:fill="auto"/>
            <w:vAlign w:val="center"/>
          </w:tcPr>
          <w:p w:rsidR="00DF048E" w:rsidRPr="00A120E4" w:rsidRDefault="00DF048E" w:rsidP="00DF048E">
            <w:pPr>
              <w:jc w:val="center"/>
              <w:rPr>
                <w:b/>
                <w:bCs/>
              </w:rPr>
            </w:pPr>
            <w:r>
              <w:rPr>
                <w:b/>
                <w:bCs/>
              </w:rPr>
              <w:t>3-2</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USSA / OF</w:t>
            </w:r>
          </w:p>
        </w:tc>
        <w:tc>
          <w:tcPr>
            <w:tcW w:w="746" w:type="dxa"/>
            <w:vAlign w:val="center"/>
          </w:tcPr>
          <w:p w:rsidR="00DF048E" w:rsidRPr="00A120E4" w:rsidRDefault="00DF048E" w:rsidP="00DF048E">
            <w:pPr>
              <w:jc w:val="center"/>
              <w:rPr>
                <w:b/>
                <w:bCs/>
              </w:rPr>
            </w:pPr>
            <w:r>
              <w:rPr>
                <w:b/>
                <w:bCs/>
              </w:rPr>
              <w:t>0-0</w:t>
            </w:r>
          </w:p>
        </w:tc>
        <w:tc>
          <w:tcPr>
            <w:tcW w:w="746" w:type="dxa"/>
            <w:shd w:val="clear" w:color="auto" w:fill="auto"/>
            <w:vAlign w:val="center"/>
          </w:tcPr>
          <w:p w:rsidR="00DF048E" w:rsidRPr="00A120E4" w:rsidRDefault="00DF048E" w:rsidP="00DF048E">
            <w:pPr>
              <w:jc w:val="center"/>
              <w:rPr>
                <w:b/>
                <w:bCs/>
              </w:rPr>
            </w:pPr>
            <w:r>
              <w:rPr>
                <w:b/>
                <w:bCs/>
              </w:rPr>
              <w:t>0-4</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RCS / CSPT</w:t>
            </w:r>
          </w:p>
        </w:tc>
        <w:tc>
          <w:tcPr>
            <w:tcW w:w="746" w:type="dxa"/>
            <w:shd w:val="clear" w:color="auto" w:fill="auto"/>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3-2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NRBS / SSSA</w:t>
            </w:r>
          </w:p>
        </w:tc>
        <w:tc>
          <w:tcPr>
            <w:tcW w:w="746" w:type="dxa"/>
            <w:shd w:val="clear" w:color="auto" w:fill="auto"/>
            <w:vAlign w:val="center"/>
          </w:tcPr>
          <w:p w:rsidR="00DF048E" w:rsidRPr="00A120E4" w:rsidRDefault="00DF048E" w:rsidP="00DF048E">
            <w:pPr>
              <w:jc w:val="center"/>
              <w:rPr>
                <w:b/>
                <w:bCs/>
              </w:rPr>
            </w:pPr>
            <w:r>
              <w:rPr>
                <w:b/>
                <w:bCs/>
              </w:rPr>
              <w:t>2-0</w:t>
            </w:r>
          </w:p>
        </w:tc>
        <w:tc>
          <w:tcPr>
            <w:tcW w:w="746" w:type="dxa"/>
            <w:shd w:val="clear" w:color="auto" w:fill="auto"/>
            <w:vAlign w:val="center"/>
          </w:tcPr>
          <w:p w:rsidR="00DF048E" w:rsidRPr="00A120E4" w:rsidRDefault="00DF048E" w:rsidP="00DF048E">
            <w:pPr>
              <w:jc w:val="center"/>
              <w:rPr>
                <w:b/>
                <w:bCs/>
              </w:rPr>
            </w:pPr>
            <w:r>
              <w:rPr>
                <w:b/>
                <w:bCs/>
              </w:rPr>
              <w:t>0-1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ASECA / OMC</w:t>
            </w:r>
          </w:p>
        </w:tc>
        <w:tc>
          <w:tcPr>
            <w:tcW w:w="746" w:type="dxa"/>
            <w:shd w:val="clear" w:color="auto" w:fill="auto"/>
            <w:vAlign w:val="center"/>
          </w:tcPr>
          <w:p w:rsidR="00DF048E" w:rsidRPr="00A120E4" w:rsidRDefault="00DF048E" w:rsidP="00DF048E">
            <w:pPr>
              <w:jc w:val="center"/>
              <w:rPr>
                <w:b/>
                <w:bCs/>
              </w:rPr>
            </w:pPr>
            <w:r>
              <w:rPr>
                <w:b/>
                <w:bCs/>
              </w:rPr>
              <w:t>0-4</w:t>
            </w:r>
          </w:p>
        </w:tc>
        <w:tc>
          <w:tcPr>
            <w:tcW w:w="746" w:type="dxa"/>
            <w:shd w:val="clear" w:color="auto" w:fill="auto"/>
            <w:vAlign w:val="center"/>
          </w:tcPr>
          <w:p w:rsidR="00DF048E" w:rsidRPr="00A120E4" w:rsidRDefault="00DF048E" w:rsidP="00DF048E">
            <w:pPr>
              <w:jc w:val="center"/>
              <w:rPr>
                <w:b/>
                <w:bCs/>
              </w:rPr>
            </w:pPr>
            <w:r>
              <w:rPr>
                <w:b/>
                <w:bCs/>
              </w:rPr>
              <w:t>2-3</w:t>
            </w:r>
          </w:p>
        </w:tc>
      </w:tr>
    </w:tbl>
    <w:p w:rsidR="00DF048E" w:rsidRDefault="00DF048E" w:rsidP="00DF048E">
      <w:pPr>
        <w:rPr>
          <w:sz w:val="14"/>
          <w:szCs w:val="14"/>
        </w:rPr>
      </w:pPr>
    </w:p>
    <w:tbl>
      <w:tblPr>
        <w:tblStyle w:val="Grilledutableau"/>
        <w:tblW w:w="0" w:type="auto"/>
        <w:jc w:val="center"/>
        <w:tblLook w:val="04A0"/>
      </w:tblPr>
      <w:tblGrid>
        <w:gridCol w:w="811"/>
        <w:gridCol w:w="2094"/>
        <w:gridCol w:w="746"/>
        <w:gridCol w:w="746"/>
      </w:tblGrid>
      <w:tr w:rsidR="00737C01" w:rsidTr="00D95C89">
        <w:trPr>
          <w:jc w:val="center"/>
        </w:trPr>
        <w:tc>
          <w:tcPr>
            <w:tcW w:w="811" w:type="dxa"/>
            <w:vMerge w:val="restart"/>
            <w:textDirection w:val="tbRl"/>
            <w:vAlign w:val="center"/>
          </w:tcPr>
          <w:p w:rsidR="00737C01" w:rsidRPr="009C5B92" w:rsidRDefault="00737C01" w:rsidP="00737C01">
            <w:pPr>
              <w:ind w:left="113" w:right="113"/>
              <w:jc w:val="center"/>
              <w:rPr>
                <w:b/>
                <w:bCs/>
              </w:rPr>
            </w:pPr>
            <w:r>
              <w:rPr>
                <w:b/>
                <w:bCs/>
              </w:rPr>
              <w:t>19</w:t>
            </w:r>
            <w:r w:rsidRPr="009C5B92">
              <w:rPr>
                <w:b/>
                <w:bCs/>
              </w:rPr>
              <w:t>°</w:t>
            </w:r>
          </w:p>
          <w:p w:rsidR="00737C01" w:rsidRDefault="00737C01" w:rsidP="00D95C89">
            <w:pPr>
              <w:ind w:left="113" w:right="113"/>
              <w:jc w:val="center"/>
            </w:pPr>
            <w:r w:rsidRPr="009C5B92">
              <w:rPr>
                <w:b/>
                <w:bCs/>
              </w:rPr>
              <w:t>JOURNEE</w:t>
            </w:r>
          </w:p>
        </w:tc>
        <w:tc>
          <w:tcPr>
            <w:tcW w:w="2094" w:type="dxa"/>
            <w:vAlign w:val="center"/>
          </w:tcPr>
          <w:p w:rsidR="00737C01" w:rsidRDefault="00737C01" w:rsidP="00D95C89">
            <w:pPr>
              <w:jc w:val="center"/>
            </w:pPr>
            <w:r>
              <w:t>RENCONTRES</w:t>
            </w:r>
          </w:p>
        </w:tc>
        <w:tc>
          <w:tcPr>
            <w:tcW w:w="746" w:type="dxa"/>
            <w:vAlign w:val="center"/>
          </w:tcPr>
          <w:p w:rsidR="00737C01" w:rsidRDefault="00737C01" w:rsidP="00D95C89">
            <w:pPr>
              <w:jc w:val="center"/>
            </w:pPr>
            <w:r>
              <w:t>U15</w:t>
            </w:r>
          </w:p>
        </w:tc>
        <w:tc>
          <w:tcPr>
            <w:tcW w:w="746" w:type="dxa"/>
            <w:vAlign w:val="center"/>
          </w:tcPr>
          <w:p w:rsidR="00737C01" w:rsidRDefault="00737C01" w:rsidP="00D95C89">
            <w:pPr>
              <w:jc w:val="center"/>
            </w:pPr>
            <w:r>
              <w:t>U17</w:t>
            </w:r>
          </w:p>
        </w:tc>
      </w:tr>
      <w:tr w:rsidR="00737C01" w:rsidRPr="00A120E4" w:rsidTr="00D95C89">
        <w:trPr>
          <w:trHeight w:val="291"/>
          <w:jc w:val="center"/>
        </w:trPr>
        <w:tc>
          <w:tcPr>
            <w:tcW w:w="811" w:type="dxa"/>
            <w:vMerge/>
          </w:tcPr>
          <w:p w:rsidR="00737C01" w:rsidRDefault="00737C01" w:rsidP="00D95C89">
            <w:pPr>
              <w:jc w:val="center"/>
              <w:rPr>
                <w:b/>
                <w:bCs/>
              </w:rPr>
            </w:pPr>
          </w:p>
        </w:tc>
        <w:tc>
          <w:tcPr>
            <w:tcW w:w="2094" w:type="dxa"/>
            <w:vAlign w:val="center"/>
          </w:tcPr>
          <w:p w:rsidR="00737C01" w:rsidRPr="00ED0728" w:rsidRDefault="00737C01" w:rsidP="00D95C89">
            <w:pPr>
              <w:jc w:val="center"/>
              <w:rPr>
                <w:b/>
                <w:bCs/>
              </w:rPr>
            </w:pPr>
            <w:r>
              <w:rPr>
                <w:b/>
                <w:bCs/>
              </w:rPr>
              <w:t>SSSA / ARBB</w:t>
            </w:r>
          </w:p>
        </w:tc>
        <w:tc>
          <w:tcPr>
            <w:tcW w:w="746" w:type="dxa"/>
            <w:shd w:val="clear" w:color="auto" w:fill="auto"/>
            <w:vAlign w:val="center"/>
          </w:tcPr>
          <w:p w:rsidR="00737C01" w:rsidRPr="00A120E4" w:rsidRDefault="003632F8" w:rsidP="00D95C89">
            <w:pPr>
              <w:jc w:val="center"/>
              <w:rPr>
                <w:b/>
                <w:bCs/>
              </w:rPr>
            </w:pPr>
            <w:r>
              <w:rPr>
                <w:b/>
                <w:bCs/>
              </w:rPr>
              <w:t>8-1</w:t>
            </w:r>
          </w:p>
        </w:tc>
        <w:tc>
          <w:tcPr>
            <w:tcW w:w="746" w:type="dxa"/>
            <w:shd w:val="clear" w:color="auto" w:fill="auto"/>
            <w:vAlign w:val="center"/>
          </w:tcPr>
          <w:p w:rsidR="00737C01" w:rsidRPr="00A120E4" w:rsidRDefault="006640C0" w:rsidP="00D95C89">
            <w:pPr>
              <w:jc w:val="center"/>
              <w:rPr>
                <w:b/>
                <w:bCs/>
              </w:rPr>
            </w:pPr>
            <w:r>
              <w:rPr>
                <w:b/>
                <w:bCs/>
              </w:rPr>
              <w:t>2-1</w:t>
            </w:r>
          </w:p>
        </w:tc>
      </w:tr>
      <w:tr w:rsidR="00737C01" w:rsidRPr="00A120E4" w:rsidTr="00D95C89">
        <w:trPr>
          <w:jc w:val="center"/>
        </w:trPr>
        <w:tc>
          <w:tcPr>
            <w:tcW w:w="811" w:type="dxa"/>
            <w:vMerge/>
          </w:tcPr>
          <w:p w:rsidR="00737C01" w:rsidRDefault="00737C01" w:rsidP="00D95C89">
            <w:pPr>
              <w:jc w:val="center"/>
              <w:rPr>
                <w:b/>
                <w:bCs/>
              </w:rPr>
            </w:pPr>
          </w:p>
        </w:tc>
        <w:tc>
          <w:tcPr>
            <w:tcW w:w="2094" w:type="dxa"/>
            <w:vAlign w:val="center"/>
          </w:tcPr>
          <w:p w:rsidR="00737C01" w:rsidRPr="00ED0728" w:rsidRDefault="00737C01" w:rsidP="00D95C89">
            <w:pPr>
              <w:jc w:val="center"/>
              <w:rPr>
                <w:b/>
                <w:bCs/>
              </w:rPr>
            </w:pPr>
            <w:r>
              <w:rPr>
                <w:b/>
                <w:bCs/>
              </w:rPr>
              <w:t>CSPT / WRBO</w:t>
            </w:r>
          </w:p>
        </w:tc>
        <w:tc>
          <w:tcPr>
            <w:tcW w:w="746" w:type="dxa"/>
            <w:vAlign w:val="center"/>
          </w:tcPr>
          <w:p w:rsidR="00737C01" w:rsidRPr="00A120E4" w:rsidRDefault="006640C0" w:rsidP="00D95C89">
            <w:pPr>
              <w:jc w:val="center"/>
              <w:rPr>
                <w:b/>
                <w:bCs/>
              </w:rPr>
            </w:pPr>
            <w:r>
              <w:rPr>
                <w:b/>
                <w:bCs/>
              </w:rPr>
              <w:t>2-3</w:t>
            </w:r>
          </w:p>
        </w:tc>
        <w:tc>
          <w:tcPr>
            <w:tcW w:w="746" w:type="dxa"/>
            <w:shd w:val="clear" w:color="auto" w:fill="auto"/>
            <w:vAlign w:val="center"/>
          </w:tcPr>
          <w:p w:rsidR="00737C01" w:rsidRPr="00A120E4" w:rsidRDefault="006640C0" w:rsidP="00D95C89">
            <w:pPr>
              <w:jc w:val="center"/>
              <w:rPr>
                <w:b/>
                <w:bCs/>
              </w:rPr>
            </w:pPr>
            <w:r>
              <w:rPr>
                <w:b/>
                <w:bCs/>
              </w:rPr>
              <w:t>6-1</w:t>
            </w:r>
          </w:p>
        </w:tc>
      </w:tr>
      <w:tr w:rsidR="00737C01" w:rsidRPr="00A120E4" w:rsidTr="00D95C89">
        <w:trPr>
          <w:jc w:val="center"/>
        </w:trPr>
        <w:tc>
          <w:tcPr>
            <w:tcW w:w="811" w:type="dxa"/>
            <w:vMerge/>
          </w:tcPr>
          <w:p w:rsidR="00737C01" w:rsidRDefault="00737C01" w:rsidP="00D95C89">
            <w:pPr>
              <w:jc w:val="center"/>
              <w:rPr>
                <w:b/>
                <w:bCs/>
              </w:rPr>
            </w:pPr>
          </w:p>
        </w:tc>
        <w:tc>
          <w:tcPr>
            <w:tcW w:w="2094" w:type="dxa"/>
            <w:shd w:val="clear" w:color="auto" w:fill="auto"/>
            <w:vAlign w:val="center"/>
          </w:tcPr>
          <w:p w:rsidR="00737C01" w:rsidRPr="00ED0728" w:rsidRDefault="00737C01" w:rsidP="00D95C89">
            <w:pPr>
              <w:jc w:val="center"/>
              <w:rPr>
                <w:b/>
                <w:bCs/>
              </w:rPr>
            </w:pPr>
            <w:r>
              <w:rPr>
                <w:b/>
                <w:bCs/>
              </w:rPr>
              <w:t>OF / NRBS</w:t>
            </w:r>
          </w:p>
        </w:tc>
        <w:tc>
          <w:tcPr>
            <w:tcW w:w="746" w:type="dxa"/>
            <w:shd w:val="clear" w:color="auto" w:fill="auto"/>
            <w:vAlign w:val="center"/>
          </w:tcPr>
          <w:p w:rsidR="00737C01" w:rsidRPr="00A120E4" w:rsidRDefault="006640C0" w:rsidP="00D95C89">
            <w:pPr>
              <w:jc w:val="center"/>
              <w:rPr>
                <w:b/>
                <w:bCs/>
              </w:rPr>
            </w:pPr>
            <w:r>
              <w:rPr>
                <w:b/>
                <w:bCs/>
              </w:rPr>
              <w:t>1-3</w:t>
            </w:r>
          </w:p>
        </w:tc>
        <w:tc>
          <w:tcPr>
            <w:tcW w:w="746" w:type="dxa"/>
            <w:shd w:val="clear" w:color="auto" w:fill="auto"/>
            <w:vAlign w:val="center"/>
          </w:tcPr>
          <w:p w:rsidR="00737C01" w:rsidRPr="00A120E4" w:rsidRDefault="006640C0" w:rsidP="00D95C89">
            <w:pPr>
              <w:jc w:val="center"/>
              <w:rPr>
                <w:b/>
                <w:bCs/>
              </w:rPr>
            </w:pPr>
            <w:r>
              <w:rPr>
                <w:b/>
                <w:bCs/>
              </w:rPr>
              <w:t>2-2</w:t>
            </w:r>
          </w:p>
        </w:tc>
      </w:tr>
      <w:tr w:rsidR="00737C01" w:rsidRPr="00A120E4" w:rsidTr="00D95C89">
        <w:trPr>
          <w:jc w:val="center"/>
        </w:trPr>
        <w:tc>
          <w:tcPr>
            <w:tcW w:w="811" w:type="dxa"/>
            <w:vMerge/>
          </w:tcPr>
          <w:p w:rsidR="00737C01" w:rsidRDefault="00737C01" w:rsidP="00D95C89">
            <w:pPr>
              <w:jc w:val="center"/>
              <w:rPr>
                <w:b/>
                <w:bCs/>
              </w:rPr>
            </w:pPr>
          </w:p>
        </w:tc>
        <w:tc>
          <w:tcPr>
            <w:tcW w:w="2094" w:type="dxa"/>
            <w:shd w:val="clear" w:color="auto" w:fill="auto"/>
            <w:vAlign w:val="center"/>
          </w:tcPr>
          <w:p w:rsidR="00737C01" w:rsidRPr="00ED0728" w:rsidRDefault="00737C01" w:rsidP="00D95C89">
            <w:pPr>
              <w:jc w:val="center"/>
              <w:rPr>
                <w:b/>
                <w:bCs/>
              </w:rPr>
            </w:pPr>
            <w:r>
              <w:rPr>
                <w:b/>
                <w:bCs/>
              </w:rPr>
              <w:t>OMC / USSA</w:t>
            </w:r>
          </w:p>
        </w:tc>
        <w:tc>
          <w:tcPr>
            <w:tcW w:w="746" w:type="dxa"/>
            <w:shd w:val="clear" w:color="auto" w:fill="auto"/>
            <w:vAlign w:val="center"/>
          </w:tcPr>
          <w:p w:rsidR="00737C01" w:rsidRPr="00A120E4" w:rsidRDefault="006640C0" w:rsidP="00D95C89">
            <w:pPr>
              <w:jc w:val="center"/>
              <w:rPr>
                <w:b/>
                <w:bCs/>
              </w:rPr>
            </w:pPr>
            <w:r>
              <w:rPr>
                <w:b/>
                <w:bCs/>
              </w:rPr>
              <w:t>0-2</w:t>
            </w:r>
          </w:p>
        </w:tc>
        <w:tc>
          <w:tcPr>
            <w:tcW w:w="746" w:type="dxa"/>
            <w:shd w:val="clear" w:color="auto" w:fill="auto"/>
            <w:vAlign w:val="center"/>
          </w:tcPr>
          <w:p w:rsidR="00737C01" w:rsidRPr="00A120E4" w:rsidRDefault="006640C0" w:rsidP="00D95C89">
            <w:pPr>
              <w:jc w:val="center"/>
              <w:rPr>
                <w:b/>
                <w:bCs/>
              </w:rPr>
            </w:pPr>
            <w:r>
              <w:rPr>
                <w:b/>
                <w:bCs/>
              </w:rPr>
              <w:t>0-0</w:t>
            </w:r>
          </w:p>
        </w:tc>
      </w:tr>
      <w:tr w:rsidR="00737C01" w:rsidRPr="00A120E4" w:rsidTr="00D95C89">
        <w:trPr>
          <w:jc w:val="center"/>
        </w:trPr>
        <w:tc>
          <w:tcPr>
            <w:tcW w:w="811" w:type="dxa"/>
            <w:vMerge/>
          </w:tcPr>
          <w:p w:rsidR="00737C01" w:rsidRDefault="00737C01" w:rsidP="00D95C89">
            <w:pPr>
              <w:jc w:val="center"/>
              <w:rPr>
                <w:b/>
                <w:bCs/>
              </w:rPr>
            </w:pPr>
          </w:p>
        </w:tc>
        <w:tc>
          <w:tcPr>
            <w:tcW w:w="2094" w:type="dxa"/>
            <w:shd w:val="clear" w:color="auto" w:fill="auto"/>
            <w:vAlign w:val="center"/>
          </w:tcPr>
          <w:p w:rsidR="00737C01" w:rsidRPr="00ED0728" w:rsidRDefault="00737C01" w:rsidP="00D95C89">
            <w:pPr>
              <w:jc w:val="center"/>
              <w:rPr>
                <w:b/>
                <w:bCs/>
              </w:rPr>
            </w:pPr>
            <w:r>
              <w:rPr>
                <w:b/>
                <w:bCs/>
              </w:rPr>
              <w:t>JSC / RCS</w:t>
            </w:r>
          </w:p>
        </w:tc>
        <w:tc>
          <w:tcPr>
            <w:tcW w:w="746" w:type="dxa"/>
            <w:shd w:val="clear" w:color="auto" w:fill="auto"/>
            <w:vAlign w:val="center"/>
          </w:tcPr>
          <w:p w:rsidR="00737C01" w:rsidRPr="00A120E4" w:rsidRDefault="006640C0" w:rsidP="00D95C89">
            <w:pPr>
              <w:jc w:val="center"/>
              <w:rPr>
                <w:b/>
                <w:bCs/>
              </w:rPr>
            </w:pPr>
            <w:r>
              <w:rPr>
                <w:b/>
                <w:bCs/>
              </w:rPr>
              <w:t>0-3</w:t>
            </w:r>
          </w:p>
        </w:tc>
        <w:tc>
          <w:tcPr>
            <w:tcW w:w="746" w:type="dxa"/>
            <w:shd w:val="clear" w:color="auto" w:fill="auto"/>
            <w:vAlign w:val="center"/>
          </w:tcPr>
          <w:p w:rsidR="00737C01" w:rsidRPr="00A120E4" w:rsidRDefault="006640C0" w:rsidP="00D95C89">
            <w:pPr>
              <w:jc w:val="center"/>
              <w:rPr>
                <w:b/>
                <w:bCs/>
              </w:rPr>
            </w:pPr>
            <w:r>
              <w:rPr>
                <w:b/>
                <w:bCs/>
              </w:rPr>
              <w:t>3-9</w:t>
            </w:r>
          </w:p>
        </w:tc>
      </w:tr>
    </w:tbl>
    <w:p w:rsidR="00737C01" w:rsidRPr="007546B4" w:rsidRDefault="00737C01" w:rsidP="00DF048E">
      <w:pPr>
        <w:rPr>
          <w:sz w:val="14"/>
          <w:szCs w:val="14"/>
        </w:rPr>
      </w:pPr>
    </w:p>
    <w:p w:rsidR="00DF048E" w:rsidRPr="007546B4" w:rsidRDefault="00DF048E" w:rsidP="00DF048E">
      <w:pPr>
        <w:jc w:val="center"/>
      </w:pPr>
      <w:r>
        <w:t>§§§§§§§§§§§§§§§§§§§§§§§§§</w:t>
      </w:r>
    </w:p>
    <w:p w:rsidR="00DF048E" w:rsidRPr="00F87BC7" w:rsidRDefault="00DF048E" w:rsidP="00DF048E">
      <w:pPr>
        <w:jc w:val="center"/>
        <w:rPr>
          <w:b/>
          <w:bCs/>
          <w:sz w:val="12"/>
          <w:szCs w:val="12"/>
          <w:u w:val="single"/>
        </w:rPr>
      </w:pPr>
    </w:p>
    <w:p w:rsidR="00DF048E" w:rsidRDefault="00DF048E" w:rsidP="00DF048E">
      <w:pPr>
        <w:jc w:val="center"/>
        <w:rPr>
          <w:b/>
          <w:bCs/>
          <w:sz w:val="32"/>
          <w:szCs w:val="32"/>
          <w:u w:val="single"/>
        </w:rPr>
      </w:pPr>
    </w:p>
    <w:p w:rsidR="00DF048E" w:rsidRDefault="00DF048E" w:rsidP="00DF048E">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DF048E" w:rsidRDefault="00DF048E" w:rsidP="00DF048E">
      <w:pPr>
        <w:jc w:val="center"/>
        <w:rPr>
          <w:b/>
          <w:bCs/>
          <w:sz w:val="32"/>
          <w:szCs w:val="32"/>
          <w:u w:val="single"/>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11</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RPr="00A120E4" w:rsidTr="00DF048E">
        <w:trPr>
          <w:trHeight w:val="291"/>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89025D">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89025D" w:rsidP="00DF048E">
            <w:pPr>
              <w:jc w:val="center"/>
              <w:rPr>
                <w:b/>
                <w:bCs/>
              </w:rPr>
            </w:pPr>
            <w:r>
              <w:rPr>
                <w:b/>
                <w:bCs/>
              </w:rPr>
              <w:t>OCA / SRBT</w:t>
            </w:r>
          </w:p>
        </w:tc>
        <w:tc>
          <w:tcPr>
            <w:tcW w:w="746" w:type="dxa"/>
            <w:shd w:val="clear" w:color="auto" w:fill="auto"/>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Pr>
                <w:b/>
                <w:bCs/>
              </w:rPr>
              <w:t>ESIA / CRBAR</w:t>
            </w:r>
          </w:p>
        </w:tc>
        <w:tc>
          <w:tcPr>
            <w:tcW w:w="746" w:type="dxa"/>
            <w:shd w:val="clear" w:color="auto" w:fill="auto"/>
            <w:vAlign w:val="center"/>
          </w:tcPr>
          <w:p w:rsidR="00DF048E" w:rsidRPr="00A120E4" w:rsidRDefault="00797B26" w:rsidP="00DF048E">
            <w:pPr>
              <w:jc w:val="center"/>
              <w:rPr>
                <w:b/>
                <w:bCs/>
              </w:rPr>
            </w:pPr>
            <w:r>
              <w:rPr>
                <w:b/>
                <w:bCs/>
              </w:rPr>
              <w:t>1-1</w:t>
            </w:r>
          </w:p>
        </w:tc>
        <w:tc>
          <w:tcPr>
            <w:tcW w:w="746" w:type="dxa"/>
            <w:shd w:val="clear" w:color="auto" w:fill="auto"/>
            <w:vAlign w:val="center"/>
          </w:tcPr>
          <w:p w:rsidR="00DF048E" w:rsidRPr="00A120E4" w:rsidRDefault="00797B26" w:rsidP="00DF048E">
            <w:pPr>
              <w:jc w:val="center"/>
              <w:rPr>
                <w:b/>
                <w:bCs/>
              </w:rPr>
            </w:pPr>
            <w:r>
              <w:rPr>
                <w:b/>
                <w:bCs/>
              </w:rPr>
              <w:t>3-1</w:t>
            </w: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r w:rsidR="00DF048E" w:rsidRPr="00A120E4" w:rsidTr="00DF048E">
        <w:trPr>
          <w:jc w:val="center"/>
        </w:trPr>
        <w:tc>
          <w:tcPr>
            <w:tcW w:w="811" w:type="dxa"/>
            <w:vMerge/>
          </w:tcPr>
          <w:p w:rsidR="00DF048E" w:rsidRDefault="00DF048E" w:rsidP="00DF048E">
            <w:pPr>
              <w:jc w:val="center"/>
              <w:rPr>
                <w:b/>
                <w:bCs/>
              </w:rPr>
            </w:pPr>
          </w:p>
        </w:tc>
        <w:tc>
          <w:tcPr>
            <w:tcW w:w="2094" w:type="dxa"/>
            <w:shd w:val="clear" w:color="auto" w:fill="BFBFBF" w:themeFill="background1" w:themeFillShade="BF"/>
            <w:vAlign w:val="center"/>
          </w:tcPr>
          <w:p w:rsidR="00DF048E" w:rsidRPr="00ED0728"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c>
          <w:tcPr>
            <w:tcW w:w="746" w:type="dxa"/>
            <w:shd w:val="clear" w:color="auto" w:fill="BFBFBF" w:themeFill="background1" w:themeFillShade="BF"/>
            <w:vAlign w:val="center"/>
          </w:tcPr>
          <w:p w:rsidR="00DF048E" w:rsidRPr="00A120E4" w:rsidRDefault="00DF048E" w:rsidP="00DF048E">
            <w:pPr>
              <w:jc w:val="center"/>
              <w:rPr>
                <w:b/>
                <w:bCs/>
              </w:rPr>
            </w:pPr>
          </w:p>
        </w:tc>
      </w:tr>
    </w:tbl>
    <w:p w:rsidR="00DF048E" w:rsidRDefault="00DF048E" w:rsidP="00DF048E"/>
    <w:p w:rsidR="00DF048E" w:rsidRDefault="00DF048E" w:rsidP="00DF048E">
      <w:pPr>
        <w:rPr>
          <w:sz w:val="6"/>
          <w:szCs w:val="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12</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IRBBH / OCA</w:t>
            </w:r>
          </w:p>
        </w:tc>
        <w:tc>
          <w:tcPr>
            <w:tcW w:w="746" w:type="dxa"/>
            <w:shd w:val="clear" w:color="auto" w:fill="auto"/>
            <w:vAlign w:val="center"/>
          </w:tcPr>
          <w:p w:rsidR="00DF048E" w:rsidRPr="00A120E4" w:rsidRDefault="00DF048E" w:rsidP="00DF048E">
            <w:pPr>
              <w:jc w:val="center"/>
              <w:rPr>
                <w:b/>
                <w:bCs/>
              </w:rPr>
            </w:pPr>
            <w:r>
              <w:rPr>
                <w:b/>
                <w:bCs/>
              </w:rPr>
              <w:t>1-1</w:t>
            </w:r>
          </w:p>
        </w:tc>
        <w:tc>
          <w:tcPr>
            <w:tcW w:w="746" w:type="dxa"/>
            <w:shd w:val="clear" w:color="auto" w:fill="auto"/>
            <w:vAlign w:val="center"/>
          </w:tcPr>
          <w:p w:rsidR="00DF048E" w:rsidRPr="00A120E4" w:rsidRDefault="00DF048E" w:rsidP="00DF048E">
            <w:pPr>
              <w:jc w:val="center"/>
              <w:rPr>
                <w:b/>
                <w:bCs/>
              </w:rPr>
            </w:pPr>
            <w:r>
              <w:rPr>
                <w:b/>
                <w:bCs/>
              </w:rPr>
              <w:t>1-0</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USBM / OST</w:t>
            </w:r>
          </w:p>
        </w:tc>
        <w:tc>
          <w:tcPr>
            <w:tcW w:w="746" w:type="dxa"/>
            <w:vAlign w:val="center"/>
          </w:tcPr>
          <w:p w:rsidR="00DF048E" w:rsidRPr="00A120E4" w:rsidRDefault="00DF048E" w:rsidP="00DF048E">
            <w:pPr>
              <w:jc w:val="center"/>
              <w:rPr>
                <w:b/>
                <w:bCs/>
              </w:rPr>
            </w:pPr>
            <w:r>
              <w:rPr>
                <w:b/>
                <w:bCs/>
              </w:rPr>
              <w:t>0-6</w:t>
            </w:r>
          </w:p>
        </w:tc>
        <w:tc>
          <w:tcPr>
            <w:tcW w:w="746" w:type="dxa"/>
            <w:shd w:val="clear" w:color="auto" w:fill="auto"/>
            <w:vAlign w:val="center"/>
          </w:tcPr>
          <w:p w:rsidR="00DF048E" w:rsidRPr="00A120E4" w:rsidRDefault="00DF048E" w:rsidP="00DF048E">
            <w:pPr>
              <w:jc w:val="center"/>
              <w:rPr>
                <w:b/>
                <w:bCs/>
              </w:rPr>
            </w:pPr>
            <w:r>
              <w:rPr>
                <w:b/>
                <w:bCs/>
              </w:rPr>
              <w:t>1-1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CRBAR / WAF</w:t>
            </w:r>
          </w:p>
        </w:tc>
        <w:tc>
          <w:tcPr>
            <w:tcW w:w="746" w:type="dxa"/>
            <w:shd w:val="clear" w:color="auto" w:fill="auto"/>
            <w:vAlign w:val="center"/>
          </w:tcPr>
          <w:p w:rsidR="00DF048E" w:rsidRPr="00A120E4" w:rsidRDefault="00DF048E" w:rsidP="00DF048E">
            <w:pPr>
              <w:jc w:val="center"/>
              <w:rPr>
                <w:b/>
                <w:bCs/>
              </w:rPr>
            </w:pPr>
            <w:r>
              <w:rPr>
                <w:b/>
                <w:bCs/>
              </w:rPr>
              <w:t>0-2</w:t>
            </w:r>
          </w:p>
        </w:tc>
        <w:tc>
          <w:tcPr>
            <w:tcW w:w="746" w:type="dxa"/>
            <w:shd w:val="clear" w:color="auto" w:fill="auto"/>
            <w:vAlign w:val="center"/>
          </w:tcPr>
          <w:p w:rsidR="00DF048E" w:rsidRPr="00A120E4" w:rsidRDefault="00DF048E" w:rsidP="00DF048E">
            <w:pPr>
              <w:jc w:val="center"/>
              <w:rPr>
                <w:b/>
                <w:bCs/>
              </w:rPr>
            </w:pPr>
            <w:r>
              <w:rPr>
                <w:b/>
                <w:bCs/>
              </w:rPr>
              <w:t>2-3</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SRBT / OA</w:t>
            </w:r>
          </w:p>
        </w:tc>
        <w:tc>
          <w:tcPr>
            <w:tcW w:w="746" w:type="dxa"/>
            <w:shd w:val="clear" w:color="auto" w:fill="auto"/>
            <w:vAlign w:val="center"/>
          </w:tcPr>
          <w:p w:rsidR="00DF048E" w:rsidRPr="00A120E4" w:rsidRDefault="00DF048E" w:rsidP="00DF048E">
            <w:pPr>
              <w:jc w:val="center"/>
              <w:rPr>
                <w:b/>
                <w:bCs/>
              </w:rPr>
            </w:pPr>
            <w:r>
              <w:rPr>
                <w:b/>
                <w:bCs/>
              </w:rPr>
              <w:t>3-0</w:t>
            </w:r>
          </w:p>
        </w:tc>
        <w:tc>
          <w:tcPr>
            <w:tcW w:w="746" w:type="dxa"/>
            <w:shd w:val="clear" w:color="auto" w:fill="auto"/>
            <w:vAlign w:val="center"/>
          </w:tcPr>
          <w:p w:rsidR="00DF048E" w:rsidRPr="00A120E4" w:rsidRDefault="00DF048E" w:rsidP="00DF048E">
            <w:pPr>
              <w:jc w:val="center"/>
              <w:rPr>
                <w:b/>
                <w:bCs/>
              </w:rPr>
            </w:pPr>
            <w:r>
              <w:rPr>
                <w:b/>
                <w:bCs/>
              </w:rPr>
              <w:t>3-0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RSCA / ESIA</w:t>
            </w:r>
          </w:p>
        </w:tc>
        <w:tc>
          <w:tcPr>
            <w:tcW w:w="746" w:type="dxa"/>
            <w:shd w:val="clear" w:color="auto" w:fill="auto"/>
            <w:vAlign w:val="center"/>
          </w:tcPr>
          <w:p w:rsidR="00DF048E" w:rsidRPr="00A120E4" w:rsidRDefault="00DF048E" w:rsidP="00DF048E">
            <w:pPr>
              <w:jc w:val="center"/>
              <w:rPr>
                <w:b/>
                <w:bCs/>
              </w:rPr>
            </w:pPr>
            <w:r>
              <w:rPr>
                <w:b/>
                <w:bCs/>
              </w:rPr>
              <w:t>4-0</w:t>
            </w:r>
          </w:p>
        </w:tc>
        <w:tc>
          <w:tcPr>
            <w:tcW w:w="746" w:type="dxa"/>
            <w:shd w:val="clear" w:color="auto" w:fill="auto"/>
            <w:vAlign w:val="center"/>
          </w:tcPr>
          <w:p w:rsidR="00DF048E" w:rsidRPr="00A120E4" w:rsidRDefault="00DF048E" w:rsidP="00DF048E">
            <w:pPr>
              <w:jc w:val="center"/>
              <w:rPr>
                <w:b/>
                <w:bCs/>
              </w:rPr>
            </w:pPr>
            <w:r>
              <w:rPr>
                <w:b/>
                <w:bCs/>
              </w:rPr>
              <w:t>3-3</w:t>
            </w:r>
          </w:p>
        </w:tc>
      </w:tr>
    </w:tbl>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13</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OCA / USBM</w:t>
            </w:r>
          </w:p>
        </w:tc>
        <w:tc>
          <w:tcPr>
            <w:tcW w:w="746" w:type="dxa"/>
            <w:shd w:val="clear" w:color="auto" w:fill="auto"/>
            <w:vAlign w:val="center"/>
          </w:tcPr>
          <w:p w:rsidR="00DF048E" w:rsidRPr="00A120E4" w:rsidRDefault="00DF048E" w:rsidP="00DF048E">
            <w:pPr>
              <w:jc w:val="center"/>
              <w:rPr>
                <w:b/>
                <w:bCs/>
              </w:rPr>
            </w:pPr>
            <w:r>
              <w:rPr>
                <w:b/>
                <w:bCs/>
              </w:rPr>
              <w:t>7-0</w:t>
            </w:r>
          </w:p>
        </w:tc>
        <w:tc>
          <w:tcPr>
            <w:tcW w:w="746" w:type="dxa"/>
            <w:shd w:val="clear" w:color="auto" w:fill="auto"/>
            <w:vAlign w:val="center"/>
          </w:tcPr>
          <w:p w:rsidR="00DF048E" w:rsidRPr="00A120E4" w:rsidRDefault="00DF048E" w:rsidP="00DF048E">
            <w:pPr>
              <w:jc w:val="center"/>
              <w:rPr>
                <w:b/>
                <w:bCs/>
              </w:rPr>
            </w:pPr>
            <w:r>
              <w:rPr>
                <w:b/>
                <w:bCs/>
              </w:rPr>
              <w:t>1-0</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WAF / RSCA</w:t>
            </w:r>
          </w:p>
        </w:tc>
        <w:tc>
          <w:tcPr>
            <w:tcW w:w="746" w:type="dxa"/>
            <w:vAlign w:val="center"/>
          </w:tcPr>
          <w:p w:rsidR="00DF048E" w:rsidRPr="00A120E4" w:rsidRDefault="00DF048E" w:rsidP="00DF048E">
            <w:pPr>
              <w:jc w:val="center"/>
              <w:rPr>
                <w:b/>
                <w:bCs/>
              </w:rPr>
            </w:pPr>
            <w:r>
              <w:rPr>
                <w:b/>
                <w:bCs/>
              </w:rPr>
              <w:t>2-0</w:t>
            </w:r>
          </w:p>
        </w:tc>
        <w:tc>
          <w:tcPr>
            <w:tcW w:w="746" w:type="dxa"/>
            <w:shd w:val="clear" w:color="auto" w:fill="auto"/>
            <w:vAlign w:val="center"/>
          </w:tcPr>
          <w:p w:rsidR="00DF048E" w:rsidRPr="00A120E4" w:rsidRDefault="00DF048E" w:rsidP="00DF048E">
            <w:pPr>
              <w:jc w:val="center"/>
              <w:rPr>
                <w:b/>
                <w:bCs/>
              </w:rPr>
            </w:pPr>
            <w:r>
              <w:rPr>
                <w:b/>
                <w:bCs/>
              </w:rPr>
              <w:t>4-1</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ESIA / SRBT</w:t>
            </w:r>
          </w:p>
        </w:tc>
        <w:tc>
          <w:tcPr>
            <w:tcW w:w="746" w:type="dxa"/>
            <w:shd w:val="clear" w:color="auto" w:fill="auto"/>
            <w:vAlign w:val="center"/>
          </w:tcPr>
          <w:p w:rsidR="00DF048E" w:rsidRPr="00A120E4" w:rsidRDefault="00DF048E" w:rsidP="00DF048E">
            <w:pPr>
              <w:jc w:val="center"/>
              <w:rPr>
                <w:b/>
                <w:bCs/>
              </w:rPr>
            </w:pPr>
            <w:r>
              <w:rPr>
                <w:b/>
                <w:bCs/>
              </w:rPr>
              <w:t>1-0</w:t>
            </w:r>
          </w:p>
        </w:tc>
        <w:tc>
          <w:tcPr>
            <w:tcW w:w="746" w:type="dxa"/>
            <w:shd w:val="clear" w:color="auto" w:fill="auto"/>
            <w:vAlign w:val="center"/>
          </w:tcPr>
          <w:p w:rsidR="00DF048E" w:rsidRPr="00A120E4" w:rsidRDefault="00DF048E" w:rsidP="00DF048E">
            <w:pPr>
              <w:jc w:val="center"/>
              <w:rPr>
                <w:b/>
                <w:bCs/>
              </w:rPr>
            </w:pPr>
            <w:r>
              <w:rPr>
                <w:b/>
                <w:bCs/>
              </w:rPr>
              <w:t>1-2</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OA / IRBBH</w:t>
            </w:r>
          </w:p>
        </w:tc>
        <w:tc>
          <w:tcPr>
            <w:tcW w:w="746" w:type="dxa"/>
            <w:shd w:val="clear" w:color="auto" w:fill="auto"/>
            <w:vAlign w:val="center"/>
          </w:tcPr>
          <w:p w:rsidR="00DF048E" w:rsidRPr="00A120E4" w:rsidRDefault="00DF048E" w:rsidP="00DF048E">
            <w:pPr>
              <w:jc w:val="center"/>
              <w:rPr>
                <w:b/>
                <w:bCs/>
              </w:rPr>
            </w:pPr>
            <w:r>
              <w:rPr>
                <w:b/>
                <w:bCs/>
              </w:rPr>
              <w:t>2-3</w:t>
            </w:r>
          </w:p>
        </w:tc>
        <w:tc>
          <w:tcPr>
            <w:tcW w:w="746" w:type="dxa"/>
            <w:shd w:val="clear" w:color="auto" w:fill="auto"/>
            <w:vAlign w:val="center"/>
          </w:tcPr>
          <w:p w:rsidR="00DF048E" w:rsidRPr="00A120E4" w:rsidRDefault="00DF048E" w:rsidP="00DF048E">
            <w:pPr>
              <w:jc w:val="center"/>
              <w:rPr>
                <w:b/>
                <w:bCs/>
              </w:rPr>
            </w:pPr>
            <w:r>
              <w:rPr>
                <w:b/>
                <w:bCs/>
              </w:rPr>
              <w:t>2-0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OST / CRBAR</w:t>
            </w:r>
          </w:p>
        </w:tc>
        <w:tc>
          <w:tcPr>
            <w:tcW w:w="746" w:type="dxa"/>
            <w:shd w:val="clear" w:color="auto" w:fill="auto"/>
            <w:vAlign w:val="center"/>
          </w:tcPr>
          <w:p w:rsidR="00DF048E" w:rsidRPr="00152D26" w:rsidRDefault="00DF048E" w:rsidP="00DF048E">
            <w:pPr>
              <w:jc w:val="center"/>
              <w:rPr>
                <w:b/>
                <w:bCs/>
              </w:rPr>
            </w:pPr>
            <w:r w:rsidRPr="00152D26">
              <w:rPr>
                <w:b/>
                <w:bCs/>
              </w:rPr>
              <w:t>6-0</w:t>
            </w:r>
          </w:p>
        </w:tc>
        <w:tc>
          <w:tcPr>
            <w:tcW w:w="746" w:type="dxa"/>
            <w:shd w:val="clear" w:color="auto" w:fill="auto"/>
            <w:vAlign w:val="center"/>
          </w:tcPr>
          <w:p w:rsidR="00DF048E" w:rsidRPr="00152D26" w:rsidRDefault="00DF048E" w:rsidP="00DF048E">
            <w:pPr>
              <w:jc w:val="center"/>
              <w:rPr>
                <w:b/>
                <w:bCs/>
              </w:rPr>
            </w:pPr>
            <w:r w:rsidRPr="00152D26">
              <w:rPr>
                <w:b/>
                <w:bCs/>
              </w:rPr>
              <w:t>1-0</w:t>
            </w:r>
          </w:p>
        </w:tc>
      </w:tr>
    </w:tbl>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tbl>
      <w:tblPr>
        <w:tblStyle w:val="Grilledutableau"/>
        <w:tblW w:w="0" w:type="auto"/>
        <w:jc w:val="center"/>
        <w:tblLook w:val="04A0"/>
      </w:tblPr>
      <w:tblGrid>
        <w:gridCol w:w="1002"/>
        <w:gridCol w:w="2094"/>
        <w:gridCol w:w="746"/>
        <w:gridCol w:w="746"/>
      </w:tblGrid>
      <w:tr w:rsidR="00DF048E" w:rsidTr="00DF048E">
        <w:trPr>
          <w:jc w:val="center"/>
        </w:trPr>
        <w:tc>
          <w:tcPr>
            <w:tcW w:w="811" w:type="dxa"/>
            <w:vMerge w:val="restart"/>
            <w:textDirection w:val="tbRl"/>
            <w:vAlign w:val="center"/>
          </w:tcPr>
          <w:p w:rsidR="00DF048E" w:rsidRDefault="00DF048E" w:rsidP="00DF048E">
            <w:pPr>
              <w:ind w:left="113" w:right="113"/>
              <w:jc w:val="center"/>
              <w:rPr>
                <w:b/>
                <w:bCs/>
              </w:rPr>
            </w:pPr>
          </w:p>
          <w:p w:rsidR="00DF048E" w:rsidRPr="009C5B92" w:rsidRDefault="00DF048E" w:rsidP="00DF048E">
            <w:pPr>
              <w:ind w:left="113" w:right="113"/>
              <w:jc w:val="center"/>
              <w:rPr>
                <w:b/>
                <w:bCs/>
              </w:rPr>
            </w:pPr>
            <w:r>
              <w:rPr>
                <w:b/>
                <w:bCs/>
              </w:rPr>
              <w:t>14</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OCA / OA</w:t>
            </w:r>
          </w:p>
        </w:tc>
        <w:tc>
          <w:tcPr>
            <w:tcW w:w="746" w:type="dxa"/>
            <w:shd w:val="clear" w:color="auto" w:fill="auto"/>
            <w:vAlign w:val="center"/>
          </w:tcPr>
          <w:p w:rsidR="00DF048E" w:rsidRPr="00A120E4" w:rsidRDefault="00DF048E" w:rsidP="00DF048E">
            <w:pPr>
              <w:jc w:val="center"/>
              <w:rPr>
                <w:b/>
                <w:bCs/>
              </w:rPr>
            </w:pPr>
            <w:r>
              <w:rPr>
                <w:b/>
                <w:bCs/>
              </w:rPr>
              <w:t>3-0 P</w:t>
            </w:r>
          </w:p>
        </w:tc>
        <w:tc>
          <w:tcPr>
            <w:tcW w:w="746" w:type="dxa"/>
            <w:shd w:val="clear" w:color="auto" w:fill="auto"/>
            <w:vAlign w:val="center"/>
          </w:tcPr>
          <w:p w:rsidR="00DF048E" w:rsidRPr="00A120E4" w:rsidRDefault="00DF048E" w:rsidP="00DF048E">
            <w:pPr>
              <w:jc w:val="center"/>
              <w:rPr>
                <w:b/>
                <w:bCs/>
              </w:rPr>
            </w:pPr>
            <w:r>
              <w:rPr>
                <w:b/>
                <w:bCs/>
              </w:rPr>
              <w:t>3-0 P</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RSCA / OST</w:t>
            </w:r>
          </w:p>
        </w:tc>
        <w:tc>
          <w:tcPr>
            <w:tcW w:w="746" w:type="dxa"/>
            <w:vAlign w:val="center"/>
          </w:tcPr>
          <w:p w:rsidR="00DF048E" w:rsidRPr="00A120E4" w:rsidRDefault="006640C0" w:rsidP="00DF048E">
            <w:pPr>
              <w:jc w:val="center"/>
              <w:rPr>
                <w:b/>
                <w:bCs/>
              </w:rPr>
            </w:pPr>
            <w:r>
              <w:rPr>
                <w:b/>
                <w:bCs/>
              </w:rPr>
              <w:t>1-3</w:t>
            </w:r>
          </w:p>
        </w:tc>
        <w:tc>
          <w:tcPr>
            <w:tcW w:w="746" w:type="dxa"/>
            <w:shd w:val="clear" w:color="auto" w:fill="auto"/>
            <w:vAlign w:val="center"/>
          </w:tcPr>
          <w:p w:rsidR="00DF048E" w:rsidRPr="00A120E4" w:rsidRDefault="006640C0" w:rsidP="00DF048E">
            <w:pPr>
              <w:jc w:val="center"/>
              <w:rPr>
                <w:b/>
                <w:bCs/>
              </w:rPr>
            </w:pPr>
            <w:r>
              <w:rPr>
                <w:b/>
                <w:bCs/>
              </w:rPr>
              <w:t>0-3</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SRBT / WAF</w:t>
            </w:r>
          </w:p>
        </w:tc>
        <w:tc>
          <w:tcPr>
            <w:tcW w:w="746" w:type="dxa"/>
            <w:shd w:val="clear" w:color="auto" w:fill="auto"/>
            <w:vAlign w:val="center"/>
          </w:tcPr>
          <w:p w:rsidR="00DF048E" w:rsidRPr="00A120E4" w:rsidRDefault="006640C0" w:rsidP="00DF048E">
            <w:pPr>
              <w:jc w:val="center"/>
              <w:rPr>
                <w:b/>
                <w:bCs/>
              </w:rPr>
            </w:pPr>
            <w:r>
              <w:rPr>
                <w:b/>
                <w:bCs/>
              </w:rPr>
              <w:t>0-8</w:t>
            </w:r>
          </w:p>
        </w:tc>
        <w:tc>
          <w:tcPr>
            <w:tcW w:w="746" w:type="dxa"/>
            <w:shd w:val="clear" w:color="auto" w:fill="auto"/>
            <w:vAlign w:val="center"/>
          </w:tcPr>
          <w:p w:rsidR="00DF048E" w:rsidRPr="00A120E4" w:rsidRDefault="006640C0" w:rsidP="00DF048E">
            <w:pPr>
              <w:jc w:val="center"/>
              <w:rPr>
                <w:b/>
                <w:bCs/>
              </w:rPr>
            </w:pPr>
            <w:r>
              <w:rPr>
                <w:b/>
                <w:bCs/>
              </w:rPr>
              <w:t>0-0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USBM / CRBAR</w:t>
            </w:r>
          </w:p>
        </w:tc>
        <w:tc>
          <w:tcPr>
            <w:tcW w:w="746" w:type="dxa"/>
            <w:shd w:val="clear" w:color="auto" w:fill="auto"/>
            <w:vAlign w:val="center"/>
          </w:tcPr>
          <w:p w:rsidR="00DF048E" w:rsidRPr="00A120E4" w:rsidRDefault="003632F8" w:rsidP="00DF048E">
            <w:pPr>
              <w:jc w:val="center"/>
              <w:rPr>
                <w:b/>
                <w:bCs/>
              </w:rPr>
            </w:pPr>
            <w:r>
              <w:rPr>
                <w:b/>
                <w:bCs/>
              </w:rPr>
              <w:t>1-1</w:t>
            </w:r>
          </w:p>
        </w:tc>
        <w:tc>
          <w:tcPr>
            <w:tcW w:w="746" w:type="dxa"/>
            <w:shd w:val="clear" w:color="auto" w:fill="auto"/>
            <w:vAlign w:val="center"/>
          </w:tcPr>
          <w:p w:rsidR="00DF048E" w:rsidRPr="00A120E4" w:rsidRDefault="003632F8" w:rsidP="00DF048E">
            <w:pPr>
              <w:jc w:val="center"/>
              <w:rPr>
                <w:b/>
                <w:bCs/>
              </w:rPr>
            </w:pPr>
            <w:r>
              <w:rPr>
                <w:b/>
                <w:bCs/>
              </w:rPr>
              <w:t>2-0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IRBBH / ESIA</w:t>
            </w:r>
          </w:p>
        </w:tc>
        <w:tc>
          <w:tcPr>
            <w:tcW w:w="746" w:type="dxa"/>
            <w:shd w:val="clear" w:color="auto" w:fill="auto"/>
            <w:vAlign w:val="center"/>
          </w:tcPr>
          <w:p w:rsidR="00DF048E" w:rsidRPr="00A120E4" w:rsidRDefault="006640C0" w:rsidP="00DF048E">
            <w:pPr>
              <w:jc w:val="center"/>
              <w:rPr>
                <w:b/>
                <w:bCs/>
              </w:rPr>
            </w:pPr>
            <w:r>
              <w:rPr>
                <w:b/>
                <w:bCs/>
              </w:rPr>
              <w:t>3-0 P</w:t>
            </w:r>
          </w:p>
        </w:tc>
        <w:tc>
          <w:tcPr>
            <w:tcW w:w="746" w:type="dxa"/>
            <w:shd w:val="clear" w:color="auto" w:fill="auto"/>
            <w:vAlign w:val="center"/>
          </w:tcPr>
          <w:p w:rsidR="00DF048E" w:rsidRPr="00A120E4" w:rsidRDefault="006640C0" w:rsidP="00DF048E">
            <w:pPr>
              <w:jc w:val="center"/>
              <w:rPr>
                <w:b/>
                <w:bCs/>
              </w:rPr>
            </w:pPr>
            <w:r>
              <w:rPr>
                <w:b/>
                <w:bCs/>
              </w:rPr>
              <w:t>3-0 P</w:t>
            </w:r>
          </w:p>
        </w:tc>
      </w:tr>
    </w:tbl>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p w:rsidR="00DF048E" w:rsidRDefault="00DF048E" w:rsidP="00DF048E">
      <w:pPr>
        <w:rPr>
          <w:sz w:val="6"/>
          <w:szCs w:val="6"/>
        </w:rPr>
      </w:pPr>
    </w:p>
    <w:tbl>
      <w:tblPr>
        <w:tblStyle w:val="Grilledutableau"/>
        <w:tblW w:w="0" w:type="auto"/>
        <w:jc w:val="center"/>
        <w:tblLook w:val="04A0"/>
      </w:tblPr>
      <w:tblGrid>
        <w:gridCol w:w="811"/>
        <w:gridCol w:w="2094"/>
        <w:gridCol w:w="746"/>
        <w:gridCol w:w="746"/>
      </w:tblGrid>
      <w:tr w:rsidR="00DF048E" w:rsidTr="00DF048E">
        <w:trPr>
          <w:jc w:val="center"/>
        </w:trPr>
        <w:tc>
          <w:tcPr>
            <w:tcW w:w="811" w:type="dxa"/>
            <w:vMerge w:val="restart"/>
            <w:textDirection w:val="tbRl"/>
            <w:vAlign w:val="center"/>
          </w:tcPr>
          <w:p w:rsidR="00DF048E" w:rsidRPr="009C5B92" w:rsidRDefault="00DF048E" w:rsidP="00DF048E">
            <w:pPr>
              <w:ind w:left="113" w:right="113"/>
              <w:jc w:val="center"/>
              <w:rPr>
                <w:b/>
                <w:bCs/>
              </w:rPr>
            </w:pPr>
            <w:r>
              <w:rPr>
                <w:b/>
                <w:bCs/>
              </w:rPr>
              <w:t>15</w:t>
            </w:r>
            <w:r w:rsidRPr="009C5B92">
              <w:rPr>
                <w:b/>
                <w:bCs/>
              </w:rPr>
              <w:t>°</w:t>
            </w:r>
          </w:p>
          <w:p w:rsidR="00DF048E" w:rsidRDefault="00DF048E" w:rsidP="00DF048E">
            <w:pPr>
              <w:ind w:left="113" w:right="113"/>
              <w:jc w:val="center"/>
            </w:pPr>
            <w:r w:rsidRPr="009C5B92">
              <w:rPr>
                <w:b/>
                <w:bCs/>
              </w:rPr>
              <w:t>JOURNEE</w:t>
            </w:r>
          </w:p>
        </w:tc>
        <w:tc>
          <w:tcPr>
            <w:tcW w:w="2094" w:type="dxa"/>
            <w:vAlign w:val="center"/>
          </w:tcPr>
          <w:p w:rsidR="00DF048E" w:rsidRDefault="00DF048E" w:rsidP="00DF048E">
            <w:pPr>
              <w:jc w:val="center"/>
            </w:pPr>
            <w:r>
              <w:t>RENCONTRES</w:t>
            </w:r>
          </w:p>
        </w:tc>
        <w:tc>
          <w:tcPr>
            <w:tcW w:w="746" w:type="dxa"/>
            <w:vAlign w:val="center"/>
          </w:tcPr>
          <w:p w:rsidR="00DF048E" w:rsidRDefault="00DF048E" w:rsidP="00DF048E">
            <w:pPr>
              <w:jc w:val="center"/>
            </w:pPr>
            <w:r>
              <w:t>U15</w:t>
            </w:r>
          </w:p>
        </w:tc>
        <w:tc>
          <w:tcPr>
            <w:tcW w:w="746" w:type="dxa"/>
            <w:vAlign w:val="center"/>
          </w:tcPr>
          <w:p w:rsidR="00DF048E" w:rsidRDefault="00DF048E" w:rsidP="00DF048E">
            <w:pPr>
              <w:jc w:val="center"/>
            </w:pPr>
            <w:r>
              <w:t>U17</w:t>
            </w:r>
          </w:p>
        </w:tc>
      </w:tr>
      <w:tr w:rsidR="00DF048E" w:rsidTr="00DF048E">
        <w:trPr>
          <w:trHeight w:val="291"/>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ESIA / OCA</w:t>
            </w:r>
          </w:p>
        </w:tc>
        <w:tc>
          <w:tcPr>
            <w:tcW w:w="746" w:type="dxa"/>
            <w:shd w:val="clear" w:color="auto" w:fill="auto"/>
            <w:vAlign w:val="center"/>
          </w:tcPr>
          <w:p w:rsidR="00DF048E" w:rsidRPr="00A120E4" w:rsidRDefault="00DF048E" w:rsidP="00DF048E">
            <w:pPr>
              <w:jc w:val="center"/>
              <w:rPr>
                <w:b/>
                <w:bCs/>
              </w:rPr>
            </w:pPr>
            <w:r>
              <w:rPr>
                <w:b/>
                <w:bCs/>
              </w:rPr>
              <w:t>0-3</w:t>
            </w:r>
          </w:p>
        </w:tc>
        <w:tc>
          <w:tcPr>
            <w:tcW w:w="746" w:type="dxa"/>
            <w:shd w:val="clear" w:color="auto" w:fill="auto"/>
            <w:vAlign w:val="center"/>
          </w:tcPr>
          <w:p w:rsidR="00DF048E" w:rsidRPr="00A120E4" w:rsidRDefault="00DF048E" w:rsidP="00DF048E">
            <w:pPr>
              <w:jc w:val="center"/>
              <w:rPr>
                <w:b/>
                <w:bCs/>
              </w:rPr>
            </w:pPr>
            <w:r>
              <w:rPr>
                <w:b/>
                <w:bCs/>
              </w:rPr>
              <w:t>3-3</w:t>
            </w:r>
          </w:p>
        </w:tc>
      </w:tr>
      <w:tr w:rsidR="00DF048E" w:rsidTr="00DF048E">
        <w:trPr>
          <w:jc w:val="center"/>
        </w:trPr>
        <w:tc>
          <w:tcPr>
            <w:tcW w:w="811" w:type="dxa"/>
            <w:vMerge/>
          </w:tcPr>
          <w:p w:rsidR="00DF048E" w:rsidRDefault="00DF048E" w:rsidP="00DF048E">
            <w:pPr>
              <w:jc w:val="center"/>
              <w:rPr>
                <w:b/>
                <w:bCs/>
              </w:rPr>
            </w:pPr>
          </w:p>
        </w:tc>
        <w:tc>
          <w:tcPr>
            <w:tcW w:w="2094" w:type="dxa"/>
            <w:vAlign w:val="center"/>
          </w:tcPr>
          <w:p w:rsidR="00DF048E" w:rsidRPr="00ED0728" w:rsidRDefault="00DF048E" w:rsidP="00DF048E">
            <w:pPr>
              <w:jc w:val="center"/>
              <w:rPr>
                <w:b/>
                <w:bCs/>
              </w:rPr>
            </w:pPr>
            <w:r w:rsidRPr="00ED0728">
              <w:rPr>
                <w:b/>
                <w:bCs/>
              </w:rPr>
              <w:t>CRBAR / RSCA</w:t>
            </w:r>
          </w:p>
        </w:tc>
        <w:tc>
          <w:tcPr>
            <w:tcW w:w="746" w:type="dxa"/>
            <w:vAlign w:val="center"/>
          </w:tcPr>
          <w:p w:rsidR="00DF048E" w:rsidRPr="00A120E4" w:rsidRDefault="00DF048E" w:rsidP="00DF048E">
            <w:pPr>
              <w:jc w:val="center"/>
              <w:rPr>
                <w:b/>
                <w:bCs/>
              </w:rPr>
            </w:pPr>
            <w:r>
              <w:rPr>
                <w:b/>
                <w:bCs/>
              </w:rPr>
              <w:t>1-2</w:t>
            </w:r>
          </w:p>
        </w:tc>
        <w:tc>
          <w:tcPr>
            <w:tcW w:w="746" w:type="dxa"/>
            <w:shd w:val="clear" w:color="auto" w:fill="auto"/>
            <w:vAlign w:val="center"/>
          </w:tcPr>
          <w:p w:rsidR="00DF048E" w:rsidRPr="00A120E4" w:rsidRDefault="00DF048E" w:rsidP="00DF048E">
            <w:pPr>
              <w:jc w:val="center"/>
              <w:rPr>
                <w:b/>
                <w:bCs/>
              </w:rPr>
            </w:pP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OA / USBM</w:t>
            </w:r>
          </w:p>
        </w:tc>
        <w:tc>
          <w:tcPr>
            <w:tcW w:w="746" w:type="dxa"/>
            <w:shd w:val="clear" w:color="auto" w:fill="auto"/>
            <w:vAlign w:val="center"/>
          </w:tcPr>
          <w:p w:rsidR="00DF048E" w:rsidRPr="00A120E4" w:rsidRDefault="00DF048E" w:rsidP="00DF048E">
            <w:pPr>
              <w:jc w:val="center"/>
              <w:rPr>
                <w:b/>
                <w:bCs/>
              </w:rPr>
            </w:pPr>
            <w:r>
              <w:rPr>
                <w:b/>
                <w:bCs/>
              </w:rPr>
              <w:t>0-3 P</w:t>
            </w:r>
          </w:p>
        </w:tc>
        <w:tc>
          <w:tcPr>
            <w:tcW w:w="746" w:type="dxa"/>
            <w:shd w:val="clear" w:color="auto" w:fill="auto"/>
            <w:vAlign w:val="center"/>
          </w:tcPr>
          <w:p w:rsidR="00DF048E" w:rsidRPr="00A120E4" w:rsidRDefault="00DF048E" w:rsidP="00DF048E">
            <w:pPr>
              <w:jc w:val="center"/>
              <w:rPr>
                <w:b/>
                <w:bCs/>
              </w:rPr>
            </w:pPr>
            <w:r>
              <w:rPr>
                <w:b/>
                <w:bCs/>
              </w:rPr>
              <w:t>0-3 P</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OST / SRBT</w:t>
            </w:r>
          </w:p>
        </w:tc>
        <w:tc>
          <w:tcPr>
            <w:tcW w:w="746" w:type="dxa"/>
            <w:shd w:val="clear" w:color="auto" w:fill="auto"/>
            <w:vAlign w:val="center"/>
          </w:tcPr>
          <w:p w:rsidR="00DF048E" w:rsidRPr="00A120E4" w:rsidRDefault="00DF048E" w:rsidP="00DF048E">
            <w:pPr>
              <w:jc w:val="center"/>
              <w:rPr>
                <w:b/>
                <w:bCs/>
              </w:rPr>
            </w:pPr>
            <w:r>
              <w:rPr>
                <w:b/>
                <w:bCs/>
              </w:rPr>
              <w:t>6-0</w:t>
            </w:r>
          </w:p>
        </w:tc>
        <w:tc>
          <w:tcPr>
            <w:tcW w:w="746" w:type="dxa"/>
            <w:shd w:val="clear" w:color="auto" w:fill="auto"/>
            <w:vAlign w:val="center"/>
          </w:tcPr>
          <w:p w:rsidR="00DF048E" w:rsidRPr="00A120E4" w:rsidRDefault="00DF048E" w:rsidP="00DF048E">
            <w:pPr>
              <w:jc w:val="center"/>
              <w:rPr>
                <w:b/>
                <w:bCs/>
              </w:rPr>
            </w:pPr>
            <w:r>
              <w:rPr>
                <w:b/>
                <w:bCs/>
              </w:rPr>
              <w:t>2-0</w:t>
            </w:r>
          </w:p>
        </w:tc>
      </w:tr>
      <w:tr w:rsidR="00DF048E" w:rsidTr="00DF048E">
        <w:trPr>
          <w:jc w:val="center"/>
        </w:trPr>
        <w:tc>
          <w:tcPr>
            <w:tcW w:w="811" w:type="dxa"/>
            <w:vMerge/>
          </w:tcPr>
          <w:p w:rsidR="00DF048E" w:rsidRDefault="00DF048E" w:rsidP="00DF048E">
            <w:pPr>
              <w:jc w:val="center"/>
              <w:rPr>
                <w:b/>
                <w:bCs/>
              </w:rPr>
            </w:pPr>
          </w:p>
        </w:tc>
        <w:tc>
          <w:tcPr>
            <w:tcW w:w="2094" w:type="dxa"/>
            <w:shd w:val="clear" w:color="auto" w:fill="auto"/>
            <w:vAlign w:val="center"/>
          </w:tcPr>
          <w:p w:rsidR="00DF048E" w:rsidRPr="00ED0728" w:rsidRDefault="00DF048E" w:rsidP="00DF048E">
            <w:pPr>
              <w:jc w:val="center"/>
              <w:rPr>
                <w:b/>
                <w:bCs/>
              </w:rPr>
            </w:pPr>
            <w:r w:rsidRPr="00ED0728">
              <w:rPr>
                <w:b/>
                <w:bCs/>
              </w:rPr>
              <w:t>WAF / IRBBH</w:t>
            </w:r>
          </w:p>
        </w:tc>
        <w:tc>
          <w:tcPr>
            <w:tcW w:w="746" w:type="dxa"/>
            <w:shd w:val="clear" w:color="auto" w:fill="auto"/>
            <w:vAlign w:val="center"/>
          </w:tcPr>
          <w:p w:rsidR="00DF048E" w:rsidRPr="00A120E4" w:rsidRDefault="00DF048E" w:rsidP="00DF048E">
            <w:pPr>
              <w:jc w:val="center"/>
              <w:rPr>
                <w:b/>
                <w:bCs/>
              </w:rPr>
            </w:pPr>
            <w:r>
              <w:rPr>
                <w:b/>
                <w:bCs/>
              </w:rPr>
              <w:t>2-0</w:t>
            </w:r>
          </w:p>
        </w:tc>
        <w:tc>
          <w:tcPr>
            <w:tcW w:w="746" w:type="dxa"/>
            <w:shd w:val="clear" w:color="auto" w:fill="auto"/>
            <w:vAlign w:val="center"/>
          </w:tcPr>
          <w:p w:rsidR="00DF048E" w:rsidRPr="00A120E4" w:rsidRDefault="00DF048E" w:rsidP="00DF048E">
            <w:pPr>
              <w:jc w:val="center"/>
              <w:rPr>
                <w:b/>
                <w:bCs/>
              </w:rPr>
            </w:pPr>
            <w:r>
              <w:rPr>
                <w:b/>
                <w:bCs/>
              </w:rPr>
              <w:t>4-0</w:t>
            </w:r>
          </w:p>
        </w:tc>
      </w:tr>
    </w:tbl>
    <w:p w:rsidR="00DF048E" w:rsidRDefault="00DF048E" w:rsidP="00DF048E">
      <w:pPr>
        <w:rPr>
          <w:sz w:val="6"/>
          <w:szCs w:val="6"/>
        </w:rPr>
      </w:pPr>
    </w:p>
    <w:p w:rsidR="00DF048E" w:rsidRDefault="00DF048E" w:rsidP="00DF048E">
      <w:pPr>
        <w:rPr>
          <w:sz w:val="6"/>
          <w:szCs w:val="6"/>
        </w:rPr>
      </w:pPr>
    </w:p>
    <w:p w:rsidR="009E7380" w:rsidRDefault="009E7380"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737C01">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sectPr w:rsidR="00DF048E" w:rsidSect="00DF048E">
          <w:type w:val="continuous"/>
          <w:pgSz w:w="11906" w:h="16838"/>
          <w:pgMar w:top="567" w:right="851" w:bottom="1418" w:left="1418" w:header="708" w:footer="708" w:gutter="0"/>
          <w:cols w:num="2" w:space="709"/>
          <w:docGrid w:linePitch="360"/>
        </w:sectPr>
      </w:pPr>
    </w:p>
    <w:p w:rsidR="00DF048E" w:rsidRPr="008A51C6" w:rsidRDefault="00DF048E" w:rsidP="00DF048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E92369">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E92369">
        <w:rPr>
          <w:rFonts w:ascii="Bookman Old Style" w:hAnsi="Bookman Old Style"/>
          <w:b/>
          <w:bCs/>
          <w:iCs/>
          <w:sz w:val="28"/>
          <w:szCs w:val="28"/>
          <w:u w:val="single"/>
        </w:rPr>
        <w:t>2</w:t>
      </w:r>
      <w:r w:rsidRPr="004377DF">
        <w:rPr>
          <w:rFonts w:ascii="Bookman Old Style" w:hAnsi="Bookman Old Style"/>
          <w:b/>
          <w:bCs/>
          <w:iCs/>
          <w:sz w:val="28"/>
          <w:szCs w:val="28"/>
          <w:u w:val="single"/>
        </w:rPr>
        <w:t>° JOURNEE</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31" w:type="dxa"/>
        <w:jc w:val="center"/>
        <w:tblInd w:w="-3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3"/>
        <w:gridCol w:w="3118"/>
        <w:gridCol w:w="993"/>
        <w:gridCol w:w="673"/>
        <w:gridCol w:w="567"/>
        <w:gridCol w:w="709"/>
        <w:gridCol w:w="708"/>
        <w:gridCol w:w="851"/>
        <w:gridCol w:w="709"/>
        <w:gridCol w:w="734"/>
        <w:gridCol w:w="876"/>
      </w:tblGrid>
      <w:tr w:rsidR="00DF048E" w:rsidRPr="008A51C6" w:rsidTr="00DF048E">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11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18"/>
                <w:szCs w:val="18"/>
              </w:rPr>
            </w:pPr>
            <w:r w:rsidRPr="008A51C6">
              <w:rPr>
                <w:b/>
                <w:bCs/>
                <w:iCs/>
                <w:sz w:val="18"/>
                <w:szCs w:val="18"/>
              </w:rPr>
              <w:t>POINTS</w:t>
            </w:r>
          </w:p>
        </w:tc>
        <w:tc>
          <w:tcPr>
            <w:tcW w:w="673"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1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NC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33</w:t>
            </w:r>
          </w:p>
        </w:tc>
        <w:tc>
          <w:tcPr>
            <w:tcW w:w="673"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64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sidR="00E92369">
              <w:rPr>
                <w:rFonts w:ascii="Bookman Old Style" w:hAnsi="Bookman Old Style"/>
                <w:bCs/>
                <w:iCs/>
                <w:sz w:val="26"/>
                <w:szCs w:val="26"/>
              </w:rPr>
              <w:t>59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02</w:t>
            </w:r>
          </w:p>
        </w:tc>
        <w:tc>
          <w:tcPr>
            <w:tcW w:w="3118" w:type="dxa"/>
            <w:tcBorders>
              <w:top w:val="single" w:sz="8" w:space="0" w:color="4F81BD"/>
              <w:left w:val="single" w:sz="8" w:space="0" w:color="4F81BD"/>
              <w:bottom w:val="single" w:sz="8" w:space="0" w:color="4F81BD"/>
              <w:right w:val="single" w:sz="8" w:space="0" w:color="4F81BD"/>
            </w:tcBorders>
            <w:hideMark/>
          </w:tcPr>
          <w:p w:rsidR="00DF048E" w:rsidRPr="00840D26" w:rsidRDefault="00DF048E" w:rsidP="00DF048E">
            <w:pPr>
              <w:rPr>
                <w:rFonts w:ascii="Bookman Old Style" w:hAnsi="Bookman Old Style"/>
                <w:b/>
                <w:iCs/>
                <w:sz w:val="26"/>
                <w:szCs w:val="26"/>
              </w:rPr>
            </w:pPr>
            <w:r>
              <w:rPr>
                <w:rFonts w:ascii="Bookman Old Style" w:hAnsi="Bookman Old Style"/>
                <w:b/>
                <w:iCs/>
                <w:sz w:val="26"/>
                <w:szCs w:val="26"/>
              </w:rPr>
              <w:t>JSB AMIZOUR</w:t>
            </w:r>
          </w:p>
        </w:tc>
        <w:tc>
          <w:tcPr>
            <w:tcW w:w="993"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24</w:t>
            </w:r>
          </w:p>
        </w:tc>
        <w:tc>
          <w:tcPr>
            <w:tcW w:w="673"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tabs>
                <w:tab w:val="center" w:pos="158"/>
              </w:tabs>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sidR="00E92369">
              <w:rPr>
                <w:rFonts w:ascii="Bookman Old Style" w:hAnsi="Bookman Old Style"/>
                <w:bCs/>
                <w:iCs/>
                <w:sz w:val="26"/>
                <w:szCs w:val="26"/>
              </w:rPr>
              <w:t>19</w:t>
            </w:r>
            <w:r>
              <w:rPr>
                <w:rFonts w:ascii="Bookman Old Style" w:hAnsi="Bookman Old Style"/>
                <w:bCs/>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8A51C6" w:rsidRDefault="00E92369" w:rsidP="00DF048E">
            <w:pPr>
              <w:jc w:val="center"/>
              <w:rPr>
                <w:rFonts w:ascii="Bookman Old Style" w:hAnsi="Bookman Old Style"/>
                <w:b/>
                <w:bCs/>
                <w:iCs/>
              </w:rPr>
            </w:pPr>
            <w:r w:rsidRPr="008A51C6">
              <w:rPr>
                <w:rFonts w:ascii="Bookman Old Style" w:hAnsi="Bookman Old Style"/>
                <w:b/>
                <w:bCs/>
                <w:iCs/>
              </w:rPr>
              <w:t>03</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8A51C6" w:rsidRDefault="00E92369" w:rsidP="00035401">
            <w:pPr>
              <w:rPr>
                <w:rFonts w:ascii="Bookman Old Style" w:hAnsi="Bookman Old Style"/>
                <w:b/>
                <w:iCs/>
                <w:sz w:val="26"/>
                <w:szCs w:val="26"/>
              </w:rPr>
            </w:pPr>
            <w:r>
              <w:rPr>
                <w:rFonts w:ascii="Bookman Old Style" w:hAnsi="Bookman Old Style"/>
                <w:b/>
                <w:iCs/>
                <w:sz w:val="26"/>
                <w:szCs w:val="26"/>
              </w:rPr>
              <w:t>WA TALA HAMZA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
                <w:iCs/>
                <w:sz w:val="26"/>
                <w:szCs w:val="26"/>
              </w:rPr>
            </w:pPr>
            <w:r>
              <w:rPr>
                <w:rFonts w:ascii="Bookman Old Style" w:hAnsi="Bookman Old Style"/>
                <w:b/>
                <w:iCs/>
                <w:sz w:val="26"/>
                <w:szCs w:val="26"/>
              </w:rPr>
              <w:t>19</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E92369" w:rsidRPr="008A51C6" w:rsidRDefault="00E92369" w:rsidP="00DF048E">
            <w:pPr>
              <w:jc w:val="center"/>
              <w:rPr>
                <w:rFonts w:ascii="Bookman Old Style" w:hAnsi="Bookman Old Style"/>
                <w:b/>
                <w:bCs/>
                <w:iCs/>
              </w:rPr>
            </w:pPr>
            <w:r>
              <w:rPr>
                <w:rFonts w:ascii="Bookman Old Style" w:hAnsi="Bookman Old Style"/>
                <w:b/>
                <w:bCs/>
                <w:iCs/>
              </w:rPr>
              <w:t>04</w:t>
            </w:r>
          </w:p>
        </w:tc>
        <w:tc>
          <w:tcPr>
            <w:tcW w:w="3118" w:type="dxa"/>
            <w:tcBorders>
              <w:top w:val="single" w:sz="8" w:space="0" w:color="4F81BD"/>
              <w:left w:val="single" w:sz="8" w:space="0" w:color="4F81BD"/>
              <w:bottom w:val="single" w:sz="8" w:space="0" w:color="4F81BD"/>
              <w:right w:val="single" w:sz="8" w:space="0" w:color="4F81BD"/>
            </w:tcBorders>
            <w:hideMark/>
          </w:tcPr>
          <w:p w:rsidR="00E92369" w:rsidRPr="003557B5" w:rsidRDefault="00E92369" w:rsidP="00035401">
            <w:pPr>
              <w:rPr>
                <w:rFonts w:ascii="Bookman Old Style" w:hAnsi="Bookman Old Style"/>
                <w:b/>
                <w:iCs/>
                <w:sz w:val="26"/>
                <w:szCs w:val="26"/>
              </w:rPr>
            </w:pPr>
            <w:r w:rsidRPr="003557B5">
              <w:rPr>
                <w:rFonts w:ascii="Bookman Old Style" w:hAnsi="Bookman Old Style"/>
                <w:b/>
                <w:iCs/>
                <w:sz w:val="26"/>
                <w:szCs w:val="26"/>
              </w:rPr>
              <w:t>CR BEJAIA</w:t>
            </w:r>
          </w:p>
        </w:tc>
        <w:tc>
          <w:tcPr>
            <w:tcW w:w="99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
                <w:iCs/>
                <w:sz w:val="26"/>
                <w:szCs w:val="26"/>
              </w:rPr>
            </w:pPr>
            <w:r>
              <w:rPr>
                <w:rFonts w:ascii="Bookman Old Style" w:hAnsi="Bookman Old Style"/>
                <w:b/>
                <w:iCs/>
                <w:sz w:val="26"/>
                <w:szCs w:val="26"/>
              </w:rPr>
              <w:t>17</w:t>
            </w:r>
          </w:p>
        </w:tc>
        <w:tc>
          <w:tcPr>
            <w:tcW w:w="67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8A51C6" w:rsidRDefault="00E92369" w:rsidP="00DF048E">
            <w:pPr>
              <w:jc w:val="center"/>
              <w:rPr>
                <w:rFonts w:ascii="Bookman Old Style" w:hAnsi="Bookman Old Style"/>
                <w:b/>
                <w:bCs/>
                <w:iCs/>
              </w:rPr>
            </w:pPr>
            <w:r>
              <w:rPr>
                <w:rFonts w:ascii="Bookman Old Style" w:hAnsi="Bookman Old Style"/>
                <w:b/>
                <w:bCs/>
                <w:iCs/>
              </w:rPr>
              <w:t>05</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E15B44" w:rsidRDefault="00E92369" w:rsidP="00DF048E">
            <w:pPr>
              <w:rPr>
                <w:rFonts w:ascii="Bookman Old Style" w:hAnsi="Bookman Old Style"/>
                <w:b/>
                <w:iCs/>
                <w:sz w:val="26"/>
                <w:szCs w:val="26"/>
              </w:rPr>
            </w:pPr>
            <w:r>
              <w:rPr>
                <w:rFonts w:ascii="Bookman Old Style" w:hAnsi="Bookman Old Style"/>
                <w:b/>
                <w:iCs/>
                <w:sz w:val="26"/>
                <w:szCs w:val="26"/>
              </w:rPr>
              <w:t>FC BEJAIA</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15</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E92369" w:rsidRPr="008A51C6" w:rsidRDefault="00E92369" w:rsidP="00DF048E">
            <w:pPr>
              <w:jc w:val="center"/>
              <w:rPr>
                <w:rFonts w:ascii="Bookman Old Style" w:hAnsi="Bookman Old Style"/>
                <w:b/>
                <w:bCs/>
                <w:iCs/>
              </w:rPr>
            </w:pPr>
            <w:r>
              <w:rPr>
                <w:rFonts w:ascii="Bookman Old Style" w:hAnsi="Bookman Old Style"/>
                <w:b/>
                <w:bCs/>
                <w:iCs/>
              </w:rPr>
              <w:t>06</w:t>
            </w:r>
          </w:p>
        </w:tc>
        <w:tc>
          <w:tcPr>
            <w:tcW w:w="3118" w:type="dxa"/>
            <w:tcBorders>
              <w:top w:val="single" w:sz="8" w:space="0" w:color="4F81BD"/>
              <w:left w:val="single" w:sz="8" w:space="0" w:color="4F81BD"/>
              <w:bottom w:val="single" w:sz="8" w:space="0" w:color="4F81BD"/>
              <w:right w:val="single" w:sz="8" w:space="0" w:color="4F81BD"/>
            </w:tcBorders>
            <w:hideMark/>
          </w:tcPr>
          <w:p w:rsidR="00E92369" w:rsidRPr="003557B5" w:rsidRDefault="00E92369" w:rsidP="00DF048E">
            <w:pPr>
              <w:rPr>
                <w:rFonts w:ascii="Bookman Old Style" w:hAnsi="Bookman Old Style"/>
                <w:b/>
                <w:iCs/>
                <w:sz w:val="26"/>
                <w:szCs w:val="26"/>
              </w:rPr>
            </w:pPr>
            <w:r w:rsidRPr="003557B5">
              <w:rPr>
                <w:rFonts w:ascii="Bookman Old Style" w:hAnsi="Bookman Old Style"/>
                <w:b/>
                <w:iCs/>
                <w:sz w:val="26"/>
                <w:szCs w:val="26"/>
              </w:rPr>
              <w:t>GC BEJAIA</w:t>
            </w:r>
          </w:p>
        </w:tc>
        <w:tc>
          <w:tcPr>
            <w:tcW w:w="99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12</w:t>
            </w:r>
          </w:p>
        </w:tc>
        <w:tc>
          <w:tcPr>
            <w:tcW w:w="67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E92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8A51C6" w:rsidRDefault="00E92369" w:rsidP="00DF048E">
            <w:pPr>
              <w:jc w:val="center"/>
              <w:rPr>
                <w:rFonts w:ascii="Bookman Old Style" w:hAnsi="Bookman Old Style"/>
                <w:b/>
                <w:bCs/>
                <w:iCs/>
              </w:rPr>
            </w:pPr>
            <w:r>
              <w:rPr>
                <w:rFonts w:ascii="Bookman Old Style" w:hAnsi="Bookman Old Style"/>
                <w:b/>
                <w:bCs/>
                <w:iCs/>
              </w:rPr>
              <w:t>07</w:t>
            </w:r>
          </w:p>
        </w:tc>
        <w:tc>
          <w:tcPr>
            <w:tcW w:w="311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Default="00E92369" w:rsidP="00035401">
            <w:pPr>
              <w:rPr>
                <w:rFonts w:ascii="Bookman Old Style" w:hAnsi="Bookman Old Style"/>
                <w:b/>
                <w:iCs/>
                <w:sz w:val="26"/>
                <w:szCs w:val="26"/>
              </w:rPr>
            </w:pPr>
            <w:r>
              <w:rPr>
                <w:rFonts w:ascii="Bookman Old Style" w:hAnsi="Bookman Old Style"/>
                <w:b/>
                <w:iCs/>
                <w:sz w:val="26"/>
                <w:szCs w:val="26"/>
              </w:rPr>
              <w:t>AS TAASSAST</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
                <w:iCs/>
                <w:sz w:val="26"/>
                <w:szCs w:val="26"/>
              </w:rPr>
            </w:pPr>
            <w:r>
              <w:rPr>
                <w:rFonts w:ascii="Bookman Old Style" w:hAnsi="Bookman Old Style"/>
                <w:b/>
                <w:iCs/>
                <w:sz w:val="26"/>
                <w:szCs w:val="26"/>
              </w:rPr>
              <w:t>7</w:t>
            </w:r>
          </w:p>
        </w:tc>
        <w:tc>
          <w:tcPr>
            <w:tcW w:w="673"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E92369" w:rsidRPr="008A51C6" w:rsidRDefault="00E92369" w:rsidP="00DF048E">
            <w:pPr>
              <w:jc w:val="center"/>
              <w:rPr>
                <w:rFonts w:ascii="Bookman Old Style" w:hAnsi="Bookman Old Style"/>
                <w:b/>
                <w:bCs/>
                <w:iCs/>
              </w:rPr>
            </w:pPr>
            <w:r>
              <w:rPr>
                <w:rFonts w:ascii="Bookman Old Style" w:hAnsi="Bookman Old Style"/>
                <w:b/>
                <w:bCs/>
                <w:iCs/>
              </w:rPr>
              <w:t>--</w:t>
            </w:r>
          </w:p>
        </w:tc>
        <w:tc>
          <w:tcPr>
            <w:tcW w:w="3118" w:type="dxa"/>
            <w:tcBorders>
              <w:top w:val="single" w:sz="8" w:space="0" w:color="4F81BD"/>
              <w:left w:val="single" w:sz="8" w:space="0" w:color="4F81BD"/>
              <w:bottom w:val="single" w:sz="8" w:space="0" w:color="4F81BD"/>
              <w:right w:val="single" w:sz="8" w:space="0" w:color="4F81BD"/>
            </w:tcBorders>
            <w:hideMark/>
          </w:tcPr>
          <w:p w:rsidR="00E92369" w:rsidRPr="008A51C6" w:rsidRDefault="00E92369" w:rsidP="00035401">
            <w:pPr>
              <w:rPr>
                <w:rFonts w:ascii="Bookman Old Style" w:hAnsi="Bookman Old Style"/>
                <w:b/>
                <w:iCs/>
                <w:sz w:val="26"/>
                <w:szCs w:val="26"/>
              </w:rPr>
            </w:pPr>
            <w:r>
              <w:rPr>
                <w:rFonts w:ascii="Bookman Old Style" w:hAnsi="Bookman Old Style"/>
                <w:b/>
                <w:iCs/>
                <w:sz w:val="26"/>
                <w:szCs w:val="26"/>
              </w:rPr>
              <w:t>CR MELLALA</w:t>
            </w:r>
          </w:p>
        </w:tc>
        <w:tc>
          <w:tcPr>
            <w:tcW w:w="99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
                <w:iCs/>
                <w:sz w:val="26"/>
                <w:szCs w:val="26"/>
              </w:rPr>
            </w:pPr>
            <w:r>
              <w:rPr>
                <w:rFonts w:ascii="Bookman Old Style" w:hAnsi="Bookman Old Style"/>
                <w:b/>
                <w:iCs/>
                <w:sz w:val="26"/>
                <w:szCs w:val="26"/>
              </w:rPr>
              <w:t>7</w:t>
            </w:r>
          </w:p>
        </w:tc>
        <w:tc>
          <w:tcPr>
            <w:tcW w:w="67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Pr>
                <w:rFonts w:ascii="Bookman Old Style" w:hAnsi="Bookman Old Style"/>
                <w:bCs/>
                <w:iCs/>
                <w:sz w:val="26"/>
                <w:szCs w:val="26"/>
              </w:rPr>
              <w:t>45</w:t>
            </w:r>
          </w:p>
        </w:tc>
        <w:tc>
          <w:tcPr>
            <w:tcW w:w="734"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tcPr>
          <w:p w:rsidR="00E92369" w:rsidRPr="008A51C6" w:rsidRDefault="00E92369" w:rsidP="00DF048E">
            <w:pPr>
              <w:jc w:val="center"/>
              <w:rPr>
                <w:rFonts w:ascii="Bookman Old Style" w:hAnsi="Bookman Old Style"/>
                <w:b/>
                <w:bCs/>
                <w:iCs/>
              </w:rPr>
            </w:pPr>
          </w:p>
        </w:tc>
      </w:tr>
      <w:tr w:rsidR="00E92369" w:rsidRPr="008A51C6" w:rsidTr="00DF048E">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E92369" w:rsidRDefault="00E92369" w:rsidP="00DF048E">
            <w:pPr>
              <w:jc w:val="center"/>
              <w:rPr>
                <w:rFonts w:ascii="Bookman Old Style" w:hAnsi="Bookman Old Style"/>
                <w:b/>
                <w:bCs/>
                <w:iCs/>
              </w:rPr>
            </w:pPr>
            <w:r>
              <w:rPr>
                <w:rFonts w:ascii="Bookman Old Style" w:hAnsi="Bookman Old Style"/>
                <w:b/>
                <w:bCs/>
                <w:iCs/>
              </w:rPr>
              <w:t>09</w:t>
            </w:r>
          </w:p>
        </w:tc>
        <w:tc>
          <w:tcPr>
            <w:tcW w:w="3118" w:type="dxa"/>
            <w:tcBorders>
              <w:top w:val="single" w:sz="8" w:space="0" w:color="4F81BD"/>
              <w:left w:val="single" w:sz="8" w:space="0" w:color="4F81BD"/>
              <w:bottom w:val="single" w:sz="8" w:space="0" w:color="4F81BD"/>
              <w:right w:val="single" w:sz="8" w:space="0" w:color="4F81BD"/>
            </w:tcBorders>
            <w:hideMark/>
          </w:tcPr>
          <w:p w:rsidR="00E92369" w:rsidRPr="008A51C6" w:rsidRDefault="00E92369" w:rsidP="00DF048E">
            <w:pPr>
              <w:rPr>
                <w:rFonts w:ascii="Bookman Old Style" w:hAnsi="Bookman Old Style"/>
                <w:b/>
                <w:iCs/>
                <w:sz w:val="26"/>
                <w:szCs w:val="26"/>
              </w:rPr>
            </w:pPr>
            <w:r>
              <w:rPr>
                <w:rFonts w:ascii="Bookman Old Style" w:hAnsi="Bookman Old Style"/>
                <w:b/>
                <w:iCs/>
                <w:sz w:val="26"/>
                <w:szCs w:val="26"/>
              </w:rPr>
              <w:t>JS IGHIL OUAZZOUG</w:t>
            </w:r>
          </w:p>
        </w:tc>
        <w:tc>
          <w:tcPr>
            <w:tcW w:w="99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6</w:t>
            </w:r>
          </w:p>
        </w:tc>
        <w:tc>
          <w:tcPr>
            <w:tcW w:w="673"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E92369" w:rsidRPr="004377DF" w:rsidRDefault="00E92369" w:rsidP="00E92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40</w:t>
            </w:r>
          </w:p>
        </w:tc>
        <w:tc>
          <w:tcPr>
            <w:tcW w:w="876" w:type="dxa"/>
            <w:tcBorders>
              <w:top w:val="single" w:sz="8" w:space="0" w:color="4F81BD"/>
              <w:left w:val="single" w:sz="8" w:space="0" w:color="4F81BD"/>
              <w:bottom w:val="single" w:sz="8" w:space="0" w:color="4F81BD"/>
              <w:right w:val="single" w:sz="8" w:space="0" w:color="4F81BD"/>
            </w:tcBorders>
          </w:tcPr>
          <w:p w:rsidR="00E92369" w:rsidRPr="008A51C6" w:rsidRDefault="00E92369" w:rsidP="00DF048E">
            <w:pPr>
              <w:jc w:val="center"/>
              <w:rPr>
                <w:rFonts w:ascii="Bookman Old Style" w:hAnsi="Bookman Old Style"/>
                <w:b/>
                <w:bCs/>
                <w:iCs/>
              </w:rPr>
            </w:pPr>
          </w:p>
        </w:tc>
      </w:tr>
    </w:tbl>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Default="00DF048E" w:rsidP="00E92369">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E92369">
        <w:rPr>
          <w:rFonts w:ascii="Bookman Old Style" w:hAnsi="Bookman Old Style"/>
          <w:b/>
          <w:bCs/>
          <w:iCs/>
          <w:sz w:val="28"/>
          <w:szCs w:val="28"/>
          <w:u w:val="single"/>
        </w:rPr>
        <w:t>2</w:t>
      </w:r>
      <w:r w:rsidRPr="004377DF">
        <w:rPr>
          <w:rFonts w:ascii="Bookman Old Style" w:hAnsi="Bookman Old Style"/>
          <w:b/>
          <w:bCs/>
          <w:iCs/>
          <w:sz w:val="28"/>
          <w:szCs w:val="28"/>
          <w:u w:val="single"/>
        </w:rPr>
        <w:t>° JOURNEE</w:t>
      </w:r>
    </w:p>
    <w:p w:rsidR="00DF048E" w:rsidRPr="008A51C6" w:rsidRDefault="00DF048E" w:rsidP="00DF048E">
      <w:pPr>
        <w:jc w:val="center"/>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665"/>
        <w:gridCol w:w="44"/>
        <w:gridCol w:w="734"/>
        <w:gridCol w:w="876"/>
      </w:tblGrid>
      <w:tr w:rsidR="00DF048E" w:rsidRPr="008A51C6" w:rsidTr="00DF048E">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gridSpan w:val="2"/>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40D26" w:rsidRDefault="00DF048E" w:rsidP="00DF048E">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40D26" w:rsidRDefault="00DF048E" w:rsidP="00DF048E">
            <w:pPr>
              <w:rPr>
                <w:rFonts w:ascii="Bookman Old Style" w:hAnsi="Bookman Old Style"/>
                <w:b/>
                <w:iCs/>
                <w:sz w:val="26"/>
                <w:szCs w:val="26"/>
              </w:rPr>
            </w:pPr>
            <w:r>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32</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AS TAASAST</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E92369">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24</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21</w:t>
            </w:r>
          </w:p>
        </w:tc>
        <w:tc>
          <w:tcPr>
            <w:tcW w:w="665"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19</w:t>
            </w:r>
          </w:p>
        </w:tc>
        <w:tc>
          <w:tcPr>
            <w:tcW w:w="778" w:type="dxa"/>
            <w:gridSpan w:val="2"/>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 IGHIL OUAZZOUG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15</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sidR="00E92369">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sidRPr="004377DF">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16</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sidR="00E92369">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Default="00DF048E" w:rsidP="00DF048E">
            <w:pPr>
              <w:rPr>
                <w:rFonts w:ascii="Bookman Old Style" w:hAnsi="Bookman Old Style"/>
                <w:b/>
                <w:iCs/>
                <w:sz w:val="26"/>
                <w:szCs w:val="26"/>
              </w:rPr>
            </w:pPr>
            <w:r>
              <w:rPr>
                <w:rFonts w:ascii="Bookman Old Style" w:hAnsi="Bookman Old Style"/>
                <w:b/>
                <w:iCs/>
                <w:sz w:val="26"/>
                <w:szCs w:val="26"/>
              </w:rPr>
              <w:t>WA TALA 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13</w:t>
            </w:r>
          </w:p>
        </w:tc>
        <w:tc>
          <w:tcPr>
            <w:tcW w:w="709"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sidR="00E92369">
              <w:rPr>
                <w:rFonts w:ascii="Bookman Old Style" w:hAnsi="Bookman Old Style"/>
                <w:bCs/>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10</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F048E" w:rsidRPr="004377DF" w:rsidRDefault="00E92369" w:rsidP="00DF048E">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E9236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E92369">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gridSpan w:val="2"/>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bl>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665B9C">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665B9C">
        <w:rPr>
          <w:rFonts w:ascii="Bookman Old Style" w:hAnsi="Bookman Old Style"/>
          <w:b/>
          <w:bCs/>
          <w:iCs/>
          <w:sz w:val="28"/>
          <w:szCs w:val="28"/>
          <w:u w:val="single"/>
        </w:rPr>
        <w:t>2</w:t>
      </w:r>
      <w:r w:rsidRPr="004377DF">
        <w:rPr>
          <w:rFonts w:ascii="Bookman Old Style" w:hAnsi="Bookman Old Style"/>
          <w:b/>
          <w:bCs/>
          <w:iCs/>
          <w:sz w:val="28"/>
          <w:szCs w:val="28"/>
          <w:u w:val="single"/>
        </w:rPr>
        <w:t xml:space="preserve">° JOURNEE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DF048E" w:rsidRPr="008A51C6" w:rsidTr="00DF048E">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40D26" w:rsidRDefault="00DF048E" w:rsidP="00DF048E">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40D26" w:rsidRDefault="00DF048E" w:rsidP="00DF048E">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
                <w:iCs/>
                <w:sz w:val="26"/>
                <w:szCs w:val="26"/>
              </w:rPr>
            </w:pPr>
            <w:r w:rsidRPr="00040E19">
              <w:rPr>
                <w:rFonts w:ascii="Bookman Old Style" w:hAnsi="Bookman Old Style"/>
                <w:b/>
                <w:iCs/>
                <w:sz w:val="26"/>
                <w:szCs w:val="26"/>
                <w:highlight w:val="yellow"/>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F048E" w:rsidRPr="00840D2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665B9C">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rPr>
                <w:rFonts w:ascii="Bookman Old Style" w:hAnsi="Bookman Old Style"/>
                <w:b/>
                <w:iCs/>
                <w:sz w:val="26"/>
                <w:szCs w:val="26"/>
              </w:rPr>
            </w:pPr>
            <w:r w:rsidRPr="00D33F4A">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
                <w:iCs/>
                <w:sz w:val="26"/>
                <w:szCs w:val="26"/>
              </w:rPr>
            </w:pPr>
            <w:r w:rsidRPr="00D33F4A">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sidRPr="00D33F4A">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sidRPr="00D33F4A">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sidRPr="00D33F4A">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DF048E">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D33F4A" w:rsidRDefault="00665B9C" w:rsidP="00665B9C">
            <w:pPr>
              <w:jc w:val="center"/>
              <w:rPr>
                <w:rFonts w:ascii="Bookman Old Style" w:hAnsi="Bookman Old Style"/>
                <w:bCs/>
                <w:iCs/>
                <w:sz w:val="26"/>
                <w:szCs w:val="26"/>
              </w:rPr>
            </w:pPr>
            <w:r w:rsidRPr="00D33F4A">
              <w:rPr>
                <w:rFonts w:ascii="Bookman Old Style" w:hAnsi="Bookman Old Style"/>
                <w:bCs/>
                <w:iCs/>
                <w:sz w:val="26"/>
                <w:szCs w:val="26"/>
              </w:rPr>
              <w:t>-2</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330CA3" w:rsidRDefault="00665B9C" w:rsidP="00DF048E">
            <w:pPr>
              <w:rPr>
                <w:rFonts w:ascii="Bookman Old Style" w:hAnsi="Bookman Old Style"/>
                <w:b/>
                <w:iCs/>
                <w:sz w:val="26"/>
                <w:szCs w:val="26"/>
                <w:highlight w:val="yellow"/>
              </w:rPr>
            </w:pPr>
            <w:r w:rsidRPr="00D33F4A">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FORFAIT  GENERAL</w:t>
            </w: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Default="00665B9C" w:rsidP="00DF048E">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FORFAIT  GENERAL</w:t>
            </w:r>
          </w:p>
        </w:tc>
      </w:tr>
    </w:tbl>
    <w:p w:rsidR="00DF048E" w:rsidRPr="008A51C6" w:rsidRDefault="00DF048E" w:rsidP="00DF048E">
      <w:pP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DF048E" w:rsidRPr="008A51C6" w:rsidRDefault="00DF048E" w:rsidP="00DF048E">
      <w:pP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665B9C">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665B9C">
        <w:rPr>
          <w:rFonts w:ascii="Bookman Old Style" w:hAnsi="Bookman Old Style"/>
          <w:b/>
          <w:bCs/>
          <w:iCs/>
          <w:sz w:val="28"/>
          <w:szCs w:val="28"/>
          <w:u w:val="single"/>
        </w:rPr>
        <w:t>2</w:t>
      </w:r>
      <w:r w:rsidRPr="004377DF">
        <w:rPr>
          <w:rFonts w:ascii="Bookman Old Style" w:hAnsi="Bookman Old Style"/>
          <w:b/>
          <w:bCs/>
          <w:iCs/>
          <w:sz w:val="28"/>
          <w:szCs w:val="28"/>
          <w:u w:val="single"/>
        </w:rPr>
        <w:t>° JOURNEE</w:t>
      </w:r>
      <w:r>
        <w:rPr>
          <w:rFonts w:ascii="Bookman Old Style" w:hAnsi="Bookman Old Style"/>
          <w:b/>
          <w:bCs/>
          <w:iCs/>
          <w:sz w:val="28"/>
          <w:szCs w:val="28"/>
          <w:u w:val="single"/>
        </w:rPr>
        <w:t xml:space="preserv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DF048E" w:rsidRPr="008A51C6" w:rsidTr="00DF048E">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840D26" w:rsidRDefault="00665B9C" w:rsidP="00DF048E">
            <w:pPr>
              <w:jc w:val="center"/>
              <w:rPr>
                <w:rFonts w:ascii="Bookman Old Style" w:hAnsi="Bookman Old Style"/>
                <w:b/>
                <w:bCs/>
                <w:iCs/>
              </w:rPr>
            </w:pPr>
            <w:r w:rsidRPr="00840D26">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840D26" w:rsidRDefault="00665B9C" w:rsidP="00035401">
            <w:pPr>
              <w:rPr>
                <w:rFonts w:ascii="Bookman Old Style" w:hAnsi="Bookman Old Style"/>
                <w:b/>
                <w:iCs/>
                <w:sz w:val="26"/>
                <w:szCs w:val="26"/>
              </w:rPr>
            </w:pPr>
            <w:r>
              <w:rPr>
                <w:rFonts w:ascii="Bookman Old Style" w:hAnsi="Bookman Old Style"/>
                <w:b/>
                <w:iCs/>
                <w:sz w:val="26"/>
                <w:szCs w:val="26"/>
              </w:rPr>
              <w:t>UST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665B9C" w:rsidRPr="00840D2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4972D7" w:rsidRDefault="00665B9C" w:rsidP="00035401">
            <w:pPr>
              <w:rPr>
                <w:rFonts w:ascii="Bookman Old Style" w:hAnsi="Bookman Old Style"/>
                <w:b/>
                <w:iCs/>
                <w:sz w:val="26"/>
                <w:szCs w:val="26"/>
              </w:rPr>
            </w:pPr>
            <w:r w:rsidRPr="004972D7">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57</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4950</w:t>
            </w:r>
          </w:p>
        </w:tc>
        <w:tc>
          <w:tcPr>
            <w:tcW w:w="876" w:type="dxa"/>
            <w:tcBorders>
              <w:top w:val="single" w:sz="8" w:space="0" w:color="4F81BD"/>
              <w:left w:val="single" w:sz="8" w:space="0" w:color="4F81BD"/>
              <w:bottom w:val="single" w:sz="8" w:space="0" w:color="4F81BD"/>
              <w:right w:val="single" w:sz="8" w:space="0" w:color="4F81BD"/>
            </w:tcBorders>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rPr>
                <w:rFonts w:ascii="Bookman Old Style" w:hAnsi="Bookman Old Style"/>
                <w:b/>
                <w:iCs/>
                <w:sz w:val="26"/>
                <w:szCs w:val="26"/>
              </w:rPr>
            </w:pPr>
            <w:r>
              <w:rPr>
                <w:rFonts w:ascii="Bookman Old Style" w:hAnsi="Bookman Old Style"/>
                <w:b/>
                <w:iCs/>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665B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BC EL KSEUR</w:t>
            </w:r>
          </w:p>
        </w:tc>
        <w:tc>
          <w:tcPr>
            <w:tcW w:w="895"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10</w:t>
            </w:r>
          </w:p>
        </w:tc>
        <w:tc>
          <w:tcPr>
            <w:tcW w:w="567"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035401">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hideMark/>
          </w:tcPr>
          <w:p w:rsidR="00665B9C" w:rsidRPr="004377DF" w:rsidRDefault="00665B9C"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8A51C6" w:rsidRDefault="00665B9C" w:rsidP="00DF048E">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Default="00665B9C" w:rsidP="00DF048E">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61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65B9C" w:rsidRPr="004377DF" w:rsidRDefault="00665B9C" w:rsidP="00665B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65B9C" w:rsidRPr="008A51C6" w:rsidRDefault="00665B9C" w:rsidP="00DF048E">
            <w:pPr>
              <w:jc w:val="center"/>
              <w:rPr>
                <w:rFonts w:ascii="Bookman Old Style" w:hAnsi="Bookman Old Style"/>
                <w:b/>
                <w:bCs/>
                <w:iCs/>
              </w:rPr>
            </w:pP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rPr>
                <w:rFonts w:ascii="Bookman Old Style" w:hAnsi="Bookman Old Style"/>
                <w:b/>
                <w:iCs/>
                <w:sz w:val="26"/>
                <w:szCs w:val="26"/>
              </w:rPr>
            </w:pPr>
            <w:r>
              <w:rPr>
                <w:rFonts w:ascii="Bookman Old Style" w:hAnsi="Bookman Old Style"/>
                <w:b/>
                <w:iCs/>
                <w:sz w:val="26"/>
                <w:szCs w:val="26"/>
              </w:rPr>
              <w:t>AB BEJAIA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FORFAIT  GENERAL</w:t>
            </w:r>
          </w:p>
        </w:tc>
      </w:tr>
      <w:tr w:rsidR="00665B9C" w:rsidRPr="008A51C6" w:rsidTr="00DF048E">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09</w:t>
            </w:r>
          </w:p>
        </w:tc>
        <w:tc>
          <w:tcPr>
            <w:tcW w:w="3261" w:type="dxa"/>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rPr>
                <w:rFonts w:ascii="Bookman Old Style" w:hAnsi="Bookman Old Style"/>
                <w:b/>
                <w:iCs/>
                <w:sz w:val="26"/>
                <w:szCs w:val="26"/>
              </w:rPr>
            </w:pPr>
            <w:r>
              <w:rPr>
                <w:rFonts w:ascii="Bookman Old Style" w:hAnsi="Bookman Old Style"/>
                <w:b/>
                <w:iCs/>
                <w:sz w:val="26"/>
                <w:szCs w:val="26"/>
              </w:rPr>
              <w:t>AS OUED GHIR</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665B9C" w:rsidRPr="008A51C6" w:rsidRDefault="00665B9C" w:rsidP="00DF048E">
            <w:pPr>
              <w:jc w:val="center"/>
              <w:rPr>
                <w:rFonts w:ascii="Bookman Old Style" w:hAnsi="Bookman Old Style"/>
                <w:b/>
                <w:bCs/>
                <w:iCs/>
              </w:rPr>
            </w:pPr>
            <w:r>
              <w:rPr>
                <w:rFonts w:ascii="Bookman Old Style" w:hAnsi="Bookman Old Style"/>
                <w:b/>
                <w:bCs/>
                <w:iCs/>
              </w:rPr>
              <w:t>FORFAIT  GENERAL</w:t>
            </w:r>
          </w:p>
        </w:tc>
      </w:tr>
    </w:tbl>
    <w:p w:rsidR="00DF048E" w:rsidRPr="008A51C6"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jc w:val="center"/>
        <w:rPr>
          <w:rFonts w:ascii="Bookman Old Style" w:hAnsi="Bookman Old Style"/>
          <w:b/>
          <w:bCs/>
          <w:iCs/>
          <w:color w:val="FF0000"/>
          <w:sz w:val="28"/>
          <w:szCs w:val="28"/>
          <w:u w:val="single"/>
        </w:rPr>
      </w:pPr>
    </w:p>
    <w:p w:rsidR="00DF048E" w:rsidRDefault="00DF048E" w:rsidP="00DF048E">
      <w:pPr>
        <w:tabs>
          <w:tab w:val="left" w:pos="709"/>
          <w:tab w:val="left" w:pos="12049"/>
        </w:tabs>
        <w:jc w:val="center"/>
        <w:rPr>
          <w:b/>
          <w:sz w:val="40"/>
          <w:szCs w:val="40"/>
          <w:u w:val="single"/>
          <w:shd w:val="clear" w:color="auto" w:fill="DBE5F1" w:themeFill="accent1" w:themeFillTint="33"/>
        </w:rPr>
      </w:pPr>
    </w:p>
    <w:p w:rsidR="00DF048E" w:rsidRPr="008A51C6" w:rsidRDefault="00DF048E" w:rsidP="00DF048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 xml:space="preserve">JEUNES GROUPE </w:t>
      </w:r>
      <w:r w:rsidRPr="009A1DFF">
        <w:rPr>
          <w:rFonts w:ascii="Bookman Old Style" w:hAnsi="Bookman Old Style"/>
          <w:b/>
          <w:bCs/>
          <w:iCs/>
          <w:sz w:val="28"/>
          <w:szCs w:val="28"/>
          <w:highlight w:val="yellow"/>
          <w:u w:val="single"/>
        </w:rPr>
        <w:t>«</w:t>
      </w:r>
      <w:r w:rsidRPr="008A51C6">
        <w:rPr>
          <w:rFonts w:ascii="Bookman Old Style" w:hAnsi="Bookman Old Style"/>
          <w:b/>
          <w:bCs/>
          <w:iCs/>
          <w:sz w:val="28"/>
          <w:szCs w:val="28"/>
          <w:u w:val="single"/>
        </w:rPr>
        <w:t>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665B9C">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665B9C">
        <w:rPr>
          <w:rFonts w:ascii="Bookman Old Style" w:hAnsi="Bookman Old Style"/>
          <w:b/>
          <w:bCs/>
          <w:iCs/>
          <w:sz w:val="28"/>
          <w:szCs w:val="28"/>
          <w:u w:val="single"/>
        </w:rPr>
        <w:t>7</w:t>
      </w:r>
      <w:r w:rsidRPr="004377DF">
        <w:rPr>
          <w:rFonts w:ascii="Bookman Old Style" w:hAnsi="Bookman Old Style"/>
          <w:b/>
          <w:bCs/>
          <w:iCs/>
          <w:sz w:val="28"/>
          <w:szCs w:val="28"/>
          <w:u w:val="single"/>
        </w:rPr>
        <w:t xml:space="preserve">° JOURNEE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DF048E" w:rsidRPr="008A51C6" w:rsidTr="00DF048E">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40D26" w:rsidRDefault="00DF048E" w:rsidP="00DF048E">
            <w:pPr>
              <w:jc w:val="center"/>
              <w:rPr>
                <w:rFonts w:ascii="Bookman Old Style" w:hAnsi="Bookman Old Style"/>
                <w:b/>
                <w:bCs/>
                <w:iCs/>
              </w:rPr>
            </w:pPr>
            <w:r w:rsidRPr="00840D26">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CRB S.E.TENINE</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665B9C">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CRB AOKAS</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sidR="00665B9C">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 TAMRIDJET</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sidR="00665B9C">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O MELBOU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sidR="00665B9C">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40D26" w:rsidRDefault="00DF048E" w:rsidP="00DF048E">
            <w:pPr>
              <w:rPr>
                <w:rFonts w:ascii="Bookman Old Style" w:hAnsi="Bookman Old Style"/>
                <w:b/>
                <w:iCs/>
                <w:sz w:val="26"/>
                <w:szCs w:val="26"/>
              </w:rPr>
            </w:pPr>
            <w:r>
              <w:rPr>
                <w:rFonts w:ascii="Bookman Old Style" w:hAnsi="Bookman Old Style"/>
                <w:b/>
                <w:iCs/>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AEF SAHEL</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665B9C">
            <w:pPr>
              <w:jc w:val="center"/>
              <w:rPr>
                <w:rFonts w:ascii="Bookman Old Style" w:hAnsi="Bookman Old Style"/>
                <w:bCs/>
                <w:iCs/>
                <w:sz w:val="26"/>
                <w:szCs w:val="26"/>
              </w:rPr>
            </w:pPr>
            <w:r w:rsidRPr="004377DF">
              <w:rPr>
                <w:rFonts w:ascii="Bookman Old Style" w:hAnsi="Bookman Old Style"/>
                <w:bCs/>
                <w:iCs/>
                <w:sz w:val="26"/>
                <w:szCs w:val="26"/>
              </w:rPr>
              <w:t>+</w:t>
            </w:r>
            <w:r w:rsidR="00665B9C">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22</w:t>
            </w:r>
          </w:p>
        </w:tc>
        <w:tc>
          <w:tcPr>
            <w:tcW w:w="876"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ASTI DARGUINA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FORFAIT  GENERAL</w:t>
            </w:r>
          </w:p>
        </w:tc>
      </w:tr>
    </w:tbl>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665B9C">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665B9C">
        <w:rPr>
          <w:rFonts w:ascii="Bookman Old Style" w:hAnsi="Bookman Old Style"/>
          <w:b/>
          <w:bCs/>
          <w:iCs/>
          <w:sz w:val="28"/>
          <w:szCs w:val="28"/>
          <w:u w:val="single"/>
        </w:rPr>
        <w:t>7</w:t>
      </w:r>
      <w:r w:rsidRPr="004377DF">
        <w:rPr>
          <w:rFonts w:ascii="Bookman Old Style" w:hAnsi="Bookman Old Style"/>
          <w:b/>
          <w:bCs/>
          <w:iCs/>
          <w:sz w:val="28"/>
          <w:szCs w:val="28"/>
          <w:u w:val="single"/>
        </w:rPr>
        <w:t xml:space="preserve">° JOURNEE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DF048E" w:rsidRPr="008A51C6" w:rsidTr="00DF048E">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6C6BFA" w:rsidRDefault="00DF048E" w:rsidP="00DF048E">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5C46CA" w:rsidRDefault="00DF048E" w:rsidP="00DF048E">
            <w:pPr>
              <w:rPr>
                <w:rFonts w:ascii="Bookman Old Style" w:hAnsi="Bookman Old Style"/>
                <w:b/>
                <w:iCs/>
                <w:sz w:val="26"/>
                <w:szCs w:val="26"/>
              </w:rPr>
            </w:pPr>
            <w:r w:rsidRPr="005C46CA">
              <w:rPr>
                <w:rFonts w:ascii="Bookman Old Style" w:hAnsi="Bookman Old Style"/>
                <w:b/>
                <w:iCs/>
                <w:sz w:val="26"/>
                <w:szCs w:val="26"/>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
                <w:iCs/>
                <w:sz w:val="26"/>
                <w:szCs w:val="26"/>
              </w:rPr>
            </w:pPr>
            <w:r>
              <w:rPr>
                <w:rFonts w:ascii="Bookman Old Style" w:hAnsi="Bookman Old Style"/>
                <w:b/>
                <w:i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665B9C" w:rsidP="00DF048E">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CD6F24">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F048E" w:rsidRPr="006C6BFA" w:rsidRDefault="00DF048E"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D6F24" w:rsidRPr="005C46CA" w:rsidRDefault="00CD6F24" w:rsidP="00035401">
            <w:pPr>
              <w:rPr>
                <w:rFonts w:ascii="Bookman Old Style" w:hAnsi="Bookman Old Style"/>
                <w:b/>
                <w:iCs/>
                <w:sz w:val="26"/>
                <w:szCs w:val="26"/>
              </w:rPr>
            </w:pPr>
            <w:r w:rsidRPr="005C46CA">
              <w:rPr>
                <w:rFonts w:ascii="Bookman Old Style" w:hAnsi="Bookman Old Style"/>
                <w:b/>
                <w:iCs/>
                <w:sz w:val="26"/>
                <w:szCs w:val="26"/>
              </w:rPr>
              <w:t>CRB S.E.TENINE</w:t>
            </w:r>
          </w:p>
        </w:tc>
        <w:tc>
          <w:tcPr>
            <w:tcW w:w="895"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tcPr>
          <w:p w:rsidR="00CD6F24" w:rsidRPr="008A51C6" w:rsidRDefault="00CD6F24" w:rsidP="00035401">
            <w:pPr>
              <w:jc w:val="center"/>
              <w:rPr>
                <w:rFonts w:ascii="Bookman Old Style" w:hAnsi="Bookman Old Style"/>
                <w:b/>
                <w:bCs/>
                <w:iCs/>
              </w:rPr>
            </w:pPr>
            <w:r>
              <w:rPr>
                <w:rFonts w:ascii="Bookman Old Style" w:hAnsi="Bookman Old Style"/>
                <w:b/>
                <w:bCs/>
                <w:iCs/>
              </w:rPr>
              <w:t>-1</w:t>
            </w: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8A51C6" w:rsidRDefault="00CD6F24" w:rsidP="00DF048E">
            <w:pPr>
              <w:jc w:val="center"/>
              <w:rPr>
                <w:rFonts w:ascii="Bookman Old Style" w:hAnsi="Bookman Old Style"/>
                <w:b/>
                <w:bCs/>
                <w:iCs/>
              </w:rPr>
            </w:pPr>
            <w:r>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6C6BFA" w:rsidRDefault="00CD6F24" w:rsidP="00035401">
            <w:pPr>
              <w:rPr>
                <w:rFonts w:ascii="Bookman Old Style" w:hAnsi="Bookman Old Style"/>
                <w:b/>
                <w:iCs/>
                <w:sz w:val="26"/>
                <w:szCs w:val="26"/>
              </w:rPr>
            </w:pPr>
            <w:r>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035401">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AEF SAHEL</w:t>
            </w:r>
          </w:p>
        </w:tc>
        <w:tc>
          <w:tcPr>
            <w:tcW w:w="895"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CD6F2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8A51C6" w:rsidRDefault="00CD6F24" w:rsidP="00DF048E">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8A51C6" w:rsidRDefault="00CD6F24" w:rsidP="00DF048E">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56</w:t>
            </w:r>
          </w:p>
        </w:tc>
        <w:tc>
          <w:tcPr>
            <w:tcW w:w="734" w:type="dxa"/>
            <w:tcBorders>
              <w:top w:val="single" w:sz="8" w:space="0" w:color="4F81BD"/>
              <w:left w:val="single" w:sz="8" w:space="0" w:color="4F81BD"/>
              <w:bottom w:val="single" w:sz="8" w:space="0" w:color="4F81BD"/>
              <w:right w:val="single" w:sz="8" w:space="0" w:color="4F81BD"/>
            </w:tcBorders>
            <w:hideMark/>
          </w:tcPr>
          <w:p w:rsidR="00CD6F24" w:rsidRPr="004377DF" w:rsidRDefault="00CD6F24" w:rsidP="00CD6F2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CD6F24" w:rsidRPr="008A51C6" w:rsidRDefault="00CD6F24" w:rsidP="00DF048E">
            <w:pPr>
              <w:jc w:val="center"/>
              <w:rPr>
                <w:rFonts w:ascii="Bookman Old Style" w:hAnsi="Bookman Old Style"/>
                <w:b/>
                <w:bCs/>
                <w:iCs/>
              </w:rPr>
            </w:pPr>
          </w:p>
        </w:tc>
      </w:tr>
      <w:tr w:rsidR="00CD6F2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rPr>
                <w:rFonts w:ascii="Bookman Old Style" w:hAnsi="Bookman Old Style"/>
                <w:b/>
                <w:iCs/>
                <w:sz w:val="26"/>
                <w:szCs w:val="26"/>
              </w:rPr>
            </w:pPr>
            <w:r>
              <w:rPr>
                <w:rFonts w:ascii="Bookman Old Style" w:hAnsi="Bookman Old Style"/>
                <w:b/>
                <w:iCs/>
                <w:sz w:val="26"/>
                <w:szCs w:val="26"/>
              </w:rPr>
              <w:t>ASTI DARGUINA</w:t>
            </w:r>
          </w:p>
        </w:tc>
        <w:tc>
          <w:tcPr>
            <w:tcW w:w="6758" w:type="dxa"/>
            <w:gridSpan w:val="9"/>
            <w:tcBorders>
              <w:top w:val="single" w:sz="8" w:space="0" w:color="4F81BD"/>
              <w:left w:val="single" w:sz="8" w:space="0" w:color="4F81BD"/>
              <w:bottom w:val="single" w:sz="8" w:space="0" w:color="4F81BD"/>
              <w:right w:val="single" w:sz="8" w:space="0" w:color="4F81BD"/>
            </w:tcBorders>
            <w:hideMark/>
          </w:tcPr>
          <w:p w:rsidR="00CD6F24" w:rsidRPr="008A51C6" w:rsidRDefault="00CD6F24" w:rsidP="00DF048E">
            <w:pPr>
              <w:jc w:val="center"/>
              <w:rPr>
                <w:rFonts w:ascii="Bookman Old Style" w:hAnsi="Bookman Old Style"/>
                <w:b/>
                <w:bCs/>
                <w:iCs/>
              </w:rPr>
            </w:pPr>
            <w:r>
              <w:rPr>
                <w:rFonts w:ascii="Bookman Old Style" w:hAnsi="Bookman Old Style"/>
                <w:b/>
                <w:bCs/>
                <w:iCs/>
              </w:rPr>
              <w:t>FORFAIT  GENERAL</w:t>
            </w:r>
          </w:p>
        </w:tc>
      </w:tr>
    </w:tbl>
    <w:p w:rsidR="00DF048E" w:rsidRDefault="00DF048E" w:rsidP="00DF048E">
      <w:pPr>
        <w:jc w:val="center"/>
        <w:rPr>
          <w:rFonts w:ascii="Bookman Old Style" w:hAnsi="Bookman Old Style"/>
          <w:b/>
          <w:iCs/>
          <w:sz w:val="32"/>
          <w:szCs w:val="28"/>
          <w:u w:val="single"/>
        </w:rPr>
      </w:pPr>
    </w:p>
    <w:p w:rsidR="00DF048E" w:rsidRDefault="00DF048E" w:rsidP="00DF048E">
      <w:pPr>
        <w:rPr>
          <w:rFonts w:ascii="Bookman Old Style" w:hAnsi="Bookman Old Style"/>
          <w:b/>
          <w:iCs/>
          <w:sz w:val="32"/>
          <w:szCs w:val="28"/>
          <w:u w:val="single"/>
        </w:rPr>
      </w:pPr>
    </w:p>
    <w:p w:rsidR="00DF048E" w:rsidRDefault="00DF048E" w:rsidP="00DF048E">
      <w:pPr>
        <w:rPr>
          <w:rFonts w:ascii="Bookman Old Style" w:hAnsi="Bookman Old Style"/>
          <w:b/>
          <w:iCs/>
          <w:sz w:val="32"/>
          <w:szCs w:val="28"/>
          <w:u w:val="single"/>
        </w:rPr>
      </w:pPr>
    </w:p>
    <w:p w:rsidR="00DF048E" w:rsidRDefault="00DF048E" w:rsidP="00DF048E">
      <w:pPr>
        <w:rPr>
          <w:rFonts w:ascii="Bookman Old Style" w:hAnsi="Bookman Old Style"/>
          <w:b/>
          <w:iCs/>
          <w:sz w:val="32"/>
          <w:szCs w:val="28"/>
          <w:u w:val="single"/>
        </w:rPr>
      </w:pPr>
    </w:p>
    <w:p w:rsidR="00DF048E" w:rsidRDefault="00DF048E" w:rsidP="00DF048E">
      <w:pPr>
        <w:rPr>
          <w:rFonts w:ascii="Bookman Old Style" w:hAnsi="Bookman Old Style"/>
          <w:b/>
          <w:iCs/>
          <w:sz w:val="32"/>
          <w:szCs w:val="28"/>
          <w:u w:val="single"/>
        </w:rPr>
      </w:pPr>
    </w:p>
    <w:p w:rsidR="00DF048E" w:rsidRDefault="00DF048E" w:rsidP="00DF048E">
      <w:pP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DF048E" w:rsidRPr="008A51C6" w:rsidRDefault="00DF048E" w:rsidP="00DF048E">
      <w:pPr>
        <w:pStyle w:val="Titre2"/>
        <w:rPr>
          <w:iCs/>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CD6F24">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CD6F24">
        <w:rPr>
          <w:rFonts w:ascii="Bookman Old Style" w:hAnsi="Bookman Old Style"/>
          <w:b/>
          <w:bCs/>
          <w:iCs/>
          <w:sz w:val="28"/>
          <w:szCs w:val="28"/>
          <w:u w:val="single"/>
        </w:rPr>
        <w:t>9</w:t>
      </w:r>
      <w:r w:rsidRPr="004377DF">
        <w:rPr>
          <w:rFonts w:ascii="Bookman Old Style" w:hAnsi="Bookman Old Style"/>
          <w:b/>
          <w:bCs/>
          <w:iCs/>
          <w:sz w:val="28"/>
          <w:szCs w:val="28"/>
          <w:u w:val="single"/>
        </w:rPr>
        <w:t xml:space="preserve">° JOURNEE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DF048E" w:rsidRPr="008A51C6" w:rsidTr="00DF048E">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6C6BFA" w:rsidRDefault="00DF048E" w:rsidP="00DF048E">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CD6F24">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44</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w:t>
            </w:r>
            <w:r w:rsidR="00CD6F24">
              <w:rPr>
                <w:rFonts w:ascii="Bookman Old Style" w:hAnsi="Bookman Old Style"/>
                <w:bCs/>
                <w:iCs/>
                <w:sz w:val="26"/>
                <w:szCs w:val="26"/>
              </w:rPr>
              <w:t>77</w:t>
            </w:r>
          </w:p>
        </w:tc>
        <w:tc>
          <w:tcPr>
            <w:tcW w:w="876" w:type="dxa"/>
            <w:tcBorders>
              <w:top w:val="single" w:sz="8" w:space="0" w:color="4F81BD"/>
              <w:left w:val="single" w:sz="8" w:space="0" w:color="4F81BD"/>
              <w:bottom w:val="single" w:sz="8" w:space="0" w:color="4F81BD"/>
              <w:right w:val="single" w:sz="8" w:space="0" w:color="4F81BD"/>
            </w:tcBorders>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6C6BFA" w:rsidRDefault="00DF048E" w:rsidP="00DF048E">
            <w:pPr>
              <w:rPr>
                <w:rFonts w:ascii="Bookman Old Style" w:hAnsi="Bookman Old Style"/>
                <w:b/>
                <w:iCs/>
                <w:sz w:val="26"/>
                <w:szCs w:val="26"/>
              </w:rPr>
            </w:pPr>
            <w:r>
              <w:rPr>
                <w:rFonts w:ascii="Bookman Old Style" w:hAnsi="Bookman Old Style"/>
                <w:b/>
                <w:iCs/>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3632F8">
            <w:pPr>
              <w:jc w:val="center"/>
              <w:rPr>
                <w:rFonts w:ascii="Bookman Old Style" w:hAnsi="Bookman Old Style"/>
                <w:bCs/>
                <w:iCs/>
                <w:sz w:val="26"/>
                <w:szCs w:val="26"/>
              </w:rPr>
            </w:pPr>
            <w:r w:rsidRPr="004377DF">
              <w:rPr>
                <w:rFonts w:ascii="Bookman Old Style" w:hAnsi="Bookman Old Style"/>
                <w:bCs/>
                <w:iCs/>
                <w:sz w:val="26"/>
                <w:szCs w:val="26"/>
              </w:rPr>
              <w:t>+</w:t>
            </w:r>
            <w:r w:rsidR="003632F8">
              <w:rPr>
                <w:rFonts w:ascii="Bookman Old Style" w:hAnsi="Bookman Old Style"/>
                <w:bCs/>
                <w:iCs/>
                <w:sz w:val="26"/>
                <w:szCs w:val="26"/>
              </w:rPr>
              <w:t>32</w:t>
            </w:r>
            <w:r w:rsidR="00CD6F24">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p w:rsidR="00DF048E" w:rsidRPr="004377DF" w:rsidRDefault="00DF048E" w:rsidP="00DF048E">
            <w:pPr>
              <w:jc w:val="center"/>
              <w:rPr>
                <w:rFonts w:ascii="Bookman Old Style" w:hAnsi="Bookman Old Style"/>
                <w:bCs/>
                <w:iCs/>
                <w:sz w:val="26"/>
                <w:szCs w:val="26"/>
              </w:rPr>
            </w:pP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20</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+1</w:t>
            </w:r>
            <w:r w:rsidR="00CD6F24">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US SIDI 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665E1D" w:rsidRDefault="00CD6F24" w:rsidP="00DF048E">
            <w:pPr>
              <w:jc w:val="center"/>
              <w:rPr>
                <w:rFonts w:ascii="Bookman Old Style" w:hAnsi="Bookman Old Style"/>
                <w:b/>
                <w:iCs/>
                <w:sz w:val="26"/>
                <w:szCs w:val="26"/>
                <w:highlight w:val="yellow"/>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sidR="00CD6F24">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34</w:t>
            </w:r>
          </w:p>
        </w:tc>
        <w:tc>
          <w:tcPr>
            <w:tcW w:w="734"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CD6F24">
            <w:pPr>
              <w:jc w:val="center"/>
              <w:rPr>
                <w:rFonts w:ascii="Bookman Old Style" w:hAnsi="Bookman Old Style"/>
                <w:bCs/>
                <w:iCs/>
                <w:sz w:val="26"/>
                <w:szCs w:val="26"/>
              </w:rPr>
            </w:pPr>
            <w:r>
              <w:rPr>
                <w:rFonts w:ascii="Bookman Old Style" w:hAnsi="Bookman Old Style"/>
                <w:bCs/>
                <w:iCs/>
                <w:sz w:val="26"/>
                <w:szCs w:val="26"/>
              </w:rPr>
              <w:t>-</w:t>
            </w:r>
            <w:r w:rsidR="00CD6F24">
              <w:rPr>
                <w:rFonts w:ascii="Bookman Old Style" w:hAnsi="Bookman Old Style"/>
                <w:bCs/>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sidR="00CD6F24">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Default="00DF048E" w:rsidP="00DF048E">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sidR="00CD6F24">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Default="00DF048E" w:rsidP="00DF048E">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O M’CISNA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CD6F24" w:rsidP="00DF048E">
            <w:pPr>
              <w:jc w:val="center"/>
              <w:rPr>
                <w:rFonts w:ascii="Bookman Old Style" w:hAnsi="Bookman Old Style"/>
                <w:bCs/>
                <w:iCs/>
                <w:sz w:val="26"/>
                <w:szCs w:val="26"/>
              </w:rPr>
            </w:pPr>
            <w:r>
              <w:rPr>
                <w:rFonts w:ascii="Bookman Old Style" w:hAnsi="Bookman Old Style"/>
                <w:bCs/>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CD6F24">
            <w:pPr>
              <w:jc w:val="center"/>
              <w:rPr>
                <w:rFonts w:ascii="Bookman Old Style" w:hAnsi="Bookman Old Style"/>
                <w:bCs/>
                <w:iCs/>
                <w:sz w:val="26"/>
                <w:szCs w:val="26"/>
              </w:rPr>
            </w:pPr>
            <w:r w:rsidRPr="004377DF">
              <w:rPr>
                <w:rFonts w:ascii="Bookman Old Style" w:hAnsi="Bookman Old Style"/>
                <w:bCs/>
                <w:iCs/>
                <w:sz w:val="26"/>
                <w:szCs w:val="26"/>
              </w:rPr>
              <w:t>-</w:t>
            </w:r>
            <w:r w:rsidR="00CD6F24">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Default="00DF048E" w:rsidP="00DF048E">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sidRPr="00957F9C">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r w:rsidRPr="004377DF">
              <w:rPr>
                <w:rFonts w:ascii="Bookman Old Style" w:hAnsi="Bookman Old Style"/>
                <w:bCs/>
                <w:iCs/>
              </w:rPr>
              <w:t>-2</w:t>
            </w: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Default="00DF048E" w:rsidP="00DF048E">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3632F8" w:rsidP="00DF048E">
            <w:pPr>
              <w:jc w:val="center"/>
              <w:rPr>
                <w:rFonts w:ascii="Bookman Old Style" w:hAnsi="Bookman Old Style"/>
                <w:bCs/>
                <w:iCs/>
                <w:sz w:val="26"/>
                <w:szCs w:val="26"/>
              </w:rPr>
            </w:pPr>
            <w:r>
              <w:rPr>
                <w:rFonts w:ascii="Bookman Old Style" w:hAnsi="Bookman Old Style"/>
                <w:bCs/>
                <w:iCs/>
                <w:sz w:val="26"/>
                <w:szCs w:val="26"/>
              </w:rPr>
              <w:t>78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3632F8">
            <w:pPr>
              <w:jc w:val="center"/>
              <w:rPr>
                <w:rFonts w:ascii="Bookman Old Style" w:hAnsi="Bookman Old Style"/>
                <w:bCs/>
                <w:iCs/>
                <w:sz w:val="28"/>
                <w:szCs w:val="28"/>
              </w:rPr>
            </w:pPr>
            <w:r w:rsidRPr="004377DF">
              <w:rPr>
                <w:rFonts w:ascii="Bookman Old Style" w:hAnsi="Bookman Old Style"/>
                <w:bCs/>
                <w:iCs/>
                <w:sz w:val="28"/>
                <w:szCs w:val="28"/>
              </w:rPr>
              <w:t>-</w:t>
            </w:r>
            <w:r w:rsidR="003632F8">
              <w:rPr>
                <w:rFonts w:ascii="Bookman Old Style" w:hAnsi="Bookman Old Style"/>
                <w:bCs/>
                <w:iCs/>
                <w:sz w:val="28"/>
                <w:szCs w:val="28"/>
              </w:rPr>
              <w:t>68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DF048E" w:rsidRPr="004377DF" w:rsidRDefault="00DF048E" w:rsidP="00DF048E">
            <w:pPr>
              <w:jc w:val="center"/>
              <w:rPr>
                <w:rFonts w:ascii="Bookman Old Style" w:hAnsi="Bookman Old Style"/>
                <w:bCs/>
                <w:iCs/>
              </w:rPr>
            </w:pPr>
          </w:p>
        </w:tc>
      </w:tr>
    </w:tbl>
    <w:p w:rsidR="00DF048E" w:rsidRPr="008A51C6" w:rsidRDefault="00DF048E" w:rsidP="00DF048E">
      <w:pP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DF048E" w:rsidRPr="008A51C6" w:rsidRDefault="00DF048E" w:rsidP="00DF048E">
      <w:pPr>
        <w:rPr>
          <w:rFonts w:ascii="Bookman Old Style" w:hAnsi="Bookman Old Style"/>
          <w:b/>
          <w:bCs/>
          <w:iCs/>
          <w:color w:val="FF0000"/>
          <w:sz w:val="28"/>
          <w:szCs w:val="28"/>
          <w:u w:val="single"/>
        </w:rPr>
      </w:pPr>
    </w:p>
    <w:p w:rsidR="00DF048E" w:rsidRPr="008A51C6" w:rsidRDefault="00DF048E" w:rsidP="00DF048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DF048E" w:rsidRPr="008A51C6" w:rsidRDefault="00DF048E" w:rsidP="00DF048E">
      <w:pPr>
        <w:jc w:val="center"/>
        <w:rPr>
          <w:rFonts w:ascii="Bookman Old Style" w:hAnsi="Bookman Old Style"/>
          <w:b/>
          <w:bCs/>
          <w:iCs/>
          <w:sz w:val="28"/>
          <w:szCs w:val="28"/>
          <w:u w:val="single"/>
        </w:rPr>
      </w:pPr>
    </w:p>
    <w:p w:rsidR="00DF048E" w:rsidRPr="004377DF" w:rsidRDefault="00DF048E" w:rsidP="00BF2279">
      <w:pPr>
        <w:jc w:val="center"/>
        <w:rPr>
          <w:rFonts w:ascii="Bookman Old Style" w:hAnsi="Bookman Old Style"/>
          <w:iCs/>
          <w:sz w:val="28"/>
          <w:szCs w:val="28"/>
        </w:rPr>
      </w:pPr>
      <w:r w:rsidRPr="004377DF">
        <w:rPr>
          <w:rFonts w:ascii="Bookman Old Style" w:hAnsi="Bookman Old Style"/>
          <w:b/>
          <w:bCs/>
          <w:iCs/>
          <w:sz w:val="28"/>
          <w:szCs w:val="28"/>
          <w:u w:val="single"/>
        </w:rPr>
        <w:t>ARRETE A LA  1</w:t>
      </w:r>
      <w:r w:rsidR="00BF2279">
        <w:rPr>
          <w:rFonts w:ascii="Bookman Old Style" w:hAnsi="Bookman Old Style"/>
          <w:b/>
          <w:bCs/>
          <w:iCs/>
          <w:sz w:val="28"/>
          <w:szCs w:val="28"/>
          <w:u w:val="single"/>
        </w:rPr>
        <w:t>9</w:t>
      </w:r>
      <w:r w:rsidRPr="004377DF">
        <w:rPr>
          <w:rFonts w:ascii="Bookman Old Style" w:hAnsi="Bookman Old Style"/>
          <w:b/>
          <w:bCs/>
          <w:iCs/>
          <w:sz w:val="28"/>
          <w:szCs w:val="28"/>
          <w:u w:val="single"/>
        </w:rPr>
        <w:t xml:space="preserve">° JOURNEE </w:t>
      </w:r>
    </w:p>
    <w:p w:rsidR="00DF048E" w:rsidRPr="008A51C6" w:rsidRDefault="00DF048E" w:rsidP="00DF048E">
      <w:pPr>
        <w:pStyle w:val="Titre2"/>
        <w:rPr>
          <w:iCs/>
        </w:rPr>
      </w:pPr>
    </w:p>
    <w:p w:rsidR="00DF048E" w:rsidRPr="008A51C6" w:rsidRDefault="00DF048E" w:rsidP="00DF048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807"/>
        <w:gridCol w:w="803"/>
      </w:tblGrid>
      <w:tr w:rsidR="00DF048E" w:rsidRPr="008A51C6" w:rsidTr="00DF048E">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BC</w:t>
            </w:r>
          </w:p>
        </w:tc>
        <w:tc>
          <w:tcPr>
            <w:tcW w:w="807"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r w:rsidRPr="008A51C6">
              <w:rPr>
                <w:b/>
                <w:bCs/>
                <w:iCs/>
              </w:rPr>
              <w:t>DIFF</w:t>
            </w:r>
          </w:p>
        </w:tc>
        <w:tc>
          <w:tcPr>
            <w:tcW w:w="803" w:type="dxa"/>
            <w:tcBorders>
              <w:top w:val="single" w:sz="8" w:space="0" w:color="4F81BD"/>
              <w:left w:val="single" w:sz="8" w:space="0" w:color="4F81BD"/>
              <w:bottom w:val="single" w:sz="18" w:space="0" w:color="4F81BD"/>
              <w:right w:val="single" w:sz="8" w:space="0" w:color="4F81BD"/>
            </w:tcBorders>
            <w:vAlign w:val="center"/>
            <w:hideMark/>
          </w:tcPr>
          <w:p w:rsidR="00DF048E" w:rsidRPr="008A51C6" w:rsidRDefault="00DF048E" w:rsidP="00DF048E">
            <w:pPr>
              <w:jc w:val="center"/>
              <w:rPr>
                <w:b/>
                <w:bCs/>
                <w:iCs/>
              </w:rPr>
            </w:pPr>
            <w:proofErr w:type="spellStart"/>
            <w:r w:rsidRPr="008A51C6">
              <w:rPr>
                <w:b/>
                <w:bCs/>
                <w:iCs/>
              </w:rPr>
              <w:t>Défalc</w:t>
            </w:r>
            <w:proofErr w:type="spellEnd"/>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6C6BFA" w:rsidRDefault="00DF048E" w:rsidP="00DF048E">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6C6BFA" w:rsidRDefault="00DF048E" w:rsidP="00DF048E">
            <w:pPr>
              <w:rPr>
                <w:rFonts w:ascii="Bookman Old Style" w:hAnsi="Bookman Old Style"/>
                <w:b/>
                <w:iCs/>
                <w:sz w:val="26"/>
                <w:szCs w:val="26"/>
              </w:rPr>
            </w:pPr>
            <w:r>
              <w:rPr>
                <w:rFonts w:ascii="Bookman Old Style" w:hAnsi="Bookman Old Style"/>
                <w:b/>
                <w:iCs/>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61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20</w:t>
            </w:r>
          </w:p>
        </w:tc>
        <w:tc>
          <w:tcPr>
            <w:tcW w:w="807" w:type="dxa"/>
            <w:tcBorders>
              <w:top w:val="single" w:sz="8" w:space="0" w:color="4F81BD"/>
              <w:left w:val="single" w:sz="8" w:space="0" w:color="4F81BD"/>
              <w:bottom w:val="single" w:sz="8" w:space="0" w:color="4F81BD"/>
              <w:right w:val="single" w:sz="8" w:space="0" w:color="4F81BD"/>
            </w:tcBorders>
            <w:shd w:val="clear" w:color="auto" w:fill="FFFF00"/>
            <w:hideMark/>
          </w:tcPr>
          <w:p w:rsidR="00DF048E" w:rsidRPr="004377DF" w:rsidRDefault="00DF048E" w:rsidP="00BF2279">
            <w:pPr>
              <w:jc w:val="center"/>
              <w:rPr>
                <w:rFonts w:ascii="Bookman Old Style" w:hAnsi="Bookman Old Style"/>
                <w:bCs/>
                <w:iCs/>
                <w:sz w:val="26"/>
                <w:szCs w:val="26"/>
              </w:rPr>
            </w:pPr>
            <w:r w:rsidRPr="004377DF">
              <w:rPr>
                <w:rFonts w:ascii="Bookman Old Style" w:hAnsi="Bookman Old Style"/>
                <w:bCs/>
                <w:iCs/>
                <w:sz w:val="26"/>
                <w:szCs w:val="26"/>
              </w:rPr>
              <w:t>+</w:t>
            </w:r>
            <w:r w:rsidR="00BF2279">
              <w:rPr>
                <w:rFonts w:ascii="Bookman Old Style" w:hAnsi="Bookman Old Style"/>
                <w:bCs/>
                <w:iCs/>
                <w:sz w:val="26"/>
                <w:szCs w:val="26"/>
              </w:rPr>
              <w:t>41</w:t>
            </w:r>
          </w:p>
        </w:tc>
        <w:tc>
          <w:tcPr>
            <w:tcW w:w="803" w:type="dxa"/>
            <w:tcBorders>
              <w:top w:val="single" w:sz="8" w:space="0" w:color="4F81BD"/>
              <w:left w:val="single" w:sz="8" w:space="0" w:color="4F81BD"/>
              <w:bottom w:val="single" w:sz="8" w:space="0" w:color="4F81BD"/>
              <w:right w:val="single" w:sz="8" w:space="0" w:color="4F81BD"/>
            </w:tcBorders>
            <w:shd w:val="clear" w:color="auto" w:fill="FFFF00"/>
          </w:tcPr>
          <w:p w:rsidR="00DF048E" w:rsidRPr="006C6BFA"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BF2279">
            <w:pPr>
              <w:jc w:val="center"/>
              <w:rPr>
                <w:rFonts w:ascii="Bookman Old Style" w:hAnsi="Bookman Old Style"/>
                <w:bCs/>
                <w:iCs/>
                <w:sz w:val="26"/>
                <w:szCs w:val="26"/>
              </w:rPr>
            </w:pPr>
            <w:r>
              <w:rPr>
                <w:rFonts w:ascii="Bookman Old Style" w:hAnsi="Bookman Old Style"/>
                <w:bCs/>
                <w:iCs/>
                <w:sz w:val="26"/>
                <w:szCs w:val="26"/>
              </w:rPr>
              <w:t>1</w:t>
            </w:r>
            <w:r w:rsidR="00BF2279">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61</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14</w:t>
            </w:r>
          </w:p>
        </w:tc>
        <w:tc>
          <w:tcPr>
            <w:tcW w:w="80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BF227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w:t>
            </w:r>
            <w:r w:rsidR="00BF2279">
              <w:rPr>
                <w:rFonts w:ascii="Bookman Old Style" w:hAnsi="Bookman Old Style"/>
                <w:bCs/>
                <w:iCs/>
                <w:sz w:val="26"/>
                <w:szCs w:val="26"/>
              </w:rPr>
              <w:t>7</w:t>
            </w:r>
          </w:p>
        </w:tc>
        <w:tc>
          <w:tcPr>
            <w:tcW w:w="803"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O M’CISNA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29</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SS SIDI AICH</w:t>
            </w:r>
          </w:p>
        </w:tc>
        <w:tc>
          <w:tcPr>
            <w:tcW w:w="895"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28</w:t>
            </w:r>
          </w:p>
        </w:tc>
        <w:tc>
          <w:tcPr>
            <w:tcW w:w="807" w:type="dxa"/>
            <w:tcBorders>
              <w:top w:val="single" w:sz="8" w:space="0" w:color="4F81BD"/>
              <w:left w:val="single" w:sz="8" w:space="0" w:color="4F81BD"/>
              <w:bottom w:val="single" w:sz="8" w:space="0" w:color="4F81BD"/>
              <w:right w:val="single" w:sz="8" w:space="0" w:color="4F81BD"/>
            </w:tcBorders>
            <w:hideMark/>
          </w:tcPr>
          <w:p w:rsidR="00DF048E" w:rsidRPr="004377DF" w:rsidRDefault="00DF048E" w:rsidP="00BF227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BF2279">
              <w:rPr>
                <w:rFonts w:ascii="Bookman Old Style" w:hAnsi="Bookman Old Style"/>
                <w:bCs/>
                <w:iCs/>
                <w:sz w:val="26"/>
                <w:szCs w:val="26"/>
              </w:rPr>
              <w:t>4</w:t>
            </w:r>
          </w:p>
        </w:tc>
        <w:tc>
          <w:tcPr>
            <w:tcW w:w="803" w:type="dxa"/>
            <w:tcBorders>
              <w:top w:val="single" w:sz="8" w:space="0" w:color="4F81BD"/>
              <w:left w:val="single" w:sz="8" w:space="0" w:color="4F81BD"/>
              <w:bottom w:val="single" w:sz="8" w:space="0" w:color="4F81BD"/>
              <w:right w:val="single" w:sz="8" w:space="0" w:color="4F81BD"/>
            </w:tcBorders>
          </w:tcPr>
          <w:p w:rsidR="00DF048E" w:rsidRPr="008A51C6" w:rsidRDefault="00DF048E" w:rsidP="00DF048E">
            <w:pPr>
              <w:jc w:val="center"/>
              <w:rPr>
                <w:rFonts w:ascii="Bookman Old Style" w:hAnsi="Bookman Old Style"/>
                <w:b/>
                <w:bCs/>
                <w:iCs/>
              </w:rPr>
            </w:pPr>
          </w:p>
        </w:tc>
      </w:tr>
      <w:tr w:rsidR="00DF048E"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940284" w:rsidP="00DF048E">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8A51C6" w:rsidRDefault="00DF048E" w:rsidP="00DF048E">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27</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DF048E" w:rsidRPr="004377DF" w:rsidRDefault="00DF048E" w:rsidP="00DF048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11</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DF048E" w:rsidRPr="008A51C6" w:rsidRDefault="00DF048E" w:rsidP="00DF048E">
            <w:pPr>
              <w:jc w:val="center"/>
              <w:rPr>
                <w:rFonts w:ascii="Bookman Old Style" w:hAnsi="Bookman Old Style"/>
                <w:b/>
                <w:bCs/>
                <w:iCs/>
              </w:rPr>
            </w:pPr>
          </w:p>
        </w:tc>
      </w:tr>
      <w:tr w:rsidR="00BF2279"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F2279" w:rsidRPr="008A51C6" w:rsidRDefault="00BF2279" w:rsidP="00DF048E">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BF2279" w:rsidRPr="008A51C6" w:rsidRDefault="00BF2279" w:rsidP="00035401">
            <w:pPr>
              <w:rPr>
                <w:rFonts w:ascii="Bookman Old Style" w:hAnsi="Bookman Old Style"/>
                <w:b/>
                <w:iCs/>
                <w:sz w:val="26"/>
                <w:szCs w:val="26"/>
              </w:rPr>
            </w:pPr>
            <w:r>
              <w:rPr>
                <w:rFonts w:ascii="Bookman Old Style" w:hAnsi="Bookman Old Style"/>
                <w:b/>
                <w:iCs/>
                <w:sz w:val="26"/>
                <w:szCs w:val="26"/>
              </w:rPr>
              <w:t>O FERAOUN</w:t>
            </w:r>
          </w:p>
        </w:tc>
        <w:tc>
          <w:tcPr>
            <w:tcW w:w="895"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30</w:t>
            </w:r>
          </w:p>
        </w:tc>
        <w:tc>
          <w:tcPr>
            <w:tcW w:w="807" w:type="dxa"/>
            <w:tcBorders>
              <w:top w:val="single" w:sz="8" w:space="0" w:color="4F81BD"/>
              <w:left w:val="single" w:sz="8" w:space="0" w:color="4F81BD"/>
              <w:bottom w:val="single" w:sz="8" w:space="0" w:color="4F81BD"/>
              <w:right w:val="single" w:sz="8" w:space="0" w:color="4F81BD"/>
            </w:tcBorders>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+1</w:t>
            </w:r>
          </w:p>
        </w:tc>
        <w:tc>
          <w:tcPr>
            <w:tcW w:w="803" w:type="dxa"/>
            <w:tcBorders>
              <w:top w:val="single" w:sz="8" w:space="0" w:color="4F81BD"/>
              <w:left w:val="single" w:sz="8" w:space="0" w:color="4F81BD"/>
              <w:bottom w:val="single" w:sz="8" w:space="0" w:color="4F81BD"/>
              <w:right w:val="single" w:sz="8" w:space="0" w:color="4F81BD"/>
            </w:tcBorders>
          </w:tcPr>
          <w:p w:rsidR="00BF2279" w:rsidRPr="008A51C6" w:rsidRDefault="00BF2279" w:rsidP="00DF048E">
            <w:pPr>
              <w:jc w:val="center"/>
              <w:rPr>
                <w:rFonts w:ascii="Bookman Old Style" w:hAnsi="Bookman Old Style"/>
                <w:b/>
                <w:bCs/>
                <w:iCs/>
              </w:rPr>
            </w:pPr>
          </w:p>
        </w:tc>
      </w:tr>
      <w:tr w:rsidR="00BF2279"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8A51C6" w:rsidRDefault="00940284" w:rsidP="00DF048E">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8A51C6" w:rsidRDefault="00BF2279" w:rsidP="00035401">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Pr>
                <w:rFonts w:ascii="Bookman Old Style" w:hAnsi="Bookman Old Style"/>
                <w:bCs/>
                <w:iCs/>
                <w:sz w:val="26"/>
                <w:szCs w:val="26"/>
              </w:rPr>
              <w:t>32</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0</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BF2279" w:rsidRPr="008A51C6" w:rsidRDefault="00BF2279" w:rsidP="00DF048E">
            <w:pPr>
              <w:jc w:val="center"/>
              <w:rPr>
                <w:rFonts w:ascii="Bookman Old Style" w:hAnsi="Bookman Old Style"/>
                <w:b/>
                <w:bCs/>
                <w:iCs/>
              </w:rPr>
            </w:pPr>
          </w:p>
        </w:tc>
      </w:tr>
      <w:tr w:rsidR="00BF2279"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Default="00940284" w:rsidP="00DF048E">
            <w:pPr>
              <w:jc w:val="center"/>
              <w:rPr>
                <w:rFonts w:ascii="Bookman Old Style" w:hAnsi="Bookman Old Style"/>
                <w:b/>
                <w:bCs/>
                <w:iCs/>
              </w:rPr>
            </w:pPr>
            <w:r>
              <w:rPr>
                <w:rFonts w:ascii="Bookman Old Style" w:hAnsi="Bookman Old Style"/>
                <w:b/>
                <w:bCs/>
                <w:iCs/>
              </w:rPr>
              <w:t>08</w:t>
            </w:r>
          </w:p>
          <w:p w:rsidR="00BF2279" w:rsidRPr="008A51C6" w:rsidRDefault="00BF2279" w:rsidP="00DF048E">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8A51C6" w:rsidRDefault="00BF2279" w:rsidP="00DF048E">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37</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BF227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BF2279" w:rsidRPr="008A51C6" w:rsidRDefault="00BF2279" w:rsidP="00DF048E">
            <w:pPr>
              <w:jc w:val="center"/>
              <w:rPr>
                <w:rFonts w:ascii="Bookman Old Style" w:hAnsi="Bookman Old Style"/>
                <w:b/>
                <w:bCs/>
                <w:iCs/>
              </w:rPr>
            </w:pPr>
          </w:p>
        </w:tc>
      </w:tr>
      <w:tr w:rsidR="00BF2279"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Default="00BF2279" w:rsidP="00DF048E">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8A51C6" w:rsidRDefault="00BF2279" w:rsidP="00DF048E">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DF048E">
            <w:pPr>
              <w:jc w:val="center"/>
              <w:rPr>
                <w:rFonts w:ascii="Bookman Old Style" w:hAnsi="Bookman Old Style"/>
                <w:bCs/>
                <w:iCs/>
                <w:sz w:val="26"/>
                <w:szCs w:val="26"/>
              </w:rPr>
            </w:pPr>
            <w:r>
              <w:rPr>
                <w:rFonts w:ascii="Bookman Old Style" w:hAnsi="Bookman Old Style"/>
                <w:bCs/>
                <w:iCs/>
                <w:sz w:val="26"/>
                <w:szCs w:val="26"/>
              </w:rPr>
              <w:t>53</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BF2279" w:rsidRPr="004377DF" w:rsidRDefault="00BF2279" w:rsidP="00BF227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BF2279" w:rsidRPr="008A51C6" w:rsidRDefault="00BF2279" w:rsidP="00DF048E">
            <w:pPr>
              <w:jc w:val="center"/>
              <w:rPr>
                <w:rFonts w:ascii="Bookman Old Style" w:hAnsi="Bookman Old Style"/>
                <w:b/>
                <w:bCs/>
                <w:iCs/>
              </w:rPr>
            </w:pPr>
          </w:p>
        </w:tc>
      </w:tr>
      <w:tr w:rsidR="0094028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Default="00940284" w:rsidP="00DF048E">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8A51C6" w:rsidRDefault="00940284" w:rsidP="00035401">
            <w:pPr>
              <w:rPr>
                <w:rFonts w:ascii="Bookman Old Style" w:hAnsi="Bookman Old Style"/>
                <w:b/>
                <w:iCs/>
                <w:sz w:val="26"/>
                <w:szCs w:val="26"/>
              </w:rPr>
            </w:pPr>
            <w:r>
              <w:rPr>
                <w:rFonts w:ascii="Bookman Old Style" w:hAnsi="Bookman Old Style"/>
                <w:b/>
                <w:iCs/>
                <w:sz w:val="26"/>
                <w:szCs w:val="26"/>
              </w:rPr>
              <w:t>US SIDI AYAD</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37</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-29</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940284" w:rsidRPr="008A51C6" w:rsidRDefault="00940284" w:rsidP="00DF048E">
            <w:pPr>
              <w:jc w:val="center"/>
              <w:rPr>
                <w:rFonts w:ascii="Bookman Old Style" w:hAnsi="Bookman Old Style"/>
                <w:b/>
                <w:bCs/>
                <w:iCs/>
              </w:rPr>
            </w:pPr>
          </w:p>
        </w:tc>
      </w:tr>
      <w:tr w:rsidR="00940284" w:rsidRPr="008A51C6" w:rsidTr="00DF048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Default="00940284" w:rsidP="00DF048E">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8A51C6" w:rsidRDefault="00940284" w:rsidP="0003540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Pr>
                <w:rFonts w:ascii="Bookman Old Style" w:hAnsi="Bookman Old Style"/>
                <w:bCs/>
                <w:iCs/>
                <w:sz w:val="26"/>
                <w:szCs w:val="26"/>
              </w:rPr>
              <w:t>73</w:t>
            </w:r>
          </w:p>
        </w:tc>
        <w:tc>
          <w:tcPr>
            <w:tcW w:w="807" w:type="dxa"/>
            <w:tcBorders>
              <w:top w:val="single" w:sz="8" w:space="0" w:color="4F81BD"/>
              <w:left w:val="single" w:sz="8" w:space="0" w:color="4F81BD"/>
              <w:bottom w:val="single" w:sz="8" w:space="0" w:color="4F81BD"/>
              <w:right w:val="single" w:sz="8" w:space="0" w:color="4F81BD"/>
            </w:tcBorders>
            <w:shd w:val="clear" w:color="auto" w:fill="auto"/>
            <w:hideMark/>
          </w:tcPr>
          <w:p w:rsidR="00940284" w:rsidRPr="004377DF" w:rsidRDefault="00940284" w:rsidP="0003540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52</w:t>
            </w:r>
          </w:p>
        </w:tc>
        <w:tc>
          <w:tcPr>
            <w:tcW w:w="803" w:type="dxa"/>
            <w:tcBorders>
              <w:top w:val="single" w:sz="8" w:space="0" w:color="4F81BD"/>
              <w:left w:val="single" w:sz="8" w:space="0" w:color="4F81BD"/>
              <w:bottom w:val="single" w:sz="8" w:space="0" w:color="4F81BD"/>
              <w:right w:val="single" w:sz="8" w:space="0" w:color="4F81BD"/>
            </w:tcBorders>
            <w:shd w:val="clear" w:color="auto" w:fill="auto"/>
          </w:tcPr>
          <w:p w:rsidR="00940284" w:rsidRPr="008A51C6" w:rsidRDefault="00940284" w:rsidP="00DF048E">
            <w:pPr>
              <w:jc w:val="center"/>
              <w:rPr>
                <w:rFonts w:ascii="Bookman Old Style" w:hAnsi="Bookman Old Style"/>
                <w:b/>
                <w:bCs/>
                <w:iCs/>
              </w:rPr>
            </w:pPr>
          </w:p>
        </w:tc>
      </w:tr>
    </w:tbl>
    <w:p w:rsidR="00DF048E" w:rsidRDefault="00DF048E" w:rsidP="00DF048E">
      <w:pPr>
        <w:tabs>
          <w:tab w:val="left" w:pos="3751"/>
        </w:tabs>
        <w:rPr>
          <w:b/>
          <w:sz w:val="40"/>
          <w:szCs w:val="40"/>
          <w:u w:val="single"/>
          <w:shd w:val="clear" w:color="auto" w:fill="DBE5F1" w:themeFill="accent1" w:themeFillTint="33"/>
        </w:rPr>
      </w:pPr>
    </w:p>
    <w:p w:rsidR="00DF048E" w:rsidRDefault="00DF048E" w:rsidP="00DF048E">
      <w:pPr>
        <w:tabs>
          <w:tab w:val="left" w:pos="3751"/>
        </w:tabs>
        <w:rPr>
          <w:b/>
          <w:sz w:val="40"/>
          <w:szCs w:val="40"/>
          <w:u w:val="single"/>
          <w:shd w:val="clear" w:color="auto" w:fill="DBE5F1" w:themeFill="accent1" w:themeFillTint="33"/>
        </w:rPr>
      </w:pPr>
    </w:p>
    <w:p w:rsidR="00DF048E" w:rsidRDefault="00DF048E" w:rsidP="0043667A">
      <w:pPr>
        <w:rPr>
          <w:b/>
          <w:sz w:val="22"/>
          <w:szCs w:val="22"/>
          <w:u w:val="single"/>
          <w:shd w:val="clear" w:color="auto" w:fill="DBE5F1" w:themeFill="accent1" w:themeFillTint="33"/>
        </w:rPr>
      </w:pPr>
    </w:p>
    <w:p w:rsidR="00C0019F" w:rsidRDefault="00C0019F" w:rsidP="0043667A">
      <w:pPr>
        <w:rPr>
          <w:b/>
          <w:sz w:val="22"/>
          <w:szCs w:val="22"/>
          <w:u w:val="single"/>
          <w:shd w:val="clear" w:color="auto" w:fill="DBE5F1" w:themeFill="accent1" w:themeFillTint="33"/>
        </w:rPr>
      </w:pPr>
    </w:p>
    <w:p w:rsidR="00C0019F" w:rsidRDefault="00C0019F" w:rsidP="0043667A">
      <w:pPr>
        <w:rPr>
          <w:b/>
          <w:sz w:val="22"/>
          <w:szCs w:val="22"/>
          <w:u w:val="single"/>
          <w:shd w:val="clear" w:color="auto" w:fill="DBE5F1" w:themeFill="accent1" w:themeFillTint="33"/>
        </w:rPr>
      </w:pPr>
    </w:p>
    <w:p w:rsidR="00C0019F" w:rsidRDefault="00C0019F" w:rsidP="0043667A">
      <w:pPr>
        <w:rPr>
          <w:b/>
          <w:sz w:val="22"/>
          <w:szCs w:val="22"/>
          <w:u w:val="single"/>
          <w:shd w:val="clear" w:color="auto" w:fill="DBE5F1" w:themeFill="accent1" w:themeFillTint="33"/>
        </w:rPr>
      </w:pPr>
    </w:p>
    <w:p w:rsidR="00C0019F" w:rsidRPr="008A51C6" w:rsidRDefault="00C0019F" w:rsidP="00C0019F">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C0019F" w:rsidRPr="008A51C6" w:rsidRDefault="00C0019F" w:rsidP="00C0019F">
      <w:pPr>
        <w:pStyle w:val="Titre2"/>
        <w:rPr>
          <w:iCs/>
        </w:rPr>
      </w:pPr>
    </w:p>
    <w:p w:rsidR="00C0019F" w:rsidRPr="008A51C6" w:rsidRDefault="00C0019F" w:rsidP="00C0019F">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p>
    <w:p w:rsidR="00C0019F" w:rsidRPr="008A51C6" w:rsidRDefault="00C0019F" w:rsidP="00C0019F">
      <w:pPr>
        <w:pStyle w:val="Titre2"/>
        <w:rPr>
          <w:iCs/>
        </w:rPr>
      </w:pPr>
    </w:p>
    <w:p w:rsidR="00C0019F" w:rsidRPr="008A51C6" w:rsidRDefault="00C0019F" w:rsidP="00C0019F">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C0019F" w:rsidRPr="008A51C6" w:rsidRDefault="00C0019F" w:rsidP="00C0019F">
      <w:pPr>
        <w:jc w:val="center"/>
        <w:rPr>
          <w:rFonts w:ascii="Bookman Old Style" w:hAnsi="Bookman Old Style"/>
          <w:b/>
          <w:bCs/>
          <w:iCs/>
          <w:sz w:val="28"/>
          <w:szCs w:val="28"/>
          <w:u w:val="single"/>
        </w:rPr>
      </w:pPr>
    </w:p>
    <w:p w:rsidR="00C0019F" w:rsidRPr="004377DF" w:rsidRDefault="00C0019F" w:rsidP="00DB2C29">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DB2C29">
        <w:rPr>
          <w:rFonts w:ascii="Bookman Old Style" w:hAnsi="Bookman Old Style"/>
          <w:b/>
          <w:bCs/>
          <w:iCs/>
          <w:sz w:val="28"/>
          <w:szCs w:val="28"/>
          <w:u w:val="single"/>
        </w:rPr>
        <w:t>5</w:t>
      </w:r>
      <w:r w:rsidRPr="004377DF">
        <w:rPr>
          <w:rFonts w:ascii="Bookman Old Style" w:hAnsi="Bookman Old Style"/>
          <w:b/>
          <w:bCs/>
          <w:iCs/>
          <w:sz w:val="28"/>
          <w:szCs w:val="28"/>
          <w:u w:val="single"/>
        </w:rPr>
        <w:t xml:space="preserve">° JOURNEE </w:t>
      </w:r>
    </w:p>
    <w:p w:rsidR="00C0019F" w:rsidRPr="008A51C6" w:rsidRDefault="00C0019F" w:rsidP="00C0019F">
      <w:pPr>
        <w:pStyle w:val="Titre2"/>
        <w:rPr>
          <w:iCs/>
        </w:rPr>
      </w:pPr>
    </w:p>
    <w:p w:rsidR="00C0019F" w:rsidRPr="008A51C6" w:rsidRDefault="00C0019F" w:rsidP="00C0019F">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0019F" w:rsidRPr="008A51C6" w:rsidTr="0055453C">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proofErr w:type="spellStart"/>
            <w:r w:rsidRPr="008A51C6">
              <w:rPr>
                <w:b/>
                <w:bCs/>
                <w:iCs/>
              </w:rPr>
              <w:t>Défalc</w:t>
            </w:r>
            <w:proofErr w:type="spellEnd"/>
          </w:p>
        </w:tc>
      </w:tr>
      <w:tr w:rsidR="00C0019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6C6BFA" w:rsidRDefault="00C0019F" w:rsidP="0055453C">
            <w:pPr>
              <w:jc w:val="center"/>
              <w:rPr>
                <w:rFonts w:ascii="Bookman Old Style" w:hAnsi="Bookman Old Style"/>
                <w:b/>
                <w:bCs/>
                <w:iCs/>
              </w:rPr>
            </w:pPr>
            <w:r w:rsidRPr="006C6BFA">
              <w:rPr>
                <w:rFonts w:ascii="Bookman Old Style" w:hAnsi="Bookman Old Style"/>
                <w:b/>
                <w:bCs/>
                <w:iCs/>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8A51C6" w:rsidRDefault="00C0019F" w:rsidP="0055453C">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DB2C29" w:rsidP="00E53BFE">
            <w:pPr>
              <w:jc w:val="center"/>
              <w:rPr>
                <w:rFonts w:ascii="Bookman Old Style" w:hAnsi="Bookman Old Style"/>
                <w:b/>
                <w:iCs/>
                <w:sz w:val="26"/>
                <w:szCs w:val="26"/>
              </w:rPr>
            </w:pPr>
            <w:r>
              <w:rPr>
                <w:rFonts w:ascii="Bookman Old Style" w:hAnsi="Bookman Old Style"/>
                <w:b/>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DB2C2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DB2C29" w:rsidP="0055453C">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E53BFE" w:rsidP="0055453C">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0019F" w:rsidP="005545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DB2C29" w:rsidP="00E53BFE">
            <w:pPr>
              <w:jc w:val="center"/>
              <w:rPr>
                <w:rFonts w:ascii="Bookman Old Style" w:hAnsi="Bookman Old Style"/>
                <w:bCs/>
                <w:iCs/>
                <w:sz w:val="26"/>
                <w:szCs w:val="26"/>
              </w:rPr>
            </w:pPr>
            <w:r>
              <w:rPr>
                <w:rFonts w:ascii="Bookman Old Style" w:hAnsi="Bookman Old Style"/>
                <w:bCs/>
                <w:i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E53BFE" w:rsidP="0055453C">
            <w:pPr>
              <w:jc w:val="center"/>
              <w:rPr>
                <w:rFonts w:ascii="Bookman Old Style" w:hAnsi="Bookman Old Style"/>
                <w:bCs/>
                <w:iCs/>
                <w:sz w:val="26"/>
                <w:szCs w:val="26"/>
              </w:rPr>
            </w:pPr>
            <w:r>
              <w:rPr>
                <w:rFonts w:ascii="Bookman Old Style" w:hAnsi="Bookman Old Style"/>
                <w:bCs/>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0019F" w:rsidP="00DB2C29">
            <w:pPr>
              <w:jc w:val="center"/>
              <w:rPr>
                <w:rFonts w:ascii="Bookman Old Style" w:hAnsi="Bookman Old Style"/>
                <w:bCs/>
                <w:iCs/>
                <w:sz w:val="26"/>
                <w:szCs w:val="26"/>
              </w:rPr>
            </w:pPr>
            <w:r w:rsidRPr="004377DF">
              <w:rPr>
                <w:rFonts w:ascii="Bookman Old Style" w:hAnsi="Bookman Old Style"/>
                <w:bCs/>
                <w:iCs/>
                <w:sz w:val="26"/>
                <w:szCs w:val="26"/>
              </w:rPr>
              <w:t>+</w:t>
            </w:r>
            <w:r w:rsidR="00E53BFE">
              <w:rPr>
                <w:rFonts w:ascii="Bookman Old Style" w:hAnsi="Bookman Old Style"/>
                <w:bCs/>
                <w:iCs/>
                <w:sz w:val="26"/>
                <w:szCs w:val="26"/>
              </w:rPr>
              <w:t>4</w:t>
            </w:r>
            <w:r w:rsidR="00DB2C29">
              <w:rPr>
                <w:rFonts w:ascii="Bookman Old Style" w:hAnsi="Bookman Old Style"/>
                <w:bCs/>
                <w:iCs/>
                <w:sz w:val="26"/>
                <w:szCs w:val="26"/>
              </w:rPr>
              <w:t>66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0019F" w:rsidRPr="006C6BFA" w:rsidRDefault="00C0019F"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55453C">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3D7816">
            <w:pPr>
              <w:rPr>
                <w:rFonts w:ascii="Bookman Old Style" w:hAnsi="Bookman Old Style"/>
                <w:b/>
                <w:iCs/>
                <w:sz w:val="26"/>
                <w:szCs w:val="26"/>
              </w:rPr>
            </w:pPr>
            <w:r>
              <w:rPr>
                <w:rFonts w:ascii="Bookman Old Style" w:hAnsi="Bookman Old Style"/>
                <w:b/>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
                <w:iCs/>
                <w:sz w:val="26"/>
                <w:szCs w:val="26"/>
              </w:rPr>
            </w:pPr>
            <w:r>
              <w:rPr>
                <w:rFonts w:ascii="Bookman Old Style" w:hAnsi="Bookman Old Style"/>
                <w:b/>
                <w:iCs/>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36</w:t>
            </w:r>
          </w:p>
        </w:tc>
        <w:tc>
          <w:tcPr>
            <w:tcW w:w="876" w:type="dxa"/>
            <w:tcBorders>
              <w:top w:val="single" w:sz="8" w:space="0" w:color="4F81BD"/>
              <w:left w:val="single" w:sz="8" w:space="0" w:color="4F81BD"/>
              <w:bottom w:val="single" w:sz="8" w:space="0" w:color="4F81BD"/>
              <w:right w:val="single" w:sz="8" w:space="0" w:color="4F81BD"/>
            </w:tcBorders>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6C6BFA" w:rsidRDefault="00C85CA9" w:rsidP="003D7816">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55453C">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55453C">
            <w:pPr>
              <w:rPr>
                <w:rFonts w:ascii="Bookman Old Style" w:hAnsi="Bookman Old Style"/>
                <w:b/>
                <w:iCs/>
                <w:sz w:val="26"/>
                <w:szCs w:val="26"/>
              </w:rPr>
            </w:pPr>
            <w:r>
              <w:rPr>
                <w:rFonts w:ascii="Bookman Old Style" w:hAnsi="Bookman Old Style"/>
                <w:b/>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DB2C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3D7816">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3D7816">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31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10673F">
            <w:pPr>
              <w:jc w:val="center"/>
              <w:rPr>
                <w:rFonts w:ascii="Bookman Old Style" w:hAnsi="Bookman Old Style"/>
                <w:bCs/>
                <w:iCs/>
                <w:sz w:val="26"/>
                <w:szCs w:val="26"/>
              </w:rPr>
            </w:pPr>
            <w:r w:rsidRPr="004377DF">
              <w:rPr>
                <w:rFonts w:ascii="Bookman Old Style" w:hAnsi="Bookman Old Style"/>
                <w:bCs/>
                <w:iCs/>
                <w:sz w:val="26"/>
                <w:szCs w:val="26"/>
              </w:rPr>
              <w:t>-</w:t>
            </w:r>
            <w:r w:rsidR="0010673F">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55453C">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3D7816">
            <w:pPr>
              <w:rPr>
                <w:rFonts w:ascii="Bookman Old Style" w:hAnsi="Bookman Old Style"/>
                <w:b/>
                <w:iCs/>
                <w:sz w:val="26"/>
                <w:szCs w:val="26"/>
              </w:rPr>
            </w:pPr>
            <w:r>
              <w:rPr>
                <w:rFonts w:ascii="Bookman Old Style" w:hAnsi="Bookman Old Style"/>
                <w:b/>
                <w:iCs/>
                <w:sz w:val="26"/>
                <w:szCs w:val="26"/>
              </w:rPr>
              <w:t>CRB AIT RZINE</w:t>
            </w:r>
          </w:p>
        </w:tc>
        <w:tc>
          <w:tcPr>
            <w:tcW w:w="941" w:type="dxa"/>
            <w:tcBorders>
              <w:top w:val="single" w:sz="8" w:space="0" w:color="4F81BD"/>
              <w:left w:val="single" w:sz="8" w:space="0" w:color="4F81BD"/>
              <w:bottom w:val="single" w:sz="8" w:space="0" w:color="4F81BD"/>
              <w:right w:val="single" w:sz="8" w:space="0" w:color="4F81BD"/>
            </w:tcBorders>
            <w:hideMark/>
          </w:tcPr>
          <w:p w:rsidR="00C85CA9" w:rsidRPr="004377DF" w:rsidRDefault="00621F1E" w:rsidP="003D7816">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621F1E" w:rsidP="003D781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621F1E" w:rsidP="003D7816">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C85CA9" w:rsidRPr="004377DF" w:rsidRDefault="00621F1E" w:rsidP="003D7816">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621F1E" w:rsidP="003D7816">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rPr>
                <w:rFonts w:ascii="Bookman Old Style" w:hAnsi="Bookman Old Style"/>
                <w:b/>
                <w:iCs/>
                <w:sz w:val="26"/>
                <w:szCs w:val="26"/>
              </w:rPr>
            </w:pPr>
            <w:r>
              <w:rPr>
                <w:rFonts w:ascii="Bookman Old Style" w:hAnsi="Bookman Old Style"/>
                <w:b/>
                <w:iCs/>
                <w:sz w:val="26"/>
                <w:szCs w:val="26"/>
              </w:rPr>
              <w:t>O AKBOU</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10673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r w:rsidR="0010673F">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Default="00C85CA9" w:rsidP="0055453C">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DB2C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Default="00C85CA9" w:rsidP="0055453C">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rPr>
                <w:rFonts w:ascii="Bookman Old Style" w:hAnsi="Bookman Old Style"/>
                <w:b/>
                <w:iCs/>
                <w:sz w:val="26"/>
                <w:szCs w:val="26"/>
              </w:rPr>
            </w:pPr>
            <w:r>
              <w:rPr>
                <w:rFonts w:ascii="Bookman Old Style" w:hAnsi="Bookman Old Style"/>
                <w:b/>
                <w:iCs/>
                <w:sz w:val="26"/>
                <w:szCs w:val="26"/>
              </w:rPr>
              <w:t>ES IGHIL ALI</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621F1E" w:rsidP="0055453C">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621F1E"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621F1E" w:rsidP="0055453C">
            <w:pPr>
              <w:jc w:val="center"/>
              <w:rPr>
                <w:rFonts w:ascii="Bookman Old Style" w:hAnsi="Bookman Old Style"/>
                <w:bCs/>
                <w:iCs/>
                <w:sz w:val="26"/>
                <w:szCs w:val="26"/>
              </w:rPr>
            </w:pPr>
            <w:r>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621F1E" w:rsidP="0055453C">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621F1E" w:rsidP="0055453C">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DB2C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Default="00C85CA9" w:rsidP="0055453C">
            <w:pPr>
              <w:jc w:val="center"/>
              <w:rPr>
                <w:rFonts w:ascii="Bookman Old Style" w:hAnsi="Bookman Old Style"/>
                <w:b/>
                <w:bCs/>
                <w:iCs/>
              </w:rPr>
            </w:pPr>
            <w:r>
              <w:rPr>
                <w:rFonts w:ascii="Bookman Old Style" w:hAnsi="Bookman Old Style"/>
                <w:b/>
                <w:bCs/>
                <w:iCs/>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8A51C6" w:rsidRDefault="00C85CA9" w:rsidP="0055453C">
            <w:pPr>
              <w:rPr>
                <w:rFonts w:ascii="Bookman Old Style" w:hAnsi="Bookman Old Style"/>
                <w:b/>
                <w:iCs/>
                <w:sz w:val="26"/>
                <w:szCs w:val="26"/>
              </w:rPr>
            </w:pPr>
            <w:r>
              <w:rPr>
                <w:rFonts w:ascii="Bookman Old Style" w:hAnsi="Bookman Old Style"/>
                <w:b/>
                <w:iCs/>
                <w:sz w:val="26"/>
                <w:szCs w:val="26"/>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51</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85CA9" w:rsidRPr="004377DF" w:rsidRDefault="00C85CA9" w:rsidP="00DB2C2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85CA9" w:rsidRPr="008A51C6" w:rsidRDefault="00C85CA9" w:rsidP="0055453C">
            <w:pPr>
              <w:jc w:val="center"/>
              <w:rPr>
                <w:rFonts w:ascii="Bookman Old Style" w:hAnsi="Bookman Old Style"/>
                <w:b/>
                <w:bCs/>
                <w:iCs/>
              </w:rPr>
            </w:pPr>
          </w:p>
        </w:tc>
      </w:tr>
    </w:tbl>
    <w:p w:rsidR="00C0019F" w:rsidRPr="008A51C6" w:rsidRDefault="00C0019F" w:rsidP="00C0019F">
      <w:pPr>
        <w:rPr>
          <w:rFonts w:ascii="Bookman Old Style" w:hAnsi="Bookman Old Style"/>
          <w:b/>
          <w:bCs/>
          <w:iCs/>
          <w:color w:val="FF0000"/>
          <w:sz w:val="28"/>
          <w:szCs w:val="28"/>
          <w:u w:val="single"/>
        </w:rPr>
      </w:pPr>
    </w:p>
    <w:p w:rsidR="00C0019F" w:rsidRPr="008A51C6" w:rsidRDefault="00C0019F" w:rsidP="00C0019F">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C0019F" w:rsidRPr="008A51C6" w:rsidRDefault="00C0019F" w:rsidP="00C0019F">
      <w:pPr>
        <w:rPr>
          <w:rFonts w:ascii="Bookman Old Style" w:hAnsi="Bookman Old Style"/>
          <w:b/>
          <w:bCs/>
          <w:iCs/>
          <w:color w:val="FF0000"/>
          <w:sz w:val="28"/>
          <w:szCs w:val="28"/>
          <w:u w:val="single"/>
        </w:rPr>
      </w:pPr>
    </w:p>
    <w:p w:rsidR="00C0019F" w:rsidRPr="008A51C6" w:rsidRDefault="00C0019F" w:rsidP="00C0019F">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C0019F" w:rsidRPr="008A51C6" w:rsidRDefault="00C0019F" w:rsidP="00C0019F">
      <w:pPr>
        <w:jc w:val="center"/>
        <w:rPr>
          <w:rFonts w:ascii="Bookman Old Style" w:hAnsi="Bookman Old Style"/>
          <w:b/>
          <w:bCs/>
          <w:iCs/>
          <w:sz w:val="28"/>
          <w:szCs w:val="28"/>
          <w:u w:val="single"/>
        </w:rPr>
      </w:pPr>
    </w:p>
    <w:p w:rsidR="00C0019F" w:rsidRPr="004377DF" w:rsidRDefault="00C0019F" w:rsidP="00C85CA9">
      <w:pPr>
        <w:jc w:val="center"/>
        <w:rPr>
          <w:rFonts w:ascii="Bookman Old Style" w:hAnsi="Bookman Old Style"/>
          <w:iCs/>
          <w:sz w:val="28"/>
          <w:szCs w:val="28"/>
        </w:rPr>
      </w:pPr>
      <w:r w:rsidRPr="004377DF">
        <w:rPr>
          <w:rFonts w:ascii="Bookman Old Style" w:hAnsi="Bookman Old Style"/>
          <w:b/>
          <w:bCs/>
          <w:iCs/>
          <w:sz w:val="28"/>
          <w:szCs w:val="28"/>
          <w:u w:val="single"/>
        </w:rPr>
        <w:t xml:space="preserve">ARRETE A LA  </w:t>
      </w:r>
      <w:r>
        <w:rPr>
          <w:rFonts w:ascii="Bookman Old Style" w:hAnsi="Bookman Old Style"/>
          <w:b/>
          <w:bCs/>
          <w:iCs/>
          <w:sz w:val="28"/>
          <w:szCs w:val="28"/>
          <w:u w:val="single"/>
        </w:rPr>
        <w:t>1</w:t>
      </w:r>
      <w:r w:rsidR="00C85CA9">
        <w:rPr>
          <w:rFonts w:ascii="Bookman Old Style" w:hAnsi="Bookman Old Style"/>
          <w:b/>
          <w:bCs/>
          <w:iCs/>
          <w:sz w:val="28"/>
          <w:szCs w:val="28"/>
          <w:u w:val="single"/>
        </w:rPr>
        <w:t>5</w:t>
      </w:r>
      <w:r w:rsidRPr="004377DF">
        <w:rPr>
          <w:rFonts w:ascii="Bookman Old Style" w:hAnsi="Bookman Old Style"/>
          <w:b/>
          <w:bCs/>
          <w:iCs/>
          <w:sz w:val="28"/>
          <w:szCs w:val="28"/>
          <w:u w:val="single"/>
        </w:rPr>
        <w:t xml:space="preserve">° JOURNEE </w:t>
      </w:r>
    </w:p>
    <w:p w:rsidR="00C0019F" w:rsidRPr="008A51C6" w:rsidRDefault="00C0019F" w:rsidP="00C0019F">
      <w:pPr>
        <w:pStyle w:val="Titre2"/>
        <w:rPr>
          <w:iCs/>
        </w:rPr>
      </w:pPr>
    </w:p>
    <w:p w:rsidR="00C0019F" w:rsidRPr="008A51C6" w:rsidRDefault="00C0019F" w:rsidP="00C0019F">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C0019F" w:rsidRPr="008A51C6" w:rsidTr="0055453C">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0019F" w:rsidRPr="008A51C6" w:rsidRDefault="00C0019F" w:rsidP="0055453C">
            <w:pPr>
              <w:jc w:val="center"/>
              <w:rPr>
                <w:b/>
                <w:bCs/>
                <w:iCs/>
              </w:rPr>
            </w:pPr>
            <w:proofErr w:type="spellStart"/>
            <w:r w:rsidRPr="008A51C6">
              <w:rPr>
                <w:b/>
                <w:bCs/>
                <w:iCs/>
              </w:rPr>
              <w:t>Défalc</w:t>
            </w:r>
            <w:proofErr w:type="spellEnd"/>
          </w:p>
        </w:tc>
      </w:tr>
      <w:tr w:rsidR="00C0019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6C6BFA" w:rsidRDefault="00C0019F" w:rsidP="0055453C">
            <w:pPr>
              <w:jc w:val="center"/>
              <w:rPr>
                <w:rFonts w:ascii="Bookman Old Style" w:hAnsi="Bookman Old Style"/>
                <w:b/>
                <w:bCs/>
                <w:iCs/>
              </w:rPr>
            </w:pPr>
            <w:r w:rsidRPr="006C6BFA">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8A51C6" w:rsidRDefault="00C0019F" w:rsidP="0055453C">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0019F" w:rsidP="0055453C">
            <w:pPr>
              <w:jc w:val="center"/>
              <w:rPr>
                <w:rFonts w:ascii="Bookman Old Style" w:hAnsi="Bookman Old Style"/>
                <w:bCs/>
                <w:iCs/>
                <w:sz w:val="26"/>
                <w:szCs w:val="26"/>
              </w:rPr>
            </w:pPr>
            <w:r w:rsidRPr="004377DF">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C0019F" w:rsidRPr="004377DF" w:rsidRDefault="00C0019F" w:rsidP="00C85CA9">
            <w:pPr>
              <w:jc w:val="center"/>
              <w:rPr>
                <w:rFonts w:ascii="Bookman Old Style" w:hAnsi="Bookman Old Style"/>
                <w:bCs/>
                <w:iCs/>
                <w:sz w:val="26"/>
                <w:szCs w:val="26"/>
              </w:rPr>
            </w:pPr>
            <w:r w:rsidRPr="004377DF">
              <w:rPr>
                <w:rFonts w:ascii="Bookman Old Style" w:hAnsi="Bookman Old Style"/>
                <w:bCs/>
                <w:iCs/>
                <w:sz w:val="26"/>
                <w:szCs w:val="26"/>
              </w:rPr>
              <w:t>+</w:t>
            </w:r>
            <w:r w:rsidR="002A6F94">
              <w:rPr>
                <w:rFonts w:ascii="Bookman Old Style" w:hAnsi="Bookman Old Style"/>
                <w:bCs/>
                <w:iCs/>
                <w:sz w:val="26"/>
                <w:szCs w:val="26"/>
              </w:rPr>
              <w:t>2</w:t>
            </w:r>
            <w:r w:rsidR="00C85CA9">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0019F" w:rsidRPr="006C6BFA" w:rsidRDefault="00C0019F" w:rsidP="0055453C">
            <w:pPr>
              <w:jc w:val="center"/>
              <w:rPr>
                <w:rFonts w:ascii="Bookman Old Style" w:hAnsi="Bookman Old Style"/>
                <w:b/>
                <w:bCs/>
                <w:iCs/>
              </w:rPr>
            </w:pPr>
          </w:p>
        </w:tc>
      </w:tr>
      <w:tr w:rsidR="00C0019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0019F" w:rsidRPr="008A51C6" w:rsidRDefault="00C0019F" w:rsidP="0055453C">
            <w:pPr>
              <w:jc w:val="center"/>
              <w:rPr>
                <w:rFonts w:ascii="Bookman Old Style" w:hAnsi="Bookman Old Style"/>
                <w:b/>
                <w:bCs/>
                <w:iCs/>
              </w:rPr>
            </w:pPr>
            <w:r>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C0019F" w:rsidRPr="008A51C6" w:rsidRDefault="00C0019F" w:rsidP="0055453C">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hideMark/>
          </w:tcPr>
          <w:p w:rsidR="00C0019F"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39</w:t>
            </w:r>
          </w:p>
        </w:tc>
        <w:tc>
          <w:tcPr>
            <w:tcW w:w="709" w:type="dxa"/>
            <w:tcBorders>
              <w:top w:val="single" w:sz="8" w:space="0" w:color="4F81BD"/>
              <w:left w:val="single" w:sz="8" w:space="0" w:color="4F81BD"/>
              <w:bottom w:val="single" w:sz="8" w:space="0" w:color="4F81BD"/>
              <w:right w:val="single" w:sz="8" w:space="0" w:color="4F81BD"/>
            </w:tcBorders>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C0019F" w:rsidRPr="004377DF" w:rsidRDefault="00C0019F" w:rsidP="00C85CA9">
            <w:pPr>
              <w:jc w:val="center"/>
              <w:rPr>
                <w:rFonts w:ascii="Bookman Old Style" w:hAnsi="Bookman Old Style"/>
                <w:bCs/>
                <w:iCs/>
                <w:sz w:val="26"/>
                <w:szCs w:val="26"/>
              </w:rPr>
            </w:pPr>
            <w:r w:rsidRPr="004377DF">
              <w:rPr>
                <w:rFonts w:ascii="Bookman Old Style" w:hAnsi="Bookman Old Style"/>
                <w:bCs/>
                <w:iCs/>
                <w:sz w:val="26"/>
                <w:szCs w:val="26"/>
              </w:rPr>
              <w:t>+2</w:t>
            </w:r>
            <w:r w:rsidR="00C85CA9">
              <w:rPr>
                <w:rFonts w:ascii="Bookman Old Style" w:hAnsi="Bookman Old Style"/>
                <w:bCs/>
                <w:iCs/>
                <w:sz w:val="26"/>
                <w:szCs w:val="26"/>
              </w:rPr>
              <w:t>88</w:t>
            </w:r>
          </w:p>
        </w:tc>
        <w:tc>
          <w:tcPr>
            <w:tcW w:w="876" w:type="dxa"/>
            <w:tcBorders>
              <w:top w:val="single" w:sz="8" w:space="0" w:color="4F81BD"/>
              <w:left w:val="single" w:sz="8" w:space="0" w:color="4F81BD"/>
              <w:bottom w:val="single" w:sz="8" w:space="0" w:color="4F81BD"/>
              <w:right w:val="single" w:sz="8" w:space="0" w:color="4F81BD"/>
            </w:tcBorders>
          </w:tcPr>
          <w:p w:rsidR="00C0019F" w:rsidRPr="006C6BFA" w:rsidRDefault="00C0019F" w:rsidP="0055453C">
            <w:pPr>
              <w:jc w:val="center"/>
              <w:rPr>
                <w:rFonts w:ascii="Bookman Old Style" w:hAnsi="Bookman Old Style"/>
                <w:b/>
                <w:bCs/>
                <w:iCs/>
              </w:rPr>
            </w:pPr>
          </w:p>
        </w:tc>
      </w:tr>
      <w:tr w:rsidR="00C0019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8A51C6" w:rsidRDefault="00C0019F" w:rsidP="0055453C">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6C6BFA" w:rsidRDefault="00C0019F" w:rsidP="0055453C">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85CA9" w:rsidP="0055453C">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2A6F94" w:rsidP="0055453C">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85CA9" w:rsidP="0055453C">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C0019F" w:rsidRPr="004377DF" w:rsidRDefault="00C0019F" w:rsidP="002A6F94">
            <w:pPr>
              <w:jc w:val="center"/>
              <w:rPr>
                <w:rFonts w:ascii="Bookman Old Style" w:hAnsi="Bookman Old Style"/>
                <w:bCs/>
                <w:iCs/>
                <w:sz w:val="26"/>
                <w:szCs w:val="26"/>
              </w:rPr>
            </w:pPr>
            <w:r w:rsidRPr="004377DF">
              <w:rPr>
                <w:rFonts w:ascii="Bookman Old Style" w:hAnsi="Bookman Old Style"/>
                <w:bCs/>
                <w:iCs/>
                <w:sz w:val="26"/>
                <w:szCs w:val="26"/>
              </w:rPr>
              <w:t>+</w:t>
            </w:r>
            <w:r w:rsidR="002A6F94">
              <w:rPr>
                <w:rFonts w:ascii="Bookman Old Style" w:hAnsi="Bookman Old Style"/>
                <w:bCs/>
                <w:iCs/>
                <w:sz w:val="26"/>
                <w:szCs w:val="26"/>
              </w:rPr>
              <w:t>207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0019F" w:rsidRPr="008A51C6" w:rsidRDefault="00C0019F" w:rsidP="0055453C">
            <w:pPr>
              <w:jc w:val="center"/>
              <w:rPr>
                <w:rFonts w:ascii="Bookman Old Style" w:hAnsi="Bookman Old Style"/>
                <w:b/>
                <w:bCs/>
                <w:iCs/>
              </w:rPr>
            </w:pPr>
          </w:p>
        </w:tc>
      </w:tr>
      <w:tr w:rsidR="00C85CA9"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55453C">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C85CA9" w:rsidRPr="008A51C6" w:rsidRDefault="00C85CA9" w:rsidP="003D7816">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C85CA9" w:rsidRPr="004377DF" w:rsidRDefault="00C85CA9" w:rsidP="003D781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C85CA9" w:rsidRPr="008A51C6" w:rsidRDefault="00C85CA9"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55453C">
            <w:pPr>
              <w:jc w:val="center"/>
              <w:rPr>
                <w:rFonts w:ascii="Bookman Old Style" w:hAnsi="Bookman Old Style"/>
                <w:b/>
                <w:bCs/>
                <w:iCs/>
              </w:rPr>
            </w:pPr>
            <w:r>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113336">
            <w:pPr>
              <w:rPr>
                <w:rFonts w:ascii="Bookman Old Style" w:hAnsi="Bookman Old Style"/>
                <w:b/>
                <w:iCs/>
                <w:sz w:val="26"/>
                <w:szCs w:val="26"/>
              </w:rPr>
            </w:pPr>
            <w:r>
              <w:rPr>
                <w:rFonts w:ascii="Bookman Old Style" w:hAnsi="Bookman Old Style"/>
                <w:b/>
                <w:iCs/>
                <w:sz w:val="26"/>
                <w:szCs w:val="26"/>
              </w:rPr>
              <w:t>ES IGHIL ALI</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Pr>
                <w:rFonts w:ascii="Bookman Old Style" w:hAnsi="Bookman Old Style"/>
                <w:bCs/>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13336">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673F" w:rsidRPr="008A51C6" w:rsidRDefault="0010673F"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0673F" w:rsidRPr="008A51C6" w:rsidRDefault="0010673F" w:rsidP="0055453C">
            <w:pPr>
              <w:jc w:val="center"/>
              <w:rPr>
                <w:rFonts w:ascii="Bookman Old Style" w:hAnsi="Bookman Old Style"/>
                <w:b/>
                <w:bCs/>
                <w:iCs/>
              </w:rPr>
            </w:pPr>
            <w:r>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10673F" w:rsidRPr="008A51C6" w:rsidRDefault="0010673F" w:rsidP="00C36511">
            <w:pPr>
              <w:rPr>
                <w:rFonts w:ascii="Bookman Old Style" w:hAnsi="Bookman Old Style"/>
                <w:b/>
                <w:iCs/>
                <w:sz w:val="26"/>
                <w:szCs w:val="26"/>
              </w:rPr>
            </w:pPr>
            <w:r>
              <w:rPr>
                <w:rFonts w:ascii="Bookman Old Style" w:hAnsi="Bookman Old Style"/>
                <w:b/>
                <w:iCs/>
                <w:sz w:val="26"/>
                <w:szCs w:val="26"/>
              </w:rPr>
              <w:t>O AKBOU</w:t>
            </w:r>
          </w:p>
        </w:tc>
        <w:tc>
          <w:tcPr>
            <w:tcW w:w="895"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10673F" w:rsidRPr="004377DF" w:rsidRDefault="0010673F" w:rsidP="00C36511">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10673F" w:rsidRPr="008A51C6" w:rsidRDefault="0010673F"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55453C">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EC0490">
            <w:pPr>
              <w:rPr>
                <w:rFonts w:ascii="Bookman Old Style" w:hAnsi="Bookman Old Style"/>
                <w:b/>
                <w:iCs/>
                <w:sz w:val="26"/>
                <w:szCs w:val="26"/>
              </w:rPr>
            </w:pPr>
            <w:r>
              <w:rPr>
                <w:rFonts w:ascii="Bookman Old Style" w:hAnsi="Bookman Old Style"/>
                <w:b/>
                <w:iCs/>
                <w:sz w:val="26"/>
                <w:szCs w:val="26"/>
              </w:rPr>
              <w:t>US BENI MANSOUR</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Pr>
                <w:rFonts w:ascii="Bookman Old Style" w:hAnsi="Bookman Old Style"/>
                <w:bCs/>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EC049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673F" w:rsidRPr="008A51C6" w:rsidRDefault="0010673F"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Default="0010673F" w:rsidP="0055453C">
            <w:pPr>
              <w:jc w:val="center"/>
              <w:rPr>
                <w:rFonts w:ascii="Bookman Old Style" w:hAnsi="Bookman Old Style"/>
                <w:b/>
                <w:bCs/>
                <w:iCs/>
              </w:rPr>
            </w:pPr>
            <w:r>
              <w:rPr>
                <w:rFonts w:ascii="Bookman Old Style" w:hAnsi="Bookman Old Style"/>
                <w:b/>
                <w:bCs/>
                <w:iCs/>
              </w:rPr>
              <w:t>--</w:t>
            </w:r>
          </w:p>
          <w:p w:rsidR="0010673F" w:rsidRPr="008A51C6" w:rsidRDefault="0010673F" w:rsidP="0055453C">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3D7816">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10673F">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673F" w:rsidRPr="008A51C6" w:rsidRDefault="0010673F"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Default="0010673F" w:rsidP="0055453C">
            <w:pPr>
              <w:jc w:val="center"/>
              <w:rPr>
                <w:rFonts w:ascii="Bookman Old Style" w:hAnsi="Bookman Old Style"/>
                <w:b/>
                <w:bCs/>
                <w:iCs/>
              </w:rPr>
            </w:pPr>
            <w:r>
              <w:rPr>
                <w:rFonts w:ascii="Bookman Old Style" w:hAnsi="Bookman Old Style"/>
                <w:b/>
                <w:bCs/>
                <w:iCs/>
              </w:rPr>
              <w:t>09</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3D7816">
            <w:pPr>
              <w:rPr>
                <w:rFonts w:ascii="Bookman Old Style" w:hAnsi="Bookman Old Style"/>
                <w:b/>
                <w:iCs/>
                <w:sz w:val="26"/>
                <w:szCs w:val="26"/>
              </w:rPr>
            </w:pPr>
            <w:r>
              <w:rPr>
                <w:rFonts w:ascii="Bookman Old Style" w:hAnsi="Bookman Old Style"/>
                <w:b/>
                <w:iCs/>
                <w:sz w:val="26"/>
                <w:szCs w:val="26"/>
              </w:rPr>
              <w:t>CRB AIT RZINE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3D7816">
            <w:pPr>
              <w:jc w:val="center"/>
              <w:rPr>
                <w:rFonts w:ascii="Bookman Old Style" w:hAnsi="Bookman Old Style"/>
                <w:bCs/>
                <w:iCs/>
                <w:sz w:val="26"/>
                <w:szCs w:val="26"/>
              </w:rPr>
            </w:pPr>
            <w:r>
              <w:rPr>
                <w:rFonts w:ascii="Bookman Old Style" w:hAnsi="Bookman Old Style"/>
                <w:bCs/>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621F1E">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673F" w:rsidRPr="008A51C6" w:rsidRDefault="0010673F" w:rsidP="0055453C">
            <w:pPr>
              <w:jc w:val="center"/>
              <w:rPr>
                <w:rFonts w:ascii="Bookman Old Style" w:hAnsi="Bookman Old Style"/>
                <w:b/>
                <w:bCs/>
                <w:iCs/>
              </w:rPr>
            </w:pPr>
          </w:p>
        </w:tc>
      </w:tr>
      <w:tr w:rsidR="0010673F" w:rsidRPr="008A51C6" w:rsidTr="0055453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Default="0010673F" w:rsidP="0055453C">
            <w:pPr>
              <w:jc w:val="center"/>
              <w:rPr>
                <w:rFonts w:ascii="Bookman Old Style" w:hAnsi="Bookman Old Style"/>
                <w:b/>
                <w:bCs/>
                <w:iCs/>
              </w:rPr>
            </w:pPr>
            <w:r>
              <w:rPr>
                <w:rFonts w:ascii="Bookman Old Style" w:hAnsi="Bookman Old Style"/>
                <w:b/>
                <w:bCs/>
                <w:iCs/>
              </w:rPr>
              <w:t>10</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8A51C6" w:rsidRDefault="0010673F" w:rsidP="0055453C">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55453C">
            <w:pPr>
              <w:jc w:val="center"/>
              <w:rPr>
                <w:rFonts w:ascii="Bookman Old Style" w:hAnsi="Bookman Old Style"/>
                <w:bCs/>
                <w:iCs/>
                <w:sz w:val="26"/>
                <w:szCs w:val="26"/>
              </w:rPr>
            </w:pPr>
            <w:r>
              <w:rPr>
                <w:rFonts w:ascii="Bookman Old Style" w:hAnsi="Bookman Old Style"/>
                <w:bCs/>
                <w:iCs/>
                <w:sz w:val="26"/>
                <w:szCs w:val="26"/>
              </w:rPr>
              <w:t>55</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10673F" w:rsidRPr="004377DF" w:rsidRDefault="0010673F" w:rsidP="00C85CA9">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0673F" w:rsidRPr="008A51C6" w:rsidRDefault="0010673F" w:rsidP="0055453C">
            <w:pPr>
              <w:jc w:val="center"/>
              <w:rPr>
                <w:rFonts w:ascii="Bookman Old Style" w:hAnsi="Bookman Old Style"/>
                <w:b/>
                <w:bCs/>
                <w:iCs/>
              </w:rPr>
            </w:pPr>
          </w:p>
        </w:tc>
      </w:tr>
    </w:tbl>
    <w:p w:rsidR="00C0019F" w:rsidRDefault="00C0019F" w:rsidP="0043667A">
      <w:pPr>
        <w:rPr>
          <w:b/>
          <w:sz w:val="22"/>
          <w:szCs w:val="22"/>
          <w:u w:val="single"/>
          <w:shd w:val="clear" w:color="auto" w:fill="DBE5F1" w:themeFill="accent1" w:themeFillTint="33"/>
        </w:rPr>
      </w:pPr>
    </w:p>
    <w:p w:rsidR="00DF048E" w:rsidRDefault="00DF048E" w:rsidP="00100E4A">
      <w:pPr>
        <w:jc w:val="center"/>
        <w:rPr>
          <w:b/>
          <w:sz w:val="22"/>
          <w:szCs w:val="22"/>
          <w:u w:val="single"/>
          <w:shd w:val="clear" w:color="auto" w:fill="DBE5F1" w:themeFill="accent1" w:themeFillTint="33"/>
        </w:rPr>
      </w:pPr>
    </w:p>
    <w:p w:rsidR="00DF048E" w:rsidRDefault="00DF048E" w:rsidP="0043667A">
      <w:pPr>
        <w:rPr>
          <w:b/>
          <w:sz w:val="22"/>
          <w:szCs w:val="22"/>
          <w:u w:val="single"/>
          <w:shd w:val="clear" w:color="auto" w:fill="DBE5F1" w:themeFill="accent1" w:themeFillTint="33"/>
        </w:rPr>
        <w:sectPr w:rsidR="00DF048E" w:rsidSect="00DF048E">
          <w:type w:val="continuous"/>
          <w:pgSz w:w="11906" w:h="16838"/>
          <w:pgMar w:top="567" w:right="851" w:bottom="1418" w:left="1418" w:header="708" w:footer="708" w:gutter="0"/>
          <w:cols w:space="709"/>
          <w:docGrid w:linePitch="360"/>
        </w:sectPr>
      </w:pPr>
    </w:p>
    <w:p w:rsidR="00DF048E" w:rsidRPr="00CA21E7" w:rsidRDefault="00DF048E" w:rsidP="0043667A">
      <w:pPr>
        <w:rPr>
          <w:b/>
          <w:sz w:val="22"/>
          <w:szCs w:val="22"/>
          <w:u w:val="single"/>
          <w:shd w:val="clear" w:color="auto" w:fill="DBE5F1" w:themeFill="accent1" w:themeFillTint="33"/>
        </w:rPr>
      </w:pPr>
    </w:p>
    <w:sectPr w:rsidR="00DF048E" w:rsidRPr="00CA21E7" w:rsidSect="00DF048E">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B26" w:rsidRDefault="00797B26" w:rsidP="00D86DD4">
      <w:r>
        <w:separator/>
      </w:r>
    </w:p>
  </w:endnote>
  <w:endnote w:type="continuationSeparator" w:id="1">
    <w:p w:rsidR="00797B26" w:rsidRDefault="00797B26"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B26" w:rsidRDefault="00797B26" w:rsidP="00D86DD4">
      <w:r>
        <w:separator/>
      </w:r>
    </w:p>
  </w:footnote>
  <w:footnote w:type="continuationSeparator" w:id="1">
    <w:p w:rsidR="00797B26" w:rsidRDefault="00797B26"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9F149D"/>
    <w:multiLevelType w:val="hybridMultilevel"/>
    <w:tmpl w:val="A686E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2">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4">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0"/>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4"/>
  </w:num>
  <w:num w:numId="14">
    <w:abstractNumId w:val="27"/>
  </w:num>
  <w:num w:numId="15">
    <w:abstractNumId w:val="7"/>
  </w:num>
  <w:num w:numId="16">
    <w:abstractNumId w:val="15"/>
  </w:num>
  <w:num w:numId="17">
    <w:abstractNumId w:val="29"/>
  </w:num>
  <w:num w:numId="18">
    <w:abstractNumId w:val="33"/>
  </w:num>
  <w:num w:numId="19">
    <w:abstractNumId w:val="11"/>
  </w:num>
  <w:num w:numId="20">
    <w:abstractNumId w:val="21"/>
  </w:num>
  <w:num w:numId="21">
    <w:abstractNumId w:val="8"/>
  </w:num>
  <w:num w:numId="22">
    <w:abstractNumId w:val="28"/>
  </w:num>
  <w:num w:numId="23">
    <w:abstractNumId w:val="16"/>
  </w:num>
  <w:num w:numId="24">
    <w:abstractNumId w:val="35"/>
  </w:num>
  <w:num w:numId="25">
    <w:abstractNumId w:val="3"/>
  </w:num>
  <w:num w:numId="26">
    <w:abstractNumId w:val="17"/>
  </w:num>
  <w:num w:numId="27">
    <w:abstractNumId w:val="36"/>
  </w:num>
  <w:num w:numId="28">
    <w:abstractNumId w:val="19"/>
  </w:num>
  <w:num w:numId="29">
    <w:abstractNumId w:val="34"/>
  </w:num>
  <w:num w:numId="30">
    <w:abstractNumId w:val="10"/>
  </w:num>
  <w:num w:numId="31">
    <w:abstractNumId w:val="9"/>
  </w:num>
  <w:num w:numId="32">
    <w:abstractNumId w:val="12"/>
  </w:num>
  <w:num w:numId="33">
    <w:abstractNumId w:val="32"/>
  </w:num>
  <w:num w:numId="34">
    <w:abstractNumId w:val="23"/>
  </w:num>
  <w:num w:numId="35">
    <w:abstractNumId w:val="18"/>
  </w:num>
  <w:num w:numId="36">
    <w:abstractNumId w:val="20"/>
  </w:num>
  <w:num w:numId="37">
    <w:abstractNumId w:val="1"/>
  </w:num>
  <w:num w:numId="38">
    <w:abstractNumId w:val="0"/>
  </w:num>
  <w:num w:numId="39">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1038B"/>
    <w:rsid w:val="00015794"/>
    <w:rsid w:val="00021166"/>
    <w:rsid w:val="00026503"/>
    <w:rsid w:val="00026E0C"/>
    <w:rsid w:val="00030F66"/>
    <w:rsid w:val="00032277"/>
    <w:rsid w:val="000334DB"/>
    <w:rsid w:val="00035401"/>
    <w:rsid w:val="00036678"/>
    <w:rsid w:val="00037B82"/>
    <w:rsid w:val="00037EC1"/>
    <w:rsid w:val="00040E19"/>
    <w:rsid w:val="000417F5"/>
    <w:rsid w:val="0004295E"/>
    <w:rsid w:val="000431C1"/>
    <w:rsid w:val="000455D5"/>
    <w:rsid w:val="00047221"/>
    <w:rsid w:val="00050972"/>
    <w:rsid w:val="0005383D"/>
    <w:rsid w:val="00057E8E"/>
    <w:rsid w:val="00060F9C"/>
    <w:rsid w:val="000632FD"/>
    <w:rsid w:val="000634A9"/>
    <w:rsid w:val="00063BA5"/>
    <w:rsid w:val="00064F2D"/>
    <w:rsid w:val="0007401E"/>
    <w:rsid w:val="00074533"/>
    <w:rsid w:val="00076277"/>
    <w:rsid w:val="00076EBE"/>
    <w:rsid w:val="00081064"/>
    <w:rsid w:val="00085FA6"/>
    <w:rsid w:val="000903D9"/>
    <w:rsid w:val="00090B5B"/>
    <w:rsid w:val="00090F76"/>
    <w:rsid w:val="000936F6"/>
    <w:rsid w:val="00094BDA"/>
    <w:rsid w:val="00096AF7"/>
    <w:rsid w:val="00097C8C"/>
    <w:rsid w:val="000A03CC"/>
    <w:rsid w:val="000A4174"/>
    <w:rsid w:val="000A454B"/>
    <w:rsid w:val="000A5A82"/>
    <w:rsid w:val="000A6268"/>
    <w:rsid w:val="000A7C04"/>
    <w:rsid w:val="000B0356"/>
    <w:rsid w:val="000B3FD1"/>
    <w:rsid w:val="000B4A8C"/>
    <w:rsid w:val="000B527B"/>
    <w:rsid w:val="000C2272"/>
    <w:rsid w:val="000C2DC9"/>
    <w:rsid w:val="000C33F7"/>
    <w:rsid w:val="000C3491"/>
    <w:rsid w:val="000C3A9A"/>
    <w:rsid w:val="000C4B07"/>
    <w:rsid w:val="000C54F5"/>
    <w:rsid w:val="000C5CD6"/>
    <w:rsid w:val="000C67CD"/>
    <w:rsid w:val="000C683E"/>
    <w:rsid w:val="000C6B5F"/>
    <w:rsid w:val="000C77F4"/>
    <w:rsid w:val="000C7E79"/>
    <w:rsid w:val="000C7EDE"/>
    <w:rsid w:val="000D3E8E"/>
    <w:rsid w:val="000D6238"/>
    <w:rsid w:val="000E1171"/>
    <w:rsid w:val="000E491D"/>
    <w:rsid w:val="000E4973"/>
    <w:rsid w:val="000E69F1"/>
    <w:rsid w:val="000E6E93"/>
    <w:rsid w:val="000F0D0B"/>
    <w:rsid w:val="000F13D4"/>
    <w:rsid w:val="000F2600"/>
    <w:rsid w:val="000F2AFA"/>
    <w:rsid w:val="000F3EAD"/>
    <w:rsid w:val="000F53E7"/>
    <w:rsid w:val="00100E4A"/>
    <w:rsid w:val="001028B0"/>
    <w:rsid w:val="001029D6"/>
    <w:rsid w:val="00102FAA"/>
    <w:rsid w:val="00103C34"/>
    <w:rsid w:val="00104390"/>
    <w:rsid w:val="0010673F"/>
    <w:rsid w:val="00110B15"/>
    <w:rsid w:val="00115E19"/>
    <w:rsid w:val="00117C95"/>
    <w:rsid w:val="001216F2"/>
    <w:rsid w:val="001220B9"/>
    <w:rsid w:val="00126471"/>
    <w:rsid w:val="00126F0E"/>
    <w:rsid w:val="00131298"/>
    <w:rsid w:val="001332EF"/>
    <w:rsid w:val="001349F5"/>
    <w:rsid w:val="00134F3A"/>
    <w:rsid w:val="0013582B"/>
    <w:rsid w:val="00135F3A"/>
    <w:rsid w:val="00136FF7"/>
    <w:rsid w:val="00146EA7"/>
    <w:rsid w:val="00147D8C"/>
    <w:rsid w:val="00147DAD"/>
    <w:rsid w:val="00152B6F"/>
    <w:rsid w:val="00152CDB"/>
    <w:rsid w:val="00154DFE"/>
    <w:rsid w:val="001576FF"/>
    <w:rsid w:val="001602D4"/>
    <w:rsid w:val="001603DA"/>
    <w:rsid w:val="001626A9"/>
    <w:rsid w:val="001702FC"/>
    <w:rsid w:val="00170474"/>
    <w:rsid w:val="00170C19"/>
    <w:rsid w:val="0017133B"/>
    <w:rsid w:val="00171C50"/>
    <w:rsid w:val="00175413"/>
    <w:rsid w:val="0017772F"/>
    <w:rsid w:val="001840E7"/>
    <w:rsid w:val="001844B4"/>
    <w:rsid w:val="00192F21"/>
    <w:rsid w:val="00193C46"/>
    <w:rsid w:val="0019457F"/>
    <w:rsid w:val="001A4536"/>
    <w:rsid w:val="001A6BBD"/>
    <w:rsid w:val="001B0C66"/>
    <w:rsid w:val="001B3C7F"/>
    <w:rsid w:val="001B4BEE"/>
    <w:rsid w:val="001B7322"/>
    <w:rsid w:val="001B7448"/>
    <w:rsid w:val="001C108E"/>
    <w:rsid w:val="001C11CD"/>
    <w:rsid w:val="001C4BD2"/>
    <w:rsid w:val="001C4DBE"/>
    <w:rsid w:val="001D25F8"/>
    <w:rsid w:val="001D51DA"/>
    <w:rsid w:val="001D5BD4"/>
    <w:rsid w:val="001D5D2D"/>
    <w:rsid w:val="001D656D"/>
    <w:rsid w:val="001D7B2C"/>
    <w:rsid w:val="001E0A1B"/>
    <w:rsid w:val="001E18CC"/>
    <w:rsid w:val="001E26FC"/>
    <w:rsid w:val="001E3D0D"/>
    <w:rsid w:val="001E6BEF"/>
    <w:rsid w:val="001E6E72"/>
    <w:rsid w:val="00200851"/>
    <w:rsid w:val="002015E9"/>
    <w:rsid w:val="0020174C"/>
    <w:rsid w:val="00201E66"/>
    <w:rsid w:val="00202764"/>
    <w:rsid w:val="00206E7F"/>
    <w:rsid w:val="002070A5"/>
    <w:rsid w:val="002079D8"/>
    <w:rsid w:val="00212904"/>
    <w:rsid w:val="00212B20"/>
    <w:rsid w:val="00213D75"/>
    <w:rsid w:val="00215397"/>
    <w:rsid w:val="00217D53"/>
    <w:rsid w:val="00220061"/>
    <w:rsid w:val="0022037E"/>
    <w:rsid w:val="00230354"/>
    <w:rsid w:val="0023087B"/>
    <w:rsid w:val="00230F54"/>
    <w:rsid w:val="002315F8"/>
    <w:rsid w:val="00232E04"/>
    <w:rsid w:val="00237F1D"/>
    <w:rsid w:val="00237F7E"/>
    <w:rsid w:val="00237FAB"/>
    <w:rsid w:val="0024072E"/>
    <w:rsid w:val="002419E5"/>
    <w:rsid w:val="00245070"/>
    <w:rsid w:val="0025013E"/>
    <w:rsid w:val="00250CEE"/>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77044"/>
    <w:rsid w:val="002806F3"/>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65F"/>
    <w:rsid w:val="002A0D78"/>
    <w:rsid w:val="002A1CF6"/>
    <w:rsid w:val="002A49D7"/>
    <w:rsid w:val="002A5869"/>
    <w:rsid w:val="002A6F94"/>
    <w:rsid w:val="002B07B5"/>
    <w:rsid w:val="002B376F"/>
    <w:rsid w:val="002B6EE3"/>
    <w:rsid w:val="002C0398"/>
    <w:rsid w:val="002C40CA"/>
    <w:rsid w:val="002D2A1B"/>
    <w:rsid w:val="002D3542"/>
    <w:rsid w:val="002D3A82"/>
    <w:rsid w:val="002D3B27"/>
    <w:rsid w:val="002D3F03"/>
    <w:rsid w:val="002D7620"/>
    <w:rsid w:val="002E1070"/>
    <w:rsid w:val="002E156C"/>
    <w:rsid w:val="002E281E"/>
    <w:rsid w:val="002E3BD7"/>
    <w:rsid w:val="002E5692"/>
    <w:rsid w:val="002E7B78"/>
    <w:rsid w:val="002F05F3"/>
    <w:rsid w:val="002F0854"/>
    <w:rsid w:val="002F1330"/>
    <w:rsid w:val="002F508F"/>
    <w:rsid w:val="00301433"/>
    <w:rsid w:val="00304439"/>
    <w:rsid w:val="0030596E"/>
    <w:rsid w:val="003071D5"/>
    <w:rsid w:val="0030734D"/>
    <w:rsid w:val="0030775F"/>
    <w:rsid w:val="00310A78"/>
    <w:rsid w:val="003116BE"/>
    <w:rsid w:val="00311BF9"/>
    <w:rsid w:val="00315A7B"/>
    <w:rsid w:val="003218D5"/>
    <w:rsid w:val="0032201A"/>
    <w:rsid w:val="00322D97"/>
    <w:rsid w:val="00323E6D"/>
    <w:rsid w:val="00326CE2"/>
    <w:rsid w:val="00330CA3"/>
    <w:rsid w:val="00333CCC"/>
    <w:rsid w:val="00336D03"/>
    <w:rsid w:val="003402D7"/>
    <w:rsid w:val="00341E98"/>
    <w:rsid w:val="003424C7"/>
    <w:rsid w:val="00343871"/>
    <w:rsid w:val="003455A6"/>
    <w:rsid w:val="00346EA5"/>
    <w:rsid w:val="0035212F"/>
    <w:rsid w:val="0035429A"/>
    <w:rsid w:val="003557B5"/>
    <w:rsid w:val="00356486"/>
    <w:rsid w:val="00356AA1"/>
    <w:rsid w:val="003573C5"/>
    <w:rsid w:val="0035786A"/>
    <w:rsid w:val="00360478"/>
    <w:rsid w:val="00361ABF"/>
    <w:rsid w:val="00362A97"/>
    <w:rsid w:val="003632D7"/>
    <w:rsid w:val="003632F8"/>
    <w:rsid w:val="00363828"/>
    <w:rsid w:val="003639D6"/>
    <w:rsid w:val="00365DE4"/>
    <w:rsid w:val="003674E0"/>
    <w:rsid w:val="00373E6F"/>
    <w:rsid w:val="0037530F"/>
    <w:rsid w:val="0037553F"/>
    <w:rsid w:val="00375EEF"/>
    <w:rsid w:val="00376406"/>
    <w:rsid w:val="00376FB3"/>
    <w:rsid w:val="00380DC6"/>
    <w:rsid w:val="00381F13"/>
    <w:rsid w:val="00382D8C"/>
    <w:rsid w:val="00383CB7"/>
    <w:rsid w:val="003840DA"/>
    <w:rsid w:val="00385BEF"/>
    <w:rsid w:val="00386BD7"/>
    <w:rsid w:val="00391194"/>
    <w:rsid w:val="00392D2D"/>
    <w:rsid w:val="0039362C"/>
    <w:rsid w:val="00393E2F"/>
    <w:rsid w:val="003947C6"/>
    <w:rsid w:val="00395DD6"/>
    <w:rsid w:val="00395FDC"/>
    <w:rsid w:val="003A4785"/>
    <w:rsid w:val="003B21F9"/>
    <w:rsid w:val="003B32E4"/>
    <w:rsid w:val="003B4932"/>
    <w:rsid w:val="003B4D78"/>
    <w:rsid w:val="003B6923"/>
    <w:rsid w:val="003B78E2"/>
    <w:rsid w:val="003C0600"/>
    <w:rsid w:val="003C795F"/>
    <w:rsid w:val="003D13DB"/>
    <w:rsid w:val="003D341C"/>
    <w:rsid w:val="003D39BA"/>
    <w:rsid w:val="003D59E5"/>
    <w:rsid w:val="003D67D9"/>
    <w:rsid w:val="003D70FE"/>
    <w:rsid w:val="003D7816"/>
    <w:rsid w:val="003E0126"/>
    <w:rsid w:val="003E348C"/>
    <w:rsid w:val="003E3F4A"/>
    <w:rsid w:val="003E4131"/>
    <w:rsid w:val="003F0CE1"/>
    <w:rsid w:val="003F42D8"/>
    <w:rsid w:val="003F4DA5"/>
    <w:rsid w:val="003F7661"/>
    <w:rsid w:val="003F7DEA"/>
    <w:rsid w:val="00407050"/>
    <w:rsid w:val="0041085A"/>
    <w:rsid w:val="00412131"/>
    <w:rsid w:val="004126C1"/>
    <w:rsid w:val="00413B17"/>
    <w:rsid w:val="0041413B"/>
    <w:rsid w:val="004203CA"/>
    <w:rsid w:val="004210DF"/>
    <w:rsid w:val="00422B3A"/>
    <w:rsid w:val="00424C3D"/>
    <w:rsid w:val="0042577F"/>
    <w:rsid w:val="004267BD"/>
    <w:rsid w:val="00430C75"/>
    <w:rsid w:val="0043514E"/>
    <w:rsid w:val="0043522E"/>
    <w:rsid w:val="004357A2"/>
    <w:rsid w:val="00435C7F"/>
    <w:rsid w:val="0043667A"/>
    <w:rsid w:val="004377DF"/>
    <w:rsid w:val="004414A0"/>
    <w:rsid w:val="00444834"/>
    <w:rsid w:val="00445638"/>
    <w:rsid w:val="004466B8"/>
    <w:rsid w:val="00447213"/>
    <w:rsid w:val="00451C2C"/>
    <w:rsid w:val="004559C6"/>
    <w:rsid w:val="0045711C"/>
    <w:rsid w:val="004631DA"/>
    <w:rsid w:val="00464E9D"/>
    <w:rsid w:val="00467490"/>
    <w:rsid w:val="0046789E"/>
    <w:rsid w:val="00471A3C"/>
    <w:rsid w:val="00471DE6"/>
    <w:rsid w:val="00472AC8"/>
    <w:rsid w:val="00482434"/>
    <w:rsid w:val="00483248"/>
    <w:rsid w:val="00483E6A"/>
    <w:rsid w:val="004847F8"/>
    <w:rsid w:val="004856A1"/>
    <w:rsid w:val="00485963"/>
    <w:rsid w:val="00486BF4"/>
    <w:rsid w:val="00490BA9"/>
    <w:rsid w:val="00490D37"/>
    <w:rsid w:val="004923E0"/>
    <w:rsid w:val="00492522"/>
    <w:rsid w:val="00493DDD"/>
    <w:rsid w:val="004946E3"/>
    <w:rsid w:val="00494A2B"/>
    <w:rsid w:val="00495931"/>
    <w:rsid w:val="00495C90"/>
    <w:rsid w:val="00495D64"/>
    <w:rsid w:val="004972D7"/>
    <w:rsid w:val="004974AA"/>
    <w:rsid w:val="004979BE"/>
    <w:rsid w:val="004A3B68"/>
    <w:rsid w:val="004A4943"/>
    <w:rsid w:val="004A61B9"/>
    <w:rsid w:val="004A7733"/>
    <w:rsid w:val="004B1AE2"/>
    <w:rsid w:val="004B1B53"/>
    <w:rsid w:val="004B321B"/>
    <w:rsid w:val="004B6D37"/>
    <w:rsid w:val="004B727A"/>
    <w:rsid w:val="004B7B43"/>
    <w:rsid w:val="004C11FD"/>
    <w:rsid w:val="004C197D"/>
    <w:rsid w:val="004C21E0"/>
    <w:rsid w:val="004C4821"/>
    <w:rsid w:val="004C53DB"/>
    <w:rsid w:val="004C7B50"/>
    <w:rsid w:val="004D0B73"/>
    <w:rsid w:val="004D0FEA"/>
    <w:rsid w:val="004D1748"/>
    <w:rsid w:val="004D1EBA"/>
    <w:rsid w:val="004D583A"/>
    <w:rsid w:val="004D636A"/>
    <w:rsid w:val="004E4623"/>
    <w:rsid w:val="004E4A59"/>
    <w:rsid w:val="004E4CE2"/>
    <w:rsid w:val="004E6CBC"/>
    <w:rsid w:val="004F01DA"/>
    <w:rsid w:val="004F1340"/>
    <w:rsid w:val="004F565D"/>
    <w:rsid w:val="004F56D8"/>
    <w:rsid w:val="005009FA"/>
    <w:rsid w:val="0050380B"/>
    <w:rsid w:val="00506F17"/>
    <w:rsid w:val="005072BA"/>
    <w:rsid w:val="00514148"/>
    <w:rsid w:val="005171F2"/>
    <w:rsid w:val="005173E0"/>
    <w:rsid w:val="005212F5"/>
    <w:rsid w:val="0052191C"/>
    <w:rsid w:val="0052555D"/>
    <w:rsid w:val="005305CB"/>
    <w:rsid w:val="0053137B"/>
    <w:rsid w:val="005320C0"/>
    <w:rsid w:val="00545783"/>
    <w:rsid w:val="00546028"/>
    <w:rsid w:val="00550607"/>
    <w:rsid w:val="00552EC3"/>
    <w:rsid w:val="0055453C"/>
    <w:rsid w:val="005548FC"/>
    <w:rsid w:val="00554F35"/>
    <w:rsid w:val="005567D0"/>
    <w:rsid w:val="00557549"/>
    <w:rsid w:val="005613C1"/>
    <w:rsid w:val="00564E90"/>
    <w:rsid w:val="005662F2"/>
    <w:rsid w:val="00566B22"/>
    <w:rsid w:val="00567715"/>
    <w:rsid w:val="005679DF"/>
    <w:rsid w:val="00567AB1"/>
    <w:rsid w:val="0057191D"/>
    <w:rsid w:val="005804D0"/>
    <w:rsid w:val="00581252"/>
    <w:rsid w:val="00581BB2"/>
    <w:rsid w:val="005827B0"/>
    <w:rsid w:val="00582F40"/>
    <w:rsid w:val="0058463E"/>
    <w:rsid w:val="005A11CA"/>
    <w:rsid w:val="005A357E"/>
    <w:rsid w:val="005A3795"/>
    <w:rsid w:val="005A4503"/>
    <w:rsid w:val="005A5AFF"/>
    <w:rsid w:val="005A5F2E"/>
    <w:rsid w:val="005A69BF"/>
    <w:rsid w:val="005A6DD7"/>
    <w:rsid w:val="005B0D7E"/>
    <w:rsid w:val="005B136D"/>
    <w:rsid w:val="005B3730"/>
    <w:rsid w:val="005B767E"/>
    <w:rsid w:val="005C019B"/>
    <w:rsid w:val="005C03B5"/>
    <w:rsid w:val="005C46CA"/>
    <w:rsid w:val="005D0077"/>
    <w:rsid w:val="005D01E9"/>
    <w:rsid w:val="005D19C7"/>
    <w:rsid w:val="005D2449"/>
    <w:rsid w:val="005D2C4B"/>
    <w:rsid w:val="005D4629"/>
    <w:rsid w:val="005D565C"/>
    <w:rsid w:val="005E1027"/>
    <w:rsid w:val="005E321E"/>
    <w:rsid w:val="005E44C2"/>
    <w:rsid w:val="005E5096"/>
    <w:rsid w:val="005F4068"/>
    <w:rsid w:val="005F49A5"/>
    <w:rsid w:val="005F5006"/>
    <w:rsid w:val="005F7F19"/>
    <w:rsid w:val="00601991"/>
    <w:rsid w:val="00602E2B"/>
    <w:rsid w:val="00603F12"/>
    <w:rsid w:val="00606588"/>
    <w:rsid w:val="0061064D"/>
    <w:rsid w:val="0061309C"/>
    <w:rsid w:val="0061432F"/>
    <w:rsid w:val="00621F1E"/>
    <w:rsid w:val="006225E7"/>
    <w:rsid w:val="00622E4D"/>
    <w:rsid w:val="00627606"/>
    <w:rsid w:val="006349AC"/>
    <w:rsid w:val="0063502B"/>
    <w:rsid w:val="00641CCC"/>
    <w:rsid w:val="00641D62"/>
    <w:rsid w:val="00642C25"/>
    <w:rsid w:val="00644623"/>
    <w:rsid w:val="00650EE9"/>
    <w:rsid w:val="00653184"/>
    <w:rsid w:val="006536B4"/>
    <w:rsid w:val="00654804"/>
    <w:rsid w:val="00654C13"/>
    <w:rsid w:val="00660724"/>
    <w:rsid w:val="006640C0"/>
    <w:rsid w:val="00664AFA"/>
    <w:rsid w:val="00665B9C"/>
    <w:rsid w:val="00665E1D"/>
    <w:rsid w:val="00670B67"/>
    <w:rsid w:val="00675C39"/>
    <w:rsid w:val="00682625"/>
    <w:rsid w:val="00682838"/>
    <w:rsid w:val="00683CFD"/>
    <w:rsid w:val="00685125"/>
    <w:rsid w:val="00685540"/>
    <w:rsid w:val="00687B2A"/>
    <w:rsid w:val="00693A7D"/>
    <w:rsid w:val="00696E77"/>
    <w:rsid w:val="006A02BD"/>
    <w:rsid w:val="006A50D4"/>
    <w:rsid w:val="006A6B84"/>
    <w:rsid w:val="006A7DBA"/>
    <w:rsid w:val="006A7F69"/>
    <w:rsid w:val="006B040D"/>
    <w:rsid w:val="006B0F64"/>
    <w:rsid w:val="006B17BC"/>
    <w:rsid w:val="006B35AC"/>
    <w:rsid w:val="006B3608"/>
    <w:rsid w:val="006B7293"/>
    <w:rsid w:val="006C025F"/>
    <w:rsid w:val="006C1AF3"/>
    <w:rsid w:val="006C2FA0"/>
    <w:rsid w:val="006C65DC"/>
    <w:rsid w:val="006C6D1F"/>
    <w:rsid w:val="006C7D86"/>
    <w:rsid w:val="006D0688"/>
    <w:rsid w:val="006D175D"/>
    <w:rsid w:val="006D2F3A"/>
    <w:rsid w:val="006D69A8"/>
    <w:rsid w:val="006D79E8"/>
    <w:rsid w:val="006E4AA1"/>
    <w:rsid w:val="006F03CA"/>
    <w:rsid w:val="006F1B4A"/>
    <w:rsid w:val="006F21C1"/>
    <w:rsid w:val="006F3B01"/>
    <w:rsid w:val="006F54D6"/>
    <w:rsid w:val="006F7BFE"/>
    <w:rsid w:val="0070321D"/>
    <w:rsid w:val="007038F7"/>
    <w:rsid w:val="0070495D"/>
    <w:rsid w:val="00705D32"/>
    <w:rsid w:val="00707188"/>
    <w:rsid w:val="007136EA"/>
    <w:rsid w:val="00713999"/>
    <w:rsid w:val="007150C1"/>
    <w:rsid w:val="00722829"/>
    <w:rsid w:val="00722915"/>
    <w:rsid w:val="00724ED9"/>
    <w:rsid w:val="00726642"/>
    <w:rsid w:val="00727216"/>
    <w:rsid w:val="00731FB9"/>
    <w:rsid w:val="00733B9F"/>
    <w:rsid w:val="00733C0D"/>
    <w:rsid w:val="00735105"/>
    <w:rsid w:val="00737702"/>
    <w:rsid w:val="00737C01"/>
    <w:rsid w:val="007412B5"/>
    <w:rsid w:val="00742B60"/>
    <w:rsid w:val="0075061C"/>
    <w:rsid w:val="007575D6"/>
    <w:rsid w:val="00757E81"/>
    <w:rsid w:val="007608D1"/>
    <w:rsid w:val="007621ED"/>
    <w:rsid w:val="007628B3"/>
    <w:rsid w:val="007630D5"/>
    <w:rsid w:val="007652B5"/>
    <w:rsid w:val="007668F0"/>
    <w:rsid w:val="0077645D"/>
    <w:rsid w:val="00776B9D"/>
    <w:rsid w:val="0078237B"/>
    <w:rsid w:val="00790409"/>
    <w:rsid w:val="00792727"/>
    <w:rsid w:val="00795C08"/>
    <w:rsid w:val="00797B26"/>
    <w:rsid w:val="007A1775"/>
    <w:rsid w:val="007A3630"/>
    <w:rsid w:val="007A580E"/>
    <w:rsid w:val="007A750F"/>
    <w:rsid w:val="007B0281"/>
    <w:rsid w:val="007B37F5"/>
    <w:rsid w:val="007B3A67"/>
    <w:rsid w:val="007C2907"/>
    <w:rsid w:val="007C3885"/>
    <w:rsid w:val="007C3970"/>
    <w:rsid w:val="007C5100"/>
    <w:rsid w:val="007C6CA2"/>
    <w:rsid w:val="007C7055"/>
    <w:rsid w:val="007D2F9D"/>
    <w:rsid w:val="007D3467"/>
    <w:rsid w:val="007D35DD"/>
    <w:rsid w:val="007D4B36"/>
    <w:rsid w:val="007D549E"/>
    <w:rsid w:val="007D7D66"/>
    <w:rsid w:val="007E526D"/>
    <w:rsid w:val="007E6470"/>
    <w:rsid w:val="007E6C2D"/>
    <w:rsid w:val="007E6F32"/>
    <w:rsid w:val="007E74E5"/>
    <w:rsid w:val="007F0A46"/>
    <w:rsid w:val="007F18BD"/>
    <w:rsid w:val="007F4455"/>
    <w:rsid w:val="007F47AD"/>
    <w:rsid w:val="007F49C9"/>
    <w:rsid w:val="007F6FAB"/>
    <w:rsid w:val="007F7D8C"/>
    <w:rsid w:val="00800A98"/>
    <w:rsid w:val="00800FB3"/>
    <w:rsid w:val="008040E9"/>
    <w:rsid w:val="00807199"/>
    <w:rsid w:val="0081090C"/>
    <w:rsid w:val="00810B79"/>
    <w:rsid w:val="0081131A"/>
    <w:rsid w:val="00812297"/>
    <w:rsid w:val="00813117"/>
    <w:rsid w:val="008138FF"/>
    <w:rsid w:val="00814412"/>
    <w:rsid w:val="00814AE6"/>
    <w:rsid w:val="008236E4"/>
    <w:rsid w:val="00826F3A"/>
    <w:rsid w:val="0082793C"/>
    <w:rsid w:val="00831AC8"/>
    <w:rsid w:val="008330AD"/>
    <w:rsid w:val="00836B06"/>
    <w:rsid w:val="008373C9"/>
    <w:rsid w:val="00837D51"/>
    <w:rsid w:val="00844230"/>
    <w:rsid w:val="008452D8"/>
    <w:rsid w:val="00845524"/>
    <w:rsid w:val="00851BD6"/>
    <w:rsid w:val="008538CF"/>
    <w:rsid w:val="00854AFD"/>
    <w:rsid w:val="008557D8"/>
    <w:rsid w:val="0085745C"/>
    <w:rsid w:val="00860536"/>
    <w:rsid w:val="0086055E"/>
    <w:rsid w:val="00860995"/>
    <w:rsid w:val="008615B1"/>
    <w:rsid w:val="00861BFC"/>
    <w:rsid w:val="00873F82"/>
    <w:rsid w:val="00875C2F"/>
    <w:rsid w:val="008769A5"/>
    <w:rsid w:val="00876AC1"/>
    <w:rsid w:val="00880406"/>
    <w:rsid w:val="00881183"/>
    <w:rsid w:val="00881B25"/>
    <w:rsid w:val="008837B9"/>
    <w:rsid w:val="0088460A"/>
    <w:rsid w:val="008862E3"/>
    <w:rsid w:val="008863C0"/>
    <w:rsid w:val="008869A7"/>
    <w:rsid w:val="0089025D"/>
    <w:rsid w:val="00892AEC"/>
    <w:rsid w:val="00893427"/>
    <w:rsid w:val="00893E1F"/>
    <w:rsid w:val="00894ECC"/>
    <w:rsid w:val="008A1A7B"/>
    <w:rsid w:val="008B5AD2"/>
    <w:rsid w:val="008B6882"/>
    <w:rsid w:val="008C02B7"/>
    <w:rsid w:val="008C0709"/>
    <w:rsid w:val="008C0819"/>
    <w:rsid w:val="008C2964"/>
    <w:rsid w:val="008C2FB8"/>
    <w:rsid w:val="008C436D"/>
    <w:rsid w:val="008C60B6"/>
    <w:rsid w:val="008D2600"/>
    <w:rsid w:val="008D6719"/>
    <w:rsid w:val="008D6887"/>
    <w:rsid w:val="008E32C3"/>
    <w:rsid w:val="008E3609"/>
    <w:rsid w:val="008E37CA"/>
    <w:rsid w:val="008E6330"/>
    <w:rsid w:val="008E695D"/>
    <w:rsid w:val="008E745C"/>
    <w:rsid w:val="008E7B3B"/>
    <w:rsid w:val="008F054B"/>
    <w:rsid w:val="008F259C"/>
    <w:rsid w:val="008F545A"/>
    <w:rsid w:val="008F7CB0"/>
    <w:rsid w:val="00900036"/>
    <w:rsid w:val="009008F8"/>
    <w:rsid w:val="00900DB9"/>
    <w:rsid w:val="00901555"/>
    <w:rsid w:val="009025C3"/>
    <w:rsid w:val="0090342D"/>
    <w:rsid w:val="009037A7"/>
    <w:rsid w:val="00904E5C"/>
    <w:rsid w:val="00906E20"/>
    <w:rsid w:val="009121A8"/>
    <w:rsid w:val="00913015"/>
    <w:rsid w:val="00916192"/>
    <w:rsid w:val="00917F8E"/>
    <w:rsid w:val="0092159B"/>
    <w:rsid w:val="00923D20"/>
    <w:rsid w:val="00923D56"/>
    <w:rsid w:val="00927AF5"/>
    <w:rsid w:val="0093054D"/>
    <w:rsid w:val="0093059E"/>
    <w:rsid w:val="00931696"/>
    <w:rsid w:val="00933679"/>
    <w:rsid w:val="009339FE"/>
    <w:rsid w:val="00933FF8"/>
    <w:rsid w:val="00937F76"/>
    <w:rsid w:val="00940284"/>
    <w:rsid w:val="0094042A"/>
    <w:rsid w:val="00940870"/>
    <w:rsid w:val="0094388E"/>
    <w:rsid w:val="0095497C"/>
    <w:rsid w:val="009553FF"/>
    <w:rsid w:val="0095689C"/>
    <w:rsid w:val="00956EF4"/>
    <w:rsid w:val="00957F9C"/>
    <w:rsid w:val="00963176"/>
    <w:rsid w:val="00966AE9"/>
    <w:rsid w:val="00967C52"/>
    <w:rsid w:val="009710F2"/>
    <w:rsid w:val="00972799"/>
    <w:rsid w:val="009734E5"/>
    <w:rsid w:val="00973B9B"/>
    <w:rsid w:val="00975556"/>
    <w:rsid w:val="009821E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E0CB9"/>
    <w:rsid w:val="009E3702"/>
    <w:rsid w:val="009E3C72"/>
    <w:rsid w:val="009E7380"/>
    <w:rsid w:val="009F0ED7"/>
    <w:rsid w:val="009F60ED"/>
    <w:rsid w:val="009F61B3"/>
    <w:rsid w:val="009F6C7C"/>
    <w:rsid w:val="009F7483"/>
    <w:rsid w:val="009F78E2"/>
    <w:rsid w:val="00A02D98"/>
    <w:rsid w:val="00A048F6"/>
    <w:rsid w:val="00A11161"/>
    <w:rsid w:val="00A12B23"/>
    <w:rsid w:val="00A16353"/>
    <w:rsid w:val="00A212AF"/>
    <w:rsid w:val="00A21F3F"/>
    <w:rsid w:val="00A2369F"/>
    <w:rsid w:val="00A24E78"/>
    <w:rsid w:val="00A2611B"/>
    <w:rsid w:val="00A27069"/>
    <w:rsid w:val="00A27261"/>
    <w:rsid w:val="00A2747A"/>
    <w:rsid w:val="00A32D65"/>
    <w:rsid w:val="00A32EEC"/>
    <w:rsid w:val="00A33191"/>
    <w:rsid w:val="00A33C79"/>
    <w:rsid w:val="00A36662"/>
    <w:rsid w:val="00A36F80"/>
    <w:rsid w:val="00A372AB"/>
    <w:rsid w:val="00A4142A"/>
    <w:rsid w:val="00A43611"/>
    <w:rsid w:val="00A523CB"/>
    <w:rsid w:val="00A54AAC"/>
    <w:rsid w:val="00A5623C"/>
    <w:rsid w:val="00A604AA"/>
    <w:rsid w:val="00A62E5C"/>
    <w:rsid w:val="00A66F06"/>
    <w:rsid w:val="00A70753"/>
    <w:rsid w:val="00A7168B"/>
    <w:rsid w:val="00A7222E"/>
    <w:rsid w:val="00A72417"/>
    <w:rsid w:val="00A77910"/>
    <w:rsid w:val="00A77B10"/>
    <w:rsid w:val="00A81024"/>
    <w:rsid w:val="00A8436E"/>
    <w:rsid w:val="00A86139"/>
    <w:rsid w:val="00A86838"/>
    <w:rsid w:val="00A87C8A"/>
    <w:rsid w:val="00A90168"/>
    <w:rsid w:val="00A91990"/>
    <w:rsid w:val="00A94FA7"/>
    <w:rsid w:val="00A95204"/>
    <w:rsid w:val="00AA087A"/>
    <w:rsid w:val="00AA09B9"/>
    <w:rsid w:val="00AA5210"/>
    <w:rsid w:val="00AA5BEA"/>
    <w:rsid w:val="00AA63DA"/>
    <w:rsid w:val="00AA6993"/>
    <w:rsid w:val="00AA7095"/>
    <w:rsid w:val="00AB15C8"/>
    <w:rsid w:val="00AB26FF"/>
    <w:rsid w:val="00AC09DA"/>
    <w:rsid w:val="00AC14A2"/>
    <w:rsid w:val="00AC1C74"/>
    <w:rsid w:val="00AC452C"/>
    <w:rsid w:val="00AD1353"/>
    <w:rsid w:val="00AD73F4"/>
    <w:rsid w:val="00AE6F1C"/>
    <w:rsid w:val="00AF0068"/>
    <w:rsid w:val="00AF0720"/>
    <w:rsid w:val="00AF27F2"/>
    <w:rsid w:val="00AF28D3"/>
    <w:rsid w:val="00AF4709"/>
    <w:rsid w:val="00AF5032"/>
    <w:rsid w:val="00AF5D61"/>
    <w:rsid w:val="00AF679B"/>
    <w:rsid w:val="00AF6BAC"/>
    <w:rsid w:val="00AF6E29"/>
    <w:rsid w:val="00AF6F71"/>
    <w:rsid w:val="00B015CC"/>
    <w:rsid w:val="00B038D6"/>
    <w:rsid w:val="00B045E3"/>
    <w:rsid w:val="00B06AE8"/>
    <w:rsid w:val="00B11237"/>
    <w:rsid w:val="00B13E74"/>
    <w:rsid w:val="00B1593C"/>
    <w:rsid w:val="00B160F9"/>
    <w:rsid w:val="00B175E5"/>
    <w:rsid w:val="00B20ACB"/>
    <w:rsid w:val="00B2177D"/>
    <w:rsid w:val="00B2337D"/>
    <w:rsid w:val="00B2356F"/>
    <w:rsid w:val="00B23FAC"/>
    <w:rsid w:val="00B23FDB"/>
    <w:rsid w:val="00B2451C"/>
    <w:rsid w:val="00B245CC"/>
    <w:rsid w:val="00B250A6"/>
    <w:rsid w:val="00B256E6"/>
    <w:rsid w:val="00B26A70"/>
    <w:rsid w:val="00B31D38"/>
    <w:rsid w:val="00B36EA5"/>
    <w:rsid w:val="00B506FC"/>
    <w:rsid w:val="00B5110A"/>
    <w:rsid w:val="00B60C05"/>
    <w:rsid w:val="00B6338D"/>
    <w:rsid w:val="00B65E57"/>
    <w:rsid w:val="00B70EC4"/>
    <w:rsid w:val="00B72397"/>
    <w:rsid w:val="00B74BE0"/>
    <w:rsid w:val="00B76326"/>
    <w:rsid w:val="00B77C68"/>
    <w:rsid w:val="00B77E7A"/>
    <w:rsid w:val="00B80CB9"/>
    <w:rsid w:val="00B80E6E"/>
    <w:rsid w:val="00B831EB"/>
    <w:rsid w:val="00B842C5"/>
    <w:rsid w:val="00B91B54"/>
    <w:rsid w:val="00B92669"/>
    <w:rsid w:val="00B94167"/>
    <w:rsid w:val="00B94190"/>
    <w:rsid w:val="00BA6FDA"/>
    <w:rsid w:val="00BB02DB"/>
    <w:rsid w:val="00BB2172"/>
    <w:rsid w:val="00BB2C96"/>
    <w:rsid w:val="00BB3AE7"/>
    <w:rsid w:val="00BB3BA4"/>
    <w:rsid w:val="00BB665F"/>
    <w:rsid w:val="00BC493B"/>
    <w:rsid w:val="00BC59BB"/>
    <w:rsid w:val="00BC5D23"/>
    <w:rsid w:val="00BC6CD1"/>
    <w:rsid w:val="00BC7E4D"/>
    <w:rsid w:val="00BD17C1"/>
    <w:rsid w:val="00BD1C3D"/>
    <w:rsid w:val="00BD2E18"/>
    <w:rsid w:val="00BD3D6B"/>
    <w:rsid w:val="00BD3E49"/>
    <w:rsid w:val="00BD4CEA"/>
    <w:rsid w:val="00BD74AC"/>
    <w:rsid w:val="00BE0606"/>
    <w:rsid w:val="00BE16C6"/>
    <w:rsid w:val="00BF044A"/>
    <w:rsid w:val="00BF2279"/>
    <w:rsid w:val="00BF44E7"/>
    <w:rsid w:val="00BF69C1"/>
    <w:rsid w:val="00C0019F"/>
    <w:rsid w:val="00C01909"/>
    <w:rsid w:val="00C03716"/>
    <w:rsid w:val="00C06A76"/>
    <w:rsid w:val="00C1038D"/>
    <w:rsid w:val="00C12BF0"/>
    <w:rsid w:val="00C1384D"/>
    <w:rsid w:val="00C13DE8"/>
    <w:rsid w:val="00C218F5"/>
    <w:rsid w:val="00C21CEF"/>
    <w:rsid w:val="00C21E01"/>
    <w:rsid w:val="00C23A5E"/>
    <w:rsid w:val="00C255A2"/>
    <w:rsid w:val="00C25A06"/>
    <w:rsid w:val="00C25AD5"/>
    <w:rsid w:val="00C2639D"/>
    <w:rsid w:val="00C265E0"/>
    <w:rsid w:val="00C30080"/>
    <w:rsid w:val="00C30792"/>
    <w:rsid w:val="00C32CAD"/>
    <w:rsid w:val="00C3394C"/>
    <w:rsid w:val="00C34C4F"/>
    <w:rsid w:val="00C37424"/>
    <w:rsid w:val="00C42797"/>
    <w:rsid w:val="00C42A67"/>
    <w:rsid w:val="00C4518B"/>
    <w:rsid w:val="00C45FD1"/>
    <w:rsid w:val="00C46F98"/>
    <w:rsid w:val="00C52719"/>
    <w:rsid w:val="00C52ED6"/>
    <w:rsid w:val="00C57330"/>
    <w:rsid w:val="00C6083A"/>
    <w:rsid w:val="00C61089"/>
    <w:rsid w:val="00C61CC6"/>
    <w:rsid w:val="00C62BDC"/>
    <w:rsid w:val="00C649F0"/>
    <w:rsid w:val="00C64CFB"/>
    <w:rsid w:val="00C655BB"/>
    <w:rsid w:val="00C67734"/>
    <w:rsid w:val="00C7251D"/>
    <w:rsid w:val="00C72901"/>
    <w:rsid w:val="00C72F57"/>
    <w:rsid w:val="00C74668"/>
    <w:rsid w:val="00C77C00"/>
    <w:rsid w:val="00C80CA2"/>
    <w:rsid w:val="00C81D6E"/>
    <w:rsid w:val="00C85CA9"/>
    <w:rsid w:val="00C877C0"/>
    <w:rsid w:val="00C87908"/>
    <w:rsid w:val="00C910AC"/>
    <w:rsid w:val="00C91859"/>
    <w:rsid w:val="00C91C3C"/>
    <w:rsid w:val="00C9269F"/>
    <w:rsid w:val="00C95194"/>
    <w:rsid w:val="00C96EED"/>
    <w:rsid w:val="00C97F0A"/>
    <w:rsid w:val="00CA1691"/>
    <w:rsid w:val="00CA1945"/>
    <w:rsid w:val="00CA21E7"/>
    <w:rsid w:val="00CB3A75"/>
    <w:rsid w:val="00CB4C38"/>
    <w:rsid w:val="00CB53E5"/>
    <w:rsid w:val="00CB5FC4"/>
    <w:rsid w:val="00CB6050"/>
    <w:rsid w:val="00CB7A67"/>
    <w:rsid w:val="00CC3E56"/>
    <w:rsid w:val="00CC51BD"/>
    <w:rsid w:val="00CC5606"/>
    <w:rsid w:val="00CC5829"/>
    <w:rsid w:val="00CC639C"/>
    <w:rsid w:val="00CC6BCA"/>
    <w:rsid w:val="00CC6E81"/>
    <w:rsid w:val="00CD0C4A"/>
    <w:rsid w:val="00CD0CC5"/>
    <w:rsid w:val="00CD1A84"/>
    <w:rsid w:val="00CD1CF8"/>
    <w:rsid w:val="00CD2410"/>
    <w:rsid w:val="00CD26C7"/>
    <w:rsid w:val="00CD3FCA"/>
    <w:rsid w:val="00CD557C"/>
    <w:rsid w:val="00CD6E04"/>
    <w:rsid w:val="00CD6F24"/>
    <w:rsid w:val="00CD78A6"/>
    <w:rsid w:val="00CE0A95"/>
    <w:rsid w:val="00CE1024"/>
    <w:rsid w:val="00CE33F5"/>
    <w:rsid w:val="00CE3D41"/>
    <w:rsid w:val="00CE4694"/>
    <w:rsid w:val="00CE53DE"/>
    <w:rsid w:val="00CE558D"/>
    <w:rsid w:val="00CE72D2"/>
    <w:rsid w:val="00CE75BC"/>
    <w:rsid w:val="00CE7CF4"/>
    <w:rsid w:val="00CF0487"/>
    <w:rsid w:val="00CF07B7"/>
    <w:rsid w:val="00CF15E0"/>
    <w:rsid w:val="00CF30A6"/>
    <w:rsid w:val="00D00A8D"/>
    <w:rsid w:val="00D00F74"/>
    <w:rsid w:val="00D02AB4"/>
    <w:rsid w:val="00D035BC"/>
    <w:rsid w:val="00D0439F"/>
    <w:rsid w:val="00D129DE"/>
    <w:rsid w:val="00D15E0F"/>
    <w:rsid w:val="00D21AFF"/>
    <w:rsid w:val="00D2454B"/>
    <w:rsid w:val="00D30135"/>
    <w:rsid w:val="00D3028E"/>
    <w:rsid w:val="00D3030E"/>
    <w:rsid w:val="00D31122"/>
    <w:rsid w:val="00D311C4"/>
    <w:rsid w:val="00D333F4"/>
    <w:rsid w:val="00D33F4A"/>
    <w:rsid w:val="00D33FE2"/>
    <w:rsid w:val="00D3489D"/>
    <w:rsid w:val="00D3564B"/>
    <w:rsid w:val="00D418AA"/>
    <w:rsid w:val="00D42159"/>
    <w:rsid w:val="00D436DC"/>
    <w:rsid w:val="00D46545"/>
    <w:rsid w:val="00D47ADC"/>
    <w:rsid w:val="00D516AF"/>
    <w:rsid w:val="00D61A00"/>
    <w:rsid w:val="00D64862"/>
    <w:rsid w:val="00D6579C"/>
    <w:rsid w:val="00D65D88"/>
    <w:rsid w:val="00D67653"/>
    <w:rsid w:val="00D72BA2"/>
    <w:rsid w:val="00D7542C"/>
    <w:rsid w:val="00D757E1"/>
    <w:rsid w:val="00D7588F"/>
    <w:rsid w:val="00D75D43"/>
    <w:rsid w:val="00D80DBA"/>
    <w:rsid w:val="00D81B91"/>
    <w:rsid w:val="00D82B97"/>
    <w:rsid w:val="00D83A24"/>
    <w:rsid w:val="00D84D39"/>
    <w:rsid w:val="00D86DD4"/>
    <w:rsid w:val="00D90120"/>
    <w:rsid w:val="00D90DEA"/>
    <w:rsid w:val="00D92610"/>
    <w:rsid w:val="00D92B09"/>
    <w:rsid w:val="00D95C89"/>
    <w:rsid w:val="00D972B9"/>
    <w:rsid w:val="00D97DCC"/>
    <w:rsid w:val="00D97F60"/>
    <w:rsid w:val="00DA1B05"/>
    <w:rsid w:val="00DA3728"/>
    <w:rsid w:val="00DB17B0"/>
    <w:rsid w:val="00DB1E7E"/>
    <w:rsid w:val="00DB2C29"/>
    <w:rsid w:val="00DB462C"/>
    <w:rsid w:val="00DB4C02"/>
    <w:rsid w:val="00DB4CC6"/>
    <w:rsid w:val="00DB52FC"/>
    <w:rsid w:val="00DB5A06"/>
    <w:rsid w:val="00DB6995"/>
    <w:rsid w:val="00DB7BE4"/>
    <w:rsid w:val="00DC0843"/>
    <w:rsid w:val="00DC0A55"/>
    <w:rsid w:val="00DC17E3"/>
    <w:rsid w:val="00DC22CD"/>
    <w:rsid w:val="00DC43D1"/>
    <w:rsid w:val="00DC4AAC"/>
    <w:rsid w:val="00DC7D1C"/>
    <w:rsid w:val="00DD1EB8"/>
    <w:rsid w:val="00DD32B7"/>
    <w:rsid w:val="00DD6A88"/>
    <w:rsid w:val="00DE0512"/>
    <w:rsid w:val="00DE08D7"/>
    <w:rsid w:val="00DE233D"/>
    <w:rsid w:val="00DE293E"/>
    <w:rsid w:val="00DE3082"/>
    <w:rsid w:val="00DE4A8D"/>
    <w:rsid w:val="00DE5014"/>
    <w:rsid w:val="00DF045E"/>
    <w:rsid w:val="00DF048E"/>
    <w:rsid w:val="00DF16AC"/>
    <w:rsid w:val="00DF1847"/>
    <w:rsid w:val="00DF196E"/>
    <w:rsid w:val="00DF2082"/>
    <w:rsid w:val="00DF2F31"/>
    <w:rsid w:val="00DF388F"/>
    <w:rsid w:val="00E014B6"/>
    <w:rsid w:val="00E027F3"/>
    <w:rsid w:val="00E04BBD"/>
    <w:rsid w:val="00E0541F"/>
    <w:rsid w:val="00E05F47"/>
    <w:rsid w:val="00E10A0A"/>
    <w:rsid w:val="00E1139A"/>
    <w:rsid w:val="00E11424"/>
    <w:rsid w:val="00E13B75"/>
    <w:rsid w:val="00E20E14"/>
    <w:rsid w:val="00E2158A"/>
    <w:rsid w:val="00E23126"/>
    <w:rsid w:val="00E32AAC"/>
    <w:rsid w:val="00E3322F"/>
    <w:rsid w:val="00E3343A"/>
    <w:rsid w:val="00E34F98"/>
    <w:rsid w:val="00E37B04"/>
    <w:rsid w:val="00E4361A"/>
    <w:rsid w:val="00E44934"/>
    <w:rsid w:val="00E523B0"/>
    <w:rsid w:val="00E52B65"/>
    <w:rsid w:val="00E539A6"/>
    <w:rsid w:val="00E53BFE"/>
    <w:rsid w:val="00E5567B"/>
    <w:rsid w:val="00E5798E"/>
    <w:rsid w:val="00E603B8"/>
    <w:rsid w:val="00E63363"/>
    <w:rsid w:val="00E63AC9"/>
    <w:rsid w:val="00E6650F"/>
    <w:rsid w:val="00E67513"/>
    <w:rsid w:val="00E6755F"/>
    <w:rsid w:val="00E73BD4"/>
    <w:rsid w:val="00E74F65"/>
    <w:rsid w:val="00E75B8E"/>
    <w:rsid w:val="00E7716D"/>
    <w:rsid w:val="00E804D0"/>
    <w:rsid w:val="00E83FB7"/>
    <w:rsid w:val="00E874CD"/>
    <w:rsid w:val="00E87FE8"/>
    <w:rsid w:val="00E92266"/>
    <w:rsid w:val="00E92369"/>
    <w:rsid w:val="00E951E1"/>
    <w:rsid w:val="00EA25E1"/>
    <w:rsid w:val="00EA3C61"/>
    <w:rsid w:val="00EA5B80"/>
    <w:rsid w:val="00EA7014"/>
    <w:rsid w:val="00EB00D5"/>
    <w:rsid w:val="00EB4708"/>
    <w:rsid w:val="00EB4CAF"/>
    <w:rsid w:val="00EB56B8"/>
    <w:rsid w:val="00EC17D2"/>
    <w:rsid w:val="00EC2A8D"/>
    <w:rsid w:val="00EC6A49"/>
    <w:rsid w:val="00EC73EF"/>
    <w:rsid w:val="00ED0451"/>
    <w:rsid w:val="00ED1CF0"/>
    <w:rsid w:val="00ED4FBF"/>
    <w:rsid w:val="00ED78F3"/>
    <w:rsid w:val="00EE09F8"/>
    <w:rsid w:val="00EE0CB2"/>
    <w:rsid w:val="00EE2045"/>
    <w:rsid w:val="00EE2118"/>
    <w:rsid w:val="00EE3DE0"/>
    <w:rsid w:val="00EE5263"/>
    <w:rsid w:val="00EF3553"/>
    <w:rsid w:val="00EF4364"/>
    <w:rsid w:val="00EF4E17"/>
    <w:rsid w:val="00EF7ABA"/>
    <w:rsid w:val="00F000C1"/>
    <w:rsid w:val="00F00DBB"/>
    <w:rsid w:val="00F04886"/>
    <w:rsid w:val="00F04DE3"/>
    <w:rsid w:val="00F05484"/>
    <w:rsid w:val="00F05932"/>
    <w:rsid w:val="00F07A41"/>
    <w:rsid w:val="00F10289"/>
    <w:rsid w:val="00F1109A"/>
    <w:rsid w:val="00F11B8B"/>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32D3B"/>
    <w:rsid w:val="00F3512C"/>
    <w:rsid w:val="00F351A8"/>
    <w:rsid w:val="00F3547B"/>
    <w:rsid w:val="00F35A10"/>
    <w:rsid w:val="00F36CA7"/>
    <w:rsid w:val="00F400F2"/>
    <w:rsid w:val="00F424E8"/>
    <w:rsid w:val="00F43E18"/>
    <w:rsid w:val="00F5302E"/>
    <w:rsid w:val="00F53B7F"/>
    <w:rsid w:val="00F54D57"/>
    <w:rsid w:val="00F55445"/>
    <w:rsid w:val="00F56F52"/>
    <w:rsid w:val="00F60283"/>
    <w:rsid w:val="00F62C27"/>
    <w:rsid w:val="00F64712"/>
    <w:rsid w:val="00F657AA"/>
    <w:rsid w:val="00F66DC7"/>
    <w:rsid w:val="00F7076E"/>
    <w:rsid w:val="00F71159"/>
    <w:rsid w:val="00F7243E"/>
    <w:rsid w:val="00F775BB"/>
    <w:rsid w:val="00F7767E"/>
    <w:rsid w:val="00F80AC9"/>
    <w:rsid w:val="00F928BC"/>
    <w:rsid w:val="00FA058C"/>
    <w:rsid w:val="00FA0A03"/>
    <w:rsid w:val="00FA2787"/>
    <w:rsid w:val="00FA416B"/>
    <w:rsid w:val="00FA4877"/>
    <w:rsid w:val="00FA6D37"/>
    <w:rsid w:val="00FB084A"/>
    <w:rsid w:val="00FB104A"/>
    <w:rsid w:val="00FB1809"/>
    <w:rsid w:val="00FB28E1"/>
    <w:rsid w:val="00FB3588"/>
    <w:rsid w:val="00FC16DB"/>
    <w:rsid w:val="00FC297D"/>
    <w:rsid w:val="00FC3772"/>
    <w:rsid w:val="00FD20D3"/>
    <w:rsid w:val="00FD248D"/>
    <w:rsid w:val="00FD2BE3"/>
    <w:rsid w:val="00FD356B"/>
    <w:rsid w:val="00FD4DCF"/>
    <w:rsid w:val="00FE4ED3"/>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8A9A-0B29-41FC-9095-E1923420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22</Pages>
  <Words>3953</Words>
  <Characters>21746</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75</cp:revision>
  <cp:lastPrinted>2018-03-13T12:33:00Z</cp:lastPrinted>
  <dcterms:created xsi:type="dcterms:W3CDTF">2018-03-20T18:29:00Z</dcterms:created>
  <dcterms:modified xsi:type="dcterms:W3CDTF">2018-04-19T20:27:00Z</dcterms:modified>
</cp:coreProperties>
</file>