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13" w:rsidRDefault="00763E13" w:rsidP="00763E13">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659264" behindDoc="1" locked="0" layoutInCell="1" allowOverlap="1">
            <wp:simplePos x="0" y="0"/>
            <wp:positionH relativeFrom="column">
              <wp:posOffset>4859020</wp:posOffset>
            </wp:positionH>
            <wp:positionV relativeFrom="paragraph">
              <wp:posOffset>-217805</wp:posOffset>
            </wp:positionV>
            <wp:extent cx="1453515" cy="1350645"/>
            <wp:effectExtent l="0" t="0" r="0" b="0"/>
            <wp:wrapNone/>
            <wp:docPr id="1"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6"/>
                    <a:srcRect/>
                    <a:stretch>
                      <a:fillRect/>
                    </a:stretch>
                  </pic:blipFill>
                  <pic:spPr bwMode="auto">
                    <a:xfrm>
                      <a:off x="0" y="0"/>
                      <a:ext cx="1453515" cy="1350645"/>
                    </a:xfrm>
                    <a:prstGeom prst="rect">
                      <a:avLst/>
                    </a:prstGeom>
                    <a:noFill/>
                    <a:ln w="9525">
                      <a:noFill/>
                      <a:miter lim="800000"/>
                      <a:headEnd/>
                      <a:tailEnd/>
                    </a:ln>
                  </pic:spPr>
                </pic:pic>
              </a:graphicData>
            </a:graphic>
          </wp:anchor>
        </w:drawing>
      </w:r>
      <w:r>
        <w:rPr>
          <w:rFonts w:ascii="Cooper Black" w:hAnsi="Cooper Black"/>
          <w:noProof/>
          <w:lang w:eastAsia="fr-FR"/>
        </w:rPr>
        <w:drawing>
          <wp:anchor distT="0" distB="0" distL="114300" distR="114300" simplePos="0" relativeHeight="251660288"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4"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7"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763E13" w:rsidRPr="004B6FE9" w:rsidRDefault="00763E13" w:rsidP="00763E13">
      <w:pPr>
        <w:pStyle w:val="En-tte"/>
        <w:tabs>
          <w:tab w:val="clear" w:pos="4536"/>
          <w:tab w:val="clear" w:pos="9072"/>
          <w:tab w:val="left" w:pos="2063"/>
        </w:tabs>
        <w:jc w:val="center"/>
        <w:rPr>
          <w:rFonts w:ascii="Cooper Black" w:hAnsi="Cooper Black"/>
        </w:rPr>
      </w:pPr>
    </w:p>
    <w:p w:rsidR="00763E13" w:rsidRDefault="00763E13" w:rsidP="00763E13">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763E13" w:rsidRDefault="00763E13" w:rsidP="00763E13">
      <w:pPr>
        <w:pStyle w:val="En-tte"/>
        <w:tabs>
          <w:tab w:val="clear" w:pos="4536"/>
          <w:tab w:val="clear" w:pos="9072"/>
          <w:tab w:val="left" w:pos="2063"/>
        </w:tabs>
        <w:jc w:val="center"/>
        <w:rPr>
          <w:rFonts w:ascii="Cooper Black" w:hAnsi="Cooper Black"/>
        </w:rPr>
      </w:pPr>
    </w:p>
    <w:p w:rsidR="00763E13" w:rsidRDefault="00763E13" w:rsidP="00763E13">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763E13" w:rsidRPr="004B6FE9" w:rsidRDefault="00763E13" w:rsidP="00763E13">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763E13" w:rsidRPr="004B6FE9" w:rsidRDefault="00763E13" w:rsidP="00763E13">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763E13" w:rsidRDefault="00BF1586" w:rsidP="00763E13">
      <w:pPr>
        <w:rPr>
          <w:b/>
          <w:i/>
          <w:sz w:val="32"/>
        </w:rPr>
      </w:pPr>
      <w:r w:rsidRPr="00BF1586">
        <w:rPr>
          <w:b/>
          <w:iCs/>
          <w:noProof/>
          <w:sz w:val="28"/>
          <w:szCs w:val="28"/>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margin-left:115.15pt;margin-top:11.85pt;width:267pt;height:88.5pt;z-index:251665408" adj="364,7102" fillcolor="#4f81bd [3204]" strokecolor="#f2f2f2 [3041]" strokeweight="3pt">
            <v:shadow on="t" type="perspective" color="#243f60 [1604]" opacity=".5" offset="1pt" offset2="-1pt"/>
            <v:textbox>
              <w:txbxContent>
                <w:p w:rsidR="00034CF5" w:rsidRDefault="00034CF5" w:rsidP="00745930">
                  <w:pPr>
                    <w:jc w:val="center"/>
                    <w:rPr>
                      <w:rFonts w:ascii="Bookman Old Style" w:hAnsi="Bookman Old Style"/>
                      <w:iCs/>
                      <w:sz w:val="28"/>
                      <w:szCs w:val="28"/>
                    </w:rPr>
                  </w:pPr>
                  <w:r>
                    <w:rPr>
                      <w:rFonts w:ascii="Bookman Old Style" w:hAnsi="Bookman Old Style"/>
                      <w:b/>
                      <w:iCs/>
                      <w:sz w:val="28"/>
                      <w:szCs w:val="28"/>
                      <w:u w:val="single"/>
                    </w:rPr>
                    <w:t>Réunion du  27 Novembre 20</w:t>
                  </w:r>
                  <w:r>
                    <w:rPr>
                      <w:rFonts w:ascii="Bookman Old Style" w:hAnsi="Bookman Old Style"/>
                      <w:b/>
                      <w:bCs/>
                      <w:iCs/>
                      <w:sz w:val="28"/>
                      <w:szCs w:val="28"/>
                      <w:u w:val="single"/>
                    </w:rPr>
                    <w:t>18</w:t>
                  </w:r>
                </w:p>
                <w:p w:rsidR="00034CF5" w:rsidRDefault="00034CF5"/>
              </w:txbxContent>
            </v:textbox>
          </v:shape>
        </w:pict>
      </w:r>
    </w:p>
    <w:p w:rsidR="00763E13" w:rsidRDefault="00BF1586" w:rsidP="00763E13">
      <w:pPr>
        <w:rPr>
          <w:b/>
          <w:i/>
          <w:sz w:val="32"/>
        </w:rPr>
      </w:pPr>
      <w:r>
        <w:rPr>
          <w:b/>
          <w:i/>
          <w:noProof/>
          <w:sz w:val="32"/>
          <w:lang w:eastAsia="fr-FR"/>
        </w:rPr>
        <w:pict>
          <v:roundrect id="_x0000_s1026" style="position:absolute;margin-left:12.4pt;margin-top:2.1pt;width:1in;height:39pt;z-index:251661312" arcsize="10923f" fillcolor="#4f81bd [3204]" strokecolor="#f2f2f2 [3041]" strokeweight="3pt">
            <v:shadow on="t" type="perspective" color="#243f60 [1604]" opacity=".5" offset="1pt" offset2="-1pt"/>
            <v:textbox>
              <w:txbxContent>
                <w:p w:rsidR="00034CF5" w:rsidRPr="00763E13" w:rsidRDefault="00034CF5">
                  <w:pPr>
                    <w:rPr>
                      <w:rFonts w:ascii="Lucida Handwriting" w:hAnsi="Lucida Handwriting"/>
                      <w:b/>
                      <w:bCs/>
                      <w:sz w:val="32"/>
                      <w:szCs w:val="32"/>
                    </w:rPr>
                  </w:pPr>
                  <w:r>
                    <w:rPr>
                      <w:rFonts w:ascii="GillSans ExtraBold" w:hAnsi="GillSans ExtraBold"/>
                      <w:b/>
                      <w:bCs/>
                      <w:sz w:val="32"/>
                      <w:szCs w:val="32"/>
                    </w:rPr>
                    <w:t>PV 09</w:t>
                  </w:r>
                </w:p>
              </w:txbxContent>
            </v:textbox>
          </v:roundrect>
        </w:pict>
      </w:r>
    </w:p>
    <w:p w:rsidR="00763E13" w:rsidRDefault="00763E13" w:rsidP="00763E13">
      <w:pPr>
        <w:ind w:left="720"/>
        <w:rPr>
          <w:b/>
          <w:iCs/>
          <w:sz w:val="28"/>
          <w:szCs w:val="28"/>
        </w:rPr>
      </w:pPr>
      <w:r>
        <w:rPr>
          <w:b/>
          <w:iCs/>
          <w:sz w:val="28"/>
          <w:szCs w:val="28"/>
        </w:rPr>
        <w:t xml:space="preserve">                          </w:t>
      </w:r>
    </w:p>
    <w:p w:rsidR="00745930" w:rsidRDefault="00745930" w:rsidP="00763E13">
      <w:pPr>
        <w:ind w:left="720"/>
        <w:rPr>
          <w:b/>
          <w:i/>
          <w:sz w:val="32"/>
        </w:rPr>
      </w:pPr>
    </w:p>
    <w:p w:rsidR="00763E13" w:rsidRDefault="00BF1586" w:rsidP="00763E13">
      <w:pPr>
        <w:jc w:val="center"/>
        <w:rPr>
          <w:b/>
          <w:i/>
          <w:sz w:val="32"/>
        </w:rPr>
      </w:pPr>
      <w:r w:rsidRPr="00BF1586">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5.25pt" fillcolor="black [3213]" strokecolor="#9cf" strokeweight="1.5pt">
            <v:shadow on="t" color="#900"/>
            <v:textpath style="font-family:&quot;Impact&quot;;v-text-kern:t" trim="t" fitpath="t" string="Bureau de ligue"/>
          </v:shape>
        </w:pict>
      </w:r>
    </w:p>
    <w:p w:rsidR="00763E13" w:rsidRDefault="00763E13" w:rsidP="00763E13">
      <w:pPr>
        <w:jc w:val="center"/>
        <w:rPr>
          <w:b/>
          <w:i/>
          <w:sz w:val="32"/>
        </w:rPr>
      </w:pPr>
    </w:p>
    <w:p w:rsidR="00763E13" w:rsidRDefault="00763E13" w:rsidP="00763E13">
      <w:pPr>
        <w:jc w:val="center"/>
        <w:rPr>
          <w:b/>
          <w:i/>
          <w:sz w:val="32"/>
        </w:rPr>
      </w:pPr>
    </w:p>
    <w:p w:rsidR="00763E13" w:rsidRPr="00763E13" w:rsidRDefault="00763E13" w:rsidP="00763E13">
      <w:pPr>
        <w:rPr>
          <w:rFonts w:ascii="Bookman Old Style" w:hAnsi="Bookman Old Style" w:cstheme="minorHAnsi"/>
          <w:iCs/>
          <w:sz w:val="28"/>
          <w:szCs w:val="28"/>
        </w:rPr>
      </w:pPr>
      <w:r w:rsidRPr="00763E13">
        <w:rPr>
          <w:rFonts w:ascii="Bookman Old Style" w:hAnsi="Bookman Old Style" w:cstheme="minorHAnsi"/>
          <w:b/>
          <w:iCs/>
          <w:sz w:val="28"/>
          <w:szCs w:val="28"/>
          <w:u w:val="single"/>
        </w:rPr>
        <w:t>Membres présents</w:t>
      </w:r>
      <w:r w:rsidRPr="00763E13">
        <w:rPr>
          <w:rFonts w:ascii="Bookman Old Style" w:hAnsi="Bookman Old Style" w:cstheme="minorHAnsi"/>
          <w:iCs/>
          <w:sz w:val="28"/>
          <w:szCs w:val="28"/>
        </w:rPr>
        <w:t xml:space="preserve"> :  </w:t>
      </w:r>
    </w:p>
    <w:p w:rsidR="00763E13" w:rsidRPr="00763E13" w:rsidRDefault="00763E13" w:rsidP="00763E13">
      <w:pPr>
        <w:rPr>
          <w:rFonts w:ascii="Bookman Old Style" w:hAnsi="Bookman Old Style" w:cstheme="minorHAnsi"/>
          <w:iCs/>
          <w:sz w:val="28"/>
          <w:szCs w:val="28"/>
        </w:rPr>
      </w:pPr>
      <w:r w:rsidRPr="00763E13">
        <w:rPr>
          <w:rFonts w:ascii="Bookman Old Style" w:hAnsi="Bookman Old Style" w:cstheme="minorHAnsi"/>
          <w:b/>
          <w:iCs/>
          <w:sz w:val="28"/>
          <w:szCs w:val="28"/>
        </w:rPr>
        <w:t xml:space="preserve">                              </w:t>
      </w:r>
      <w:r w:rsidRPr="00763E13">
        <w:rPr>
          <w:rFonts w:ascii="Bookman Old Style" w:hAnsi="Bookman Old Style" w:cstheme="minorHAnsi"/>
          <w:b/>
          <w:iCs/>
          <w:sz w:val="28"/>
          <w:szCs w:val="28"/>
        </w:rPr>
        <w:tab/>
        <w:t xml:space="preserve">         AMGHAR  </w:t>
      </w:r>
    </w:p>
    <w:p w:rsidR="00763E13" w:rsidRPr="00B06062" w:rsidRDefault="00B06062" w:rsidP="00763E13">
      <w:pPr>
        <w:jc w:val="center"/>
        <w:rPr>
          <w:rFonts w:ascii="Bookman Old Style" w:hAnsi="Bookman Old Style" w:cstheme="minorHAnsi"/>
          <w:b/>
          <w:iCs/>
          <w:sz w:val="28"/>
          <w:szCs w:val="28"/>
        </w:rPr>
      </w:pPr>
      <w:r w:rsidRPr="00B06062">
        <w:rPr>
          <w:rFonts w:ascii="Bookman Old Style" w:hAnsi="Bookman Old Style" w:cstheme="minorHAnsi"/>
          <w:b/>
          <w:iCs/>
          <w:sz w:val="28"/>
          <w:szCs w:val="28"/>
        </w:rPr>
        <w:t xml:space="preserve">ZIANI    MOSTPHAOUI  </w:t>
      </w:r>
      <w:r w:rsidR="00763E13" w:rsidRPr="00B06062">
        <w:rPr>
          <w:rFonts w:ascii="Bookman Old Style" w:hAnsi="Bookman Old Style" w:cstheme="minorHAnsi"/>
          <w:b/>
          <w:iCs/>
          <w:sz w:val="28"/>
          <w:szCs w:val="28"/>
        </w:rPr>
        <w:t xml:space="preserve">  AOUCHICHE    HERKATI  MOUSSAOUI</w:t>
      </w:r>
      <w:r w:rsidRPr="00B06062">
        <w:rPr>
          <w:rFonts w:ascii="Bookman Old Style" w:hAnsi="Bookman Old Style" w:cstheme="minorHAnsi"/>
          <w:b/>
          <w:iCs/>
          <w:sz w:val="28"/>
          <w:szCs w:val="28"/>
        </w:rPr>
        <w:t xml:space="preserve">  LEGRIDI</w:t>
      </w:r>
    </w:p>
    <w:p w:rsidR="00763E13" w:rsidRDefault="00763E13" w:rsidP="00763E13">
      <w:pPr>
        <w:rPr>
          <w:rFonts w:ascii="Bookman Old Style" w:hAnsi="Bookman Old Style" w:cstheme="minorHAnsi"/>
          <w:b/>
          <w:iCs/>
          <w:sz w:val="28"/>
          <w:szCs w:val="28"/>
        </w:rPr>
      </w:pPr>
      <w:r w:rsidRPr="00763E13">
        <w:rPr>
          <w:rFonts w:ascii="Bookman Old Style" w:hAnsi="Bookman Old Style" w:cstheme="minorHAnsi"/>
          <w:b/>
          <w:iCs/>
          <w:sz w:val="28"/>
          <w:szCs w:val="28"/>
          <w:u w:val="single"/>
        </w:rPr>
        <w:t>Absents excusés</w:t>
      </w:r>
      <w:r>
        <w:rPr>
          <w:rFonts w:ascii="Bookman Old Style" w:hAnsi="Bookman Old Style" w:cstheme="minorHAnsi"/>
          <w:b/>
          <w:iCs/>
          <w:sz w:val="28"/>
          <w:szCs w:val="28"/>
        </w:rPr>
        <w:t xml:space="preserve"> : MM BENCHABANE </w:t>
      </w:r>
      <w:r w:rsidR="00B06062">
        <w:rPr>
          <w:rFonts w:ascii="Bookman Old Style" w:hAnsi="Bookman Old Style" w:cstheme="minorHAnsi"/>
          <w:b/>
          <w:iCs/>
          <w:sz w:val="28"/>
          <w:szCs w:val="28"/>
        </w:rPr>
        <w:t>et BENMOUHOUB</w:t>
      </w:r>
    </w:p>
    <w:p w:rsidR="00763E13" w:rsidRDefault="00763E13" w:rsidP="00763E13">
      <w:pPr>
        <w:jc w:val="both"/>
        <w:rPr>
          <w:rFonts w:ascii="Bookman Old Style" w:hAnsi="Bookman Old Style"/>
          <w:b/>
          <w:iCs/>
        </w:rPr>
      </w:pPr>
      <w:r w:rsidRPr="003E4622">
        <w:rPr>
          <w:rFonts w:ascii="Bookman Old Style" w:hAnsi="Bookman Old Style"/>
          <w:b/>
          <w:iCs/>
        </w:rPr>
        <w:t xml:space="preserve">               </w:t>
      </w:r>
      <w:r>
        <w:rPr>
          <w:rFonts w:ascii="Bookman Old Style" w:hAnsi="Bookman Old Style"/>
          <w:b/>
          <w:iCs/>
        </w:rPr>
        <w:t xml:space="preserve">Après avoir souhaité la bienvenue aux membres Présents, Monsieur AMGHAR </w:t>
      </w:r>
      <w:proofErr w:type="spellStart"/>
      <w:r>
        <w:rPr>
          <w:rFonts w:ascii="Bookman Old Style" w:hAnsi="Bookman Old Style"/>
          <w:b/>
          <w:iCs/>
        </w:rPr>
        <w:t>Idir</w:t>
      </w:r>
      <w:proofErr w:type="spellEnd"/>
      <w:r>
        <w:rPr>
          <w:rFonts w:ascii="Bookman Old Style" w:hAnsi="Bookman Old Style"/>
          <w:b/>
          <w:iCs/>
        </w:rPr>
        <w:t>, Président de la Ligue passa la parole à</w:t>
      </w:r>
    </w:p>
    <w:p w:rsidR="00763E13" w:rsidRDefault="00763E13" w:rsidP="00763E13">
      <w:pPr>
        <w:jc w:val="both"/>
        <w:rPr>
          <w:rFonts w:ascii="Bookman Old Style" w:hAnsi="Bookman Old Style"/>
          <w:b/>
          <w:iCs/>
        </w:rPr>
      </w:pPr>
      <w:r>
        <w:rPr>
          <w:rFonts w:ascii="Bookman Old Style" w:hAnsi="Bookman Old Style"/>
          <w:b/>
          <w:iCs/>
        </w:rPr>
        <w:t>Mr le secrétaire général pour la lecture de l’ordre du jour.</w:t>
      </w:r>
    </w:p>
    <w:p w:rsidR="00763E13" w:rsidRDefault="00763E13" w:rsidP="00763E13">
      <w:pPr>
        <w:jc w:val="both"/>
        <w:rPr>
          <w:rFonts w:ascii="Bookman Old Style" w:hAnsi="Bookman Old Style" w:cstheme="minorHAnsi"/>
          <w:b/>
          <w:iCs/>
          <w:u w:val="single"/>
        </w:rPr>
      </w:pPr>
    </w:p>
    <w:p w:rsidR="00763E13" w:rsidRDefault="00763E13" w:rsidP="00763E13">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763E13" w:rsidRDefault="00763E13" w:rsidP="00763E13">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763E13" w:rsidRDefault="00763E13" w:rsidP="00763E13">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Compte-rendu des travaux des commissions.</w:t>
      </w:r>
    </w:p>
    <w:p w:rsidR="00763E13" w:rsidRPr="00745930" w:rsidRDefault="00763E13" w:rsidP="00763E13">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r>
        <w:rPr>
          <w:rFonts w:ascii="Bookman Old Style" w:hAnsi="Bookman Old Style" w:cstheme="minorHAnsi"/>
          <w:bCs/>
          <w:iCs/>
        </w:rPr>
        <w:t xml:space="preserve">    </w:t>
      </w:r>
    </w:p>
    <w:p w:rsidR="00745930" w:rsidRDefault="00745930" w:rsidP="00745930">
      <w:pPr>
        <w:jc w:val="both"/>
        <w:rPr>
          <w:rFonts w:ascii="Bookman Old Style" w:hAnsi="Bookman Old Style" w:cstheme="minorHAnsi"/>
          <w:b/>
          <w:iCs/>
        </w:rPr>
      </w:pPr>
    </w:p>
    <w:p w:rsidR="00745930" w:rsidRDefault="00745930" w:rsidP="00745930">
      <w:pPr>
        <w:jc w:val="both"/>
        <w:rPr>
          <w:rFonts w:ascii="Bookman Old Style" w:hAnsi="Bookman Old Style" w:cstheme="minorHAnsi"/>
          <w:b/>
          <w:iCs/>
        </w:rPr>
      </w:pPr>
    </w:p>
    <w:p w:rsidR="00745930" w:rsidRDefault="00745930" w:rsidP="00745930">
      <w:pPr>
        <w:jc w:val="both"/>
        <w:rPr>
          <w:rFonts w:ascii="Bookman Old Style" w:hAnsi="Bookman Old Style" w:cstheme="minorHAnsi"/>
          <w:b/>
          <w:iCs/>
        </w:rPr>
      </w:pPr>
    </w:p>
    <w:p w:rsidR="00745930" w:rsidRPr="00745930" w:rsidRDefault="00745930" w:rsidP="00745930">
      <w:pPr>
        <w:jc w:val="both"/>
        <w:rPr>
          <w:rFonts w:ascii="Bookman Old Style" w:hAnsi="Bookman Old Style" w:cstheme="minorHAnsi"/>
          <w:b/>
          <w:iCs/>
        </w:rPr>
      </w:pPr>
    </w:p>
    <w:p w:rsidR="00763E13" w:rsidRDefault="00BF1586" w:rsidP="00763E13">
      <w:pPr>
        <w:rPr>
          <w:rFonts w:ascii="Bookman Old Style" w:hAnsi="Bookman Old Style" w:cstheme="minorHAnsi"/>
          <w:b/>
          <w:iCs/>
          <w:u w:val="single"/>
        </w:rPr>
      </w:pPr>
      <w:r w:rsidRPr="00BF1586">
        <w:rPr>
          <w:rFonts w:ascii="Times New Roman" w:hAnsi="Times New Roman" w:cs="Times New Roman"/>
        </w:rPr>
        <w:lastRenderedPageBreak/>
        <w:pict>
          <v:rect id="_x0000_s1027" style="position:absolute;margin-left:3in;margin-top:8.3pt;width:180pt;height:28.2pt;z-index:251663360;mso-position-horizontal-relative:page">
            <v:textbox style="mso-next-textbox:#_x0000_s1027">
              <w:txbxContent>
                <w:p w:rsidR="00034CF5" w:rsidRDefault="00034CF5" w:rsidP="00763E13">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COURRIER</w:t>
                  </w:r>
                </w:p>
              </w:txbxContent>
            </v:textbox>
            <w10:wrap anchorx="page"/>
          </v:rect>
        </w:pict>
      </w:r>
    </w:p>
    <w:p w:rsidR="00763E13" w:rsidRDefault="00763E13" w:rsidP="00763E13">
      <w:pPr>
        <w:rPr>
          <w:rFonts w:ascii="Bookman Old Style" w:hAnsi="Bookman Old Style" w:cstheme="minorHAnsi"/>
          <w:iCs/>
        </w:rPr>
      </w:pPr>
    </w:p>
    <w:p w:rsidR="00763E13" w:rsidRDefault="00763E13" w:rsidP="00763E13">
      <w:pPr>
        <w:rPr>
          <w:rFonts w:ascii="Bookman Old Style" w:hAnsi="Bookman Old Style" w:cstheme="minorHAnsi"/>
          <w:bCs/>
          <w:iCs/>
          <w:sz w:val="20"/>
          <w:szCs w:val="20"/>
        </w:rPr>
      </w:pPr>
    </w:p>
    <w:p w:rsidR="00763E13" w:rsidRDefault="00763E13" w:rsidP="00763E13">
      <w:pPr>
        <w:rPr>
          <w:rFonts w:ascii="Bookman Old Style" w:hAnsi="Bookman Old Style" w:cstheme="minorHAnsi"/>
          <w:bCs/>
          <w:iCs/>
          <w:sz w:val="14"/>
          <w:szCs w:val="14"/>
        </w:rPr>
      </w:pPr>
    </w:p>
    <w:p w:rsidR="00763E13" w:rsidRDefault="00763E13" w:rsidP="00763E13">
      <w:pPr>
        <w:rPr>
          <w:rFonts w:ascii="Bookman Old Style" w:hAnsi="Bookman Old Style" w:cstheme="minorHAnsi"/>
          <w:bCs/>
          <w:iCs/>
          <w:sz w:val="14"/>
          <w:szCs w:val="14"/>
        </w:rPr>
      </w:pPr>
    </w:p>
    <w:p w:rsidR="00763E13" w:rsidRDefault="00763E13" w:rsidP="00763E13">
      <w:pPr>
        <w:rPr>
          <w:rFonts w:ascii="Bookman Old Style" w:hAnsi="Bookman Old Style" w:cstheme="minorHAnsi"/>
          <w:iCs/>
          <w:lang w:val="en-US"/>
        </w:rPr>
      </w:pPr>
      <w:r w:rsidRPr="008B42F4">
        <w:rPr>
          <w:rFonts w:ascii="Bookman Old Style" w:hAnsi="Bookman Old Style" w:cstheme="minorHAnsi"/>
          <w:b/>
          <w:iCs/>
          <w:u w:val="single"/>
          <w:lang w:val="en-US"/>
        </w:rPr>
        <w:t>A - FAF / LNF / LFF/</w:t>
      </w:r>
      <w:proofErr w:type="gramStart"/>
      <w:r w:rsidRPr="008B42F4">
        <w:rPr>
          <w:rFonts w:ascii="Bookman Old Style" w:hAnsi="Bookman Old Style" w:cstheme="minorHAnsi"/>
          <w:b/>
          <w:iCs/>
          <w:u w:val="single"/>
          <w:lang w:val="en-US"/>
        </w:rPr>
        <w:t>LRFA</w:t>
      </w:r>
      <w:r w:rsidRPr="008B42F4">
        <w:rPr>
          <w:rFonts w:ascii="Bookman Old Style" w:hAnsi="Bookman Old Style" w:cstheme="minorHAnsi"/>
          <w:iCs/>
          <w:lang w:val="en-US"/>
        </w:rPr>
        <w:t> :</w:t>
      </w:r>
      <w:proofErr w:type="gramEnd"/>
    </w:p>
    <w:p w:rsidR="00763E13" w:rsidRDefault="004A6743" w:rsidP="004A6743">
      <w:pPr>
        <w:pStyle w:val="Paragraphedeliste"/>
        <w:numPr>
          <w:ilvl w:val="0"/>
          <w:numId w:val="2"/>
        </w:numPr>
        <w:rPr>
          <w:rFonts w:ascii="Bookman Old Style" w:hAnsi="Bookman Old Style" w:cstheme="minorHAnsi"/>
          <w:iCs/>
        </w:rPr>
      </w:pPr>
      <w:r>
        <w:rPr>
          <w:rFonts w:ascii="Bookman Old Style" w:hAnsi="Bookman Old Style" w:cstheme="minorHAnsi"/>
          <w:iCs/>
        </w:rPr>
        <w:t>Correspondance au sujet de l’échocardiographie</w:t>
      </w:r>
    </w:p>
    <w:p w:rsidR="004A6743" w:rsidRDefault="004A6743" w:rsidP="004A6743">
      <w:pPr>
        <w:pStyle w:val="Paragraphedeliste"/>
        <w:numPr>
          <w:ilvl w:val="0"/>
          <w:numId w:val="2"/>
        </w:numPr>
        <w:rPr>
          <w:rFonts w:ascii="Bookman Old Style" w:hAnsi="Bookman Old Style" w:cstheme="minorHAnsi"/>
          <w:iCs/>
        </w:rPr>
      </w:pPr>
      <w:r>
        <w:rPr>
          <w:rFonts w:ascii="Bookman Old Style" w:hAnsi="Bookman Old Style" w:cstheme="minorHAnsi"/>
          <w:iCs/>
        </w:rPr>
        <w:t>Demande du rapport financier mensuel de la ligue</w:t>
      </w:r>
    </w:p>
    <w:p w:rsidR="004A6743" w:rsidRDefault="001835F1" w:rsidP="004A6743">
      <w:pPr>
        <w:pStyle w:val="Paragraphedeliste"/>
        <w:numPr>
          <w:ilvl w:val="0"/>
          <w:numId w:val="2"/>
        </w:numPr>
        <w:rPr>
          <w:rFonts w:ascii="Bookman Old Style" w:hAnsi="Bookman Old Style" w:cstheme="minorHAnsi"/>
          <w:iCs/>
        </w:rPr>
      </w:pPr>
      <w:r>
        <w:rPr>
          <w:rFonts w:ascii="Bookman Old Style" w:hAnsi="Bookman Old Style" w:cstheme="minorHAnsi"/>
          <w:iCs/>
        </w:rPr>
        <w:t>Barème</w:t>
      </w:r>
      <w:r w:rsidR="004A6743">
        <w:rPr>
          <w:rFonts w:ascii="Bookman Old Style" w:hAnsi="Bookman Old Style" w:cstheme="minorHAnsi"/>
          <w:iCs/>
        </w:rPr>
        <w:t xml:space="preserve"> des indemnités des arbitres, commissaires aux matchs et évaluateurs</w:t>
      </w:r>
    </w:p>
    <w:p w:rsidR="004A6743" w:rsidRDefault="004A6743" w:rsidP="004A6743">
      <w:pPr>
        <w:pStyle w:val="Paragraphedeliste"/>
        <w:numPr>
          <w:ilvl w:val="0"/>
          <w:numId w:val="2"/>
        </w:numPr>
        <w:rPr>
          <w:rFonts w:ascii="Bookman Old Style" w:hAnsi="Bookman Old Style" w:cstheme="minorHAnsi"/>
          <w:iCs/>
        </w:rPr>
      </w:pPr>
      <w:r>
        <w:rPr>
          <w:rFonts w:ascii="Bookman Old Style" w:hAnsi="Bookman Old Style" w:cstheme="minorHAnsi"/>
          <w:iCs/>
        </w:rPr>
        <w:t>Programmes des rencontres féminines</w:t>
      </w:r>
    </w:p>
    <w:p w:rsidR="004A6743" w:rsidRDefault="004A6743" w:rsidP="004A6743">
      <w:pPr>
        <w:pStyle w:val="Paragraphedeliste"/>
        <w:numPr>
          <w:ilvl w:val="0"/>
          <w:numId w:val="2"/>
        </w:numPr>
        <w:rPr>
          <w:rFonts w:ascii="Bookman Old Style" w:hAnsi="Bookman Old Style" w:cstheme="minorHAnsi"/>
          <w:iCs/>
        </w:rPr>
      </w:pPr>
      <w:r>
        <w:rPr>
          <w:rFonts w:ascii="Bookman Old Style" w:hAnsi="Bookman Old Style" w:cstheme="minorHAnsi"/>
          <w:iCs/>
        </w:rPr>
        <w:t>Programmes des rencontres Régionale I</w:t>
      </w:r>
      <w:proofErr w:type="gramStart"/>
      <w:r>
        <w:rPr>
          <w:rFonts w:ascii="Bookman Old Style" w:hAnsi="Bookman Old Style" w:cstheme="minorHAnsi"/>
          <w:iCs/>
        </w:rPr>
        <w:t>,II</w:t>
      </w:r>
      <w:proofErr w:type="gramEnd"/>
      <w:r>
        <w:rPr>
          <w:rFonts w:ascii="Bookman Old Style" w:hAnsi="Bookman Old Style" w:cstheme="minorHAnsi"/>
          <w:iCs/>
        </w:rPr>
        <w:t xml:space="preserve"> et Jeunes</w:t>
      </w:r>
    </w:p>
    <w:p w:rsidR="001573F2" w:rsidRDefault="001573F2" w:rsidP="004A6743">
      <w:pPr>
        <w:pStyle w:val="Paragraphedeliste"/>
        <w:numPr>
          <w:ilvl w:val="0"/>
          <w:numId w:val="2"/>
        </w:numPr>
        <w:rPr>
          <w:rFonts w:ascii="Bookman Old Style" w:hAnsi="Bookman Old Style" w:cstheme="minorHAnsi"/>
          <w:iCs/>
        </w:rPr>
      </w:pPr>
      <w:r>
        <w:rPr>
          <w:rFonts w:ascii="Bookman Old Style" w:hAnsi="Bookman Old Style" w:cstheme="minorHAnsi"/>
          <w:iCs/>
        </w:rPr>
        <w:t>Rectificatifs dans la programmation des rencontres.</w:t>
      </w:r>
    </w:p>
    <w:p w:rsidR="001573F2" w:rsidRDefault="001573F2" w:rsidP="004A6743">
      <w:pPr>
        <w:pStyle w:val="Paragraphedeliste"/>
        <w:numPr>
          <w:ilvl w:val="0"/>
          <w:numId w:val="2"/>
        </w:numPr>
        <w:rPr>
          <w:rFonts w:ascii="Bookman Old Style" w:hAnsi="Bookman Old Style" w:cstheme="minorHAnsi"/>
          <w:iCs/>
        </w:rPr>
      </w:pPr>
      <w:r>
        <w:rPr>
          <w:rFonts w:ascii="Bookman Old Style" w:hAnsi="Bookman Old Style" w:cstheme="minorHAnsi"/>
          <w:iCs/>
        </w:rPr>
        <w:t>A/S  Du RIB de l’</w:t>
      </w:r>
      <w:proofErr w:type="spellStart"/>
      <w:r>
        <w:rPr>
          <w:rFonts w:ascii="Bookman Old Style" w:hAnsi="Bookman Old Style" w:cstheme="minorHAnsi"/>
          <w:iCs/>
        </w:rPr>
        <w:t>OAkbou</w:t>
      </w:r>
      <w:proofErr w:type="spellEnd"/>
      <w:r>
        <w:rPr>
          <w:rFonts w:ascii="Bookman Old Style" w:hAnsi="Bookman Old Style" w:cstheme="minorHAnsi"/>
          <w:iCs/>
        </w:rPr>
        <w:t>.</w:t>
      </w:r>
    </w:p>
    <w:p w:rsidR="001573F2" w:rsidRPr="004A6743" w:rsidRDefault="001573F2" w:rsidP="001573F2">
      <w:pPr>
        <w:pStyle w:val="Paragraphedeliste"/>
        <w:rPr>
          <w:rFonts w:ascii="Bookman Old Style" w:hAnsi="Bookman Old Style" w:cstheme="minorHAnsi"/>
          <w:iCs/>
        </w:rPr>
      </w:pPr>
    </w:p>
    <w:p w:rsidR="00763E13" w:rsidRPr="008B42F4" w:rsidRDefault="00763E13" w:rsidP="00763E13">
      <w:pPr>
        <w:ind w:left="360"/>
        <w:rPr>
          <w:rFonts w:ascii="Bookman Old Style" w:hAnsi="Bookman Old Style" w:cstheme="minorHAnsi"/>
          <w:iCs/>
        </w:rPr>
      </w:pPr>
    </w:p>
    <w:p w:rsidR="00763E13" w:rsidRDefault="00763E13" w:rsidP="00763E13">
      <w:pPr>
        <w:rPr>
          <w:rFonts w:ascii="Bookman Old Style" w:hAnsi="Bookman Old Style" w:cstheme="minorHAnsi"/>
          <w:iCs/>
        </w:rPr>
      </w:pPr>
      <w:r>
        <w:rPr>
          <w:rFonts w:ascii="Bookman Old Style" w:hAnsi="Bookman Old Style" w:cstheme="minorHAnsi"/>
          <w:b/>
          <w:bCs/>
          <w:iCs/>
          <w:u w:val="single"/>
        </w:rPr>
        <w:t>B- CLUBS </w:t>
      </w:r>
      <w:r>
        <w:rPr>
          <w:rFonts w:ascii="Bookman Old Style" w:hAnsi="Bookman Old Style" w:cstheme="minorHAnsi"/>
          <w:iCs/>
        </w:rPr>
        <w:t>:</w:t>
      </w:r>
    </w:p>
    <w:p w:rsidR="00763E13" w:rsidRDefault="001573F2" w:rsidP="001835F1">
      <w:pPr>
        <w:pStyle w:val="Paragraphedeliste"/>
        <w:numPr>
          <w:ilvl w:val="0"/>
          <w:numId w:val="3"/>
        </w:numPr>
        <w:rPr>
          <w:rFonts w:ascii="Bookman Old Style" w:hAnsi="Bookman Old Style" w:cstheme="minorHAnsi"/>
          <w:iCs/>
        </w:rPr>
      </w:pPr>
      <w:r>
        <w:rPr>
          <w:rFonts w:ascii="Bookman Old Style" w:hAnsi="Bookman Old Style" w:cstheme="minorHAnsi"/>
          <w:iCs/>
        </w:rPr>
        <w:t>IRBBH –</w:t>
      </w:r>
      <w:proofErr w:type="spellStart"/>
      <w:r>
        <w:rPr>
          <w:rFonts w:ascii="Bookman Old Style" w:hAnsi="Bookman Old Style" w:cstheme="minorHAnsi"/>
          <w:iCs/>
        </w:rPr>
        <w:t>RCIghil</w:t>
      </w:r>
      <w:proofErr w:type="spellEnd"/>
      <w:r>
        <w:rPr>
          <w:rFonts w:ascii="Bookman Old Style" w:hAnsi="Bookman Old Style" w:cstheme="minorHAnsi"/>
          <w:iCs/>
        </w:rPr>
        <w:t xml:space="preserve"> Ali :</w:t>
      </w:r>
      <w:r w:rsidR="001835F1">
        <w:rPr>
          <w:rFonts w:ascii="Bookman Old Style" w:hAnsi="Bookman Old Style" w:cstheme="minorHAnsi"/>
          <w:iCs/>
        </w:rPr>
        <w:t xml:space="preserve"> Sollicitant la programmation de leurs rencontres à domicile les vendredis</w:t>
      </w:r>
      <w:r>
        <w:rPr>
          <w:rFonts w:ascii="Bookman Old Style" w:hAnsi="Bookman Old Style" w:cstheme="minorHAnsi"/>
          <w:iCs/>
        </w:rPr>
        <w:t>.</w:t>
      </w:r>
      <w:r w:rsidR="001835F1">
        <w:rPr>
          <w:rFonts w:ascii="Bookman Old Style" w:hAnsi="Bookman Old Style" w:cstheme="minorHAnsi"/>
          <w:iCs/>
        </w:rPr>
        <w:t xml:space="preserve"> </w:t>
      </w:r>
      <w:r>
        <w:rPr>
          <w:rFonts w:ascii="Bookman Old Style" w:hAnsi="Bookman Old Style" w:cstheme="minorHAnsi"/>
          <w:iCs/>
        </w:rPr>
        <w:t>(N.P)</w:t>
      </w:r>
    </w:p>
    <w:p w:rsidR="001573F2" w:rsidRDefault="001573F2" w:rsidP="001573F2">
      <w:pPr>
        <w:pStyle w:val="Paragraphedeliste"/>
        <w:numPr>
          <w:ilvl w:val="0"/>
          <w:numId w:val="3"/>
        </w:numPr>
        <w:rPr>
          <w:rFonts w:ascii="Bookman Old Style" w:hAnsi="Bookman Old Style" w:cstheme="minorHAnsi"/>
          <w:iCs/>
        </w:rPr>
      </w:pPr>
      <w:r>
        <w:rPr>
          <w:rFonts w:ascii="Bookman Old Style" w:hAnsi="Bookman Old Style" w:cstheme="minorHAnsi"/>
          <w:iCs/>
        </w:rPr>
        <w:t xml:space="preserve">SSSA : Domiciliation de ses rencontres à </w:t>
      </w:r>
      <w:proofErr w:type="spellStart"/>
      <w:r>
        <w:rPr>
          <w:rFonts w:ascii="Bookman Old Style" w:hAnsi="Bookman Old Style" w:cstheme="minorHAnsi"/>
          <w:iCs/>
        </w:rPr>
        <w:t>Semaoun</w:t>
      </w:r>
      <w:proofErr w:type="spellEnd"/>
      <w:r>
        <w:rPr>
          <w:rFonts w:ascii="Bookman Old Style" w:hAnsi="Bookman Old Style" w:cstheme="minorHAnsi"/>
          <w:iCs/>
        </w:rPr>
        <w:t>(N.P)</w:t>
      </w:r>
    </w:p>
    <w:p w:rsidR="001573F2" w:rsidRDefault="001573F2" w:rsidP="001573F2">
      <w:pPr>
        <w:pStyle w:val="Paragraphedeliste"/>
        <w:numPr>
          <w:ilvl w:val="0"/>
          <w:numId w:val="3"/>
        </w:numPr>
        <w:rPr>
          <w:rFonts w:ascii="Bookman Old Style" w:hAnsi="Bookman Old Style" w:cstheme="minorHAnsi"/>
          <w:iCs/>
        </w:rPr>
      </w:pPr>
      <w:proofErr w:type="spellStart"/>
      <w:r>
        <w:rPr>
          <w:rFonts w:ascii="Bookman Old Style" w:hAnsi="Bookman Old Style" w:cstheme="minorHAnsi"/>
          <w:iCs/>
        </w:rPr>
        <w:t>OAkbou</w:t>
      </w:r>
      <w:proofErr w:type="spellEnd"/>
      <w:r>
        <w:rPr>
          <w:rFonts w:ascii="Bookman Old Style" w:hAnsi="Bookman Old Style" w:cstheme="minorHAnsi"/>
          <w:iCs/>
        </w:rPr>
        <w:t> : Félicitations au trio d’arbitres (Remerciements)</w:t>
      </w:r>
    </w:p>
    <w:p w:rsidR="001573F2" w:rsidRDefault="001573F2" w:rsidP="001573F2">
      <w:pPr>
        <w:pStyle w:val="Paragraphedeliste"/>
        <w:numPr>
          <w:ilvl w:val="0"/>
          <w:numId w:val="3"/>
        </w:numPr>
        <w:rPr>
          <w:rFonts w:ascii="Bookman Old Style" w:hAnsi="Bookman Old Style" w:cstheme="minorHAnsi"/>
          <w:iCs/>
        </w:rPr>
      </w:pPr>
      <w:proofErr w:type="spellStart"/>
      <w:r>
        <w:rPr>
          <w:rFonts w:ascii="Bookman Old Style" w:hAnsi="Bookman Old Style" w:cstheme="minorHAnsi"/>
          <w:iCs/>
        </w:rPr>
        <w:t>OAkbou</w:t>
      </w:r>
      <w:proofErr w:type="spellEnd"/>
      <w:r>
        <w:rPr>
          <w:rFonts w:ascii="Bookman Old Style" w:hAnsi="Bookman Old Style" w:cstheme="minorHAnsi"/>
          <w:iCs/>
        </w:rPr>
        <w:t> : Sollicitant report rencontre du mardi 20/11/2018 (Regrets)</w:t>
      </w:r>
    </w:p>
    <w:p w:rsidR="001573F2" w:rsidRDefault="001573F2" w:rsidP="001573F2">
      <w:pPr>
        <w:pStyle w:val="Paragraphedeliste"/>
        <w:numPr>
          <w:ilvl w:val="0"/>
          <w:numId w:val="3"/>
        </w:numPr>
        <w:rPr>
          <w:rFonts w:ascii="Bookman Old Style" w:hAnsi="Bookman Old Style" w:cstheme="minorHAnsi"/>
          <w:iCs/>
        </w:rPr>
      </w:pPr>
      <w:proofErr w:type="spellStart"/>
      <w:r>
        <w:rPr>
          <w:rFonts w:ascii="Bookman Old Style" w:hAnsi="Bookman Old Style" w:cstheme="minorHAnsi"/>
          <w:iCs/>
        </w:rPr>
        <w:t>WRBouzellaguen</w:t>
      </w:r>
      <w:proofErr w:type="spellEnd"/>
      <w:r>
        <w:rPr>
          <w:rFonts w:ascii="Bookman Old Style" w:hAnsi="Bookman Old Style" w:cstheme="minorHAnsi"/>
          <w:iCs/>
        </w:rPr>
        <w:t> : Sollicitant report rencontre JST-WRBO</w:t>
      </w:r>
      <w:r w:rsidR="001C11BE">
        <w:rPr>
          <w:rFonts w:ascii="Bookman Old Style" w:hAnsi="Bookman Old Style" w:cstheme="minorHAnsi"/>
          <w:iCs/>
        </w:rPr>
        <w:t>(N.P)</w:t>
      </w:r>
    </w:p>
    <w:p w:rsidR="001C11BE" w:rsidRDefault="001C11BE" w:rsidP="001573F2">
      <w:pPr>
        <w:pStyle w:val="Paragraphedeliste"/>
        <w:numPr>
          <w:ilvl w:val="0"/>
          <w:numId w:val="3"/>
        </w:numPr>
        <w:rPr>
          <w:rFonts w:ascii="Bookman Old Style" w:hAnsi="Bookman Old Style" w:cstheme="minorHAnsi"/>
          <w:iCs/>
        </w:rPr>
      </w:pPr>
      <w:proofErr w:type="spellStart"/>
      <w:r>
        <w:rPr>
          <w:rFonts w:ascii="Bookman Old Style" w:hAnsi="Bookman Old Style" w:cstheme="minorHAnsi"/>
          <w:iCs/>
        </w:rPr>
        <w:t>JSMelbou</w:t>
      </w:r>
      <w:proofErr w:type="spellEnd"/>
      <w:r>
        <w:rPr>
          <w:rFonts w:ascii="Bookman Old Style" w:hAnsi="Bookman Old Style" w:cstheme="minorHAnsi"/>
          <w:iCs/>
        </w:rPr>
        <w:t> : Rapport a/s de l’arbitre de la rencontre OST-JSM (N.P)</w:t>
      </w:r>
    </w:p>
    <w:p w:rsidR="001C11BE" w:rsidRDefault="001C11BE" w:rsidP="001573F2">
      <w:pPr>
        <w:pStyle w:val="Paragraphedeliste"/>
        <w:numPr>
          <w:ilvl w:val="0"/>
          <w:numId w:val="3"/>
        </w:numPr>
        <w:rPr>
          <w:rFonts w:ascii="Bookman Old Style" w:hAnsi="Bookman Old Style" w:cstheme="minorHAnsi"/>
          <w:iCs/>
        </w:rPr>
      </w:pPr>
      <w:proofErr w:type="spellStart"/>
      <w:r>
        <w:rPr>
          <w:rFonts w:ascii="Bookman Old Style" w:hAnsi="Bookman Old Style" w:cstheme="minorHAnsi"/>
          <w:iCs/>
        </w:rPr>
        <w:t>JSAkbou</w:t>
      </w:r>
      <w:proofErr w:type="spellEnd"/>
      <w:r>
        <w:rPr>
          <w:rFonts w:ascii="Bookman Old Style" w:hAnsi="Bookman Old Style" w:cstheme="minorHAnsi"/>
          <w:iCs/>
        </w:rPr>
        <w:t xml:space="preserve"> et </w:t>
      </w:r>
      <w:proofErr w:type="spellStart"/>
      <w:r>
        <w:rPr>
          <w:rFonts w:ascii="Bookman Old Style" w:hAnsi="Bookman Old Style" w:cstheme="minorHAnsi"/>
          <w:iCs/>
        </w:rPr>
        <w:t>ESFAmizour</w:t>
      </w:r>
      <w:proofErr w:type="spellEnd"/>
      <w:r>
        <w:rPr>
          <w:rFonts w:ascii="Bookman Old Style" w:hAnsi="Bookman Old Style" w:cstheme="minorHAnsi"/>
          <w:iCs/>
        </w:rPr>
        <w:t> </w:t>
      </w:r>
      <w:proofErr w:type="gramStart"/>
      <w:r>
        <w:rPr>
          <w:rFonts w:ascii="Bookman Old Style" w:hAnsi="Bookman Old Style" w:cstheme="minorHAnsi"/>
          <w:iCs/>
        </w:rPr>
        <w:t>:Sollicitant</w:t>
      </w:r>
      <w:proofErr w:type="gramEnd"/>
      <w:r>
        <w:rPr>
          <w:rFonts w:ascii="Bookman Old Style" w:hAnsi="Bookman Old Style" w:cstheme="minorHAnsi"/>
          <w:iCs/>
        </w:rPr>
        <w:t xml:space="preserve"> trios d’arbitres pour rencontres amicales.</w:t>
      </w:r>
    </w:p>
    <w:p w:rsidR="001C11BE" w:rsidRDefault="001C11BE" w:rsidP="001573F2">
      <w:pPr>
        <w:pStyle w:val="Paragraphedeliste"/>
        <w:numPr>
          <w:ilvl w:val="0"/>
          <w:numId w:val="3"/>
        </w:numPr>
        <w:rPr>
          <w:rFonts w:ascii="Bookman Old Style" w:hAnsi="Bookman Old Style" w:cstheme="minorHAnsi"/>
          <w:iCs/>
        </w:rPr>
      </w:pPr>
      <w:proofErr w:type="spellStart"/>
      <w:r>
        <w:rPr>
          <w:rFonts w:ascii="Bookman Old Style" w:hAnsi="Bookman Old Style" w:cstheme="minorHAnsi"/>
          <w:iCs/>
        </w:rPr>
        <w:t>CRBAokas</w:t>
      </w:r>
      <w:proofErr w:type="spellEnd"/>
      <w:r>
        <w:rPr>
          <w:rFonts w:ascii="Bookman Old Style" w:hAnsi="Bookman Old Style" w:cstheme="minorHAnsi"/>
          <w:iCs/>
        </w:rPr>
        <w:t xml:space="preserve"> et </w:t>
      </w:r>
      <w:proofErr w:type="spellStart"/>
      <w:r>
        <w:rPr>
          <w:rFonts w:ascii="Bookman Old Style" w:hAnsi="Bookman Old Style" w:cstheme="minorHAnsi"/>
          <w:iCs/>
        </w:rPr>
        <w:t>ARBBarbacha</w:t>
      </w:r>
      <w:proofErr w:type="spellEnd"/>
      <w:r>
        <w:rPr>
          <w:rFonts w:ascii="Bookman Old Style" w:hAnsi="Bookman Old Style" w:cstheme="minorHAnsi"/>
          <w:iCs/>
        </w:rPr>
        <w:t> : sollicitant régularisation situation de joueur (N.P)</w:t>
      </w:r>
    </w:p>
    <w:p w:rsidR="001C11BE" w:rsidRDefault="001C11BE" w:rsidP="001573F2">
      <w:pPr>
        <w:pStyle w:val="Paragraphedeliste"/>
        <w:numPr>
          <w:ilvl w:val="0"/>
          <w:numId w:val="3"/>
        </w:numPr>
        <w:rPr>
          <w:rFonts w:ascii="Bookman Old Style" w:hAnsi="Bookman Old Style" w:cstheme="minorHAnsi"/>
          <w:iCs/>
        </w:rPr>
      </w:pPr>
      <w:proofErr w:type="spellStart"/>
      <w:r>
        <w:rPr>
          <w:rFonts w:ascii="Bookman Old Style" w:hAnsi="Bookman Old Style" w:cstheme="minorHAnsi"/>
          <w:iCs/>
        </w:rPr>
        <w:t>CRBéjaia</w:t>
      </w:r>
      <w:proofErr w:type="spellEnd"/>
      <w:r>
        <w:rPr>
          <w:rFonts w:ascii="Bookman Old Style" w:hAnsi="Bookman Old Style" w:cstheme="minorHAnsi"/>
          <w:iCs/>
        </w:rPr>
        <w:t> </w:t>
      </w:r>
      <w:proofErr w:type="gramStart"/>
      <w:r>
        <w:rPr>
          <w:rFonts w:ascii="Bookman Old Style" w:hAnsi="Bookman Old Style" w:cstheme="minorHAnsi"/>
          <w:iCs/>
        </w:rPr>
        <w:t>:Demande</w:t>
      </w:r>
      <w:proofErr w:type="gramEnd"/>
      <w:r>
        <w:rPr>
          <w:rFonts w:ascii="Bookman Old Style" w:hAnsi="Bookman Old Style" w:cstheme="minorHAnsi"/>
          <w:iCs/>
        </w:rPr>
        <w:t xml:space="preserve"> domiciliation de ses rencontres au stade Scolaire(N.P)</w:t>
      </w:r>
    </w:p>
    <w:p w:rsidR="001573F2" w:rsidRDefault="001C11BE" w:rsidP="001573F2">
      <w:pPr>
        <w:pStyle w:val="Paragraphedeliste"/>
        <w:numPr>
          <w:ilvl w:val="0"/>
          <w:numId w:val="3"/>
        </w:numPr>
        <w:rPr>
          <w:rFonts w:ascii="Bookman Old Style" w:hAnsi="Bookman Old Style" w:cstheme="minorHAnsi"/>
          <w:iCs/>
        </w:rPr>
      </w:pPr>
      <w:proofErr w:type="spellStart"/>
      <w:r>
        <w:rPr>
          <w:rFonts w:ascii="Bookman Old Style" w:hAnsi="Bookman Old Style" w:cstheme="minorHAnsi"/>
          <w:iCs/>
        </w:rPr>
        <w:t>OAkbou</w:t>
      </w:r>
      <w:proofErr w:type="spellEnd"/>
      <w:r>
        <w:rPr>
          <w:rFonts w:ascii="Bookman Old Style" w:hAnsi="Bookman Old Style" w:cstheme="minorHAnsi"/>
          <w:iCs/>
        </w:rPr>
        <w:t> : Sollicitant programmation de la rencontre retard le mardi 27/11/208 (Regrets)</w:t>
      </w:r>
    </w:p>
    <w:p w:rsidR="001C11BE" w:rsidRDefault="001C11BE" w:rsidP="001573F2">
      <w:pPr>
        <w:pStyle w:val="Paragraphedeliste"/>
        <w:numPr>
          <w:ilvl w:val="0"/>
          <w:numId w:val="3"/>
        </w:numPr>
        <w:rPr>
          <w:rFonts w:ascii="Bookman Old Style" w:hAnsi="Bookman Old Style" w:cstheme="minorHAnsi"/>
          <w:iCs/>
        </w:rPr>
      </w:pPr>
      <w:r>
        <w:rPr>
          <w:rFonts w:ascii="Bookman Old Style" w:hAnsi="Bookman Old Style" w:cstheme="minorHAnsi"/>
          <w:iCs/>
        </w:rPr>
        <w:t>JSIO : Récusation de l’arbitre.</w:t>
      </w:r>
    </w:p>
    <w:p w:rsidR="001C11BE" w:rsidRDefault="001C11BE" w:rsidP="001573F2">
      <w:pPr>
        <w:pStyle w:val="Paragraphedeliste"/>
        <w:numPr>
          <w:ilvl w:val="0"/>
          <w:numId w:val="3"/>
        </w:numPr>
        <w:rPr>
          <w:rFonts w:ascii="Bookman Old Style" w:hAnsi="Bookman Old Style" w:cstheme="minorHAnsi"/>
          <w:iCs/>
        </w:rPr>
      </w:pPr>
      <w:proofErr w:type="spellStart"/>
      <w:r>
        <w:rPr>
          <w:rFonts w:ascii="Bookman Old Style" w:hAnsi="Bookman Old Style" w:cstheme="minorHAnsi"/>
          <w:iCs/>
        </w:rPr>
        <w:t>OAkbou</w:t>
      </w:r>
      <w:proofErr w:type="spellEnd"/>
      <w:r>
        <w:rPr>
          <w:rFonts w:ascii="Bookman Old Style" w:hAnsi="Bookman Old Style" w:cstheme="minorHAnsi"/>
          <w:iCs/>
        </w:rPr>
        <w:t xml:space="preserve"> : sollicitant domiciliation de ses rencontres en jeunes au stade de </w:t>
      </w:r>
      <w:proofErr w:type="spellStart"/>
      <w:r>
        <w:rPr>
          <w:rFonts w:ascii="Bookman Old Style" w:hAnsi="Bookman Old Style" w:cstheme="minorHAnsi"/>
          <w:iCs/>
        </w:rPr>
        <w:t>Taslent</w:t>
      </w:r>
      <w:proofErr w:type="spellEnd"/>
      <w:r>
        <w:rPr>
          <w:rFonts w:ascii="Bookman Old Style" w:hAnsi="Bookman Old Style" w:cstheme="minorHAnsi"/>
          <w:iCs/>
        </w:rPr>
        <w:t xml:space="preserve"> (N.P)</w:t>
      </w:r>
    </w:p>
    <w:p w:rsidR="001C11BE" w:rsidRDefault="001C11BE" w:rsidP="001573F2">
      <w:pPr>
        <w:pStyle w:val="Paragraphedeliste"/>
        <w:numPr>
          <w:ilvl w:val="0"/>
          <w:numId w:val="3"/>
        </w:numPr>
        <w:rPr>
          <w:rFonts w:ascii="Bookman Old Style" w:hAnsi="Bookman Old Style" w:cstheme="minorHAnsi"/>
          <w:iCs/>
        </w:rPr>
      </w:pPr>
      <w:r>
        <w:rPr>
          <w:rFonts w:ascii="Bookman Old Style" w:hAnsi="Bookman Old Style" w:cstheme="minorHAnsi"/>
          <w:iCs/>
        </w:rPr>
        <w:t>JSBA : Rapport a/s du non déroulement de la rencontre U19 (SRBT-JSBA)</w:t>
      </w:r>
    </w:p>
    <w:p w:rsidR="00763E13" w:rsidRDefault="002C6DB1" w:rsidP="00763E13">
      <w:pPr>
        <w:rPr>
          <w:rFonts w:ascii="Bookman Old Style" w:hAnsi="Bookman Old Style" w:cstheme="minorHAnsi"/>
          <w:iCs/>
        </w:rPr>
      </w:pPr>
      <w:r>
        <w:rPr>
          <w:rFonts w:ascii="Bookman Old Style" w:hAnsi="Bookman Old Style" w:cstheme="minorHAnsi"/>
          <w:b/>
          <w:bCs/>
          <w:iCs/>
          <w:u w:val="single"/>
        </w:rPr>
        <w:t xml:space="preserve">C- </w:t>
      </w:r>
      <w:r w:rsidR="00763E13">
        <w:rPr>
          <w:rFonts w:ascii="Bookman Old Style" w:hAnsi="Bookman Old Style" w:cstheme="minorHAnsi"/>
          <w:b/>
          <w:bCs/>
          <w:iCs/>
          <w:u w:val="single"/>
        </w:rPr>
        <w:t>D.J.S </w:t>
      </w:r>
      <w:r w:rsidR="00763E13">
        <w:rPr>
          <w:rFonts w:ascii="Bookman Old Style" w:hAnsi="Bookman Old Style" w:cstheme="minorHAnsi"/>
          <w:iCs/>
        </w:rPr>
        <w:t>:</w:t>
      </w:r>
    </w:p>
    <w:p w:rsidR="00266D06" w:rsidRDefault="00763E13" w:rsidP="00763E13">
      <w:pPr>
        <w:pStyle w:val="Paragraphedeliste"/>
        <w:numPr>
          <w:ilvl w:val="0"/>
          <w:numId w:val="4"/>
        </w:numPr>
        <w:rPr>
          <w:rFonts w:ascii="Bookman Old Style" w:hAnsi="Bookman Old Style" w:cstheme="minorHAnsi"/>
          <w:iCs/>
        </w:rPr>
      </w:pPr>
      <w:r w:rsidRPr="00266D06">
        <w:rPr>
          <w:rFonts w:ascii="Bookman Old Style" w:hAnsi="Bookman Old Style" w:cstheme="minorHAnsi"/>
          <w:iCs/>
        </w:rPr>
        <w:t xml:space="preserve">Invitations aux réunions de préparation des rencontres L1 et L2 </w:t>
      </w:r>
      <w:proofErr w:type="spellStart"/>
      <w:r w:rsidRPr="00266D06">
        <w:rPr>
          <w:rFonts w:ascii="Bookman Old Style" w:hAnsi="Bookman Old Style" w:cstheme="minorHAnsi"/>
          <w:iCs/>
        </w:rPr>
        <w:t>Mobilis</w:t>
      </w:r>
      <w:proofErr w:type="spellEnd"/>
      <w:r w:rsidR="001C54CB">
        <w:rPr>
          <w:rFonts w:ascii="Bookman Old Style" w:hAnsi="Bookman Old Style" w:cstheme="minorHAnsi"/>
          <w:iCs/>
        </w:rPr>
        <w:t>.</w:t>
      </w:r>
    </w:p>
    <w:p w:rsidR="00763E13" w:rsidRPr="00266D06" w:rsidRDefault="00266D06" w:rsidP="00763E13">
      <w:pPr>
        <w:pStyle w:val="Paragraphedeliste"/>
        <w:numPr>
          <w:ilvl w:val="0"/>
          <w:numId w:val="4"/>
        </w:numPr>
        <w:rPr>
          <w:rFonts w:ascii="Bookman Old Style" w:hAnsi="Bookman Old Style" w:cstheme="minorHAnsi"/>
          <w:iCs/>
        </w:rPr>
      </w:pPr>
      <w:r>
        <w:rPr>
          <w:rFonts w:ascii="Bookman Old Style" w:hAnsi="Bookman Old Style" w:cstheme="minorHAnsi"/>
          <w:iCs/>
        </w:rPr>
        <w:t xml:space="preserve">P.V de réunions </w:t>
      </w:r>
      <w:r w:rsidR="00763E13" w:rsidRPr="00266D06">
        <w:rPr>
          <w:rFonts w:ascii="Bookman Old Style" w:hAnsi="Bookman Old Style" w:cstheme="minorHAnsi"/>
          <w:iCs/>
        </w:rPr>
        <w:t xml:space="preserve"> de préparation des rencontres.</w:t>
      </w:r>
    </w:p>
    <w:p w:rsidR="00763E13" w:rsidRDefault="00763E13" w:rsidP="00763E13">
      <w:pPr>
        <w:rPr>
          <w:rFonts w:ascii="Bookman Old Style" w:hAnsi="Bookman Old Style" w:cstheme="minorHAnsi"/>
          <w:iCs/>
        </w:rPr>
      </w:pPr>
    </w:p>
    <w:p w:rsidR="00763E13" w:rsidRDefault="002C6DB1" w:rsidP="00763E13">
      <w:pPr>
        <w:rPr>
          <w:rFonts w:ascii="Bookman Old Style" w:hAnsi="Bookman Old Style" w:cstheme="minorHAnsi"/>
          <w:iCs/>
        </w:rPr>
      </w:pPr>
      <w:r>
        <w:rPr>
          <w:rFonts w:ascii="Bookman Old Style" w:hAnsi="Bookman Old Style" w:cstheme="minorHAnsi"/>
          <w:b/>
          <w:bCs/>
          <w:iCs/>
          <w:u w:val="single"/>
        </w:rPr>
        <w:lastRenderedPageBreak/>
        <w:t>E -</w:t>
      </w:r>
      <w:r w:rsidR="00763E13">
        <w:rPr>
          <w:rFonts w:ascii="Bookman Old Style" w:hAnsi="Bookman Old Style" w:cstheme="minorHAnsi"/>
          <w:b/>
          <w:bCs/>
          <w:iCs/>
          <w:u w:val="single"/>
        </w:rPr>
        <w:t>DIVERS </w:t>
      </w:r>
      <w:r w:rsidR="00763E13">
        <w:rPr>
          <w:rFonts w:ascii="Bookman Old Style" w:hAnsi="Bookman Old Style" w:cstheme="minorHAnsi"/>
          <w:iCs/>
        </w:rPr>
        <w:t>:</w:t>
      </w:r>
    </w:p>
    <w:p w:rsidR="00763E13" w:rsidRDefault="001835F1" w:rsidP="001C11BE">
      <w:pPr>
        <w:pStyle w:val="Paragraphedeliste"/>
        <w:numPr>
          <w:ilvl w:val="0"/>
          <w:numId w:val="5"/>
        </w:numPr>
        <w:rPr>
          <w:rFonts w:ascii="Bookman Old Style" w:hAnsi="Bookman Old Style" w:cstheme="minorHAnsi"/>
          <w:iCs/>
        </w:rPr>
      </w:pPr>
      <w:r>
        <w:rPr>
          <w:rFonts w:ascii="Bookman Old Style" w:hAnsi="Bookman Old Style" w:cstheme="minorHAnsi"/>
          <w:iCs/>
        </w:rPr>
        <w:t>Mr GOUGAM (Arbitre) </w:t>
      </w:r>
      <w:proofErr w:type="gramStart"/>
      <w:r>
        <w:rPr>
          <w:rFonts w:ascii="Bookman Old Style" w:hAnsi="Bookman Old Style" w:cstheme="minorHAnsi"/>
          <w:iCs/>
        </w:rPr>
        <w:t>:A</w:t>
      </w:r>
      <w:proofErr w:type="gramEnd"/>
      <w:r>
        <w:rPr>
          <w:rFonts w:ascii="Bookman Old Style" w:hAnsi="Bookman Old Style" w:cstheme="minorHAnsi"/>
          <w:iCs/>
        </w:rPr>
        <w:t>/S de sa situation</w:t>
      </w:r>
    </w:p>
    <w:p w:rsidR="001835F1" w:rsidRDefault="001835F1" w:rsidP="001C11BE">
      <w:pPr>
        <w:pStyle w:val="Paragraphedeliste"/>
        <w:numPr>
          <w:ilvl w:val="0"/>
          <w:numId w:val="5"/>
        </w:numPr>
        <w:rPr>
          <w:rFonts w:ascii="Bookman Old Style" w:hAnsi="Bookman Old Style" w:cstheme="minorHAnsi"/>
          <w:iCs/>
        </w:rPr>
      </w:pPr>
      <w:r>
        <w:rPr>
          <w:rFonts w:ascii="Bookman Old Style" w:hAnsi="Bookman Old Style" w:cstheme="minorHAnsi"/>
          <w:iCs/>
        </w:rPr>
        <w:t xml:space="preserve">Mr GHEZLANE </w:t>
      </w:r>
      <w:proofErr w:type="spellStart"/>
      <w:r>
        <w:rPr>
          <w:rFonts w:ascii="Bookman Old Style" w:hAnsi="Bookman Old Style" w:cstheme="minorHAnsi"/>
          <w:iCs/>
        </w:rPr>
        <w:t>Boussaad</w:t>
      </w:r>
      <w:proofErr w:type="spellEnd"/>
      <w:r>
        <w:rPr>
          <w:rFonts w:ascii="Bookman Old Style" w:hAnsi="Bookman Old Style" w:cstheme="minorHAnsi"/>
          <w:iCs/>
        </w:rPr>
        <w:t xml:space="preserve"> (Arbitre) : sollicitant sa mise en </w:t>
      </w:r>
      <w:proofErr w:type="spellStart"/>
      <w:r>
        <w:rPr>
          <w:rFonts w:ascii="Bookman Old Style" w:hAnsi="Bookman Old Style" w:cstheme="minorHAnsi"/>
          <w:iCs/>
        </w:rPr>
        <w:t>disponiblité</w:t>
      </w:r>
      <w:proofErr w:type="spellEnd"/>
    </w:p>
    <w:p w:rsidR="001835F1" w:rsidRDefault="001835F1" w:rsidP="001C11BE">
      <w:pPr>
        <w:pStyle w:val="Paragraphedeliste"/>
        <w:numPr>
          <w:ilvl w:val="0"/>
          <w:numId w:val="5"/>
        </w:numPr>
        <w:rPr>
          <w:rFonts w:ascii="Bookman Old Style" w:hAnsi="Bookman Old Style" w:cstheme="minorHAnsi"/>
          <w:iCs/>
        </w:rPr>
      </w:pPr>
      <w:r>
        <w:rPr>
          <w:rFonts w:ascii="Bookman Old Style" w:hAnsi="Bookman Old Style" w:cstheme="minorHAnsi"/>
          <w:iCs/>
        </w:rPr>
        <w:t xml:space="preserve">Mr IDIRENE </w:t>
      </w:r>
      <w:proofErr w:type="spellStart"/>
      <w:r>
        <w:rPr>
          <w:rFonts w:ascii="Bookman Old Style" w:hAnsi="Bookman Old Style" w:cstheme="minorHAnsi"/>
          <w:iCs/>
        </w:rPr>
        <w:t>Zahir</w:t>
      </w:r>
      <w:proofErr w:type="spellEnd"/>
      <w:r>
        <w:rPr>
          <w:rFonts w:ascii="Bookman Old Style" w:hAnsi="Bookman Old Style" w:cstheme="minorHAnsi"/>
          <w:iCs/>
        </w:rPr>
        <w:t> </w:t>
      </w:r>
      <w:proofErr w:type="gramStart"/>
      <w:r>
        <w:rPr>
          <w:rFonts w:ascii="Bookman Old Style" w:hAnsi="Bookman Old Style" w:cstheme="minorHAnsi"/>
          <w:iCs/>
        </w:rPr>
        <w:t>:Sollicitant</w:t>
      </w:r>
      <w:proofErr w:type="gramEnd"/>
      <w:r>
        <w:rPr>
          <w:rFonts w:ascii="Bookman Old Style" w:hAnsi="Bookman Old Style" w:cstheme="minorHAnsi"/>
          <w:iCs/>
        </w:rPr>
        <w:t xml:space="preserve"> sa non désignation en qualité de commissaire au match au niveau d’une localité.</w:t>
      </w:r>
    </w:p>
    <w:p w:rsidR="001835F1" w:rsidRDefault="001835F1" w:rsidP="001C11BE">
      <w:pPr>
        <w:pStyle w:val="Paragraphedeliste"/>
        <w:numPr>
          <w:ilvl w:val="0"/>
          <w:numId w:val="5"/>
        </w:numPr>
        <w:rPr>
          <w:rFonts w:ascii="Bookman Old Style" w:hAnsi="Bookman Old Style" w:cstheme="minorHAnsi"/>
          <w:iCs/>
        </w:rPr>
      </w:pPr>
      <w:r>
        <w:rPr>
          <w:rFonts w:ascii="Bookman Old Style" w:hAnsi="Bookman Old Style" w:cstheme="minorHAnsi"/>
          <w:iCs/>
        </w:rPr>
        <w:t xml:space="preserve">Mr KHELFAOUI </w:t>
      </w:r>
      <w:proofErr w:type="spellStart"/>
      <w:r>
        <w:rPr>
          <w:rFonts w:ascii="Bookman Old Style" w:hAnsi="Bookman Old Style" w:cstheme="minorHAnsi"/>
          <w:iCs/>
        </w:rPr>
        <w:t>Abdelmoumen</w:t>
      </w:r>
      <w:proofErr w:type="spellEnd"/>
      <w:r>
        <w:rPr>
          <w:rFonts w:ascii="Bookman Old Style" w:hAnsi="Bookman Old Style" w:cstheme="minorHAnsi"/>
          <w:iCs/>
        </w:rPr>
        <w:t> </w:t>
      </w:r>
      <w:proofErr w:type="gramStart"/>
      <w:r>
        <w:rPr>
          <w:rFonts w:ascii="Bookman Old Style" w:hAnsi="Bookman Old Style" w:cstheme="minorHAnsi"/>
          <w:iCs/>
        </w:rPr>
        <w:t>:Sollicitant</w:t>
      </w:r>
      <w:proofErr w:type="gramEnd"/>
      <w:r>
        <w:rPr>
          <w:rFonts w:ascii="Bookman Old Style" w:hAnsi="Bookman Old Style" w:cstheme="minorHAnsi"/>
          <w:iCs/>
        </w:rPr>
        <w:t xml:space="preserve"> sa mise en disponibilité tous les samedis.</w:t>
      </w:r>
    </w:p>
    <w:p w:rsidR="001835F1" w:rsidRDefault="001835F1" w:rsidP="001835F1">
      <w:pPr>
        <w:pStyle w:val="Paragraphedeliste"/>
        <w:rPr>
          <w:rFonts w:ascii="Bookman Old Style" w:hAnsi="Bookman Old Style" w:cstheme="minorHAnsi"/>
          <w:iCs/>
        </w:rPr>
      </w:pPr>
    </w:p>
    <w:p w:rsidR="001835F1" w:rsidRDefault="001835F1" w:rsidP="001835F1">
      <w:pPr>
        <w:pStyle w:val="Paragraphedeliste"/>
        <w:rPr>
          <w:rFonts w:ascii="Bookman Old Style" w:hAnsi="Bookman Old Style" w:cstheme="minorHAnsi"/>
          <w:iCs/>
        </w:rPr>
      </w:pPr>
    </w:p>
    <w:p w:rsidR="001835F1" w:rsidRPr="001C11BE" w:rsidRDefault="001835F1" w:rsidP="001835F1">
      <w:pPr>
        <w:pStyle w:val="Paragraphedeliste"/>
        <w:rPr>
          <w:rFonts w:ascii="Bookman Old Style" w:hAnsi="Bookman Old Style" w:cstheme="minorHAnsi"/>
          <w:iCs/>
        </w:rPr>
      </w:pPr>
    </w:p>
    <w:p w:rsidR="00763E13" w:rsidRPr="008B42F4" w:rsidRDefault="00BF1586" w:rsidP="00763E13">
      <w:pPr>
        <w:rPr>
          <w:rFonts w:ascii="Bookman Old Style" w:hAnsi="Bookman Old Style" w:cstheme="minorHAnsi"/>
          <w:iCs/>
        </w:rPr>
      </w:pPr>
      <w:r w:rsidRPr="00BF1586">
        <w:rPr>
          <w:rFonts w:ascii="Times New Roman" w:hAnsi="Times New Roman" w:cs="Times New Roman"/>
          <w:noProof/>
        </w:rPr>
        <w:pict>
          <v:rect id="_x0000_s1028" style="position:absolute;margin-left:46.95pt;margin-top:7.3pt;width:367.5pt;height:61.95pt;z-index:251664384" fillcolor="white [3201]" strokecolor="#95b3d7 [1940]" strokeweight="1pt">
            <v:fill color2="#b8cce4 [1300]" focusposition="1" focussize="" focus="100%" type="gradient"/>
            <v:shadow on="t" type="perspective" color="#243f60 [1604]" opacity=".5" offset="1pt" offset2="-3pt"/>
            <v:textbox style="mso-next-textbox:#_x0000_s1028">
              <w:txbxContent>
                <w:p w:rsidR="00034CF5" w:rsidRDefault="00034CF5" w:rsidP="00763E13">
                  <w:pPr>
                    <w:jc w:val="center"/>
                    <w:rPr>
                      <w:rFonts w:ascii="Bookman Old Style" w:hAnsi="Bookman Old Style"/>
                      <w:b/>
                      <w:iCs/>
                      <w:sz w:val="32"/>
                      <w:u w:val="single"/>
                    </w:rPr>
                  </w:pPr>
                  <w:r>
                    <w:rPr>
                      <w:rFonts w:ascii="Bookman Old Style" w:hAnsi="Bookman Old Style"/>
                      <w:b/>
                      <w:iCs/>
                      <w:sz w:val="32"/>
                      <w:u w:val="single"/>
                    </w:rPr>
                    <w:t>COMPTE-RENDU DES TRAVAUX</w:t>
                  </w:r>
                </w:p>
                <w:p w:rsidR="00034CF5" w:rsidRPr="00645684" w:rsidRDefault="00034CF5" w:rsidP="00763E13">
                  <w:pPr>
                    <w:jc w:val="center"/>
                    <w:rPr>
                      <w:rFonts w:ascii="Bookman Old Style" w:hAnsi="Bookman Old Style"/>
                      <w:b/>
                      <w:iCs/>
                      <w:sz w:val="32"/>
                      <w:u w:val="single"/>
                    </w:rPr>
                  </w:pPr>
                  <w:r>
                    <w:rPr>
                      <w:rFonts w:ascii="Bookman Old Style" w:hAnsi="Bookman Old Style"/>
                      <w:b/>
                      <w:iCs/>
                      <w:sz w:val="32"/>
                      <w:u w:val="single"/>
                    </w:rPr>
                    <w:t>DES COMMISSIONS</w:t>
                  </w:r>
                </w:p>
                <w:p w:rsidR="00034CF5" w:rsidRDefault="00034CF5" w:rsidP="00763E13"/>
              </w:txbxContent>
            </v:textbox>
          </v:rect>
        </w:pict>
      </w:r>
      <w:r w:rsidR="00763E13" w:rsidRPr="008B42F4">
        <w:rPr>
          <w:rFonts w:ascii="Bookman Old Style" w:hAnsi="Bookman Old Style" w:cstheme="minorHAnsi"/>
          <w:iCs/>
        </w:rPr>
        <w:t xml:space="preserve">       </w:t>
      </w:r>
    </w:p>
    <w:p w:rsidR="00763E13" w:rsidRPr="008B42F4" w:rsidRDefault="00763E13" w:rsidP="00763E13">
      <w:pPr>
        <w:rPr>
          <w:rFonts w:ascii="Bookman Old Style" w:hAnsi="Bookman Old Style" w:cstheme="minorHAnsi"/>
          <w:iCs/>
        </w:rPr>
      </w:pPr>
      <w:r w:rsidRPr="008B42F4">
        <w:rPr>
          <w:rFonts w:ascii="Bookman Old Style" w:hAnsi="Bookman Old Style" w:cstheme="minorHAnsi"/>
          <w:iCs/>
        </w:rPr>
        <w:t xml:space="preserve">  </w:t>
      </w:r>
    </w:p>
    <w:p w:rsidR="00763E13" w:rsidRDefault="00763E13" w:rsidP="00763E13"/>
    <w:p w:rsidR="00763E13" w:rsidRDefault="00763E13" w:rsidP="00763E13"/>
    <w:p w:rsidR="00763E13" w:rsidRDefault="00763E13" w:rsidP="001C54CB">
      <w:pPr>
        <w:jc w:val="both"/>
      </w:pPr>
      <w:r>
        <w:rPr>
          <w:rFonts w:ascii="Bookman Old Style" w:hAnsi="Bookman Old Style" w:cstheme="minorHAnsi"/>
          <w:iCs/>
        </w:rPr>
        <w:t xml:space="preserve">     Le bureau de ligue a écouté puis entériné la synthèse des travaux des commissions qui se résument comme suit :</w:t>
      </w:r>
    </w:p>
    <w:tbl>
      <w:tblPr>
        <w:tblStyle w:val="Grilledutableau"/>
        <w:tblW w:w="0" w:type="auto"/>
        <w:tblLook w:val="04A0"/>
      </w:tblPr>
      <w:tblGrid>
        <w:gridCol w:w="3656"/>
        <w:gridCol w:w="5560"/>
      </w:tblGrid>
      <w:tr w:rsidR="00763E13" w:rsidTr="004A6743">
        <w:trPr>
          <w:trHeight w:val="426"/>
        </w:trPr>
        <w:tc>
          <w:tcPr>
            <w:tcW w:w="3656" w:type="dxa"/>
            <w:tcBorders>
              <w:bottom w:val="single" w:sz="4" w:space="0" w:color="auto"/>
            </w:tcBorders>
            <w:vAlign w:val="center"/>
          </w:tcPr>
          <w:p w:rsidR="00763E13" w:rsidRDefault="00763E13" w:rsidP="004A6743">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p w:rsidR="00763E13" w:rsidRPr="00AF2C0F" w:rsidRDefault="00763E13" w:rsidP="004A6743">
            <w:pPr>
              <w:jc w:val="center"/>
              <w:rPr>
                <w:rFonts w:ascii="Bookman Old Style" w:hAnsi="Bookman Old Style" w:cstheme="minorHAnsi"/>
                <w:iCs/>
                <w:sz w:val="24"/>
                <w:szCs w:val="24"/>
              </w:rPr>
            </w:pPr>
          </w:p>
        </w:tc>
        <w:tc>
          <w:tcPr>
            <w:tcW w:w="5560" w:type="dxa"/>
            <w:tcBorders>
              <w:bottom w:val="single" w:sz="4" w:space="0" w:color="auto"/>
            </w:tcBorders>
            <w:vAlign w:val="center"/>
          </w:tcPr>
          <w:p w:rsidR="00763E13" w:rsidRDefault="00763E13" w:rsidP="004A6743">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p w:rsidR="00763E13" w:rsidRPr="00AF2C0F" w:rsidRDefault="00763E13" w:rsidP="004A6743">
            <w:pPr>
              <w:jc w:val="center"/>
              <w:rPr>
                <w:rFonts w:ascii="Bookman Old Style" w:hAnsi="Bookman Old Style" w:cstheme="minorHAnsi"/>
                <w:iCs/>
                <w:sz w:val="24"/>
                <w:szCs w:val="24"/>
              </w:rPr>
            </w:pPr>
          </w:p>
        </w:tc>
      </w:tr>
      <w:tr w:rsidR="00763E13" w:rsidTr="004A6743">
        <w:trPr>
          <w:trHeight w:val="701"/>
        </w:trPr>
        <w:tc>
          <w:tcPr>
            <w:tcW w:w="3656" w:type="dxa"/>
            <w:tcBorders>
              <w:top w:val="single" w:sz="4" w:space="0" w:color="auto"/>
              <w:bottom w:val="single" w:sz="4" w:space="0" w:color="auto"/>
            </w:tcBorders>
            <w:vAlign w:val="center"/>
          </w:tcPr>
          <w:p w:rsidR="00763E13" w:rsidRDefault="00763E13" w:rsidP="004A6743">
            <w:pPr>
              <w:jc w:val="center"/>
              <w:rPr>
                <w:rFonts w:ascii="Bookman Old Style" w:hAnsi="Bookman Old Style" w:cstheme="minorHAnsi"/>
                <w:iCs/>
                <w:sz w:val="24"/>
                <w:szCs w:val="24"/>
              </w:rPr>
            </w:pPr>
          </w:p>
          <w:p w:rsidR="00763E13" w:rsidRPr="00C85727" w:rsidRDefault="00763E13" w:rsidP="004A6743">
            <w:pPr>
              <w:jc w:val="center"/>
              <w:rPr>
                <w:rFonts w:ascii="Bookman Old Style" w:hAnsi="Bookman Old Style" w:cstheme="minorHAnsi"/>
                <w:b/>
                <w:bCs/>
                <w:iCs/>
              </w:rPr>
            </w:pPr>
            <w:r>
              <w:rPr>
                <w:rFonts w:ascii="Bookman Old Style" w:hAnsi="Bookman Old Style" w:cstheme="minorHAnsi"/>
                <w:b/>
                <w:bCs/>
                <w:iCs/>
              </w:rPr>
              <w:t>SECRETARIAT</w:t>
            </w:r>
          </w:p>
        </w:tc>
        <w:tc>
          <w:tcPr>
            <w:tcW w:w="5560" w:type="dxa"/>
            <w:tcBorders>
              <w:top w:val="single" w:sz="4" w:space="0" w:color="auto"/>
            </w:tcBorders>
            <w:vAlign w:val="center"/>
          </w:tcPr>
          <w:p w:rsidR="00763E13" w:rsidRPr="004C0264" w:rsidRDefault="004C0264" w:rsidP="004C0264">
            <w:pPr>
              <w:pStyle w:val="Paragraphedeliste"/>
              <w:numPr>
                <w:ilvl w:val="0"/>
                <w:numId w:val="1"/>
              </w:numPr>
              <w:rPr>
                <w:rFonts w:ascii="Bookman Old Style" w:hAnsi="Bookman Old Style" w:cstheme="minorHAnsi"/>
                <w:iCs/>
              </w:rPr>
            </w:pPr>
            <w:r>
              <w:rPr>
                <w:rFonts w:ascii="Bookman Old Style" w:hAnsi="Bookman Old Style" w:cstheme="minorHAnsi"/>
                <w:iCs/>
              </w:rPr>
              <w:t>Enregistrement de licences</w:t>
            </w:r>
          </w:p>
          <w:p w:rsidR="00763E13" w:rsidRDefault="004C0264" w:rsidP="004A6743">
            <w:pPr>
              <w:rPr>
                <w:rFonts w:ascii="Bookman Old Style" w:hAnsi="Bookman Old Style" w:cstheme="minorHAnsi"/>
                <w:iCs/>
              </w:rPr>
            </w:pPr>
            <w:r>
              <w:rPr>
                <w:rFonts w:ascii="Bookman Old Style" w:hAnsi="Bookman Old Style" w:cstheme="minorHAnsi"/>
                <w:iCs/>
              </w:rPr>
              <w:t xml:space="preserve">      </w:t>
            </w:r>
          </w:p>
        </w:tc>
      </w:tr>
      <w:tr w:rsidR="00763E13" w:rsidTr="004A6743">
        <w:trPr>
          <w:trHeight w:val="1725"/>
        </w:trPr>
        <w:tc>
          <w:tcPr>
            <w:tcW w:w="3656" w:type="dxa"/>
            <w:tcBorders>
              <w:top w:val="single" w:sz="4" w:space="0" w:color="auto"/>
            </w:tcBorders>
            <w:vAlign w:val="center"/>
          </w:tcPr>
          <w:p w:rsidR="00763E13" w:rsidRDefault="00763E13" w:rsidP="004A6743">
            <w:pPr>
              <w:rPr>
                <w:rFonts w:ascii="Bookman Old Style" w:hAnsi="Bookman Old Style" w:cstheme="minorHAnsi"/>
                <w:iCs/>
                <w:sz w:val="2"/>
                <w:szCs w:val="2"/>
              </w:rPr>
            </w:pPr>
          </w:p>
          <w:p w:rsidR="00763E13" w:rsidRDefault="00763E13" w:rsidP="004A6743">
            <w:pPr>
              <w:rPr>
                <w:rFonts w:ascii="Bookman Old Style" w:hAnsi="Bookman Old Style" w:cstheme="minorHAnsi"/>
                <w:iCs/>
                <w:sz w:val="2"/>
                <w:szCs w:val="2"/>
              </w:rPr>
            </w:pPr>
          </w:p>
          <w:p w:rsidR="00763E13" w:rsidRDefault="00763E13" w:rsidP="004A6743">
            <w:pPr>
              <w:rPr>
                <w:rFonts w:ascii="Bookman Old Style" w:hAnsi="Bookman Old Style" w:cstheme="minorHAnsi"/>
                <w:iCs/>
                <w:sz w:val="2"/>
                <w:szCs w:val="2"/>
              </w:rPr>
            </w:pPr>
          </w:p>
          <w:p w:rsidR="00763E13" w:rsidRDefault="00763E13" w:rsidP="004A6743">
            <w:pPr>
              <w:rPr>
                <w:rFonts w:ascii="Bookman Old Style" w:hAnsi="Bookman Old Style" w:cstheme="minorHAnsi"/>
                <w:iCs/>
                <w:sz w:val="2"/>
                <w:szCs w:val="2"/>
              </w:rPr>
            </w:pPr>
          </w:p>
          <w:p w:rsidR="00763E13" w:rsidRPr="00AF2C0F" w:rsidRDefault="00763E13" w:rsidP="004A6743">
            <w:pPr>
              <w:rPr>
                <w:rFonts w:ascii="Bookman Old Style" w:hAnsi="Bookman Old Style" w:cstheme="minorHAnsi"/>
                <w:iCs/>
                <w:sz w:val="2"/>
                <w:szCs w:val="2"/>
              </w:rPr>
            </w:pPr>
          </w:p>
          <w:p w:rsidR="00763E13" w:rsidRPr="00AF2C0F" w:rsidRDefault="00763E13" w:rsidP="004A6743">
            <w:pPr>
              <w:jc w:val="center"/>
              <w:rPr>
                <w:rFonts w:ascii="Bookman Old Style" w:hAnsi="Bookman Old Style" w:cstheme="minorHAnsi"/>
                <w:iCs/>
                <w:sz w:val="24"/>
                <w:szCs w:val="24"/>
              </w:rPr>
            </w:pPr>
            <w:r>
              <w:rPr>
                <w:noProof/>
                <w:lang w:eastAsia="fr-FR"/>
              </w:rPr>
              <w:drawing>
                <wp:inline distT="0" distB="0" distL="0" distR="0">
                  <wp:extent cx="2019300" cy="942975"/>
                  <wp:effectExtent l="19050" t="0" r="0" b="0"/>
                  <wp:docPr id="2"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019300" cy="942975"/>
                          </a:xfrm>
                          <a:prstGeom prst="rect">
                            <a:avLst/>
                          </a:prstGeom>
                          <a:noFill/>
                          <a:ln w="9525">
                            <a:noFill/>
                            <a:miter lim="800000"/>
                            <a:headEnd/>
                            <a:tailEnd/>
                          </a:ln>
                        </pic:spPr>
                      </pic:pic>
                    </a:graphicData>
                  </a:graphic>
                </wp:inline>
              </w:drawing>
            </w:r>
          </w:p>
        </w:tc>
        <w:tc>
          <w:tcPr>
            <w:tcW w:w="5560" w:type="dxa"/>
            <w:vAlign w:val="center"/>
          </w:tcPr>
          <w:p w:rsidR="00763E13" w:rsidRDefault="00763E13" w:rsidP="004A674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Organisation d’un examen de passage au grade de wilaya.</w:t>
            </w:r>
          </w:p>
          <w:p w:rsidR="00763E13" w:rsidRDefault="00763E13" w:rsidP="004A674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arbitres pour les rencontres s</w:t>
            </w:r>
            <w:r w:rsidR="004C0264">
              <w:rPr>
                <w:rFonts w:ascii="Bookman Old Style" w:hAnsi="Bookman Old Style" w:cstheme="minorHAnsi"/>
                <w:iCs/>
              </w:rPr>
              <w:t xml:space="preserve">éniors, U19, U17 et </w:t>
            </w:r>
            <w:proofErr w:type="gramStart"/>
            <w:r w:rsidR="004C0264">
              <w:rPr>
                <w:rFonts w:ascii="Bookman Old Style" w:hAnsi="Bookman Old Style" w:cstheme="minorHAnsi"/>
                <w:iCs/>
              </w:rPr>
              <w:t xml:space="preserve">U15 </w:t>
            </w:r>
            <w:r>
              <w:rPr>
                <w:rFonts w:ascii="Bookman Old Style" w:hAnsi="Bookman Old Style" w:cstheme="minorHAnsi"/>
                <w:iCs/>
              </w:rPr>
              <w:t>.</w:t>
            </w:r>
            <w:proofErr w:type="gramEnd"/>
          </w:p>
          <w:p w:rsidR="00763E13" w:rsidRPr="006E0BC2" w:rsidRDefault="002C6DB1" w:rsidP="004A6743">
            <w:pPr>
              <w:pStyle w:val="Paragraphedeliste"/>
              <w:numPr>
                <w:ilvl w:val="0"/>
                <w:numId w:val="1"/>
              </w:numPr>
              <w:ind w:left="720"/>
              <w:rPr>
                <w:rFonts w:ascii="Bookman Old Style" w:hAnsi="Bookman Old Style" w:cstheme="minorHAnsi"/>
                <w:iCs/>
              </w:rPr>
            </w:pPr>
            <w:r>
              <w:rPr>
                <w:rFonts w:ascii="Bookman Old Style" w:hAnsi="Bookman Old Style" w:cstheme="minorHAnsi"/>
                <w:iCs/>
              </w:rPr>
              <w:t>Cours de formation</w:t>
            </w:r>
            <w:r w:rsidR="00763E13">
              <w:rPr>
                <w:rFonts w:ascii="Bookman Old Style" w:hAnsi="Bookman Old Style" w:cstheme="minorHAnsi"/>
                <w:iCs/>
              </w:rPr>
              <w:t>.</w:t>
            </w:r>
          </w:p>
        </w:tc>
      </w:tr>
      <w:tr w:rsidR="00763E13" w:rsidTr="004A6743">
        <w:trPr>
          <w:trHeight w:val="1695"/>
        </w:trPr>
        <w:tc>
          <w:tcPr>
            <w:tcW w:w="3656" w:type="dxa"/>
            <w:vAlign w:val="center"/>
          </w:tcPr>
          <w:p w:rsidR="00763E13" w:rsidRPr="00AF2C0F" w:rsidRDefault="00763E13" w:rsidP="004A6743">
            <w:pPr>
              <w:jc w:val="center"/>
              <w:rPr>
                <w:rFonts w:ascii="Bookman Old Style" w:hAnsi="Bookman Old Style" w:cstheme="minorHAnsi"/>
                <w:iCs/>
                <w:sz w:val="2"/>
                <w:szCs w:val="2"/>
              </w:rPr>
            </w:pPr>
            <w:r>
              <w:rPr>
                <w:noProof/>
                <w:lang w:eastAsia="fr-FR"/>
              </w:rPr>
              <w:drawing>
                <wp:inline distT="0" distB="0" distL="0" distR="0">
                  <wp:extent cx="2047875" cy="962025"/>
                  <wp:effectExtent l="19050" t="0" r="9525" b="0"/>
                  <wp:docPr id="7"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047875" cy="962025"/>
                          </a:xfrm>
                          <a:prstGeom prst="rect">
                            <a:avLst/>
                          </a:prstGeom>
                          <a:noFill/>
                          <a:ln w="9525">
                            <a:noFill/>
                            <a:miter lim="800000"/>
                            <a:headEnd/>
                            <a:tailEnd/>
                          </a:ln>
                        </pic:spPr>
                      </pic:pic>
                    </a:graphicData>
                  </a:graphic>
                </wp:inline>
              </w:drawing>
            </w:r>
          </w:p>
        </w:tc>
        <w:tc>
          <w:tcPr>
            <w:tcW w:w="5560" w:type="dxa"/>
            <w:vAlign w:val="center"/>
          </w:tcPr>
          <w:p w:rsidR="00763E13" w:rsidRDefault="002C6DB1" w:rsidP="004A674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Etude de 17</w:t>
            </w:r>
            <w:r w:rsidR="00763E13">
              <w:rPr>
                <w:rFonts w:ascii="Bookman Old Style" w:hAnsi="Bookman Old Style" w:cstheme="minorHAnsi"/>
                <w:iCs/>
              </w:rPr>
              <w:t xml:space="preserve"> affaires disciplinaires</w:t>
            </w:r>
          </w:p>
          <w:p w:rsidR="002C6DB1" w:rsidRDefault="002C6DB1" w:rsidP="004A674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Etude de 02 affaires litigieuses</w:t>
            </w:r>
          </w:p>
          <w:p w:rsidR="002C6DB1" w:rsidRDefault="002C6DB1" w:rsidP="004A674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Régularisation d’un joueur</w:t>
            </w:r>
          </w:p>
        </w:tc>
      </w:tr>
      <w:tr w:rsidR="00763E13" w:rsidTr="004A6743">
        <w:trPr>
          <w:trHeight w:val="2090"/>
        </w:trPr>
        <w:tc>
          <w:tcPr>
            <w:tcW w:w="3656" w:type="dxa"/>
            <w:vAlign w:val="center"/>
          </w:tcPr>
          <w:p w:rsidR="00763E13" w:rsidRDefault="00763E13" w:rsidP="004A6743">
            <w:pPr>
              <w:jc w:val="center"/>
              <w:rPr>
                <w:noProof/>
              </w:rPr>
            </w:pPr>
            <w:r>
              <w:rPr>
                <w:noProof/>
                <w:lang w:eastAsia="fr-FR"/>
              </w:rPr>
              <w:drawing>
                <wp:inline distT="0" distB="0" distL="0" distR="0">
                  <wp:extent cx="2076450" cy="1619250"/>
                  <wp:effectExtent l="19050" t="0" r="0" b="0"/>
                  <wp:docPr id="10"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076450" cy="1619250"/>
                          </a:xfrm>
                          <a:prstGeom prst="rect">
                            <a:avLst/>
                          </a:prstGeom>
                          <a:noFill/>
                          <a:ln w="9525">
                            <a:noFill/>
                            <a:miter lim="800000"/>
                            <a:headEnd/>
                            <a:tailEnd/>
                          </a:ln>
                        </pic:spPr>
                      </pic:pic>
                    </a:graphicData>
                  </a:graphic>
                </wp:inline>
              </w:drawing>
            </w:r>
          </w:p>
        </w:tc>
        <w:tc>
          <w:tcPr>
            <w:tcW w:w="5560" w:type="dxa"/>
            <w:vAlign w:val="center"/>
          </w:tcPr>
          <w:p w:rsidR="00763E13" w:rsidRDefault="00763E13" w:rsidP="002C6DB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Homologation des résultats des </w:t>
            </w:r>
            <w:r w:rsidR="002C6DB1">
              <w:rPr>
                <w:rFonts w:ascii="Bookman Old Style" w:hAnsi="Bookman Old Style" w:cstheme="minorHAnsi"/>
                <w:iCs/>
              </w:rPr>
              <w:t xml:space="preserve">rencontres U19 et Séniors des 23 et 24 Novembre </w:t>
            </w:r>
            <w:r>
              <w:rPr>
                <w:rFonts w:ascii="Bookman Old Style" w:hAnsi="Bookman Old Style" w:cstheme="minorHAnsi"/>
                <w:iCs/>
              </w:rPr>
              <w:t>2018 Honneur et pré-</w:t>
            </w:r>
            <w:proofErr w:type="gramStart"/>
            <w:r>
              <w:rPr>
                <w:rFonts w:ascii="Bookman Old Style" w:hAnsi="Bookman Old Style" w:cstheme="minorHAnsi"/>
                <w:iCs/>
              </w:rPr>
              <w:t>honneur .</w:t>
            </w:r>
            <w:proofErr w:type="gramEnd"/>
          </w:p>
          <w:p w:rsidR="00763E13" w:rsidRDefault="00763E13" w:rsidP="004A674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Classements des U19 et Séniors Honneur et pré-honneur.</w:t>
            </w:r>
          </w:p>
          <w:p w:rsidR="00763E13" w:rsidRDefault="002C6DB1" w:rsidP="004A674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Programmation U19 </w:t>
            </w:r>
            <w:r w:rsidR="00763E13">
              <w:rPr>
                <w:rFonts w:ascii="Bookman Old Style" w:hAnsi="Bookman Old Style" w:cstheme="minorHAnsi"/>
                <w:iCs/>
              </w:rPr>
              <w:t>et sénio</w:t>
            </w:r>
            <w:r>
              <w:rPr>
                <w:rFonts w:ascii="Bookman Old Style" w:hAnsi="Bookman Old Style" w:cstheme="minorHAnsi"/>
                <w:iCs/>
              </w:rPr>
              <w:t>rs Honneur et pré-honneur les 30/11 et 01 Décembre 2018 ainsi que les U15 et U17</w:t>
            </w:r>
          </w:p>
          <w:p w:rsidR="00763E13" w:rsidRPr="006E0BC2" w:rsidRDefault="00763E13" w:rsidP="004A6743">
            <w:pPr>
              <w:pStyle w:val="Paragraphedeliste"/>
              <w:jc w:val="both"/>
              <w:rPr>
                <w:rFonts w:ascii="Bookman Old Style" w:hAnsi="Bookman Old Style" w:cstheme="minorHAnsi"/>
                <w:iCs/>
              </w:rPr>
            </w:pPr>
          </w:p>
        </w:tc>
      </w:tr>
    </w:tbl>
    <w:p w:rsidR="00763E13" w:rsidRDefault="00763E13" w:rsidP="00763E13">
      <w:pPr>
        <w:rPr>
          <w:rFonts w:ascii="Bookman Old Style" w:hAnsi="Bookman Old Style" w:cstheme="minorHAnsi"/>
          <w:b/>
          <w:iCs/>
          <w:sz w:val="28"/>
          <w:szCs w:val="28"/>
        </w:rPr>
      </w:pPr>
    </w:p>
    <w:p w:rsidR="002F11EC" w:rsidRDefault="002F11EC" w:rsidP="00763E13">
      <w:pPr>
        <w:rPr>
          <w:rFonts w:ascii="Bookman Old Style" w:hAnsi="Bookman Old Style" w:cstheme="minorHAnsi"/>
          <w:b/>
          <w:iCs/>
          <w:sz w:val="28"/>
          <w:szCs w:val="28"/>
        </w:rPr>
      </w:pPr>
    </w:p>
    <w:p w:rsidR="002F11EC" w:rsidRDefault="004C0264" w:rsidP="00763E13">
      <w:pPr>
        <w:rPr>
          <w:rFonts w:ascii="Bookman Old Style" w:hAnsi="Bookman Old Style" w:cstheme="minorHAnsi"/>
          <w:b/>
          <w:iCs/>
          <w:sz w:val="28"/>
          <w:szCs w:val="28"/>
        </w:rPr>
      </w:pPr>
      <w:r>
        <w:rPr>
          <w:rFonts w:ascii="Bookman Old Style" w:hAnsi="Bookman Old Style" w:cstheme="minorHAnsi"/>
          <w:b/>
          <w:iCs/>
          <w:sz w:val="28"/>
          <w:szCs w:val="28"/>
        </w:rPr>
        <w:t>3</w:t>
      </w:r>
      <w:r>
        <w:rPr>
          <w:rFonts w:ascii="Bookman Old Style" w:hAnsi="Bookman Old Style" w:cstheme="minorHAnsi"/>
          <w:b/>
          <w:iCs/>
          <w:sz w:val="28"/>
          <w:szCs w:val="28"/>
        </w:rPr>
        <w:softHyphen/>
        <w:t xml:space="preserve">- </w:t>
      </w:r>
      <w:r w:rsidRPr="004C0264">
        <w:rPr>
          <w:rFonts w:ascii="Bookman Old Style" w:hAnsi="Bookman Old Style" w:cstheme="minorHAnsi"/>
          <w:b/>
          <w:iCs/>
          <w:sz w:val="28"/>
          <w:szCs w:val="28"/>
          <w:u w:val="single"/>
        </w:rPr>
        <w:t>QUESTIONS DIVERSES</w:t>
      </w:r>
      <w:r>
        <w:rPr>
          <w:rFonts w:ascii="Bookman Old Style" w:hAnsi="Bookman Old Style" w:cstheme="minorHAnsi"/>
          <w:b/>
          <w:iCs/>
          <w:sz w:val="28"/>
          <w:szCs w:val="28"/>
        </w:rPr>
        <w:t> :</w:t>
      </w:r>
    </w:p>
    <w:p w:rsidR="002F11EC" w:rsidRDefault="004C0264" w:rsidP="00763E13">
      <w:pPr>
        <w:rPr>
          <w:rFonts w:ascii="Bookman Old Style" w:hAnsi="Bookman Old Style" w:cstheme="minorHAnsi"/>
          <w:bCs/>
          <w:iCs/>
          <w:sz w:val="28"/>
          <w:szCs w:val="28"/>
        </w:rPr>
      </w:pPr>
      <w:r>
        <w:rPr>
          <w:rFonts w:ascii="Bookman Old Style" w:hAnsi="Bookman Old Style" w:cstheme="minorHAnsi"/>
          <w:bCs/>
          <w:iCs/>
          <w:sz w:val="28"/>
          <w:szCs w:val="28"/>
        </w:rPr>
        <w:t>Plusieurs questions ont été soulevées et solutionnées notamment</w:t>
      </w:r>
    </w:p>
    <w:p w:rsidR="004C0264" w:rsidRDefault="004C0264" w:rsidP="004C0264">
      <w:pPr>
        <w:pStyle w:val="Paragraphedeliste"/>
        <w:numPr>
          <w:ilvl w:val="0"/>
          <w:numId w:val="1"/>
        </w:numPr>
        <w:rPr>
          <w:rFonts w:ascii="Bookman Old Style" w:hAnsi="Bookman Old Style" w:cstheme="minorHAnsi"/>
          <w:bCs/>
          <w:iCs/>
          <w:sz w:val="28"/>
          <w:szCs w:val="28"/>
        </w:rPr>
      </w:pPr>
      <w:r w:rsidRPr="004C0264">
        <w:rPr>
          <w:rFonts w:ascii="Bookman Old Style" w:hAnsi="Bookman Old Style" w:cstheme="minorHAnsi"/>
          <w:bCs/>
          <w:iCs/>
          <w:sz w:val="28"/>
          <w:szCs w:val="28"/>
        </w:rPr>
        <w:t xml:space="preserve">La programmation des jeunes catégories au niveau de la localité de </w:t>
      </w:r>
      <w:proofErr w:type="spellStart"/>
      <w:r w:rsidRPr="004C0264">
        <w:rPr>
          <w:rFonts w:ascii="Bookman Old Style" w:hAnsi="Bookman Old Style" w:cstheme="minorHAnsi"/>
          <w:bCs/>
          <w:iCs/>
          <w:sz w:val="28"/>
          <w:szCs w:val="28"/>
        </w:rPr>
        <w:t>Béjaia</w:t>
      </w:r>
      <w:proofErr w:type="spellEnd"/>
      <w:r w:rsidRPr="004C0264">
        <w:rPr>
          <w:rFonts w:ascii="Bookman Old Style" w:hAnsi="Bookman Old Style" w:cstheme="minorHAnsi"/>
          <w:bCs/>
          <w:iCs/>
          <w:sz w:val="28"/>
          <w:szCs w:val="28"/>
        </w:rPr>
        <w:t xml:space="preserve">, </w:t>
      </w:r>
      <w:proofErr w:type="gramStart"/>
      <w:r w:rsidRPr="004C0264">
        <w:rPr>
          <w:rFonts w:ascii="Bookman Old Style" w:hAnsi="Bookman Old Style" w:cstheme="minorHAnsi"/>
          <w:bCs/>
          <w:iCs/>
          <w:sz w:val="28"/>
          <w:szCs w:val="28"/>
        </w:rPr>
        <w:t>a</w:t>
      </w:r>
      <w:proofErr w:type="gramEnd"/>
      <w:r w:rsidRPr="004C0264">
        <w:rPr>
          <w:rFonts w:ascii="Bookman Old Style" w:hAnsi="Bookman Old Style" w:cstheme="minorHAnsi"/>
          <w:bCs/>
          <w:iCs/>
          <w:sz w:val="28"/>
          <w:szCs w:val="28"/>
        </w:rPr>
        <w:t xml:space="preserve"> cet effet les présidents des clubs de la commune de </w:t>
      </w:r>
      <w:proofErr w:type="spellStart"/>
      <w:r w:rsidRPr="004C0264">
        <w:rPr>
          <w:rFonts w:ascii="Bookman Old Style" w:hAnsi="Bookman Old Style" w:cstheme="minorHAnsi"/>
          <w:bCs/>
          <w:iCs/>
          <w:sz w:val="28"/>
          <w:szCs w:val="28"/>
        </w:rPr>
        <w:t>béjaia</w:t>
      </w:r>
      <w:proofErr w:type="spellEnd"/>
      <w:r w:rsidRPr="004C0264">
        <w:rPr>
          <w:rFonts w:ascii="Bookman Old Style" w:hAnsi="Bookman Old Style" w:cstheme="minorHAnsi"/>
          <w:bCs/>
          <w:iCs/>
          <w:sz w:val="28"/>
          <w:szCs w:val="28"/>
        </w:rPr>
        <w:t xml:space="preserve"> sont invités à une réunion le mardi 04 Décembre 2018 au niveau du </w:t>
      </w:r>
      <w:proofErr w:type="spellStart"/>
      <w:r w:rsidRPr="004C0264">
        <w:rPr>
          <w:rFonts w:ascii="Bookman Old Style" w:hAnsi="Bookman Old Style" w:cstheme="minorHAnsi"/>
          <w:bCs/>
          <w:iCs/>
          <w:sz w:val="28"/>
          <w:szCs w:val="28"/>
        </w:rPr>
        <w:t>siége</w:t>
      </w:r>
      <w:proofErr w:type="spellEnd"/>
      <w:r w:rsidRPr="004C0264">
        <w:rPr>
          <w:rFonts w:ascii="Bookman Old Style" w:hAnsi="Bookman Old Style" w:cstheme="minorHAnsi"/>
          <w:bCs/>
          <w:iCs/>
          <w:sz w:val="28"/>
          <w:szCs w:val="28"/>
        </w:rPr>
        <w:t xml:space="preserve"> de la l</w:t>
      </w:r>
      <w:r>
        <w:rPr>
          <w:rFonts w:ascii="Bookman Old Style" w:hAnsi="Bookman Old Style" w:cstheme="minorHAnsi"/>
          <w:bCs/>
          <w:iCs/>
          <w:sz w:val="28"/>
          <w:szCs w:val="28"/>
        </w:rPr>
        <w:t>i</w:t>
      </w:r>
      <w:r w:rsidRPr="004C0264">
        <w:rPr>
          <w:rFonts w:ascii="Bookman Old Style" w:hAnsi="Bookman Old Style" w:cstheme="minorHAnsi"/>
          <w:bCs/>
          <w:iCs/>
          <w:sz w:val="28"/>
          <w:szCs w:val="28"/>
        </w:rPr>
        <w:t>gue pour débattre de la seconde domiciliation</w:t>
      </w:r>
    </w:p>
    <w:p w:rsidR="004C0264" w:rsidRDefault="004C0264" w:rsidP="004C0264">
      <w:pPr>
        <w:pStyle w:val="Paragraphedeliste"/>
        <w:numPr>
          <w:ilvl w:val="0"/>
          <w:numId w:val="1"/>
        </w:numPr>
        <w:rPr>
          <w:rFonts w:ascii="Bookman Old Style" w:hAnsi="Bookman Old Style" w:cstheme="minorHAnsi"/>
          <w:bCs/>
          <w:iCs/>
          <w:sz w:val="28"/>
          <w:szCs w:val="28"/>
        </w:rPr>
      </w:pPr>
      <w:r>
        <w:rPr>
          <w:rFonts w:ascii="Bookman Old Style" w:hAnsi="Bookman Old Style" w:cstheme="minorHAnsi"/>
          <w:bCs/>
          <w:iCs/>
          <w:sz w:val="28"/>
          <w:szCs w:val="28"/>
        </w:rPr>
        <w:t xml:space="preserve">Le cas des arbitres qui officient au niveau du championnat </w:t>
      </w:r>
      <w:proofErr w:type="spellStart"/>
      <w:r>
        <w:rPr>
          <w:rFonts w:ascii="Bookman Old Style" w:hAnsi="Bookman Old Style" w:cstheme="minorHAnsi"/>
          <w:bCs/>
          <w:iCs/>
          <w:sz w:val="28"/>
          <w:szCs w:val="28"/>
        </w:rPr>
        <w:t>futsall</w:t>
      </w:r>
      <w:proofErr w:type="spellEnd"/>
      <w:r>
        <w:rPr>
          <w:rFonts w:ascii="Bookman Old Style" w:hAnsi="Bookman Old Style" w:cstheme="minorHAnsi"/>
          <w:bCs/>
          <w:iCs/>
          <w:sz w:val="28"/>
          <w:szCs w:val="28"/>
        </w:rPr>
        <w:t xml:space="preserve"> et engagés au niveau de la ligue de football.</w:t>
      </w:r>
    </w:p>
    <w:p w:rsidR="004C0264" w:rsidRDefault="004C0264" w:rsidP="004C0264">
      <w:pPr>
        <w:pStyle w:val="Paragraphedeliste"/>
        <w:numPr>
          <w:ilvl w:val="0"/>
          <w:numId w:val="1"/>
        </w:numPr>
        <w:rPr>
          <w:rFonts w:ascii="Bookman Old Style" w:hAnsi="Bookman Old Style" w:cstheme="minorHAnsi"/>
          <w:bCs/>
          <w:iCs/>
          <w:sz w:val="28"/>
          <w:szCs w:val="28"/>
        </w:rPr>
      </w:pPr>
      <w:r>
        <w:rPr>
          <w:rFonts w:ascii="Bookman Old Style" w:hAnsi="Bookman Old Style" w:cstheme="minorHAnsi"/>
          <w:bCs/>
          <w:iCs/>
          <w:sz w:val="28"/>
          <w:szCs w:val="28"/>
        </w:rPr>
        <w:t xml:space="preserve">Le recrutement de Melle TOUATI </w:t>
      </w:r>
      <w:proofErr w:type="spellStart"/>
      <w:r>
        <w:rPr>
          <w:rFonts w:ascii="Bookman Old Style" w:hAnsi="Bookman Old Style" w:cstheme="minorHAnsi"/>
          <w:bCs/>
          <w:iCs/>
          <w:sz w:val="28"/>
          <w:szCs w:val="28"/>
        </w:rPr>
        <w:t>Khokha</w:t>
      </w:r>
      <w:proofErr w:type="spellEnd"/>
      <w:r>
        <w:rPr>
          <w:rFonts w:ascii="Bookman Old Style" w:hAnsi="Bookman Old Style" w:cstheme="minorHAnsi"/>
          <w:bCs/>
          <w:iCs/>
          <w:sz w:val="28"/>
          <w:szCs w:val="28"/>
        </w:rPr>
        <w:t xml:space="preserve"> en qualité d’agent de bureau, </w:t>
      </w:r>
      <w:proofErr w:type="gramStart"/>
      <w:r>
        <w:rPr>
          <w:rFonts w:ascii="Bookman Old Style" w:hAnsi="Bookman Old Style" w:cstheme="minorHAnsi"/>
          <w:bCs/>
          <w:iCs/>
          <w:sz w:val="28"/>
          <w:szCs w:val="28"/>
        </w:rPr>
        <w:t>a</w:t>
      </w:r>
      <w:proofErr w:type="gramEnd"/>
      <w:r>
        <w:rPr>
          <w:rFonts w:ascii="Bookman Old Style" w:hAnsi="Bookman Old Style" w:cstheme="minorHAnsi"/>
          <w:bCs/>
          <w:iCs/>
          <w:sz w:val="28"/>
          <w:szCs w:val="28"/>
        </w:rPr>
        <w:t xml:space="preserve"> cet effet une indemnité mensuelle de dix huit mille (18 000,00) Dinars soumise à l’IRG lui sera attribuée.</w:t>
      </w:r>
    </w:p>
    <w:p w:rsidR="004C0264" w:rsidRPr="004C0264" w:rsidRDefault="004C0264" w:rsidP="004C0264">
      <w:pPr>
        <w:pStyle w:val="Paragraphedeliste"/>
        <w:numPr>
          <w:ilvl w:val="0"/>
          <w:numId w:val="1"/>
        </w:numPr>
        <w:rPr>
          <w:rFonts w:ascii="Bookman Old Style" w:hAnsi="Bookman Old Style" w:cstheme="minorHAnsi"/>
          <w:bCs/>
          <w:iCs/>
          <w:sz w:val="28"/>
          <w:szCs w:val="28"/>
        </w:rPr>
      </w:pPr>
      <w:r>
        <w:rPr>
          <w:rFonts w:ascii="Bookman Old Style" w:hAnsi="Bookman Old Style" w:cstheme="minorHAnsi"/>
          <w:bCs/>
          <w:iCs/>
          <w:sz w:val="28"/>
          <w:szCs w:val="28"/>
        </w:rPr>
        <w:t xml:space="preserve">Le nouveau </w:t>
      </w:r>
      <w:proofErr w:type="spellStart"/>
      <w:r>
        <w:rPr>
          <w:rFonts w:ascii="Bookman Old Style" w:hAnsi="Bookman Old Style" w:cstheme="minorHAnsi"/>
          <w:bCs/>
          <w:iCs/>
          <w:sz w:val="28"/>
          <w:szCs w:val="28"/>
        </w:rPr>
        <w:t>baréme</w:t>
      </w:r>
      <w:proofErr w:type="spellEnd"/>
      <w:r>
        <w:rPr>
          <w:rFonts w:ascii="Bookman Old Style" w:hAnsi="Bookman Old Style" w:cstheme="minorHAnsi"/>
          <w:bCs/>
          <w:iCs/>
          <w:sz w:val="28"/>
          <w:szCs w:val="28"/>
        </w:rPr>
        <w:t xml:space="preserve"> des indemnités et de séjour des arbitres, des commissaires aux matchs et évaluateurs d’arbitres.</w:t>
      </w:r>
    </w:p>
    <w:p w:rsidR="002F11EC" w:rsidRDefault="002F11EC" w:rsidP="00763E13">
      <w:pPr>
        <w:rPr>
          <w:rFonts w:ascii="Bookman Old Style" w:hAnsi="Bookman Old Style" w:cstheme="minorHAnsi"/>
          <w:b/>
          <w:iCs/>
          <w:sz w:val="28"/>
          <w:szCs w:val="28"/>
        </w:rPr>
      </w:pPr>
    </w:p>
    <w:p w:rsidR="002F11EC" w:rsidRDefault="002F11EC" w:rsidP="00763E13">
      <w:pPr>
        <w:rPr>
          <w:rFonts w:ascii="Bookman Old Style" w:hAnsi="Bookman Old Style" w:cstheme="minorHAnsi"/>
          <w:b/>
          <w:iCs/>
          <w:sz w:val="28"/>
          <w:szCs w:val="28"/>
        </w:rPr>
      </w:pPr>
    </w:p>
    <w:p w:rsidR="002F11EC" w:rsidRDefault="002F11EC" w:rsidP="00763E13">
      <w:pPr>
        <w:rPr>
          <w:rFonts w:ascii="Bookman Old Style" w:hAnsi="Bookman Old Style" w:cstheme="minorHAnsi"/>
          <w:b/>
          <w:iCs/>
          <w:sz w:val="28"/>
          <w:szCs w:val="28"/>
        </w:rPr>
      </w:pPr>
    </w:p>
    <w:p w:rsidR="002F11EC" w:rsidRDefault="002F11EC" w:rsidP="00763E13">
      <w:pPr>
        <w:rPr>
          <w:rFonts w:ascii="Bookman Old Style" w:hAnsi="Bookman Old Style" w:cstheme="minorHAnsi"/>
          <w:b/>
          <w:iCs/>
          <w:sz w:val="28"/>
          <w:szCs w:val="28"/>
        </w:rPr>
      </w:pPr>
    </w:p>
    <w:p w:rsidR="002F11EC" w:rsidRDefault="002F11EC" w:rsidP="00763E13">
      <w:pPr>
        <w:rPr>
          <w:rFonts w:ascii="Bookman Old Style" w:hAnsi="Bookman Old Style" w:cstheme="minorHAnsi"/>
          <w:b/>
          <w:iCs/>
          <w:sz w:val="28"/>
          <w:szCs w:val="28"/>
        </w:rPr>
      </w:pPr>
    </w:p>
    <w:p w:rsidR="002F11EC" w:rsidRDefault="002F11EC" w:rsidP="00763E13">
      <w:pPr>
        <w:rPr>
          <w:rFonts w:ascii="Bookman Old Style" w:hAnsi="Bookman Old Style" w:cstheme="minorHAnsi"/>
          <w:b/>
          <w:iCs/>
          <w:sz w:val="28"/>
          <w:szCs w:val="28"/>
        </w:rPr>
      </w:pPr>
    </w:p>
    <w:p w:rsidR="002F11EC" w:rsidRDefault="002F11EC" w:rsidP="00763E13">
      <w:pPr>
        <w:rPr>
          <w:rFonts w:ascii="Bookman Old Style" w:hAnsi="Bookman Old Style" w:cstheme="minorHAnsi"/>
          <w:b/>
          <w:iCs/>
          <w:sz w:val="28"/>
          <w:szCs w:val="28"/>
        </w:rPr>
      </w:pPr>
    </w:p>
    <w:p w:rsidR="002F11EC" w:rsidRDefault="002F11EC" w:rsidP="002F11EC">
      <w:pPr>
        <w:jc w:val="center"/>
        <w:rPr>
          <w:rFonts w:ascii="Bookman Old Style" w:hAnsi="Bookman Old Style"/>
          <w:sz w:val="28"/>
          <w:szCs w:val="28"/>
        </w:rPr>
      </w:pPr>
      <w:r w:rsidRPr="00A17B9B">
        <w:rPr>
          <w:rFonts w:ascii="Bookman Old Style" w:hAnsi="Bookman Old Style"/>
          <w:sz w:val="144"/>
          <w:szCs w:val="144"/>
        </w:rPr>
        <w:lastRenderedPageBreak/>
        <w:t>C</w:t>
      </w:r>
      <w:r>
        <w:rPr>
          <w:rFonts w:ascii="Bookman Old Style" w:hAnsi="Bookman Old Style"/>
          <w:sz w:val="28"/>
          <w:szCs w:val="28"/>
        </w:rPr>
        <w:t>OMMISSION DE L’</w:t>
      </w:r>
      <w:r w:rsidRPr="00A17B9B">
        <w:rPr>
          <w:rFonts w:ascii="Bookman Old Style" w:hAnsi="Bookman Old Style"/>
          <w:sz w:val="144"/>
          <w:szCs w:val="144"/>
        </w:rPr>
        <w:t>O</w:t>
      </w:r>
      <w:r>
        <w:rPr>
          <w:rFonts w:ascii="Bookman Old Style" w:hAnsi="Bookman Old Style"/>
          <w:sz w:val="28"/>
          <w:szCs w:val="28"/>
        </w:rPr>
        <w:t xml:space="preserve">RGANISATION </w:t>
      </w:r>
      <w:r w:rsidRPr="00A17B9B">
        <w:rPr>
          <w:rFonts w:ascii="Bookman Old Style" w:hAnsi="Bookman Old Style"/>
          <w:sz w:val="144"/>
          <w:szCs w:val="144"/>
        </w:rPr>
        <w:t>S</w:t>
      </w:r>
      <w:r>
        <w:rPr>
          <w:rFonts w:ascii="Bookman Old Style" w:hAnsi="Bookman Old Style"/>
          <w:sz w:val="28"/>
          <w:szCs w:val="28"/>
        </w:rPr>
        <w:t>PORTIVE</w:t>
      </w:r>
    </w:p>
    <w:p w:rsidR="002F11EC" w:rsidRPr="00217DFC" w:rsidRDefault="002C6DB1" w:rsidP="002F11EC">
      <w:pPr>
        <w:jc w:val="center"/>
        <w:rPr>
          <w:rFonts w:ascii="Bookman Old Style" w:hAnsi="Bookman Old Style"/>
          <w:b/>
          <w:bCs/>
          <w:sz w:val="28"/>
          <w:szCs w:val="28"/>
          <w:u w:val="single"/>
        </w:rPr>
      </w:pPr>
      <w:r>
        <w:rPr>
          <w:rFonts w:ascii="Bookman Old Style" w:hAnsi="Bookman Old Style"/>
          <w:b/>
          <w:bCs/>
          <w:sz w:val="28"/>
          <w:szCs w:val="28"/>
          <w:u w:val="single"/>
        </w:rPr>
        <w:t>REUNION DU LUNDI 26</w:t>
      </w:r>
      <w:r w:rsidR="002F11EC" w:rsidRPr="00217DFC">
        <w:rPr>
          <w:rFonts w:ascii="Bookman Old Style" w:hAnsi="Bookman Old Style"/>
          <w:b/>
          <w:bCs/>
          <w:sz w:val="28"/>
          <w:szCs w:val="28"/>
          <w:u w:val="single"/>
        </w:rPr>
        <w:t>/11/2018</w:t>
      </w:r>
    </w:p>
    <w:p w:rsidR="002F11EC" w:rsidRDefault="002F11EC" w:rsidP="002F11EC">
      <w:pPr>
        <w:rPr>
          <w:rFonts w:ascii="Bookman Old Style" w:hAnsi="Bookman Old Style"/>
          <w:sz w:val="28"/>
          <w:szCs w:val="28"/>
        </w:rPr>
      </w:pPr>
      <w:r w:rsidRPr="00217DFC">
        <w:rPr>
          <w:rFonts w:ascii="Bookman Old Style" w:hAnsi="Bookman Old Style"/>
          <w:b/>
          <w:bCs/>
          <w:sz w:val="28"/>
          <w:szCs w:val="28"/>
          <w:u w:val="single"/>
        </w:rPr>
        <w:t>Etaient présents</w:t>
      </w:r>
      <w:r>
        <w:rPr>
          <w:rFonts w:ascii="Bookman Old Style" w:hAnsi="Bookman Old Style"/>
          <w:sz w:val="28"/>
          <w:szCs w:val="28"/>
        </w:rPr>
        <w:t> :</w:t>
      </w:r>
    </w:p>
    <w:p w:rsidR="002F11EC" w:rsidRPr="00711067" w:rsidRDefault="002F11EC" w:rsidP="002F11EC">
      <w:pPr>
        <w:rPr>
          <w:rFonts w:ascii="Bookman Old Style" w:hAnsi="Bookman Old Style"/>
          <w:b/>
          <w:bCs/>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b/>
          <w:bCs/>
          <w:sz w:val="28"/>
          <w:szCs w:val="28"/>
        </w:rPr>
        <w:t xml:space="preserve">MOSTPHAOUI </w:t>
      </w:r>
      <w:r w:rsidRPr="00711067">
        <w:rPr>
          <w:rFonts w:ascii="Bookman Old Style" w:hAnsi="Bookman Old Style"/>
          <w:b/>
          <w:bCs/>
          <w:sz w:val="28"/>
          <w:szCs w:val="28"/>
        </w:rPr>
        <w:t>LACHEMI</w:t>
      </w:r>
      <w:r w:rsidRPr="00711067">
        <w:rPr>
          <w:rFonts w:ascii="Bookman Old Style" w:hAnsi="Bookman Old Style"/>
          <w:b/>
          <w:bCs/>
          <w:sz w:val="28"/>
          <w:szCs w:val="28"/>
        </w:rPr>
        <w:tab/>
      </w:r>
      <w:r>
        <w:rPr>
          <w:rFonts w:ascii="Bookman Old Style" w:hAnsi="Bookman Old Style"/>
          <w:b/>
          <w:bCs/>
          <w:sz w:val="28"/>
          <w:szCs w:val="28"/>
        </w:rPr>
        <w:tab/>
      </w:r>
      <w:r w:rsidRPr="00711067">
        <w:rPr>
          <w:rFonts w:ascii="Bookman Old Style" w:hAnsi="Bookman Old Style"/>
          <w:b/>
          <w:bCs/>
          <w:sz w:val="28"/>
          <w:szCs w:val="28"/>
        </w:rPr>
        <w:t>Président</w:t>
      </w:r>
    </w:p>
    <w:p w:rsidR="002F11EC" w:rsidRPr="00711067" w:rsidRDefault="002F11EC" w:rsidP="002F11EC">
      <w:pPr>
        <w:rPr>
          <w:rFonts w:ascii="Bookman Old Style" w:hAnsi="Bookman Old Style"/>
          <w:b/>
          <w:bCs/>
          <w:sz w:val="28"/>
          <w:szCs w:val="28"/>
        </w:rPr>
      </w:pPr>
      <w:r>
        <w:rPr>
          <w:rFonts w:ascii="Bookman Old Style" w:hAnsi="Bookman Old Style"/>
          <w:b/>
          <w:bCs/>
          <w:sz w:val="28"/>
          <w:szCs w:val="28"/>
        </w:rPr>
        <w:tab/>
      </w:r>
      <w:r>
        <w:rPr>
          <w:rFonts w:ascii="Bookman Old Style" w:hAnsi="Bookman Old Style"/>
          <w:b/>
          <w:bCs/>
          <w:sz w:val="28"/>
          <w:szCs w:val="28"/>
        </w:rPr>
        <w:tab/>
      </w:r>
      <w:r w:rsidRPr="00711067">
        <w:rPr>
          <w:rFonts w:ascii="Bookman Old Style" w:hAnsi="Bookman Old Style"/>
          <w:b/>
          <w:bCs/>
          <w:sz w:val="28"/>
          <w:szCs w:val="28"/>
        </w:rPr>
        <w:t>BEL</w:t>
      </w:r>
      <w:r>
        <w:rPr>
          <w:rFonts w:ascii="Bookman Old Style" w:hAnsi="Bookman Old Style"/>
          <w:b/>
          <w:bCs/>
          <w:sz w:val="28"/>
          <w:szCs w:val="28"/>
        </w:rPr>
        <w:t>AID ZAHIR</w:t>
      </w:r>
      <w:r>
        <w:rPr>
          <w:rFonts w:ascii="Bookman Old Style" w:hAnsi="Bookman Old Style"/>
          <w:b/>
          <w:bCs/>
          <w:sz w:val="28"/>
          <w:szCs w:val="28"/>
        </w:rPr>
        <w:tab/>
      </w:r>
      <w:r>
        <w:rPr>
          <w:rFonts w:ascii="Bookman Old Style" w:hAnsi="Bookman Old Style"/>
          <w:b/>
          <w:bCs/>
          <w:sz w:val="28"/>
          <w:szCs w:val="28"/>
        </w:rPr>
        <w:tab/>
        <w:t xml:space="preserve">        Secrétaire </w:t>
      </w:r>
    </w:p>
    <w:p w:rsidR="002F11EC" w:rsidRPr="00711067" w:rsidRDefault="002F11EC" w:rsidP="002F11EC">
      <w:pPr>
        <w:rPr>
          <w:rFonts w:ascii="Bookman Old Style" w:hAnsi="Bookman Old Style"/>
          <w:b/>
          <w:bCs/>
          <w:sz w:val="28"/>
          <w:szCs w:val="28"/>
        </w:rPr>
      </w:pPr>
      <w:r>
        <w:rPr>
          <w:rFonts w:ascii="Bookman Old Style" w:hAnsi="Bookman Old Style"/>
          <w:b/>
          <w:bCs/>
          <w:sz w:val="28"/>
          <w:szCs w:val="28"/>
        </w:rPr>
        <w:tab/>
      </w:r>
      <w:r>
        <w:rPr>
          <w:rFonts w:ascii="Bookman Old Style" w:hAnsi="Bookman Old Style"/>
          <w:b/>
          <w:bCs/>
          <w:sz w:val="28"/>
          <w:szCs w:val="28"/>
        </w:rPr>
        <w:tab/>
        <w:t xml:space="preserve">FERRAH </w:t>
      </w:r>
      <w:r w:rsidRPr="00711067">
        <w:rPr>
          <w:rFonts w:ascii="Bookman Old Style" w:hAnsi="Bookman Old Style"/>
          <w:b/>
          <w:bCs/>
          <w:sz w:val="28"/>
          <w:szCs w:val="28"/>
        </w:rPr>
        <w:t>MUSTAPHA</w:t>
      </w:r>
      <w:r w:rsidRPr="00711067">
        <w:rPr>
          <w:rFonts w:ascii="Bookman Old Style" w:hAnsi="Bookman Old Style"/>
          <w:b/>
          <w:bCs/>
          <w:sz w:val="28"/>
          <w:szCs w:val="28"/>
        </w:rPr>
        <w:tab/>
      </w:r>
      <w:r>
        <w:rPr>
          <w:rFonts w:ascii="Bookman Old Style" w:hAnsi="Bookman Old Style"/>
          <w:b/>
          <w:bCs/>
          <w:sz w:val="28"/>
          <w:szCs w:val="28"/>
        </w:rPr>
        <w:t xml:space="preserve">        </w:t>
      </w:r>
      <w:r w:rsidRPr="00711067">
        <w:rPr>
          <w:rFonts w:ascii="Bookman Old Style" w:hAnsi="Bookman Old Style"/>
          <w:b/>
          <w:bCs/>
          <w:sz w:val="28"/>
          <w:szCs w:val="28"/>
        </w:rPr>
        <w:t>Membre</w:t>
      </w:r>
    </w:p>
    <w:p w:rsidR="002F11EC" w:rsidRDefault="002F11EC" w:rsidP="002F11EC">
      <w:pPr>
        <w:rPr>
          <w:rFonts w:ascii="Bookman Old Style" w:hAnsi="Bookman Old Style"/>
          <w:b/>
          <w:bCs/>
          <w:sz w:val="28"/>
          <w:szCs w:val="28"/>
        </w:rPr>
      </w:pPr>
      <w:r>
        <w:rPr>
          <w:rFonts w:ascii="Bookman Old Style" w:hAnsi="Bookman Old Style"/>
          <w:b/>
          <w:bCs/>
          <w:sz w:val="28"/>
          <w:szCs w:val="28"/>
        </w:rPr>
        <w:tab/>
      </w:r>
      <w:r>
        <w:rPr>
          <w:rFonts w:ascii="Bookman Old Style" w:hAnsi="Bookman Old Style"/>
          <w:b/>
          <w:bCs/>
          <w:sz w:val="28"/>
          <w:szCs w:val="28"/>
        </w:rPr>
        <w:tab/>
        <w:t xml:space="preserve">BETKA </w:t>
      </w:r>
      <w:r w:rsidRPr="00711067">
        <w:rPr>
          <w:rFonts w:ascii="Bookman Old Style" w:hAnsi="Bookman Old Style"/>
          <w:b/>
          <w:bCs/>
          <w:sz w:val="28"/>
          <w:szCs w:val="28"/>
        </w:rPr>
        <w:t>BOUZID</w:t>
      </w:r>
      <w:r w:rsidRPr="00711067">
        <w:rPr>
          <w:rFonts w:ascii="Bookman Old Style" w:hAnsi="Bookman Old Style"/>
          <w:b/>
          <w:bCs/>
          <w:sz w:val="28"/>
          <w:szCs w:val="28"/>
        </w:rPr>
        <w:tab/>
      </w:r>
      <w:r w:rsidRPr="00711067">
        <w:rPr>
          <w:rFonts w:ascii="Bookman Old Style" w:hAnsi="Bookman Old Style"/>
          <w:b/>
          <w:bCs/>
          <w:sz w:val="28"/>
          <w:szCs w:val="28"/>
        </w:rPr>
        <w:tab/>
      </w:r>
      <w:r>
        <w:rPr>
          <w:rFonts w:ascii="Bookman Old Style" w:hAnsi="Bookman Old Style"/>
          <w:b/>
          <w:bCs/>
          <w:sz w:val="28"/>
          <w:szCs w:val="28"/>
        </w:rPr>
        <w:t xml:space="preserve">        </w:t>
      </w:r>
      <w:r w:rsidRPr="00711067">
        <w:rPr>
          <w:rFonts w:ascii="Bookman Old Style" w:hAnsi="Bookman Old Style"/>
          <w:b/>
          <w:bCs/>
          <w:sz w:val="28"/>
          <w:szCs w:val="28"/>
        </w:rPr>
        <w:t>Membre</w:t>
      </w:r>
    </w:p>
    <w:p w:rsidR="002F11EC" w:rsidRDefault="002F11EC" w:rsidP="002F11EC">
      <w:pPr>
        <w:rPr>
          <w:rFonts w:ascii="Bookman Old Style" w:hAnsi="Bookman Old Style"/>
          <w:b/>
          <w:bCs/>
          <w:sz w:val="28"/>
          <w:szCs w:val="28"/>
        </w:rPr>
      </w:pPr>
      <w:r w:rsidRPr="00217DFC">
        <w:rPr>
          <w:rFonts w:ascii="Bookman Old Style" w:hAnsi="Bookman Old Style"/>
          <w:b/>
          <w:bCs/>
          <w:sz w:val="28"/>
          <w:szCs w:val="28"/>
          <w:u w:val="single"/>
        </w:rPr>
        <w:t>Ordre du jour</w:t>
      </w:r>
      <w:r>
        <w:rPr>
          <w:rFonts w:ascii="Bookman Old Style" w:hAnsi="Bookman Old Style"/>
          <w:b/>
          <w:bCs/>
          <w:sz w:val="28"/>
          <w:szCs w:val="28"/>
        </w:rPr>
        <w:t> </w:t>
      </w:r>
      <w:proofErr w:type="gramStart"/>
      <w:r>
        <w:rPr>
          <w:rFonts w:ascii="Bookman Old Style" w:hAnsi="Bookman Old Style"/>
          <w:b/>
          <w:bCs/>
          <w:sz w:val="28"/>
          <w:szCs w:val="28"/>
        </w:rPr>
        <w:t xml:space="preserve">: </w:t>
      </w:r>
      <w:r w:rsidR="00376253">
        <w:rPr>
          <w:rFonts w:ascii="Bookman Old Style" w:hAnsi="Bookman Old Style"/>
          <w:b/>
          <w:bCs/>
          <w:sz w:val="28"/>
          <w:szCs w:val="28"/>
        </w:rPr>
        <w:t xml:space="preserve"> </w:t>
      </w:r>
      <w:r>
        <w:rPr>
          <w:rFonts w:ascii="Bookman Old Style" w:hAnsi="Bookman Old Style"/>
          <w:b/>
          <w:bCs/>
          <w:sz w:val="28"/>
          <w:szCs w:val="28"/>
        </w:rPr>
        <w:t>-</w:t>
      </w:r>
      <w:proofErr w:type="gramEnd"/>
      <w:r>
        <w:rPr>
          <w:rFonts w:ascii="Bookman Old Style" w:hAnsi="Bookman Old Style"/>
          <w:b/>
          <w:bCs/>
          <w:sz w:val="28"/>
          <w:szCs w:val="28"/>
        </w:rPr>
        <w:t xml:space="preserve"> </w:t>
      </w:r>
      <w:r w:rsidR="00376253">
        <w:rPr>
          <w:rFonts w:ascii="Bookman Old Style" w:hAnsi="Bookman Old Style"/>
          <w:b/>
          <w:bCs/>
          <w:sz w:val="28"/>
          <w:szCs w:val="28"/>
        </w:rPr>
        <w:t xml:space="preserve"> </w:t>
      </w:r>
      <w:r>
        <w:rPr>
          <w:rFonts w:ascii="Bookman Old Style" w:hAnsi="Bookman Old Style"/>
          <w:b/>
          <w:bCs/>
          <w:sz w:val="28"/>
          <w:szCs w:val="28"/>
        </w:rPr>
        <w:t>Etude des affaires litigieuses</w:t>
      </w:r>
    </w:p>
    <w:p w:rsidR="002F11EC" w:rsidRPr="00711067" w:rsidRDefault="002F11EC" w:rsidP="002F11EC">
      <w:pPr>
        <w:pStyle w:val="Paragraphedeliste"/>
        <w:numPr>
          <w:ilvl w:val="0"/>
          <w:numId w:val="6"/>
        </w:numPr>
        <w:spacing w:after="200" w:line="276" w:lineRule="auto"/>
        <w:rPr>
          <w:rFonts w:ascii="Bookman Old Style" w:hAnsi="Bookman Old Style"/>
          <w:b/>
          <w:bCs/>
          <w:sz w:val="28"/>
          <w:szCs w:val="28"/>
        </w:rPr>
      </w:pPr>
      <w:r>
        <w:rPr>
          <w:rFonts w:ascii="Bookman Old Style" w:hAnsi="Bookman Old Style"/>
          <w:b/>
          <w:bCs/>
          <w:sz w:val="28"/>
          <w:szCs w:val="28"/>
        </w:rPr>
        <w:t>Homologation des résultats des j</w:t>
      </w:r>
      <w:r w:rsidR="00376253">
        <w:rPr>
          <w:rFonts w:ascii="Bookman Old Style" w:hAnsi="Bookman Old Style"/>
          <w:b/>
          <w:bCs/>
          <w:sz w:val="28"/>
          <w:szCs w:val="28"/>
        </w:rPr>
        <w:t>ournées du vendredi et samedi 23 et 24</w:t>
      </w:r>
      <w:r>
        <w:rPr>
          <w:rFonts w:ascii="Bookman Old Style" w:hAnsi="Bookman Old Style"/>
          <w:b/>
          <w:bCs/>
          <w:sz w:val="28"/>
          <w:szCs w:val="28"/>
        </w:rPr>
        <w:t xml:space="preserve"> novem</w:t>
      </w:r>
      <w:r w:rsidR="00376253">
        <w:rPr>
          <w:rFonts w:ascii="Bookman Old Style" w:hAnsi="Bookman Old Style"/>
          <w:b/>
          <w:bCs/>
          <w:sz w:val="28"/>
          <w:szCs w:val="28"/>
        </w:rPr>
        <w:t xml:space="preserve">bre2018 </w:t>
      </w:r>
    </w:p>
    <w:p w:rsidR="002F11EC" w:rsidRDefault="002F11EC" w:rsidP="002F11EC">
      <w:pPr>
        <w:pStyle w:val="Paragraphedeliste"/>
        <w:numPr>
          <w:ilvl w:val="0"/>
          <w:numId w:val="6"/>
        </w:numPr>
        <w:spacing w:after="200" w:line="276" w:lineRule="auto"/>
        <w:rPr>
          <w:rFonts w:ascii="Bookman Old Style" w:hAnsi="Bookman Old Style"/>
          <w:b/>
          <w:bCs/>
          <w:sz w:val="28"/>
          <w:szCs w:val="28"/>
        </w:rPr>
      </w:pPr>
      <w:r>
        <w:rPr>
          <w:rFonts w:ascii="Bookman Old Style" w:hAnsi="Bookman Old Style"/>
          <w:b/>
          <w:bCs/>
          <w:sz w:val="28"/>
          <w:szCs w:val="28"/>
        </w:rPr>
        <w:t>Classement honneur et pré-honneur U19 et Séniors</w:t>
      </w:r>
      <w:r w:rsidR="00376253">
        <w:rPr>
          <w:rFonts w:ascii="Bookman Old Style" w:hAnsi="Bookman Old Style"/>
          <w:b/>
          <w:bCs/>
          <w:sz w:val="28"/>
          <w:szCs w:val="28"/>
        </w:rPr>
        <w:t>.</w:t>
      </w:r>
    </w:p>
    <w:p w:rsidR="002F11EC" w:rsidRDefault="002F11EC" w:rsidP="002F11EC">
      <w:pPr>
        <w:rPr>
          <w:rFonts w:ascii="Bookman Old Style" w:hAnsi="Bookman Old Style"/>
          <w:b/>
          <w:bCs/>
          <w:sz w:val="28"/>
          <w:szCs w:val="28"/>
        </w:rPr>
      </w:pPr>
      <w:r>
        <w:rPr>
          <w:rFonts w:ascii="Bookman Old Style" w:hAnsi="Bookman Old Style"/>
          <w:b/>
          <w:bCs/>
          <w:sz w:val="28"/>
          <w:szCs w:val="28"/>
        </w:rPr>
        <w:t>Programmation des j</w:t>
      </w:r>
      <w:r w:rsidR="00376253">
        <w:rPr>
          <w:rFonts w:ascii="Bookman Old Style" w:hAnsi="Bookman Old Style"/>
          <w:b/>
          <w:bCs/>
          <w:sz w:val="28"/>
          <w:szCs w:val="28"/>
        </w:rPr>
        <w:t>ournées du vendredi et samedi 30 Novembre et 01 Décembre</w:t>
      </w:r>
      <w:r>
        <w:rPr>
          <w:rFonts w:ascii="Bookman Old Style" w:hAnsi="Bookman Old Style"/>
          <w:b/>
          <w:bCs/>
          <w:sz w:val="28"/>
          <w:szCs w:val="28"/>
        </w:rPr>
        <w:t xml:space="preserve"> 2018</w:t>
      </w:r>
      <w:r w:rsidR="00376253">
        <w:rPr>
          <w:rFonts w:ascii="Bookman Old Style" w:hAnsi="Bookman Old Style"/>
          <w:b/>
          <w:bCs/>
          <w:sz w:val="28"/>
          <w:szCs w:val="28"/>
        </w:rPr>
        <w:t>, D</w:t>
      </w:r>
      <w:r w:rsidR="001021C1">
        <w:rPr>
          <w:rFonts w:ascii="Bookman Old Style" w:hAnsi="Bookman Old Style"/>
          <w:b/>
          <w:bCs/>
          <w:sz w:val="28"/>
          <w:szCs w:val="28"/>
        </w:rPr>
        <w:t xml:space="preserve">ivisions Honneur et pré-honneur, match de retard OA-CRBA LE 04/12/2018, </w:t>
      </w:r>
      <w:r w:rsidR="00376253">
        <w:rPr>
          <w:rFonts w:ascii="Bookman Old Style" w:hAnsi="Bookman Old Style"/>
          <w:b/>
          <w:bCs/>
          <w:sz w:val="28"/>
          <w:szCs w:val="28"/>
        </w:rPr>
        <w:t>ainsi que les catégories jeunes des groupes C,</w:t>
      </w:r>
      <w:r w:rsidR="00815702">
        <w:rPr>
          <w:rFonts w:ascii="Bookman Old Style" w:hAnsi="Bookman Old Style"/>
          <w:b/>
          <w:bCs/>
          <w:sz w:val="28"/>
          <w:szCs w:val="28"/>
        </w:rPr>
        <w:t xml:space="preserve"> </w:t>
      </w:r>
      <w:r w:rsidR="00376253">
        <w:rPr>
          <w:rFonts w:ascii="Bookman Old Style" w:hAnsi="Bookman Old Style"/>
          <w:b/>
          <w:bCs/>
          <w:sz w:val="28"/>
          <w:szCs w:val="28"/>
        </w:rPr>
        <w:t>D et F.</w:t>
      </w:r>
    </w:p>
    <w:p w:rsidR="001021C1" w:rsidRDefault="001021C1" w:rsidP="002F11EC">
      <w:pPr>
        <w:rPr>
          <w:rFonts w:ascii="Bookman Old Style" w:hAnsi="Bookman Old Style"/>
          <w:b/>
          <w:bCs/>
          <w:sz w:val="28"/>
          <w:szCs w:val="28"/>
        </w:rPr>
      </w:pPr>
    </w:p>
    <w:p w:rsidR="0031608B" w:rsidRDefault="0031608B" w:rsidP="002F11EC">
      <w:pPr>
        <w:rPr>
          <w:rFonts w:ascii="Bookman Old Style" w:hAnsi="Bookman Old Style"/>
          <w:b/>
          <w:bCs/>
          <w:sz w:val="28"/>
          <w:szCs w:val="28"/>
        </w:rPr>
      </w:pPr>
    </w:p>
    <w:p w:rsidR="0031608B" w:rsidRDefault="0031608B" w:rsidP="002F11EC">
      <w:pPr>
        <w:rPr>
          <w:rFonts w:ascii="Bookman Old Style" w:hAnsi="Bookman Old Style"/>
          <w:b/>
          <w:bCs/>
          <w:sz w:val="28"/>
          <w:szCs w:val="28"/>
        </w:rPr>
      </w:pPr>
    </w:p>
    <w:p w:rsidR="0031608B" w:rsidRDefault="0031608B" w:rsidP="002F11EC">
      <w:pPr>
        <w:rPr>
          <w:rFonts w:ascii="Bookman Old Style" w:hAnsi="Bookman Old Style"/>
          <w:b/>
          <w:bCs/>
          <w:sz w:val="28"/>
          <w:szCs w:val="28"/>
        </w:rPr>
      </w:pPr>
    </w:p>
    <w:p w:rsidR="00815702" w:rsidRPr="001021C1" w:rsidRDefault="00815702" w:rsidP="00815702">
      <w:pPr>
        <w:pStyle w:val="Paragraphedeliste"/>
        <w:numPr>
          <w:ilvl w:val="0"/>
          <w:numId w:val="7"/>
        </w:numPr>
        <w:rPr>
          <w:rFonts w:ascii="Bookman Old Style" w:hAnsi="Bookman Old Style"/>
          <w:b/>
          <w:bCs/>
          <w:sz w:val="28"/>
          <w:szCs w:val="28"/>
          <w:u w:val="single"/>
        </w:rPr>
      </w:pPr>
      <w:r w:rsidRPr="001021C1">
        <w:rPr>
          <w:rFonts w:ascii="Bookman Old Style" w:hAnsi="Bookman Old Style"/>
          <w:b/>
          <w:bCs/>
          <w:sz w:val="28"/>
          <w:szCs w:val="28"/>
          <w:u w:val="single"/>
        </w:rPr>
        <w:lastRenderedPageBreak/>
        <w:t xml:space="preserve">ETUDE DES AFFAIRES LITIGIEUSES </w:t>
      </w:r>
    </w:p>
    <w:p w:rsidR="00815702" w:rsidRDefault="00815702" w:rsidP="00815702">
      <w:pPr>
        <w:pStyle w:val="Paragraphedeliste"/>
        <w:rPr>
          <w:rFonts w:ascii="Bookman Old Style" w:hAnsi="Bookman Old Style"/>
          <w:sz w:val="28"/>
          <w:szCs w:val="28"/>
        </w:rPr>
      </w:pPr>
      <w:r>
        <w:rPr>
          <w:rFonts w:ascii="Bookman Old Style" w:hAnsi="Bookman Old Style"/>
          <w:b/>
          <w:bCs/>
          <w:sz w:val="28"/>
          <w:szCs w:val="28"/>
          <w:u w:val="single"/>
        </w:rPr>
        <w:t>AFFAIRE N°05 </w:t>
      </w:r>
      <w:proofErr w:type="gramStart"/>
      <w:r>
        <w:rPr>
          <w:rFonts w:ascii="Bookman Old Style" w:hAnsi="Bookman Old Style"/>
          <w:b/>
          <w:bCs/>
          <w:sz w:val="28"/>
          <w:szCs w:val="28"/>
          <w:u w:val="single"/>
        </w:rPr>
        <w:t>:</w:t>
      </w:r>
      <w:r w:rsidRPr="00815702">
        <w:rPr>
          <w:rFonts w:ascii="Bookman Old Style" w:hAnsi="Bookman Old Style"/>
          <w:sz w:val="28"/>
          <w:szCs w:val="28"/>
          <w:highlight w:val="yellow"/>
        </w:rPr>
        <w:t>Rencontre</w:t>
      </w:r>
      <w:proofErr w:type="gramEnd"/>
      <w:r w:rsidRPr="00815702">
        <w:rPr>
          <w:rFonts w:ascii="Bookman Old Style" w:hAnsi="Bookman Old Style"/>
          <w:sz w:val="28"/>
          <w:szCs w:val="28"/>
          <w:highlight w:val="yellow"/>
        </w:rPr>
        <w:t xml:space="preserve"> JST – WRBO (S) du</w:t>
      </w:r>
      <w:r w:rsidRPr="00815702">
        <w:rPr>
          <w:rFonts w:ascii="Bookman Old Style" w:hAnsi="Bookman Old Style"/>
          <w:b/>
          <w:bCs/>
          <w:sz w:val="28"/>
          <w:szCs w:val="28"/>
          <w:highlight w:val="yellow"/>
        </w:rPr>
        <w:t xml:space="preserve"> </w:t>
      </w:r>
      <w:r w:rsidRPr="00815702">
        <w:rPr>
          <w:rFonts w:ascii="Bookman Old Style" w:hAnsi="Bookman Old Style"/>
          <w:sz w:val="28"/>
          <w:szCs w:val="28"/>
          <w:highlight w:val="yellow"/>
        </w:rPr>
        <w:t>20/11/2018</w:t>
      </w:r>
    </w:p>
    <w:p w:rsidR="00815702" w:rsidRPr="00815702" w:rsidRDefault="00815702" w:rsidP="00815702">
      <w:pPr>
        <w:pStyle w:val="Paragraphedeliste"/>
        <w:numPr>
          <w:ilvl w:val="0"/>
          <w:numId w:val="6"/>
        </w:numPr>
        <w:rPr>
          <w:rFonts w:ascii="Bookman Old Style" w:hAnsi="Bookman Old Style"/>
          <w:b/>
          <w:bCs/>
          <w:sz w:val="28"/>
          <w:szCs w:val="28"/>
          <w:u w:val="single"/>
        </w:rPr>
      </w:pPr>
      <w:r>
        <w:rPr>
          <w:rFonts w:ascii="Bookman Old Style" w:hAnsi="Bookman Old Style"/>
          <w:sz w:val="28"/>
          <w:szCs w:val="28"/>
        </w:rPr>
        <w:t>Attendu que l’équipe du WRBO a formulé des réserves en fin de partie sur la feuille de match</w:t>
      </w:r>
      <w:r w:rsidR="00034CF5">
        <w:rPr>
          <w:rFonts w:ascii="Bookman Old Style" w:hAnsi="Bookman Old Style"/>
          <w:sz w:val="28"/>
          <w:szCs w:val="28"/>
        </w:rPr>
        <w:t xml:space="preserve"> au sujet de la participation Du joueur de la JST HADDOUR </w:t>
      </w:r>
      <w:proofErr w:type="spellStart"/>
      <w:r w:rsidR="00034CF5">
        <w:rPr>
          <w:rFonts w:ascii="Bookman Old Style" w:hAnsi="Bookman Old Style"/>
          <w:sz w:val="28"/>
          <w:szCs w:val="28"/>
        </w:rPr>
        <w:t>Fawzi</w:t>
      </w:r>
      <w:proofErr w:type="spellEnd"/>
      <w:r w:rsidR="00034CF5">
        <w:rPr>
          <w:rFonts w:ascii="Bookman Old Style" w:hAnsi="Bookman Old Style"/>
          <w:sz w:val="28"/>
          <w:szCs w:val="28"/>
        </w:rPr>
        <w:t xml:space="preserve"> </w:t>
      </w:r>
      <w:proofErr w:type="spellStart"/>
      <w:r w:rsidR="00034CF5">
        <w:rPr>
          <w:rFonts w:ascii="Bookman Old Style" w:hAnsi="Bookman Old Style"/>
          <w:sz w:val="28"/>
          <w:szCs w:val="28"/>
        </w:rPr>
        <w:t>lic</w:t>
      </w:r>
      <w:proofErr w:type="spellEnd"/>
      <w:r w:rsidR="00034CF5">
        <w:rPr>
          <w:rFonts w:ascii="Bookman Old Style" w:hAnsi="Bookman Old Style"/>
          <w:sz w:val="28"/>
          <w:szCs w:val="28"/>
        </w:rPr>
        <w:t xml:space="preserve"> n)061251</w:t>
      </w:r>
      <w:r>
        <w:rPr>
          <w:rFonts w:ascii="Bookman Old Style" w:hAnsi="Bookman Old Style"/>
          <w:sz w:val="28"/>
          <w:szCs w:val="28"/>
        </w:rPr>
        <w:t xml:space="preserve"> avec 2 licences (entraineur-joueur)</w:t>
      </w:r>
      <w:r w:rsidR="00034CF5">
        <w:rPr>
          <w:rFonts w:ascii="Bookman Old Style" w:hAnsi="Bookman Old Style"/>
          <w:sz w:val="28"/>
          <w:szCs w:val="28"/>
        </w:rPr>
        <w:t>.</w:t>
      </w:r>
    </w:p>
    <w:p w:rsidR="00815702" w:rsidRPr="008A4FC0" w:rsidRDefault="00815702" w:rsidP="00815702">
      <w:pPr>
        <w:pStyle w:val="Paragraphedeliste"/>
        <w:numPr>
          <w:ilvl w:val="0"/>
          <w:numId w:val="6"/>
        </w:numPr>
        <w:rPr>
          <w:rFonts w:ascii="Bookman Old Style" w:hAnsi="Bookman Old Style"/>
          <w:b/>
          <w:bCs/>
          <w:sz w:val="28"/>
          <w:szCs w:val="28"/>
          <w:u w:val="single"/>
        </w:rPr>
      </w:pPr>
      <w:r>
        <w:rPr>
          <w:rFonts w:ascii="Bookman Old Style" w:hAnsi="Bookman Old Style"/>
          <w:sz w:val="28"/>
          <w:szCs w:val="28"/>
        </w:rPr>
        <w:t>Attendu que le WRBO ne s’est pas conformé à l’article 86 des R.G de la FAF</w:t>
      </w:r>
    </w:p>
    <w:p w:rsidR="008A4FC0" w:rsidRPr="008A4FC0" w:rsidRDefault="008A4FC0" w:rsidP="00815702">
      <w:pPr>
        <w:pStyle w:val="Paragraphedeliste"/>
        <w:numPr>
          <w:ilvl w:val="0"/>
          <w:numId w:val="6"/>
        </w:numPr>
        <w:rPr>
          <w:rFonts w:ascii="Bookman Old Style" w:hAnsi="Bookman Old Style"/>
          <w:b/>
          <w:bCs/>
          <w:sz w:val="28"/>
          <w:szCs w:val="28"/>
          <w:u w:val="single"/>
        </w:rPr>
      </w:pPr>
      <w:r>
        <w:rPr>
          <w:rFonts w:ascii="Bookman Old Style" w:hAnsi="Bookman Old Style"/>
          <w:sz w:val="28"/>
          <w:szCs w:val="28"/>
        </w:rPr>
        <w:t>Attendu que le WRBO n’a nullement confirmé ses réserves par écrit auprès de la ligue comme stipulé dans l’article 86 des RG de la FAF.</w:t>
      </w:r>
    </w:p>
    <w:p w:rsidR="008A4FC0" w:rsidRDefault="0031608B" w:rsidP="0031608B">
      <w:pPr>
        <w:pStyle w:val="Paragraphedeliste"/>
        <w:ind w:left="2640"/>
        <w:rPr>
          <w:rFonts w:ascii="Bookman Old Style" w:hAnsi="Bookman Old Style"/>
          <w:b/>
          <w:bCs/>
          <w:sz w:val="28"/>
          <w:szCs w:val="28"/>
        </w:rPr>
      </w:pPr>
      <w:r>
        <w:rPr>
          <w:rFonts w:ascii="Bookman Old Style" w:hAnsi="Bookman Old Style"/>
          <w:b/>
          <w:bCs/>
          <w:sz w:val="28"/>
          <w:szCs w:val="28"/>
        </w:rPr>
        <w:t>Attendu de ce qui précède</w:t>
      </w:r>
      <w:r w:rsidR="001C54CB">
        <w:rPr>
          <w:rFonts w:ascii="Bookman Old Style" w:hAnsi="Bookman Old Style"/>
          <w:b/>
          <w:bCs/>
          <w:sz w:val="28"/>
          <w:szCs w:val="28"/>
        </w:rPr>
        <w:t> :</w:t>
      </w:r>
    </w:p>
    <w:p w:rsidR="008A4FC0" w:rsidRDefault="008A4FC0" w:rsidP="008A4FC0">
      <w:pPr>
        <w:pStyle w:val="Paragraphedeliste"/>
        <w:ind w:left="2640"/>
        <w:rPr>
          <w:rFonts w:ascii="Bookman Old Style" w:hAnsi="Bookman Old Style"/>
          <w:b/>
          <w:bCs/>
          <w:sz w:val="28"/>
          <w:szCs w:val="28"/>
        </w:rPr>
      </w:pPr>
      <w:r>
        <w:rPr>
          <w:rFonts w:ascii="Bookman Old Style" w:hAnsi="Bookman Old Style"/>
          <w:b/>
          <w:bCs/>
          <w:sz w:val="28"/>
          <w:szCs w:val="28"/>
        </w:rPr>
        <w:t>La commission décide de confirmer le résultat de la rencontre acquis sur le terrain et inflige une amende de dix mille (10 000,00)</w:t>
      </w:r>
      <w:r w:rsidR="00034CF5">
        <w:rPr>
          <w:rFonts w:ascii="Bookman Old Style" w:hAnsi="Bookman Old Style"/>
          <w:b/>
          <w:bCs/>
          <w:sz w:val="28"/>
          <w:szCs w:val="28"/>
        </w:rPr>
        <w:t xml:space="preserve"> </w:t>
      </w:r>
      <w:r>
        <w:rPr>
          <w:rFonts w:ascii="Bookman Old Style" w:hAnsi="Bookman Old Style"/>
          <w:b/>
          <w:bCs/>
          <w:sz w:val="28"/>
          <w:szCs w:val="28"/>
        </w:rPr>
        <w:t xml:space="preserve">Dinars à l’équipe du </w:t>
      </w:r>
      <w:proofErr w:type="spellStart"/>
      <w:r>
        <w:rPr>
          <w:rFonts w:ascii="Bookman Old Style" w:hAnsi="Bookman Old Style"/>
          <w:b/>
          <w:bCs/>
          <w:sz w:val="28"/>
          <w:szCs w:val="28"/>
        </w:rPr>
        <w:t>WRBouzellaguen</w:t>
      </w:r>
      <w:proofErr w:type="spellEnd"/>
      <w:r>
        <w:rPr>
          <w:rFonts w:ascii="Bookman Old Style" w:hAnsi="Bookman Old Style"/>
          <w:b/>
          <w:bCs/>
          <w:sz w:val="28"/>
          <w:szCs w:val="28"/>
        </w:rPr>
        <w:t xml:space="preserve"> pour non confirmation des réserves transcrites sur la feuille de match.</w:t>
      </w:r>
    </w:p>
    <w:p w:rsidR="0031608B" w:rsidRPr="008A4FC0" w:rsidRDefault="0031608B" w:rsidP="008A4FC0">
      <w:pPr>
        <w:pStyle w:val="Paragraphedeliste"/>
        <w:ind w:left="2640"/>
        <w:rPr>
          <w:rFonts w:ascii="Bookman Old Style" w:hAnsi="Bookman Old Style"/>
          <w:b/>
          <w:bCs/>
          <w:sz w:val="28"/>
          <w:szCs w:val="28"/>
          <w:u w:val="single"/>
        </w:rPr>
      </w:pPr>
    </w:p>
    <w:p w:rsidR="008A4FC0" w:rsidRPr="008A4FC0" w:rsidRDefault="008A4FC0" w:rsidP="008A4FC0">
      <w:pPr>
        <w:pStyle w:val="Paragraphedeliste"/>
        <w:numPr>
          <w:ilvl w:val="0"/>
          <w:numId w:val="7"/>
        </w:numPr>
        <w:jc w:val="both"/>
        <w:rPr>
          <w:rFonts w:ascii="Bookman Old Style" w:hAnsi="Bookman Old Style"/>
          <w:b/>
          <w:bCs/>
          <w:sz w:val="28"/>
          <w:szCs w:val="28"/>
        </w:rPr>
      </w:pPr>
      <w:r w:rsidRPr="008A4FC0">
        <w:rPr>
          <w:rFonts w:ascii="Bookman Old Style" w:hAnsi="Bookman Old Style"/>
          <w:b/>
          <w:bCs/>
          <w:sz w:val="28"/>
          <w:szCs w:val="28"/>
          <w:u w:val="single"/>
        </w:rPr>
        <w:t>HOMO</w:t>
      </w:r>
      <w:r w:rsidR="001021C1">
        <w:rPr>
          <w:rFonts w:ascii="Bookman Old Style" w:hAnsi="Bookman Old Style"/>
          <w:b/>
          <w:bCs/>
          <w:sz w:val="28"/>
          <w:szCs w:val="28"/>
          <w:u w:val="single"/>
        </w:rPr>
        <w:t>LO</w:t>
      </w:r>
      <w:r w:rsidRPr="008A4FC0">
        <w:rPr>
          <w:rFonts w:ascii="Bookman Old Style" w:hAnsi="Bookman Old Style"/>
          <w:b/>
          <w:bCs/>
          <w:sz w:val="28"/>
          <w:szCs w:val="28"/>
          <w:u w:val="single"/>
        </w:rPr>
        <w:t>GATION DES RESULTATS</w:t>
      </w:r>
    </w:p>
    <w:p w:rsidR="008A4FC0" w:rsidRPr="008A4FC0" w:rsidRDefault="008A4FC0" w:rsidP="008A4FC0">
      <w:pPr>
        <w:pStyle w:val="Paragraphedeliste"/>
        <w:jc w:val="both"/>
        <w:rPr>
          <w:rFonts w:ascii="Bookman Old Style" w:hAnsi="Bookman Old Style"/>
          <w:b/>
          <w:bCs/>
          <w:sz w:val="28"/>
          <w:szCs w:val="28"/>
        </w:rPr>
      </w:pPr>
    </w:p>
    <w:p w:rsidR="002F11EC" w:rsidRPr="008A4FC0" w:rsidRDefault="002F11EC" w:rsidP="002F11EC">
      <w:pPr>
        <w:tabs>
          <w:tab w:val="left" w:pos="709"/>
          <w:tab w:val="left" w:pos="12049"/>
        </w:tabs>
        <w:jc w:val="center"/>
        <w:rPr>
          <w:rFonts w:ascii="Antique Olive Compact" w:hAnsi="Antique Olive Compact"/>
          <w:b/>
          <w:sz w:val="28"/>
          <w:szCs w:val="28"/>
          <w:u w:val="single"/>
        </w:rPr>
      </w:pPr>
      <w:r w:rsidRPr="008A4FC0">
        <w:rPr>
          <w:rFonts w:ascii="Antique Olive Compact" w:hAnsi="Antique Olive Compact"/>
          <w:b/>
          <w:sz w:val="40"/>
          <w:szCs w:val="40"/>
          <w:u w:val="single"/>
          <w:shd w:val="clear" w:color="auto" w:fill="DBE5F1" w:themeFill="accent1" w:themeFillTint="33"/>
        </w:rPr>
        <w:t>DIVISION HONNEUR</w:t>
      </w:r>
    </w:p>
    <w:p w:rsidR="002F11EC" w:rsidRDefault="002F11EC" w:rsidP="002F11EC">
      <w:pPr>
        <w:tabs>
          <w:tab w:val="left" w:pos="709"/>
          <w:tab w:val="left" w:pos="12049"/>
        </w:tabs>
        <w:jc w:val="center"/>
        <w:rPr>
          <w:b/>
          <w:sz w:val="28"/>
          <w:szCs w:val="28"/>
          <w:u w:val="single"/>
        </w:rPr>
      </w:pPr>
      <w:r>
        <w:rPr>
          <w:b/>
          <w:sz w:val="28"/>
          <w:szCs w:val="28"/>
          <w:u w:val="single"/>
        </w:rPr>
        <w:t>HOMOLOGATION RESULTATS 8éme JOURNEE</w:t>
      </w:r>
    </w:p>
    <w:p w:rsidR="002F11EC" w:rsidRDefault="002F11EC" w:rsidP="002F11EC">
      <w:pPr>
        <w:pStyle w:val="Paragraphedeliste"/>
        <w:tabs>
          <w:tab w:val="left" w:pos="709"/>
          <w:tab w:val="left" w:pos="12049"/>
        </w:tabs>
        <w:ind w:left="-3169"/>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1"/>
        <w:gridCol w:w="2265"/>
        <w:gridCol w:w="1841"/>
      </w:tblGrid>
      <w:tr w:rsidR="002F11EC" w:rsidTr="004A6743">
        <w:trPr>
          <w:trHeight w:val="274"/>
          <w:jc w:val="center"/>
        </w:trPr>
        <w:tc>
          <w:tcPr>
            <w:tcW w:w="2601" w:type="dxa"/>
            <w:tcBorders>
              <w:top w:val="single" w:sz="4" w:space="0" w:color="000000"/>
              <w:left w:val="single" w:sz="4" w:space="0" w:color="auto"/>
              <w:bottom w:val="single" w:sz="4" w:space="0" w:color="000000"/>
              <w:right w:val="single" w:sz="4" w:space="0" w:color="000000"/>
            </w:tcBorders>
            <w:hideMark/>
          </w:tcPr>
          <w:p w:rsidR="002F11EC" w:rsidRPr="002C6DB1" w:rsidRDefault="002F11EC" w:rsidP="004A6743">
            <w:pPr>
              <w:jc w:val="center"/>
              <w:rPr>
                <w:rFonts w:ascii="Lucida Handwriting" w:hAnsi="Lucida Handwriting"/>
                <w:b/>
                <w:sz w:val="32"/>
                <w:szCs w:val="32"/>
                <w:highlight w:val="yellow"/>
                <w:lang w:val="en-GB"/>
              </w:rPr>
            </w:pPr>
            <w:r w:rsidRPr="002C6DB1">
              <w:rPr>
                <w:rFonts w:ascii="Lucida Handwriting" w:hAnsi="Lucida Handwriting"/>
                <w:b/>
                <w:sz w:val="32"/>
                <w:szCs w:val="32"/>
                <w:highlight w:val="yellow"/>
                <w:lang w:val="en-GB"/>
              </w:rPr>
              <w:t>RENCONTRES</w:t>
            </w:r>
          </w:p>
        </w:tc>
        <w:tc>
          <w:tcPr>
            <w:tcW w:w="2265" w:type="dxa"/>
            <w:tcBorders>
              <w:top w:val="single" w:sz="4" w:space="0" w:color="000000"/>
              <w:left w:val="single" w:sz="4" w:space="0" w:color="000000"/>
              <w:bottom w:val="single" w:sz="4" w:space="0" w:color="000000"/>
              <w:right w:val="single" w:sz="4" w:space="0" w:color="auto"/>
            </w:tcBorders>
            <w:hideMark/>
          </w:tcPr>
          <w:p w:rsidR="002F11EC" w:rsidRPr="002C6DB1" w:rsidRDefault="002F11EC" w:rsidP="004A6743">
            <w:pPr>
              <w:jc w:val="center"/>
              <w:rPr>
                <w:rFonts w:ascii="Lucida Handwriting" w:hAnsi="Lucida Handwriting"/>
                <w:b/>
                <w:sz w:val="32"/>
                <w:szCs w:val="32"/>
                <w:highlight w:val="yellow"/>
                <w:lang w:val="en-GB"/>
              </w:rPr>
            </w:pPr>
            <w:r w:rsidRPr="002C6DB1">
              <w:rPr>
                <w:rFonts w:ascii="Lucida Handwriting" w:hAnsi="Lucida Handwriting"/>
                <w:b/>
                <w:sz w:val="32"/>
                <w:szCs w:val="32"/>
                <w:highlight w:val="yellow"/>
                <w:lang w:val="en-GB"/>
              </w:rPr>
              <w:t>SENIORS</w:t>
            </w:r>
          </w:p>
        </w:tc>
        <w:tc>
          <w:tcPr>
            <w:tcW w:w="1841" w:type="dxa"/>
            <w:tcBorders>
              <w:top w:val="single" w:sz="4" w:space="0" w:color="000000"/>
              <w:left w:val="single" w:sz="4" w:space="0" w:color="000000"/>
              <w:bottom w:val="single" w:sz="4" w:space="0" w:color="000000"/>
              <w:right w:val="single" w:sz="4" w:space="0" w:color="auto"/>
            </w:tcBorders>
            <w:hideMark/>
          </w:tcPr>
          <w:p w:rsidR="002F11EC" w:rsidRPr="002C6DB1" w:rsidRDefault="002F11EC" w:rsidP="004A6743">
            <w:pPr>
              <w:jc w:val="center"/>
              <w:rPr>
                <w:rFonts w:ascii="Lucida Handwriting" w:hAnsi="Lucida Handwriting"/>
                <w:b/>
                <w:sz w:val="32"/>
                <w:szCs w:val="32"/>
                <w:highlight w:val="yellow"/>
                <w:lang w:val="en-GB"/>
              </w:rPr>
            </w:pPr>
            <w:r w:rsidRPr="002C6DB1">
              <w:rPr>
                <w:rFonts w:ascii="Lucida Handwriting" w:hAnsi="Lucida Handwriting"/>
                <w:b/>
                <w:sz w:val="32"/>
                <w:szCs w:val="32"/>
                <w:highlight w:val="yellow"/>
                <w:lang w:val="en-GB"/>
              </w:rPr>
              <w:t>U 19</w:t>
            </w:r>
          </w:p>
        </w:tc>
      </w:tr>
      <w:tr w:rsidR="002F11EC" w:rsidTr="004A6743">
        <w:trPr>
          <w:trHeight w:val="274"/>
          <w:jc w:val="center"/>
        </w:trPr>
        <w:tc>
          <w:tcPr>
            <w:tcW w:w="2601" w:type="dxa"/>
            <w:tcBorders>
              <w:top w:val="single" w:sz="4" w:space="0" w:color="000000"/>
              <w:left w:val="single" w:sz="4" w:space="0" w:color="auto"/>
              <w:bottom w:val="single" w:sz="4" w:space="0" w:color="000000"/>
              <w:right w:val="single" w:sz="4" w:space="0" w:color="000000"/>
            </w:tcBorders>
            <w:hideMark/>
          </w:tcPr>
          <w:p w:rsidR="002F11EC" w:rsidRPr="00580CB0" w:rsidRDefault="002F11EC" w:rsidP="004A6743">
            <w:pPr>
              <w:jc w:val="center"/>
              <w:rPr>
                <w:rFonts w:ascii="Comic Sans MS" w:hAnsi="Comic Sans MS"/>
                <w:b/>
                <w:sz w:val="24"/>
                <w:szCs w:val="24"/>
                <w:highlight w:val="cyan"/>
                <w:lang w:val="en-GB"/>
              </w:rPr>
            </w:pPr>
            <w:r w:rsidRPr="00580CB0">
              <w:rPr>
                <w:rFonts w:ascii="Comic Sans MS" w:hAnsi="Comic Sans MS"/>
                <w:b/>
                <w:sz w:val="24"/>
                <w:szCs w:val="24"/>
                <w:highlight w:val="cyan"/>
                <w:lang w:val="en-GB"/>
              </w:rPr>
              <w:t>SSSA – GB</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00 – 00</w:t>
            </w:r>
          </w:p>
        </w:tc>
        <w:tc>
          <w:tcPr>
            <w:tcW w:w="1841"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02 - 01</w:t>
            </w:r>
          </w:p>
        </w:tc>
      </w:tr>
      <w:tr w:rsidR="002F11EC" w:rsidTr="004A6743">
        <w:trPr>
          <w:trHeight w:val="274"/>
          <w:jc w:val="center"/>
        </w:trPr>
        <w:tc>
          <w:tcPr>
            <w:tcW w:w="2601" w:type="dxa"/>
            <w:tcBorders>
              <w:top w:val="single" w:sz="4" w:space="0" w:color="000000"/>
              <w:left w:val="single" w:sz="4" w:space="0" w:color="auto"/>
              <w:bottom w:val="single" w:sz="4" w:space="0" w:color="auto"/>
              <w:right w:val="single" w:sz="4" w:space="0" w:color="000000"/>
            </w:tcBorders>
            <w:hideMark/>
          </w:tcPr>
          <w:p w:rsidR="002F11EC" w:rsidRPr="00580CB0" w:rsidRDefault="002F11EC" w:rsidP="004A6743">
            <w:pPr>
              <w:jc w:val="center"/>
              <w:rPr>
                <w:rFonts w:ascii="Comic Sans MS" w:hAnsi="Comic Sans MS"/>
                <w:b/>
                <w:sz w:val="24"/>
                <w:szCs w:val="24"/>
                <w:highlight w:val="cyan"/>
                <w:lang w:val="en-GB"/>
              </w:rPr>
            </w:pPr>
            <w:r w:rsidRPr="00580CB0">
              <w:rPr>
                <w:rFonts w:ascii="Comic Sans MS" w:hAnsi="Comic Sans MS"/>
                <w:b/>
                <w:sz w:val="24"/>
                <w:szCs w:val="24"/>
                <w:highlight w:val="cyan"/>
                <w:lang w:val="en-GB"/>
              </w:rPr>
              <w:t>SRBT – NCB</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02 – 03</w:t>
            </w:r>
          </w:p>
        </w:tc>
        <w:tc>
          <w:tcPr>
            <w:tcW w:w="1841"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01 – 01</w:t>
            </w:r>
          </w:p>
        </w:tc>
      </w:tr>
      <w:tr w:rsidR="002F11EC" w:rsidTr="004A6743">
        <w:trPr>
          <w:trHeight w:val="274"/>
          <w:jc w:val="center"/>
        </w:trPr>
        <w:tc>
          <w:tcPr>
            <w:tcW w:w="2601" w:type="dxa"/>
            <w:tcBorders>
              <w:top w:val="single" w:sz="4" w:space="0" w:color="auto"/>
              <w:left w:val="single" w:sz="4" w:space="0" w:color="auto"/>
              <w:bottom w:val="single" w:sz="4" w:space="0" w:color="auto"/>
              <w:right w:val="single" w:sz="4" w:space="0" w:color="000000"/>
            </w:tcBorders>
            <w:hideMark/>
          </w:tcPr>
          <w:p w:rsidR="002F11EC" w:rsidRPr="00580CB0" w:rsidRDefault="002F11EC" w:rsidP="004A6743">
            <w:pPr>
              <w:jc w:val="center"/>
              <w:rPr>
                <w:rFonts w:ascii="Comic Sans MS" w:hAnsi="Comic Sans MS"/>
                <w:b/>
                <w:sz w:val="24"/>
                <w:szCs w:val="24"/>
                <w:highlight w:val="cyan"/>
                <w:lang w:val="en-GB"/>
              </w:rPr>
            </w:pPr>
            <w:r w:rsidRPr="00580CB0">
              <w:rPr>
                <w:rFonts w:ascii="Comic Sans MS" w:hAnsi="Comic Sans MS"/>
                <w:b/>
                <w:sz w:val="24"/>
                <w:szCs w:val="24"/>
                <w:highlight w:val="cyan"/>
                <w:lang w:val="en-GB"/>
              </w:rPr>
              <w:t>CSPC – CRBAR</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05 – 00</w:t>
            </w:r>
          </w:p>
        </w:tc>
        <w:tc>
          <w:tcPr>
            <w:tcW w:w="1841" w:type="dxa"/>
            <w:tcBorders>
              <w:top w:val="single" w:sz="4" w:space="0" w:color="000000"/>
              <w:left w:val="single" w:sz="4" w:space="0" w:color="000000"/>
              <w:bottom w:val="single" w:sz="4" w:space="0" w:color="auto"/>
              <w:right w:val="single" w:sz="4" w:space="0" w:color="auto"/>
            </w:tcBorders>
            <w:hideMark/>
          </w:tcPr>
          <w:p w:rsidR="002F11EC" w:rsidRDefault="002F11EC" w:rsidP="004A6743">
            <w:pPr>
              <w:jc w:val="center"/>
              <w:rPr>
                <w:b/>
                <w:lang w:val="en-GB"/>
              </w:rPr>
            </w:pPr>
            <w:r>
              <w:rPr>
                <w:b/>
                <w:lang w:val="en-GB"/>
              </w:rPr>
              <w:t>03 – 00</w:t>
            </w:r>
          </w:p>
        </w:tc>
      </w:tr>
      <w:tr w:rsidR="002F11EC" w:rsidTr="004A6743">
        <w:trPr>
          <w:trHeight w:val="274"/>
          <w:jc w:val="center"/>
        </w:trPr>
        <w:tc>
          <w:tcPr>
            <w:tcW w:w="2601" w:type="dxa"/>
            <w:tcBorders>
              <w:top w:val="single" w:sz="4" w:space="0" w:color="auto"/>
              <w:left w:val="single" w:sz="4" w:space="0" w:color="auto"/>
              <w:bottom w:val="single" w:sz="4" w:space="0" w:color="auto"/>
              <w:right w:val="single" w:sz="4" w:space="0" w:color="000000"/>
            </w:tcBorders>
            <w:hideMark/>
          </w:tcPr>
          <w:p w:rsidR="002F11EC" w:rsidRPr="00580CB0" w:rsidRDefault="002F11EC" w:rsidP="004A6743">
            <w:pPr>
              <w:jc w:val="center"/>
              <w:rPr>
                <w:rFonts w:ascii="Comic Sans MS" w:hAnsi="Comic Sans MS"/>
                <w:b/>
                <w:sz w:val="24"/>
                <w:szCs w:val="24"/>
                <w:highlight w:val="cyan"/>
                <w:lang w:val="en-GB"/>
              </w:rPr>
            </w:pPr>
            <w:r w:rsidRPr="00580CB0">
              <w:rPr>
                <w:rFonts w:ascii="Comic Sans MS" w:hAnsi="Comic Sans MS"/>
                <w:b/>
                <w:sz w:val="24"/>
                <w:szCs w:val="24"/>
                <w:highlight w:val="cyan"/>
                <w:lang w:val="en-GB"/>
              </w:rPr>
              <w:t>AST – ARBB</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04 – 00</w:t>
            </w:r>
          </w:p>
        </w:tc>
        <w:tc>
          <w:tcPr>
            <w:tcW w:w="1841" w:type="dxa"/>
            <w:tcBorders>
              <w:top w:val="single" w:sz="4" w:space="0" w:color="auto"/>
              <w:left w:val="single" w:sz="4" w:space="0" w:color="000000"/>
              <w:bottom w:val="single" w:sz="4" w:space="0" w:color="000000"/>
              <w:right w:val="single" w:sz="4" w:space="0" w:color="auto"/>
            </w:tcBorders>
            <w:hideMark/>
          </w:tcPr>
          <w:p w:rsidR="002F11EC" w:rsidRPr="004C4516" w:rsidRDefault="002F11EC" w:rsidP="004A6743">
            <w:pPr>
              <w:jc w:val="center"/>
              <w:rPr>
                <w:b/>
                <w:lang w:val="en-GB"/>
              </w:rPr>
            </w:pPr>
            <w:r>
              <w:rPr>
                <w:b/>
                <w:lang w:val="en-GB"/>
              </w:rPr>
              <w:t>03 - 00</w:t>
            </w:r>
          </w:p>
        </w:tc>
      </w:tr>
      <w:tr w:rsidR="002F11EC" w:rsidTr="004A6743">
        <w:trPr>
          <w:trHeight w:val="274"/>
          <w:jc w:val="center"/>
        </w:trPr>
        <w:tc>
          <w:tcPr>
            <w:tcW w:w="2601" w:type="dxa"/>
            <w:tcBorders>
              <w:top w:val="single" w:sz="4" w:space="0" w:color="auto"/>
              <w:left w:val="single" w:sz="4" w:space="0" w:color="auto"/>
              <w:bottom w:val="single" w:sz="4" w:space="0" w:color="auto"/>
              <w:right w:val="single" w:sz="4" w:space="0" w:color="000000"/>
            </w:tcBorders>
            <w:hideMark/>
          </w:tcPr>
          <w:p w:rsidR="002F11EC" w:rsidRPr="00580CB0" w:rsidRDefault="002F11EC" w:rsidP="004A6743">
            <w:pPr>
              <w:jc w:val="center"/>
              <w:rPr>
                <w:rFonts w:ascii="Comic Sans MS" w:hAnsi="Comic Sans MS"/>
                <w:b/>
                <w:sz w:val="24"/>
                <w:szCs w:val="24"/>
                <w:highlight w:val="cyan"/>
                <w:lang w:val="en-GB"/>
              </w:rPr>
            </w:pPr>
            <w:r w:rsidRPr="00580CB0">
              <w:rPr>
                <w:rFonts w:ascii="Comic Sans MS" w:hAnsi="Comic Sans MS"/>
                <w:b/>
                <w:sz w:val="24"/>
                <w:szCs w:val="24"/>
                <w:highlight w:val="cyan"/>
                <w:lang w:val="en-GB"/>
              </w:rPr>
              <w:t>JSIO – CRBSET</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03 – 05</w:t>
            </w:r>
          </w:p>
        </w:tc>
        <w:tc>
          <w:tcPr>
            <w:tcW w:w="1841"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04 - 04</w:t>
            </w:r>
          </w:p>
        </w:tc>
      </w:tr>
      <w:tr w:rsidR="002F11EC" w:rsidTr="004A6743">
        <w:trPr>
          <w:trHeight w:val="274"/>
          <w:jc w:val="center"/>
        </w:trPr>
        <w:tc>
          <w:tcPr>
            <w:tcW w:w="2601" w:type="dxa"/>
            <w:tcBorders>
              <w:top w:val="single" w:sz="4" w:space="0" w:color="auto"/>
              <w:left w:val="single" w:sz="4" w:space="0" w:color="auto"/>
              <w:bottom w:val="single" w:sz="4" w:space="0" w:color="auto"/>
              <w:right w:val="single" w:sz="4" w:space="0" w:color="000000"/>
            </w:tcBorders>
            <w:hideMark/>
          </w:tcPr>
          <w:p w:rsidR="002F11EC" w:rsidRPr="00580CB0" w:rsidRDefault="002F11EC" w:rsidP="004A6743">
            <w:pPr>
              <w:jc w:val="center"/>
              <w:rPr>
                <w:rFonts w:ascii="Comic Sans MS" w:hAnsi="Comic Sans MS"/>
                <w:b/>
                <w:sz w:val="24"/>
                <w:szCs w:val="24"/>
                <w:highlight w:val="cyan"/>
                <w:lang w:val="en-GB"/>
              </w:rPr>
            </w:pPr>
            <w:r w:rsidRPr="00580CB0">
              <w:rPr>
                <w:rFonts w:ascii="Comic Sans MS" w:hAnsi="Comic Sans MS"/>
                <w:b/>
                <w:sz w:val="24"/>
                <w:szCs w:val="24"/>
                <w:highlight w:val="cyan"/>
                <w:lang w:val="en-GB"/>
              </w:rPr>
              <w:t>OA – CRBA</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w:t>
            </w:r>
          </w:p>
        </w:tc>
        <w:tc>
          <w:tcPr>
            <w:tcW w:w="1841"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02 - 00</w:t>
            </w:r>
          </w:p>
        </w:tc>
      </w:tr>
      <w:tr w:rsidR="002F11EC" w:rsidTr="004A6743">
        <w:trPr>
          <w:trHeight w:val="274"/>
          <w:jc w:val="center"/>
        </w:trPr>
        <w:tc>
          <w:tcPr>
            <w:tcW w:w="2601" w:type="dxa"/>
            <w:tcBorders>
              <w:top w:val="single" w:sz="4" w:space="0" w:color="auto"/>
              <w:left w:val="single" w:sz="4" w:space="0" w:color="auto"/>
              <w:bottom w:val="single" w:sz="4" w:space="0" w:color="auto"/>
              <w:right w:val="single" w:sz="4" w:space="0" w:color="000000"/>
            </w:tcBorders>
            <w:hideMark/>
          </w:tcPr>
          <w:p w:rsidR="002F11EC" w:rsidRPr="00580CB0" w:rsidRDefault="002F11EC" w:rsidP="004A6743">
            <w:pPr>
              <w:jc w:val="center"/>
              <w:rPr>
                <w:rFonts w:ascii="Comic Sans MS" w:hAnsi="Comic Sans MS"/>
                <w:b/>
                <w:sz w:val="24"/>
                <w:szCs w:val="24"/>
                <w:highlight w:val="cyan"/>
                <w:lang w:val="en-GB"/>
              </w:rPr>
            </w:pPr>
            <w:r w:rsidRPr="00580CB0">
              <w:rPr>
                <w:rFonts w:ascii="Comic Sans MS" w:hAnsi="Comic Sans MS"/>
                <w:b/>
                <w:sz w:val="24"/>
                <w:szCs w:val="24"/>
                <w:highlight w:val="cyan"/>
                <w:lang w:val="en-GB"/>
              </w:rPr>
              <w:t>OF - OMC</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02 - 01</w:t>
            </w:r>
          </w:p>
        </w:tc>
        <w:tc>
          <w:tcPr>
            <w:tcW w:w="1841"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 xml:space="preserve">00 </w:t>
            </w:r>
            <w:r w:rsidR="002C6DB1">
              <w:rPr>
                <w:b/>
                <w:lang w:val="en-GB"/>
              </w:rPr>
              <w:t>–</w:t>
            </w:r>
            <w:r>
              <w:rPr>
                <w:b/>
                <w:lang w:val="en-GB"/>
              </w:rPr>
              <w:t xml:space="preserve"> 02</w:t>
            </w:r>
          </w:p>
        </w:tc>
      </w:tr>
    </w:tbl>
    <w:p w:rsidR="002F11EC" w:rsidRDefault="002F11EC" w:rsidP="002F11EC"/>
    <w:p w:rsidR="002F11EC" w:rsidRDefault="002F11EC" w:rsidP="002F11EC">
      <w:pPr>
        <w:tabs>
          <w:tab w:val="left" w:pos="709"/>
          <w:tab w:val="left" w:pos="12049"/>
        </w:tabs>
        <w:jc w:val="center"/>
        <w:rPr>
          <w:b/>
          <w:sz w:val="40"/>
          <w:szCs w:val="40"/>
          <w:u w:val="single"/>
          <w:shd w:val="clear" w:color="auto" w:fill="DBE5F1" w:themeFill="accent1" w:themeFillTint="33"/>
        </w:rPr>
      </w:pPr>
    </w:p>
    <w:p w:rsidR="008A4FC0" w:rsidRDefault="008A4FC0" w:rsidP="008A4FC0">
      <w:pPr>
        <w:tabs>
          <w:tab w:val="left" w:pos="709"/>
          <w:tab w:val="left" w:pos="12049"/>
        </w:tabs>
        <w:rPr>
          <w:b/>
          <w:sz w:val="40"/>
          <w:szCs w:val="40"/>
          <w:u w:val="single"/>
          <w:shd w:val="clear" w:color="auto" w:fill="DBE5F1" w:themeFill="accent1" w:themeFillTint="33"/>
        </w:rPr>
      </w:pPr>
    </w:p>
    <w:p w:rsidR="002F11EC" w:rsidRPr="008A4FC0" w:rsidRDefault="002F11EC" w:rsidP="002F11EC">
      <w:pPr>
        <w:tabs>
          <w:tab w:val="left" w:pos="709"/>
          <w:tab w:val="left" w:pos="12049"/>
        </w:tabs>
        <w:jc w:val="center"/>
        <w:rPr>
          <w:rFonts w:ascii="Antique Olive Compact" w:hAnsi="Antique Olive Compact"/>
          <w:b/>
          <w:sz w:val="28"/>
          <w:szCs w:val="28"/>
          <w:u w:val="single"/>
        </w:rPr>
      </w:pPr>
      <w:r w:rsidRPr="008A4FC0">
        <w:rPr>
          <w:rFonts w:ascii="Antique Olive Compact" w:hAnsi="Antique Olive Compact"/>
          <w:b/>
          <w:sz w:val="40"/>
          <w:szCs w:val="40"/>
          <w:u w:val="single"/>
          <w:shd w:val="clear" w:color="auto" w:fill="DBE5F1" w:themeFill="accent1" w:themeFillTint="33"/>
        </w:rPr>
        <w:t>DIVISION PRE-HONNEUR</w:t>
      </w:r>
    </w:p>
    <w:p w:rsidR="002F11EC" w:rsidRDefault="002F11EC" w:rsidP="002F11EC">
      <w:pPr>
        <w:tabs>
          <w:tab w:val="left" w:pos="709"/>
          <w:tab w:val="left" w:pos="12049"/>
        </w:tabs>
        <w:jc w:val="center"/>
        <w:rPr>
          <w:b/>
          <w:sz w:val="28"/>
          <w:szCs w:val="28"/>
          <w:u w:val="single"/>
        </w:rPr>
      </w:pPr>
      <w:r>
        <w:rPr>
          <w:b/>
          <w:sz w:val="28"/>
          <w:szCs w:val="28"/>
          <w:u w:val="single"/>
        </w:rPr>
        <w:t>HOMOLOGATION RESULTATS 6éme JOURNEE</w:t>
      </w:r>
    </w:p>
    <w:p w:rsidR="002F11EC" w:rsidRDefault="002F11EC" w:rsidP="002F11EC">
      <w:pPr>
        <w:pStyle w:val="Paragraphedeliste"/>
        <w:tabs>
          <w:tab w:val="left" w:pos="709"/>
          <w:tab w:val="left" w:pos="12049"/>
        </w:tabs>
        <w:ind w:left="-3169"/>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5"/>
        <w:gridCol w:w="1840"/>
      </w:tblGrid>
      <w:tr w:rsidR="002F11EC" w:rsidTr="004A6743">
        <w:trPr>
          <w:trHeight w:val="274"/>
          <w:jc w:val="center"/>
        </w:trPr>
        <w:tc>
          <w:tcPr>
            <w:tcW w:w="2602" w:type="dxa"/>
            <w:tcBorders>
              <w:top w:val="single" w:sz="4" w:space="0" w:color="000000"/>
              <w:left w:val="single" w:sz="4" w:space="0" w:color="auto"/>
              <w:bottom w:val="single" w:sz="4" w:space="0" w:color="000000"/>
              <w:right w:val="single" w:sz="4" w:space="0" w:color="000000"/>
            </w:tcBorders>
            <w:hideMark/>
          </w:tcPr>
          <w:p w:rsidR="002F11EC" w:rsidRPr="002C6DB1" w:rsidRDefault="002F11EC" w:rsidP="004A6743">
            <w:pPr>
              <w:jc w:val="center"/>
              <w:rPr>
                <w:rFonts w:ascii="Lucida Handwriting" w:hAnsi="Lucida Handwriting"/>
                <w:b/>
                <w:sz w:val="32"/>
                <w:szCs w:val="32"/>
                <w:highlight w:val="yellow"/>
                <w:lang w:val="en-GB"/>
              </w:rPr>
            </w:pPr>
            <w:r w:rsidRPr="002C6DB1">
              <w:rPr>
                <w:rFonts w:ascii="Lucida Handwriting" w:hAnsi="Lucida Handwriting"/>
                <w:b/>
                <w:sz w:val="32"/>
                <w:szCs w:val="32"/>
                <w:highlight w:val="yellow"/>
                <w:lang w:val="en-GB"/>
              </w:rPr>
              <w:t>RENCONTRES</w:t>
            </w:r>
          </w:p>
        </w:tc>
        <w:tc>
          <w:tcPr>
            <w:tcW w:w="2265" w:type="dxa"/>
            <w:tcBorders>
              <w:top w:val="single" w:sz="4" w:space="0" w:color="000000"/>
              <w:left w:val="single" w:sz="4" w:space="0" w:color="000000"/>
              <w:bottom w:val="single" w:sz="4" w:space="0" w:color="000000"/>
              <w:right w:val="single" w:sz="4" w:space="0" w:color="auto"/>
            </w:tcBorders>
            <w:hideMark/>
          </w:tcPr>
          <w:p w:rsidR="002F11EC" w:rsidRPr="002C6DB1" w:rsidRDefault="002F11EC" w:rsidP="004A6743">
            <w:pPr>
              <w:jc w:val="center"/>
              <w:rPr>
                <w:rFonts w:ascii="Lucida Handwriting" w:hAnsi="Lucida Handwriting"/>
                <w:b/>
                <w:sz w:val="32"/>
                <w:szCs w:val="32"/>
                <w:highlight w:val="yellow"/>
                <w:lang w:val="en-GB"/>
              </w:rPr>
            </w:pPr>
            <w:r w:rsidRPr="002C6DB1">
              <w:rPr>
                <w:rFonts w:ascii="Lucida Handwriting" w:hAnsi="Lucida Handwriting"/>
                <w:b/>
                <w:sz w:val="32"/>
                <w:szCs w:val="32"/>
                <w:highlight w:val="yellow"/>
                <w:lang w:val="en-GB"/>
              </w:rPr>
              <w:t>SENIORS</w:t>
            </w:r>
          </w:p>
        </w:tc>
        <w:tc>
          <w:tcPr>
            <w:tcW w:w="1840" w:type="dxa"/>
            <w:tcBorders>
              <w:top w:val="single" w:sz="4" w:space="0" w:color="000000"/>
              <w:left w:val="single" w:sz="4" w:space="0" w:color="000000"/>
              <w:bottom w:val="single" w:sz="4" w:space="0" w:color="000000"/>
              <w:right w:val="single" w:sz="4" w:space="0" w:color="auto"/>
            </w:tcBorders>
            <w:hideMark/>
          </w:tcPr>
          <w:p w:rsidR="002F11EC" w:rsidRPr="002C6DB1" w:rsidRDefault="002F11EC" w:rsidP="004A6743">
            <w:pPr>
              <w:jc w:val="center"/>
              <w:rPr>
                <w:rFonts w:ascii="Lucida Handwriting" w:hAnsi="Lucida Handwriting"/>
                <w:b/>
                <w:sz w:val="32"/>
                <w:szCs w:val="32"/>
                <w:highlight w:val="yellow"/>
                <w:lang w:val="en-GB"/>
              </w:rPr>
            </w:pPr>
            <w:r w:rsidRPr="002C6DB1">
              <w:rPr>
                <w:rFonts w:ascii="Lucida Handwriting" w:hAnsi="Lucida Handwriting"/>
                <w:b/>
                <w:sz w:val="32"/>
                <w:szCs w:val="32"/>
                <w:highlight w:val="yellow"/>
                <w:lang w:val="en-GB"/>
              </w:rPr>
              <w:t>U 19</w:t>
            </w:r>
          </w:p>
        </w:tc>
      </w:tr>
      <w:tr w:rsidR="002F11EC" w:rsidTr="004A6743">
        <w:trPr>
          <w:trHeight w:val="274"/>
          <w:jc w:val="center"/>
        </w:trPr>
        <w:tc>
          <w:tcPr>
            <w:tcW w:w="2602" w:type="dxa"/>
            <w:tcBorders>
              <w:top w:val="single" w:sz="4" w:space="0" w:color="000000"/>
              <w:left w:val="single" w:sz="4" w:space="0" w:color="auto"/>
              <w:bottom w:val="single" w:sz="4" w:space="0" w:color="000000"/>
              <w:right w:val="single" w:sz="4" w:space="0" w:color="000000"/>
            </w:tcBorders>
            <w:hideMark/>
          </w:tcPr>
          <w:p w:rsidR="002F11EC" w:rsidRPr="00580CB0" w:rsidRDefault="002F11EC" w:rsidP="004A6743">
            <w:pPr>
              <w:jc w:val="center"/>
              <w:rPr>
                <w:rFonts w:ascii="Lucida Handwriting" w:hAnsi="Lucida Handwriting"/>
                <w:b/>
                <w:sz w:val="24"/>
                <w:szCs w:val="24"/>
                <w:highlight w:val="cyan"/>
                <w:lang w:val="en-GB"/>
              </w:rPr>
            </w:pPr>
            <w:r w:rsidRPr="00580CB0">
              <w:rPr>
                <w:rFonts w:ascii="Lucida Handwriting" w:hAnsi="Lucida Handwriting"/>
                <w:b/>
                <w:sz w:val="24"/>
                <w:szCs w:val="24"/>
                <w:highlight w:val="cyan"/>
                <w:lang w:val="en-GB"/>
              </w:rPr>
              <w:t>USSA – JSD</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00 – 02</w:t>
            </w:r>
          </w:p>
        </w:tc>
        <w:tc>
          <w:tcPr>
            <w:tcW w:w="1840"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00 – 03</w:t>
            </w:r>
          </w:p>
        </w:tc>
      </w:tr>
      <w:tr w:rsidR="002F11EC" w:rsidTr="004A6743">
        <w:trPr>
          <w:trHeight w:val="274"/>
          <w:jc w:val="center"/>
        </w:trPr>
        <w:tc>
          <w:tcPr>
            <w:tcW w:w="2602" w:type="dxa"/>
            <w:tcBorders>
              <w:top w:val="single" w:sz="4" w:space="0" w:color="000000"/>
              <w:left w:val="single" w:sz="4" w:space="0" w:color="auto"/>
              <w:bottom w:val="single" w:sz="4" w:space="0" w:color="auto"/>
              <w:right w:val="single" w:sz="4" w:space="0" w:color="000000"/>
            </w:tcBorders>
            <w:hideMark/>
          </w:tcPr>
          <w:p w:rsidR="002F11EC" w:rsidRPr="00580CB0" w:rsidRDefault="002F11EC" w:rsidP="004A6743">
            <w:pPr>
              <w:jc w:val="center"/>
              <w:rPr>
                <w:rFonts w:ascii="Lucida Handwriting" w:hAnsi="Lucida Handwriting"/>
                <w:b/>
                <w:sz w:val="24"/>
                <w:szCs w:val="24"/>
                <w:highlight w:val="cyan"/>
                <w:lang w:val="en-GB"/>
              </w:rPr>
            </w:pPr>
            <w:r w:rsidRPr="00580CB0">
              <w:rPr>
                <w:rFonts w:ascii="Lucida Handwriting" w:hAnsi="Lucida Handwriting"/>
                <w:b/>
                <w:sz w:val="24"/>
                <w:szCs w:val="24"/>
                <w:highlight w:val="cyan"/>
                <w:lang w:val="en-GB"/>
              </w:rPr>
              <w:t>IRBBH – JSB</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02 - 00</w:t>
            </w:r>
          </w:p>
        </w:tc>
        <w:tc>
          <w:tcPr>
            <w:tcW w:w="1840"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01 – 02</w:t>
            </w:r>
          </w:p>
        </w:tc>
      </w:tr>
      <w:tr w:rsidR="002F11EC" w:rsidTr="004A6743">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2F11EC" w:rsidRPr="00580CB0" w:rsidRDefault="002F11EC" w:rsidP="004A6743">
            <w:pPr>
              <w:jc w:val="center"/>
              <w:rPr>
                <w:rFonts w:ascii="Lucida Handwriting" w:hAnsi="Lucida Handwriting"/>
                <w:b/>
                <w:sz w:val="24"/>
                <w:szCs w:val="24"/>
                <w:highlight w:val="cyan"/>
                <w:lang w:val="en-GB"/>
              </w:rPr>
            </w:pPr>
            <w:r w:rsidRPr="00580CB0">
              <w:rPr>
                <w:rFonts w:ascii="Lucida Handwriting" w:hAnsi="Lucida Handwriting"/>
                <w:b/>
                <w:sz w:val="24"/>
                <w:szCs w:val="24"/>
                <w:highlight w:val="cyan"/>
                <w:lang w:val="en-GB"/>
              </w:rPr>
              <w:t>FET – ESTW</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03 – 01</w:t>
            </w:r>
          </w:p>
        </w:tc>
        <w:tc>
          <w:tcPr>
            <w:tcW w:w="1840" w:type="dxa"/>
            <w:tcBorders>
              <w:top w:val="single" w:sz="4" w:space="0" w:color="000000"/>
              <w:left w:val="single" w:sz="4" w:space="0" w:color="000000"/>
              <w:bottom w:val="single" w:sz="4" w:space="0" w:color="auto"/>
              <w:right w:val="single" w:sz="4" w:space="0" w:color="auto"/>
            </w:tcBorders>
            <w:hideMark/>
          </w:tcPr>
          <w:p w:rsidR="002F11EC" w:rsidRDefault="002F11EC" w:rsidP="004A6743">
            <w:pPr>
              <w:jc w:val="center"/>
              <w:rPr>
                <w:b/>
                <w:lang w:val="en-GB"/>
              </w:rPr>
            </w:pPr>
            <w:r>
              <w:rPr>
                <w:b/>
                <w:lang w:val="en-GB"/>
              </w:rPr>
              <w:t>01 – 02</w:t>
            </w:r>
          </w:p>
        </w:tc>
      </w:tr>
      <w:tr w:rsidR="002F11EC" w:rsidTr="004A6743">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2F11EC" w:rsidRPr="00580CB0" w:rsidRDefault="002F11EC" w:rsidP="004A6743">
            <w:pPr>
              <w:jc w:val="center"/>
              <w:rPr>
                <w:rFonts w:ascii="Lucida Handwriting" w:hAnsi="Lucida Handwriting"/>
                <w:b/>
                <w:sz w:val="24"/>
                <w:szCs w:val="24"/>
                <w:highlight w:val="cyan"/>
                <w:lang w:val="en-GB"/>
              </w:rPr>
            </w:pPr>
            <w:r w:rsidRPr="00580CB0">
              <w:rPr>
                <w:rFonts w:ascii="Lucida Handwriting" w:hAnsi="Lucida Handwriting"/>
                <w:b/>
                <w:sz w:val="24"/>
                <w:szCs w:val="24"/>
                <w:highlight w:val="cyan"/>
                <w:lang w:val="en-GB"/>
              </w:rPr>
              <w:t>JSM – RCIA</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00 – 01</w:t>
            </w:r>
          </w:p>
        </w:tc>
        <w:tc>
          <w:tcPr>
            <w:tcW w:w="1840" w:type="dxa"/>
            <w:tcBorders>
              <w:top w:val="single" w:sz="4" w:space="0" w:color="auto"/>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00 – 01</w:t>
            </w:r>
          </w:p>
        </w:tc>
      </w:tr>
      <w:tr w:rsidR="002F11EC" w:rsidTr="004A6743">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2F11EC" w:rsidRPr="00580CB0" w:rsidRDefault="002F11EC" w:rsidP="004A6743">
            <w:pPr>
              <w:jc w:val="center"/>
              <w:rPr>
                <w:rFonts w:ascii="Lucida Handwriting" w:hAnsi="Lucida Handwriting"/>
                <w:b/>
                <w:sz w:val="24"/>
                <w:szCs w:val="24"/>
                <w:highlight w:val="cyan"/>
                <w:lang w:val="en-GB"/>
              </w:rPr>
            </w:pPr>
            <w:r w:rsidRPr="00580CB0">
              <w:rPr>
                <w:rFonts w:ascii="Lucida Handwriting" w:hAnsi="Lucida Handwriting"/>
                <w:b/>
                <w:sz w:val="24"/>
                <w:szCs w:val="24"/>
                <w:highlight w:val="cyan"/>
                <w:lang w:val="en-GB"/>
              </w:rPr>
              <w:t>CSAT T – JST</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01 – 00</w:t>
            </w:r>
          </w:p>
        </w:tc>
        <w:tc>
          <w:tcPr>
            <w:tcW w:w="1840"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05 – 00</w:t>
            </w:r>
          </w:p>
        </w:tc>
      </w:tr>
      <w:tr w:rsidR="002F11EC" w:rsidTr="004A6743">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2F11EC" w:rsidRPr="00580CB0" w:rsidRDefault="002F11EC" w:rsidP="004A6743">
            <w:pPr>
              <w:jc w:val="center"/>
              <w:rPr>
                <w:rFonts w:ascii="Lucida Handwriting" w:hAnsi="Lucida Handwriting"/>
                <w:b/>
                <w:sz w:val="24"/>
                <w:szCs w:val="24"/>
                <w:highlight w:val="cyan"/>
                <w:lang w:val="en-GB"/>
              </w:rPr>
            </w:pPr>
            <w:r w:rsidRPr="00580CB0">
              <w:rPr>
                <w:rFonts w:ascii="Lucida Handwriting" w:hAnsi="Lucida Handwriting"/>
                <w:b/>
                <w:sz w:val="24"/>
                <w:szCs w:val="24"/>
                <w:highlight w:val="cyan"/>
                <w:lang w:val="en-GB"/>
              </w:rPr>
              <w:t>WRBO - OST</w:t>
            </w:r>
          </w:p>
        </w:tc>
        <w:tc>
          <w:tcPr>
            <w:tcW w:w="2265"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01 - 00</w:t>
            </w:r>
          </w:p>
        </w:tc>
        <w:tc>
          <w:tcPr>
            <w:tcW w:w="1840" w:type="dxa"/>
            <w:tcBorders>
              <w:top w:val="single" w:sz="4" w:space="0" w:color="000000"/>
              <w:left w:val="single" w:sz="4" w:space="0" w:color="000000"/>
              <w:bottom w:val="single" w:sz="4" w:space="0" w:color="000000"/>
              <w:right w:val="single" w:sz="4" w:space="0" w:color="auto"/>
            </w:tcBorders>
            <w:hideMark/>
          </w:tcPr>
          <w:p w:rsidR="002F11EC" w:rsidRDefault="002F11EC" w:rsidP="004A6743">
            <w:pPr>
              <w:jc w:val="center"/>
              <w:rPr>
                <w:b/>
                <w:lang w:val="en-GB"/>
              </w:rPr>
            </w:pPr>
            <w:r>
              <w:rPr>
                <w:b/>
                <w:lang w:val="en-GB"/>
              </w:rPr>
              <w:t>01 - 02</w:t>
            </w:r>
          </w:p>
        </w:tc>
      </w:tr>
    </w:tbl>
    <w:p w:rsidR="002F11EC" w:rsidRDefault="002F11EC" w:rsidP="002F11EC">
      <w:pPr>
        <w:jc w:val="center"/>
      </w:pPr>
    </w:p>
    <w:p w:rsidR="008A4FC0" w:rsidRDefault="008A4FC0" w:rsidP="002F11EC">
      <w:pPr>
        <w:jc w:val="center"/>
      </w:pPr>
    </w:p>
    <w:p w:rsidR="008A4FC0" w:rsidRDefault="008A4FC0" w:rsidP="002F11EC">
      <w:pPr>
        <w:jc w:val="center"/>
      </w:pPr>
    </w:p>
    <w:p w:rsidR="008A4FC0" w:rsidRDefault="008A4FC0" w:rsidP="002F11EC">
      <w:pPr>
        <w:jc w:val="center"/>
      </w:pPr>
    </w:p>
    <w:p w:rsidR="008A4FC0" w:rsidRDefault="008A4FC0" w:rsidP="002F11EC">
      <w:pPr>
        <w:jc w:val="center"/>
      </w:pPr>
    </w:p>
    <w:p w:rsidR="008A4FC0" w:rsidRDefault="008A4FC0" w:rsidP="002F11EC">
      <w:pPr>
        <w:jc w:val="center"/>
      </w:pPr>
    </w:p>
    <w:p w:rsidR="008A4FC0" w:rsidRDefault="008A4FC0" w:rsidP="002F11EC">
      <w:pPr>
        <w:jc w:val="center"/>
      </w:pPr>
    </w:p>
    <w:p w:rsidR="008A4FC0" w:rsidRDefault="008A4FC0" w:rsidP="002F11EC">
      <w:pPr>
        <w:jc w:val="center"/>
      </w:pPr>
    </w:p>
    <w:p w:rsidR="008A4FC0" w:rsidRDefault="008A4FC0" w:rsidP="002F11EC">
      <w:pPr>
        <w:jc w:val="center"/>
      </w:pPr>
    </w:p>
    <w:p w:rsidR="008A4FC0" w:rsidRDefault="008A4FC0" w:rsidP="002F11EC">
      <w:pPr>
        <w:jc w:val="center"/>
      </w:pPr>
    </w:p>
    <w:p w:rsidR="008A4FC0" w:rsidRDefault="008A4FC0" w:rsidP="002F11EC">
      <w:pPr>
        <w:jc w:val="center"/>
      </w:pPr>
    </w:p>
    <w:p w:rsidR="008A4FC0" w:rsidRDefault="008A4FC0" w:rsidP="002F11EC">
      <w:pPr>
        <w:jc w:val="center"/>
      </w:pPr>
    </w:p>
    <w:p w:rsidR="008A4FC0" w:rsidRDefault="008A4FC0" w:rsidP="002F11EC">
      <w:pPr>
        <w:jc w:val="center"/>
      </w:pPr>
    </w:p>
    <w:p w:rsidR="002F11EC" w:rsidRPr="008A4FC0" w:rsidRDefault="002F11EC" w:rsidP="002F11EC">
      <w:pPr>
        <w:jc w:val="center"/>
        <w:rPr>
          <w:rFonts w:ascii="Antique Olive Compact" w:hAnsi="Antique Olive Compact"/>
          <w:b/>
          <w:bCs/>
          <w:sz w:val="32"/>
          <w:u w:val="single"/>
          <w:shd w:val="clear" w:color="auto" w:fill="DBE5F1" w:themeFill="accent1" w:themeFillTint="33"/>
        </w:rPr>
      </w:pPr>
      <w:r w:rsidRPr="008A4FC0">
        <w:rPr>
          <w:rFonts w:ascii="Antique Olive Compact" w:hAnsi="Antique Olive Compact"/>
          <w:b/>
          <w:bCs/>
          <w:sz w:val="32"/>
          <w:u w:val="single"/>
          <w:shd w:val="clear" w:color="auto" w:fill="DBE5F1" w:themeFill="accent1" w:themeFillTint="33"/>
        </w:rPr>
        <w:t>CLASSEMENT 8° JOURNEE</w:t>
      </w:r>
    </w:p>
    <w:p w:rsidR="002F11EC" w:rsidRPr="008A4FC0" w:rsidRDefault="002F11EC" w:rsidP="002F11EC">
      <w:pPr>
        <w:jc w:val="center"/>
        <w:rPr>
          <w:rFonts w:ascii="Antique Olive Compact" w:hAnsi="Antique Olive Compact"/>
          <w:b/>
          <w:bCs/>
          <w:sz w:val="32"/>
          <w:u w:val="single"/>
          <w:shd w:val="clear" w:color="auto" w:fill="DBE5F1" w:themeFill="accent1" w:themeFillTint="33"/>
        </w:rPr>
      </w:pPr>
      <w:r w:rsidRPr="008A4FC0">
        <w:rPr>
          <w:rFonts w:ascii="Antique Olive Compact" w:hAnsi="Antique Olive Compact"/>
          <w:b/>
          <w:bCs/>
          <w:sz w:val="32"/>
          <w:u w:val="single"/>
          <w:shd w:val="clear" w:color="auto" w:fill="DBE5F1" w:themeFill="accent1" w:themeFillTint="33"/>
        </w:rPr>
        <w:t>HONNEUR</w:t>
      </w:r>
    </w:p>
    <w:p w:rsidR="002F11EC" w:rsidRPr="008A4FC0" w:rsidRDefault="002F11EC" w:rsidP="002F11EC">
      <w:pPr>
        <w:jc w:val="center"/>
        <w:rPr>
          <w:rFonts w:ascii="Algerian" w:hAnsi="Algerian"/>
          <w:b/>
          <w:bCs/>
          <w:sz w:val="32"/>
          <w:u w:val="single"/>
        </w:rPr>
      </w:pPr>
      <w:r w:rsidRPr="008A4FC0">
        <w:rPr>
          <w:rFonts w:ascii="Algerian" w:hAnsi="Algerian"/>
          <w:b/>
          <w:bCs/>
          <w:sz w:val="32"/>
          <w:u w:val="single"/>
          <w:shd w:val="clear" w:color="auto" w:fill="DBE5F1" w:themeFill="accent1" w:themeFillTint="33"/>
        </w:rPr>
        <w:t>SENIORS</w:t>
      </w:r>
    </w:p>
    <w:p w:rsidR="002F11EC" w:rsidRDefault="002F11EC" w:rsidP="002F11EC">
      <w:pPr>
        <w:rPr>
          <w:sz w:val="32"/>
        </w:rPr>
      </w:pPr>
    </w:p>
    <w:tbl>
      <w:tblPr>
        <w:tblW w:w="9590" w:type="dxa"/>
        <w:tblLook w:val="04A0"/>
      </w:tblPr>
      <w:tblGrid>
        <w:gridCol w:w="831"/>
        <w:gridCol w:w="1943"/>
        <w:gridCol w:w="700"/>
        <w:gridCol w:w="556"/>
        <w:gridCol w:w="832"/>
        <w:gridCol w:w="833"/>
        <w:gridCol w:w="693"/>
        <w:gridCol w:w="837"/>
        <w:gridCol w:w="974"/>
        <w:gridCol w:w="702"/>
        <w:gridCol w:w="689"/>
      </w:tblGrid>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rPr>
                <w:highlight w:val="red"/>
              </w:rPr>
            </w:pPr>
            <w:r>
              <w:rPr>
                <w:highlight w:val="red"/>
              </w:rPr>
              <w:t>CLAS</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CLUBS</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Pts</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J</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G</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N</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P</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BP</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BC</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proofErr w:type="spellStart"/>
            <w:r w:rsidRPr="006A243B">
              <w:rPr>
                <w:highlight w:val="cyan"/>
              </w:rPr>
              <w:t>Dif</w:t>
            </w:r>
            <w:proofErr w:type="spellEnd"/>
          </w:p>
        </w:tc>
        <w:tc>
          <w:tcPr>
            <w:tcW w:w="689" w:type="dxa"/>
            <w:tcBorders>
              <w:top w:val="single" w:sz="4" w:space="0" w:color="auto"/>
              <w:left w:val="single" w:sz="4" w:space="0" w:color="000000" w:themeColor="text1"/>
              <w:bottom w:val="single" w:sz="4" w:space="0" w:color="auto"/>
              <w:right w:val="single" w:sz="4" w:space="0" w:color="auto"/>
            </w:tcBorders>
            <w:hideMark/>
          </w:tcPr>
          <w:p w:rsidR="002F11EC" w:rsidRPr="006A243B" w:rsidRDefault="002F11EC" w:rsidP="004A6743">
            <w:pPr>
              <w:rPr>
                <w:highlight w:val="cyan"/>
              </w:rPr>
            </w:pPr>
            <w:proofErr w:type="spellStart"/>
            <w:r w:rsidRPr="006A243B">
              <w:rPr>
                <w:highlight w:val="cyan"/>
              </w:rPr>
              <w:t>Obs</w:t>
            </w:r>
            <w:proofErr w:type="spellEnd"/>
          </w:p>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OA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15</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+15</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CRBSET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+13</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JSBA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15</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CSPC</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16</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GB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OMC</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13</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NCB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AST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JSIO</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10</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OF</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12</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ARBB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12</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CRBAR</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21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1C54CB" w:rsidP="004A6743">
            <w:pPr>
              <w:jc w:val="center"/>
            </w:pPr>
            <w:r>
              <w:t>-</w:t>
            </w:r>
            <w:r w:rsidR="002F11EC">
              <w:t>18</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13</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SSSA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CRBA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15</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SRBT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20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-16</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1EC" w:rsidRDefault="002F11EC" w:rsidP="004A6743">
            <w:pPr>
              <w:jc w:val="cente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Comic Sans MS" w:hAnsi="Comic Sans MS"/>
                <w:b/>
                <w:bCs/>
                <w:highlight w:val="cyan"/>
              </w:rPr>
            </w:pPr>
            <w:r w:rsidRPr="00580CB0">
              <w:rPr>
                <w:rFonts w:ascii="Comic Sans MS" w:hAnsi="Comic Sans MS"/>
                <w:b/>
                <w:bCs/>
                <w:highlight w:val="cyan"/>
              </w:rPr>
              <w:t>NBT</w:t>
            </w:r>
          </w:p>
        </w:tc>
        <w:tc>
          <w:tcPr>
            <w:tcW w:w="68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rPr>
                <w:b/>
                <w:bCs/>
              </w:rPr>
            </w:pPr>
            <w:r>
              <w:rPr>
                <w:b/>
                <w:bCs/>
              </w:rPr>
              <w:t xml:space="preserve">FORFAIT </w:t>
            </w:r>
          </w:p>
        </w:tc>
      </w:tr>
    </w:tbl>
    <w:p w:rsidR="002F11EC" w:rsidRDefault="002F11EC" w:rsidP="002F11EC">
      <w:pPr>
        <w:jc w:val="center"/>
      </w:pPr>
    </w:p>
    <w:p w:rsidR="002F11EC" w:rsidRDefault="002F11EC" w:rsidP="002F11EC">
      <w:pPr>
        <w:jc w:val="center"/>
      </w:pPr>
    </w:p>
    <w:p w:rsidR="002F11EC" w:rsidRDefault="002F11EC" w:rsidP="002F11EC">
      <w:pPr>
        <w:jc w:val="center"/>
      </w:pPr>
    </w:p>
    <w:p w:rsidR="002F11EC" w:rsidRPr="006A243B" w:rsidRDefault="002F11EC" w:rsidP="002F11EC">
      <w:pPr>
        <w:jc w:val="center"/>
        <w:rPr>
          <w:b/>
          <w:bCs/>
        </w:rPr>
      </w:pPr>
      <w:r w:rsidRPr="006A243B">
        <w:rPr>
          <w:b/>
          <w:bCs/>
          <w:highlight w:val="red"/>
        </w:rPr>
        <w:lastRenderedPageBreak/>
        <w:t>SOUS TOUTES RESERVES</w:t>
      </w:r>
    </w:p>
    <w:p w:rsidR="002F11EC" w:rsidRDefault="002F11EC" w:rsidP="002F11EC">
      <w:pPr>
        <w:jc w:val="center"/>
      </w:pPr>
    </w:p>
    <w:p w:rsidR="002F11EC" w:rsidRDefault="002F11EC" w:rsidP="002F11EC">
      <w:pPr>
        <w:jc w:val="center"/>
      </w:pPr>
    </w:p>
    <w:p w:rsidR="002F11EC" w:rsidRDefault="002F11EC" w:rsidP="002F11EC">
      <w:pPr>
        <w:jc w:val="center"/>
      </w:pPr>
    </w:p>
    <w:p w:rsidR="002F11EC" w:rsidRPr="008A4FC0" w:rsidRDefault="00376253" w:rsidP="002F11EC">
      <w:pPr>
        <w:jc w:val="center"/>
        <w:rPr>
          <w:rFonts w:ascii="Antique Olive Compact" w:hAnsi="Antique Olive Compact"/>
          <w:b/>
          <w:bCs/>
          <w:sz w:val="32"/>
          <w:u w:val="single"/>
          <w:shd w:val="clear" w:color="auto" w:fill="DBE5F1" w:themeFill="accent1" w:themeFillTint="33"/>
        </w:rPr>
      </w:pPr>
      <w:r w:rsidRPr="008A4FC0">
        <w:rPr>
          <w:rFonts w:ascii="Antique Olive Compact" w:hAnsi="Antique Olive Compact"/>
          <w:b/>
          <w:bCs/>
          <w:sz w:val="32"/>
          <w:u w:val="single"/>
          <w:shd w:val="clear" w:color="auto" w:fill="DBE5F1" w:themeFill="accent1" w:themeFillTint="33"/>
        </w:rPr>
        <w:t>CLASSEMENT 6</w:t>
      </w:r>
      <w:r w:rsidR="002F11EC" w:rsidRPr="008A4FC0">
        <w:rPr>
          <w:rFonts w:ascii="Antique Olive Compact" w:hAnsi="Antique Olive Compact"/>
          <w:b/>
          <w:bCs/>
          <w:sz w:val="32"/>
          <w:u w:val="single"/>
          <w:shd w:val="clear" w:color="auto" w:fill="DBE5F1" w:themeFill="accent1" w:themeFillTint="33"/>
        </w:rPr>
        <w:t>° JOURNEE</w:t>
      </w:r>
    </w:p>
    <w:p w:rsidR="002F11EC" w:rsidRPr="008A4FC0" w:rsidRDefault="002F11EC" w:rsidP="002F11EC">
      <w:pPr>
        <w:jc w:val="center"/>
        <w:rPr>
          <w:rFonts w:ascii="Antique Olive Compact" w:hAnsi="Antique Olive Compact"/>
          <w:b/>
          <w:bCs/>
          <w:sz w:val="32"/>
          <w:u w:val="single"/>
          <w:shd w:val="clear" w:color="auto" w:fill="DBE5F1" w:themeFill="accent1" w:themeFillTint="33"/>
        </w:rPr>
      </w:pPr>
      <w:r w:rsidRPr="008A4FC0">
        <w:rPr>
          <w:rFonts w:ascii="Antique Olive Compact" w:hAnsi="Antique Olive Compact"/>
          <w:b/>
          <w:bCs/>
          <w:sz w:val="32"/>
          <w:u w:val="single"/>
          <w:shd w:val="clear" w:color="auto" w:fill="DBE5F1" w:themeFill="accent1" w:themeFillTint="33"/>
        </w:rPr>
        <w:t>PRE-HONNEUR</w:t>
      </w:r>
    </w:p>
    <w:p w:rsidR="002F11EC" w:rsidRPr="008A4FC0" w:rsidRDefault="002F11EC" w:rsidP="002F11EC">
      <w:pPr>
        <w:jc w:val="center"/>
        <w:rPr>
          <w:rFonts w:ascii="Algerian" w:hAnsi="Algerian"/>
          <w:b/>
          <w:bCs/>
          <w:sz w:val="32"/>
          <w:u w:val="single"/>
        </w:rPr>
      </w:pPr>
      <w:r w:rsidRPr="008A4FC0">
        <w:rPr>
          <w:rFonts w:ascii="Algerian" w:hAnsi="Algerian"/>
          <w:b/>
          <w:bCs/>
          <w:sz w:val="32"/>
          <w:u w:val="single"/>
          <w:shd w:val="clear" w:color="auto" w:fill="DBE5F1" w:themeFill="accent1" w:themeFillTint="33"/>
        </w:rPr>
        <w:t>SENIORS</w:t>
      </w:r>
    </w:p>
    <w:p w:rsidR="002F11EC" w:rsidRDefault="002F11EC" w:rsidP="002F11EC">
      <w:pPr>
        <w:rPr>
          <w:sz w:val="32"/>
        </w:rPr>
      </w:pPr>
    </w:p>
    <w:tbl>
      <w:tblPr>
        <w:tblW w:w="9590" w:type="dxa"/>
        <w:tblLook w:val="04A0"/>
      </w:tblPr>
      <w:tblGrid>
        <w:gridCol w:w="779"/>
        <w:gridCol w:w="1957"/>
        <w:gridCol w:w="703"/>
        <w:gridCol w:w="560"/>
        <w:gridCol w:w="838"/>
        <w:gridCol w:w="839"/>
        <w:gridCol w:w="698"/>
        <w:gridCol w:w="842"/>
        <w:gridCol w:w="980"/>
        <w:gridCol w:w="704"/>
        <w:gridCol w:w="690"/>
      </w:tblGrid>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rPr>
                <w:highlight w:val="red"/>
              </w:rPr>
            </w:pPr>
            <w:r>
              <w:rPr>
                <w:highlight w:val="red"/>
              </w:rPr>
              <w:t>CLAS</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CLUBS</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Pts</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J</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G</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N</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P</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BP</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BC</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proofErr w:type="spellStart"/>
            <w:r w:rsidRPr="006A243B">
              <w:rPr>
                <w:highlight w:val="cyan"/>
              </w:rPr>
              <w:t>Dif</w:t>
            </w:r>
            <w:proofErr w:type="spellEnd"/>
          </w:p>
        </w:tc>
        <w:tc>
          <w:tcPr>
            <w:tcW w:w="690" w:type="dxa"/>
            <w:tcBorders>
              <w:top w:val="single" w:sz="4" w:space="0" w:color="auto"/>
              <w:left w:val="single" w:sz="4" w:space="0" w:color="000000" w:themeColor="text1"/>
              <w:bottom w:val="single" w:sz="4" w:space="0" w:color="auto"/>
              <w:right w:val="single" w:sz="4" w:space="0" w:color="auto"/>
            </w:tcBorders>
            <w:hideMark/>
          </w:tcPr>
          <w:p w:rsidR="002F11EC" w:rsidRPr="006A243B" w:rsidRDefault="002F11EC" w:rsidP="004A6743">
            <w:pPr>
              <w:rPr>
                <w:highlight w:val="cyan"/>
              </w:rPr>
            </w:pPr>
            <w:proofErr w:type="spellStart"/>
            <w:r w:rsidRPr="006A243B">
              <w:rPr>
                <w:highlight w:val="cyan"/>
              </w:rPr>
              <w:t>Obs</w:t>
            </w:r>
            <w:proofErr w:type="spellEnd"/>
          </w:p>
        </w:tc>
      </w:tr>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2C6DB1" w:rsidRDefault="002F11EC" w:rsidP="004A6743">
            <w:pPr>
              <w:jc w:val="center"/>
              <w:rPr>
                <w:rFonts w:ascii="Lucida Handwriting" w:hAnsi="Lucida Handwriting"/>
                <w:b/>
                <w:bCs/>
                <w:highlight w:val="cyan"/>
              </w:rPr>
            </w:pPr>
            <w:r w:rsidRPr="002C6DB1">
              <w:rPr>
                <w:rFonts w:ascii="Lucida Handwriting" w:hAnsi="Lucida Handwriting"/>
                <w:b/>
                <w:bCs/>
                <w:highlight w:val="cyan"/>
              </w:rPr>
              <w:t>JSD</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+12</w:t>
            </w:r>
          </w:p>
        </w:tc>
        <w:tc>
          <w:tcPr>
            <w:tcW w:w="690"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2C6DB1" w:rsidRDefault="002F11EC" w:rsidP="004A6743">
            <w:pPr>
              <w:jc w:val="center"/>
              <w:rPr>
                <w:rFonts w:ascii="Lucida Handwriting" w:hAnsi="Lucida Handwriting"/>
                <w:b/>
                <w:bCs/>
                <w:highlight w:val="cyan"/>
              </w:rPr>
            </w:pPr>
            <w:r w:rsidRPr="002C6DB1">
              <w:rPr>
                <w:rFonts w:ascii="Lucida Handwriting" w:hAnsi="Lucida Handwriting"/>
                <w:b/>
                <w:bCs/>
                <w:highlight w:val="cyan"/>
              </w:rPr>
              <w:t>JSM</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690"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2C6DB1" w:rsidRDefault="002F11EC" w:rsidP="004A6743">
            <w:pPr>
              <w:jc w:val="center"/>
              <w:rPr>
                <w:rFonts w:ascii="Lucida Handwriting" w:hAnsi="Lucida Handwriting"/>
                <w:b/>
                <w:bCs/>
                <w:highlight w:val="cyan"/>
              </w:rPr>
            </w:pPr>
            <w:r w:rsidRPr="002C6DB1">
              <w:rPr>
                <w:rFonts w:ascii="Lucida Handwriting" w:hAnsi="Lucida Handwriting"/>
                <w:b/>
                <w:bCs/>
                <w:highlight w:val="cyan"/>
              </w:rPr>
              <w:t>RCIA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690"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2C6DB1" w:rsidRDefault="002F11EC" w:rsidP="004A6743">
            <w:pPr>
              <w:jc w:val="center"/>
              <w:rPr>
                <w:rFonts w:ascii="Lucida Handwriting" w:hAnsi="Lucida Handwriting"/>
                <w:b/>
                <w:bCs/>
                <w:highlight w:val="cyan"/>
              </w:rPr>
            </w:pPr>
            <w:r w:rsidRPr="002C6DB1">
              <w:rPr>
                <w:rFonts w:ascii="Lucida Handwriting" w:hAnsi="Lucida Handwriting"/>
                <w:b/>
                <w:bCs/>
                <w:highlight w:val="cyan"/>
              </w:rPr>
              <w:t>FET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0"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2C6DB1" w:rsidRDefault="002F11EC" w:rsidP="004A6743">
            <w:pPr>
              <w:jc w:val="center"/>
              <w:rPr>
                <w:rFonts w:ascii="Lucida Handwriting" w:hAnsi="Lucida Handwriting"/>
                <w:b/>
                <w:bCs/>
                <w:highlight w:val="cyan"/>
              </w:rPr>
            </w:pPr>
            <w:r w:rsidRPr="002C6DB1">
              <w:rPr>
                <w:rFonts w:ascii="Lucida Handwriting" w:hAnsi="Lucida Handwriting"/>
                <w:b/>
                <w:bCs/>
                <w:highlight w:val="cyan"/>
              </w:rPr>
              <w:t>JST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690"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2C6DB1" w:rsidRDefault="002F11EC" w:rsidP="004A6743">
            <w:pPr>
              <w:jc w:val="center"/>
              <w:rPr>
                <w:rFonts w:ascii="Lucida Handwriting" w:hAnsi="Lucida Handwriting"/>
                <w:b/>
                <w:bCs/>
                <w:highlight w:val="cyan"/>
              </w:rPr>
            </w:pPr>
            <w:r w:rsidRPr="002C6DB1">
              <w:rPr>
                <w:rFonts w:ascii="Lucida Handwriting" w:hAnsi="Lucida Handwriting"/>
                <w:b/>
                <w:bCs/>
                <w:highlight w:val="cyan"/>
              </w:rPr>
              <w:t>JSB</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0"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2C6DB1" w:rsidRDefault="002F11EC" w:rsidP="004A6743">
            <w:pPr>
              <w:jc w:val="center"/>
              <w:rPr>
                <w:rFonts w:ascii="Lucida Handwriting" w:hAnsi="Lucida Handwriting"/>
                <w:b/>
                <w:bCs/>
                <w:highlight w:val="cyan"/>
              </w:rPr>
            </w:pPr>
            <w:r w:rsidRPr="002C6DB1">
              <w:rPr>
                <w:rFonts w:ascii="Lucida Handwriting" w:hAnsi="Lucida Handwriting"/>
                <w:b/>
                <w:bCs/>
                <w:highlight w:val="cyan"/>
              </w:rPr>
              <w:t>IRBBH</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0"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2C6DB1" w:rsidRDefault="002F11EC" w:rsidP="004A6743">
            <w:pPr>
              <w:jc w:val="center"/>
              <w:rPr>
                <w:rFonts w:ascii="Lucida Handwriting" w:hAnsi="Lucida Handwriting"/>
                <w:b/>
                <w:bCs/>
                <w:highlight w:val="cyan"/>
              </w:rPr>
            </w:pPr>
            <w:r w:rsidRPr="002C6DB1">
              <w:rPr>
                <w:rFonts w:ascii="Lucida Handwriting" w:hAnsi="Lucida Handwriting"/>
                <w:b/>
                <w:bCs/>
                <w:highlight w:val="cyan"/>
              </w:rPr>
              <w:t>OST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0"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2C6DB1" w:rsidRDefault="002F11EC" w:rsidP="004A6743">
            <w:pPr>
              <w:jc w:val="center"/>
              <w:rPr>
                <w:rFonts w:ascii="Lucida Handwriting" w:hAnsi="Lucida Handwriting"/>
                <w:b/>
                <w:bCs/>
                <w:highlight w:val="cyan"/>
              </w:rPr>
            </w:pPr>
            <w:r w:rsidRPr="002C6DB1">
              <w:rPr>
                <w:rFonts w:ascii="Lucida Handwriting" w:hAnsi="Lucida Handwriting"/>
                <w:b/>
                <w:bCs/>
                <w:highlight w:val="cyan"/>
              </w:rPr>
              <w:t>WRBO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690"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10</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2C6DB1" w:rsidRDefault="002F11EC" w:rsidP="004A6743">
            <w:pPr>
              <w:jc w:val="center"/>
              <w:rPr>
                <w:rFonts w:ascii="Lucida Handwriting" w:hAnsi="Lucida Handwriting"/>
                <w:b/>
                <w:bCs/>
                <w:highlight w:val="cyan"/>
              </w:rPr>
            </w:pPr>
            <w:r w:rsidRPr="002C6DB1">
              <w:rPr>
                <w:rFonts w:ascii="Lucida Handwriting" w:hAnsi="Lucida Handwriting"/>
                <w:b/>
                <w:bCs/>
                <w:highlight w:val="cyan"/>
              </w:rPr>
              <w:t>USSA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0"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2C6DB1" w:rsidRDefault="002F11EC" w:rsidP="004A6743">
            <w:pPr>
              <w:jc w:val="center"/>
              <w:rPr>
                <w:rFonts w:ascii="Lucida Handwriting" w:hAnsi="Lucida Handwriting"/>
                <w:b/>
                <w:bCs/>
                <w:highlight w:val="cyan"/>
              </w:rPr>
            </w:pPr>
            <w:r w:rsidRPr="002C6DB1">
              <w:rPr>
                <w:rFonts w:ascii="Lucida Handwriting" w:hAnsi="Lucida Handwriting"/>
                <w:b/>
                <w:bCs/>
                <w:highlight w:val="cyan"/>
              </w:rPr>
              <w:t>CSAT TIFRA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690"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2C6DB1" w:rsidRDefault="002F11EC" w:rsidP="004A6743">
            <w:pPr>
              <w:jc w:val="center"/>
              <w:rPr>
                <w:rFonts w:ascii="Lucida Handwriting" w:hAnsi="Lucida Handwriting"/>
                <w:b/>
                <w:bCs/>
                <w:highlight w:val="cyan"/>
              </w:rPr>
            </w:pPr>
            <w:r w:rsidRPr="002C6DB1">
              <w:rPr>
                <w:rFonts w:ascii="Lucida Handwriting" w:hAnsi="Lucida Handwriting"/>
                <w:b/>
                <w:bCs/>
                <w:highlight w:val="cyan"/>
              </w:rPr>
              <w:t>ESTW</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690"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bl>
    <w:p w:rsidR="002F11EC" w:rsidRDefault="002F11EC" w:rsidP="002F11EC">
      <w:pPr>
        <w:rPr>
          <w:rFonts w:ascii="Bookman Old Style" w:hAnsi="Bookman Old Style"/>
          <w:b/>
          <w:sz w:val="28"/>
          <w:shd w:val="clear" w:color="auto" w:fill="DBE5F1" w:themeFill="accent1" w:themeFillTint="33"/>
        </w:rPr>
      </w:pPr>
    </w:p>
    <w:p w:rsidR="002F11EC" w:rsidRDefault="002F11EC" w:rsidP="002F11EC">
      <w:pPr>
        <w:spacing w:line="360" w:lineRule="auto"/>
        <w:jc w:val="center"/>
        <w:rPr>
          <w:rFonts w:ascii="Bookman Old Style" w:hAnsi="Bookman Old Style"/>
          <w:b/>
          <w:sz w:val="18"/>
          <w:szCs w:val="16"/>
          <w:u w:val="single"/>
          <w:shd w:val="clear" w:color="auto" w:fill="DBE5F1" w:themeFill="accent1" w:themeFillTint="33"/>
        </w:rPr>
      </w:pPr>
    </w:p>
    <w:p w:rsidR="002F11EC" w:rsidRDefault="002F11EC" w:rsidP="002F11EC">
      <w:pPr>
        <w:jc w:val="center"/>
      </w:pPr>
    </w:p>
    <w:p w:rsidR="002F11EC" w:rsidRDefault="002F11EC" w:rsidP="002F11EC">
      <w:pPr>
        <w:jc w:val="center"/>
      </w:pPr>
    </w:p>
    <w:p w:rsidR="002F11EC" w:rsidRPr="006A243B" w:rsidRDefault="002F11EC" w:rsidP="002F11EC">
      <w:pPr>
        <w:jc w:val="center"/>
        <w:rPr>
          <w:b/>
          <w:bCs/>
        </w:rPr>
      </w:pPr>
      <w:r w:rsidRPr="006A243B">
        <w:rPr>
          <w:b/>
          <w:bCs/>
          <w:highlight w:val="red"/>
        </w:rPr>
        <w:lastRenderedPageBreak/>
        <w:t>SOUS TOUTES RESERVES</w:t>
      </w:r>
    </w:p>
    <w:p w:rsidR="002F11EC" w:rsidRDefault="002F11EC" w:rsidP="002F11EC">
      <w:pPr>
        <w:jc w:val="center"/>
      </w:pPr>
    </w:p>
    <w:p w:rsidR="002F11EC" w:rsidRDefault="002F11EC" w:rsidP="002F11EC">
      <w:pPr>
        <w:jc w:val="center"/>
      </w:pPr>
    </w:p>
    <w:p w:rsidR="002F11EC" w:rsidRPr="008A4FC0" w:rsidRDefault="00376253" w:rsidP="002F11EC">
      <w:pPr>
        <w:jc w:val="center"/>
        <w:rPr>
          <w:rFonts w:ascii="GillSans ExtraBold" w:hAnsi="GillSans ExtraBold"/>
          <w:b/>
          <w:bCs/>
          <w:sz w:val="32"/>
          <w:u w:val="single"/>
          <w:shd w:val="clear" w:color="auto" w:fill="DBE5F1" w:themeFill="accent1" w:themeFillTint="33"/>
        </w:rPr>
      </w:pPr>
      <w:r w:rsidRPr="008A4FC0">
        <w:rPr>
          <w:rFonts w:ascii="GillSans ExtraBold" w:hAnsi="GillSans ExtraBold"/>
          <w:b/>
          <w:bCs/>
          <w:sz w:val="32"/>
          <w:u w:val="single"/>
          <w:shd w:val="clear" w:color="auto" w:fill="DBE5F1" w:themeFill="accent1" w:themeFillTint="33"/>
        </w:rPr>
        <w:t>CLASSEMENT 8</w:t>
      </w:r>
      <w:r w:rsidR="002F11EC" w:rsidRPr="008A4FC0">
        <w:rPr>
          <w:rFonts w:ascii="GillSans ExtraBold" w:hAnsi="GillSans ExtraBold"/>
          <w:b/>
          <w:bCs/>
          <w:sz w:val="32"/>
          <w:u w:val="single"/>
          <w:shd w:val="clear" w:color="auto" w:fill="DBE5F1" w:themeFill="accent1" w:themeFillTint="33"/>
        </w:rPr>
        <w:t>° JOURNEE</w:t>
      </w:r>
    </w:p>
    <w:p w:rsidR="002F11EC" w:rsidRPr="008A4FC0" w:rsidRDefault="002F11EC" w:rsidP="002F11EC">
      <w:pPr>
        <w:jc w:val="center"/>
        <w:rPr>
          <w:rFonts w:ascii="GillSans ExtraBold" w:hAnsi="GillSans ExtraBold"/>
          <w:b/>
          <w:bCs/>
          <w:sz w:val="32"/>
          <w:u w:val="single"/>
          <w:shd w:val="clear" w:color="auto" w:fill="DBE5F1" w:themeFill="accent1" w:themeFillTint="33"/>
        </w:rPr>
      </w:pPr>
      <w:r w:rsidRPr="008A4FC0">
        <w:rPr>
          <w:rFonts w:ascii="GillSans ExtraBold" w:hAnsi="GillSans ExtraBold"/>
          <w:b/>
          <w:bCs/>
          <w:sz w:val="32"/>
          <w:u w:val="single"/>
          <w:shd w:val="clear" w:color="auto" w:fill="DBE5F1" w:themeFill="accent1" w:themeFillTint="33"/>
        </w:rPr>
        <w:t>HONNEUR</w:t>
      </w:r>
    </w:p>
    <w:p w:rsidR="002F11EC" w:rsidRPr="008A4FC0" w:rsidRDefault="002F11EC" w:rsidP="002F11EC">
      <w:pPr>
        <w:jc w:val="center"/>
        <w:rPr>
          <w:rFonts w:ascii="Comic Sans MS" w:hAnsi="Comic Sans MS"/>
          <w:b/>
          <w:bCs/>
          <w:sz w:val="32"/>
          <w:u w:val="single"/>
        </w:rPr>
      </w:pPr>
      <w:r w:rsidRPr="008A4FC0">
        <w:rPr>
          <w:rFonts w:ascii="Comic Sans MS" w:hAnsi="Comic Sans MS"/>
          <w:b/>
          <w:bCs/>
          <w:sz w:val="32"/>
          <w:u w:val="single"/>
          <w:shd w:val="clear" w:color="auto" w:fill="DBE5F1" w:themeFill="accent1" w:themeFillTint="33"/>
        </w:rPr>
        <w:t>U19</w:t>
      </w:r>
    </w:p>
    <w:p w:rsidR="002F11EC" w:rsidRDefault="002F11EC" w:rsidP="002F11EC">
      <w:pPr>
        <w:rPr>
          <w:sz w:val="32"/>
        </w:rPr>
      </w:pPr>
    </w:p>
    <w:tbl>
      <w:tblPr>
        <w:tblW w:w="9590" w:type="dxa"/>
        <w:tblLook w:val="04A0"/>
      </w:tblPr>
      <w:tblGrid>
        <w:gridCol w:w="830"/>
        <w:gridCol w:w="1943"/>
        <w:gridCol w:w="700"/>
        <w:gridCol w:w="558"/>
        <w:gridCol w:w="832"/>
        <w:gridCol w:w="833"/>
        <w:gridCol w:w="694"/>
        <w:gridCol w:w="836"/>
        <w:gridCol w:w="973"/>
        <w:gridCol w:w="702"/>
        <w:gridCol w:w="689"/>
      </w:tblGrid>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rPr>
                <w:highlight w:val="red"/>
              </w:rPr>
            </w:pPr>
            <w:r>
              <w:rPr>
                <w:highlight w:val="red"/>
              </w:rPr>
              <w:t>C+LAS</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CLUBS</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Pts</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J</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G</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N</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P</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BP</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BC</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proofErr w:type="spellStart"/>
            <w:r w:rsidRPr="006A243B">
              <w:rPr>
                <w:highlight w:val="cyan"/>
              </w:rPr>
              <w:t>Dif</w:t>
            </w:r>
            <w:proofErr w:type="spellEnd"/>
          </w:p>
        </w:tc>
        <w:tc>
          <w:tcPr>
            <w:tcW w:w="689" w:type="dxa"/>
            <w:tcBorders>
              <w:top w:val="single" w:sz="4" w:space="0" w:color="auto"/>
              <w:left w:val="single" w:sz="4" w:space="0" w:color="000000" w:themeColor="text1"/>
              <w:bottom w:val="single" w:sz="4" w:space="0" w:color="auto"/>
              <w:right w:val="single" w:sz="4" w:space="0" w:color="auto"/>
            </w:tcBorders>
            <w:hideMark/>
          </w:tcPr>
          <w:p w:rsidR="002F11EC" w:rsidRPr="006A243B" w:rsidRDefault="002F11EC" w:rsidP="004A6743">
            <w:pPr>
              <w:rPr>
                <w:highlight w:val="cyan"/>
              </w:rPr>
            </w:pPr>
            <w:proofErr w:type="spellStart"/>
            <w:r w:rsidRPr="006A243B">
              <w:rPr>
                <w:highlight w:val="cyan"/>
              </w:rPr>
              <w:t>Obs</w:t>
            </w:r>
            <w:proofErr w:type="spellEnd"/>
          </w:p>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OA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19</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26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+24</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OMC</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17</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CRBSET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18</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CRBA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NCB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13</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20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OF</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13</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CSPC</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17</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JSIO</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10</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SSSA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10</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JSBA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r>
              <w:t>-1pt</w:t>
            </w:r>
          </w:p>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AST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25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12</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GB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13</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ARBB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16</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CRBAR</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15</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SRBT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-10</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NBT</w:t>
            </w:r>
          </w:p>
        </w:tc>
        <w:tc>
          <w:tcPr>
            <w:tcW w:w="681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rPr>
                <w:b/>
                <w:bCs/>
              </w:rPr>
            </w:pPr>
            <w:r>
              <w:rPr>
                <w:b/>
                <w:bCs/>
              </w:rPr>
              <w:t xml:space="preserve">FORFAIT </w:t>
            </w:r>
          </w:p>
        </w:tc>
      </w:tr>
    </w:tbl>
    <w:p w:rsidR="002F11EC" w:rsidRPr="006A243B" w:rsidRDefault="002F11EC" w:rsidP="002F11EC">
      <w:pPr>
        <w:jc w:val="center"/>
        <w:rPr>
          <w:b/>
          <w:bCs/>
        </w:rPr>
      </w:pPr>
      <w:r w:rsidRPr="006A243B">
        <w:rPr>
          <w:b/>
          <w:bCs/>
          <w:highlight w:val="red"/>
        </w:rPr>
        <w:t>SOUS TOUTES RESERVES</w:t>
      </w:r>
    </w:p>
    <w:p w:rsidR="002F11EC" w:rsidRDefault="002F11EC" w:rsidP="002F11EC">
      <w:pPr>
        <w:jc w:val="center"/>
      </w:pPr>
    </w:p>
    <w:p w:rsidR="002F11EC" w:rsidRPr="008A4FC0" w:rsidRDefault="00376253" w:rsidP="002F11EC">
      <w:pPr>
        <w:jc w:val="center"/>
        <w:rPr>
          <w:rFonts w:ascii="Antique Olive Compact" w:hAnsi="Antique Olive Compact"/>
          <w:b/>
          <w:bCs/>
          <w:sz w:val="32"/>
          <w:u w:val="single"/>
          <w:shd w:val="clear" w:color="auto" w:fill="DBE5F1" w:themeFill="accent1" w:themeFillTint="33"/>
        </w:rPr>
      </w:pPr>
      <w:r w:rsidRPr="008A4FC0">
        <w:rPr>
          <w:rFonts w:ascii="Antique Olive Compact" w:hAnsi="Antique Olive Compact"/>
          <w:b/>
          <w:bCs/>
          <w:sz w:val="32"/>
          <w:u w:val="single"/>
          <w:shd w:val="clear" w:color="auto" w:fill="DBE5F1" w:themeFill="accent1" w:themeFillTint="33"/>
        </w:rPr>
        <w:t>CLASSEMENT 6</w:t>
      </w:r>
      <w:r w:rsidR="002F11EC" w:rsidRPr="008A4FC0">
        <w:rPr>
          <w:rFonts w:ascii="Antique Olive Compact" w:hAnsi="Antique Olive Compact"/>
          <w:b/>
          <w:bCs/>
          <w:sz w:val="32"/>
          <w:u w:val="single"/>
          <w:shd w:val="clear" w:color="auto" w:fill="DBE5F1" w:themeFill="accent1" w:themeFillTint="33"/>
        </w:rPr>
        <w:t>° JOURNEE</w:t>
      </w:r>
    </w:p>
    <w:p w:rsidR="002F11EC" w:rsidRPr="008A4FC0" w:rsidRDefault="002F11EC" w:rsidP="002F11EC">
      <w:pPr>
        <w:jc w:val="center"/>
        <w:rPr>
          <w:rFonts w:ascii="Antique Olive Compact" w:hAnsi="Antique Olive Compact"/>
          <w:b/>
          <w:bCs/>
          <w:sz w:val="32"/>
          <w:u w:val="single"/>
          <w:shd w:val="clear" w:color="auto" w:fill="DBE5F1" w:themeFill="accent1" w:themeFillTint="33"/>
        </w:rPr>
      </w:pPr>
      <w:r w:rsidRPr="008A4FC0">
        <w:rPr>
          <w:rFonts w:ascii="Antique Olive Compact" w:hAnsi="Antique Olive Compact"/>
          <w:b/>
          <w:bCs/>
          <w:sz w:val="32"/>
          <w:u w:val="single"/>
          <w:shd w:val="clear" w:color="auto" w:fill="DBE5F1" w:themeFill="accent1" w:themeFillTint="33"/>
        </w:rPr>
        <w:t>PRE-HONNEUR</w:t>
      </w:r>
    </w:p>
    <w:p w:rsidR="002F11EC" w:rsidRPr="008A4FC0" w:rsidRDefault="002F11EC" w:rsidP="002F11EC">
      <w:pPr>
        <w:jc w:val="center"/>
        <w:rPr>
          <w:rFonts w:ascii="Comic Sans MS" w:hAnsi="Comic Sans MS"/>
          <w:b/>
          <w:bCs/>
          <w:sz w:val="32"/>
          <w:u w:val="single"/>
        </w:rPr>
      </w:pPr>
      <w:r w:rsidRPr="008A4FC0">
        <w:rPr>
          <w:rFonts w:ascii="Comic Sans MS" w:hAnsi="Comic Sans MS"/>
          <w:b/>
          <w:bCs/>
          <w:sz w:val="32"/>
          <w:u w:val="single"/>
          <w:shd w:val="clear" w:color="auto" w:fill="DBE5F1" w:themeFill="accent1" w:themeFillTint="33"/>
        </w:rPr>
        <w:t>U19</w:t>
      </w:r>
    </w:p>
    <w:p w:rsidR="002F11EC" w:rsidRDefault="002F11EC" w:rsidP="002F11EC">
      <w:pPr>
        <w:rPr>
          <w:sz w:val="32"/>
        </w:rPr>
      </w:pPr>
    </w:p>
    <w:tbl>
      <w:tblPr>
        <w:tblW w:w="12101" w:type="dxa"/>
        <w:tblLook w:val="04A0"/>
      </w:tblPr>
      <w:tblGrid>
        <w:gridCol w:w="830"/>
        <w:gridCol w:w="1942"/>
        <w:gridCol w:w="700"/>
        <w:gridCol w:w="558"/>
        <w:gridCol w:w="832"/>
        <w:gridCol w:w="833"/>
        <w:gridCol w:w="694"/>
        <w:gridCol w:w="837"/>
        <w:gridCol w:w="973"/>
        <w:gridCol w:w="702"/>
        <w:gridCol w:w="689"/>
        <w:gridCol w:w="837"/>
        <w:gridCol w:w="837"/>
        <w:gridCol w:w="837"/>
      </w:tblGrid>
      <w:tr w:rsidR="002F11EC" w:rsidTr="004A6743">
        <w:trPr>
          <w:gridAfter w:val="3"/>
          <w:wAfter w:w="2511" w:type="dxa"/>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rPr>
                <w:highlight w:val="red"/>
              </w:rPr>
            </w:pPr>
            <w:r>
              <w:rPr>
                <w:highlight w:val="red"/>
              </w:rPr>
              <w:t>CLAS</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CLUBS</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Pts</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J</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G</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N</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P</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BP</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r w:rsidRPr="006A243B">
              <w:rPr>
                <w:highlight w:val="cyan"/>
              </w:rPr>
              <w:t>BC</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6A243B" w:rsidRDefault="002F11EC" w:rsidP="004A6743">
            <w:pPr>
              <w:jc w:val="center"/>
              <w:rPr>
                <w:highlight w:val="cyan"/>
              </w:rPr>
            </w:pPr>
            <w:proofErr w:type="spellStart"/>
            <w:r w:rsidRPr="006A243B">
              <w:rPr>
                <w:highlight w:val="cyan"/>
              </w:rPr>
              <w:t>Dif</w:t>
            </w:r>
            <w:proofErr w:type="spellEnd"/>
          </w:p>
        </w:tc>
        <w:tc>
          <w:tcPr>
            <w:tcW w:w="689" w:type="dxa"/>
            <w:tcBorders>
              <w:top w:val="single" w:sz="4" w:space="0" w:color="auto"/>
              <w:left w:val="single" w:sz="4" w:space="0" w:color="000000" w:themeColor="text1"/>
              <w:bottom w:val="single" w:sz="4" w:space="0" w:color="auto"/>
              <w:right w:val="single" w:sz="4" w:space="0" w:color="auto"/>
            </w:tcBorders>
            <w:hideMark/>
          </w:tcPr>
          <w:p w:rsidR="002F11EC" w:rsidRPr="006A243B" w:rsidRDefault="002F11EC" w:rsidP="004A6743">
            <w:pPr>
              <w:rPr>
                <w:highlight w:val="cyan"/>
              </w:rPr>
            </w:pPr>
            <w:proofErr w:type="spellStart"/>
            <w:r w:rsidRPr="006A243B">
              <w:rPr>
                <w:highlight w:val="cyan"/>
              </w:rPr>
              <w:t>Obs</w:t>
            </w:r>
            <w:proofErr w:type="spellEnd"/>
          </w:p>
        </w:tc>
      </w:tr>
      <w:tr w:rsidR="002F11EC" w:rsidTr="004A6743">
        <w:trPr>
          <w:trHeight w:val="681"/>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RCIA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15</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12</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689" w:type="dxa"/>
            <w:tcBorders>
              <w:top w:val="single" w:sz="4" w:space="0" w:color="auto"/>
              <w:left w:val="single" w:sz="4" w:space="0" w:color="000000" w:themeColor="text1"/>
              <w:bottom w:val="single" w:sz="4" w:space="0" w:color="auto"/>
              <w:right w:val="single" w:sz="4" w:space="0" w:color="auto"/>
            </w:tcBorders>
            <w:hideMark/>
          </w:tcPr>
          <w:p w:rsidR="002F11EC" w:rsidRDefault="002F11EC" w:rsidP="004A6743">
            <w:pPr>
              <w:jc w:val="center"/>
            </w:pPr>
          </w:p>
        </w:tc>
        <w:tc>
          <w:tcPr>
            <w:tcW w:w="837" w:type="dxa"/>
          </w:tcPr>
          <w:p w:rsidR="002F11EC" w:rsidRDefault="002F11EC" w:rsidP="004A6743">
            <w:pPr>
              <w:jc w:val="center"/>
            </w:pPr>
          </w:p>
        </w:tc>
        <w:tc>
          <w:tcPr>
            <w:tcW w:w="837" w:type="dxa"/>
          </w:tcPr>
          <w:p w:rsidR="002F11EC" w:rsidRDefault="002F11EC" w:rsidP="004A6743">
            <w:pPr>
              <w:jc w:val="center"/>
            </w:pPr>
            <w:r>
              <w:t>00</w:t>
            </w:r>
          </w:p>
        </w:tc>
        <w:tc>
          <w:tcPr>
            <w:tcW w:w="837" w:type="dxa"/>
          </w:tcPr>
          <w:p w:rsidR="002F11EC" w:rsidRDefault="002F11EC" w:rsidP="004A6743">
            <w:pPr>
              <w:jc w:val="center"/>
            </w:pPr>
            <w:r>
              <w:t>13</w:t>
            </w:r>
          </w:p>
        </w:tc>
      </w:tr>
      <w:tr w:rsidR="002F11EC" w:rsidTr="004A6743">
        <w:trPr>
          <w:gridAfter w:val="3"/>
          <w:wAfter w:w="2511" w:type="dxa"/>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CSA T TIFRA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22</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rPr>
          <w:gridAfter w:val="3"/>
          <w:wAfter w:w="2511" w:type="dxa"/>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FET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13</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14</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rPr>
          <w:gridAfter w:val="3"/>
          <w:wAfter w:w="2511" w:type="dxa"/>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ESTW</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13</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20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+16</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rPr>
          <w:gridAfter w:val="3"/>
          <w:wAfter w:w="2511" w:type="dxa"/>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OST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09</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rPr>
          <w:gridAfter w:val="3"/>
          <w:wAfter w:w="2511" w:type="dxa"/>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JSM</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rPr>
          <w:gridAfter w:val="3"/>
          <w:wAfter w:w="2511" w:type="dxa"/>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IRBBH</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rPr>
          <w:gridAfter w:val="3"/>
          <w:wAfter w:w="2511" w:type="dxa"/>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JSB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-10</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rPr>
          <w:gridAfter w:val="3"/>
          <w:wAfter w:w="2511" w:type="dxa"/>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9</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WRBO</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rPr>
          <w:gridAfter w:val="3"/>
          <w:wAfter w:w="2511" w:type="dxa"/>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10</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JSD</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rPr>
          <w:gridAfter w:val="3"/>
          <w:wAfter w:w="2511" w:type="dxa"/>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USSA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05</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32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-27</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r w:rsidR="002F11EC" w:rsidTr="004A6743">
        <w:trPr>
          <w:gridAfter w:val="3"/>
          <w:wAfter w:w="2511" w:type="dxa"/>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12</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Pr="00580CB0" w:rsidRDefault="002F11EC" w:rsidP="004A6743">
            <w:pPr>
              <w:jc w:val="center"/>
              <w:rPr>
                <w:rFonts w:ascii="Lucida Handwriting" w:hAnsi="Lucida Handwriting"/>
                <w:b/>
                <w:bCs/>
                <w:highlight w:val="cyan"/>
              </w:rPr>
            </w:pPr>
            <w:r w:rsidRPr="00580CB0">
              <w:rPr>
                <w:rFonts w:ascii="Lucida Handwriting" w:hAnsi="Lucida Handwriting"/>
                <w:b/>
                <w:bCs/>
                <w:highlight w:val="cyan"/>
              </w:rPr>
              <w:t>JST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07</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1EC" w:rsidRDefault="002F11EC" w:rsidP="004A6743">
            <w:pPr>
              <w:jc w:val="center"/>
            </w:pPr>
            <w:r>
              <w:t>-11</w:t>
            </w:r>
          </w:p>
        </w:tc>
        <w:tc>
          <w:tcPr>
            <w:tcW w:w="689" w:type="dxa"/>
            <w:tcBorders>
              <w:top w:val="single" w:sz="4" w:space="0" w:color="auto"/>
              <w:left w:val="single" w:sz="4" w:space="0" w:color="000000" w:themeColor="text1"/>
              <w:bottom w:val="single" w:sz="4" w:space="0" w:color="auto"/>
              <w:right w:val="single" w:sz="4" w:space="0" w:color="auto"/>
            </w:tcBorders>
          </w:tcPr>
          <w:p w:rsidR="002F11EC" w:rsidRDefault="002F11EC" w:rsidP="004A6743"/>
        </w:tc>
      </w:tr>
    </w:tbl>
    <w:p w:rsidR="002F11EC" w:rsidRDefault="002F11EC" w:rsidP="002F11EC">
      <w:pPr>
        <w:rPr>
          <w:rFonts w:ascii="Bookman Old Style" w:hAnsi="Bookman Old Style"/>
          <w:b/>
          <w:sz w:val="28"/>
          <w:shd w:val="clear" w:color="auto" w:fill="DBE5F1" w:themeFill="accent1" w:themeFillTint="33"/>
        </w:rPr>
      </w:pPr>
    </w:p>
    <w:p w:rsidR="002F11EC" w:rsidRDefault="002F11EC" w:rsidP="002F11EC">
      <w:pPr>
        <w:jc w:val="center"/>
      </w:pPr>
    </w:p>
    <w:p w:rsidR="002F11EC" w:rsidRDefault="002F11EC" w:rsidP="002F11EC">
      <w:pPr>
        <w:jc w:val="center"/>
      </w:pPr>
    </w:p>
    <w:p w:rsidR="002F11EC" w:rsidRDefault="002F11EC" w:rsidP="002F11EC">
      <w:pPr>
        <w:jc w:val="center"/>
      </w:pPr>
    </w:p>
    <w:p w:rsidR="002F11EC" w:rsidRDefault="002F11EC" w:rsidP="002F11EC">
      <w:pPr>
        <w:jc w:val="center"/>
        <w:rPr>
          <w:b/>
          <w:bCs/>
          <w:sz w:val="32"/>
          <w:szCs w:val="32"/>
          <w:u w:val="single"/>
        </w:rPr>
      </w:pPr>
      <w:r>
        <w:rPr>
          <w:b/>
          <w:bCs/>
          <w:sz w:val="32"/>
          <w:szCs w:val="32"/>
          <w:highlight w:val="red"/>
          <w:u w:val="single"/>
        </w:rPr>
        <w:t>SOUS TOUTES RESERVES</w:t>
      </w:r>
    </w:p>
    <w:p w:rsidR="002F11EC" w:rsidRDefault="002F11EC" w:rsidP="002F11EC"/>
    <w:p w:rsidR="0016717E" w:rsidRDefault="0016717E" w:rsidP="002F11EC"/>
    <w:p w:rsidR="00376253" w:rsidRDefault="00376253" w:rsidP="00376253">
      <w:pPr>
        <w:jc w:val="center"/>
        <w:rPr>
          <w:b/>
          <w:bCs/>
          <w:sz w:val="28"/>
          <w:szCs w:val="28"/>
          <w:u w:val="single"/>
        </w:rPr>
      </w:pPr>
      <w:r w:rsidRPr="00B65D0D">
        <w:rPr>
          <w:b/>
          <w:bCs/>
          <w:sz w:val="28"/>
          <w:szCs w:val="28"/>
          <w:u w:val="single"/>
        </w:rPr>
        <w:t>PROGRAMMAT</w:t>
      </w:r>
      <w:r>
        <w:rPr>
          <w:b/>
          <w:bCs/>
          <w:sz w:val="28"/>
          <w:szCs w:val="28"/>
          <w:u w:val="single"/>
        </w:rPr>
        <w:t>ION DE LA JOURNEE DU VENDREDI 30</w:t>
      </w:r>
      <w:r w:rsidRPr="00B65D0D">
        <w:rPr>
          <w:b/>
          <w:bCs/>
          <w:sz w:val="28"/>
          <w:szCs w:val="28"/>
          <w:u w:val="single"/>
        </w:rPr>
        <w:t xml:space="preserve"> NOVEMBRE 2018</w:t>
      </w:r>
    </w:p>
    <w:p w:rsidR="00376253" w:rsidRPr="00AF0DB3" w:rsidRDefault="00376253" w:rsidP="00376253">
      <w:pPr>
        <w:jc w:val="center"/>
        <w:rPr>
          <w:b/>
          <w:bCs/>
          <w:sz w:val="28"/>
          <w:szCs w:val="28"/>
          <w:u w:val="single"/>
        </w:rPr>
      </w:pPr>
      <w:r w:rsidRPr="00B65D0D">
        <w:rPr>
          <w:b/>
          <w:bCs/>
          <w:sz w:val="28"/>
          <w:szCs w:val="28"/>
          <w:highlight w:val="yellow"/>
          <w:u w:val="single"/>
        </w:rPr>
        <w:t>DIVISION « HONNEUR </w:t>
      </w:r>
      <w:r w:rsidRPr="00B32EFD">
        <w:rPr>
          <w:b/>
          <w:bCs/>
          <w:sz w:val="28"/>
          <w:szCs w:val="28"/>
          <w:highlight w:val="yellow"/>
          <w:u w:val="single"/>
        </w:rPr>
        <w:t>» 9</w:t>
      </w:r>
      <w:r w:rsidRPr="00B32EFD">
        <w:rPr>
          <w:b/>
          <w:bCs/>
          <w:sz w:val="28"/>
          <w:szCs w:val="28"/>
          <w:highlight w:val="yellow"/>
          <w:u w:val="single"/>
          <w:vertAlign w:val="superscript"/>
        </w:rPr>
        <w:t xml:space="preserve">éme </w:t>
      </w:r>
      <w:r w:rsidRPr="00B32EFD">
        <w:rPr>
          <w:b/>
          <w:bCs/>
          <w:sz w:val="28"/>
          <w:szCs w:val="28"/>
          <w:highlight w:val="yellow"/>
          <w:u w:val="single"/>
        </w:rPr>
        <w:t>JOURNEE</w:t>
      </w:r>
    </w:p>
    <w:tbl>
      <w:tblPr>
        <w:tblStyle w:val="Grilledutableau"/>
        <w:tblW w:w="0" w:type="auto"/>
        <w:tblLook w:val="04A0"/>
      </w:tblPr>
      <w:tblGrid>
        <w:gridCol w:w="2235"/>
        <w:gridCol w:w="3906"/>
        <w:gridCol w:w="1545"/>
        <w:gridCol w:w="1526"/>
      </w:tblGrid>
      <w:tr w:rsidR="00376253" w:rsidTr="00815702">
        <w:trPr>
          <w:trHeight w:val="390"/>
        </w:trPr>
        <w:tc>
          <w:tcPr>
            <w:tcW w:w="2235" w:type="dxa"/>
            <w:vMerge w:val="restart"/>
          </w:tcPr>
          <w:p w:rsidR="00376253" w:rsidRPr="00B65D0D" w:rsidRDefault="00376253" w:rsidP="00815702">
            <w:pPr>
              <w:jc w:val="center"/>
              <w:rPr>
                <w:b/>
                <w:bCs/>
                <w:sz w:val="28"/>
                <w:szCs w:val="28"/>
                <w:highlight w:val="cyan"/>
              </w:rPr>
            </w:pPr>
            <w:r w:rsidRPr="00B65D0D">
              <w:rPr>
                <w:b/>
                <w:bCs/>
                <w:sz w:val="28"/>
                <w:szCs w:val="28"/>
                <w:highlight w:val="cyan"/>
              </w:rPr>
              <w:t>LIEU</w:t>
            </w:r>
          </w:p>
        </w:tc>
        <w:tc>
          <w:tcPr>
            <w:tcW w:w="3906" w:type="dxa"/>
            <w:vMerge w:val="restart"/>
          </w:tcPr>
          <w:p w:rsidR="00376253" w:rsidRPr="00B65D0D" w:rsidRDefault="00376253" w:rsidP="00815702">
            <w:pPr>
              <w:jc w:val="center"/>
              <w:rPr>
                <w:b/>
                <w:bCs/>
                <w:sz w:val="28"/>
                <w:szCs w:val="28"/>
              </w:rPr>
            </w:pPr>
            <w:r w:rsidRPr="00B65D0D">
              <w:rPr>
                <w:b/>
                <w:bCs/>
                <w:sz w:val="28"/>
                <w:szCs w:val="28"/>
              </w:rPr>
              <w:t>RENCONTRES</w:t>
            </w:r>
          </w:p>
        </w:tc>
        <w:tc>
          <w:tcPr>
            <w:tcW w:w="3071" w:type="dxa"/>
            <w:gridSpan w:val="2"/>
            <w:tcBorders>
              <w:bottom w:val="single" w:sz="4" w:space="0" w:color="auto"/>
            </w:tcBorders>
          </w:tcPr>
          <w:p w:rsidR="00376253" w:rsidRPr="00B65D0D" w:rsidRDefault="00376253" w:rsidP="00815702">
            <w:pPr>
              <w:jc w:val="center"/>
              <w:rPr>
                <w:b/>
                <w:bCs/>
                <w:sz w:val="28"/>
                <w:szCs w:val="28"/>
              </w:rPr>
            </w:pPr>
            <w:r w:rsidRPr="00B65D0D">
              <w:rPr>
                <w:b/>
                <w:bCs/>
                <w:sz w:val="28"/>
                <w:szCs w:val="28"/>
              </w:rPr>
              <w:t>HORAIRES</w:t>
            </w:r>
          </w:p>
        </w:tc>
      </w:tr>
      <w:tr w:rsidR="00376253" w:rsidTr="00815702">
        <w:trPr>
          <w:trHeight w:val="285"/>
        </w:trPr>
        <w:tc>
          <w:tcPr>
            <w:tcW w:w="2235" w:type="dxa"/>
            <w:vMerge/>
          </w:tcPr>
          <w:p w:rsidR="00376253" w:rsidRPr="00B65D0D" w:rsidRDefault="00376253" w:rsidP="00815702">
            <w:pPr>
              <w:jc w:val="center"/>
              <w:rPr>
                <w:b/>
                <w:bCs/>
                <w:sz w:val="28"/>
                <w:szCs w:val="28"/>
                <w:highlight w:val="cyan"/>
              </w:rPr>
            </w:pPr>
          </w:p>
        </w:tc>
        <w:tc>
          <w:tcPr>
            <w:tcW w:w="3906" w:type="dxa"/>
            <w:vMerge/>
          </w:tcPr>
          <w:p w:rsidR="00376253" w:rsidRPr="00B65D0D" w:rsidRDefault="00376253" w:rsidP="00815702">
            <w:pPr>
              <w:jc w:val="center"/>
              <w:rPr>
                <w:b/>
                <w:bCs/>
                <w:sz w:val="28"/>
                <w:szCs w:val="28"/>
              </w:rPr>
            </w:pP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sidRPr="00B65D0D">
              <w:rPr>
                <w:b/>
                <w:bCs/>
                <w:sz w:val="28"/>
                <w:szCs w:val="28"/>
              </w:rPr>
              <w:t>U</w:t>
            </w:r>
            <w:r>
              <w:rPr>
                <w:b/>
                <w:bCs/>
                <w:sz w:val="28"/>
                <w:szCs w:val="28"/>
              </w:rPr>
              <w:t xml:space="preserve"> </w:t>
            </w:r>
            <w:r w:rsidRPr="00B65D0D">
              <w:rPr>
                <w:b/>
                <w:bCs/>
                <w:sz w:val="28"/>
                <w:szCs w:val="28"/>
              </w:rPr>
              <w:t>19</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sidRPr="00B65D0D">
              <w:rPr>
                <w:b/>
                <w:bCs/>
                <w:sz w:val="28"/>
                <w:szCs w:val="28"/>
              </w:rPr>
              <w:t>S</w:t>
            </w:r>
          </w:p>
        </w:tc>
      </w:tr>
      <w:tr w:rsidR="00376253" w:rsidTr="00815702">
        <w:tc>
          <w:tcPr>
            <w:tcW w:w="2235" w:type="dxa"/>
          </w:tcPr>
          <w:p w:rsidR="00376253" w:rsidRPr="00580CB0" w:rsidRDefault="00376253" w:rsidP="00815702">
            <w:pPr>
              <w:jc w:val="center"/>
              <w:rPr>
                <w:rFonts w:asciiTheme="majorBidi" w:hAnsiTheme="majorBidi" w:cstheme="majorBidi"/>
                <w:b/>
                <w:bCs/>
                <w:sz w:val="28"/>
                <w:szCs w:val="28"/>
                <w:highlight w:val="cyan"/>
              </w:rPr>
            </w:pPr>
            <w:r w:rsidRPr="00580CB0">
              <w:rPr>
                <w:rFonts w:asciiTheme="majorBidi" w:hAnsiTheme="majorBidi" w:cstheme="majorBidi"/>
                <w:b/>
                <w:bCs/>
                <w:sz w:val="28"/>
                <w:szCs w:val="28"/>
                <w:highlight w:val="cyan"/>
              </w:rPr>
              <w:t>BARBACHA</w:t>
            </w:r>
          </w:p>
        </w:tc>
        <w:tc>
          <w:tcPr>
            <w:tcW w:w="3906" w:type="dxa"/>
          </w:tcPr>
          <w:p w:rsidR="00376253" w:rsidRPr="00580CB0" w:rsidRDefault="00376253" w:rsidP="00815702">
            <w:pPr>
              <w:jc w:val="center"/>
              <w:rPr>
                <w:rFonts w:asciiTheme="majorBidi" w:hAnsiTheme="majorBidi" w:cstheme="majorBidi"/>
                <w:b/>
                <w:bCs/>
                <w:sz w:val="28"/>
                <w:szCs w:val="28"/>
              </w:rPr>
            </w:pPr>
            <w:r w:rsidRPr="00580CB0">
              <w:rPr>
                <w:rFonts w:asciiTheme="majorBidi" w:hAnsiTheme="majorBidi" w:cstheme="majorBidi"/>
                <w:b/>
                <w:bCs/>
                <w:sz w:val="28"/>
                <w:szCs w:val="28"/>
              </w:rPr>
              <w:t>OMC - SSSA</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12H30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14H3</w:t>
            </w:r>
            <w:r w:rsidRPr="00B65D0D">
              <w:rPr>
                <w:b/>
                <w:bCs/>
                <w:sz w:val="28"/>
                <w:szCs w:val="28"/>
              </w:rPr>
              <w:t>0</w:t>
            </w:r>
          </w:p>
        </w:tc>
      </w:tr>
      <w:tr w:rsidR="00376253" w:rsidTr="00815702">
        <w:tc>
          <w:tcPr>
            <w:tcW w:w="2235" w:type="dxa"/>
          </w:tcPr>
          <w:p w:rsidR="00376253" w:rsidRPr="00580CB0" w:rsidRDefault="00376253" w:rsidP="00815702">
            <w:pPr>
              <w:jc w:val="center"/>
              <w:rPr>
                <w:rFonts w:asciiTheme="majorBidi" w:hAnsiTheme="majorBidi" w:cstheme="majorBidi"/>
                <w:b/>
                <w:bCs/>
                <w:sz w:val="28"/>
                <w:szCs w:val="28"/>
                <w:highlight w:val="cyan"/>
              </w:rPr>
            </w:pPr>
            <w:r w:rsidRPr="00580CB0">
              <w:rPr>
                <w:rFonts w:asciiTheme="majorBidi" w:hAnsiTheme="majorBidi" w:cstheme="majorBidi"/>
                <w:b/>
                <w:bCs/>
                <w:sz w:val="28"/>
                <w:szCs w:val="28"/>
                <w:highlight w:val="cyan"/>
              </w:rPr>
              <w:t>AIT R’ZINE</w:t>
            </w:r>
          </w:p>
        </w:tc>
        <w:tc>
          <w:tcPr>
            <w:tcW w:w="3906" w:type="dxa"/>
          </w:tcPr>
          <w:p w:rsidR="00376253" w:rsidRPr="00580CB0" w:rsidRDefault="00376253" w:rsidP="00815702">
            <w:pPr>
              <w:rPr>
                <w:rFonts w:asciiTheme="majorBidi" w:hAnsiTheme="majorBidi" w:cstheme="majorBidi"/>
                <w:b/>
                <w:bCs/>
                <w:sz w:val="28"/>
                <w:szCs w:val="28"/>
              </w:rPr>
            </w:pPr>
            <w:r w:rsidRPr="00580CB0">
              <w:rPr>
                <w:rFonts w:asciiTheme="majorBidi" w:hAnsiTheme="majorBidi" w:cstheme="majorBidi"/>
                <w:b/>
                <w:bCs/>
                <w:sz w:val="28"/>
                <w:szCs w:val="28"/>
              </w:rPr>
              <w:t xml:space="preserve">                  CRBAR - OA</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12H30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14H30</w:t>
            </w:r>
          </w:p>
        </w:tc>
      </w:tr>
      <w:tr w:rsidR="00376253" w:rsidRPr="00B65D0D" w:rsidTr="00815702">
        <w:trPr>
          <w:trHeight w:val="285"/>
        </w:trPr>
        <w:tc>
          <w:tcPr>
            <w:tcW w:w="2235" w:type="dxa"/>
          </w:tcPr>
          <w:p w:rsidR="00376253" w:rsidRPr="00580CB0" w:rsidRDefault="00376253" w:rsidP="00815702">
            <w:pPr>
              <w:jc w:val="center"/>
              <w:rPr>
                <w:rFonts w:asciiTheme="majorBidi" w:hAnsiTheme="majorBidi" w:cstheme="majorBidi"/>
                <w:b/>
                <w:bCs/>
                <w:sz w:val="28"/>
                <w:szCs w:val="28"/>
                <w:highlight w:val="cyan"/>
              </w:rPr>
            </w:pPr>
            <w:r w:rsidRPr="00580CB0">
              <w:rPr>
                <w:rFonts w:asciiTheme="majorBidi" w:hAnsiTheme="majorBidi" w:cstheme="majorBidi"/>
                <w:b/>
                <w:bCs/>
                <w:sz w:val="28"/>
                <w:szCs w:val="28"/>
                <w:highlight w:val="cyan"/>
              </w:rPr>
              <w:t>SOUK EL TENINE</w:t>
            </w:r>
          </w:p>
        </w:tc>
        <w:tc>
          <w:tcPr>
            <w:tcW w:w="3906" w:type="dxa"/>
          </w:tcPr>
          <w:p w:rsidR="00376253" w:rsidRPr="00580CB0" w:rsidRDefault="00376253" w:rsidP="00815702">
            <w:pPr>
              <w:jc w:val="center"/>
              <w:rPr>
                <w:rFonts w:asciiTheme="majorBidi" w:hAnsiTheme="majorBidi" w:cstheme="majorBidi"/>
                <w:b/>
                <w:bCs/>
                <w:sz w:val="28"/>
                <w:szCs w:val="28"/>
              </w:rPr>
            </w:pPr>
            <w:r w:rsidRPr="00580CB0">
              <w:rPr>
                <w:rFonts w:asciiTheme="majorBidi" w:hAnsiTheme="majorBidi" w:cstheme="majorBidi"/>
                <w:b/>
                <w:bCs/>
                <w:sz w:val="28"/>
                <w:szCs w:val="28"/>
              </w:rPr>
              <w:t>CRBSET - CSPC</w:t>
            </w: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Pr>
                <w:b/>
                <w:bCs/>
                <w:sz w:val="28"/>
                <w:szCs w:val="28"/>
              </w:rPr>
              <w:t>12H00</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Pr>
                <w:b/>
                <w:bCs/>
                <w:sz w:val="28"/>
                <w:szCs w:val="28"/>
              </w:rPr>
              <w:t>14H30</w:t>
            </w:r>
          </w:p>
        </w:tc>
      </w:tr>
      <w:tr w:rsidR="00376253" w:rsidRPr="00B65D0D" w:rsidTr="00815702">
        <w:tc>
          <w:tcPr>
            <w:tcW w:w="2235" w:type="dxa"/>
          </w:tcPr>
          <w:p w:rsidR="00376253" w:rsidRPr="00580CB0" w:rsidRDefault="00376253" w:rsidP="00815702">
            <w:pPr>
              <w:jc w:val="center"/>
              <w:rPr>
                <w:rFonts w:asciiTheme="majorBidi" w:hAnsiTheme="majorBidi" w:cstheme="majorBidi"/>
                <w:b/>
                <w:bCs/>
                <w:sz w:val="28"/>
                <w:szCs w:val="28"/>
                <w:highlight w:val="cyan"/>
              </w:rPr>
            </w:pPr>
            <w:r w:rsidRPr="00580CB0">
              <w:rPr>
                <w:rFonts w:asciiTheme="majorBidi" w:hAnsiTheme="majorBidi" w:cstheme="majorBidi"/>
                <w:b/>
                <w:bCs/>
                <w:sz w:val="28"/>
                <w:szCs w:val="28"/>
                <w:highlight w:val="cyan"/>
              </w:rPr>
              <w:t>AOKAS</w:t>
            </w:r>
          </w:p>
        </w:tc>
        <w:tc>
          <w:tcPr>
            <w:tcW w:w="3906" w:type="dxa"/>
          </w:tcPr>
          <w:p w:rsidR="00376253" w:rsidRPr="00580CB0" w:rsidRDefault="00376253" w:rsidP="00815702">
            <w:pPr>
              <w:jc w:val="center"/>
              <w:rPr>
                <w:rFonts w:asciiTheme="majorBidi" w:hAnsiTheme="majorBidi" w:cstheme="majorBidi"/>
                <w:b/>
                <w:bCs/>
                <w:sz w:val="28"/>
                <w:szCs w:val="28"/>
              </w:rPr>
            </w:pPr>
            <w:r w:rsidRPr="00580CB0">
              <w:rPr>
                <w:rFonts w:asciiTheme="majorBidi" w:hAnsiTheme="majorBidi" w:cstheme="majorBidi"/>
                <w:b/>
                <w:bCs/>
                <w:sz w:val="28"/>
                <w:szCs w:val="28"/>
              </w:rPr>
              <w:t>CRBA - JSIO</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12</w:t>
            </w:r>
            <w:r w:rsidRPr="00B65D0D">
              <w:rPr>
                <w:b/>
                <w:bCs/>
                <w:sz w:val="28"/>
                <w:szCs w:val="28"/>
              </w:rPr>
              <w:t>H00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14H3</w:t>
            </w:r>
            <w:r w:rsidRPr="00B65D0D">
              <w:rPr>
                <w:b/>
                <w:bCs/>
                <w:sz w:val="28"/>
                <w:szCs w:val="28"/>
              </w:rPr>
              <w:t>0</w:t>
            </w:r>
          </w:p>
        </w:tc>
      </w:tr>
      <w:tr w:rsidR="00376253" w:rsidRPr="00B65D0D" w:rsidTr="00815702">
        <w:tc>
          <w:tcPr>
            <w:tcW w:w="2235" w:type="dxa"/>
          </w:tcPr>
          <w:p w:rsidR="00376253" w:rsidRPr="00580CB0" w:rsidRDefault="00376253" w:rsidP="00815702">
            <w:pPr>
              <w:jc w:val="center"/>
              <w:rPr>
                <w:rFonts w:asciiTheme="majorBidi" w:hAnsiTheme="majorBidi" w:cstheme="majorBidi"/>
                <w:b/>
                <w:bCs/>
                <w:sz w:val="28"/>
                <w:szCs w:val="28"/>
                <w:highlight w:val="cyan"/>
              </w:rPr>
            </w:pPr>
            <w:r w:rsidRPr="00580CB0">
              <w:rPr>
                <w:rFonts w:asciiTheme="majorBidi" w:hAnsiTheme="majorBidi" w:cstheme="majorBidi"/>
                <w:b/>
                <w:bCs/>
                <w:sz w:val="28"/>
                <w:szCs w:val="28"/>
                <w:highlight w:val="cyan"/>
              </w:rPr>
              <w:t>AMIZOUR</w:t>
            </w:r>
          </w:p>
        </w:tc>
        <w:tc>
          <w:tcPr>
            <w:tcW w:w="3906" w:type="dxa"/>
          </w:tcPr>
          <w:p w:rsidR="00376253" w:rsidRPr="00580CB0" w:rsidRDefault="00376253" w:rsidP="00815702">
            <w:pPr>
              <w:jc w:val="center"/>
              <w:rPr>
                <w:rFonts w:asciiTheme="majorBidi" w:hAnsiTheme="majorBidi" w:cstheme="majorBidi"/>
                <w:b/>
                <w:bCs/>
                <w:sz w:val="28"/>
                <w:szCs w:val="28"/>
              </w:rPr>
            </w:pPr>
            <w:r w:rsidRPr="00580CB0">
              <w:rPr>
                <w:rFonts w:asciiTheme="majorBidi" w:hAnsiTheme="majorBidi" w:cstheme="majorBidi"/>
                <w:b/>
                <w:bCs/>
                <w:sz w:val="28"/>
                <w:szCs w:val="28"/>
              </w:rPr>
              <w:t>JSBA - OF</w:t>
            </w:r>
          </w:p>
        </w:tc>
        <w:tc>
          <w:tcPr>
            <w:tcW w:w="1545" w:type="dxa"/>
            <w:tcBorders>
              <w:right w:val="single" w:sz="4" w:space="0" w:color="auto"/>
            </w:tcBorders>
          </w:tcPr>
          <w:p w:rsidR="00376253" w:rsidRDefault="00376253" w:rsidP="00815702">
            <w:pPr>
              <w:jc w:val="center"/>
              <w:rPr>
                <w:b/>
                <w:bCs/>
                <w:sz w:val="28"/>
                <w:szCs w:val="28"/>
              </w:rPr>
            </w:pPr>
            <w:r>
              <w:rPr>
                <w:b/>
                <w:bCs/>
                <w:sz w:val="28"/>
                <w:szCs w:val="28"/>
              </w:rPr>
              <w:t>10H30</w:t>
            </w:r>
          </w:p>
        </w:tc>
        <w:tc>
          <w:tcPr>
            <w:tcW w:w="1526" w:type="dxa"/>
            <w:tcBorders>
              <w:left w:val="single" w:sz="4" w:space="0" w:color="auto"/>
            </w:tcBorders>
          </w:tcPr>
          <w:p w:rsidR="00376253" w:rsidRDefault="00376253" w:rsidP="00815702">
            <w:pPr>
              <w:jc w:val="center"/>
              <w:rPr>
                <w:b/>
                <w:bCs/>
                <w:sz w:val="28"/>
                <w:szCs w:val="28"/>
              </w:rPr>
            </w:pPr>
            <w:r>
              <w:rPr>
                <w:b/>
                <w:bCs/>
                <w:sz w:val="28"/>
                <w:szCs w:val="28"/>
              </w:rPr>
              <w:t>12H30</w:t>
            </w:r>
          </w:p>
        </w:tc>
      </w:tr>
    </w:tbl>
    <w:p w:rsidR="00376253" w:rsidRDefault="00376253" w:rsidP="00376253">
      <w:pPr>
        <w:jc w:val="center"/>
        <w:rPr>
          <w:sz w:val="28"/>
          <w:szCs w:val="28"/>
        </w:rPr>
      </w:pPr>
    </w:p>
    <w:p w:rsidR="00376253" w:rsidRPr="00AF0DB3" w:rsidRDefault="00376253" w:rsidP="00376253">
      <w:pPr>
        <w:jc w:val="center"/>
        <w:rPr>
          <w:b/>
          <w:bCs/>
          <w:sz w:val="28"/>
          <w:szCs w:val="28"/>
          <w:u w:val="single"/>
        </w:rPr>
      </w:pPr>
      <w:r w:rsidRPr="00AF0DB3">
        <w:rPr>
          <w:b/>
          <w:bCs/>
          <w:sz w:val="28"/>
          <w:szCs w:val="28"/>
          <w:highlight w:val="yellow"/>
          <w:u w:val="single"/>
        </w:rPr>
        <w:t xml:space="preserve">DIVISION </w:t>
      </w:r>
      <w:r>
        <w:rPr>
          <w:b/>
          <w:bCs/>
          <w:sz w:val="28"/>
          <w:szCs w:val="28"/>
          <w:highlight w:val="yellow"/>
          <w:u w:val="single"/>
        </w:rPr>
        <w:t>« </w:t>
      </w:r>
      <w:r w:rsidRPr="00AF0DB3">
        <w:rPr>
          <w:b/>
          <w:bCs/>
          <w:sz w:val="28"/>
          <w:szCs w:val="28"/>
          <w:highlight w:val="yellow"/>
          <w:u w:val="single"/>
        </w:rPr>
        <w:t>PRE-HONNEUR</w:t>
      </w:r>
      <w:r>
        <w:rPr>
          <w:b/>
          <w:bCs/>
          <w:sz w:val="28"/>
          <w:szCs w:val="28"/>
          <w:highlight w:val="yellow"/>
          <w:u w:val="single"/>
        </w:rPr>
        <w:t> »</w:t>
      </w:r>
      <w:r w:rsidRPr="00AF0DB3">
        <w:rPr>
          <w:b/>
          <w:bCs/>
          <w:sz w:val="28"/>
          <w:szCs w:val="28"/>
          <w:highlight w:val="yellow"/>
          <w:u w:val="single"/>
        </w:rPr>
        <w:t xml:space="preserve"> 7</w:t>
      </w:r>
      <w:r w:rsidRPr="00AF0DB3">
        <w:rPr>
          <w:b/>
          <w:bCs/>
          <w:sz w:val="28"/>
          <w:szCs w:val="28"/>
          <w:highlight w:val="yellow"/>
          <w:u w:val="single"/>
          <w:vertAlign w:val="superscript"/>
        </w:rPr>
        <w:t xml:space="preserve">éme </w:t>
      </w:r>
      <w:r w:rsidRPr="00AF0DB3">
        <w:rPr>
          <w:b/>
          <w:bCs/>
          <w:sz w:val="28"/>
          <w:szCs w:val="28"/>
          <w:highlight w:val="yellow"/>
          <w:u w:val="single"/>
        </w:rPr>
        <w:t xml:space="preserve"> JOURNEE</w:t>
      </w:r>
    </w:p>
    <w:tbl>
      <w:tblPr>
        <w:tblStyle w:val="Grilledutableau"/>
        <w:tblW w:w="0" w:type="auto"/>
        <w:tblLook w:val="04A0"/>
      </w:tblPr>
      <w:tblGrid>
        <w:gridCol w:w="2235"/>
        <w:gridCol w:w="3906"/>
        <w:gridCol w:w="1545"/>
        <w:gridCol w:w="1526"/>
      </w:tblGrid>
      <w:tr w:rsidR="00376253" w:rsidRPr="00B65D0D" w:rsidTr="00815702">
        <w:trPr>
          <w:trHeight w:val="390"/>
        </w:trPr>
        <w:tc>
          <w:tcPr>
            <w:tcW w:w="2235" w:type="dxa"/>
            <w:vMerge w:val="restart"/>
          </w:tcPr>
          <w:p w:rsidR="00376253" w:rsidRPr="00B65D0D" w:rsidRDefault="00376253" w:rsidP="00815702">
            <w:pPr>
              <w:jc w:val="center"/>
              <w:rPr>
                <w:b/>
                <w:bCs/>
                <w:sz w:val="28"/>
                <w:szCs w:val="28"/>
                <w:highlight w:val="cyan"/>
              </w:rPr>
            </w:pPr>
            <w:r w:rsidRPr="00B65D0D">
              <w:rPr>
                <w:b/>
                <w:bCs/>
                <w:sz w:val="28"/>
                <w:szCs w:val="28"/>
                <w:highlight w:val="cyan"/>
              </w:rPr>
              <w:t>LIEU</w:t>
            </w:r>
          </w:p>
        </w:tc>
        <w:tc>
          <w:tcPr>
            <w:tcW w:w="3906" w:type="dxa"/>
            <w:vMerge w:val="restart"/>
          </w:tcPr>
          <w:p w:rsidR="00376253" w:rsidRPr="00B65D0D" w:rsidRDefault="00376253" w:rsidP="00815702">
            <w:pPr>
              <w:jc w:val="center"/>
              <w:rPr>
                <w:b/>
                <w:bCs/>
                <w:sz w:val="28"/>
                <w:szCs w:val="28"/>
              </w:rPr>
            </w:pPr>
            <w:r w:rsidRPr="00B65D0D">
              <w:rPr>
                <w:b/>
                <w:bCs/>
                <w:sz w:val="28"/>
                <w:szCs w:val="28"/>
              </w:rPr>
              <w:t>RENCONTRES</w:t>
            </w:r>
          </w:p>
        </w:tc>
        <w:tc>
          <w:tcPr>
            <w:tcW w:w="3071" w:type="dxa"/>
            <w:gridSpan w:val="2"/>
            <w:tcBorders>
              <w:bottom w:val="single" w:sz="4" w:space="0" w:color="auto"/>
            </w:tcBorders>
          </w:tcPr>
          <w:p w:rsidR="00376253" w:rsidRPr="00B65D0D" w:rsidRDefault="00376253" w:rsidP="00815702">
            <w:pPr>
              <w:jc w:val="center"/>
              <w:rPr>
                <w:b/>
                <w:bCs/>
                <w:sz w:val="28"/>
                <w:szCs w:val="28"/>
              </w:rPr>
            </w:pPr>
            <w:r w:rsidRPr="00B65D0D">
              <w:rPr>
                <w:b/>
                <w:bCs/>
                <w:sz w:val="28"/>
                <w:szCs w:val="28"/>
              </w:rPr>
              <w:t>HORAIRES</w:t>
            </w:r>
          </w:p>
        </w:tc>
      </w:tr>
      <w:tr w:rsidR="00376253" w:rsidRPr="00B65D0D" w:rsidTr="00580CB0">
        <w:trPr>
          <w:trHeight w:val="436"/>
        </w:trPr>
        <w:tc>
          <w:tcPr>
            <w:tcW w:w="2235" w:type="dxa"/>
            <w:vMerge/>
          </w:tcPr>
          <w:p w:rsidR="00376253" w:rsidRPr="00B65D0D" w:rsidRDefault="00376253" w:rsidP="00815702">
            <w:pPr>
              <w:jc w:val="center"/>
              <w:rPr>
                <w:b/>
                <w:bCs/>
                <w:sz w:val="28"/>
                <w:szCs w:val="28"/>
                <w:highlight w:val="cyan"/>
              </w:rPr>
            </w:pPr>
          </w:p>
        </w:tc>
        <w:tc>
          <w:tcPr>
            <w:tcW w:w="3906" w:type="dxa"/>
            <w:vMerge/>
          </w:tcPr>
          <w:p w:rsidR="00376253" w:rsidRPr="00B65D0D" w:rsidRDefault="00376253" w:rsidP="00815702">
            <w:pPr>
              <w:jc w:val="center"/>
              <w:rPr>
                <w:b/>
                <w:bCs/>
                <w:sz w:val="28"/>
                <w:szCs w:val="28"/>
              </w:rPr>
            </w:pP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sidRPr="00B65D0D">
              <w:rPr>
                <w:b/>
                <w:bCs/>
                <w:sz w:val="28"/>
                <w:szCs w:val="28"/>
              </w:rPr>
              <w:t>U19</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sidRPr="00B65D0D">
              <w:rPr>
                <w:b/>
                <w:bCs/>
                <w:sz w:val="28"/>
                <w:szCs w:val="28"/>
              </w:rPr>
              <w:t>S</w:t>
            </w:r>
          </w:p>
        </w:tc>
      </w:tr>
      <w:tr w:rsidR="00376253" w:rsidRPr="00B65D0D" w:rsidTr="00815702">
        <w:tc>
          <w:tcPr>
            <w:tcW w:w="2235" w:type="dxa"/>
          </w:tcPr>
          <w:p w:rsidR="00376253" w:rsidRPr="00580CB0" w:rsidRDefault="00376253" w:rsidP="00815702">
            <w:pPr>
              <w:jc w:val="center"/>
              <w:rPr>
                <w:rFonts w:ascii="Lucida Handwriting" w:hAnsi="Lucida Handwriting"/>
                <w:b/>
                <w:bCs/>
                <w:sz w:val="28"/>
                <w:szCs w:val="28"/>
                <w:highlight w:val="cyan"/>
              </w:rPr>
            </w:pPr>
            <w:r w:rsidRPr="00580CB0">
              <w:rPr>
                <w:rFonts w:ascii="Lucida Handwriting" w:hAnsi="Lucida Handwriting"/>
                <w:b/>
                <w:bCs/>
                <w:sz w:val="28"/>
                <w:szCs w:val="28"/>
                <w:highlight w:val="cyan"/>
              </w:rPr>
              <w:t>IGHIL ALI</w:t>
            </w:r>
          </w:p>
        </w:tc>
        <w:tc>
          <w:tcPr>
            <w:tcW w:w="3906" w:type="dxa"/>
          </w:tcPr>
          <w:p w:rsidR="00376253" w:rsidRPr="00580CB0" w:rsidRDefault="00376253" w:rsidP="00815702">
            <w:pPr>
              <w:jc w:val="center"/>
              <w:rPr>
                <w:rFonts w:ascii="Lucida Handwriting" w:hAnsi="Lucida Handwriting"/>
                <w:b/>
                <w:bCs/>
                <w:sz w:val="28"/>
                <w:szCs w:val="28"/>
              </w:rPr>
            </w:pPr>
            <w:r w:rsidRPr="00580CB0">
              <w:rPr>
                <w:rFonts w:ascii="Lucida Handwriting" w:hAnsi="Lucida Handwriting"/>
                <w:b/>
                <w:bCs/>
                <w:sz w:val="28"/>
                <w:szCs w:val="28"/>
              </w:rPr>
              <w:t>RCIA – WRBO</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12H3</w:t>
            </w:r>
            <w:r w:rsidRPr="00B65D0D">
              <w:rPr>
                <w:b/>
                <w:bCs/>
                <w:sz w:val="28"/>
                <w:szCs w:val="28"/>
              </w:rPr>
              <w:t>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14H3</w:t>
            </w:r>
            <w:r w:rsidRPr="00B65D0D">
              <w:rPr>
                <w:b/>
                <w:bCs/>
                <w:sz w:val="28"/>
                <w:szCs w:val="28"/>
              </w:rPr>
              <w:t>0</w:t>
            </w:r>
          </w:p>
        </w:tc>
      </w:tr>
      <w:tr w:rsidR="00376253" w:rsidRPr="00B65D0D" w:rsidTr="00815702">
        <w:tc>
          <w:tcPr>
            <w:tcW w:w="2235" w:type="dxa"/>
          </w:tcPr>
          <w:p w:rsidR="00376253" w:rsidRPr="00580CB0" w:rsidRDefault="00376253" w:rsidP="00815702">
            <w:pPr>
              <w:jc w:val="center"/>
              <w:rPr>
                <w:rFonts w:ascii="Lucida Handwriting" w:hAnsi="Lucida Handwriting"/>
                <w:b/>
                <w:bCs/>
                <w:sz w:val="28"/>
                <w:szCs w:val="28"/>
                <w:highlight w:val="cyan"/>
              </w:rPr>
            </w:pPr>
            <w:r w:rsidRPr="00580CB0">
              <w:rPr>
                <w:rFonts w:ascii="Lucida Handwriting" w:hAnsi="Lucida Handwriting"/>
                <w:b/>
                <w:bCs/>
                <w:sz w:val="28"/>
                <w:szCs w:val="28"/>
                <w:highlight w:val="cyan"/>
              </w:rPr>
              <w:t>KHERRATA</w:t>
            </w:r>
          </w:p>
        </w:tc>
        <w:tc>
          <w:tcPr>
            <w:tcW w:w="3906" w:type="dxa"/>
          </w:tcPr>
          <w:p w:rsidR="00376253" w:rsidRPr="00580CB0" w:rsidRDefault="00376253" w:rsidP="00815702">
            <w:pPr>
              <w:jc w:val="center"/>
              <w:rPr>
                <w:rFonts w:ascii="Lucida Handwriting" w:hAnsi="Lucida Handwriting"/>
                <w:b/>
                <w:bCs/>
                <w:sz w:val="28"/>
                <w:szCs w:val="28"/>
              </w:rPr>
            </w:pPr>
            <w:r w:rsidRPr="00580CB0">
              <w:rPr>
                <w:rFonts w:ascii="Lucida Handwriting" w:hAnsi="Lucida Handwriting"/>
                <w:b/>
                <w:bCs/>
                <w:sz w:val="28"/>
                <w:szCs w:val="28"/>
              </w:rPr>
              <w:t>JSD - FET</w:t>
            </w:r>
          </w:p>
        </w:tc>
        <w:tc>
          <w:tcPr>
            <w:tcW w:w="1545" w:type="dxa"/>
            <w:tcBorders>
              <w:right w:val="single" w:sz="4" w:space="0" w:color="auto"/>
            </w:tcBorders>
          </w:tcPr>
          <w:p w:rsidR="00376253" w:rsidRDefault="00580CB0" w:rsidP="00815702">
            <w:pPr>
              <w:jc w:val="center"/>
              <w:rPr>
                <w:b/>
                <w:bCs/>
                <w:sz w:val="28"/>
                <w:szCs w:val="28"/>
              </w:rPr>
            </w:pPr>
            <w:r>
              <w:rPr>
                <w:b/>
                <w:bCs/>
                <w:sz w:val="28"/>
                <w:szCs w:val="28"/>
              </w:rPr>
              <w:t>10</w:t>
            </w:r>
            <w:r w:rsidR="00376253">
              <w:rPr>
                <w:b/>
                <w:bCs/>
                <w:sz w:val="28"/>
                <w:szCs w:val="28"/>
              </w:rPr>
              <w:t>H00</w:t>
            </w:r>
          </w:p>
        </w:tc>
        <w:tc>
          <w:tcPr>
            <w:tcW w:w="1526" w:type="dxa"/>
            <w:tcBorders>
              <w:left w:val="single" w:sz="4" w:space="0" w:color="auto"/>
            </w:tcBorders>
          </w:tcPr>
          <w:p w:rsidR="00376253" w:rsidRDefault="00580CB0" w:rsidP="00815702">
            <w:pPr>
              <w:jc w:val="center"/>
              <w:rPr>
                <w:b/>
                <w:bCs/>
                <w:sz w:val="28"/>
                <w:szCs w:val="28"/>
              </w:rPr>
            </w:pPr>
            <w:r>
              <w:rPr>
                <w:b/>
                <w:bCs/>
                <w:sz w:val="28"/>
                <w:szCs w:val="28"/>
              </w:rPr>
              <w:t>12</w:t>
            </w:r>
            <w:r w:rsidR="00376253">
              <w:rPr>
                <w:b/>
                <w:bCs/>
                <w:sz w:val="28"/>
                <w:szCs w:val="28"/>
              </w:rPr>
              <w:t>H00</w:t>
            </w:r>
          </w:p>
        </w:tc>
      </w:tr>
      <w:tr w:rsidR="00376253" w:rsidRPr="00B65D0D" w:rsidTr="00815702">
        <w:tc>
          <w:tcPr>
            <w:tcW w:w="2235" w:type="dxa"/>
          </w:tcPr>
          <w:p w:rsidR="00376253" w:rsidRPr="00580CB0" w:rsidRDefault="00376253" w:rsidP="00815702">
            <w:pPr>
              <w:jc w:val="center"/>
              <w:rPr>
                <w:rFonts w:ascii="Lucida Handwriting" w:hAnsi="Lucida Handwriting"/>
                <w:b/>
                <w:bCs/>
                <w:sz w:val="28"/>
                <w:szCs w:val="28"/>
                <w:highlight w:val="cyan"/>
              </w:rPr>
            </w:pPr>
            <w:r w:rsidRPr="00580CB0">
              <w:rPr>
                <w:rFonts w:ascii="Lucida Handwriting" w:hAnsi="Lucida Handwriting"/>
                <w:b/>
                <w:bCs/>
                <w:sz w:val="28"/>
                <w:szCs w:val="28"/>
                <w:highlight w:val="cyan"/>
              </w:rPr>
              <w:t>TIMEZRIT</w:t>
            </w:r>
          </w:p>
        </w:tc>
        <w:tc>
          <w:tcPr>
            <w:tcW w:w="3906" w:type="dxa"/>
          </w:tcPr>
          <w:p w:rsidR="00376253" w:rsidRPr="00580CB0" w:rsidRDefault="00376253" w:rsidP="00815702">
            <w:pPr>
              <w:jc w:val="center"/>
              <w:rPr>
                <w:rFonts w:ascii="Lucida Handwriting" w:hAnsi="Lucida Handwriting"/>
                <w:b/>
                <w:bCs/>
                <w:sz w:val="28"/>
                <w:szCs w:val="28"/>
              </w:rPr>
            </w:pPr>
            <w:r w:rsidRPr="00580CB0">
              <w:rPr>
                <w:rFonts w:ascii="Lucida Handwriting" w:hAnsi="Lucida Handwriting"/>
                <w:b/>
                <w:bCs/>
                <w:sz w:val="28"/>
                <w:szCs w:val="28"/>
              </w:rPr>
              <w:t>USSA – CSA T TIFRA</w:t>
            </w:r>
          </w:p>
        </w:tc>
        <w:tc>
          <w:tcPr>
            <w:tcW w:w="1545" w:type="dxa"/>
            <w:tcBorders>
              <w:right w:val="single" w:sz="4" w:space="0" w:color="auto"/>
            </w:tcBorders>
          </w:tcPr>
          <w:p w:rsidR="00376253" w:rsidRDefault="00376253" w:rsidP="00815702">
            <w:pPr>
              <w:jc w:val="center"/>
              <w:rPr>
                <w:b/>
                <w:bCs/>
                <w:sz w:val="28"/>
                <w:szCs w:val="28"/>
              </w:rPr>
            </w:pPr>
            <w:r>
              <w:rPr>
                <w:b/>
                <w:bCs/>
                <w:sz w:val="28"/>
                <w:szCs w:val="28"/>
              </w:rPr>
              <w:t>10H30</w:t>
            </w:r>
          </w:p>
        </w:tc>
        <w:tc>
          <w:tcPr>
            <w:tcW w:w="1526" w:type="dxa"/>
            <w:tcBorders>
              <w:left w:val="single" w:sz="4" w:space="0" w:color="auto"/>
            </w:tcBorders>
          </w:tcPr>
          <w:p w:rsidR="00376253" w:rsidRDefault="00376253" w:rsidP="00815702">
            <w:pPr>
              <w:jc w:val="center"/>
              <w:rPr>
                <w:b/>
                <w:bCs/>
                <w:sz w:val="28"/>
                <w:szCs w:val="28"/>
              </w:rPr>
            </w:pPr>
            <w:r>
              <w:rPr>
                <w:b/>
                <w:bCs/>
                <w:sz w:val="28"/>
                <w:szCs w:val="28"/>
              </w:rPr>
              <w:t>12H30</w:t>
            </w:r>
          </w:p>
        </w:tc>
      </w:tr>
    </w:tbl>
    <w:p w:rsidR="00376253" w:rsidRPr="00B65D0D" w:rsidRDefault="00376253" w:rsidP="00376253">
      <w:pPr>
        <w:jc w:val="center"/>
        <w:rPr>
          <w:b/>
          <w:bCs/>
          <w:sz w:val="28"/>
          <w:szCs w:val="28"/>
          <w:u w:val="single"/>
        </w:rPr>
      </w:pPr>
      <w:r w:rsidRPr="00B65D0D">
        <w:rPr>
          <w:b/>
          <w:bCs/>
          <w:sz w:val="28"/>
          <w:szCs w:val="28"/>
          <w:u w:val="single"/>
        </w:rPr>
        <w:t>PROGRAMMAT</w:t>
      </w:r>
      <w:r>
        <w:rPr>
          <w:b/>
          <w:bCs/>
          <w:sz w:val="28"/>
          <w:szCs w:val="28"/>
          <w:u w:val="single"/>
        </w:rPr>
        <w:t xml:space="preserve">ION DE LA JOURNEE DU SAMEDI 01 DECEMBRE </w:t>
      </w:r>
      <w:r w:rsidRPr="00B65D0D">
        <w:rPr>
          <w:b/>
          <w:bCs/>
          <w:sz w:val="28"/>
          <w:szCs w:val="28"/>
          <w:u w:val="single"/>
        </w:rPr>
        <w:t xml:space="preserve"> 2018</w:t>
      </w:r>
    </w:p>
    <w:p w:rsidR="00376253" w:rsidRPr="00B65D0D" w:rsidRDefault="00376253" w:rsidP="00376253">
      <w:pPr>
        <w:jc w:val="center"/>
        <w:rPr>
          <w:b/>
          <w:bCs/>
          <w:sz w:val="28"/>
          <w:szCs w:val="28"/>
          <w:u w:val="single"/>
        </w:rPr>
      </w:pPr>
      <w:r w:rsidRPr="00B65D0D">
        <w:rPr>
          <w:b/>
          <w:bCs/>
          <w:sz w:val="28"/>
          <w:szCs w:val="28"/>
          <w:highlight w:val="yellow"/>
          <w:u w:val="single"/>
        </w:rPr>
        <w:t>DIVISION « HONNEUR »</w:t>
      </w:r>
      <w:r w:rsidRPr="00B32EFD">
        <w:rPr>
          <w:b/>
          <w:bCs/>
          <w:sz w:val="28"/>
          <w:szCs w:val="28"/>
          <w:highlight w:val="yellow"/>
          <w:u w:val="single"/>
        </w:rPr>
        <w:t xml:space="preserve"> 9</w:t>
      </w:r>
      <w:r w:rsidRPr="00B32EFD">
        <w:rPr>
          <w:b/>
          <w:bCs/>
          <w:sz w:val="28"/>
          <w:szCs w:val="28"/>
          <w:highlight w:val="yellow"/>
          <w:u w:val="single"/>
          <w:vertAlign w:val="superscript"/>
        </w:rPr>
        <w:t xml:space="preserve">éme </w:t>
      </w:r>
      <w:r w:rsidRPr="00B32EFD">
        <w:rPr>
          <w:b/>
          <w:bCs/>
          <w:sz w:val="28"/>
          <w:szCs w:val="28"/>
          <w:highlight w:val="yellow"/>
          <w:u w:val="single"/>
        </w:rPr>
        <w:t>JOURNEE</w:t>
      </w:r>
    </w:p>
    <w:tbl>
      <w:tblPr>
        <w:tblStyle w:val="Grilledutableau"/>
        <w:tblW w:w="0" w:type="auto"/>
        <w:tblLook w:val="04A0"/>
      </w:tblPr>
      <w:tblGrid>
        <w:gridCol w:w="2235"/>
        <w:gridCol w:w="3906"/>
        <w:gridCol w:w="1545"/>
        <w:gridCol w:w="1526"/>
      </w:tblGrid>
      <w:tr w:rsidR="00376253" w:rsidRPr="00B65D0D" w:rsidTr="00815702">
        <w:trPr>
          <w:trHeight w:val="390"/>
        </w:trPr>
        <w:tc>
          <w:tcPr>
            <w:tcW w:w="2235" w:type="dxa"/>
            <w:vMerge w:val="restart"/>
          </w:tcPr>
          <w:p w:rsidR="00376253" w:rsidRPr="00B65D0D" w:rsidRDefault="00376253" w:rsidP="00815702">
            <w:pPr>
              <w:jc w:val="center"/>
              <w:rPr>
                <w:b/>
                <w:bCs/>
                <w:sz w:val="28"/>
                <w:szCs w:val="28"/>
                <w:highlight w:val="cyan"/>
              </w:rPr>
            </w:pPr>
            <w:r w:rsidRPr="00B65D0D">
              <w:rPr>
                <w:b/>
                <w:bCs/>
                <w:sz w:val="28"/>
                <w:szCs w:val="28"/>
                <w:highlight w:val="cyan"/>
              </w:rPr>
              <w:t>LIEU</w:t>
            </w:r>
          </w:p>
        </w:tc>
        <w:tc>
          <w:tcPr>
            <w:tcW w:w="3906" w:type="dxa"/>
            <w:vMerge w:val="restart"/>
          </w:tcPr>
          <w:p w:rsidR="00376253" w:rsidRPr="00B65D0D" w:rsidRDefault="00376253" w:rsidP="00815702">
            <w:pPr>
              <w:jc w:val="center"/>
              <w:rPr>
                <w:b/>
                <w:bCs/>
                <w:sz w:val="28"/>
                <w:szCs w:val="28"/>
              </w:rPr>
            </w:pPr>
            <w:r w:rsidRPr="00B65D0D">
              <w:rPr>
                <w:b/>
                <w:bCs/>
                <w:sz w:val="28"/>
                <w:szCs w:val="28"/>
              </w:rPr>
              <w:t>RENCONTRES</w:t>
            </w:r>
          </w:p>
        </w:tc>
        <w:tc>
          <w:tcPr>
            <w:tcW w:w="3071" w:type="dxa"/>
            <w:gridSpan w:val="2"/>
            <w:tcBorders>
              <w:bottom w:val="single" w:sz="4" w:space="0" w:color="auto"/>
            </w:tcBorders>
          </w:tcPr>
          <w:p w:rsidR="00376253" w:rsidRPr="00B65D0D" w:rsidRDefault="00376253" w:rsidP="00815702">
            <w:pPr>
              <w:jc w:val="center"/>
              <w:rPr>
                <w:b/>
                <w:bCs/>
                <w:sz w:val="28"/>
                <w:szCs w:val="28"/>
              </w:rPr>
            </w:pPr>
            <w:r w:rsidRPr="00B65D0D">
              <w:rPr>
                <w:b/>
                <w:bCs/>
                <w:sz w:val="28"/>
                <w:szCs w:val="28"/>
              </w:rPr>
              <w:t>HORAIRES</w:t>
            </w:r>
          </w:p>
        </w:tc>
      </w:tr>
      <w:tr w:rsidR="00376253" w:rsidRPr="00B65D0D" w:rsidTr="00815702">
        <w:trPr>
          <w:trHeight w:val="285"/>
        </w:trPr>
        <w:tc>
          <w:tcPr>
            <w:tcW w:w="2235" w:type="dxa"/>
            <w:vMerge/>
          </w:tcPr>
          <w:p w:rsidR="00376253" w:rsidRPr="00B65D0D" w:rsidRDefault="00376253" w:rsidP="00815702">
            <w:pPr>
              <w:jc w:val="center"/>
              <w:rPr>
                <w:b/>
                <w:bCs/>
                <w:sz w:val="28"/>
                <w:szCs w:val="28"/>
                <w:highlight w:val="cyan"/>
              </w:rPr>
            </w:pPr>
          </w:p>
        </w:tc>
        <w:tc>
          <w:tcPr>
            <w:tcW w:w="3906" w:type="dxa"/>
            <w:vMerge/>
          </w:tcPr>
          <w:p w:rsidR="00376253" w:rsidRPr="00B65D0D" w:rsidRDefault="00376253" w:rsidP="00815702">
            <w:pPr>
              <w:jc w:val="center"/>
              <w:rPr>
                <w:b/>
                <w:bCs/>
                <w:sz w:val="28"/>
                <w:szCs w:val="28"/>
              </w:rPr>
            </w:pP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sidRPr="00B65D0D">
              <w:rPr>
                <w:b/>
                <w:bCs/>
                <w:sz w:val="28"/>
                <w:szCs w:val="28"/>
              </w:rPr>
              <w:t>U</w:t>
            </w:r>
            <w:r>
              <w:rPr>
                <w:b/>
                <w:bCs/>
                <w:sz w:val="28"/>
                <w:szCs w:val="28"/>
              </w:rPr>
              <w:t xml:space="preserve"> </w:t>
            </w:r>
            <w:r w:rsidRPr="00B65D0D">
              <w:rPr>
                <w:b/>
                <w:bCs/>
                <w:sz w:val="28"/>
                <w:szCs w:val="28"/>
              </w:rPr>
              <w:t>19</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sidRPr="00B65D0D">
              <w:rPr>
                <w:b/>
                <w:bCs/>
                <w:sz w:val="28"/>
                <w:szCs w:val="28"/>
              </w:rPr>
              <w:t>S</w:t>
            </w:r>
          </w:p>
        </w:tc>
      </w:tr>
      <w:tr w:rsidR="00376253" w:rsidRPr="00B65D0D" w:rsidTr="00815702">
        <w:tc>
          <w:tcPr>
            <w:tcW w:w="2235" w:type="dxa"/>
          </w:tcPr>
          <w:p w:rsidR="00376253" w:rsidRPr="00B0001B" w:rsidRDefault="00376253" w:rsidP="00815702">
            <w:pPr>
              <w:jc w:val="center"/>
              <w:rPr>
                <w:rFonts w:ascii="Lucida Handwriting" w:hAnsi="Lucida Handwriting" w:cstheme="majorBidi"/>
                <w:b/>
                <w:bCs/>
                <w:sz w:val="28"/>
                <w:szCs w:val="28"/>
                <w:highlight w:val="cyan"/>
              </w:rPr>
            </w:pPr>
            <w:r w:rsidRPr="00B0001B">
              <w:rPr>
                <w:rFonts w:ascii="Lucida Handwriting" w:hAnsi="Lucida Handwriting" w:cstheme="majorBidi"/>
                <w:b/>
                <w:bCs/>
                <w:sz w:val="28"/>
                <w:szCs w:val="28"/>
                <w:highlight w:val="cyan"/>
              </w:rPr>
              <w:t>BARBACHA</w:t>
            </w:r>
          </w:p>
        </w:tc>
        <w:tc>
          <w:tcPr>
            <w:tcW w:w="3906" w:type="dxa"/>
          </w:tcPr>
          <w:p w:rsidR="00376253" w:rsidRPr="00B0001B" w:rsidRDefault="00376253" w:rsidP="00815702">
            <w:pPr>
              <w:jc w:val="center"/>
              <w:rPr>
                <w:rFonts w:ascii="Lucida Handwriting" w:hAnsi="Lucida Handwriting" w:cstheme="majorBidi"/>
                <w:b/>
                <w:bCs/>
                <w:sz w:val="28"/>
                <w:szCs w:val="28"/>
              </w:rPr>
            </w:pPr>
            <w:r w:rsidRPr="00B0001B">
              <w:rPr>
                <w:rFonts w:ascii="Lucida Handwriting" w:hAnsi="Lucida Handwriting" w:cstheme="majorBidi"/>
                <w:b/>
                <w:bCs/>
                <w:sz w:val="28"/>
                <w:szCs w:val="28"/>
              </w:rPr>
              <w:t>ARBB - SRBT</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12H0</w:t>
            </w:r>
            <w:r w:rsidRPr="00B65D0D">
              <w:rPr>
                <w:b/>
                <w:bCs/>
                <w:sz w:val="28"/>
                <w:szCs w:val="28"/>
              </w:rPr>
              <w:t>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14H0</w:t>
            </w:r>
            <w:r w:rsidRPr="00B65D0D">
              <w:rPr>
                <w:b/>
                <w:bCs/>
                <w:sz w:val="28"/>
                <w:szCs w:val="28"/>
              </w:rPr>
              <w:t>0</w:t>
            </w:r>
          </w:p>
        </w:tc>
      </w:tr>
      <w:tr w:rsidR="00376253" w:rsidRPr="00B65D0D" w:rsidTr="00815702">
        <w:trPr>
          <w:trHeight w:val="285"/>
        </w:trPr>
        <w:tc>
          <w:tcPr>
            <w:tcW w:w="2235" w:type="dxa"/>
          </w:tcPr>
          <w:p w:rsidR="00376253" w:rsidRPr="00B0001B" w:rsidRDefault="00376253" w:rsidP="00815702">
            <w:pPr>
              <w:jc w:val="center"/>
              <w:rPr>
                <w:rFonts w:ascii="Lucida Handwriting" w:hAnsi="Lucida Handwriting" w:cstheme="majorBidi"/>
                <w:b/>
                <w:bCs/>
                <w:sz w:val="28"/>
                <w:szCs w:val="28"/>
                <w:highlight w:val="cyan"/>
              </w:rPr>
            </w:pPr>
            <w:r w:rsidRPr="00B0001B">
              <w:rPr>
                <w:rFonts w:ascii="Lucida Handwriting" w:hAnsi="Lucida Handwriting" w:cstheme="majorBidi"/>
                <w:b/>
                <w:bCs/>
                <w:sz w:val="28"/>
                <w:szCs w:val="28"/>
                <w:highlight w:val="cyan"/>
              </w:rPr>
              <w:t>BEJAIA NACERIA</w:t>
            </w:r>
          </w:p>
        </w:tc>
        <w:tc>
          <w:tcPr>
            <w:tcW w:w="3906" w:type="dxa"/>
          </w:tcPr>
          <w:p w:rsidR="00376253" w:rsidRPr="00B0001B" w:rsidRDefault="00376253" w:rsidP="00815702">
            <w:pPr>
              <w:jc w:val="center"/>
              <w:rPr>
                <w:rFonts w:ascii="Lucida Handwriting" w:hAnsi="Lucida Handwriting" w:cstheme="majorBidi"/>
                <w:b/>
                <w:bCs/>
                <w:sz w:val="28"/>
                <w:szCs w:val="28"/>
              </w:rPr>
            </w:pPr>
            <w:r w:rsidRPr="00B0001B">
              <w:rPr>
                <w:rFonts w:ascii="Lucida Handwriting" w:hAnsi="Lucida Handwriting" w:cstheme="majorBidi"/>
                <w:b/>
                <w:bCs/>
                <w:sz w:val="28"/>
                <w:szCs w:val="28"/>
              </w:rPr>
              <w:t>NCB – AST</w:t>
            </w: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Pr>
                <w:b/>
                <w:bCs/>
                <w:sz w:val="28"/>
                <w:szCs w:val="28"/>
              </w:rPr>
              <w:t>13H00</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Pr>
                <w:b/>
                <w:bCs/>
                <w:sz w:val="28"/>
                <w:szCs w:val="28"/>
              </w:rPr>
              <w:t>15H00</w:t>
            </w:r>
          </w:p>
        </w:tc>
      </w:tr>
    </w:tbl>
    <w:p w:rsidR="00376253" w:rsidRDefault="00376253" w:rsidP="00376253">
      <w:pPr>
        <w:jc w:val="center"/>
      </w:pPr>
    </w:p>
    <w:p w:rsidR="00376253" w:rsidRPr="008303CB" w:rsidRDefault="00376253" w:rsidP="00376253">
      <w:pPr>
        <w:jc w:val="center"/>
        <w:rPr>
          <w:b/>
          <w:bCs/>
          <w:sz w:val="28"/>
          <w:szCs w:val="28"/>
          <w:u w:val="single"/>
        </w:rPr>
      </w:pPr>
      <w:r w:rsidRPr="008303CB">
        <w:rPr>
          <w:b/>
          <w:bCs/>
          <w:sz w:val="28"/>
          <w:szCs w:val="28"/>
          <w:highlight w:val="yellow"/>
          <w:u w:val="single"/>
        </w:rPr>
        <w:t>DIVISION</w:t>
      </w:r>
      <w:r>
        <w:rPr>
          <w:b/>
          <w:bCs/>
          <w:sz w:val="28"/>
          <w:szCs w:val="28"/>
          <w:highlight w:val="yellow"/>
          <w:u w:val="single"/>
        </w:rPr>
        <w:t> « PRE-HO</w:t>
      </w:r>
      <w:r w:rsidRPr="008303CB">
        <w:rPr>
          <w:b/>
          <w:bCs/>
          <w:sz w:val="28"/>
          <w:szCs w:val="28"/>
          <w:highlight w:val="yellow"/>
          <w:u w:val="single"/>
        </w:rPr>
        <w:t>NNEUR</w:t>
      </w:r>
      <w:r>
        <w:rPr>
          <w:b/>
          <w:bCs/>
          <w:sz w:val="28"/>
          <w:szCs w:val="28"/>
          <w:highlight w:val="yellow"/>
          <w:u w:val="single"/>
        </w:rPr>
        <w:t> »</w:t>
      </w:r>
      <w:r w:rsidRPr="00AF0DB3">
        <w:rPr>
          <w:b/>
          <w:bCs/>
          <w:sz w:val="28"/>
          <w:szCs w:val="28"/>
          <w:highlight w:val="yellow"/>
          <w:u w:val="single"/>
        </w:rPr>
        <w:t>7</w:t>
      </w:r>
      <w:r w:rsidRPr="00AF0DB3">
        <w:rPr>
          <w:b/>
          <w:bCs/>
          <w:sz w:val="28"/>
          <w:szCs w:val="28"/>
          <w:highlight w:val="yellow"/>
          <w:u w:val="single"/>
          <w:vertAlign w:val="superscript"/>
        </w:rPr>
        <w:t xml:space="preserve">éme </w:t>
      </w:r>
      <w:r w:rsidRPr="00AF0DB3">
        <w:rPr>
          <w:b/>
          <w:bCs/>
          <w:sz w:val="28"/>
          <w:szCs w:val="28"/>
          <w:highlight w:val="yellow"/>
          <w:u w:val="single"/>
        </w:rPr>
        <w:t xml:space="preserve"> JOURNEE</w:t>
      </w:r>
    </w:p>
    <w:tbl>
      <w:tblPr>
        <w:tblStyle w:val="Grilledutableau"/>
        <w:tblW w:w="0" w:type="auto"/>
        <w:tblLook w:val="04A0"/>
      </w:tblPr>
      <w:tblGrid>
        <w:gridCol w:w="2524"/>
        <w:gridCol w:w="3768"/>
        <w:gridCol w:w="1507"/>
        <w:gridCol w:w="1489"/>
      </w:tblGrid>
      <w:tr w:rsidR="00376253" w:rsidRPr="00B65D0D" w:rsidTr="00815702">
        <w:trPr>
          <w:trHeight w:val="390"/>
        </w:trPr>
        <w:tc>
          <w:tcPr>
            <w:tcW w:w="2235" w:type="dxa"/>
            <w:vMerge w:val="restart"/>
          </w:tcPr>
          <w:p w:rsidR="00376253" w:rsidRPr="00B65D0D" w:rsidRDefault="00376253" w:rsidP="00815702">
            <w:pPr>
              <w:jc w:val="center"/>
              <w:rPr>
                <w:b/>
                <w:bCs/>
                <w:sz w:val="28"/>
                <w:szCs w:val="28"/>
                <w:highlight w:val="cyan"/>
              </w:rPr>
            </w:pPr>
            <w:r w:rsidRPr="00B65D0D">
              <w:rPr>
                <w:b/>
                <w:bCs/>
                <w:sz w:val="28"/>
                <w:szCs w:val="28"/>
                <w:highlight w:val="cyan"/>
              </w:rPr>
              <w:t>LIEU</w:t>
            </w:r>
          </w:p>
        </w:tc>
        <w:tc>
          <w:tcPr>
            <w:tcW w:w="3906" w:type="dxa"/>
            <w:vMerge w:val="restart"/>
          </w:tcPr>
          <w:p w:rsidR="00376253" w:rsidRPr="00B65D0D" w:rsidRDefault="00376253" w:rsidP="00815702">
            <w:pPr>
              <w:jc w:val="center"/>
              <w:rPr>
                <w:b/>
                <w:bCs/>
                <w:sz w:val="28"/>
                <w:szCs w:val="28"/>
              </w:rPr>
            </w:pPr>
            <w:r w:rsidRPr="00B65D0D">
              <w:rPr>
                <w:b/>
                <w:bCs/>
                <w:sz w:val="28"/>
                <w:szCs w:val="28"/>
              </w:rPr>
              <w:t>RENCONTRES</w:t>
            </w:r>
          </w:p>
        </w:tc>
        <w:tc>
          <w:tcPr>
            <w:tcW w:w="3071" w:type="dxa"/>
            <w:gridSpan w:val="2"/>
            <w:tcBorders>
              <w:bottom w:val="single" w:sz="4" w:space="0" w:color="auto"/>
            </w:tcBorders>
          </w:tcPr>
          <w:p w:rsidR="00376253" w:rsidRPr="00B65D0D" w:rsidRDefault="00376253" w:rsidP="00815702">
            <w:pPr>
              <w:jc w:val="center"/>
              <w:rPr>
                <w:b/>
                <w:bCs/>
                <w:sz w:val="28"/>
                <w:szCs w:val="28"/>
              </w:rPr>
            </w:pPr>
            <w:r w:rsidRPr="00B65D0D">
              <w:rPr>
                <w:b/>
                <w:bCs/>
                <w:sz w:val="28"/>
                <w:szCs w:val="28"/>
              </w:rPr>
              <w:t>HORAIRES</w:t>
            </w:r>
          </w:p>
        </w:tc>
      </w:tr>
      <w:tr w:rsidR="00376253" w:rsidRPr="00B65D0D" w:rsidTr="00815702">
        <w:trPr>
          <w:trHeight w:val="285"/>
        </w:trPr>
        <w:tc>
          <w:tcPr>
            <w:tcW w:w="2235" w:type="dxa"/>
            <w:vMerge/>
          </w:tcPr>
          <w:p w:rsidR="00376253" w:rsidRPr="00B65D0D" w:rsidRDefault="00376253" w:rsidP="00815702">
            <w:pPr>
              <w:jc w:val="center"/>
              <w:rPr>
                <w:b/>
                <w:bCs/>
                <w:sz w:val="28"/>
                <w:szCs w:val="28"/>
                <w:highlight w:val="cyan"/>
              </w:rPr>
            </w:pPr>
          </w:p>
        </w:tc>
        <w:tc>
          <w:tcPr>
            <w:tcW w:w="3906" w:type="dxa"/>
            <w:vMerge/>
          </w:tcPr>
          <w:p w:rsidR="00376253" w:rsidRPr="00B65D0D" w:rsidRDefault="00376253" w:rsidP="00815702">
            <w:pPr>
              <w:jc w:val="center"/>
              <w:rPr>
                <w:b/>
                <w:bCs/>
                <w:sz w:val="28"/>
                <w:szCs w:val="28"/>
              </w:rPr>
            </w:pP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sidRPr="00B65D0D">
              <w:rPr>
                <w:b/>
                <w:bCs/>
                <w:sz w:val="28"/>
                <w:szCs w:val="28"/>
              </w:rPr>
              <w:t>U</w:t>
            </w:r>
            <w:r>
              <w:rPr>
                <w:b/>
                <w:bCs/>
                <w:sz w:val="28"/>
                <w:szCs w:val="28"/>
              </w:rPr>
              <w:t xml:space="preserve"> </w:t>
            </w:r>
            <w:r w:rsidRPr="00B65D0D">
              <w:rPr>
                <w:b/>
                <w:bCs/>
                <w:sz w:val="28"/>
                <w:szCs w:val="28"/>
              </w:rPr>
              <w:t>19</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sidRPr="00B65D0D">
              <w:rPr>
                <w:b/>
                <w:bCs/>
                <w:sz w:val="28"/>
                <w:szCs w:val="28"/>
              </w:rPr>
              <w:t>S</w:t>
            </w:r>
          </w:p>
        </w:tc>
      </w:tr>
      <w:tr w:rsidR="00376253" w:rsidRPr="00B65D0D" w:rsidTr="00815702">
        <w:tc>
          <w:tcPr>
            <w:tcW w:w="2235" w:type="dxa"/>
          </w:tcPr>
          <w:p w:rsidR="00376253" w:rsidRPr="00B0001B" w:rsidRDefault="00376253" w:rsidP="00815702">
            <w:pPr>
              <w:jc w:val="center"/>
              <w:rPr>
                <w:rFonts w:ascii="Lucida Handwriting" w:hAnsi="Lucida Handwriting" w:cstheme="majorBidi"/>
                <w:b/>
                <w:bCs/>
                <w:sz w:val="28"/>
                <w:szCs w:val="28"/>
                <w:highlight w:val="cyan"/>
              </w:rPr>
            </w:pPr>
            <w:r w:rsidRPr="00B0001B">
              <w:rPr>
                <w:rFonts w:ascii="Lucida Handwriting" w:hAnsi="Lucida Handwriting" w:cstheme="majorBidi"/>
                <w:b/>
                <w:bCs/>
                <w:sz w:val="28"/>
                <w:szCs w:val="28"/>
                <w:highlight w:val="cyan"/>
              </w:rPr>
              <w:t>BEJAIA BENALOUACHE</w:t>
            </w:r>
          </w:p>
        </w:tc>
        <w:tc>
          <w:tcPr>
            <w:tcW w:w="3906" w:type="dxa"/>
          </w:tcPr>
          <w:p w:rsidR="00376253" w:rsidRPr="00B0001B" w:rsidRDefault="00376253" w:rsidP="00815702">
            <w:pPr>
              <w:jc w:val="center"/>
              <w:rPr>
                <w:rFonts w:ascii="Lucida Handwriting" w:hAnsi="Lucida Handwriting" w:cstheme="majorBidi"/>
                <w:b/>
                <w:bCs/>
                <w:sz w:val="28"/>
                <w:szCs w:val="28"/>
              </w:rPr>
            </w:pPr>
            <w:r w:rsidRPr="00B0001B">
              <w:rPr>
                <w:rFonts w:ascii="Lucida Handwriting" w:hAnsi="Lucida Handwriting" w:cstheme="majorBidi"/>
                <w:b/>
                <w:bCs/>
                <w:sz w:val="28"/>
                <w:szCs w:val="28"/>
              </w:rPr>
              <w:t>JSB - JSM</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12</w:t>
            </w:r>
            <w:r w:rsidRPr="00B65D0D">
              <w:rPr>
                <w:b/>
                <w:bCs/>
                <w:sz w:val="28"/>
                <w:szCs w:val="28"/>
              </w:rPr>
              <w:t>H00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14H0</w:t>
            </w:r>
            <w:r w:rsidRPr="00B65D0D">
              <w:rPr>
                <w:b/>
                <w:bCs/>
                <w:sz w:val="28"/>
                <w:szCs w:val="28"/>
              </w:rPr>
              <w:t>0</w:t>
            </w:r>
          </w:p>
        </w:tc>
      </w:tr>
      <w:tr w:rsidR="00376253" w:rsidRPr="00B65D0D" w:rsidTr="00815702">
        <w:trPr>
          <w:trHeight w:val="285"/>
        </w:trPr>
        <w:tc>
          <w:tcPr>
            <w:tcW w:w="2235" w:type="dxa"/>
          </w:tcPr>
          <w:p w:rsidR="00376253" w:rsidRPr="00B0001B" w:rsidRDefault="00376253" w:rsidP="00815702">
            <w:pPr>
              <w:jc w:val="center"/>
              <w:rPr>
                <w:rFonts w:ascii="Lucida Handwriting" w:hAnsi="Lucida Handwriting" w:cstheme="majorBidi"/>
                <w:b/>
                <w:bCs/>
                <w:sz w:val="28"/>
                <w:szCs w:val="28"/>
                <w:highlight w:val="cyan"/>
              </w:rPr>
            </w:pPr>
            <w:r w:rsidRPr="00B0001B">
              <w:rPr>
                <w:rFonts w:ascii="Lucida Handwriting" w:hAnsi="Lucida Handwriting" w:cstheme="majorBidi"/>
                <w:b/>
                <w:bCs/>
                <w:sz w:val="28"/>
                <w:szCs w:val="28"/>
                <w:highlight w:val="cyan"/>
              </w:rPr>
              <w:t>MELBOU</w:t>
            </w:r>
          </w:p>
        </w:tc>
        <w:tc>
          <w:tcPr>
            <w:tcW w:w="3906" w:type="dxa"/>
          </w:tcPr>
          <w:p w:rsidR="00376253" w:rsidRPr="00B0001B" w:rsidRDefault="00376253" w:rsidP="00815702">
            <w:pPr>
              <w:jc w:val="center"/>
              <w:rPr>
                <w:rFonts w:ascii="Lucida Handwriting" w:hAnsi="Lucida Handwriting" w:cstheme="majorBidi"/>
                <w:b/>
                <w:bCs/>
                <w:sz w:val="28"/>
                <w:szCs w:val="28"/>
              </w:rPr>
            </w:pPr>
            <w:r w:rsidRPr="00B0001B">
              <w:rPr>
                <w:rFonts w:ascii="Lucida Handwriting" w:hAnsi="Lucida Handwriting" w:cstheme="majorBidi"/>
                <w:b/>
                <w:bCs/>
                <w:sz w:val="28"/>
                <w:szCs w:val="28"/>
              </w:rPr>
              <w:t>ESTW - IRBBH</w:t>
            </w: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Pr>
                <w:b/>
                <w:bCs/>
                <w:sz w:val="28"/>
                <w:szCs w:val="28"/>
              </w:rPr>
              <w:t>12H00</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Pr>
                <w:b/>
                <w:bCs/>
                <w:sz w:val="28"/>
                <w:szCs w:val="28"/>
              </w:rPr>
              <w:t>14H00</w:t>
            </w:r>
          </w:p>
        </w:tc>
      </w:tr>
      <w:tr w:rsidR="00376253" w:rsidRPr="00B65D0D" w:rsidTr="00815702">
        <w:tc>
          <w:tcPr>
            <w:tcW w:w="2235" w:type="dxa"/>
          </w:tcPr>
          <w:p w:rsidR="00376253" w:rsidRPr="00B0001B" w:rsidRDefault="00376253" w:rsidP="00815702">
            <w:pPr>
              <w:jc w:val="center"/>
              <w:rPr>
                <w:rFonts w:ascii="Lucida Handwriting" w:hAnsi="Lucida Handwriting" w:cstheme="majorBidi"/>
                <w:b/>
                <w:bCs/>
                <w:sz w:val="28"/>
                <w:szCs w:val="28"/>
                <w:highlight w:val="cyan"/>
              </w:rPr>
            </w:pPr>
            <w:r w:rsidRPr="00B0001B">
              <w:rPr>
                <w:rFonts w:ascii="Lucida Handwriting" w:hAnsi="Lucida Handwriting" w:cstheme="majorBidi"/>
                <w:b/>
                <w:bCs/>
                <w:sz w:val="28"/>
                <w:szCs w:val="28"/>
                <w:highlight w:val="cyan"/>
              </w:rPr>
              <w:lastRenderedPageBreak/>
              <w:t>AIT R’ZINE</w:t>
            </w:r>
          </w:p>
        </w:tc>
        <w:tc>
          <w:tcPr>
            <w:tcW w:w="3906" w:type="dxa"/>
          </w:tcPr>
          <w:p w:rsidR="00376253" w:rsidRPr="00B0001B" w:rsidRDefault="00376253" w:rsidP="00815702">
            <w:pPr>
              <w:jc w:val="center"/>
              <w:rPr>
                <w:rFonts w:ascii="Lucida Handwriting" w:hAnsi="Lucida Handwriting" w:cstheme="majorBidi"/>
                <w:b/>
                <w:bCs/>
                <w:sz w:val="28"/>
                <w:szCs w:val="28"/>
              </w:rPr>
            </w:pPr>
            <w:r w:rsidRPr="00B0001B">
              <w:rPr>
                <w:rFonts w:ascii="Lucida Handwriting" w:hAnsi="Lucida Handwriting" w:cstheme="majorBidi"/>
                <w:b/>
                <w:bCs/>
                <w:sz w:val="28"/>
                <w:szCs w:val="28"/>
              </w:rPr>
              <w:t>OST - JST</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12H3</w:t>
            </w:r>
            <w:r w:rsidRPr="00B65D0D">
              <w:rPr>
                <w:b/>
                <w:bCs/>
                <w:sz w:val="28"/>
                <w:szCs w:val="28"/>
              </w:rPr>
              <w:t>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14H3</w:t>
            </w:r>
            <w:r w:rsidRPr="00B65D0D">
              <w:rPr>
                <w:b/>
                <w:bCs/>
                <w:sz w:val="28"/>
                <w:szCs w:val="28"/>
              </w:rPr>
              <w:t>0</w:t>
            </w:r>
          </w:p>
        </w:tc>
      </w:tr>
    </w:tbl>
    <w:p w:rsidR="00376253" w:rsidRDefault="00376253" w:rsidP="00376253">
      <w:pPr>
        <w:jc w:val="center"/>
      </w:pPr>
    </w:p>
    <w:p w:rsidR="00376253" w:rsidRPr="00B65D0D" w:rsidRDefault="00376253" w:rsidP="00376253">
      <w:pPr>
        <w:jc w:val="center"/>
        <w:rPr>
          <w:b/>
          <w:bCs/>
          <w:sz w:val="28"/>
          <w:szCs w:val="28"/>
          <w:u w:val="single"/>
        </w:rPr>
      </w:pPr>
      <w:r w:rsidRPr="00B65D0D">
        <w:rPr>
          <w:b/>
          <w:bCs/>
          <w:sz w:val="28"/>
          <w:szCs w:val="28"/>
          <w:u w:val="single"/>
        </w:rPr>
        <w:t>DIRECTION DE LA COMPETITION</w:t>
      </w:r>
    </w:p>
    <w:p w:rsidR="00376253" w:rsidRPr="005774C8" w:rsidRDefault="00376253" w:rsidP="00376253">
      <w:pPr>
        <w:jc w:val="center"/>
        <w:rPr>
          <w:b/>
          <w:bCs/>
          <w:sz w:val="28"/>
          <w:szCs w:val="28"/>
          <w:highlight w:val="yellow"/>
          <w:u w:val="single"/>
        </w:rPr>
      </w:pPr>
      <w:r w:rsidRPr="005774C8">
        <w:rPr>
          <w:b/>
          <w:bCs/>
          <w:sz w:val="28"/>
          <w:szCs w:val="28"/>
          <w:highlight w:val="yellow"/>
          <w:u w:val="single"/>
        </w:rPr>
        <w:t>PROGRAMMATION DE LA JOURNEE DU VENDREDI 30 NOVEMBRE 2018</w:t>
      </w:r>
    </w:p>
    <w:p w:rsidR="00376253" w:rsidRPr="001B3008" w:rsidRDefault="00376253" w:rsidP="00376253">
      <w:pPr>
        <w:jc w:val="center"/>
        <w:rPr>
          <w:b/>
          <w:bCs/>
          <w:sz w:val="28"/>
          <w:szCs w:val="28"/>
          <w:u w:val="single"/>
        </w:rPr>
      </w:pPr>
      <w:r w:rsidRPr="005774C8">
        <w:rPr>
          <w:b/>
          <w:bCs/>
          <w:sz w:val="28"/>
          <w:szCs w:val="28"/>
          <w:highlight w:val="yellow"/>
          <w:u w:val="single"/>
        </w:rPr>
        <w:t>CHAMPIONNAT DES JEUNES « GROUPE C »</w:t>
      </w:r>
      <w:r>
        <w:rPr>
          <w:b/>
          <w:bCs/>
          <w:sz w:val="28"/>
          <w:szCs w:val="28"/>
          <w:u w:val="single"/>
        </w:rPr>
        <w:t xml:space="preserve"> </w:t>
      </w:r>
      <w:r w:rsidRPr="001B3008">
        <w:rPr>
          <w:b/>
          <w:bCs/>
          <w:sz w:val="28"/>
          <w:szCs w:val="28"/>
          <w:highlight w:val="yellow"/>
          <w:u w:val="single"/>
        </w:rPr>
        <w:t>1</w:t>
      </w:r>
      <w:r w:rsidRPr="001B3008">
        <w:rPr>
          <w:b/>
          <w:bCs/>
          <w:sz w:val="28"/>
          <w:szCs w:val="28"/>
          <w:highlight w:val="yellow"/>
          <w:u w:val="single"/>
          <w:vertAlign w:val="superscript"/>
        </w:rPr>
        <w:t xml:space="preserve">ére </w:t>
      </w:r>
      <w:r w:rsidRPr="001B3008">
        <w:rPr>
          <w:b/>
          <w:bCs/>
          <w:sz w:val="28"/>
          <w:szCs w:val="28"/>
          <w:highlight w:val="yellow"/>
          <w:u w:val="single"/>
        </w:rPr>
        <w:t>JOURNEE</w:t>
      </w:r>
    </w:p>
    <w:tbl>
      <w:tblPr>
        <w:tblStyle w:val="Grilledutableau"/>
        <w:tblW w:w="0" w:type="auto"/>
        <w:tblLook w:val="04A0"/>
      </w:tblPr>
      <w:tblGrid>
        <w:gridCol w:w="2235"/>
        <w:gridCol w:w="3906"/>
        <w:gridCol w:w="1545"/>
        <w:gridCol w:w="1526"/>
      </w:tblGrid>
      <w:tr w:rsidR="00376253" w:rsidRPr="00B65D0D" w:rsidTr="00815702">
        <w:trPr>
          <w:trHeight w:val="390"/>
        </w:trPr>
        <w:tc>
          <w:tcPr>
            <w:tcW w:w="2235" w:type="dxa"/>
            <w:vMerge w:val="restart"/>
          </w:tcPr>
          <w:p w:rsidR="00376253" w:rsidRPr="00B65D0D" w:rsidRDefault="00376253" w:rsidP="00815702">
            <w:pPr>
              <w:jc w:val="center"/>
              <w:rPr>
                <w:b/>
                <w:bCs/>
                <w:sz w:val="28"/>
                <w:szCs w:val="28"/>
                <w:highlight w:val="cyan"/>
              </w:rPr>
            </w:pPr>
            <w:r w:rsidRPr="00B65D0D">
              <w:rPr>
                <w:b/>
                <w:bCs/>
                <w:sz w:val="28"/>
                <w:szCs w:val="28"/>
                <w:highlight w:val="cyan"/>
              </w:rPr>
              <w:t>LIEU</w:t>
            </w:r>
          </w:p>
        </w:tc>
        <w:tc>
          <w:tcPr>
            <w:tcW w:w="3906" w:type="dxa"/>
            <w:vMerge w:val="restart"/>
          </w:tcPr>
          <w:p w:rsidR="00376253" w:rsidRPr="00B65D0D" w:rsidRDefault="00376253" w:rsidP="00815702">
            <w:pPr>
              <w:jc w:val="center"/>
              <w:rPr>
                <w:b/>
                <w:bCs/>
                <w:sz w:val="28"/>
                <w:szCs w:val="28"/>
              </w:rPr>
            </w:pPr>
            <w:r w:rsidRPr="00B65D0D">
              <w:rPr>
                <w:b/>
                <w:bCs/>
                <w:sz w:val="28"/>
                <w:szCs w:val="28"/>
              </w:rPr>
              <w:t>RENCONTRES</w:t>
            </w:r>
          </w:p>
        </w:tc>
        <w:tc>
          <w:tcPr>
            <w:tcW w:w="3071" w:type="dxa"/>
            <w:gridSpan w:val="2"/>
            <w:tcBorders>
              <w:bottom w:val="single" w:sz="4" w:space="0" w:color="auto"/>
            </w:tcBorders>
          </w:tcPr>
          <w:p w:rsidR="00376253" w:rsidRPr="00B65D0D" w:rsidRDefault="00376253" w:rsidP="00815702">
            <w:pPr>
              <w:jc w:val="center"/>
              <w:rPr>
                <w:b/>
                <w:bCs/>
                <w:sz w:val="28"/>
                <w:szCs w:val="28"/>
              </w:rPr>
            </w:pPr>
            <w:r w:rsidRPr="00B65D0D">
              <w:rPr>
                <w:b/>
                <w:bCs/>
                <w:sz w:val="28"/>
                <w:szCs w:val="28"/>
              </w:rPr>
              <w:t>HORAIRES</w:t>
            </w:r>
          </w:p>
        </w:tc>
      </w:tr>
      <w:tr w:rsidR="00376253" w:rsidRPr="00B65D0D" w:rsidTr="00815702">
        <w:trPr>
          <w:trHeight w:val="285"/>
        </w:trPr>
        <w:tc>
          <w:tcPr>
            <w:tcW w:w="2235" w:type="dxa"/>
            <w:vMerge/>
          </w:tcPr>
          <w:p w:rsidR="00376253" w:rsidRPr="00B65D0D" w:rsidRDefault="00376253" w:rsidP="00815702">
            <w:pPr>
              <w:jc w:val="center"/>
              <w:rPr>
                <w:b/>
                <w:bCs/>
                <w:sz w:val="28"/>
                <w:szCs w:val="28"/>
                <w:highlight w:val="cyan"/>
              </w:rPr>
            </w:pPr>
          </w:p>
        </w:tc>
        <w:tc>
          <w:tcPr>
            <w:tcW w:w="3906" w:type="dxa"/>
            <w:vMerge/>
          </w:tcPr>
          <w:p w:rsidR="00376253" w:rsidRPr="00B65D0D" w:rsidRDefault="00376253" w:rsidP="00815702">
            <w:pPr>
              <w:jc w:val="center"/>
              <w:rPr>
                <w:b/>
                <w:bCs/>
                <w:sz w:val="28"/>
                <w:szCs w:val="28"/>
              </w:rPr>
            </w:pP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Pr>
                <w:b/>
                <w:bCs/>
                <w:sz w:val="28"/>
                <w:szCs w:val="28"/>
              </w:rPr>
              <w:t>U15</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Pr>
                <w:b/>
                <w:bCs/>
                <w:sz w:val="28"/>
                <w:szCs w:val="28"/>
              </w:rPr>
              <w:t>U17</w:t>
            </w:r>
          </w:p>
        </w:tc>
      </w:tr>
      <w:tr w:rsidR="00376253" w:rsidRPr="00B65D0D" w:rsidTr="00815702">
        <w:tc>
          <w:tcPr>
            <w:tcW w:w="2235" w:type="dxa"/>
          </w:tcPr>
          <w:p w:rsidR="00376253" w:rsidRPr="00D57FCA" w:rsidRDefault="00376253" w:rsidP="00815702">
            <w:pPr>
              <w:jc w:val="center"/>
              <w:rPr>
                <w:rFonts w:ascii="Lucida Handwriting" w:hAnsi="Lucida Handwriting"/>
                <w:b/>
                <w:bCs/>
                <w:sz w:val="28"/>
                <w:szCs w:val="28"/>
                <w:highlight w:val="cyan"/>
              </w:rPr>
            </w:pPr>
            <w:r w:rsidRPr="00D57FCA">
              <w:rPr>
                <w:rFonts w:ascii="Lucida Handwriting" w:hAnsi="Lucida Handwriting"/>
                <w:b/>
                <w:bCs/>
                <w:sz w:val="28"/>
                <w:szCs w:val="28"/>
                <w:highlight w:val="cyan"/>
              </w:rPr>
              <w:t>TASKRIOUT</w:t>
            </w:r>
          </w:p>
        </w:tc>
        <w:tc>
          <w:tcPr>
            <w:tcW w:w="3906" w:type="dxa"/>
          </w:tcPr>
          <w:p w:rsidR="00376253" w:rsidRPr="00D57FCA" w:rsidRDefault="00376253" w:rsidP="00815702">
            <w:pPr>
              <w:jc w:val="center"/>
              <w:rPr>
                <w:rFonts w:ascii="Lucida Handwriting" w:hAnsi="Lucida Handwriting"/>
                <w:b/>
                <w:bCs/>
                <w:sz w:val="28"/>
                <w:szCs w:val="28"/>
              </w:rPr>
            </w:pPr>
            <w:r w:rsidRPr="00D57FCA">
              <w:rPr>
                <w:rFonts w:ascii="Lucida Handwriting" w:hAnsi="Lucida Handwriting"/>
                <w:b/>
                <w:bCs/>
                <w:sz w:val="28"/>
                <w:szCs w:val="28"/>
              </w:rPr>
              <w:t>NBT - JSD</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09H30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11H00</w:t>
            </w:r>
          </w:p>
        </w:tc>
      </w:tr>
      <w:tr w:rsidR="00376253" w:rsidRPr="00B65D0D" w:rsidTr="00815702">
        <w:tc>
          <w:tcPr>
            <w:tcW w:w="2235" w:type="dxa"/>
          </w:tcPr>
          <w:p w:rsidR="00376253" w:rsidRPr="00D57FCA" w:rsidRDefault="00376253" w:rsidP="00815702">
            <w:pPr>
              <w:jc w:val="center"/>
              <w:rPr>
                <w:rFonts w:ascii="Lucida Handwriting" w:hAnsi="Lucida Handwriting"/>
                <w:b/>
                <w:bCs/>
                <w:sz w:val="28"/>
                <w:szCs w:val="28"/>
                <w:highlight w:val="cyan"/>
              </w:rPr>
            </w:pPr>
            <w:r w:rsidRPr="00D57FCA">
              <w:rPr>
                <w:rFonts w:ascii="Lucida Handwriting" w:hAnsi="Lucida Handwriting"/>
                <w:b/>
                <w:bCs/>
                <w:sz w:val="28"/>
                <w:szCs w:val="28"/>
                <w:highlight w:val="cyan"/>
              </w:rPr>
              <w:t>TAMRIDJET</w:t>
            </w:r>
          </w:p>
        </w:tc>
        <w:tc>
          <w:tcPr>
            <w:tcW w:w="3906" w:type="dxa"/>
          </w:tcPr>
          <w:p w:rsidR="00376253" w:rsidRPr="00D57FCA" w:rsidRDefault="00376253" w:rsidP="00815702">
            <w:pPr>
              <w:jc w:val="center"/>
              <w:rPr>
                <w:rFonts w:ascii="Lucida Handwriting" w:hAnsi="Lucida Handwriting"/>
                <w:b/>
                <w:bCs/>
                <w:sz w:val="28"/>
                <w:szCs w:val="28"/>
              </w:rPr>
            </w:pPr>
            <w:r w:rsidRPr="00D57FCA">
              <w:rPr>
                <w:rFonts w:ascii="Lucida Handwriting" w:hAnsi="Lucida Handwriting"/>
                <w:b/>
                <w:bCs/>
                <w:sz w:val="28"/>
                <w:szCs w:val="28"/>
              </w:rPr>
              <w:t>JST - ESTW</w:t>
            </w:r>
          </w:p>
        </w:tc>
        <w:tc>
          <w:tcPr>
            <w:tcW w:w="1545" w:type="dxa"/>
            <w:tcBorders>
              <w:right w:val="single" w:sz="4" w:space="0" w:color="auto"/>
            </w:tcBorders>
          </w:tcPr>
          <w:p w:rsidR="00376253" w:rsidRDefault="00376253" w:rsidP="00815702">
            <w:pPr>
              <w:jc w:val="center"/>
              <w:rPr>
                <w:b/>
                <w:bCs/>
                <w:sz w:val="28"/>
                <w:szCs w:val="28"/>
              </w:rPr>
            </w:pPr>
            <w:r>
              <w:rPr>
                <w:b/>
                <w:bCs/>
                <w:sz w:val="28"/>
                <w:szCs w:val="28"/>
              </w:rPr>
              <w:t>10H00</w:t>
            </w:r>
          </w:p>
        </w:tc>
        <w:tc>
          <w:tcPr>
            <w:tcW w:w="1526" w:type="dxa"/>
            <w:tcBorders>
              <w:left w:val="single" w:sz="4" w:space="0" w:color="auto"/>
            </w:tcBorders>
          </w:tcPr>
          <w:p w:rsidR="00376253" w:rsidRDefault="00376253" w:rsidP="00815702">
            <w:pPr>
              <w:jc w:val="center"/>
              <w:rPr>
                <w:b/>
                <w:bCs/>
                <w:sz w:val="28"/>
                <w:szCs w:val="28"/>
              </w:rPr>
            </w:pPr>
            <w:r>
              <w:rPr>
                <w:b/>
                <w:bCs/>
                <w:sz w:val="28"/>
                <w:szCs w:val="28"/>
              </w:rPr>
              <w:t>11H30</w:t>
            </w:r>
          </w:p>
        </w:tc>
      </w:tr>
    </w:tbl>
    <w:p w:rsidR="00376253" w:rsidRDefault="00376253" w:rsidP="00376253"/>
    <w:p w:rsidR="00376253" w:rsidRDefault="00376253" w:rsidP="00376253">
      <w:pPr>
        <w:jc w:val="center"/>
        <w:rPr>
          <w:b/>
          <w:bCs/>
          <w:sz w:val="28"/>
          <w:szCs w:val="28"/>
          <w:u w:val="single"/>
        </w:rPr>
      </w:pPr>
      <w:r w:rsidRPr="00693918">
        <w:rPr>
          <w:b/>
          <w:bCs/>
          <w:sz w:val="28"/>
          <w:szCs w:val="28"/>
          <w:highlight w:val="yellow"/>
          <w:u w:val="single"/>
        </w:rPr>
        <w:t>PROGRAMMATION DE LA JOURNEE DU SAMEDI 01 DECEMBRE 2018</w:t>
      </w:r>
    </w:p>
    <w:tbl>
      <w:tblPr>
        <w:tblStyle w:val="Grilledutableau"/>
        <w:tblW w:w="0" w:type="auto"/>
        <w:tblLook w:val="04A0"/>
      </w:tblPr>
      <w:tblGrid>
        <w:gridCol w:w="2235"/>
        <w:gridCol w:w="3906"/>
        <w:gridCol w:w="1545"/>
        <w:gridCol w:w="1526"/>
      </w:tblGrid>
      <w:tr w:rsidR="00376253" w:rsidRPr="00B65D0D" w:rsidTr="00815702">
        <w:trPr>
          <w:trHeight w:val="390"/>
        </w:trPr>
        <w:tc>
          <w:tcPr>
            <w:tcW w:w="2235" w:type="dxa"/>
            <w:vMerge w:val="restart"/>
          </w:tcPr>
          <w:p w:rsidR="00376253" w:rsidRPr="00B65D0D" w:rsidRDefault="00376253" w:rsidP="00815702">
            <w:pPr>
              <w:jc w:val="center"/>
              <w:rPr>
                <w:b/>
                <w:bCs/>
                <w:sz w:val="28"/>
                <w:szCs w:val="28"/>
                <w:highlight w:val="cyan"/>
              </w:rPr>
            </w:pPr>
            <w:r w:rsidRPr="00B65D0D">
              <w:rPr>
                <w:b/>
                <w:bCs/>
                <w:sz w:val="28"/>
                <w:szCs w:val="28"/>
                <w:highlight w:val="cyan"/>
              </w:rPr>
              <w:t>LIEU</w:t>
            </w:r>
          </w:p>
        </w:tc>
        <w:tc>
          <w:tcPr>
            <w:tcW w:w="3906" w:type="dxa"/>
            <w:vMerge w:val="restart"/>
          </w:tcPr>
          <w:p w:rsidR="00376253" w:rsidRPr="00B65D0D" w:rsidRDefault="00376253" w:rsidP="00815702">
            <w:pPr>
              <w:jc w:val="center"/>
              <w:rPr>
                <w:b/>
                <w:bCs/>
                <w:sz w:val="28"/>
                <w:szCs w:val="28"/>
              </w:rPr>
            </w:pPr>
            <w:r w:rsidRPr="00B65D0D">
              <w:rPr>
                <w:b/>
                <w:bCs/>
                <w:sz w:val="28"/>
                <w:szCs w:val="28"/>
              </w:rPr>
              <w:t>RENCONTRES</w:t>
            </w:r>
          </w:p>
        </w:tc>
        <w:tc>
          <w:tcPr>
            <w:tcW w:w="3071" w:type="dxa"/>
            <w:gridSpan w:val="2"/>
            <w:tcBorders>
              <w:bottom w:val="single" w:sz="4" w:space="0" w:color="auto"/>
            </w:tcBorders>
          </w:tcPr>
          <w:p w:rsidR="00376253" w:rsidRPr="00B65D0D" w:rsidRDefault="00376253" w:rsidP="00815702">
            <w:pPr>
              <w:jc w:val="center"/>
              <w:rPr>
                <w:b/>
                <w:bCs/>
                <w:sz w:val="28"/>
                <w:szCs w:val="28"/>
              </w:rPr>
            </w:pPr>
            <w:r w:rsidRPr="00B65D0D">
              <w:rPr>
                <w:b/>
                <w:bCs/>
                <w:sz w:val="28"/>
                <w:szCs w:val="28"/>
              </w:rPr>
              <w:t>HORAIRES</w:t>
            </w:r>
          </w:p>
        </w:tc>
      </w:tr>
      <w:tr w:rsidR="00376253" w:rsidRPr="00B65D0D" w:rsidTr="00815702">
        <w:trPr>
          <w:trHeight w:val="285"/>
        </w:trPr>
        <w:tc>
          <w:tcPr>
            <w:tcW w:w="2235" w:type="dxa"/>
            <w:vMerge/>
          </w:tcPr>
          <w:p w:rsidR="00376253" w:rsidRPr="00B65D0D" w:rsidRDefault="00376253" w:rsidP="00815702">
            <w:pPr>
              <w:jc w:val="center"/>
              <w:rPr>
                <w:b/>
                <w:bCs/>
                <w:sz w:val="28"/>
                <w:szCs w:val="28"/>
                <w:highlight w:val="cyan"/>
              </w:rPr>
            </w:pPr>
          </w:p>
        </w:tc>
        <w:tc>
          <w:tcPr>
            <w:tcW w:w="3906" w:type="dxa"/>
            <w:vMerge/>
          </w:tcPr>
          <w:p w:rsidR="00376253" w:rsidRPr="00B65D0D" w:rsidRDefault="00376253" w:rsidP="00815702">
            <w:pPr>
              <w:jc w:val="center"/>
              <w:rPr>
                <w:b/>
                <w:bCs/>
                <w:sz w:val="28"/>
                <w:szCs w:val="28"/>
              </w:rPr>
            </w:pP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sidRPr="00B65D0D">
              <w:rPr>
                <w:b/>
                <w:bCs/>
                <w:sz w:val="28"/>
                <w:szCs w:val="28"/>
              </w:rPr>
              <w:t>U</w:t>
            </w:r>
            <w:r>
              <w:rPr>
                <w:b/>
                <w:bCs/>
                <w:sz w:val="28"/>
                <w:szCs w:val="28"/>
              </w:rPr>
              <w:t>15</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Pr>
                <w:b/>
                <w:bCs/>
                <w:sz w:val="28"/>
                <w:szCs w:val="28"/>
              </w:rPr>
              <w:t>U17</w:t>
            </w:r>
          </w:p>
        </w:tc>
      </w:tr>
      <w:tr w:rsidR="00376253" w:rsidTr="00815702">
        <w:tc>
          <w:tcPr>
            <w:tcW w:w="2235" w:type="dxa"/>
          </w:tcPr>
          <w:p w:rsidR="00376253" w:rsidRPr="00D57FCA" w:rsidRDefault="00376253" w:rsidP="00815702">
            <w:pPr>
              <w:jc w:val="center"/>
              <w:rPr>
                <w:rFonts w:ascii="Lucida Handwriting" w:hAnsi="Lucida Handwriting" w:cstheme="majorBidi"/>
                <w:b/>
                <w:bCs/>
                <w:sz w:val="28"/>
                <w:szCs w:val="28"/>
                <w:highlight w:val="cyan"/>
              </w:rPr>
            </w:pPr>
            <w:r w:rsidRPr="00D57FCA">
              <w:rPr>
                <w:rFonts w:ascii="Lucida Handwriting" w:hAnsi="Lucida Handwriting" w:cstheme="majorBidi"/>
                <w:b/>
                <w:bCs/>
                <w:sz w:val="28"/>
                <w:szCs w:val="28"/>
                <w:highlight w:val="cyan"/>
              </w:rPr>
              <w:t>SOUK EL TENINE</w:t>
            </w:r>
          </w:p>
        </w:tc>
        <w:tc>
          <w:tcPr>
            <w:tcW w:w="3906" w:type="dxa"/>
          </w:tcPr>
          <w:p w:rsidR="00376253" w:rsidRPr="00D57FCA" w:rsidRDefault="00376253" w:rsidP="00815702">
            <w:pPr>
              <w:jc w:val="center"/>
              <w:rPr>
                <w:rFonts w:ascii="Lucida Handwriting" w:hAnsi="Lucida Handwriting" w:cstheme="majorBidi"/>
                <w:b/>
                <w:bCs/>
                <w:sz w:val="28"/>
                <w:szCs w:val="28"/>
              </w:rPr>
            </w:pPr>
            <w:r w:rsidRPr="00D57FCA">
              <w:rPr>
                <w:rFonts w:ascii="Lucida Handwriting" w:hAnsi="Lucida Handwriting" w:cstheme="majorBidi"/>
                <w:b/>
                <w:bCs/>
                <w:sz w:val="28"/>
                <w:szCs w:val="28"/>
              </w:rPr>
              <w:t>CRBSET – UST</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09H30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11H00</w:t>
            </w:r>
          </w:p>
        </w:tc>
      </w:tr>
      <w:tr w:rsidR="00376253" w:rsidTr="00815702">
        <w:tc>
          <w:tcPr>
            <w:tcW w:w="2235" w:type="dxa"/>
          </w:tcPr>
          <w:p w:rsidR="00376253" w:rsidRPr="00D57FCA" w:rsidRDefault="00376253" w:rsidP="00815702">
            <w:pPr>
              <w:jc w:val="center"/>
              <w:rPr>
                <w:rFonts w:ascii="Lucida Handwriting" w:hAnsi="Lucida Handwriting" w:cstheme="majorBidi"/>
                <w:b/>
                <w:bCs/>
                <w:sz w:val="28"/>
                <w:szCs w:val="28"/>
                <w:highlight w:val="cyan"/>
              </w:rPr>
            </w:pPr>
            <w:r w:rsidRPr="00D57FCA">
              <w:rPr>
                <w:rFonts w:ascii="Lucida Handwriting" w:hAnsi="Lucida Handwriting" w:cstheme="majorBidi"/>
                <w:b/>
                <w:bCs/>
                <w:sz w:val="28"/>
                <w:szCs w:val="28"/>
                <w:highlight w:val="cyan"/>
              </w:rPr>
              <w:t xml:space="preserve">AOKAS </w:t>
            </w:r>
          </w:p>
        </w:tc>
        <w:tc>
          <w:tcPr>
            <w:tcW w:w="3906" w:type="dxa"/>
          </w:tcPr>
          <w:p w:rsidR="00376253" w:rsidRPr="00D57FCA" w:rsidRDefault="00376253" w:rsidP="00815702">
            <w:pPr>
              <w:jc w:val="center"/>
              <w:rPr>
                <w:rFonts w:ascii="Lucida Handwriting" w:hAnsi="Lucida Handwriting" w:cstheme="majorBidi"/>
                <w:b/>
                <w:bCs/>
                <w:sz w:val="28"/>
                <w:szCs w:val="28"/>
              </w:rPr>
            </w:pPr>
            <w:r w:rsidRPr="00D57FCA">
              <w:rPr>
                <w:rFonts w:ascii="Lucida Handwriting" w:hAnsi="Lucida Handwriting" w:cstheme="majorBidi"/>
                <w:b/>
                <w:bCs/>
                <w:sz w:val="28"/>
                <w:szCs w:val="28"/>
              </w:rPr>
              <w:t>CRBA - AEFS</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09H30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11H00</w:t>
            </w:r>
          </w:p>
        </w:tc>
      </w:tr>
    </w:tbl>
    <w:p w:rsidR="00376253" w:rsidRPr="00B65D0D" w:rsidRDefault="00376253" w:rsidP="00376253">
      <w:pPr>
        <w:jc w:val="center"/>
        <w:rPr>
          <w:b/>
          <w:bCs/>
          <w:sz w:val="28"/>
          <w:szCs w:val="28"/>
          <w:u w:val="single"/>
        </w:rPr>
      </w:pPr>
    </w:p>
    <w:p w:rsidR="00376253" w:rsidRPr="005774C8" w:rsidRDefault="00376253" w:rsidP="00376253">
      <w:pPr>
        <w:jc w:val="center"/>
        <w:rPr>
          <w:b/>
          <w:bCs/>
          <w:sz w:val="28"/>
          <w:szCs w:val="28"/>
          <w:highlight w:val="yellow"/>
          <w:u w:val="single"/>
        </w:rPr>
      </w:pPr>
      <w:r w:rsidRPr="005774C8">
        <w:rPr>
          <w:b/>
          <w:bCs/>
          <w:sz w:val="28"/>
          <w:szCs w:val="28"/>
          <w:highlight w:val="yellow"/>
          <w:u w:val="single"/>
        </w:rPr>
        <w:t>PROGRAMMATION DE LA JOURNEE DU VENDREDI 30 NOVEMBRE 2018</w:t>
      </w:r>
    </w:p>
    <w:p w:rsidR="00376253" w:rsidRPr="00B65D0D" w:rsidRDefault="00376253" w:rsidP="00376253">
      <w:pPr>
        <w:jc w:val="center"/>
        <w:rPr>
          <w:b/>
          <w:bCs/>
          <w:sz w:val="28"/>
          <w:szCs w:val="28"/>
          <w:u w:val="single"/>
        </w:rPr>
      </w:pPr>
      <w:r w:rsidRPr="005774C8">
        <w:rPr>
          <w:b/>
          <w:bCs/>
          <w:sz w:val="28"/>
          <w:szCs w:val="28"/>
          <w:highlight w:val="yellow"/>
          <w:u w:val="single"/>
        </w:rPr>
        <w:t>C</w:t>
      </w:r>
      <w:r>
        <w:rPr>
          <w:b/>
          <w:bCs/>
          <w:sz w:val="28"/>
          <w:szCs w:val="28"/>
          <w:highlight w:val="yellow"/>
          <w:u w:val="single"/>
        </w:rPr>
        <w:t>HAMPIONNAT DES JEUNES « GROUPE D</w:t>
      </w:r>
      <w:r w:rsidRPr="005774C8">
        <w:rPr>
          <w:b/>
          <w:bCs/>
          <w:sz w:val="28"/>
          <w:szCs w:val="28"/>
          <w:highlight w:val="yellow"/>
          <w:u w:val="single"/>
        </w:rPr>
        <w:t> »</w:t>
      </w:r>
      <w:r w:rsidRPr="001B3008">
        <w:rPr>
          <w:b/>
          <w:bCs/>
          <w:sz w:val="28"/>
          <w:szCs w:val="28"/>
          <w:highlight w:val="yellow"/>
          <w:u w:val="single"/>
        </w:rPr>
        <w:t xml:space="preserve"> 1</w:t>
      </w:r>
      <w:r w:rsidRPr="001B3008">
        <w:rPr>
          <w:b/>
          <w:bCs/>
          <w:sz w:val="28"/>
          <w:szCs w:val="28"/>
          <w:highlight w:val="yellow"/>
          <w:u w:val="single"/>
          <w:vertAlign w:val="superscript"/>
        </w:rPr>
        <w:t xml:space="preserve">ére </w:t>
      </w:r>
      <w:r w:rsidRPr="001B3008">
        <w:rPr>
          <w:b/>
          <w:bCs/>
          <w:sz w:val="28"/>
          <w:szCs w:val="28"/>
          <w:highlight w:val="yellow"/>
          <w:u w:val="single"/>
        </w:rPr>
        <w:t>JOURNEE</w:t>
      </w:r>
    </w:p>
    <w:tbl>
      <w:tblPr>
        <w:tblStyle w:val="Grilledutableau"/>
        <w:tblW w:w="9212" w:type="dxa"/>
        <w:tblLook w:val="04A0"/>
      </w:tblPr>
      <w:tblGrid>
        <w:gridCol w:w="2235"/>
        <w:gridCol w:w="3906"/>
        <w:gridCol w:w="1545"/>
        <w:gridCol w:w="1526"/>
      </w:tblGrid>
      <w:tr w:rsidR="00376253" w:rsidRPr="00B65D0D" w:rsidTr="008A4FC0">
        <w:trPr>
          <w:trHeight w:val="390"/>
        </w:trPr>
        <w:tc>
          <w:tcPr>
            <w:tcW w:w="2235" w:type="dxa"/>
            <w:vMerge w:val="restart"/>
          </w:tcPr>
          <w:p w:rsidR="00376253" w:rsidRPr="00B65D0D" w:rsidRDefault="00376253" w:rsidP="00815702">
            <w:pPr>
              <w:jc w:val="center"/>
              <w:rPr>
                <w:b/>
                <w:bCs/>
                <w:sz w:val="28"/>
                <w:szCs w:val="28"/>
                <w:highlight w:val="cyan"/>
              </w:rPr>
            </w:pPr>
            <w:r w:rsidRPr="00B65D0D">
              <w:rPr>
                <w:b/>
                <w:bCs/>
                <w:sz w:val="28"/>
                <w:szCs w:val="28"/>
                <w:highlight w:val="cyan"/>
              </w:rPr>
              <w:t>LIEU</w:t>
            </w:r>
          </w:p>
        </w:tc>
        <w:tc>
          <w:tcPr>
            <w:tcW w:w="3906" w:type="dxa"/>
            <w:vMerge w:val="restart"/>
          </w:tcPr>
          <w:p w:rsidR="00376253" w:rsidRPr="00B65D0D" w:rsidRDefault="00376253" w:rsidP="00815702">
            <w:pPr>
              <w:jc w:val="center"/>
              <w:rPr>
                <w:b/>
                <w:bCs/>
                <w:sz w:val="28"/>
                <w:szCs w:val="28"/>
              </w:rPr>
            </w:pPr>
            <w:r w:rsidRPr="00B65D0D">
              <w:rPr>
                <w:b/>
                <w:bCs/>
                <w:sz w:val="28"/>
                <w:szCs w:val="28"/>
              </w:rPr>
              <w:t>RENCONTRES</w:t>
            </w:r>
          </w:p>
        </w:tc>
        <w:tc>
          <w:tcPr>
            <w:tcW w:w="3071" w:type="dxa"/>
            <w:gridSpan w:val="2"/>
            <w:tcBorders>
              <w:bottom w:val="single" w:sz="4" w:space="0" w:color="auto"/>
            </w:tcBorders>
          </w:tcPr>
          <w:p w:rsidR="00376253" w:rsidRPr="00B65D0D" w:rsidRDefault="00376253" w:rsidP="00815702">
            <w:pPr>
              <w:jc w:val="center"/>
              <w:rPr>
                <w:b/>
                <w:bCs/>
                <w:sz w:val="28"/>
                <w:szCs w:val="28"/>
              </w:rPr>
            </w:pPr>
            <w:r w:rsidRPr="00B65D0D">
              <w:rPr>
                <w:b/>
                <w:bCs/>
                <w:sz w:val="28"/>
                <w:szCs w:val="28"/>
              </w:rPr>
              <w:t>HORAIRES</w:t>
            </w:r>
          </w:p>
        </w:tc>
      </w:tr>
      <w:tr w:rsidR="00376253" w:rsidRPr="00B65D0D" w:rsidTr="008A4FC0">
        <w:trPr>
          <w:trHeight w:val="285"/>
        </w:trPr>
        <w:tc>
          <w:tcPr>
            <w:tcW w:w="2235" w:type="dxa"/>
            <w:vMerge/>
          </w:tcPr>
          <w:p w:rsidR="00376253" w:rsidRPr="00B65D0D" w:rsidRDefault="00376253" w:rsidP="00815702">
            <w:pPr>
              <w:jc w:val="center"/>
              <w:rPr>
                <w:b/>
                <w:bCs/>
                <w:sz w:val="28"/>
                <w:szCs w:val="28"/>
                <w:highlight w:val="cyan"/>
              </w:rPr>
            </w:pPr>
          </w:p>
        </w:tc>
        <w:tc>
          <w:tcPr>
            <w:tcW w:w="3906" w:type="dxa"/>
            <w:vMerge/>
          </w:tcPr>
          <w:p w:rsidR="00376253" w:rsidRPr="00B65D0D" w:rsidRDefault="00376253" w:rsidP="00815702">
            <w:pPr>
              <w:jc w:val="center"/>
              <w:rPr>
                <w:b/>
                <w:bCs/>
                <w:sz w:val="28"/>
                <w:szCs w:val="28"/>
              </w:rPr>
            </w:pP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sidRPr="00B65D0D">
              <w:rPr>
                <w:b/>
                <w:bCs/>
                <w:sz w:val="28"/>
                <w:szCs w:val="28"/>
              </w:rPr>
              <w:t>U</w:t>
            </w:r>
            <w:r>
              <w:rPr>
                <w:b/>
                <w:bCs/>
                <w:sz w:val="28"/>
                <w:szCs w:val="28"/>
              </w:rPr>
              <w:t>15</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Pr>
                <w:b/>
                <w:bCs/>
                <w:sz w:val="28"/>
                <w:szCs w:val="28"/>
              </w:rPr>
              <w:t>U17</w:t>
            </w:r>
          </w:p>
        </w:tc>
      </w:tr>
      <w:tr w:rsidR="00376253" w:rsidRPr="00B65D0D" w:rsidTr="008A4FC0">
        <w:tc>
          <w:tcPr>
            <w:tcW w:w="2235" w:type="dxa"/>
          </w:tcPr>
          <w:p w:rsidR="00376253" w:rsidRPr="00D57FCA" w:rsidRDefault="00376253" w:rsidP="00815702">
            <w:pPr>
              <w:jc w:val="center"/>
              <w:rPr>
                <w:rFonts w:ascii="Lucida Handwriting" w:hAnsi="Lucida Handwriting"/>
                <w:b/>
                <w:bCs/>
                <w:sz w:val="28"/>
                <w:szCs w:val="28"/>
                <w:highlight w:val="cyan"/>
              </w:rPr>
            </w:pPr>
            <w:r w:rsidRPr="00D57FCA">
              <w:rPr>
                <w:rFonts w:ascii="Lucida Handwriting" w:hAnsi="Lucida Handwriting"/>
                <w:b/>
                <w:bCs/>
                <w:sz w:val="28"/>
                <w:szCs w:val="28"/>
                <w:highlight w:val="cyan"/>
              </w:rPr>
              <w:t>FERAOUN</w:t>
            </w:r>
          </w:p>
        </w:tc>
        <w:tc>
          <w:tcPr>
            <w:tcW w:w="3906" w:type="dxa"/>
          </w:tcPr>
          <w:p w:rsidR="00376253" w:rsidRPr="00D57FCA" w:rsidRDefault="00376253" w:rsidP="00815702">
            <w:pPr>
              <w:jc w:val="center"/>
              <w:rPr>
                <w:rFonts w:ascii="Lucida Handwriting" w:hAnsi="Lucida Handwriting"/>
                <w:b/>
                <w:bCs/>
                <w:sz w:val="28"/>
                <w:szCs w:val="28"/>
              </w:rPr>
            </w:pPr>
            <w:r w:rsidRPr="00D57FCA">
              <w:rPr>
                <w:rFonts w:ascii="Lucida Handwriting" w:hAnsi="Lucida Handwriting"/>
                <w:b/>
                <w:bCs/>
                <w:sz w:val="28"/>
                <w:szCs w:val="28"/>
              </w:rPr>
              <w:t>OF - RSCA</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10H00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11H30</w:t>
            </w:r>
          </w:p>
        </w:tc>
      </w:tr>
      <w:tr w:rsidR="00376253" w:rsidRPr="00B65D0D" w:rsidTr="008A4FC0">
        <w:tc>
          <w:tcPr>
            <w:tcW w:w="2235" w:type="dxa"/>
          </w:tcPr>
          <w:p w:rsidR="00376253" w:rsidRPr="00D57FCA" w:rsidRDefault="00376253" w:rsidP="00815702">
            <w:pPr>
              <w:jc w:val="center"/>
              <w:rPr>
                <w:rFonts w:ascii="Lucida Handwriting" w:hAnsi="Lucida Handwriting"/>
                <w:b/>
                <w:bCs/>
                <w:sz w:val="28"/>
                <w:szCs w:val="28"/>
                <w:highlight w:val="cyan"/>
              </w:rPr>
            </w:pPr>
            <w:r w:rsidRPr="00D57FCA">
              <w:rPr>
                <w:rFonts w:ascii="Lucida Handwriting" w:hAnsi="Lucida Handwriting"/>
                <w:b/>
                <w:bCs/>
                <w:sz w:val="28"/>
                <w:szCs w:val="28"/>
                <w:highlight w:val="cyan"/>
              </w:rPr>
              <w:t>BARBACHA</w:t>
            </w:r>
          </w:p>
        </w:tc>
        <w:tc>
          <w:tcPr>
            <w:tcW w:w="3906" w:type="dxa"/>
          </w:tcPr>
          <w:p w:rsidR="00376253" w:rsidRPr="00D57FCA" w:rsidRDefault="00376253" w:rsidP="00815702">
            <w:pPr>
              <w:jc w:val="center"/>
              <w:rPr>
                <w:rFonts w:ascii="Lucida Handwriting" w:hAnsi="Lucida Handwriting"/>
                <w:b/>
                <w:bCs/>
                <w:sz w:val="28"/>
                <w:szCs w:val="28"/>
              </w:rPr>
            </w:pPr>
            <w:r w:rsidRPr="00D57FCA">
              <w:rPr>
                <w:rFonts w:ascii="Lucida Handwriting" w:hAnsi="Lucida Handwriting"/>
                <w:b/>
                <w:bCs/>
                <w:sz w:val="28"/>
                <w:szCs w:val="28"/>
              </w:rPr>
              <w:t>OMC - CRM</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09H30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11H00</w:t>
            </w:r>
          </w:p>
        </w:tc>
      </w:tr>
      <w:tr w:rsidR="008A4FC0" w:rsidRPr="00B65D0D" w:rsidTr="008A4FC0">
        <w:tc>
          <w:tcPr>
            <w:tcW w:w="2235" w:type="dxa"/>
          </w:tcPr>
          <w:p w:rsidR="008A4FC0" w:rsidRPr="00D57FCA" w:rsidRDefault="008A4FC0" w:rsidP="00034CF5">
            <w:pPr>
              <w:jc w:val="center"/>
              <w:rPr>
                <w:rFonts w:ascii="Lucida Handwriting" w:hAnsi="Lucida Handwriting"/>
                <w:b/>
                <w:bCs/>
                <w:sz w:val="28"/>
                <w:szCs w:val="28"/>
                <w:highlight w:val="cyan"/>
              </w:rPr>
            </w:pPr>
            <w:r w:rsidRPr="00D57FCA">
              <w:rPr>
                <w:rFonts w:ascii="Lucida Handwriting" w:hAnsi="Lucida Handwriting"/>
                <w:b/>
                <w:bCs/>
                <w:sz w:val="28"/>
                <w:szCs w:val="28"/>
                <w:highlight w:val="cyan"/>
              </w:rPr>
              <w:t>TIMEZRIT</w:t>
            </w:r>
          </w:p>
        </w:tc>
        <w:tc>
          <w:tcPr>
            <w:tcW w:w="3906" w:type="dxa"/>
          </w:tcPr>
          <w:p w:rsidR="008A4FC0" w:rsidRPr="00D57FCA" w:rsidRDefault="008A4FC0" w:rsidP="00034CF5">
            <w:pPr>
              <w:jc w:val="center"/>
              <w:rPr>
                <w:rFonts w:ascii="Lucida Handwriting" w:hAnsi="Lucida Handwriting"/>
                <w:b/>
                <w:bCs/>
                <w:sz w:val="28"/>
                <w:szCs w:val="28"/>
              </w:rPr>
            </w:pPr>
            <w:r w:rsidRPr="00D57FCA">
              <w:rPr>
                <w:rFonts w:ascii="Lucida Handwriting" w:hAnsi="Lucida Handwriting"/>
                <w:b/>
                <w:bCs/>
                <w:sz w:val="28"/>
                <w:szCs w:val="28"/>
              </w:rPr>
              <w:t>USSA - CSATTIFRA</w:t>
            </w:r>
          </w:p>
        </w:tc>
        <w:tc>
          <w:tcPr>
            <w:tcW w:w="1545" w:type="dxa"/>
            <w:tcBorders>
              <w:right w:val="single" w:sz="4" w:space="0" w:color="auto"/>
            </w:tcBorders>
          </w:tcPr>
          <w:p w:rsidR="008A4FC0" w:rsidRPr="00B65D0D" w:rsidRDefault="008A4FC0" w:rsidP="00034CF5">
            <w:pPr>
              <w:jc w:val="center"/>
              <w:rPr>
                <w:b/>
                <w:bCs/>
                <w:sz w:val="28"/>
                <w:szCs w:val="28"/>
              </w:rPr>
            </w:pPr>
            <w:r>
              <w:rPr>
                <w:b/>
                <w:bCs/>
                <w:sz w:val="28"/>
                <w:szCs w:val="28"/>
              </w:rPr>
              <w:t>09H00</w:t>
            </w:r>
          </w:p>
        </w:tc>
        <w:tc>
          <w:tcPr>
            <w:tcW w:w="1526" w:type="dxa"/>
            <w:tcBorders>
              <w:left w:val="single" w:sz="4" w:space="0" w:color="auto"/>
            </w:tcBorders>
          </w:tcPr>
          <w:p w:rsidR="008A4FC0" w:rsidRPr="00B65D0D" w:rsidRDefault="008A4FC0" w:rsidP="00034CF5">
            <w:pPr>
              <w:jc w:val="center"/>
              <w:rPr>
                <w:b/>
                <w:bCs/>
                <w:sz w:val="28"/>
                <w:szCs w:val="28"/>
              </w:rPr>
            </w:pPr>
            <w:r>
              <w:rPr>
                <w:b/>
                <w:bCs/>
                <w:sz w:val="28"/>
                <w:szCs w:val="28"/>
              </w:rPr>
              <w:t>---</w:t>
            </w:r>
          </w:p>
        </w:tc>
      </w:tr>
    </w:tbl>
    <w:p w:rsidR="00376253" w:rsidRDefault="00376253" w:rsidP="00376253">
      <w:pPr>
        <w:jc w:val="center"/>
      </w:pPr>
    </w:p>
    <w:p w:rsidR="004209FE" w:rsidRDefault="004209FE" w:rsidP="00376253">
      <w:pPr>
        <w:jc w:val="center"/>
      </w:pPr>
    </w:p>
    <w:p w:rsidR="00376253" w:rsidRDefault="00376253" w:rsidP="00376253">
      <w:pPr>
        <w:jc w:val="center"/>
        <w:rPr>
          <w:b/>
          <w:bCs/>
          <w:sz w:val="28"/>
          <w:szCs w:val="28"/>
          <w:u w:val="single"/>
        </w:rPr>
      </w:pPr>
      <w:r w:rsidRPr="00693918">
        <w:rPr>
          <w:b/>
          <w:bCs/>
          <w:sz w:val="28"/>
          <w:szCs w:val="28"/>
          <w:highlight w:val="yellow"/>
          <w:u w:val="single"/>
        </w:rPr>
        <w:t>PROGRAMMATION DE LA JOURNEE DU SAMEDI 01 DECEMBRE 2018</w:t>
      </w:r>
    </w:p>
    <w:tbl>
      <w:tblPr>
        <w:tblStyle w:val="Grilledutableau"/>
        <w:tblW w:w="0" w:type="auto"/>
        <w:tblLook w:val="04A0"/>
      </w:tblPr>
      <w:tblGrid>
        <w:gridCol w:w="2235"/>
        <w:gridCol w:w="3906"/>
        <w:gridCol w:w="1545"/>
        <w:gridCol w:w="1526"/>
      </w:tblGrid>
      <w:tr w:rsidR="00376253" w:rsidRPr="00B65D0D" w:rsidTr="00815702">
        <w:trPr>
          <w:trHeight w:val="390"/>
        </w:trPr>
        <w:tc>
          <w:tcPr>
            <w:tcW w:w="2235" w:type="dxa"/>
            <w:vMerge w:val="restart"/>
          </w:tcPr>
          <w:p w:rsidR="00376253" w:rsidRPr="00B65D0D" w:rsidRDefault="00376253" w:rsidP="00815702">
            <w:pPr>
              <w:jc w:val="center"/>
              <w:rPr>
                <w:b/>
                <w:bCs/>
                <w:sz w:val="28"/>
                <w:szCs w:val="28"/>
                <w:highlight w:val="cyan"/>
              </w:rPr>
            </w:pPr>
            <w:r w:rsidRPr="00B65D0D">
              <w:rPr>
                <w:b/>
                <w:bCs/>
                <w:sz w:val="28"/>
                <w:szCs w:val="28"/>
                <w:highlight w:val="cyan"/>
              </w:rPr>
              <w:t>LIEU</w:t>
            </w:r>
          </w:p>
        </w:tc>
        <w:tc>
          <w:tcPr>
            <w:tcW w:w="3906" w:type="dxa"/>
            <w:vMerge w:val="restart"/>
          </w:tcPr>
          <w:p w:rsidR="00376253" w:rsidRPr="00B65D0D" w:rsidRDefault="00376253" w:rsidP="00815702">
            <w:pPr>
              <w:jc w:val="center"/>
              <w:rPr>
                <w:b/>
                <w:bCs/>
                <w:sz w:val="28"/>
                <w:szCs w:val="28"/>
              </w:rPr>
            </w:pPr>
            <w:r w:rsidRPr="00B65D0D">
              <w:rPr>
                <w:b/>
                <w:bCs/>
                <w:sz w:val="28"/>
                <w:szCs w:val="28"/>
              </w:rPr>
              <w:t>RENCONTRES</w:t>
            </w:r>
          </w:p>
        </w:tc>
        <w:tc>
          <w:tcPr>
            <w:tcW w:w="3071" w:type="dxa"/>
            <w:gridSpan w:val="2"/>
            <w:tcBorders>
              <w:bottom w:val="single" w:sz="4" w:space="0" w:color="auto"/>
            </w:tcBorders>
          </w:tcPr>
          <w:p w:rsidR="00376253" w:rsidRPr="00B65D0D" w:rsidRDefault="00376253" w:rsidP="00815702">
            <w:pPr>
              <w:jc w:val="center"/>
              <w:rPr>
                <w:b/>
                <w:bCs/>
                <w:sz w:val="28"/>
                <w:szCs w:val="28"/>
              </w:rPr>
            </w:pPr>
            <w:r w:rsidRPr="00B65D0D">
              <w:rPr>
                <w:b/>
                <w:bCs/>
                <w:sz w:val="28"/>
                <w:szCs w:val="28"/>
              </w:rPr>
              <w:t>HORAIRES</w:t>
            </w:r>
          </w:p>
        </w:tc>
      </w:tr>
      <w:tr w:rsidR="00376253" w:rsidRPr="00B65D0D" w:rsidTr="00815702">
        <w:trPr>
          <w:trHeight w:val="285"/>
        </w:trPr>
        <w:tc>
          <w:tcPr>
            <w:tcW w:w="2235" w:type="dxa"/>
            <w:vMerge/>
          </w:tcPr>
          <w:p w:rsidR="00376253" w:rsidRPr="00B65D0D" w:rsidRDefault="00376253" w:rsidP="00815702">
            <w:pPr>
              <w:jc w:val="center"/>
              <w:rPr>
                <w:b/>
                <w:bCs/>
                <w:sz w:val="28"/>
                <w:szCs w:val="28"/>
                <w:highlight w:val="cyan"/>
              </w:rPr>
            </w:pPr>
          </w:p>
        </w:tc>
        <w:tc>
          <w:tcPr>
            <w:tcW w:w="3906" w:type="dxa"/>
            <w:vMerge/>
          </w:tcPr>
          <w:p w:rsidR="00376253" w:rsidRPr="00B65D0D" w:rsidRDefault="00376253" w:rsidP="00815702">
            <w:pPr>
              <w:jc w:val="center"/>
              <w:rPr>
                <w:b/>
                <w:bCs/>
                <w:sz w:val="28"/>
                <w:szCs w:val="28"/>
              </w:rPr>
            </w:pP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sidRPr="00B65D0D">
              <w:rPr>
                <w:b/>
                <w:bCs/>
                <w:sz w:val="28"/>
                <w:szCs w:val="28"/>
              </w:rPr>
              <w:t>U</w:t>
            </w:r>
            <w:r>
              <w:rPr>
                <w:b/>
                <w:bCs/>
                <w:sz w:val="28"/>
                <w:szCs w:val="28"/>
              </w:rPr>
              <w:t>15</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Pr>
                <w:b/>
                <w:bCs/>
                <w:sz w:val="28"/>
                <w:szCs w:val="28"/>
              </w:rPr>
              <w:t>U17</w:t>
            </w:r>
          </w:p>
        </w:tc>
      </w:tr>
      <w:tr w:rsidR="00376253" w:rsidRPr="00B65D0D" w:rsidTr="00815702">
        <w:tc>
          <w:tcPr>
            <w:tcW w:w="2235" w:type="dxa"/>
          </w:tcPr>
          <w:p w:rsidR="00376253" w:rsidRPr="00D57FCA" w:rsidRDefault="00376253" w:rsidP="00815702">
            <w:pPr>
              <w:jc w:val="center"/>
              <w:rPr>
                <w:rFonts w:ascii="Lucida Handwriting" w:hAnsi="Lucida Handwriting"/>
                <w:b/>
                <w:bCs/>
                <w:sz w:val="28"/>
                <w:szCs w:val="28"/>
                <w:highlight w:val="cyan"/>
              </w:rPr>
            </w:pPr>
            <w:r w:rsidRPr="00D57FCA">
              <w:rPr>
                <w:rFonts w:ascii="Lucida Handwriting" w:hAnsi="Lucida Handwriting"/>
                <w:b/>
                <w:bCs/>
                <w:sz w:val="28"/>
                <w:szCs w:val="28"/>
                <w:highlight w:val="cyan"/>
              </w:rPr>
              <w:t>TIMEZRIT</w:t>
            </w:r>
          </w:p>
        </w:tc>
        <w:tc>
          <w:tcPr>
            <w:tcW w:w="3906" w:type="dxa"/>
          </w:tcPr>
          <w:p w:rsidR="00376253" w:rsidRPr="00D57FCA" w:rsidRDefault="00376253" w:rsidP="00815702">
            <w:pPr>
              <w:jc w:val="center"/>
              <w:rPr>
                <w:rFonts w:ascii="Lucida Handwriting" w:hAnsi="Lucida Handwriting"/>
                <w:b/>
                <w:bCs/>
                <w:sz w:val="28"/>
                <w:szCs w:val="28"/>
              </w:rPr>
            </w:pPr>
            <w:r w:rsidRPr="00D57FCA">
              <w:rPr>
                <w:rFonts w:ascii="Lucida Handwriting" w:hAnsi="Lucida Handwriting"/>
                <w:b/>
                <w:bCs/>
                <w:sz w:val="28"/>
                <w:szCs w:val="28"/>
              </w:rPr>
              <w:t>USSA - CSATTIFRA</w:t>
            </w:r>
          </w:p>
        </w:tc>
        <w:tc>
          <w:tcPr>
            <w:tcW w:w="1545" w:type="dxa"/>
            <w:tcBorders>
              <w:right w:val="single" w:sz="4" w:space="0" w:color="auto"/>
            </w:tcBorders>
          </w:tcPr>
          <w:p w:rsidR="00376253" w:rsidRPr="00B65D0D" w:rsidRDefault="008A4FC0" w:rsidP="00815702">
            <w:pPr>
              <w:jc w:val="center"/>
              <w:rPr>
                <w:b/>
                <w:bCs/>
                <w:sz w:val="28"/>
                <w:szCs w:val="28"/>
              </w:rPr>
            </w:pPr>
            <w:r>
              <w:rPr>
                <w:b/>
                <w:bCs/>
                <w:sz w:val="28"/>
                <w:szCs w:val="28"/>
              </w:rPr>
              <w:t>---</w:t>
            </w:r>
          </w:p>
        </w:tc>
        <w:tc>
          <w:tcPr>
            <w:tcW w:w="1526" w:type="dxa"/>
            <w:tcBorders>
              <w:left w:val="single" w:sz="4" w:space="0" w:color="auto"/>
            </w:tcBorders>
          </w:tcPr>
          <w:p w:rsidR="00376253" w:rsidRPr="00B65D0D" w:rsidRDefault="008A4FC0" w:rsidP="00815702">
            <w:pPr>
              <w:jc w:val="center"/>
              <w:rPr>
                <w:b/>
                <w:bCs/>
                <w:sz w:val="28"/>
                <w:szCs w:val="28"/>
              </w:rPr>
            </w:pPr>
            <w:r>
              <w:rPr>
                <w:b/>
                <w:bCs/>
                <w:sz w:val="28"/>
                <w:szCs w:val="28"/>
              </w:rPr>
              <w:t>15H00</w:t>
            </w:r>
          </w:p>
        </w:tc>
      </w:tr>
      <w:tr w:rsidR="00376253" w:rsidRPr="00B65D0D" w:rsidTr="00815702">
        <w:tc>
          <w:tcPr>
            <w:tcW w:w="2235" w:type="dxa"/>
          </w:tcPr>
          <w:p w:rsidR="00376253" w:rsidRPr="00D57FCA" w:rsidRDefault="00376253" w:rsidP="00815702">
            <w:pPr>
              <w:jc w:val="center"/>
              <w:rPr>
                <w:rFonts w:ascii="Lucida Handwriting" w:hAnsi="Lucida Handwriting"/>
                <w:b/>
                <w:bCs/>
                <w:sz w:val="28"/>
                <w:szCs w:val="28"/>
                <w:highlight w:val="cyan"/>
              </w:rPr>
            </w:pPr>
            <w:r w:rsidRPr="00D57FCA">
              <w:rPr>
                <w:rFonts w:ascii="Lucida Handwriting" w:hAnsi="Lucida Handwriting"/>
                <w:b/>
                <w:bCs/>
                <w:sz w:val="28"/>
                <w:szCs w:val="28"/>
                <w:highlight w:val="cyan"/>
              </w:rPr>
              <w:lastRenderedPageBreak/>
              <w:t>EL KSEUR</w:t>
            </w:r>
          </w:p>
        </w:tc>
        <w:tc>
          <w:tcPr>
            <w:tcW w:w="3906" w:type="dxa"/>
          </w:tcPr>
          <w:p w:rsidR="00376253" w:rsidRPr="00D57FCA" w:rsidRDefault="00376253" w:rsidP="00815702">
            <w:pPr>
              <w:jc w:val="center"/>
              <w:rPr>
                <w:rFonts w:ascii="Lucida Handwriting" w:hAnsi="Lucida Handwriting"/>
                <w:b/>
                <w:bCs/>
                <w:sz w:val="28"/>
                <w:szCs w:val="28"/>
              </w:rPr>
            </w:pPr>
            <w:r w:rsidRPr="00D57FCA">
              <w:rPr>
                <w:rFonts w:ascii="Lucida Handwriting" w:hAnsi="Lucida Handwriting"/>
                <w:b/>
                <w:bCs/>
                <w:sz w:val="28"/>
                <w:szCs w:val="28"/>
              </w:rPr>
              <w:t>BCEK - NRBS</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10H00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11H30</w:t>
            </w:r>
          </w:p>
        </w:tc>
      </w:tr>
    </w:tbl>
    <w:p w:rsidR="00376253" w:rsidRPr="005774C8" w:rsidRDefault="00376253" w:rsidP="00376253">
      <w:pPr>
        <w:jc w:val="center"/>
        <w:rPr>
          <w:b/>
          <w:bCs/>
          <w:sz w:val="28"/>
          <w:szCs w:val="28"/>
          <w:highlight w:val="yellow"/>
          <w:u w:val="single"/>
        </w:rPr>
      </w:pPr>
      <w:r w:rsidRPr="005774C8">
        <w:rPr>
          <w:b/>
          <w:bCs/>
          <w:sz w:val="28"/>
          <w:szCs w:val="28"/>
          <w:highlight w:val="yellow"/>
          <w:u w:val="single"/>
        </w:rPr>
        <w:t>PROGRAMMATION DE LA JOURNEE DU VENDREDI 30 NOVEMBRE 2018</w:t>
      </w:r>
    </w:p>
    <w:p w:rsidR="00376253" w:rsidRPr="00B65D0D" w:rsidRDefault="00376253" w:rsidP="00376253">
      <w:pPr>
        <w:jc w:val="center"/>
        <w:rPr>
          <w:b/>
          <w:bCs/>
          <w:sz w:val="28"/>
          <w:szCs w:val="28"/>
          <w:u w:val="single"/>
        </w:rPr>
      </w:pPr>
      <w:r w:rsidRPr="005774C8">
        <w:rPr>
          <w:b/>
          <w:bCs/>
          <w:sz w:val="28"/>
          <w:szCs w:val="28"/>
          <w:highlight w:val="yellow"/>
          <w:u w:val="single"/>
        </w:rPr>
        <w:t>CH</w:t>
      </w:r>
      <w:r>
        <w:rPr>
          <w:b/>
          <w:bCs/>
          <w:sz w:val="28"/>
          <w:szCs w:val="28"/>
          <w:highlight w:val="yellow"/>
          <w:u w:val="single"/>
        </w:rPr>
        <w:t>AMPIONNAT DES JEUNES « GROUPE F</w:t>
      </w:r>
      <w:r w:rsidRPr="005774C8">
        <w:rPr>
          <w:b/>
          <w:bCs/>
          <w:sz w:val="28"/>
          <w:szCs w:val="28"/>
          <w:highlight w:val="yellow"/>
          <w:u w:val="single"/>
        </w:rPr>
        <w:t>»</w:t>
      </w:r>
      <w:r w:rsidRPr="001B3008">
        <w:rPr>
          <w:b/>
          <w:bCs/>
          <w:sz w:val="28"/>
          <w:szCs w:val="28"/>
          <w:highlight w:val="yellow"/>
          <w:u w:val="single"/>
        </w:rPr>
        <w:t xml:space="preserve"> JOURNEE</w:t>
      </w:r>
    </w:p>
    <w:tbl>
      <w:tblPr>
        <w:tblStyle w:val="Grilledutableau"/>
        <w:tblW w:w="0" w:type="auto"/>
        <w:tblLook w:val="04A0"/>
      </w:tblPr>
      <w:tblGrid>
        <w:gridCol w:w="2235"/>
        <w:gridCol w:w="3906"/>
        <w:gridCol w:w="1545"/>
        <w:gridCol w:w="1526"/>
      </w:tblGrid>
      <w:tr w:rsidR="00376253" w:rsidRPr="00B65D0D" w:rsidTr="00815702">
        <w:trPr>
          <w:trHeight w:val="390"/>
        </w:trPr>
        <w:tc>
          <w:tcPr>
            <w:tcW w:w="2235" w:type="dxa"/>
            <w:vMerge w:val="restart"/>
          </w:tcPr>
          <w:p w:rsidR="00376253" w:rsidRPr="00B65D0D" w:rsidRDefault="00376253" w:rsidP="00815702">
            <w:pPr>
              <w:jc w:val="center"/>
              <w:rPr>
                <w:b/>
                <w:bCs/>
                <w:sz w:val="28"/>
                <w:szCs w:val="28"/>
                <w:highlight w:val="cyan"/>
              </w:rPr>
            </w:pPr>
            <w:r w:rsidRPr="00B65D0D">
              <w:rPr>
                <w:b/>
                <w:bCs/>
                <w:sz w:val="28"/>
                <w:szCs w:val="28"/>
                <w:highlight w:val="cyan"/>
              </w:rPr>
              <w:t>LIEU</w:t>
            </w:r>
          </w:p>
        </w:tc>
        <w:tc>
          <w:tcPr>
            <w:tcW w:w="3906" w:type="dxa"/>
            <w:vMerge w:val="restart"/>
          </w:tcPr>
          <w:p w:rsidR="00376253" w:rsidRPr="00B65D0D" w:rsidRDefault="00376253" w:rsidP="00815702">
            <w:pPr>
              <w:jc w:val="center"/>
              <w:rPr>
                <w:b/>
                <w:bCs/>
                <w:sz w:val="28"/>
                <w:szCs w:val="28"/>
              </w:rPr>
            </w:pPr>
            <w:r w:rsidRPr="00B65D0D">
              <w:rPr>
                <w:b/>
                <w:bCs/>
                <w:sz w:val="28"/>
                <w:szCs w:val="28"/>
              </w:rPr>
              <w:t>RENCONTRES</w:t>
            </w:r>
          </w:p>
        </w:tc>
        <w:tc>
          <w:tcPr>
            <w:tcW w:w="3071" w:type="dxa"/>
            <w:gridSpan w:val="2"/>
            <w:tcBorders>
              <w:bottom w:val="single" w:sz="4" w:space="0" w:color="auto"/>
            </w:tcBorders>
          </w:tcPr>
          <w:p w:rsidR="00376253" w:rsidRPr="00B65D0D" w:rsidRDefault="00376253" w:rsidP="00815702">
            <w:pPr>
              <w:jc w:val="center"/>
              <w:rPr>
                <w:b/>
                <w:bCs/>
                <w:sz w:val="28"/>
                <w:szCs w:val="28"/>
              </w:rPr>
            </w:pPr>
            <w:r w:rsidRPr="00B65D0D">
              <w:rPr>
                <w:b/>
                <w:bCs/>
                <w:sz w:val="28"/>
                <w:szCs w:val="28"/>
              </w:rPr>
              <w:t>HORAIRES</w:t>
            </w:r>
          </w:p>
        </w:tc>
      </w:tr>
      <w:tr w:rsidR="00376253" w:rsidRPr="00B65D0D" w:rsidTr="00815702">
        <w:trPr>
          <w:trHeight w:val="285"/>
        </w:trPr>
        <w:tc>
          <w:tcPr>
            <w:tcW w:w="2235" w:type="dxa"/>
            <w:vMerge/>
          </w:tcPr>
          <w:p w:rsidR="00376253" w:rsidRPr="00B65D0D" w:rsidRDefault="00376253" w:rsidP="00815702">
            <w:pPr>
              <w:jc w:val="center"/>
              <w:rPr>
                <w:b/>
                <w:bCs/>
                <w:sz w:val="28"/>
                <w:szCs w:val="28"/>
                <w:highlight w:val="cyan"/>
              </w:rPr>
            </w:pPr>
          </w:p>
        </w:tc>
        <w:tc>
          <w:tcPr>
            <w:tcW w:w="3906" w:type="dxa"/>
            <w:vMerge/>
          </w:tcPr>
          <w:p w:rsidR="00376253" w:rsidRPr="00B65D0D" w:rsidRDefault="00376253" w:rsidP="00815702">
            <w:pPr>
              <w:jc w:val="center"/>
              <w:rPr>
                <w:b/>
                <w:bCs/>
                <w:sz w:val="28"/>
                <w:szCs w:val="28"/>
              </w:rPr>
            </w:pP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sidRPr="00B65D0D">
              <w:rPr>
                <w:b/>
                <w:bCs/>
                <w:sz w:val="28"/>
                <w:szCs w:val="28"/>
              </w:rPr>
              <w:t>U</w:t>
            </w:r>
            <w:r>
              <w:rPr>
                <w:b/>
                <w:bCs/>
                <w:sz w:val="28"/>
                <w:szCs w:val="28"/>
              </w:rPr>
              <w:t>15</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Pr>
                <w:b/>
                <w:bCs/>
                <w:sz w:val="28"/>
                <w:szCs w:val="28"/>
              </w:rPr>
              <w:t>U17</w:t>
            </w:r>
          </w:p>
        </w:tc>
      </w:tr>
      <w:tr w:rsidR="00376253" w:rsidRPr="00B65D0D" w:rsidTr="00815702">
        <w:tc>
          <w:tcPr>
            <w:tcW w:w="2235" w:type="dxa"/>
          </w:tcPr>
          <w:p w:rsidR="00376253" w:rsidRPr="00D57FCA" w:rsidRDefault="00376253" w:rsidP="00815702">
            <w:pPr>
              <w:jc w:val="center"/>
              <w:rPr>
                <w:rFonts w:ascii="Lucida Handwriting" w:hAnsi="Lucida Handwriting"/>
                <w:b/>
                <w:bCs/>
                <w:sz w:val="28"/>
                <w:szCs w:val="28"/>
                <w:highlight w:val="cyan"/>
              </w:rPr>
            </w:pPr>
            <w:r w:rsidRPr="00D57FCA">
              <w:rPr>
                <w:rFonts w:ascii="Lucida Handwriting" w:hAnsi="Lucida Handwriting"/>
                <w:b/>
                <w:bCs/>
                <w:sz w:val="28"/>
                <w:szCs w:val="28"/>
                <w:highlight w:val="cyan"/>
              </w:rPr>
              <w:t>IGHIL ALI</w:t>
            </w:r>
          </w:p>
        </w:tc>
        <w:tc>
          <w:tcPr>
            <w:tcW w:w="3906" w:type="dxa"/>
          </w:tcPr>
          <w:p w:rsidR="00376253" w:rsidRPr="00D57FCA" w:rsidRDefault="00376253" w:rsidP="00815702">
            <w:pPr>
              <w:jc w:val="center"/>
              <w:rPr>
                <w:rFonts w:ascii="Lucida Handwriting" w:hAnsi="Lucida Handwriting"/>
                <w:b/>
                <w:bCs/>
                <w:sz w:val="28"/>
                <w:szCs w:val="28"/>
              </w:rPr>
            </w:pPr>
            <w:r w:rsidRPr="00D57FCA">
              <w:rPr>
                <w:rFonts w:ascii="Lucida Handwriting" w:hAnsi="Lucida Handwriting"/>
                <w:b/>
                <w:bCs/>
                <w:sz w:val="28"/>
                <w:szCs w:val="28"/>
              </w:rPr>
              <w:t>RCIA - WAF</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09H30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11H00</w:t>
            </w:r>
          </w:p>
        </w:tc>
      </w:tr>
      <w:tr w:rsidR="00376253" w:rsidRPr="00B65D0D" w:rsidTr="00815702">
        <w:tc>
          <w:tcPr>
            <w:tcW w:w="2235" w:type="dxa"/>
          </w:tcPr>
          <w:p w:rsidR="00376253" w:rsidRPr="00D57FCA" w:rsidRDefault="00376253" w:rsidP="00815702">
            <w:pPr>
              <w:jc w:val="center"/>
              <w:rPr>
                <w:rFonts w:ascii="Lucida Handwriting" w:hAnsi="Lucida Handwriting"/>
                <w:b/>
                <w:bCs/>
                <w:sz w:val="28"/>
                <w:szCs w:val="28"/>
                <w:highlight w:val="cyan"/>
              </w:rPr>
            </w:pPr>
            <w:r w:rsidRPr="00D57FCA">
              <w:rPr>
                <w:rFonts w:ascii="Lucida Handwriting" w:hAnsi="Lucida Handwriting"/>
                <w:b/>
                <w:bCs/>
                <w:sz w:val="28"/>
                <w:szCs w:val="28"/>
                <w:highlight w:val="cyan"/>
              </w:rPr>
              <w:t>AIT R’ZINE</w:t>
            </w:r>
          </w:p>
        </w:tc>
        <w:tc>
          <w:tcPr>
            <w:tcW w:w="3906" w:type="dxa"/>
          </w:tcPr>
          <w:p w:rsidR="00376253" w:rsidRPr="00D57FCA" w:rsidRDefault="00376253" w:rsidP="00815702">
            <w:pPr>
              <w:jc w:val="center"/>
              <w:rPr>
                <w:rFonts w:ascii="Lucida Handwriting" w:hAnsi="Lucida Handwriting"/>
                <w:b/>
                <w:bCs/>
                <w:sz w:val="28"/>
                <w:szCs w:val="28"/>
              </w:rPr>
            </w:pPr>
            <w:r w:rsidRPr="00D57FCA">
              <w:rPr>
                <w:rFonts w:ascii="Lucida Handwriting" w:hAnsi="Lucida Handwriting"/>
                <w:b/>
                <w:bCs/>
                <w:sz w:val="28"/>
                <w:szCs w:val="28"/>
              </w:rPr>
              <w:t>CRBAR - IRBBH</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09H30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11H00</w:t>
            </w:r>
          </w:p>
        </w:tc>
      </w:tr>
      <w:tr w:rsidR="00376253" w:rsidRPr="00B65D0D" w:rsidTr="00815702">
        <w:tc>
          <w:tcPr>
            <w:tcW w:w="2235" w:type="dxa"/>
          </w:tcPr>
          <w:p w:rsidR="00376253" w:rsidRPr="00D57FCA" w:rsidRDefault="00376253" w:rsidP="00815702">
            <w:pPr>
              <w:jc w:val="center"/>
              <w:rPr>
                <w:rFonts w:ascii="Lucida Handwriting" w:hAnsi="Lucida Handwriting"/>
                <w:b/>
                <w:bCs/>
                <w:sz w:val="28"/>
                <w:szCs w:val="28"/>
                <w:highlight w:val="cyan"/>
              </w:rPr>
            </w:pPr>
            <w:r w:rsidRPr="00D57FCA">
              <w:rPr>
                <w:rFonts w:ascii="Lucida Handwriting" w:hAnsi="Lucida Handwriting"/>
                <w:b/>
                <w:bCs/>
                <w:sz w:val="28"/>
                <w:szCs w:val="28"/>
                <w:highlight w:val="cyan"/>
              </w:rPr>
              <w:t xml:space="preserve">STADE TASLENT </w:t>
            </w:r>
          </w:p>
        </w:tc>
        <w:tc>
          <w:tcPr>
            <w:tcW w:w="3906" w:type="dxa"/>
          </w:tcPr>
          <w:p w:rsidR="00376253" w:rsidRPr="00D57FCA" w:rsidRDefault="00376253" w:rsidP="00815702">
            <w:pPr>
              <w:jc w:val="center"/>
              <w:rPr>
                <w:rFonts w:ascii="Lucida Handwriting" w:hAnsi="Lucida Handwriting"/>
                <w:b/>
                <w:bCs/>
                <w:sz w:val="28"/>
                <w:szCs w:val="28"/>
              </w:rPr>
            </w:pPr>
            <w:r w:rsidRPr="00D57FCA">
              <w:rPr>
                <w:rFonts w:ascii="Lucida Handwriting" w:hAnsi="Lucida Handwriting"/>
                <w:b/>
                <w:bCs/>
                <w:sz w:val="28"/>
                <w:szCs w:val="28"/>
              </w:rPr>
              <w:t>OA - OST</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10H00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11H30</w:t>
            </w:r>
          </w:p>
        </w:tc>
      </w:tr>
    </w:tbl>
    <w:p w:rsidR="00376253" w:rsidRDefault="00376253" w:rsidP="00376253">
      <w:pPr>
        <w:jc w:val="center"/>
      </w:pPr>
    </w:p>
    <w:p w:rsidR="00376253" w:rsidRDefault="00376253" w:rsidP="00376253">
      <w:pPr>
        <w:jc w:val="center"/>
      </w:pPr>
    </w:p>
    <w:p w:rsidR="00376253" w:rsidRDefault="00376253" w:rsidP="00376253">
      <w:pPr>
        <w:jc w:val="center"/>
        <w:rPr>
          <w:b/>
          <w:bCs/>
          <w:sz w:val="28"/>
          <w:szCs w:val="28"/>
          <w:u w:val="single"/>
        </w:rPr>
      </w:pPr>
      <w:r w:rsidRPr="00693918">
        <w:rPr>
          <w:b/>
          <w:bCs/>
          <w:sz w:val="28"/>
          <w:szCs w:val="28"/>
          <w:highlight w:val="yellow"/>
          <w:u w:val="single"/>
        </w:rPr>
        <w:t>PROGRAMMATION DE LA JOURNEE DU SAMEDI 01 DECEMBRE 2018</w:t>
      </w:r>
    </w:p>
    <w:tbl>
      <w:tblPr>
        <w:tblStyle w:val="Grilledutableau"/>
        <w:tblW w:w="0" w:type="auto"/>
        <w:tblLook w:val="04A0"/>
      </w:tblPr>
      <w:tblGrid>
        <w:gridCol w:w="2235"/>
        <w:gridCol w:w="3906"/>
        <w:gridCol w:w="1545"/>
        <w:gridCol w:w="1526"/>
      </w:tblGrid>
      <w:tr w:rsidR="00376253" w:rsidRPr="00B65D0D" w:rsidTr="00815702">
        <w:trPr>
          <w:trHeight w:val="390"/>
        </w:trPr>
        <w:tc>
          <w:tcPr>
            <w:tcW w:w="2235" w:type="dxa"/>
            <w:vMerge w:val="restart"/>
          </w:tcPr>
          <w:p w:rsidR="00376253" w:rsidRPr="00B65D0D" w:rsidRDefault="00376253" w:rsidP="00815702">
            <w:pPr>
              <w:jc w:val="center"/>
              <w:rPr>
                <w:b/>
                <w:bCs/>
                <w:sz w:val="28"/>
                <w:szCs w:val="28"/>
                <w:highlight w:val="cyan"/>
              </w:rPr>
            </w:pPr>
            <w:r w:rsidRPr="00B65D0D">
              <w:rPr>
                <w:b/>
                <w:bCs/>
                <w:sz w:val="28"/>
                <w:szCs w:val="28"/>
                <w:highlight w:val="cyan"/>
              </w:rPr>
              <w:t>LIEU</w:t>
            </w:r>
          </w:p>
        </w:tc>
        <w:tc>
          <w:tcPr>
            <w:tcW w:w="3906" w:type="dxa"/>
            <w:vMerge w:val="restart"/>
          </w:tcPr>
          <w:p w:rsidR="00376253" w:rsidRPr="00B65D0D" w:rsidRDefault="00376253" w:rsidP="00815702">
            <w:pPr>
              <w:jc w:val="center"/>
              <w:rPr>
                <w:b/>
                <w:bCs/>
                <w:sz w:val="28"/>
                <w:szCs w:val="28"/>
              </w:rPr>
            </w:pPr>
            <w:r w:rsidRPr="00B65D0D">
              <w:rPr>
                <w:b/>
                <w:bCs/>
                <w:sz w:val="28"/>
                <w:szCs w:val="28"/>
              </w:rPr>
              <w:t>RENCONTRES</w:t>
            </w:r>
          </w:p>
        </w:tc>
        <w:tc>
          <w:tcPr>
            <w:tcW w:w="3071" w:type="dxa"/>
            <w:gridSpan w:val="2"/>
            <w:tcBorders>
              <w:bottom w:val="single" w:sz="4" w:space="0" w:color="auto"/>
            </w:tcBorders>
          </w:tcPr>
          <w:p w:rsidR="00376253" w:rsidRPr="00B65D0D" w:rsidRDefault="00376253" w:rsidP="00815702">
            <w:pPr>
              <w:jc w:val="center"/>
              <w:rPr>
                <w:b/>
                <w:bCs/>
                <w:sz w:val="28"/>
                <w:szCs w:val="28"/>
              </w:rPr>
            </w:pPr>
            <w:r w:rsidRPr="00B65D0D">
              <w:rPr>
                <w:b/>
                <w:bCs/>
                <w:sz w:val="28"/>
                <w:szCs w:val="28"/>
              </w:rPr>
              <w:t>HORAIRES</w:t>
            </w:r>
          </w:p>
        </w:tc>
      </w:tr>
      <w:tr w:rsidR="00376253" w:rsidRPr="00B65D0D" w:rsidTr="00815702">
        <w:trPr>
          <w:trHeight w:val="285"/>
        </w:trPr>
        <w:tc>
          <w:tcPr>
            <w:tcW w:w="2235" w:type="dxa"/>
            <w:vMerge/>
          </w:tcPr>
          <w:p w:rsidR="00376253" w:rsidRPr="00B65D0D" w:rsidRDefault="00376253" w:rsidP="00815702">
            <w:pPr>
              <w:jc w:val="center"/>
              <w:rPr>
                <w:b/>
                <w:bCs/>
                <w:sz w:val="28"/>
                <w:szCs w:val="28"/>
                <w:highlight w:val="cyan"/>
              </w:rPr>
            </w:pPr>
          </w:p>
        </w:tc>
        <w:tc>
          <w:tcPr>
            <w:tcW w:w="3906" w:type="dxa"/>
            <w:vMerge/>
          </w:tcPr>
          <w:p w:rsidR="00376253" w:rsidRPr="00B65D0D" w:rsidRDefault="00376253" w:rsidP="00815702">
            <w:pPr>
              <w:jc w:val="center"/>
              <w:rPr>
                <w:b/>
                <w:bCs/>
                <w:sz w:val="28"/>
                <w:szCs w:val="28"/>
              </w:rPr>
            </w:pPr>
          </w:p>
        </w:tc>
        <w:tc>
          <w:tcPr>
            <w:tcW w:w="1545" w:type="dxa"/>
            <w:tcBorders>
              <w:top w:val="single" w:sz="4" w:space="0" w:color="auto"/>
              <w:right w:val="single" w:sz="4" w:space="0" w:color="auto"/>
            </w:tcBorders>
          </w:tcPr>
          <w:p w:rsidR="00376253" w:rsidRPr="00B65D0D" w:rsidRDefault="00376253" w:rsidP="00815702">
            <w:pPr>
              <w:jc w:val="center"/>
              <w:rPr>
                <w:b/>
                <w:bCs/>
                <w:sz w:val="28"/>
                <w:szCs w:val="28"/>
              </w:rPr>
            </w:pPr>
            <w:r w:rsidRPr="00B65D0D">
              <w:rPr>
                <w:b/>
                <w:bCs/>
                <w:sz w:val="28"/>
                <w:szCs w:val="28"/>
              </w:rPr>
              <w:t>U</w:t>
            </w:r>
            <w:r>
              <w:rPr>
                <w:b/>
                <w:bCs/>
                <w:sz w:val="28"/>
                <w:szCs w:val="28"/>
              </w:rPr>
              <w:t>15</w:t>
            </w:r>
          </w:p>
        </w:tc>
        <w:tc>
          <w:tcPr>
            <w:tcW w:w="1526" w:type="dxa"/>
            <w:tcBorders>
              <w:top w:val="single" w:sz="4" w:space="0" w:color="auto"/>
              <w:left w:val="single" w:sz="4" w:space="0" w:color="auto"/>
            </w:tcBorders>
          </w:tcPr>
          <w:p w:rsidR="00376253" w:rsidRPr="00B65D0D" w:rsidRDefault="00376253" w:rsidP="00815702">
            <w:pPr>
              <w:jc w:val="center"/>
              <w:rPr>
                <w:b/>
                <w:bCs/>
                <w:sz w:val="28"/>
                <w:szCs w:val="28"/>
              </w:rPr>
            </w:pPr>
            <w:r>
              <w:rPr>
                <w:b/>
                <w:bCs/>
                <w:sz w:val="28"/>
                <w:szCs w:val="28"/>
              </w:rPr>
              <w:t>U17</w:t>
            </w:r>
          </w:p>
        </w:tc>
      </w:tr>
      <w:tr w:rsidR="00376253" w:rsidRPr="00B65D0D" w:rsidTr="00815702">
        <w:tc>
          <w:tcPr>
            <w:tcW w:w="2235" w:type="dxa"/>
          </w:tcPr>
          <w:p w:rsidR="00376253" w:rsidRPr="00D57FCA" w:rsidRDefault="00376253" w:rsidP="00815702">
            <w:pPr>
              <w:jc w:val="center"/>
              <w:rPr>
                <w:rFonts w:ascii="Lucida Handwriting" w:hAnsi="Lucida Handwriting"/>
                <w:b/>
                <w:bCs/>
                <w:sz w:val="28"/>
                <w:szCs w:val="28"/>
                <w:highlight w:val="cyan"/>
              </w:rPr>
            </w:pPr>
            <w:r w:rsidRPr="00D57FCA">
              <w:rPr>
                <w:rFonts w:ascii="Lucida Handwriting" w:hAnsi="Lucida Handwriting"/>
                <w:b/>
                <w:bCs/>
                <w:sz w:val="28"/>
                <w:szCs w:val="28"/>
                <w:highlight w:val="cyan"/>
              </w:rPr>
              <w:t>AIT R’ZINE</w:t>
            </w:r>
          </w:p>
        </w:tc>
        <w:tc>
          <w:tcPr>
            <w:tcW w:w="3906" w:type="dxa"/>
          </w:tcPr>
          <w:p w:rsidR="00376253" w:rsidRPr="00D57FCA" w:rsidRDefault="00376253" w:rsidP="00815702">
            <w:pPr>
              <w:jc w:val="center"/>
              <w:rPr>
                <w:rFonts w:ascii="Lucida Handwriting" w:hAnsi="Lucida Handwriting"/>
                <w:b/>
                <w:bCs/>
                <w:sz w:val="28"/>
                <w:szCs w:val="28"/>
              </w:rPr>
            </w:pPr>
            <w:r w:rsidRPr="00D57FCA">
              <w:rPr>
                <w:rFonts w:ascii="Lucida Handwriting" w:hAnsi="Lucida Handwriting"/>
                <w:b/>
                <w:bCs/>
                <w:sz w:val="28"/>
                <w:szCs w:val="28"/>
              </w:rPr>
              <w:t>SRBT - ASSECAWZELLAGUEN</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09H30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11H00</w:t>
            </w:r>
          </w:p>
        </w:tc>
      </w:tr>
      <w:tr w:rsidR="00376253" w:rsidRPr="00B65D0D" w:rsidTr="00815702">
        <w:tc>
          <w:tcPr>
            <w:tcW w:w="2235" w:type="dxa"/>
          </w:tcPr>
          <w:p w:rsidR="00376253" w:rsidRPr="00D57FCA" w:rsidRDefault="00376253" w:rsidP="00815702">
            <w:pPr>
              <w:jc w:val="center"/>
              <w:rPr>
                <w:rFonts w:ascii="Lucida Handwriting" w:hAnsi="Lucida Handwriting"/>
                <w:b/>
                <w:bCs/>
                <w:sz w:val="28"/>
                <w:szCs w:val="28"/>
                <w:highlight w:val="cyan"/>
              </w:rPr>
            </w:pPr>
            <w:r w:rsidRPr="00D57FCA">
              <w:rPr>
                <w:rFonts w:ascii="Lucida Handwriting" w:hAnsi="Lucida Handwriting"/>
                <w:b/>
                <w:bCs/>
                <w:sz w:val="28"/>
                <w:szCs w:val="28"/>
                <w:highlight w:val="cyan"/>
              </w:rPr>
              <w:t>BENI MAOUCHE</w:t>
            </w:r>
          </w:p>
        </w:tc>
        <w:tc>
          <w:tcPr>
            <w:tcW w:w="3906" w:type="dxa"/>
          </w:tcPr>
          <w:p w:rsidR="00376253" w:rsidRPr="00D57FCA" w:rsidRDefault="00376253" w:rsidP="00815702">
            <w:pPr>
              <w:jc w:val="center"/>
              <w:rPr>
                <w:rFonts w:ascii="Lucida Handwriting" w:hAnsi="Lucida Handwriting"/>
                <w:b/>
                <w:bCs/>
                <w:sz w:val="28"/>
                <w:szCs w:val="28"/>
              </w:rPr>
            </w:pPr>
            <w:r w:rsidRPr="00D57FCA">
              <w:rPr>
                <w:rFonts w:ascii="Lucida Handwriting" w:hAnsi="Lucida Handwriting"/>
                <w:b/>
                <w:bCs/>
                <w:sz w:val="28"/>
                <w:szCs w:val="28"/>
              </w:rPr>
              <w:t>ESBM - USBM</w:t>
            </w:r>
          </w:p>
        </w:tc>
        <w:tc>
          <w:tcPr>
            <w:tcW w:w="1545" w:type="dxa"/>
            <w:tcBorders>
              <w:right w:val="single" w:sz="4" w:space="0" w:color="auto"/>
            </w:tcBorders>
          </w:tcPr>
          <w:p w:rsidR="00376253" w:rsidRPr="00B65D0D" w:rsidRDefault="00376253" w:rsidP="00815702">
            <w:pPr>
              <w:jc w:val="center"/>
              <w:rPr>
                <w:b/>
                <w:bCs/>
                <w:sz w:val="28"/>
                <w:szCs w:val="28"/>
              </w:rPr>
            </w:pPr>
            <w:r>
              <w:rPr>
                <w:b/>
                <w:bCs/>
                <w:sz w:val="28"/>
                <w:szCs w:val="28"/>
              </w:rPr>
              <w:t>10H00</w:t>
            </w:r>
          </w:p>
        </w:tc>
        <w:tc>
          <w:tcPr>
            <w:tcW w:w="1526" w:type="dxa"/>
            <w:tcBorders>
              <w:left w:val="single" w:sz="4" w:space="0" w:color="auto"/>
            </w:tcBorders>
          </w:tcPr>
          <w:p w:rsidR="00376253" w:rsidRPr="00B65D0D" w:rsidRDefault="00376253" w:rsidP="00815702">
            <w:pPr>
              <w:jc w:val="center"/>
              <w:rPr>
                <w:b/>
                <w:bCs/>
                <w:sz w:val="28"/>
                <w:szCs w:val="28"/>
              </w:rPr>
            </w:pPr>
            <w:r>
              <w:rPr>
                <w:b/>
                <w:bCs/>
                <w:sz w:val="28"/>
                <w:szCs w:val="28"/>
              </w:rPr>
              <w:t>11H30</w:t>
            </w:r>
          </w:p>
        </w:tc>
      </w:tr>
    </w:tbl>
    <w:p w:rsidR="00376253" w:rsidRDefault="00376253" w:rsidP="00763E13">
      <w:pPr>
        <w:jc w:val="center"/>
      </w:pPr>
    </w:p>
    <w:p w:rsidR="001021C1" w:rsidRDefault="001021C1" w:rsidP="00763E13">
      <w:pPr>
        <w:jc w:val="center"/>
      </w:pPr>
    </w:p>
    <w:p w:rsidR="001021C1" w:rsidRDefault="001021C1" w:rsidP="001021C1">
      <w:pPr>
        <w:jc w:val="center"/>
        <w:rPr>
          <w:b/>
          <w:bCs/>
          <w:sz w:val="28"/>
          <w:szCs w:val="28"/>
          <w:u w:val="single"/>
        </w:rPr>
      </w:pPr>
      <w:r w:rsidRPr="00693918">
        <w:rPr>
          <w:b/>
          <w:bCs/>
          <w:sz w:val="28"/>
          <w:szCs w:val="28"/>
          <w:highlight w:val="yellow"/>
          <w:u w:val="single"/>
        </w:rPr>
        <w:t>PRO</w:t>
      </w:r>
      <w:r>
        <w:rPr>
          <w:b/>
          <w:bCs/>
          <w:sz w:val="28"/>
          <w:szCs w:val="28"/>
          <w:highlight w:val="yellow"/>
          <w:u w:val="single"/>
        </w:rPr>
        <w:t>GRAMMATION DE LA JOURNEE DU MARDI 04</w:t>
      </w:r>
      <w:r w:rsidRPr="00693918">
        <w:rPr>
          <w:b/>
          <w:bCs/>
          <w:sz w:val="28"/>
          <w:szCs w:val="28"/>
          <w:highlight w:val="yellow"/>
          <w:u w:val="single"/>
        </w:rPr>
        <w:t xml:space="preserve"> DECEMBRE 2018</w:t>
      </w:r>
    </w:p>
    <w:p w:rsidR="001021C1" w:rsidRPr="001021C1" w:rsidRDefault="001021C1" w:rsidP="001021C1">
      <w:pPr>
        <w:jc w:val="center"/>
        <w:rPr>
          <w:rFonts w:ascii="Lucida Handwriting" w:hAnsi="Lucida Handwriting"/>
          <w:b/>
          <w:bCs/>
          <w:sz w:val="28"/>
          <w:szCs w:val="28"/>
          <w:u w:val="single"/>
        </w:rPr>
      </w:pPr>
      <w:r w:rsidRPr="001021C1">
        <w:rPr>
          <w:rFonts w:ascii="Lucida Handwriting" w:hAnsi="Lucida Handwriting"/>
          <w:b/>
          <w:bCs/>
          <w:sz w:val="28"/>
          <w:szCs w:val="28"/>
          <w:u w:val="single"/>
        </w:rPr>
        <w:t>MATCH DE RETARD</w:t>
      </w:r>
    </w:p>
    <w:tbl>
      <w:tblPr>
        <w:tblStyle w:val="Grilledutableau"/>
        <w:tblW w:w="0" w:type="auto"/>
        <w:tblLook w:val="04A0"/>
      </w:tblPr>
      <w:tblGrid>
        <w:gridCol w:w="2448"/>
        <w:gridCol w:w="3817"/>
        <w:gridCol w:w="3023"/>
      </w:tblGrid>
      <w:tr w:rsidR="001021C1" w:rsidRPr="00B65D0D" w:rsidTr="001021C1">
        <w:trPr>
          <w:trHeight w:val="390"/>
        </w:trPr>
        <w:tc>
          <w:tcPr>
            <w:tcW w:w="2448" w:type="dxa"/>
            <w:vMerge w:val="restart"/>
          </w:tcPr>
          <w:p w:rsidR="001021C1" w:rsidRPr="00B65D0D" w:rsidRDefault="001021C1" w:rsidP="00061F17">
            <w:pPr>
              <w:jc w:val="center"/>
              <w:rPr>
                <w:b/>
                <w:bCs/>
                <w:sz w:val="28"/>
                <w:szCs w:val="28"/>
                <w:highlight w:val="cyan"/>
              </w:rPr>
            </w:pPr>
            <w:r w:rsidRPr="00B65D0D">
              <w:rPr>
                <w:b/>
                <w:bCs/>
                <w:sz w:val="28"/>
                <w:szCs w:val="28"/>
                <w:highlight w:val="cyan"/>
              </w:rPr>
              <w:t>LIEU</w:t>
            </w:r>
          </w:p>
        </w:tc>
        <w:tc>
          <w:tcPr>
            <w:tcW w:w="3817" w:type="dxa"/>
            <w:vMerge w:val="restart"/>
          </w:tcPr>
          <w:p w:rsidR="001021C1" w:rsidRPr="00B65D0D" w:rsidRDefault="001021C1" w:rsidP="00061F17">
            <w:pPr>
              <w:jc w:val="center"/>
              <w:rPr>
                <w:b/>
                <w:bCs/>
                <w:sz w:val="28"/>
                <w:szCs w:val="28"/>
              </w:rPr>
            </w:pPr>
            <w:r w:rsidRPr="00B65D0D">
              <w:rPr>
                <w:b/>
                <w:bCs/>
                <w:sz w:val="28"/>
                <w:szCs w:val="28"/>
              </w:rPr>
              <w:t>RENCONTRES</w:t>
            </w:r>
          </w:p>
        </w:tc>
        <w:tc>
          <w:tcPr>
            <w:tcW w:w="3023" w:type="dxa"/>
            <w:tcBorders>
              <w:bottom w:val="single" w:sz="4" w:space="0" w:color="auto"/>
            </w:tcBorders>
          </w:tcPr>
          <w:p w:rsidR="001021C1" w:rsidRPr="00B65D0D" w:rsidRDefault="001021C1" w:rsidP="00061F17">
            <w:pPr>
              <w:jc w:val="center"/>
              <w:rPr>
                <w:b/>
                <w:bCs/>
                <w:sz w:val="28"/>
                <w:szCs w:val="28"/>
              </w:rPr>
            </w:pPr>
            <w:r w:rsidRPr="00B65D0D">
              <w:rPr>
                <w:b/>
                <w:bCs/>
                <w:sz w:val="28"/>
                <w:szCs w:val="28"/>
              </w:rPr>
              <w:t>HORAIRES</w:t>
            </w:r>
          </w:p>
        </w:tc>
      </w:tr>
      <w:tr w:rsidR="001021C1" w:rsidRPr="00B65D0D" w:rsidTr="009452CD">
        <w:trPr>
          <w:trHeight w:val="285"/>
        </w:trPr>
        <w:tc>
          <w:tcPr>
            <w:tcW w:w="2448" w:type="dxa"/>
            <w:vMerge/>
          </w:tcPr>
          <w:p w:rsidR="001021C1" w:rsidRPr="00B65D0D" w:rsidRDefault="001021C1" w:rsidP="00061F17">
            <w:pPr>
              <w:jc w:val="center"/>
              <w:rPr>
                <w:b/>
                <w:bCs/>
                <w:sz w:val="28"/>
                <w:szCs w:val="28"/>
                <w:highlight w:val="cyan"/>
              </w:rPr>
            </w:pPr>
          </w:p>
        </w:tc>
        <w:tc>
          <w:tcPr>
            <w:tcW w:w="3817" w:type="dxa"/>
            <w:vMerge/>
          </w:tcPr>
          <w:p w:rsidR="001021C1" w:rsidRPr="00B65D0D" w:rsidRDefault="001021C1" w:rsidP="00061F17">
            <w:pPr>
              <w:jc w:val="center"/>
              <w:rPr>
                <w:b/>
                <w:bCs/>
                <w:sz w:val="28"/>
                <w:szCs w:val="28"/>
              </w:rPr>
            </w:pPr>
          </w:p>
        </w:tc>
        <w:tc>
          <w:tcPr>
            <w:tcW w:w="3023" w:type="dxa"/>
            <w:tcBorders>
              <w:top w:val="single" w:sz="4" w:space="0" w:color="auto"/>
            </w:tcBorders>
          </w:tcPr>
          <w:p w:rsidR="001021C1" w:rsidRPr="00B65D0D" w:rsidRDefault="001021C1" w:rsidP="00061F17">
            <w:pPr>
              <w:jc w:val="center"/>
              <w:rPr>
                <w:b/>
                <w:bCs/>
                <w:sz w:val="28"/>
                <w:szCs w:val="28"/>
              </w:rPr>
            </w:pPr>
            <w:r>
              <w:rPr>
                <w:b/>
                <w:bCs/>
                <w:sz w:val="28"/>
                <w:szCs w:val="28"/>
              </w:rPr>
              <w:t>S</w:t>
            </w:r>
          </w:p>
        </w:tc>
      </w:tr>
      <w:tr w:rsidR="001021C1" w:rsidRPr="00B65D0D" w:rsidTr="001021C1">
        <w:tc>
          <w:tcPr>
            <w:tcW w:w="2448" w:type="dxa"/>
          </w:tcPr>
          <w:p w:rsidR="001021C1" w:rsidRPr="00D57FCA" w:rsidRDefault="001021C1" w:rsidP="00061F17">
            <w:pPr>
              <w:jc w:val="center"/>
              <w:rPr>
                <w:rFonts w:ascii="Lucida Handwriting" w:hAnsi="Lucida Handwriting"/>
                <w:b/>
                <w:bCs/>
                <w:sz w:val="28"/>
                <w:szCs w:val="28"/>
                <w:highlight w:val="cyan"/>
              </w:rPr>
            </w:pPr>
            <w:r>
              <w:rPr>
                <w:rFonts w:ascii="Lucida Handwriting" w:hAnsi="Lucida Handwriting"/>
                <w:b/>
                <w:bCs/>
                <w:sz w:val="28"/>
                <w:szCs w:val="28"/>
                <w:highlight w:val="cyan"/>
              </w:rPr>
              <w:t>OUZELLAGUEN</w:t>
            </w:r>
          </w:p>
        </w:tc>
        <w:tc>
          <w:tcPr>
            <w:tcW w:w="3817" w:type="dxa"/>
          </w:tcPr>
          <w:p w:rsidR="001021C1" w:rsidRPr="00D57FCA" w:rsidRDefault="001021C1" w:rsidP="00061F17">
            <w:pPr>
              <w:jc w:val="center"/>
              <w:rPr>
                <w:rFonts w:ascii="Lucida Handwriting" w:hAnsi="Lucida Handwriting"/>
                <w:b/>
                <w:bCs/>
                <w:sz w:val="28"/>
                <w:szCs w:val="28"/>
              </w:rPr>
            </w:pPr>
            <w:r>
              <w:rPr>
                <w:rFonts w:ascii="Lucida Handwriting" w:hAnsi="Lucida Handwriting"/>
                <w:b/>
                <w:bCs/>
                <w:sz w:val="28"/>
                <w:szCs w:val="28"/>
              </w:rPr>
              <w:t>OA  -  CRBA</w:t>
            </w:r>
          </w:p>
        </w:tc>
        <w:tc>
          <w:tcPr>
            <w:tcW w:w="3023" w:type="dxa"/>
          </w:tcPr>
          <w:p w:rsidR="001021C1" w:rsidRPr="00B65D0D" w:rsidRDefault="001021C1" w:rsidP="00061F17">
            <w:pPr>
              <w:jc w:val="center"/>
              <w:rPr>
                <w:b/>
                <w:bCs/>
                <w:sz w:val="28"/>
                <w:szCs w:val="28"/>
              </w:rPr>
            </w:pPr>
            <w:r>
              <w:rPr>
                <w:b/>
                <w:bCs/>
                <w:sz w:val="28"/>
                <w:szCs w:val="28"/>
              </w:rPr>
              <w:t>15H00</w:t>
            </w:r>
          </w:p>
          <w:p w:rsidR="001021C1" w:rsidRPr="00B65D0D" w:rsidRDefault="001021C1" w:rsidP="001021C1">
            <w:pPr>
              <w:rPr>
                <w:b/>
                <w:bCs/>
                <w:sz w:val="28"/>
                <w:szCs w:val="28"/>
              </w:rPr>
            </w:pPr>
          </w:p>
        </w:tc>
      </w:tr>
    </w:tbl>
    <w:p w:rsidR="00034CF5" w:rsidRDefault="00034CF5" w:rsidP="00763E13">
      <w:pPr>
        <w:jc w:val="center"/>
      </w:pPr>
    </w:p>
    <w:p w:rsidR="00034CF5" w:rsidRDefault="00034CF5" w:rsidP="00763E13">
      <w:pPr>
        <w:jc w:val="center"/>
      </w:pPr>
    </w:p>
    <w:p w:rsidR="00034CF5" w:rsidRDefault="00034CF5" w:rsidP="00763E13">
      <w:pPr>
        <w:jc w:val="center"/>
      </w:pPr>
    </w:p>
    <w:p w:rsidR="00034CF5" w:rsidRDefault="00034CF5" w:rsidP="00763E13">
      <w:pPr>
        <w:jc w:val="center"/>
      </w:pPr>
    </w:p>
    <w:p w:rsidR="00034CF5" w:rsidRDefault="00034CF5" w:rsidP="00763E13">
      <w:pPr>
        <w:jc w:val="center"/>
      </w:pPr>
    </w:p>
    <w:p w:rsidR="00034CF5" w:rsidRDefault="00034CF5" w:rsidP="00763E13">
      <w:pPr>
        <w:jc w:val="center"/>
      </w:pPr>
    </w:p>
    <w:p w:rsidR="00034CF5" w:rsidRDefault="0016717E" w:rsidP="00763E13">
      <w:pPr>
        <w:jc w:val="center"/>
      </w:pPr>
      <w:r>
        <w:rPr>
          <w:noProof/>
          <w:lang w:eastAsia="fr-FR"/>
        </w:rPr>
        <w:drawing>
          <wp:anchor distT="0" distB="0" distL="114300" distR="114300" simplePos="0" relativeHeight="251669504" behindDoc="0" locked="0" layoutInCell="1" allowOverlap="1">
            <wp:simplePos x="0" y="0"/>
            <wp:positionH relativeFrom="column">
              <wp:posOffset>-747395</wp:posOffset>
            </wp:positionH>
            <wp:positionV relativeFrom="paragraph">
              <wp:posOffset>-385445</wp:posOffset>
            </wp:positionV>
            <wp:extent cx="1276350" cy="1285875"/>
            <wp:effectExtent l="19050" t="0" r="0" b="0"/>
            <wp:wrapNone/>
            <wp:docPr id="5"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1" cstate="print"/>
                    <a:srcRect/>
                    <a:stretch>
                      <a:fillRect/>
                    </a:stretch>
                  </pic:blipFill>
                  <pic:spPr bwMode="auto">
                    <a:xfrm>
                      <a:off x="0" y="0"/>
                      <a:ext cx="1276350" cy="12858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7456" behindDoc="1" locked="0" layoutInCell="1" allowOverlap="1">
            <wp:simplePos x="0" y="0"/>
            <wp:positionH relativeFrom="column">
              <wp:posOffset>5291455</wp:posOffset>
            </wp:positionH>
            <wp:positionV relativeFrom="paragraph">
              <wp:posOffset>-261620</wp:posOffset>
            </wp:positionV>
            <wp:extent cx="1314450" cy="1085850"/>
            <wp:effectExtent l="0" t="0" r="0" b="0"/>
            <wp:wrapNone/>
            <wp:docPr id="3"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6"/>
                    <a:srcRect/>
                    <a:stretch>
                      <a:fillRect/>
                    </a:stretch>
                  </pic:blipFill>
                  <pic:spPr bwMode="auto">
                    <a:xfrm>
                      <a:off x="0" y="0"/>
                      <a:ext cx="1314450" cy="1085850"/>
                    </a:xfrm>
                    <a:prstGeom prst="rect">
                      <a:avLst/>
                    </a:prstGeom>
                    <a:noFill/>
                    <a:ln w="9525">
                      <a:noFill/>
                      <a:miter lim="800000"/>
                      <a:headEnd/>
                      <a:tailEnd/>
                    </a:ln>
                  </pic:spPr>
                </pic:pic>
              </a:graphicData>
            </a:graphic>
          </wp:anchor>
        </w:drawing>
      </w:r>
    </w:p>
    <w:p w:rsidR="00034CF5" w:rsidRDefault="00034CF5" w:rsidP="00763E13">
      <w:pPr>
        <w:jc w:val="center"/>
      </w:pPr>
    </w:p>
    <w:p w:rsidR="00034CF5" w:rsidRPr="00034CF5" w:rsidRDefault="00034CF5" w:rsidP="00EC28C5">
      <w:pPr>
        <w:jc w:val="center"/>
        <w:rPr>
          <w:rFonts w:ascii="Bookman Old Style" w:hAnsi="Bookman Old Style"/>
          <w:b/>
          <w:sz w:val="28"/>
          <w:szCs w:val="28"/>
          <w:u w:val="single"/>
        </w:rPr>
      </w:pPr>
      <w:r w:rsidRPr="00682625">
        <w:rPr>
          <w:rFonts w:ascii="Bookman Old Style" w:hAnsi="Bookman Old Style"/>
          <w:b/>
          <w:sz w:val="28"/>
          <w:szCs w:val="28"/>
          <w:u w:val="single"/>
        </w:rPr>
        <w:t>C</w:t>
      </w:r>
      <w:r w:rsidR="00EC28C5">
        <w:rPr>
          <w:rFonts w:ascii="Bookman Old Style" w:hAnsi="Bookman Old Style"/>
          <w:b/>
          <w:sz w:val="28"/>
          <w:szCs w:val="28"/>
          <w:u w:val="single"/>
        </w:rPr>
        <w:t>C</w:t>
      </w:r>
      <w:r w:rsidRPr="00682625">
        <w:rPr>
          <w:rFonts w:ascii="Bookman Old Style" w:hAnsi="Bookman Old Style"/>
          <w:b/>
          <w:sz w:val="28"/>
          <w:szCs w:val="28"/>
          <w:u w:val="single"/>
        </w:rPr>
        <w:t>OMMISSION JURIDICTIONNEL</w:t>
      </w:r>
      <w:r>
        <w:rPr>
          <w:rFonts w:ascii="Bookman Old Style" w:hAnsi="Bookman Old Style"/>
          <w:b/>
          <w:sz w:val="28"/>
          <w:szCs w:val="28"/>
          <w:u w:val="single"/>
        </w:rPr>
        <w:t>L</w:t>
      </w:r>
      <w:r w:rsidRPr="00682625">
        <w:rPr>
          <w:rFonts w:ascii="Bookman Old Style" w:hAnsi="Bookman Old Style"/>
          <w:b/>
          <w:sz w:val="28"/>
          <w:szCs w:val="28"/>
          <w:u w:val="single"/>
        </w:rPr>
        <w:t>E DE DISCIPLIN</w:t>
      </w:r>
      <w:r>
        <w:rPr>
          <w:rFonts w:ascii="Bookman Old Style" w:hAnsi="Bookman Old Style"/>
          <w:b/>
          <w:sz w:val="28"/>
          <w:szCs w:val="28"/>
          <w:u w:val="single"/>
        </w:rPr>
        <w:t xml:space="preserve">E                          </w:t>
      </w:r>
      <w:r>
        <w:rPr>
          <w:b/>
          <w:bCs/>
          <w:sz w:val="36"/>
          <w:szCs w:val="36"/>
        </w:rPr>
        <w:t xml:space="preserve">           </w:t>
      </w:r>
      <w:r w:rsidR="00BF1586" w:rsidRPr="00BF1586">
        <w:rPr>
          <w:b/>
          <w:bCs/>
          <w:noProof/>
          <w:sz w:val="36"/>
          <w:szCs w:val="36"/>
        </w:rPr>
        <w:pict>
          <v:shapetype id="_x0000_t32" coordsize="21600,21600" o:spt="32" o:oned="t" path="m,l21600,21600e" filled="f">
            <v:path arrowok="t" fillok="f" o:connecttype="none"/>
            <o:lock v:ext="edit" shapetype="t"/>
          </v:shapetype>
          <v:shape id="AutoShape 2" o:spid="_x0000_s1032" type="#_x0000_t32" style="position:absolute;left:0;text-align:left;margin-left:192.05pt;margin-top:30.95pt;width:77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itHQIAADo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"/>
        </w:pict>
      </w:r>
    </w:p>
    <w:p w:rsidR="00034CF5" w:rsidRDefault="00034CF5" w:rsidP="00034CF5">
      <w:pPr>
        <w:tabs>
          <w:tab w:val="left" w:pos="2016"/>
        </w:tabs>
        <w:spacing w:line="360" w:lineRule="auto"/>
        <w:rPr>
          <w:b/>
          <w:bCs/>
          <w:sz w:val="36"/>
          <w:szCs w:val="36"/>
        </w:rPr>
      </w:pPr>
      <w:r>
        <w:rPr>
          <w:rFonts w:ascii="Bookman Old Style" w:hAnsi="Bookman Old Style"/>
          <w:b/>
          <w:sz w:val="28"/>
          <w:szCs w:val="28"/>
        </w:rPr>
        <w:t xml:space="preserve">                             </w:t>
      </w:r>
      <w:r>
        <w:rPr>
          <w:rFonts w:ascii="Bookman Old Style" w:hAnsi="Bookman Old Style"/>
          <w:b/>
          <w:sz w:val="28"/>
          <w:szCs w:val="28"/>
          <w:u w:val="single"/>
        </w:rPr>
        <w:t>REUNION DU 27-11</w:t>
      </w:r>
      <w:r w:rsidRPr="00682625">
        <w:rPr>
          <w:rFonts w:ascii="Bookman Old Style" w:hAnsi="Bookman Old Style"/>
          <w:b/>
          <w:sz w:val="28"/>
          <w:szCs w:val="28"/>
          <w:u w:val="single"/>
        </w:rPr>
        <w:t>-201</w:t>
      </w:r>
      <w:r>
        <w:rPr>
          <w:rFonts w:ascii="Bookman Old Style" w:hAnsi="Bookman Old Style"/>
          <w:b/>
          <w:sz w:val="28"/>
          <w:szCs w:val="28"/>
          <w:u w:val="single"/>
        </w:rPr>
        <w:t xml:space="preserve">8 </w:t>
      </w:r>
      <w:r>
        <w:rPr>
          <w:b/>
          <w:bCs/>
          <w:sz w:val="36"/>
          <w:szCs w:val="36"/>
        </w:rPr>
        <w:t xml:space="preserve"> </w:t>
      </w:r>
    </w:p>
    <w:p w:rsidR="00034CF5" w:rsidRPr="001630FA" w:rsidRDefault="00EC28C5" w:rsidP="00034CF5">
      <w:pPr>
        <w:ind w:left="-567" w:firstLine="567"/>
        <w:jc w:val="center"/>
        <w:rPr>
          <w:b/>
          <w:bCs/>
          <w:sz w:val="36"/>
          <w:szCs w:val="36"/>
        </w:rPr>
      </w:pPr>
      <w:r>
        <w:rPr>
          <w:b/>
          <w:bCs/>
          <w:sz w:val="36"/>
          <w:szCs w:val="36"/>
        </w:rPr>
        <w:t xml:space="preserve"> </w:t>
      </w:r>
      <w:r w:rsidR="00034CF5">
        <w:rPr>
          <w:rFonts w:ascii="Bookman Old Style" w:hAnsi="Bookman Old Style"/>
          <w:b/>
          <w:noProof/>
          <w:sz w:val="28"/>
          <w:szCs w:val="28"/>
          <w:u w:val="single"/>
          <w:lang w:eastAsia="fr-FR"/>
        </w:rPr>
        <w:drawing>
          <wp:inline distT="0" distB="0" distL="0" distR="0">
            <wp:extent cx="4616746" cy="1601948"/>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625984" cy="1605154"/>
                    </a:xfrm>
                    <a:prstGeom prst="rect">
                      <a:avLst/>
                    </a:prstGeom>
                    <a:noFill/>
                    <a:ln w="9525">
                      <a:noFill/>
                      <a:miter lim="800000"/>
                      <a:headEnd/>
                      <a:tailEnd/>
                    </a:ln>
                  </pic:spPr>
                </pic:pic>
              </a:graphicData>
            </a:graphic>
          </wp:inline>
        </w:drawing>
      </w:r>
      <w:r w:rsidR="00034CF5" w:rsidRPr="001630FA">
        <w:rPr>
          <w:b/>
          <w:bCs/>
          <w:sz w:val="36"/>
          <w:szCs w:val="36"/>
        </w:rPr>
        <w:t xml:space="preserve"> </w:t>
      </w:r>
    </w:p>
    <w:p w:rsidR="00034CF5" w:rsidRPr="002B25BA" w:rsidRDefault="00034CF5" w:rsidP="00034CF5">
      <w:pPr>
        <w:pStyle w:val="Paragraphedeliste"/>
        <w:spacing w:line="360" w:lineRule="auto"/>
        <w:ind w:left="360"/>
        <w:rPr>
          <w:snapToGrid w:val="0"/>
          <w:color w:val="000000"/>
          <w:w w:val="1"/>
          <w:sz w:val="2"/>
          <w:szCs w:val="2"/>
          <w:bdr w:val="none" w:sz="0" w:space="0" w:color="auto" w:frame="1"/>
          <w:shd w:val="clear" w:color="auto" w:fill="000000"/>
        </w:rPr>
      </w:pPr>
      <w:r>
        <w:rPr>
          <w:rStyle w:val="Titre1Car"/>
          <w:u w:val="single"/>
        </w:rPr>
        <w:t xml:space="preserve"> </w:t>
      </w: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034CF5" w:rsidRDefault="00034CF5" w:rsidP="00034CF5">
      <w:pPr>
        <w:pStyle w:val="Paragraphedeliste"/>
        <w:numPr>
          <w:ilvl w:val="1"/>
          <w:numId w:val="9"/>
        </w:numPr>
        <w:rPr>
          <w:rFonts w:ascii="Bookman Old Style" w:hAnsi="Bookman Old Style"/>
          <w:b/>
          <w:sz w:val="28"/>
          <w:szCs w:val="28"/>
        </w:rPr>
      </w:pPr>
      <w:r>
        <w:rPr>
          <w:rFonts w:ascii="Bookman Old Style" w:hAnsi="Bookman Old Style"/>
          <w:b/>
          <w:sz w:val="28"/>
          <w:szCs w:val="28"/>
        </w:rPr>
        <w:t>Maitre YOUBI Mohamed         Président</w:t>
      </w:r>
    </w:p>
    <w:p w:rsidR="00034CF5" w:rsidRDefault="00034CF5" w:rsidP="00034CF5">
      <w:pPr>
        <w:pStyle w:val="Paragraphedeliste"/>
        <w:numPr>
          <w:ilvl w:val="1"/>
          <w:numId w:val="9"/>
        </w:numPr>
        <w:rPr>
          <w:rFonts w:ascii="Bookman Old Style" w:hAnsi="Bookman Old Style"/>
          <w:b/>
          <w:sz w:val="28"/>
          <w:szCs w:val="28"/>
        </w:rPr>
      </w:pPr>
      <w:r>
        <w:rPr>
          <w:rFonts w:ascii="Bookman Old Style" w:hAnsi="Bookman Old Style"/>
          <w:b/>
          <w:sz w:val="28"/>
          <w:szCs w:val="28"/>
        </w:rPr>
        <w:t>Mr MEZIANE  Karim               Secrétaire</w:t>
      </w:r>
    </w:p>
    <w:p w:rsidR="00034CF5" w:rsidRDefault="00034CF5" w:rsidP="00034CF5">
      <w:pPr>
        <w:pStyle w:val="Paragraphedeliste"/>
        <w:numPr>
          <w:ilvl w:val="1"/>
          <w:numId w:val="9"/>
        </w:numPr>
        <w:rPr>
          <w:rFonts w:ascii="Bookman Old Style" w:hAnsi="Bookman Old Style"/>
          <w:b/>
          <w:sz w:val="28"/>
          <w:szCs w:val="28"/>
        </w:rPr>
      </w:pPr>
      <w:r>
        <w:rPr>
          <w:rFonts w:ascii="Bookman Old Style" w:hAnsi="Bookman Old Style"/>
          <w:b/>
          <w:sz w:val="28"/>
          <w:szCs w:val="28"/>
        </w:rPr>
        <w:t>Mr IDIR          LAID                Membre</w:t>
      </w:r>
    </w:p>
    <w:p w:rsidR="00034CF5" w:rsidRPr="001630FA" w:rsidRDefault="00034CF5" w:rsidP="00034CF5">
      <w:pPr>
        <w:tabs>
          <w:tab w:val="left" w:pos="2016"/>
        </w:tabs>
        <w:rPr>
          <w:rFonts w:ascii="Bookman Old Style" w:hAnsi="Bookman Old Style" w:cstheme="minorHAnsi"/>
          <w:iCs/>
          <w:u w:val="single"/>
        </w:rPr>
      </w:pPr>
    </w:p>
    <w:p w:rsidR="00034CF5" w:rsidRDefault="00034CF5" w:rsidP="00034CF5">
      <w:pPr>
        <w:pStyle w:val="Paragraphedeliste"/>
        <w:numPr>
          <w:ilvl w:val="0"/>
          <w:numId w:val="10"/>
        </w:numPr>
        <w:rPr>
          <w:b/>
          <w:bCs/>
          <w:sz w:val="28"/>
          <w:szCs w:val="28"/>
        </w:rPr>
      </w:pPr>
      <w:r w:rsidRPr="00034CF5">
        <w:rPr>
          <w:b/>
          <w:bCs/>
          <w:sz w:val="28"/>
          <w:szCs w:val="28"/>
          <w:u w:val="single"/>
        </w:rPr>
        <w:t>Ordre du jour</w:t>
      </w:r>
      <w:r w:rsidRPr="00034CF5">
        <w:rPr>
          <w:sz w:val="28"/>
          <w:szCs w:val="28"/>
        </w:rPr>
        <w:t> </w:t>
      </w:r>
      <w:proofErr w:type="gramStart"/>
      <w:r w:rsidRPr="00034CF5">
        <w:rPr>
          <w:sz w:val="28"/>
          <w:szCs w:val="28"/>
        </w:rPr>
        <w:t>:  -</w:t>
      </w:r>
      <w:proofErr w:type="gramEnd"/>
      <w:r w:rsidRPr="00034CF5">
        <w:rPr>
          <w:sz w:val="28"/>
          <w:szCs w:val="28"/>
        </w:rPr>
        <w:t xml:space="preserve"> </w:t>
      </w:r>
      <w:r w:rsidRPr="00034CF5">
        <w:rPr>
          <w:b/>
          <w:bCs/>
          <w:sz w:val="28"/>
          <w:szCs w:val="28"/>
        </w:rPr>
        <w:t>Traitement des affaires disciplinaires.</w:t>
      </w:r>
    </w:p>
    <w:p w:rsidR="00034CF5" w:rsidRDefault="00034CF5" w:rsidP="000A74AE">
      <w:pPr>
        <w:pStyle w:val="Paragraphedeliste"/>
        <w:ind w:left="2640"/>
        <w:rPr>
          <w:b/>
          <w:bCs/>
          <w:sz w:val="28"/>
          <w:szCs w:val="28"/>
        </w:rPr>
      </w:pPr>
      <w:r w:rsidRPr="00034CF5">
        <w:rPr>
          <w:b/>
          <w:bCs/>
          <w:sz w:val="28"/>
          <w:szCs w:val="28"/>
        </w:rPr>
        <w:t xml:space="preserve"> </w:t>
      </w:r>
      <w:r w:rsidR="000A74AE">
        <w:rPr>
          <w:b/>
          <w:bCs/>
          <w:sz w:val="28"/>
          <w:szCs w:val="28"/>
        </w:rPr>
        <w:t xml:space="preserve">  -</w:t>
      </w:r>
      <w:r w:rsidRPr="00034CF5">
        <w:rPr>
          <w:b/>
          <w:bCs/>
          <w:sz w:val="28"/>
          <w:szCs w:val="28"/>
        </w:rPr>
        <w:t>Traitement des affaires litigieuses</w:t>
      </w:r>
    </w:p>
    <w:p w:rsidR="000A74AE" w:rsidRPr="00034CF5" w:rsidRDefault="000A74AE" w:rsidP="000A74AE">
      <w:pPr>
        <w:pStyle w:val="Paragraphedeliste"/>
        <w:ind w:left="2640"/>
        <w:rPr>
          <w:b/>
          <w:bCs/>
          <w:sz w:val="28"/>
          <w:szCs w:val="28"/>
        </w:rPr>
      </w:pPr>
      <w:r>
        <w:rPr>
          <w:b/>
          <w:bCs/>
          <w:sz w:val="28"/>
          <w:szCs w:val="28"/>
        </w:rPr>
        <w:t xml:space="preserve">    - Régularisation d’un joueur</w:t>
      </w:r>
    </w:p>
    <w:p w:rsidR="00034CF5" w:rsidRDefault="00034CF5" w:rsidP="00034CF5">
      <w:pPr>
        <w:pStyle w:val="Paragraphedeliste"/>
        <w:tabs>
          <w:tab w:val="left" w:pos="2016"/>
        </w:tabs>
        <w:ind w:left="1211"/>
        <w:rPr>
          <w:rFonts w:ascii="Bookman Old Style" w:hAnsi="Bookman Old Style" w:cstheme="minorHAnsi"/>
          <w:b/>
          <w:iCs/>
        </w:rPr>
      </w:pPr>
    </w:p>
    <w:p w:rsidR="00034CF5" w:rsidRPr="00207F13" w:rsidRDefault="00034CF5" w:rsidP="00034CF5">
      <w:pPr>
        <w:tabs>
          <w:tab w:val="left" w:pos="2016"/>
        </w:tabs>
        <w:ind w:left="3402"/>
        <w:jc w:val="both"/>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 xml:space="preserve"> </w:t>
      </w:r>
      <w:r w:rsidRPr="00207F13">
        <w:rPr>
          <w:rFonts w:ascii="Bookman Old Style" w:hAnsi="Bookman Old Style"/>
          <w:b/>
          <w:sz w:val="36"/>
          <w:szCs w:val="36"/>
          <w:u w:val="single"/>
          <w:shd w:val="clear" w:color="auto" w:fill="C6D9F1" w:themeFill="text2" w:themeFillTint="33"/>
        </w:rPr>
        <w:t xml:space="preserve">Honneur-séniors           </w:t>
      </w:r>
    </w:p>
    <w:p w:rsidR="00034CF5" w:rsidRPr="001630FA" w:rsidRDefault="00034CF5" w:rsidP="00034CF5">
      <w:pPr>
        <w:pStyle w:val="Paragraphedeliste"/>
        <w:tabs>
          <w:tab w:val="left" w:pos="2016"/>
        </w:tabs>
        <w:ind w:left="1440"/>
        <w:rPr>
          <w:rFonts w:ascii="Bookman Old Style" w:hAnsi="Bookman Old Style" w:cstheme="minorHAnsi"/>
          <w:b/>
          <w:iCs/>
        </w:rPr>
      </w:pPr>
    </w:p>
    <w:p w:rsidR="00034CF5" w:rsidRPr="00520271" w:rsidRDefault="00034CF5" w:rsidP="00034CF5">
      <w:pPr>
        <w:pStyle w:val="Titre4"/>
      </w:pPr>
      <w:r w:rsidRPr="001630FA">
        <w:t xml:space="preserve">  </w:t>
      </w:r>
      <w:r w:rsidRPr="001630FA">
        <w:rPr>
          <w:highlight w:val="yellow"/>
        </w:rPr>
        <w:t>A</w:t>
      </w:r>
      <w:r>
        <w:rPr>
          <w:highlight w:val="yellow"/>
        </w:rPr>
        <w:t>ffaire n°116 : Rencontre « JSIO - CRBSET» Du 23/11</w:t>
      </w:r>
      <w:r w:rsidRPr="001630FA">
        <w:rPr>
          <w:highlight w:val="yellow"/>
        </w:rPr>
        <w:t>/</w:t>
      </w:r>
      <w:r w:rsidRPr="00207F13">
        <w:rPr>
          <w:highlight w:val="yellow"/>
        </w:rPr>
        <w:t xml:space="preserve">2018 </w:t>
      </w:r>
    </w:p>
    <w:p w:rsidR="00034CF5" w:rsidRPr="001C4752" w:rsidRDefault="00034CF5" w:rsidP="00034CF5">
      <w:pPr>
        <w:pStyle w:val="Paragraphedeliste"/>
        <w:numPr>
          <w:ilvl w:val="0"/>
          <w:numId w:val="8"/>
        </w:numPr>
        <w:rPr>
          <w:rFonts w:ascii="Bookman Old Style" w:hAnsi="Bookman Old Style"/>
          <w:b/>
          <w:iCs/>
          <w:sz w:val="22"/>
          <w:szCs w:val="22"/>
        </w:rPr>
      </w:pPr>
      <w:r w:rsidRPr="001630FA">
        <w:rPr>
          <w:rFonts w:ascii="Bookman Old Style" w:hAnsi="Bookman Old Style" w:cs="Bookman Old Style"/>
          <w:b/>
          <w:iCs/>
        </w:rPr>
        <w:t xml:space="preserve"> </w:t>
      </w:r>
      <w:r>
        <w:rPr>
          <w:rFonts w:ascii="Bookman Old Style" w:hAnsi="Bookman Old Style" w:cs="Bookman Old Style"/>
          <w:b/>
          <w:iCs/>
          <w:sz w:val="22"/>
          <w:szCs w:val="22"/>
        </w:rPr>
        <w:t xml:space="preserve">BERKOUJ MOURAD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n°061255 « JSIO </w:t>
      </w:r>
      <w:r w:rsidRPr="001630FA">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04 MF + Amende de 5000 DA Pour  propos grossière envers arbitre (ART </w:t>
      </w:r>
      <w:r w:rsidRPr="001C4752">
        <w:rPr>
          <w:rFonts w:ascii="Bookman Old Style" w:hAnsi="Bookman Old Style" w:cs="Bookman Old Style"/>
          <w:b/>
          <w:iCs/>
          <w:sz w:val="22"/>
          <w:szCs w:val="22"/>
        </w:rPr>
        <w:t>112  RG AMATEUR)</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 AISSOU   SOUFIANE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n°061271 « JSIO</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034CF5" w:rsidRPr="00E66D06"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 SAICHE   LYES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n°061120 « CRBSET » Avertissement AJ</w:t>
      </w:r>
      <w:r w:rsidRPr="001630FA">
        <w:rPr>
          <w:rFonts w:ascii="Bookman Old Style" w:hAnsi="Bookman Old Style" w:cs="Bookman Old Style"/>
          <w:b/>
          <w:iCs/>
          <w:sz w:val="22"/>
          <w:szCs w:val="22"/>
        </w:rPr>
        <w:t xml:space="preserve"> </w:t>
      </w:r>
    </w:p>
    <w:p w:rsidR="00034CF5" w:rsidRPr="00CD3549"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SMAIL      HAZIM</w:t>
      </w:r>
      <w:r w:rsidRPr="00E66D06">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n°061116 « CRBSET » Avertissement AJ</w:t>
      </w:r>
    </w:p>
    <w:p w:rsidR="00034CF5" w:rsidRPr="00AD5B18"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BOURAHLA  ZAKARIA</w:t>
      </w:r>
      <w:r w:rsidRPr="00CD3549">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n°061114 « CRBSET » Avertissement JD</w:t>
      </w:r>
    </w:p>
    <w:p w:rsidR="00034CF5" w:rsidRDefault="00034CF5" w:rsidP="00034CF5">
      <w:pPr>
        <w:pStyle w:val="Paragraphedeliste"/>
        <w:ind w:left="786"/>
        <w:jc w:val="both"/>
        <w:rPr>
          <w:rFonts w:ascii="Bookman Old Style" w:hAnsi="Bookman Old Style"/>
          <w:b/>
          <w:iCs/>
          <w:sz w:val="22"/>
          <w:szCs w:val="22"/>
        </w:rPr>
      </w:pPr>
    </w:p>
    <w:p w:rsidR="00034CF5" w:rsidRDefault="00034CF5" w:rsidP="00034CF5">
      <w:pPr>
        <w:pStyle w:val="Titre4"/>
      </w:pPr>
      <w:r>
        <w:t xml:space="preserve"> </w:t>
      </w:r>
      <w:r>
        <w:rPr>
          <w:highlight w:val="yellow"/>
        </w:rPr>
        <w:t>Affaire n°117 : Rencontre « SSSA – GB  » Du 24/11</w:t>
      </w:r>
      <w:r w:rsidRPr="001630FA">
        <w:rPr>
          <w:highlight w:val="yellow"/>
        </w:rPr>
        <w:t>/</w:t>
      </w:r>
      <w:r w:rsidRPr="00207F13">
        <w:rPr>
          <w:highlight w:val="yellow"/>
        </w:rPr>
        <w:t xml:space="preserve">2018 </w:t>
      </w:r>
    </w:p>
    <w:p w:rsidR="00034CF5" w:rsidRPr="001630FA" w:rsidRDefault="00034CF5" w:rsidP="00034CF5">
      <w:pPr>
        <w:pStyle w:val="Paragraphedeliste"/>
        <w:numPr>
          <w:ilvl w:val="0"/>
          <w:numId w:val="8"/>
        </w:numPr>
        <w:rPr>
          <w:rFonts w:ascii="Bookman Old Style" w:hAnsi="Bookman Old Style"/>
          <w:b/>
          <w:iCs/>
          <w:sz w:val="22"/>
          <w:szCs w:val="22"/>
        </w:rPr>
      </w:pPr>
      <w:r w:rsidRPr="00CD3549">
        <w:rPr>
          <w:b/>
        </w:rPr>
        <w:t xml:space="preserve"> </w:t>
      </w:r>
      <w:r>
        <w:rPr>
          <w:rFonts w:ascii="Bookman Old Style" w:hAnsi="Bookman Old Style" w:cs="Bookman Old Style"/>
          <w:b/>
          <w:iCs/>
          <w:sz w:val="22"/>
          <w:szCs w:val="22"/>
        </w:rPr>
        <w:t xml:space="preserve">TELMAT     LAMINE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n°061085  « SSSA</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034CF5" w:rsidRPr="00E66D06"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 SEKOUCH  SIPHAX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n°061075  « SSSA » 01MF + Amende DE 1000 DA pour CD </w:t>
      </w:r>
      <w:proofErr w:type="gramStart"/>
      <w:r>
        <w:rPr>
          <w:rFonts w:ascii="Bookman Old Style" w:hAnsi="Bookman Old Style" w:cs="Bookman Old Style"/>
          <w:b/>
          <w:iCs/>
          <w:sz w:val="22"/>
          <w:szCs w:val="22"/>
        </w:rPr>
        <w:t>( ART</w:t>
      </w:r>
      <w:proofErr w:type="gramEnd"/>
      <w:r>
        <w:rPr>
          <w:rFonts w:ascii="Bookman Old Style" w:hAnsi="Bookman Old Style" w:cs="Bookman Old Style"/>
          <w:b/>
          <w:iCs/>
          <w:sz w:val="22"/>
          <w:szCs w:val="22"/>
        </w:rPr>
        <w:t xml:space="preserve"> 101 RG AMATEUR )</w:t>
      </w:r>
    </w:p>
    <w:p w:rsidR="00034CF5" w:rsidRPr="00CD3549"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IDIR           NASSIM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n°061474  « GB » Avertissement AJ</w:t>
      </w:r>
    </w:p>
    <w:p w:rsidR="00034CF5" w:rsidRPr="00AD5B18"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KAFI          FAWZI      </w:t>
      </w:r>
      <w:r w:rsidRPr="00CD3549">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n°061463   « GB » 01MF + Amende DE 1000 DA pour CD </w:t>
      </w:r>
      <w:proofErr w:type="gramStart"/>
      <w:r>
        <w:rPr>
          <w:rFonts w:ascii="Bookman Old Style" w:hAnsi="Bookman Old Style" w:cs="Bookman Old Style"/>
          <w:b/>
          <w:iCs/>
          <w:sz w:val="22"/>
          <w:szCs w:val="22"/>
        </w:rPr>
        <w:t>( ART</w:t>
      </w:r>
      <w:proofErr w:type="gramEnd"/>
      <w:r>
        <w:rPr>
          <w:rFonts w:ascii="Bookman Old Style" w:hAnsi="Bookman Old Style" w:cs="Bookman Old Style"/>
          <w:b/>
          <w:iCs/>
          <w:sz w:val="22"/>
          <w:szCs w:val="22"/>
        </w:rPr>
        <w:t xml:space="preserve"> 101 RG AMATEUR )</w:t>
      </w:r>
    </w:p>
    <w:p w:rsidR="00034CF5" w:rsidRDefault="00034CF5" w:rsidP="00034CF5">
      <w:pPr>
        <w:rPr>
          <w:b/>
        </w:rPr>
      </w:pPr>
    </w:p>
    <w:p w:rsidR="00034CF5" w:rsidRPr="006C24A5" w:rsidRDefault="00034CF5" w:rsidP="00034CF5">
      <w:pPr>
        <w:pStyle w:val="Titre4"/>
      </w:pPr>
      <w:r>
        <w:rPr>
          <w:highlight w:val="yellow"/>
        </w:rPr>
        <w:t>Affaire n°118 : Rencontre « CSPC- CRBAR » Du 24/11</w:t>
      </w:r>
      <w:r w:rsidRPr="001630FA">
        <w:rPr>
          <w:highlight w:val="yellow"/>
        </w:rPr>
        <w:t>/</w:t>
      </w:r>
      <w:r w:rsidRPr="00207F13">
        <w:rPr>
          <w:highlight w:val="yellow"/>
        </w:rPr>
        <w:t xml:space="preserve">2018 </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BRAHMI               RIAD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n°061580  « CSPC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0502D5"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BENMESSAOUD    BILLAL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n°061606  «CRBAR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6C24A5"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FERDAD              A/DESLAM</w:t>
      </w:r>
      <w:r w:rsidRPr="000502D5">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n°061620  «CRBAR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01MF + Amende DE 1000 DA pour CD </w:t>
      </w:r>
      <w:proofErr w:type="gramStart"/>
      <w:r>
        <w:rPr>
          <w:rFonts w:ascii="Bookman Old Style" w:hAnsi="Bookman Old Style" w:cs="Bookman Old Style"/>
          <w:b/>
          <w:iCs/>
          <w:sz w:val="22"/>
          <w:szCs w:val="22"/>
        </w:rPr>
        <w:t>( ART</w:t>
      </w:r>
      <w:proofErr w:type="gramEnd"/>
      <w:r>
        <w:rPr>
          <w:rFonts w:ascii="Bookman Old Style" w:hAnsi="Bookman Old Style" w:cs="Bookman Old Style"/>
          <w:b/>
          <w:iCs/>
          <w:sz w:val="22"/>
          <w:szCs w:val="22"/>
        </w:rPr>
        <w:t xml:space="preserve"> 101 RG AMATEUR)</w:t>
      </w:r>
    </w:p>
    <w:p w:rsidR="00034CF5" w:rsidRDefault="00034CF5" w:rsidP="00034CF5"/>
    <w:p w:rsidR="00034CF5" w:rsidRDefault="00034CF5" w:rsidP="00034CF5">
      <w:pPr>
        <w:pStyle w:val="Titre4"/>
      </w:pPr>
      <w:r>
        <w:rPr>
          <w:highlight w:val="yellow"/>
        </w:rPr>
        <w:t>Affaire n°119 : Rencontre « SRBT  - NCB  » Du 24/11</w:t>
      </w:r>
      <w:r w:rsidRPr="001630FA">
        <w:rPr>
          <w:highlight w:val="yellow"/>
        </w:rPr>
        <w:t>/</w:t>
      </w:r>
      <w:r w:rsidRPr="00207F13">
        <w:rPr>
          <w:highlight w:val="yellow"/>
        </w:rPr>
        <w:t xml:space="preserve">2018 </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MENZOU        A/ LOUHAB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n°061636  « SRBT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JD</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 MERABTENE       LAMINE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n°061718  « SRBT</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A27E18" w:rsidRDefault="00034CF5" w:rsidP="00034CF5">
      <w:pPr>
        <w:pStyle w:val="Paragraphedeliste"/>
        <w:numPr>
          <w:ilvl w:val="0"/>
          <w:numId w:val="8"/>
        </w:numPr>
        <w:rPr>
          <w:rFonts w:ascii="Bookman Old Style" w:hAnsi="Bookman Old Style"/>
          <w:b/>
          <w:bCs/>
          <w:iCs/>
          <w:sz w:val="28"/>
          <w:szCs w:val="28"/>
        </w:rPr>
      </w:pPr>
      <w:r>
        <w:rPr>
          <w:rFonts w:ascii="Bookman Old Style" w:hAnsi="Bookman Old Style" w:cs="Bookman Old Style"/>
          <w:b/>
          <w:iCs/>
          <w:sz w:val="22"/>
          <w:szCs w:val="22"/>
        </w:rPr>
        <w:t xml:space="preserve"> ABDERAHMANI M/OUALI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 061557 « SRBT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034CF5" w:rsidRPr="00114737" w:rsidRDefault="00034CF5" w:rsidP="00034CF5">
      <w:pPr>
        <w:pStyle w:val="Paragraphedeliste"/>
        <w:numPr>
          <w:ilvl w:val="0"/>
          <w:numId w:val="8"/>
        </w:numPr>
        <w:rPr>
          <w:rFonts w:ascii="Bookman Old Style" w:hAnsi="Bookman Old Style"/>
          <w:b/>
          <w:bCs/>
          <w:iCs/>
          <w:sz w:val="28"/>
          <w:szCs w:val="28"/>
        </w:rPr>
      </w:pPr>
      <w:r>
        <w:rPr>
          <w:rFonts w:ascii="Bookman Old Style" w:hAnsi="Bookman Old Style" w:cs="Bookman Old Style"/>
          <w:b/>
          <w:iCs/>
          <w:sz w:val="22"/>
          <w:szCs w:val="22"/>
        </w:rPr>
        <w:t>FERHAT         RAFIK</w:t>
      </w:r>
      <w:r w:rsidRPr="00A27E18">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CD3549">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n°061625   « SRBT » 01MF + Amende DE 1000 DA pour CD </w:t>
      </w:r>
      <w:proofErr w:type="gramStart"/>
      <w:r>
        <w:rPr>
          <w:rFonts w:ascii="Bookman Old Style" w:hAnsi="Bookman Old Style" w:cs="Bookman Old Style"/>
          <w:b/>
          <w:iCs/>
          <w:sz w:val="22"/>
          <w:szCs w:val="22"/>
        </w:rPr>
        <w:t>( ART</w:t>
      </w:r>
      <w:proofErr w:type="gramEnd"/>
      <w:r>
        <w:rPr>
          <w:rFonts w:ascii="Bookman Old Style" w:hAnsi="Bookman Old Style" w:cs="Bookman Old Style"/>
          <w:b/>
          <w:iCs/>
          <w:sz w:val="22"/>
          <w:szCs w:val="22"/>
        </w:rPr>
        <w:t xml:space="preserve"> 101 RG AMATEUR ).</w:t>
      </w:r>
    </w:p>
    <w:p w:rsidR="00034CF5" w:rsidRPr="00114737" w:rsidRDefault="00034CF5" w:rsidP="00034CF5">
      <w:pPr>
        <w:pStyle w:val="Paragraphedeliste"/>
        <w:numPr>
          <w:ilvl w:val="0"/>
          <w:numId w:val="8"/>
        </w:numPr>
        <w:rPr>
          <w:rFonts w:ascii="Bookman Old Style" w:hAnsi="Bookman Old Style"/>
          <w:b/>
          <w:bCs/>
          <w:iCs/>
          <w:sz w:val="28"/>
          <w:szCs w:val="28"/>
        </w:rPr>
      </w:pPr>
      <w:r>
        <w:rPr>
          <w:rFonts w:ascii="Bookman Old Style" w:hAnsi="Bookman Old Style" w:cs="Bookman Old Style"/>
          <w:b/>
          <w:iCs/>
          <w:sz w:val="22"/>
          <w:szCs w:val="22"/>
        </w:rPr>
        <w:t>BARBARI      SOUFIANE</w:t>
      </w:r>
      <w:r w:rsidRPr="00114737">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n°061109   « SRBT » 01MF + Amende DE 1000 DA pour CD </w:t>
      </w:r>
      <w:proofErr w:type="gramStart"/>
      <w:r>
        <w:rPr>
          <w:rFonts w:ascii="Bookman Old Style" w:hAnsi="Bookman Old Style" w:cs="Bookman Old Style"/>
          <w:b/>
          <w:iCs/>
          <w:sz w:val="22"/>
          <w:szCs w:val="22"/>
        </w:rPr>
        <w:t>( ART</w:t>
      </w:r>
      <w:proofErr w:type="gramEnd"/>
      <w:r>
        <w:rPr>
          <w:rFonts w:ascii="Bookman Old Style" w:hAnsi="Bookman Old Style" w:cs="Bookman Old Style"/>
          <w:b/>
          <w:iCs/>
          <w:sz w:val="22"/>
          <w:szCs w:val="22"/>
        </w:rPr>
        <w:t xml:space="preserve"> 101 RG AMATEUR )</w:t>
      </w:r>
    </w:p>
    <w:p w:rsidR="00034CF5" w:rsidRPr="00114737" w:rsidRDefault="00034CF5" w:rsidP="00034CF5">
      <w:pPr>
        <w:pStyle w:val="Paragraphedeliste"/>
        <w:numPr>
          <w:ilvl w:val="0"/>
          <w:numId w:val="8"/>
        </w:numPr>
        <w:rPr>
          <w:rFonts w:ascii="Bookman Old Style" w:hAnsi="Bookman Old Style"/>
          <w:b/>
          <w:bCs/>
          <w:iCs/>
          <w:sz w:val="28"/>
          <w:szCs w:val="28"/>
        </w:rPr>
      </w:pPr>
      <w:r>
        <w:rPr>
          <w:rFonts w:ascii="Bookman Old Style" w:hAnsi="Bookman Old Style" w:cs="Bookman Old Style"/>
          <w:b/>
          <w:iCs/>
          <w:sz w:val="22"/>
          <w:szCs w:val="22"/>
        </w:rPr>
        <w:t>MERABET     NADJID</w:t>
      </w:r>
      <w:r w:rsidRPr="00114737">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n°061432   « NCB » 01MF + Amende DE 1000 DA pour CD </w:t>
      </w:r>
      <w:proofErr w:type="gramStart"/>
      <w:r>
        <w:rPr>
          <w:rFonts w:ascii="Bookman Old Style" w:hAnsi="Bookman Old Style" w:cs="Bookman Old Style"/>
          <w:b/>
          <w:iCs/>
          <w:sz w:val="22"/>
          <w:szCs w:val="22"/>
        </w:rPr>
        <w:t>( ART</w:t>
      </w:r>
      <w:proofErr w:type="gramEnd"/>
      <w:r>
        <w:rPr>
          <w:rFonts w:ascii="Bookman Old Style" w:hAnsi="Bookman Old Style" w:cs="Bookman Old Style"/>
          <w:b/>
          <w:iCs/>
          <w:sz w:val="22"/>
          <w:szCs w:val="22"/>
        </w:rPr>
        <w:t xml:space="preserve"> 101 RG AMATEUR )</w:t>
      </w:r>
    </w:p>
    <w:p w:rsidR="00034CF5" w:rsidRPr="001C4752" w:rsidRDefault="00034CF5" w:rsidP="00034CF5">
      <w:pPr>
        <w:pStyle w:val="Paragraphedeliste"/>
        <w:numPr>
          <w:ilvl w:val="0"/>
          <w:numId w:val="8"/>
        </w:numPr>
        <w:rPr>
          <w:rFonts w:ascii="Bookman Old Style" w:hAnsi="Bookman Old Style"/>
          <w:b/>
          <w:bCs/>
          <w:iCs/>
          <w:sz w:val="28"/>
          <w:szCs w:val="28"/>
        </w:rPr>
      </w:pPr>
      <w:r>
        <w:rPr>
          <w:rFonts w:ascii="Bookman Old Style" w:hAnsi="Bookman Old Style" w:cs="Bookman Old Style"/>
          <w:b/>
          <w:iCs/>
          <w:sz w:val="22"/>
          <w:szCs w:val="22"/>
        </w:rPr>
        <w:t xml:space="preserve">MESSAOUDI  YOUGOURTHEN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n°061063 « NCB» 01MF + Amende DE 1000 DA pour CD </w:t>
      </w:r>
      <w:proofErr w:type="gramStart"/>
      <w:r>
        <w:rPr>
          <w:rFonts w:ascii="Bookman Old Style" w:hAnsi="Bookman Old Style" w:cs="Bookman Old Style"/>
          <w:b/>
          <w:iCs/>
          <w:sz w:val="22"/>
          <w:szCs w:val="22"/>
        </w:rPr>
        <w:t>( ART</w:t>
      </w:r>
      <w:proofErr w:type="gramEnd"/>
      <w:r>
        <w:rPr>
          <w:rFonts w:ascii="Bookman Old Style" w:hAnsi="Bookman Old Style" w:cs="Bookman Old Style"/>
          <w:b/>
          <w:iCs/>
          <w:sz w:val="22"/>
          <w:szCs w:val="22"/>
        </w:rPr>
        <w:t xml:space="preserve"> 101 RG AMATEUR ) </w:t>
      </w:r>
    </w:p>
    <w:p w:rsidR="00034CF5" w:rsidRPr="00DC4264" w:rsidRDefault="00034CF5" w:rsidP="00034CF5">
      <w:pPr>
        <w:pStyle w:val="Paragraphedeliste"/>
        <w:ind w:left="786"/>
        <w:rPr>
          <w:rFonts w:ascii="Bookman Old Style" w:hAnsi="Bookman Old Style"/>
          <w:b/>
          <w:iCs/>
          <w:sz w:val="22"/>
          <w:szCs w:val="22"/>
        </w:rPr>
      </w:pPr>
    </w:p>
    <w:p w:rsidR="00034CF5" w:rsidRPr="001C4752" w:rsidRDefault="00034CF5" w:rsidP="00034CF5">
      <w:pPr>
        <w:rPr>
          <w:rFonts w:ascii="Bookman Old Style" w:hAnsi="Bookman Old Style"/>
          <w:b/>
          <w:bCs/>
          <w:iCs/>
          <w:sz w:val="28"/>
          <w:szCs w:val="28"/>
        </w:rPr>
      </w:pPr>
    </w:p>
    <w:p w:rsidR="00034CF5" w:rsidRPr="007604EE" w:rsidRDefault="00034CF5" w:rsidP="00034CF5">
      <w:pPr>
        <w:pStyle w:val="Titre4"/>
      </w:pPr>
      <w:r>
        <w:rPr>
          <w:highlight w:val="yellow"/>
        </w:rPr>
        <w:t>Affaire n°120</w:t>
      </w:r>
      <w:r w:rsidRPr="001630FA">
        <w:rPr>
          <w:highlight w:val="yellow"/>
        </w:rPr>
        <w:t xml:space="preserve"> : </w:t>
      </w:r>
      <w:r>
        <w:rPr>
          <w:highlight w:val="yellow"/>
        </w:rPr>
        <w:t>Rencontre « OF  – OMC » Du 24/11</w:t>
      </w:r>
      <w:r w:rsidRPr="001630FA">
        <w:rPr>
          <w:highlight w:val="yellow"/>
        </w:rPr>
        <w:t>/</w:t>
      </w:r>
      <w:r w:rsidRPr="00207F13">
        <w:rPr>
          <w:highlight w:val="yellow"/>
        </w:rPr>
        <w:t xml:space="preserve">2018 </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AGHOUILES    MENAD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n°061171  « OF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JD</w:t>
      </w:r>
    </w:p>
    <w:p w:rsidR="00034CF5" w:rsidRPr="00034CF5" w:rsidRDefault="00034CF5" w:rsidP="00034CF5">
      <w:pPr>
        <w:pStyle w:val="Paragraphedeliste"/>
        <w:numPr>
          <w:ilvl w:val="0"/>
          <w:numId w:val="8"/>
        </w:numPr>
        <w:rPr>
          <w:rFonts w:ascii="Bookman Old Style" w:hAnsi="Bookman Old Style"/>
          <w:b/>
          <w:iCs/>
          <w:sz w:val="22"/>
          <w:szCs w:val="22"/>
          <w:lang w:val="en-US"/>
        </w:rPr>
      </w:pPr>
      <w:r w:rsidRPr="00034CF5">
        <w:rPr>
          <w:rFonts w:ascii="Bookman Old Style" w:hAnsi="Bookman Old Style" w:cs="Bookman Old Style"/>
          <w:b/>
          <w:iCs/>
          <w:sz w:val="22"/>
          <w:szCs w:val="22"/>
          <w:lang w:val="en-US"/>
        </w:rPr>
        <w:t xml:space="preserve"> BOUDJELIL    WALID             </w:t>
      </w:r>
      <w:proofErr w:type="spellStart"/>
      <w:r w:rsidRPr="00034CF5">
        <w:rPr>
          <w:rFonts w:ascii="Bookman Old Style" w:hAnsi="Bookman Old Style" w:cs="Bookman Old Style"/>
          <w:b/>
          <w:iCs/>
          <w:sz w:val="22"/>
          <w:szCs w:val="22"/>
          <w:lang w:val="en-US"/>
        </w:rPr>
        <w:t>lic</w:t>
      </w:r>
      <w:proofErr w:type="spellEnd"/>
      <w:r w:rsidRPr="00034CF5">
        <w:rPr>
          <w:rFonts w:ascii="Bookman Old Style" w:hAnsi="Bookman Old Style" w:cs="Bookman Old Style"/>
          <w:b/>
          <w:iCs/>
          <w:sz w:val="22"/>
          <w:szCs w:val="22"/>
          <w:lang w:val="en-US"/>
        </w:rPr>
        <w:t xml:space="preserve"> n°061677  « OF   » </w:t>
      </w:r>
      <w:proofErr w:type="spellStart"/>
      <w:r w:rsidRPr="00034CF5">
        <w:rPr>
          <w:rFonts w:ascii="Bookman Old Style" w:hAnsi="Bookman Old Style" w:cs="Bookman Old Style"/>
          <w:b/>
          <w:iCs/>
          <w:sz w:val="22"/>
          <w:szCs w:val="22"/>
          <w:lang w:val="en-US"/>
        </w:rPr>
        <w:t>Avertissement</w:t>
      </w:r>
      <w:proofErr w:type="spellEnd"/>
      <w:r w:rsidRPr="00034CF5">
        <w:rPr>
          <w:rFonts w:ascii="Bookman Old Style" w:hAnsi="Bookman Old Style" w:cs="Bookman Old Style"/>
          <w:b/>
          <w:iCs/>
          <w:sz w:val="22"/>
          <w:szCs w:val="22"/>
          <w:lang w:val="en-US"/>
        </w:rPr>
        <w:t xml:space="preserve"> JD</w:t>
      </w:r>
    </w:p>
    <w:p w:rsidR="00034CF5" w:rsidRPr="006A0638" w:rsidRDefault="00034CF5" w:rsidP="00034CF5">
      <w:pPr>
        <w:pStyle w:val="Paragraphedeliste"/>
        <w:numPr>
          <w:ilvl w:val="0"/>
          <w:numId w:val="8"/>
        </w:numPr>
        <w:rPr>
          <w:rFonts w:ascii="Bookman Old Style" w:hAnsi="Bookman Old Style"/>
          <w:b/>
          <w:iCs/>
          <w:sz w:val="22"/>
          <w:szCs w:val="22"/>
        </w:rPr>
      </w:pPr>
      <w:r w:rsidRPr="00034CF5">
        <w:rPr>
          <w:rFonts w:ascii="Bookman Old Style" w:hAnsi="Bookman Old Style" w:cs="Bookman Old Style"/>
          <w:b/>
          <w:iCs/>
          <w:sz w:val="22"/>
          <w:szCs w:val="22"/>
          <w:lang w:val="en-US"/>
        </w:rPr>
        <w:t xml:space="preserve"> </w:t>
      </w:r>
      <w:r>
        <w:rPr>
          <w:rFonts w:ascii="Bookman Old Style" w:hAnsi="Bookman Old Style" w:cs="Bookman Old Style"/>
          <w:b/>
          <w:iCs/>
          <w:sz w:val="22"/>
          <w:szCs w:val="22"/>
        </w:rPr>
        <w:t xml:space="preserve">BOUNDAOUI   OUALID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n°061102  « OMC» Avertissement AJ</w:t>
      </w:r>
    </w:p>
    <w:p w:rsidR="00034CF5" w:rsidRPr="005B2A2A" w:rsidRDefault="00034CF5" w:rsidP="00034CF5">
      <w:pPr>
        <w:pStyle w:val="Paragraphedeliste"/>
        <w:ind w:left="786"/>
        <w:rPr>
          <w:rFonts w:ascii="Bookman Old Style" w:hAnsi="Bookman Old Style"/>
          <w:b/>
          <w:bCs/>
          <w:iCs/>
          <w:sz w:val="28"/>
          <w:szCs w:val="28"/>
        </w:rPr>
      </w:pPr>
    </w:p>
    <w:p w:rsidR="00034CF5" w:rsidRPr="001940A6" w:rsidRDefault="00034CF5" w:rsidP="00034CF5">
      <w:pPr>
        <w:ind w:left="360"/>
        <w:jc w:val="center"/>
        <w:rPr>
          <w:rFonts w:ascii="Bookman Old Style" w:hAnsi="Bookman Old Style"/>
          <w:b/>
          <w:sz w:val="36"/>
          <w:szCs w:val="36"/>
          <w:u w:val="single"/>
          <w:shd w:val="clear" w:color="auto" w:fill="C6D9F1" w:themeFill="text2" w:themeFillTint="33"/>
        </w:rPr>
      </w:pPr>
      <w:r>
        <w:rPr>
          <w:rFonts w:ascii="Bookman Old Style" w:hAnsi="Bookman Old Style"/>
          <w:bCs/>
          <w:iCs/>
        </w:rPr>
        <w:t xml:space="preserve">  </w:t>
      </w:r>
      <w:r>
        <w:rPr>
          <w:rFonts w:ascii="Bookman Old Style" w:hAnsi="Bookman Old Style"/>
          <w:b/>
          <w:sz w:val="36"/>
          <w:szCs w:val="36"/>
          <w:u w:val="single"/>
          <w:shd w:val="clear" w:color="auto" w:fill="C6D9F1" w:themeFill="text2" w:themeFillTint="33"/>
        </w:rPr>
        <w:t xml:space="preserve">  Pré-Honneur – Séniors</w:t>
      </w:r>
    </w:p>
    <w:p w:rsidR="00034CF5" w:rsidRDefault="00034CF5" w:rsidP="00034CF5">
      <w:pPr>
        <w:rPr>
          <w:rFonts w:ascii="Bookman Old Style" w:hAnsi="Bookman Old Style"/>
          <w:bCs/>
          <w:iCs/>
        </w:rPr>
      </w:pPr>
    </w:p>
    <w:p w:rsidR="00034CF5" w:rsidRPr="004F6167" w:rsidRDefault="00034CF5" w:rsidP="00034CF5">
      <w:pPr>
        <w:rPr>
          <w:b/>
          <w:bCs/>
          <w:sz w:val="28"/>
          <w:szCs w:val="28"/>
        </w:rPr>
      </w:pPr>
      <w:r>
        <w:t xml:space="preserve">   </w:t>
      </w:r>
      <w:r>
        <w:rPr>
          <w:b/>
          <w:bCs/>
          <w:sz w:val="28"/>
          <w:szCs w:val="28"/>
          <w:highlight w:val="yellow"/>
        </w:rPr>
        <w:t>Affaire n°121</w:t>
      </w:r>
      <w:r w:rsidRPr="005B2A2A">
        <w:rPr>
          <w:b/>
          <w:bCs/>
          <w:sz w:val="28"/>
          <w:szCs w:val="28"/>
          <w:highlight w:val="yellow"/>
        </w:rPr>
        <w:t xml:space="preserve"> : </w:t>
      </w:r>
      <w:r>
        <w:rPr>
          <w:b/>
          <w:bCs/>
          <w:sz w:val="28"/>
          <w:szCs w:val="28"/>
          <w:highlight w:val="yellow"/>
        </w:rPr>
        <w:t>Rencontre « USSA</w:t>
      </w:r>
      <w:r w:rsidRPr="005B2A2A">
        <w:rPr>
          <w:b/>
          <w:bCs/>
          <w:sz w:val="28"/>
          <w:szCs w:val="28"/>
          <w:highlight w:val="yellow"/>
        </w:rPr>
        <w:t xml:space="preserve"> –</w:t>
      </w:r>
      <w:r>
        <w:rPr>
          <w:b/>
          <w:bCs/>
          <w:sz w:val="28"/>
          <w:szCs w:val="28"/>
          <w:highlight w:val="yellow"/>
        </w:rPr>
        <w:t xml:space="preserve"> JSD » Du 24/11</w:t>
      </w:r>
      <w:r w:rsidRPr="005B2A2A">
        <w:rPr>
          <w:b/>
          <w:bCs/>
          <w:sz w:val="28"/>
          <w:szCs w:val="28"/>
          <w:highlight w:val="yellow"/>
        </w:rPr>
        <w:t>/2018</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 SMAOUN   DHIRAR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n°061219 « JSD</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034CF5" w:rsidRPr="0042526E"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 YOUCEF    KHOUDJA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n°061184 « JSD » Avertissement AJ</w:t>
      </w:r>
    </w:p>
    <w:p w:rsidR="00034CF5" w:rsidRPr="00AD5B18"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ZIKIOUE    FARID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n°061509 « USSA  » Avertissement AJ</w:t>
      </w:r>
    </w:p>
    <w:p w:rsidR="00034CF5" w:rsidRDefault="00034CF5" w:rsidP="00034CF5">
      <w:pPr>
        <w:pStyle w:val="Titre4"/>
        <w:rPr>
          <w:sz w:val="36"/>
          <w:szCs w:val="36"/>
          <w:u w:val="single"/>
        </w:rPr>
      </w:pPr>
    </w:p>
    <w:p w:rsidR="00034CF5" w:rsidRPr="006C24A5" w:rsidRDefault="00034CF5" w:rsidP="00034CF5">
      <w:pPr>
        <w:pStyle w:val="Titre4"/>
      </w:pPr>
      <w:r>
        <w:rPr>
          <w:highlight w:val="yellow"/>
        </w:rPr>
        <w:t>Affaire n°122 : Rencontre « IRBBH – JSB  » Du 23/11</w:t>
      </w:r>
      <w:r w:rsidRPr="001630FA">
        <w:rPr>
          <w:highlight w:val="yellow"/>
        </w:rPr>
        <w:t>/</w:t>
      </w:r>
      <w:r w:rsidRPr="00207F13">
        <w:rPr>
          <w:highlight w:val="yellow"/>
        </w:rPr>
        <w:t xml:space="preserve">2018 </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OUBAKLI     KARIM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n°061176  « IRBBH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4F6167"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BEGREDJ    SAMIR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n°061100  «IRBBH</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034CF5" w:rsidRPr="006C24A5"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GUEMOUCH FERHAT            </w:t>
      </w:r>
      <w:r w:rsidRPr="00847C9E">
        <w:rPr>
          <w:rFonts w:ascii="Bookman Old Style" w:hAnsi="Bookman Old Style" w:cs="Bookman Old Style"/>
          <w:b/>
          <w:iCs/>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n°061094  «IRBBH</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034CF5" w:rsidRDefault="00034CF5" w:rsidP="00034CF5"/>
    <w:p w:rsidR="00152B9B" w:rsidRDefault="00152B9B" w:rsidP="00034CF5"/>
    <w:p w:rsidR="00152B9B" w:rsidRDefault="00152B9B" w:rsidP="00034CF5"/>
    <w:p w:rsidR="00152B9B" w:rsidRPr="0042526E" w:rsidRDefault="00152B9B" w:rsidP="00034CF5"/>
    <w:p w:rsidR="00034CF5" w:rsidRDefault="00034CF5" w:rsidP="00034CF5">
      <w:pPr>
        <w:rPr>
          <w:b/>
          <w:bCs/>
          <w:sz w:val="28"/>
          <w:szCs w:val="28"/>
        </w:rPr>
      </w:pPr>
      <w:r>
        <w:rPr>
          <w:b/>
          <w:bCs/>
          <w:sz w:val="28"/>
          <w:szCs w:val="28"/>
          <w:highlight w:val="yellow"/>
        </w:rPr>
        <w:t>Affaire n°123</w:t>
      </w:r>
      <w:r w:rsidRPr="005B2A2A">
        <w:rPr>
          <w:b/>
          <w:bCs/>
          <w:sz w:val="28"/>
          <w:szCs w:val="28"/>
          <w:highlight w:val="yellow"/>
        </w:rPr>
        <w:t xml:space="preserve">: </w:t>
      </w:r>
      <w:r>
        <w:rPr>
          <w:b/>
          <w:bCs/>
          <w:sz w:val="28"/>
          <w:szCs w:val="28"/>
          <w:highlight w:val="yellow"/>
        </w:rPr>
        <w:t xml:space="preserve">Rencontre « WRBO </w:t>
      </w:r>
      <w:r w:rsidRPr="005B2A2A">
        <w:rPr>
          <w:b/>
          <w:bCs/>
          <w:sz w:val="28"/>
          <w:szCs w:val="28"/>
          <w:highlight w:val="yellow"/>
        </w:rPr>
        <w:t xml:space="preserve"> –</w:t>
      </w:r>
      <w:r>
        <w:rPr>
          <w:b/>
          <w:bCs/>
          <w:sz w:val="28"/>
          <w:szCs w:val="28"/>
          <w:highlight w:val="yellow"/>
        </w:rPr>
        <w:t xml:space="preserve"> OST  » Du 23</w:t>
      </w:r>
      <w:r w:rsidRPr="005B2A2A">
        <w:rPr>
          <w:b/>
          <w:bCs/>
          <w:sz w:val="28"/>
          <w:szCs w:val="28"/>
          <w:highlight w:val="yellow"/>
        </w:rPr>
        <w:t>/11/2018</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AKROUR      NABIL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n°061500   « WRBO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MERMOURI M/ LAID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n°061490   « WRBO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JD</w:t>
      </w:r>
    </w:p>
    <w:p w:rsidR="00034CF5" w:rsidRPr="00630C9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BENHOUS    ZAHIR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n°061489    « WRBO  » 01MF + Amende DE 1000 DA pour CD </w:t>
      </w:r>
      <w:proofErr w:type="gramStart"/>
      <w:r>
        <w:rPr>
          <w:rFonts w:ascii="Bookman Old Style" w:hAnsi="Bookman Old Style" w:cs="Bookman Old Style"/>
          <w:b/>
          <w:iCs/>
          <w:sz w:val="22"/>
          <w:szCs w:val="22"/>
        </w:rPr>
        <w:t>( ART</w:t>
      </w:r>
      <w:proofErr w:type="gramEnd"/>
      <w:r>
        <w:rPr>
          <w:rFonts w:ascii="Bookman Old Style" w:hAnsi="Bookman Old Style" w:cs="Bookman Old Style"/>
          <w:b/>
          <w:iCs/>
          <w:sz w:val="22"/>
          <w:szCs w:val="22"/>
        </w:rPr>
        <w:t xml:space="preserve"> 101 RG AMATEUR).</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BENATSOU   AMINE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n°061479   « WRBO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b/>
          <w:iCs/>
          <w:sz w:val="22"/>
          <w:szCs w:val="22"/>
        </w:rPr>
        <w:t>KHARDAOUI   ADEL</w:t>
      </w:r>
      <w:r w:rsidRPr="00630C9A">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n°061339   « OST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1C2849" w:rsidRDefault="00034CF5" w:rsidP="00034CF5">
      <w:pPr>
        <w:pStyle w:val="Paragraphedeliste"/>
        <w:numPr>
          <w:ilvl w:val="0"/>
          <w:numId w:val="8"/>
        </w:numPr>
        <w:rPr>
          <w:rFonts w:ascii="Bookman Old Style" w:hAnsi="Bookman Old Style"/>
          <w:b/>
          <w:iCs/>
          <w:sz w:val="22"/>
          <w:szCs w:val="22"/>
        </w:rPr>
      </w:pPr>
      <w:r w:rsidRPr="001C2849">
        <w:rPr>
          <w:rFonts w:ascii="Bookman Old Style" w:hAnsi="Bookman Old Style"/>
          <w:b/>
          <w:iCs/>
          <w:sz w:val="22"/>
          <w:szCs w:val="22"/>
        </w:rPr>
        <w:t>BENAMARA    SEDDIK</w:t>
      </w:r>
      <w:r w:rsidRPr="001C2849">
        <w:rPr>
          <w:rFonts w:ascii="Bookman Old Style" w:hAnsi="Bookman Old Style" w:cs="Bookman Old Style"/>
          <w:b/>
          <w:iCs/>
          <w:sz w:val="22"/>
          <w:szCs w:val="22"/>
        </w:rPr>
        <w:t xml:space="preserve">              </w:t>
      </w:r>
      <w:proofErr w:type="spellStart"/>
      <w:r w:rsidRPr="001C2849">
        <w:rPr>
          <w:rFonts w:ascii="Bookman Old Style" w:hAnsi="Bookman Old Style" w:cs="Bookman Old Style"/>
          <w:b/>
          <w:iCs/>
          <w:sz w:val="22"/>
          <w:szCs w:val="22"/>
        </w:rPr>
        <w:t>lic</w:t>
      </w:r>
      <w:proofErr w:type="spellEnd"/>
      <w:r w:rsidRPr="001C2849">
        <w:rPr>
          <w:rFonts w:ascii="Bookman Old Style" w:hAnsi="Bookman Old Style" w:cs="Bookman Old Style"/>
          <w:b/>
          <w:iCs/>
          <w:sz w:val="22"/>
          <w:szCs w:val="22"/>
        </w:rPr>
        <w:t xml:space="preserve"> n°061599   « OST    » Avertissement </w:t>
      </w:r>
      <w:r>
        <w:rPr>
          <w:rFonts w:ascii="Bookman Old Style" w:hAnsi="Bookman Old Style" w:cs="Bookman Old Style"/>
          <w:b/>
          <w:iCs/>
          <w:sz w:val="22"/>
          <w:szCs w:val="22"/>
        </w:rPr>
        <w:t>JD</w:t>
      </w:r>
      <w:r w:rsidRPr="001C2849">
        <w:rPr>
          <w:rFonts w:ascii="Bookman Old Style" w:hAnsi="Bookman Old Style"/>
          <w:b/>
          <w:iCs/>
          <w:sz w:val="22"/>
          <w:szCs w:val="22"/>
        </w:rPr>
        <w:t xml:space="preserve"> </w:t>
      </w:r>
    </w:p>
    <w:p w:rsidR="00034CF5" w:rsidRPr="007604EE" w:rsidRDefault="00034CF5" w:rsidP="00034CF5">
      <w:pPr>
        <w:pStyle w:val="Paragraphedeliste"/>
        <w:ind w:left="786"/>
        <w:rPr>
          <w:rFonts w:ascii="Bookman Old Style" w:hAnsi="Bookman Old Style"/>
          <w:b/>
          <w:iCs/>
          <w:sz w:val="22"/>
          <w:szCs w:val="22"/>
        </w:rPr>
      </w:pPr>
    </w:p>
    <w:p w:rsidR="00034CF5" w:rsidRPr="006C24A5" w:rsidRDefault="00034CF5" w:rsidP="00034CF5">
      <w:pPr>
        <w:pStyle w:val="Titre4"/>
      </w:pPr>
      <w:r>
        <w:rPr>
          <w:highlight w:val="yellow"/>
        </w:rPr>
        <w:t>Affaire n°124 : Rencontre « JSM  - RCIA »  Du 23/11</w:t>
      </w:r>
      <w:r w:rsidRPr="001630FA">
        <w:rPr>
          <w:highlight w:val="yellow"/>
        </w:rPr>
        <w:t>/</w:t>
      </w:r>
      <w:r w:rsidRPr="00207F13">
        <w:rPr>
          <w:highlight w:val="yellow"/>
        </w:rPr>
        <w:t xml:space="preserve">2018 </w:t>
      </w:r>
    </w:p>
    <w:p w:rsidR="00034CF5" w:rsidRPr="00034CF5" w:rsidRDefault="00034CF5" w:rsidP="00034CF5">
      <w:pPr>
        <w:pStyle w:val="Paragraphedeliste"/>
        <w:numPr>
          <w:ilvl w:val="0"/>
          <w:numId w:val="8"/>
        </w:numPr>
        <w:rPr>
          <w:rFonts w:ascii="Bookman Old Style" w:hAnsi="Bookman Old Style"/>
          <w:b/>
          <w:iCs/>
          <w:sz w:val="22"/>
          <w:szCs w:val="22"/>
          <w:lang w:val="en-US"/>
        </w:rPr>
      </w:pPr>
      <w:r w:rsidRPr="00034CF5">
        <w:rPr>
          <w:rFonts w:ascii="Bookman Old Style" w:hAnsi="Bookman Old Style" w:cs="Bookman Old Style"/>
          <w:b/>
          <w:iCs/>
          <w:sz w:val="22"/>
          <w:szCs w:val="22"/>
          <w:lang w:val="en-US"/>
        </w:rPr>
        <w:t xml:space="preserve">HADDAD     MOHAMED          </w:t>
      </w:r>
      <w:proofErr w:type="spellStart"/>
      <w:r w:rsidRPr="00034CF5">
        <w:rPr>
          <w:rFonts w:ascii="Bookman Old Style" w:hAnsi="Bookman Old Style" w:cs="Bookman Old Style"/>
          <w:b/>
          <w:iCs/>
          <w:sz w:val="22"/>
          <w:szCs w:val="22"/>
          <w:lang w:val="en-US"/>
        </w:rPr>
        <w:t>lic</w:t>
      </w:r>
      <w:proofErr w:type="spellEnd"/>
      <w:r w:rsidRPr="00034CF5">
        <w:rPr>
          <w:rFonts w:ascii="Bookman Old Style" w:hAnsi="Bookman Old Style" w:cs="Bookman Old Style"/>
          <w:b/>
          <w:iCs/>
          <w:sz w:val="22"/>
          <w:szCs w:val="22"/>
          <w:lang w:val="en-US"/>
        </w:rPr>
        <w:t xml:space="preserve"> n°061384  « JSM »  </w:t>
      </w:r>
      <w:proofErr w:type="spellStart"/>
      <w:r w:rsidRPr="00034CF5">
        <w:rPr>
          <w:rFonts w:ascii="Bookman Old Style" w:hAnsi="Bookman Old Style" w:cs="Bookman Old Style"/>
          <w:b/>
          <w:iCs/>
          <w:sz w:val="22"/>
          <w:szCs w:val="22"/>
          <w:lang w:val="en-US"/>
        </w:rPr>
        <w:t>Avertissement</w:t>
      </w:r>
      <w:proofErr w:type="spellEnd"/>
      <w:r w:rsidRPr="00034CF5">
        <w:rPr>
          <w:rFonts w:ascii="Bookman Old Style" w:hAnsi="Bookman Old Style" w:cs="Bookman Old Style"/>
          <w:b/>
          <w:iCs/>
          <w:sz w:val="22"/>
          <w:szCs w:val="22"/>
          <w:lang w:val="en-US"/>
        </w:rPr>
        <w:t xml:space="preserve"> AJ</w:t>
      </w:r>
    </w:p>
    <w:p w:rsidR="00034CF5" w:rsidRPr="005A737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SIDI SALAH LOUANES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n°061245  «RCIA</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MESBAH      ALLAOUA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n°061244  «RCIA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OUBERZOU  GHALIB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n°061240  «RCIA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034CF5" w:rsidRDefault="00034CF5" w:rsidP="00034CF5">
      <w:pPr>
        <w:pStyle w:val="Paragraphedeliste"/>
        <w:numPr>
          <w:ilvl w:val="0"/>
          <w:numId w:val="8"/>
        </w:numPr>
        <w:rPr>
          <w:rFonts w:ascii="Bookman Old Style" w:hAnsi="Bookman Old Style"/>
          <w:b/>
          <w:iCs/>
          <w:sz w:val="22"/>
          <w:szCs w:val="22"/>
          <w:lang w:val="en-US"/>
        </w:rPr>
      </w:pPr>
      <w:r w:rsidRPr="00034CF5">
        <w:rPr>
          <w:rFonts w:ascii="Bookman Old Style" w:hAnsi="Bookman Old Style" w:cs="Bookman Old Style"/>
          <w:b/>
          <w:iCs/>
          <w:sz w:val="22"/>
          <w:szCs w:val="22"/>
          <w:lang w:val="en-US"/>
        </w:rPr>
        <w:t xml:space="preserve">AROUM        M/SAID              </w:t>
      </w:r>
      <w:proofErr w:type="spellStart"/>
      <w:r w:rsidRPr="00034CF5">
        <w:rPr>
          <w:rFonts w:ascii="Bookman Old Style" w:hAnsi="Bookman Old Style" w:cs="Bookman Old Style"/>
          <w:b/>
          <w:iCs/>
          <w:sz w:val="22"/>
          <w:szCs w:val="22"/>
          <w:lang w:val="en-US"/>
        </w:rPr>
        <w:t>lic</w:t>
      </w:r>
      <w:proofErr w:type="spellEnd"/>
      <w:r w:rsidRPr="00034CF5">
        <w:rPr>
          <w:rFonts w:ascii="Bookman Old Style" w:hAnsi="Bookman Old Style" w:cs="Bookman Old Style"/>
          <w:b/>
          <w:iCs/>
          <w:sz w:val="22"/>
          <w:szCs w:val="22"/>
          <w:lang w:val="en-US"/>
        </w:rPr>
        <w:t xml:space="preserve"> n°061233  «RCIA » </w:t>
      </w:r>
      <w:proofErr w:type="spellStart"/>
      <w:r w:rsidRPr="00034CF5">
        <w:rPr>
          <w:rFonts w:ascii="Bookman Old Style" w:hAnsi="Bookman Old Style" w:cs="Bookman Old Style"/>
          <w:b/>
          <w:iCs/>
          <w:sz w:val="22"/>
          <w:szCs w:val="22"/>
          <w:lang w:val="en-US"/>
        </w:rPr>
        <w:t>Avertissement</w:t>
      </w:r>
      <w:proofErr w:type="spellEnd"/>
      <w:r w:rsidRPr="00034CF5">
        <w:rPr>
          <w:rFonts w:ascii="Bookman Old Style" w:hAnsi="Bookman Old Style" w:cs="Bookman Old Style"/>
          <w:b/>
          <w:iCs/>
          <w:sz w:val="22"/>
          <w:szCs w:val="22"/>
          <w:lang w:val="en-US"/>
        </w:rPr>
        <w:t xml:space="preserve"> JD</w:t>
      </w:r>
    </w:p>
    <w:p w:rsidR="00034CF5" w:rsidRPr="00C65598"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DJETTANE   AMINE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n°061234 « RCIA » Avertissement AJ</w:t>
      </w:r>
    </w:p>
    <w:p w:rsidR="00034CF5" w:rsidRPr="001A06F2"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HAMANE      SALIM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n°061238 « RCIA » Avertissement AJ</w:t>
      </w:r>
    </w:p>
    <w:p w:rsidR="00034CF5" w:rsidRPr="005A737A" w:rsidRDefault="00034CF5" w:rsidP="00034CF5">
      <w:pPr>
        <w:pStyle w:val="Paragraphedeliste"/>
        <w:ind w:left="786"/>
        <w:rPr>
          <w:rFonts w:ascii="Bookman Old Style" w:hAnsi="Bookman Old Style"/>
          <w:b/>
          <w:iCs/>
          <w:sz w:val="22"/>
          <w:szCs w:val="22"/>
        </w:rPr>
      </w:pPr>
    </w:p>
    <w:p w:rsidR="00034CF5" w:rsidRPr="006C24A5" w:rsidRDefault="00034CF5" w:rsidP="00034CF5">
      <w:pPr>
        <w:pStyle w:val="Titre4"/>
      </w:pPr>
      <w:r>
        <w:rPr>
          <w:highlight w:val="yellow"/>
        </w:rPr>
        <w:t>Affaire n°125 : Rencontre « FET  – ESTW  » Du 23/11</w:t>
      </w:r>
      <w:r w:rsidRPr="001630FA">
        <w:rPr>
          <w:highlight w:val="yellow"/>
        </w:rPr>
        <w:t>/</w:t>
      </w:r>
      <w:r w:rsidRPr="00207F13">
        <w:rPr>
          <w:highlight w:val="yellow"/>
        </w:rPr>
        <w:t xml:space="preserve">2018 </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AMARA         OUALID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n°062374  « FET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4F6167"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KEKOUCHE  A/DESLAM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n°061404  «ESTW</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JD</w:t>
      </w:r>
    </w:p>
    <w:p w:rsidR="00034CF5" w:rsidRPr="00A55EEE"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KEKOUCHE   FARES             </w:t>
      </w:r>
      <w:r w:rsidRPr="00847C9E">
        <w:rPr>
          <w:rFonts w:ascii="Bookman Old Style" w:hAnsi="Bookman Old Style" w:cs="Bookman Old Style"/>
          <w:b/>
          <w:iCs/>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n°06530   «ESTW </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034CF5" w:rsidRPr="006C24A5" w:rsidRDefault="00034CF5" w:rsidP="00034CF5">
      <w:pPr>
        <w:pStyle w:val="Paragraphedeliste"/>
        <w:ind w:left="786"/>
        <w:rPr>
          <w:rFonts w:ascii="Bookman Old Style" w:hAnsi="Bookman Old Style"/>
          <w:b/>
          <w:iCs/>
          <w:sz w:val="22"/>
          <w:szCs w:val="22"/>
        </w:rPr>
      </w:pPr>
    </w:p>
    <w:p w:rsidR="00034CF5" w:rsidRPr="006C24A5" w:rsidRDefault="00034CF5" w:rsidP="00034CF5">
      <w:pPr>
        <w:pStyle w:val="Titre4"/>
      </w:pPr>
      <w:r>
        <w:rPr>
          <w:highlight w:val="yellow"/>
        </w:rPr>
        <w:t>Affaire n°126: Rencontre « CSATT  – JST  » Du 23/11</w:t>
      </w:r>
      <w:r w:rsidRPr="001630FA">
        <w:rPr>
          <w:highlight w:val="yellow"/>
        </w:rPr>
        <w:t>/</w:t>
      </w:r>
      <w:r w:rsidRPr="00207F13">
        <w:rPr>
          <w:highlight w:val="yellow"/>
        </w:rPr>
        <w:t xml:space="preserve">2018 </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KHEMOUDI     BRAHIM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n°061284  « CSATT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4F6167"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BOUTEKRABET HILLAL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n°061144  «   JST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JD</w:t>
      </w:r>
    </w:p>
    <w:p w:rsidR="00034CF5" w:rsidRPr="006C24A5"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HADDOUR         HILLAL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n°061141   « JST  </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034CF5" w:rsidRDefault="00034CF5" w:rsidP="00034CF5">
      <w:pPr>
        <w:ind w:left="426"/>
        <w:rPr>
          <w:rFonts w:ascii="Bookman Old Style" w:hAnsi="Bookman Old Style"/>
          <w:b/>
          <w:iCs/>
        </w:rPr>
      </w:pPr>
    </w:p>
    <w:p w:rsidR="00034CF5" w:rsidRPr="00520271" w:rsidRDefault="00034CF5" w:rsidP="00034CF5">
      <w:pPr>
        <w:ind w:left="426"/>
        <w:rPr>
          <w:rFonts w:ascii="Bookman Old Style" w:hAnsi="Bookman Old Style"/>
          <w:b/>
          <w:iCs/>
        </w:rPr>
      </w:pPr>
    </w:p>
    <w:p w:rsidR="00034CF5" w:rsidRPr="005A737A" w:rsidRDefault="00034CF5" w:rsidP="00034CF5">
      <w:pPr>
        <w:rPr>
          <w:rFonts w:ascii="Bookman Old Style" w:hAnsi="Bookman Old Style"/>
          <w:b/>
          <w:iCs/>
        </w:rPr>
      </w:pPr>
      <w:r>
        <w:rPr>
          <w:rFonts w:ascii="Bookman Old Style" w:hAnsi="Bookman Old Style"/>
          <w:b/>
          <w:iCs/>
        </w:rPr>
        <w:t xml:space="preserve">                                       </w:t>
      </w:r>
      <w:r>
        <w:rPr>
          <w:rFonts w:ascii="Bookman Old Style" w:hAnsi="Bookman Old Style"/>
          <w:b/>
          <w:sz w:val="36"/>
          <w:szCs w:val="36"/>
          <w:u w:val="single"/>
          <w:shd w:val="clear" w:color="auto" w:fill="C6D9F1" w:themeFill="text2" w:themeFillTint="33"/>
        </w:rPr>
        <w:t>Honneur-u19</w:t>
      </w:r>
      <w:r w:rsidRPr="00207F13">
        <w:rPr>
          <w:rFonts w:ascii="Bookman Old Style" w:hAnsi="Bookman Old Style"/>
          <w:b/>
          <w:sz w:val="36"/>
          <w:szCs w:val="36"/>
          <w:u w:val="single"/>
          <w:shd w:val="clear" w:color="auto" w:fill="C6D9F1" w:themeFill="text2" w:themeFillTint="33"/>
        </w:rPr>
        <w:t xml:space="preserve">           </w:t>
      </w:r>
    </w:p>
    <w:p w:rsidR="00034CF5" w:rsidRDefault="00034CF5" w:rsidP="00034CF5">
      <w:pPr>
        <w:pStyle w:val="Paragraphedeliste"/>
        <w:ind w:left="786"/>
        <w:rPr>
          <w:rFonts w:ascii="Bookman Old Style" w:hAnsi="Bookman Old Style"/>
          <w:b/>
          <w:sz w:val="36"/>
          <w:szCs w:val="36"/>
          <w:u w:val="single"/>
          <w:shd w:val="clear" w:color="auto" w:fill="C6D9F1" w:themeFill="text2" w:themeFillTint="33"/>
        </w:rPr>
      </w:pPr>
      <w:r>
        <w:rPr>
          <w:rFonts w:ascii="Bookman Old Style" w:hAnsi="Bookman Old Style" w:cs="Bookman Old Style"/>
          <w:b/>
          <w:iCs/>
          <w:sz w:val="22"/>
          <w:szCs w:val="22"/>
        </w:rPr>
        <w:t xml:space="preserve">        </w:t>
      </w:r>
      <w:r w:rsidRPr="005A737A">
        <w:rPr>
          <w:rFonts w:ascii="Bookman Old Style" w:hAnsi="Bookman Old Style"/>
          <w:b/>
          <w:sz w:val="36"/>
          <w:szCs w:val="36"/>
          <w:u w:val="single"/>
          <w:shd w:val="clear" w:color="auto" w:fill="C6D9F1" w:themeFill="text2" w:themeFillTint="33"/>
        </w:rPr>
        <w:t xml:space="preserve"> </w:t>
      </w:r>
      <w:r>
        <w:rPr>
          <w:rFonts w:ascii="Bookman Old Style" w:hAnsi="Bookman Old Style"/>
          <w:b/>
          <w:sz w:val="36"/>
          <w:szCs w:val="36"/>
          <w:u w:val="single"/>
          <w:shd w:val="clear" w:color="auto" w:fill="C6D9F1" w:themeFill="text2" w:themeFillTint="33"/>
        </w:rPr>
        <w:t xml:space="preserve">                </w:t>
      </w:r>
      <w:r w:rsidRPr="005A737A">
        <w:rPr>
          <w:rFonts w:ascii="Bookman Old Style" w:hAnsi="Bookman Old Style"/>
          <w:b/>
          <w:sz w:val="36"/>
          <w:szCs w:val="36"/>
          <w:u w:val="single"/>
          <w:shd w:val="clear" w:color="auto" w:fill="C6D9F1" w:themeFill="text2" w:themeFillTint="33"/>
        </w:rPr>
        <w:t xml:space="preserve">                         </w:t>
      </w:r>
    </w:p>
    <w:p w:rsidR="00034CF5" w:rsidRPr="005A737A" w:rsidRDefault="00034CF5" w:rsidP="00034CF5">
      <w:pPr>
        <w:pStyle w:val="Paragraphedeliste"/>
        <w:ind w:left="786"/>
        <w:rPr>
          <w:rFonts w:ascii="Bookman Old Style" w:hAnsi="Bookman Old Style"/>
          <w:b/>
          <w:iCs/>
          <w:sz w:val="22"/>
          <w:szCs w:val="22"/>
        </w:rPr>
      </w:pPr>
      <w:r w:rsidRPr="005A737A">
        <w:rPr>
          <w:rFonts w:ascii="Bookman Old Style" w:hAnsi="Bookman Old Style"/>
          <w:b/>
          <w:sz w:val="36"/>
          <w:szCs w:val="36"/>
          <w:u w:val="single"/>
          <w:shd w:val="clear" w:color="auto" w:fill="C6D9F1" w:themeFill="text2" w:themeFillTint="33"/>
        </w:rPr>
        <w:t xml:space="preserve">                                                                               </w:t>
      </w:r>
      <w:r w:rsidRPr="005A737A">
        <w:rPr>
          <w:rFonts w:ascii="Bookman Old Style" w:hAnsi="Bookman Old Style"/>
          <w:b/>
          <w:color w:val="FF0000"/>
          <w:sz w:val="36"/>
          <w:szCs w:val="36"/>
          <w:u w:val="single"/>
          <w:shd w:val="clear" w:color="auto" w:fill="C6D9F1" w:themeFill="text2" w:themeFillTint="33"/>
        </w:rPr>
        <w:t xml:space="preserve">                                            </w:t>
      </w:r>
    </w:p>
    <w:p w:rsidR="00034CF5" w:rsidRDefault="00034CF5" w:rsidP="00034CF5">
      <w:pPr>
        <w:rPr>
          <w:b/>
          <w:bCs/>
          <w:sz w:val="28"/>
          <w:szCs w:val="28"/>
        </w:rPr>
      </w:pPr>
      <w:r>
        <w:rPr>
          <w:b/>
          <w:bCs/>
          <w:sz w:val="28"/>
          <w:szCs w:val="28"/>
          <w:highlight w:val="yellow"/>
        </w:rPr>
        <w:t>Affaire n°127</w:t>
      </w:r>
      <w:r w:rsidRPr="005B2A2A">
        <w:rPr>
          <w:b/>
          <w:bCs/>
          <w:sz w:val="28"/>
          <w:szCs w:val="28"/>
          <w:highlight w:val="yellow"/>
        </w:rPr>
        <w:t xml:space="preserve"> : </w:t>
      </w:r>
      <w:r>
        <w:rPr>
          <w:b/>
          <w:bCs/>
          <w:sz w:val="28"/>
          <w:szCs w:val="28"/>
          <w:highlight w:val="yellow"/>
        </w:rPr>
        <w:t xml:space="preserve">Rencontre « AST </w:t>
      </w:r>
      <w:r w:rsidRPr="005B2A2A">
        <w:rPr>
          <w:b/>
          <w:bCs/>
          <w:sz w:val="28"/>
          <w:szCs w:val="28"/>
          <w:highlight w:val="yellow"/>
        </w:rPr>
        <w:t xml:space="preserve"> –</w:t>
      </w:r>
      <w:r>
        <w:rPr>
          <w:b/>
          <w:bCs/>
          <w:sz w:val="28"/>
          <w:szCs w:val="28"/>
          <w:highlight w:val="yellow"/>
        </w:rPr>
        <w:t xml:space="preserve"> ARBB » Du 24</w:t>
      </w:r>
      <w:r w:rsidRPr="005B2A2A">
        <w:rPr>
          <w:b/>
          <w:bCs/>
          <w:sz w:val="28"/>
          <w:szCs w:val="28"/>
          <w:highlight w:val="yellow"/>
        </w:rPr>
        <w:t>/11/2018</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BEZZOUH   KOCEILA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n°062429 « ARBB </w:t>
      </w:r>
      <w:r w:rsidRPr="001630FA">
        <w:rPr>
          <w:rFonts w:ascii="Bookman Old Style" w:hAnsi="Bookman Old Style" w:cs="Bookman Old Style"/>
          <w:b/>
          <w:iCs/>
          <w:sz w:val="22"/>
          <w:szCs w:val="22"/>
        </w:rPr>
        <w:t xml:space="preserve">» </w:t>
      </w:r>
      <w:r>
        <w:rPr>
          <w:rFonts w:ascii="Bookman Old Style" w:hAnsi="Bookman Old Style" w:cs="Bookman Old Style"/>
          <w:b/>
          <w:iCs/>
          <w:sz w:val="22"/>
          <w:szCs w:val="22"/>
        </w:rPr>
        <w:t>UN</w:t>
      </w:r>
      <w:proofErr w:type="gramStart"/>
      <w:r>
        <w:rPr>
          <w:rFonts w:ascii="Bookman Old Style" w:hAnsi="Bookman Old Style" w:cs="Bookman Old Style"/>
          <w:b/>
          <w:iCs/>
          <w:sz w:val="22"/>
          <w:szCs w:val="22"/>
        </w:rPr>
        <w:t>( 01</w:t>
      </w:r>
      <w:proofErr w:type="gramEnd"/>
      <w:r>
        <w:rPr>
          <w:rFonts w:ascii="Bookman Old Style" w:hAnsi="Bookman Old Style" w:cs="Bookman Old Style"/>
          <w:b/>
          <w:iCs/>
          <w:sz w:val="22"/>
          <w:szCs w:val="22"/>
        </w:rPr>
        <w:t>) AN de suspension  ferme pour agression enver</w:t>
      </w:r>
      <w:r w:rsidR="00152B9B">
        <w:rPr>
          <w:rFonts w:ascii="Bookman Old Style" w:hAnsi="Bookman Old Style" w:cs="Bookman Old Style"/>
          <w:b/>
          <w:iCs/>
          <w:sz w:val="22"/>
          <w:szCs w:val="22"/>
        </w:rPr>
        <w:t>s</w:t>
      </w:r>
      <w:r>
        <w:rPr>
          <w:rFonts w:ascii="Bookman Old Style" w:hAnsi="Bookman Old Style" w:cs="Bookman Old Style"/>
          <w:b/>
          <w:iCs/>
          <w:sz w:val="22"/>
          <w:szCs w:val="22"/>
        </w:rPr>
        <w:t xml:space="preserve"> arbitre+ Amende de 5000 DA.( ART 101 RG  JEUNES).</w:t>
      </w:r>
    </w:p>
    <w:p w:rsidR="00034CF5" w:rsidRPr="00F41A67"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LAMRANI    YANIS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n°062271   « ARBB </w:t>
      </w:r>
      <w:r w:rsidRPr="001630FA">
        <w:rPr>
          <w:rFonts w:ascii="Bookman Old Style" w:hAnsi="Bookman Old Style" w:cs="Bookman Old Style"/>
          <w:b/>
          <w:iCs/>
          <w:sz w:val="22"/>
          <w:szCs w:val="22"/>
        </w:rPr>
        <w:t xml:space="preserve">» </w:t>
      </w:r>
      <w:r>
        <w:rPr>
          <w:rFonts w:ascii="Bookman Old Style" w:hAnsi="Bookman Old Style" w:cs="Bookman Old Style"/>
          <w:b/>
          <w:iCs/>
          <w:sz w:val="22"/>
          <w:szCs w:val="22"/>
        </w:rPr>
        <w:t>01 MF POUR CUMULAJ/JD</w:t>
      </w:r>
    </w:p>
    <w:p w:rsidR="00034CF5" w:rsidRPr="005A737A" w:rsidRDefault="00034CF5" w:rsidP="00034CF5">
      <w:pPr>
        <w:pStyle w:val="Paragraphedeliste"/>
        <w:ind w:left="786"/>
        <w:rPr>
          <w:rFonts w:ascii="Bookman Old Style" w:hAnsi="Bookman Old Style"/>
          <w:b/>
          <w:iCs/>
          <w:sz w:val="22"/>
          <w:szCs w:val="22"/>
        </w:rPr>
      </w:pPr>
    </w:p>
    <w:p w:rsidR="00034CF5" w:rsidRDefault="00034CF5" w:rsidP="00034CF5">
      <w:pPr>
        <w:rPr>
          <w:rFonts w:ascii="Bookman Old Style" w:hAnsi="Bookman Old Style"/>
          <w:b/>
          <w:iCs/>
        </w:rPr>
      </w:pPr>
    </w:p>
    <w:p w:rsidR="00034CF5" w:rsidRPr="00520271" w:rsidRDefault="00034CF5" w:rsidP="00034CF5">
      <w:pPr>
        <w:pStyle w:val="Titre4"/>
      </w:pPr>
      <w:r>
        <w:rPr>
          <w:highlight w:val="yellow"/>
        </w:rPr>
        <w:t>Affaire n°128: Rencontre « SSSA – GB  »  Du 24/11</w:t>
      </w:r>
      <w:r w:rsidRPr="001630FA">
        <w:rPr>
          <w:highlight w:val="yellow"/>
        </w:rPr>
        <w:t>/</w:t>
      </w:r>
      <w:r w:rsidRPr="00207F13">
        <w:rPr>
          <w:highlight w:val="yellow"/>
        </w:rPr>
        <w:t xml:space="preserve">2018 </w:t>
      </w:r>
    </w:p>
    <w:p w:rsidR="00034CF5" w:rsidRPr="00C965AE"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BENIDIR     FAYCEL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n°062060  «SSSA » 01 MF Pour cumul AJ/JD.</w:t>
      </w:r>
    </w:p>
    <w:p w:rsidR="00034CF5" w:rsidRPr="00C965AE" w:rsidRDefault="00034CF5" w:rsidP="00034CF5">
      <w:pPr>
        <w:pStyle w:val="Paragraphedeliste"/>
        <w:numPr>
          <w:ilvl w:val="0"/>
          <w:numId w:val="8"/>
        </w:numPr>
        <w:rPr>
          <w:rFonts w:ascii="Bookman Old Style" w:hAnsi="Bookman Old Style"/>
          <w:bCs/>
          <w:iCs/>
          <w:sz w:val="22"/>
          <w:szCs w:val="22"/>
        </w:rPr>
      </w:pPr>
      <w:r>
        <w:rPr>
          <w:rFonts w:ascii="Bookman Old Style" w:hAnsi="Bookman Old Style" w:cs="Bookman Old Style"/>
          <w:b/>
          <w:iCs/>
          <w:sz w:val="22"/>
          <w:szCs w:val="22"/>
        </w:rPr>
        <w:t>MAKHLOUF NOUREDDINE</w:t>
      </w:r>
      <w:r w:rsidRPr="00C965AE">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n°062655 </w:t>
      </w:r>
      <w:r w:rsidRPr="00C965AE">
        <w:rPr>
          <w:rFonts w:ascii="Bookman Old Style" w:hAnsi="Bookman Old Style" w:cs="Bookman Old Style"/>
          <w:bCs/>
          <w:iCs/>
          <w:sz w:val="22"/>
          <w:szCs w:val="22"/>
        </w:rPr>
        <w:t xml:space="preserve"> </w:t>
      </w:r>
      <w:r w:rsidRPr="00C965AE">
        <w:rPr>
          <w:rFonts w:ascii="Bookman Old Style" w:hAnsi="Bookman Old Style" w:cs="Bookman Old Style"/>
          <w:b/>
          <w:iCs/>
          <w:sz w:val="22"/>
          <w:szCs w:val="22"/>
        </w:rPr>
        <w:t xml:space="preserve">«   GB  </w:t>
      </w:r>
      <w:r>
        <w:rPr>
          <w:rFonts w:ascii="Bookman Old Style" w:hAnsi="Bookman Old Style" w:cs="Bookman Old Style"/>
          <w:b/>
          <w:iCs/>
          <w:sz w:val="22"/>
          <w:szCs w:val="22"/>
        </w:rPr>
        <w:t xml:space="preserve"> »</w:t>
      </w:r>
      <w:r w:rsidRPr="00C965AE">
        <w:rPr>
          <w:rFonts w:ascii="Bookman Old Style" w:hAnsi="Bookman Old Style" w:cs="Bookman Old Style"/>
          <w:b/>
          <w:iCs/>
          <w:sz w:val="22"/>
          <w:szCs w:val="22"/>
        </w:rPr>
        <w:t>01 MF Pour cumul AJ/AJ.</w:t>
      </w:r>
    </w:p>
    <w:p w:rsidR="00034CF5" w:rsidRPr="00C965AE" w:rsidRDefault="00034CF5" w:rsidP="00034CF5">
      <w:pPr>
        <w:pStyle w:val="Paragraphedeliste"/>
        <w:numPr>
          <w:ilvl w:val="0"/>
          <w:numId w:val="8"/>
        </w:numPr>
        <w:rPr>
          <w:rFonts w:ascii="Bookman Old Style" w:hAnsi="Bookman Old Style"/>
          <w:bCs/>
          <w:iCs/>
          <w:sz w:val="22"/>
          <w:szCs w:val="22"/>
        </w:rPr>
      </w:pPr>
      <w:r>
        <w:rPr>
          <w:rFonts w:ascii="Bookman Old Style" w:hAnsi="Bookman Old Style" w:cs="Bookman Old Style"/>
          <w:b/>
          <w:iCs/>
          <w:sz w:val="22"/>
          <w:szCs w:val="22"/>
        </w:rPr>
        <w:t>SANA    AHMED</w:t>
      </w:r>
      <w:r w:rsidRPr="00C965AE">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n°062061   « SSSA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C965AE" w:rsidRDefault="00034CF5" w:rsidP="00034CF5">
      <w:pPr>
        <w:pStyle w:val="Paragraphedeliste"/>
        <w:numPr>
          <w:ilvl w:val="0"/>
          <w:numId w:val="8"/>
        </w:numPr>
        <w:rPr>
          <w:rFonts w:ascii="Bookman Old Style" w:hAnsi="Bookman Old Style"/>
          <w:bCs/>
          <w:iCs/>
          <w:sz w:val="22"/>
          <w:szCs w:val="22"/>
        </w:rPr>
      </w:pPr>
      <w:r>
        <w:rPr>
          <w:rFonts w:ascii="Bookman Old Style" w:hAnsi="Bookman Old Style" w:cs="Bookman Old Style"/>
          <w:b/>
          <w:iCs/>
          <w:sz w:val="22"/>
          <w:szCs w:val="22"/>
        </w:rPr>
        <w:t>SADJI   SOUHIL</w:t>
      </w:r>
      <w:r w:rsidRPr="00C965AE">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n°062452   « GB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C965AE" w:rsidRDefault="00034CF5" w:rsidP="00034CF5">
      <w:pPr>
        <w:pStyle w:val="Paragraphedeliste"/>
        <w:ind w:left="786"/>
        <w:rPr>
          <w:rFonts w:ascii="Bookman Old Style" w:hAnsi="Bookman Old Style"/>
          <w:bCs/>
          <w:iCs/>
          <w:sz w:val="22"/>
          <w:szCs w:val="22"/>
        </w:rPr>
      </w:pPr>
    </w:p>
    <w:p w:rsidR="00034CF5" w:rsidRDefault="00034CF5" w:rsidP="00034CF5">
      <w:pPr>
        <w:rPr>
          <w:b/>
          <w:bCs/>
          <w:sz w:val="28"/>
          <w:szCs w:val="28"/>
        </w:rPr>
      </w:pPr>
      <w:r>
        <w:rPr>
          <w:b/>
          <w:bCs/>
          <w:sz w:val="28"/>
          <w:szCs w:val="28"/>
          <w:highlight w:val="yellow"/>
        </w:rPr>
        <w:t>Affaire n°129</w:t>
      </w:r>
      <w:r w:rsidRPr="005B2A2A">
        <w:rPr>
          <w:b/>
          <w:bCs/>
          <w:sz w:val="28"/>
          <w:szCs w:val="28"/>
          <w:highlight w:val="yellow"/>
        </w:rPr>
        <w:t xml:space="preserve"> : </w:t>
      </w:r>
      <w:r>
        <w:rPr>
          <w:b/>
          <w:bCs/>
          <w:sz w:val="28"/>
          <w:szCs w:val="28"/>
          <w:highlight w:val="yellow"/>
        </w:rPr>
        <w:t xml:space="preserve">Rencontre « OF  </w:t>
      </w:r>
      <w:r w:rsidRPr="005B2A2A">
        <w:rPr>
          <w:b/>
          <w:bCs/>
          <w:sz w:val="28"/>
          <w:szCs w:val="28"/>
          <w:highlight w:val="yellow"/>
        </w:rPr>
        <w:t xml:space="preserve"> –</w:t>
      </w:r>
      <w:r>
        <w:rPr>
          <w:b/>
          <w:bCs/>
          <w:sz w:val="28"/>
          <w:szCs w:val="28"/>
          <w:highlight w:val="yellow"/>
        </w:rPr>
        <w:t xml:space="preserve"> OMC   » Du 24</w:t>
      </w:r>
      <w:r w:rsidRPr="005B2A2A">
        <w:rPr>
          <w:b/>
          <w:bCs/>
          <w:sz w:val="28"/>
          <w:szCs w:val="28"/>
          <w:highlight w:val="yellow"/>
        </w:rPr>
        <w:t>/11/2018</w:t>
      </w:r>
    </w:p>
    <w:p w:rsidR="00034CF5" w:rsidRPr="001630F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BORDJIHANE   KAISS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n°062197   « OF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085631"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BENYAHIA        MASSINISSA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n°062025   « OMC  </w:t>
      </w:r>
      <w:r w:rsidRPr="001630FA">
        <w:rPr>
          <w:rFonts w:ascii="Bookman Old Style" w:hAnsi="Bookman Old Style" w:cs="Bookman Old Style"/>
          <w:b/>
          <w:iCs/>
          <w:sz w:val="22"/>
          <w:szCs w:val="22"/>
        </w:rPr>
        <w:t>» Avertissement</w:t>
      </w:r>
      <w:r>
        <w:rPr>
          <w:rFonts w:ascii="Bookman Old Style" w:hAnsi="Bookman Old Style" w:cs="Bookman Old Style"/>
          <w:b/>
          <w:iCs/>
          <w:sz w:val="22"/>
          <w:szCs w:val="22"/>
        </w:rPr>
        <w:t xml:space="preserve"> AJ</w:t>
      </w:r>
    </w:p>
    <w:p w:rsidR="00034CF5" w:rsidRPr="00085631" w:rsidRDefault="00034CF5" w:rsidP="00034CF5">
      <w:pPr>
        <w:rPr>
          <w:rFonts w:ascii="Bookman Old Style" w:hAnsi="Bookman Old Style"/>
          <w:bCs/>
          <w:iCs/>
          <w:sz w:val="16"/>
          <w:szCs w:val="16"/>
        </w:rPr>
      </w:pPr>
    </w:p>
    <w:p w:rsidR="00034CF5" w:rsidRPr="006C24A5" w:rsidRDefault="00034CF5" w:rsidP="00034CF5">
      <w:pPr>
        <w:pStyle w:val="Titre4"/>
      </w:pPr>
      <w:r>
        <w:rPr>
          <w:highlight w:val="yellow"/>
        </w:rPr>
        <w:t>Affaire n°130 : Rencontre « SRBT -  NCB  »  Du 24/11</w:t>
      </w:r>
      <w:r w:rsidRPr="001630FA">
        <w:rPr>
          <w:highlight w:val="yellow"/>
        </w:rPr>
        <w:t>/</w:t>
      </w:r>
      <w:r w:rsidRPr="00207F13">
        <w:rPr>
          <w:highlight w:val="yellow"/>
        </w:rPr>
        <w:t xml:space="preserve">2018 </w:t>
      </w:r>
      <w:r>
        <w:t xml:space="preserve">  </w:t>
      </w:r>
    </w:p>
    <w:p w:rsidR="00034CF5" w:rsidRPr="005A737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MESSAOUDI MASSINISSA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n°062548  « SRBT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085631"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CHALAL       AZOUAOUI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n°062551  « SRBT </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034CF5" w:rsidRPr="00085631"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SERIAK   SALAH EDDINE</w:t>
      </w:r>
      <w:r w:rsidRPr="00085631">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n°062083   « NCB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4219A9"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MENASERI   HOUSSEN</w:t>
      </w:r>
      <w:r w:rsidRPr="00085631">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n°062074   « NCB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Pr="005A737A" w:rsidRDefault="00034CF5" w:rsidP="00034CF5">
      <w:pPr>
        <w:pStyle w:val="Paragraphedeliste"/>
        <w:ind w:left="786"/>
        <w:rPr>
          <w:rFonts w:ascii="Bookman Old Style" w:hAnsi="Bookman Old Style"/>
          <w:b/>
          <w:iCs/>
          <w:sz w:val="22"/>
          <w:szCs w:val="22"/>
        </w:rPr>
      </w:pPr>
    </w:p>
    <w:p w:rsidR="00034CF5" w:rsidRPr="006C24A5" w:rsidRDefault="00034CF5" w:rsidP="00034CF5">
      <w:pPr>
        <w:pStyle w:val="Titre4"/>
      </w:pPr>
      <w:r>
        <w:rPr>
          <w:highlight w:val="yellow"/>
        </w:rPr>
        <w:t>Affaire n°131 : Rencontre « OA  -  CRBA  »  Du 24/11</w:t>
      </w:r>
      <w:r w:rsidRPr="001630FA">
        <w:rPr>
          <w:highlight w:val="yellow"/>
        </w:rPr>
        <w:t>/</w:t>
      </w:r>
      <w:r w:rsidRPr="00207F13">
        <w:rPr>
          <w:highlight w:val="yellow"/>
        </w:rPr>
        <w:t xml:space="preserve">2018 </w:t>
      </w:r>
    </w:p>
    <w:p w:rsidR="00034CF5" w:rsidRPr="005A737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BOUSSEKINE  M/TAYEB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n°062021  « OA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034CF5" w:rsidRPr="00321842"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ZIDI        LOUNES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n°062039  « OA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+Amende DE 1000 DA Pour CD.</w:t>
      </w:r>
    </w:p>
    <w:p w:rsidR="00034CF5" w:rsidRPr="00321842"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AZZI    A/HANINE</w:t>
      </w:r>
      <w:r w:rsidRPr="00321842">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n°062043  « OA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034CF5"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HASSANI    YASSER</w:t>
      </w:r>
      <w:r w:rsidRPr="00321842">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n°062182  « OF  </w:t>
      </w:r>
      <w:r w:rsidRPr="001630FA">
        <w:rPr>
          <w:rFonts w:ascii="Bookman Old Style" w:hAnsi="Bookman Old Style" w:cs="Bookman Old Style"/>
          <w:b/>
          <w:iCs/>
          <w:sz w:val="22"/>
          <w:szCs w:val="22"/>
        </w:rPr>
        <w:t xml:space="preserve">» Avertissement </w:t>
      </w:r>
      <w:r w:rsidRPr="00A57C0D">
        <w:rPr>
          <w:rFonts w:ascii="Bookman Old Style" w:hAnsi="Bookman Old Style"/>
          <w:b/>
          <w:iCs/>
          <w:sz w:val="22"/>
          <w:szCs w:val="22"/>
        </w:rPr>
        <w:t xml:space="preserve"> </w:t>
      </w:r>
      <w:r>
        <w:rPr>
          <w:rFonts w:ascii="Bookman Old Style" w:hAnsi="Bookman Old Style"/>
          <w:b/>
          <w:iCs/>
          <w:sz w:val="22"/>
          <w:szCs w:val="22"/>
        </w:rPr>
        <w:t>AJ</w:t>
      </w:r>
      <w:r w:rsidRPr="00A57C0D">
        <w:rPr>
          <w:rFonts w:ascii="Bookman Old Style" w:hAnsi="Bookman Old Style"/>
          <w:b/>
          <w:iCs/>
          <w:sz w:val="22"/>
          <w:szCs w:val="22"/>
        </w:rPr>
        <w:t xml:space="preserve">  </w:t>
      </w:r>
    </w:p>
    <w:p w:rsidR="00034CF5" w:rsidRDefault="00034CF5" w:rsidP="00034CF5">
      <w:pPr>
        <w:pStyle w:val="Paragraphedeliste"/>
        <w:ind w:left="786"/>
        <w:rPr>
          <w:rFonts w:ascii="Bookman Old Style" w:hAnsi="Bookman Old Style"/>
          <w:b/>
          <w:iCs/>
          <w:sz w:val="22"/>
          <w:szCs w:val="22"/>
        </w:rPr>
      </w:pPr>
      <w:r w:rsidRPr="00A57C0D">
        <w:rPr>
          <w:rFonts w:ascii="Bookman Old Style" w:hAnsi="Bookman Old Style"/>
          <w:b/>
          <w:iCs/>
          <w:sz w:val="22"/>
          <w:szCs w:val="22"/>
        </w:rPr>
        <w:t xml:space="preserve"> </w:t>
      </w:r>
    </w:p>
    <w:p w:rsidR="00034CF5" w:rsidRPr="00A57C0D" w:rsidRDefault="00034CF5" w:rsidP="00034CF5">
      <w:pPr>
        <w:rPr>
          <w:rFonts w:ascii="Bookman Old Style" w:hAnsi="Bookman Old Style"/>
          <w:b/>
          <w:bCs/>
          <w:iCs/>
          <w:sz w:val="28"/>
          <w:szCs w:val="28"/>
        </w:rPr>
      </w:pPr>
      <w:proofErr w:type="spellStart"/>
      <w:r w:rsidRPr="00A57C0D">
        <w:rPr>
          <w:b/>
          <w:bCs/>
          <w:sz w:val="28"/>
          <w:szCs w:val="28"/>
          <w:highlight w:val="yellow"/>
        </w:rPr>
        <w:t>Affairen</w:t>
      </w:r>
      <w:proofErr w:type="spellEnd"/>
      <w:r w:rsidRPr="00A57C0D">
        <w:rPr>
          <w:b/>
          <w:bCs/>
          <w:sz w:val="28"/>
          <w:szCs w:val="28"/>
          <w:highlight w:val="yellow"/>
        </w:rPr>
        <w:t>°1</w:t>
      </w:r>
      <w:r>
        <w:rPr>
          <w:b/>
          <w:bCs/>
          <w:sz w:val="28"/>
          <w:szCs w:val="28"/>
          <w:highlight w:val="yellow"/>
        </w:rPr>
        <w:t>32</w:t>
      </w:r>
      <w:r w:rsidRPr="00A57C0D">
        <w:rPr>
          <w:b/>
          <w:bCs/>
          <w:sz w:val="28"/>
          <w:szCs w:val="28"/>
          <w:highlight w:val="yellow"/>
        </w:rPr>
        <w:t xml:space="preserve"> : </w:t>
      </w:r>
      <w:r>
        <w:rPr>
          <w:b/>
          <w:bCs/>
          <w:sz w:val="28"/>
          <w:szCs w:val="28"/>
          <w:highlight w:val="yellow"/>
        </w:rPr>
        <w:t>Rencontre « CSPC</w:t>
      </w:r>
      <w:r w:rsidRPr="00A57C0D">
        <w:rPr>
          <w:b/>
          <w:bCs/>
          <w:sz w:val="28"/>
          <w:szCs w:val="28"/>
          <w:highlight w:val="yellow"/>
        </w:rPr>
        <w:t xml:space="preserve"> -  CRBA</w:t>
      </w:r>
      <w:r>
        <w:rPr>
          <w:b/>
          <w:bCs/>
          <w:sz w:val="28"/>
          <w:szCs w:val="28"/>
          <w:highlight w:val="yellow"/>
        </w:rPr>
        <w:t>R</w:t>
      </w:r>
      <w:r w:rsidRPr="00A57C0D">
        <w:rPr>
          <w:b/>
          <w:bCs/>
          <w:sz w:val="28"/>
          <w:szCs w:val="28"/>
          <w:highlight w:val="yellow"/>
        </w:rPr>
        <w:t xml:space="preserve">  »  Du 24/11/2018 </w:t>
      </w:r>
    </w:p>
    <w:p w:rsidR="00034CF5" w:rsidRPr="00A57C0D"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BOUSSEBISSI  ADEM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n°062518  « CSPC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JD</w:t>
      </w:r>
    </w:p>
    <w:p w:rsidR="00034CF5" w:rsidRPr="00034CF5" w:rsidRDefault="00034CF5" w:rsidP="00034CF5">
      <w:pPr>
        <w:pStyle w:val="Paragraphedeliste"/>
        <w:numPr>
          <w:ilvl w:val="0"/>
          <w:numId w:val="8"/>
        </w:numPr>
        <w:rPr>
          <w:rFonts w:ascii="Bookman Old Style" w:hAnsi="Bookman Old Style"/>
          <w:b/>
          <w:iCs/>
          <w:sz w:val="22"/>
          <w:szCs w:val="22"/>
          <w:lang w:val="en-US"/>
        </w:rPr>
      </w:pPr>
      <w:r w:rsidRPr="00034CF5">
        <w:rPr>
          <w:rFonts w:ascii="Bookman Old Style" w:hAnsi="Bookman Old Style" w:cs="Bookman Old Style"/>
          <w:b/>
          <w:iCs/>
          <w:sz w:val="22"/>
          <w:szCs w:val="22"/>
          <w:lang w:val="en-US"/>
        </w:rPr>
        <w:t xml:space="preserve">SAID HADDAD MOHAND       </w:t>
      </w:r>
      <w:proofErr w:type="spellStart"/>
      <w:r w:rsidRPr="00034CF5">
        <w:rPr>
          <w:rFonts w:ascii="Bookman Old Style" w:hAnsi="Bookman Old Style" w:cs="Bookman Old Style"/>
          <w:b/>
          <w:iCs/>
          <w:sz w:val="22"/>
          <w:szCs w:val="22"/>
          <w:lang w:val="en-US"/>
        </w:rPr>
        <w:t>lic</w:t>
      </w:r>
      <w:proofErr w:type="spellEnd"/>
      <w:r w:rsidRPr="00034CF5">
        <w:rPr>
          <w:rFonts w:ascii="Bookman Old Style" w:hAnsi="Bookman Old Style" w:cs="Bookman Old Style"/>
          <w:b/>
          <w:iCs/>
          <w:sz w:val="22"/>
          <w:szCs w:val="22"/>
          <w:lang w:val="en-US"/>
        </w:rPr>
        <w:t xml:space="preserve"> n°063381  « CRBAR  » </w:t>
      </w:r>
      <w:proofErr w:type="spellStart"/>
      <w:r w:rsidRPr="00034CF5">
        <w:rPr>
          <w:rFonts w:ascii="Bookman Old Style" w:hAnsi="Bookman Old Style" w:cs="Bookman Old Style"/>
          <w:b/>
          <w:iCs/>
          <w:sz w:val="22"/>
          <w:szCs w:val="22"/>
          <w:lang w:val="en-US"/>
        </w:rPr>
        <w:t>Avertissement</w:t>
      </w:r>
      <w:proofErr w:type="spellEnd"/>
      <w:r w:rsidRPr="00034CF5">
        <w:rPr>
          <w:rFonts w:ascii="Bookman Old Style" w:hAnsi="Bookman Old Style" w:cs="Bookman Old Style"/>
          <w:b/>
          <w:iCs/>
          <w:sz w:val="22"/>
          <w:szCs w:val="22"/>
          <w:lang w:val="en-US"/>
        </w:rPr>
        <w:t xml:space="preserve"> JD</w:t>
      </w:r>
    </w:p>
    <w:p w:rsidR="00034CF5" w:rsidRPr="00A57C0D"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HAMOU ALDJA SLIMANE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n°062404  « CRBAR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JD</w:t>
      </w:r>
    </w:p>
    <w:p w:rsidR="00034CF5" w:rsidRPr="00321842"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BOUZERGA       SAMY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n°062666  « CRBAR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+Amende DE 1000 DA Pour CD.</w:t>
      </w:r>
    </w:p>
    <w:p w:rsidR="00034CF5" w:rsidRPr="00321842"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DJTOUF MASSINISSA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n°062617   « CRBAR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JD</w:t>
      </w:r>
    </w:p>
    <w:p w:rsidR="00034CF5" w:rsidRPr="00112CFE" w:rsidRDefault="00034CF5" w:rsidP="00034CF5">
      <w:pPr>
        <w:pStyle w:val="Paragraphedeliste"/>
        <w:ind w:left="786"/>
        <w:rPr>
          <w:rFonts w:ascii="Bookman Old Style" w:hAnsi="Bookman Old Style"/>
          <w:b/>
          <w:iCs/>
          <w:sz w:val="22"/>
          <w:szCs w:val="22"/>
        </w:rPr>
      </w:pPr>
    </w:p>
    <w:p w:rsidR="00034CF5" w:rsidRPr="00606F61" w:rsidRDefault="00034CF5" w:rsidP="00034CF5">
      <w:pPr>
        <w:rPr>
          <w:rFonts w:ascii="Bookman Old Style" w:hAnsi="Bookman Old Style"/>
          <w:b/>
          <w:iCs/>
        </w:rPr>
      </w:pPr>
      <w:r>
        <w:rPr>
          <w:rFonts w:ascii="Bookman Old Style" w:hAnsi="Bookman Old Style"/>
          <w:b/>
          <w:iCs/>
        </w:rPr>
        <w:t xml:space="preserve">                              </w:t>
      </w:r>
    </w:p>
    <w:p w:rsidR="00034CF5" w:rsidRPr="001940A6" w:rsidRDefault="00034CF5" w:rsidP="00034CF5">
      <w:pPr>
        <w:ind w:left="360"/>
        <w:jc w:val="center"/>
        <w:rPr>
          <w:rFonts w:ascii="Bookman Old Style" w:hAnsi="Bookman Old Style"/>
          <w:b/>
          <w:sz w:val="36"/>
          <w:szCs w:val="36"/>
          <w:u w:val="single"/>
          <w:shd w:val="clear" w:color="auto" w:fill="C6D9F1" w:themeFill="text2" w:themeFillTint="33"/>
        </w:rPr>
      </w:pPr>
      <w:r>
        <w:rPr>
          <w:rFonts w:ascii="Bookman Old Style" w:hAnsi="Bookman Old Style"/>
          <w:bCs/>
          <w:iCs/>
        </w:rPr>
        <w:t xml:space="preserve">  </w:t>
      </w:r>
      <w:r>
        <w:rPr>
          <w:rFonts w:ascii="Bookman Old Style" w:hAnsi="Bookman Old Style"/>
          <w:b/>
          <w:sz w:val="36"/>
          <w:szCs w:val="36"/>
          <w:u w:val="single"/>
          <w:shd w:val="clear" w:color="auto" w:fill="C6D9F1" w:themeFill="text2" w:themeFillTint="33"/>
        </w:rPr>
        <w:t xml:space="preserve"> </w:t>
      </w:r>
    </w:p>
    <w:p w:rsidR="00034CF5" w:rsidRPr="00606F61" w:rsidRDefault="00034CF5" w:rsidP="00034CF5">
      <w:pPr>
        <w:rPr>
          <w:rFonts w:ascii="Bookman Old Style" w:hAnsi="Bookman Old Style"/>
          <w:b/>
          <w:iCs/>
        </w:rPr>
      </w:pPr>
    </w:p>
    <w:p w:rsidR="00034CF5" w:rsidRPr="001940A6" w:rsidRDefault="00034CF5" w:rsidP="00034CF5">
      <w:pPr>
        <w:ind w:left="360"/>
        <w:jc w:val="center"/>
        <w:rPr>
          <w:rFonts w:ascii="Bookman Old Style" w:hAnsi="Bookman Old Style"/>
          <w:b/>
          <w:sz w:val="36"/>
          <w:szCs w:val="36"/>
          <w:u w:val="single"/>
          <w:shd w:val="clear" w:color="auto" w:fill="C6D9F1" w:themeFill="text2" w:themeFillTint="33"/>
        </w:rPr>
      </w:pPr>
      <w:r>
        <w:rPr>
          <w:rFonts w:ascii="Bookman Old Style" w:hAnsi="Bookman Old Style"/>
          <w:bCs/>
          <w:iCs/>
        </w:rPr>
        <w:t xml:space="preserve">  </w:t>
      </w:r>
      <w:r>
        <w:rPr>
          <w:rFonts w:ascii="Bookman Old Style" w:hAnsi="Bookman Old Style"/>
          <w:b/>
          <w:sz w:val="36"/>
          <w:szCs w:val="36"/>
          <w:u w:val="single"/>
          <w:shd w:val="clear" w:color="auto" w:fill="C6D9F1" w:themeFill="text2" w:themeFillTint="33"/>
        </w:rPr>
        <w:t xml:space="preserve">  </w:t>
      </w:r>
      <w:r w:rsidRPr="001940A6">
        <w:rPr>
          <w:rFonts w:ascii="Bookman Old Style" w:hAnsi="Bookman Old Style"/>
          <w:b/>
          <w:sz w:val="36"/>
          <w:szCs w:val="36"/>
          <w:u w:val="single"/>
          <w:shd w:val="clear" w:color="auto" w:fill="C6D9F1" w:themeFill="text2" w:themeFillTint="33"/>
        </w:rPr>
        <w:t>Pré-Honneur – U 19</w:t>
      </w:r>
    </w:p>
    <w:p w:rsidR="00034CF5" w:rsidRPr="005A737A" w:rsidRDefault="00034CF5" w:rsidP="00034CF5">
      <w:pPr>
        <w:pStyle w:val="Paragraphedeliste"/>
        <w:ind w:left="786"/>
        <w:rPr>
          <w:rFonts w:ascii="Bookman Old Style" w:hAnsi="Bookman Old Style"/>
          <w:b/>
          <w:iCs/>
          <w:sz w:val="22"/>
          <w:szCs w:val="22"/>
        </w:rPr>
      </w:pPr>
    </w:p>
    <w:p w:rsidR="00034CF5" w:rsidRPr="006C24A5" w:rsidRDefault="00034CF5" w:rsidP="00034CF5">
      <w:pPr>
        <w:pStyle w:val="Titre4"/>
      </w:pPr>
      <w:r>
        <w:rPr>
          <w:highlight w:val="yellow"/>
        </w:rPr>
        <w:t>Affaire n°133 : Rencontre « JSM -  RCIA  »  Du 23/11</w:t>
      </w:r>
      <w:r w:rsidRPr="001630FA">
        <w:rPr>
          <w:highlight w:val="yellow"/>
        </w:rPr>
        <w:t>/</w:t>
      </w:r>
      <w:r w:rsidRPr="00207F13">
        <w:rPr>
          <w:highlight w:val="yellow"/>
        </w:rPr>
        <w:t xml:space="preserve">2018 </w:t>
      </w:r>
    </w:p>
    <w:p w:rsidR="00034CF5" w:rsidRPr="005A737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BENSAI        YOUBA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n°062244  « JSM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034CF5" w:rsidRPr="005A737A" w:rsidRDefault="00034CF5" w:rsidP="00034CF5">
      <w:pPr>
        <w:pStyle w:val="Paragraphedeliste"/>
        <w:numPr>
          <w:ilvl w:val="0"/>
          <w:numId w:val="8"/>
        </w:numPr>
        <w:rPr>
          <w:rFonts w:ascii="Bookman Old Style" w:hAnsi="Bookman Old Style"/>
          <w:b/>
          <w:iCs/>
          <w:sz w:val="22"/>
          <w:szCs w:val="22"/>
        </w:rPr>
      </w:pPr>
      <w:r>
        <w:rPr>
          <w:rFonts w:ascii="Bookman Old Style" w:hAnsi="Bookman Old Style" w:cs="Bookman Old Style"/>
          <w:b/>
          <w:iCs/>
          <w:sz w:val="22"/>
          <w:szCs w:val="22"/>
        </w:rPr>
        <w:t xml:space="preserve">BOUKHERS   M/ALI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n°062553  « RCIA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034CF5" w:rsidRDefault="00034CF5" w:rsidP="00034CF5">
      <w:pPr>
        <w:pStyle w:val="Paragraphedeliste"/>
        <w:ind w:left="786"/>
        <w:rPr>
          <w:rFonts w:ascii="Bookman Old Style" w:hAnsi="Bookman Old Style"/>
          <w:b/>
          <w:iCs/>
          <w:sz w:val="22"/>
          <w:szCs w:val="22"/>
        </w:rPr>
      </w:pPr>
    </w:p>
    <w:p w:rsidR="00155943" w:rsidRDefault="00155943" w:rsidP="00034CF5">
      <w:pPr>
        <w:pStyle w:val="Paragraphedeliste"/>
        <w:ind w:left="786"/>
        <w:rPr>
          <w:rFonts w:ascii="Bookman Old Style" w:hAnsi="Bookman Old Style"/>
          <w:b/>
          <w:iCs/>
          <w:sz w:val="22"/>
          <w:szCs w:val="22"/>
        </w:rPr>
      </w:pPr>
    </w:p>
    <w:p w:rsidR="00155943" w:rsidRPr="005A737A" w:rsidRDefault="00155943" w:rsidP="00034CF5">
      <w:pPr>
        <w:pStyle w:val="Paragraphedeliste"/>
        <w:ind w:left="786"/>
        <w:rPr>
          <w:rFonts w:ascii="Bookman Old Style" w:hAnsi="Bookman Old Style"/>
          <w:b/>
          <w:iCs/>
          <w:sz w:val="22"/>
          <w:szCs w:val="22"/>
        </w:rPr>
      </w:pPr>
    </w:p>
    <w:p w:rsidR="00034CF5" w:rsidRDefault="00152B9B" w:rsidP="00034CF5">
      <w:pPr>
        <w:pStyle w:val="Paragraphedeliste"/>
        <w:ind w:left="786"/>
        <w:rPr>
          <w:rFonts w:ascii="Bookman Old Style" w:hAnsi="Bookman Old Style"/>
          <w:b/>
          <w:iCs/>
        </w:rPr>
      </w:pPr>
      <w:r>
        <w:rPr>
          <w:rFonts w:ascii="Bookman Old Style" w:hAnsi="Bookman Old Style"/>
          <w:b/>
          <w:iCs/>
          <w:sz w:val="22"/>
          <w:szCs w:val="22"/>
        </w:rPr>
        <w:t xml:space="preserve">2 – </w:t>
      </w:r>
      <w:r>
        <w:rPr>
          <w:rFonts w:ascii="Bookman Old Style" w:hAnsi="Bookman Old Style"/>
          <w:b/>
          <w:iCs/>
          <w:u w:val="single"/>
        </w:rPr>
        <w:t>T</w:t>
      </w:r>
      <w:r w:rsidRPr="00152B9B">
        <w:rPr>
          <w:rFonts w:ascii="Bookman Old Style" w:hAnsi="Bookman Old Style"/>
          <w:b/>
          <w:iCs/>
          <w:u w:val="single"/>
        </w:rPr>
        <w:t>raitement des affaires litigieuses</w:t>
      </w:r>
      <w:r>
        <w:rPr>
          <w:rFonts w:ascii="Bookman Old Style" w:hAnsi="Bookman Old Style"/>
          <w:b/>
          <w:iCs/>
        </w:rPr>
        <w:t> :</w:t>
      </w:r>
    </w:p>
    <w:p w:rsidR="00152B9B" w:rsidRDefault="00152B9B" w:rsidP="00034CF5">
      <w:pPr>
        <w:pStyle w:val="Paragraphedeliste"/>
        <w:ind w:left="786"/>
        <w:rPr>
          <w:rFonts w:ascii="Bookman Old Style" w:hAnsi="Bookman Old Style"/>
          <w:b/>
          <w:iCs/>
          <w:sz w:val="22"/>
          <w:szCs w:val="22"/>
        </w:rPr>
      </w:pPr>
    </w:p>
    <w:p w:rsidR="00152B9B" w:rsidRDefault="00152B9B" w:rsidP="00034CF5">
      <w:pPr>
        <w:pStyle w:val="Paragraphedeliste"/>
        <w:ind w:left="786"/>
        <w:rPr>
          <w:rFonts w:ascii="Bookman Old Style" w:hAnsi="Bookman Old Style"/>
          <w:b/>
          <w:iCs/>
          <w:sz w:val="22"/>
          <w:szCs w:val="22"/>
        </w:rPr>
      </w:pPr>
      <w:r w:rsidRPr="00152B9B">
        <w:rPr>
          <w:rFonts w:ascii="Bookman Old Style" w:hAnsi="Bookman Old Style"/>
          <w:b/>
          <w:iCs/>
          <w:sz w:val="22"/>
          <w:szCs w:val="22"/>
          <w:highlight w:val="yellow"/>
          <w:u w:val="single"/>
        </w:rPr>
        <w:t>AFFAIRE N°01</w:t>
      </w:r>
      <w:r w:rsidRPr="00152B9B">
        <w:rPr>
          <w:rFonts w:ascii="Bookman Old Style" w:hAnsi="Bookman Old Style"/>
          <w:b/>
          <w:iCs/>
          <w:sz w:val="22"/>
          <w:szCs w:val="22"/>
          <w:highlight w:val="yellow"/>
        </w:rPr>
        <w:t> : Rencontre AST – ARBB (S) du 24/11/2018</w:t>
      </w:r>
    </w:p>
    <w:p w:rsidR="00152B9B" w:rsidRDefault="00152B9B" w:rsidP="00152B9B">
      <w:pPr>
        <w:pStyle w:val="Paragraphedeliste"/>
        <w:numPr>
          <w:ilvl w:val="0"/>
          <w:numId w:val="6"/>
        </w:numPr>
        <w:rPr>
          <w:rFonts w:ascii="Bookman Old Style" w:hAnsi="Bookman Old Style"/>
          <w:b/>
          <w:iCs/>
          <w:sz w:val="22"/>
          <w:szCs w:val="22"/>
        </w:rPr>
      </w:pPr>
      <w:r>
        <w:rPr>
          <w:rFonts w:ascii="Bookman Old Style" w:hAnsi="Bookman Old Style"/>
          <w:b/>
          <w:iCs/>
          <w:sz w:val="22"/>
          <w:szCs w:val="22"/>
        </w:rPr>
        <w:t xml:space="preserve">Attendu que l’AST a transcrit des réserves sur la feuille de match avant le début de la rencontre au sujet de la participation du joueur de l’ARBB </w:t>
      </w:r>
      <w:proofErr w:type="spellStart"/>
      <w:r>
        <w:rPr>
          <w:rFonts w:ascii="Bookman Old Style" w:hAnsi="Bookman Old Style"/>
          <w:b/>
          <w:iCs/>
          <w:sz w:val="22"/>
          <w:szCs w:val="22"/>
        </w:rPr>
        <w:t>Bouncer</w:t>
      </w:r>
      <w:proofErr w:type="spellEnd"/>
      <w:r>
        <w:rPr>
          <w:rFonts w:ascii="Bookman Old Style" w:hAnsi="Bookman Old Style"/>
          <w:b/>
          <w:iCs/>
          <w:sz w:val="22"/>
          <w:szCs w:val="22"/>
        </w:rPr>
        <w:t xml:space="preserve"> </w:t>
      </w:r>
      <w:proofErr w:type="spellStart"/>
      <w:r>
        <w:rPr>
          <w:rFonts w:ascii="Bookman Old Style" w:hAnsi="Bookman Old Style"/>
          <w:b/>
          <w:iCs/>
          <w:sz w:val="22"/>
          <w:szCs w:val="22"/>
        </w:rPr>
        <w:t>Merouane</w:t>
      </w:r>
      <w:proofErr w:type="spellEnd"/>
      <w:r>
        <w:rPr>
          <w:rFonts w:ascii="Bookman Old Style" w:hAnsi="Bookman Old Style"/>
          <w:b/>
          <w:iCs/>
          <w:sz w:val="22"/>
          <w:szCs w:val="22"/>
        </w:rPr>
        <w:t xml:space="preserve"> </w:t>
      </w:r>
      <w:proofErr w:type="spellStart"/>
      <w:r>
        <w:rPr>
          <w:rFonts w:ascii="Bookman Old Style" w:hAnsi="Bookman Old Style"/>
          <w:b/>
          <w:iCs/>
          <w:sz w:val="22"/>
          <w:szCs w:val="22"/>
        </w:rPr>
        <w:t>Lic</w:t>
      </w:r>
      <w:proofErr w:type="spellEnd"/>
      <w:r>
        <w:rPr>
          <w:rFonts w:ascii="Bookman Old Style" w:hAnsi="Bookman Old Style"/>
          <w:b/>
          <w:iCs/>
          <w:sz w:val="22"/>
          <w:szCs w:val="22"/>
        </w:rPr>
        <w:t xml:space="preserve"> N°061306, comme </w:t>
      </w:r>
      <w:proofErr w:type="spellStart"/>
      <w:r>
        <w:rPr>
          <w:rFonts w:ascii="Bookman Old Style" w:hAnsi="Bookman Old Style"/>
          <w:b/>
          <w:iCs/>
          <w:sz w:val="22"/>
          <w:szCs w:val="22"/>
        </w:rPr>
        <w:t>étént</w:t>
      </w:r>
      <w:proofErr w:type="spellEnd"/>
      <w:r>
        <w:rPr>
          <w:rFonts w:ascii="Bookman Old Style" w:hAnsi="Bookman Old Style"/>
          <w:b/>
          <w:iCs/>
          <w:sz w:val="22"/>
          <w:szCs w:val="22"/>
        </w:rPr>
        <w:t xml:space="preserve"> </w:t>
      </w:r>
      <w:proofErr w:type="spellStart"/>
      <w:r>
        <w:rPr>
          <w:rFonts w:ascii="Bookman Old Style" w:hAnsi="Bookman Old Style"/>
          <w:b/>
          <w:iCs/>
          <w:sz w:val="22"/>
          <w:szCs w:val="22"/>
        </w:rPr>
        <w:t>sour</w:t>
      </w:r>
      <w:proofErr w:type="spellEnd"/>
      <w:r>
        <w:rPr>
          <w:rFonts w:ascii="Bookman Old Style" w:hAnsi="Bookman Old Style"/>
          <w:b/>
          <w:iCs/>
          <w:sz w:val="22"/>
          <w:szCs w:val="22"/>
        </w:rPr>
        <w:t xml:space="preserve"> le coup d’une suspension</w:t>
      </w:r>
    </w:p>
    <w:p w:rsidR="00152B9B" w:rsidRDefault="00152B9B" w:rsidP="00152B9B">
      <w:pPr>
        <w:pStyle w:val="Paragraphedeliste"/>
        <w:numPr>
          <w:ilvl w:val="0"/>
          <w:numId w:val="6"/>
        </w:numPr>
        <w:rPr>
          <w:rFonts w:ascii="Bookman Old Style" w:hAnsi="Bookman Old Style"/>
          <w:b/>
          <w:iCs/>
          <w:sz w:val="22"/>
          <w:szCs w:val="22"/>
        </w:rPr>
      </w:pPr>
      <w:r>
        <w:rPr>
          <w:rFonts w:ascii="Bookman Old Style" w:hAnsi="Bookman Old Style"/>
          <w:b/>
          <w:iCs/>
          <w:sz w:val="22"/>
          <w:szCs w:val="22"/>
        </w:rPr>
        <w:t>Attendu que l’AST n’a pas confirmé ses réserves comme le stipule la réglementation</w:t>
      </w:r>
    </w:p>
    <w:p w:rsidR="000764CB" w:rsidRDefault="00152B9B" w:rsidP="000764CB">
      <w:pPr>
        <w:pStyle w:val="Paragraphedeliste"/>
        <w:numPr>
          <w:ilvl w:val="0"/>
          <w:numId w:val="6"/>
        </w:numPr>
        <w:rPr>
          <w:rFonts w:ascii="Bookman Old Style" w:hAnsi="Bookman Old Style"/>
          <w:b/>
          <w:iCs/>
          <w:sz w:val="22"/>
          <w:szCs w:val="22"/>
        </w:rPr>
      </w:pPr>
      <w:r>
        <w:rPr>
          <w:rFonts w:ascii="Bookman Old Style" w:hAnsi="Bookman Old Style"/>
          <w:b/>
          <w:iCs/>
          <w:sz w:val="22"/>
          <w:szCs w:val="22"/>
        </w:rPr>
        <w:t xml:space="preserve">Attendu qu’après les recherches effectuées dans le fichier disciplinaire, il ressort que les réserves de l’AST sont fondées et que le joueur en question était </w:t>
      </w:r>
      <w:r w:rsidR="000764CB">
        <w:rPr>
          <w:rFonts w:ascii="Bookman Old Style" w:hAnsi="Bookman Old Style"/>
          <w:b/>
          <w:iCs/>
          <w:sz w:val="22"/>
          <w:szCs w:val="22"/>
        </w:rPr>
        <w:t>sous le coup de la suspension le jour du match.</w:t>
      </w:r>
    </w:p>
    <w:p w:rsidR="000764CB" w:rsidRDefault="000764CB" w:rsidP="000764CB">
      <w:pPr>
        <w:pStyle w:val="Paragraphedeliste"/>
        <w:numPr>
          <w:ilvl w:val="0"/>
          <w:numId w:val="6"/>
        </w:numPr>
        <w:rPr>
          <w:rFonts w:ascii="Bookman Old Style" w:hAnsi="Bookman Old Style"/>
          <w:b/>
          <w:iCs/>
          <w:sz w:val="22"/>
          <w:szCs w:val="22"/>
        </w:rPr>
      </w:pPr>
      <w:r>
        <w:rPr>
          <w:rFonts w:ascii="Bookman Old Style" w:hAnsi="Bookman Old Style"/>
          <w:b/>
          <w:iCs/>
          <w:sz w:val="22"/>
          <w:szCs w:val="22"/>
        </w:rPr>
        <w:t>Attendu de ce qui précède.</w:t>
      </w:r>
    </w:p>
    <w:p w:rsidR="00152B9B" w:rsidRDefault="000764CB" w:rsidP="000764CB">
      <w:pPr>
        <w:rPr>
          <w:rFonts w:ascii="Bookman Old Style" w:hAnsi="Bookman Old Style"/>
          <w:b/>
          <w:iCs/>
        </w:rPr>
      </w:pPr>
      <w:r>
        <w:rPr>
          <w:rFonts w:ascii="Bookman Old Style" w:hAnsi="Bookman Old Style"/>
          <w:b/>
          <w:iCs/>
        </w:rPr>
        <w:t xml:space="preserve">        La commission décide d’infliger une amende de dix mille dinars (10 000,00) au club de l’AST pour ne pas avoir confirmé ses réserves comme stipulé dans l’article dans l’article 86 des RG de la FAF.</w:t>
      </w:r>
    </w:p>
    <w:p w:rsidR="000764CB" w:rsidRDefault="000764CB" w:rsidP="000764CB">
      <w:pPr>
        <w:rPr>
          <w:rFonts w:ascii="Bookman Old Style" w:hAnsi="Bookman Old Style"/>
          <w:b/>
          <w:iCs/>
        </w:rPr>
      </w:pPr>
      <w:r>
        <w:rPr>
          <w:rFonts w:ascii="Bookman Old Style" w:hAnsi="Bookman Old Style"/>
          <w:b/>
          <w:iCs/>
        </w:rPr>
        <w:t xml:space="preserve">       </w:t>
      </w:r>
      <w:r w:rsidRPr="000A74AE">
        <w:rPr>
          <w:rFonts w:ascii="Bookman Old Style" w:hAnsi="Bookman Old Style"/>
          <w:b/>
          <w:iCs/>
          <w:highlight w:val="red"/>
        </w:rPr>
        <w:t>Par ailleurs elle confirme</w:t>
      </w:r>
      <w:r>
        <w:rPr>
          <w:rFonts w:ascii="Bookman Old Style" w:hAnsi="Bookman Old Style"/>
          <w:b/>
          <w:iCs/>
        </w:rPr>
        <w:t xml:space="preserve"> :- le résultat acquis sur le terrain </w:t>
      </w:r>
    </w:p>
    <w:p w:rsidR="000764CB" w:rsidRDefault="000764CB" w:rsidP="000764CB">
      <w:pPr>
        <w:pStyle w:val="Paragraphedeliste"/>
        <w:numPr>
          <w:ilvl w:val="0"/>
          <w:numId w:val="6"/>
        </w:numPr>
        <w:rPr>
          <w:rFonts w:ascii="Bookman Old Style" w:hAnsi="Bookman Old Style"/>
          <w:b/>
          <w:iCs/>
        </w:rPr>
      </w:pPr>
      <w:r>
        <w:rPr>
          <w:rFonts w:ascii="Bookman Old Style" w:hAnsi="Bookman Old Style"/>
          <w:b/>
          <w:iCs/>
        </w:rPr>
        <w:t>Défalcation de trois (03) points à l’ARBB</w:t>
      </w:r>
    </w:p>
    <w:p w:rsidR="000764CB" w:rsidRDefault="000764CB" w:rsidP="000764CB">
      <w:pPr>
        <w:pStyle w:val="Paragraphedeliste"/>
        <w:numPr>
          <w:ilvl w:val="0"/>
          <w:numId w:val="6"/>
        </w:numPr>
        <w:rPr>
          <w:rFonts w:ascii="Bookman Old Style" w:hAnsi="Bookman Old Style"/>
          <w:b/>
          <w:iCs/>
        </w:rPr>
      </w:pPr>
      <w:r>
        <w:rPr>
          <w:rFonts w:ascii="Bookman Old Style" w:hAnsi="Bookman Old Style"/>
          <w:b/>
          <w:iCs/>
        </w:rPr>
        <w:t xml:space="preserve">Quatre matchs fermes pour le joueur BOUNECER </w:t>
      </w:r>
      <w:proofErr w:type="spellStart"/>
      <w:r>
        <w:rPr>
          <w:rFonts w:ascii="Bookman Old Style" w:hAnsi="Bookman Old Style"/>
          <w:b/>
          <w:iCs/>
        </w:rPr>
        <w:t>Merouane</w:t>
      </w:r>
      <w:proofErr w:type="spellEnd"/>
      <w:r>
        <w:rPr>
          <w:rFonts w:ascii="Bookman Old Style" w:hAnsi="Bookman Old Style"/>
          <w:b/>
          <w:iCs/>
        </w:rPr>
        <w:t xml:space="preserve"> en sus de la sanction initiale</w:t>
      </w:r>
    </w:p>
    <w:p w:rsidR="000764CB" w:rsidRDefault="000764CB" w:rsidP="000764CB">
      <w:pPr>
        <w:pStyle w:val="Paragraphedeliste"/>
        <w:numPr>
          <w:ilvl w:val="0"/>
          <w:numId w:val="6"/>
        </w:numPr>
        <w:rPr>
          <w:rFonts w:ascii="Bookman Old Style" w:hAnsi="Bookman Old Style"/>
          <w:b/>
          <w:iCs/>
        </w:rPr>
      </w:pPr>
      <w:r>
        <w:rPr>
          <w:rFonts w:ascii="Bookman Old Style" w:hAnsi="Bookman Old Style"/>
          <w:b/>
          <w:iCs/>
        </w:rPr>
        <w:t>Six (06) mois fermes pour le secrétaire général de l’ARBB</w:t>
      </w:r>
    </w:p>
    <w:p w:rsidR="000764CB" w:rsidRPr="000764CB" w:rsidRDefault="000764CB" w:rsidP="000764CB">
      <w:pPr>
        <w:pStyle w:val="Paragraphedeliste"/>
        <w:numPr>
          <w:ilvl w:val="0"/>
          <w:numId w:val="6"/>
        </w:numPr>
        <w:rPr>
          <w:rFonts w:ascii="Bookman Old Style" w:hAnsi="Bookman Old Style"/>
          <w:b/>
          <w:iCs/>
        </w:rPr>
      </w:pPr>
      <w:r>
        <w:rPr>
          <w:rFonts w:ascii="Bookman Old Style" w:hAnsi="Bookman Old Style"/>
          <w:b/>
          <w:iCs/>
        </w:rPr>
        <w:t>V</w:t>
      </w:r>
      <w:r w:rsidR="000A74AE">
        <w:rPr>
          <w:rFonts w:ascii="Bookman Old Style" w:hAnsi="Bookman Old Style"/>
          <w:b/>
          <w:iCs/>
        </w:rPr>
        <w:t>i</w:t>
      </w:r>
      <w:r>
        <w:rPr>
          <w:rFonts w:ascii="Bookman Old Style" w:hAnsi="Bookman Old Style"/>
          <w:b/>
          <w:iCs/>
        </w:rPr>
        <w:t>ngt mille (20 000,00) dinars d’amende au club de l’ARBB.</w:t>
      </w:r>
      <w:r w:rsidR="000A74AE">
        <w:rPr>
          <w:rFonts w:ascii="Bookman Old Style" w:hAnsi="Bookman Old Style"/>
          <w:b/>
          <w:iCs/>
        </w:rPr>
        <w:t xml:space="preserve"> </w:t>
      </w:r>
      <w:proofErr w:type="gramStart"/>
      <w:r w:rsidR="000A74AE">
        <w:rPr>
          <w:rFonts w:ascii="Bookman Old Style" w:hAnsi="Bookman Old Style"/>
          <w:b/>
          <w:iCs/>
        </w:rPr>
        <w:t>( Art</w:t>
      </w:r>
      <w:proofErr w:type="gramEnd"/>
      <w:r w:rsidR="000A74AE">
        <w:rPr>
          <w:rFonts w:ascii="Bookman Old Style" w:hAnsi="Bookman Old Style"/>
          <w:b/>
          <w:iCs/>
        </w:rPr>
        <w:t xml:space="preserve"> 94 des RG de la FAF).</w:t>
      </w:r>
    </w:p>
    <w:p w:rsidR="00034CF5" w:rsidRPr="005A737A" w:rsidRDefault="00034CF5" w:rsidP="00034CF5">
      <w:pPr>
        <w:pStyle w:val="Paragraphedeliste"/>
        <w:ind w:left="786"/>
        <w:rPr>
          <w:rFonts w:ascii="Bookman Old Style" w:hAnsi="Bookman Old Style"/>
          <w:b/>
          <w:iCs/>
          <w:sz w:val="22"/>
          <w:szCs w:val="22"/>
        </w:rPr>
      </w:pPr>
    </w:p>
    <w:p w:rsidR="00034CF5" w:rsidRPr="00BB338B" w:rsidRDefault="00034CF5" w:rsidP="00034CF5">
      <w:pPr>
        <w:pStyle w:val="Titre4"/>
      </w:pPr>
    </w:p>
    <w:p w:rsidR="000A74AE" w:rsidRDefault="000A74AE" w:rsidP="000A74AE">
      <w:pPr>
        <w:pStyle w:val="Paragraphedeliste"/>
        <w:ind w:left="786"/>
        <w:rPr>
          <w:rFonts w:ascii="Bookman Old Style" w:hAnsi="Bookman Old Style"/>
          <w:b/>
          <w:iCs/>
          <w:sz w:val="22"/>
          <w:szCs w:val="22"/>
        </w:rPr>
      </w:pPr>
      <w:r w:rsidRPr="00152B9B">
        <w:rPr>
          <w:rFonts w:ascii="Bookman Old Style" w:hAnsi="Bookman Old Style"/>
          <w:b/>
          <w:iCs/>
          <w:sz w:val="22"/>
          <w:szCs w:val="22"/>
          <w:highlight w:val="yellow"/>
          <w:u w:val="single"/>
        </w:rPr>
        <w:t>AFFAIRE N°01</w:t>
      </w:r>
      <w:r w:rsidRPr="00152B9B">
        <w:rPr>
          <w:rFonts w:ascii="Bookman Old Style" w:hAnsi="Bookman Old Style"/>
          <w:b/>
          <w:iCs/>
          <w:sz w:val="22"/>
          <w:szCs w:val="22"/>
          <w:highlight w:val="yellow"/>
        </w:rPr>
        <w:t> :</w:t>
      </w:r>
      <w:r>
        <w:rPr>
          <w:rFonts w:ascii="Bookman Old Style" w:hAnsi="Bookman Old Style"/>
          <w:b/>
          <w:iCs/>
          <w:sz w:val="22"/>
          <w:szCs w:val="22"/>
          <w:highlight w:val="yellow"/>
        </w:rPr>
        <w:t xml:space="preserve"> Rencontre </w:t>
      </w:r>
      <w:r w:rsidRPr="000A74AE">
        <w:rPr>
          <w:rFonts w:ascii="Bookman Old Style" w:hAnsi="Bookman Old Style"/>
          <w:b/>
          <w:iCs/>
          <w:sz w:val="22"/>
          <w:szCs w:val="22"/>
          <w:highlight w:val="yellow"/>
        </w:rPr>
        <w:t>OF – OMC U19 du 24/11/2018</w:t>
      </w:r>
    </w:p>
    <w:p w:rsidR="000A74AE" w:rsidRDefault="000A74AE" w:rsidP="000A74AE">
      <w:pPr>
        <w:pStyle w:val="Paragraphedeliste"/>
        <w:ind w:left="786"/>
        <w:rPr>
          <w:rFonts w:ascii="Bookman Old Style" w:hAnsi="Bookman Old Style"/>
          <w:b/>
          <w:iCs/>
          <w:sz w:val="22"/>
          <w:szCs w:val="22"/>
          <w:u w:val="single"/>
        </w:rPr>
      </w:pPr>
      <w:r>
        <w:rPr>
          <w:rFonts w:ascii="Bookman Old Style" w:hAnsi="Bookman Old Style"/>
          <w:b/>
          <w:iCs/>
          <w:sz w:val="22"/>
          <w:szCs w:val="22"/>
          <w:u w:val="single"/>
        </w:rPr>
        <w:t xml:space="preserve">   </w:t>
      </w:r>
    </w:p>
    <w:p w:rsidR="000A74AE" w:rsidRDefault="000A74AE" w:rsidP="000A74AE">
      <w:pPr>
        <w:pStyle w:val="Paragraphedeliste"/>
        <w:numPr>
          <w:ilvl w:val="0"/>
          <w:numId w:val="6"/>
        </w:numPr>
        <w:rPr>
          <w:rFonts w:ascii="Bookman Old Style" w:hAnsi="Bookman Old Style"/>
          <w:b/>
          <w:iCs/>
          <w:sz w:val="22"/>
          <w:szCs w:val="22"/>
        </w:rPr>
      </w:pPr>
      <w:r w:rsidRPr="000A74AE">
        <w:rPr>
          <w:rFonts w:ascii="Bookman Old Style" w:hAnsi="Bookman Old Style"/>
          <w:b/>
          <w:iCs/>
          <w:sz w:val="22"/>
          <w:szCs w:val="22"/>
        </w:rPr>
        <w:t xml:space="preserve">Attendu que l’arbitre </w:t>
      </w:r>
      <w:r w:rsidR="00155943">
        <w:rPr>
          <w:rFonts w:ascii="Bookman Old Style" w:hAnsi="Bookman Old Style"/>
          <w:b/>
          <w:iCs/>
          <w:sz w:val="22"/>
          <w:szCs w:val="22"/>
        </w:rPr>
        <w:t>de la rencontre a signalé sur la</w:t>
      </w:r>
      <w:r w:rsidRPr="000A74AE">
        <w:rPr>
          <w:rFonts w:ascii="Bookman Old Style" w:hAnsi="Bookman Old Style"/>
          <w:b/>
          <w:iCs/>
          <w:sz w:val="22"/>
          <w:szCs w:val="22"/>
        </w:rPr>
        <w:t xml:space="preserve"> feuille de match l’absence de licences des entraineurs des 2 clubs</w:t>
      </w:r>
      <w:r>
        <w:rPr>
          <w:rFonts w:ascii="Bookman Old Style" w:hAnsi="Bookman Old Style"/>
          <w:b/>
          <w:iCs/>
          <w:sz w:val="22"/>
          <w:szCs w:val="22"/>
        </w:rPr>
        <w:t>.</w:t>
      </w:r>
    </w:p>
    <w:p w:rsidR="000A74AE" w:rsidRDefault="000A74AE" w:rsidP="000A74AE">
      <w:pPr>
        <w:pStyle w:val="Paragraphedeliste"/>
        <w:numPr>
          <w:ilvl w:val="0"/>
          <w:numId w:val="6"/>
        </w:numPr>
        <w:rPr>
          <w:rFonts w:ascii="Bookman Old Style" w:hAnsi="Bookman Old Style"/>
          <w:b/>
          <w:iCs/>
          <w:sz w:val="22"/>
          <w:szCs w:val="22"/>
        </w:rPr>
      </w:pPr>
      <w:r>
        <w:rPr>
          <w:rFonts w:ascii="Bookman Old Style" w:hAnsi="Bookman Old Style"/>
          <w:b/>
          <w:iCs/>
          <w:sz w:val="22"/>
          <w:szCs w:val="22"/>
        </w:rPr>
        <w:t>Attendu que la commission n’a fait qu’une juste application de l’article 45 des RG des compétitions des jeunes de la FAF.</w:t>
      </w:r>
    </w:p>
    <w:p w:rsidR="000A74AE" w:rsidRDefault="000A74AE" w:rsidP="000A74AE">
      <w:pPr>
        <w:pStyle w:val="Paragraphedeliste"/>
        <w:numPr>
          <w:ilvl w:val="0"/>
          <w:numId w:val="6"/>
        </w:numPr>
        <w:rPr>
          <w:rFonts w:ascii="Bookman Old Style" w:hAnsi="Bookman Old Style"/>
          <w:b/>
          <w:iCs/>
          <w:sz w:val="22"/>
          <w:szCs w:val="22"/>
        </w:rPr>
      </w:pPr>
      <w:r>
        <w:rPr>
          <w:rFonts w:ascii="Bookman Old Style" w:hAnsi="Bookman Old Style"/>
          <w:b/>
          <w:iCs/>
          <w:sz w:val="22"/>
          <w:szCs w:val="22"/>
        </w:rPr>
        <w:t>Attendu de ce qui précède,</w:t>
      </w:r>
    </w:p>
    <w:p w:rsidR="00F35BFF" w:rsidRDefault="000A74AE" w:rsidP="00F35BFF">
      <w:pPr>
        <w:ind w:left="2280"/>
        <w:rPr>
          <w:rFonts w:ascii="Bookman Old Style" w:hAnsi="Bookman Old Style"/>
          <w:b/>
          <w:iCs/>
        </w:rPr>
      </w:pPr>
      <w:r w:rsidRPr="00F35BFF">
        <w:rPr>
          <w:rFonts w:ascii="Bookman Old Style" w:hAnsi="Bookman Old Style"/>
          <w:b/>
          <w:iCs/>
        </w:rPr>
        <w:t xml:space="preserve">La commission décide d’infliger une amende </w:t>
      </w:r>
      <w:r w:rsidR="00F35BFF" w:rsidRPr="00F35BFF">
        <w:rPr>
          <w:rFonts w:ascii="Bookman Old Style" w:hAnsi="Bookman Old Style"/>
          <w:b/>
          <w:iCs/>
        </w:rPr>
        <w:t>de cinq mille  (5000,00) dinars aux deux clubs de l’OF et de l’OMC.</w:t>
      </w:r>
    </w:p>
    <w:p w:rsidR="00F35BFF" w:rsidRDefault="00F35BFF" w:rsidP="00F35BFF">
      <w:pPr>
        <w:ind w:left="2280"/>
        <w:rPr>
          <w:rFonts w:ascii="Bookman Old Style" w:hAnsi="Bookman Old Style"/>
          <w:b/>
          <w:iCs/>
        </w:rPr>
      </w:pPr>
    </w:p>
    <w:p w:rsidR="000A74AE" w:rsidRPr="00F35BFF" w:rsidRDefault="00F35BFF" w:rsidP="00F35BFF">
      <w:pPr>
        <w:pStyle w:val="Paragraphedeliste"/>
        <w:numPr>
          <w:ilvl w:val="0"/>
          <w:numId w:val="7"/>
        </w:numPr>
        <w:jc w:val="both"/>
        <w:rPr>
          <w:b/>
          <w:bCs/>
          <w:sz w:val="28"/>
          <w:szCs w:val="28"/>
          <w:u w:val="single"/>
        </w:rPr>
      </w:pPr>
      <w:r w:rsidRPr="00F35BFF">
        <w:rPr>
          <w:b/>
          <w:bCs/>
          <w:sz w:val="28"/>
          <w:szCs w:val="28"/>
          <w:u w:val="single"/>
        </w:rPr>
        <w:t>Régularisation d’un joueur :</w:t>
      </w:r>
    </w:p>
    <w:p w:rsidR="00F35BFF" w:rsidRPr="00F35BFF" w:rsidRDefault="00F35BFF" w:rsidP="00F35BFF">
      <w:pPr>
        <w:pStyle w:val="Paragraphedeliste"/>
        <w:jc w:val="both"/>
        <w:rPr>
          <w:rFonts w:ascii="Bookman Old Style" w:hAnsi="Bookman Old Style"/>
          <w:b/>
          <w:iCs/>
        </w:rPr>
      </w:pPr>
      <w:r>
        <w:rPr>
          <w:rFonts w:ascii="Bookman Old Style" w:hAnsi="Bookman Old Style"/>
          <w:b/>
          <w:iCs/>
        </w:rPr>
        <w:t xml:space="preserve">La commission a procédé à la régularisation de la situation du joueur du </w:t>
      </w:r>
      <w:proofErr w:type="spellStart"/>
      <w:r>
        <w:rPr>
          <w:rFonts w:ascii="Bookman Old Style" w:hAnsi="Bookman Old Style"/>
          <w:b/>
          <w:iCs/>
        </w:rPr>
        <w:t>CRBAokas</w:t>
      </w:r>
      <w:proofErr w:type="spellEnd"/>
      <w:r>
        <w:rPr>
          <w:rFonts w:ascii="Bookman Old Style" w:hAnsi="Bookman Old Style"/>
          <w:b/>
          <w:iCs/>
        </w:rPr>
        <w:t xml:space="preserve"> CHOUGUI </w:t>
      </w:r>
      <w:proofErr w:type="spellStart"/>
      <w:r>
        <w:rPr>
          <w:rFonts w:ascii="Bookman Old Style" w:hAnsi="Bookman Old Style"/>
          <w:b/>
          <w:iCs/>
        </w:rPr>
        <w:t>Tikinas</w:t>
      </w:r>
      <w:proofErr w:type="spellEnd"/>
      <w:r>
        <w:rPr>
          <w:rFonts w:ascii="Bookman Old Style" w:hAnsi="Bookman Old Style"/>
          <w:b/>
          <w:iCs/>
        </w:rPr>
        <w:t xml:space="preserve"> </w:t>
      </w:r>
      <w:proofErr w:type="spellStart"/>
      <w:r>
        <w:rPr>
          <w:rFonts w:ascii="Bookman Old Style" w:hAnsi="Bookman Old Style"/>
          <w:b/>
          <w:iCs/>
        </w:rPr>
        <w:t>Lic</w:t>
      </w:r>
      <w:proofErr w:type="spellEnd"/>
      <w:r>
        <w:rPr>
          <w:rFonts w:ascii="Bookman Old Style" w:hAnsi="Bookman Old Style"/>
          <w:b/>
          <w:iCs/>
        </w:rPr>
        <w:t xml:space="preserve"> N°061315, sur sa demande.  A cet effet le joueur en question écope d’un (01) match de suspension ; en sus de la sanction initiale. (Art 134 des RG de la FAF).</w:t>
      </w:r>
    </w:p>
    <w:p w:rsidR="00034CF5" w:rsidRPr="0024322B" w:rsidRDefault="00034CF5" w:rsidP="00034CF5">
      <w:pPr>
        <w:pStyle w:val="Paragraphedeliste"/>
        <w:rPr>
          <w:rFonts w:ascii="Bookman Old Style" w:hAnsi="Bookman Old Style"/>
          <w:bCs/>
          <w:iCs/>
          <w:sz w:val="16"/>
          <w:szCs w:val="16"/>
        </w:rPr>
      </w:pPr>
    </w:p>
    <w:p w:rsidR="00034CF5" w:rsidRPr="005A737A" w:rsidRDefault="00034CF5" w:rsidP="00034CF5">
      <w:pPr>
        <w:pStyle w:val="Paragraphedeliste"/>
        <w:ind w:left="786"/>
        <w:rPr>
          <w:rFonts w:ascii="Bookman Old Style" w:hAnsi="Bookman Old Style"/>
          <w:b/>
          <w:iCs/>
          <w:sz w:val="22"/>
          <w:szCs w:val="22"/>
        </w:rPr>
      </w:pPr>
    </w:p>
    <w:p w:rsidR="00034CF5" w:rsidRPr="001940A6" w:rsidRDefault="00034CF5" w:rsidP="00034CF5">
      <w:pPr>
        <w:ind w:left="360"/>
        <w:rPr>
          <w:rFonts w:ascii="Bookman Old Style" w:hAnsi="Bookman Old Style"/>
          <w:b/>
          <w:sz w:val="36"/>
          <w:szCs w:val="36"/>
          <w:u w:val="single"/>
          <w:shd w:val="clear" w:color="auto" w:fill="C6D9F1" w:themeFill="text2" w:themeFillTint="33"/>
        </w:rPr>
      </w:pPr>
    </w:p>
    <w:p w:rsidR="00034CF5" w:rsidRDefault="00034CF5" w:rsidP="00034CF5">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ETAT RECAPITULATIF DES AFFAIRES   DISCIPLINAIRES TRAITEES</w:t>
      </w:r>
    </w:p>
    <w:p w:rsidR="00034CF5" w:rsidRPr="00FC7BF4" w:rsidRDefault="00034CF5" w:rsidP="00034CF5">
      <w:pPr>
        <w:pStyle w:val="Paragraphedeliste"/>
        <w:ind w:left="360"/>
        <w:jc w:val="center"/>
        <w:rPr>
          <w:rFonts w:ascii="Bookman Old Style" w:hAnsi="Bookman Old Style"/>
          <w:b/>
          <w:iCs/>
          <w:sz w:val="32"/>
          <w:szCs w:val="32"/>
          <w:u w:val="single"/>
        </w:rPr>
      </w:pPr>
      <w:r w:rsidRPr="00CE7CF4">
        <w:rPr>
          <w:rFonts w:ascii="Bookman Old Style" w:hAnsi="Bookman Old Style"/>
          <w:b/>
          <w:iCs/>
          <w:sz w:val="28"/>
          <w:szCs w:val="28"/>
          <w:u w:val="single"/>
        </w:rPr>
        <w:t>J</w:t>
      </w:r>
      <w:r>
        <w:rPr>
          <w:rFonts w:ascii="Bookman Old Style" w:hAnsi="Bookman Old Style"/>
          <w:b/>
          <w:iCs/>
          <w:sz w:val="28"/>
          <w:szCs w:val="28"/>
          <w:u w:val="single"/>
        </w:rPr>
        <w:t>ournées</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du</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 xml:space="preserve"> 23 ET 24-11-2018</w:t>
      </w:r>
    </w:p>
    <w:p w:rsidR="00034CF5" w:rsidRPr="00CE7CF4" w:rsidRDefault="00034CF5" w:rsidP="00034CF5">
      <w:pPr>
        <w:pStyle w:val="Paragraphedeliste"/>
        <w:ind w:left="360"/>
        <w:jc w:val="center"/>
        <w:rPr>
          <w:rFonts w:ascii="Bookman Old Style" w:hAnsi="Bookman Old Style"/>
          <w:b/>
          <w:iCs/>
          <w:sz w:val="4"/>
          <w:szCs w:val="4"/>
        </w:rPr>
      </w:pPr>
    </w:p>
    <w:p w:rsidR="00034CF5" w:rsidRPr="00CE7CF4" w:rsidRDefault="00034CF5" w:rsidP="00034CF5">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034CF5" w:rsidTr="00034CF5">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034CF5" w:rsidRPr="00CE7CF4" w:rsidRDefault="00034CF5" w:rsidP="00034CF5">
            <w:pPr>
              <w:jc w:val="center"/>
              <w:rPr>
                <w:rFonts w:ascii="Bookman Old Style" w:hAnsi="Bookman Old Style"/>
                <w:b/>
                <w:bCs/>
                <w:iCs/>
              </w:rPr>
            </w:pPr>
            <w:r w:rsidRPr="00CE7CF4">
              <w:rPr>
                <w:rFonts w:ascii="Bookman Old Style" w:hAnsi="Bookman Old Style"/>
                <w:b/>
                <w:bCs/>
                <w:iCs/>
              </w:rPr>
              <w:t xml:space="preserve">Désignation </w:t>
            </w:r>
          </w:p>
          <w:p w:rsidR="00034CF5" w:rsidRPr="00CE7CF4" w:rsidRDefault="00034CF5" w:rsidP="00034CF5">
            <w:pPr>
              <w:jc w:val="center"/>
              <w:rPr>
                <w:rFonts w:ascii="Bookman Old Style" w:hAnsi="Bookman Old Style"/>
                <w:b/>
                <w:bCs/>
                <w:iCs/>
              </w:rPr>
            </w:pPr>
            <w:r w:rsidRPr="00CE7CF4">
              <w:rPr>
                <w:rFonts w:ascii="Bookman Old Style" w:hAnsi="Bookman Old Style"/>
                <w:b/>
                <w:bCs/>
                <w:iC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034CF5" w:rsidRPr="00CE7CF4" w:rsidRDefault="00034CF5" w:rsidP="00034CF5">
            <w:pPr>
              <w:ind w:left="-108" w:right="-108"/>
              <w:jc w:val="center"/>
              <w:rPr>
                <w:rFonts w:ascii="Bookman Old Style" w:hAnsi="Bookman Old Style"/>
                <w:b/>
                <w:bCs/>
                <w:iCs/>
              </w:rPr>
            </w:pPr>
            <w:r w:rsidRPr="00CE7CF4">
              <w:rPr>
                <w:rFonts w:ascii="Bookman Old Style" w:hAnsi="Bookman Old Style"/>
                <w:b/>
                <w:bCs/>
                <w:iC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034CF5" w:rsidRPr="00CE7CF4" w:rsidRDefault="00034CF5" w:rsidP="00034CF5">
            <w:pPr>
              <w:ind w:left="-108" w:right="34"/>
              <w:jc w:val="center"/>
              <w:rPr>
                <w:rFonts w:ascii="Bookman Old Style" w:hAnsi="Bookman Old Style"/>
                <w:b/>
                <w:bCs/>
                <w:iCs/>
                <w:sz w:val="16"/>
                <w:szCs w:val="16"/>
              </w:rPr>
            </w:pPr>
          </w:p>
          <w:p w:rsidR="00034CF5" w:rsidRPr="00CE7CF4" w:rsidRDefault="00034CF5" w:rsidP="00034CF5">
            <w:pPr>
              <w:ind w:left="-108" w:right="34"/>
              <w:jc w:val="center"/>
              <w:rPr>
                <w:rFonts w:ascii="Bookman Old Style" w:hAnsi="Bookman Old Style"/>
                <w:b/>
                <w:bCs/>
                <w:iCs/>
              </w:rPr>
            </w:pPr>
            <w:r w:rsidRPr="00CE7CF4">
              <w:rPr>
                <w:rFonts w:ascii="Bookman Old Style" w:hAnsi="Bookman Old Style"/>
                <w:b/>
                <w:bCs/>
                <w:iC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034CF5" w:rsidRPr="00CE7CF4" w:rsidRDefault="00034CF5" w:rsidP="00034CF5">
            <w:pPr>
              <w:ind w:left="-108" w:right="-108"/>
              <w:jc w:val="center"/>
              <w:rPr>
                <w:rFonts w:ascii="Bookman Old Style" w:hAnsi="Bookman Old Style"/>
                <w:b/>
                <w:bCs/>
                <w:iCs/>
                <w:color w:val="000000" w:themeColor="text1"/>
                <w:sz w:val="16"/>
                <w:szCs w:val="16"/>
              </w:rPr>
            </w:pPr>
          </w:p>
          <w:p w:rsidR="00034CF5" w:rsidRPr="00CE7CF4" w:rsidRDefault="00034CF5" w:rsidP="00034CF5">
            <w:pPr>
              <w:ind w:left="-108" w:right="-108"/>
              <w:jc w:val="center"/>
              <w:rPr>
                <w:rFonts w:ascii="Bookman Old Style" w:hAnsi="Bookman Old Style"/>
                <w:b/>
                <w:bCs/>
                <w:iCs/>
                <w:color w:val="000000" w:themeColor="text1"/>
              </w:rPr>
            </w:pPr>
            <w:r w:rsidRPr="00CE7CF4">
              <w:rPr>
                <w:rFonts w:ascii="Bookman Old Style" w:hAnsi="Bookman Old Style"/>
                <w:b/>
                <w:bCs/>
                <w:iCs/>
                <w:color w:val="000000" w:themeColor="text1"/>
              </w:rPr>
              <w:t>Total</w:t>
            </w:r>
          </w:p>
        </w:tc>
      </w:tr>
      <w:tr w:rsidR="00034CF5" w:rsidTr="00034CF5">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034CF5" w:rsidRPr="00CE7CF4" w:rsidRDefault="00034CF5" w:rsidP="00034CF5">
            <w:pPr>
              <w:rPr>
                <w:rFonts w:ascii="Bookman Old Style" w:hAnsi="Bookman Old Style"/>
                <w:b/>
                <w:bCs/>
                <w:iCs/>
              </w:rPr>
            </w:pPr>
          </w:p>
        </w:tc>
        <w:tc>
          <w:tcPr>
            <w:tcW w:w="993" w:type="dxa"/>
            <w:tcBorders>
              <w:top w:val="single" w:sz="4" w:space="0" w:color="auto"/>
              <w:left w:val="single" w:sz="4" w:space="0" w:color="auto"/>
              <w:bottom w:val="single" w:sz="4" w:space="0" w:color="auto"/>
              <w:right w:val="single" w:sz="4" w:space="0" w:color="auto"/>
            </w:tcBorders>
            <w:hideMark/>
          </w:tcPr>
          <w:p w:rsidR="00034CF5" w:rsidRPr="00CE7CF4" w:rsidRDefault="00034CF5" w:rsidP="00034CF5">
            <w:pPr>
              <w:ind w:left="-108"/>
              <w:jc w:val="center"/>
              <w:rPr>
                <w:rFonts w:ascii="Bookman Old Style" w:hAnsi="Bookman Old Style"/>
                <w:b/>
                <w:bCs/>
                <w:iCs/>
              </w:rPr>
            </w:pPr>
            <w:r w:rsidRPr="00CE7CF4">
              <w:rPr>
                <w:rFonts w:ascii="Bookman Old Style" w:hAnsi="Bookman Old Style"/>
                <w:b/>
                <w:bCs/>
                <w:iCs/>
              </w:rPr>
              <w:t>Hon.</w:t>
            </w:r>
          </w:p>
        </w:tc>
        <w:tc>
          <w:tcPr>
            <w:tcW w:w="1984" w:type="dxa"/>
            <w:tcBorders>
              <w:top w:val="single" w:sz="4" w:space="0" w:color="auto"/>
              <w:left w:val="single" w:sz="4" w:space="0" w:color="auto"/>
              <w:bottom w:val="single" w:sz="4" w:space="0" w:color="auto"/>
              <w:right w:val="single" w:sz="4" w:space="0" w:color="auto"/>
            </w:tcBorders>
            <w:hideMark/>
          </w:tcPr>
          <w:p w:rsidR="00034CF5" w:rsidRPr="00CE7CF4" w:rsidRDefault="00034CF5" w:rsidP="00034CF5">
            <w:pPr>
              <w:ind w:left="-108" w:right="-108"/>
              <w:jc w:val="center"/>
              <w:rPr>
                <w:rFonts w:ascii="Bookman Old Style" w:hAnsi="Bookman Old Style"/>
                <w:b/>
                <w:bCs/>
                <w:iCs/>
              </w:rPr>
            </w:pPr>
            <w:r w:rsidRPr="00CE7CF4">
              <w:rPr>
                <w:rFonts w:ascii="Bookman Old Style" w:hAnsi="Bookman Old Style"/>
                <w:b/>
                <w:bCs/>
                <w:iC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CF5" w:rsidRPr="00CE7CF4" w:rsidRDefault="00034CF5" w:rsidP="00034CF5">
            <w:pPr>
              <w:rPr>
                <w:rFonts w:ascii="Bookman Old Style" w:hAnsi="Bookman Old Style"/>
                <w:b/>
                <w:bCs/>
                <w:iC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34CF5" w:rsidRPr="00CE7CF4" w:rsidRDefault="00034CF5" w:rsidP="00034CF5">
            <w:pPr>
              <w:rPr>
                <w:rFonts w:ascii="Bookman Old Style" w:hAnsi="Bookman Old Style"/>
                <w:b/>
                <w:bCs/>
                <w:iCs/>
                <w:color w:val="000000" w:themeColor="text1"/>
              </w:rPr>
            </w:pPr>
          </w:p>
        </w:tc>
      </w:tr>
      <w:tr w:rsidR="00034CF5" w:rsidTr="00034CF5">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Pr="00CE7CF4" w:rsidRDefault="00034CF5" w:rsidP="00034CF5">
            <w:pPr>
              <w:spacing w:line="360" w:lineRule="auto"/>
              <w:jc w:val="center"/>
              <w:rPr>
                <w:rFonts w:ascii="Bookman Old Style" w:hAnsi="Bookman Old Style"/>
                <w:b/>
                <w:bCs/>
                <w:iCs/>
              </w:rPr>
            </w:pPr>
            <w:r w:rsidRPr="00CE7CF4">
              <w:rPr>
                <w:rFonts w:ascii="Bookman Old Style" w:hAnsi="Bookman Old Style"/>
                <w:b/>
                <w:bCs/>
                <w:iC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Pr="00CE7CF4" w:rsidRDefault="00034CF5" w:rsidP="00034CF5">
            <w:pPr>
              <w:spacing w:line="360" w:lineRule="auto"/>
              <w:jc w:val="center"/>
              <w:rPr>
                <w:rFonts w:ascii="Bookman Old Style" w:hAnsi="Bookman Old Style"/>
                <w:b/>
                <w:iCs/>
              </w:rPr>
            </w:pPr>
            <w:r>
              <w:rPr>
                <w:rFonts w:ascii="Bookman Old Style" w:hAnsi="Bookman Old Style"/>
                <w:b/>
                <w:iCs/>
              </w:rPr>
              <w:t>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Pr="00CE7CF4" w:rsidRDefault="00034CF5" w:rsidP="00034CF5">
            <w:pPr>
              <w:spacing w:line="360" w:lineRule="auto"/>
              <w:jc w:val="center"/>
              <w:rPr>
                <w:rFonts w:ascii="Bookman Old Style" w:hAnsi="Bookman Old Style"/>
                <w:b/>
                <w:iCs/>
              </w:rPr>
            </w:pPr>
            <w:r>
              <w:rPr>
                <w:rFonts w:ascii="Bookman Old Style" w:hAnsi="Bookman Old Style"/>
                <w:b/>
                <w:iCs/>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Pr="00CE7CF4" w:rsidRDefault="00034CF5" w:rsidP="00034CF5">
            <w:pPr>
              <w:spacing w:line="360" w:lineRule="auto"/>
              <w:jc w:val="center"/>
              <w:rPr>
                <w:rFonts w:ascii="Bookman Old Style" w:hAnsi="Bookman Old Style"/>
                <w:b/>
                <w:iCs/>
              </w:rPr>
            </w:pPr>
            <w:r>
              <w:rPr>
                <w:rFonts w:ascii="Bookman Old Style" w:hAnsi="Bookman Old Style"/>
                <w:b/>
                <w:iCs/>
              </w:rPr>
              <w:t>06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Pr="00CE7CF4" w:rsidRDefault="00034CF5" w:rsidP="00034CF5">
            <w:pPr>
              <w:spacing w:line="360" w:lineRule="auto"/>
              <w:jc w:val="center"/>
              <w:rPr>
                <w:rFonts w:ascii="Bookman Old Style" w:hAnsi="Bookman Old Style"/>
                <w:b/>
                <w:iCs/>
                <w:color w:val="000000" w:themeColor="text1"/>
              </w:rPr>
            </w:pPr>
            <w:r>
              <w:rPr>
                <w:rFonts w:ascii="Bookman Old Style" w:hAnsi="Bookman Old Style"/>
                <w:b/>
                <w:iCs/>
                <w:color w:val="000000" w:themeColor="text1"/>
              </w:rPr>
              <w:t>17</w:t>
            </w:r>
          </w:p>
        </w:tc>
      </w:tr>
      <w:tr w:rsidR="00034CF5" w:rsidTr="00034CF5">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Pr="00CE7CF4" w:rsidRDefault="00034CF5" w:rsidP="00034CF5">
            <w:pPr>
              <w:spacing w:line="360" w:lineRule="auto"/>
              <w:jc w:val="center"/>
              <w:rPr>
                <w:rFonts w:ascii="Bookman Old Style" w:hAnsi="Bookman Old Style"/>
                <w:b/>
                <w:bCs/>
                <w:iCs/>
              </w:rPr>
            </w:pPr>
            <w:r w:rsidRPr="00CE7CF4">
              <w:rPr>
                <w:rFonts w:ascii="Bookman Old Style" w:hAnsi="Bookman Old Style"/>
                <w:b/>
                <w:bCs/>
                <w:iC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Pr="00CE7CF4" w:rsidRDefault="00034CF5" w:rsidP="00034CF5">
            <w:pPr>
              <w:spacing w:line="360" w:lineRule="auto"/>
              <w:jc w:val="center"/>
              <w:rPr>
                <w:rFonts w:ascii="Bookman Old Style" w:hAnsi="Bookman Old Style"/>
                <w:b/>
                <w:iCs/>
              </w:rPr>
            </w:pPr>
            <w:r>
              <w:rPr>
                <w:rFonts w:ascii="Bookman Old Style" w:hAnsi="Bookman Old Style"/>
                <w:b/>
                <w:iCs/>
              </w:rPr>
              <w:t>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Pr="00CE7CF4" w:rsidRDefault="00034CF5" w:rsidP="00034CF5">
            <w:pPr>
              <w:spacing w:line="360" w:lineRule="auto"/>
              <w:jc w:val="center"/>
              <w:rPr>
                <w:rFonts w:ascii="Bookman Old Style" w:hAnsi="Bookman Old Style"/>
                <w:b/>
                <w:iCs/>
              </w:rPr>
            </w:pPr>
            <w:r>
              <w:rPr>
                <w:rFonts w:ascii="Bookman Old Style" w:hAnsi="Bookman Old Style"/>
                <w:b/>
                <w:iCs/>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Pr="000E246A" w:rsidRDefault="00034CF5" w:rsidP="00034CF5">
            <w:pPr>
              <w:spacing w:line="360" w:lineRule="auto"/>
              <w:jc w:val="center"/>
              <w:rPr>
                <w:rFonts w:ascii="Bookman Old Style" w:hAnsi="Bookman Old Style"/>
                <w:b/>
                <w:iCs/>
                <w:color w:val="000000" w:themeColor="text1"/>
                <w:lang w:val="en-US"/>
              </w:rPr>
            </w:pPr>
            <w:r>
              <w:rPr>
                <w:rFonts w:ascii="Bookman Old Style" w:hAnsi="Bookman Old Style"/>
                <w:b/>
                <w:iCs/>
                <w:color w:val="000000" w:themeColor="text1"/>
                <w:lang w:val="en-US"/>
              </w:rPr>
              <w:t>56</w:t>
            </w:r>
          </w:p>
        </w:tc>
      </w:tr>
      <w:tr w:rsidR="00034CF5" w:rsidTr="00034CF5">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bCs/>
                <w:iCs/>
                <w:lang w:val="en-US"/>
              </w:rPr>
            </w:pPr>
            <w:r>
              <w:rPr>
                <w:rFonts w:ascii="Bookman Old Style" w:hAnsi="Bookman Old Style"/>
                <w:b/>
                <w:bCs/>
                <w:iCs/>
                <w:lang w:val="en-US"/>
              </w:rPr>
              <w:t xml:space="preserve">Contestations </w:t>
            </w:r>
            <w:proofErr w:type="spellStart"/>
            <w:r>
              <w:rPr>
                <w:rFonts w:ascii="Bookman Old Style" w:hAnsi="Bookman Old Style"/>
                <w:b/>
                <w:bCs/>
                <w:iCs/>
                <w:lang w:val="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02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Pr="000E246A" w:rsidRDefault="00034CF5" w:rsidP="00034CF5">
            <w:pPr>
              <w:spacing w:line="360" w:lineRule="auto"/>
              <w:jc w:val="center"/>
              <w:rPr>
                <w:rFonts w:ascii="Bookman Old Style" w:hAnsi="Bookman Old Style"/>
                <w:b/>
                <w:iCs/>
                <w:color w:val="000000" w:themeColor="text1"/>
                <w:lang w:val="en-US"/>
              </w:rPr>
            </w:pPr>
            <w:r>
              <w:rPr>
                <w:rFonts w:ascii="Bookman Old Style" w:hAnsi="Bookman Old Style"/>
                <w:b/>
                <w:iCs/>
                <w:color w:val="000000" w:themeColor="text1"/>
                <w:lang w:val="en-US"/>
              </w:rPr>
              <w:t>10</w:t>
            </w:r>
          </w:p>
        </w:tc>
      </w:tr>
      <w:tr w:rsidR="00034CF5" w:rsidTr="00034CF5">
        <w:trPr>
          <w:trHeight w:val="517"/>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bCs/>
                <w:iCs/>
                <w:lang w:val="en-US"/>
              </w:rPr>
            </w:pPr>
            <w:r>
              <w:rPr>
                <w:rFonts w:ascii="Bookman Old Style" w:hAnsi="Bookman Old Style"/>
                <w:b/>
                <w:bCs/>
                <w:iCs/>
                <w:lang w:val="en-US"/>
              </w:rPr>
              <w:t xml:space="preserve">Expulsions </w:t>
            </w:r>
            <w:proofErr w:type="spellStart"/>
            <w:r>
              <w:rPr>
                <w:rFonts w:ascii="Bookman Old Style" w:hAnsi="Bookman Old Style"/>
                <w:b/>
                <w:bCs/>
                <w:iCs/>
                <w:lang w:val="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03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Pr="000E246A" w:rsidRDefault="00034CF5" w:rsidP="00034CF5">
            <w:pPr>
              <w:spacing w:line="360" w:lineRule="auto"/>
              <w:jc w:val="center"/>
              <w:rPr>
                <w:rFonts w:ascii="Bookman Old Style" w:hAnsi="Bookman Old Style"/>
                <w:b/>
                <w:iCs/>
                <w:color w:val="000000" w:themeColor="text1"/>
                <w:lang w:val="en-US"/>
              </w:rPr>
            </w:pPr>
            <w:r>
              <w:rPr>
                <w:rFonts w:ascii="Bookman Old Style" w:hAnsi="Bookman Old Style"/>
                <w:b/>
                <w:iCs/>
                <w:color w:val="000000" w:themeColor="text1"/>
                <w:lang w:val="en-US"/>
              </w:rPr>
              <w:t>04</w:t>
            </w:r>
          </w:p>
        </w:tc>
      </w:tr>
      <w:tr w:rsidR="00034CF5" w:rsidTr="00034CF5">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bCs/>
                <w:iCs/>
                <w:lang w:val="en-US"/>
              </w:rPr>
            </w:pPr>
            <w:r>
              <w:rPr>
                <w:rFonts w:ascii="Bookman Old Style" w:hAnsi="Bookman Old Style"/>
                <w:b/>
                <w:bCs/>
                <w:iCs/>
                <w:lang w:val="en-US"/>
              </w:rPr>
              <w:t xml:space="preserve">Expulsions </w:t>
            </w:r>
            <w:proofErr w:type="spellStart"/>
            <w:r>
              <w:rPr>
                <w:rFonts w:ascii="Bookman Old Style" w:hAnsi="Bookman Old Style"/>
                <w:b/>
                <w:bCs/>
                <w:iCs/>
                <w:lang w:val="en-US"/>
              </w:rPr>
              <w:t>dirigeants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color w:val="000000" w:themeColor="text1"/>
                <w:lang w:val="en-US"/>
              </w:rPr>
            </w:pPr>
            <w:r>
              <w:rPr>
                <w:rFonts w:ascii="Bookman Old Style" w:hAnsi="Bookman Old Style"/>
                <w:b/>
                <w:iCs/>
                <w:color w:val="000000" w:themeColor="text1"/>
                <w:lang w:val="en-US"/>
              </w:rPr>
              <w:t>-</w:t>
            </w:r>
          </w:p>
        </w:tc>
      </w:tr>
      <w:tr w:rsidR="00034CF5" w:rsidTr="00034CF5">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bCs/>
                <w:iCs/>
                <w:lang w:val="en-US"/>
              </w:rPr>
            </w:pPr>
            <w:proofErr w:type="spellStart"/>
            <w:r>
              <w:rPr>
                <w:rFonts w:ascii="Bookman Old Style" w:hAnsi="Bookman Old Style"/>
                <w:b/>
                <w:bCs/>
                <w:iCs/>
                <w:lang w:val="en-US"/>
              </w:rPr>
              <w:t>Conduite</w:t>
            </w:r>
            <w:proofErr w:type="spellEnd"/>
            <w:r>
              <w:rPr>
                <w:rFonts w:ascii="Bookman Old Style" w:hAnsi="Bookman Old Style"/>
                <w:b/>
                <w:bCs/>
                <w:iCs/>
                <w:lang w:val="en-US"/>
              </w:rPr>
              <w:t xml:space="preserve"> </w:t>
            </w:r>
            <w:proofErr w:type="spellStart"/>
            <w:r>
              <w:rPr>
                <w:rFonts w:ascii="Bookman Old Style" w:hAnsi="Bookman Old Style"/>
                <w:b/>
                <w:bCs/>
                <w:iCs/>
                <w:lang w:val="en-US"/>
              </w:rPr>
              <w:t>incorrecte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lang w:val="en-US"/>
              </w:rPr>
            </w:pPr>
            <w:r>
              <w:rPr>
                <w:rFonts w:ascii="Bookman Old Style" w:hAnsi="Bookman Old Style"/>
                <w:b/>
                <w:iCs/>
                <w:lang w:val="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F5" w:rsidRDefault="00034CF5" w:rsidP="00034CF5">
            <w:pPr>
              <w:spacing w:line="360" w:lineRule="auto"/>
              <w:jc w:val="center"/>
              <w:rPr>
                <w:rFonts w:ascii="Bookman Old Style" w:hAnsi="Bookman Old Style"/>
                <w:b/>
                <w:iCs/>
                <w:color w:val="000000" w:themeColor="text1"/>
                <w:lang w:val="en-US"/>
              </w:rPr>
            </w:pPr>
            <w:r>
              <w:rPr>
                <w:rFonts w:ascii="Bookman Old Style" w:hAnsi="Bookman Old Style"/>
                <w:b/>
                <w:iCs/>
                <w:color w:val="000000" w:themeColor="text1"/>
                <w:lang w:val="en-US"/>
              </w:rPr>
              <w:t>-</w:t>
            </w:r>
          </w:p>
        </w:tc>
      </w:tr>
    </w:tbl>
    <w:p w:rsidR="00034CF5" w:rsidRDefault="00034CF5" w:rsidP="00763E13">
      <w:pPr>
        <w:jc w:val="center"/>
      </w:pPr>
    </w:p>
    <w:p w:rsidR="00155943" w:rsidRDefault="00155943" w:rsidP="00763E13">
      <w:pPr>
        <w:jc w:val="center"/>
      </w:pPr>
    </w:p>
    <w:p w:rsidR="00155943" w:rsidRDefault="00155943" w:rsidP="00763E13">
      <w:pPr>
        <w:jc w:val="center"/>
      </w:pPr>
    </w:p>
    <w:p w:rsidR="00155943" w:rsidRDefault="00155943" w:rsidP="00763E13">
      <w:pPr>
        <w:jc w:val="center"/>
      </w:pPr>
    </w:p>
    <w:p w:rsidR="00155943" w:rsidRDefault="00155943" w:rsidP="00763E13">
      <w:pPr>
        <w:jc w:val="center"/>
      </w:pPr>
    </w:p>
    <w:p w:rsidR="00155943" w:rsidRDefault="00155943" w:rsidP="00763E13">
      <w:pPr>
        <w:jc w:val="center"/>
      </w:pPr>
    </w:p>
    <w:p w:rsidR="00155943" w:rsidRDefault="00155943" w:rsidP="00763E13">
      <w:pPr>
        <w:jc w:val="center"/>
      </w:pPr>
    </w:p>
    <w:p w:rsidR="00155943" w:rsidRDefault="00155943" w:rsidP="00763E13">
      <w:pPr>
        <w:jc w:val="center"/>
      </w:pPr>
    </w:p>
    <w:p w:rsidR="00155943" w:rsidRDefault="00155943" w:rsidP="00763E13">
      <w:pPr>
        <w:jc w:val="center"/>
      </w:pPr>
    </w:p>
    <w:p w:rsidR="00155943" w:rsidRDefault="00155943" w:rsidP="00763E13">
      <w:pPr>
        <w:jc w:val="center"/>
      </w:pPr>
    </w:p>
    <w:p w:rsidR="00155943" w:rsidRDefault="00155943" w:rsidP="00763E13">
      <w:pPr>
        <w:jc w:val="center"/>
      </w:pPr>
    </w:p>
    <w:p w:rsidR="00155943" w:rsidRDefault="00155943" w:rsidP="00763E13">
      <w:pPr>
        <w:jc w:val="center"/>
      </w:pPr>
    </w:p>
    <w:p w:rsidR="00155943" w:rsidRDefault="00155943" w:rsidP="00763E13">
      <w:pPr>
        <w:jc w:val="center"/>
      </w:pPr>
    </w:p>
    <w:p w:rsidR="00155943" w:rsidRDefault="00155943" w:rsidP="00763E13">
      <w:pPr>
        <w:jc w:val="center"/>
      </w:pPr>
    </w:p>
    <w:p w:rsidR="00155943" w:rsidRDefault="00155943" w:rsidP="00763E13">
      <w:pPr>
        <w:jc w:val="center"/>
      </w:pPr>
    </w:p>
    <w:p w:rsidR="00EC28C5" w:rsidRPr="00EC28C5" w:rsidRDefault="00EC28C5" w:rsidP="00EC28C5">
      <w:pPr>
        <w:jc w:val="center"/>
        <w:rPr>
          <w:rFonts w:ascii="Lucida Handwriting" w:hAnsi="Lucida Handwriting"/>
          <w:b/>
          <w:bCs/>
          <w:highlight w:val="yellow"/>
          <w:u w:val="single"/>
        </w:rPr>
      </w:pPr>
      <w:r w:rsidRPr="00EC28C5">
        <w:rPr>
          <w:rFonts w:ascii="Lucida Handwriting" w:hAnsi="Lucida Handwriting"/>
          <w:b/>
          <w:bCs/>
          <w:highlight w:val="yellow"/>
          <w:u w:val="single"/>
        </w:rPr>
        <w:t xml:space="preserve">DIRECTION TECHNIQUE DE WILAYA D’ARBITRAGE.                                                                                                                                                                     </w:t>
      </w:r>
    </w:p>
    <w:p w:rsidR="00EC28C5" w:rsidRPr="00EC28C5" w:rsidRDefault="00EC28C5" w:rsidP="00EC28C5">
      <w:pPr>
        <w:jc w:val="center"/>
        <w:rPr>
          <w:rFonts w:ascii="Lucida Handwriting" w:hAnsi="Lucida Handwriting"/>
          <w:b/>
          <w:bCs/>
          <w:u w:val="single"/>
        </w:rPr>
      </w:pPr>
      <w:r w:rsidRPr="00EC28C5">
        <w:rPr>
          <w:rFonts w:ascii="Lucida Handwriting" w:hAnsi="Lucida Handwriting"/>
          <w:b/>
          <w:bCs/>
          <w:highlight w:val="yellow"/>
          <w:u w:val="single"/>
        </w:rPr>
        <w:t>REUNION DU 27/11/2018</w:t>
      </w:r>
      <w:r w:rsidRPr="00EC28C5">
        <w:rPr>
          <w:rFonts w:ascii="Lucida Handwriting" w:hAnsi="Lucida Handwriting"/>
          <w:b/>
          <w:bCs/>
          <w:u w:val="single"/>
        </w:rPr>
        <w:t xml:space="preserve"> </w:t>
      </w:r>
    </w:p>
    <w:p w:rsidR="00EC28C5" w:rsidRPr="00EC28C5" w:rsidRDefault="00EC28C5" w:rsidP="00EC28C5">
      <w:pPr>
        <w:jc w:val="center"/>
        <w:rPr>
          <w:rFonts w:ascii="Lucida Handwriting" w:hAnsi="Lucida Handwriting"/>
          <w:b/>
          <w:bCs/>
          <w:u w:val="single"/>
        </w:rPr>
      </w:pPr>
      <w:r w:rsidRPr="00EC28C5">
        <w:rPr>
          <w:rFonts w:ascii="Lucida Handwriting" w:hAnsi="Lucida Handwriting"/>
          <w:b/>
          <w:bCs/>
          <w:u w:val="single"/>
        </w:rPr>
        <w:t xml:space="preserve">                                                                </w:t>
      </w:r>
    </w:p>
    <w:p w:rsidR="00EC28C5" w:rsidRPr="00EC28C5" w:rsidRDefault="00EC28C5" w:rsidP="00EC28C5">
      <w:pPr>
        <w:jc w:val="center"/>
        <w:rPr>
          <w:rFonts w:ascii="Lucida Handwriting" w:hAnsi="Lucida Handwriting"/>
          <w:b/>
          <w:bCs/>
          <w:sz w:val="28"/>
          <w:szCs w:val="28"/>
        </w:rPr>
      </w:pPr>
      <w:r w:rsidRPr="00EC28C5">
        <w:rPr>
          <w:rFonts w:ascii="Lucida Handwriting" w:hAnsi="Lucida Handwriting"/>
          <w:b/>
          <w:bCs/>
          <w:noProof/>
          <w:sz w:val="28"/>
          <w:szCs w:val="28"/>
          <w:u w:val="single"/>
          <w:lang w:eastAsia="fr-FR"/>
        </w:rPr>
        <w:drawing>
          <wp:inline distT="0" distB="0" distL="0" distR="0">
            <wp:extent cx="1400175" cy="876300"/>
            <wp:effectExtent l="19050" t="0" r="9525" b="0"/>
            <wp:docPr id="16" name="Image 1" descr="RÃ©sultat de recherche d'images pour &quot;sifflet arbit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ifflet arbitre&quot;"/>
                    <pic:cNvPicPr>
                      <a:picLocks noChangeAspect="1" noChangeArrowheads="1"/>
                    </pic:cNvPicPr>
                  </pic:nvPicPr>
                  <pic:blipFill>
                    <a:blip r:embed="rId13"/>
                    <a:srcRect/>
                    <a:stretch>
                      <a:fillRect/>
                    </a:stretch>
                  </pic:blipFill>
                  <pic:spPr bwMode="auto">
                    <a:xfrm>
                      <a:off x="0" y="0"/>
                      <a:ext cx="1400175" cy="876300"/>
                    </a:xfrm>
                    <a:prstGeom prst="rect">
                      <a:avLst/>
                    </a:prstGeom>
                    <a:noFill/>
                    <a:ln w="9525">
                      <a:noFill/>
                      <a:miter lim="800000"/>
                      <a:headEnd/>
                      <a:tailEnd/>
                    </a:ln>
                  </pic:spPr>
                </pic:pic>
              </a:graphicData>
            </a:graphic>
          </wp:inline>
        </w:drawing>
      </w:r>
    </w:p>
    <w:p w:rsidR="00EC28C5" w:rsidRPr="00EC28C5" w:rsidRDefault="00EC28C5" w:rsidP="00EC28C5">
      <w:pPr>
        <w:jc w:val="center"/>
        <w:rPr>
          <w:rFonts w:ascii="Lucida Handwriting" w:hAnsi="Lucida Handwriting"/>
          <w:b/>
          <w:bCs/>
          <w:sz w:val="28"/>
          <w:szCs w:val="28"/>
        </w:rPr>
      </w:pPr>
    </w:p>
    <w:p w:rsidR="00EC28C5" w:rsidRPr="00EC28C5" w:rsidRDefault="00EC28C5" w:rsidP="00EC28C5">
      <w:pPr>
        <w:pStyle w:val="Paragraphedeliste"/>
        <w:numPr>
          <w:ilvl w:val="0"/>
          <w:numId w:val="13"/>
        </w:numPr>
        <w:spacing w:after="200" w:line="276" w:lineRule="auto"/>
        <w:rPr>
          <w:rFonts w:ascii="Lucida Handwriting" w:hAnsi="Lucida Handwriting"/>
          <w:b/>
          <w:bCs/>
          <w:highlight w:val="yellow"/>
          <w:u w:val="single"/>
        </w:rPr>
      </w:pPr>
      <w:r w:rsidRPr="00EC28C5">
        <w:rPr>
          <w:rFonts w:ascii="Lucida Handwriting" w:hAnsi="Lucida Handwriting"/>
          <w:b/>
          <w:bCs/>
          <w:highlight w:val="yellow"/>
          <w:u w:val="single"/>
        </w:rPr>
        <w:t>Membres présents :</w:t>
      </w:r>
    </w:p>
    <w:p w:rsidR="00EC28C5" w:rsidRPr="00EC28C5" w:rsidRDefault="00EC28C5" w:rsidP="00EC28C5">
      <w:pPr>
        <w:pStyle w:val="Paragraphedeliste"/>
        <w:ind w:left="786"/>
        <w:rPr>
          <w:rFonts w:ascii="Lucida Handwriting" w:hAnsi="Lucida Handwriting"/>
          <w:b/>
          <w:bCs/>
          <w:highlight w:val="yellow"/>
          <w:u w:val="single"/>
        </w:rPr>
      </w:pPr>
    </w:p>
    <w:p w:rsidR="00EC28C5" w:rsidRPr="00EC28C5" w:rsidRDefault="00EC28C5" w:rsidP="00EC28C5">
      <w:pPr>
        <w:pStyle w:val="Paragraphedeliste"/>
        <w:ind w:left="786"/>
        <w:rPr>
          <w:rFonts w:ascii="Lucida Handwriting" w:hAnsi="Lucida Handwriting"/>
          <w:b/>
          <w:bCs/>
          <w:highlight w:val="yellow"/>
          <w:u w:val="single"/>
        </w:rPr>
      </w:pPr>
    </w:p>
    <w:p w:rsidR="00EC28C5" w:rsidRPr="00EC28C5" w:rsidRDefault="00EC28C5" w:rsidP="00EC28C5">
      <w:pPr>
        <w:pStyle w:val="Paragraphedeliste"/>
        <w:numPr>
          <w:ilvl w:val="0"/>
          <w:numId w:val="12"/>
        </w:numPr>
        <w:spacing w:after="200" w:line="276" w:lineRule="auto"/>
        <w:rPr>
          <w:rFonts w:ascii="Lucida Handwriting" w:hAnsi="Lucida Handwriting"/>
          <w:b/>
          <w:bCs/>
          <w:sz w:val="18"/>
          <w:szCs w:val="18"/>
        </w:rPr>
      </w:pPr>
      <w:r w:rsidRPr="00EC28C5">
        <w:rPr>
          <w:rFonts w:ascii="Lucida Handwriting" w:hAnsi="Lucida Handwriting"/>
          <w:b/>
          <w:bCs/>
          <w:sz w:val="18"/>
          <w:szCs w:val="18"/>
        </w:rPr>
        <w:t>BOUZELMADEN              MOHAMED</w:t>
      </w:r>
      <w:r w:rsidRPr="00EC28C5">
        <w:rPr>
          <w:rFonts w:ascii="Lucida Handwriting" w:hAnsi="Lucida Handwriting"/>
          <w:b/>
          <w:bCs/>
          <w:sz w:val="18"/>
          <w:szCs w:val="18"/>
        </w:rPr>
        <w:tab/>
        <w:t xml:space="preserve">         Président </w:t>
      </w:r>
    </w:p>
    <w:p w:rsidR="00EC28C5" w:rsidRPr="00EC28C5" w:rsidRDefault="00EC28C5" w:rsidP="00EC28C5">
      <w:pPr>
        <w:pStyle w:val="Paragraphedeliste"/>
        <w:numPr>
          <w:ilvl w:val="0"/>
          <w:numId w:val="12"/>
        </w:numPr>
        <w:spacing w:after="200" w:line="276" w:lineRule="auto"/>
        <w:rPr>
          <w:rFonts w:ascii="Lucida Handwriting" w:hAnsi="Lucida Handwriting"/>
          <w:b/>
          <w:bCs/>
          <w:sz w:val="18"/>
          <w:szCs w:val="18"/>
        </w:rPr>
      </w:pPr>
      <w:r w:rsidRPr="00EC28C5">
        <w:rPr>
          <w:rFonts w:ascii="Lucida Handwriting" w:hAnsi="Lucida Handwriting"/>
          <w:b/>
          <w:bCs/>
          <w:sz w:val="18"/>
          <w:szCs w:val="18"/>
        </w:rPr>
        <w:t>YOUBI                            MOHAMED             Instructeur formateur</w:t>
      </w:r>
    </w:p>
    <w:p w:rsidR="00EC28C5" w:rsidRPr="00EC28C5" w:rsidRDefault="00EC28C5" w:rsidP="00EC28C5">
      <w:pPr>
        <w:pStyle w:val="Paragraphedeliste"/>
        <w:numPr>
          <w:ilvl w:val="0"/>
          <w:numId w:val="12"/>
        </w:numPr>
        <w:spacing w:after="200" w:line="276" w:lineRule="auto"/>
        <w:rPr>
          <w:rFonts w:ascii="Lucida Handwriting" w:hAnsi="Lucida Handwriting"/>
          <w:b/>
          <w:bCs/>
          <w:sz w:val="18"/>
          <w:szCs w:val="18"/>
        </w:rPr>
      </w:pPr>
      <w:r w:rsidRPr="00EC28C5">
        <w:rPr>
          <w:rFonts w:ascii="Lucida Handwriting" w:hAnsi="Lucida Handwriting"/>
          <w:b/>
          <w:bCs/>
          <w:sz w:val="18"/>
          <w:szCs w:val="18"/>
        </w:rPr>
        <w:t>ZIANE                             MADJID                 Formateur</w:t>
      </w:r>
    </w:p>
    <w:p w:rsidR="00EC28C5" w:rsidRPr="00EC28C5" w:rsidRDefault="00EC28C5" w:rsidP="00EC28C5">
      <w:pPr>
        <w:pStyle w:val="Paragraphedeliste"/>
        <w:numPr>
          <w:ilvl w:val="0"/>
          <w:numId w:val="12"/>
        </w:numPr>
        <w:spacing w:after="200" w:line="276" w:lineRule="auto"/>
        <w:rPr>
          <w:rFonts w:ascii="Lucida Handwriting" w:hAnsi="Lucida Handwriting"/>
          <w:b/>
          <w:bCs/>
          <w:sz w:val="18"/>
          <w:szCs w:val="18"/>
        </w:rPr>
      </w:pPr>
      <w:r w:rsidRPr="00EC28C5">
        <w:rPr>
          <w:rFonts w:ascii="Lucida Handwriting" w:hAnsi="Lucida Handwriting"/>
          <w:b/>
          <w:bCs/>
          <w:sz w:val="18"/>
          <w:szCs w:val="18"/>
        </w:rPr>
        <w:t>IDIRENE                         ZAHIR                    Formateur</w:t>
      </w:r>
    </w:p>
    <w:p w:rsidR="00EC28C5" w:rsidRPr="00EC28C5" w:rsidRDefault="00EC28C5" w:rsidP="00EC28C5">
      <w:pPr>
        <w:pStyle w:val="Paragraphedeliste"/>
        <w:numPr>
          <w:ilvl w:val="0"/>
          <w:numId w:val="12"/>
        </w:numPr>
        <w:spacing w:after="200" w:line="276" w:lineRule="auto"/>
        <w:rPr>
          <w:rFonts w:ascii="Lucida Handwriting" w:hAnsi="Lucida Handwriting"/>
          <w:b/>
          <w:bCs/>
          <w:sz w:val="18"/>
          <w:szCs w:val="18"/>
        </w:rPr>
      </w:pPr>
      <w:r w:rsidRPr="00EC28C5">
        <w:rPr>
          <w:rFonts w:ascii="Lucida Handwriting" w:hAnsi="Lucida Handwriting"/>
          <w:b/>
          <w:bCs/>
          <w:sz w:val="18"/>
          <w:szCs w:val="18"/>
        </w:rPr>
        <w:t>MOSTEPHAOUI</w:t>
      </w:r>
      <w:r w:rsidRPr="00EC28C5">
        <w:rPr>
          <w:rFonts w:ascii="Lucida Handwriting" w:hAnsi="Lucida Handwriting"/>
          <w:b/>
          <w:bCs/>
          <w:sz w:val="18"/>
          <w:szCs w:val="18"/>
        </w:rPr>
        <w:tab/>
        <w:t xml:space="preserve">              </w:t>
      </w:r>
      <w:proofErr w:type="spellStart"/>
      <w:r w:rsidRPr="00EC28C5">
        <w:rPr>
          <w:rFonts w:ascii="Lucida Handwriting" w:hAnsi="Lucida Handwriting"/>
          <w:b/>
          <w:bCs/>
          <w:sz w:val="18"/>
          <w:szCs w:val="18"/>
        </w:rPr>
        <w:t>Hachemi</w:t>
      </w:r>
      <w:proofErr w:type="spellEnd"/>
      <w:r w:rsidRPr="00EC28C5">
        <w:rPr>
          <w:rFonts w:ascii="Lucida Handwriting" w:hAnsi="Lucida Handwriting"/>
          <w:b/>
          <w:bCs/>
          <w:sz w:val="18"/>
          <w:szCs w:val="18"/>
        </w:rPr>
        <w:t xml:space="preserve">                 Formateur</w:t>
      </w:r>
    </w:p>
    <w:p w:rsidR="00EC28C5" w:rsidRPr="00EC28C5" w:rsidRDefault="00EC28C5" w:rsidP="00EC28C5">
      <w:pPr>
        <w:pStyle w:val="Paragraphedeliste"/>
        <w:numPr>
          <w:ilvl w:val="0"/>
          <w:numId w:val="13"/>
        </w:numPr>
        <w:spacing w:after="200" w:line="276" w:lineRule="auto"/>
        <w:rPr>
          <w:rFonts w:ascii="Lucida Handwriting" w:hAnsi="Lucida Handwriting"/>
          <w:b/>
          <w:bCs/>
          <w:sz w:val="16"/>
          <w:szCs w:val="16"/>
          <w:highlight w:val="yellow"/>
        </w:rPr>
      </w:pPr>
      <w:r w:rsidRPr="00EC28C5">
        <w:rPr>
          <w:rFonts w:ascii="Lucida Handwriting" w:hAnsi="Lucida Handwriting"/>
          <w:b/>
          <w:bCs/>
          <w:highlight w:val="yellow"/>
          <w:u w:val="single"/>
        </w:rPr>
        <w:t>Ordre du jour :</w:t>
      </w:r>
      <w:r w:rsidRPr="00EC28C5">
        <w:rPr>
          <w:rFonts w:ascii="Lucida Handwriting" w:hAnsi="Lucida Handwriting"/>
        </w:rPr>
        <w:t xml:space="preserve">  </w:t>
      </w:r>
    </w:p>
    <w:p w:rsidR="00EC28C5" w:rsidRPr="00EC28C5" w:rsidRDefault="00EC28C5" w:rsidP="00EC28C5">
      <w:pPr>
        <w:pStyle w:val="Paragraphedeliste"/>
        <w:ind w:left="2820"/>
        <w:rPr>
          <w:rFonts w:ascii="Lucida Handwriting" w:hAnsi="Lucida Handwriting"/>
          <w:b/>
          <w:bCs/>
          <w:sz w:val="16"/>
          <w:szCs w:val="16"/>
        </w:rPr>
      </w:pPr>
      <w:r w:rsidRPr="00EC28C5">
        <w:rPr>
          <w:rFonts w:ascii="Lucida Handwriting" w:hAnsi="Lucida Handwriting"/>
          <w:b/>
          <w:bCs/>
        </w:rPr>
        <w:t xml:space="preserve">Demande de mise  en indisponibilité de Messieurs :  </w:t>
      </w:r>
    </w:p>
    <w:p w:rsidR="00EC28C5" w:rsidRPr="00EC28C5" w:rsidRDefault="00EC28C5" w:rsidP="00EC28C5">
      <w:pPr>
        <w:pStyle w:val="Paragraphedeliste"/>
        <w:ind w:left="2820"/>
        <w:rPr>
          <w:rFonts w:ascii="Lucida Handwriting" w:hAnsi="Lucida Handwriting"/>
          <w:b/>
          <w:bCs/>
          <w:sz w:val="16"/>
          <w:szCs w:val="16"/>
        </w:rPr>
      </w:pPr>
    </w:p>
    <w:p w:rsidR="00EC28C5" w:rsidRPr="00EC28C5" w:rsidRDefault="00EC28C5" w:rsidP="00EC28C5">
      <w:pPr>
        <w:pStyle w:val="Paragraphedeliste"/>
        <w:numPr>
          <w:ilvl w:val="0"/>
          <w:numId w:val="14"/>
        </w:numPr>
        <w:spacing w:after="200" w:line="276" w:lineRule="auto"/>
        <w:rPr>
          <w:rFonts w:ascii="Lucida Handwriting" w:hAnsi="Lucida Handwriting"/>
          <w:b/>
          <w:bCs/>
          <w:sz w:val="16"/>
          <w:szCs w:val="16"/>
        </w:rPr>
      </w:pPr>
      <w:r w:rsidRPr="00EC28C5">
        <w:rPr>
          <w:rFonts w:ascii="Lucida Handwriting" w:hAnsi="Lucida Handwriting"/>
          <w:b/>
          <w:bCs/>
        </w:rPr>
        <w:t>KHELFAOUI  A/MOUMEME    pour tout les vendredis</w:t>
      </w:r>
    </w:p>
    <w:p w:rsidR="00EC28C5" w:rsidRPr="00EC28C5" w:rsidRDefault="00EC28C5" w:rsidP="00EC28C5">
      <w:pPr>
        <w:pStyle w:val="Paragraphedeliste"/>
        <w:numPr>
          <w:ilvl w:val="0"/>
          <w:numId w:val="14"/>
        </w:numPr>
        <w:spacing w:after="200" w:line="276" w:lineRule="auto"/>
        <w:rPr>
          <w:rFonts w:ascii="Lucida Handwriting" w:hAnsi="Lucida Handwriting"/>
          <w:b/>
          <w:bCs/>
        </w:rPr>
      </w:pPr>
      <w:proofErr w:type="spellStart"/>
      <w:r w:rsidRPr="00EC28C5">
        <w:rPr>
          <w:rFonts w:ascii="Lucida Handwriting" w:hAnsi="Lucida Handwriting"/>
          <w:b/>
          <w:bCs/>
        </w:rPr>
        <w:t>Djouama</w:t>
      </w:r>
      <w:proofErr w:type="spellEnd"/>
      <w:r w:rsidRPr="00EC28C5">
        <w:rPr>
          <w:rFonts w:ascii="Lucida Handwriting" w:hAnsi="Lucida Handwriting"/>
          <w:b/>
          <w:bCs/>
        </w:rPr>
        <w:t xml:space="preserve">       A/ RAHIM            pour tous les vendredis.</w:t>
      </w:r>
    </w:p>
    <w:p w:rsidR="00EC28C5" w:rsidRPr="00EC28C5" w:rsidRDefault="00EC28C5" w:rsidP="00EC28C5">
      <w:pPr>
        <w:pStyle w:val="Paragraphedeliste"/>
        <w:numPr>
          <w:ilvl w:val="0"/>
          <w:numId w:val="14"/>
        </w:numPr>
        <w:spacing w:after="200" w:line="276" w:lineRule="auto"/>
        <w:rPr>
          <w:rFonts w:ascii="Lucida Handwriting" w:hAnsi="Lucida Handwriting"/>
          <w:b/>
          <w:bCs/>
        </w:rPr>
      </w:pPr>
      <w:r w:rsidRPr="00EC28C5">
        <w:rPr>
          <w:rFonts w:ascii="Lucida Handwriting" w:hAnsi="Lucida Handwriting"/>
          <w:b/>
          <w:bCs/>
        </w:rPr>
        <w:t xml:space="preserve">ZAGHZI        LARBI  Demande d’aménagement pour les désignations des rencontres le vendredis entre 13h et 17h00 le samedi entre 09h30 et mardi entre 17h30 et </w:t>
      </w:r>
      <w:proofErr w:type="gramStart"/>
      <w:r w:rsidRPr="00EC28C5">
        <w:rPr>
          <w:rFonts w:ascii="Lucida Handwriting" w:hAnsi="Lucida Handwriting"/>
          <w:b/>
          <w:bCs/>
        </w:rPr>
        <w:t>19h30 .</w:t>
      </w:r>
      <w:proofErr w:type="gramEnd"/>
    </w:p>
    <w:p w:rsidR="00EC28C5" w:rsidRPr="00EC28C5" w:rsidRDefault="00EC28C5" w:rsidP="00EC28C5">
      <w:pPr>
        <w:pStyle w:val="Paragraphedeliste"/>
        <w:numPr>
          <w:ilvl w:val="0"/>
          <w:numId w:val="14"/>
        </w:numPr>
        <w:spacing w:after="200" w:line="276" w:lineRule="auto"/>
        <w:ind w:left="2460"/>
        <w:rPr>
          <w:rFonts w:ascii="Lucida Handwriting" w:hAnsi="Lucida Handwriting"/>
          <w:b/>
          <w:bCs/>
        </w:rPr>
      </w:pPr>
      <w:r w:rsidRPr="00EC28C5">
        <w:rPr>
          <w:rFonts w:ascii="Lucida Handwriting" w:hAnsi="Lucida Handwriting"/>
          <w:b/>
          <w:bCs/>
        </w:rPr>
        <w:t xml:space="preserve">  Lettre d’excuse de </w:t>
      </w:r>
      <w:proofErr w:type="spellStart"/>
      <w:r w:rsidRPr="00EC28C5">
        <w:rPr>
          <w:rFonts w:ascii="Lucida Handwriting" w:hAnsi="Lucida Handwriting"/>
          <w:b/>
          <w:bCs/>
        </w:rPr>
        <w:t>mr</w:t>
      </w:r>
      <w:proofErr w:type="spellEnd"/>
      <w:r w:rsidRPr="00EC28C5">
        <w:rPr>
          <w:rFonts w:ascii="Lucida Handwriting" w:hAnsi="Lucida Handwriting"/>
          <w:b/>
          <w:bCs/>
        </w:rPr>
        <w:t xml:space="preserve"> OUHAMOU mouloud  défaillant  à la  rencontre  du 09/11/2018 à </w:t>
      </w:r>
      <w:proofErr w:type="spellStart"/>
      <w:r w:rsidRPr="00EC28C5">
        <w:rPr>
          <w:rFonts w:ascii="Lucida Handwriting" w:hAnsi="Lucida Handwriting"/>
          <w:b/>
          <w:bCs/>
        </w:rPr>
        <w:t>Kherrata</w:t>
      </w:r>
      <w:proofErr w:type="spellEnd"/>
    </w:p>
    <w:p w:rsidR="00EC28C5" w:rsidRPr="00EC28C5" w:rsidRDefault="00EC28C5" w:rsidP="00EC28C5">
      <w:pPr>
        <w:pStyle w:val="Paragraphedeliste"/>
        <w:numPr>
          <w:ilvl w:val="0"/>
          <w:numId w:val="14"/>
        </w:numPr>
        <w:spacing w:after="200" w:line="276" w:lineRule="auto"/>
        <w:rPr>
          <w:rFonts w:ascii="Lucida Handwriting" w:hAnsi="Lucida Handwriting"/>
          <w:b/>
          <w:bCs/>
        </w:rPr>
      </w:pPr>
      <w:r w:rsidRPr="00EC28C5">
        <w:rPr>
          <w:rFonts w:ascii="Lucida Handwriting" w:hAnsi="Lucida Handwriting"/>
          <w:b/>
          <w:bCs/>
        </w:rPr>
        <w:t xml:space="preserve">GUERROUT  NAZIM Demande d’aménagement pour les désignations des </w:t>
      </w:r>
      <w:r w:rsidRPr="00EC28C5">
        <w:rPr>
          <w:rFonts w:ascii="Lucida Handwriting" w:hAnsi="Lucida Handwriting"/>
          <w:b/>
          <w:bCs/>
        </w:rPr>
        <w:lastRenderedPageBreak/>
        <w:t xml:space="preserve">rencontres le vendredi entre 13h et 17h00 le samedi entre 09h30 et mardi entre 17h30 et </w:t>
      </w:r>
      <w:proofErr w:type="gramStart"/>
      <w:r w:rsidRPr="00EC28C5">
        <w:rPr>
          <w:rFonts w:ascii="Lucida Handwriting" w:hAnsi="Lucida Handwriting"/>
          <w:b/>
          <w:bCs/>
        </w:rPr>
        <w:t>19h30 .</w:t>
      </w:r>
      <w:proofErr w:type="gramEnd"/>
    </w:p>
    <w:p w:rsidR="00EC28C5" w:rsidRPr="00EC28C5" w:rsidRDefault="00EC28C5" w:rsidP="00EC28C5">
      <w:pPr>
        <w:pStyle w:val="Paragraphedeliste"/>
        <w:numPr>
          <w:ilvl w:val="0"/>
          <w:numId w:val="14"/>
        </w:numPr>
        <w:spacing w:after="200" w:line="276" w:lineRule="auto"/>
        <w:rPr>
          <w:rFonts w:ascii="Lucida Handwriting" w:hAnsi="Lucida Handwriting"/>
          <w:b/>
          <w:bCs/>
        </w:rPr>
      </w:pPr>
      <w:r w:rsidRPr="00EC28C5">
        <w:rPr>
          <w:rFonts w:ascii="Lucida Handwriting" w:hAnsi="Lucida Handwriting"/>
          <w:b/>
          <w:bCs/>
        </w:rPr>
        <w:t xml:space="preserve">HAMA  </w:t>
      </w:r>
      <w:proofErr w:type="spellStart"/>
      <w:r w:rsidRPr="00EC28C5">
        <w:rPr>
          <w:rFonts w:ascii="Lucida Handwriting" w:hAnsi="Lucida Handwriting"/>
          <w:b/>
          <w:bCs/>
        </w:rPr>
        <w:t>Jughurta</w:t>
      </w:r>
      <w:proofErr w:type="spellEnd"/>
      <w:r w:rsidRPr="00EC28C5">
        <w:rPr>
          <w:rFonts w:ascii="Lucida Handwriting" w:hAnsi="Lucida Handwriting"/>
          <w:b/>
          <w:bCs/>
        </w:rPr>
        <w:t xml:space="preserve"> LE SAMEDI  LE 01.12.2018</w:t>
      </w:r>
    </w:p>
    <w:p w:rsidR="00EC28C5" w:rsidRPr="00EC28C5" w:rsidRDefault="00EC28C5" w:rsidP="00EC28C5">
      <w:pPr>
        <w:pStyle w:val="Paragraphedeliste"/>
        <w:numPr>
          <w:ilvl w:val="0"/>
          <w:numId w:val="14"/>
        </w:numPr>
        <w:spacing w:after="200" w:line="276" w:lineRule="auto"/>
        <w:rPr>
          <w:rFonts w:ascii="Lucida Handwriting" w:hAnsi="Lucida Handwriting"/>
          <w:b/>
          <w:bCs/>
        </w:rPr>
      </w:pPr>
      <w:r w:rsidRPr="00EC28C5">
        <w:rPr>
          <w:rFonts w:ascii="Lucida Handwriting" w:hAnsi="Lucida Handwriting"/>
          <w:b/>
          <w:bCs/>
        </w:rPr>
        <w:t>FERCHOULI  RIAD  une durée de 25 jours du  26.11.2018 au 23.12.2018.</w:t>
      </w:r>
    </w:p>
    <w:p w:rsidR="00EC28C5" w:rsidRPr="00EC28C5" w:rsidRDefault="00EC28C5" w:rsidP="00EC28C5">
      <w:pPr>
        <w:pStyle w:val="Paragraphedeliste"/>
        <w:numPr>
          <w:ilvl w:val="0"/>
          <w:numId w:val="14"/>
        </w:numPr>
        <w:spacing w:after="200" w:line="276" w:lineRule="auto"/>
        <w:rPr>
          <w:rFonts w:ascii="Lucida Handwriting" w:hAnsi="Lucida Handwriting"/>
          <w:b/>
          <w:bCs/>
        </w:rPr>
      </w:pPr>
      <w:r w:rsidRPr="00EC28C5">
        <w:rPr>
          <w:rFonts w:ascii="Lucida Handwriting" w:hAnsi="Lucida Handwriting"/>
          <w:b/>
          <w:bCs/>
        </w:rPr>
        <w:t>Désignation d’arbitres pour les journées  du 30.11.2018 et 01.12.2018</w:t>
      </w:r>
    </w:p>
    <w:p w:rsidR="00EC28C5" w:rsidRPr="00EC28C5" w:rsidRDefault="00EC28C5" w:rsidP="00EC28C5">
      <w:pPr>
        <w:pStyle w:val="Paragraphedeliste"/>
        <w:numPr>
          <w:ilvl w:val="0"/>
          <w:numId w:val="14"/>
        </w:numPr>
        <w:spacing w:after="200" w:line="276" w:lineRule="auto"/>
        <w:rPr>
          <w:rFonts w:ascii="Lucida Handwriting" w:hAnsi="Lucida Handwriting"/>
          <w:b/>
          <w:bCs/>
        </w:rPr>
      </w:pPr>
      <w:r w:rsidRPr="00EC28C5">
        <w:rPr>
          <w:rFonts w:ascii="Lucida Handwriting" w:hAnsi="Lucida Handwriting"/>
          <w:b/>
          <w:bCs/>
        </w:rPr>
        <w:t xml:space="preserve">Formation école  jeunes arbitres révisions des lois du jeu  </w:t>
      </w:r>
    </w:p>
    <w:p w:rsidR="00EC28C5" w:rsidRPr="00EC28C5" w:rsidRDefault="00EC28C5" w:rsidP="00EC28C5">
      <w:pPr>
        <w:pStyle w:val="Paragraphedeliste"/>
        <w:numPr>
          <w:ilvl w:val="0"/>
          <w:numId w:val="14"/>
        </w:numPr>
        <w:spacing w:after="200" w:line="276" w:lineRule="auto"/>
        <w:rPr>
          <w:rFonts w:ascii="Lucida Handwriting" w:hAnsi="Lucida Handwriting"/>
          <w:b/>
          <w:bCs/>
        </w:rPr>
      </w:pPr>
      <w:r w:rsidRPr="00EC28C5">
        <w:rPr>
          <w:rFonts w:ascii="Lucida Handwriting" w:hAnsi="Lucida Handwriting"/>
          <w:b/>
          <w:bCs/>
        </w:rPr>
        <w:t>Préparation du test écrit  le samedi 01.12.2018</w:t>
      </w:r>
    </w:p>
    <w:p w:rsidR="00EC28C5" w:rsidRPr="00EC28C5" w:rsidRDefault="00EC28C5" w:rsidP="00EC28C5">
      <w:pPr>
        <w:pStyle w:val="Paragraphedeliste"/>
        <w:numPr>
          <w:ilvl w:val="0"/>
          <w:numId w:val="13"/>
        </w:numPr>
        <w:spacing w:after="200" w:line="276" w:lineRule="auto"/>
        <w:rPr>
          <w:rFonts w:ascii="Lucida Handwriting" w:hAnsi="Lucida Handwriting"/>
          <w:b/>
          <w:bCs/>
          <w:highlight w:val="yellow"/>
          <w:u w:val="single"/>
        </w:rPr>
      </w:pPr>
      <w:r w:rsidRPr="00EC28C5">
        <w:rPr>
          <w:rFonts w:ascii="Lucida Handwriting" w:hAnsi="Lucida Handwriting"/>
          <w:b/>
          <w:bCs/>
          <w:highlight w:val="yellow"/>
          <w:u w:val="single"/>
        </w:rPr>
        <w:t>Cours de Formation :</w:t>
      </w:r>
    </w:p>
    <w:p w:rsidR="00EC28C5" w:rsidRPr="00EC28C5" w:rsidRDefault="00EC28C5" w:rsidP="00EC28C5">
      <w:pPr>
        <w:pStyle w:val="Paragraphedeliste"/>
        <w:ind w:left="786"/>
        <w:rPr>
          <w:rFonts w:ascii="Lucida Handwriting" w:hAnsi="Lucida Handwriting"/>
          <w:b/>
          <w:bCs/>
          <w:highlight w:val="yellow"/>
          <w:u w:val="single"/>
        </w:rPr>
      </w:pPr>
    </w:p>
    <w:p w:rsidR="00EC28C5" w:rsidRPr="00EC28C5" w:rsidRDefault="00EC28C5" w:rsidP="00EC28C5">
      <w:pPr>
        <w:pStyle w:val="Paragraphedeliste"/>
        <w:numPr>
          <w:ilvl w:val="0"/>
          <w:numId w:val="15"/>
        </w:numPr>
        <w:spacing w:after="200" w:line="276" w:lineRule="auto"/>
        <w:rPr>
          <w:rFonts w:ascii="Lucida Handwriting" w:hAnsi="Lucida Handwriting"/>
          <w:b/>
          <w:bCs/>
        </w:rPr>
      </w:pPr>
      <w:r w:rsidRPr="00EC28C5">
        <w:rPr>
          <w:rFonts w:ascii="Lucida Handwriting" w:hAnsi="Lucida Handwriting"/>
          <w:b/>
          <w:bCs/>
        </w:rPr>
        <w:t>Thèmes : Loi 7</w:t>
      </w:r>
    </w:p>
    <w:p w:rsidR="00EC28C5" w:rsidRPr="00EC28C5" w:rsidRDefault="00EC28C5" w:rsidP="00EC28C5">
      <w:pPr>
        <w:pStyle w:val="Paragraphedeliste"/>
        <w:numPr>
          <w:ilvl w:val="0"/>
          <w:numId w:val="15"/>
        </w:numPr>
        <w:spacing w:after="200" w:line="276" w:lineRule="auto"/>
        <w:rPr>
          <w:rFonts w:ascii="Lucida Handwriting" w:hAnsi="Lucida Handwriting"/>
          <w:b/>
          <w:bCs/>
        </w:rPr>
      </w:pPr>
      <w:r w:rsidRPr="00EC28C5">
        <w:rPr>
          <w:rFonts w:ascii="Lucida Handwriting" w:hAnsi="Lucida Handwriting"/>
          <w:b/>
          <w:bCs/>
        </w:rPr>
        <w:t xml:space="preserve">Débat </w:t>
      </w:r>
    </w:p>
    <w:p w:rsidR="00EC28C5" w:rsidRPr="00EC28C5" w:rsidRDefault="00EC28C5" w:rsidP="00EC28C5">
      <w:pPr>
        <w:pStyle w:val="Paragraphedeliste"/>
        <w:numPr>
          <w:ilvl w:val="0"/>
          <w:numId w:val="15"/>
        </w:numPr>
        <w:spacing w:after="200" w:line="276" w:lineRule="auto"/>
        <w:rPr>
          <w:rFonts w:ascii="Lucida Handwriting" w:hAnsi="Lucida Handwriting"/>
          <w:b/>
          <w:bCs/>
        </w:rPr>
      </w:pPr>
      <w:r w:rsidRPr="00EC28C5">
        <w:rPr>
          <w:rFonts w:ascii="Lucida Handwriting" w:hAnsi="Lucida Handwriting"/>
          <w:b/>
          <w:bCs/>
        </w:rPr>
        <w:t xml:space="preserve">Divers </w:t>
      </w:r>
    </w:p>
    <w:p w:rsidR="00155943" w:rsidRDefault="00155943" w:rsidP="00763E13">
      <w:pPr>
        <w:jc w:val="center"/>
      </w:pPr>
    </w:p>
    <w:sectPr w:rsidR="00155943" w:rsidSect="006F2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illSans ExtraBold">
    <w:panose1 w:val="020B09020202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3D3"/>
    <w:multiLevelType w:val="hybridMultilevel"/>
    <w:tmpl w:val="4B3493B8"/>
    <w:lvl w:ilvl="0" w:tplc="A3BA9B1E">
      <w:start w:val="3"/>
      <w:numFmt w:val="bullet"/>
      <w:lvlText w:val="-"/>
      <w:lvlJc w:val="left"/>
      <w:pPr>
        <w:ind w:left="2640" w:hanging="360"/>
      </w:pPr>
      <w:rPr>
        <w:rFonts w:ascii="Bookman Old Style" w:eastAsiaTheme="minorHAnsi" w:hAnsi="Bookman Old Style" w:cstheme="minorBidi"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1">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EA4721"/>
    <w:multiLevelType w:val="hybridMultilevel"/>
    <w:tmpl w:val="11D4348E"/>
    <w:lvl w:ilvl="0" w:tplc="040C000F">
      <w:start w:val="1"/>
      <w:numFmt w:val="decimal"/>
      <w:lvlText w:val="%1."/>
      <w:lvlJc w:val="lef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3">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5">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60DD5881"/>
    <w:multiLevelType w:val="hybridMultilevel"/>
    <w:tmpl w:val="6A3C1254"/>
    <w:lvl w:ilvl="0" w:tplc="65CC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30207E4"/>
    <w:multiLevelType w:val="hybridMultilevel"/>
    <w:tmpl w:val="1C809F06"/>
    <w:lvl w:ilvl="0" w:tplc="040C000B">
      <w:start w:val="1"/>
      <w:numFmt w:val="bullet"/>
      <w:lvlText w:val=""/>
      <w:lvlJc w:val="left"/>
      <w:pPr>
        <w:ind w:left="2820" w:hanging="360"/>
      </w:pPr>
      <w:rPr>
        <w:rFonts w:ascii="Wingdings" w:hAnsi="Wingdings" w:hint="default"/>
      </w:rPr>
    </w:lvl>
    <w:lvl w:ilvl="1" w:tplc="040C0003" w:tentative="1">
      <w:start w:val="1"/>
      <w:numFmt w:val="bullet"/>
      <w:lvlText w:val="o"/>
      <w:lvlJc w:val="left"/>
      <w:pPr>
        <w:ind w:left="3540" w:hanging="360"/>
      </w:pPr>
      <w:rPr>
        <w:rFonts w:ascii="Courier New" w:hAnsi="Courier New" w:cs="Courier New" w:hint="default"/>
      </w:rPr>
    </w:lvl>
    <w:lvl w:ilvl="2" w:tplc="040C0005" w:tentative="1">
      <w:start w:val="1"/>
      <w:numFmt w:val="bullet"/>
      <w:lvlText w:val=""/>
      <w:lvlJc w:val="left"/>
      <w:pPr>
        <w:ind w:left="4260" w:hanging="360"/>
      </w:pPr>
      <w:rPr>
        <w:rFonts w:ascii="Wingdings" w:hAnsi="Wingdings" w:hint="default"/>
      </w:rPr>
    </w:lvl>
    <w:lvl w:ilvl="3" w:tplc="040C0001" w:tentative="1">
      <w:start w:val="1"/>
      <w:numFmt w:val="bullet"/>
      <w:lvlText w:val=""/>
      <w:lvlJc w:val="left"/>
      <w:pPr>
        <w:ind w:left="4980" w:hanging="360"/>
      </w:pPr>
      <w:rPr>
        <w:rFonts w:ascii="Symbol" w:hAnsi="Symbol" w:hint="default"/>
      </w:rPr>
    </w:lvl>
    <w:lvl w:ilvl="4" w:tplc="040C0003" w:tentative="1">
      <w:start w:val="1"/>
      <w:numFmt w:val="bullet"/>
      <w:lvlText w:val="o"/>
      <w:lvlJc w:val="left"/>
      <w:pPr>
        <w:ind w:left="5700" w:hanging="360"/>
      </w:pPr>
      <w:rPr>
        <w:rFonts w:ascii="Courier New" w:hAnsi="Courier New" w:cs="Courier New" w:hint="default"/>
      </w:rPr>
    </w:lvl>
    <w:lvl w:ilvl="5" w:tplc="040C0005" w:tentative="1">
      <w:start w:val="1"/>
      <w:numFmt w:val="bullet"/>
      <w:lvlText w:val=""/>
      <w:lvlJc w:val="left"/>
      <w:pPr>
        <w:ind w:left="6420" w:hanging="360"/>
      </w:pPr>
      <w:rPr>
        <w:rFonts w:ascii="Wingdings" w:hAnsi="Wingdings" w:hint="default"/>
      </w:rPr>
    </w:lvl>
    <w:lvl w:ilvl="6" w:tplc="040C0001" w:tentative="1">
      <w:start w:val="1"/>
      <w:numFmt w:val="bullet"/>
      <w:lvlText w:val=""/>
      <w:lvlJc w:val="left"/>
      <w:pPr>
        <w:ind w:left="7140" w:hanging="360"/>
      </w:pPr>
      <w:rPr>
        <w:rFonts w:ascii="Symbol" w:hAnsi="Symbol" w:hint="default"/>
      </w:rPr>
    </w:lvl>
    <w:lvl w:ilvl="7" w:tplc="040C0003" w:tentative="1">
      <w:start w:val="1"/>
      <w:numFmt w:val="bullet"/>
      <w:lvlText w:val="o"/>
      <w:lvlJc w:val="left"/>
      <w:pPr>
        <w:ind w:left="7860" w:hanging="360"/>
      </w:pPr>
      <w:rPr>
        <w:rFonts w:ascii="Courier New" w:hAnsi="Courier New" w:cs="Courier New" w:hint="default"/>
      </w:rPr>
    </w:lvl>
    <w:lvl w:ilvl="8" w:tplc="040C0005" w:tentative="1">
      <w:start w:val="1"/>
      <w:numFmt w:val="bullet"/>
      <w:lvlText w:val=""/>
      <w:lvlJc w:val="left"/>
      <w:pPr>
        <w:ind w:left="8580" w:hanging="360"/>
      </w:pPr>
      <w:rPr>
        <w:rFonts w:ascii="Wingdings" w:hAnsi="Wingdings" w:hint="default"/>
      </w:rPr>
    </w:lvl>
  </w:abstractNum>
  <w:abstractNum w:abstractNumId="12">
    <w:nsid w:val="65692E4C"/>
    <w:multiLevelType w:val="hybridMultilevel"/>
    <w:tmpl w:val="296464C8"/>
    <w:lvl w:ilvl="0" w:tplc="040C000B">
      <w:start w:val="1"/>
      <w:numFmt w:val="bullet"/>
      <w:lvlText w:val=""/>
      <w:lvlJc w:val="left"/>
      <w:pPr>
        <w:ind w:left="2771"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3">
    <w:nsid w:val="6B6562D6"/>
    <w:multiLevelType w:val="hybridMultilevel"/>
    <w:tmpl w:val="DEB6A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D2088C"/>
    <w:multiLevelType w:val="hybridMultilevel"/>
    <w:tmpl w:val="A5067D46"/>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8"/>
  </w:num>
  <w:num w:numId="5">
    <w:abstractNumId w:val="5"/>
  </w:num>
  <w:num w:numId="6">
    <w:abstractNumId w:val="0"/>
  </w:num>
  <w:num w:numId="7">
    <w:abstractNumId w:val="10"/>
  </w:num>
  <w:num w:numId="8">
    <w:abstractNumId w:val="3"/>
  </w:num>
  <w:num w:numId="9">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2"/>
  </w:num>
  <w:num w:numId="13">
    <w:abstractNumId w:val="14"/>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E13"/>
    <w:rsid w:val="00034CF5"/>
    <w:rsid w:val="000764CB"/>
    <w:rsid w:val="000A74AE"/>
    <w:rsid w:val="001021C1"/>
    <w:rsid w:val="00152B9B"/>
    <w:rsid w:val="00155943"/>
    <w:rsid w:val="001573F2"/>
    <w:rsid w:val="0016717E"/>
    <w:rsid w:val="001835F1"/>
    <w:rsid w:val="001C11BE"/>
    <w:rsid w:val="001C54CB"/>
    <w:rsid w:val="00264385"/>
    <w:rsid w:val="00266D06"/>
    <w:rsid w:val="002C6DB1"/>
    <w:rsid w:val="002F11EC"/>
    <w:rsid w:val="0031608B"/>
    <w:rsid w:val="00376253"/>
    <w:rsid w:val="003C72C6"/>
    <w:rsid w:val="004209FE"/>
    <w:rsid w:val="00454547"/>
    <w:rsid w:val="004A6743"/>
    <w:rsid w:val="004C0264"/>
    <w:rsid w:val="00580CB0"/>
    <w:rsid w:val="005D09F8"/>
    <w:rsid w:val="006F28A0"/>
    <w:rsid w:val="00745930"/>
    <w:rsid w:val="00763E13"/>
    <w:rsid w:val="00797FFD"/>
    <w:rsid w:val="00815702"/>
    <w:rsid w:val="00857E5D"/>
    <w:rsid w:val="008A4FC0"/>
    <w:rsid w:val="009C4FEC"/>
    <w:rsid w:val="00A46AF9"/>
    <w:rsid w:val="00B0001B"/>
    <w:rsid w:val="00B06062"/>
    <w:rsid w:val="00BF1586"/>
    <w:rsid w:val="00D57FCA"/>
    <w:rsid w:val="00D80AB8"/>
    <w:rsid w:val="00EC28C5"/>
    <w:rsid w:val="00F2181E"/>
    <w:rsid w:val="00F23081"/>
    <w:rsid w:val="00F35BFF"/>
    <w:rsid w:val="00FB46DE"/>
    <w:rsid w:val="00FD64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_x0000_s1029"/>
        <o:r id="V:Rule3"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A0"/>
  </w:style>
  <w:style w:type="paragraph" w:styleId="Titre1">
    <w:name w:val="heading 1"/>
    <w:basedOn w:val="Normal"/>
    <w:next w:val="Normal"/>
    <w:link w:val="Titre1Car"/>
    <w:uiPriority w:val="9"/>
    <w:qFormat/>
    <w:rsid w:val="00034CF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FR"/>
    </w:rPr>
  </w:style>
  <w:style w:type="paragraph" w:styleId="Titre4">
    <w:name w:val="heading 4"/>
    <w:basedOn w:val="Normal"/>
    <w:next w:val="Normal"/>
    <w:link w:val="Titre4Car"/>
    <w:qFormat/>
    <w:rsid w:val="00034CF5"/>
    <w:pPr>
      <w:keepNext/>
      <w:spacing w:after="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3E13"/>
    <w:pPr>
      <w:tabs>
        <w:tab w:val="center" w:pos="4536"/>
        <w:tab w:val="right" w:pos="9072"/>
      </w:tabs>
      <w:spacing w:after="0" w:line="240" w:lineRule="auto"/>
    </w:pPr>
  </w:style>
  <w:style w:type="character" w:customStyle="1" w:styleId="En-tteCar">
    <w:name w:val="En-tête Car"/>
    <w:basedOn w:val="Policepardfaut"/>
    <w:link w:val="En-tte"/>
    <w:uiPriority w:val="99"/>
    <w:rsid w:val="00763E13"/>
  </w:style>
  <w:style w:type="paragraph" w:styleId="Paragraphedeliste">
    <w:name w:val="List Paragraph"/>
    <w:basedOn w:val="Normal"/>
    <w:uiPriority w:val="99"/>
    <w:qFormat/>
    <w:rsid w:val="00763E13"/>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63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3E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E13"/>
    <w:rPr>
      <w:rFonts w:ascii="Tahoma" w:hAnsi="Tahoma" w:cs="Tahoma"/>
      <w:sz w:val="16"/>
      <w:szCs w:val="16"/>
    </w:rPr>
  </w:style>
  <w:style w:type="character" w:customStyle="1" w:styleId="Titre1Car">
    <w:name w:val="Titre 1 Car"/>
    <w:basedOn w:val="Policepardfaut"/>
    <w:link w:val="Titre1"/>
    <w:uiPriority w:val="9"/>
    <w:rsid w:val="00034CF5"/>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rsid w:val="00034CF5"/>
    <w:rPr>
      <w:rFonts w:ascii="Times New Roman" w:eastAsia="Times New Roman" w:hAnsi="Times New Roman" w:cs="Times New Roman"/>
      <w:b/>
      <w:bCs/>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E986-567E-4604-B6BD-64A2FAB1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3350</Words>
  <Characters>18425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12</cp:revision>
  <cp:lastPrinted>2018-11-28T09:47:00Z</cp:lastPrinted>
  <dcterms:created xsi:type="dcterms:W3CDTF">2018-11-26T12:34:00Z</dcterms:created>
  <dcterms:modified xsi:type="dcterms:W3CDTF">2018-11-28T11:49:00Z</dcterms:modified>
</cp:coreProperties>
</file>