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46F" w:rsidRPr="00814AE6" w:rsidRDefault="0076740C" w:rsidP="0064146F">
      <w:pPr>
        <w:jc w:val="center"/>
        <w:rPr>
          <w:b/>
          <w:i/>
          <w:sz w:val="20"/>
          <w:u w:val="single"/>
        </w:rPr>
      </w:pPr>
      <w:r w:rsidRPr="0076740C">
        <w:rPr>
          <w:b/>
          <w:iCs/>
          <w:noProof/>
          <w:sz w:val="28"/>
          <w:szCs w:val="28"/>
        </w:rPr>
        <w:pict>
          <v:roundrect id="_x0000_s1027" style="position:absolute;left:0;text-align:left;margin-left:-4.6pt;margin-top:8.35pt;width:97.65pt;height:33.45pt;z-index:251655680" arcsize="10923f" fillcolor="white [3201]" strokecolor="black [3200]" strokeweight="2.5pt">
            <v:shadow color="#868686"/>
            <v:textbox style="mso-next-textbox:#_x0000_s1027">
              <w:txbxContent>
                <w:p w:rsidR="0009151D" w:rsidRPr="007E5D2D" w:rsidRDefault="0009151D" w:rsidP="00DF048E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25</w:t>
                  </w:r>
                </w:p>
              </w:txbxContent>
            </v:textbox>
          </v:roundrect>
        </w:pict>
      </w:r>
      <w:r w:rsidR="00D035BC">
        <w:rPr>
          <w:b/>
          <w:i/>
          <w:sz w:val="32"/>
        </w:rPr>
        <w:t xml:space="preserve">  </w:t>
      </w:r>
      <w:r w:rsidRPr="0076740C">
        <w:rPr>
          <w:b/>
          <w:iCs/>
          <w:noProof/>
          <w:sz w:val="28"/>
          <w:szCs w:val="28"/>
        </w:rPr>
        <w:pict>
          <v:roundrect id="_x0000_s1031" style="position:absolute;left:0;text-align:left;margin-left:-4.6pt;margin-top:8.35pt;width:97.65pt;height:33.45pt;z-index:251672576;mso-position-horizontal-relative:text;mso-position-vertical-relative:text" arcsize="10923f" fillcolor="white [3201]" strokecolor="black [3200]" strokeweight="2.5pt">
            <v:shadow color="#868686"/>
            <v:textbox style="mso-next-textbox:#_x0000_s1031">
              <w:txbxContent>
                <w:p w:rsidR="0009151D" w:rsidRPr="007E5D2D" w:rsidRDefault="0009151D" w:rsidP="00E83782">
                  <w:pPr>
                    <w:shd w:val="clear" w:color="auto" w:fill="BFBFBF" w:themeFill="background1" w:themeFillShade="BF"/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</w:pPr>
                  <w:r w:rsidRPr="007E5D2D"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>PV N°</w:t>
                  </w:r>
                  <w:r>
                    <w:rPr>
                      <w:rFonts w:ascii="Bookman Old Style" w:hAnsi="Bookman Old Style"/>
                      <w:b/>
                      <w:bCs/>
                      <w:sz w:val="32"/>
                      <w:szCs w:val="32"/>
                    </w:rPr>
                    <w:t xml:space="preserve"> 21</w:t>
                  </w:r>
                </w:p>
              </w:txbxContent>
            </v:textbox>
          </v:roundrect>
        </w:pict>
      </w:r>
      <w:r w:rsidR="0017353D">
        <w:rPr>
          <w:b/>
          <w:i/>
          <w:sz w:val="32"/>
        </w:rPr>
        <w:t xml:space="preserve">  </w:t>
      </w:r>
      <w:r w:rsidR="0064146F">
        <w:rPr>
          <w:b/>
          <w:i/>
          <w:sz w:val="32"/>
        </w:rPr>
        <w:t xml:space="preserve"> </w:t>
      </w:r>
      <w:r w:rsidRPr="0076740C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5.25pt;height:38.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5D23D4" w:rsidRDefault="005D23D4" w:rsidP="005D23D4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AC26C2" w:rsidRPr="006F03CA" w:rsidRDefault="00AC26C2" w:rsidP="00AC26C2"/>
    <w:p w:rsidR="00AC26C2" w:rsidRPr="009821EB" w:rsidRDefault="00AC26C2" w:rsidP="00AC26C2">
      <w:pPr>
        <w:tabs>
          <w:tab w:val="left" w:pos="2780"/>
        </w:tabs>
        <w:jc w:val="center"/>
      </w:pPr>
      <w:r>
        <w:t xml:space="preserve">     </w:t>
      </w:r>
      <w:r w:rsidR="0076740C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6" type="#_x0000_t161" style="width:197.6pt;height:74.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AC26C2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5032C" w:rsidRPr="00845524" w:rsidRDefault="00A5032C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COMMISSION JURI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D</w:t>
      </w: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ICTIONNELLE DE DISCIPLINE</w:t>
      </w: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Pr="00845524" w:rsidRDefault="00AC26C2" w:rsidP="00A55E2B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Etude de </w:t>
      </w:r>
      <w:r w:rsidR="00A55E2B">
        <w:rPr>
          <w:rFonts w:ascii="Bookman Old Style" w:hAnsi="Bookman Old Style"/>
        </w:rPr>
        <w:t>14</w:t>
      </w:r>
      <w:r w:rsidR="000373A7"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affaires disciplinaires</w:t>
      </w:r>
      <w:r w:rsidR="000373A7">
        <w:rPr>
          <w:rFonts w:ascii="Bookman Old Style" w:hAnsi="Bookman Old Style"/>
        </w:rPr>
        <w:t>.</w:t>
      </w:r>
    </w:p>
    <w:p w:rsidR="00AC26C2" w:rsidRPr="00845524" w:rsidRDefault="00AC26C2" w:rsidP="00AC26C2">
      <w:pPr>
        <w:pStyle w:val="Paragraphedeliste"/>
        <w:tabs>
          <w:tab w:val="left" w:pos="2780"/>
        </w:tabs>
        <w:rPr>
          <w:rFonts w:ascii="Bookman Old Style" w:hAnsi="Bookman Old Style"/>
        </w:rPr>
      </w:pPr>
    </w:p>
    <w:p w:rsidR="00AC26C2" w:rsidRPr="009821EB" w:rsidRDefault="00AC26C2" w:rsidP="00AC26C2">
      <w:pPr>
        <w:tabs>
          <w:tab w:val="left" w:pos="2780"/>
        </w:tabs>
        <w:rPr>
          <w:rFonts w:ascii="Bookman Old Style" w:hAnsi="Bookman Old Style"/>
          <w:sz w:val="10"/>
          <w:szCs w:val="10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>DIRECTION DES COMPETITIONS</w:t>
      </w:r>
    </w:p>
    <w:p w:rsidR="00AC26C2" w:rsidRPr="00D770D7" w:rsidRDefault="00AC26C2" w:rsidP="00D770D7">
      <w:pPr>
        <w:tabs>
          <w:tab w:val="left" w:pos="2780"/>
        </w:tabs>
        <w:rPr>
          <w:rFonts w:ascii="Bookman Old Style" w:hAnsi="Bookman Old Style"/>
        </w:rPr>
      </w:pPr>
    </w:p>
    <w:p w:rsidR="00623D3F" w:rsidRPr="00E83782" w:rsidRDefault="00623D3F" w:rsidP="00A55E2B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>de</w:t>
      </w:r>
      <w:r w:rsidR="00D770D7">
        <w:rPr>
          <w:rFonts w:ascii="Bookman Old Style" w:hAnsi="Bookman Old Style"/>
        </w:rPr>
        <w:t xml:space="preserve"> la 1</w:t>
      </w:r>
      <w:r w:rsidR="00A55E2B">
        <w:rPr>
          <w:rFonts w:ascii="Bookman Old Style" w:hAnsi="Bookman Old Style"/>
        </w:rPr>
        <w:t>9</w:t>
      </w:r>
      <w:r w:rsidR="00D770D7">
        <w:rPr>
          <w:rFonts w:ascii="Bookman Old Style" w:hAnsi="Bookman Old Style"/>
        </w:rPr>
        <w:t xml:space="preserve">° journée </w:t>
      </w:r>
      <w:r w:rsidRPr="00845524">
        <w:rPr>
          <w:rFonts w:ascii="Bookman Old Style" w:hAnsi="Bookman Old Style"/>
        </w:rPr>
        <w:t>« honneur » U19 et séniors.</w:t>
      </w:r>
    </w:p>
    <w:p w:rsidR="00D770D7" w:rsidRPr="00D770D7" w:rsidRDefault="00D770D7" w:rsidP="00990C64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Classement « Honneur » </w:t>
      </w:r>
      <w:r w:rsidRPr="00845524">
        <w:rPr>
          <w:rFonts w:ascii="Bookman Old Style" w:hAnsi="Bookman Old Style"/>
        </w:rPr>
        <w:t>U19 et séniors.</w:t>
      </w:r>
    </w:p>
    <w:p w:rsidR="00D770D7" w:rsidRDefault="00107D4F" w:rsidP="00E83782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Programmation de</w:t>
      </w:r>
      <w:r w:rsidR="00623D3F">
        <w:rPr>
          <w:rFonts w:ascii="Bookman Old Style" w:hAnsi="Bookman Old Style"/>
        </w:rPr>
        <w:t xml:space="preserve"> la 1</w:t>
      </w:r>
      <w:r w:rsidR="00E83782">
        <w:rPr>
          <w:rFonts w:ascii="Bookman Old Style" w:hAnsi="Bookman Old Style"/>
        </w:rPr>
        <w:t>9</w:t>
      </w:r>
      <w:r w:rsidR="00623D3F">
        <w:rPr>
          <w:rFonts w:ascii="Bookman Old Style" w:hAnsi="Bookman Old Style"/>
        </w:rPr>
        <w:t>° journée</w:t>
      </w:r>
      <w:r>
        <w:rPr>
          <w:rFonts w:ascii="Bookman Old Style" w:hAnsi="Bookman Old Style"/>
        </w:rPr>
        <w:t xml:space="preserve"> </w:t>
      </w:r>
      <w:r w:rsidRPr="00845524">
        <w:rPr>
          <w:rFonts w:ascii="Bookman Old Style" w:hAnsi="Bookman Old Style"/>
        </w:rPr>
        <w:t>« honneur » U19 et séniors</w:t>
      </w:r>
      <w:r w:rsidR="00850B39">
        <w:rPr>
          <w:rFonts w:ascii="Bookman Old Style" w:hAnsi="Bookman Old Style"/>
        </w:rPr>
        <w:t xml:space="preserve"> l</w:t>
      </w:r>
      <w:r>
        <w:rPr>
          <w:rFonts w:ascii="Bookman Old Style" w:hAnsi="Bookman Old Style"/>
        </w:rPr>
        <w:t>es</w:t>
      </w:r>
      <w:r w:rsidRPr="00845524">
        <w:rPr>
          <w:rFonts w:ascii="Bookman Old Style" w:hAnsi="Bookman Old Style"/>
        </w:rPr>
        <w:t xml:space="preserve"> </w:t>
      </w:r>
      <w:r w:rsidR="00E83782">
        <w:rPr>
          <w:rFonts w:ascii="Bookman Old Style" w:hAnsi="Bookman Old Style"/>
        </w:rPr>
        <w:t>22</w:t>
      </w:r>
      <w:r w:rsidRPr="00845524">
        <w:rPr>
          <w:rFonts w:ascii="Bookman Old Style" w:hAnsi="Bookman Old Style"/>
        </w:rPr>
        <w:t xml:space="preserve"> et </w:t>
      </w:r>
      <w:r w:rsidR="00E83782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 xml:space="preserve"> </w:t>
      </w:r>
      <w:r w:rsidR="00D770D7">
        <w:rPr>
          <w:rFonts w:ascii="Bookman Old Style" w:hAnsi="Bookman Old Style"/>
        </w:rPr>
        <w:t>Février</w:t>
      </w:r>
      <w:r w:rsidRPr="00845524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9.</w:t>
      </w:r>
    </w:p>
    <w:p w:rsidR="00D420EB" w:rsidRDefault="00E83782" w:rsidP="00E83782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>Programmation de</w:t>
      </w:r>
      <w:r>
        <w:rPr>
          <w:rFonts w:ascii="Bookman Old Style" w:hAnsi="Bookman Old Style"/>
        </w:rPr>
        <w:t xml:space="preserve"> la 15° journée </w:t>
      </w:r>
      <w:r w:rsidRPr="00845524">
        <w:rPr>
          <w:rFonts w:ascii="Bookman Old Style" w:hAnsi="Bookman Old Style"/>
        </w:rPr>
        <w:t>« </w:t>
      </w:r>
      <w:r>
        <w:rPr>
          <w:rFonts w:ascii="Bookman Old Style" w:hAnsi="Bookman Old Style"/>
        </w:rPr>
        <w:t>Pré-</w:t>
      </w:r>
      <w:r w:rsidRPr="00845524">
        <w:rPr>
          <w:rFonts w:ascii="Bookman Old Style" w:hAnsi="Bookman Old Style"/>
        </w:rPr>
        <w:t>honneur » U19 et séniors</w:t>
      </w:r>
      <w:r>
        <w:rPr>
          <w:rFonts w:ascii="Bookman Old Style" w:hAnsi="Bookman Old Style"/>
        </w:rPr>
        <w:t xml:space="preserve"> les</w:t>
      </w:r>
      <w:r w:rsidRPr="008455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22</w:t>
      </w:r>
      <w:r w:rsidRPr="00845524">
        <w:rPr>
          <w:rFonts w:ascii="Bookman Old Style" w:hAnsi="Bookman Old Style"/>
        </w:rPr>
        <w:t xml:space="preserve"> et </w:t>
      </w:r>
      <w:r>
        <w:rPr>
          <w:rFonts w:ascii="Bookman Old Style" w:hAnsi="Bookman Old Style"/>
        </w:rPr>
        <w:t>23 Février</w:t>
      </w:r>
      <w:r w:rsidRPr="00845524">
        <w:rPr>
          <w:rFonts w:ascii="Bookman Old Style" w:hAnsi="Bookman Old Style"/>
        </w:rPr>
        <w:t xml:space="preserve"> 201</w:t>
      </w:r>
      <w:r>
        <w:rPr>
          <w:rFonts w:ascii="Bookman Old Style" w:hAnsi="Bookman Old Style"/>
        </w:rPr>
        <w:t>9.</w:t>
      </w:r>
    </w:p>
    <w:p w:rsidR="00A55E2B" w:rsidRPr="00E83782" w:rsidRDefault="00A55E2B" w:rsidP="00A55E2B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Homologation des résultats </w:t>
      </w:r>
      <w:r>
        <w:rPr>
          <w:rFonts w:ascii="Bookman Old Style" w:hAnsi="Bookman Old Style"/>
        </w:rPr>
        <w:t>jeunes</w:t>
      </w:r>
      <w:r w:rsidRPr="00845524">
        <w:rPr>
          <w:rFonts w:ascii="Bookman Old Style" w:hAnsi="Bookman Old Style"/>
        </w:rPr>
        <w:t>.</w:t>
      </w:r>
    </w:p>
    <w:p w:rsidR="00AC26C2" w:rsidRPr="00D770D7" w:rsidRDefault="00AC26C2" w:rsidP="0086505C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D770D7">
        <w:rPr>
          <w:rFonts w:ascii="Bookman Old Style" w:hAnsi="Bookman Old Style"/>
        </w:rPr>
        <w:t>Programmation des matchs de jeunes U15-U17 :</w:t>
      </w:r>
    </w:p>
    <w:p w:rsidR="00AC26C2" w:rsidRPr="00845524" w:rsidRDefault="00AC26C2" w:rsidP="00D770D7">
      <w:pPr>
        <w:pStyle w:val="Paragraphedeliste"/>
        <w:tabs>
          <w:tab w:val="left" w:pos="2780"/>
        </w:tabs>
        <w:ind w:left="1440"/>
        <w:rPr>
          <w:rFonts w:ascii="Bookman Old Style" w:hAnsi="Bookman Old Style"/>
        </w:rPr>
      </w:pPr>
    </w:p>
    <w:p w:rsidR="00AC26C2" w:rsidRDefault="00AC26C2" w:rsidP="00E83782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Groupe </w:t>
      </w:r>
      <w:r w:rsidR="00332834">
        <w:rPr>
          <w:rFonts w:ascii="Bookman Old Style" w:hAnsi="Bookman Old Style"/>
        </w:rPr>
        <w:t>A</w:t>
      </w:r>
      <w:r w:rsidRPr="00845524">
        <w:rPr>
          <w:rFonts w:ascii="Bookman Old Style" w:hAnsi="Bookman Old Style"/>
        </w:rPr>
        <w:t xml:space="preserve"> : </w:t>
      </w:r>
      <w:r w:rsidR="00E83782">
        <w:rPr>
          <w:rFonts w:ascii="Bookman Old Style" w:hAnsi="Bookman Old Style"/>
        </w:rPr>
        <w:t xml:space="preserve">mise à jour </w:t>
      </w:r>
    </w:p>
    <w:p w:rsidR="00E83782" w:rsidRPr="00E83782" w:rsidRDefault="00E83782" w:rsidP="00E83782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 w:rsidRPr="00845524">
        <w:rPr>
          <w:rFonts w:ascii="Bookman Old Style" w:hAnsi="Bookman Old Style"/>
        </w:rPr>
        <w:t xml:space="preserve">Groupe </w:t>
      </w:r>
      <w:r>
        <w:rPr>
          <w:rFonts w:ascii="Bookman Old Style" w:hAnsi="Bookman Old Style"/>
        </w:rPr>
        <w:t>A</w:t>
      </w:r>
      <w:r w:rsidRPr="00845524">
        <w:rPr>
          <w:rFonts w:ascii="Bookman Old Style" w:hAnsi="Bookman Old Style"/>
        </w:rPr>
        <w:t xml:space="preserve"> : </w:t>
      </w:r>
      <w:r>
        <w:rPr>
          <w:rFonts w:ascii="Bookman Old Style" w:hAnsi="Bookman Old Style"/>
        </w:rPr>
        <w:t>9</w:t>
      </w:r>
      <w:r w:rsidRPr="00845524">
        <w:rPr>
          <w:rFonts w:ascii="Bookman Old Style" w:hAnsi="Bookman Old Style"/>
        </w:rPr>
        <w:t xml:space="preserve">° </w:t>
      </w:r>
      <w:r>
        <w:rPr>
          <w:rFonts w:ascii="Bookman Old Style" w:hAnsi="Bookman Old Style"/>
        </w:rPr>
        <w:t>journée</w:t>
      </w:r>
    </w:p>
    <w:p w:rsidR="00242662" w:rsidRDefault="00242662" w:rsidP="00E83782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C : </w:t>
      </w:r>
      <w:r w:rsidR="00D770D7">
        <w:rPr>
          <w:rFonts w:ascii="Bookman Old Style" w:hAnsi="Bookman Old Style"/>
        </w:rPr>
        <w:t>1</w:t>
      </w:r>
      <w:r w:rsidR="00E83782">
        <w:rPr>
          <w:rFonts w:ascii="Bookman Old Style" w:hAnsi="Bookman Old Style"/>
        </w:rPr>
        <w:t>2</w:t>
      </w:r>
      <w:r w:rsidR="00D770D7" w:rsidRPr="00845524">
        <w:rPr>
          <w:rFonts w:ascii="Bookman Old Style" w:hAnsi="Bookman Old Style"/>
        </w:rPr>
        <w:t xml:space="preserve">° </w:t>
      </w:r>
      <w:r w:rsidR="00D770D7">
        <w:rPr>
          <w:rFonts w:ascii="Bookman Old Style" w:hAnsi="Bookman Old Style"/>
        </w:rPr>
        <w:t>journée</w:t>
      </w:r>
    </w:p>
    <w:p w:rsidR="00242662" w:rsidRDefault="00242662" w:rsidP="00E83782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D : </w:t>
      </w:r>
      <w:r w:rsidR="00E83782">
        <w:rPr>
          <w:rFonts w:ascii="Bookman Old Style" w:hAnsi="Bookman Old Style"/>
        </w:rPr>
        <w:t>11</w:t>
      </w:r>
      <w:r w:rsidR="00E83782" w:rsidRPr="00845524">
        <w:rPr>
          <w:rFonts w:ascii="Bookman Old Style" w:hAnsi="Bookman Old Style"/>
        </w:rPr>
        <w:t xml:space="preserve">° </w:t>
      </w:r>
      <w:r w:rsidR="00E83782">
        <w:rPr>
          <w:rFonts w:ascii="Bookman Old Style" w:hAnsi="Bookman Old Style"/>
        </w:rPr>
        <w:t>journée</w:t>
      </w:r>
    </w:p>
    <w:p w:rsidR="00242662" w:rsidRDefault="00242662" w:rsidP="00E83782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E : </w:t>
      </w:r>
      <w:r w:rsidR="006A50E7">
        <w:rPr>
          <w:rFonts w:ascii="Bookman Old Style" w:hAnsi="Bookman Old Style"/>
        </w:rPr>
        <w:t>1</w:t>
      </w:r>
      <w:r w:rsidR="00E83782">
        <w:rPr>
          <w:rFonts w:ascii="Bookman Old Style" w:hAnsi="Bookman Old Style"/>
        </w:rPr>
        <w:t>1</w:t>
      </w:r>
      <w:r w:rsidR="00623D3F" w:rsidRPr="00845524">
        <w:rPr>
          <w:rFonts w:ascii="Bookman Old Style" w:hAnsi="Bookman Old Style"/>
        </w:rPr>
        <w:t xml:space="preserve">° </w:t>
      </w:r>
      <w:r w:rsidR="00623D3F">
        <w:rPr>
          <w:rFonts w:ascii="Bookman Old Style" w:hAnsi="Bookman Old Style"/>
        </w:rPr>
        <w:t>journée</w:t>
      </w:r>
    </w:p>
    <w:p w:rsidR="00AC26C2" w:rsidRPr="00D3517E" w:rsidRDefault="00242662" w:rsidP="00D3517E">
      <w:pPr>
        <w:pStyle w:val="Paragraphedeliste"/>
        <w:numPr>
          <w:ilvl w:val="1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Groupe F : </w:t>
      </w:r>
      <w:r w:rsidR="00660890">
        <w:rPr>
          <w:rFonts w:ascii="Bookman Old Style" w:hAnsi="Bookman Old Style"/>
        </w:rPr>
        <w:t>1</w:t>
      </w:r>
      <w:r w:rsidR="00E83782">
        <w:rPr>
          <w:rFonts w:ascii="Bookman Old Style" w:hAnsi="Bookman Old Style"/>
        </w:rPr>
        <w:t>1</w:t>
      </w:r>
      <w:r w:rsidR="00660890" w:rsidRPr="00845524">
        <w:rPr>
          <w:rFonts w:ascii="Bookman Old Style" w:hAnsi="Bookman Old Style"/>
        </w:rPr>
        <w:t xml:space="preserve">° </w:t>
      </w:r>
      <w:r w:rsidR="00660890">
        <w:rPr>
          <w:rFonts w:ascii="Bookman Old Style" w:hAnsi="Bookman Old Style"/>
        </w:rPr>
        <w:t>journée</w:t>
      </w:r>
    </w:p>
    <w:p w:rsidR="00AC26C2" w:rsidRPr="009821EB" w:rsidRDefault="00AC26C2" w:rsidP="00AC26C2">
      <w:pPr>
        <w:tabs>
          <w:tab w:val="left" w:pos="2780"/>
        </w:tabs>
        <w:rPr>
          <w:sz w:val="32"/>
          <w:szCs w:val="32"/>
        </w:rPr>
      </w:pPr>
    </w:p>
    <w:p w:rsidR="005D23D4" w:rsidRPr="00AC26C2" w:rsidRDefault="005D23D4" w:rsidP="005D23D4">
      <w:pPr>
        <w:bidi/>
        <w:rPr>
          <w:rFonts w:ascii="Bookman Old Style" w:hAnsi="Bookman Old Style"/>
          <w:b/>
          <w:iCs/>
          <w:sz w:val="28"/>
          <w:szCs w:val="28"/>
        </w:rPr>
      </w:pP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845524">
        <w:rPr>
          <w:rFonts w:ascii="Bookman Old Style" w:hAnsi="Bookman Old Style"/>
          <w:b/>
          <w:bCs/>
          <w:sz w:val="28"/>
          <w:szCs w:val="28"/>
          <w:u w:val="single"/>
        </w:rPr>
        <w:t xml:space="preserve">DIRECTION </w:t>
      </w:r>
      <w:r>
        <w:rPr>
          <w:rFonts w:ascii="Bookman Old Style" w:hAnsi="Bookman Old Style"/>
          <w:b/>
          <w:bCs/>
          <w:sz w:val="28"/>
          <w:szCs w:val="28"/>
          <w:u w:val="single"/>
        </w:rPr>
        <w:t>TECHNIQUE DE L’ARBITRAGE</w:t>
      </w:r>
    </w:p>
    <w:p w:rsidR="00AC26C2" w:rsidRPr="00845524" w:rsidRDefault="00AC26C2" w:rsidP="00AC26C2">
      <w:pPr>
        <w:tabs>
          <w:tab w:val="left" w:pos="2780"/>
        </w:tabs>
        <w:rPr>
          <w:rFonts w:ascii="Bookman Old Style" w:hAnsi="Bookman Old Style"/>
        </w:rPr>
      </w:pPr>
    </w:p>
    <w:p w:rsidR="00AC26C2" w:rsidRDefault="00AC26C2" w:rsidP="00E83782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Désignations des arbitres pour les rencontres du </w:t>
      </w:r>
      <w:r w:rsidR="00E83782">
        <w:rPr>
          <w:rFonts w:ascii="Bookman Old Style" w:hAnsi="Bookman Old Style"/>
        </w:rPr>
        <w:t>22</w:t>
      </w:r>
      <w:r>
        <w:rPr>
          <w:rFonts w:ascii="Bookman Old Style" w:hAnsi="Bookman Old Style"/>
        </w:rPr>
        <w:t xml:space="preserve"> et </w:t>
      </w:r>
      <w:r w:rsidR="00E83782">
        <w:rPr>
          <w:rFonts w:ascii="Bookman Old Style" w:hAnsi="Bookman Old Style"/>
        </w:rPr>
        <w:t>23</w:t>
      </w:r>
      <w:r>
        <w:rPr>
          <w:rFonts w:ascii="Bookman Old Style" w:hAnsi="Bookman Old Style"/>
        </w:rPr>
        <w:t xml:space="preserve"> </w:t>
      </w:r>
      <w:r w:rsidR="00D770D7">
        <w:rPr>
          <w:rFonts w:ascii="Bookman Old Style" w:hAnsi="Bookman Old Style"/>
        </w:rPr>
        <w:t>Février</w:t>
      </w:r>
      <w:r>
        <w:rPr>
          <w:rFonts w:ascii="Bookman Old Style" w:hAnsi="Bookman Old Style"/>
        </w:rPr>
        <w:t xml:space="preserve"> 201</w:t>
      </w:r>
      <w:r w:rsidR="00242662">
        <w:rPr>
          <w:rFonts w:ascii="Bookman Old Style" w:hAnsi="Bookman Old Style"/>
        </w:rPr>
        <w:t>9</w:t>
      </w:r>
    </w:p>
    <w:p w:rsidR="00AC26C2" w:rsidRDefault="00AC26C2" w:rsidP="0066457A">
      <w:pPr>
        <w:pStyle w:val="Paragraphedeliste"/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(</w:t>
      </w:r>
      <w:r w:rsidR="00896D92">
        <w:rPr>
          <w:rFonts w:ascii="Bookman Old Style" w:hAnsi="Bookman Old Style"/>
        </w:rPr>
        <w:t>division</w:t>
      </w:r>
      <w:r>
        <w:rPr>
          <w:rFonts w:ascii="Bookman Old Style" w:hAnsi="Bookman Old Style"/>
        </w:rPr>
        <w:t xml:space="preserve"> </w:t>
      </w:r>
      <w:r w:rsidR="0066457A">
        <w:rPr>
          <w:rFonts w:ascii="Bookman Old Style" w:hAnsi="Bookman Old Style"/>
        </w:rPr>
        <w:t>Honneur</w:t>
      </w:r>
      <w:r w:rsidR="0009151D">
        <w:rPr>
          <w:rFonts w:ascii="Bookman Old Style" w:hAnsi="Bookman Old Style"/>
        </w:rPr>
        <w:t>, Pré-Honneur</w:t>
      </w:r>
      <w:r w:rsidR="0066457A">
        <w:rPr>
          <w:rFonts w:ascii="Bookman Old Style" w:hAnsi="Bookman Old Style"/>
        </w:rPr>
        <w:t xml:space="preserve"> </w:t>
      </w:r>
      <w:r w:rsidR="00896D92">
        <w:rPr>
          <w:rFonts w:ascii="Bookman Old Style" w:hAnsi="Bookman Old Style"/>
        </w:rPr>
        <w:t>et jeunes</w:t>
      </w:r>
      <w:r>
        <w:rPr>
          <w:rFonts w:ascii="Bookman Old Style" w:hAnsi="Bookman Old Style"/>
        </w:rPr>
        <w:t>)</w:t>
      </w:r>
      <w:r w:rsidRPr="00845524">
        <w:rPr>
          <w:rFonts w:ascii="Bookman Old Style" w:hAnsi="Bookman Old Style"/>
        </w:rPr>
        <w:t>.</w:t>
      </w:r>
    </w:p>
    <w:p w:rsidR="00AC26C2" w:rsidRDefault="00896D92" w:rsidP="0086505C">
      <w:pPr>
        <w:pStyle w:val="Paragraphedeliste"/>
        <w:numPr>
          <w:ilvl w:val="0"/>
          <w:numId w:val="4"/>
        </w:numPr>
        <w:tabs>
          <w:tab w:val="left" w:pos="278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Causeries</w:t>
      </w:r>
      <w:r w:rsidR="00AC26C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hebdomadaires du mardi</w:t>
      </w:r>
      <w:r w:rsidR="00AC26C2">
        <w:rPr>
          <w:rFonts w:ascii="Bookman Old Style" w:hAnsi="Bookman Old Style"/>
        </w:rPr>
        <w:t>.</w:t>
      </w:r>
    </w:p>
    <w:p w:rsidR="00250A77" w:rsidRDefault="00250A77" w:rsidP="00D95C89"/>
    <w:p w:rsidR="00250A77" w:rsidRDefault="00250A77" w:rsidP="00D95C89"/>
    <w:p w:rsidR="00250A77" w:rsidRDefault="00250A77" w:rsidP="00D95C89"/>
    <w:p w:rsidR="00207575" w:rsidRDefault="00207575" w:rsidP="00D95C89"/>
    <w:p w:rsidR="00207575" w:rsidRDefault="00207575" w:rsidP="00D95C89"/>
    <w:p w:rsidR="00480E63" w:rsidRDefault="00480E63" w:rsidP="00D95C89"/>
    <w:p w:rsidR="0062068D" w:rsidRDefault="0062068D" w:rsidP="00D95C89"/>
    <w:p w:rsidR="00660890" w:rsidRDefault="00660890" w:rsidP="00D95C89"/>
    <w:p w:rsidR="00F334F4" w:rsidRDefault="00F334F4" w:rsidP="00D95C89"/>
    <w:p w:rsidR="00D3517E" w:rsidRDefault="00D3517E" w:rsidP="00D95C89"/>
    <w:p w:rsidR="00F334F4" w:rsidRDefault="00F334F4" w:rsidP="00D95C89"/>
    <w:p w:rsidR="0066457A" w:rsidRDefault="0066457A" w:rsidP="0066457A"/>
    <w:p w:rsidR="00D27903" w:rsidRDefault="00D27903" w:rsidP="0066457A"/>
    <w:p w:rsidR="00D27903" w:rsidRPr="00D27903" w:rsidRDefault="00D27903" w:rsidP="00D27903">
      <w:pPr>
        <w:jc w:val="center"/>
        <w:rPr>
          <w:b/>
          <w:bCs/>
          <w:sz w:val="48"/>
          <w:szCs w:val="48"/>
          <w:u w:val="single"/>
        </w:rPr>
      </w:pPr>
      <w:r w:rsidRPr="00D27903">
        <w:rPr>
          <w:b/>
          <w:bCs/>
          <w:sz w:val="48"/>
          <w:szCs w:val="48"/>
          <w:u w:val="single"/>
        </w:rPr>
        <w:t>COUPE DE WILAYA</w:t>
      </w:r>
    </w:p>
    <w:p w:rsidR="00D27903" w:rsidRPr="00D27903" w:rsidRDefault="00D27903" w:rsidP="00D27903">
      <w:pPr>
        <w:jc w:val="center"/>
        <w:rPr>
          <w:b/>
          <w:bCs/>
          <w:sz w:val="48"/>
          <w:szCs w:val="48"/>
        </w:rPr>
      </w:pPr>
    </w:p>
    <w:p w:rsidR="00D27903" w:rsidRDefault="00D27903" w:rsidP="0066457A"/>
    <w:p w:rsidR="00D27903" w:rsidRPr="005B79B0" w:rsidRDefault="00D27903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>
        <w:rPr>
          <w:rFonts w:ascii="Helvetica" w:hAnsi="Helvetica" w:cs="Helvetica"/>
          <w:color w:val="444444"/>
          <w:sz w:val="36"/>
          <w:szCs w:val="36"/>
        </w:rPr>
        <w:t xml:space="preserve">          </w:t>
      </w:r>
      <w:r w:rsidRPr="005B79B0">
        <w:rPr>
          <w:rFonts w:ascii="Helvetica" w:hAnsi="Helvetica" w:cs="Helvetica"/>
          <w:color w:val="444444"/>
          <w:sz w:val="36"/>
          <w:szCs w:val="36"/>
        </w:rPr>
        <w:t>Les clubs sont informés qu’une coupe de wilaya sera organisée en catégories U15 et U17 à partir du mois de Mars 2019.</w:t>
      </w:r>
    </w:p>
    <w:p w:rsidR="00D27903" w:rsidRDefault="00D27903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  <w:r>
        <w:rPr>
          <w:rFonts w:ascii="Helvetica" w:hAnsi="Helvetica" w:cs="Helvetica"/>
          <w:color w:val="444444"/>
          <w:sz w:val="36"/>
          <w:szCs w:val="36"/>
        </w:rPr>
        <w:t xml:space="preserve">          </w:t>
      </w:r>
      <w:r w:rsidRPr="005B79B0">
        <w:rPr>
          <w:rFonts w:ascii="Helvetica" w:hAnsi="Helvetica" w:cs="Helvetica"/>
          <w:color w:val="444444"/>
          <w:sz w:val="36"/>
          <w:szCs w:val="36"/>
        </w:rPr>
        <w:t>Les clubs intéressés doivent faire parvenir, au secrétariat de la ligue, leur bulletin d’engagement dument signé en précisant les catégories à engager au plus tard jeudi 28 Février 2019. Passé ce délai, aucun engagement ne sera accepté.</w:t>
      </w:r>
    </w:p>
    <w:p w:rsidR="00D27903" w:rsidRDefault="00D27903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D27903" w:rsidRDefault="00D27903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D27903" w:rsidRDefault="00D27903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D27903" w:rsidRDefault="00D27903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D27903" w:rsidRDefault="00D27903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D27903" w:rsidRDefault="00D27903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D27903" w:rsidRDefault="00D27903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F334F4" w:rsidRDefault="00F334F4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D27903" w:rsidRPr="00B9019B" w:rsidRDefault="00D27903" w:rsidP="00D2790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</w:rPr>
      </w:pPr>
      <w:r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  <w:lastRenderedPageBreak/>
        <w:t>DIRECTION ORGANISATION DES COMPETITIONS</w:t>
      </w:r>
    </w:p>
    <w:p w:rsidR="00D27903" w:rsidRDefault="00D27903" w:rsidP="00D27903">
      <w:pPr>
        <w:pStyle w:val="Sansinterligne"/>
        <w:rPr>
          <w:sz w:val="2"/>
          <w:szCs w:val="2"/>
        </w:rPr>
      </w:pPr>
    </w:p>
    <w:p w:rsidR="00D27903" w:rsidRPr="00B9019B" w:rsidRDefault="00D27903" w:rsidP="00D2790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bCs/>
          <w:sz w:val="40"/>
          <w:szCs w:val="32"/>
          <w:u w:val="single"/>
        </w:rPr>
        <w:t>COUPE DE WILAYA</w:t>
      </w:r>
    </w:p>
    <w:p w:rsidR="00D27903" w:rsidRDefault="00D27903" w:rsidP="00D2790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</w:pPr>
      <w:r>
        <w:rPr>
          <w:rFonts w:ascii="Bookman Old Style" w:hAnsi="Bookman Old Style"/>
          <w:b/>
          <w:bCs/>
          <w:sz w:val="40"/>
          <w:szCs w:val="32"/>
          <w:u w:val="single"/>
          <w:shd w:val="clear" w:color="auto" w:fill="DBE5F1" w:themeFill="accent1" w:themeFillTint="33"/>
        </w:rPr>
        <w:t>BULLETIN DE PARTICIPATION</w:t>
      </w:r>
    </w:p>
    <w:p w:rsidR="00D27903" w:rsidRPr="00B9019B" w:rsidRDefault="00D27903" w:rsidP="00D27903">
      <w:pPr>
        <w:spacing w:line="360" w:lineRule="auto"/>
        <w:jc w:val="center"/>
        <w:rPr>
          <w:rFonts w:ascii="Bookman Old Style" w:hAnsi="Bookman Old Style"/>
          <w:b/>
          <w:bCs/>
          <w:sz w:val="40"/>
          <w:szCs w:val="32"/>
          <w:u w:val="single"/>
        </w:rPr>
      </w:pPr>
    </w:p>
    <w:p w:rsidR="00D27903" w:rsidRDefault="00D27903" w:rsidP="00D2790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NOM DU CLUB </w:t>
      </w:r>
      <w:r w:rsidRPr="00725CCD">
        <w:rPr>
          <w:rFonts w:ascii="Bookman Old Style" w:hAnsi="Bookman Old Style"/>
          <w:b/>
          <w:sz w:val="32"/>
          <w:szCs w:val="28"/>
        </w:rPr>
        <w:t>:……………………………..</w:t>
      </w:r>
    </w:p>
    <w:p w:rsidR="00D27903" w:rsidRPr="00B9019B" w:rsidRDefault="00D27903" w:rsidP="00D2790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4644"/>
        <w:gridCol w:w="4568"/>
      </w:tblGrid>
      <w:tr w:rsidR="00D27903" w:rsidTr="00D27903">
        <w:tc>
          <w:tcPr>
            <w:tcW w:w="4644" w:type="dxa"/>
          </w:tcPr>
          <w:p w:rsidR="00D27903" w:rsidRDefault="00D27903" w:rsidP="00D27903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U15</w:t>
            </w:r>
          </w:p>
        </w:tc>
        <w:tc>
          <w:tcPr>
            <w:tcW w:w="4568" w:type="dxa"/>
          </w:tcPr>
          <w:p w:rsidR="00D27903" w:rsidRDefault="00D27903" w:rsidP="00D27903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  <w:r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  <w:t>U17</w:t>
            </w:r>
          </w:p>
        </w:tc>
      </w:tr>
      <w:tr w:rsidR="00D27903" w:rsidTr="00D27903">
        <w:trPr>
          <w:trHeight w:val="863"/>
        </w:trPr>
        <w:tc>
          <w:tcPr>
            <w:tcW w:w="4644" w:type="dxa"/>
          </w:tcPr>
          <w:p w:rsidR="00D27903" w:rsidRDefault="00D27903" w:rsidP="00D27903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  <w:p w:rsidR="00D27903" w:rsidRDefault="00D27903" w:rsidP="00D27903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4568" w:type="dxa"/>
          </w:tcPr>
          <w:p w:rsidR="00D27903" w:rsidRDefault="00D27903" w:rsidP="00D27903">
            <w:pPr>
              <w:spacing w:line="360" w:lineRule="auto"/>
              <w:jc w:val="center"/>
              <w:rPr>
                <w:rFonts w:ascii="Bookman Old Style" w:hAnsi="Bookman Old Style"/>
                <w:b/>
                <w:sz w:val="32"/>
                <w:szCs w:val="28"/>
                <w:u w:val="single"/>
                <w:shd w:val="clear" w:color="auto" w:fill="DBE5F1" w:themeFill="accent1" w:themeFillTint="33"/>
              </w:rPr>
            </w:pPr>
          </w:p>
        </w:tc>
      </w:tr>
    </w:tbl>
    <w:p w:rsidR="00D27903" w:rsidRDefault="00D27903" w:rsidP="00D27903">
      <w:pPr>
        <w:spacing w:line="360" w:lineRule="auto"/>
        <w:jc w:val="center"/>
        <w:rPr>
          <w:rFonts w:ascii="Bookman Old Style" w:hAnsi="Bookman Old Style"/>
          <w:b/>
          <w:sz w:val="32"/>
          <w:szCs w:val="28"/>
          <w:u w:val="single"/>
          <w:shd w:val="clear" w:color="auto" w:fill="DBE5F1" w:themeFill="accent1" w:themeFillTint="33"/>
        </w:rPr>
      </w:pPr>
    </w:p>
    <w:p w:rsidR="00D27903" w:rsidRPr="00725CCD" w:rsidRDefault="00D27903" w:rsidP="00D27903">
      <w:p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/>
          <w:sz w:val="32"/>
          <w:szCs w:val="28"/>
          <w:u w:val="single"/>
        </w:rPr>
        <w:t>NB :</w:t>
      </w:r>
      <w:r w:rsidRPr="00725CCD">
        <w:rPr>
          <w:rFonts w:ascii="Bookman Old Style" w:hAnsi="Bookman Old Style"/>
          <w:b/>
          <w:sz w:val="32"/>
          <w:szCs w:val="28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mettre une croix dans la ou les catégories à engager.</w:t>
      </w:r>
    </w:p>
    <w:p w:rsidR="00D27903" w:rsidRPr="00725CCD" w:rsidRDefault="00D27903" w:rsidP="00D27903">
      <w:pPr>
        <w:pStyle w:val="Paragraphedeliste"/>
        <w:numPr>
          <w:ilvl w:val="0"/>
          <w:numId w:val="15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La compétition se déroulera en éliminatoires directes.</w:t>
      </w:r>
    </w:p>
    <w:p w:rsidR="00D27903" w:rsidRPr="00725CCD" w:rsidRDefault="00D27903" w:rsidP="00D27903">
      <w:pPr>
        <w:pStyle w:val="Paragraphedeliste"/>
        <w:numPr>
          <w:ilvl w:val="0"/>
          <w:numId w:val="15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Les rencontres se joueront sur terrains neutres.</w:t>
      </w:r>
    </w:p>
    <w:p w:rsidR="00D27903" w:rsidRPr="00725CCD" w:rsidRDefault="00D27903" w:rsidP="00D27903">
      <w:pPr>
        <w:pStyle w:val="Paragraphedeliste"/>
        <w:numPr>
          <w:ilvl w:val="0"/>
          <w:numId w:val="15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Les frais d’organisation et de traçage seront payés équitablement par les clubs domiciliés</w:t>
      </w:r>
      <w:r>
        <w:rPr>
          <w:rFonts w:ascii="Bookman Old Style" w:hAnsi="Bookman Old Style"/>
          <w:bCs/>
          <w:sz w:val="32"/>
          <w:szCs w:val="28"/>
        </w:rPr>
        <w:t>, 1000 Dinars par club</w:t>
      </w:r>
      <w:r w:rsidRPr="00725CCD">
        <w:rPr>
          <w:rFonts w:ascii="Bookman Old Style" w:hAnsi="Bookman Old Style"/>
          <w:bCs/>
          <w:sz w:val="32"/>
          <w:szCs w:val="28"/>
        </w:rPr>
        <w:t>.</w:t>
      </w:r>
    </w:p>
    <w:p w:rsidR="00D27903" w:rsidRPr="00725CCD" w:rsidRDefault="00D27903" w:rsidP="00D27903">
      <w:pPr>
        <w:pStyle w:val="Paragraphedeliste"/>
        <w:numPr>
          <w:ilvl w:val="0"/>
          <w:numId w:val="15"/>
        </w:numPr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>Ce présent bulletin devra être renvoyé au plus tard</w:t>
      </w:r>
      <w:r w:rsidRPr="00A67315">
        <w:rPr>
          <w:rFonts w:ascii="Bookman Old Style" w:hAnsi="Bookman Old Style"/>
          <w:bCs/>
          <w:sz w:val="32"/>
          <w:szCs w:val="28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le jeudi 2</w:t>
      </w:r>
      <w:r>
        <w:rPr>
          <w:rFonts w:ascii="Bookman Old Style" w:hAnsi="Bookman Old Style"/>
          <w:bCs/>
          <w:sz w:val="32"/>
          <w:szCs w:val="28"/>
        </w:rPr>
        <w:t>8</w:t>
      </w:r>
      <w:r w:rsidRPr="00725CCD">
        <w:rPr>
          <w:rFonts w:ascii="Bookman Old Style" w:hAnsi="Bookman Old Style"/>
          <w:bCs/>
          <w:sz w:val="32"/>
          <w:szCs w:val="28"/>
        </w:rPr>
        <w:t xml:space="preserve"> </w:t>
      </w:r>
      <w:r>
        <w:rPr>
          <w:rFonts w:ascii="Bookman Old Style" w:hAnsi="Bookman Old Style"/>
          <w:bCs/>
          <w:sz w:val="32"/>
          <w:szCs w:val="28"/>
        </w:rPr>
        <w:t>Février</w:t>
      </w:r>
      <w:r w:rsidRPr="00725CCD">
        <w:rPr>
          <w:rFonts w:ascii="Bookman Old Style" w:hAnsi="Bookman Old Style"/>
          <w:bCs/>
          <w:sz w:val="32"/>
          <w:szCs w:val="28"/>
        </w:rPr>
        <w:t xml:space="preserve"> 201</w:t>
      </w:r>
      <w:r>
        <w:rPr>
          <w:rFonts w:ascii="Bookman Old Style" w:hAnsi="Bookman Old Style"/>
          <w:bCs/>
          <w:sz w:val="32"/>
          <w:szCs w:val="28"/>
        </w:rPr>
        <w:t>9</w:t>
      </w:r>
      <w:r w:rsidRPr="00725CCD">
        <w:rPr>
          <w:rFonts w:ascii="Bookman Old Style" w:hAnsi="Bookman Old Style"/>
          <w:bCs/>
          <w:sz w:val="32"/>
          <w:szCs w:val="28"/>
        </w:rPr>
        <w:t>. Passé ce délai, aucun</w:t>
      </w:r>
      <w:r w:rsidRPr="00725CCD"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  <w:t xml:space="preserve"> </w:t>
      </w:r>
      <w:r w:rsidRPr="00725CCD">
        <w:rPr>
          <w:rFonts w:ascii="Bookman Old Style" w:hAnsi="Bookman Old Style"/>
          <w:bCs/>
          <w:sz w:val="32"/>
          <w:szCs w:val="28"/>
        </w:rPr>
        <w:t>engagement ne sera accepté.</w:t>
      </w:r>
    </w:p>
    <w:p w:rsidR="00D27903" w:rsidRPr="00725CCD" w:rsidRDefault="00D27903" w:rsidP="00D27903">
      <w:pPr>
        <w:pStyle w:val="Paragraphedeliste"/>
        <w:spacing w:line="360" w:lineRule="auto"/>
        <w:ind w:left="928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</w:p>
    <w:p w:rsidR="00D27903" w:rsidRDefault="00D27903" w:rsidP="00D27903">
      <w:p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 w:rsidRPr="00725CCD">
        <w:rPr>
          <w:rFonts w:ascii="Bookman Old Style" w:hAnsi="Bookman Old Style"/>
          <w:bCs/>
          <w:sz w:val="32"/>
          <w:szCs w:val="28"/>
        </w:rPr>
        <w:t xml:space="preserve">                             </w:t>
      </w:r>
      <w:r>
        <w:rPr>
          <w:rFonts w:ascii="Bookman Old Style" w:hAnsi="Bookman Old Style"/>
          <w:bCs/>
          <w:sz w:val="32"/>
          <w:szCs w:val="28"/>
        </w:rPr>
        <w:t xml:space="preserve">                         </w:t>
      </w:r>
      <w:r w:rsidRPr="00725CCD">
        <w:rPr>
          <w:rFonts w:ascii="Bookman Old Style" w:hAnsi="Bookman Old Style"/>
          <w:bCs/>
          <w:sz w:val="32"/>
          <w:szCs w:val="28"/>
        </w:rPr>
        <w:t xml:space="preserve">Le </w:t>
      </w:r>
      <w:r>
        <w:rPr>
          <w:rFonts w:ascii="Bookman Old Style" w:hAnsi="Bookman Old Style"/>
          <w:bCs/>
          <w:sz w:val="32"/>
          <w:szCs w:val="28"/>
        </w:rPr>
        <w:t>Président</w:t>
      </w:r>
      <w:r w:rsidRPr="00725CCD">
        <w:rPr>
          <w:rFonts w:ascii="Bookman Old Style" w:hAnsi="Bookman Old Style"/>
          <w:bCs/>
          <w:sz w:val="32"/>
          <w:szCs w:val="28"/>
        </w:rPr>
        <w:t>,</w:t>
      </w:r>
    </w:p>
    <w:p w:rsidR="00D27903" w:rsidRDefault="00D27903" w:rsidP="00D27903">
      <w:pPr>
        <w:spacing w:line="360" w:lineRule="auto"/>
        <w:rPr>
          <w:rFonts w:ascii="Bookman Old Style" w:hAnsi="Bookman Old Style"/>
          <w:bCs/>
          <w:sz w:val="32"/>
          <w:szCs w:val="28"/>
          <w:shd w:val="clear" w:color="auto" w:fill="DBE5F1" w:themeFill="accent1" w:themeFillTint="33"/>
        </w:rPr>
      </w:pPr>
      <w:r>
        <w:rPr>
          <w:rFonts w:ascii="Bookman Old Style" w:hAnsi="Bookman Old Style"/>
          <w:bCs/>
          <w:sz w:val="32"/>
          <w:szCs w:val="28"/>
        </w:rPr>
        <w:t xml:space="preserve">                                                (</w:t>
      </w:r>
      <w:r w:rsidRPr="00725CCD">
        <w:rPr>
          <w:rFonts w:ascii="Bookman Old Style" w:hAnsi="Bookman Old Style"/>
          <w:bCs/>
          <w:sz w:val="32"/>
          <w:szCs w:val="28"/>
        </w:rPr>
        <w:t>Cachet et signature</w:t>
      </w:r>
      <w:r>
        <w:rPr>
          <w:rFonts w:ascii="Bookman Old Style" w:hAnsi="Bookman Old Style"/>
          <w:bCs/>
          <w:sz w:val="32"/>
          <w:szCs w:val="28"/>
        </w:rPr>
        <w:t>)</w:t>
      </w:r>
    </w:p>
    <w:p w:rsidR="00D27903" w:rsidRDefault="00D27903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D27903" w:rsidRDefault="00D27903" w:rsidP="00D27903">
      <w:pPr>
        <w:pStyle w:val="NormalWeb"/>
        <w:shd w:val="clear" w:color="auto" w:fill="FFFFFF"/>
        <w:spacing w:before="0" w:beforeAutospacing="0" w:after="225" w:afterAutospacing="0" w:line="360" w:lineRule="auto"/>
        <w:textAlignment w:val="baseline"/>
        <w:rPr>
          <w:rFonts w:ascii="Helvetica" w:hAnsi="Helvetica" w:cs="Helvetica"/>
          <w:color w:val="444444"/>
          <w:sz w:val="36"/>
          <w:szCs w:val="36"/>
        </w:rPr>
      </w:pPr>
    </w:p>
    <w:p w:rsidR="00F334F4" w:rsidRDefault="0066457A" w:rsidP="00F334F4">
      <w:pPr>
        <w:pStyle w:val="Titre2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</w:p>
    <w:p w:rsidR="00F334F4" w:rsidRDefault="00F334F4" w:rsidP="00F334F4">
      <w:pPr>
        <w:pStyle w:val="Titre2"/>
        <w:ind w:left="0"/>
        <w:jc w:val="center"/>
        <w:rPr>
          <w:rFonts w:ascii="Bookman Old Style" w:hAnsi="Bookman Old Style"/>
          <w:b/>
          <w:bCs/>
          <w:u w:val="single"/>
        </w:rPr>
      </w:pPr>
    </w:p>
    <w:p w:rsidR="00F334F4" w:rsidRDefault="00F334F4" w:rsidP="00F334F4"/>
    <w:p w:rsidR="00F334F4" w:rsidRDefault="00F334F4" w:rsidP="00F334F4"/>
    <w:p w:rsidR="00F334F4" w:rsidRPr="00F334F4" w:rsidRDefault="00F334F4" w:rsidP="00F334F4"/>
    <w:p w:rsidR="005546D9" w:rsidRDefault="005546D9" w:rsidP="005546D9">
      <w:pPr>
        <w:rPr>
          <w:rFonts w:cs="Calibri"/>
          <w:b/>
          <w:bCs/>
          <w:u w:val="single"/>
        </w:rPr>
      </w:pPr>
    </w:p>
    <w:p w:rsidR="005546D9" w:rsidRPr="007E3343" w:rsidRDefault="005546D9" w:rsidP="005546D9">
      <w:pPr>
        <w:rPr>
          <w:rFonts w:cs="Calibri"/>
          <w:b/>
          <w:bCs/>
          <w:u w:val="single"/>
        </w:rPr>
      </w:pPr>
      <w:r>
        <w:rPr>
          <w:rFonts w:ascii="Bookman Old Style" w:hAnsi="Bookman Old Style"/>
          <w:b/>
          <w:bCs/>
          <w:noProof/>
        </w:rPr>
        <w:lastRenderedPageBreak/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-118745</wp:posOffset>
            </wp:positionV>
            <wp:extent cx="1276350" cy="1286510"/>
            <wp:effectExtent l="19050" t="0" r="0" b="0"/>
            <wp:wrapNone/>
            <wp:docPr id="2" name="Image 1" descr="LOGO F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A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56852">
        <w:rPr>
          <w:rFonts w:ascii="Bookman Old Style" w:hAnsi="Bookman Old Style"/>
          <w:b/>
          <w:bCs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5401945</wp:posOffset>
            </wp:positionH>
            <wp:positionV relativeFrom="paragraph">
              <wp:posOffset>-212090</wp:posOffset>
            </wp:positionV>
            <wp:extent cx="1318260" cy="1083945"/>
            <wp:effectExtent l="0" t="0" r="0" b="0"/>
            <wp:wrapNone/>
            <wp:docPr id="7" name="Image 2" descr="logolfwbej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lfwbeja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46D9" w:rsidRPr="00901666" w:rsidRDefault="005546D9" w:rsidP="005546D9">
      <w:pPr>
        <w:jc w:val="center"/>
        <w:rPr>
          <w:rFonts w:ascii="Bookman Old Style" w:hAnsi="Bookman Old Style"/>
          <w:b/>
          <w:bCs/>
          <w:u w:val="single"/>
        </w:rPr>
      </w:pPr>
      <w:r w:rsidRPr="00901666">
        <w:rPr>
          <w:rFonts w:ascii="Bookman Old Style" w:hAnsi="Bookman Old Style"/>
          <w:b/>
          <w:bCs/>
          <w:u w:val="single"/>
        </w:rPr>
        <w:t>DIRECTION TECHNIQUE DE WILAYA D’ARBITRAGE.</w:t>
      </w:r>
    </w:p>
    <w:p w:rsidR="005546D9" w:rsidRPr="00356852" w:rsidRDefault="005546D9" w:rsidP="005546D9">
      <w:pPr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REUNION DU 19.02.2019</w:t>
      </w:r>
    </w:p>
    <w:p w:rsidR="005546D9" w:rsidRDefault="005546D9" w:rsidP="005546D9">
      <w:pPr>
        <w:rPr>
          <w:rFonts w:ascii="Bookman Old Style" w:hAnsi="Bookman Old Style"/>
          <w:b/>
          <w:bCs/>
          <w:u w:val="single"/>
        </w:rPr>
      </w:pPr>
    </w:p>
    <w:p w:rsidR="005546D9" w:rsidRPr="00CA5783" w:rsidRDefault="005546D9" w:rsidP="005546D9">
      <w:pPr>
        <w:rPr>
          <w:rFonts w:ascii="Bookman Old Style" w:hAnsi="Bookman Old Style"/>
          <w:b/>
          <w:bCs/>
          <w:u w:val="single"/>
        </w:rPr>
      </w:pPr>
    </w:p>
    <w:p w:rsidR="005546D9" w:rsidRDefault="005546D9" w:rsidP="005546D9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209800" cy="1581150"/>
            <wp:effectExtent l="0" t="0" r="0" b="0"/>
            <wp:docPr id="3" name="Image 3" descr="C:\Users\efib\Desktop\télécharge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b\Desktop\télécharge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6D9" w:rsidRPr="00257B7E" w:rsidRDefault="005546D9" w:rsidP="005546D9">
      <w:pPr>
        <w:rPr>
          <w:rFonts w:ascii="Bookman Old Style" w:hAnsi="Bookman Old Style"/>
          <w:b/>
          <w:bCs/>
          <w:sz w:val="20"/>
          <w:szCs w:val="20"/>
        </w:rPr>
      </w:pPr>
    </w:p>
    <w:p w:rsidR="005546D9" w:rsidRDefault="005546D9" w:rsidP="005546D9">
      <w:pPr>
        <w:rPr>
          <w:rFonts w:ascii="Bookman Old Style" w:hAnsi="Bookman Old Style"/>
          <w:b/>
          <w:bCs/>
          <w:sz w:val="20"/>
          <w:szCs w:val="20"/>
        </w:rPr>
      </w:pPr>
    </w:p>
    <w:p w:rsidR="005546D9" w:rsidRPr="00257B7E" w:rsidRDefault="005546D9" w:rsidP="005546D9">
      <w:pPr>
        <w:rPr>
          <w:rFonts w:ascii="Bookman Old Style" w:hAnsi="Bookman Old Style"/>
          <w:b/>
          <w:bCs/>
          <w:sz w:val="20"/>
          <w:szCs w:val="20"/>
        </w:rPr>
      </w:pPr>
    </w:p>
    <w:p w:rsidR="005546D9" w:rsidRDefault="005546D9" w:rsidP="005546D9">
      <w:pPr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  <w:highlight w:val="yellow"/>
          <w:u w:val="single"/>
        </w:rPr>
        <w:t>Membres présents</w:t>
      </w:r>
      <w:r w:rsidRPr="00257B7E">
        <w:rPr>
          <w:rFonts w:ascii="Bookman Old Style" w:hAnsi="Bookman Old Style"/>
          <w:b/>
          <w:bCs/>
        </w:rPr>
        <w:t xml:space="preserve"> :</w:t>
      </w:r>
    </w:p>
    <w:p w:rsidR="005546D9" w:rsidRPr="00257B7E" w:rsidRDefault="005546D9" w:rsidP="005546D9">
      <w:pPr>
        <w:rPr>
          <w:rFonts w:ascii="Bookman Old Style" w:hAnsi="Bookman Old Style"/>
          <w:b/>
          <w:bCs/>
        </w:rPr>
      </w:pPr>
    </w:p>
    <w:p w:rsidR="005546D9" w:rsidRPr="00901666" w:rsidRDefault="005546D9" w:rsidP="005546D9">
      <w:pPr>
        <w:pStyle w:val="Paragraphedeliste"/>
        <w:numPr>
          <w:ilvl w:val="0"/>
          <w:numId w:val="11"/>
        </w:numPr>
        <w:spacing w:line="360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BOUZELMADEN</w:t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 </w:t>
      </w:r>
      <w:r w:rsidRPr="00901666">
        <w:rPr>
          <w:rFonts w:ascii="Bookman Old Style" w:hAnsi="Bookman Old Style"/>
          <w:b/>
          <w:bCs/>
        </w:rPr>
        <w:t xml:space="preserve"> Mohamed        </w:t>
      </w:r>
      <w:r>
        <w:rPr>
          <w:rFonts w:ascii="Bookman Old Style" w:hAnsi="Bookman Old Style"/>
          <w:b/>
          <w:bCs/>
        </w:rPr>
        <w:t xml:space="preserve"> </w:t>
      </w:r>
      <w:r w:rsidRPr="00901666">
        <w:rPr>
          <w:rFonts w:ascii="Bookman Old Style" w:hAnsi="Bookman Old Style"/>
          <w:b/>
          <w:bCs/>
        </w:rPr>
        <w:t xml:space="preserve"> Président CAW</w:t>
      </w:r>
    </w:p>
    <w:p w:rsidR="005546D9" w:rsidRPr="00901666" w:rsidRDefault="005546D9" w:rsidP="005546D9">
      <w:pPr>
        <w:pStyle w:val="Paragraphedeliste"/>
        <w:numPr>
          <w:ilvl w:val="0"/>
          <w:numId w:val="11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MESSAOUDI            Aissa</w:t>
      </w:r>
      <w:r>
        <w:rPr>
          <w:rFonts w:ascii="Bookman Old Style" w:hAnsi="Bookman Old Style"/>
          <w:b/>
          <w:bCs/>
        </w:rPr>
        <w:tab/>
        <w:t xml:space="preserve">           </w:t>
      </w:r>
      <w:r w:rsidRPr="00901666">
        <w:rPr>
          <w:rFonts w:ascii="Bookman Old Style" w:hAnsi="Bookman Old Style"/>
          <w:b/>
          <w:bCs/>
        </w:rPr>
        <w:t xml:space="preserve"> Secrétaire</w:t>
      </w:r>
    </w:p>
    <w:p w:rsidR="005546D9" w:rsidRPr="00901666" w:rsidRDefault="005546D9" w:rsidP="005546D9">
      <w:pPr>
        <w:pStyle w:val="Paragraphedeliste"/>
        <w:numPr>
          <w:ilvl w:val="0"/>
          <w:numId w:val="11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YOUBI                 </w:t>
      </w:r>
      <w:r w:rsidRPr="00901666">
        <w:rPr>
          <w:rFonts w:ascii="Bookman Old Style" w:hAnsi="Bookman Old Style"/>
          <w:b/>
          <w:bCs/>
        </w:rPr>
        <w:t xml:space="preserve">   Mohamed          </w:t>
      </w:r>
      <w:r>
        <w:rPr>
          <w:rFonts w:ascii="Bookman Old Style" w:hAnsi="Bookman Old Style"/>
          <w:b/>
          <w:bCs/>
        </w:rPr>
        <w:t xml:space="preserve">Membre </w:t>
      </w:r>
    </w:p>
    <w:p w:rsidR="005546D9" w:rsidRPr="00901666" w:rsidRDefault="005546D9" w:rsidP="005546D9">
      <w:pPr>
        <w:pStyle w:val="Paragraphedeliste"/>
        <w:numPr>
          <w:ilvl w:val="0"/>
          <w:numId w:val="11"/>
        </w:numPr>
        <w:spacing w:line="360" w:lineRule="auto"/>
        <w:rPr>
          <w:rFonts w:ascii="Bookman Old Style" w:hAnsi="Bookman Old Style"/>
          <w:b/>
          <w:bCs/>
        </w:rPr>
      </w:pPr>
      <w:r w:rsidRPr="00901666">
        <w:rPr>
          <w:rFonts w:ascii="Bookman Old Style" w:hAnsi="Bookman Old Style"/>
          <w:b/>
          <w:bCs/>
        </w:rPr>
        <w:t>IDIRENE</w:t>
      </w:r>
      <w:r w:rsidRPr="00901666">
        <w:rPr>
          <w:rFonts w:ascii="Bookman Old Style" w:hAnsi="Bookman Old Style"/>
          <w:b/>
          <w:bCs/>
        </w:rPr>
        <w:tab/>
      </w:r>
      <w:r w:rsidRPr="00901666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 xml:space="preserve">   </w:t>
      </w:r>
      <w:r w:rsidRPr="00901666">
        <w:rPr>
          <w:rFonts w:ascii="Bookman Old Style" w:hAnsi="Bookman Old Style"/>
          <w:b/>
          <w:bCs/>
        </w:rPr>
        <w:t xml:space="preserve"> Zahir                 </w:t>
      </w:r>
      <w:r>
        <w:rPr>
          <w:rFonts w:ascii="Bookman Old Style" w:hAnsi="Bookman Old Style"/>
          <w:b/>
          <w:bCs/>
        </w:rPr>
        <w:t xml:space="preserve">Membre </w:t>
      </w:r>
      <w:r w:rsidRPr="00901666">
        <w:rPr>
          <w:rFonts w:ascii="Bookman Old Style" w:hAnsi="Bookman Old Style"/>
          <w:b/>
          <w:bCs/>
        </w:rPr>
        <w:t xml:space="preserve"> </w:t>
      </w:r>
    </w:p>
    <w:p w:rsidR="005546D9" w:rsidRPr="00901666" w:rsidRDefault="005546D9" w:rsidP="005546D9">
      <w:pPr>
        <w:pStyle w:val="Paragraphedeliste"/>
        <w:numPr>
          <w:ilvl w:val="0"/>
          <w:numId w:val="11"/>
        </w:numPr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ZIANE                 </w:t>
      </w:r>
      <w:r w:rsidRPr="00901666">
        <w:rPr>
          <w:rFonts w:ascii="Bookman Old Style" w:hAnsi="Bookman Old Style"/>
          <w:b/>
          <w:bCs/>
        </w:rPr>
        <w:t xml:space="preserve">   Madjid              </w:t>
      </w:r>
      <w:r>
        <w:rPr>
          <w:rFonts w:ascii="Bookman Old Style" w:hAnsi="Bookman Old Style"/>
          <w:b/>
          <w:bCs/>
        </w:rPr>
        <w:t xml:space="preserve"> Membre </w:t>
      </w:r>
    </w:p>
    <w:p w:rsidR="005546D9" w:rsidRPr="00D14CBF" w:rsidRDefault="005546D9" w:rsidP="005546D9">
      <w:pPr>
        <w:ind w:left="1770"/>
        <w:rPr>
          <w:rFonts w:ascii="Bookman Old Style" w:hAnsi="Bookman Old Style"/>
          <w:b/>
          <w:bCs/>
        </w:rPr>
      </w:pPr>
      <w:r w:rsidRPr="00D14CBF">
        <w:rPr>
          <w:rFonts w:ascii="Bookman Old Style" w:hAnsi="Bookman Old Style"/>
          <w:b/>
          <w:bCs/>
        </w:rPr>
        <w:t xml:space="preserve">               </w:t>
      </w:r>
    </w:p>
    <w:p w:rsidR="005546D9" w:rsidRDefault="005546D9" w:rsidP="005546D9">
      <w:pPr>
        <w:rPr>
          <w:rFonts w:ascii="Bookman Old Style" w:hAnsi="Bookman Old Style"/>
          <w:b/>
          <w:bCs/>
        </w:rPr>
      </w:pPr>
    </w:p>
    <w:p w:rsidR="005546D9" w:rsidRPr="002B4564" w:rsidRDefault="005546D9" w:rsidP="005546D9">
      <w:pPr>
        <w:rPr>
          <w:rFonts w:ascii="Bookman Old Style" w:hAnsi="Bookman Old Style"/>
          <w:b/>
          <w:bCs/>
        </w:rPr>
      </w:pPr>
    </w:p>
    <w:p w:rsidR="005546D9" w:rsidRDefault="005546D9" w:rsidP="005546D9">
      <w:pPr>
        <w:rPr>
          <w:rFonts w:ascii="Bookman Old Style" w:hAnsi="Bookman Old Style"/>
          <w:b/>
          <w:bCs/>
          <w:u w:val="single"/>
        </w:rPr>
      </w:pPr>
      <w:r w:rsidRPr="00901666">
        <w:rPr>
          <w:rFonts w:ascii="Bookman Old Style" w:hAnsi="Bookman Old Style"/>
          <w:b/>
          <w:bCs/>
          <w:highlight w:val="yellow"/>
          <w:u w:val="single"/>
        </w:rPr>
        <w:t>ORDRE  DU  JOUR</w:t>
      </w:r>
      <w:r w:rsidRPr="002B4564">
        <w:rPr>
          <w:rFonts w:ascii="Bookman Old Style" w:hAnsi="Bookman Old Style"/>
          <w:b/>
          <w:bCs/>
          <w:u w:val="single"/>
        </w:rPr>
        <w:t xml:space="preserve"> </w:t>
      </w:r>
    </w:p>
    <w:p w:rsidR="005546D9" w:rsidRPr="00D14CBF" w:rsidRDefault="005546D9" w:rsidP="005546D9">
      <w:pPr>
        <w:jc w:val="both"/>
        <w:rPr>
          <w:rFonts w:ascii="Bookman Old Style" w:hAnsi="Bookman Old Style"/>
          <w:b/>
          <w:bCs/>
        </w:rPr>
      </w:pPr>
    </w:p>
    <w:p w:rsidR="005546D9" w:rsidRDefault="005546D9" w:rsidP="005546D9">
      <w:pPr>
        <w:pStyle w:val="Paragraphedeliste"/>
        <w:numPr>
          <w:ilvl w:val="0"/>
          <w:numId w:val="9"/>
        </w:numPr>
        <w:spacing w:after="20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Demande d’audience Mr FERCHOULI RIAD</w:t>
      </w:r>
    </w:p>
    <w:p w:rsidR="005546D9" w:rsidRPr="00B431F5" w:rsidRDefault="00BE0640" w:rsidP="005546D9">
      <w:pPr>
        <w:pStyle w:val="Paragraphedeliste"/>
        <w:numPr>
          <w:ilvl w:val="0"/>
          <w:numId w:val="9"/>
        </w:numPr>
        <w:spacing w:after="20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 w:cstheme="minorHAnsi"/>
          <w:b/>
          <w:bCs/>
          <w:iCs/>
        </w:rPr>
        <w:t xml:space="preserve">Mr BELGHAZI Soleimane </w:t>
      </w:r>
      <w:r w:rsidR="005546D9" w:rsidRPr="00B431F5">
        <w:rPr>
          <w:rFonts w:ascii="Bookman Old Style" w:hAnsi="Bookman Old Style" w:cstheme="minorHAnsi"/>
          <w:b/>
          <w:bCs/>
          <w:iCs/>
        </w:rPr>
        <w:t>: sollicitant une reprise de fonction.</w:t>
      </w:r>
    </w:p>
    <w:p w:rsidR="005546D9" w:rsidRPr="00582F29" w:rsidRDefault="005546D9" w:rsidP="005546D9">
      <w:pPr>
        <w:pStyle w:val="Paragraphedeliste"/>
        <w:numPr>
          <w:ilvl w:val="0"/>
          <w:numId w:val="9"/>
        </w:numPr>
        <w:spacing w:after="200" w:line="360" w:lineRule="au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FAF Demande de prise en charge de désignation d’arbitres pour tournoi international de futsall féminin du 24/02/2019 au 01/03/2019 à la salle OMS OPOD AKBOU organisateur  CF AKBOU.</w:t>
      </w:r>
    </w:p>
    <w:p w:rsidR="005546D9" w:rsidRPr="00D14CBF" w:rsidRDefault="005546D9" w:rsidP="005546D9">
      <w:pPr>
        <w:pStyle w:val="Paragraphedeliste"/>
        <w:numPr>
          <w:ilvl w:val="0"/>
          <w:numId w:val="9"/>
        </w:numPr>
        <w:spacing w:after="200" w:line="360" w:lineRule="auto"/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 Désignations des arbitres division honneur, pré-honneur et jeunes pour la journée du 22 et 23.02.2019</w:t>
      </w:r>
      <w:r w:rsidRPr="00D14CBF">
        <w:rPr>
          <w:rFonts w:ascii="Bookman Old Style" w:hAnsi="Bookman Old Style"/>
          <w:b/>
          <w:bCs/>
        </w:rPr>
        <w:t xml:space="preserve">                                                       </w:t>
      </w:r>
    </w:p>
    <w:p w:rsidR="005546D9" w:rsidRPr="00D61AE4" w:rsidRDefault="005546D9" w:rsidP="005546D9">
      <w:pPr>
        <w:rPr>
          <w:rFonts w:ascii="Bookman Old Style" w:hAnsi="Bookman Old Style"/>
          <w:b/>
          <w:bCs/>
        </w:rPr>
      </w:pPr>
      <w:r w:rsidRPr="00D61AE4">
        <w:rPr>
          <w:rFonts w:ascii="Bookman Old Style" w:hAnsi="Bookman Old Style"/>
          <w:b/>
          <w:bCs/>
        </w:rPr>
        <w:t xml:space="preserve">                              </w:t>
      </w:r>
    </w:p>
    <w:p w:rsidR="005546D9" w:rsidRDefault="005546D9" w:rsidP="005546D9">
      <w:pPr>
        <w:rPr>
          <w:rFonts w:ascii="Bookman Old Style" w:hAnsi="Bookman Old Style"/>
          <w:b/>
          <w:bCs/>
        </w:rPr>
      </w:pPr>
    </w:p>
    <w:p w:rsidR="005546D9" w:rsidRPr="00714EDA" w:rsidRDefault="005546D9" w:rsidP="005546D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                       </w:t>
      </w:r>
    </w:p>
    <w:p w:rsidR="005546D9" w:rsidRPr="00714EDA" w:rsidRDefault="005546D9" w:rsidP="005546D9">
      <w:pPr>
        <w:pStyle w:val="Paragraphedeliste"/>
        <w:ind w:left="1211"/>
        <w:rPr>
          <w:rFonts w:ascii="Bookman Old Style" w:hAnsi="Bookman Old Style"/>
          <w:b/>
          <w:bCs/>
        </w:rPr>
      </w:pPr>
      <w:r w:rsidRPr="00714EDA">
        <w:rPr>
          <w:rFonts w:ascii="Bookman Old Style" w:hAnsi="Bookman Old Style"/>
          <w:b/>
          <w:bCs/>
        </w:rPr>
        <w:t xml:space="preserve">                             </w:t>
      </w:r>
    </w:p>
    <w:p w:rsidR="005546D9" w:rsidRDefault="005546D9" w:rsidP="005546D9">
      <w:pPr>
        <w:rPr>
          <w:rFonts w:ascii="Bookman Old Style" w:hAnsi="Bookman Old Style"/>
          <w:b/>
          <w:bCs/>
        </w:rPr>
      </w:pPr>
    </w:p>
    <w:p w:rsidR="005546D9" w:rsidRDefault="005546D9" w:rsidP="005546D9">
      <w:pPr>
        <w:rPr>
          <w:rFonts w:ascii="Bookman Old Style" w:hAnsi="Bookman Old Style"/>
          <w:b/>
          <w:bCs/>
        </w:rPr>
      </w:pPr>
    </w:p>
    <w:p w:rsidR="005546D9" w:rsidRDefault="005546D9" w:rsidP="005546D9">
      <w:pPr>
        <w:rPr>
          <w:rFonts w:ascii="Bookman Old Style" w:hAnsi="Bookman Old Style"/>
          <w:b/>
          <w:bCs/>
        </w:rPr>
      </w:pPr>
    </w:p>
    <w:p w:rsidR="005546D9" w:rsidRPr="00714EDA" w:rsidRDefault="005546D9" w:rsidP="005546D9">
      <w:pPr>
        <w:rPr>
          <w:rFonts w:ascii="Bookman Old Style" w:hAnsi="Bookman Old Style"/>
          <w:b/>
          <w:bCs/>
        </w:rPr>
      </w:pPr>
      <w:r w:rsidRPr="00714EDA">
        <w:rPr>
          <w:rFonts w:ascii="Bookman Old Style" w:hAnsi="Bookman Old Style"/>
          <w:b/>
          <w:bCs/>
        </w:rPr>
        <w:t xml:space="preserve">                            </w:t>
      </w:r>
      <w:r>
        <w:rPr>
          <w:rFonts w:ascii="Bookman Old Style" w:hAnsi="Bookman Old Style"/>
          <w:b/>
          <w:bCs/>
        </w:rPr>
        <w:t xml:space="preserve">               </w:t>
      </w:r>
    </w:p>
    <w:p w:rsidR="005546D9" w:rsidRDefault="005546D9" w:rsidP="005546D9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BE0640" w:rsidRDefault="00BE0640" w:rsidP="005546D9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BE0640" w:rsidRPr="00714EDA" w:rsidRDefault="00BE0640" w:rsidP="005546D9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:rsidR="005546D9" w:rsidRPr="00853E88" w:rsidRDefault="005546D9" w:rsidP="005546D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53E88">
        <w:rPr>
          <w:b/>
          <w:bCs/>
          <w:i/>
          <w:iCs/>
          <w:sz w:val="28"/>
          <w:szCs w:val="28"/>
          <w:u w:val="single"/>
        </w:rPr>
        <w:t>COMMISSION DE FORMATION ET D’EVALUATION</w:t>
      </w:r>
    </w:p>
    <w:p w:rsidR="005546D9" w:rsidRDefault="005546D9" w:rsidP="005546D9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53E88">
        <w:rPr>
          <w:b/>
          <w:bCs/>
          <w:i/>
          <w:iCs/>
          <w:sz w:val="28"/>
          <w:szCs w:val="28"/>
          <w:u w:val="single"/>
        </w:rPr>
        <w:t>DES  ARBITRES</w:t>
      </w:r>
    </w:p>
    <w:p w:rsidR="005546D9" w:rsidRDefault="005546D9" w:rsidP="005546D9">
      <w:pPr>
        <w:rPr>
          <w:b/>
          <w:bCs/>
          <w:i/>
          <w:iCs/>
          <w:sz w:val="28"/>
          <w:szCs w:val="28"/>
          <w:u w:val="single"/>
        </w:rPr>
      </w:pPr>
    </w:p>
    <w:p w:rsidR="005546D9" w:rsidRPr="00853E88" w:rsidRDefault="005546D9" w:rsidP="005546D9">
      <w:pPr>
        <w:rPr>
          <w:b/>
          <w:bCs/>
          <w:i/>
          <w:iCs/>
          <w:sz w:val="28"/>
          <w:szCs w:val="28"/>
          <w:u w:val="single"/>
        </w:rPr>
      </w:pPr>
    </w:p>
    <w:p w:rsidR="005546D9" w:rsidRDefault="005546D9" w:rsidP="005546D9">
      <w:pPr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 xml:space="preserve">SEANCE DU MARDI </w:t>
      </w:r>
      <w:r>
        <w:rPr>
          <w:b/>
          <w:bCs/>
          <w:i/>
          <w:iCs/>
          <w:sz w:val="28"/>
          <w:szCs w:val="28"/>
          <w:u w:val="single"/>
        </w:rPr>
        <w:t>19</w:t>
      </w:r>
      <w:r w:rsidRPr="00CB1F57">
        <w:rPr>
          <w:b/>
          <w:bCs/>
          <w:i/>
          <w:iCs/>
          <w:sz w:val="28"/>
          <w:szCs w:val="28"/>
          <w:u w:val="single"/>
        </w:rPr>
        <w:t>/0</w:t>
      </w:r>
      <w:r>
        <w:rPr>
          <w:b/>
          <w:bCs/>
          <w:i/>
          <w:iCs/>
          <w:sz w:val="28"/>
          <w:szCs w:val="28"/>
          <w:u w:val="single"/>
        </w:rPr>
        <w:t>2</w:t>
      </w:r>
      <w:r w:rsidRPr="00CB1F57">
        <w:rPr>
          <w:b/>
          <w:bCs/>
          <w:i/>
          <w:iCs/>
          <w:sz w:val="28"/>
          <w:szCs w:val="28"/>
          <w:u w:val="single"/>
        </w:rPr>
        <w:t>/2019:</w:t>
      </w:r>
    </w:p>
    <w:p w:rsidR="005546D9" w:rsidRPr="00CB1F57" w:rsidRDefault="005546D9" w:rsidP="005546D9">
      <w:pPr>
        <w:rPr>
          <w:b/>
          <w:bCs/>
          <w:i/>
          <w:iCs/>
          <w:sz w:val="28"/>
          <w:szCs w:val="28"/>
          <w:u w:val="single"/>
        </w:rPr>
      </w:pPr>
    </w:p>
    <w:p w:rsidR="005546D9" w:rsidRPr="00CB1F57" w:rsidRDefault="005546D9" w:rsidP="005546D9">
      <w:pPr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>Membres présents :</w:t>
      </w:r>
    </w:p>
    <w:p w:rsidR="005546D9" w:rsidRPr="00CB1F57" w:rsidRDefault="005546D9" w:rsidP="005546D9">
      <w:pPr>
        <w:rPr>
          <w:b/>
          <w:bCs/>
        </w:rPr>
      </w:pPr>
    </w:p>
    <w:p w:rsidR="005546D9" w:rsidRPr="00CB1F57" w:rsidRDefault="005546D9" w:rsidP="005546D9">
      <w:pPr>
        <w:spacing w:line="360" w:lineRule="auto"/>
        <w:rPr>
          <w:b/>
          <w:bCs/>
        </w:rPr>
      </w:pPr>
      <w:r w:rsidRPr="00CB1F57">
        <w:rPr>
          <w:b/>
          <w:bCs/>
        </w:rPr>
        <w:t>-Mr    BOUZ</w:t>
      </w:r>
      <w:r w:rsidR="00F31495">
        <w:rPr>
          <w:b/>
          <w:bCs/>
        </w:rPr>
        <w:t xml:space="preserve">ELMADEN  </w:t>
      </w:r>
      <w:r w:rsidRPr="00CB1F57">
        <w:rPr>
          <w:b/>
          <w:bCs/>
        </w:rPr>
        <w:t xml:space="preserve">Mohamed </w:t>
      </w:r>
      <w:r w:rsidR="00F31495">
        <w:rPr>
          <w:b/>
          <w:bCs/>
        </w:rPr>
        <w:t xml:space="preserve">  </w:t>
      </w:r>
      <w:r w:rsidRPr="00CB1F57">
        <w:rPr>
          <w:b/>
          <w:bCs/>
        </w:rPr>
        <w:t xml:space="preserve">   Président  CWA   –  Formateur </w:t>
      </w:r>
    </w:p>
    <w:p w:rsidR="005546D9" w:rsidRPr="00CB1F57" w:rsidRDefault="005546D9" w:rsidP="005546D9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YOUBI      Mohamed                </w:t>
      </w:r>
      <w:r w:rsidR="00F31495">
        <w:rPr>
          <w:b/>
          <w:bCs/>
        </w:rPr>
        <w:t xml:space="preserve">   </w:t>
      </w:r>
      <w:r w:rsidRPr="00CB1F57">
        <w:rPr>
          <w:b/>
          <w:bCs/>
        </w:rPr>
        <w:t xml:space="preserve"> Chargé de la Commission de  Formation </w:t>
      </w:r>
    </w:p>
    <w:p w:rsidR="005546D9" w:rsidRPr="00CB1F57" w:rsidRDefault="005546D9" w:rsidP="005546D9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                                                             </w:t>
      </w:r>
      <w:r w:rsidR="00F31495">
        <w:rPr>
          <w:b/>
          <w:bCs/>
        </w:rPr>
        <w:t xml:space="preserve">   </w:t>
      </w:r>
      <w:r w:rsidRPr="00CB1F57">
        <w:rPr>
          <w:b/>
          <w:bCs/>
        </w:rPr>
        <w:t xml:space="preserve">  Et d’évaluation des arbitres  –  Formateur </w:t>
      </w:r>
    </w:p>
    <w:p w:rsidR="005546D9" w:rsidRPr="00CB1F57" w:rsidRDefault="005546D9" w:rsidP="005546D9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IDIRENE   Zahir                        </w:t>
      </w:r>
      <w:r w:rsidR="00F31495">
        <w:rPr>
          <w:b/>
          <w:bCs/>
        </w:rPr>
        <w:t xml:space="preserve"> </w:t>
      </w:r>
      <w:r w:rsidRPr="00CB1F57">
        <w:rPr>
          <w:b/>
          <w:bCs/>
        </w:rPr>
        <w:t xml:space="preserve"> Membre     Formateur </w:t>
      </w:r>
    </w:p>
    <w:p w:rsidR="005546D9" w:rsidRPr="00CB1F57" w:rsidRDefault="005546D9" w:rsidP="005546D9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ZIANE       Madjid                      </w:t>
      </w:r>
      <w:r w:rsidR="00F31495">
        <w:rPr>
          <w:b/>
          <w:bCs/>
        </w:rPr>
        <w:t xml:space="preserve"> </w:t>
      </w:r>
      <w:r w:rsidRPr="00CB1F57">
        <w:rPr>
          <w:b/>
          <w:bCs/>
        </w:rPr>
        <w:t xml:space="preserve">Membre     Formateur </w:t>
      </w:r>
    </w:p>
    <w:p w:rsidR="005546D9" w:rsidRPr="00CB1F57" w:rsidRDefault="005546D9" w:rsidP="005546D9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BOUZERAR  Ahmed                </w:t>
      </w:r>
      <w:r w:rsidR="00F31495">
        <w:rPr>
          <w:b/>
          <w:bCs/>
        </w:rPr>
        <w:t xml:space="preserve"> </w:t>
      </w:r>
      <w:r w:rsidRPr="00CB1F57">
        <w:rPr>
          <w:b/>
          <w:bCs/>
        </w:rPr>
        <w:t xml:space="preserve"> Membre     Formateur </w:t>
      </w:r>
    </w:p>
    <w:p w:rsidR="005546D9" w:rsidRPr="00CB1F57" w:rsidRDefault="005546D9" w:rsidP="005546D9">
      <w:pPr>
        <w:spacing w:line="360" w:lineRule="auto"/>
        <w:rPr>
          <w:b/>
          <w:bCs/>
        </w:rPr>
      </w:pPr>
      <w:r w:rsidRPr="00CB1F57">
        <w:rPr>
          <w:b/>
          <w:bCs/>
        </w:rPr>
        <w:t xml:space="preserve">-Mr    YAHI     Omar                           </w:t>
      </w:r>
      <w:r w:rsidR="00F31495">
        <w:rPr>
          <w:b/>
          <w:bCs/>
        </w:rPr>
        <w:t xml:space="preserve"> </w:t>
      </w:r>
      <w:r w:rsidRPr="00CB1F57">
        <w:rPr>
          <w:b/>
          <w:bCs/>
        </w:rPr>
        <w:t xml:space="preserve"> Membre     Formateur </w:t>
      </w:r>
    </w:p>
    <w:p w:rsidR="005546D9" w:rsidRDefault="005546D9" w:rsidP="005546D9">
      <w:pPr>
        <w:spacing w:line="360" w:lineRule="auto"/>
        <w:rPr>
          <w:b/>
          <w:bCs/>
        </w:rPr>
      </w:pPr>
    </w:p>
    <w:p w:rsidR="005546D9" w:rsidRDefault="005546D9" w:rsidP="005546D9">
      <w:pPr>
        <w:spacing w:line="360" w:lineRule="auto"/>
        <w:rPr>
          <w:b/>
          <w:bCs/>
        </w:rPr>
      </w:pPr>
    </w:p>
    <w:p w:rsidR="005546D9" w:rsidRDefault="005546D9" w:rsidP="005546D9">
      <w:pPr>
        <w:spacing w:line="360" w:lineRule="auto"/>
        <w:rPr>
          <w:b/>
          <w:bCs/>
          <w:i/>
          <w:iCs/>
        </w:rPr>
      </w:pPr>
    </w:p>
    <w:p w:rsidR="005546D9" w:rsidRPr="00CB1F57" w:rsidRDefault="005546D9" w:rsidP="005546D9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 xml:space="preserve">CAUSERIE DU MARDI </w:t>
      </w:r>
      <w:r>
        <w:rPr>
          <w:b/>
          <w:bCs/>
          <w:i/>
          <w:iCs/>
          <w:sz w:val="28"/>
          <w:szCs w:val="28"/>
          <w:u w:val="single"/>
        </w:rPr>
        <w:t>19</w:t>
      </w:r>
      <w:r w:rsidRPr="00CB1F57">
        <w:rPr>
          <w:b/>
          <w:bCs/>
          <w:i/>
          <w:iCs/>
          <w:sz w:val="28"/>
          <w:szCs w:val="28"/>
          <w:u w:val="single"/>
        </w:rPr>
        <w:t>/0</w:t>
      </w:r>
      <w:r>
        <w:rPr>
          <w:b/>
          <w:bCs/>
          <w:i/>
          <w:iCs/>
          <w:sz w:val="28"/>
          <w:szCs w:val="28"/>
          <w:u w:val="single"/>
        </w:rPr>
        <w:t>2</w:t>
      </w:r>
      <w:r w:rsidRPr="00CB1F57">
        <w:rPr>
          <w:b/>
          <w:bCs/>
          <w:i/>
          <w:iCs/>
          <w:sz w:val="28"/>
          <w:szCs w:val="28"/>
          <w:u w:val="single"/>
        </w:rPr>
        <w:t>/2019 A 17 H00</w:t>
      </w:r>
    </w:p>
    <w:p w:rsidR="005546D9" w:rsidRDefault="005546D9" w:rsidP="005546D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  <w:u w:val="single"/>
        </w:rPr>
        <w:t xml:space="preserve"> </w:t>
      </w:r>
      <w:r w:rsidRPr="00CB1F57">
        <w:rPr>
          <w:b/>
          <w:bCs/>
          <w:i/>
          <w:iCs/>
          <w:u w:val="single"/>
        </w:rPr>
        <w:t>Thème</w:t>
      </w:r>
      <w:r w:rsidRPr="00CB1F57">
        <w:rPr>
          <w:b/>
          <w:bCs/>
          <w:i/>
          <w:iCs/>
        </w:rPr>
        <w:t> </w:t>
      </w:r>
      <w:r w:rsidRPr="00853E88">
        <w:rPr>
          <w:b/>
          <w:bCs/>
          <w:i/>
          <w:iCs/>
        </w:rPr>
        <w:t>:</w:t>
      </w:r>
      <w:r>
        <w:rPr>
          <w:b/>
          <w:bCs/>
          <w:i/>
          <w:iCs/>
        </w:rPr>
        <w:t xml:space="preserve">   Loi 13</w:t>
      </w:r>
      <w:r w:rsidRPr="00853E88">
        <w:rPr>
          <w:b/>
          <w:bCs/>
          <w:i/>
          <w:iCs/>
        </w:rPr>
        <w:t xml:space="preserve">– </w:t>
      </w:r>
      <w:r>
        <w:rPr>
          <w:b/>
          <w:bCs/>
          <w:i/>
          <w:iCs/>
        </w:rPr>
        <w:t xml:space="preserve">  COUPS FRANCS</w:t>
      </w:r>
      <w:r w:rsidRPr="00853E8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</w:t>
      </w:r>
      <w:r w:rsidRPr="00853E88">
        <w:rPr>
          <w:b/>
          <w:bCs/>
          <w:i/>
          <w:iCs/>
        </w:rPr>
        <w:t xml:space="preserve">- </w:t>
      </w:r>
      <w:r>
        <w:rPr>
          <w:b/>
          <w:bCs/>
          <w:i/>
          <w:iCs/>
        </w:rPr>
        <w:t xml:space="preserve"> sera présenté  par  Mr BOUZERAR AHMED  Mr YAHI OMAR</w:t>
      </w:r>
    </w:p>
    <w:p w:rsidR="005546D9" w:rsidRDefault="005546D9" w:rsidP="005546D9">
      <w:pPr>
        <w:spacing w:line="360" w:lineRule="auto"/>
        <w:rPr>
          <w:b/>
          <w:bCs/>
          <w:i/>
          <w:iCs/>
        </w:rPr>
      </w:pPr>
    </w:p>
    <w:p w:rsidR="005546D9" w:rsidRPr="00CB1F57" w:rsidRDefault="005546D9" w:rsidP="005546D9">
      <w:pPr>
        <w:spacing w:line="360" w:lineRule="auto"/>
        <w:rPr>
          <w:b/>
          <w:bCs/>
          <w:i/>
          <w:iCs/>
          <w:sz w:val="28"/>
          <w:szCs w:val="28"/>
          <w:u w:val="single"/>
        </w:rPr>
      </w:pPr>
      <w:r w:rsidRPr="00CB1F57">
        <w:rPr>
          <w:b/>
          <w:bCs/>
          <w:i/>
          <w:iCs/>
          <w:sz w:val="28"/>
          <w:szCs w:val="28"/>
          <w:u w:val="single"/>
        </w:rPr>
        <w:t xml:space="preserve">CAUSERIE DU MARDI </w:t>
      </w:r>
      <w:r>
        <w:rPr>
          <w:b/>
          <w:bCs/>
          <w:i/>
          <w:iCs/>
          <w:sz w:val="28"/>
          <w:szCs w:val="28"/>
          <w:u w:val="single"/>
        </w:rPr>
        <w:t>19/02</w:t>
      </w:r>
      <w:r w:rsidRPr="00CB1F57">
        <w:rPr>
          <w:b/>
          <w:bCs/>
          <w:i/>
          <w:iCs/>
          <w:sz w:val="28"/>
          <w:szCs w:val="28"/>
          <w:u w:val="single"/>
        </w:rPr>
        <w:t xml:space="preserve">/2019 A </w:t>
      </w:r>
      <w:r>
        <w:rPr>
          <w:b/>
          <w:bCs/>
          <w:i/>
          <w:iCs/>
          <w:sz w:val="28"/>
          <w:szCs w:val="28"/>
          <w:u w:val="single"/>
        </w:rPr>
        <w:t>14</w:t>
      </w:r>
      <w:r w:rsidRPr="00CB1F57">
        <w:rPr>
          <w:b/>
          <w:bCs/>
          <w:i/>
          <w:iCs/>
          <w:sz w:val="28"/>
          <w:szCs w:val="28"/>
          <w:u w:val="single"/>
        </w:rPr>
        <w:t xml:space="preserve"> H00</w:t>
      </w:r>
    </w:p>
    <w:p w:rsidR="005546D9" w:rsidRDefault="005546D9" w:rsidP="005546D9">
      <w:pPr>
        <w:spacing w:line="360" w:lineRule="auto"/>
        <w:rPr>
          <w:b/>
          <w:bCs/>
          <w:i/>
          <w:iCs/>
        </w:rPr>
      </w:pPr>
      <w:r w:rsidRPr="00CB1F57">
        <w:rPr>
          <w:b/>
          <w:bCs/>
          <w:i/>
          <w:iCs/>
          <w:u w:val="single"/>
        </w:rPr>
        <w:t>Thème</w:t>
      </w:r>
      <w:r w:rsidRPr="00CB1F57">
        <w:rPr>
          <w:b/>
          <w:bCs/>
          <w:i/>
          <w:iCs/>
        </w:rPr>
        <w:t> </w:t>
      </w:r>
      <w:r>
        <w:rPr>
          <w:b/>
          <w:bCs/>
          <w:i/>
          <w:iCs/>
        </w:rPr>
        <w:t xml:space="preserve">: (école  jeunes arbitre stagiaires)  Loi  13 </w:t>
      </w:r>
      <w:r w:rsidRPr="00853E88">
        <w:rPr>
          <w:b/>
          <w:bCs/>
          <w:i/>
          <w:iCs/>
        </w:rPr>
        <w:t xml:space="preserve"> – </w:t>
      </w:r>
      <w:r>
        <w:rPr>
          <w:b/>
          <w:bCs/>
          <w:i/>
          <w:iCs/>
        </w:rPr>
        <w:t xml:space="preserve">  COUPS FRANCS- sera présenté  par   ZIANE MADJID </w:t>
      </w:r>
    </w:p>
    <w:p w:rsidR="005546D9" w:rsidRDefault="005546D9" w:rsidP="005546D9">
      <w:pPr>
        <w:spacing w:line="360" w:lineRule="auto"/>
        <w:rPr>
          <w:b/>
          <w:bCs/>
          <w:i/>
          <w:iCs/>
        </w:rPr>
      </w:pPr>
    </w:p>
    <w:p w:rsidR="005546D9" w:rsidRPr="00853E88" w:rsidRDefault="005546D9" w:rsidP="005546D9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</w:t>
      </w:r>
      <w:r w:rsidRPr="00CB1F57">
        <w:rPr>
          <w:b/>
          <w:bCs/>
          <w:i/>
          <w:iCs/>
          <w:u w:val="single"/>
        </w:rPr>
        <w:t>N B</w:t>
      </w:r>
      <w:r>
        <w:rPr>
          <w:b/>
          <w:bCs/>
          <w:i/>
          <w:iCs/>
        </w:rPr>
        <w:t> : Les Formateurs doivent établir une feuille de présence  et d’émargement pour  tous les arbitres présents, contresignée  par  le (les) formateurs concernés.</w:t>
      </w:r>
    </w:p>
    <w:p w:rsidR="005546D9" w:rsidRDefault="005546D9" w:rsidP="005546D9">
      <w:pPr>
        <w:ind w:left="-1134"/>
        <w:rPr>
          <w:rFonts w:ascii="Algerian" w:hAnsi="Algerian"/>
        </w:rPr>
      </w:pPr>
      <w:r>
        <w:rPr>
          <w:rFonts w:ascii="Algerian" w:hAnsi="Algerian"/>
        </w:rPr>
        <w:t xml:space="preserve">        </w:t>
      </w:r>
      <w:r w:rsidRPr="00185BE4">
        <w:rPr>
          <w:rFonts w:ascii="Algerian" w:hAnsi="Algerian"/>
        </w:rPr>
        <w:t xml:space="preserve"> </w:t>
      </w:r>
    </w:p>
    <w:p w:rsidR="005546D9" w:rsidRDefault="005546D9" w:rsidP="005546D9">
      <w:pPr>
        <w:ind w:left="-1134"/>
        <w:rPr>
          <w:rFonts w:ascii="Algerian" w:hAnsi="Algerian"/>
        </w:rPr>
      </w:pPr>
    </w:p>
    <w:p w:rsidR="005546D9" w:rsidRDefault="005546D9" w:rsidP="005546D9">
      <w:pPr>
        <w:tabs>
          <w:tab w:val="left" w:pos="450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ab/>
      </w:r>
    </w:p>
    <w:p w:rsidR="005546D9" w:rsidRDefault="005546D9" w:rsidP="005546D9">
      <w:pPr>
        <w:tabs>
          <w:tab w:val="left" w:pos="4500"/>
        </w:tabs>
        <w:rPr>
          <w:rFonts w:ascii="Bookman Old Style" w:hAnsi="Bookman Old Style"/>
          <w:b/>
          <w:bCs/>
        </w:rPr>
      </w:pPr>
    </w:p>
    <w:p w:rsidR="005546D9" w:rsidRDefault="005546D9" w:rsidP="005546D9">
      <w:pPr>
        <w:tabs>
          <w:tab w:val="left" w:pos="4500"/>
        </w:tabs>
        <w:rPr>
          <w:rFonts w:ascii="Bookman Old Style" w:hAnsi="Bookman Old Style"/>
          <w:b/>
          <w:bCs/>
        </w:rPr>
      </w:pPr>
    </w:p>
    <w:p w:rsidR="005546D9" w:rsidRDefault="005546D9" w:rsidP="005546D9">
      <w:pPr>
        <w:tabs>
          <w:tab w:val="left" w:pos="4500"/>
        </w:tabs>
        <w:rPr>
          <w:rFonts w:ascii="Bookman Old Style" w:hAnsi="Bookman Old Style"/>
          <w:b/>
          <w:bCs/>
        </w:rPr>
      </w:pPr>
    </w:p>
    <w:p w:rsidR="005546D9" w:rsidRDefault="005546D9" w:rsidP="005546D9">
      <w:pPr>
        <w:tabs>
          <w:tab w:val="left" w:pos="4500"/>
        </w:tabs>
        <w:rPr>
          <w:rFonts w:ascii="Bookman Old Style" w:hAnsi="Bookman Old Style"/>
          <w:b/>
          <w:bCs/>
        </w:rPr>
      </w:pPr>
    </w:p>
    <w:p w:rsidR="005546D9" w:rsidRDefault="005546D9" w:rsidP="005546D9">
      <w:pPr>
        <w:tabs>
          <w:tab w:val="left" w:pos="4500"/>
        </w:tabs>
        <w:rPr>
          <w:rFonts w:ascii="Bookman Old Style" w:hAnsi="Bookman Old Style"/>
          <w:b/>
          <w:bCs/>
        </w:rPr>
      </w:pPr>
    </w:p>
    <w:p w:rsidR="005546D9" w:rsidRDefault="005546D9" w:rsidP="005546D9">
      <w:pPr>
        <w:tabs>
          <w:tab w:val="left" w:pos="450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</w:t>
      </w:r>
    </w:p>
    <w:p w:rsidR="005546D9" w:rsidRDefault="005546D9" w:rsidP="005546D9">
      <w:pPr>
        <w:tabs>
          <w:tab w:val="left" w:pos="4500"/>
        </w:tabs>
        <w:rPr>
          <w:rFonts w:ascii="Bookman Old Style" w:hAnsi="Bookman Old Style"/>
          <w:b/>
          <w:bCs/>
        </w:rPr>
      </w:pPr>
    </w:p>
    <w:p w:rsidR="005546D9" w:rsidRDefault="005546D9" w:rsidP="005546D9">
      <w:pPr>
        <w:tabs>
          <w:tab w:val="left" w:pos="4500"/>
        </w:tabs>
        <w:rPr>
          <w:rFonts w:ascii="Bookman Old Style" w:hAnsi="Bookman Old Style"/>
          <w:b/>
          <w:bCs/>
        </w:rPr>
      </w:pPr>
    </w:p>
    <w:p w:rsidR="005546D9" w:rsidRDefault="005546D9" w:rsidP="005546D9">
      <w:pPr>
        <w:tabs>
          <w:tab w:val="left" w:pos="4500"/>
        </w:tabs>
        <w:rPr>
          <w:rFonts w:ascii="Bookman Old Style" w:hAnsi="Bookman Old Style"/>
          <w:b/>
          <w:bCs/>
        </w:rPr>
      </w:pPr>
    </w:p>
    <w:p w:rsidR="005546D9" w:rsidRDefault="005546D9" w:rsidP="005546D9">
      <w:pPr>
        <w:tabs>
          <w:tab w:val="left" w:pos="4500"/>
        </w:tabs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                    </w:t>
      </w:r>
    </w:p>
    <w:p w:rsidR="005546D9" w:rsidRPr="000A7985" w:rsidRDefault="005546D9" w:rsidP="005546D9">
      <w:pPr>
        <w:tabs>
          <w:tab w:val="left" w:pos="4620"/>
        </w:tabs>
        <w:jc w:val="center"/>
        <w:rPr>
          <w:b/>
          <w:bCs/>
          <w:sz w:val="40"/>
          <w:szCs w:val="40"/>
          <w:u w:val="single"/>
        </w:rPr>
      </w:pPr>
      <w:r w:rsidRPr="000A7985">
        <w:rPr>
          <w:b/>
          <w:bCs/>
          <w:sz w:val="40"/>
          <w:szCs w:val="40"/>
          <w:u w:val="single"/>
        </w:rPr>
        <w:t>LE SUPPORT DE L’ARBITRE</w:t>
      </w:r>
    </w:p>
    <w:p w:rsidR="005546D9" w:rsidRDefault="005546D9" w:rsidP="005546D9">
      <w:pPr>
        <w:tabs>
          <w:tab w:val="left" w:pos="4620"/>
        </w:tabs>
        <w:jc w:val="center"/>
        <w:rPr>
          <w:b/>
          <w:bCs/>
          <w:sz w:val="40"/>
          <w:szCs w:val="40"/>
          <w:u w:val="single"/>
        </w:rPr>
      </w:pPr>
    </w:p>
    <w:p w:rsidR="005546D9" w:rsidRDefault="005546D9" w:rsidP="005546D9">
      <w:pPr>
        <w:tabs>
          <w:tab w:val="left" w:pos="4620"/>
        </w:tabs>
        <w:jc w:val="center"/>
        <w:rPr>
          <w:b/>
          <w:bCs/>
          <w:sz w:val="40"/>
          <w:szCs w:val="40"/>
          <w:u w:val="single"/>
        </w:rPr>
      </w:pPr>
    </w:p>
    <w:p w:rsidR="005546D9" w:rsidRPr="009F32EF" w:rsidRDefault="005546D9" w:rsidP="005546D9">
      <w:pPr>
        <w:rPr>
          <w:b/>
          <w:bCs/>
          <w:sz w:val="28"/>
          <w:szCs w:val="28"/>
          <w:u w:val="single"/>
        </w:rPr>
      </w:pPr>
      <w:r w:rsidRPr="009F32EF">
        <w:rPr>
          <w:b/>
          <w:bCs/>
          <w:sz w:val="28"/>
          <w:szCs w:val="28"/>
          <w:u w:val="single"/>
        </w:rPr>
        <w:t xml:space="preserve">LOI  03 – JOUEURS </w:t>
      </w:r>
    </w:p>
    <w:p w:rsidR="005546D9" w:rsidRDefault="005546D9" w:rsidP="005546D9">
      <w:pPr>
        <w:rPr>
          <w:sz w:val="28"/>
          <w:szCs w:val="28"/>
        </w:rPr>
      </w:pPr>
      <w:r w:rsidRPr="009F32EF">
        <w:rPr>
          <w:sz w:val="28"/>
          <w:szCs w:val="28"/>
        </w:rPr>
        <w:t xml:space="preserve">      </w:t>
      </w:r>
    </w:p>
    <w:p w:rsidR="005546D9" w:rsidRDefault="005546D9" w:rsidP="005546D9">
      <w:pPr>
        <w:rPr>
          <w:sz w:val="28"/>
          <w:szCs w:val="28"/>
        </w:rPr>
      </w:pPr>
    </w:p>
    <w:p w:rsidR="005546D9" w:rsidRPr="009F32EF" w:rsidRDefault="0009151D" w:rsidP="005546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46D9" w:rsidRPr="009F32EF">
        <w:rPr>
          <w:sz w:val="28"/>
          <w:szCs w:val="28"/>
        </w:rPr>
        <w:t xml:space="preserve">Un joueur exclu du terrain ne peut plus  s’asseoir sur le banc des remplaçants, il doit immédiatement </w:t>
      </w:r>
      <w:r w:rsidR="005546D9">
        <w:rPr>
          <w:sz w:val="28"/>
          <w:szCs w:val="28"/>
        </w:rPr>
        <w:t xml:space="preserve">rejoindre les vestiaires. </w:t>
      </w:r>
    </w:p>
    <w:p w:rsidR="005546D9" w:rsidRPr="009F32EF" w:rsidRDefault="005546D9" w:rsidP="005546D9">
      <w:pPr>
        <w:spacing w:line="360" w:lineRule="auto"/>
        <w:rPr>
          <w:sz w:val="28"/>
          <w:szCs w:val="28"/>
        </w:rPr>
      </w:pPr>
    </w:p>
    <w:p w:rsidR="005546D9" w:rsidRPr="009F32EF" w:rsidRDefault="005546D9" w:rsidP="005546D9">
      <w:pPr>
        <w:spacing w:line="360" w:lineRule="auto"/>
        <w:rPr>
          <w:sz w:val="28"/>
          <w:szCs w:val="28"/>
        </w:rPr>
      </w:pPr>
      <w:r w:rsidRPr="009F32EF">
        <w:rPr>
          <w:sz w:val="28"/>
          <w:szCs w:val="28"/>
        </w:rPr>
        <w:t xml:space="preserve">          Un joueur d’une équipe n’ayant que sept joueur</w:t>
      </w:r>
      <w:r>
        <w:rPr>
          <w:sz w:val="28"/>
          <w:szCs w:val="28"/>
        </w:rPr>
        <w:t>s quitte le terrain  de jeu a</w:t>
      </w:r>
      <w:r w:rsidRPr="009F32EF">
        <w:rPr>
          <w:sz w:val="28"/>
          <w:szCs w:val="28"/>
        </w:rPr>
        <w:t>fin de re</w:t>
      </w:r>
      <w:r>
        <w:rPr>
          <w:sz w:val="28"/>
          <w:szCs w:val="28"/>
        </w:rPr>
        <w:t>ce</w:t>
      </w:r>
      <w:r w:rsidRPr="009F32EF">
        <w:rPr>
          <w:sz w:val="28"/>
          <w:szCs w:val="28"/>
        </w:rPr>
        <w:t>voir des soins médicaux, l’arbitre devra poursuivre</w:t>
      </w:r>
      <w:r>
        <w:rPr>
          <w:sz w:val="28"/>
          <w:szCs w:val="28"/>
        </w:rPr>
        <w:t xml:space="preserve"> le jeu a</w:t>
      </w:r>
      <w:r w:rsidRPr="009F32EF">
        <w:rPr>
          <w:sz w:val="28"/>
          <w:szCs w:val="28"/>
        </w:rPr>
        <w:t>fin de pe</w:t>
      </w:r>
      <w:r>
        <w:rPr>
          <w:sz w:val="28"/>
          <w:szCs w:val="28"/>
        </w:rPr>
        <w:t>rmettre  au joueur de</w:t>
      </w:r>
      <w:r w:rsidRPr="009F32EF">
        <w:rPr>
          <w:sz w:val="28"/>
          <w:szCs w:val="28"/>
        </w:rPr>
        <w:t xml:space="preserve"> rejoindre son équipe après traitement.      </w:t>
      </w:r>
    </w:p>
    <w:p w:rsidR="005546D9" w:rsidRPr="009F32EF" w:rsidRDefault="005546D9" w:rsidP="005546D9">
      <w:pPr>
        <w:spacing w:line="360" w:lineRule="auto"/>
        <w:ind w:firstLine="708"/>
        <w:rPr>
          <w:sz w:val="28"/>
          <w:szCs w:val="28"/>
        </w:rPr>
      </w:pPr>
      <w:r w:rsidRPr="009F32EF">
        <w:rPr>
          <w:sz w:val="28"/>
          <w:szCs w:val="28"/>
        </w:rPr>
        <w:t xml:space="preserve">Si le joueur ne revient pas sur le terrain, le match sera définitivement </w:t>
      </w:r>
      <w:r>
        <w:rPr>
          <w:sz w:val="28"/>
          <w:szCs w:val="28"/>
        </w:rPr>
        <w:t>arrêté</w:t>
      </w:r>
      <w:r w:rsidRPr="009F32EF">
        <w:rPr>
          <w:sz w:val="28"/>
          <w:szCs w:val="28"/>
        </w:rPr>
        <w:t xml:space="preserve">.  </w:t>
      </w:r>
    </w:p>
    <w:p w:rsidR="005546D9" w:rsidRPr="00F73066" w:rsidRDefault="005546D9" w:rsidP="005546D9">
      <w:pPr>
        <w:spacing w:line="360" w:lineRule="auto"/>
      </w:pPr>
    </w:p>
    <w:p w:rsidR="005546D9" w:rsidRPr="009F32EF" w:rsidRDefault="005546D9" w:rsidP="005546D9">
      <w:pPr>
        <w:pStyle w:val="Paragraphedeliste"/>
        <w:spacing w:line="360" w:lineRule="auto"/>
        <w:jc w:val="center"/>
        <w:rPr>
          <w:sz w:val="40"/>
          <w:szCs w:val="40"/>
          <w:u w:val="single"/>
        </w:rPr>
      </w:pPr>
      <w:r w:rsidRPr="009F32EF">
        <w:rPr>
          <w:sz w:val="40"/>
          <w:szCs w:val="40"/>
          <w:u w:val="single"/>
        </w:rPr>
        <w:t>Note aux formateurs</w:t>
      </w:r>
    </w:p>
    <w:p w:rsidR="005546D9" w:rsidRDefault="005546D9" w:rsidP="005546D9">
      <w:pPr>
        <w:spacing w:line="360" w:lineRule="auto"/>
      </w:pPr>
    </w:p>
    <w:p w:rsidR="005546D9" w:rsidRPr="009F32EF" w:rsidRDefault="005546D9" w:rsidP="00F31495">
      <w:pPr>
        <w:spacing w:line="360" w:lineRule="auto"/>
        <w:ind w:firstLine="708"/>
        <w:rPr>
          <w:sz w:val="28"/>
          <w:szCs w:val="28"/>
        </w:rPr>
      </w:pPr>
      <w:r w:rsidRPr="009F32EF">
        <w:rPr>
          <w:sz w:val="28"/>
          <w:szCs w:val="28"/>
        </w:rPr>
        <w:t>Afin de permettre aux arbitres d’assister aux causeries hebdomadaires et rentrer chez</w:t>
      </w:r>
      <w:r>
        <w:rPr>
          <w:sz w:val="28"/>
          <w:szCs w:val="28"/>
        </w:rPr>
        <w:t xml:space="preserve"> </w:t>
      </w:r>
      <w:r w:rsidR="00F31495">
        <w:rPr>
          <w:sz w:val="28"/>
          <w:szCs w:val="28"/>
        </w:rPr>
        <w:t>e</w:t>
      </w:r>
      <w:r>
        <w:rPr>
          <w:sz w:val="28"/>
          <w:szCs w:val="28"/>
        </w:rPr>
        <w:t xml:space="preserve">ux à temps, </w:t>
      </w:r>
      <w:r w:rsidRPr="009F32EF">
        <w:rPr>
          <w:sz w:val="28"/>
          <w:szCs w:val="28"/>
        </w:rPr>
        <w:t>il est demandé aux formateurs de respecter les horaires des causeries</w:t>
      </w:r>
      <w:r>
        <w:rPr>
          <w:sz w:val="28"/>
          <w:szCs w:val="28"/>
        </w:rPr>
        <w:t>,</w:t>
      </w:r>
      <w:r w:rsidR="000A66F5">
        <w:rPr>
          <w:sz w:val="28"/>
          <w:szCs w:val="28"/>
        </w:rPr>
        <w:t xml:space="preserve"> soit,  </w:t>
      </w:r>
      <w:r w:rsidRPr="009F32EF">
        <w:rPr>
          <w:sz w:val="28"/>
          <w:szCs w:val="28"/>
        </w:rPr>
        <w:t xml:space="preserve">de 17h00 </w:t>
      </w:r>
      <w:r>
        <w:rPr>
          <w:sz w:val="28"/>
          <w:szCs w:val="28"/>
        </w:rPr>
        <w:t>à</w:t>
      </w:r>
      <w:r w:rsidRPr="009F32EF">
        <w:rPr>
          <w:sz w:val="28"/>
          <w:szCs w:val="28"/>
        </w:rPr>
        <w:t xml:space="preserve"> 17h45 « </w:t>
      </w:r>
      <w:r>
        <w:rPr>
          <w:sz w:val="28"/>
          <w:szCs w:val="28"/>
        </w:rPr>
        <w:t>causerie</w:t>
      </w:r>
      <w:r w:rsidRPr="009F32EF">
        <w:rPr>
          <w:sz w:val="28"/>
          <w:szCs w:val="28"/>
        </w:rPr>
        <w:t xml:space="preserve">  » et de 17h45 </w:t>
      </w:r>
      <w:r>
        <w:rPr>
          <w:sz w:val="28"/>
          <w:szCs w:val="28"/>
        </w:rPr>
        <w:t>à</w:t>
      </w:r>
      <w:r w:rsidRPr="009F32EF">
        <w:rPr>
          <w:sz w:val="28"/>
          <w:szCs w:val="28"/>
        </w:rPr>
        <w:t xml:space="preserve">18h00 «  questions débats ».    </w:t>
      </w:r>
    </w:p>
    <w:p w:rsidR="005546D9" w:rsidRPr="009F32EF" w:rsidRDefault="005546D9" w:rsidP="005546D9">
      <w:pPr>
        <w:spacing w:line="360" w:lineRule="auto"/>
        <w:rPr>
          <w:sz w:val="28"/>
          <w:szCs w:val="28"/>
        </w:rPr>
      </w:pPr>
    </w:p>
    <w:p w:rsidR="005546D9" w:rsidRPr="009F32EF" w:rsidRDefault="005546D9" w:rsidP="005546D9">
      <w:pPr>
        <w:spacing w:line="360" w:lineRule="auto"/>
        <w:ind w:firstLine="708"/>
        <w:rPr>
          <w:sz w:val="28"/>
          <w:szCs w:val="28"/>
        </w:rPr>
      </w:pPr>
      <w:r w:rsidRPr="009F32EF">
        <w:rPr>
          <w:sz w:val="28"/>
          <w:szCs w:val="28"/>
        </w:rPr>
        <w:t xml:space="preserve">Aucun manquement  à cette </w:t>
      </w:r>
      <w:r>
        <w:rPr>
          <w:sz w:val="28"/>
          <w:szCs w:val="28"/>
        </w:rPr>
        <w:t xml:space="preserve">présente </w:t>
      </w:r>
      <w:r w:rsidRPr="009F32EF">
        <w:rPr>
          <w:sz w:val="28"/>
          <w:szCs w:val="28"/>
        </w:rPr>
        <w:t>note ne sera toléré</w:t>
      </w:r>
      <w:r>
        <w:rPr>
          <w:sz w:val="28"/>
          <w:szCs w:val="28"/>
        </w:rPr>
        <w:t>.</w:t>
      </w:r>
      <w:r w:rsidRPr="009F32EF">
        <w:rPr>
          <w:sz w:val="28"/>
          <w:szCs w:val="28"/>
        </w:rPr>
        <w:t xml:space="preserve"> </w:t>
      </w:r>
    </w:p>
    <w:p w:rsidR="005546D9" w:rsidRDefault="005546D9" w:rsidP="000A66F5">
      <w:pPr>
        <w:bidi/>
        <w:rPr>
          <w:b/>
          <w:bCs/>
          <w:sz w:val="36"/>
          <w:szCs w:val="36"/>
        </w:rPr>
      </w:pPr>
    </w:p>
    <w:p w:rsidR="000A66F5" w:rsidRPr="00881D0F" w:rsidRDefault="000A66F5" w:rsidP="000A66F5">
      <w:pPr>
        <w:rPr>
          <w:b/>
          <w:bCs/>
          <w:u w:val="single"/>
        </w:rPr>
      </w:pPr>
      <w:r w:rsidRPr="000A66F5">
        <w:rPr>
          <w:b/>
          <w:bCs/>
        </w:rPr>
        <w:t xml:space="preserve">                                              </w:t>
      </w:r>
      <w:r w:rsidRPr="00881D0F">
        <w:rPr>
          <w:b/>
          <w:bCs/>
          <w:u w:val="single"/>
        </w:rPr>
        <w:t>Par  Mr  Moham</w:t>
      </w:r>
      <w:r>
        <w:rPr>
          <w:b/>
          <w:bCs/>
          <w:u w:val="single"/>
        </w:rPr>
        <w:t>ed  YOUB I</w:t>
      </w:r>
      <w:r w:rsidRPr="00881D0F">
        <w:rPr>
          <w:b/>
          <w:bCs/>
          <w:u w:val="single"/>
        </w:rPr>
        <w:t xml:space="preserve">, Instructeur Formateur </w:t>
      </w:r>
    </w:p>
    <w:p w:rsidR="005546D9" w:rsidRDefault="000A66F5" w:rsidP="000A66F5">
      <w:pPr>
        <w:bidi/>
        <w:jc w:val="center"/>
        <w:rPr>
          <w:b/>
          <w:bCs/>
          <w:sz w:val="36"/>
          <w:szCs w:val="36"/>
        </w:rPr>
      </w:pPr>
      <w:r w:rsidRPr="004A5BB4">
        <w:rPr>
          <w:b/>
          <w:bCs/>
        </w:rPr>
        <w:t xml:space="preserve">               </w:t>
      </w:r>
      <w:r>
        <w:rPr>
          <w:b/>
          <w:bCs/>
        </w:rPr>
        <w:t xml:space="preserve">  </w:t>
      </w:r>
      <w:r w:rsidRPr="004A5BB4">
        <w:rPr>
          <w:b/>
          <w:bCs/>
        </w:rPr>
        <w:t xml:space="preserve"> </w:t>
      </w:r>
      <w:r w:rsidRPr="004A5BB4">
        <w:rPr>
          <w:b/>
          <w:bCs/>
          <w:u w:val="single"/>
        </w:rPr>
        <w:t>Chargé de la commission de formation et d’évaluation des arbitres</w:t>
      </w:r>
    </w:p>
    <w:p w:rsidR="005546D9" w:rsidRDefault="005546D9" w:rsidP="005546D9">
      <w:pPr>
        <w:bidi/>
        <w:jc w:val="center"/>
        <w:rPr>
          <w:b/>
          <w:bCs/>
          <w:sz w:val="36"/>
          <w:szCs w:val="36"/>
        </w:rPr>
      </w:pPr>
    </w:p>
    <w:p w:rsidR="005546D9" w:rsidRDefault="005546D9" w:rsidP="005546D9">
      <w:pPr>
        <w:bidi/>
        <w:jc w:val="center"/>
        <w:rPr>
          <w:b/>
          <w:bCs/>
          <w:sz w:val="36"/>
          <w:szCs w:val="36"/>
        </w:rPr>
      </w:pPr>
    </w:p>
    <w:p w:rsidR="005546D9" w:rsidRDefault="005546D9" w:rsidP="005546D9">
      <w:pPr>
        <w:bidi/>
        <w:jc w:val="center"/>
        <w:rPr>
          <w:b/>
          <w:bCs/>
          <w:sz w:val="36"/>
          <w:szCs w:val="36"/>
        </w:rPr>
      </w:pPr>
    </w:p>
    <w:p w:rsidR="005546D9" w:rsidRDefault="005546D9" w:rsidP="005546D9">
      <w:pPr>
        <w:bidi/>
        <w:jc w:val="center"/>
        <w:rPr>
          <w:b/>
          <w:bCs/>
          <w:sz w:val="36"/>
          <w:szCs w:val="36"/>
        </w:rPr>
      </w:pPr>
    </w:p>
    <w:p w:rsidR="000A66F5" w:rsidRDefault="000A66F5" w:rsidP="000A66F5">
      <w:pPr>
        <w:bidi/>
        <w:jc w:val="center"/>
        <w:rPr>
          <w:b/>
          <w:bCs/>
          <w:sz w:val="36"/>
          <w:szCs w:val="36"/>
        </w:rPr>
      </w:pPr>
    </w:p>
    <w:p w:rsidR="000A66F5" w:rsidRDefault="000A66F5" w:rsidP="000A66F5">
      <w:pPr>
        <w:bidi/>
        <w:jc w:val="center"/>
        <w:rPr>
          <w:b/>
          <w:bCs/>
          <w:sz w:val="36"/>
          <w:szCs w:val="36"/>
        </w:rPr>
      </w:pPr>
    </w:p>
    <w:p w:rsidR="001D045C" w:rsidRDefault="001D045C" w:rsidP="000A66F5">
      <w:pPr>
        <w:bidi/>
        <w:rPr>
          <w:b/>
          <w:bCs/>
          <w:sz w:val="36"/>
          <w:szCs w:val="36"/>
        </w:rPr>
      </w:pPr>
    </w:p>
    <w:p w:rsidR="001D045C" w:rsidRPr="00C364F2" w:rsidRDefault="001D045C" w:rsidP="001D045C">
      <w:pPr>
        <w:bidi/>
        <w:jc w:val="center"/>
        <w:rPr>
          <w:b/>
          <w:bCs/>
          <w:i/>
          <w:iCs/>
          <w:sz w:val="32"/>
          <w:szCs w:val="32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lastRenderedPageBreak/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-902335</wp:posOffset>
            </wp:positionH>
            <wp:positionV relativeFrom="paragraph">
              <wp:posOffset>-272415</wp:posOffset>
            </wp:positionV>
            <wp:extent cx="1277620" cy="1286510"/>
            <wp:effectExtent l="19050" t="0" r="0" b="0"/>
            <wp:wrapNone/>
            <wp:docPr id="9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86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sz w:val="36"/>
          <w:szCs w:val="36"/>
          <w:rtl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-304165</wp:posOffset>
            </wp:positionV>
            <wp:extent cx="1318260" cy="1083945"/>
            <wp:effectExtent l="0" t="0" r="0" b="0"/>
            <wp:wrapNone/>
            <wp:docPr id="10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6"/>
          <w:szCs w:val="36"/>
        </w:rPr>
        <w:t xml:space="preserve"> </w:t>
      </w:r>
      <w:r w:rsidRPr="00C364F2">
        <w:rPr>
          <w:rFonts w:hint="cs"/>
          <w:b/>
          <w:bCs/>
          <w:i/>
          <w:iCs/>
          <w:sz w:val="36"/>
          <w:szCs w:val="36"/>
          <w:rtl/>
        </w:rPr>
        <w:t>الاتحاديـــة الجزائريـــة لكـــرة القـــدم</w:t>
      </w:r>
    </w:p>
    <w:p w:rsidR="001D045C" w:rsidRPr="00C364F2" w:rsidRDefault="001D045C" w:rsidP="001D045C">
      <w:pPr>
        <w:bidi/>
        <w:jc w:val="center"/>
        <w:rPr>
          <w:rFonts w:ascii="Footlight MT Light" w:hAnsi="Footlight MT Light"/>
          <w:b/>
          <w:bCs/>
          <w:i/>
          <w:iCs/>
          <w:sz w:val="32"/>
          <w:szCs w:val="32"/>
        </w:rPr>
      </w:pPr>
      <w:r w:rsidRPr="00C364F2">
        <w:rPr>
          <w:rFonts w:ascii="Footlight MT Light" w:hAnsi="Footlight MT Light"/>
          <w:b/>
          <w:bCs/>
          <w:i/>
          <w:iCs/>
          <w:sz w:val="32"/>
          <w:szCs w:val="32"/>
        </w:rPr>
        <w:t>LIGUE DE FOOTBALL DE LA WILAYA DE BEJAIA</w:t>
      </w:r>
    </w:p>
    <w:p w:rsidR="001D045C" w:rsidRDefault="001D045C" w:rsidP="001D045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  <w:u w:val="single"/>
        </w:rPr>
        <w:t>COMMISSION JURIDICTIONNELLE DE DISCIPLINE</w:t>
      </w:r>
    </w:p>
    <w:p w:rsidR="001D045C" w:rsidRPr="00C364F2" w:rsidRDefault="001D045C" w:rsidP="001D045C">
      <w:pPr>
        <w:tabs>
          <w:tab w:val="left" w:pos="2016"/>
        </w:tabs>
        <w:spacing w:line="360" w:lineRule="auto"/>
        <w:jc w:val="right"/>
        <w:rPr>
          <w:rFonts w:ascii="Bookman Old Style" w:hAnsi="Bookman Old Style"/>
          <w:b/>
          <w:i/>
          <w:iCs/>
          <w:sz w:val="28"/>
          <w:szCs w:val="28"/>
          <w:u w:val="single"/>
        </w:rPr>
      </w:pPr>
    </w:p>
    <w:p w:rsidR="001D045C" w:rsidRPr="004B7B03" w:rsidRDefault="001D045C" w:rsidP="001D045C">
      <w:pPr>
        <w:tabs>
          <w:tab w:val="left" w:pos="2016"/>
        </w:tabs>
        <w:spacing w:line="360" w:lineRule="auto"/>
        <w:rPr>
          <w:rFonts w:ascii="Bookman Old Style" w:hAnsi="Bookman Old Style"/>
          <w:b/>
          <w:i/>
          <w:iCs/>
          <w:sz w:val="28"/>
          <w:szCs w:val="28"/>
          <w:u w:val="single"/>
        </w:rPr>
      </w:pPr>
      <w:r w:rsidRPr="004B7B03">
        <w:rPr>
          <w:rFonts w:ascii="Bookman Old Style" w:hAnsi="Bookman Old Style"/>
          <w:b/>
          <w:sz w:val="28"/>
          <w:szCs w:val="28"/>
        </w:rPr>
        <w:t xml:space="preserve">    </w:t>
      </w:r>
      <w:r w:rsidRPr="004B7B03">
        <w:rPr>
          <w:b/>
          <w:bCs/>
          <w:i/>
          <w:iCs/>
          <w:sz w:val="32"/>
          <w:szCs w:val="32"/>
        </w:rPr>
        <w:t xml:space="preserve">  </w:t>
      </w:r>
      <w:r w:rsidRPr="004B7B03">
        <w:rPr>
          <w:b/>
          <w:bCs/>
          <w:sz w:val="32"/>
          <w:szCs w:val="32"/>
        </w:rPr>
        <w:t xml:space="preserve">                           </w:t>
      </w:r>
      <w:r w:rsidRPr="004B7B03">
        <w:rPr>
          <w:b/>
          <w:bCs/>
          <w:i/>
          <w:iCs/>
          <w:sz w:val="32"/>
          <w:szCs w:val="32"/>
          <w:u w:val="single"/>
        </w:rPr>
        <w:t xml:space="preserve">REUNION DU </w:t>
      </w:r>
      <w:r>
        <w:rPr>
          <w:b/>
          <w:i/>
          <w:iCs/>
          <w:sz w:val="32"/>
          <w:szCs w:val="32"/>
          <w:u w:val="single"/>
        </w:rPr>
        <w:t>19.02</w:t>
      </w:r>
      <w:r w:rsidRPr="004B7B03">
        <w:rPr>
          <w:b/>
          <w:i/>
          <w:iCs/>
          <w:sz w:val="32"/>
          <w:szCs w:val="32"/>
          <w:u w:val="single"/>
        </w:rPr>
        <w:t>.2019</w:t>
      </w:r>
    </w:p>
    <w:p w:rsidR="001D045C" w:rsidRPr="001630FA" w:rsidRDefault="001D045C" w:rsidP="001D045C">
      <w:pPr>
        <w:rPr>
          <w:b/>
          <w:bCs/>
          <w:sz w:val="36"/>
          <w:szCs w:val="36"/>
        </w:rPr>
      </w:pPr>
    </w:p>
    <w:p w:rsidR="001D045C" w:rsidRPr="001630FA" w:rsidRDefault="001D045C" w:rsidP="001D045C">
      <w:pPr>
        <w:ind w:left="-567" w:firstLine="567"/>
        <w:jc w:val="center"/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28"/>
          <w:szCs w:val="28"/>
          <w:u w:val="single"/>
        </w:rPr>
        <w:drawing>
          <wp:inline distT="0" distB="0" distL="0" distR="0">
            <wp:extent cx="4616746" cy="1601948"/>
            <wp:effectExtent l="19050" t="0" r="0" b="0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984" cy="160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45C" w:rsidRPr="009C32EE" w:rsidRDefault="001D045C" w:rsidP="001D045C">
      <w:pPr>
        <w:pStyle w:val="Paragraphedeliste"/>
        <w:spacing w:line="360" w:lineRule="auto"/>
        <w:ind w:left="360"/>
        <w:rPr>
          <w:i/>
          <w:iCs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  <w:r w:rsidRPr="009C32EE">
        <w:rPr>
          <w:rFonts w:ascii="Bookman Old Style" w:hAnsi="Bookman Old Style"/>
          <w:b/>
          <w:i/>
          <w:iCs/>
          <w:sz w:val="32"/>
          <w:szCs w:val="32"/>
          <w:u w:val="single"/>
        </w:rPr>
        <w:t>Membres présents :</w:t>
      </w:r>
    </w:p>
    <w:p w:rsidR="001D045C" w:rsidRPr="006F67E7" w:rsidRDefault="001D045C" w:rsidP="001D045C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Maitre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YOUBI  Mohamed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Président</w:t>
      </w:r>
    </w:p>
    <w:p w:rsidR="001D045C" w:rsidRPr="00C364F2" w:rsidRDefault="001D045C" w:rsidP="001D045C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Mr </w:t>
      </w:r>
      <w:r w:rsidRPr="00C364F2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MEZIANE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Karim </w:t>
      </w:r>
      <w:r w:rsidRPr="00C364F2">
        <w:rPr>
          <w:rFonts w:ascii="Bookman Old Style" w:hAnsi="Bookman Old Style"/>
          <w:b/>
          <w:sz w:val="28"/>
          <w:szCs w:val="28"/>
        </w:rPr>
        <w:t xml:space="preserve">                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Secrétaire</w:t>
      </w:r>
    </w:p>
    <w:p w:rsidR="001D045C" w:rsidRPr="006F67E7" w:rsidRDefault="001D045C" w:rsidP="001D045C">
      <w:pPr>
        <w:pStyle w:val="Paragraphedeliste"/>
        <w:numPr>
          <w:ilvl w:val="0"/>
          <w:numId w:val="7"/>
        </w:numPr>
        <w:rPr>
          <w:rFonts w:ascii="Bookman Old Style" w:hAnsi="Bookman Old Style"/>
          <w:b/>
          <w:sz w:val="28"/>
          <w:szCs w:val="28"/>
        </w:rPr>
      </w:pPr>
      <w:r w:rsidRPr="00C364F2">
        <w:rPr>
          <w:rFonts w:ascii="Bookman Old Style" w:hAnsi="Bookman Old Style"/>
          <w:b/>
          <w:i/>
          <w:iCs/>
          <w:sz w:val="28"/>
          <w:szCs w:val="28"/>
        </w:rPr>
        <w:t>Mr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6F67E7">
        <w:rPr>
          <w:rFonts w:ascii="Bookman Old Style" w:hAnsi="Bookman Old Style"/>
          <w:b/>
          <w:sz w:val="28"/>
          <w:szCs w:val="28"/>
        </w:rPr>
        <w:t xml:space="preserve">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 xml:space="preserve">IDIR 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</w:t>
      </w:r>
      <w:r>
        <w:rPr>
          <w:rFonts w:ascii="Bookman Old Style" w:hAnsi="Bookman Old Style"/>
          <w:b/>
          <w:sz w:val="28"/>
          <w:szCs w:val="28"/>
        </w:rPr>
        <w:t xml:space="preserve">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LAID</w:t>
      </w:r>
      <w:r w:rsidRPr="006F67E7">
        <w:rPr>
          <w:rFonts w:ascii="Bookman Old Style" w:hAnsi="Bookman Old Style"/>
          <w:b/>
          <w:sz w:val="28"/>
          <w:szCs w:val="28"/>
        </w:rPr>
        <w:t xml:space="preserve">              </w:t>
      </w:r>
      <w:r>
        <w:rPr>
          <w:rFonts w:ascii="Bookman Old Style" w:hAnsi="Bookman Old Style"/>
          <w:b/>
          <w:sz w:val="28"/>
          <w:szCs w:val="28"/>
        </w:rPr>
        <w:t xml:space="preserve">       </w:t>
      </w:r>
      <w:r w:rsidRPr="006F67E7">
        <w:rPr>
          <w:rFonts w:ascii="Bookman Old Style" w:hAnsi="Bookman Old Style"/>
          <w:b/>
          <w:sz w:val="28"/>
          <w:szCs w:val="28"/>
        </w:rPr>
        <w:t xml:space="preserve">  </w:t>
      </w:r>
      <w:r w:rsidRPr="00C364F2">
        <w:rPr>
          <w:rFonts w:ascii="Bookman Old Style" w:hAnsi="Bookman Old Style"/>
          <w:b/>
          <w:i/>
          <w:iCs/>
          <w:sz w:val="28"/>
          <w:szCs w:val="28"/>
        </w:rPr>
        <w:t>Membre</w:t>
      </w:r>
    </w:p>
    <w:p w:rsidR="001D045C" w:rsidRPr="001630FA" w:rsidRDefault="001D045C" w:rsidP="001D045C">
      <w:pPr>
        <w:tabs>
          <w:tab w:val="left" w:pos="2016"/>
        </w:tabs>
        <w:rPr>
          <w:rFonts w:ascii="Bookman Old Style" w:hAnsi="Bookman Old Style" w:cstheme="minorHAnsi"/>
          <w:iCs/>
          <w:u w:val="single"/>
        </w:rPr>
      </w:pPr>
    </w:p>
    <w:p w:rsidR="001D045C" w:rsidRDefault="001D045C" w:rsidP="001D045C">
      <w:pPr>
        <w:rPr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u w:val="single"/>
        </w:rPr>
        <w:t>Ordre du jour</w:t>
      </w:r>
      <w:r>
        <w:rPr>
          <w:sz w:val="28"/>
          <w:szCs w:val="28"/>
        </w:rPr>
        <w:t xml:space="preserve"> :   </w:t>
      </w:r>
      <w:r w:rsidRPr="00C364F2">
        <w:rPr>
          <w:b/>
          <w:bCs/>
          <w:i/>
          <w:iCs/>
          <w:sz w:val="28"/>
          <w:szCs w:val="28"/>
        </w:rPr>
        <w:t>Traitement des Affaires Disciplinaires</w:t>
      </w:r>
      <w:r w:rsidRPr="001630FA">
        <w:rPr>
          <w:b/>
          <w:bCs/>
          <w:sz w:val="28"/>
          <w:szCs w:val="28"/>
        </w:rPr>
        <w:t>.</w:t>
      </w:r>
    </w:p>
    <w:p w:rsidR="001D045C" w:rsidRPr="00693D30" w:rsidRDefault="001D045C" w:rsidP="001D045C">
      <w:pPr>
        <w:tabs>
          <w:tab w:val="left" w:pos="2016"/>
        </w:tabs>
        <w:rPr>
          <w:rFonts w:ascii="Bookman Old Style" w:hAnsi="Bookman Old Style" w:cstheme="minorHAnsi"/>
          <w:b/>
          <w:iCs/>
          <w:sz w:val="18"/>
          <w:szCs w:val="18"/>
          <w:u w:val="single"/>
        </w:rPr>
      </w:pPr>
    </w:p>
    <w:p w:rsidR="001D045C" w:rsidRDefault="001D045C" w:rsidP="001D045C">
      <w:pPr>
        <w:pStyle w:val="Paragraphedeliste"/>
        <w:tabs>
          <w:tab w:val="left" w:pos="2016"/>
        </w:tabs>
        <w:ind w:left="1211"/>
        <w:rPr>
          <w:rFonts w:ascii="Bookman Old Style" w:hAnsi="Bookman Old Style" w:cstheme="minorHAnsi"/>
          <w:b/>
          <w:iCs/>
        </w:rPr>
      </w:pPr>
    </w:p>
    <w:p w:rsidR="001D045C" w:rsidRPr="00C364F2" w:rsidRDefault="001D045C" w:rsidP="001D045C">
      <w:pPr>
        <w:tabs>
          <w:tab w:val="left" w:pos="2016"/>
        </w:tabs>
        <w:ind w:left="3402"/>
        <w:jc w:val="both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C364F2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Honneur-séniors</w:t>
      </w:r>
    </w:p>
    <w:p w:rsidR="001D045C" w:rsidRPr="006F67E7" w:rsidRDefault="001D045C" w:rsidP="001D045C">
      <w:pPr>
        <w:tabs>
          <w:tab w:val="left" w:pos="2016"/>
        </w:tabs>
        <w:ind w:left="3402"/>
        <w:jc w:val="both"/>
        <w:rPr>
          <w:rFonts w:asciiTheme="majorBidi" w:hAnsiTheme="majorBidi" w:cstheme="majorBidi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1D045C" w:rsidRPr="006F67D8" w:rsidRDefault="001D045C" w:rsidP="001D045C">
      <w:pPr>
        <w:pStyle w:val="Titre4"/>
      </w:pPr>
      <w:r w:rsidRPr="009C32EE">
        <w:rPr>
          <w:i/>
          <w:iCs/>
          <w:highlight w:val="yellow"/>
        </w:rPr>
        <w:t>Affaire</w:t>
      </w:r>
      <w:r>
        <w:rPr>
          <w:highlight w:val="yellow"/>
        </w:rPr>
        <w:t xml:space="preserve"> n°302: Rencontre « NCB   –  JSBA  » Du  15/02</w:t>
      </w:r>
      <w:r w:rsidRPr="001630FA">
        <w:rPr>
          <w:highlight w:val="yellow"/>
        </w:rPr>
        <w:t>/</w:t>
      </w:r>
      <w:r>
        <w:rPr>
          <w:highlight w:val="yellow"/>
        </w:rPr>
        <w:t>2019</w:t>
      </w:r>
    </w:p>
    <w:p w:rsidR="001D045C" w:rsidRPr="00580566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color w:val="FF0000"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SALHI              HAKIM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 w:rsidRPr="00E05395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>300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NCB » </w:t>
      </w:r>
      <w:r w:rsidRPr="0058056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02 MF pour faute grossière 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(ART 109 RG AMATEUR )</w:t>
      </w:r>
    </w:p>
    <w:p w:rsidR="001D045C" w:rsidRPr="00812949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ZERKAK          KOUSSEILA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   </w:t>
      </w:r>
      <w:r w:rsidRPr="00812949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 xml:space="preserve">1054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« NCB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9A7853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KHELOUFI      MOHAND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</w:t>
      </w:r>
      <w:r w:rsidRPr="00E05395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 xml:space="preserve">057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NCB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9A7853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DJOUHRI       HAMZA      </w:t>
      </w:r>
      <w:r>
        <w:rPr>
          <w:rFonts w:asciiTheme="majorBidi" w:hAnsiTheme="majorBidi" w:cstheme="majorBidi"/>
          <w:b/>
          <w:iCs/>
        </w:rPr>
        <w:t xml:space="preserve">         </w:t>
      </w:r>
      <w:r w:rsidRPr="00E05395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 xml:space="preserve">180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NCB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  <w:r w:rsidRPr="00E05395">
        <w:rPr>
          <w:rFonts w:asciiTheme="majorBidi" w:hAnsiTheme="majorBidi" w:cstheme="majorBidi"/>
          <w:b/>
          <w:iCs/>
        </w:rPr>
        <w:t xml:space="preserve"> </w:t>
      </w:r>
    </w:p>
    <w:p w:rsidR="001D045C" w:rsidRPr="00F62186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BENABBAS    RAHIM     </w:t>
      </w:r>
      <w:r>
        <w:rPr>
          <w:rFonts w:asciiTheme="majorBidi" w:hAnsiTheme="majorBidi" w:cstheme="majorBidi"/>
          <w:b/>
          <w:iCs/>
        </w:rPr>
        <w:t xml:space="preserve">           </w:t>
      </w:r>
      <w:r w:rsidRPr="00E05395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 xml:space="preserve">666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JSBA » </w:t>
      </w:r>
      <w:r w:rsidRPr="0057120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UN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 w:rsidRPr="00571208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( 01)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  <w:r w:rsidRPr="00425CC4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MF pour CD+ Amende de 1000 DA ( ART 101 RG AMATEUR )</w:t>
      </w:r>
    </w:p>
    <w:p w:rsidR="001D045C" w:rsidRPr="00F62186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MERABET     SOUFIANE</w:t>
      </w:r>
      <w:r w:rsidRPr="00F62186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            </w:t>
      </w:r>
      <w:r w:rsidRPr="00E05395">
        <w:rPr>
          <w:rFonts w:asciiTheme="majorBidi" w:hAnsiTheme="majorBidi" w:cstheme="majorBidi"/>
          <w:b/>
          <w:iCs/>
        </w:rPr>
        <w:t xml:space="preserve">lic </w:t>
      </w:r>
      <w:r>
        <w:rPr>
          <w:rFonts w:asciiTheme="majorBidi" w:hAnsiTheme="majorBidi" w:cstheme="majorBidi"/>
          <w:b/>
          <w:iCs/>
        </w:rPr>
        <w:t xml:space="preserve">n°061658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JSBA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JD</w:t>
      </w:r>
    </w:p>
    <w:p w:rsidR="001D045C" w:rsidRPr="00F62186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BERRICHI     REDHA               </w:t>
      </w:r>
      <w:r w:rsidRPr="00E05395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 xml:space="preserve">800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JSBA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JD</w:t>
      </w:r>
    </w:p>
    <w:p w:rsidR="001D045C" w:rsidRPr="00F62186" w:rsidRDefault="001D045C" w:rsidP="001D045C">
      <w:pPr>
        <w:pStyle w:val="Paragraphedeliste"/>
        <w:ind w:left="426"/>
        <w:rPr>
          <w:rFonts w:ascii="Bookman Old Style" w:hAnsi="Bookman Old Style"/>
          <w:bCs/>
          <w:iCs/>
          <w:sz w:val="22"/>
          <w:szCs w:val="22"/>
        </w:rPr>
      </w:pPr>
    </w:p>
    <w:p w:rsidR="001D045C" w:rsidRDefault="001D045C" w:rsidP="001D045C">
      <w:pPr>
        <w:pStyle w:val="Titre4"/>
        <w:rPr>
          <w:sz w:val="36"/>
          <w:szCs w:val="36"/>
          <w:u w:val="single"/>
        </w:rPr>
      </w:pPr>
    </w:p>
    <w:p w:rsidR="001D045C" w:rsidRPr="00A02A01" w:rsidRDefault="001D045C" w:rsidP="001D045C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n°303</w:t>
      </w:r>
      <w:r w:rsidRPr="009639F1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 w:rsidRPr="009639F1"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 xml:space="preserve">OMC    -   CRBA  » Du 15/02/2019 </w:t>
      </w:r>
    </w:p>
    <w:p w:rsidR="001D045C" w:rsidRPr="00812949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BOUGHANEM     AZZEDINE   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  <w:r w:rsidRPr="00812949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1045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«  OMC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1D045C" w:rsidRPr="009A7853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BENAISSA         SALIM  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E05395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>040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OMC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9A7853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BOUREBA         MOUNIR     </w:t>
      </w:r>
      <w:r>
        <w:rPr>
          <w:rFonts w:asciiTheme="majorBidi" w:hAnsiTheme="majorBidi" w:cstheme="majorBidi"/>
          <w:b/>
          <w:iCs/>
        </w:rPr>
        <w:t xml:space="preserve">          </w:t>
      </w:r>
      <w:r w:rsidRPr="00E05395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>643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1D045C" w:rsidRPr="00C97970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TAIRI              RABAH       </w:t>
      </w:r>
      <w:r>
        <w:rPr>
          <w:rFonts w:asciiTheme="majorBidi" w:hAnsiTheme="majorBidi" w:cstheme="majorBidi"/>
          <w:b/>
          <w:iCs/>
        </w:rPr>
        <w:t xml:space="preserve">           </w:t>
      </w:r>
      <w:r w:rsidRPr="00E05395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>318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CRBA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C97970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OUAZENE       FAYCAL               </w:t>
      </w:r>
      <w:r w:rsidRPr="00E05395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>323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CRBA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B36402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Default="001D045C" w:rsidP="001D045C">
      <w:pPr>
        <w:rPr>
          <w:rFonts w:ascii="Bookman Old Style" w:hAnsi="Bookman Old Style"/>
          <w:b/>
          <w:iCs/>
          <w:sz w:val="22"/>
          <w:szCs w:val="22"/>
        </w:rPr>
      </w:pPr>
    </w:p>
    <w:p w:rsidR="001D045C" w:rsidRDefault="001D045C" w:rsidP="001D045C">
      <w:pPr>
        <w:rPr>
          <w:rFonts w:ascii="Bookman Old Style" w:hAnsi="Bookman Old Style"/>
          <w:b/>
          <w:iCs/>
          <w:sz w:val="22"/>
          <w:szCs w:val="22"/>
        </w:rPr>
      </w:pPr>
    </w:p>
    <w:p w:rsidR="00BE0640" w:rsidRPr="00FF666B" w:rsidRDefault="00BE0640" w:rsidP="001D045C">
      <w:pPr>
        <w:rPr>
          <w:rFonts w:ascii="Bookman Old Style" w:hAnsi="Bookman Old Style"/>
          <w:b/>
          <w:iCs/>
          <w:sz w:val="22"/>
          <w:szCs w:val="22"/>
        </w:rPr>
      </w:pPr>
    </w:p>
    <w:p w:rsidR="001D045C" w:rsidRPr="0058347E" w:rsidRDefault="001D045C" w:rsidP="001D045C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n°304 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OF 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CRBAR  » Du 15/02/20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1D045C" w:rsidRPr="00E444C7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E444C7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BOUDJELIL     WALID       </w:t>
      </w:r>
      <w:r w:rsidRPr="00E444C7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      </w:t>
      </w:r>
      <w:r w:rsidRPr="00E444C7">
        <w:rPr>
          <w:rFonts w:asciiTheme="majorBidi" w:hAnsiTheme="majorBidi" w:cstheme="majorBidi"/>
          <w:b/>
          <w:iCs/>
          <w:lang w:val="en-US"/>
        </w:rPr>
        <w:t>lic n°061677</w:t>
      </w:r>
      <w:r w:rsidRPr="00E444C7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 « OF»</w:t>
      </w:r>
      <w:r w:rsidRPr="00E444C7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 Avertissement AJ           </w:t>
      </w:r>
      <w:r w:rsidRPr="00E444C7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      </w:t>
      </w:r>
    </w:p>
    <w:p w:rsidR="001D045C" w:rsidRPr="004F67C1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HAMMAR        NABIL                </w:t>
      </w:r>
      <w:r w:rsidRPr="00E05395">
        <w:rPr>
          <w:rFonts w:asciiTheme="majorBidi" w:hAnsiTheme="majorBidi" w:cstheme="majorBidi"/>
          <w:b/>
          <w:iCs/>
        </w:rPr>
        <w:t>lic</w:t>
      </w:r>
      <w:r>
        <w:rPr>
          <w:rFonts w:asciiTheme="majorBidi" w:hAnsiTheme="majorBidi" w:cstheme="majorBidi"/>
          <w:b/>
          <w:iCs/>
        </w:rPr>
        <w:t xml:space="preserve">n°062665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CRBAR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6270DB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355A78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          </w:t>
      </w:r>
      <w:r w:rsidRPr="00355A78"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</w:p>
    <w:p w:rsidR="001D045C" w:rsidRPr="00B36402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Pr="0058347E" w:rsidRDefault="001D045C" w:rsidP="001D045C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n°305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 SSSA 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CRBSET   »  Du 15 /02/20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1D045C" w:rsidRPr="00AC3223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BOURICHE       HOCINE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r w:rsidRPr="00E05395">
        <w:rPr>
          <w:rFonts w:asciiTheme="majorBidi" w:hAnsiTheme="majorBidi" w:cstheme="majorBidi"/>
          <w:b/>
          <w:iCs/>
        </w:rPr>
        <w:t>lic n°</w:t>
      </w:r>
      <w:r>
        <w:rPr>
          <w:rFonts w:asciiTheme="majorBidi" w:hAnsiTheme="majorBidi" w:cstheme="majorBidi"/>
          <w:b/>
          <w:iCs/>
        </w:rPr>
        <w:t>061129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CRBSET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1D045C" w:rsidRPr="00425CC4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DJOUDI          SAMI         </w:t>
      </w:r>
      <w:r w:rsidRPr="00425CC4"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  <w:r w:rsidRPr="00425CC4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 xml:space="preserve">118 </w:t>
      </w:r>
      <w:r w:rsidRPr="00425CC4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CRBSET</w:t>
      </w:r>
      <w:r w:rsidRPr="00425CC4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425CC4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1D045C" w:rsidRPr="00C97970" w:rsidRDefault="001D045C" w:rsidP="001D045C">
      <w:pPr>
        <w:rPr>
          <w:rFonts w:ascii="Bookman Old Style" w:hAnsi="Bookman Old Style"/>
          <w:b/>
          <w:iCs/>
          <w:sz w:val="22"/>
          <w:szCs w:val="22"/>
        </w:rPr>
      </w:pPr>
      <w:r w:rsidRPr="00C97970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</w:p>
    <w:p w:rsidR="001D045C" w:rsidRPr="00FB1D07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  <w:r w:rsidRPr="00355A78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</w:p>
    <w:p w:rsidR="001D045C" w:rsidRPr="00571208" w:rsidRDefault="001D045C" w:rsidP="001D045C">
      <w:pPr>
        <w:rPr>
          <w:b/>
          <w:bCs/>
          <w:sz w:val="28"/>
          <w:szCs w:val="28"/>
        </w:rPr>
      </w:pPr>
      <w:r w:rsidRPr="00571208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n°306</w:t>
      </w:r>
      <w:r w:rsidRPr="00571208">
        <w:rPr>
          <w:b/>
          <w:bCs/>
          <w:sz w:val="28"/>
          <w:szCs w:val="28"/>
          <w:highlight w:val="yellow"/>
        </w:rPr>
        <w:t xml:space="preserve">: </w:t>
      </w:r>
      <w:r w:rsidRPr="00571208">
        <w:rPr>
          <w:b/>
          <w:bCs/>
          <w:i/>
          <w:iCs/>
          <w:sz w:val="28"/>
          <w:szCs w:val="28"/>
          <w:highlight w:val="yellow"/>
        </w:rPr>
        <w:t>Rencontre</w:t>
      </w:r>
      <w:r w:rsidRPr="00571208">
        <w:rPr>
          <w:b/>
          <w:bCs/>
          <w:sz w:val="28"/>
          <w:szCs w:val="28"/>
          <w:highlight w:val="yellow"/>
        </w:rPr>
        <w:t xml:space="preserve"> «   </w:t>
      </w:r>
      <w:r>
        <w:rPr>
          <w:b/>
          <w:bCs/>
          <w:sz w:val="28"/>
          <w:szCs w:val="28"/>
          <w:highlight w:val="yellow"/>
        </w:rPr>
        <w:t xml:space="preserve">AST  </w:t>
      </w:r>
      <w:r w:rsidRPr="00571208">
        <w:rPr>
          <w:b/>
          <w:bCs/>
          <w:sz w:val="28"/>
          <w:szCs w:val="28"/>
          <w:highlight w:val="yellow"/>
        </w:rPr>
        <w:t xml:space="preserve"> – </w:t>
      </w:r>
      <w:r>
        <w:rPr>
          <w:b/>
          <w:bCs/>
          <w:sz w:val="28"/>
          <w:szCs w:val="28"/>
          <w:highlight w:val="yellow"/>
        </w:rPr>
        <w:t xml:space="preserve">CSPC </w:t>
      </w:r>
      <w:r w:rsidRPr="00571208">
        <w:rPr>
          <w:b/>
          <w:bCs/>
          <w:sz w:val="28"/>
          <w:szCs w:val="28"/>
          <w:highlight w:val="yellow"/>
        </w:rPr>
        <w:t xml:space="preserve">   »   </w:t>
      </w:r>
      <w:r>
        <w:rPr>
          <w:b/>
          <w:bCs/>
          <w:sz w:val="28"/>
          <w:szCs w:val="28"/>
          <w:highlight w:val="yellow"/>
        </w:rPr>
        <w:t>Du 16</w:t>
      </w:r>
      <w:r w:rsidRPr="00571208">
        <w:rPr>
          <w:b/>
          <w:bCs/>
          <w:sz w:val="28"/>
          <w:szCs w:val="28"/>
          <w:highlight w:val="yellow"/>
        </w:rPr>
        <w:t xml:space="preserve"> /02/2019</w:t>
      </w:r>
    </w:p>
    <w:p w:rsidR="001D045C" w:rsidRPr="00812949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BOUDJELIL        ZIAD          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  <w:r w:rsidRPr="00812949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1742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«  AST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9A7853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ZERARGA          CHAKIB 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r w:rsidRPr="00E05395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>573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CSPC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247D37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MOULOUDJI    </w:t>
      </w:r>
      <w:r>
        <w:rPr>
          <w:rFonts w:asciiTheme="majorBidi" w:hAnsiTheme="majorBidi" w:cstheme="majorBidi"/>
          <w:b/>
          <w:iCs/>
        </w:rPr>
        <w:t xml:space="preserve">   </w:t>
      </w:r>
      <w:r w:rsidRPr="00247D37">
        <w:rPr>
          <w:rFonts w:ascii="Bookman Old Style" w:hAnsi="Bookman Old Style" w:cstheme="majorBidi"/>
          <w:b/>
          <w:i/>
          <w:sz w:val="22"/>
          <w:szCs w:val="22"/>
        </w:rPr>
        <w:t>MOULOUD</w:t>
      </w:r>
      <w:r>
        <w:rPr>
          <w:rFonts w:asciiTheme="majorBidi" w:hAnsiTheme="majorBidi" w:cstheme="majorBidi"/>
          <w:b/>
          <w:iCs/>
        </w:rPr>
        <w:t xml:space="preserve">           </w:t>
      </w:r>
      <w:r w:rsidRPr="00E05395">
        <w:rPr>
          <w:rFonts w:asciiTheme="majorBidi" w:hAnsiTheme="majorBidi" w:cstheme="majorBidi"/>
          <w:b/>
          <w:iCs/>
        </w:rPr>
        <w:t>lic n°061</w:t>
      </w:r>
      <w:r>
        <w:rPr>
          <w:rFonts w:asciiTheme="majorBidi" w:hAnsiTheme="majorBidi" w:cstheme="majorBidi"/>
          <w:b/>
          <w:iCs/>
        </w:rPr>
        <w:t>702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CSPC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1D045C" w:rsidRDefault="001D045C" w:rsidP="001D045C">
      <w:pPr>
        <w:rPr>
          <w:b/>
          <w:bCs/>
          <w:sz w:val="28"/>
          <w:szCs w:val="28"/>
        </w:rPr>
      </w:pPr>
    </w:p>
    <w:p w:rsidR="001D045C" w:rsidRPr="0058347E" w:rsidRDefault="001D045C" w:rsidP="001D045C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n°307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GB    </w:t>
      </w:r>
      <w:r w:rsidRPr="005B2A2A">
        <w:rPr>
          <w:b/>
          <w:bCs/>
          <w:sz w:val="28"/>
          <w:szCs w:val="28"/>
          <w:highlight w:val="yellow"/>
        </w:rPr>
        <w:t>–</w:t>
      </w:r>
      <w:r>
        <w:rPr>
          <w:b/>
          <w:bCs/>
          <w:sz w:val="28"/>
          <w:szCs w:val="28"/>
          <w:highlight w:val="yellow"/>
        </w:rPr>
        <w:t xml:space="preserve"> ARBB     »  Du 15 /02/20</w:t>
      </w:r>
      <w:r w:rsidRPr="004F67C1">
        <w:rPr>
          <w:b/>
          <w:bCs/>
          <w:sz w:val="28"/>
          <w:szCs w:val="28"/>
          <w:highlight w:val="yellow"/>
        </w:rPr>
        <w:t>19</w:t>
      </w:r>
    </w:p>
    <w:p w:rsidR="001D045C" w:rsidRPr="00AC3223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MAKHLOUF      HOCINE 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l</w:t>
      </w:r>
      <w:r w:rsidRPr="00E05395">
        <w:rPr>
          <w:rFonts w:asciiTheme="majorBidi" w:hAnsiTheme="majorBidi" w:cstheme="majorBidi"/>
          <w:b/>
          <w:iCs/>
        </w:rPr>
        <w:t>ic n°</w:t>
      </w:r>
      <w:r>
        <w:rPr>
          <w:rFonts w:asciiTheme="majorBidi" w:hAnsiTheme="majorBidi" w:cstheme="majorBidi"/>
          <w:b/>
          <w:iCs/>
        </w:rPr>
        <w:t>061783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GB 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6270DB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1D045C" w:rsidRPr="00E444C7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BOUKAIBA      YASSINE       </w:t>
      </w:r>
      <w:r w:rsidRPr="00E05395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1372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ARBB </w:t>
      </w:r>
      <w:r w:rsidRPr="001630FA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6270DB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1D045C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Pr="006270DB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Default="001D045C" w:rsidP="001D045C">
      <w:pPr>
        <w:rPr>
          <w:rFonts w:asciiTheme="majorBidi" w:hAnsiTheme="majorBidi" w:cstheme="majorBidi"/>
          <w:b/>
          <w:i/>
          <w:iCs/>
          <w:color w:val="4F81BD" w:themeColor="accent1"/>
          <w:sz w:val="36"/>
          <w:szCs w:val="36"/>
          <w:u w:val="single"/>
          <w:shd w:val="clear" w:color="auto" w:fill="C6D9F1" w:themeFill="text2" w:themeFillTint="33"/>
        </w:rPr>
      </w:pPr>
      <w:r w:rsidRPr="00236A6A">
        <w:rPr>
          <w:rFonts w:asciiTheme="majorBidi" w:hAnsiTheme="majorBidi" w:cstheme="majorBidi"/>
          <w:b/>
          <w:i/>
          <w:iCs/>
          <w:sz w:val="36"/>
          <w:szCs w:val="36"/>
        </w:rPr>
        <w:t xml:space="preserve">                            </w:t>
      </w:r>
      <w:r>
        <w:rPr>
          <w:rFonts w:asciiTheme="majorBidi" w:hAnsiTheme="majorBidi" w:cstheme="majorBidi"/>
          <w:b/>
          <w:i/>
          <w:iCs/>
          <w:sz w:val="36"/>
          <w:szCs w:val="36"/>
        </w:rPr>
        <w:t xml:space="preserve">         </w:t>
      </w:r>
      <w:r w:rsidRPr="00236A6A">
        <w:rPr>
          <w:rFonts w:asciiTheme="majorBidi" w:hAnsiTheme="majorBidi" w:cstheme="majorBidi"/>
          <w:b/>
          <w:i/>
          <w:iCs/>
          <w:sz w:val="36"/>
          <w:szCs w:val="36"/>
        </w:rPr>
        <w:t xml:space="preserve">    </w:t>
      </w:r>
      <w:r w:rsidRPr="00B77289">
        <w:rPr>
          <w:rFonts w:asciiTheme="majorBidi" w:hAnsiTheme="majorBidi" w:cstheme="majorBidi"/>
          <w:b/>
          <w:i/>
          <w:iCs/>
          <w:color w:val="4F81BD" w:themeColor="accent1"/>
          <w:sz w:val="36"/>
          <w:szCs w:val="36"/>
          <w:shd w:val="clear" w:color="auto" w:fill="C6D9F1" w:themeFill="text2" w:themeFillTint="33"/>
        </w:rPr>
        <w:t>P</w:t>
      </w:r>
      <w:r>
        <w:rPr>
          <w:rFonts w:asciiTheme="majorBidi" w:hAnsiTheme="majorBidi" w:cstheme="majorBidi"/>
          <w:b/>
          <w:i/>
          <w:iCs/>
          <w:color w:val="4F81BD" w:themeColor="accent1"/>
          <w:sz w:val="36"/>
          <w:szCs w:val="36"/>
          <w:shd w:val="clear" w:color="auto" w:fill="C6D9F1" w:themeFill="text2" w:themeFillTint="33"/>
        </w:rPr>
        <w:t>ré</w:t>
      </w:r>
      <w:r w:rsidRPr="00B77289">
        <w:rPr>
          <w:rFonts w:asciiTheme="majorBidi" w:hAnsiTheme="majorBidi" w:cstheme="majorBidi"/>
          <w:b/>
          <w:i/>
          <w:iCs/>
          <w:color w:val="4F81BD" w:themeColor="accent1"/>
          <w:sz w:val="36"/>
          <w:szCs w:val="36"/>
          <w:shd w:val="clear" w:color="auto" w:fill="C6D9F1" w:themeFill="text2" w:themeFillTint="33"/>
        </w:rPr>
        <w:t>-</w:t>
      </w:r>
      <w:r w:rsidRPr="00B77289">
        <w:rPr>
          <w:rFonts w:asciiTheme="majorBidi" w:hAnsiTheme="majorBidi" w:cstheme="majorBidi"/>
          <w:b/>
          <w:i/>
          <w:iCs/>
          <w:color w:val="4F81BD" w:themeColor="accent1"/>
          <w:sz w:val="36"/>
          <w:szCs w:val="36"/>
          <w:u w:val="single"/>
          <w:shd w:val="clear" w:color="auto" w:fill="C6D9F1" w:themeFill="text2" w:themeFillTint="33"/>
        </w:rPr>
        <w:t>Honneur-U19</w:t>
      </w:r>
      <w:r w:rsidRPr="00236A6A">
        <w:rPr>
          <w:rFonts w:asciiTheme="majorBidi" w:hAnsiTheme="majorBidi" w:cstheme="majorBidi"/>
          <w:b/>
          <w:i/>
          <w:iCs/>
          <w:color w:val="4F81BD" w:themeColor="accent1"/>
          <w:sz w:val="36"/>
          <w:szCs w:val="36"/>
          <w:u w:val="single"/>
          <w:shd w:val="clear" w:color="auto" w:fill="C6D9F1" w:themeFill="text2" w:themeFillTint="33"/>
        </w:rPr>
        <w:t xml:space="preserve">    </w:t>
      </w:r>
    </w:p>
    <w:p w:rsidR="001D045C" w:rsidRDefault="001D045C" w:rsidP="001D045C">
      <w:pPr>
        <w:rPr>
          <w:rFonts w:asciiTheme="majorBidi" w:hAnsiTheme="majorBidi" w:cstheme="majorBidi"/>
          <w:b/>
          <w:i/>
          <w:iCs/>
          <w:color w:val="4F81BD" w:themeColor="accent1"/>
          <w:sz w:val="36"/>
          <w:szCs w:val="36"/>
          <w:u w:val="single"/>
          <w:shd w:val="clear" w:color="auto" w:fill="C6D9F1" w:themeFill="text2" w:themeFillTint="33"/>
        </w:rPr>
      </w:pPr>
      <w:r w:rsidRPr="00236A6A">
        <w:rPr>
          <w:rFonts w:asciiTheme="majorBidi" w:hAnsiTheme="majorBidi" w:cstheme="majorBidi"/>
          <w:b/>
          <w:i/>
          <w:iCs/>
          <w:color w:val="4F81BD" w:themeColor="accent1"/>
          <w:sz w:val="36"/>
          <w:szCs w:val="36"/>
          <w:u w:val="single"/>
          <w:shd w:val="clear" w:color="auto" w:fill="C6D9F1" w:themeFill="text2" w:themeFillTint="33"/>
        </w:rPr>
        <w:t xml:space="preserve">   </w:t>
      </w:r>
    </w:p>
    <w:p w:rsidR="001D045C" w:rsidRDefault="001D045C" w:rsidP="001D045C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yellow"/>
        </w:rPr>
        <w:t xml:space="preserve">Reprise </w:t>
      </w: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n°295 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CSATT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 ESTW  » Du 08/02/20</w:t>
      </w:r>
      <w:r w:rsidRPr="00FC3E88">
        <w:rPr>
          <w:b/>
          <w:bCs/>
          <w:sz w:val="28"/>
          <w:szCs w:val="28"/>
          <w:highlight w:val="yellow"/>
        </w:rPr>
        <w:t>19</w:t>
      </w:r>
      <w:r>
        <w:rPr>
          <w:b/>
          <w:bCs/>
          <w:sz w:val="28"/>
          <w:szCs w:val="28"/>
        </w:rPr>
        <w:t xml:space="preserve"> </w:t>
      </w:r>
    </w:p>
    <w:p w:rsidR="001D045C" w:rsidRPr="00AA04B6" w:rsidRDefault="001D045C" w:rsidP="001D045C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</w:t>
      </w:r>
      <w:r w:rsidRPr="00AA04B6">
        <w:rPr>
          <w:b/>
          <w:bCs/>
          <w:color w:val="FF0000"/>
          <w:sz w:val="28"/>
          <w:szCs w:val="28"/>
        </w:rPr>
        <w:t>AVERTISSE</w:t>
      </w:r>
      <w:r>
        <w:rPr>
          <w:b/>
          <w:bCs/>
          <w:color w:val="FF0000"/>
          <w:sz w:val="28"/>
          <w:szCs w:val="28"/>
        </w:rPr>
        <w:t>MENT OMIS ;</w:t>
      </w:r>
    </w:p>
    <w:p w:rsidR="001D045C" w:rsidRPr="00FC3E88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SADI    KAMEL                </w:t>
      </w:r>
      <w:r w:rsidRPr="00F870F1">
        <w:rPr>
          <w:rFonts w:asciiTheme="majorBidi" w:hAnsiTheme="majorBidi" w:cstheme="majorBidi"/>
          <w:b/>
          <w:iCs/>
        </w:rPr>
        <w:t>lic n°062</w:t>
      </w:r>
      <w:r>
        <w:rPr>
          <w:rFonts w:asciiTheme="majorBidi" w:hAnsiTheme="majorBidi" w:cstheme="majorBidi"/>
          <w:b/>
          <w:iCs/>
        </w:rPr>
        <w:t xml:space="preserve">316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ESTW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1D045C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MANSOURI  FATEH  </w:t>
      </w:r>
      <w:r w:rsidRPr="00236A6A">
        <w:rPr>
          <w:rFonts w:ascii="Bookman Old Style" w:hAnsi="Bookman Old Style" w:cs="Bookman Old Style"/>
          <w:b/>
          <w:i/>
          <w:sz w:val="22"/>
          <w:szCs w:val="22"/>
        </w:rPr>
        <w:t xml:space="preserve">  </w:t>
      </w:r>
      <w:r w:rsidRPr="00236A6A"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r w:rsidRPr="00236A6A">
        <w:rPr>
          <w:rFonts w:asciiTheme="majorBidi" w:hAnsiTheme="majorBidi" w:cstheme="majorBidi"/>
          <w:b/>
          <w:iCs/>
        </w:rPr>
        <w:t>lic n°062</w:t>
      </w:r>
      <w:r>
        <w:rPr>
          <w:rFonts w:asciiTheme="majorBidi" w:hAnsiTheme="majorBidi" w:cstheme="majorBidi"/>
          <w:b/>
          <w:iCs/>
        </w:rPr>
        <w:t>322</w:t>
      </w:r>
      <w:r w:rsidRPr="00236A6A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ESTW</w:t>
      </w:r>
      <w:r w:rsidRPr="00236A6A">
        <w:rPr>
          <w:rFonts w:ascii="Bookman Old Style" w:hAnsi="Bookman Old Style" w:cs="Bookman Old Style"/>
          <w:b/>
          <w:iCs/>
          <w:sz w:val="22"/>
          <w:szCs w:val="22"/>
        </w:rPr>
        <w:t xml:space="preserve"> »   </w:t>
      </w:r>
      <w:r w:rsidRPr="00236A6A">
        <w:rPr>
          <w:rFonts w:ascii="Bookman Old Style" w:hAnsi="Bookman Old Style" w:cs="Bookman Old Style"/>
          <w:b/>
          <w:i/>
          <w:sz w:val="22"/>
          <w:szCs w:val="22"/>
        </w:rPr>
        <w:t>Avertissement  JD</w:t>
      </w:r>
      <w:r w:rsidRPr="00236A6A">
        <w:rPr>
          <w:rFonts w:ascii="Bookman Old Style" w:hAnsi="Bookman Old Style"/>
          <w:b/>
          <w:iCs/>
          <w:sz w:val="22"/>
          <w:szCs w:val="22"/>
        </w:rPr>
        <w:t xml:space="preserve">   </w:t>
      </w:r>
    </w:p>
    <w:p w:rsidR="001D045C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HADDAD  YAZID</w:t>
      </w:r>
      <w:r w:rsidRPr="00236A6A">
        <w:rPr>
          <w:rFonts w:ascii="Bookman Old Style" w:hAnsi="Bookman Old Style"/>
          <w:b/>
          <w:iCs/>
          <w:sz w:val="22"/>
          <w:szCs w:val="22"/>
        </w:rPr>
        <w:t xml:space="preserve">  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</w:t>
      </w:r>
      <w:r w:rsidRPr="00236A6A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236A6A">
        <w:rPr>
          <w:rFonts w:asciiTheme="majorBidi" w:hAnsiTheme="majorBidi" w:cstheme="majorBidi"/>
          <w:b/>
          <w:iCs/>
        </w:rPr>
        <w:t>lic n°062</w:t>
      </w:r>
      <w:r>
        <w:rPr>
          <w:rFonts w:asciiTheme="majorBidi" w:hAnsiTheme="majorBidi" w:cstheme="majorBidi"/>
          <w:b/>
          <w:iCs/>
        </w:rPr>
        <w:t>172</w:t>
      </w:r>
      <w:r w:rsidRPr="00236A6A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CSATT</w:t>
      </w:r>
      <w:r w:rsidRPr="00236A6A">
        <w:rPr>
          <w:rFonts w:ascii="Bookman Old Style" w:hAnsi="Bookman Old Style" w:cs="Bookman Old Style"/>
          <w:b/>
          <w:iCs/>
          <w:sz w:val="22"/>
          <w:szCs w:val="22"/>
        </w:rPr>
        <w:t xml:space="preserve"> »   </w:t>
      </w:r>
      <w:r w:rsidRPr="00236A6A">
        <w:rPr>
          <w:rFonts w:ascii="Bookman Old Style" w:hAnsi="Bookman Old Style" w:cs="Bookman Old Style"/>
          <w:b/>
          <w:i/>
          <w:sz w:val="22"/>
          <w:szCs w:val="22"/>
        </w:rPr>
        <w:t>Avertissement  JD</w:t>
      </w:r>
      <w:r w:rsidRPr="00236A6A">
        <w:rPr>
          <w:rFonts w:ascii="Bookman Old Style" w:hAnsi="Bookman Old Style"/>
          <w:b/>
          <w:iCs/>
          <w:sz w:val="22"/>
          <w:szCs w:val="22"/>
        </w:rPr>
        <w:t xml:space="preserve">   </w:t>
      </w:r>
    </w:p>
    <w:p w:rsidR="001D045C" w:rsidRPr="00B9255D" w:rsidRDefault="001D045C" w:rsidP="003F44C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A</w:t>
      </w:r>
      <w:r w:rsidR="003F44CC">
        <w:rPr>
          <w:rFonts w:ascii="Bookman Old Style" w:hAnsi="Bookman Old Style"/>
          <w:b/>
          <w:iCs/>
          <w:sz w:val="22"/>
          <w:szCs w:val="22"/>
        </w:rPr>
        <w:t>D</w:t>
      </w:r>
      <w:r>
        <w:rPr>
          <w:rFonts w:ascii="Bookman Old Style" w:hAnsi="Bookman Old Style"/>
          <w:b/>
          <w:iCs/>
          <w:sz w:val="22"/>
          <w:szCs w:val="22"/>
        </w:rPr>
        <w:t>ARA   FOUAD</w:t>
      </w:r>
      <w:r w:rsidRPr="00236A6A">
        <w:rPr>
          <w:rFonts w:ascii="Bookman Old Style" w:hAnsi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</w:t>
      </w:r>
      <w:r w:rsidRPr="00236A6A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Pr="003F37DD">
        <w:rPr>
          <w:b/>
          <w:bCs/>
          <w:sz w:val="28"/>
          <w:szCs w:val="28"/>
        </w:rPr>
        <w:t xml:space="preserve"> </w:t>
      </w:r>
      <w:r w:rsidRPr="003F37DD">
        <w:rPr>
          <w:rFonts w:asciiTheme="majorBidi" w:hAnsiTheme="majorBidi" w:cstheme="majorBidi"/>
          <w:b/>
          <w:iCs/>
        </w:rPr>
        <w:t>l</w:t>
      </w:r>
      <w:r w:rsidRPr="00236A6A">
        <w:rPr>
          <w:rFonts w:asciiTheme="majorBidi" w:hAnsiTheme="majorBidi" w:cstheme="majorBidi"/>
          <w:b/>
          <w:iCs/>
        </w:rPr>
        <w:t>ic n°062</w:t>
      </w:r>
      <w:r>
        <w:rPr>
          <w:rFonts w:asciiTheme="majorBidi" w:hAnsiTheme="majorBidi" w:cstheme="majorBidi"/>
          <w:b/>
          <w:iCs/>
        </w:rPr>
        <w:t>165</w:t>
      </w:r>
      <w:r w:rsidRPr="00236A6A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CSATT</w:t>
      </w:r>
      <w:r w:rsidRPr="00236A6A">
        <w:rPr>
          <w:rFonts w:ascii="Bookman Old Style" w:hAnsi="Bookman Old Style" w:cs="Bookman Old Style"/>
          <w:b/>
          <w:iCs/>
          <w:sz w:val="22"/>
          <w:szCs w:val="22"/>
        </w:rPr>
        <w:t xml:space="preserve"> »   </w:t>
      </w:r>
      <w:r w:rsidRPr="00236A6A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 </w:t>
      </w:r>
    </w:p>
    <w:p w:rsidR="001D045C" w:rsidRPr="00AA04B6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Pr="00B9255D" w:rsidRDefault="001D045C" w:rsidP="001D045C">
      <w:pPr>
        <w:pStyle w:val="Paragraphedeliste"/>
        <w:ind w:left="786"/>
        <w:rPr>
          <w:rFonts w:ascii="Bookman Old Style" w:hAnsi="Bookman Old Style"/>
          <w:b/>
          <w:iCs/>
        </w:rPr>
      </w:pPr>
      <w:r w:rsidRPr="00B9255D">
        <w:rPr>
          <w:rFonts w:ascii="Bookman Old Style" w:hAnsi="Bookman Old Style"/>
          <w:b/>
          <w:iCs/>
        </w:rPr>
        <w:t>(Le reste sans changement)</w:t>
      </w:r>
    </w:p>
    <w:p w:rsidR="001D045C" w:rsidRPr="006F598A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Pr="00AA04B6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</w:rPr>
      </w:pPr>
      <w:r w:rsidRPr="00AA04B6">
        <w:rPr>
          <w:rFonts w:ascii="Bookman Old Style" w:hAnsi="Bookman Old Style"/>
          <w:b/>
          <w:iCs/>
        </w:rPr>
        <w:t>Vu la feuille de match.</w:t>
      </w:r>
    </w:p>
    <w:p w:rsidR="001D045C" w:rsidRPr="00AA04B6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</w:rPr>
      </w:pPr>
      <w:r w:rsidRPr="00AA04B6">
        <w:rPr>
          <w:rFonts w:ascii="Bookman Old Style" w:hAnsi="Bookman Old Style"/>
          <w:b/>
          <w:iCs/>
        </w:rPr>
        <w:t>Après lecture des rapports des officiels  relatifs à la pénétration</w:t>
      </w:r>
      <w:r>
        <w:rPr>
          <w:rFonts w:ascii="Bookman Old Style" w:hAnsi="Bookman Old Style"/>
          <w:b/>
          <w:iCs/>
        </w:rPr>
        <w:t xml:space="preserve"> sur le terrain de</w:t>
      </w:r>
      <w:r w:rsidRPr="00AA04B6">
        <w:rPr>
          <w:rFonts w:ascii="Bookman Old Style" w:hAnsi="Bookman Old Style"/>
          <w:b/>
          <w:iCs/>
        </w:rPr>
        <w:t xml:space="preserve"> jeu durant la partie de deux dirigeants de l’</w:t>
      </w:r>
      <w:r>
        <w:rPr>
          <w:rFonts w:ascii="Bookman Old Style" w:hAnsi="Bookman Old Style"/>
          <w:b/>
          <w:iCs/>
        </w:rPr>
        <w:t>ESTW.non</w:t>
      </w:r>
      <w:r w:rsidRPr="00AA04B6">
        <w:rPr>
          <w:rFonts w:ascii="Bookman Old Style" w:hAnsi="Bookman Old Style"/>
          <w:b/>
          <w:iCs/>
        </w:rPr>
        <w:t xml:space="preserve"> inscrits sur la feuille de match lesquels on</w:t>
      </w:r>
      <w:r>
        <w:rPr>
          <w:rFonts w:ascii="Bookman Old Style" w:hAnsi="Bookman Old Style"/>
          <w:b/>
          <w:iCs/>
        </w:rPr>
        <w:t>t</w:t>
      </w:r>
      <w:r w:rsidRPr="00AA04B6">
        <w:rPr>
          <w:rFonts w:ascii="Bookman Old Style" w:hAnsi="Bookman Old Style"/>
          <w:b/>
          <w:iCs/>
        </w:rPr>
        <w:t xml:space="preserve"> insulté les officiels</w:t>
      </w:r>
      <w:r>
        <w:rPr>
          <w:rFonts w:ascii="Bookman Old Style" w:hAnsi="Bookman Old Style"/>
          <w:b/>
          <w:iCs/>
        </w:rPr>
        <w:t xml:space="preserve"> du</w:t>
      </w:r>
      <w:r w:rsidRPr="00AA04B6">
        <w:rPr>
          <w:rFonts w:ascii="Bookman Old Style" w:hAnsi="Bookman Old Style"/>
          <w:b/>
          <w:iCs/>
        </w:rPr>
        <w:t xml:space="preserve"> match.</w:t>
      </w:r>
    </w:p>
    <w:p w:rsidR="001D045C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</w:rPr>
      </w:pPr>
      <w:r w:rsidRPr="00AA04B6">
        <w:rPr>
          <w:rFonts w:ascii="Bookman Old Style" w:hAnsi="Bookman Old Style"/>
          <w:b/>
          <w:iCs/>
        </w:rPr>
        <w:t xml:space="preserve">Après </w:t>
      </w:r>
      <w:r>
        <w:rPr>
          <w:rFonts w:ascii="Bookman Old Style" w:hAnsi="Bookman Old Style"/>
          <w:b/>
          <w:iCs/>
        </w:rPr>
        <w:t>audition du</w:t>
      </w:r>
      <w:r w:rsidRPr="00AA04B6">
        <w:rPr>
          <w:rFonts w:ascii="Bookman Old Style" w:hAnsi="Bookman Old Style"/>
          <w:b/>
          <w:iCs/>
        </w:rPr>
        <w:t xml:space="preserve"> vice –</w:t>
      </w:r>
      <w:r>
        <w:rPr>
          <w:rFonts w:ascii="Bookman Old Style" w:hAnsi="Bookman Old Style"/>
          <w:b/>
          <w:iCs/>
        </w:rPr>
        <w:t>président et du</w:t>
      </w:r>
      <w:r w:rsidRPr="00AA04B6">
        <w:rPr>
          <w:rFonts w:ascii="Bookman Old Style" w:hAnsi="Bookman Old Style"/>
          <w:b/>
          <w:iCs/>
        </w:rPr>
        <w:t xml:space="preserve"> secrétaire </w:t>
      </w:r>
      <w:r>
        <w:rPr>
          <w:rFonts w:ascii="Bookman Old Style" w:hAnsi="Bookman Old Style"/>
          <w:b/>
          <w:iCs/>
        </w:rPr>
        <w:t>adjoint</w:t>
      </w:r>
      <w:r w:rsidRPr="00AA04B6">
        <w:rPr>
          <w:rFonts w:ascii="Bookman Old Style" w:hAnsi="Bookman Old Style"/>
          <w:b/>
          <w:iCs/>
        </w:rPr>
        <w:t xml:space="preserve"> de l’équipe ESTW lesquels ont confirmé qu’effectivement il s’agit</w:t>
      </w:r>
      <w:r>
        <w:rPr>
          <w:rFonts w:ascii="Bookman Old Style" w:hAnsi="Bookman Old Style"/>
          <w:b/>
          <w:iCs/>
        </w:rPr>
        <w:t xml:space="preserve"> du</w:t>
      </w:r>
      <w:r w:rsidRPr="00AA04B6">
        <w:rPr>
          <w:rFonts w:ascii="Bookman Old Style" w:hAnsi="Bookman Old Style"/>
          <w:b/>
          <w:iCs/>
        </w:rPr>
        <w:t xml:space="preserve"> secrét</w:t>
      </w:r>
      <w:r>
        <w:rPr>
          <w:rFonts w:ascii="Bookman Old Style" w:hAnsi="Bookman Old Style"/>
          <w:b/>
          <w:iCs/>
        </w:rPr>
        <w:t xml:space="preserve">aire </w:t>
      </w:r>
      <w:r w:rsidRPr="00AA04B6">
        <w:rPr>
          <w:rFonts w:ascii="Bookman Old Style" w:hAnsi="Bookman Old Style"/>
          <w:b/>
          <w:iCs/>
        </w:rPr>
        <w:t xml:space="preserve"> Mr BOURICHE  LAID ( LN° 069120 ESTW)  </w:t>
      </w:r>
      <w:r>
        <w:rPr>
          <w:rFonts w:ascii="Bookman Old Style" w:hAnsi="Bookman Old Style"/>
          <w:b/>
          <w:iCs/>
        </w:rPr>
        <w:t>et</w:t>
      </w:r>
      <w:r w:rsidRPr="00AA04B6">
        <w:rPr>
          <w:rFonts w:ascii="Bookman Old Style" w:hAnsi="Bookman Old Style"/>
          <w:b/>
          <w:iCs/>
        </w:rPr>
        <w:t xml:space="preserve"> d’</w:t>
      </w:r>
      <w:r>
        <w:rPr>
          <w:rFonts w:ascii="Bookman Old Style" w:hAnsi="Bookman Old Style"/>
          <w:b/>
          <w:iCs/>
        </w:rPr>
        <w:t xml:space="preserve">un supporteur  non identifié qui ont pénétré sur le terrain. </w:t>
      </w:r>
    </w:p>
    <w:p w:rsidR="001D045C" w:rsidRPr="00AA04B6" w:rsidRDefault="001D045C" w:rsidP="001D045C">
      <w:pPr>
        <w:pStyle w:val="Paragraphedeliste"/>
        <w:ind w:left="786"/>
        <w:rPr>
          <w:rFonts w:ascii="Bookman Old Style" w:hAnsi="Bookman Old Style"/>
          <w:b/>
          <w:iCs/>
        </w:rPr>
      </w:pPr>
    </w:p>
    <w:p w:rsidR="001D045C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u w:val="single"/>
        </w:rPr>
      </w:pPr>
      <w:r>
        <w:rPr>
          <w:rFonts w:ascii="Bookman Old Style" w:hAnsi="Bookman Old Style"/>
          <w:b/>
          <w:iCs/>
          <w:sz w:val="22"/>
          <w:szCs w:val="22"/>
        </w:rPr>
        <w:t xml:space="preserve">                         </w:t>
      </w:r>
      <w:r w:rsidRPr="00AA04B6">
        <w:rPr>
          <w:rFonts w:ascii="Bookman Old Style" w:hAnsi="Bookman Old Style"/>
          <w:b/>
          <w:iCs/>
          <w:u w:val="single"/>
        </w:rPr>
        <w:t>Par ce</w:t>
      </w:r>
      <w:r>
        <w:rPr>
          <w:rFonts w:ascii="Bookman Old Style" w:hAnsi="Bookman Old Style"/>
          <w:b/>
          <w:iCs/>
          <w:u w:val="single"/>
        </w:rPr>
        <w:t>s</w:t>
      </w:r>
      <w:r w:rsidRPr="00AA04B6">
        <w:rPr>
          <w:rFonts w:ascii="Bookman Old Style" w:hAnsi="Bookman Old Style"/>
          <w:b/>
          <w:iCs/>
          <w:u w:val="single"/>
        </w:rPr>
        <w:t xml:space="preserve">  motif</w:t>
      </w:r>
      <w:r>
        <w:rPr>
          <w:rFonts w:ascii="Bookman Old Style" w:hAnsi="Bookman Old Style"/>
          <w:b/>
          <w:iCs/>
          <w:u w:val="single"/>
        </w:rPr>
        <w:t>s,</w:t>
      </w:r>
      <w:r w:rsidRPr="00AA04B6">
        <w:rPr>
          <w:rFonts w:ascii="Bookman Old Style" w:hAnsi="Bookman Old Style"/>
          <w:b/>
          <w:iCs/>
          <w:u w:val="single"/>
        </w:rPr>
        <w:t xml:space="preserve"> la commission  décide    </w:t>
      </w:r>
    </w:p>
    <w:p w:rsidR="001D045C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u w:val="single"/>
        </w:rPr>
      </w:pPr>
    </w:p>
    <w:p w:rsidR="001D045C" w:rsidRPr="005E7A0B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color w:val="FF0000"/>
          <w:sz w:val="22"/>
          <w:szCs w:val="22"/>
        </w:rPr>
      </w:pPr>
      <w:r w:rsidRPr="005E7A0B">
        <w:rPr>
          <w:rFonts w:ascii="Bookman Old Style" w:hAnsi="Bookman Old Style"/>
          <w:b/>
          <w:iCs/>
          <w:color w:val="FF0000"/>
        </w:rPr>
        <w:t xml:space="preserve">BOURICHE  LAID </w:t>
      </w:r>
      <w:r w:rsidR="00D3517E" w:rsidRPr="005E7A0B">
        <w:rPr>
          <w:rFonts w:ascii="Bookman Old Style" w:hAnsi="Bookman Old Style"/>
          <w:b/>
          <w:iCs/>
          <w:color w:val="FF0000"/>
          <w:sz w:val="28"/>
          <w:szCs w:val="28"/>
        </w:rPr>
        <w:t>secrétaire</w:t>
      </w:r>
      <w:r w:rsidRPr="005E7A0B">
        <w:rPr>
          <w:rFonts w:ascii="Bookman Old Style" w:hAnsi="Bookman Old Style"/>
          <w:b/>
          <w:iCs/>
          <w:color w:val="FF0000"/>
        </w:rPr>
        <w:t xml:space="preserve"> ( LN°069120 ESTW ) sanction : quatre </w:t>
      </w:r>
      <w:r w:rsidRPr="005E7A0B">
        <w:rPr>
          <w:rFonts w:ascii="Bookman Old Style" w:hAnsi="Bookman Old Style"/>
          <w:b/>
          <w:iCs/>
          <w:color w:val="FF0000"/>
          <w:sz w:val="22"/>
          <w:szCs w:val="22"/>
        </w:rPr>
        <w:t xml:space="preserve"> (</w:t>
      </w:r>
      <w:r w:rsidRPr="005E7A0B">
        <w:rPr>
          <w:rFonts w:ascii="Bookman Old Style" w:hAnsi="Bookman Old Style"/>
          <w:b/>
          <w:iCs/>
          <w:color w:val="FF0000"/>
        </w:rPr>
        <w:t>04) mois de suspension ferme</w:t>
      </w:r>
      <w:r w:rsidRPr="005E7A0B">
        <w:rPr>
          <w:rFonts w:ascii="Bookman Old Style" w:hAnsi="Bookman Old Style"/>
          <w:b/>
          <w:iCs/>
          <w:color w:val="FF0000"/>
          <w:sz w:val="22"/>
          <w:szCs w:val="22"/>
        </w:rPr>
        <w:t xml:space="preserve"> +</w:t>
      </w:r>
      <w:r w:rsidRPr="005E7A0B">
        <w:rPr>
          <w:rFonts w:ascii="Bookman Old Style" w:hAnsi="Bookman Old Style"/>
          <w:b/>
          <w:iCs/>
          <w:color w:val="FF0000"/>
        </w:rPr>
        <w:t>Amende</w:t>
      </w:r>
      <w:r w:rsidRPr="005E7A0B">
        <w:rPr>
          <w:rFonts w:ascii="Bookman Old Style" w:hAnsi="Bookman Old Style"/>
          <w:b/>
          <w:iCs/>
          <w:color w:val="FF0000"/>
          <w:sz w:val="22"/>
          <w:szCs w:val="22"/>
        </w:rPr>
        <w:t xml:space="preserve"> de 7000 DA </w:t>
      </w:r>
      <w:r w:rsidRPr="005E7A0B">
        <w:rPr>
          <w:rFonts w:ascii="Bookman Old Style" w:hAnsi="Bookman Old Style"/>
          <w:b/>
          <w:iCs/>
          <w:color w:val="FF0000"/>
        </w:rPr>
        <w:t>pour pénétration sur le terrain et insultes envers officiels</w:t>
      </w:r>
      <w:r>
        <w:rPr>
          <w:rFonts w:ascii="Bookman Old Style" w:hAnsi="Bookman Old Style"/>
          <w:b/>
          <w:iCs/>
          <w:color w:val="FF0000"/>
        </w:rPr>
        <w:t xml:space="preserve"> (Art. 100 RG Jeunes)</w:t>
      </w:r>
    </w:p>
    <w:p w:rsidR="001D045C" w:rsidRPr="00247D37" w:rsidRDefault="001D045C" w:rsidP="001D045C">
      <w:pPr>
        <w:pStyle w:val="Paragraphedeliste"/>
        <w:ind w:left="786"/>
        <w:rPr>
          <w:b/>
          <w:bCs/>
          <w:sz w:val="28"/>
          <w:szCs w:val="28"/>
        </w:rPr>
      </w:pPr>
    </w:p>
    <w:p w:rsidR="001D045C" w:rsidRDefault="001D045C" w:rsidP="001D045C">
      <w:pPr>
        <w:rPr>
          <w:rFonts w:ascii="Bookman Old Style" w:hAnsi="Bookman Old Style"/>
          <w:b/>
          <w:iCs/>
          <w:color w:val="FF0000"/>
          <w:sz w:val="22"/>
          <w:szCs w:val="22"/>
        </w:rPr>
      </w:pPr>
    </w:p>
    <w:p w:rsidR="001D045C" w:rsidRPr="00534EAF" w:rsidRDefault="001D045C" w:rsidP="001D045C">
      <w:pPr>
        <w:rPr>
          <w:rFonts w:ascii="Bookman Old Style" w:hAnsi="Bookman Old Style"/>
          <w:b/>
          <w:iCs/>
          <w:color w:val="FF0000"/>
          <w:sz w:val="22"/>
          <w:szCs w:val="22"/>
        </w:rPr>
      </w:pPr>
    </w:p>
    <w:p w:rsidR="001D045C" w:rsidRDefault="001D045C" w:rsidP="001D045C"/>
    <w:p w:rsidR="001D045C" w:rsidRPr="009721E1" w:rsidRDefault="001D045C" w:rsidP="001D045C"/>
    <w:p w:rsidR="001D045C" w:rsidRDefault="001D045C" w:rsidP="001D045C">
      <w:pPr>
        <w:pStyle w:val="Paragraphedeliste"/>
        <w:tabs>
          <w:tab w:val="left" w:pos="8004"/>
        </w:tabs>
        <w:ind w:left="3402"/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</w:t>
      </w:r>
      <w:r w:rsidRPr="00BE6EC8"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>Honneur-U19</w:t>
      </w: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      </w:t>
      </w:r>
    </w:p>
    <w:p w:rsidR="001D045C" w:rsidRPr="00BE6EC8" w:rsidRDefault="001D045C" w:rsidP="001D045C">
      <w:pPr>
        <w:pStyle w:val="Paragraphedeliste"/>
        <w:ind w:left="3402"/>
        <w:rPr>
          <w:rFonts w:asciiTheme="majorBidi" w:hAnsiTheme="majorBidi" w:cstheme="majorBidi"/>
          <w:b/>
          <w:i/>
          <w:iCs/>
          <w:sz w:val="22"/>
          <w:szCs w:val="22"/>
        </w:rPr>
      </w:pP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      </w:t>
      </w:r>
    </w:p>
    <w:p w:rsidR="001D045C" w:rsidRPr="002C62DE" w:rsidRDefault="001D045C" w:rsidP="001D045C">
      <w:pPr>
        <w:rPr>
          <w:b/>
          <w:bCs/>
          <w:sz w:val="28"/>
          <w:szCs w:val="28"/>
        </w:rPr>
      </w:pPr>
      <w:r w:rsidRPr="009C32EE">
        <w:rPr>
          <w:rFonts w:ascii="Bookman Old Style" w:hAnsi="Bookman Old Style"/>
          <w:b/>
          <w:i/>
          <w:iCs/>
          <w:sz w:val="22"/>
          <w:szCs w:val="22"/>
        </w:rPr>
        <w:t xml:space="preserve">   </w:t>
      </w: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n°308 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NCB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JSBA  » Du 15/ 02/20</w:t>
      </w:r>
      <w:r w:rsidRPr="00FC3E88">
        <w:rPr>
          <w:b/>
          <w:bCs/>
          <w:sz w:val="28"/>
          <w:szCs w:val="28"/>
          <w:highlight w:val="yellow"/>
        </w:rPr>
        <w:t>19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</w:p>
    <w:p w:rsidR="001D045C" w:rsidRPr="00534EAF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CHALAL         AB/MALEK</w:t>
      </w:r>
      <w:r w:rsidRPr="00CC7D49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CC7D49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CC7D49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CC7D49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 xml:space="preserve">2076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NCB </w:t>
      </w:r>
      <w:r w:rsidRPr="00CC7D49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CC7D49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CC7D49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BOURAI         MASSINE     </w:t>
      </w:r>
      <w:r w:rsidRPr="00CC7D49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CC7D49">
        <w:rPr>
          <w:rFonts w:asciiTheme="majorBidi" w:hAnsiTheme="majorBidi" w:cstheme="majorBidi"/>
          <w:b/>
          <w:iCs/>
        </w:rPr>
        <w:t>lic</w:t>
      </w:r>
      <w:r>
        <w:rPr>
          <w:rFonts w:asciiTheme="majorBidi" w:hAnsiTheme="majorBidi" w:cstheme="majorBidi"/>
          <w:b/>
          <w:iCs/>
        </w:rPr>
        <w:t xml:space="preserve"> n°063803</w:t>
      </w:r>
      <w:r w:rsidRPr="00CC7D49">
        <w:rPr>
          <w:rFonts w:asciiTheme="majorBidi" w:hAnsiTheme="majorBidi" w:cstheme="majorBidi"/>
          <w:b/>
          <w:iCs/>
        </w:rPr>
        <w:t xml:space="preserve">  </w:t>
      </w:r>
      <w:r w:rsidRPr="00CC7D49">
        <w:rPr>
          <w:rFonts w:ascii="Bookman Old Style" w:hAnsi="Bookman Old Style" w:cs="Bookman Old Style"/>
          <w:b/>
          <w:iCs/>
          <w:sz w:val="22"/>
          <w:szCs w:val="22"/>
        </w:rPr>
        <w:t xml:space="preserve">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NCB </w:t>
      </w:r>
      <w:r w:rsidRPr="00CC7D49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CC7D49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1D045C" w:rsidRPr="00CC7D49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DRIES          AMINE  </w:t>
      </w:r>
      <w:r w:rsidRPr="00CC7D49">
        <w:rPr>
          <w:rFonts w:asciiTheme="majorBidi" w:hAnsiTheme="majorBidi" w:cstheme="majorBidi"/>
          <w:b/>
          <w:iCs/>
        </w:rPr>
        <w:t xml:space="preserve"> </w:t>
      </w:r>
      <w:r>
        <w:rPr>
          <w:rFonts w:asciiTheme="majorBidi" w:hAnsiTheme="majorBidi" w:cstheme="majorBidi"/>
          <w:b/>
          <w:iCs/>
        </w:rPr>
        <w:t xml:space="preserve">          </w:t>
      </w:r>
      <w:r w:rsidRPr="00CC7D49">
        <w:rPr>
          <w:rFonts w:asciiTheme="majorBidi" w:hAnsiTheme="majorBidi" w:cstheme="majorBidi"/>
          <w:b/>
          <w:iCs/>
        </w:rPr>
        <w:t>lic</w:t>
      </w:r>
      <w:r>
        <w:rPr>
          <w:rFonts w:asciiTheme="majorBidi" w:hAnsiTheme="majorBidi" w:cstheme="majorBidi"/>
          <w:b/>
          <w:iCs/>
        </w:rPr>
        <w:t xml:space="preserve"> n°062507 </w:t>
      </w:r>
      <w:r w:rsidRPr="00CC7D49">
        <w:rPr>
          <w:rFonts w:asciiTheme="majorBidi" w:hAnsiTheme="majorBidi" w:cstheme="majorBidi"/>
          <w:b/>
          <w:iCs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>« JSBA</w:t>
      </w:r>
      <w:r w:rsidRPr="00CC7D49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CC7D49">
        <w:rPr>
          <w:rFonts w:ascii="Bookman Old Style" w:hAnsi="Bookman Old Style" w:cs="Bookman Old Style"/>
          <w:b/>
          <w:i/>
          <w:sz w:val="22"/>
          <w:szCs w:val="22"/>
        </w:rPr>
        <w:t>Avertissement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AJ</w:t>
      </w:r>
    </w:p>
    <w:p w:rsidR="001D045C" w:rsidRPr="00DE5F78" w:rsidRDefault="001D045C" w:rsidP="001D045C">
      <w:pPr>
        <w:rPr>
          <w:rFonts w:ascii="Bookman Old Style" w:hAnsi="Bookman Old Style"/>
          <w:b/>
          <w:iCs/>
          <w:sz w:val="22"/>
          <w:szCs w:val="22"/>
        </w:rPr>
      </w:pPr>
      <w:r w:rsidRPr="000F2FEB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</w:p>
    <w:p w:rsidR="001D045C" w:rsidRDefault="001D045C" w:rsidP="001D045C">
      <w:pP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  <w:highlight w:val="yellow"/>
        </w:rPr>
        <w:t xml:space="preserve">  </w:t>
      </w: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n°309 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AST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CSPC   » Du 16/02/20</w:t>
      </w:r>
      <w:r w:rsidRPr="00FC3E88">
        <w:rPr>
          <w:b/>
          <w:bCs/>
          <w:sz w:val="28"/>
          <w:szCs w:val="28"/>
          <w:highlight w:val="yellow"/>
        </w:rPr>
        <w:t>19</w:t>
      </w:r>
    </w:p>
    <w:p w:rsidR="001D045C" w:rsidRPr="00FC3E88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SAIDANI         YACINE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>
        <w:rPr>
          <w:rFonts w:asciiTheme="majorBidi" w:hAnsiTheme="majorBidi" w:cstheme="majorBidi"/>
          <w:b/>
          <w:iCs/>
        </w:rPr>
        <w:t>lic n°062382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CSPC </w:t>
      </w:r>
      <w:r w:rsidRPr="00F30201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BD163D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UN (01)MF pour cumul AJ/CAS</w:t>
      </w:r>
    </w:p>
    <w:p w:rsidR="001D045C" w:rsidRPr="00BD163D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BOUHALLOUL  SOUFIANE   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DE5F78">
        <w:rPr>
          <w:rFonts w:asciiTheme="majorBidi" w:hAnsiTheme="majorBidi" w:cstheme="majorBidi"/>
          <w:b/>
          <w:iCs/>
        </w:rPr>
        <w:t>lic n°062</w:t>
      </w:r>
      <w:r>
        <w:rPr>
          <w:rFonts w:asciiTheme="majorBidi" w:hAnsiTheme="majorBidi" w:cstheme="majorBidi"/>
          <w:b/>
          <w:iCs/>
        </w:rPr>
        <w:t>332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AST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»</w:t>
      </w:r>
      <w:r w:rsidRPr="00CC7D49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1D045C" w:rsidRPr="00CC7D49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GHEDDOUCHE  FAYCEL       </w:t>
      </w:r>
      <w:r w:rsidRPr="00BD163D">
        <w:rPr>
          <w:rFonts w:asciiTheme="majorBidi" w:hAnsiTheme="majorBidi" w:cstheme="majorBidi"/>
          <w:b/>
          <w:iCs/>
        </w:rPr>
        <w:t xml:space="preserve"> </w:t>
      </w:r>
      <w:r w:rsidRPr="00DE5F78">
        <w:rPr>
          <w:rFonts w:asciiTheme="majorBidi" w:hAnsiTheme="majorBidi" w:cstheme="majorBidi"/>
          <w:b/>
          <w:iCs/>
        </w:rPr>
        <w:t>lic n°062</w:t>
      </w:r>
      <w:r>
        <w:rPr>
          <w:rFonts w:asciiTheme="majorBidi" w:hAnsiTheme="majorBidi" w:cstheme="majorBidi"/>
          <w:b/>
          <w:iCs/>
        </w:rPr>
        <w:t>380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« CSPC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>»</w:t>
      </w:r>
      <w:r w:rsidRPr="00CC7D49"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1D045C" w:rsidRPr="00DE5F78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Pr="00A02A01" w:rsidRDefault="001D045C" w:rsidP="001D045C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DE5F78">
        <w:rPr>
          <w:rFonts w:ascii="Bookman Old Style" w:hAnsi="Bookman Old Style"/>
          <w:b/>
          <w:iCs/>
          <w:sz w:val="22"/>
          <w:szCs w:val="22"/>
        </w:rPr>
        <w:t xml:space="preserve">  </w:t>
      </w: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n°310</w:t>
      </w:r>
      <w:r w:rsidRPr="009639F1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 w:rsidRPr="009639F1"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 xml:space="preserve"> OF     -   CRBAR  » Du 15/02/2019 </w:t>
      </w:r>
    </w:p>
    <w:p w:rsidR="001D045C" w:rsidRPr="00812949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BAZIZI             HANI        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  <w:r w:rsidRPr="00812949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 xml:space="preserve">2606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«  OF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9A7853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IZEM               CHABANE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E05395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 xml:space="preserve">2232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OF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9A7853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OUCHENE       RAYANE   </w:t>
      </w:r>
      <w:r>
        <w:rPr>
          <w:rFonts w:asciiTheme="majorBidi" w:hAnsiTheme="majorBidi" w:cstheme="majorBidi"/>
          <w:b/>
          <w:iCs/>
        </w:rPr>
        <w:t xml:space="preserve">         </w:t>
      </w:r>
      <w:r w:rsidRPr="00E05395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 xml:space="preserve">3380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 CRBAR » </w:t>
      </w:r>
      <w:r w:rsidRPr="007F4EC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E444C7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  <w:lang w:val="en-US"/>
        </w:rPr>
      </w:pPr>
      <w:r w:rsidRPr="00E444C7">
        <w:rPr>
          <w:rFonts w:ascii="Bookman Old Style" w:hAnsi="Bookman Old Style" w:cs="Bookman Old Style"/>
          <w:b/>
          <w:i/>
          <w:sz w:val="22"/>
          <w:szCs w:val="22"/>
          <w:lang w:val="en-US"/>
        </w:rPr>
        <w:t xml:space="preserve">SAID HADDAD MOHAND   </w:t>
      </w:r>
      <w:r w:rsidRPr="00E444C7">
        <w:rPr>
          <w:rFonts w:asciiTheme="majorBidi" w:hAnsiTheme="majorBidi" w:cstheme="majorBidi"/>
          <w:b/>
          <w:iCs/>
          <w:lang w:val="en-US"/>
        </w:rPr>
        <w:t xml:space="preserve">       lic n°063381  </w:t>
      </w:r>
      <w:r w:rsidRPr="00E444C7">
        <w:rPr>
          <w:rFonts w:ascii="Bookman Old Style" w:hAnsi="Bookman Old Style" w:cs="Bookman Old Style"/>
          <w:b/>
          <w:iCs/>
          <w:sz w:val="22"/>
          <w:szCs w:val="22"/>
          <w:lang w:val="en-US"/>
        </w:rPr>
        <w:t xml:space="preserve">«  CRBAR » </w:t>
      </w:r>
      <w:r w:rsidRPr="00E444C7">
        <w:rPr>
          <w:rFonts w:ascii="Bookman Old Style" w:hAnsi="Bookman Old Style" w:cs="Bookman Old Style"/>
          <w:b/>
          <w:i/>
          <w:sz w:val="22"/>
          <w:szCs w:val="22"/>
          <w:lang w:val="en-US"/>
        </w:rPr>
        <w:t>Avertissement AJ</w:t>
      </w:r>
    </w:p>
    <w:p w:rsidR="001D045C" w:rsidRPr="00E444C7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  <w:lang w:val="en-US"/>
        </w:rPr>
      </w:pPr>
    </w:p>
    <w:p w:rsidR="001D045C" w:rsidRPr="00A02A01" w:rsidRDefault="001D045C" w:rsidP="001D045C">
      <w:pPr>
        <w:tabs>
          <w:tab w:val="left" w:pos="2016"/>
        </w:tabs>
        <w:jc w:val="both"/>
        <w:rPr>
          <w:rFonts w:ascii="Bookman Old Style" w:hAnsi="Bookman Old Style"/>
          <w:b/>
          <w:bCs/>
          <w:sz w:val="28"/>
          <w:szCs w:val="28"/>
          <w:u w:val="single"/>
          <w:shd w:val="clear" w:color="auto" w:fill="C6D9F1" w:themeFill="text2" w:themeFillTint="33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n°311</w:t>
      </w:r>
      <w:r w:rsidRPr="009639F1">
        <w:rPr>
          <w:b/>
          <w:bCs/>
          <w:sz w:val="28"/>
          <w:szCs w:val="28"/>
          <w:highlight w:val="yellow"/>
        </w:rPr>
        <w:t xml:space="preserve"> 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 w:rsidRPr="009639F1">
        <w:rPr>
          <w:b/>
          <w:bCs/>
          <w:sz w:val="28"/>
          <w:szCs w:val="28"/>
          <w:highlight w:val="yellow"/>
        </w:rPr>
        <w:t xml:space="preserve"> «</w:t>
      </w:r>
      <w:r>
        <w:rPr>
          <w:b/>
          <w:bCs/>
          <w:sz w:val="28"/>
          <w:szCs w:val="28"/>
          <w:highlight w:val="yellow"/>
        </w:rPr>
        <w:t xml:space="preserve">OMC      -   CRBA  » Du 15/02/2019 </w:t>
      </w:r>
    </w:p>
    <w:p w:rsidR="001D045C" w:rsidRPr="00812949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HAMZAOUI       AMINE       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    </w:t>
      </w:r>
      <w:r w:rsidRPr="00812949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2419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«  CRBA </w:t>
      </w:r>
      <w:r w:rsidRPr="00812949">
        <w:rPr>
          <w:rFonts w:ascii="Bookman Old Style" w:hAnsi="Bookman Old Style" w:cs="Bookman Old Style"/>
          <w:b/>
          <w:i/>
          <w:sz w:val="22"/>
          <w:szCs w:val="22"/>
        </w:rPr>
        <w:t xml:space="preserve"> » 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1D045C" w:rsidRPr="00C64606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Pr="00B36402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Pr="00DE5F78" w:rsidRDefault="001D045C" w:rsidP="001D045C">
      <w:pPr>
        <w:rPr>
          <w:rFonts w:ascii="Bookman Old Style" w:hAnsi="Bookman Old Style"/>
          <w:b/>
          <w:iCs/>
          <w:sz w:val="22"/>
          <w:szCs w:val="22"/>
        </w:rPr>
      </w:pPr>
    </w:p>
    <w:p w:rsidR="001D045C" w:rsidRDefault="001D045C" w:rsidP="001D045C">
      <w:pP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  <w:r w:rsidRPr="00DE5F78">
        <w:rPr>
          <w:rFonts w:asciiTheme="majorBidi" w:hAnsiTheme="majorBidi" w:cstheme="majorBidi"/>
          <w:b/>
          <w:i/>
          <w:iCs/>
          <w:sz w:val="22"/>
          <w:szCs w:val="22"/>
        </w:rPr>
        <w:t xml:space="preserve">                                               </w:t>
      </w:r>
      <w:r>
        <w:rPr>
          <w:rFonts w:asciiTheme="majorBidi" w:hAnsiTheme="majorBidi" w:cstheme="majorBidi"/>
          <w:b/>
          <w:i/>
          <w:iCs/>
          <w:sz w:val="22"/>
          <w:szCs w:val="22"/>
        </w:rPr>
        <w:t xml:space="preserve">           </w:t>
      </w:r>
      <w:r w:rsidRPr="00DE5F78">
        <w:rPr>
          <w:rFonts w:asciiTheme="majorBidi" w:hAnsiTheme="majorBidi" w:cstheme="majorBidi"/>
          <w:b/>
          <w:i/>
          <w:iCs/>
          <w:sz w:val="22"/>
          <w:szCs w:val="22"/>
        </w:rPr>
        <w:t xml:space="preserve"> </w:t>
      </w:r>
      <w: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  <w:t xml:space="preserve"> JEUNES – U17</w:t>
      </w:r>
    </w:p>
    <w:p w:rsidR="001D045C" w:rsidRPr="009C32EE" w:rsidRDefault="001D045C" w:rsidP="001D045C">
      <w:pPr>
        <w:rPr>
          <w:rFonts w:asciiTheme="majorBidi" w:hAnsiTheme="majorBidi" w:cstheme="majorBidi"/>
          <w:b/>
          <w:i/>
          <w:iCs/>
          <w:sz w:val="36"/>
          <w:szCs w:val="36"/>
          <w:u w:val="single"/>
          <w:shd w:val="clear" w:color="auto" w:fill="C6D9F1" w:themeFill="text2" w:themeFillTint="33"/>
        </w:rPr>
      </w:pPr>
    </w:p>
    <w:p w:rsidR="001D045C" w:rsidRPr="00C64606" w:rsidRDefault="001D045C" w:rsidP="001D045C">
      <w:pPr>
        <w:rPr>
          <w:b/>
          <w:bCs/>
          <w:sz w:val="28"/>
          <w:szCs w:val="28"/>
        </w:rPr>
      </w:pPr>
      <w:r w:rsidRPr="009C32EE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n°312</w:t>
      </w:r>
      <w:r w:rsidRPr="005B2A2A">
        <w:rPr>
          <w:b/>
          <w:bCs/>
          <w:sz w:val="28"/>
          <w:szCs w:val="28"/>
          <w:highlight w:val="yellow"/>
        </w:rPr>
        <w:t xml:space="preserve">: </w:t>
      </w:r>
      <w:r w:rsidRPr="009C32EE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JST   </w:t>
      </w:r>
      <w:r w:rsidRPr="005B2A2A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UST   » Du 15/02/20</w:t>
      </w:r>
      <w:r w:rsidRPr="00367C74">
        <w:rPr>
          <w:b/>
          <w:bCs/>
          <w:sz w:val="28"/>
          <w:szCs w:val="28"/>
          <w:highlight w:val="yellow"/>
        </w:rPr>
        <w:t>19</w:t>
      </w:r>
      <w:r w:rsidRPr="00C64606">
        <w:rPr>
          <w:rFonts w:ascii="Bookman Old Style" w:hAnsi="Bookman Old Style"/>
          <w:b/>
          <w:iCs/>
          <w:sz w:val="22"/>
          <w:szCs w:val="22"/>
        </w:rPr>
        <w:t xml:space="preserve">         </w:t>
      </w:r>
      <w:r w:rsidRPr="00C64606">
        <w:rPr>
          <w:b/>
          <w:bCs/>
          <w:sz w:val="28"/>
          <w:szCs w:val="28"/>
          <w:highlight w:val="yellow"/>
        </w:rPr>
        <w:t xml:space="preserve"> </w:t>
      </w:r>
    </w:p>
    <w:p w:rsidR="001D045C" w:rsidRPr="00DE5F78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HAMA          AYMAN     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DE5F78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3206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JST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  <w:r w:rsidRPr="00DE5F78">
        <w:rPr>
          <w:rFonts w:ascii="Bookman Old Style" w:hAnsi="Bookman Old Style"/>
          <w:b/>
          <w:iCs/>
          <w:sz w:val="22"/>
          <w:szCs w:val="22"/>
        </w:rPr>
        <w:t xml:space="preserve">         </w:t>
      </w:r>
      <w:r w:rsidRPr="00DE5F78">
        <w:rPr>
          <w:b/>
          <w:bCs/>
          <w:sz w:val="28"/>
          <w:szCs w:val="28"/>
          <w:highlight w:val="yellow"/>
        </w:rPr>
        <w:t xml:space="preserve"> </w:t>
      </w:r>
    </w:p>
    <w:p w:rsidR="001D045C" w:rsidRPr="00FB52F5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HAMA     ALLA-EDDINE     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D51C4C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3210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JST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FB52F5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UN (01) MF POUR CUMUL AJ/JD</w:t>
      </w:r>
    </w:p>
    <w:p w:rsidR="001D045C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Pr="00FB52F5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Default="001D045C" w:rsidP="001D045C">
      <w:pPr>
        <w:tabs>
          <w:tab w:val="left" w:pos="8305"/>
        </w:tabs>
        <w:rPr>
          <w:rFonts w:ascii="Bookman Old Style" w:hAnsi="Bookman Old Style" w:cs="Bookman Old Style"/>
          <w:b/>
          <w:i/>
          <w:sz w:val="22"/>
          <w:szCs w:val="22"/>
        </w:rPr>
      </w:pPr>
      <w:r w:rsidRPr="00FB52F5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n°313</w:t>
      </w:r>
      <w:r w:rsidRPr="00FB52F5">
        <w:rPr>
          <w:b/>
          <w:bCs/>
          <w:sz w:val="28"/>
          <w:szCs w:val="28"/>
          <w:highlight w:val="yellow"/>
        </w:rPr>
        <w:t xml:space="preserve"> : </w:t>
      </w:r>
      <w:r w:rsidRPr="00FB52F5">
        <w:rPr>
          <w:b/>
          <w:bCs/>
          <w:i/>
          <w:iCs/>
          <w:sz w:val="28"/>
          <w:szCs w:val="28"/>
          <w:highlight w:val="yellow"/>
        </w:rPr>
        <w:t>Rencontre</w:t>
      </w:r>
      <w:r>
        <w:rPr>
          <w:b/>
          <w:bCs/>
          <w:sz w:val="28"/>
          <w:szCs w:val="28"/>
          <w:highlight w:val="yellow"/>
        </w:rPr>
        <w:t xml:space="preserve"> «  CRBSET</w:t>
      </w:r>
      <w:r w:rsidRPr="00FB52F5">
        <w:rPr>
          <w:b/>
          <w:bCs/>
          <w:sz w:val="28"/>
          <w:szCs w:val="28"/>
          <w:highlight w:val="yellow"/>
        </w:rPr>
        <w:t xml:space="preserve">   – </w:t>
      </w:r>
      <w:r>
        <w:rPr>
          <w:b/>
          <w:bCs/>
          <w:sz w:val="28"/>
          <w:szCs w:val="28"/>
          <w:highlight w:val="yellow"/>
        </w:rPr>
        <w:t>JSD   » Du 16</w:t>
      </w:r>
      <w:r w:rsidRPr="00FB52F5">
        <w:rPr>
          <w:b/>
          <w:bCs/>
          <w:sz w:val="28"/>
          <w:szCs w:val="28"/>
          <w:highlight w:val="yellow"/>
        </w:rPr>
        <w:t>/02/201</w:t>
      </w:r>
      <w:r w:rsidRPr="00FB52F5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</w:p>
    <w:p w:rsidR="001D045C" w:rsidRPr="00FB52F5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 w:rsidRPr="00E444C7">
        <w:rPr>
          <w:rFonts w:ascii="Bookman Old Style" w:hAnsi="Bookman Old Style" w:cs="Bookman Old Style"/>
          <w:b/>
          <w:i/>
          <w:sz w:val="22"/>
          <w:szCs w:val="22"/>
        </w:rPr>
        <w:t xml:space="preserve">REDJDAL   RAHIM </w:t>
      </w:r>
      <w:r w:rsidRPr="00E444C7"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E444C7">
        <w:rPr>
          <w:rFonts w:asciiTheme="majorBidi" w:hAnsiTheme="majorBidi" w:cstheme="majorBidi"/>
          <w:b/>
          <w:iCs/>
        </w:rPr>
        <w:t xml:space="preserve">    lic n°063940</w:t>
      </w:r>
      <w:r w:rsidRPr="00E444C7">
        <w:rPr>
          <w:rFonts w:ascii="Bookman Old Style" w:hAnsi="Bookman Old Style" w:cs="Bookman Old Style"/>
          <w:bCs/>
          <w:iCs/>
          <w:sz w:val="22"/>
          <w:szCs w:val="22"/>
        </w:rPr>
        <w:t xml:space="preserve"> « </w:t>
      </w:r>
      <w:r w:rsidRPr="00E444C7">
        <w:rPr>
          <w:rFonts w:ascii="Bookman Old Style" w:hAnsi="Bookman Old Style" w:cs="Bookman Old Style"/>
          <w:b/>
          <w:iCs/>
          <w:sz w:val="22"/>
          <w:szCs w:val="22"/>
        </w:rPr>
        <w:t xml:space="preserve">CRBSET» </w:t>
      </w:r>
      <w:r w:rsidRPr="00BF6272">
        <w:rPr>
          <w:rFonts w:ascii="Bookman Old Style" w:hAnsi="Bookman Old Style" w:cs="Bookman Old Style"/>
          <w:b/>
          <w:i/>
          <w:sz w:val="22"/>
          <w:szCs w:val="22"/>
        </w:rPr>
        <w:t>Avertissement AJ</w:t>
      </w:r>
    </w:p>
    <w:p w:rsidR="001D045C" w:rsidRPr="00FB52F5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SAMAOUNE  RAYANE</w:t>
      </w:r>
      <w:r w:rsidRPr="00E444C7">
        <w:rPr>
          <w:rFonts w:asciiTheme="majorBidi" w:hAnsiTheme="majorBidi" w:cstheme="majorBidi"/>
          <w:b/>
          <w:iCs/>
        </w:rPr>
        <w:t xml:space="preserve">    lic n°063619 </w:t>
      </w:r>
      <w:r w:rsidRPr="00E444C7">
        <w:rPr>
          <w:rFonts w:ascii="Bookman Old Style" w:hAnsi="Bookman Old Style" w:cs="Bookman Old Style"/>
          <w:bCs/>
          <w:iCs/>
          <w:sz w:val="22"/>
          <w:szCs w:val="22"/>
        </w:rPr>
        <w:t xml:space="preserve">« </w:t>
      </w:r>
      <w:r w:rsidRPr="00E444C7">
        <w:rPr>
          <w:rFonts w:ascii="Bookman Old Style" w:hAnsi="Bookman Old Style" w:cs="Bookman Old Style"/>
          <w:b/>
          <w:iCs/>
          <w:sz w:val="22"/>
          <w:szCs w:val="22"/>
        </w:rPr>
        <w:t xml:space="preserve">JSD» </w:t>
      </w:r>
      <w:r w:rsidRPr="00BF6272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JD</w:t>
      </w:r>
    </w:p>
    <w:p w:rsidR="001D045C" w:rsidRPr="00BF6272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</w:p>
    <w:p w:rsidR="001D045C" w:rsidRPr="00BF6272" w:rsidRDefault="001D045C" w:rsidP="001D045C">
      <w:pPr>
        <w:rPr>
          <w:rFonts w:ascii="Bookman Old Style" w:hAnsi="Bookman Old Style"/>
          <w:b/>
          <w:iCs/>
          <w:sz w:val="22"/>
          <w:szCs w:val="22"/>
        </w:rPr>
      </w:pPr>
    </w:p>
    <w:p w:rsidR="001D045C" w:rsidRPr="006721CC" w:rsidRDefault="001D045C" w:rsidP="001D045C">
      <w:pPr>
        <w:rPr>
          <w:b/>
          <w:bCs/>
          <w:sz w:val="28"/>
          <w:szCs w:val="28"/>
        </w:rPr>
      </w:pPr>
      <w:r w:rsidRPr="006721CC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n°314</w:t>
      </w:r>
      <w:r w:rsidRPr="006721CC">
        <w:rPr>
          <w:b/>
          <w:bCs/>
          <w:sz w:val="28"/>
          <w:szCs w:val="28"/>
          <w:highlight w:val="yellow"/>
        </w:rPr>
        <w:t xml:space="preserve"> : </w:t>
      </w:r>
      <w:r w:rsidRPr="006721CC">
        <w:rPr>
          <w:b/>
          <w:bCs/>
          <w:i/>
          <w:iCs/>
          <w:sz w:val="28"/>
          <w:szCs w:val="28"/>
          <w:highlight w:val="yellow"/>
        </w:rPr>
        <w:t>Rencontre</w:t>
      </w:r>
      <w:r w:rsidRPr="006721CC">
        <w:rPr>
          <w:b/>
          <w:bCs/>
          <w:sz w:val="28"/>
          <w:szCs w:val="28"/>
          <w:highlight w:val="yellow"/>
        </w:rPr>
        <w:t xml:space="preserve"> «  </w:t>
      </w:r>
      <w:r>
        <w:rPr>
          <w:b/>
          <w:bCs/>
          <w:sz w:val="28"/>
          <w:szCs w:val="28"/>
          <w:highlight w:val="yellow"/>
        </w:rPr>
        <w:t xml:space="preserve">SSSA  </w:t>
      </w:r>
      <w:r w:rsidRPr="006721CC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  AST » Du 15 </w:t>
      </w:r>
      <w:r w:rsidRPr="006721CC">
        <w:rPr>
          <w:b/>
          <w:bCs/>
          <w:sz w:val="28"/>
          <w:szCs w:val="28"/>
          <w:highlight w:val="yellow"/>
        </w:rPr>
        <w:t>/02/2019</w:t>
      </w:r>
    </w:p>
    <w:p w:rsidR="001D045C" w:rsidRPr="00DE5F78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MAZOUZ  SEMI-CEDRIC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D51C4C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3335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SSSA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DE5F78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ZIDAHNAL A/REZAK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 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DE5F78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3337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SSSA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DE5F78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>TIMRIDJINE    BILLAL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D51C4C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4159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AST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9501AA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RAHMANI      RAYANE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DE5F78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4144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AST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DE5F78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Pr="006721CC" w:rsidRDefault="001D045C" w:rsidP="001D045C">
      <w:pPr>
        <w:rPr>
          <w:b/>
          <w:bCs/>
          <w:sz w:val="28"/>
          <w:szCs w:val="28"/>
        </w:rPr>
      </w:pPr>
      <w:r w:rsidRPr="006721CC">
        <w:rPr>
          <w:b/>
          <w:bCs/>
          <w:i/>
          <w:iCs/>
          <w:sz w:val="28"/>
          <w:szCs w:val="28"/>
          <w:highlight w:val="yellow"/>
        </w:rPr>
        <w:t>Affaire</w:t>
      </w:r>
      <w:r>
        <w:rPr>
          <w:b/>
          <w:bCs/>
          <w:sz w:val="28"/>
          <w:szCs w:val="28"/>
          <w:highlight w:val="yellow"/>
        </w:rPr>
        <w:t xml:space="preserve"> n°315</w:t>
      </w:r>
      <w:r w:rsidRPr="006721CC">
        <w:rPr>
          <w:b/>
          <w:bCs/>
          <w:sz w:val="28"/>
          <w:szCs w:val="28"/>
          <w:highlight w:val="yellow"/>
        </w:rPr>
        <w:t xml:space="preserve">: </w:t>
      </w:r>
      <w:r w:rsidRPr="006721CC">
        <w:rPr>
          <w:b/>
          <w:bCs/>
          <w:i/>
          <w:iCs/>
          <w:sz w:val="28"/>
          <w:szCs w:val="28"/>
          <w:highlight w:val="yellow"/>
        </w:rPr>
        <w:t>Rencontre</w:t>
      </w:r>
      <w:r w:rsidRPr="006721CC">
        <w:rPr>
          <w:b/>
          <w:bCs/>
          <w:sz w:val="28"/>
          <w:szCs w:val="28"/>
          <w:highlight w:val="yellow"/>
        </w:rPr>
        <w:t xml:space="preserve"> «  </w:t>
      </w:r>
      <w:r>
        <w:rPr>
          <w:b/>
          <w:bCs/>
          <w:sz w:val="28"/>
          <w:szCs w:val="28"/>
          <w:highlight w:val="yellow"/>
        </w:rPr>
        <w:t xml:space="preserve">IRBBH  </w:t>
      </w:r>
      <w:r w:rsidRPr="006721CC">
        <w:rPr>
          <w:b/>
          <w:bCs/>
          <w:sz w:val="28"/>
          <w:szCs w:val="28"/>
          <w:highlight w:val="yellow"/>
        </w:rPr>
        <w:t xml:space="preserve"> –</w:t>
      </w:r>
      <w:r>
        <w:rPr>
          <w:b/>
          <w:bCs/>
          <w:sz w:val="28"/>
          <w:szCs w:val="28"/>
          <w:highlight w:val="yellow"/>
        </w:rPr>
        <w:t xml:space="preserve">   CRBAR » Du 16 </w:t>
      </w:r>
      <w:r w:rsidRPr="006721CC">
        <w:rPr>
          <w:b/>
          <w:bCs/>
          <w:sz w:val="28"/>
          <w:szCs w:val="28"/>
          <w:highlight w:val="yellow"/>
        </w:rPr>
        <w:t>/02/2019</w:t>
      </w:r>
    </w:p>
    <w:p w:rsidR="001D045C" w:rsidRPr="0033350C" w:rsidRDefault="001D045C" w:rsidP="001D045C">
      <w:pPr>
        <w:pStyle w:val="Paragraphedeliste"/>
        <w:numPr>
          <w:ilvl w:val="0"/>
          <w:numId w:val="6"/>
        </w:numPr>
        <w:tabs>
          <w:tab w:val="left" w:pos="5812"/>
        </w:tabs>
        <w:rPr>
          <w:rFonts w:ascii="Bookman Old Style" w:hAnsi="Bookman Old Style"/>
          <w:b/>
          <w:iCs/>
          <w:color w:val="FF0000"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AMARI   KHEIREDDINE 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 </w:t>
      </w:r>
      <w:r w:rsidRPr="00D51C4C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3382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CRBAR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58056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Avertissement pour CD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58056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+Amende de 1000 </w:t>
      </w:r>
      <w:r w:rsidRPr="0033350C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DA (ART 85 RG DES JEUNES )</w:t>
      </w:r>
      <w:r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</w:t>
      </w:r>
    </w:p>
    <w:p w:rsidR="001D045C" w:rsidRPr="00DE5F78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>
        <w:rPr>
          <w:rFonts w:ascii="Bookman Old Style" w:hAnsi="Bookman Old Style" w:cs="Bookman Old Style"/>
          <w:b/>
          <w:i/>
          <w:sz w:val="22"/>
          <w:szCs w:val="22"/>
        </w:rPr>
        <w:t>SAID HADDAD MOHAND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 </w:t>
      </w:r>
      <w:r w:rsidRPr="00DE5F78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3381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« CRBAR</w:t>
      </w:r>
      <w:r w:rsidRPr="00DE5F78">
        <w:rPr>
          <w:rFonts w:ascii="Bookman Old Style" w:hAnsi="Bookman Old Style" w:cs="Bookman Old Style"/>
          <w:b/>
          <w:iCs/>
          <w:sz w:val="22"/>
          <w:szCs w:val="22"/>
        </w:rPr>
        <w:t xml:space="preserve"> » </w:t>
      </w:r>
      <w:r w:rsidRPr="0033350C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Avertissement pour</w:t>
      </w:r>
      <w:r>
        <w:rPr>
          <w:rFonts w:ascii="Bookman Old Style" w:hAnsi="Bookman Old Style" w:cs="Bookman Old Style"/>
          <w:b/>
          <w:i/>
          <w:sz w:val="22"/>
          <w:szCs w:val="22"/>
        </w:rPr>
        <w:t xml:space="preserve"> </w:t>
      </w:r>
      <w:r w:rsidRPr="00580566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>CD+Amende de 1000 DA</w:t>
      </w:r>
      <w:r w:rsidRPr="0033350C">
        <w:rPr>
          <w:rFonts w:ascii="Bookman Old Style" w:hAnsi="Bookman Old Style" w:cs="Bookman Old Style"/>
          <w:b/>
          <w:i/>
          <w:color w:val="FF0000"/>
          <w:sz w:val="22"/>
          <w:szCs w:val="22"/>
        </w:rPr>
        <w:t xml:space="preserve">  (ART 85 RG DES JEUNES )</w:t>
      </w:r>
    </w:p>
    <w:p w:rsidR="001D045C" w:rsidRPr="00DE5F78" w:rsidRDefault="001D045C" w:rsidP="001D045C">
      <w:pPr>
        <w:pStyle w:val="Paragraphedeliste"/>
        <w:numPr>
          <w:ilvl w:val="0"/>
          <w:numId w:val="6"/>
        </w:numPr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 w:cs="Bookman Old Style"/>
          <w:b/>
          <w:i/>
          <w:sz w:val="22"/>
          <w:szCs w:val="22"/>
        </w:rPr>
        <w:t xml:space="preserve">SEKHRIOU   SAMIR   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   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 </w:t>
      </w:r>
      <w:r>
        <w:rPr>
          <w:rFonts w:ascii="Bookman Old Style" w:hAnsi="Bookman Old Style" w:cs="Bookman Old Style"/>
          <w:b/>
          <w:iCs/>
          <w:sz w:val="22"/>
          <w:szCs w:val="22"/>
        </w:rPr>
        <w:t xml:space="preserve"> </w:t>
      </w:r>
      <w:r w:rsidRPr="00D51C4C">
        <w:rPr>
          <w:rFonts w:asciiTheme="majorBidi" w:hAnsiTheme="majorBidi" w:cstheme="majorBidi"/>
          <w:b/>
          <w:iCs/>
        </w:rPr>
        <w:t>lic n°06</w:t>
      </w:r>
      <w:r>
        <w:rPr>
          <w:rFonts w:asciiTheme="majorBidi" w:hAnsiTheme="majorBidi" w:cstheme="majorBidi"/>
          <w:b/>
          <w:iCs/>
        </w:rPr>
        <w:t>3012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 « </w:t>
      </w:r>
      <w:r>
        <w:rPr>
          <w:rFonts w:ascii="Bookman Old Style" w:hAnsi="Bookman Old Style" w:cs="Bookman Old Style"/>
          <w:b/>
          <w:iCs/>
          <w:sz w:val="22"/>
          <w:szCs w:val="22"/>
        </w:rPr>
        <w:t>IRBBH</w:t>
      </w:r>
      <w:r w:rsidRPr="00D51C4C">
        <w:rPr>
          <w:rFonts w:ascii="Bookman Old Style" w:hAnsi="Bookman Old Style" w:cs="Bookman Old Style"/>
          <w:b/>
          <w:iCs/>
          <w:sz w:val="22"/>
          <w:szCs w:val="22"/>
        </w:rPr>
        <w:t xml:space="preserve">» </w:t>
      </w:r>
      <w:r w:rsidRPr="00D51C4C">
        <w:rPr>
          <w:rFonts w:ascii="Bookman Old Style" w:hAnsi="Bookman Old Style" w:cs="Bookman Old Style"/>
          <w:b/>
          <w:i/>
          <w:sz w:val="22"/>
          <w:szCs w:val="22"/>
        </w:rPr>
        <w:t xml:space="preserve">Avertissement </w:t>
      </w:r>
      <w:r>
        <w:rPr>
          <w:rFonts w:ascii="Bookman Old Style" w:hAnsi="Bookman Old Style" w:cs="Bookman Old Style"/>
          <w:b/>
          <w:i/>
          <w:sz w:val="22"/>
          <w:szCs w:val="22"/>
        </w:rPr>
        <w:t>AJ</w:t>
      </w:r>
    </w:p>
    <w:p w:rsidR="001D045C" w:rsidRPr="00DE5F78" w:rsidRDefault="001D045C" w:rsidP="001D045C">
      <w:pPr>
        <w:pStyle w:val="Paragraphedeliste"/>
        <w:ind w:left="786"/>
        <w:rPr>
          <w:rFonts w:ascii="Bookman Old Style" w:hAnsi="Bookman Old Style"/>
          <w:b/>
          <w:iCs/>
          <w:sz w:val="22"/>
          <w:szCs w:val="22"/>
        </w:rPr>
      </w:pPr>
    </w:p>
    <w:p w:rsidR="001D045C" w:rsidRPr="006721CC" w:rsidRDefault="001D045C" w:rsidP="001D045C">
      <w:pPr>
        <w:pStyle w:val="Paragraphedeliste"/>
        <w:tabs>
          <w:tab w:val="left" w:pos="2629"/>
        </w:tabs>
        <w:ind w:left="786"/>
        <w:rPr>
          <w:rFonts w:ascii="Bookman Old Style" w:hAnsi="Bookman Old Style"/>
          <w:bCs/>
          <w:iCs/>
          <w:sz w:val="22"/>
          <w:szCs w:val="22"/>
        </w:rPr>
      </w:pPr>
      <w:r w:rsidRPr="006721CC">
        <w:rPr>
          <w:rFonts w:ascii="Bookman Old Style" w:hAnsi="Bookman Old Style"/>
          <w:bCs/>
          <w:iCs/>
          <w:sz w:val="22"/>
          <w:szCs w:val="22"/>
        </w:rPr>
        <w:tab/>
      </w:r>
    </w:p>
    <w:p w:rsidR="001D045C" w:rsidRPr="00B06C7E" w:rsidRDefault="001D045C" w:rsidP="001D045C">
      <w:pPr>
        <w:rPr>
          <w:b/>
          <w:bCs/>
          <w:sz w:val="28"/>
          <w:szCs w:val="28"/>
        </w:rPr>
      </w:pPr>
      <w:r w:rsidRPr="00B06C7E">
        <w:rPr>
          <w:rFonts w:ascii="Bookman Old Style" w:hAnsi="Bookman Old Style"/>
          <w:b/>
          <w:iCs/>
          <w:sz w:val="22"/>
          <w:szCs w:val="22"/>
        </w:rPr>
        <w:t xml:space="preserve"> </w:t>
      </w:r>
    </w:p>
    <w:p w:rsidR="001D045C" w:rsidRDefault="001D045C" w:rsidP="001D045C">
      <w:pPr>
        <w:rPr>
          <w:rFonts w:ascii="Bookman Old Style" w:hAnsi="Bookman Old Style"/>
          <w:b/>
          <w:iCs/>
          <w:sz w:val="22"/>
          <w:szCs w:val="22"/>
        </w:rPr>
      </w:pPr>
    </w:p>
    <w:p w:rsidR="001D045C" w:rsidRDefault="001D045C" w:rsidP="001D045C">
      <w:pPr>
        <w:rPr>
          <w:rFonts w:ascii="Bookman Old Style" w:hAnsi="Bookman Old Style"/>
          <w:b/>
          <w:iCs/>
          <w:sz w:val="22"/>
          <w:szCs w:val="22"/>
        </w:rPr>
      </w:pPr>
    </w:p>
    <w:p w:rsidR="001D045C" w:rsidRPr="009C32EE" w:rsidRDefault="001D045C" w:rsidP="001D045C">
      <w:pPr>
        <w:rPr>
          <w:rFonts w:ascii="Bookman Old Style" w:hAnsi="Bookman Old Style"/>
          <w:b/>
          <w:iCs/>
          <w:sz w:val="22"/>
          <w:szCs w:val="22"/>
        </w:rPr>
      </w:pPr>
    </w:p>
    <w:p w:rsidR="001D045C" w:rsidRDefault="001D045C" w:rsidP="001D045C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 xml:space="preserve">ETAT RECAPITULATIF DES AFFAIRES   </w:t>
      </w:r>
    </w:p>
    <w:p w:rsidR="001D045C" w:rsidRDefault="001D045C" w:rsidP="001D045C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1D045C" w:rsidRDefault="001D045C" w:rsidP="001D045C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  <w:t>DISCIPLINAIRES TRAITEES</w:t>
      </w:r>
    </w:p>
    <w:p w:rsidR="001D045C" w:rsidRPr="00CE4A39" w:rsidRDefault="001D045C" w:rsidP="001D045C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1D045C" w:rsidRDefault="001D045C" w:rsidP="001D045C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</w:pP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Journées du</w:t>
      </w:r>
      <w:r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 xml:space="preserve"> 15 ET 16</w:t>
      </w:r>
      <w:r w:rsidRPr="00CE4A39">
        <w:rPr>
          <w:rFonts w:ascii="Bookman Old Style" w:hAnsi="Bookman Old Style"/>
          <w:b/>
          <w:i/>
          <w:color w:val="4F81BD" w:themeColor="accent1"/>
          <w:sz w:val="28"/>
          <w:szCs w:val="28"/>
          <w:u w:val="single"/>
        </w:rPr>
        <w:t>-02-2019</w:t>
      </w:r>
    </w:p>
    <w:p w:rsidR="001D045C" w:rsidRPr="00CE4A39" w:rsidRDefault="001D045C" w:rsidP="001D045C">
      <w:pPr>
        <w:pStyle w:val="Paragraphedeliste"/>
        <w:ind w:left="360"/>
        <w:jc w:val="center"/>
        <w:rPr>
          <w:rFonts w:ascii="Bookman Old Style" w:hAnsi="Bookman Old Style"/>
          <w:b/>
          <w:i/>
          <w:color w:val="4F81BD" w:themeColor="accent1"/>
          <w:sz w:val="32"/>
          <w:szCs w:val="32"/>
          <w:u w:val="single"/>
        </w:rPr>
      </w:pPr>
    </w:p>
    <w:p w:rsidR="001D045C" w:rsidRPr="00CE7CF4" w:rsidRDefault="001D045C" w:rsidP="001D045C">
      <w:pPr>
        <w:pStyle w:val="Paragraphedeliste"/>
        <w:ind w:left="360"/>
        <w:rPr>
          <w:rFonts w:ascii="Bookman Old Style" w:hAnsi="Bookman Old Style"/>
          <w:b/>
          <w:iCs/>
          <w:sz w:val="4"/>
          <w:szCs w:val="4"/>
        </w:rPr>
      </w:pPr>
    </w:p>
    <w:p w:rsidR="001D045C" w:rsidRPr="00CE7CF4" w:rsidRDefault="001D045C" w:rsidP="001D045C">
      <w:pPr>
        <w:pStyle w:val="Paragraphedeliste"/>
        <w:ind w:left="360"/>
        <w:rPr>
          <w:rFonts w:ascii="Bookman Old Style" w:hAnsi="Bookman Old Style"/>
          <w:b/>
          <w:iCs/>
          <w:sz w:val="16"/>
          <w:szCs w:val="16"/>
        </w:rPr>
      </w:pPr>
    </w:p>
    <w:tbl>
      <w:tblPr>
        <w:tblW w:w="0" w:type="auto"/>
        <w:jc w:val="center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50"/>
        <w:gridCol w:w="993"/>
        <w:gridCol w:w="1984"/>
        <w:gridCol w:w="1134"/>
        <w:gridCol w:w="939"/>
      </w:tblGrid>
      <w:tr w:rsidR="001D045C" w:rsidTr="00D3517E">
        <w:trPr>
          <w:jc w:val="center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C" w:rsidRPr="009C32EE" w:rsidRDefault="001D045C" w:rsidP="00D3517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 xml:space="preserve">Désignation </w:t>
            </w:r>
          </w:p>
          <w:p w:rsidR="001D045C" w:rsidRPr="00CE7CF4" w:rsidRDefault="001D045C" w:rsidP="00D3517E">
            <w:pPr>
              <w:spacing w:line="276" w:lineRule="auto"/>
              <w:jc w:val="center"/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des sanctions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C" w:rsidRPr="009C32EE" w:rsidRDefault="001D045C" w:rsidP="00D3517E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Seniors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C" w:rsidRPr="00CE7CF4" w:rsidRDefault="001D045C" w:rsidP="00D3517E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Cs/>
                <w:sz w:val="16"/>
                <w:szCs w:val="16"/>
                <w:lang w:eastAsia="en-US"/>
              </w:rPr>
            </w:pPr>
          </w:p>
          <w:p w:rsidR="001D045C" w:rsidRPr="009C32EE" w:rsidRDefault="001D045C" w:rsidP="00D3517E">
            <w:pPr>
              <w:spacing w:line="276" w:lineRule="auto"/>
              <w:ind w:left="-108" w:right="34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CE7CF4">
              <w:rPr>
                <w:rFonts w:ascii="Bookman Old Style" w:hAnsi="Bookman Old Style"/>
                <w:b/>
                <w:bCs/>
                <w:iCs/>
                <w:lang w:eastAsia="en-US"/>
              </w:rPr>
              <w:t xml:space="preserve"> </w:t>
            </w: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Jeunes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5C" w:rsidRPr="009C32EE" w:rsidRDefault="001D045C" w:rsidP="00D3517E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sz w:val="16"/>
                <w:szCs w:val="16"/>
                <w:lang w:eastAsia="en-US"/>
              </w:rPr>
            </w:pPr>
          </w:p>
          <w:p w:rsidR="001D045C" w:rsidRPr="009C32EE" w:rsidRDefault="001D045C" w:rsidP="00D3517E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color w:val="000000" w:themeColor="text1"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color w:val="000000" w:themeColor="text1"/>
                <w:lang w:eastAsia="en-US"/>
              </w:rPr>
              <w:t>Total</w:t>
            </w:r>
          </w:p>
        </w:tc>
      </w:tr>
      <w:tr w:rsidR="001D045C" w:rsidTr="00D3517E">
        <w:trPr>
          <w:jc w:val="center"/>
        </w:trPr>
        <w:tc>
          <w:tcPr>
            <w:tcW w:w="3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5C" w:rsidRPr="00CE7CF4" w:rsidRDefault="001D045C" w:rsidP="00D3517E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C" w:rsidRPr="009C32EE" w:rsidRDefault="001D045C" w:rsidP="00D3517E">
            <w:pPr>
              <w:spacing w:line="276" w:lineRule="auto"/>
              <w:ind w:lef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Hon.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5C" w:rsidRPr="009C32EE" w:rsidRDefault="001D045C" w:rsidP="00D3517E">
            <w:pPr>
              <w:spacing w:line="276" w:lineRule="auto"/>
              <w:ind w:left="-108" w:right="-108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P/hon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5C" w:rsidRPr="00CE7CF4" w:rsidRDefault="001D045C" w:rsidP="00D3517E">
            <w:pPr>
              <w:rPr>
                <w:rFonts w:ascii="Bookman Old Style" w:hAnsi="Bookman Old Style"/>
                <w:b/>
                <w:bCs/>
                <w:iCs/>
                <w:lang w:eastAsia="en-US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45C" w:rsidRPr="00CE7CF4" w:rsidRDefault="001D045C" w:rsidP="00D3517E">
            <w:pPr>
              <w:rPr>
                <w:rFonts w:ascii="Bookman Old Style" w:hAnsi="Bookman Old Style"/>
                <w:b/>
                <w:bCs/>
                <w:iCs/>
                <w:color w:val="000000" w:themeColor="text1"/>
                <w:lang w:eastAsia="en-US"/>
              </w:rPr>
            </w:pPr>
          </w:p>
        </w:tc>
      </w:tr>
      <w:tr w:rsidR="001D045C" w:rsidTr="00D3517E">
        <w:trPr>
          <w:trHeight w:val="356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4A39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CE4A39">
              <w:rPr>
                <w:rFonts w:ascii="Bookman Old Style" w:hAnsi="Bookman Old Style"/>
                <w:b/>
                <w:bCs/>
                <w:i/>
                <w:lang w:eastAsia="en-US"/>
              </w:rPr>
              <w:t>Nombre d’affaires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4A39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4A39" w:rsidRDefault="001D045C" w:rsidP="00D3517E">
            <w:pPr>
              <w:spacing w:line="360" w:lineRule="auto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          -</w:t>
            </w:r>
            <w:r w:rsidRPr="00CE4A39">
              <w:rPr>
                <w:rFonts w:ascii="Bookman Old Style" w:hAnsi="Bookman Old Style"/>
                <w:b/>
                <w:iCs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4A39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08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4A39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14</w:t>
            </w:r>
          </w:p>
        </w:tc>
      </w:tr>
      <w:tr w:rsidR="001D045C" w:rsidTr="00D3517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9C32EE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eastAsia="en-US"/>
              </w:rPr>
              <w:t>Avertissements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7CF4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7CF4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eastAsia="en-US"/>
              </w:rPr>
            </w:pPr>
            <w:r>
              <w:rPr>
                <w:rFonts w:ascii="Bookman Old Style" w:hAnsi="Bookman Old Style"/>
                <w:b/>
                <w:iCs/>
                <w:lang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18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0E246A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41</w:t>
            </w:r>
          </w:p>
        </w:tc>
      </w:tr>
      <w:tr w:rsidR="001D045C" w:rsidTr="00D3517E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4A39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CE4A39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Contestations decisions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4A39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4A39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4A39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E4A39">
              <w:rPr>
                <w:rFonts w:ascii="Bookman Old Style" w:hAnsi="Bookman Old Style"/>
                <w:b/>
                <w:iCs/>
                <w:lang w:val="en-US" w:eastAsia="en-US"/>
              </w:rPr>
              <w:t>0</w:t>
            </w:r>
            <w:r>
              <w:rPr>
                <w:rFonts w:ascii="Bookman Old Style" w:hAnsi="Bookman Old Style"/>
                <w:b/>
                <w:iCs/>
                <w:lang w:val="en-US" w:eastAsia="en-US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E4A39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 w:rsidRPr="00CE4A39">
              <w:rPr>
                <w:rFonts w:ascii="Bookman Old Style" w:hAnsi="Bookman Old Style"/>
                <w:b/>
                <w:iCs/>
                <w:lang w:val="en-US" w:eastAsia="en-US"/>
              </w:rPr>
              <w:t>03</w:t>
            </w:r>
          </w:p>
        </w:tc>
      </w:tr>
      <w:tr w:rsidR="001D045C" w:rsidTr="00D3517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9C32EE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Expulsions joueurs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364F2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364F2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364F2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C364F2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03</w:t>
            </w:r>
          </w:p>
        </w:tc>
      </w:tr>
      <w:tr w:rsidR="001D045C" w:rsidTr="00D3517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9C32EE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Expulsions dirigeants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  <w:tr w:rsidR="001D045C" w:rsidTr="00D3517E">
        <w:trPr>
          <w:trHeight w:val="434"/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Pr="009C32EE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lang w:val="en-US" w:eastAsia="en-US"/>
              </w:rPr>
            </w:pPr>
            <w:r w:rsidRPr="009C32EE">
              <w:rPr>
                <w:rFonts w:ascii="Bookman Old Style" w:hAnsi="Bookman Old Style"/>
                <w:b/>
                <w:bCs/>
                <w:i/>
                <w:lang w:val="en-US" w:eastAsia="en-US"/>
              </w:rPr>
              <w:t>Conduite incorrect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lang w:val="en-US" w:eastAsia="en-US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45C" w:rsidRDefault="001D045C" w:rsidP="00D3517E">
            <w:pPr>
              <w:spacing w:line="360" w:lineRule="auto"/>
              <w:jc w:val="center"/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</w:pPr>
            <w:r>
              <w:rPr>
                <w:rFonts w:ascii="Bookman Old Style" w:hAnsi="Bookman Old Style"/>
                <w:b/>
                <w:iCs/>
                <w:color w:val="000000" w:themeColor="text1"/>
                <w:lang w:val="en-US" w:eastAsia="en-US"/>
              </w:rPr>
              <w:t>-</w:t>
            </w:r>
          </w:p>
        </w:tc>
      </w:tr>
    </w:tbl>
    <w:p w:rsidR="00140E8F" w:rsidRDefault="00140E8F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F334F4" w:rsidRDefault="00F334F4" w:rsidP="00D72B57">
      <w:pPr>
        <w:rPr>
          <w:rFonts w:ascii="Bookman Old Style" w:hAnsi="Bookman Old Style"/>
          <w:b/>
          <w:bCs/>
        </w:rPr>
      </w:pPr>
    </w:p>
    <w:p w:rsidR="00F334F4" w:rsidRDefault="00F334F4" w:rsidP="00D72B57">
      <w:pPr>
        <w:rPr>
          <w:rFonts w:ascii="Bookman Old Style" w:hAnsi="Bookman Old Style"/>
          <w:b/>
          <w:bCs/>
        </w:rPr>
      </w:pPr>
    </w:p>
    <w:p w:rsidR="00A55E2B" w:rsidRDefault="00A55E2B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1D045C" w:rsidRDefault="001D045C" w:rsidP="00D72B57">
      <w:pPr>
        <w:rPr>
          <w:rFonts w:ascii="Bookman Old Style" w:hAnsi="Bookman Old Style"/>
          <w:b/>
          <w:bCs/>
        </w:rPr>
      </w:pPr>
    </w:p>
    <w:p w:rsidR="00066126" w:rsidRDefault="00066126" w:rsidP="003B3CB1">
      <w:pPr>
        <w:spacing w:after="200"/>
        <w:rPr>
          <w:rFonts w:ascii="Bookman Old Style" w:hAnsi="Bookman Old Style"/>
          <w:bCs/>
          <w:iCs/>
        </w:rPr>
      </w:pPr>
    </w:p>
    <w:p w:rsidR="00BE0640" w:rsidRDefault="00BE0640" w:rsidP="003B3CB1">
      <w:pPr>
        <w:spacing w:after="200"/>
        <w:rPr>
          <w:rFonts w:ascii="Bookman Old Style" w:hAnsi="Bookman Old Style"/>
          <w:bCs/>
          <w:iCs/>
        </w:rPr>
      </w:pPr>
    </w:p>
    <w:p w:rsidR="00E83782" w:rsidRPr="00E83782" w:rsidRDefault="00066126" w:rsidP="00E83782">
      <w:pPr>
        <w:spacing w:line="360" w:lineRule="auto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E83782" w:rsidRPr="00B90DA2" w:rsidRDefault="00E83782" w:rsidP="00E837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83782" w:rsidRDefault="00E83782" w:rsidP="00A55E2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 w:rsidR="00A55E2B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83782" w:rsidRPr="00B90DA2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E83782" w:rsidRPr="00B90DA2" w:rsidTr="00E8378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B90DA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B90DA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B90DA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B90DA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E83782" w:rsidRPr="00704210" w:rsidTr="00E8378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JSBA / SSSA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3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E83782" w:rsidRPr="00704210" w:rsidTr="00E8378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AOKAS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CRBA / OF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11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14 H 30</w:t>
            </w:r>
          </w:p>
        </w:tc>
      </w:tr>
      <w:tr w:rsidR="00E83782" w:rsidRPr="00704210" w:rsidTr="00E8378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S.E.TENINE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CRBSET /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SRBT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4B6687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 w:rsidR="004B6687"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E83782" w:rsidRPr="00704210" w:rsidTr="00E8378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JSIO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A55E2B" w:rsidRPr="00704210" w:rsidTr="00A55E2B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2B" w:rsidRPr="00A55E2B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  <w:highlight w:val="yellow"/>
              </w:rPr>
              <w:t>BARBACHA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ARBB / OMC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785C1D">
              <w:rPr>
                <w:rFonts w:ascii="Bookman Old Style" w:hAnsi="Bookman Old Style"/>
                <w:sz w:val="32"/>
                <w:szCs w:val="32"/>
                <w:highlight w:val="yellow"/>
              </w:rPr>
              <w:t>12 H 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14 H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A55E2B" w:rsidRPr="00704210" w:rsidTr="00A55E2B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A717A">
              <w:rPr>
                <w:rFonts w:ascii="Bookman Old Style" w:hAnsi="Bookman Old Style"/>
                <w:sz w:val="32"/>
                <w:szCs w:val="32"/>
                <w:highlight w:val="yellow"/>
              </w:rPr>
              <w:t>NACERIA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NCB / GB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E83782" w:rsidRDefault="00E83782" w:rsidP="00A55E2B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E83782" w:rsidRPr="00577114" w:rsidRDefault="00E83782" w:rsidP="00A55E2B">
      <w:pPr>
        <w:tabs>
          <w:tab w:val="left" w:pos="1843"/>
        </w:tabs>
        <w:spacing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990C64" w:rsidRPr="00577114" w:rsidTr="00E8378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C64" w:rsidRPr="00577114" w:rsidRDefault="00990C64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C64" w:rsidRPr="00577114" w:rsidRDefault="00990C64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C64" w:rsidRPr="00B90DA2" w:rsidRDefault="00990C64" w:rsidP="00862D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C64" w:rsidRPr="00B90DA2" w:rsidRDefault="00990C64" w:rsidP="00862D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E83782" w:rsidRPr="00577114" w:rsidTr="00E83782">
        <w:trPr>
          <w:trHeight w:val="416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OA / AST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</w:p>
        </w:tc>
      </w:tr>
    </w:tbl>
    <w:p w:rsidR="00E83782" w:rsidRDefault="00E83782" w:rsidP="00E83782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E83782" w:rsidRDefault="00E83782" w:rsidP="00E837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6F51D2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83782" w:rsidRPr="00B90DA2" w:rsidRDefault="00E83782" w:rsidP="00E837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E83782" w:rsidRDefault="00E83782" w:rsidP="00E83782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5</w:t>
      </w:r>
      <w:r w:rsidRPr="00B90DA2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83782" w:rsidRPr="00B90DA2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B90DA2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403"/>
        <w:gridCol w:w="3118"/>
        <w:gridCol w:w="1560"/>
        <w:gridCol w:w="1842"/>
      </w:tblGrid>
      <w:tr w:rsidR="00E83782" w:rsidRPr="00B90DA2" w:rsidTr="00E83782"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B90DA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B90DA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B90DA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B90DA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E83782" w:rsidRPr="00704210" w:rsidTr="00E8378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ESTW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3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E83782" w:rsidRPr="00704210" w:rsidTr="00E8378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FET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  <w:tr w:rsidR="00E83782" w:rsidRPr="00704210" w:rsidTr="00E8378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WRBO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CSATT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E83782" w:rsidRPr="00704210" w:rsidTr="00E83782">
        <w:trPr>
          <w:trHeight w:val="421"/>
        </w:trPr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JST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676273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="00676273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5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</w:tbl>
    <w:p w:rsidR="00E83782" w:rsidRPr="00577114" w:rsidRDefault="00E83782" w:rsidP="00A55E2B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lastRenderedPageBreak/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369"/>
        <w:gridCol w:w="2641"/>
        <w:gridCol w:w="1753"/>
        <w:gridCol w:w="1843"/>
      </w:tblGrid>
      <w:tr w:rsidR="00990C64" w:rsidRPr="00577114" w:rsidTr="00E83782"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C64" w:rsidRPr="00577114" w:rsidRDefault="00990C64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C64" w:rsidRPr="00577114" w:rsidRDefault="00990C64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C64" w:rsidRPr="00B90DA2" w:rsidRDefault="00990C64" w:rsidP="00862D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0C64" w:rsidRPr="00B90DA2" w:rsidRDefault="00990C64" w:rsidP="00862D9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B90DA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SENIORS</w:t>
            </w:r>
          </w:p>
        </w:tc>
      </w:tr>
      <w:tr w:rsidR="00E83782" w:rsidRPr="00577114" w:rsidTr="00E83782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IRBBH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15 H 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E83782" w:rsidRPr="00577114" w:rsidTr="00E83782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--</w:t>
            </w:r>
          </w:p>
        </w:tc>
      </w:tr>
      <w:tr w:rsidR="00E83782" w:rsidRPr="00577114" w:rsidTr="00E83782">
        <w:trPr>
          <w:trHeight w:val="416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BENAL. PRINCIPAL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  <w:r>
              <w:rPr>
                <w:rFonts w:ascii="Bookman Old Style" w:hAnsi="Bookman Old Style"/>
                <w:sz w:val="32"/>
                <w:szCs w:val="32"/>
              </w:rPr>
              <w:t>--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14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676273" w:rsidRDefault="00676273" w:rsidP="00E837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E83782" w:rsidRDefault="00676273" w:rsidP="00E837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E83782" w:rsidRPr="006F51D2" w:rsidRDefault="00E83782" w:rsidP="00E8378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A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83782" w:rsidRPr="006F51D2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630E16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MISE A JOUR</w:t>
      </w:r>
    </w:p>
    <w:p w:rsidR="00E83782" w:rsidRPr="006F51D2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E83782" w:rsidRPr="006F51D2" w:rsidTr="00E8378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83782" w:rsidRPr="00577114" w:rsidTr="00E83782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BENAL. </w:t>
            </w:r>
            <w:r>
              <w:rPr>
                <w:rFonts w:ascii="Bookman Old Style" w:hAnsi="Bookman Old Style"/>
                <w:sz w:val="32"/>
                <w:szCs w:val="32"/>
              </w:rPr>
              <w:t>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USTB / NCB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</w:tbl>
    <w:p w:rsidR="00A55E2B" w:rsidRDefault="00A55E2B" w:rsidP="00E837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E83782" w:rsidRPr="006F51D2" w:rsidRDefault="00A55E2B" w:rsidP="00E837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E83782" w:rsidRPr="006F51D2" w:rsidRDefault="00E83782" w:rsidP="00E83782">
      <w:pPr>
        <w:tabs>
          <w:tab w:val="left" w:pos="1843"/>
        </w:tabs>
        <w:jc w:val="center"/>
        <w:rPr>
          <w:b/>
          <w:bCs/>
        </w:rPr>
      </w:pP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B</w:t>
      </w:r>
      <w:r w:rsidRPr="006F51D2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83782" w:rsidRPr="006F51D2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9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83782" w:rsidRPr="006F51D2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E83782" w:rsidRPr="006F51D2" w:rsidTr="00E8378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83782" w:rsidRPr="00577114" w:rsidTr="00E83782">
        <w:trPr>
          <w:trHeight w:val="4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BENAL. ANNEXE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ENSB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 H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 H</w:t>
            </w:r>
          </w:p>
        </w:tc>
      </w:tr>
    </w:tbl>
    <w:p w:rsidR="00E83782" w:rsidRDefault="00E83782" w:rsidP="00A55E2B">
      <w:pPr>
        <w:tabs>
          <w:tab w:val="left" w:pos="1843"/>
        </w:tabs>
        <w:spacing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E83782" w:rsidRDefault="00E83782" w:rsidP="00A55E2B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p w:rsidR="00A55E2B" w:rsidRPr="00577114" w:rsidRDefault="00A55E2B" w:rsidP="00A55E2B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E83782" w:rsidRPr="00577114" w:rsidTr="00E8378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D3517E" w:rsidRPr="00577114" w:rsidTr="00D3517E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7E" w:rsidRPr="00AA717A" w:rsidRDefault="00D3517E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AMIZOUR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3517E" w:rsidRPr="00577114" w:rsidRDefault="00D3517E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JSBA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FCB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517E" w:rsidRPr="00D3517E" w:rsidRDefault="00D3517E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D3517E">
              <w:rPr>
                <w:rFonts w:ascii="Bookman Old Style" w:hAnsi="Bookman Old Style"/>
                <w:sz w:val="32"/>
                <w:szCs w:val="32"/>
                <w:highlight w:val="yellow"/>
              </w:rPr>
              <w:t>REPORTEES</w:t>
            </w:r>
          </w:p>
        </w:tc>
      </w:tr>
      <w:tr w:rsidR="00A55E2B" w:rsidRPr="00577114" w:rsidTr="00A55E2B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  <w:highlight w:val="yellow"/>
              </w:rPr>
              <w:t>NACERIA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AJFB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13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4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A55E2B" w:rsidRPr="00577114" w:rsidTr="00A55E2B">
        <w:trPr>
          <w:trHeight w:val="416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5E2B" w:rsidRPr="00AA717A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AA717A">
              <w:rPr>
                <w:rFonts w:ascii="Bookman Old Style" w:hAnsi="Bookman Old Style"/>
                <w:sz w:val="32"/>
                <w:szCs w:val="32"/>
                <w:highlight w:val="yellow"/>
              </w:rPr>
              <w:t>BARBACHA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2B" w:rsidRDefault="00A55E2B" w:rsidP="00A55E2B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WAT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ARBB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55E2B" w:rsidRPr="00577114" w:rsidRDefault="00A55E2B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</w:tbl>
    <w:p w:rsidR="00E83782" w:rsidRPr="00577114" w:rsidRDefault="00E83782" w:rsidP="00E83782">
      <w:pPr>
        <w:tabs>
          <w:tab w:val="left" w:pos="1843"/>
        </w:tabs>
      </w:pPr>
    </w:p>
    <w:p w:rsidR="00E83782" w:rsidRPr="00577114" w:rsidRDefault="00E83782" w:rsidP="00E83782">
      <w:pPr>
        <w:tabs>
          <w:tab w:val="left" w:pos="1843"/>
        </w:tabs>
      </w:pPr>
    </w:p>
    <w:p w:rsidR="00E83782" w:rsidRPr="00A55E2B" w:rsidRDefault="00E83782" w:rsidP="00A55E2B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676273" w:rsidRPr="00577114" w:rsidRDefault="00676273" w:rsidP="00E83782">
      <w:pPr>
        <w:tabs>
          <w:tab w:val="left" w:pos="1843"/>
        </w:tabs>
        <w:spacing w:line="360" w:lineRule="auto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83782" w:rsidRPr="00577114" w:rsidRDefault="00E83782" w:rsidP="00E83782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C »</w:t>
      </w:r>
    </w:p>
    <w:p w:rsidR="00E83782" w:rsidRPr="00577114" w:rsidRDefault="00E83782" w:rsidP="00E83782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2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83782" w:rsidRPr="00374061" w:rsidRDefault="00E83782" w:rsidP="00E83782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E83782" w:rsidRPr="006F51D2" w:rsidTr="00E83782">
        <w:trPr>
          <w:trHeight w:val="51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83782" w:rsidRPr="00577114" w:rsidTr="00E83782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TAMRIDJET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UST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CRBA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  <w:tr w:rsidR="00E83782" w:rsidRPr="00577114" w:rsidTr="00E83782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KHERRATA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JSD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JS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E83782" w:rsidRPr="00577114" w:rsidTr="00E83782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S.ETENINE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AEFS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ESTW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B2155C" w:rsidP="00B2155C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="00E83782"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  <w:r w:rsidR="00B2155C"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  <w:tr w:rsidR="00676273" w:rsidRPr="00577114" w:rsidTr="00E83782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73" w:rsidRPr="00A55E2B" w:rsidRDefault="00676273" w:rsidP="00BA30B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MELBOU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73" w:rsidRPr="001E43A5" w:rsidRDefault="00676273" w:rsidP="00BA30B0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JSM</w:t>
            </w:r>
            <w:r w:rsidRPr="001E43A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NBT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76273" w:rsidRPr="001E43A5" w:rsidRDefault="00676273" w:rsidP="00BA30B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6273" w:rsidRPr="001E43A5" w:rsidRDefault="00676273" w:rsidP="00BA30B0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E83782" w:rsidRPr="00577114" w:rsidRDefault="00E83782" w:rsidP="00E83782">
      <w:pPr>
        <w:tabs>
          <w:tab w:val="left" w:pos="1268"/>
          <w:tab w:val="left" w:pos="1843"/>
        </w:tabs>
      </w:pPr>
      <w:r w:rsidRPr="00577114">
        <w:tab/>
      </w:r>
    </w:p>
    <w:p w:rsidR="00E83782" w:rsidRPr="00577114" w:rsidRDefault="00E83782" w:rsidP="00E83782">
      <w:pPr>
        <w:tabs>
          <w:tab w:val="left" w:pos="1843"/>
        </w:tabs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E83782" w:rsidRDefault="00E83782" w:rsidP="00E837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83782" w:rsidRDefault="00E83782" w:rsidP="00E837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E83782" w:rsidRPr="00577114" w:rsidRDefault="00E83782" w:rsidP="00E83782">
      <w:pPr>
        <w:pStyle w:val="Sansinterligne"/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GROUPE « </w:t>
      </w:r>
      <w:r>
        <w:rPr>
          <w:rFonts w:ascii="Bookman Old Style" w:hAnsi="Bookman Old Style"/>
          <w:b/>
          <w:bCs/>
          <w:sz w:val="40"/>
          <w:szCs w:val="40"/>
          <w:u w:val="single"/>
        </w:rPr>
        <w:t>D</w:t>
      </w: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 »</w:t>
      </w:r>
    </w:p>
    <w:p w:rsidR="00E83782" w:rsidRPr="00577114" w:rsidRDefault="00E83782" w:rsidP="00E83782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sz w:val="28"/>
          <w:szCs w:val="28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PROGRAMMATION  1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83782" w:rsidRPr="00577114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E83782" w:rsidRPr="00577114" w:rsidTr="00E83782"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83782" w:rsidRPr="00577114" w:rsidTr="00E83782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TIMEZRIT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1E43A5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USSA</w:t>
            </w:r>
            <w:r w:rsidRPr="001E43A5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RSCA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1E43A5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0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1E43A5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30 </w:t>
            </w:r>
          </w:p>
        </w:tc>
      </w:tr>
      <w:tr w:rsidR="00E83782" w:rsidRPr="00577114" w:rsidTr="00E83782">
        <w:trPr>
          <w:trHeight w:val="501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NRBS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OMC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A55E2B" w:rsidRDefault="00A55E2B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A55E2B">
              <w:rPr>
                <w:rFonts w:ascii="Bookman Old Style" w:hAnsi="Bookman Old Style"/>
                <w:sz w:val="32"/>
                <w:szCs w:val="32"/>
                <w:highlight w:val="yellow"/>
              </w:rPr>
              <w:t>09</w:t>
            </w:r>
            <w:r w:rsidR="00E83782" w:rsidRPr="00A55E2B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A55E2B" w:rsidRDefault="00E83782" w:rsidP="00A55E2B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  <w:highlight w:val="yellow"/>
              </w:rPr>
            </w:pPr>
            <w:r w:rsidRPr="00A55E2B">
              <w:rPr>
                <w:rFonts w:ascii="Bookman Old Style" w:hAnsi="Bookman Old Style"/>
                <w:sz w:val="32"/>
                <w:szCs w:val="32"/>
                <w:highlight w:val="yellow"/>
              </w:rPr>
              <w:t>1</w:t>
            </w:r>
            <w:r w:rsidR="00A55E2B" w:rsidRPr="00A55E2B">
              <w:rPr>
                <w:rFonts w:ascii="Bookman Old Style" w:hAnsi="Bookman Old Style"/>
                <w:sz w:val="32"/>
                <w:szCs w:val="32"/>
                <w:highlight w:val="yellow"/>
              </w:rPr>
              <w:t>0</w:t>
            </w:r>
            <w:r w:rsidRPr="00A55E2B">
              <w:rPr>
                <w:rFonts w:ascii="Bookman Old Style" w:hAnsi="Bookman Old Style"/>
                <w:sz w:val="32"/>
                <w:szCs w:val="32"/>
                <w:highlight w:val="yellow"/>
              </w:rPr>
              <w:t xml:space="preserve"> H 30</w:t>
            </w:r>
          </w:p>
        </w:tc>
      </w:tr>
    </w:tbl>
    <w:p w:rsidR="00E83782" w:rsidRDefault="00E83782" w:rsidP="00E83782">
      <w:pPr>
        <w:tabs>
          <w:tab w:val="left" w:pos="1843"/>
        </w:tabs>
        <w:spacing w:before="100" w:beforeAutospacing="1" w:after="100" w:afterAutospacing="1" w:line="408" w:lineRule="atLeast"/>
        <w:rPr>
          <w:rFonts w:ascii="Bookman Old Style" w:hAnsi="Bookman Old Style"/>
          <w:b/>
          <w:sz w:val="32"/>
          <w:szCs w:val="32"/>
          <w:u w:val="single"/>
        </w:rPr>
      </w:pPr>
    </w:p>
    <w:p w:rsidR="00E83782" w:rsidRPr="00374061" w:rsidRDefault="00E83782" w:rsidP="00E83782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FEVRIER</w:t>
      </w:r>
      <w:r w:rsidRPr="00374061">
        <w:rPr>
          <w:rFonts w:ascii="Bookman Old Style" w:hAnsi="Bookman Old Style"/>
          <w:b/>
          <w:sz w:val="32"/>
          <w:szCs w:val="32"/>
          <w:u w:val="single"/>
        </w:rPr>
        <w:t xml:space="preserve"> 2019</w:t>
      </w:r>
    </w:p>
    <w:tbl>
      <w:tblPr>
        <w:tblW w:w="960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85"/>
        <w:gridCol w:w="3119"/>
        <w:gridCol w:w="1559"/>
        <w:gridCol w:w="1843"/>
      </w:tblGrid>
      <w:tr w:rsidR="00E83782" w:rsidRPr="006F51D2" w:rsidTr="00E83782">
        <w:trPr>
          <w:trHeight w:val="519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83782" w:rsidRPr="00577114" w:rsidTr="00E83782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OUED GHIR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CRM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CSATT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30 </w:t>
            </w:r>
          </w:p>
        </w:tc>
      </w:tr>
      <w:tr w:rsidR="00E83782" w:rsidRPr="00577114" w:rsidTr="00E83782">
        <w:trPr>
          <w:trHeight w:val="33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EL KSEUR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BCEK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OF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10 H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</w:tbl>
    <w:p w:rsidR="00676273" w:rsidRDefault="00676273" w:rsidP="00E837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E83782" w:rsidRDefault="00676273" w:rsidP="00E837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%%%%%%%%%%%%%%%%</w:t>
      </w:r>
    </w:p>
    <w:p w:rsidR="00676273" w:rsidRDefault="00676273" w:rsidP="00E837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E83782" w:rsidRPr="00577114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lastRenderedPageBreak/>
        <w:t>JEUNES - GROUPE  E</w:t>
      </w:r>
    </w:p>
    <w:p w:rsidR="00E83782" w:rsidRPr="00577114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83782" w:rsidRPr="00577114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E83782" w:rsidRPr="00577114" w:rsidTr="00E8378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83782" w:rsidRPr="00577114" w:rsidTr="00E8378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E83782" w:rsidRPr="00577114" w:rsidTr="00E83782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AKBOU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OCA / ASSA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</w:tr>
      <w:tr w:rsidR="00B2155C" w:rsidRPr="00577114" w:rsidTr="00E83782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5C" w:rsidRPr="00A55E2B" w:rsidRDefault="00B2155C" w:rsidP="0008306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OUZELLAGUEN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5C" w:rsidRPr="00577114" w:rsidRDefault="00B2155C" w:rsidP="00083065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JSC / CSPT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B2155C" w:rsidRPr="001E43A5" w:rsidRDefault="00B2155C" w:rsidP="0008306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155C" w:rsidRPr="001E43A5" w:rsidRDefault="00B2155C" w:rsidP="00083065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E83782" w:rsidRPr="006F51D2" w:rsidRDefault="00E83782" w:rsidP="00E8378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E83782" w:rsidRDefault="00E83782" w:rsidP="00E8378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6F51D2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p w:rsidR="00E83782" w:rsidRPr="006F51D2" w:rsidRDefault="00E83782" w:rsidP="00E83782">
      <w:pPr>
        <w:tabs>
          <w:tab w:val="left" w:pos="1843"/>
        </w:tabs>
        <w:spacing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E83782" w:rsidRPr="006F51D2" w:rsidTr="00E83782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6F51D2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6F51D2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83782" w:rsidRPr="00577114" w:rsidTr="00E83782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SEMAOUN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CASA / FET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30</w:t>
            </w:r>
          </w:p>
        </w:tc>
      </w:tr>
      <w:tr w:rsidR="00E83782" w:rsidRPr="00577114" w:rsidTr="00E83782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OCT</w:t>
            </w:r>
            <w:r w:rsidRPr="006F51D2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 xml:space="preserve">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/ WRBO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1E43A5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10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1E43A5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1E43A5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1E43A5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E83782" w:rsidRPr="00577114" w:rsidRDefault="00E83782" w:rsidP="00E837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</w:p>
    <w:p w:rsidR="00E83782" w:rsidRPr="00577114" w:rsidRDefault="00E83782" w:rsidP="00E83782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bCs/>
          <w:sz w:val="44"/>
          <w:szCs w:val="44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E83782" w:rsidRPr="00577114" w:rsidRDefault="00E83782" w:rsidP="00E83782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E83782" w:rsidRPr="00577114" w:rsidRDefault="00E83782" w:rsidP="00E83782">
      <w:pPr>
        <w:tabs>
          <w:tab w:val="left" w:pos="1843"/>
        </w:tabs>
        <w:jc w:val="center"/>
        <w:rPr>
          <w:b/>
          <w:bCs/>
        </w:rPr>
      </w:pPr>
      <w:r w:rsidRPr="00577114">
        <w:rPr>
          <w:rFonts w:ascii="Bookman Old Style" w:hAnsi="Bookman Old Style"/>
          <w:b/>
          <w:bCs/>
          <w:sz w:val="40"/>
          <w:szCs w:val="40"/>
          <w:u w:val="single"/>
        </w:rPr>
        <w:t>JEUNES - GROUPE  F</w:t>
      </w:r>
    </w:p>
    <w:p w:rsidR="00E83782" w:rsidRPr="00577114" w:rsidRDefault="00E83782" w:rsidP="00E83782">
      <w:pPr>
        <w:tabs>
          <w:tab w:val="left" w:pos="1843"/>
        </w:tabs>
      </w:pPr>
    </w:p>
    <w:p w:rsidR="00E83782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 xml:space="preserve">PROGRAMMATION  </w:t>
      </w:r>
      <w:r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11</w:t>
      </w:r>
      <w:r w:rsidRPr="00577114">
        <w:rPr>
          <w:rFonts w:ascii="Bookman Old Style" w:hAnsi="Bookman Old Style"/>
          <w:b/>
          <w:bCs/>
          <w:sz w:val="28"/>
          <w:szCs w:val="28"/>
          <w:highlight w:val="magenta"/>
          <w:u w:val="single"/>
        </w:rPr>
        <w:t>° JOURNEE</w:t>
      </w:r>
    </w:p>
    <w:p w:rsidR="00E83782" w:rsidRPr="00577114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VENDREDI </w:t>
      </w:r>
      <w:r>
        <w:rPr>
          <w:rFonts w:ascii="Bookman Old Style" w:hAnsi="Bookman Old Style"/>
          <w:b/>
          <w:sz w:val="32"/>
          <w:szCs w:val="32"/>
          <w:u w:val="single"/>
        </w:rPr>
        <w:t>22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08"/>
        <w:gridCol w:w="1665"/>
      </w:tblGrid>
      <w:tr w:rsidR="00E83782" w:rsidRPr="00577114" w:rsidTr="00E8378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83782" w:rsidRPr="00577114" w:rsidTr="00E83782"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</w:p>
        </w:tc>
      </w:tr>
      <w:tr w:rsidR="00E83782" w:rsidRPr="00577114" w:rsidTr="00E83782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IGHIL ALI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RCIA / IRBBH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E83782" w:rsidRPr="00577114" w:rsidTr="00E83782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A55E2B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A55E2B">
              <w:rPr>
                <w:rFonts w:ascii="Bookman Old Style" w:hAnsi="Bookman Old Style"/>
                <w:sz w:val="32"/>
                <w:szCs w:val="32"/>
              </w:rPr>
              <w:t>BENI MAOUCHE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>ESBM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/ </w:t>
            </w:r>
            <w:r>
              <w:rPr>
                <w:rFonts w:ascii="Bookman Old Style" w:hAnsi="Bookman Old Style"/>
                <w:b/>
                <w:sz w:val="32"/>
                <w:szCs w:val="32"/>
              </w:rPr>
              <w:t>OST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10 H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11 H 30</w:t>
            </w:r>
          </w:p>
        </w:tc>
      </w:tr>
      <w:tr w:rsidR="00E83782" w:rsidRPr="00577114" w:rsidTr="00E83782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CRBAR / USBM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11 H </w:t>
            </w:r>
          </w:p>
        </w:tc>
      </w:tr>
      <w:tr w:rsidR="00E83782" w:rsidRPr="00577114" w:rsidTr="00E83782">
        <w:trPr>
          <w:trHeight w:val="263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LAAZIB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OA / ASECA</w:t>
            </w:r>
          </w:p>
        </w:tc>
        <w:tc>
          <w:tcPr>
            <w:tcW w:w="16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11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2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  <w:r>
              <w:rPr>
                <w:rFonts w:ascii="Bookman Old Style" w:hAnsi="Bookman Old Style"/>
                <w:sz w:val="32"/>
                <w:szCs w:val="32"/>
              </w:rPr>
              <w:t>30</w:t>
            </w:r>
          </w:p>
        </w:tc>
      </w:tr>
    </w:tbl>
    <w:p w:rsidR="00E83782" w:rsidRPr="00577114" w:rsidRDefault="00E83782" w:rsidP="00E83782">
      <w:pPr>
        <w:tabs>
          <w:tab w:val="left" w:pos="1843"/>
        </w:tabs>
        <w:spacing w:before="100" w:beforeAutospacing="1" w:after="100" w:afterAutospacing="1"/>
        <w:jc w:val="center"/>
        <w:rPr>
          <w:b/>
          <w:bCs/>
        </w:rPr>
      </w:pPr>
    </w:p>
    <w:p w:rsidR="00E83782" w:rsidRPr="00577114" w:rsidRDefault="00E83782" w:rsidP="00E83782">
      <w:pPr>
        <w:tabs>
          <w:tab w:val="left" w:pos="1843"/>
        </w:tabs>
        <w:spacing w:before="100" w:beforeAutospacing="1" w:after="100" w:afterAutospacing="1" w:line="408" w:lineRule="atLeast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SAMEDI </w:t>
      </w:r>
      <w:r>
        <w:rPr>
          <w:rFonts w:ascii="Bookman Old Style" w:hAnsi="Bookman Old Style"/>
          <w:b/>
          <w:sz w:val="32"/>
          <w:szCs w:val="32"/>
          <w:u w:val="single"/>
        </w:rPr>
        <w:t>23</w:t>
      </w:r>
      <w:r w:rsidRPr="00577114">
        <w:rPr>
          <w:rFonts w:ascii="Bookman Old Style" w:hAnsi="Bookman Old Style"/>
          <w:b/>
          <w:sz w:val="32"/>
          <w:szCs w:val="32"/>
          <w:u w:val="single"/>
        </w:rPr>
        <w:t xml:space="preserve"> FEVRIER 2019</w:t>
      </w:r>
    </w:p>
    <w:tbl>
      <w:tblPr>
        <w:tblW w:w="933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047"/>
        <w:gridCol w:w="2966"/>
        <w:gridCol w:w="1663"/>
        <w:gridCol w:w="1663"/>
      </w:tblGrid>
      <w:tr w:rsidR="00E83782" w:rsidRPr="00577114" w:rsidTr="00E83782">
        <w:trPr>
          <w:trHeight w:val="489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LIEUX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sz w:val="32"/>
                <w:szCs w:val="32"/>
                <w:u w:val="single"/>
              </w:rPr>
              <w:t>RENCONTRES</w:t>
            </w:r>
            <w:r w:rsidRPr="00577114">
              <w:rPr>
                <w:rFonts w:ascii="Bookman Old Style" w:hAnsi="Bookman Old Style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15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</w:pPr>
            <w:r w:rsidRPr="00577114">
              <w:rPr>
                <w:rFonts w:ascii="Bookman Old Style" w:hAnsi="Bookman Old Style"/>
                <w:b/>
                <w:sz w:val="32"/>
                <w:szCs w:val="32"/>
                <w:u w:val="single"/>
              </w:rPr>
              <w:t>U 17</w:t>
            </w:r>
          </w:p>
        </w:tc>
      </w:tr>
      <w:tr w:rsidR="00E83782" w:rsidRPr="00577114" w:rsidTr="00E83782">
        <w:trPr>
          <w:trHeight w:val="258"/>
        </w:trPr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AIT RZINE</w:t>
            </w:r>
          </w:p>
        </w:tc>
        <w:tc>
          <w:tcPr>
            <w:tcW w:w="2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276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SRBT / WAF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>
              <w:rPr>
                <w:rFonts w:ascii="Bookman Old Style" w:hAnsi="Bookman Old Style"/>
                <w:sz w:val="32"/>
                <w:szCs w:val="32"/>
              </w:rPr>
              <w:t>09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</w:t>
            </w:r>
            <w:r>
              <w:rPr>
                <w:rFonts w:ascii="Bookman Old Style" w:hAnsi="Bookman Old Style"/>
                <w:sz w:val="32"/>
                <w:szCs w:val="32"/>
              </w:rPr>
              <w:t xml:space="preserve"> 30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3782" w:rsidRPr="00577114" w:rsidRDefault="00E83782" w:rsidP="00E83782">
            <w:pPr>
              <w:tabs>
                <w:tab w:val="left" w:pos="1843"/>
              </w:tabs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sz w:val="32"/>
                <w:szCs w:val="32"/>
              </w:rPr>
            </w:pPr>
            <w:r w:rsidRPr="00577114">
              <w:rPr>
                <w:rFonts w:ascii="Bookman Old Style" w:hAnsi="Bookman Old Style"/>
                <w:sz w:val="32"/>
                <w:szCs w:val="32"/>
              </w:rPr>
              <w:t>1</w:t>
            </w:r>
            <w:r>
              <w:rPr>
                <w:rFonts w:ascii="Bookman Old Style" w:hAnsi="Bookman Old Style"/>
                <w:sz w:val="32"/>
                <w:szCs w:val="32"/>
              </w:rPr>
              <w:t>1</w:t>
            </w:r>
            <w:r w:rsidRPr="00577114">
              <w:rPr>
                <w:rFonts w:ascii="Bookman Old Style" w:hAnsi="Bookman Old Style"/>
                <w:sz w:val="32"/>
                <w:szCs w:val="32"/>
              </w:rPr>
              <w:t xml:space="preserve"> H </w:t>
            </w:r>
          </w:p>
        </w:tc>
      </w:tr>
    </w:tbl>
    <w:p w:rsidR="000C05EA" w:rsidRDefault="000C05EA" w:rsidP="0006612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A50E7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633746" w:rsidRDefault="00633746" w:rsidP="00633746">
      <w:pPr>
        <w:tabs>
          <w:tab w:val="left" w:pos="709"/>
          <w:tab w:val="left" w:pos="12049"/>
        </w:tabs>
        <w:jc w:val="center"/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W w:w="5295" w:type="dxa"/>
        <w:tblInd w:w="2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1"/>
        <w:gridCol w:w="1420"/>
        <w:gridCol w:w="1604"/>
      </w:tblGrid>
      <w:tr w:rsidR="00633746" w:rsidTr="00A01F48">
        <w:trPr>
          <w:trHeight w:val="274"/>
        </w:trPr>
        <w:tc>
          <w:tcPr>
            <w:tcW w:w="227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633746" w:rsidRDefault="00633746" w:rsidP="00D07243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D07243">
              <w:rPr>
                <w:b/>
                <w:sz w:val="28"/>
                <w:szCs w:val="28"/>
                <w:lang w:val="en-GB"/>
              </w:rPr>
              <w:t>8</w:t>
            </w:r>
            <w:r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U19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33746" w:rsidRDefault="00633746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633746" w:rsidTr="00A01F48">
        <w:trPr>
          <w:trHeight w:val="274"/>
        </w:trPr>
        <w:tc>
          <w:tcPr>
            <w:tcW w:w="227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E83782" w:rsidP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NCB </w:t>
            </w:r>
            <w:r w:rsidR="00633746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JSBA</w:t>
            </w:r>
          </w:p>
        </w:tc>
        <w:tc>
          <w:tcPr>
            <w:tcW w:w="142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76273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  <w:tc>
          <w:tcPr>
            <w:tcW w:w="1604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E83782" w:rsidP="002E27C7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00</w:t>
            </w:r>
          </w:p>
        </w:tc>
      </w:tr>
      <w:tr w:rsidR="00633746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E83782" w:rsidP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OMC </w:t>
            </w:r>
            <w:r w:rsidR="00633746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CRBA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77141" w:rsidRDefault="00FE05CF" w:rsidP="00D77141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01</w:t>
            </w:r>
          </w:p>
        </w:tc>
      </w:tr>
      <w:tr w:rsidR="00633746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E83782" w:rsidP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SRBT </w:t>
            </w:r>
            <w:r w:rsidR="00633746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OA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676273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633746" w:rsidRDefault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05</w:t>
            </w:r>
          </w:p>
        </w:tc>
      </w:tr>
      <w:tr w:rsidR="00A01F48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E83782" w:rsidP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SSSA </w:t>
            </w:r>
            <w:r w:rsidR="00DF688E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CRBSET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676273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07 – 01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  <w:tr w:rsidR="00A01F48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E83782" w:rsidP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GB </w:t>
            </w:r>
            <w:r w:rsidR="00DF688E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ARBB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676273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03 – 02</w:t>
            </w:r>
          </w:p>
        </w:tc>
      </w:tr>
      <w:tr w:rsidR="00A01F48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E83782" w:rsidP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OF </w:t>
            </w:r>
            <w:r w:rsidR="00DF688E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CRBAR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676273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02 – 02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04 – 00</w:t>
            </w:r>
          </w:p>
        </w:tc>
      </w:tr>
      <w:tr w:rsidR="00A01F48" w:rsidTr="00A01F48">
        <w:trPr>
          <w:trHeight w:val="274"/>
        </w:trPr>
        <w:tc>
          <w:tcPr>
            <w:tcW w:w="227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E83782" w:rsidP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AST </w:t>
            </w:r>
            <w:r w:rsidR="00DF688E">
              <w:rPr>
                <w:b/>
                <w:lang w:val="en-GB"/>
              </w:rPr>
              <w:t xml:space="preserve">/ </w:t>
            </w:r>
            <w:r>
              <w:rPr>
                <w:b/>
                <w:lang w:val="en-GB"/>
              </w:rPr>
              <w:t>CSPC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676273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00 – 03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A01F48" w:rsidRDefault="00E83782">
            <w:pPr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 – 01</w:t>
            </w:r>
          </w:p>
        </w:tc>
      </w:tr>
    </w:tbl>
    <w:p w:rsidR="00A01F48" w:rsidRPr="00A01F48" w:rsidRDefault="00A01F48" w:rsidP="00DF688E">
      <w:pPr>
        <w:rPr>
          <w:b/>
          <w:bCs/>
          <w:sz w:val="20"/>
          <w:szCs w:val="20"/>
          <w:u w:val="single"/>
          <w:shd w:val="clear" w:color="auto" w:fill="DBE5F1" w:themeFill="accent1" w:themeFillTint="33"/>
        </w:rPr>
      </w:pPr>
    </w:p>
    <w:p w:rsidR="00633746" w:rsidRPr="00A01F48" w:rsidRDefault="00633746" w:rsidP="00E8378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CLASSEMENT 1</w:t>
      </w:r>
      <w:r w:rsidR="00E83782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633746" w:rsidRPr="00DF688E" w:rsidRDefault="00633746" w:rsidP="00633746">
      <w:pPr>
        <w:tabs>
          <w:tab w:val="left" w:pos="709"/>
          <w:tab w:val="left" w:pos="12049"/>
        </w:tabs>
        <w:rPr>
          <w:b/>
          <w:sz w:val="28"/>
          <w:szCs w:val="28"/>
          <w:u w:val="single"/>
          <w:shd w:val="clear" w:color="auto" w:fill="DBE5F1" w:themeFill="accent1" w:themeFillTint="33"/>
        </w:rPr>
      </w:pPr>
    </w:p>
    <w:tbl>
      <w:tblPr>
        <w:tblpPr w:leftFromText="141" w:rightFromText="141" w:bottomFromText="200" w:vertAnchor="page" w:horzAnchor="margin" w:tblpY="5711"/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35"/>
        <w:gridCol w:w="2772"/>
        <w:gridCol w:w="987"/>
        <w:gridCol w:w="567"/>
        <w:gridCol w:w="567"/>
        <w:gridCol w:w="567"/>
        <w:gridCol w:w="567"/>
        <w:gridCol w:w="567"/>
        <w:gridCol w:w="567"/>
        <w:gridCol w:w="737"/>
        <w:gridCol w:w="737"/>
      </w:tblGrid>
      <w:tr w:rsidR="00A01F48" w:rsidTr="00A01F4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48" w:rsidRDefault="00A01F48" w:rsidP="00A01F4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>
              <w:rPr>
                <w:bCs/>
                <w:u w:val="single"/>
                <w:lang w:val="en-US"/>
              </w:rPr>
              <w:t>Obs</w:t>
            </w:r>
            <w:r>
              <w:rPr>
                <w:bCs/>
                <w:u w:val="single"/>
              </w:rPr>
              <w:t>.</w:t>
            </w:r>
          </w:p>
        </w:tc>
      </w:tr>
      <w:tr w:rsidR="00A01F48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  <w:sz w:val="32"/>
                <w:szCs w:val="32"/>
              </w:rPr>
              <w:t>O Akbou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4</w:t>
            </w:r>
            <w:r w:rsidR="00E83782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1</w:t>
            </w:r>
            <w:r w:rsidR="00E83782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1</w:t>
            </w:r>
            <w:r w:rsidR="00E83782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0</w:t>
            </w:r>
            <w:r w:rsidR="002E27C7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2E27C7" w:rsidP="00DF688E">
            <w:pPr>
              <w:jc w:val="center"/>
            </w:pPr>
            <w:r>
              <w:t>4</w:t>
            </w:r>
            <w:r w:rsidR="00E83782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0</w:t>
            </w:r>
            <w:r w:rsidR="002E27C7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+</w:t>
            </w:r>
            <w:r w:rsidR="00E83782">
              <w:t>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rPr>
                <w:rFonts w:asciiTheme="minorHAnsi" w:eastAsiaTheme="minorEastAsia" w:hAnsiTheme="minorHAnsi"/>
              </w:rPr>
            </w:pPr>
          </w:p>
        </w:tc>
      </w:tr>
      <w:tr w:rsidR="00A01F48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S. EL TENINE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4326AF" w:rsidP="00DF688E">
            <w:pPr>
              <w:jc w:val="center"/>
            </w:pPr>
            <w:r>
              <w:t>3</w:t>
            </w:r>
            <w:r w:rsidR="001B03E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1</w:t>
            </w:r>
            <w:r w:rsidR="001B03E5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</w:pPr>
            <w:r>
              <w:t>0</w:t>
            </w:r>
            <w:r w:rsidR="001B03E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2</w:t>
            </w:r>
            <w:r w:rsidR="001B03E5"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1</w:t>
            </w:r>
            <w:r w:rsidR="001B03E5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DF688E" w:rsidP="00DF688E">
            <w:pPr>
              <w:jc w:val="center"/>
            </w:pPr>
            <w:r>
              <w:t>+14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48" w:rsidRDefault="00A01F48" w:rsidP="00DF688E">
            <w:pPr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D420EB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EB" w:rsidRDefault="00D420EB" w:rsidP="00D420E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EB" w:rsidRDefault="00D420EB" w:rsidP="00D420E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P.CIVILE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EB" w:rsidRDefault="00D420EB" w:rsidP="00D420EB">
            <w:pPr>
              <w:jc w:val="center"/>
            </w:pPr>
            <w:r>
              <w:t>3</w:t>
            </w:r>
            <w:r w:rsidR="001B03E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EB" w:rsidRDefault="00D420EB" w:rsidP="00D420EB">
            <w:pPr>
              <w:jc w:val="center"/>
            </w:pPr>
            <w:r>
              <w:t>1</w:t>
            </w:r>
            <w:r w:rsidR="001B03E5"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EB" w:rsidRDefault="00D420EB" w:rsidP="00D420EB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EB" w:rsidRDefault="00D420EB" w:rsidP="00D420EB">
            <w:pPr>
              <w:jc w:val="center"/>
            </w:pPr>
            <w:r>
              <w:t>0</w:t>
            </w:r>
            <w:r w:rsidR="001B03E5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EB" w:rsidRDefault="00D420EB" w:rsidP="00D420EB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EB" w:rsidRDefault="00D420EB" w:rsidP="00D420EB">
            <w:pPr>
              <w:jc w:val="center"/>
            </w:pPr>
            <w:r>
              <w:t>2</w:t>
            </w:r>
            <w:r w:rsidR="001B03E5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EB" w:rsidRDefault="00D420EB" w:rsidP="00D420EB">
            <w:pPr>
              <w:jc w:val="center"/>
            </w:pPr>
            <w:r>
              <w:t>1</w:t>
            </w:r>
            <w:r w:rsidR="001B03E5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EB" w:rsidRDefault="00D420EB" w:rsidP="00D420EB">
            <w:pPr>
              <w:jc w:val="center"/>
            </w:pPr>
            <w:r>
              <w:t>+11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0EB" w:rsidRDefault="00D420EB" w:rsidP="00D420EB">
            <w:pPr>
              <w:rPr>
                <w:rFonts w:asciiTheme="minorHAnsi" w:eastAsiaTheme="minorEastAsia" w:hAnsiTheme="minorHAnsi"/>
              </w:rPr>
            </w:pP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GOURAYA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+10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rPr>
                <w:rFonts w:asciiTheme="minorHAnsi" w:eastAsiaTheme="minorEastAsia" w:hAnsiTheme="minorHAnsi"/>
              </w:rPr>
            </w:pP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+07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Cs/>
              </w:rPr>
            </w:pPr>
            <w:r>
              <w:rPr>
                <w:bCs/>
              </w:rPr>
              <w:t>-1pt</w:t>
            </w: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+07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rPr>
                <w:rFonts w:asciiTheme="minorHAnsi" w:eastAsiaTheme="minorEastAsia" w:hAnsiTheme="minorHAnsi"/>
              </w:rPr>
            </w:pP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-01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rPr>
                <w:rFonts w:asciiTheme="minorHAnsi" w:eastAsiaTheme="minorEastAsia" w:hAnsiTheme="minorHAnsi"/>
              </w:rPr>
            </w:pP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+02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rPr>
                <w:rFonts w:asciiTheme="minorHAnsi" w:eastAsiaTheme="minorEastAsia" w:hAnsiTheme="minorHAnsi"/>
              </w:rPr>
            </w:pP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-04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rPr>
                <w:rFonts w:asciiTheme="minorHAnsi" w:eastAsiaTheme="minorEastAsia" w:hAnsiTheme="minorHAnsi"/>
              </w:rPr>
            </w:pP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+04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rPr>
                <w:rFonts w:asciiTheme="minorHAnsi" w:eastAsiaTheme="minorEastAsia" w:hAnsiTheme="minorHAnsi"/>
              </w:rPr>
            </w:pP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 TAASSAST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+03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rPr>
                <w:rFonts w:asciiTheme="minorHAnsi" w:eastAsiaTheme="minorEastAsia" w:hAnsiTheme="minorHAnsi"/>
              </w:rPr>
            </w:pP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SS SIDI AICH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rPr>
                <w:rFonts w:asciiTheme="minorHAnsi" w:eastAsiaTheme="minorEastAsia" w:hAnsiTheme="minorHAnsi"/>
              </w:rPr>
            </w:pP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 AIT RZINE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39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-29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rPr>
                <w:rFonts w:asciiTheme="minorHAnsi" w:eastAsiaTheme="minorEastAsia" w:hAnsiTheme="minorHAnsi"/>
              </w:rPr>
            </w:pP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-05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Cs/>
              </w:rPr>
            </w:pPr>
            <w:r>
              <w:rPr>
                <w:bCs/>
              </w:rPr>
              <w:t>-4pts</w:t>
            </w:r>
          </w:p>
        </w:tc>
      </w:tr>
      <w:tr w:rsidR="001B03E5" w:rsidTr="00A01F48">
        <w:trPr>
          <w:trHeight w:val="413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SRB TAZMALT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</w:pPr>
            <w:r>
              <w:t>-43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rPr>
                <w:rFonts w:asciiTheme="minorHAnsi" w:eastAsiaTheme="minorEastAsia" w:hAnsiTheme="minorHAnsi"/>
              </w:rPr>
            </w:pPr>
          </w:p>
        </w:tc>
      </w:tr>
      <w:tr w:rsidR="001B03E5" w:rsidTr="00A01F48">
        <w:trPr>
          <w:trHeight w:val="39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 TASKRIOUT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3E5" w:rsidRDefault="001B03E5" w:rsidP="001B03E5">
            <w:pPr>
              <w:jc w:val="center"/>
              <w:rPr>
                <w:b/>
              </w:rPr>
            </w:pPr>
            <w:r>
              <w:rPr>
                <w:b/>
              </w:rPr>
              <w:t>FORFAIT</w:t>
            </w:r>
          </w:p>
        </w:tc>
      </w:tr>
    </w:tbl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A01F48" w:rsidRDefault="00A01F48" w:rsidP="00A01F48">
      <w:pPr>
        <w:jc w:val="center"/>
        <w:rPr>
          <w:b/>
          <w:bCs/>
        </w:rPr>
      </w:pPr>
      <w:r>
        <w:rPr>
          <w:b/>
          <w:bCs/>
          <w:highlight w:val="red"/>
        </w:rPr>
        <w:t>SOUS TOUTES RESERVES</w:t>
      </w: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F688E" w:rsidRDefault="00DF688E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2"/>
          <w:szCs w:val="28"/>
          <w:u w:val="single"/>
        </w:rPr>
      </w:pPr>
      <w:r>
        <w:rPr>
          <w:rFonts w:ascii="Bookman Old Style" w:hAnsi="Bookman Old Style"/>
          <w:b/>
          <w:iCs/>
          <w:sz w:val="32"/>
          <w:szCs w:val="28"/>
          <w:u w:val="single"/>
        </w:rPr>
        <w:lastRenderedPageBreak/>
        <w:t>DIRECTION DE L’ORGANISATION DES COMPETITIONS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highlight w:val="yellow"/>
          <w:u w:val="single"/>
        </w:rPr>
      </w:pP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  <w:r>
        <w:rPr>
          <w:rFonts w:ascii="Bookman Old Style" w:hAnsi="Bookman Old Style"/>
          <w:b/>
          <w:iCs/>
          <w:sz w:val="36"/>
          <w:highlight w:val="yellow"/>
          <w:u w:val="single"/>
        </w:rPr>
        <w:t>Classement U19  HONNEUR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33746" w:rsidRDefault="00633746" w:rsidP="001B03E5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1B03E5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tbl>
      <w:tblPr>
        <w:tblW w:w="10185" w:type="dxa"/>
        <w:tblInd w:w="-601" w:type="dxa"/>
        <w:tblLayout w:type="fixed"/>
        <w:tblLook w:val="04A0"/>
      </w:tblPr>
      <w:tblGrid>
        <w:gridCol w:w="850"/>
        <w:gridCol w:w="2521"/>
        <w:gridCol w:w="699"/>
        <w:gridCol w:w="556"/>
        <w:gridCol w:w="832"/>
        <w:gridCol w:w="833"/>
        <w:gridCol w:w="693"/>
        <w:gridCol w:w="837"/>
        <w:gridCol w:w="973"/>
        <w:gridCol w:w="702"/>
        <w:gridCol w:w="689"/>
      </w:tblGrid>
      <w:tr w:rsidR="00633746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CLAS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CLUBS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Pts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J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G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N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P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BP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BC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Dif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33746" w:rsidRDefault="00633746">
            <w:pPr>
              <w:spacing w:line="360" w:lineRule="auto"/>
            </w:pPr>
            <w:r>
              <w:t>Obs</w:t>
            </w:r>
          </w:p>
        </w:tc>
      </w:tr>
      <w:tr w:rsidR="00633746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AKBOU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76273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</w:t>
            </w:r>
            <w:r w:rsidR="00676273">
              <w:t>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D77141">
            <w:pPr>
              <w:spacing w:line="360" w:lineRule="auto"/>
              <w:jc w:val="center"/>
            </w:pPr>
            <w:r>
              <w:t>1</w:t>
            </w:r>
            <w:r w:rsidR="00676273">
              <w:t>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76273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</w:t>
            </w:r>
            <w:r w:rsidR="0039541C">
              <w:t>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+3</w:t>
            </w:r>
            <w:r w:rsidR="00676273">
              <w:t>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NC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D77141">
            <w:pPr>
              <w:spacing w:line="360" w:lineRule="auto"/>
              <w:jc w:val="center"/>
            </w:pPr>
            <w:r>
              <w:t>3</w:t>
            </w:r>
            <w:r w:rsidR="00676273">
              <w:t>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</w:t>
            </w:r>
            <w:r w:rsidR="00676273">
              <w:t>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D01432">
            <w:pPr>
              <w:spacing w:line="360" w:lineRule="auto"/>
              <w:jc w:val="center"/>
            </w:pPr>
            <w:r>
              <w:t>1</w:t>
            </w:r>
            <w:r w:rsidR="00676273">
              <w:t>1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4</w:t>
            </w:r>
            <w:r w:rsidR="00676273"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</w:t>
            </w:r>
            <w:r w:rsidR="00676273">
              <w:t>9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</w:t>
            </w:r>
            <w:r w:rsidR="00676273">
              <w:t>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633746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M’CISNA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D77141">
            <w:pPr>
              <w:spacing w:line="360" w:lineRule="auto"/>
              <w:jc w:val="center"/>
            </w:pPr>
            <w:r>
              <w:t>3</w:t>
            </w:r>
            <w:r w:rsidR="003D1A3F">
              <w:t>5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</w:t>
            </w:r>
            <w:r w:rsidR="003D1A3F">
              <w:t>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3D1A3F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</w:t>
            </w:r>
            <w:r w:rsidR="00D01432">
              <w:t>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D77141">
            <w:pPr>
              <w:spacing w:line="360" w:lineRule="auto"/>
              <w:jc w:val="center"/>
            </w:pPr>
            <w:r>
              <w:t>4</w:t>
            </w:r>
            <w:r w:rsidR="003D1A3F"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1</w:t>
            </w:r>
            <w:r w:rsidR="003D1A3F">
              <w:t>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3746" w:rsidRDefault="00633746">
            <w:pPr>
              <w:spacing w:line="360" w:lineRule="auto"/>
              <w:jc w:val="center"/>
            </w:pPr>
            <w:r>
              <w:t>+</w:t>
            </w:r>
            <w:r w:rsidR="00D77141">
              <w:t>3</w:t>
            </w:r>
            <w:r w:rsidR="003D1A3F">
              <w:t>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633746" w:rsidRDefault="00633746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GOURAYA BEJAIA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</w:t>
            </w:r>
            <w:r w:rsidR="00676273">
              <w:t>8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</w:t>
            </w:r>
            <w:r w:rsidR="00676273">
              <w:t>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</w:t>
            </w:r>
            <w:r w:rsidR="00676273">
              <w:t>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</w:t>
            </w:r>
            <w:r w:rsidR="00D01432">
              <w:t>4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2</w:t>
            </w:r>
            <w:r w:rsidR="00676273">
              <w:t>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+</w:t>
            </w:r>
            <w:r w:rsidR="00676273">
              <w:t>12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>
            <w:pPr>
              <w:spacing w:line="360" w:lineRule="auto"/>
            </w:pPr>
          </w:p>
        </w:tc>
      </w:tr>
      <w:tr w:rsidR="00354154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 w:rsidP="000C4C98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AOKAS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2</w:t>
            </w:r>
            <w:r w:rsidR="00D01432">
              <w:t>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1</w:t>
            </w:r>
            <w:r w:rsidR="003D1A3F">
              <w:t>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0</w:t>
            </w:r>
            <w:r w:rsidR="00D01432">
              <w:t>6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0</w:t>
            </w:r>
            <w:r w:rsidR="003D1A3F">
              <w:t>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2</w:t>
            </w:r>
            <w:r w:rsidR="003D1A3F">
              <w:t>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1</w:t>
            </w:r>
            <w:r w:rsidR="003D1A3F">
              <w:t>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4154" w:rsidRDefault="00354154">
            <w:pPr>
              <w:spacing w:line="360" w:lineRule="auto"/>
              <w:jc w:val="center"/>
            </w:pPr>
            <w:r>
              <w:t>+1</w:t>
            </w:r>
            <w:r w:rsidR="003D1A3F">
              <w:t>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354154" w:rsidRDefault="00354154">
            <w:pPr>
              <w:spacing w:line="360" w:lineRule="auto"/>
            </w:pPr>
          </w:p>
        </w:tc>
      </w:tr>
      <w:tr w:rsidR="00BA30B0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 FERAOUN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+05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0B0" w:rsidRDefault="00BA30B0" w:rsidP="00BA30B0">
            <w:pPr>
              <w:spacing w:line="360" w:lineRule="auto"/>
            </w:pPr>
          </w:p>
        </w:tc>
      </w:tr>
      <w:tr w:rsidR="00BA30B0" w:rsidTr="0039541C">
        <w:trPr>
          <w:trHeight w:val="3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CS P.CIVILE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+02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A30B0" w:rsidRDefault="00BA30B0">
            <w:pPr>
              <w:spacing w:line="360" w:lineRule="auto"/>
            </w:pPr>
          </w:p>
        </w:tc>
      </w:tr>
      <w:tr w:rsidR="00BA30B0" w:rsidTr="0039541C">
        <w:trPr>
          <w:trHeight w:val="385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SS SIDI AICH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00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-02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A30B0" w:rsidRDefault="00BA30B0" w:rsidP="00BA30B0">
            <w:pPr>
              <w:spacing w:line="360" w:lineRule="auto"/>
            </w:pPr>
          </w:p>
        </w:tc>
      </w:tr>
      <w:tr w:rsidR="00BA30B0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>
            <w:pPr>
              <w:spacing w:line="360" w:lineRule="auto"/>
              <w:jc w:val="center"/>
            </w:pP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>
            <w:pPr>
              <w:spacing w:line="360" w:lineRule="auto"/>
              <w:jc w:val="center"/>
            </w:pP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>
            <w:pPr>
              <w:spacing w:line="360" w:lineRule="auto"/>
              <w:jc w:val="center"/>
            </w:pP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>
            <w:pPr>
              <w:spacing w:line="360" w:lineRule="auto"/>
              <w:jc w:val="center"/>
            </w:pP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>
            <w:pPr>
              <w:spacing w:line="360" w:lineRule="auto"/>
              <w:jc w:val="center"/>
            </w:pP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>
            <w:pPr>
              <w:spacing w:line="360" w:lineRule="auto"/>
              <w:jc w:val="center"/>
            </w:pP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>
            <w:pPr>
              <w:spacing w:line="360" w:lineRule="auto"/>
              <w:jc w:val="center"/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>
            <w:pPr>
              <w:spacing w:line="360" w:lineRule="auto"/>
              <w:jc w:val="center"/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A30B0" w:rsidRDefault="00BA30B0">
            <w:pPr>
              <w:spacing w:line="360" w:lineRule="auto"/>
            </w:pPr>
          </w:p>
        </w:tc>
      </w:tr>
      <w:tr w:rsidR="00BA30B0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S.E.TENINE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-01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0B0" w:rsidRDefault="00BA30B0" w:rsidP="00BA30B0">
            <w:pPr>
              <w:spacing w:line="360" w:lineRule="auto"/>
            </w:pPr>
            <w:r>
              <w:t>-1pt</w:t>
            </w:r>
          </w:p>
        </w:tc>
      </w:tr>
      <w:tr w:rsidR="00BA30B0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JSB AMIZOUR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+04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0B0" w:rsidRDefault="00BA30B0" w:rsidP="00BA30B0">
            <w:pPr>
              <w:spacing w:line="360" w:lineRule="auto"/>
            </w:pPr>
            <w:r>
              <w:t>-1pt</w:t>
            </w:r>
          </w:p>
        </w:tc>
      </w:tr>
      <w:tr w:rsidR="00BA30B0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JS I.OUAZZOUG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-19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0B0" w:rsidRDefault="00BA30B0" w:rsidP="00BA30B0">
            <w:pPr>
              <w:spacing w:line="360" w:lineRule="auto"/>
            </w:pPr>
          </w:p>
        </w:tc>
      </w:tr>
      <w:tr w:rsidR="00BA30B0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ARB BARBACHA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-20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A30B0" w:rsidRDefault="00BA30B0" w:rsidP="00BA30B0">
            <w:pPr>
              <w:spacing w:line="360" w:lineRule="auto"/>
            </w:pPr>
          </w:p>
        </w:tc>
      </w:tr>
      <w:tr w:rsidR="00BA30B0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SRB TAZMALT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34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-19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0B0" w:rsidRDefault="00BA30B0" w:rsidP="00BA30B0">
            <w:pPr>
              <w:spacing w:line="360" w:lineRule="auto"/>
            </w:pPr>
          </w:p>
        </w:tc>
      </w:tr>
      <w:tr w:rsidR="00BA30B0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--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AS TAASSAST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-34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0B0" w:rsidRDefault="00BA30B0" w:rsidP="00BA30B0">
            <w:pPr>
              <w:spacing w:line="360" w:lineRule="auto"/>
            </w:pPr>
          </w:p>
        </w:tc>
      </w:tr>
      <w:tr w:rsidR="00BA30B0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CRB AIT RZINE</w:t>
            </w:r>
          </w:p>
        </w:tc>
        <w:tc>
          <w:tcPr>
            <w:tcW w:w="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8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 w:rsidP="00BA30B0">
            <w:pPr>
              <w:spacing w:line="360" w:lineRule="auto"/>
              <w:jc w:val="center"/>
            </w:pPr>
            <w:r>
              <w:t>-30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A30B0" w:rsidRDefault="00BA30B0" w:rsidP="00BA30B0">
            <w:pPr>
              <w:spacing w:line="360" w:lineRule="auto"/>
            </w:pPr>
          </w:p>
        </w:tc>
      </w:tr>
      <w:tr w:rsidR="00BA30B0" w:rsidTr="00354154"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30B0" w:rsidRDefault="00BA30B0">
            <w:pPr>
              <w:spacing w:line="360" w:lineRule="auto"/>
              <w:jc w:val="center"/>
            </w:pPr>
          </w:p>
        </w:tc>
        <w:tc>
          <w:tcPr>
            <w:tcW w:w="2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>
            <w:pPr>
              <w:spacing w:line="360" w:lineRule="auto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NB TASKRIOUT</w:t>
            </w:r>
          </w:p>
        </w:tc>
        <w:tc>
          <w:tcPr>
            <w:tcW w:w="6814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0B0" w:rsidRDefault="00BA30B0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FORFAIT </w:t>
            </w:r>
          </w:p>
        </w:tc>
      </w:tr>
    </w:tbl>
    <w:p w:rsidR="00633746" w:rsidRDefault="00633746" w:rsidP="00633746">
      <w:pPr>
        <w:jc w:val="center"/>
        <w:rPr>
          <w:rFonts w:ascii="Bookman Old Style" w:hAnsi="Bookman Old Style"/>
          <w:b/>
          <w:iCs/>
          <w:sz w:val="36"/>
          <w:u w:val="single"/>
        </w:rPr>
      </w:pPr>
    </w:p>
    <w:p w:rsidR="00633746" w:rsidRDefault="00633746" w:rsidP="00633746">
      <w:pPr>
        <w:rPr>
          <w:rStyle w:val="lev"/>
          <w:rFonts w:eastAsiaTheme="majorEastAsia"/>
        </w:rPr>
      </w:pPr>
    </w:p>
    <w:p w:rsidR="00633746" w:rsidRDefault="00633746" w:rsidP="00633746">
      <w:pPr>
        <w:jc w:val="center"/>
        <w:rPr>
          <w:rFonts w:eastAsiaTheme="majorEastAsia"/>
        </w:rPr>
      </w:pPr>
      <w:r>
        <w:rPr>
          <w:b/>
          <w:bCs/>
          <w:highlight w:val="red"/>
        </w:rPr>
        <w:t>SOUS TOUTES RESERVES</w:t>
      </w: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633746" w:rsidRDefault="00633746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3517E" w:rsidRPr="00704EB3" w:rsidRDefault="00D766D6" w:rsidP="00D3517E">
      <w:pPr>
        <w:pStyle w:val="Sansinterligne"/>
        <w:jc w:val="center"/>
        <w:rPr>
          <w:rFonts w:cstheme="minorHAnsi"/>
          <w:b/>
          <w:bCs/>
          <w:sz w:val="36"/>
          <w:szCs w:val="36"/>
          <w:u w:val="single"/>
        </w:rPr>
      </w:pPr>
      <w:r>
        <w:rPr>
          <w:rFonts w:cstheme="minorHAnsi"/>
          <w:b/>
          <w:bCs/>
          <w:sz w:val="36"/>
          <w:szCs w:val="36"/>
          <w:u w:val="single"/>
        </w:rPr>
        <w:lastRenderedPageBreak/>
        <w:t>DIRECTION</w:t>
      </w:r>
      <w:r w:rsidR="00D3517E" w:rsidRPr="00704EB3">
        <w:rPr>
          <w:rFonts w:cstheme="minorHAnsi"/>
          <w:b/>
          <w:bCs/>
          <w:sz w:val="36"/>
          <w:szCs w:val="36"/>
          <w:u w:val="single"/>
        </w:rPr>
        <w:t xml:space="preserve"> DE  L’ORGANISATION</w:t>
      </w:r>
    </w:p>
    <w:p w:rsidR="00D3517E" w:rsidRDefault="00D3517E" w:rsidP="00D3517E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704EB3">
        <w:rPr>
          <w:rFonts w:asciiTheme="minorHAnsi" w:hAnsiTheme="minorHAnsi" w:cstheme="minorHAnsi"/>
          <w:b/>
          <w:bCs/>
          <w:sz w:val="36"/>
          <w:szCs w:val="36"/>
          <w:u w:val="single"/>
        </w:rPr>
        <w:t>DES COMPETITIONS</w:t>
      </w:r>
    </w:p>
    <w:p w:rsidR="00D3517E" w:rsidRPr="00704EB3" w:rsidRDefault="00D3517E" w:rsidP="00D3517E">
      <w:pPr>
        <w:jc w:val="center"/>
        <w:rPr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:rsidR="00D3517E" w:rsidRPr="000C4C98" w:rsidRDefault="00D3517E" w:rsidP="00D3517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D3517E" w:rsidRPr="00704EB3" w:rsidRDefault="00D3517E" w:rsidP="00D3517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A »</w:t>
      </w:r>
    </w:p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D3517E" w:rsidTr="00D3517E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9°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D3517E" w:rsidRDefault="00D3517E" w:rsidP="00D3517E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3517E" w:rsidRDefault="00D3517E" w:rsidP="00D3517E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3517E" w:rsidRDefault="00D3517E" w:rsidP="00D3517E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Default="00D3517E" w:rsidP="00D3517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Default="00D3517E" w:rsidP="00D351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Default="00D3517E" w:rsidP="00D3517E">
            <w:pPr>
              <w:jc w:val="center"/>
            </w:pPr>
          </w:p>
        </w:tc>
      </w:tr>
      <w:tr w:rsidR="00D3517E" w:rsidTr="00D3517E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SSSA / AST</w:t>
            </w:r>
          </w:p>
        </w:tc>
        <w:tc>
          <w:tcPr>
            <w:tcW w:w="851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850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3517E" w:rsidTr="00D3517E"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AWFSB / JSB</w:t>
            </w:r>
          </w:p>
        </w:tc>
        <w:tc>
          <w:tcPr>
            <w:tcW w:w="851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02 - 00</w:t>
            </w:r>
          </w:p>
        </w:tc>
        <w:tc>
          <w:tcPr>
            <w:tcW w:w="850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3517E" w:rsidTr="00D3517E"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USTB / NCB </w:t>
            </w:r>
          </w:p>
        </w:tc>
        <w:tc>
          <w:tcPr>
            <w:tcW w:w="851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NJ</w:t>
            </w:r>
          </w:p>
        </w:tc>
        <w:tc>
          <w:tcPr>
            <w:tcW w:w="850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NJ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3517E" w:rsidTr="00D3517E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GB / CSPC</w:t>
            </w:r>
          </w:p>
        </w:tc>
        <w:tc>
          <w:tcPr>
            <w:tcW w:w="851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850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3517E" w:rsidTr="00D3517E"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517E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JSIO / JSCA </w:t>
            </w:r>
          </w:p>
        </w:tc>
        <w:tc>
          <w:tcPr>
            <w:tcW w:w="851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00 - 06</w:t>
            </w:r>
          </w:p>
        </w:tc>
        <w:tc>
          <w:tcPr>
            <w:tcW w:w="850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3517E" w:rsidRDefault="00F4251A" w:rsidP="00F4251A">
      <w:pPr>
        <w:pStyle w:val="Sansinterligne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4251A" w:rsidRDefault="00F4251A" w:rsidP="00F4251A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3517E" w:rsidRPr="00704EB3" w:rsidRDefault="00D3517E" w:rsidP="00D3517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D3517E" w:rsidRDefault="00D3517E" w:rsidP="00D3517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3517E" w:rsidRPr="00704EB3" w:rsidRDefault="00D3517E" w:rsidP="00D3517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C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D3517E" w:rsidTr="00D3517E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10° journée</w:t>
            </w:r>
          </w:p>
        </w:tc>
        <w:tc>
          <w:tcPr>
            <w:tcW w:w="1823" w:type="dxa"/>
            <w:vAlign w:val="center"/>
          </w:tcPr>
          <w:p w:rsidR="00D3517E" w:rsidRDefault="00D3517E" w:rsidP="00D3517E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3517E" w:rsidRDefault="00D3517E" w:rsidP="00D3517E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3517E" w:rsidRDefault="00D3517E" w:rsidP="00D3517E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extDirection w:val="tbRl"/>
            <w:vAlign w:val="center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11°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85" w:type="dxa"/>
            <w:vAlign w:val="center"/>
          </w:tcPr>
          <w:p w:rsidR="00D3517E" w:rsidRDefault="00D3517E" w:rsidP="00D3517E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D3517E" w:rsidRDefault="00D3517E" w:rsidP="00D3517E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D3517E" w:rsidRDefault="00D3517E" w:rsidP="00D3517E">
            <w:pPr>
              <w:jc w:val="center"/>
            </w:pPr>
            <w:r>
              <w:t>U17</w:t>
            </w:r>
          </w:p>
        </w:tc>
      </w:tr>
      <w:tr w:rsidR="00D3517E" w:rsidTr="00D3517E">
        <w:trPr>
          <w:trHeight w:val="218"/>
        </w:trPr>
        <w:tc>
          <w:tcPr>
            <w:tcW w:w="695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bottom w:val="single" w:sz="4" w:space="0" w:color="000000" w:themeColor="text1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JSD / NBT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06 - 01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CRBA / ESTW</w:t>
            </w:r>
          </w:p>
        </w:tc>
        <w:tc>
          <w:tcPr>
            <w:tcW w:w="850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851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  <w:tr w:rsidR="00D3517E" w:rsidTr="00D3517E">
        <w:tc>
          <w:tcPr>
            <w:tcW w:w="69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D3517E" w:rsidRPr="001631C1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D3517E" w:rsidRPr="001631C1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CRBSET / JSD</w:t>
            </w:r>
          </w:p>
        </w:tc>
        <w:tc>
          <w:tcPr>
            <w:tcW w:w="850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01 - 04</w:t>
            </w:r>
          </w:p>
        </w:tc>
        <w:tc>
          <w:tcPr>
            <w:tcW w:w="851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</w:tr>
      <w:tr w:rsidR="00D3517E" w:rsidTr="00D3517E"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1631C1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1631C1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JST / UST</w:t>
            </w:r>
          </w:p>
        </w:tc>
        <w:tc>
          <w:tcPr>
            <w:tcW w:w="850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1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02 - 02</w:t>
            </w:r>
          </w:p>
        </w:tc>
      </w:tr>
      <w:tr w:rsidR="00D3517E" w:rsidTr="00D3517E">
        <w:trPr>
          <w:trHeight w:val="351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1631C1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1631C1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JSM / AEFS</w:t>
            </w:r>
          </w:p>
        </w:tc>
        <w:tc>
          <w:tcPr>
            <w:tcW w:w="850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04 - 00</w:t>
            </w:r>
          </w:p>
        </w:tc>
        <w:tc>
          <w:tcPr>
            <w:tcW w:w="851" w:type="dxa"/>
            <w:vAlign w:val="center"/>
          </w:tcPr>
          <w:p w:rsidR="00D3517E" w:rsidRP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3517E">
              <w:rPr>
                <w:b/>
                <w:u w:val="single"/>
                <w:shd w:val="clear" w:color="auto" w:fill="DBE5F1" w:themeFill="accent1" w:themeFillTint="33"/>
              </w:rPr>
              <w:t>02 - 01</w:t>
            </w:r>
          </w:p>
        </w:tc>
      </w:tr>
      <w:tr w:rsidR="00D3517E" w:rsidTr="00D3517E">
        <w:trPr>
          <w:trHeight w:val="160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1D134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Cs/>
                <w:sz w:val="32"/>
                <w:szCs w:val="32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D3517E" w:rsidRPr="001D134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Cs/>
                <w:sz w:val="32"/>
                <w:szCs w:val="32"/>
                <w:shd w:val="clear" w:color="auto" w:fill="DBE5F1" w:themeFill="accent1" w:themeFillTint="33"/>
              </w:rPr>
            </w:pPr>
            <w:r>
              <w:rPr>
                <w:b/>
                <w:bCs/>
              </w:rPr>
              <w:t>NB Taskriout</w:t>
            </w:r>
          </w:p>
        </w:tc>
      </w:tr>
    </w:tbl>
    <w:p w:rsidR="00D3517E" w:rsidRDefault="00D3517E" w:rsidP="00D3517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3517E" w:rsidRDefault="00F4251A" w:rsidP="00F4251A">
      <w:pPr>
        <w:pStyle w:val="Sansinterligne"/>
        <w:jc w:val="center"/>
        <w:rPr>
          <w:rFonts w:cstheme="minorHAnsi"/>
          <w:b/>
          <w:bCs/>
          <w:sz w:val="28"/>
          <w:szCs w:val="28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3517E" w:rsidRDefault="00D3517E" w:rsidP="00D3517E">
      <w:pPr>
        <w:pStyle w:val="Sansinterligne"/>
        <w:rPr>
          <w:rFonts w:cstheme="minorHAnsi"/>
          <w:b/>
          <w:bCs/>
          <w:sz w:val="28"/>
          <w:szCs w:val="28"/>
          <w:u w:val="single"/>
        </w:rPr>
      </w:pPr>
    </w:p>
    <w:p w:rsidR="00D3517E" w:rsidRPr="00704EB3" w:rsidRDefault="00D3517E" w:rsidP="00D3517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D3517E" w:rsidRPr="00FC50CC" w:rsidRDefault="00D3517E" w:rsidP="00D3517E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D3517E" w:rsidRDefault="00D3517E" w:rsidP="00D3517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D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D3517E" w:rsidRDefault="00D3517E" w:rsidP="00D3517E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p w:rsidR="00D766D6" w:rsidRPr="00F4251A" w:rsidRDefault="00D766D6" w:rsidP="00D3517E">
      <w:pPr>
        <w:pStyle w:val="Sansinterligne"/>
        <w:rPr>
          <w:rFonts w:cstheme="minorHAnsi"/>
          <w:b/>
          <w:bCs/>
          <w:sz w:val="16"/>
          <w:szCs w:val="16"/>
          <w:u w:val="single"/>
        </w:rPr>
      </w:pPr>
    </w:p>
    <w:p w:rsidR="00D3517E" w:rsidRPr="00FC50CC" w:rsidRDefault="00D3517E" w:rsidP="00D3517E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tbl>
      <w:tblPr>
        <w:tblStyle w:val="Grilledutableau"/>
        <w:tblW w:w="0" w:type="auto"/>
        <w:tblInd w:w="-34" w:type="dxa"/>
        <w:tblLook w:val="04A0"/>
      </w:tblPr>
      <w:tblGrid>
        <w:gridCol w:w="709"/>
        <w:gridCol w:w="1843"/>
        <w:gridCol w:w="851"/>
        <w:gridCol w:w="850"/>
        <w:gridCol w:w="709"/>
        <w:gridCol w:w="709"/>
        <w:gridCol w:w="2126"/>
        <w:gridCol w:w="850"/>
        <w:gridCol w:w="851"/>
      </w:tblGrid>
      <w:tr w:rsidR="00D766D6" w:rsidTr="00F4251A">
        <w:tc>
          <w:tcPr>
            <w:tcW w:w="709" w:type="dxa"/>
            <w:vMerge w:val="restart"/>
            <w:shd w:val="clear" w:color="auto" w:fill="auto"/>
            <w:textDirection w:val="tbRl"/>
            <w:vAlign w:val="center"/>
          </w:tcPr>
          <w:p w:rsidR="00D766D6" w:rsidRPr="00D766D6" w:rsidRDefault="00D766D6" w:rsidP="00D3517E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9° journée</w:t>
            </w:r>
          </w:p>
        </w:tc>
        <w:tc>
          <w:tcPr>
            <w:tcW w:w="1843" w:type="dxa"/>
            <w:vAlign w:val="center"/>
          </w:tcPr>
          <w:p w:rsidR="00D766D6" w:rsidRDefault="00D766D6" w:rsidP="00D3517E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766D6" w:rsidRDefault="00D766D6" w:rsidP="00D3517E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766D6" w:rsidRDefault="00D766D6" w:rsidP="00D3517E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D6" w:rsidRDefault="00D766D6" w:rsidP="00D3517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D6" w:rsidRDefault="00D766D6" w:rsidP="00D351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D6" w:rsidRDefault="00D766D6" w:rsidP="00D3517E">
            <w:pPr>
              <w:jc w:val="center"/>
            </w:pPr>
          </w:p>
        </w:tc>
      </w:tr>
      <w:tr w:rsidR="00D766D6" w:rsidTr="00F4251A">
        <w:trPr>
          <w:trHeight w:val="359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D766D6" w:rsidRPr="00ED0728" w:rsidRDefault="00D766D6" w:rsidP="000915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USSA / NRBS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D766D6" w:rsidRPr="00D766D6" w:rsidRDefault="00D766D6" w:rsidP="0009151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01 - 03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D766D6" w:rsidRPr="00D766D6" w:rsidRDefault="00D766D6" w:rsidP="0009151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01 - 05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D6" w:rsidRPr="00ED0728" w:rsidRDefault="00D766D6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  <w:tr w:rsidR="00D766D6" w:rsidTr="00F4251A">
        <w:trPr>
          <w:trHeight w:val="35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D6" w:rsidRPr="00ED0728" w:rsidRDefault="00D766D6" w:rsidP="0009151D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D6" w:rsidRPr="00115782" w:rsidRDefault="00D766D6" w:rsidP="0009151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D6" w:rsidRPr="00115782" w:rsidRDefault="00D766D6" w:rsidP="0009151D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66D6" w:rsidRPr="00ED0728" w:rsidRDefault="00D766D6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766D6" w:rsidRDefault="00D766D6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</w:tr>
    </w:tbl>
    <w:p w:rsidR="00D3517E" w:rsidRDefault="00F4251A" w:rsidP="00F4251A">
      <w:pPr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4251A" w:rsidRPr="00F4251A" w:rsidRDefault="00F4251A" w:rsidP="00F4251A">
      <w:pPr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D3517E" w:rsidRPr="00704EB3" w:rsidRDefault="00D3517E" w:rsidP="00D3517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D3517E" w:rsidRPr="00FC50CC" w:rsidRDefault="00D3517E" w:rsidP="00D3517E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D3517E" w:rsidRPr="00704EB3" w:rsidRDefault="00D3517E" w:rsidP="00D3517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E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D3517E" w:rsidRPr="00FC50CC" w:rsidRDefault="00D3517E" w:rsidP="00D3517E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p w:rsidR="00D3517E" w:rsidRPr="00F4251A" w:rsidRDefault="00D3517E" w:rsidP="00D766D6">
      <w:pPr>
        <w:pStyle w:val="Sansinterligne"/>
        <w:rPr>
          <w:rFonts w:cstheme="minorHAnsi"/>
          <w:b/>
          <w:bCs/>
          <w:sz w:val="16"/>
          <w:szCs w:val="16"/>
          <w:u w:val="single"/>
        </w:rPr>
      </w:pPr>
    </w:p>
    <w:p w:rsidR="00D3517E" w:rsidRPr="00FC50CC" w:rsidRDefault="00D3517E" w:rsidP="00D3517E">
      <w:pPr>
        <w:tabs>
          <w:tab w:val="left" w:pos="709"/>
          <w:tab w:val="left" w:pos="12049"/>
        </w:tabs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823"/>
        <w:gridCol w:w="851"/>
        <w:gridCol w:w="850"/>
        <w:gridCol w:w="709"/>
        <w:gridCol w:w="850"/>
        <w:gridCol w:w="1985"/>
        <w:gridCol w:w="850"/>
        <w:gridCol w:w="851"/>
      </w:tblGrid>
      <w:tr w:rsidR="00D3517E" w:rsidTr="00D766D6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10°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823" w:type="dxa"/>
            <w:vAlign w:val="center"/>
          </w:tcPr>
          <w:p w:rsidR="00D3517E" w:rsidRDefault="00D3517E" w:rsidP="00D3517E">
            <w:pPr>
              <w:jc w:val="center"/>
            </w:pPr>
            <w:r>
              <w:t>RENCONTRES</w:t>
            </w:r>
          </w:p>
        </w:tc>
        <w:tc>
          <w:tcPr>
            <w:tcW w:w="851" w:type="dxa"/>
            <w:vAlign w:val="center"/>
          </w:tcPr>
          <w:p w:rsidR="00D3517E" w:rsidRDefault="00D3517E" w:rsidP="00D3517E">
            <w:pPr>
              <w:jc w:val="center"/>
            </w:pPr>
            <w:r>
              <w:t>U15</w:t>
            </w:r>
          </w:p>
        </w:tc>
        <w:tc>
          <w:tcPr>
            <w:tcW w:w="850" w:type="dxa"/>
            <w:vAlign w:val="center"/>
          </w:tcPr>
          <w:p w:rsidR="00D3517E" w:rsidRDefault="00D3517E" w:rsidP="00D3517E">
            <w:pPr>
              <w:jc w:val="center"/>
            </w:pPr>
            <w:r>
              <w:t>U17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Default="00D3517E" w:rsidP="00D3517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Default="00D3517E" w:rsidP="00D351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Default="00D3517E" w:rsidP="00D3517E">
            <w:pPr>
              <w:jc w:val="center"/>
            </w:pPr>
          </w:p>
        </w:tc>
      </w:tr>
      <w:tr w:rsidR="00D3517E" w:rsidTr="00D766D6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WRBO / CASA</w:t>
            </w:r>
          </w:p>
        </w:tc>
        <w:tc>
          <w:tcPr>
            <w:tcW w:w="851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02 - 03</w:t>
            </w:r>
          </w:p>
        </w:tc>
        <w:tc>
          <w:tcPr>
            <w:tcW w:w="850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2F5C02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2F5C02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D3517E" w:rsidTr="00D766D6"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ASSA / JSC</w:t>
            </w:r>
          </w:p>
        </w:tc>
        <w:tc>
          <w:tcPr>
            <w:tcW w:w="851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00 - 04</w:t>
            </w:r>
          </w:p>
        </w:tc>
        <w:tc>
          <w:tcPr>
            <w:tcW w:w="850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2F5C02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2F5C02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D3517E" w:rsidTr="00D766D6"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CSPT / OCT</w:t>
            </w:r>
          </w:p>
        </w:tc>
        <w:tc>
          <w:tcPr>
            <w:tcW w:w="851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05 - 00</w:t>
            </w:r>
          </w:p>
        </w:tc>
        <w:tc>
          <w:tcPr>
            <w:tcW w:w="850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05 - 01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2F5C02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2F5C02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D3517E" w:rsidTr="00D766D6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823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FET / OCA</w:t>
            </w:r>
          </w:p>
        </w:tc>
        <w:tc>
          <w:tcPr>
            <w:tcW w:w="851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850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03 - 00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115782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115782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</w:tbl>
    <w:p w:rsidR="00D3517E" w:rsidRPr="00FC50CC" w:rsidRDefault="00D3517E" w:rsidP="00D3517E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p w:rsidR="00D3517E" w:rsidRPr="00F4251A" w:rsidRDefault="00D3517E" w:rsidP="00D766D6">
      <w:pPr>
        <w:pStyle w:val="Sansinterligne"/>
        <w:rPr>
          <w:rFonts w:cstheme="minorHAnsi"/>
          <w:b/>
          <w:bCs/>
          <w:sz w:val="20"/>
          <w:szCs w:val="20"/>
          <w:u w:val="single"/>
        </w:rPr>
      </w:pPr>
    </w:p>
    <w:p w:rsidR="00D3517E" w:rsidRDefault="00F4251A" w:rsidP="00D3517E">
      <w:pPr>
        <w:pStyle w:val="Sansinterligne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 w:rsidRPr="00577114">
        <w:rPr>
          <w:rFonts w:ascii="Bookman Old Style" w:hAnsi="Bookman Old Style"/>
          <w:b/>
          <w:bCs/>
          <w:sz w:val="36"/>
          <w:szCs w:val="36"/>
          <w:u w:val="single"/>
        </w:rPr>
        <w:t>%%%%%%%%%%%%%%%</w:t>
      </w:r>
    </w:p>
    <w:p w:rsidR="00F4251A" w:rsidRPr="00F4251A" w:rsidRDefault="00F4251A" w:rsidP="00D3517E">
      <w:pPr>
        <w:pStyle w:val="Sansinterligne"/>
        <w:jc w:val="center"/>
        <w:rPr>
          <w:rFonts w:cstheme="minorHAnsi"/>
          <w:b/>
          <w:bCs/>
          <w:sz w:val="20"/>
          <w:szCs w:val="20"/>
          <w:u w:val="single"/>
        </w:rPr>
      </w:pPr>
    </w:p>
    <w:p w:rsidR="00D3517E" w:rsidRPr="00704EB3" w:rsidRDefault="00D3517E" w:rsidP="00D3517E">
      <w:pPr>
        <w:pStyle w:val="Sansinterligne"/>
        <w:jc w:val="center"/>
        <w:rPr>
          <w:sz w:val="36"/>
          <w:szCs w:val="36"/>
          <w:u w:val="single"/>
        </w:rPr>
      </w:pPr>
      <w:r w:rsidRPr="00704EB3">
        <w:rPr>
          <w:sz w:val="36"/>
          <w:szCs w:val="36"/>
          <w:u w:val="single"/>
        </w:rPr>
        <w:t>HOMOLOGATION DES RESULTATS  U15-U17</w:t>
      </w:r>
    </w:p>
    <w:p w:rsidR="00D3517E" w:rsidRDefault="00D3517E" w:rsidP="00D3517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p w:rsidR="00D3517E" w:rsidRPr="00704EB3" w:rsidRDefault="00D3517E" w:rsidP="00D3517E">
      <w:pPr>
        <w:tabs>
          <w:tab w:val="left" w:pos="709"/>
          <w:tab w:val="left" w:pos="12049"/>
        </w:tabs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Groupe « </w:t>
      </w:r>
      <w:r>
        <w:rPr>
          <w:b/>
          <w:sz w:val="40"/>
          <w:szCs w:val="40"/>
          <w:u w:val="single"/>
          <w:shd w:val="clear" w:color="auto" w:fill="DBE5F1" w:themeFill="accent1" w:themeFillTint="33"/>
        </w:rPr>
        <w:t>F</w:t>
      </w:r>
      <w:r w:rsidRPr="00704EB3">
        <w:rPr>
          <w:b/>
          <w:sz w:val="40"/>
          <w:szCs w:val="40"/>
          <w:u w:val="single"/>
          <w:shd w:val="clear" w:color="auto" w:fill="DBE5F1" w:themeFill="accent1" w:themeFillTint="33"/>
        </w:rPr>
        <w:t> »</w:t>
      </w:r>
    </w:p>
    <w:p w:rsidR="00D3517E" w:rsidRDefault="00D3517E" w:rsidP="00D766D6">
      <w:pPr>
        <w:rPr>
          <w:rFonts w:ascii="Bookman Old Style" w:hAnsi="Bookman Old Style"/>
          <w:b/>
          <w:iCs/>
          <w:sz w:val="32"/>
          <w:szCs w:val="28"/>
          <w:u w:val="single"/>
        </w:rPr>
      </w:pPr>
    </w:p>
    <w:p w:rsidR="00D3517E" w:rsidRPr="00F4251A" w:rsidRDefault="00D3517E" w:rsidP="00D3517E">
      <w:pPr>
        <w:jc w:val="center"/>
        <w:rPr>
          <w:rFonts w:ascii="Bookman Old Style" w:hAnsi="Bookman Old Style"/>
          <w:b/>
          <w:iCs/>
          <w:sz w:val="16"/>
          <w:szCs w:val="16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695"/>
        <w:gridCol w:w="1965"/>
        <w:gridCol w:w="850"/>
        <w:gridCol w:w="851"/>
        <w:gridCol w:w="567"/>
        <w:gridCol w:w="850"/>
        <w:gridCol w:w="2127"/>
        <w:gridCol w:w="850"/>
        <w:gridCol w:w="851"/>
      </w:tblGrid>
      <w:tr w:rsidR="00D3517E" w:rsidTr="00D766D6">
        <w:tc>
          <w:tcPr>
            <w:tcW w:w="695" w:type="dxa"/>
            <w:vMerge w:val="restart"/>
            <w:shd w:val="clear" w:color="auto" w:fill="auto"/>
            <w:textDirection w:val="tbRl"/>
            <w:vAlign w:val="center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  <w:r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>10°</w:t>
            </w:r>
            <w:r w:rsidRPr="00704EB3"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  <w:t xml:space="preserve"> journée</w:t>
            </w:r>
          </w:p>
        </w:tc>
        <w:tc>
          <w:tcPr>
            <w:tcW w:w="1965" w:type="dxa"/>
            <w:vAlign w:val="center"/>
          </w:tcPr>
          <w:p w:rsidR="00D3517E" w:rsidRDefault="00D3517E" w:rsidP="00D3517E">
            <w:pPr>
              <w:jc w:val="center"/>
            </w:pPr>
            <w:r>
              <w:t>RENCONTRES</w:t>
            </w:r>
          </w:p>
        </w:tc>
        <w:tc>
          <w:tcPr>
            <w:tcW w:w="850" w:type="dxa"/>
            <w:vAlign w:val="center"/>
          </w:tcPr>
          <w:p w:rsidR="00D3517E" w:rsidRDefault="00D3517E" w:rsidP="00D3517E">
            <w:pPr>
              <w:jc w:val="center"/>
            </w:pPr>
            <w:r>
              <w:t>U15</w:t>
            </w:r>
          </w:p>
        </w:tc>
        <w:tc>
          <w:tcPr>
            <w:tcW w:w="851" w:type="dxa"/>
            <w:vAlign w:val="center"/>
          </w:tcPr>
          <w:p w:rsidR="00D3517E" w:rsidRDefault="00D3517E" w:rsidP="00D3517E">
            <w:pPr>
              <w:jc w:val="center"/>
            </w:pPr>
            <w:r>
              <w:t>U17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tbRl"/>
            <w:vAlign w:val="center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ind w:left="113"/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Default="00D3517E" w:rsidP="00D3517E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Default="00D3517E" w:rsidP="00D3517E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Default="00D3517E" w:rsidP="00D3517E">
            <w:pPr>
              <w:jc w:val="center"/>
            </w:pPr>
          </w:p>
        </w:tc>
      </w:tr>
      <w:tr w:rsidR="00D3517E" w:rsidTr="00D766D6">
        <w:trPr>
          <w:trHeight w:val="359"/>
        </w:trPr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WAF / RCIA</w:t>
            </w:r>
          </w:p>
        </w:tc>
        <w:tc>
          <w:tcPr>
            <w:tcW w:w="850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851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00 - 03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74115D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74115D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D3517E" w:rsidTr="00D766D6"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IRBBH / CRBAR</w:t>
            </w:r>
          </w:p>
        </w:tc>
        <w:tc>
          <w:tcPr>
            <w:tcW w:w="850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01 - 00</w:t>
            </w:r>
          </w:p>
        </w:tc>
        <w:tc>
          <w:tcPr>
            <w:tcW w:w="851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05 - 04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74115D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74115D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D3517E" w:rsidTr="00D766D6"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 / OA</w:t>
            </w:r>
          </w:p>
        </w:tc>
        <w:tc>
          <w:tcPr>
            <w:tcW w:w="850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01 - 02</w:t>
            </w:r>
          </w:p>
        </w:tc>
        <w:tc>
          <w:tcPr>
            <w:tcW w:w="851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01 - 01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74115D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74115D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D3517E" w:rsidTr="00D766D6">
        <w:trPr>
          <w:trHeight w:val="351"/>
        </w:trPr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ASECA / SRBT</w:t>
            </w:r>
          </w:p>
        </w:tc>
        <w:tc>
          <w:tcPr>
            <w:tcW w:w="850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03 - 01</w:t>
            </w:r>
          </w:p>
        </w:tc>
        <w:tc>
          <w:tcPr>
            <w:tcW w:w="851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06 - 00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ED0728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74115D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74115D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  <w:tr w:rsidR="00D3517E" w:rsidTr="00D766D6">
        <w:tc>
          <w:tcPr>
            <w:tcW w:w="695" w:type="dxa"/>
            <w:vMerge/>
            <w:shd w:val="clear" w:color="auto" w:fill="auto"/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1965" w:type="dxa"/>
            <w:vAlign w:val="center"/>
          </w:tcPr>
          <w:p w:rsidR="00D3517E" w:rsidRDefault="00D3517E" w:rsidP="00D3517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USBM / ESBM</w:t>
            </w:r>
          </w:p>
        </w:tc>
        <w:tc>
          <w:tcPr>
            <w:tcW w:w="850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00 - 00</w:t>
            </w:r>
          </w:p>
        </w:tc>
        <w:tc>
          <w:tcPr>
            <w:tcW w:w="851" w:type="dxa"/>
            <w:vAlign w:val="center"/>
          </w:tcPr>
          <w:p w:rsidR="00D3517E" w:rsidRPr="00D766D6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  <w:r w:rsidRPr="00D766D6">
              <w:rPr>
                <w:b/>
                <w:u w:val="single"/>
                <w:shd w:val="clear" w:color="auto" w:fill="DBE5F1" w:themeFill="accent1" w:themeFillTint="33"/>
              </w:rPr>
              <w:t>03 - 03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17E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sz w:val="40"/>
                <w:szCs w:val="40"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Default="00D3517E" w:rsidP="00D3517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74115D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17E" w:rsidRPr="0074115D" w:rsidRDefault="00D3517E" w:rsidP="00D3517E">
            <w:pPr>
              <w:tabs>
                <w:tab w:val="left" w:pos="709"/>
                <w:tab w:val="left" w:pos="12049"/>
              </w:tabs>
              <w:jc w:val="center"/>
              <w:rPr>
                <w:b/>
                <w:u w:val="single"/>
                <w:shd w:val="clear" w:color="auto" w:fill="DBE5F1" w:themeFill="accent1" w:themeFillTint="33"/>
              </w:rPr>
            </w:pPr>
          </w:p>
        </w:tc>
      </w:tr>
    </w:tbl>
    <w:p w:rsidR="00D3517E" w:rsidRDefault="00D3517E" w:rsidP="00633746">
      <w:pPr>
        <w:tabs>
          <w:tab w:val="left" w:pos="709"/>
          <w:tab w:val="left" w:pos="12049"/>
        </w:tabs>
        <w:rPr>
          <w:b/>
          <w:sz w:val="40"/>
          <w:szCs w:val="40"/>
          <w:u w:val="single"/>
          <w:shd w:val="clear" w:color="auto" w:fill="DBE5F1" w:themeFill="accent1" w:themeFillTint="33"/>
        </w:rPr>
      </w:pPr>
    </w:p>
    <w:sectPr w:rsidR="00D3517E" w:rsidSect="00D807D9">
      <w:type w:val="continuous"/>
      <w:pgSz w:w="11906" w:h="16838"/>
      <w:pgMar w:top="567" w:right="851" w:bottom="1418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639" w:rsidRDefault="00D25639" w:rsidP="00D86DD4">
      <w:r>
        <w:separator/>
      </w:r>
    </w:p>
  </w:endnote>
  <w:endnote w:type="continuationSeparator" w:id="1">
    <w:p w:rsidR="00D25639" w:rsidRDefault="00D25639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639" w:rsidRDefault="00D25639" w:rsidP="00D86DD4">
      <w:r>
        <w:separator/>
      </w:r>
    </w:p>
  </w:footnote>
  <w:footnote w:type="continuationSeparator" w:id="1">
    <w:p w:rsidR="00D25639" w:rsidRDefault="00D25639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5590C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BA16F3"/>
    <w:multiLevelType w:val="hybridMultilevel"/>
    <w:tmpl w:val="C7B4D04E"/>
    <w:lvl w:ilvl="0" w:tplc="3C0E2DF8">
      <w:numFmt w:val="bullet"/>
      <w:lvlText w:val="-"/>
      <w:lvlJc w:val="left"/>
      <w:pPr>
        <w:ind w:left="690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3136A"/>
    <w:multiLevelType w:val="hybridMultilevel"/>
    <w:tmpl w:val="402EB2D0"/>
    <w:lvl w:ilvl="0" w:tplc="68086E48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5352B24"/>
    <w:multiLevelType w:val="hybridMultilevel"/>
    <w:tmpl w:val="3B92CC24"/>
    <w:lvl w:ilvl="0" w:tplc="2CD6943E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7FC1E00"/>
    <w:multiLevelType w:val="hybridMultilevel"/>
    <w:tmpl w:val="3B5CABEE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DA11C1"/>
    <w:multiLevelType w:val="hybridMultilevel"/>
    <w:tmpl w:val="F5544A26"/>
    <w:lvl w:ilvl="0" w:tplc="837C97BE">
      <w:start w:val="81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8">
    <w:nsid w:val="41633332"/>
    <w:multiLevelType w:val="hybridMultilevel"/>
    <w:tmpl w:val="68C4B7FA"/>
    <w:lvl w:ilvl="0" w:tplc="1A1AC48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910BCA"/>
    <w:multiLevelType w:val="hybridMultilevel"/>
    <w:tmpl w:val="7DE05D4C"/>
    <w:lvl w:ilvl="0" w:tplc="91B2CAE4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  <w:color w:val="auto"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6193D"/>
    <w:multiLevelType w:val="hybridMultilevel"/>
    <w:tmpl w:val="BDB2D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514DD"/>
    <w:multiLevelType w:val="hybridMultilevel"/>
    <w:tmpl w:val="CEDAFB44"/>
    <w:lvl w:ilvl="0" w:tplc="040C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755A1"/>
    <w:multiLevelType w:val="hybridMultilevel"/>
    <w:tmpl w:val="68643306"/>
    <w:lvl w:ilvl="0" w:tplc="04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0C2151"/>
    <w:multiLevelType w:val="multilevel"/>
    <w:tmpl w:val="B04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0211BA"/>
    <w:multiLevelType w:val="hybridMultilevel"/>
    <w:tmpl w:val="5FC0B4EA"/>
    <w:lvl w:ilvl="0" w:tplc="1070F0FC">
      <w:start w:val="1"/>
      <w:numFmt w:val="bullet"/>
      <w:lvlText w:val=""/>
      <w:lvlJc w:val="left"/>
      <w:pPr>
        <w:ind w:left="2062" w:hanging="360"/>
      </w:pPr>
      <w:rPr>
        <w:rFonts w:ascii="Wingdings" w:hAnsi="Wingdings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7">
    <w:nsid w:val="7BC9168E"/>
    <w:multiLevelType w:val="hybridMultilevel"/>
    <w:tmpl w:val="AAC03318"/>
    <w:lvl w:ilvl="0" w:tplc="9DA8CAE2">
      <w:start w:val="1"/>
      <w:numFmt w:val="bullet"/>
      <w:lvlText w:val=""/>
      <w:lvlJc w:val="left"/>
      <w:pPr>
        <w:ind w:left="194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2" w:hanging="360"/>
      </w:pPr>
      <w:rPr>
        <w:rFonts w:ascii="Wingdings" w:hAnsi="Wingdings" w:hint="default"/>
      </w:rPr>
    </w:lvl>
  </w:abstractNum>
  <w:abstractNum w:abstractNumId="18">
    <w:nsid w:val="7D91069A"/>
    <w:multiLevelType w:val="hybridMultilevel"/>
    <w:tmpl w:val="A7F4DF2C"/>
    <w:lvl w:ilvl="0" w:tplc="FEB2B42C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17"/>
  </w:num>
  <w:num w:numId="8">
    <w:abstractNumId w:val="18"/>
  </w:num>
  <w:num w:numId="9">
    <w:abstractNumId w:val="4"/>
  </w:num>
  <w:num w:numId="10">
    <w:abstractNumId w:val="3"/>
  </w:num>
  <w:num w:numId="11">
    <w:abstractNumId w:val="16"/>
  </w:num>
  <w:num w:numId="12">
    <w:abstractNumId w:val="1"/>
  </w:num>
  <w:num w:numId="13">
    <w:abstractNumId w:val="7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5"/>
  </w:num>
  <w:num w:numId="18">
    <w:abstractNumId w:val="8"/>
  </w:num>
  <w:num w:numId="19">
    <w:abstractNumId w:val="6"/>
  </w:num>
  <w:num w:numId="20">
    <w:abstractNumId w:val="5"/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02404"/>
    <w:rsid w:val="00003B48"/>
    <w:rsid w:val="0001038B"/>
    <w:rsid w:val="000129A8"/>
    <w:rsid w:val="00013704"/>
    <w:rsid w:val="00013C40"/>
    <w:rsid w:val="00015794"/>
    <w:rsid w:val="00021166"/>
    <w:rsid w:val="00026503"/>
    <w:rsid w:val="00026E0C"/>
    <w:rsid w:val="00030F66"/>
    <w:rsid w:val="00032277"/>
    <w:rsid w:val="000334DB"/>
    <w:rsid w:val="00036678"/>
    <w:rsid w:val="000373A7"/>
    <w:rsid w:val="00037B82"/>
    <w:rsid w:val="00037EC1"/>
    <w:rsid w:val="00040E19"/>
    <w:rsid w:val="000417F5"/>
    <w:rsid w:val="0004295E"/>
    <w:rsid w:val="000431C1"/>
    <w:rsid w:val="0004337C"/>
    <w:rsid w:val="000455D5"/>
    <w:rsid w:val="00047221"/>
    <w:rsid w:val="00050972"/>
    <w:rsid w:val="00051FA4"/>
    <w:rsid w:val="000538DC"/>
    <w:rsid w:val="00054FBA"/>
    <w:rsid w:val="00057E8E"/>
    <w:rsid w:val="00060F9C"/>
    <w:rsid w:val="000622B8"/>
    <w:rsid w:val="000632FD"/>
    <w:rsid w:val="000634A9"/>
    <w:rsid w:val="00063BA5"/>
    <w:rsid w:val="00064F2D"/>
    <w:rsid w:val="00066126"/>
    <w:rsid w:val="00072A26"/>
    <w:rsid w:val="0007401E"/>
    <w:rsid w:val="00074533"/>
    <w:rsid w:val="00076277"/>
    <w:rsid w:val="00076EBE"/>
    <w:rsid w:val="00081064"/>
    <w:rsid w:val="00083065"/>
    <w:rsid w:val="000841EB"/>
    <w:rsid w:val="00085FA6"/>
    <w:rsid w:val="000903D9"/>
    <w:rsid w:val="00090F76"/>
    <w:rsid w:val="0009151D"/>
    <w:rsid w:val="00093015"/>
    <w:rsid w:val="000936F6"/>
    <w:rsid w:val="00094BDA"/>
    <w:rsid w:val="00096AF7"/>
    <w:rsid w:val="00097C8C"/>
    <w:rsid w:val="000A03CC"/>
    <w:rsid w:val="000A4174"/>
    <w:rsid w:val="000A454B"/>
    <w:rsid w:val="000A5050"/>
    <w:rsid w:val="000A5A82"/>
    <w:rsid w:val="000A6268"/>
    <w:rsid w:val="000A66F5"/>
    <w:rsid w:val="000A7C04"/>
    <w:rsid w:val="000B0356"/>
    <w:rsid w:val="000B37C0"/>
    <w:rsid w:val="000B3FD1"/>
    <w:rsid w:val="000B4A8C"/>
    <w:rsid w:val="000B527B"/>
    <w:rsid w:val="000B62D3"/>
    <w:rsid w:val="000C05EA"/>
    <w:rsid w:val="000C2272"/>
    <w:rsid w:val="000C2DC9"/>
    <w:rsid w:val="000C33F7"/>
    <w:rsid w:val="000C3491"/>
    <w:rsid w:val="000C3A9A"/>
    <w:rsid w:val="000C4A5C"/>
    <w:rsid w:val="000C4B07"/>
    <w:rsid w:val="000C4C98"/>
    <w:rsid w:val="000C501C"/>
    <w:rsid w:val="000C54F5"/>
    <w:rsid w:val="000C5CD6"/>
    <w:rsid w:val="000C63B7"/>
    <w:rsid w:val="000C67CD"/>
    <w:rsid w:val="000C683E"/>
    <w:rsid w:val="000C6B5F"/>
    <w:rsid w:val="000C77F4"/>
    <w:rsid w:val="000C7E79"/>
    <w:rsid w:val="000C7EDE"/>
    <w:rsid w:val="000D3E8E"/>
    <w:rsid w:val="000D6238"/>
    <w:rsid w:val="000D7639"/>
    <w:rsid w:val="000E08DB"/>
    <w:rsid w:val="000E1171"/>
    <w:rsid w:val="000E1C52"/>
    <w:rsid w:val="000E1F87"/>
    <w:rsid w:val="000E3825"/>
    <w:rsid w:val="000E69F1"/>
    <w:rsid w:val="000E6E93"/>
    <w:rsid w:val="000F0D0B"/>
    <w:rsid w:val="000F1020"/>
    <w:rsid w:val="000F13D4"/>
    <w:rsid w:val="000F2600"/>
    <w:rsid w:val="000F2AFA"/>
    <w:rsid w:val="000F3EAD"/>
    <w:rsid w:val="000F53E7"/>
    <w:rsid w:val="00100E4A"/>
    <w:rsid w:val="00101F51"/>
    <w:rsid w:val="001028B0"/>
    <w:rsid w:val="001029D6"/>
    <w:rsid w:val="00102FAA"/>
    <w:rsid w:val="00103C34"/>
    <w:rsid w:val="00104390"/>
    <w:rsid w:val="00107D4F"/>
    <w:rsid w:val="001105AD"/>
    <w:rsid w:val="00110B15"/>
    <w:rsid w:val="00114A49"/>
    <w:rsid w:val="00115782"/>
    <w:rsid w:val="00115E19"/>
    <w:rsid w:val="00116FCA"/>
    <w:rsid w:val="001216F2"/>
    <w:rsid w:val="001220B9"/>
    <w:rsid w:val="0012314F"/>
    <w:rsid w:val="00126471"/>
    <w:rsid w:val="00126F0E"/>
    <w:rsid w:val="00131298"/>
    <w:rsid w:val="001332EF"/>
    <w:rsid w:val="00133BD7"/>
    <w:rsid w:val="001349F5"/>
    <w:rsid w:val="00134F3A"/>
    <w:rsid w:val="0013582B"/>
    <w:rsid w:val="00135F3A"/>
    <w:rsid w:val="00136FF7"/>
    <w:rsid w:val="00140E8F"/>
    <w:rsid w:val="001426B9"/>
    <w:rsid w:val="00146EA7"/>
    <w:rsid w:val="00147D8C"/>
    <w:rsid w:val="00147DAD"/>
    <w:rsid w:val="00152B6F"/>
    <w:rsid w:val="00152CDB"/>
    <w:rsid w:val="00154DFE"/>
    <w:rsid w:val="001572AF"/>
    <w:rsid w:val="001576FF"/>
    <w:rsid w:val="001602D4"/>
    <w:rsid w:val="001603DA"/>
    <w:rsid w:val="001626A9"/>
    <w:rsid w:val="001631C1"/>
    <w:rsid w:val="00165113"/>
    <w:rsid w:val="001702FC"/>
    <w:rsid w:val="00170474"/>
    <w:rsid w:val="00170C19"/>
    <w:rsid w:val="0017133B"/>
    <w:rsid w:val="0017177D"/>
    <w:rsid w:val="00171C50"/>
    <w:rsid w:val="001720F2"/>
    <w:rsid w:val="0017353D"/>
    <w:rsid w:val="00175413"/>
    <w:rsid w:val="00176544"/>
    <w:rsid w:val="00176A5C"/>
    <w:rsid w:val="00177119"/>
    <w:rsid w:val="0017772F"/>
    <w:rsid w:val="00183C19"/>
    <w:rsid w:val="001840E7"/>
    <w:rsid w:val="001844B4"/>
    <w:rsid w:val="001849CE"/>
    <w:rsid w:val="00191CD5"/>
    <w:rsid w:val="00192F21"/>
    <w:rsid w:val="00193C46"/>
    <w:rsid w:val="0019457F"/>
    <w:rsid w:val="001A0DA3"/>
    <w:rsid w:val="001A4536"/>
    <w:rsid w:val="001A56BD"/>
    <w:rsid w:val="001A5C50"/>
    <w:rsid w:val="001A69E1"/>
    <w:rsid w:val="001A6BBD"/>
    <w:rsid w:val="001B03E5"/>
    <w:rsid w:val="001B0C66"/>
    <w:rsid w:val="001B3C7F"/>
    <w:rsid w:val="001B4BEE"/>
    <w:rsid w:val="001B660F"/>
    <w:rsid w:val="001B7322"/>
    <w:rsid w:val="001B7448"/>
    <w:rsid w:val="001C108E"/>
    <w:rsid w:val="001C11CD"/>
    <w:rsid w:val="001C4BD2"/>
    <w:rsid w:val="001C4DBE"/>
    <w:rsid w:val="001C776E"/>
    <w:rsid w:val="001C77BC"/>
    <w:rsid w:val="001D045C"/>
    <w:rsid w:val="001D1346"/>
    <w:rsid w:val="001D25F8"/>
    <w:rsid w:val="001D51DA"/>
    <w:rsid w:val="001D5357"/>
    <w:rsid w:val="001D5BD4"/>
    <w:rsid w:val="001D5D2D"/>
    <w:rsid w:val="001D656D"/>
    <w:rsid w:val="001D7B2C"/>
    <w:rsid w:val="001E0A1B"/>
    <w:rsid w:val="001E0D9A"/>
    <w:rsid w:val="001E18CC"/>
    <w:rsid w:val="001E26FC"/>
    <w:rsid w:val="001E3D0D"/>
    <w:rsid w:val="001E4DE2"/>
    <w:rsid w:val="001E6BEF"/>
    <w:rsid w:val="001E6E72"/>
    <w:rsid w:val="001E774B"/>
    <w:rsid w:val="001F4699"/>
    <w:rsid w:val="001F74B2"/>
    <w:rsid w:val="00200851"/>
    <w:rsid w:val="002015E9"/>
    <w:rsid w:val="0020174C"/>
    <w:rsid w:val="00201E66"/>
    <w:rsid w:val="002040D3"/>
    <w:rsid w:val="00206E7F"/>
    <w:rsid w:val="002070A5"/>
    <w:rsid w:val="00207575"/>
    <w:rsid w:val="002079D8"/>
    <w:rsid w:val="002109BB"/>
    <w:rsid w:val="00210ED7"/>
    <w:rsid w:val="00212904"/>
    <w:rsid w:val="00212B20"/>
    <w:rsid w:val="00213719"/>
    <w:rsid w:val="00213D75"/>
    <w:rsid w:val="00215397"/>
    <w:rsid w:val="002168A0"/>
    <w:rsid w:val="00217D53"/>
    <w:rsid w:val="00220061"/>
    <w:rsid w:val="0022037E"/>
    <w:rsid w:val="00221CA0"/>
    <w:rsid w:val="00224E0A"/>
    <w:rsid w:val="002273E5"/>
    <w:rsid w:val="00230354"/>
    <w:rsid w:val="0023087B"/>
    <w:rsid w:val="00230F54"/>
    <w:rsid w:val="002315F8"/>
    <w:rsid w:val="00232E04"/>
    <w:rsid w:val="002343F1"/>
    <w:rsid w:val="00237F1D"/>
    <w:rsid w:val="00237F7E"/>
    <w:rsid w:val="00237FAB"/>
    <w:rsid w:val="0024072E"/>
    <w:rsid w:val="002419E5"/>
    <w:rsid w:val="00241DDD"/>
    <w:rsid w:val="00242662"/>
    <w:rsid w:val="00243E2F"/>
    <w:rsid w:val="00245070"/>
    <w:rsid w:val="0025013E"/>
    <w:rsid w:val="00250A77"/>
    <w:rsid w:val="00250CEE"/>
    <w:rsid w:val="00251495"/>
    <w:rsid w:val="0025309F"/>
    <w:rsid w:val="00253A5B"/>
    <w:rsid w:val="00253A5F"/>
    <w:rsid w:val="00253ABF"/>
    <w:rsid w:val="0025619A"/>
    <w:rsid w:val="002566B5"/>
    <w:rsid w:val="00257947"/>
    <w:rsid w:val="00257FD3"/>
    <w:rsid w:val="002616F3"/>
    <w:rsid w:val="002617F7"/>
    <w:rsid w:val="00261B9A"/>
    <w:rsid w:val="0026203D"/>
    <w:rsid w:val="00264944"/>
    <w:rsid w:val="00264EA7"/>
    <w:rsid w:val="00265C81"/>
    <w:rsid w:val="0026639B"/>
    <w:rsid w:val="002664E7"/>
    <w:rsid w:val="00266C34"/>
    <w:rsid w:val="00270A99"/>
    <w:rsid w:val="00270AEC"/>
    <w:rsid w:val="0027218F"/>
    <w:rsid w:val="00272429"/>
    <w:rsid w:val="00272E91"/>
    <w:rsid w:val="002738FF"/>
    <w:rsid w:val="0027414B"/>
    <w:rsid w:val="00274622"/>
    <w:rsid w:val="00274F7A"/>
    <w:rsid w:val="002756DE"/>
    <w:rsid w:val="00277044"/>
    <w:rsid w:val="002806F3"/>
    <w:rsid w:val="00282744"/>
    <w:rsid w:val="0028297F"/>
    <w:rsid w:val="00282EF9"/>
    <w:rsid w:val="00283DF6"/>
    <w:rsid w:val="00284A4D"/>
    <w:rsid w:val="00284AC6"/>
    <w:rsid w:val="00284E72"/>
    <w:rsid w:val="00286A93"/>
    <w:rsid w:val="002871A3"/>
    <w:rsid w:val="002875A2"/>
    <w:rsid w:val="00291084"/>
    <w:rsid w:val="00292EEE"/>
    <w:rsid w:val="002939EF"/>
    <w:rsid w:val="00294607"/>
    <w:rsid w:val="00294D68"/>
    <w:rsid w:val="00296607"/>
    <w:rsid w:val="00296E65"/>
    <w:rsid w:val="002A0532"/>
    <w:rsid w:val="002A065F"/>
    <w:rsid w:val="002A0D78"/>
    <w:rsid w:val="002A1CF6"/>
    <w:rsid w:val="002A49D7"/>
    <w:rsid w:val="002A55A4"/>
    <w:rsid w:val="002A5869"/>
    <w:rsid w:val="002B07B5"/>
    <w:rsid w:val="002B376F"/>
    <w:rsid w:val="002B49F3"/>
    <w:rsid w:val="002B6EE3"/>
    <w:rsid w:val="002C0398"/>
    <w:rsid w:val="002C2753"/>
    <w:rsid w:val="002C394E"/>
    <w:rsid w:val="002D2A1B"/>
    <w:rsid w:val="002D3542"/>
    <w:rsid w:val="002D3A82"/>
    <w:rsid w:val="002D3B27"/>
    <w:rsid w:val="002D3F03"/>
    <w:rsid w:val="002D4426"/>
    <w:rsid w:val="002D5BBA"/>
    <w:rsid w:val="002D7620"/>
    <w:rsid w:val="002E1070"/>
    <w:rsid w:val="002E156C"/>
    <w:rsid w:val="002E27C7"/>
    <w:rsid w:val="002E281E"/>
    <w:rsid w:val="002E3AB1"/>
    <w:rsid w:val="002E3BD7"/>
    <w:rsid w:val="002E480B"/>
    <w:rsid w:val="002E5692"/>
    <w:rsid w:val="002E7B78"/>
    <w:rsid w:val="002F05F3"/>
    <w:rsid w:val="002F0854"/>
    <w:rsid w:val="002F1330"/>
    <w:rsid w:val="002F508F"/>
    <w:rsid w:val="002F5C02"/>
    <w:rsid w:val="00301433"/>
    <w:rsid w:val="00301AAE"/>
    <w:rsid w:val="00304439"/>
    <w:rsid w:val="0030596E"/>
    <w:rsid w:val="0030734D"/>
    <w:rsid w:val="0030775F"/>
    <w:rsid w:val="00310A78"/>
    <w:rsid w:val="003116BE"/>
    <w:rsid w:val="00311BF9"/>
    <w:rsid w:val="00315A7B"/>
    <w:rsid w:val="00316DCF"/>
    <w:rsid w:val="003176E1"/>
    <w:rsid w:val="003218D5"/>
    <w:rsid w:val="0032201A"/>
    <w:rsid w:val="00322D97"/>
    <w:rsid w:val="00323E6D"/>
    <w:rsid w:val="00324E39"/>
    <w:rsid w:val="00326CE2"/>
    <w:rsid w:val="00330CA3"/>
    <w:rsid w:val="00332834"/>
    <w:rsid w:val="00332A1D"/>
    <w:rsid w:val="00333CCC"/>
    <w:rsid w:val="00336D03"/>
    <w:rsid w:val="003370A4"/>
    <w:rsid w:val="0033713C"/>
    <w:rsid w:val="00337E5D"/>
    <w:rsid w:val="003402D7"/>
    <w:rsid w:val="00341E98"/>
    <w:rsid w:val="003424C7"/>
    <w:rsid w:val="00343871"/>
    <w:rsid w:val="003455A6"/>
    <w:rsid w:val="00346EA5"/>
    <w:rsid w:val="00351FAF"/>
    <w:rsid w:val="0035212F"/>
    <w:rsid w:val="00354154"/>
    <w:rsid w:val="0035429A"/>
    <w:rsid w:val="003551FB"/>
    <w:rsid w:val="003557B5"/>
    <w:rsid w:val="00356486"/>
    <w:rsid w:val="00356AA1"/>
    <w:rsid w:val="0035786A"/>
    <w:rsid w:val="00360478"/>
    <w:rsid w:val="00361ABF"/>
    <w:rsid w:val="00361F96"/>
    <w:rsid w:val="00362A97"/>
    <w:rsid w:val="003632D7"/>
    <w:rsid w:val="00363508"/>
    <w:rsid w:val="00363828"/>
    <w:rsid w:val="003639D6"/>
    <w:rsid w:val="00365DE4"/>
    <w:rsid w:val="003674E0"/>
    <w:rsid w:val="00370C7D"/>
    <w:rsid w:val="00373E6F"/>
    <w:rsid w:val="0037530F"/>
    <w:rsid w:val="0037553F"/>
    <w:rsid w:val="00375EEF"/>
    <w:rsid w:val="00376406"/>
    <w:rsid w:val="003769EF"/>
    <w:rsid w:val="00376F6C"/>
    <w:rsid w:val="00376FB3"/>
    <w:rsid w:val="00380DC6"/>
    <w:rsid w:val="003814F4"/>
    <w:rsid w:val="00381F13"/>
    <w:rsid w:val="00382D8C"/>
    <w:rsid w:val="00383CB7"/>
    <w:rsid w:val="003840DA"/>
    <w:rsid w:val="003855D9"/>
    <w:rsid w:val="00385BEF"/>
    <w:rsid w:val="00386BD7"/>
    <w:rsid w:val="00391194"/>
    <w:rsid w:val="00392D2D"/>
    <w:rsid w:val="0039362C"/>
    <w:rsid w:val="003947C6"/>
    <w:rsid w:val="0039541C"/>
    <w:rsid w:val="00395FDC"/>
    <w:rsid w:val="003A4785"/>
    <w:rsid w:val="003B02BD"/>
    <w:rsid w:val="003B21F9"/>
    <w:rsid w:val="003B32E4"/>
    <w:rsid w:val="003B3CB1"/>
    <w:rsid w:val="003B4932"/>
    <w:rsid w:val="003B4D78"/>
    <w:rsid w:val="003B682C"/>
    <w:rsid w:val="003B6923"/>
    <w:rsid w:val="003B78E2"/>
    <w:rsid w:val="003C0600"/>
    <w:rsid w:val="003C401C"/>
    <w:rsid w:val="003C795F"/>
    <w:rsid w:val="003D13DB"/>
    <w:rsid w:val="003D1A3F"/>
    <w:rsid w:val="003D341C"/>
    <w:rsid w:val="003D39BA"/>
    <w:rsid w:val="003D59E5"/>
    <w:rsid w:val="003D67D9"/>
    <w:rsid w:val="003D70FE"/>
    <w:rsid w:val="003E0126"/>
    <w:rsid w:val="003E07C4"/>
    <w:rsid w:val="003E2FCD"/>
    <w:rsid w:val="003E348C"/>
    <w:rsid w:val="003E3F4A"/>
    <w:rsid w:val="003E4131"/>
    <w:rsid w:val="003E6F3B"/>
    <w:rsid w:val="003F0CE1"/>
    <w:rsid w:val="003F1C22"/>
    <w:rsid w:val="003F28B9"/>
    <w:rsid w:val="003F42D8"/>
    <w:rsid w:val="003F44CC"/>
    <w:rsid w:val="003F4DA5"/>
    <w:rsid w:val="003F7661"/>
    <w:rsid w:val="003F7B33"/>
    <w:rsid w:val="003F7DEA"/>
    <w:rsid w:val="00402DB2"/>
    <w:rsid w:val="00405A9F"/>
    <w:rsid w:val="00407050"/>
    <w:rsid w:val="004075EC"/>
    <w:rsid w:val="0041085A"/>
    <w:rsid w:val="00412131"/>
    <w:rsid w:val="004126C1"/>
    <w:rsid w:val="00413B17"/>
    <w:rsid w:val="0041413B"/>
    <w:rsid w:val="004203CA"/>
    <w:rsid w:val="004210DF"/>
    <w:rsid w:val="00422B3A"/>
    <w:rsid w:val="0042307D"/>
    <w:rsid w:val="00424C3D"/>
    <w:rsid w:val="0042577F"/>
    <w:rsid w:val="004267BD"/>
    <w:rsid w:val="00430C75"/>
    <w:rsid w:val="004326AF"/>
    <w:rsid w:val="0043514E"/>
    <w:rsid w:val="0043522E"/>
    <w:rsid w:val="004357A2"/>
    <w:rsid w:val="00435C7F"/>
    <w:rsid w:val="0043684C"/>
    <w:rsid w:val="004377DF"/>
    <w:rsid w:val="004414A0"/>
    <w:rsid w:val="004431B2"/>
    <w:rsid w:val="00444834"/>
    <w:rsid w:val="00445638"/>
    <w:rsid w:val="004466B8"/>
    <w:rsid w:val="00447213"/>
    <w:rsid w:val="00451C2C"/>
    <w:rsid w:val="004559C6"/>
    <w:rsid w:val="0045711C"/>
    <w:rsid w:val="00457E59"/>
    <w:rsid w:val="004631DA"/>
    <w:rsid w:val="00464E9D"/>
    <w:rsid w:val="00467490"/>
    <w:rsid w:val="0046789E"/>
    <w:rsid w:val="00470305"/>
    <w:rsid w:val="00471A3C"/>
    <w:rsid w:val="00471DE6"/>
    <w:rsid w:val="00472AC8"/>
    <w:rsid w:val="00480E63"/>
    <w:rsid w:val="00482434"/>
    <w:rsid w:val="00483248"/>
    <w:rsid w:val="00483E6A"/>
    <w:rsid w:val="004847F8"/>
    <w:rsid w:val="00484B3A"/>
    <w:rsid w:val="004856A1"/>
    <w:rsid w:val="00485963"/>
    <w:rsid w:val="004867D2"/>
    <w:rsid w:val="00486BF4"/>
    <w:rsid w:val="00486D07"/>
    <w:rsid w:val="00490203"/>
    <w:rsid w:val="00490ACC"/>
    <w:rsid w:val="00490BA9"/>
    <w:rsid w:val="00490D37"/>
    <w:rsid w:val="004923E0"/>
    <w:rsid w:val="00492522"/>
    <w:rsid w:val="00493DDD"/>
    <w:rsid w:val="004946E3"/>
    <w:rsid w:val="00494A2B"/>
    <w:rsid w:val="00494BAC"/>
    <w:rsid w:val="00495484"/>
    <w:rsid w:val="00495931"/>
    <w:rsid w:val="00495C90"/>
    <w:rsid w:val="00495D64"/>
    <w:rsid w:val="00496305"/>
    <w:rsid w:val="004972D7"/>
    <w:rsid w:val="004974AA"/>
    <w:rsid w:val="004979BE"/>
    <w:rsid w:val="004A1A71"/>
    <w:rsid w:val="004A3B68"/>
    <w:rsid w:val="004A4943"/>
    <w:rsid w:val="004A61B9"/>
    <w:rsid w:val="004A7196"/>
    <w:rsid w:val="004A7733"/>
    <w:rsid w:val="004B1AE2"/>
    <w:rsid w:val="004B1B53"/>
    <w:rsid w:val="004B321B"/>
    <w:rsid w:val="004B6687"/>
    <w:rsid w:val="004B6D37"/>
    <w:rsid w:val="004B7B43"/>
    <w:rsid w:val="004C11FD"/>
    <w:rsid w:val="004C197D"/>
    <w:rsid w:val="004C21B2"/>
    <w:rsid w:val="004C21E0"/>
    <w:rsid w:val="004C4821"/>
    <w:rsid w:val="004C53DB"/>
    <w:rsid w:val="004C7B50"/>
    <w:rsid w:val="004D0B73"/>
    <w:rsid w:val="004D1748"/>
    <w:rsid w:val="004D1EBA"/>
    <w:rsid w:val="004D3946"/>
    <w:rsid w:val="004D583A"/>
    <w:rsid w:val="004D636A"/>
    <w:rsid w:val="004D75EC"/>
    <w:rsid w:val="004E4623"/>
    <w:rsid w:val="004E4A59"/>
    <w:rsid w:val="004E4CE2"/>
    <w:rsid w:val="004E6CBC"/>
    <w:rsid w:val="004F01DA"/>
    <w:rsid w:val="004F1340"/>
    <w:rsid w:val="004F565D"/>
    <w:rsid w:val="004F56D8"/>
    <w:rsid w:val="005001E5"/>
    <w:rsid w:val="005009FA"/>
    <w:rsid w:val="00502DD6"/>
    <w:rsid w:val="0050380B"/>
    <w:rsid w:val="00504690"/>
    <w:rsid w:val="00506F17"/>
    <w:rsid w:val="005072BA"/>
    <w:rsid w:val="00510D85"/>
    <w:rsid w:val="005124EB"/>
    <w:rsid w:val="00512E3F"/>
    <w:rsid w:val="00514148"/>
    <w:rsid w:val="00515004"/>
    <w:rsid w:val="005171F2"/>
    <w:rsid w:val="005173E0"/>
    <w:rsid w:val="005212F5"/>
    <w:rsid w:val="0052191C"/>
    <w:rsid w:val="0052555D"/>
    <w:rsid w:val="005305CB"/>
    <w:rsid w:val="0053137B"/>
    <w:rsid w:val="005320C0"/>
    <w:rsid w:val="00540200"/>
    <w:rsid w:val="00541C0A"/>
    <w:rsid w:val="00544D44"/>
    <w:rsid w:val="00545783"/>
    <w:rsid w:val="00546028"/>
    <w:rsid w:val="00547DC9"/>
    <w:rsid w:val="00550607"/>
    <w:rsid w:val="00552EC3"/>
    <w:rsid w:val="0055448D"/>
    <w:rsid w:val="005546D9"/>
    <w:rsid w:val="005548FC"/>
    <w:rsid w:val="00554F35"/>
    <w:rsid w:val="005567D0"/>
    <w:rsid w:val="00556BDD"/>
    <w:rsid w:val="00557549"/>
    <w:rsid w:val="005613C1"/>
    <w:rsid w:val="00564E90"/>
    <w:rsid w:val="005662F2"/>
    <w:rsid w:val="00566B22"/>
    <w:rsid w:val="00567715"/>
    <w:rsid w:val="005679DF"/>
    <w:rsid w:val="00567AB1"/>
    <w:rsid w:val="0057191D"/>
    <w:rsid w:val="005804D0"/>
    <w:rsid w:val="00581252"/>
    <w:rsid w:val="005818B8"/>
    <w:rsid w:val="00581BB2"/>
    <w:rsid w:val="005827B0"/>
    <w:rsid w:val="00582F40"/>
    <w:rsid w:val="0058463E"/>
    <w:rsid w:val="00594FF0"/>
    <w:rsid w:val="0059577F"/>
    <w:rsid w:val="00597D5C"/>
    <w:rsid w:val="005A11CA"/>
    <w:rsid w:val="005A3545"/>
    <w:rsid w:val="005A357E"/>
    <w:rsid w:val="005A3795"/>
    <w:rsid w:val="005A3DBE"/>
    <w:rsid w:val="005A4503"/>
    <w:rsid w:val="005A5AFF"/>
    <w:rsid w:val="005A5F2E"/>
    <w:rsid w:val="005A69BF"/>
    <w:rsid w:val="005A6DD7"/>
    <w:rsid w:val="005B0D7E"/>
    <w:rsid w:val="005B136D"/>
    <w:rsid w:val="005B3730"/>
    <w:rsid w:val="005B3B5F"/>
    <w:rsid w:val="005C019B"/>
    <w:rsid w:val="005C03B5"/>
    <w:rsid w:val="005C4575"/>
    <w:rsid w:val="005C46CA"/>
    <w:rsid w:val="005C4BD4"/>
    <w:rsid w:val="005C6DD4"/>
    <w:rsid w:val="005D0077"/>
    <w:rsid w:val="005D01E9"/>
    <w:rsid w:val="005D115A"/>
    <w:rsid w:val="005D19C7"/>
    <w:rsid w:val="005D23D4"/>
    <w:rsid w:val="005D2449"/>
    <w:rsid w:val="005D2C4B"/>
    <w:rsid w:val="005D3AE4"/>
    <w:rsid w:val="005D4629"/>
    <w:rsid w:val="005D565C"/>
    <w:rsid w:val="005D6313"/>
    <w:rsid w:val="005E1027"/>
    <w:rsid w:val="005E321E"/>
    <w:rsid w:val="005E44C2"/>
    <w:rsid w:val="005E5096"/>
    <w:rsid w:val="005E7038"/>
    <w:rsid w:val="005E7369"/>
    <w:rsid w:val="005F2058"/>
    <w:rsid w:val="005F31A1"/>
    <w:rsid w:val="005F4068"/>
    <w:rsid w:val="005F4827"/>
    <w:rsid w:val="005F49A5"/>
    <w:rsid w:val="005F4F05"/>
    <w:rsid w:val="005F5006"/>
    <w:rsid w:val="005F786E"/>
    <w:rsid w:val="005F7F19"/>
    <w:rsid w:val="00601991"/>
    <w:rsid w:val="00602E2B"/>
    <w:rsid w:val="006030E0"/>
    <w:rsid w:val="00603F12"/>
    <w:rsid w:val="00606588"/>
    <w:rsid w:val="00610426"/>
    <w:rsid w:val="0061064D"/>
    <w:rsid w:val="006123FA"/>
    <w:rsid w:val="0061309C"/>
    <w:rsid w:val="0061432F"/>
    <w:rsid w:val="0062068D"/>
    <w:rsid w:val="00621B56"/>
    <w:rsid w:val="00621E44"/>
    <w:rsid w:val="006225E7"/>
    <w:rsid w:val="00622E4D"/>
    <w:rsid w:val="00623D3F"/>
    <w:rsid w:val="00627606"/>
    <w:rsid w:val="00627E15"/>
    <w:rsid w:val="0063233B"/>
    <w:rsid w:val="00633746"/>
    <w:rsid w:val="006349AC"/>
    <w:rsid w:val="0063502B"/>
    <w:rsid w:val="0064146F"/>
    <w:rsid w:val="00641CCC"/>
    <w:rsid w:val="00641D62"/>
    <w:rsid w:val="00642C25"/>
    <w:rsid w:val="00644219"/>
    <w:rsid w:val="00644623"/>
    <w:rsid w:val="00650988"/>
    <w:rsid w:val="00650EE9"/>
    <w:rsid w:val="00653184"/>
    <w:rsid w:val="006536B4"/>
    <w:rsid w:val="00654804"/>
    <w:rsid w:val="00654C13"/>
    <w:rsid w:val="00660724"/>
    <w:rsid w:val="00660890"/>
    <w:rsid w:val="0066457A"/>
    <w:rsid w:val="00664AFA"/>
    <w:rsid w:val="00665E1D"/>
    <w:rsid w:val="0066622E"/>
    <w:rsid w:val="00666A3C"/>
    <w:rsid w:val="006670F2"/>
    <w:rsid w:val="00667C29"/>
    <w:rsid w:val="00670B67"/>
    <w:rsid w:val="006724CF"/>
    <w:rsid w:val="00675C39"/>
    <w:rsid w:val="00675FD3"/>
    <w:rsid w:val="00676273"/>
    <w:rsid w:val="00677A4B"/>
    <w:rsid w:val="00680A43"/>
    <w:rsid w:val="00682625"/>
    <w:rsid w:val="0068270D"/>
    <w:rsid w:val="00682838"/>
    <w:rsid w:val="00683CFD"/>
    <w:rsid w:val="00685125"/>
    <w:rsid w:val="0068683E"/>
    <w:rsid w:val="00687B2A"/>
    <w:rsid w:val="00693A7D"/>
    <w:rsid w:val="00696E77"/>
    <w:rsid w:val="006A02BD"/>
    <w:rsid w:val="006A1668"/>
    <w:rsid w:val="006A50D4"/>
    <w:rsid w:val="006A50E7"/>
    <w:rsid w:val="006A5D25"/>
    <w:rsid w:val="006A6B84"/>
    <w:rsid w:val="006A7DBA"/>
    <w:rsid w:val="006A7F69"/>
    <w:rsid w:val="006B040D"/>
    <w:rsid w:val="006B0F64"/>
    <w:rsid w:val="006B17BC"/>
    <w:rsid w:val="006B35AC"/>
    <w:rsid w:val="006B3608"/>
    <w:rsid w:val="006B4997"/>
    <w:rsid w:val="006B7293"/>
    <w:rsid w:val="006B759D"/>
    <w:rsid w:val="006C025F"/>
    <w:rsid w:val="006C1AF3"/>
    <w:rsid w:val="006C2FA0"/>
    <w:rsid w:val="006C3768"/>
    <w:rsid w:val="006C5D93"/>
    <w:rsid w:val="006C65DC"/>
    <w:rsid w:val="006C6D1F"/>
    <w:rsid w:val="006C7D86"/>
    <w:rsid w:val="006D0688"/>
    <w:rsid w:val="006D175D"/>
    <w:rsid w:val="006D2F3A"/>
    <w:rsid w:val="006D3167"/>
    <w:rsid w:val="006D4739"/>
    <w:rsid w:val="006D4DDB"/>
    <w:rsid w:val="006D6930"/>
    <w:rsid w:val="006D69A8"/>
    <w:rsid w:val="006D79E8"/>
    <w:rsid w:val="006E2656"/>
    <w:rsid w:val="006E4AA1"/>
    <w:rsid w:val="006F03CA"/>
    <w:rsid w:val="006F1B4A"/>
    <w:rsid w:val="006F21C1"/>
    <w:rsid w:val="006F3B01"/>
    <w:rsid w:val="006F54D6"/>
    <w:rsid w:val="006F7BFE"/>
    <w:rsid w:val="00702D72"/>
    <w:rsid w:val="00702EC3"/>
    <w:rsid w:val="0070321D"/>
    <w:rsid w:val="007037FC"/>
    <w:rsid w:val="007038F7"/>
    <w:rsid w:val="0070495D"/>
    <w:rsid w:val="00704EB3"/>
    <w:rsid w:val="00705D32"/>
    <w:rsid w:val="00707188"/>
    <w:rsid w:val="007078AF"/>
    <w:rsid w:val="007136EA"/>
    <w:rsid w:val="00713999"/>
    <w:rsid w:val="00714B21"/>
    <w:rsid w:val="007150C1"/>
    <w:rsid w:val="00721B72"/>
    <w:rsid w:val="00722829"/>
    <w:rsid w:val="00722915"/>
    <w:rsid w:val="00722DF5"/>
    <w:rsid w:val="00724ED9"/>
    <w:rsid w:val="007258A9"/>
    <w:rsid w:val="00725A47"/>
    <w:rsid w:val="00726642"/>
    <w:rsid w:val="00727216"/>
    <w:rsid w:val="00731FB9"/>
    <w:rsid w:val="00733192"/>
    <w:rsid w:val="00733B9F"/>
    <w:rsid w:val="00733C0D"/>
    <w:rsid w:val="00735105"/>
    <w:rsid w:val="00735E28"/>
    <w:rsid w:val="00736B33"/>
    <w:rsid w:val="00737702"/>
    <w:rsid w:val="00737C01"/>
    <w:rsid w:val="0074115D"/>
    <w:rsid w:val="007412B5"/>
    <w:rsid w:val="00742B60"/>
    <w:rsid w:val="00744338"/>
    <w:rsid w:val="0075061C"/>
    <w:rsid w:val="00753EDF"/>
    <w:rsid w:val="007575D6"/>
    <w:rsid w:val="00757E81"/>
    <w:rsid w:val="007608D1"/>
    <w:rsid w:val="007621ED"/>
    <w:rsid w:val="007630D5"/>
    <w:rsid w:val="007652B5"/>
    <w:rsid w:val="00766675"/>
    <w:rsid w:val="007668F0"/>
    <w:rsid w:val="0076740C"/>
    <w:rsid w:val="007748FC"/>
    <w:rsid w:val="0077645D"/>
    <w:rsid w:val="00776B9D"/>
    <w:rsid w:val="0078237B"/>
    <w:rsid w:val="00785C1D"/>
    <w:rsid w:val="00790409"/>
    <w:rsid w:val="0079064E"/>
    <w:rsid w:val="00790E2F"/>
    <w:rsid w:val="00792727"/>
    <w:rsid w:val="00795C08"/>
    <w:rsid w:val="007A03C9"/>
    <w:rsid w:val="007A1775"/>
    <w:rsid w:val="007A3630"/>
    <w:rsid w:val="007A3F10"/>
    <w:rsid w:val="007A4201"/>
    <w:rsid w:val="007A580E"/>
    <w:rsid w:val="007A750F"/>
    <w:rsid w:val="007B0281"/>
    <w:rsid w:val="007B2D8C"/>
    <w:rsid w:val="007B37F5"/>
    <w:rsid w:val="007B3A67"/>
    <w:rsid w:val="007C2907"/>
    <w:rsid w:val="007C3313"/>
    <w:rsid w:val="007C3885"/>
    <w:rsid w:val="007C3970"/>
    <w:rsid w:val="007C5100"/>
    <w:rsid w:val="007C6CA2"/>
    <w:rsid w:val="007C7055"/>
    <w:rsid w:val="007D3467"/>
    <w:rsid w:val="007D35DD"/>
    <w:rsid w:val="007D4B36"/>
    <w:rsid w:val="007D549E"/>
    <w:rsid w:val="007D7D66"/>
    <w:rsid w:val="007E008E"/>
    <w:rsid w:val="007E3D22"/>
    <w:rsid w:val="007E6470"/>
    <w:rsid w:val="007E6C2D"/>
    <w:rsid w:val="007E74E5"/>
    <w:rsid w:val="007F0A46"/>
    <w:rsid w:val="007F1120"/>
    <w:rsid w:val="007F18BD"/>
    <w:rsid w:val="007F2260"/>
    <w:rsid w:val="007F4455"/>
    <w:rsid w:val="007F47AD"/>
    <w:rsid w:val="007F49C9"/>
    <w:rsid w:val="007F5C5C"/>
    <w:rsid w:val="007F6FAB"/>
    <w:rsid w:val="007F7D8C"/>
    <w:rsid w:val="00800A98"/>
    <w:rsid w:val="00800FB3"/>
    <w:rsid w:val="008055AD"/>
    <w:rsid w:val="00807199"/>
    <w:rsid w:val="0081090C"/>
    <w:rsid w:val="00810B79"/>
    <w:rsid w:val="0081131A"/>
    <w:rsid w:val="00812297"/>
    <w:rsid w:val="00813117"/>
    <w:rsid w:val="008138FF"/>
    <w:rsid w:val="00814412"/>
    <w:rsid w:val="00814AE6"/>
    <w:rsid w:val="008236E4"/>
    <w:rsid w:val="00826F3A"/>
    <w:rsid w:val="008271BE"/>
    <w:rsid w:val="0082793C"/>
    <w:rsid w:val="00831AC8"/>
    <w:rsid w:val="008330AD"/>
    <w:rsid w:val="00833857"/>
    <w:rsid w:val="00833D40"/>
    <w:rsid w:val="00836B06"/>
    <w:rsid w:val="008373C9"/>
    <w:rsid w:val="00837D51"/>
    <w:rsid w:val="00844230"/>
    <w:rsid w:val="008452D8"/>
    <w:rsid w:val="00845524"/>
    <w:rsid w:val="00846A0A"/>
    <w:rsid w:val="00850B39"/>
    <w:rsid w:val="00851024"/>
    <w:rsid w:val="00851BD6"/>
    <w:rsid w:val="00852AFD"/>
    <w:rsid w:val="008538CF"/>
    <w:rsid w:val="00854AFD"/>
    <w:rsid w:val="008557D8"/>
    <w:rsid w:val="0085745C"/>
    <w:rsid w:val="00860536"/>
    <w:rsid w:val="0086055E"/>
    <w:rsid w:val="00860995"/>
    <w:rsid w:val="008615B1"/>
    <w:rsid w:val="00861BFC"/>
    <w:rsid w:val="0086505C"/>
    <w:rsid w:val="00873F82"/>
    <w:rsid w:val="00875C2F"/>
    <w:rsid w:val="008769A5"/>
    <w:rsid w:val="00876AC1"/>
    <w:rsid w:val="00877F60"/>
    <w:rsid w:val="00880406"/>
    <w:rsid w:val="00881183"/>
    <w:rsid w:val="00881B25"/>
    <w:rsid w:val="008837B9"/>
    <w:rsid w:val="0088460A"/>
    <w:rsid w:val="008862E3"/>
    <w:rsid w:val="008863C0"/>
    <w:rsid w:val="008865CD"/>
    <w:rsid w:val="008869A7"/>
    <w:rsid w:val="00886CD2"/>
    <w:rsid w:val="00892AEC"/>
    <w:rsid w:val="00892C85"/>
    <w:rsid w:val="00893427"/>
    <w:rsid w:val="00893E1F"/>
    <w:rsid w:val="00894ECC"/>
    <w:rsid w:val="00896D92"/>
    <w:rsid w:val="008A1A7B"/>
    <w:rsid w:val="008B295C"/>
    <w:rsid w:val="008B3757"/>
    <w:rsid w:val="008B5AD2"/>
    <w:rsid w:val="008B6882"/>
    <w:rsid w:val="008B7F90"/>
    <w:rsid w:val="008C02B7"/>
    <w:rsid w:val="008C0709"/>
    <w:rsid w:val="008C0819"/>
    <w:rsid w:val="008C2964"/>
    <w:rsid w:val="008C2FB8"/>
    <w:rsid w:val="008C436D"/>
    <w:rsid w:val="008C7AD9"/>
    <w:rsid w:val="008C7E3C"/>
    <w:rsid w:val="008D2600"/>
    <w:rsid w:val="008D6719"/>
    <w:rsid w:val="008D6887"/>
    <w:rsid w:val="008E32C3"/>
    <w:rsid w:val="008E3609"/>
    <w:rsid w:val="008E37CA"/>
    <w:rsid w:val="008E3EC2"/>
    <w:rsid w:val="008E6330"/>
    <w:rsid w:val="008E695D"/>
    <w:rsid w:val="008E745C"/>
    <w:rsid w:val="008E7B3B"/>
    <w:rsid w:val="008F054B"/>
    <w:rsid w:val="008F22C5"/>
    <w:rsid w:val="008F259C"/>
    <w:rsid w:val="008F7CB0"/>
    <w:rsid w:val="00900036"/>
    <w:rsid w:val="009008F8"/>
    <w:rsid w:val="00900DB9"/>
    <w:rsid w:val="00901555"/>
    <w:rsid w:val="00902582"/>
    <w:rsid w:val="009025C3"/>
    <w:rsid w:val="0090342D"/>
    <w:rsid w:val="009037A7"/>
    <w:rsid w:val="00904E5C"/>
    <w:rsid w:val="00905D5D"/>
    <w:rsid w:val="00906E20"/>
    <w:rsid w:val="00910392"/>
    <w:rsid w:val="009121A8"/>
    <w:rsid w:val="00913015"/>
    <w:rsid w:val="009131F8"/>
    <w:rsid w:val="00916192"/>
    <w:rsid w:val="009161FE"/>
    <w:rsid w:val="00916454"/>
    <w:rsid w:val="00917F8E"/>
    <w:rsid w:val="009207CE"/>
    <w:rsid w:val="00920C03"/>
    <w:rsid w:val="0092159B"/>
    <w:rsid w:val="00921B25"/>
    <w:rsid w:val="00923D20"/>
    <w:rsid w:val="00923D56"/>
    <w:rsid w:val="00927AF5"/>
    <w:rsid w:val="0093054D"/>
    <w:rsid w:val="0093059E"/>
    <w:rsid w:val="00931696"/>
    <w:rsid w:val="00933679"/>
    <w:rsid w:val="009339FE"/>
    <w:rsid w:val="00933E27"/>
    <w:rsid w:val="00933FF8"/>
    <w:rsid w:val="00937F76"/>
    <w:rsid w:val="0094042A"/>
    <w:rsid w:val="00940870"/>
    <w:rsid w:val="0094388E"/>
    <w:rsid w:val="00953282"/>
    <w:rsid w:val="0095488A"/>
    <w:rsid w:val="0095497C"/>
    <w:rsid w:val="00954E3E"/>
    <w:rsid w:val="009553FF"/>
    <w:rsid w:val="00955E5B"/>
    <w:rsid w:val="0095689C"/>
    <w:rsid w:val="00956EF4"/>
    <w:rsid w:val="00957F9C"/>
    <w:rsid w:val="00963176"/>
    <w:rsid w:val="00966AE9"/>
    <w:rsid w:val="00967C52"/>
    <w:rsid w:val="009710F2"/>
    <w:rsid w:val="00972799"/>
    <w:rsid w:val="009734E5"/>
    <w:rsid w:val="00973B9B"/>
    <w:rsid w:val="00973FDC"/>
    <w:rsid w:val="00975674"/>
    <w:rsid w:val="0097670B"/>
    <w:rsid w:val="009821EB"/>
    <w:rsid w:val="0098269E"/>
    <w:rsid w:val="009838E0"/>
    <w:rsid w:val="00990BCC"/>
    <w:rsid w:val="00990C64"/>
    <w:rsid w:val="009A004A"/>
    <w:rsid w:val="009A04B9"/>
    <w:rsid w:val="009A05BF"/>
    <w:rsid w:val="009A3C19"/>
    <w:rsid w:val="009A3FF7"/>
    <w:rsid w:val="009A54EF"/>
    <w:rsid w:val="009A5555"/>
    <w:rsid w:val="009A5982"/>
    <w:rsid w:val="009A6171"/>
    <w:rsid w:val="009A70CB"/>
    <w:rsid w:val="009B01E0"/>
    <w:rsid w:val="009C0E53"/>
    <w:rsid w:val="009C1251"/>
    <w:rsid w:val="009C2179"/>
    <w:rsid w:val="009C222F"/>
    <w:rsid w:val="009C3171"/>
    <w:rsid w:val="009C4A89"/>
    <w:rsid w:val="009C57ED"/>
    <w:rsid w:val="009C5FCE"/>
    <w:rsid w:val="009D01A1"/>
    <w:rsid w:val="009D0CF1"/>
    <w:rsid w:val="009D4575"/>
    <w:rsid w:val="009D5D68"/>
    <w:rsid w:val="009E0CB9"/>
    <w:rsid w:val="009E3702"/>
    <w:rsid w:val="009E3C72"/>
    <w:rsid w:val="009E7380"/>
    <w:rsid w:val="009F0ED7"/>
    <w:rsid w:val="009F22E8"/>
    <w:rsid w:val="009F3F69"/>
    <w:rsid w:val="009F60ED"/>
    <w:rsid w:val="009F61B3"/>
    <w:rsid w:val="009F6C7C"/>
    <w:rsid w:val="009F7483"/>
    <w:rsid w:val="009F78E2"/>
    <w:rsid w:val="00A01F48"/>
    <w:rsid w:val="00A0285A"/>
    <w:rsid w:val="00A02D98"/>
    <w:rsid w:val="00A048F6"/>
    <w:rsid w:val="00A05011"/>
    <w:rsid w:val="00A12B23"/>
    <w:rsid w:val="00A159FE"/>
    <w:rsid w:val="00A15AF1"/>
    <w:rsid w:val="00A16353"/>
    <w:rsid w:val="00A2035B"/>
    <w:rsid w:val="00A212AF"/>
    <w:rsid w:val="00A21F3F"/>
    <w:rsid w:val="00A2369F"/>
    <w:rsid w:val="00A24EA4"/>
    <w:rsid w:val="00A2611B"/>
    <w:rsid w:val="00A27069"/>
    <w:rsid w:val="00A27261"/>
    <w:rsid w:val="00A2747A"/>
    <w:rsid w:val="00A2768D"/>
    <w:rsid w:val="00A32D65"/>
    <w:rsid w:val="00A32EEC"/>
    <w:rsid w:val="00A33191"/>
    <w:rsid w:val="00A33C79"/>
    <w:rsid w:val="00A36662"/>
    <w:rsid w:val="00A36F80"/>
    <w:rsid w:val="00A372AB"/>
    <w:rsid w:val="00A4142A"/>
    <w:rsid w:val="00A43611"/>
    <w:rsid w:val="00A5032C"/>
    <w:rsid w:val="00A51BFF"/>
    <w:rsid w:val="00A54AAC"/>
    <w:rsid w:val="00A55E2B"/>
    <w:rsid w:val="00A5623C"/>
    <w:rsid w:val="00A604AA"/>
    <w:rsid w:val="00A6249F"/>
    <w:rsid w:val="00A62E5C"/>
    <w:rsid w:val="00A67315"/>
    <w:rsid w:val="00A70753"/>
    <w:rsid w:val="00A7168B"/>
    <w:rsid w:val="00A7222E"/>
    <w:rsid w:val="00A72417"/>
    <w:rsid w:val="00A72B84"/>
    <w:rsid w:val="00A74D3C"/>
    <w:rsid w:val="00A75E17"/>
    <w:rsid w:val="00A76017"/>
    <w:rsid w:val="00A77910"/>
    <w:rsid w:val="00A77B10"/>
    <w:rsid w:val="00A80FCD"/>
    <w:rsid w:val="00A81024"/>
    <w:rsid w:val="00A8436E"/>
    <w:rsid w:val="00A86139"/>
    <w:rsid w:val="00A86838"/>
    <w:rsid w:val="00A87C8A"/>
    <w:rsid w:val="00A90168"/>
    <w:rsid w:val="00A91990"/>
    <w:rsid w:val="00A94FA7"/>
    <w:rsid w:val="00A95204"/>
    <w:rsid w:val="00A976DC"/>
    <w:rsid w:val="00A97FF3"/>
    <w:rsid w:val="00AA087A"/>
    <w:rsid w:val="00AA09B9"/>
    <w:rsid w:val="00AA2B18"/>
    <w:rsid w:val="00AA5210"/>
    <w:rsid w:val="00AA5BEA"/>
    <w:rsid w:val="00AA5F39"/>
    <w:rsid w:val="00AA63DA"/>
    <w:rsid w:val="00AA6993"/>
    <w:rsid w:val="00AA7095"/>
    <w:rsid w:val="00AB15C8"/>
    <w:rsid w:val="00AB26FF"/>
    <w:rsid w:val="00AC0353"/>
    <w:rsid w:val="00AC09DA"/>
    <w:rsid w:val="00AC0DF0"/>
    <w:rsid w:val="00AC14A2"/>
    <w:rsid w:val="00AC1578"/>
    <w:rsid w:val="00AC1C74"/>
    <w:rsid w:val="00AC26C2"/>
    <w:rsid w:val="00AC26D2"/>
    <w:rsid w:val="00AC452C"/>
    <w:rsid w:val="00AC6D16"/>
    <w:rsid w:val="00AC7660"/>
    <w:rsid w:val="00AD0D63"/>
    <w:rsid w:val="00AD1353"/>
    <w:rsid w:val="00AD2229"/>
    <w:rsid w:val="00AD73F4"/>
    <w:rsid w:val="00AE2AC1"/>
    <w:rsid w:val="00AE57A0"/>
    <w:rsid w:val="00AE6F1C"/>
    <w:rsid w:val="00AF0068"/>
    <w:rsid w:val="00AF0720"/>
    <w:rsid w:val="00AF27F2"/>
    <w:rsid w:val="00AF28D3"/>
    <w:rsid w:val="00AF3E65"/>
    <w:rsid w:val="00AF4709"/>
    <w:rsid w:val="00AF5032"/>
    <w:rsid w:val="00AF5D61"/>
    <w:rsid w:val="00AF679B"/>
    <w:rsid w:val="00AF6BAC"/>
    <w:rsid w:val="00AF6E29"/>
    <w:rsid w:val="00AF6F71"/>
    <w:rsid w:val="00B00353"/>
    <w:rsid w:val="00B015CC"/>
    <w:rsid w:val="00B038D6"/>
    <w:rsid w:val="00B045E3"/>
    <w:rsid w:val="00B06AE8"/>
    <w:rsid w:val="00B10ECC"/>
    <w:rsid w:val="00B11237"/>
    <w:rsid w:val="00B13E74"/>
    <w:rsid w:val="00B1593C"/>
    <w:rsid w:val="00B160F9"/>
    <w:rsid w:val="00B175E5"/>
    <w:rsid w:val="00B2014B"/>
    <w:rsid w:val="00B20ACB"/>
    <w:rsid w:val="00B2155C"/>
    <w:rsid w:val="00B2177D"/>
    <w:rsid w:val="00B2337D"/>
    <w:rsid w:val="00B2356F"/>
    <w:rsid w:val="00B23B9F"/>
    <w:rsid w:val="00B23FAC"/>
    <w:rsid w:val="00B23FDB"/>
    <w:rsid w:val="00B2451C"/>
    <w:rsid w:val="00B245CC"/>
    <w:rsid w:val="00B250A6"/>
    <w:rsid w:val="00B256E6"/>
    <w:rsid w:val="00B2685C"/>
    <w:rsid w:val="00B26A70"/>
    <w:rsid w:val="00B27D37"/>
    <w:rsid w:val="00B31D38"/>
    <w:rsid w:val="00B36EA5"/>
    <w:rsid w:val="00B506FC"/>
    <w:rsid w:val="00B509B7"/>
    <w:rsid w:val="00B5110A"/>
    <w:rsid w:val="00B5420C"/>
    <w:rsid w:val="00B5684E"/>
    <w:rsid w:val="00B57B07"/>
    <w:rsid w:val="00B6025F"/>
    <w:rsid w:val="00B602A7"/>
    <w:rsid w:val="00B60C05"/>
    <w:rsid w:val="00B61D45"/>
    <w:rsid w:val="00B6338D"/>
    <w:rsid w:val="00B63AD6"/>
    <w:rsid w:val="00B65E57"/>
    <w:rsid w:val="00B67046"/>
    <w:rsid w:val="00B70EC4"/>
    <w:rsid w:val="00B71D4E"/>
    <w:rsid w:val="00B72397"/>
    <w:rsid w:val="00B74BE0"/>
    <w:rsid w:val="00B76326"/>
    <w:rsid w:val="00B76912"/>
    <w:rsid w:val="00B77509"/>
    <w:rsid w:val="00B77C68"/>
    <w:rsid w:val="00B77E7A"/>
    <w:rsid w:val="00B803A3"/>
    <w:rsid w:val="00B80CB9"/>
    <w:rsid w:val="00B80E6E"/>
    <w:rsid w:val="00B81140"/>
    <w:rsid w:val="00B831EB"/>
    <w:rsid w:val="00B842C5"/>
    <w:rsid w:val="00B906BB"/>
    <w:rsid w:val="00B91B54"/>
    <w:rsid w:val="00B92669"/>
    <w:rsid w:val="00B94167"/>
    <w:rsid w:val="00B94190"/>
    <w:rsid w:val="00B94960"/>
    <w:rsid w:val="00B951EE"/>
    <w:rsid w:val="00BA30B0"/>
    <w:rsid w:val="00BA6FDA"/>
    <w:rsid w:val="00BB02DB"/>
    <w:rsid w:val="00BB2172"/>
    <w:rsid w:val="00BB2C96"/>
    <w:rsid w:val="00BB3AE7"/>
    <w:rsid w:val="00BB3BA4"/>
    <w:rsid w:val="00BB665F"/>
    <w:rsid w:val="00BC1C9A"/>
    <w:rsid w:val="00BC2D92"/>
    <w:rsid w:val="00BC493B"/>
    <w:rsid w:val="00BC59BB"/>
    <w:rsid w:val="00BC5D23"/>
    <w:rsid w:val="00BC6C97"/>
    <w:rsid w:val="00BC6CD1"/>
    <w:rsid w:val="00BC7A2A"/>
    <w:rsid w:val="00BC7E4D"/>
    <w:rsid w:val="00BD17C1"/>
    <w:rsid w:val="00BD1C3D"/>
    <w:rsid w:val="00BD3D6B"/>
    <w:rsid w:val="00BD3E49"/>
    <w:rsid w:val="00BD4CEA"/>
    <w:rsid w:val="00BD74AC"/>
    <w:rsid w:val="00BD75E0"/>
    <w:rsid w:val="00BE0606"/>
    <w:rsid w:val="00BE0640"/>
    <w:rsid w:val="00BE16C6"/>
    <w:rsid w:val="00BE49D9"/>
    <w:rsid w:val="00BE7F40"/>
    <w:rsid w:val="00BF03E6"/>
    <w:rsid w:val="00BF044A"/>
    <w:rsid w:val="00BF44E7"/>
    <w:rsid w:val="00BF69C1"/>
    <w:rsid w:val="00C01909"/>
    <w:rsid w:val="00C03716"/>
    <w:rsid w:val="00C04C77"/>
    <w:rsid w:val="00C06A76"/>
    <w:rsid w:val="00C1038D"/>
    <w:rsid w:val="00C12BF0"/>
    <w:rsid w:val="00C1384D"/>
    <w:rsid w:val="00C13DE8"/>
    <w:rsid w:val="00C16F0E"/>
    <w:rsid w:val="00C17C1B"/>
    <w:rsid w:val="00C21848"/>
    <w:rsid w:val="00C218F5"/>
    <w:rsid w:val="00C219E1"/>
    <w:rsid w:val="00C21CEF"/>
    <w:rsid w:val="00C21E01"/>
    <w:rsid w:val="00C255A2"/>
    <w:rsid w:val="00C25A06"/>
    <w:rsid w:val="00C25AD5"/>
    <w:rsid w:val="00C2639D"/>
    <w:rsid w:val="00C265E0"/>
    <w:rsid w:val="00C272BC"/>
    <w:rsid w:val="00C27922"/>
    <w:rsid w:val="00C30080"/>
    <w:rsid w:val="00C30792"/>
    <w:rsid w:val="00C32CAD"/>
    <w:rsid w:val="00C3394C"/>
    <w:rsid w:val="00C34C4F"/>
    <w:rsid w:val="00C37424"/>
    <w:rsid w:val="00C42797"/>
    <w:rsid w:val="00C42A67"/>
    <w:rsid w:val="00C4518B"/>
    <w:rsid w:val="00C45FD1"/>
    <w:rsid w:val="00C46F98"/>
    <w:rsid w:val="00C473F7"/>
    <w:rsid w:val="00C51E95"/>
    <w:rsid w:val="00C52719"/>
    <w:rsid w:val="00C52ED6"/>
    <w:rsid w:val="00C53119"/>
    <w:rsid w:val="00C53844"/>
    <w:rsid w:val="00C55E89"/>
    <w:rsid w:val="00C57330"/>
    <w:rsid w:val="00C61089"/>
    <w:rsid w:val="00C62BDC"/>
    <w:rsid w:val="00C64420"/>
    <w:rsid w:val="00C649F0"/>
    <w:rsid w:val="00C64CFB"/>
    <w:rsid w:val="00C655BB"/>
    <w:rsid w:val="00C67734"/>
    <w:rsid w:val="00C7251D"/>
    <w:rsid w:val="00C72901"/>
    <w:rsid w:val="00C72F57"/>
    <w:rsid w:val="00C74668"/>
    <w:rsid w:val="00C77C00"/>
    <w:rsid w:val="00C80CA2"/>
    <w:rsid w:val="00C81D6E"/>
    <w:rsid w:val="00C877C0"/>
    <w:rsid w:val="00C87908"/>
    <w:rsid w:val="00C910AC"/>
    <w:rsid w:val="00C91859"/>
    <w:rsid w:val="00C9269F"/>
    <w:rsid w:val="00C95194"/>
    <w:rsid w:val="00C96EED"/>
    <w:rsid w:val="00C97F0A"/>
    <w:rsid w:val="00CA1691"/>
    <w:rsid w:val="00CA1945"/>
    <w:rsid w:val="00CA21E7"/>
    <w:rsid w:val="00CA55B0"/>
    <w:rsid w:val="00CB3A75"/>
    <w:rsid w:val="00CB4C38"/>
    <w:rsid w:val="00CB53E5"/>
    <w:rsid w:val="00CB5FC4"/>
    <w:rsid w:val="00CB6050"/>
    <w:rsid w:val="00CB7A67"/>
    <w:rsid w:val="00CB7F48"/>
    <w:rsid w:val="00CC25CD"/>
    <w:rsid w:val="00CC3E56"/>
    <w:rsid w:val="00CC51BD"/>
    <w:rsid w:val="00CC5606"/>
    <w:rsid w:val="00CC5829"/>
    <w:rsid w:val="00CC639C"/>
    <w:rsid w:val="00CC6BCA"/>
    <w:rsid w:val="00CC6E81"/>
    <w:rsid w:val="00CD0C4A"/>
    <w:rsid w:val="00CD0CC5"/>
    <w:rsid w:val="00CD1A84"/>
    <w:rsid w:val="00CD1CF8"/>
    <w:rsid w:val="00CD2410"/>
    <w:rsid w:val="00CD2451"/>
    <w:rsid w:val="00CD26C7"/>
    <w:rsid w:val="00CD3FCA"/>
    <w:rsid w:val="00CD5BC1"/>
    <w:rsid w:val="00CD6E04"/>
    <w:rsid w:val="00CD78A6"/>
    <w:rsid w:val="00CE0A95"/>
    <w:rsid w:val="00CE1024"/>
    <w:rsid w:val="00CE2C8F"/>
    <w:rsid w:val="00CE33F5"/>
    <w:rsid w:val="00CE3D41"/>
    <w:rsid w:val="00CE4694"/>
    <w:rsid w:val="00CE53DE"/>
    <w:rsid w:val="00CE558D"/>
    <w:rsid w:val="00CE72D2"/>
    <w:rsid w:val="00CE75BC"/>
    <w:rsid w:val="00CE7CF4"/>
    <w:rsid w:val="00CF0487"/>
    <w:rsid w:val="00CF07B7"/>
    <w:rsid w:val="00CF0AA5"/>
    <w:rsid w:val="00CF15E0"/>
    <w:rsid w:val="00CF30A6"/>
    <w:rsid w:val="00D00A8D"/>
    <w:rsid w:val="00D00F74"/>
    <w:rsid w:val="00D01432"/>
    <w:rsid w:val="00D02AB4"/>
    <w:rsid w:val="00D035BC"/>
    <w:rsid w:val="00D03DAD"/>
    <w:rsid w:val="00D0439F"/>
    <w:rsid w:val="00D04D31"/>
    <w:rsid w:val="00D06835"/>
    <w:rsid w:val="00D07243"/>
    <w:rsid w:val="00D129DE"/>
    <w:rsid w:val="00D13282"/>
    <w:rsid w:val="00D15008"/>
    <w:rsid w:val="00D15E0F"/>
    <w:rsid w:val="00D21AFF"/>
    <w:rsid w:val="00D21E21"/>
    <w:rsid w:val="00D2420E"/>
    <w:rsid w:val="00D2454B"/>
    <w:rsid w:val="00D25639"/>
    <w:rsid w:val="00D27903"/>
    <w:rsid w:val="00D30135"/>
    <w:rsid w:val="00D3028E"/>
    <w:rsid w:val="00D3030E"/>
    <w:rsid w:val="00D30A44"/>
    <w:rsid w:val="00D31122"/>
    <w:rsid w:val="00D311C4"/>
    <w:rsid w:val="00D333F4"/>
    <w:rsid w:val="00D33F4A"/>
    <w:rsid w:val="00D33FE2"/>
    <w:rsid w:val="00D3489D"/>
    <w:rsid w:val="00D3517E"/>
    <w:rsid w:val="00D3564B"/>
    <w:rsid w:val="00D37419"/>
    <w:rsid w:val="00D418AA"/>
    <w:rsid w:val="00D420EB"/>
    <w:rsid w:val="00D42159"/>
    <w:rsid w:val="00D43555"/>
    <w:rsid w:val="00D436DC"/>
    <w:rsid w:val="00D46545"/>
    <w:rsid w:val="00D47ADC"/>
    <w:rsid w:val="00D516AF"/>
    <w:rsid w:val="00D56FB4"/>
    <w:rsid w:val="00D61A00"/>
    <w:rsid w:val="00D64862"/>
    <w:rsid w:val="00D6579C"/>
    <w:rsid w:val="00D67653"/>
    <w:rsid w:val="00D72B57"/>
    <w:rsid w:val="00D72BA2"/>
    <w:rsid w:val="00D7542C"/>
    <w:rsid w:val="00D757E1"/>
    <w:rsid w:val="00D7588F"/>
    <w:rsid w:val="00D75D43"/>
    <w:rsid w:val="00D766D6"/>
    <w:rsid w:val="00D770D7"/>
    <w:rsid w:val="00D77141"/>
    <w:rsid w:val="00D807D9"/>
    <w:rsid w:val="00D80DBA"/>
    <w:rsid w:val="00D81B91"/>
    <w:rsid w:val="00D81D1B"/>
    <w:rsid w:val="00D82B97"/>
    <w:rsid w:val="00D83A24"/>
    <w:rsid w:val="00D84D39"/>
    <w:rsid w:val="00D851A0"/>
    <w:rsid w:val="00D853CA"/>
    <w:rsid w:val="00D859FB"/>
    <w:rsid w:val="00D85E0C"/>
    <w:rsid w:val="00D86628"/>
    <w:rsid w:val="00D86DD4"/>
    <w:rsid w:val="00D90120"/>
    <w:rsid w:val="00D90DEA"/>
    <w:rsid w:val="00D92610"/>
    <w:rsid w:val="00D92B09"/>
    <w:rsid w:val="00D94669"/>
    <w:rsid w:val="00D95C89"/>
    <w:rsid w:val="00D972B9"/>
    <w:rsid w:val="00D97DCC"/>
    <w:rsid w:val="00D97F60"/>
    <w:rsid w:val="00DA1B05"/>
    <w:rsid w:val="00DA3728"/>
    <w:rsid w:val="00DB17B0"/>
    <w:rsid w:val="00DB1E7E"/>
    <w:rsid w:val="00DB462C"/>
    <w:rsid w:val="00DB4C02"/>
    <w:rsid w:val="00DB4CC6"/>
    <w:rsid w:val="00DB52FC"/>
    <w:rsid w:val="00DB5769"/>
    <w:rsid w:val="00DB5A06"/>
    <w:rsid w:val="00DB65CA"/>
    <w:rsid w:val="00DB6995"/>
    <w:rsid w:val="00DB7BE4"/>
    <w:rsid w:val="00DC0843"/>
    <w:rsid w:val="00DC0A55"/>
    <w:rsid w:val="00DC0E0A"/>
    <w:rsid w:val="00DC17E3"/>
    <w:rsid w:val="00DC22CD"/>
    <w:rsid w:val="00DC43D1"/>
    <w:rsid w:val="00DC4AAC"/>
    <w:rsid w:val="00DC7D1C"/>
    <w:rsid w:val="00DD063A"/>
    <w:rsid w:val="00DD093D"/>
    <w:rsid w:val="00DD1EB8"/>
    <w:rsid w:val="00DD32B7"/>
    <w:rsid w:val="00DD5CC3"/>
    <w:rsid w:val="00DD6A88"/>
    <w:rsid w:val="00DE0512"/>
    <w:rsid w:val="00DE08D7"/>
    <w:rsid w:val="00DE233D"/>
    <w:rsid w:val="00DE293E"/>
    <w:rsid w:val="00DE3082"/>
    <w:rsid w:val="00DE39C3"/>
    <w:rsid w:val="00DE5014"/>
    <w:rsid w:val="00DE701C"/>
    <w:rsid w:val="00DE7868"/>
    <w:rsid w:val="00DE7A51"/>
    <w:rsid w:val="00DF045E"/>
    <w:rsid w:val="00DF048E"/>
    <w:rsid w:val="00DF16AC"/>
    <w:rsid w:val="00DF1847"/>
    <w:rsid w:val="00DF196E"/>
    <w:rsid w:val="00DF2082"/>
    <w:rsid w:val="00DF2F31"/>
    <w:rsid w:val="00DF5977"/>
    <w:rsid w:val="00DF688E"/>
    <w:rsid w:val="00E014B6"/>
    <w:rsid w:val="00E027F3"/>
    <w:rsid w:val="00E04BBD"/>
    <w:rsid w:val="00E0541F"/>
    <w:rsid w:val="00E05F47"/>
    <w:rsid w:val="00E066B2"/>
    <w:rsid w:val="00E10A0A"/>
    <w:rsid w:val="00E1139A"/>
    <w:rsid w:val="00E11424"/>
    <w:rsid w:val="00E13B75"/>
    <w:rsid w:val="00E13DAC"/>
    <w:rsid w:val="00E168EE"/>
    <w:rsid w:val="00E20E14"/>
    <w:rsid w:val="00E2158A"/>
    <w:rsid w:val="00E23126"/>
    <w:rsid w:val="00E24B6E"/>
    <w:rsid w:val="00E300A9"/>
    <w:rsid w:val="00E30530"/>
    <w:rsid w:val="00E32AAC"/>
    <w:rsid w:val="00E3322F"/>
    <w:rsid w:val="00E3343A"/>
    <w:rsid w:val="00E34F98"/>
    <w:rsid w:val="00E4026A"/>
    <w:rsid w:val="00E4361A"/>
    <w:rsid w:val="00E445CD"/>
    <w:rsid w:val="00E44934"/>
    <w:rsid w:val="00E523B0"/>
    <w:rsid w:val="00E5290E"/>
    <w:rsid w:val="00E52B65"/>
    <w:rsid w:val="00E539A6"/>
    <w:rsid w:val="00E5451F"/>
    <w:rsid w:val="00E54A1F"/>
    <w:rsid w:val="00E5567B"/>
    <w:rsid w:val="00E57905"/>
    <w:rsid w:val="00E5798E"/>
    <w:rsid w:val="00E603B8"/>
    <w:rsid w:val="00E62AD0"/>
    <w:rsid w:val="00E63363"/>
    <w:rsid w:val="00E63AC9"/>
    <w:rsid w:val="00E6650F"/>
    <w:rsid w:val="00E67513"/>
    <w:rsid w:val="00E6755F"/>
    <w:rsid w:val="00E71B60"/>
    <w:rsid w:val="00E73BD4"/>
    <w:rsid w:val="00E74F65"/>
    <w:rsid w:val="00E75B8E"/>
    <w:rsid w:val="00E7716D"/>
    <w:rsid w:val="00E804D0"/>
    <w:rsid w:val="00E83782"/>
    <w:rsid w:val="00E83FB7"/>
    <w:rsid w:val="00E84867"/>
    <w:rsid w:val="00E874CD"/>
    <w:rsid w:val="00E87FE8"/>
    <w:rsid w:val="00E9081B"/>
    <w:rsid w:val="00E92266"/>
    <w:rsid w:val="00E93DAD"/>
    <w:rsid w:val="00E951E1"/>
    <w:rsid w:val="00EA1B4F"/>
    <w:rsid w:val="00EA25E1"/>
    <w:rsid w:val="00EA3C61"/>
    <w:rsid w:val="00EA3CB8"/>
    <w:rsid w:val="00EA5AAB"/>
    <w:rsid w:val="00EA5B80"/>
    <w:rsid w:val="00EB00D5"/>
    <w:rsid w:val="00EB383A"/>
    <w:rsid w:val="00EB4708"/>
    <w:rsid w:val="00EB4CAF"/>
    <w:rsid w:val="00EB56B8"/>
    <w:rsid w:val="00EC17D2"/>
    <w:rsid w:val="00EC28A2"/>
    <w:rsid w:val="00EC2A8D"/>
    <w:rsid w:val="00EC2C26"/>
    <w:rsid w:val="00EC3EE1"/>
    <w:rsid w:val="00EC6A49"/>
    <w:rsid w:val="00EC73EF"/>
    <w:rsid w:val="00ED0451"/>
    <w:rsid w:val="00ED1CF0"/>
    <w:rsid w:val="00ED3D45"/>
    <w:rsid w:val="00ED4FBF"/>
    <w:rsid w:val="00ED78F3"/>
    <w:rsid w:val="00EE09F8"/>
    <w:rsid w:val="00EE0CB2"/>
    <w:rsid w:val="00EE17D0"/>
    <w:rsid w:val="00EE2045"/>
    <w:rsid w:val="00EE2118"/>
    <w:rsid w:val="00EE3578"/>
    <w:rsid w:val="00EE3DE0"/>
    <w:rsid w:val="00EE5263"/>
    <w:rsid w:val="00EE6C20"/>
    <w:rsid w:val="00EF3553"/>
    <w:rsid w:val="00EF4364"/>
    <w:rsid w:val="00EF4E17"/>
    <w:rsid w:val="00EF4EF7"/>
    <w:rsid w:val="00EF7ABA"/>
    <w:rsid w:val="00F000C1"/>
    <w:rsid w:val="00F00DBB"/>
    <w:rsid w:val="00F04489"/>
    <w:rsid w:val="00F04886"/>
    <w:rsid w:val="00F04DE3"/>
    <w:rsid w:val="00F05484"/>
    <w:rsid w:val="00F05932"/>
    <w:rsid w:val="00F059AB"/>
    <w:rsid w:val="00F07A41"/>
    <w:rsid w:val="00F1109A"/>
    <w:rsid w:val="00F11B8B"/>
    <w:rsid w:val="00F13721"/>
    <w:rsid w:val="00F14391"/>
    <w:rsid w:val="00F148F4"/>
    <w:rsid w:val="00F15241"/>
    <w:rsid w:val="00F15A94"/>
    <w:rsid w:val="00F15C30"/>
    <w:rsid w:val="00F17D9B"/>
    <w:rsid w:val="00F21467"/>
    <w:rsid w:val="00F21B93"/>
    <w:rsid w:val="00F22F62"/>
    <w:rsid w:val="00F239FE"/>
    <w:rsid w:val="00F23EF8"/>
    <w:rsid w:val="00F2462F"/>
    <w:rsid w:val="00F24C67"/>
    <w:rsid w:val="00F25329"/>
    <w:rsid w:val="00F25782"/>
    <w:rsid w:val="00F269F4"/>
    <w:rsid w:val="00F31495"/>
    <w:rsid w:val="00F32C13"/>
    <w:rsid w:val="00F32D3B"/>
    <w:rsid w:val="00F334F4"/>
    <w:rsid w:val="00F3512C"/>
    <w:rsid w:val="00F351A8"/>
    <w:rsid w:val="00F3547B"/>
    <w:rsid w:val="00F35A10"/>
    <w:rsid w:val="00F36CA7"/>
    <w:rsid w:val="00F400F2"/>
    <w:rsid w:val="00F40BFF"/>
    <w:rsid w:val="00F424E8"/>
    <w:rsid w:val="00F4251A"/>
    <w:rsid w:val="00F4306E"/>
    <w:rsid w:val="00F43E18"/>
    <w:rsid w:val="00F5302E"/>
    <w:rsid w:val="00F53B7F"/>
    <w:rsid w:val="00F53DB4"/>
    <w:rsid w:val="00F54D57"/>
    <w:rsid w:val="00F55445"/>
    <w:rsid w:val="00F56F52"/>
    <w:rsid w:val="00F60283"/>
    <w:rsid w:val="00F62C27"/>
    <w:rsid w:val="00F630DC"/>
    <w:rsid w:val="00F64712"/>
    <w:rsid w:val="00F657AA"/>
    <w:rsid w:val="00F66716"/>
    <w:rsid w:val="00F66DC7"/>
    <w:rsid w:val="00F7076E"/>
    <w:rsid w:val="00F71159"/>
    <w:rsid w:val="00F7243E"/>
    <w:rsid w:val="00F76064"/>
    <w:rsid w:val="00F775BB"/>
    <w:rsid w:val="00F7767E"/>
    <w:rsid w:val="00F802DD"/>
    <w:rsid w:val="00F80AC9"/>
    <w:rsid w:val="00F874C4"/>
    <w:rsid w:val="00F90A00"/>
    <w:rsid w:val="00F928BC"/>
    <w:rsid w:val="00F966EB"/>
    <w:rsid w:val="00FA058C"/>
    <w:rsid w:val="00FA0849"/>
    <w:rsid w:val="00FA0A03"/>
    <w:rsid w:val="00FA416B"/>
    <w:rsid w:val="00FA4877"/>
    <w:rsid w:val="00FA52AD"/>
    <w:rsid w:val="00FA6D37"/>
    <w:rsid w:val="00FB084A"/>
    <w:rsid w:val="00FB104A"/>
    <w:rsid w:val="00FB1809"/>
    <w:rsid w:val="00FB28E1"/>
    <w:rsid w:val="00FB3588"/>
    <w:rsid w:val="00FB3788"/>
    <w:rsid w:val="00FC0B6D"/>
    <w:rsid w:val="00FC16DB"/>
    <w:rsid w:val="00FC297D"/>
    <w:rsid w:val="00FC3772"/>
    <w:rsid w:val="00FC3D6F"/>
    <w:rsid w:val="00FC50CC"/>
    <w:rsid w:val="00FC670B"/>
    <w:rsid w:val="00FD1F4B"/>
    <w:rsid w:val="00FD20D3"/>
    <w:rsid w:val="00FD248D"/>
    <w:rsid w:val="00FD2BE3"/>
    <w:rsid w:val="00FD356B"/>
    <w:rsid w:val="00FD4DCF"/>
    <w:rsid w:val="00FE05CF"/>
    <w:rsid w:val="00FE2DF9"/>
    <w:rsid w:val="00FE4ED3"/>
    <w:rsid w:val="00FE59A5"/>
    <w:rsid w:val="00FF031F"/>
    <w:rsid w:val="00FF2C33"/>
    <w:rsid w:val="00FF3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693A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E06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93A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BE06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styleId="lev">
    <w:name w:val="Strong"/>
    <w:basedOn w:val="Policepardfaut"/>
    <w:qFormat/>
    <w:rsid w:val="008C2FB8"/>
    <w:rPr>
      <w:b/>
      <w:bCs/>
    </w:rPr>
  </w:style>
  <w:style w:type="paragraph" w:styleId="Paragraphedeliste">
    <w:name w:val="List Paragraph"/>
    <w:basedOn w:val="Normal"/>
    <w:uiPriority w:val="99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8C02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17133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7133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ost-title">
    <w:name w:val="post-title"/>
    <w:basedOn w:val="Policepardfaut"/>
    <w:rsid w:val="00693A7D"/>
  </w:style>
  <w:style w:type="paragraph" w:styleId="NormalWeb">
    <w:name w:val="Normal (Web)"/>
    <w:basedOn w:val="Normal"/>
    <w:uiPriority w:val="99"/>
    <w:unhideWhenUsed/>
    <w:rsid w:val="00693A7D"/>
    <w:pPr>
      <w:spacing w:before="100" w:beforeAutospacing="1" w:after="100" w:afterAutospacing="1"/>
    </w:pPr>
  </w:style>
  <w:style w:type="character" w:customStyle="1" w:styleId="yiv6433508757">
    <w:name w:val="yiv6433508757"/>
    <w:basedOn w:val="Policepardfaut"/>
    <w:rsid w:val="005548FC"/>
  </w:style>
  <w:style w:type="character" w:customStyle="1" w:styleId="info-date">
    <w:name w:val="info-date"/>
    <w:basedOn w:val="Policepardfaut"/>
    <w:rsid w:val="00AE6F1C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837D51"/>
    <w:pPr>
      <w:spacing w:before="100" w:beforeAutospacing="1" w:after="100" w:afterAutospacing="1"/>
    </w:pPr>
  </w:style>
  <w:style w:type="character" w:customStyle="1" w:styleId="style3">
    <w:name w:val="style3"/>
    <w:basedOn w:val="Policepardfaut"/>
    <w:rsid w:val="00800FB3"/>
  </w:style>
  <w:style w:type="paragraph" w:styleId="Sous-titre">
    <w:name w:val="Subtitle"/>
    <w:basedOn w:val="Normal"/>
    <w:next w:val="Normal"/>
    <w:link w:val="Sous-titreCar"/>
    <w:uiPriority w:val="11"/>
    <w:qFormat/>
    <w:rsid w:val="005575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5575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0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05C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0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05C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BD75E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87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651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3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3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1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42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98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50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3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4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1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7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3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5014F-2FB8-4501-9535-72329D79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18</Pages>
  <Words>2654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17219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112</cp:revision>
  <cp:lastPrinted>2019-02-21T14:37:00Z</cp:lastPrinted>
  <dcterms:created xsi:type="dcterms:W3CDTF">2018-05-08T14:58:00Z</dcterms:created>
  <dcterms:modified xsi:type="dcterms:W3CDTF">2019-02-21T14:39:00Z</dcterms:modified>
</cp:coreProperties>
</file>