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6F" w:rsidRPr="00814AE6" w:rsidRDefault="00F72B6A" w:rsidP="0064146F">
      <w:pPr>
        <w:jc w:val="center"/>
        <w:rPr>
          <w:b/>
          <w:i/>
          <w:sz w:val="20"/>
          <w:u w:val="single"/>
        </w:rPr>
      </w:pPr>
      <w:r w:rsidRPr="00F72B6A">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2F40D1" w:rsidRPr="007E5D2D" w:rsidRDefault="002F40D1" w:rsidP="00DF048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D035BC">
        <w:rPr>
          <w:b/>
          <w:i/>
          <w:sz w:val="32"/>
        </w:rPr>
        <w:t xml:space="preserve">  </w:t>
      </w:r>
      <w:r w:rsidRPr="00F72B6A">
        <w:rPr>
          <w:b/>
          <w:iCs/>
          <w:noProof/>
          <w:sz w:val="28"/>
          <w:szCs w:val="28"/>
        </w:rPr>
        <w:pict>
          <v:roundrect id="_x0000_s1031" style="position:absolute;left:0;text-align:left;margin-left:-4.6pt;margin-top:8.35pt;width:97.65pt;height:33.45pt;z-index:251672576;mso-position-horizontal-relative:text;mso-position-vertical-relative:text" arcsize="10923f" fillcolor="white [3201]" strokecolor="black [3200]" strokeweight="2.5pt">
            <v:shadow color="#868686"/>
            <v:textbox style="mso-next-textbox:#_x0000_s1031">
              <w:txbxContent>
                <w:p w:rsidR="002F40D1" w:rsidRPr="007E5D2D" w:rsidRDefault="002F40D1" w:rsidP="00651485">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17353D">
        <w:rPr>
          <w:b/>
          <w:i/>
          <w:sz w:val="32"/>
        </w:rPr>
        <w:t xml:space="preserve">  </w:t>
      </w:r>
      <w:r w:rsidR="0064146F">
        <w:rPr>
          <w:b/>
          <w:i/>
          <w:sz w:val="32"/>
        </w:rPr>
        <w:t xml:space="preserve"> </w:t>
      </w:r>
      <w:r w:rsidRPr="00F72B6A">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7.65pt" fillcolor="black [3213]" strokecolor="#9cf" strokeweight="1.5pt">
            <v:shadow on="t" color="#900"/>
            <v:textpath style="font-family:&quot;Impact&quot;;v-text-kern:t" trim="t" fitpath="t" string="Secrétariat général"/>
          </v:shape>
        </w:pict>
      </w:r>
    </w:p>
    <w:p w:rsidR="005D23D4" w:rsidRDefault="005D23D4" w:rsidP="005D23D4">
      <w:pPr>
        <w:bidi/>
        <w:rPr>
          <w:rFonts w:ascii="Bookman Old Style" w:hAnsi="Bookman Old Style"/>
          <w:b/>
          <w:iCs/>
          <w:sz w:val="28"/>
          <w:szCs w:val="28"/>
        </w:rPr>
      </w:pPr>
    </w:p>
    <w:p w:rsidR="00AC26C2" w:rsidRPr="006F03CA" w:rsidRDefault="00AC26C2" w:rsidP="00AC26C2"/>
    <w:p w:rsidR="00AC26C2" w:rsidRPr="009821EB" w:rsidRDefault="00AC26C2" w:rsidP="00AC26C2">
      <w:pPr>
        <w:tabs>
          <w:tab w:val="left" w:pos="2780"/>
        </w:tabs>
        <w:jc w:val="center"/>
      </w:pPr>
      <w:r>
        <w:t xml:space="preserve">     </w:t>
      </w:r>
      <w:r w:rsidR="00F72B6A">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3.65pt" adj="5665" fillcolor="black">
            <v:shadow color="#868686"/>
            <v:textpath style="font-family:&quot;Impact&quot;;font-size:32pt;v-text-kern:t" trim="t" fitpath="t" xscale="f" string="SOMMAIRE&#10;"/>
          </v:shape>
        </w:pict>
      </w:r>
    </w:p>
    <w:p w:rsidR="00AC26C2" w:rsidRDefault="00AC26C2" w:rsidP="00AC26C2">
      <w:pPr>
        <w:tabs>
          <w:tab w:val="left" w:pos="2780"/>
        </w:tabs>
        <w:rPr>
          <w:rFonts w:ascii="Bookman Old Style" w:hAnsi="Bookman Old Style"/>
        </w:rPr>
      </w:pPr>
    </w:p>
    <w:p w:rsidR="00AC26C2" w:rsidRDefault="00AC26C2" w:rsidP="00AC26C2">
      <w:pPr>
        <w:tabs>
          <w:tab w:val="left" w:pos="2780"/>
        </w:tabs>
        <w:rPr>
          <w:rFonts w:ascii="Bookman Old Style" w:hAnsi="Bookman Old Style"/>
        </w:rPr>
      </w:pPr>
    </w:p>
    <w:p w:rsidR="00F8559B" w:rsidRDefault="00F8559B" w:rsidP="00AC26C2">
      <w:pPr>
        <w:tabs>
          <w:tab w:val="left" w:pos="2780"/>
        </w:tabs>
        <w:rPr>
          <w:rFonts w:ascii="Bookman Old Style" w:hAnsi="Bookman Old Style"/>
        </w:rPr>
      </w:pPr>
    </w:p>
    <w:p w:rsidR="00F8559B" w:rsidRPr="00845524" w:rsidRDefault="00F8559B" w:rsidP="00F8559B">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F8559B" w:rsidRPr="00845524" w:rsidRDefault="00F8559B" w:rsidP="00F8559B">
      <w:pPr>
        <w:tabs>
          <w:tab w:val="left" w:pos="2780"/>
        </w:tabs>
        <w:rPr>
          <w:rFonts w:ascii="Bookman Old Style" w:hAnsi="Bookman Old Style"/>
        </w:rPr>
      </w:pPr>
    </w:p>
    <w:p w:rsidR="00F8559B" w:rsidRPr="00845524" w:rsidRDefault="00F8559B" w:rsidP="00E7079E">
      <w:pPr>
        <w:pStyle w:val="Paragraphedeliste"/>
        <w:numPr>
          <w:ilvl w:val="0"/>
          <w:numId w:val="2"/>
        </w:numPr>
        <w:tabs>
          <w:tab w:val="left" w:pos="2780"/>
        </w:tabs>
        <w:rPr>
          <w:rFonts w:ascii="Bookman Old Style" w:hAnsi="Bookman Old Style"/>
        </w:rPr>
      </w:pPr>
      <w:r w:rsidRPr="00845524">
        <w:rPr>
          <w:rFonts w:ascii="Bookman Old Style" w:hAnsi="Bookman Old Style"/>
        </w:rPr>
        <w:t xml:space="preserve">Etude de </w:t>
      </w:r>
      <w:r w:rsidR="00E7079E">
        <w:rPr>
          <w:rFonts w:ascii="Bookman Old Style" w:hAnsi="Bookman Old Style"/>
        </w:rPr>
        <w:t>04</w:t>
      </w:r>
      <w:r>
        <w:rPr>
          <w:rFonts w:ascii="Bookman Old Style" w:hAnsi="Bookman Old Style"/>
        </w:rPr>
        <w:t xml:space="preserve"> </w:t>
      </w:r>
      <w:r w:rsidRPr="00845524">
        <w:rPr>
          <w:rFonts w:ascii="Bookman Old Style" w:hAnsi="Bookman Old Style"/>
        </w:rPr>
        <w:t>affaires disciplinaires</w:t>
      </w:r>
      <w:r>
        <w:rPr>
          <w:rFonts w:ascii="Bookman Old Style" w:hAnsi="Bookman Old Style"/>
        </w:rPr>
        <w:t>.</w:t>
      </w:r>
    </w:p>
    <w:p w:rsidR="00A5032C" w:rsidRDefault="00A5032C" w:rsidP="00AC26C2">
      <w:pPr>
        <w:tabs>
          <w:tab w:val="left" w:pos="2780"/>
        </w:tabs>
        <w:rPr>
          <w:rFonts w:ascii="Bookman Old Style" w:hAnsi="Bookman Old Style"/>
        </w:rPr>
      </w:pPr>
    </w:p>
    <w:p w:rsidR="00F8559B" w:rsidRPr="00845524" w:rsidRDefault="00F8559B" w:rsidP="00AC26C2">
      <w:pPr>
        <w:tabs>
          <w:tab w:val="left" w:pos="2780"/>
        </w:tabs>
        <w:rPr>
          <w:rFonts w:ascii="Bookman Old Style" w:hAnsi="Bookman Old Style"/>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D770D7" w:rsidRPr="00B6146C" w:rsidRDefault="00D770D7" w:rsidP="00B6146C">
      <w:pPr>
        <w:tabs>
          <w:tab w:val="left" w:pos="2780"/>
        </w:tabs>
        <w:rPr>
          <w:rFonts w:ascii="Bookman Old Style" w:hAnsi="Bookman Old Style"/>
        </w:rPr>
      </w:pPr>
    </w:p>
    <w:p w:rsidR="00D352B2" w:rsidRDefault="00D352B2" w:rsidP="00D352B2">
      <w:pPr>
        <w:pStyle w:val="Paragraphedeliste"/>
        <w:numPr>
          <w:ilvl w:val="0"/>
          <w:numId w:val="2"/>
        </w:numPr>
        <w:tabs>
          <w:tab w:val="left" w:pos="2780"/>
        </w:tabs>
        <w:rPr>
          <w:rFonts w:ascii="Bookman Old Style" w:hAnsi="Bookman Old Style"/>
        </w:rPr>
      </w:pPr>
      <w:r>
        <w:rPr>
          <w:rFonts w:ascii="Bookman Old Style" w:hAnsi="Bookman Old Style"/>
        </w:rPr>
        <w:t>Reprogrammation de la 22° journée « honneur » U19 et séniors les 22 et 23 Mars 2019.</w:t>
      </w:r>
    </w:p>
    <w:p w:rsidR="00D352B2" w:rsidRDefault="00D352B2" w:rsidP="00D352B2">
      <w:pPr>
        <w:pStyle w:val="Paragraphedeliste"/>
        <w:numPr>
          <w:ilvl w:val="0"/>
          <w:numId w:val="2"/>
        </w:numPr>
        <w:tabs>
          <w:tab w:val="left" w:pos="2780"/>
        </w:tabs>
        <w:rPr>
          <w:rFonts w:ascii="Bookman Old Style" w:hAnsi="Bookman Old Style"/>
        </w:rPr>
      </w:pPr>
      <w:r>
        <w:rPr>
          <w:rFonts w:ascii="Bookman Old Style" w:hAnsi="Bookman Old Style"/>
        </w:rPr>
        <w:t>Reprogrammation de la 17° journée « Pré-honneur » U19 et séniors les 22 et 23 Mars 2019.</w:t>
      </w:r>
    </w:p>
    <w:p w:rsidR="00D21E7A" w:rsidRPr="00D352B2" w:rsidRDefault="00D352B2" w:rsidP="00D352B2">
      <w:pPr>
        <w:pStyle w:val="Paragraphedeliste"/>
        <w:numPr>
          <w:ilvl w:val="0"/>
          <w:numId w:val="2"/>
        </w:numPr>
        <w:tabs>
          <w:tab w:val="left" w:pos="2780"/>
        </w:tabs>
        <w:rPr>
          <w:rFonts w:ascii="Bookman Old Style" w:hAnsi="Bookman Old Style"/>
        </w:rPr>
      </w:pPr>
      <w:r w:rsidRPr="00845524">
        <w:rPr>
          <w:rFonts w:ascii="Bookman Old Style" w:hAnsi="Bookman Old Style"/>
        </w:rPr>
        <w:t xml:space="preserve">Homologation </w:t>
      </w:r>
      <w:r>
        <w:rPr>
          <w:rFonts w:ascii="Bookman Old Style" w:hAnsi="Bookman Old Style"/>
        </w:rPr>
        <w:t xml:space="preserve">des résultats et classement </w:t>
      </w:r>
      <w:r w:rsidRPr="00845524">
        <w:rPr>
          <w:rFonts w:ascii="Bookman Old Style" w:hAnsi="Bookman Old Style"/>
        </w:rPr>
        <w:t xml:space="preserve">des </w:t>
      </w:r>
      <w:r>
        <w:rPr>
          <w:rFonts w:ascii="Bookman Old Style" w:hAnsi="Bookman Old Style"/>
        </w:rPr>
        <w:t>jeunes catégories</w:t>
      </w:r>
      <w:r w:rsidRPr="00845524">
        <w:rPr>
          <w:rFonts w:ascii="Bookman Old Style" w:hAnsi="Bookman Old Style"/>
        </w:rPr>
        <w:t>.</w:t>
      </w:r>
    </w:p>
    <w:p w:rsidR="00AC26C2" w:rsidRPr="00D352B2" w:rsidRDefault="00AC26C2" w:rsidP="00D352B2">
      <w:pPr>
        <w:pStyle w:val="Paragraphedeliste"/>
        <w:numPr>
          <w:ilvl w:val="0"/>
          <w:numId w:val="2"/>
        </w:numPr>
        <w:tabs>
          <w:tab w:val="left" w:pos="2780"/>
        </w:tabs>
        <w:rPr>
          <w:rFonts w:ascii="Bookman Old Style" w:hAnsi="Bookman Old Style"/>
        </w:rPr>
      </w:pPr>
      <w:r w:rsidRPr="00D770D7">
        <w:rPr>
          <w:rFonts w:ascii="Bookman Old Style" w:hAnsi="Bookman Old Style"/>
        </w:rPr>
        <w:t>Programmation des matchs de jeunes U15-U17 </w:t>
      </w:r>
      <w:r w:rsidR="00D352B2">
        <w:rPr>
          <w:rFonts w:ascii="Bookman Old Style" w:hAnsi="Bookman Old Style"/>
        </w:rPr>
        <w:t>les 22 et 23 Mars 2019.</w:t>
      </w:r>
    </w:p>
    <w:p w:rsidR="00AC26C2" w:rsidRPr="00D352B2" w:rsidRDefault="00AC26C2" w:rsidP="00D352B2">
      <w:pPr>
        <w:tabs>
          <w:tab w:val="left" w:pos="2780"/>
        </w:tabs>
        <w:rPr>
          <w:rFonts w:ascii="Bookman Old Style" w:hAnsi="Bookman Old Style"/>
        </w:rPr>
      </w:pPr>
    </w:p>
    <w:p w:rsidR="00D352B2" w:rsidRDefault="00E83782" w:rsidP="00D352B2">
      <w:pPr>
        <w:pStyle w:val="Paragraphedeliste"/>
        <w:numPr>
          <w:ilvl w:val="1"/>
          <w:numId w:val="2"/>
        </w:numPr>
        <w:tabs>
          <w:tab w:val="left" w:pos="2780"/>
        </w:tabs>
        <w:rPr>
          <w:rFonts w:ascii="Bookman Old Style" w:hAnsi="Bookman Old Style"/>
        </w:rPr>
      </w:pPr>
      <w:r w:rsidRPr="00D352B2">
        <w:rPr>
          <w:rFonts w:ascii="Bookman Old Style" w:hAnsi="Bookman Old Style"/>
        </w:rPr>
        <w:t xml:space="preserve">Groupe </w:t>
      </w:r>
      <w:r w:rsidR="00C410C6" w:rsidRPr="00D352B2">
        <w:rPr>
          <w:rFonts w:ascii="Bookman Old Style" w:hAnsi="Bookman Old Style"/>
        </w:rPr>
        <w:t>B</w:t>
      </w:r>
      <w:r w:rsidRPr="00D352B2">
        <w:rPr>
          <w:rFonts w:ascii="Bookman Old Style" w:hAnsi="Bookman Old Style"/>
        </w:rPr>
        <w:t xml:space="preserve"> : </w:t>
      </w:r>
      <w:r w:rsidR="00B6146C" w:rsidRPr="00D352B2">
        <w:rPr>
          <w:rFonts w:ascii="Bookman Old Style" w:hAnsi="Bookman Old Style"/>
        </w:rPr>
        <w:t>1</w:t>
      </w:r>
      <w:r w:rsidR="00D352B2" w:rsidRPr="00D352B2">
        <w:rPr>
          <w:rFonts w:ascii="Bookman Old Style" w:hAnsi="Bookman Old Style"/>
        </w:rPr>
        <w:t>2</w:t>
      </w:r>
      <w:r w:rsidRPr="00D352B2">
        <w:rPr>
          <w:rFonts w:ascii="Bookman Old Style" w:hAnsi="Bookman Old Style"/>
        </w:rPr>
        <w:t>° journée</w:t>
      </w:r>
    </w:p>
    <w:p w:rsidR="00D352B2" w:rsidRPr="00D352B2" w:rsidRDefault="00D352B2" w:rsidP="00D352B2">
      <w:pPr>
        <w:pStyle w:val="Paragraphedeliste"/>
        <w:numPr>
          <w:ilvl w:val="1"/>
          <w:numId w:val="2"/>
        </w:numPr>
        <w:tabs>
          <w:tab w:val="left" w:pos="2780"/>
        </w:tabs>
        <w:rPr>
          <w:rFonts w:ascii="Bookman Old Style" w:hAnsi="Bookman Old Style"/>
        </w:rPr>
      </w:pPr>
      <w:r w:rsidRPr="00D352B2">
        <w:rPr>
          <w:rFonts w:ascii="Bookman Old Style" w:hAnsi="Bookman Old Style"/>
        </w:rPr>
        <w:t xml:space="preserve">Groupe </w:t>
      </w:r>
      <w:r>
        <w:rPr>
          <w:rFonts w:ascii="Bookman Old Style" w:hAnsi="Bookman Old Style"/>
        </w:rPr>
        <w:t>C</w:t>
      </w:r>
      <w:r w:rsidRPr="00D352B2">
        <w:rPr>
          <w:rFonts w:ascii="Bookman Old Style" w:hAnsi="Bookman Old Style"/>
        </w:rPr>
        <w:t> : 1</w:t>
      </w:r>
      <w:r>
        <w:rPr>
          <w:rFonts w:ascii="Bookman Old Style" w:hAnsi="Bookman Old Style"/>
        </w:rPr>
        <w:t>5</w:t>
      </w:r>
      <w:r w:rsidRPr="00D352B2">
        <w:rPr>
          <w:rFonts w:ascii="Bookman Old Style" w:hAnsi="Bookman Old Style"/>
        </w:rPr>
        <w:t>° journée</w:t>
      </w:r>
    </w:p>
    <w:p w:rsidR="00242662" w:rsidRPr="00D352B2" w:rsidRDefault="00242662" w:rsidP="00D352B2">
      <w:pPr>
        <w:pStyle w:val="Paragraphedeliste"/>
        <w:numPr>
          <w:ilvl w:val="1"/>
          <w:numId w:val="2"/>
        </w:numPr>
        <w:tabs>
          <w:tab w:val="left" w:pos="2780"/>
        </w:tabs>
        <w:rPr>
          <w:rFonts w:ascii="Bookman Old Style" w:hAnsi="Bookman Old Style"/>
        </w:rPr>
      </w:pPr>
      <w:r w:rsidRPr="00D352B2">
        <w:rPr>
          <w:rFonts w:ascii="Bookman Old Style" w:hAnsi="Bookman Old Style"/>
        </w:rPr>
        <w:t xml:space="preserve">Groupe D : </w:t>
      </w:r>
      <w:r w:rsidR="00D352B2" w:rsidRPr="00D352B2">
        <w:rPr>
          <w:rFonts w:ascii="Bookman Old Style" w:hAnsi="Bookman Old Style"/>
        </w:rPr>
        <w:t>1</w:t>
      </w:r>
      <w:r w:rsidR="00D352B2">
        <w:rPr>
          <w:rFonts w:ascii="Bookman Old Style" w:hAnsi="Bookman Old Style"/>
        </w:rPr>
        <w:t>4</w:t>
      </w:r>
      <w:r w:rsidR="00D352B2" w:rsidRPr="00D352B2">
        <w:rPr>
          <w:rFonts w:ascii="Bookman Old Style" w:hAnsi="Bookman Old Style"/>
        </w:rPr>
        <w:t>° journée</w:t>
      </w:r>
    </w:p>
    <w:p w:rsidR="00242662" w:rsidRDefault="00242662" w:rsidP="00D352B2">
      <w:pPr>
        <w:pStyle w:val="Paragraphedeliste"/>
        <w:numPr>
          <w:ilvl w:val="1"/>
          <w:numId w:val="2"/>
        </w:numPr>
        <w:tabs>
          <w:tab w:val="left" w:pos="2780"/>
        </w:tabs>
        <w:rPr>
          <w:rFonts w:ascii="Bookman Old Style" w:hAnsi="Bookman Old Style"/>
        </w:rPr>
      </w:pPr>
      <w:r>
        <w:rPr>
          <w:rFonts w:ascii="Bookman Old Style" w:hAnsi="Bookman Old Style"/>
        </w:rPr>
        <w:t xml:space="preserve">Groupe E : </w:t>
      </w:r>
      <w:r w:rsidR="00D352B2">
        <w:rPr>
          <w:rFonts w:ascii="Bookman Old Style" w:hAnsi="Bookman Old Style"/>
        </w:rPr>
        <w:t>14</w:t>
      </w:r>
      <w:r w:rsidR="00D352B2" w:rsidRPr="00845524">
        <w:rPr>
          <w:rFonts w:ascii="Bookman Old Style" w:hAnsi="Bookman Old Style"/>
        </w:rPr>
        <w:t xml:space="preserve">° </w:t>
      </w:r>
      <w:r w:rsidR="00D352B2">
        <w:rPr>
          <w:rFonts w:ascii="Bookman Old Style" w:hAnsi="Bookman Old Style"/>
        </w:rPr>
        <w:t>journée</w:t>
      </w:r>
    </w:p>
    <w:p w:rsidR="00AC26C2" w:rsidRDefault="00242662" w:rsidP="00D352B2">
      <w:pPr>
        <w:pStyle w:val="Paragraphedeliste"/>
        <w:numPr>
          <w:ilvl w:val="1"/>
          <w:numId w:val="2"/>
        </w:numPr>
        <w:tabs>
          <w:tab w:val="left" w:pos="2780"/>
        </w:tabs>
        <w:rPr>
          <w:rFonts w:ascii="Bookman Old Style" w:hAnsi="Bookman Old Style"/>
        </w:rPr>
      </w:pPr>
      <w:r>
        <w:rPr>
          <w:rFonts w:ascii="Bookman Old Style" w:hAnsi="Bookman Old Style"/>
        </w:rPr>
        <w:t xml:space="preserve">Groupe F : </w:t>
      </w:r>
      <w:r w:rsidR="00D352B2">
        <w:rPr>
          <w:rFonts w:ascii="Bookman Old Style" w:hAnsi="Bookman Old Style"/>
        </w:rPr>
        <w:t>14</w:t>
      </w:r>
      <w:r w:rsidR="00D352B2" w:rsidRPr="00845524">
        <w:rPr>
          <w:rFonts w:ascii="Bookman Old Style" w:hAnsi="Bookman Old Style"/>
        </w:rPr>
        <w:t xml:space="preserve">° </w:t>
      </w:r>
      <w:r w:rsidR="00D352B2">
        <w:rPr>
          <w:rFonts w:ascii="Bookman Old Style" w:hAnsi="Bookman Old Style"/>
        </w:rPr>
        <w:t>journée</w:t>
      </w:r>
    </w:p>
    <w:p w:rsidR="0051794D" w:rsidRDefault="0051794D" w:rsidP="0051794D">
      <w:pPr>
        <w:pStyle w:val="Paragraphedeliste"/>
        <w:tabs>
          <w:tab w:val="left" w:pos="2780"/>
        </w:tabs>
        <w:ind w:left="1440"/>
        <w:rPr>
          <w:rFonts w:ascii="Bookman Old Style" w:hAnsi="Bookman Old Style"/>
        </w:rPr>
      </w:pPr>
    </w:p>
    <w:p w:rsidR="0051794D" w:rsidRDefault="00D352B2" w:rsidP="00D352B2">
      <w:pPr>
        <w:pStyle w:val="Paragraphedeliste"/>
        <w:numPr>
          <w:ilvl w:val="0"/>
          <w:numId w:val="2"/>
        </w:numPr>
        <w:tabs>
          <w:tab w:val="left" w:pos="2780"/>
        </w:tabs>
        <w:rPr>
          <w:rFonts w:ascii="Bookman Old Style" w:hAnsi="Bookman Old Style"/>
        </w:rPr>
      </w:pPr>
      <w:r w:rsidRPr="00D770D7">
        <w:rPr>
          <w:rFonts w:ascii="Bookman Old Style" w:hAnsi="Bookman Old Style"/>
        </w:rPr>
        <w:t xml:space="preserve">Programmation </w:t>
      </w:r>
      <w:r>
        <w:rPr>
          <w:rFonts w:ascii="Bookman Old Style" w:hAnsi="Bookman Old Style"/>
        </w:rPr>
        <w:t>spéciale vacances scolaires</w:t>
      </w:r>
      <w:r w:rsidRPr="00D770D7">
        <w:rPr>
          <w:rFonts w:ascii="Bookman Old Style" w:hAnsi="Bookman Old Style"/>
        </w:rPr>
        <w:t xml:space="preserve"> </w:t>
      </w:r>
      <w:r>
        <w:rPr>
          <w:rFonts w:ascii="Bookman Old Style" w:hAnsi="Bookman Old Style"/>
        </w:rPr>
        <w:t xml:space="preserve">en </w:t>
      </w:r>
      <w:r w:rsidRPr="00D770D7">
        <w:rPr>
          <w:rFonts w:ascii="Bookman Old Style" w:hAnsi="Bookman Old Style"/>
        </w:rPr>
        <w:t>jeunes U15-U17</w:t>
      </w:r>
      <w:r>
        <w:rPr>
          <w:rFonts w:ascii="Bookman Old Style" w:hAnsi="Bookman Old Style"/>
        </w:rPr>
        <w:t>.</w:t>
      </w:r>
    </w:p>
    <w:p w:rsidR="00D352B2" w:rsidRPr="00845524" w:rsidRDefault="00D352B2" w:rsidP="0063133E">
      <w:pPr>
        <w:pStyle w:val="Paragraphedeliste"/>
        <w:numPr>
          <w:ilvl w:val="0"/>
          <w:numId w:val="2"/>
        </w:numPr>
        <w:tabs>
          <w:tab w:val="left" w:pos="2780"/>
        </w:tabs>
        <w:rPr>
          <w:rFonts w:ascii="Bookman Old Style" w:hAnsi="Bookman Old Style"/>
        </w:rPr>
      </w:pPr>
      <w:r w:rsidRPr="00845524">
        <w:rPr>
          <w:rFonts w:ascii="Bookman Old Style" w:hAnsi="Bookman Old Style"/>
        </w:rPr>
        <w:t>Etude d</w:t>
      </w:r>
      <w:r>
        <w:rPr>
          <w:rFonts w:ascii="Bookman Old Style" w:hAnsi="Bookman Old Style"/>
        </w:rPr>
        <w:t>e deux (02) affaires litigieuses.</w:t>
      </w:r>
    </w:p>
    <w:p w:rsidR="0051794D" w:rsidRPr="00D3517E" w:rsidRDefault="0051794D" w:rsidP="0051794D">
      <w:pPr>
        <w:pStyle w:val="Paragraphedeliste"/>
        <w:tabs>
          <w:tab w:val="left" w:pos="2780"/>
        </w:tabs>
        <w:ind w:left="1440"/>
        <w:rPr>
          <w:rFonts w:ascii="Bookman Old Style" w:hAnsi="Bookman Old Style"/>
        </w:rPr>
      </w:pPr>
    </w:p>
    <w:p w:rsidR="005D23D4" w:rsidRPr="00AC26C2" w:rsidRDefault="005D23D4" w:rsidP="005D23D4">
      <w:pPr>
        <w:bidi/>
        <w:rPr>
          <w:rFonts w:ascii="Bookman Old Style" w:hAnsi="Bookman Old Style"/>
          <w:b/>
          <w:iCs/>
          <w:sz w:val="28"/>
          <w:szCs w:val="28"/>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AC26C2" w:rsidRPr="00845524" w:rsidRDefault="00AC26C2" w:rsidP="00AC26C2">
      <w:pPr>
        <w:tabs>
          <w:tab w:val="left" w:pos="2780"/>
        </w:tabs>
        <w:rPr>
          <w:rFonts w:ascii="Bookman Old Style" w:hAnsi="Bookman Old Style"/>
        </w:rPr>
      </w:pPr>
    </w:p>
    <w:p w:rsidR="00AC26C2" w:rsidRDefault="00AC26C2" w:rsidP="00D352B2">
      <w:pPr>
        <w:pStyle w:val="Paragraphedeliste"/>
        <w:numPr>
          <w:ilvl w:val="0"/>
          <w:numId w:val="2"/>
        </w:numPr>
        <w:tabs>
          <w:tab w:val="left" w:pos="2780"/>
        </w:tabs>
        <w:rPr>
          <w:rFonts w:ascii="Bookman Old Style" w:hAnsi="Bookman Old Style"/>
        </w:rPr>
      </w:pPr>
      <w:r>
        <w:rPr>
          <w:rFonts w:ascii="Bookman Old Style" w:hAnsi="Bookman Old Style"/>
        </w:rPr>
        <w:t xml:space="preserve">Désignations des arbitres pour les rencontres du </w:t>
      </w:r>
      <w:r w:rsidR="00D352B2">
        <w:rPr>
          <w:rFonts w:ascii="Bookman Old Style" w:hAnsi="Bookman Old Style"/>
        </w:rPr>
        <w:t>19,22</w:t>
      </w:r>
      <w:r>
        <w:rPr>
          <w:rFonts w:ascii="Bookman Old Style" w:hAnsi="Bookman Old Style"/>
        </w:rPr>
        <w:t xml:space="preserve"> et </w:t>
      </w:r>
      <w:r w:rsidR="00D352B2">
        <w:rPr>
          <w:rFonts w:ascii="Bookman Old Style" w:hAnsi="Bookman Old Style"/>
        </w:rPr>
        <w:t>23</w:t>
      </w:r>
      <w:r>
        <w:rPr>
          <w:rFonts w:ascii="Bookman Old Style" w:hAnsi="Bookman Old Style"/>
        </w:rPr>
        <w:t xml:space="preserve"> </w:t>
      </w:r>
      <w:r w:rsidR="00B6146C">
        <w:rPr>
          <w:rFonts w:ascii="Bookman Old Style" w:hAnsi="Bookman Old Style"/>
        </w:rPr>
        <w:t>Mars</w:t>
      </w:r>
      <w:r>
        <w:rPr>
          <w:rFonts w:ascii="Bookman Old Style" w:hAnsi="Bookman Old Style"/>
        </w:rPr>
        <w:t xml:space="preserve"> 201</w:t>
      </w:r>
      <w:r w:rsidR="00242662">
        <w:rPr>
          <w:rFonts w:ascii="Bookman Old Style" w:hAnsi="Bookman Old Style"/>
        </w:rPr>
        <w:t>9</w:t>
      </w:r>
    </w:p>
    <w:p w:rsidR="00AC26C2" w:rsidRPr="00C410C6" w:rsidRDefault="00AC26C2" w:rsidP="00D352B2">
      <w:pPr>
        <w:pStyle w:val="Paragraphedeliste"/>
        <w:tabs>
          <w:tab w:val="left" w:pos="2780"/>
        </w:tabs>
        <w:rPr>
          <w:rFonts w:ascii="Bookman Old Style" w:hAnsi="Bookman Old Style"/>
        </w:rPr>
      </w:pPr>
      <w:r>
        <w:rPr>
          <w:rFonts w:ascii="Bookman Old Style" w:hAnsi="Bookman Old Style"/>
        </w:rPr>
        <w:t xml:space="preserve"> (</w:t>
      </w:r>
      <w:r w:rsidR="00D352B2">
        <w:rPr>
          <w:rFonts w:ascii="Bookman Old Style" w:hAnsi="Bookman Old Style"/>
        </w:rPr>
        <w:t>U19 et Séniors</w:t>
      </w:r>
      <w:r>
        <w:rPr>
          <w:rFonts w:ascii="Bookman Old Style" w:hAnsi="Bookman Old Style"/>
        </w:rPr>
        <w:t>)</w:t>
      </w:r>
      <w:r w:rsidRPr="00845524">
        <w:rPr>
          <w:rFonts w:ascii="Bookman Old Style" w:hAnsi="Bookman Old Style"/>
        </w:rPr>
        <w:t>.</w:t>
      </w:r>
    </w:p>
    <w:p w:rsidR="00D352B2" w:rsidRDefault="00D352B2" w:rsidP="00D352B2">
      <w:pPr>
        <w:pStyle w:val="Paragraphedeliste"/>
        <w:numPr>
          <w:ilvl w:val="0"/>
          <w:numId w:val="2"/>
        </w:numPr>
        <w:tabs>
          <w:tab w:val="left" w:pos="2780"/>
        </w:tabs>
        <w:rPr>
          <w:rFonts w:ascii="Bookman Old Style" w:hAnsi="Bookman Old Style"/>
        </w:rPr>
      </w:pPr>
      <w:r>
        <w:rPr>
          <w:rFonts w:ascii="Bookman Old Style" w:hAnsi="Bookman Old Style"/>
        </w:rPr>
        <w:t>Désignations des arbitres pour les rencontres du 22 et 23 Mars 2019</w:t>
      </w:r>
    </w:p>
    <w:p w:rsidR="00D352B2" w:rsidRDefault="00D352B2" w:rsidP="00D352B2">
      <w:pPr>
        <w:pStyle w:val="Paragraphedeliste"/>
        <w:tabs>
          <w:tab w:val="left" w:pos="2780"/>
        </w:tabs>
        <w:rPr>
          <w:rFonts w:ascii="Bookman Old Style" w:hAnsi="Bookman Old Style"/>
        </w:rPr>
      </w:pPr>
      <w:r>
        <w:rPr>
          <w:rFonts w:ascii="Bookman Old Style" w:hAnsi="Bookman Old Style"/>
        </w:rPr>
        <w:t>(Catégorie jeunes)</w:t>
      </w:r>
      <w:r w:rsidRPr="00845524">
        <w:rPr>
          <w:rFonts w:ascii="Bookman Old Style" w:hAnsi="Bookman Old Style"/>
        </w:rPr>
        <w:t>.</w:t>
      </w:r>
    </w:p>
    <w:p w:rsidR="00D352B2" w:rsidRDefault="00D352B2" w:rsidP="00333079">
      <w:pPr>
        <w:pStyle w:val="Paragraphedeliste"/>
        <w:numPr>
          <w:ilvl w:val="0"/>
          <w:numId w:val="2"/>
        </w:numPr>
        <w:tabs>
          <w:tab w:val="left" w:pos="2780"/>
        </w:tabs>
        <w:rPr>
          <w:rFonts w:ascii="Bookman Old Style" w:hAnsi="Bookman Old Style"/>
        </w:rPr>
      </w:pPr>
      <w:r>
        <w:rPr>
          <w:rFonts w:ascii="Bookman Old Style" w:hAnsi="Bookman Old Style"/>
        </w:rPr>
        <w:t xml:space="preserve">Désignations des arbitres pour les rencontres </w:t>
      </w:r>
      <w:r w:rsidR="00333079">
        <w:rPr>
          <w:rFonts w:ascii="Bookman Old Style" w:hAnsi="Bookman Old Style"/>
        </w:rPr>
        <w:t>des</w:t>
      </w:r>
      <w:r>
        <w:rPr>
          <w:rFonts w:ascii="Bookman Old Style" w:hAnsi="Bookman Old Style"/>
        </w:rPr>
        <w:t xml:space="preserve"> vacances scolaires</w:t>
      </w:r>
    </w:p>
    <w:p w:rsidR="00D352B2" w:rsidRDefault="00D352B2" w:rsidP="00D352B2">
      <w:pPr>
        <w:pStyle w:val="Paragraphedeliste"/>
        <w:tabs>
          <w:tab w:val="left" w:pos="2780"/>
        </w:tabs>
        <w:rPr>
          <w:rFonts w:ascii="Bookman Old Style" w:hAnsi="Bookman Old Style"/>
        </w:rPr>
      </w:pPr>
      <w:r>
        <w:rPr>
          <w:rFonts w:ascii="Bookman Old Style" w:hAnsi="Bookman Old Style"/>
        </w:rPr>
        <w:t>(Catégorie jeunes)</w:t>
      </w:r>
      <w:r w:rsidRPr="00845524">
        <w:rPr>
          <w:rFonts w:ascii="Bookman Old Style" w:hAnsi="Bookman Old Style"/>
        </w:rPr>
        <w:t>.</w:t>
      </w:r>
    </w:p>
    <w:p w:rsidR="00D352B2" w:rsidRDefault="00D352B2" w:rsidP="00D352B2">
      <w:pPr>
        <w:pStyle w:val="Paragraphedeliste"/>
        <w:numPr>
          <w:ilvl w:val="0"/>
          <w:numId w:val="2"/>
        </w:numPr>
        <w:tabs>
          <w:tab w:val="left" w:pos="2780"/>
        </w:tabs>
        <w:rPr>
          <w:rFonts w:ascii="Bookman Old Style" w:hAnsi="Bookman Old Style"/>
        </w:rPr>
      </w:pPr>
      <w:r>
        <w:rPr>
          <w:rFonts w:ascii="Bookman Old Style" w:hAnsi="Bookman Old Style"/>
        </w:rPr>
        <w:t>Causeries hebdomadaires du mardi.</w:t>
      </w:r>
    </w:p>
    <w:p w:rsidR="00250A77" w:rsidRDefault="00250A77" w:rsidP="00D95C89"/>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537F40"/>
    <w:p w:rsidR="00F8559B" w:rsidRDefault="00F8559B" w:rsidP="00437BFC">
      <w:pPr>
        <w:pStyle w:val="Paragraphedeliste"/>
      </w:pPr>
    </w:p>
    <w:p w:rsidR="00537F40" w:rsidRDefault="00537F40" w:rsidP="00537F40"/>
    <w:p w:rsidR="00537F40" w:rsidRDefault="00F72B6A" w:rsidP="00537F40">
      <w:pPr>
        <w:jc w:val="center"/>
        <w:rPr>
          <w:b/>
          <w:i/>
          <w:sz w:val="32"/>
        </w:rPr>
      </w:pPr>
      <w:r w:rsidRPr="00F72B6A">
        <w:rPr>
          <w:b/>
          <w:iCs/>
          <w:noProof/>
          <w:sz w:val="28"/>
          <w:szCs w:val="28"/>
        </w:rPr>
        <w:pict>
          <v:roundrect id="_x0000_s1036" style="position:absolute;left:0;text-align:left;margin-left:122.65pt;margin-top:-15.7pt;width:237.55pt;height:56.45pt;z-index:251740160;mso-wrap-style:none" arcsize="10923f" fillcolor="white [3201]" strokecolor="#95b3d7 [1940]" strokeweight="1pt">
            <v:fill color2="#b8cce4 [1300]" focusposition="1" focussize="" focus="100%" type="gradient"/>
            <v:shadow on="t" type="perspective" color="#243f60 [1604]" opacity=".5" offset="1pt" offset2="-3pt"/>
            <v:textbox style="mso-next-textbox:#_x0000_s1036">
              <w:txbxContent>
                <w:p w:rsidR="002F40D1" w:rsidRDefault="00F72B6A" w:rsidP="00537F40">
                  <w:pPr>
                    <w:jc w:val="center"/>
                  </w:pPr>
                  <w:r w:rsidRPr="00F72B6A">
                    <w:rPr>
                      <w:b/>
                      <w:i/>
                      <w:sz w:val="32"/>
                    </w:rPr>
                    <w:pict>
                      <v:shape id="_x0000_i1027" type="#_x0000_t136" style="width:213.5pt;height:40.2pt" fillcolor="black [3213]" strokecolor="#9cf" strokeweight="1.5pt">
                        <v:shadow on="t" color="#900"/>
                        <v:textpath style="font-family:&quot;Impact&quot;;v-text-kern:t" trim="t" fitpath="t" string="COMITE D'URGENCE"/>
                      </v:shape>
                    </w:pict>
                  </w:r>
                </w:p>
              </w:txbxContent>
            </v:textbox>
          </v:roundrect>
        </w:pict>
      </w:r>
      <w:r w:rsidR="00537F40">
        <w:rPr>
          <w:b/>
          <w:i/>
          <w:sz w:val="32"/>
        </w:rPr>
        <w:t xml:space="preserve">        </w:t>
      </w:r>
    </w:p>
    <w:p w:rsidR="00537F40" w:rsidRDefault="00537F40" w:rsidP="00537F40">
      <w:pPr>
        <w:rPr>
          <w:b/>
          <w:iCs/>
          <w:sz w:val="28"/>
          <w:szCs w:val="28"/>
        </w:rPr>
      </w:pPr>
    </w:p>
    <w:p w:rsidR="00537F40" w:rsidRDefault="00537F40" w:rsidP="00537F40">
      <w:pPr>
        <w:rPr>
          <w:b/>
          <w:iCs/>
          <w:sz w:val="28"/>
          <w:szCs w:val="28"/>
        </w:rPr>
      </w:pPr>
    </w:p>
    <w:p w:rsidR="00537F40" w:rsidRPr="00BC1498" w:rsidRDefault="00537F40" w:rsidP="00537F40">
      <w:pPr>
        <w:rPr>
          <w:b/>
          <w:iCs/>
          <w:sz w:val="28"/>
          <w:szCs w:val="28"/>
        </w:rPr>
      </w:pPr>
    </w:p>
    <w:p w:rsidR="00537F40" w:rsidRDefault="00537F40" w:rsidP="00537F40">
      <w:pPr>
        <w:tabs>
          <w:tab w:val="left" w:pos="2610"/>
        </w:tabs>
        <w:jc w:val="center"/>
        <w:rPr>
          <w:rFonts w:ascii="Bookman Old Style" w:hAnsi="Bookman Old Style"/>
          <w:b/>
          <w:noProof/>
          <w:sz w:val="32"/>
          <w:u w:val="single"/>
        </w:rPr>
      </w:pPr>
      <w:r w:rsidRPr="009461D2">
        <w:rPr>
          <w:rFonts w:ascii="Bookman Old Style" w:hAnsi="Bookman Old Style"/>
          <w:b/>
          <w:noProof/>
          <w:sz w:val="32"/>
          <w:u w:val="single"/>
        </w:rPr>
        <w:t>REUNION</w:t>
      </w:r>
      <w:r>
        <w:rPr>
          <w:rFonts w:ascii="Bookman Old Style" w:hAnsi="Bookman Old Style"/>
          <w:b/>
          <w:noProof/>
          <w:sz w:val="32"/>
          <w:u w:val="single"/>
        </w:rPr>
        <w:t xml:space="preserve">  </w:t>
      </w:r>
    </w:p>
    <w:p w:rsidR="00537F40" w:rsidRDefault="00537F40" w:rsidP="00537F40">
      <w:pPr>
        <w:tabs>
          <w:tab w:val="left" w:pos="2610"/>
        </w:tabs>
        <w:jc w:val="center"/>
        <w:rPr>
          <w:rFonts w:ascii="Bookman Old Style" w:hAnsi="Bookman Old Style"/>
          <w:b/>
          <w:noProof/>
          <w:sz w:val="32"/>
          <w:u w:val="single"/>
        </w:rPr>
      </w:pPr>
    </w:p>
    <w:p w:rsidR="00537F40" w:rsidRDefault="00BF5441" w:rsidP="00BF5441">
      <w:pPr>
        <w:tabs>
          <w:tab w:val="left" w:pos="2610"/>
        </w:tabs>
        <w:jc w:val="center"/>
        <w:rPr>
          <w:rFonts w:ascii="Bookman Old Style" w:hAnsi="Bookman Old Style"/>
          <w:b/>
          <w:noProof/>
          <w:sz w:val="32"/>
          <w:u w:val="single"/>
        </w:rPr>
      </w:pPr>
      <w:r>
        <w:rPr>
          <w:rFonts w:ascii="Bookman Old Style" w:hAnsi="Bookman Old Style"/>
          <w:b/>
          <w:noProof/>
          <w:sz w:val="32"/>
          <w:u w:val="single"/>
        </w:rPr>
        <w:t>MARDI</w:t>
      </w:r>
      <w:r w:rsidR="00537F40">
        <w:rPr>
          <w:rFonts w:ascii="Bookman Old Style" w:hAnsi="Bookman Old Style"/>
          <w:b/>
          <w:noProof/>
          <w:sz w:val="32"/>
          <w:u w:val="single"/>
        </w:rPr>
        <w:t xml:space="preserve"> 19 MARS 2019</w:t>
      </w:r>
    </w:p>
    <w:p w:rsidR="00537F40" w:rsidRPr="009461D2" w:rsidRDefault="00537F40" w:rsidP="00537F40">
      <w:pPr>
        <w:tabs>
          <w:tab w:val="left" w:pos="2610"/>
        </w:tabs>
        <w:jc w:val="center"/>
        <w:rPr>
          <w:rFonts w:ascii="Bookman Old Style" w:hAnsi="Bookman Old Style"/>
          <w:b/>
          <w:iCs/>
          <w:sz w:val="32"/>
          <w:u w:val="single"/>
        </w:rPr>
      </w:pPr>
    </w:p>
    <w:p w:rsidR="00537F40" w:rsidRPr="00461205" w:rsidRDefault="00537F40" w:rsidP="00537F40">
      <w:pPr>
        <w:pStyle w:val="Titre2"/>
        <w:rPr>
          <w:rFonts w:ascii="Bookman Old Style" w:hAnsi="Bookman Old Style"/>
          <w:sz w:val="20"/>
          <w:szCs w:val="20"/>
        </w:rPr>
      </w:pPr>
    </w:p>
    <w:p w:rsidR="00537F40" w:rsidRPr="00537F40" w:rsidRDefault="00537F40" w:rsidP="00537F40">
      <w:pPr>
        <w:rPr>
          <w:rFonts w:ascii="Bookman Old Style" w:hAnsi="Bookman Old Style" w:cstheme="minorHAnsi"/>
          <w:iCs/>
          <w:sz w:val="28"/>
          <w:szCs w:val="28"/>
        </w:rPr>
      </w:pPr>
      <w:r w:rsidRPr="00537F40">
        <w:rPr>
          <w:rFonts w:ascii="Bookman Old Style" w:hAnsi="Bookman Old Style" w:cstheme="minorHAnsi"/>
          <w:b/>
          <w:iCs/>
          <w:sz w:val="28"/>
          <w:szCs w:val="28"/>
          <w:u w:val="single"/>
        </w:rPr>
        <w:t>Membres présents</w:t>
      </w:r>
      <w:r w:rsidRPr="00537F40">
        <w:rPr>
          <w:rFonts w:ascii="Bookman Old Style" w:hAnsi="Bookman Old Style" w:cstheme="minorHAnsi"/>
          <w:iCs/>
          <w:sz w:val="28"/>
          <w:szCs w:val="28"/>
        </w:rPr>
        <w:t xml:space="preserve"> :  </w:t>
      </w:r>
    </w:p>
    <w:p w:rsidR="00537F40" w:rsidRPr="00537F40" w:rsidRDefault="00537F40" w:rsidP="00537F40">
      <w:pPr>
        <w:pStyle w:val="Paragraphedeliste"/>
        <w:ind w:left="2484"/>
        <w:rPr>
          <w:rFonts w:ascii="Bookman Old Style" w:hAnsi="Bookman Old Style" w:cstheme="minorHAnsi"/>
          <w:iCs/>
          <w:sz w:val="28"/>
          <w:szCs w:val="28"/>
        </w:rPr>
      </w:pPr>
      <w:r>
        <w:rPr>
          <w:rFonts w:ascii="Bookman Old Style" w:hAnsi="Bookman Old Style" w:cstheme="minorHAnsi"/>
          <w:b/>
          <w:iCs/>
          <w:sz w:val="28"/>
          <w:szCs w:val="28"/>
        </w:rPr>
        <w:t xml:space="preserve">              </w:t>
      </w:r>
      <w:r w:rsidRPr="00537F40">
        <w:rPr>
          <w:rFonts w:ascii="Bookman Old Style" w:hAnsi="Bookman Old Style" w:cstheme="minorHAnsi"/>
          <w:b/>
          <w:iCs/>
          <w:sz w:val="28"/>
          <w:szCs w:val="28"/>
        </w:rPr>
        <w:t>AMGHAR</w:t>
      </w:r>
    </w:p>
    <w:p w:rsidR="00537F40" w:rsidRDefault="00537F40" w:rsidP="00537F40">
      <w:pPr>
        <w:rPr>
          <w:rFonts w:ascii="Bookman Old Style" w:hAnsi="Bookman Old Style" w:cstheme="minorHAnsi"/>
          <w:b/>
          <w:iCs/>
          <w:sz w:val="28"/>
          <w:szCs w:val="28"/>
          <w:lang w:val="en-US"/>
        </w:rPr>
      </w:pPr>
      <w:r>
        <w:rPr>
          <w:rFonts w:ascii="Bookman Old Style" w:hAnsi="Bookman Old Style" w:cstheme="minorHAnsi"/>
          <w:b/>
          <w:iCs/>
          <w:sz w:val="28"/>
          <w:szCs w:val="28"/>
          <w:lang w:val="en-US"/>
        </w:rPr>
        <w:t xml:space="preserve">            </w:t>
      </w:r>
      <w:r w:rsidRPr="00537F40">
        <w:rPr>
          <w:rFonts w:ascii="Bookman Old Style" w:hAnsi="Bookman Old Style" w:cstheme="minorHAnsi"/>
          <w:b/>
          <w:iCs/>
          <w:sz w:val="28"/>
          <w:szCs w:val="28"/>
          <w:lang w:val="en-US"/>
        </w:rPr>
        <w:t xml:space="preserve">DJOUDER  </w:t>
      </w:r>
      <w:r>
        <w:rPr>
          <w:rFonts w:ascii="Bookman Old Style" w:hAnsi="Bookman Old Style" w:cstheme="minorHAnsi"/>
          <w:b/>
          <w:iCs/>
          <w:sz w:val="28"/>
          <w:szCs w:val="28"/>
          <w:lang w:val="en-US"/>
        </w:rPr>
        <w:t xml:space="preserve">  </w:t>
      </w:r>
      <w:r w:rsidRPr="00537F40">
        <w:rPr>
          <w:rFonts w:ascii="Bookman Old Style" w:hAnsi="Bookman Old Style" w:cstheme="minorHAnsi"/>
          <w:b/>
          <w:iCs/>
          <w:sz w:val="28"/>
          <w:szCs w:val="28"/>
          <w:lang w:val="en-US"/>
        </w:rPr>
        <w:t xml:space="preserve">   MOSTPHAOUI  </w:t>
      </w:r>
      <w:r>
        <w:rPr>
          <w:rFonts w:ascii="Bookman Old Style" w:hAnsi="Bookman Old Style" w:cstheme="minorHAnsi"/>
          <w:b/>
          <w:iCs/>
          <w:sz w:val="28"/>
          <w:szCs w:val="28"/>
          <w:lang w:val="en-US"/>
        </w:rPr>
        <w:t xml:space="preserve"> </w:t>
      </w:r>
      <w:r w:rsidRPr="00537F40">
        <w:rPr>
          <w:rFonts w:ascii="Bookman Old Style" w:hAnsi="Bookman Old Style" w:cstheme="minorHAnsi"/>
          <w:b/>
          <w:iCs/>
          <w:sz w:val="28"/>
          <w:szCs w:val="28"/>
          <w:lang w:val="en-US"/>
        </w:rPr>
        <w:t xml:space="preserve">  </w:t>
      </w:r>
      <w:r>
        <w:rPr>
          <w:rFonts w:ascii="Bookman Old Style" w:hAnsi="Bookman Old Style" w:cstheme="minorHAnsi"/>
          <w:b/>
          <w:iCs/>
          <w:sz w:val="28"/>
          <w:szCs w:val="28"/>
          <w:lang w:val="en-US"/>
        </w:rPr>
        <w:t xml:space="preserve"> </w:t>
      </w:r>
      <w:r w:rsidRPr="00537F40">
        <w:rPr>
          <w:rFonts w:ascii="Bookman Old Style" w:hAnsi="Bookman Old Style" w:cstheme="minorHAnsi"/>
          <w:b/>
          <w:iCs/>
          <w:sz w:val="28"/>
          <w:szCs w:val="28"/>
          <w:lang w:val="en-US"/>
        </w:rPr>
        <w:t xml:space="preserve"> YOUBI    </w:t>
      </w:r>
    </w:p>
    <w:p w:rsidR="00537F40" w:rsidRPr="00537F40" w:rsidRDefault="00537F40" w:rsidP="00537F40">
      <w:pPr>
        <w:rPr>
          <w:rFonts w:ascii="Bookman Old Style" w:hAnsi="Bookman Old Style" w:cstheme="minorHAnsi"/>
          <w:b/>
          <w:iCs/>
          <w:sz w:val="28"/>
          <w:szCs w:val="28"/>
          <w:lang w:val="en-US"/>
        </w:rPr>
      </w:pPr>
      <w:r>
        <w:rPr>
          <w:rFonts w:ascii="Bookman Old Style" w:hAnsi="Bookman Old Style" w:cstheme="minorHAnsi"/>
          <w:b/>
          <w:iCs/>
          <w:sz w:val="28"/>
          <w:szCs w:val="28"/>
          <w:lang w:val="en-US"/>
        </w:rPr>
        <w:t xml:space="preserve">      </w:t>
      </w:r>
      <w:r w:rsidRPr="00537F40">
        <w:rPr>
          <w:rFonts w:ascii="Bookman Old Style" w:hAnsi="Bookman Old Style" w:cstheme="minorHAnsi"/>
          <w:b/>
          <w:iCs/>
          <w:sz w:val="28"/>
          <w:szCs w:val="28"/>
          <w:lang w:val="en-US"/>
        </w:rPr>
        <w:t>BENMOUHOUB</w:t>
      </w:r>
      <w:r>
        <w:rPr>
          <w:rFonts w:ascii="Bookman Old Style" w:hAnsi="Bookman Old Style" w:cstheme="minorHAnsi"/>
          <w:b/>
          <w:iCs/>
          <w:sz w:val="28"/>
          <w:szCs w:val="28"/>
          <w:lang w:val="en-US"/>
        </w:rPr>
        <w:t xml:space="preserve">  </w:t>
      </w:r>
      <w:r w:rsidRPr="00537F40">
        <w:rPr>
          <w:rFonts w:ascii="Bookman Old Style" w:hAnsi="Bookman Old Style" w:cstheme="minorHAnsi"/>
          <w:b/>
          <w:iCs/>
          <w:sz w:val="28"/>
          <w:szCs w:val="28"/>
          <w:lang w:val="en-US"/>
        </w:rPr>
        <w:t xml:space="preserve"> </w:t>
      </w:r>
      <w:r>
        <w:rPr>
          <w:rFonts w:ascii="Bookman Old Style" w:hAnsi="Bookman Old Style" w:cstheme="minorHAnsi"/>
          <w:b/>
          <w:iCs/>
          <w:sz w:val="28"/>
          <w:szCs w:val="28"/>
          <w:lang w:val="en-US"/>
        </w:rPr>
        <w:t xml:space="preserve"> </w:t>
      </w:r>
      <w:r w:rsidRPr="00537F40">
        <w:rPr>
          <w:rFonts w:ascii="Bookman Old Style" w:hAnsi="Bookman Old Style" w:cstheme="minorHAnsi"/>
          <w:b/>
          <w:iCs/>
          <w:sz w:val="28"/>
          <w:szCs w:val="28"/>
          <w:lang w:val="en-US"/>
        </w:rPr>
        <w:t xml:space="preserve">MEZIANE  </w:t>
      </w:r>
      <w:r>
        <w:rPr>
          <w:rFonts w:ascii="Bookman Old Style" w:hAnsi="Bookman Old Style" w:cstheme="minorHAnsi"/>
          <w:b/>
          <w:iCs/>
          <w:sz w:val="28"/>
          <w:szCs w:val="28"/>
          <w:lang w:val="en-US"/>
        </w:rPr>
        <w:t xml:space="preserve">  </w:t>
      </w:r>
      <w:r w:rsidRPr="00537F40">
        <w:rPr>
          <w:rFonts w:ascii="Bookman Old Style" w:hAnsi="Bookman Old Style" w:cstheme="minorHAnsi"/>
          <w:b/>
          <w:iCs/>
          <w:sz w:val="28"/>
          <w:szCs w:val="28"/>
          <w:lang w:val="en-US"/>
        </w:rPr>
        <w:t xml:space="preserve"> IDIR </w:t>
      </w:r>
      <w:r>
        <w:rPr>
          <w:rFonts w:ascii="Bookman Old Style" w:hAnsi="Bookman Old Style" w:cstheme="minorHAnsi"/>
          <w:b/>
          <w:iCs/>
          <w:sz w:val="28"/>
          <w:szCs w:val="28"/>
          <w:lang w:val="en-US"/>
        </w:rPr>
        <w:t xml:space="preserve">  </w:t>
      </w:r>
      <w:r w:rsidRPr="00537F40">
        <w:rPr>
          <w:rFonts w:ascii="Bookman Old Style" w:hAnsi="Bookman Old Style" w:cstheme="minorHAnsi"/>
          <w:b/>
          <w:iCs/>
          <w:sz w:val="28"/>
          <w:szCs w:val="28"/>
          <w:lang w:val="en-US"/>
        </w:rPr>
        <w:t xml:space="preserve">  BOUZELMADEN  </w:t>
      </w:r>
    </w:p>
    <w:p w:rsidR="00537F40" w:rsidRPr="00537F40" w:rsidRDefault="00537F40" w:rsidP="00537F40">
      <w:pPr>
        <w:pStyle w:val="Paragraphedeliste"/>
        <w:ind w:left="2484"/>
        <w:rPr>
          <w:rFonts w:ascii="Bookman Old Style" w:hAnsi="Bookman Old Style"/>
          <w:sz w:val="28"/>
          <w:lang w:val="en-US"/>
        </w:rPr>
      </w:pPr>
    </w:p>
    <w:p w:rsidR="00537F40" w:rsidRPr="00537F40" w:rsidRDefault="00537F40" w:rsidP="00537F40">
      <w:pPr>
        <w:rPr>
          <w:rFonts w:ascii="Bookman Old Style" w:hAnsi="Bookman Old Style"/>
          <w:b/>
          <w:sz w:val="28"/>
          <w:u w:val="single"/>
          <w:lang w:val="en-US"/>
        </w:rPr>
      </w:pPr>
    </w:p>
    <w:p w:rsidR="00537F40" w:rsidRPr="009461D2" w:rsidRDefault="00537F40" w:rsidP="00537F40">
      <w:pPr>
        <w:rPr>
          <w:rFonts w:ascii="Bookman Old Style" w:hAnsi="Bookman Old Style"/>
          <w:sz w:val="28"/>
        </w:rPr>
      </w:pPr>
      <w:r>
        <w:rPr>
          <w:rFonts w:ascii="Bookman Old Style" w:hAnsi="Bookman Old Style"/>
          <w:b/>
          <w:sz w:val="28"/>
          <w:u w:val="single"/>
        </w:rPr>
        <w:t xml:space="preserve">Représentants du </w:t>
      </w:r>
      <w:r w:rsidRPr="004A7196">
        <w:rPr>
          <w:rFonts w:ascii="Bookman Old Style" w:hAnsi="Bookman Old Style"/>
          <w:b/>
          <w:sz w:val="28"/>
          <w:u w:val="single"/>
        </w:rPr>
        <w:t>Club </w:t>
      </w:r>
      <w:r>
        <w:rPr>
          <w:rFonts w:ascii="Bookman Old Style" w:hAnsi="Bookman Old Style"/>
          <w:b/>
          <w:sz w:val="28"/>
          <w:u w:val="single"/>
        </w:rPr>
        <w:t>JSM</w:t>
      </w:r>
      <w:r>
        <w:rPr>
          <w:rFonts w:ascii="Bookman Old Style" w:hAnsi="Bookman Old Style"/>
          <w:sz w:val="28"/>
        </w:rPr>
        <w:t xml:space="preserve"> </w:t>
      </w:r>
      <w:r w:rsidRPr="009461D2">
        <w:rPr>
          <w:rFonts w:ascii="Bookman Old Style" w:hAnsi="Bookman Old Style"/>
          <w:sz w:val="28"/>
        </w:rPr>
        <w:t>:</w:t>
      </w:r>
    </w:p>
    <w:p w:rsidR="00537F40" w:rsidRPr="000E71B9" w:rsidRDefault="00537F40" w:rsidP="00CB655C">
      <w:pPr>
        <w:pStyle w:val="Paragraphedeliste"/>
        <w:numPr>
          <w:ilvl w:val="0"/>
          <w:numId w:val="22"/>
        </w:numPr>
        <w:rPr>
          <w:rFonts w:ascii="Bookman Old Style" w:hAnsi="Bookman Old Style"/>
          <w:sz w:val="28"/>
        </w:rPr>
      </w:pPr>
      <w:r>
        <w:rPr>
          <w:rFonts w:ascii="Bookman Old Style" w:hAnsi="Bookman Old Style"/>
          <w:sz w:val="28"/>
        </w:rPr>
        <w:t xml:space="preserve">BENAMOKRANE   </w:t>
      </w:r>
      <w:r w:rsidRPr="009461D2">
        <w:rPr>
          <w:rFonts w:ascii="Bookman Old Style" w:hAnsi="Bookman Old Style"/>
          <w:sz w:val="28"/>
        </w:rPr>
        <w:t xml:space="preserve">    </w:t>
      </w:r>
      <w:r>
        <w:rPr>
          <w:rFonts w:ascii="Bookman Old Style" w:hAnsi="Bookman Old Style"/>
          <w:sz w:val="28"/>
        </w:rPr>
        <w:t xml:space="preserve">  </w:t>
      </w:r>
      <w:r w:rsidRPr="009461D2">
        <w:rPr>
          <w:rFonts w:ascii="Bookman Old Style" w:hAnsi="Bookman Old Style"/>
          <w:sz w:val="28"/>
        </w:rPr>
        <w:t xml:space="preserve"> </w:t>
      </w:r>
      <w:r>
        <w:rPr>
          <w:rFonts w:ascii="Bookman Old Style" w:hAnsi="Bookman Old Style"/>
          <w:sz w:val="28"/>
        </w:rPr>
        <w:t xml:space="preserve">  </w:t>
      </w:r>
      <w:r w:rsidR="00CB655C">
        <w:rPr>
          <w:rFonts w:ascii="Bookman Old Style" w:hAnsi="Bookman Old Style"/>
          <w:sz w:val="28"/>
        </w:rPr>
        <w:t>Membre</w:t>
      </w:r>
    </w:p>
    <w:p w:rsidR="00537F40" w:rsidRDefault="00A10262" w:rsidP="003559AE">
      <w:pPr>
        <w:pStyle w:val="Paragraphedeliste"/>
        <w:numPr>
          <w:ilvl w:val="0"/>
          <w:numId w:val="22"/>
        </w:numPr>
        <w:rPr>
          <w:rFonts w:ascii="Bookman Old Style" w:hAnsi="Bookman Old Style"/>
          <w:sz w:val="28"/>
        </w:rPr>
      </w:pPr>
      <w:r>
        <w:rPr>
          <w:rFonts w:ascii="Bookman Old Style" w:hAnsi="Bookman Old Style"/>
          <w:sz w:val="28"/>
        </w:rPr>
        <w:t>SLIMANI</w:t>
      </w:r>
      <w:r w:rsidR="00537F40" w:rsidRPr="009461D2">
        <w:rPr>
          <w:rFonts w:ascii="Bookman Old Style" w:hAnsi="Bookman Old Style"/>
          <w:sz w:val="28"/>
        </w:rPr>
        <w:t xml:space="preserve"> </w:t>
      </w:r>
      <w:r w:rsidR="003559AE">
        <w:rPr>
          <w:rFonts w:ascii="Bookman Old Style" w:hAnsi="Bookman Old Style"/>
          <w:sz w:val="28"/>
        </w:rPr>
        <w:t xml:space="preserve">       </w:t>
      </w:r>
      <w:r>
        <w:rPr>
          <w:rFonts w:ascii="Bookman Old Style" w:hAnsi="Bookman Old Style"/>
          <w:sz w:val="28"/>
        </w:rPr>
        <w:t xml:space="preserve">               </w:t>
      </w:r>
      <w:r w:rsidR="003559AE">
        <w:rPr>
          <w:rFonts w:ascii="Bookman Old Style" w:hAnsi="Bookman Old Style"/>
          <w:sz w:val="28"/>
        </w:rPr>
        <w:t xml:space="preserve"> Secrétaire</w:t>
      </w:r>
    </w:p>
    <w:p w:rsidR="00537F40" w:rsidRDefault="003559AE" w:rsidP="00537F40">
      <w:pPr>
        <w:rPr>
          <w:rFonts w:ascii="Bookman Old Style" w:hAnsi="Bookman Old Style"/>
          <w:sz w:val="28"/>
        </w:rPr>
      </w:pPr>
      <w:r>
        <w:rPr>
          <w:rFonts w:ascii="Bookman Old Style" w:hAnsi="Bookman Old Style"/>
          <w:b/>
          <w:sz w:val="28"/>
          <w:u w:val="single"/>
        </w:rPr>
        <w:t>Représentant</w:t>
      </w:r>
      <w:r w:rsidR="00537F40">
        <w:rPr>
          <w:rFonts w:ascii="Bookman Old Style" w:hAnsi="Bookman Old Style"/>
          <w:b/>
          <w:sz w:val="28"/>
          <w:u w:val="single"/>
        </w:rPr>
        <w:t xml:space="preserve"> du </w:t>
      </w:r>
      <w:r w:rsidR="00537F40" w:rsidRPr="004A7196">
        <w:rPr>
          <w:rFonts w:ascii="Bookman Old Style" w:hAnsi="Bookman Old Style"/>
          <w:b/>
          <w:sz w:val="28"/>
          <w:u w:val="single"/>
        </w:rPr>
        <w:t>Club </w:t>
      </w:r>
      <w:r w:rsidR="00537F40">
        <w:rPr>
          <w:rFonts w:ascii="Bookman Old Style" w:hAnsi="Bookman Old Style"/>
          <w:b/>
          <w:sz w:val="28"/>
          <w:u w:val="single"/>
        </w:rPr>
        <w:t>JST</w:t>
      </w:r>
      <w:r w:rsidR="00537F40">
        <w:rPr>
          <w:rFonts w:ascii="Bookman Old Style" w:hAnsi="Bookman Old Style"/>
          <w:sz w:val="28"/>
        </w:rPr>
        <w:t xml:space="preserve"> </w:t>
      </w:r>
      <w:r w:rsidR="00537F40" w:rsidRPr="009461D2">
        <w:rPr>
          <w:rFonts w:ascii="Bookman Old Style" w:hAnsi="Bookman Old Style"/>
          <w:sz w:val="28"/>
        </w:rPr>
        <w:t>:</w:t>
      </w:r>
    </w:p>
    <w:p w:rsidR="00537F40" w:rsidRPr="00537F40" w:rsidRDefault="00537F40" w:rsidP="00537F40">
      <w:pPr>
        <w:pStyle w:val="Paragraphedeliste"/>
        <w:numPr>
          <w:ilvl w:val="0"/>
          <w:numId w:val="22"/>
        </w:numPr>
        <w:rPr>
          <w:rFonts w:ascii="Bookman Old Style" w:hAnsi="Bookman Old Style"/>
          <w:sz w:val="28"/>
        </w:rPr>
      </w:pPr>
      <w:r>
        <w:rPr>
          <w:rFonts w:ascii="Bookman Old Style" w:hAnsi="Bookman Old Style"/>
          <w:sz w:val="28"/>
        </w:rPr>
        <w:t xml:space="preserve">OUKHALED                   </w:t>
      </w:r>
      <w:r w:rsidRPr="009461D2">
        <w:rPr>
          <w:rFonts w:ascii="Bookman Old Style" w:hAnsi="Bookman Old Style"/>
          <w:sz w:val="28"/>
        </w:rPr>
        <w:t>Président</w:t>
      </w:r>
    </w:p>
    <w:p w:rsidR="00537F40" w:rsidRDefault="00537F40" w:rsidP="00537F40">
      <w:pPr>
        <w:pStyle w:val="Paragraphedeliste"/>
        <w:ind w:left="2484"/>
        <w:rPr>
          <w:rFonts w:ascii="Bookman Old Style" w:hAnsi="Bookman Old Style"/>
          <w:sz w:val="28"/>
        </w:rPr>
      </w:pPr>
    </w:p>
    <w:p w:rsidR="00537F40" w:rsidRPr="00461205" w:rsidRDefault="00537F40" w:rsidP="00537F40">
      <w:pPr>
        <w:rPr>
          <w:rFonts w:ascii="Bookman Old Style" w:hAnsi="Bookman Old Style"/>
        </w:rPr>
      </w:pPr>
    </w:p>
    <w:p w:rsidR="00537F40" w:rsidRDefault="00537F40" w:rsidP="002857AF">
      <w:pPr>
        <w:rPr>
          <w:rFonts w:ascii="Bookman Old Style" w:hAnsi="Bookman Old Style"/>
        </w:rPr>
      </w:pPr>
      <w:r w:rsidRPr="009461D2">
        <w:rPr>
          <w:rFonts w:ascii="Bookman Old Style" w:hAnsi="Bookman Old Style"/>
          <w:b/>
          <w:sz w:val="28"/>
          <w:u w:val="single"/>
        </w:rPr>
        <w:t>Ordre du jour</w:t>
      </w:r>
      <w:r w:rsidRPr="009461D2">
        <w:rPr>
          <w:rFonts w:ascii="Bookman Old Style" w:hAnsi="Bookman Old Style"/>
          <w:sz w:val="28"/>
        </w:rPr>
        <w:t xml:space="preserve"> : </w:t>
      </w:r>
      <w:r w:rsidR="002857AF">
        <w:rPr>
          <w:rFonts w:ascii="Bookman Old Style" w:hAnsi="Bookman Old Style"/>
        </w:rPr>
        <w:t>Affaire</w:t>
      </w:r>
      <w:r w:rsidR="003559AE">
        <w:rPr>
          <w:rFonts w:ascii="Bookman Old Style" w:hAnsi="Bookman Old Style"/>
        </w:rPr>
        <w:t xml:space="preserve"> rencontres (</w:t>
      </w:r>
      <w:r>
        <w:rPr>
          <w:rFonts w:ascii="Bookman Old Style" w:hAnsi="Bookman Old Style"/>
        </w:rPr>
        <w:t>U15 et U17</w:t>
      </w:r>
      <w:r w:rsidR="003559AE">
        <w:rPr>
          <w:rFonts w:ascii="Bookman Old Style" w:hAnsi="Bookman Old Style"/>
        </w:rPr>
        <w:t xml:space="preserve">) </w:t>
      </w:r>
      <w:r w:rsidR="003559AE" w:rsidRPr="003559AE">
        <w:rPr>
          <w:rFonts w:ascii="Bookman Old Style" w:hAnsi="Bookman Old Style"/>
          <w:b/>
          <w:bCs/>
        </w:rPr>
        <w:t>JSM / JST</w:t>
      </w:r>
      <w:r>
        <w:rPr>
          <w:rFonts w:ascii="Bookman Old Style" w:hAnsi="Bookman Old Style"/>
        </w:rPr>
        <w:t xml:space="preserve"> du </w:t>
      </w:r>
      <w:r w:rsidR="003559AE">
        <w:rPr>
          <w:rFonts w:ascii="Bookman Old Style" w:hAnsi="Bookman Old Style"/>
        </w:rPr>
        <w:t>08/03/2019 au stade de Melbou</w:t>
      </w:r>
      <w:r>
        <w:rPr>
          <w:rFonts w:ascii="Bookman Old Style" w:hAnsi="Bookman Old Style"/>
        </w:rPr>
        <w:t>.</w:t>
      </w:r>
    </w:p>
    <w:p w:rsidR="00537F40" w:rsidRDefault="00537F40" w:rsidP="00537F40">
      <w:pPr>
        <w:rPr>
          <w:rFonts w:ascii="Bookman Old Style" w:hAnsi="Bookman Old Style"/>
        </w:rPr>
      </w:pPr>
    </w:p>
    <w:p w:rsidR="00537F40" w:rsidRDefault="00537F40" w:rsidP="00537F40">
      <w:pPr>
        <w:rPr>
          <w:rFonts w:ascii="Bookman Old Style" w:hAnsi="Bookman Old Style"/>
        </w:rPr>
      </w:pPr>
    </w:p>
    <w:p w:rsidR="00537F40" w:rsidRDefault="00537F40" w:rsidP="002857AF">
      <w:pPr>
        <w:spacing w:after="120" w:line="360" w:lineRule="auto"/>
        <w:rPr>
          <w:rFonts w:ascii="Bookman Old Style" w:hAnsi="Bookman Old Style"/>
        </w:rPr>
      </w:pPr>
      <w:r>
        <w:rPr>
          <w:rFonts w:ascii="Bookman Old Style" w:hAnsi="Bookman Old Style"/>
        </w:rPr>
        <w:t xml:space="preserve">- </w:t>
      </w:r>
      <w:r w:rsidR="002857AF">
        <w:rPr>
          <w:rFonts w:ascii="Bookman Old Style" w:hAnsi="Bookman Old Style"/>
        </w:rPr>
        <w:t>Suite à l’incident qui a émaillé la rencontre U15 JSM / JST du 08/03/2019</w:t>
      </w:r>
      <w:r>
        <w:rPr>
          <w:rFonts w:ascii="Bookman Old Style" w:hAnsi="Bookman Old Style"/>
        </w:rPr>
        <w:t>.</w:t>
      </w:r>
    </w:p>
    <w:p w:rsidR="00537F40" w:rsidRDefault="00537F40" w:rsidP="00CB655C">
      <w:pPr>
        <w:spacing w:after="120" w:line="360" w:lineRule="auto"/>
        <w:rPr>
          <w:rFonts w:ascii="Bookman Old Style" w:hAnsi="Bookman Old Style"/>
        </w:rPr>
      </w:pPr>
      <w:r>
        <w:rPr>
          <w:rFonts w:ascii="Bookman Old Style" w:hAnsi="Bookman Old Style"/>
        </w:rPr>
        <w:t xml:space="preserve">- Et Afin d’apporter des éclaircissements au sujet </w:t>
      </w:r>
      <w:r w:rsidR="00314B6F">
        <w:rPr>
          <w:rFonts w:ascii="Bookman Old Style" w:hAnsi="Bookman Old Style"/>
        </w:rPr>
        <w:t xml:space="preserve">du non déroulements des rencontres JSM / JST (U15-U17) du 08/03/2019 </w:t>
      </w:r>
      <w:r w:rsidRPr="00370C7D">
        <w:rPr>
          <w:rFonts w:ascii="Bookman Old Style" w:hAnsi="Bookman Old Style"/>
        </w:rPr>
        <w:t xml:space="preserve">et de permettre à la </w:t>
      </w:r>
      <w:r w:rsidR="00314B6F">
        <w:rPr>
          <w:rFonts w:ascii="Bookman Old Style" w:hAnsi="Bookman Old Style"/>
        </w:rPr>
        <w:t>DOC de traiter l’affaire</w:t>
      </w:r>
      <w:r w:rsidRPr="00370C7D">
        <w:rPr>
          <w:rFonts w:ascii="Bookman Old Style" w:hAnsi="Bookman Old Style"/>
        </w:rPr>
        <w:t xml:space="preserve">, le comité d’urgence a </w:t>
      </w:r>
      <w:r>
        <w:rPr>
          <w:rFonts w:ascii="Bookman Old Style" w:hAnsi="Bookman Old Style"/>
        </w:rPr>
        <w:t>auditionné</w:t>
      </w:r>
      <w:r>
        <w:rPr>
          <w:rFonts w:ascii="Bookman Old Style" w:hAnsi="Bookman Old Style"/>
          <w:b/>
          <w:bCs/>
        </w:rPr>
        <w:t xml:space="preserve"> l</w:t>
      </w:r>
      <w:r>
        <w:rPr>
          <w:rFonts w:ascii="Bookman Old Style" w:hAnsi="Bookman Old Style"/>
        </w:rPr>
        <w:t xml:space="preserve">es dirigeants du club </w:t>
      </w:r>
      <w:r w:rsidR="00314B6F">
        <w:rPr>
          <w:rFonts w:ascii="Bookman Old Style" w:hAnsi="Bookman Old Style"/>
        </w:rPr>
        <w:t>JSM</w:t>
      </w:r>
      <w:r>
        <w:rPr>
          <w:rFonts w:ascii="Bookman Old Style" w:hAnsi="Bookman Old Style"/>
        </w:rPr>
        <w:t xml:space="preserve"> représenté par son </w:t>
      </w:r>
      <w:r w:rsidR="00CB655C">
        <w:rPr>
          <w:rFonts w:ascii="Bookman Old Style" w:hAnsi="Bookman Old Style"/>
        </w:rPr>
        <w:t xml:space="preserve">secrétaire </w:t>
      </w:r>
      <w:r w:rsidR="00314B6F">
        <w:rPr>
          <w:rFonts w:ascii="Bookman Old Style" w:hAnsi="Bookman Old Style"/>
        </w:rPr>
        <w:t xml:space="preserve">et </w:t>
      </w:r>
      <w:r w:rsidR="00CB655C">
        <w:rPr>
          <w:rFonts w:ascii="Bookman Old Style" w:hAnsi="Bookman Old Style"/>
        </w:rPr>
        <w:t>un membre</w:t>
      </w:r>
      <w:r w:rsidR="0021681F">
        <w:rPr>
          <w:rFonts w:ascii="Bookman Old Style" w:hAnsi="Bookman Old Style"/>
        </w:rPr>
        <w:t xml:space="preserve"> du comité</w:t>
      </w:r>
      <w:r w:rsidR="00314B6F">
        <w:rPr>
          <w:rFonts w:ascii="Bookman Old Style" w:hAnsi="Bookman Old Style"/>
        </w:rPr>
        <w:t xml:space="preserve"> et les dirigeants du club JST représenté par son Président ainsi que l’arbitre directeur de la rencontre U15</w:t>
      </w:r>
      <w:r>
        <w:rPr>
          <w:rFonts w:ascii="Bookman Old Style" w:hAnsi="Bookman Old Style"/>
        </w:rPr>
        <w:t>.</w:t>
      </w:r>
    </w:p>
    <w:p w:rsidR="00537F40" w:rsidRDefault="00537F40" w:rsidP="00BF5441">
      <w:pPr>
        <w:spacing w:after="120" w:line="360" w:lineRule="auto"/>
        <w:rPr>
          <w:rFonts w:ascii="Bookman Old Style" w:hAnsi="Bookman Old Style"/>
        </w:rPr>
      </w:pPr>
      <w:r>
        <w:rPr>
          <w:rFonts w:ascii="Bookman Old Style" w:hAnsi="Bookman Old Style"/>
        </w:rPr>
        <w:t xml:space="preserve">- </w:t>
      </w:r>
      <w:r w:rsidR="00BF5441" w:rsidRPr="00485CA5">
        <w:rPr>
          <w:rFonts w:ascii="Bookman Old Style" w:hAnsi="Bookman Old Style"/>
        </w:rPr>
        <w:t xml:space="preserve">Par ces motifs, le </w:t>
      </w:r>
      <w:r w:rsidR="00E7079E">
        <w:rPr>
          <w:rFonts w:ascii="Bookman Old Style" w:hAnsi="Bookman Old Style"/>
        </w:rPr>
        <w:t>comité d’urgence</w:t>
      </w:r>
      <w:r w:rsidR="00BF5441" w:rsidRPr="00485CA5">
        <w:rPr>
          <w:rFonts w:ascii="Bookman Old Style" w:hAnsi="Bookman Old Style"/>
        </w:rPr>
        <w:t xml:space="preserve"> et à l’unanimité de ses membres,  décide :</w:t>
      </w:r>
    </w:p>
    <w:p w:rsidR="00BF5441" w:rsidRDefault="00BF5441" w:rsidP="00B05EF8">
      <w:pPr>
        <w:spacing w:after="120" w:line="360" w:lineRule="auto"/>
        <w:rPr>
          <w:rFonts w:ascii="Bookman Old Style" w:hAnsi="Bookman Old Style"/>
        </w:rPr>
      </w:pPr>
      <w:r>
        <w:rPr>
          <w:rFonts w:ascii="Bookman Old Style" w:hAnsi="Bookman Old Style"/>
        </w:rPr>
        <w:t xml:space="preserve"> - </w:t>
      </w:r>
      <w:r w:rsidR="00B05EF8">
        <w:rPr>
          <w:rFonts w:ascii="Bookman Old Style" w:hAnsi="Bookman Old Style"/>
          <w:bCs/>
          <w:iCs/>
        </w:rPr>
        <w:t>Matchs à reprogrammer ultérieurement</w:t>
      </w:r>
      <w:r>
        <w:rPr>
          <w:rFonts w:ascii="Bookman Old Style" w:hAnsi="Bookman Old Style"/>
        </w:rPr>
        <w:t xml:space="preserve">. </w:t>
      </w:r>
    </w:p>
    <w:p w:rsidR="00537F40" w:rsidRPr="00485CA5" w:rsidRDefault="00537F40" w:rsidP="00537F40">
      <w:pPr>
        <w:rPr>
          <w:rFonts w:ascii="Bookman Old Style" w:hAnsi="Bookman Old Style"/>
        </w:rPr>
      </w:pPr>
    </w:p>
    <w:p w:rsidR="00537F40" w:rsidRPr="00485CA5" w:rsidRDefault="00537F40" w:rsidP="00537F40">
      <w:pPr>
        <w:rPr>
          <w:rFonts w:ascii="Bookman Old Style" w:hAnsi="Bookman Old Style"/>
        </w:rPr>
      </w:pPr>
      <w:r w:rsidRPr="00485CA5">
        <w:rPr>
          <w:rFonts w:ascii="Bookman Old Style" w:hAnsi="Bookman Old Style"/>
        </w:rPr>
        <w:t xml:space="preserve">                                                                  Signé,</w:t>
      </w:r>
    </w:p>
    <w:p w:rsidR="00537F40" w:rsidRPr="00485CA5" w:rsidRDefault="00537F40" w:rsidP="00537F40">
      <w:pPr>
        <w:rPr>
          <w:rFonts w:ascii="Bookman Old Style" w:hAnsi="Bookman Old Style"/>
        </w:rPr>
      </w:pPr>
      <w:r w:rsidRPr="00485CA5">
        <w:rPr>
          <w:rFonts w:ascii="Bookman Old Style" w:hAnsi="Bookman Old Style"/>
        </w:rPr>
        <w:t xml:space="preserve">                                                       Les membres du </w:t>
      </w:r>
      <w:r>
        <w:rPr>
          <w:rFonts w:ascii="Bookman Old Style" w:hAnsi="Bookman Old Style"/>
        </w:rPr>
        <w:t>comité</w:t>
      </w: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E7079E" w:rsidRDefault="00E7079E" w:rsidP="00437BFC">
      <w:pPr>
        <w:pStyle w:val="Paragraphedeliste"/>
      </w:pPr>
    </w:p>
    <w:p w:rsidR="00E7079E" w:rsidRDefault="00E7079E" w:rsidP="00437BFC">
      <w:pPr>
        <w:pStyle w:val="Paragraphedeliste"/>
      </w:pPr>
    </w:p>
    <w:p w:rsidR="00E7079E" w:rsidRDefault="00E7079E" w:rsidP="00437BFC">
      <w:pPr>
        <w:pStyle w:val="Paragraphedeliste"/>
      </w:pPr>
    </w:p>
    <w:p w:rsidR="00E7079E" w:rsidRDefault="00E7079E" w:rsidP="00437BFC">
      <w:pPr>
        <w:pStyle w:val="Paragraphedeliste"/>
      </w:pPr>
    </w:p>
    <w:p w:rsidR="00F8559B" w:rsidRDefault="00F8559B" w:rsidP="0021681F"/>
    <w:p w:rsidR="00F8559B" w:rsidRDefault="00F8559B" w:rsidP="00437BFC">
      <w:pPr>
        <w:pStyle w:val="Paragraphedeliste"/>
      </w:pPr>
    </w:p>
    <w:p w:rsidR="00F8559B" w:rsidRDefault="00F8559B" w:rsidP="00437BFC">
      <w:pPr>
        <w:pStyle w:val="Paragraphedeliste"/>
      </w:pPr>
    </w:p>
    <w:p w:rsidR="00F8559B" w:rsidRDefault="00F72B6A" w:rsidP="00437BFC">
      <w:pPr>
        <w:pStyle w:val="Paragraphedeliste"/>
      </w:pPr>
      <w:r>
        <w:rPr>
          <w:noProof/>
        </w:rPr>
        <w:pict>
          <v:roundrect id="_x0000_s1035" style="position:absolute;left:0;text-align:left;margin-left:48.45pt;margin-top:10.45pt;width:359.3pt;height:195.45pt;z-index:251735040" arcsize="10923f">
            <v:shadow on="t" opacity=".5" offset="-6pt,-6pt"/>
            <v:textbox>
              <w:txbxContent>
                <w:p w:rsidR="002F40D1" w:rsidRDefault="002F40D1" w:rsidP="00F8559B">
                  <w:pPr>
                    <w:jc w:val="center"/>
                    <w:rPr>
                      <w:rFonts w:ascii="Bookman Old Style" w:hAnsi="Bookman Old Style"/>
                      <w:b/>
                      <w:bCs/>
                      <w:sz w:val="28"/>
                      <w:szCs w:val="28"/>
                      <w:u w:val="single"/>
                    </w:rPr>
                  </w:pPr>
                </w:p>
                <w:p w:rsidR="002F40D1" w:rsidRPr="00F8559B" w:rsidRDefault="002F40D1" w:rsidP="00F8559B">
                  <w:pPr>
                    <w:jc w:val="center"/>
                    <w:rPr>
                      <w:rFonts w:ascii="Bookman Old Style" w:hAnsi="Bookman Old Style"/>
                      <w:b/>
                      <w:bCs/>
                      <w:sz w:val="40"/>
                      <w:szCs w:val="40"/>
                      <w:u w:val="single"/>
                    </w:rPr>
                  </w:pPr>
                  <w:r w:rsidRPr="00F8559B">
                    <w:rPr>
                      <w:rFonts w:ascii="Bookman Old Style" w:hAnsi="Bookman Old Style"/>
                      <w:b/>
                      <w:bCs/>
                      <w:sz w:val="40"/>
                      <w:szCs w:val="40"/>
                      <w:u w:val="single"/>
                    </w:rPr>
                    <w:t>NOTE AUX CLUBS :</w:t>
                  </w:r>
                </w:p>
                <w:p w:rsidR="002F40D1" w:rsidRDefault="002F40D1" w:rsidP="00F8559B">
                  <w:pPr>
                    <w:jc w:val="center"/>
                    <w:rPr>
                      <w:rFonts w:ascii="Bookman Old Style" w:hAnsi="Bookman Old Style"/>
                      <w:b/>
                      <w:bCs/>
                      <w:sz w:val="28"/>
                      <w:szCs w:val="28"/>
                      <w:u w:val="single"/>
                    </w:rPr>
                  </w:pPr>
                </w:p>
                <w:p w:rsidR="002F40D1" w:rsidRPr="00F8559B" w:rsidRDefault="002F40D1" w:rsidP="00F8559B">
                  <w:pPr>
                    <w:spacing w:line="360" w:lineRule="auto"/>
                    <w:jc w:val="center"/>
                    <w:rPr>
                      <w:sz w:val="32"/>
                      <w:szCs w:val="32"/>
                    </w:rPr>
                  </w:pPr>
                  <w:r w:rsidRPr="00F8559B">
                    <w:rPr>
                      <w:sz w:val="32"/>
                      <w:szCs w:val="32"/>
                    </w:rPr>
                    <w:t xml:space="preserve">L’ensemble des clubs engagés en coupe de Wilaya sont invités à assister  au tirage au sort qui aura lieu le </w:t>
                  </w:r>
                  <w:r w:rsidRPr="00F8559B">
                    <w:rPr>
                      <w:b/>
                      <w:bCs/>
                      <w:sz w:val="32"/>
                      <w:szCs w:val="32"/>
                      <w:u w:val="single"/>
                    </w:rPr>
                    <w:t>Mardi 26 Mars 2019</w:t>
                  </w:r>
                  <w:r w:rsidRPr="00F8559B">
                    <w:rPr>
                      <w:sz w:val="32"/>
                      <w:szCs w:val="32"/>
                    </w:rPr>
                    <w:t xml:space="preserve"> au siège de la ligue à partir de </w:t>
                  </w:r>
                  <w:r w:rsidRPr="00F8559B">
                    <w:rPr>
                      <w:b/>
                      <w:bCs/>
                      <w:sz w:val="32"/>
                      <w:szCs w:val="32"/>
                      <w:u w:val="single"/>
                    </w:rPr>
                    <w:t>14 heures</w:t>
                  </w:r>
                  <w:r w:rsidRPr="00F8559B">
                    <w:rPr>
                      <w:sz w:val="32"/>
                      <w:szCs w:val="32"/>
                    </w:rPr>
                    <w:t>.</w:t>
                  </w:r>
                </w:p>
              </w:txbxContent>
            </v:textbox>
          </v:roundrect>
        </w:pict>
      </w: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F8559B" w:rsidRDefault="00F8559B" w:rsidP="00437BFC">
      <w:pPr>
        <w:pStyle w:val="Paragraphedeliste"/>
      </w:pPr>
    </w:p>
    <w:p w:rsidR="00E7079E" w:rsidRDefault="00E7079E" w:rsidP="00437BFC">
      <w:pPr>
        <w:pStyle w:val="Paragraphedeliste"/>
      </w:pPr>
    </w:p>
    <w:p w:rsidR="005247DE" w:rsidRDefault="005247DE" w:rsidP="005247DE">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t>DIRECTION ADMINISTRATION ET FINANCES</w:t>
      </w:r>
    </w:p>
    <w:p w:rsidR="005247DE" w:rsidRDefault="005247DE" w:rsidP="005247DE">
      <w:pPr>
        <w:pStyle w:val="Default"/>
        <w:rPr>
          <w:b/>
          <w:bCs/>
          <w:sz w:val="16"/>
          <w:szCs w:val="16"/>
        </w:rPr>
      </w:pPr>
    </w:p>
    <w:p w:rsidR="00C856A9" w:rsidRDefault="00C856A9" w:rsidP="005247DE">
      <w:pPr>
        <w:pStyle w:val="Default"/>
        <w:rPr>
          <w:b/>
          <w:bCs/>
          <w:sz w:val="16"/>
          <w:szCs w:val="16"/>
        </w:rPr>
      </w:pPr>
    </w:p>
    <w:p w:rsidR="005247DE" w:rsidRDefault="005247DE" w:rsidP="005247DE">
      <w:pPr>
        <w:jc w:val="center"/>
        <w:rPr>
          <w:rFonts w:ascii="Bookman Old Style" w:hAnsi="Bookman Old Style"/>
          <w:sz w:val="36"/>
          <w:szCs w:val="36"/>
          <w:u w:val="single"/>
        </w:rPr>
      </w:pPr>
      <w:r>
        <w:rPr>
          <w:rFonts w:ascii="Bookman Old Style" w:hAnsi="Bookman Old Style"/>
          <w:sz w:val="36"/>
          <w:szCs w:val="36"/>
          <w:u w:val="single"/>
        </w:rPr>
        <w:t>PAIEMENT DES FRAIS DE LICENCES</w:t>
      </w:r>
    </w:p>
    <w:p w:rsidR="00C856A9" w:rsidRDefault="00C856A9" w:rsidP="005247DE">
      <w:pPr>
        <w:jc w:val="center"/>
        <w:rPr>
          <w:rFonts w:ascii="Bookman Old Style" w:hAnsi="Bookman Old Style"/>
          <w:sz w:val="36"/>
          <w:szCs w:val="36"/>
          <w:u w:val="single"/>
        </w:rPr>
      </w:pPr>
    </w:p>
    <w:p w:rsidR="005247DE" w:rsidRDefault="005247DE" w:rsidP="00C856A9">
      <w:pPr>
        <w:jc w:val="center"/>
        <w:rPr>
          <w:rFonts w:ascii="Bookman Old Style" w:hAnsi="Bookman Old Style"/>
          <w:b/>
          <w:bCs/>
          <w:sz w:val="36"/>
          <w:szCs w:val="36"/>
          <w:u w:val="single"/>
        </w:rPr>
      </w:pPr>
      <w:r>
        <w:rPr>
          <w:rFonts w:ascii="Bookman Old Style" w:hAnsi="Bookman Old Style"/>
          <w:sz w:val="36"/>
          <w:szCs w:val="36"/>
          <w:u w:val="single"/>
        </w:rPr>
        <w:t>201</w:t>
      </w:r>
      <w:r w:rsidR="00C856A9">
        <w:rPr>
          <w:rFonts w:ascii="Bookman Old Style" w:hAnsi="Bookman Old Style"/>
          <w:sz w:val="36"/>
          <w:szCs w:val="36"/>
          <w:u w:val="single"/>
        </w:rPr>
        <w:t>8</w:t>
      </w:r>
      <w:r>
        <w:rPr>
          <w:rFonts w:ascii="Bookman Old Style" w:hAnsi="Bookman Old Style"/>
          <w:sz w:val="36"/>
          <w:szCs w:val="36"/>
          <w:u w:val="single"/>
        </w:rPr>
        <w:t>-201</w:t>
      </w:r>
      <w:r w:rsidR="00C856A9">
        <w:rPr>
          <w:rFonts w:ascii="Bookman Old Style" w:hAnsi="Bookman Old Style"/>
          <w:sz w:val="36"/>
          <w:szCs w:val="36"/>
          <w:u w:val="single"/>
        </w:rPr>
        <w:t>9</w:t>
      </w:r>
    </w:p>
    <w:p w:rsidR="005247DE" w:rsidRDefault="005247DE" w:rsidP="005247DE">
      <w:pPr>
        <w:jc w:val="center"/>
        <w:rPr>
          <w:rFonts w:ascii="Bookman Old Style" w:hAnsi="Bookman Old Style"/>
          <w:b/>
          <w:bCs/>
          <w:sz w:val="36"/>
          <w:szCs w:val="36"/>
          <w:u w:val="single"/>
        </w:rPr>
      </w:pPr>
    </w:p>
    <w:p w:rsidR="005247DE" w:rsidRPr="003D6330" w:rsidRDefault="00C856A9" w:rsidP="00C856A9">
      <w:pPr>
        <w:rPr>
          <w:rFonts w:asciiTheme="minorHAnsi" w:hAnsiTheme="minorHAnsi" w:cstheme="minorHAnsi"/>
          <w:b/>
          <w:bCs/>
          <w:sz w:val="32"/>
          <w:szCs w:val="32"/>
        </w:rPr>
      </w:pPr>
      <w:r>
        <w:rPr>
          <w:rFonts w:asciiTheme="minorHAnsi" w:hAnsiTheme="minorHAnsi" w:cstheme="minorHAnsi"/>
          <w:b/>
          <w:bCs/>
          <w:sz w:val="32"/>
          <w:szCs w:val="32"/>
        </w:rPr>
        <w:t>Les clubs</w:t>
      </w:r>
      <w:r w:rsidR="005247DE">
        <w:rPr>
          <w:rFonts w:asciiTheme="minorHAnsi" w:hAnsiTheme="minorHAnsi" w:cstheme="minorHAnsi"/>
          <w:b/>
          <w:bCs/>
          <w:sz w:val="32"/>
          <w:szCs w:val="32"/>
        </w:rPr>
        <w:t xml:space="preserve"> sont tenus de s’acquitter des sommes </w:t>
      </w:r>
      <w:r>
        <w:rPr>
          <w:rFonts w:asciiTheme="minorHAnsi" w:hAnsiTheme="minorHAnsi" w:cstheme="minorHAnsi"/>
          <w:b/>
          <w:bCs/>
          <w:sz w:val="32"/>
          <w:szCs w:val="32"/>
        </w:rPr>
        <w:t xml:space="preserve">de confection des licences </w:t>
      </w:r>
      <w:r w:rsidR="005247DE">
        <w:rPr>
          <w:rFonts w:asciiTheme="minorHAnsi" w:hAnsiTheme="minorHAnsi" w:cstheme="minorHAnsi"/>
          <w:b/>
          <w:bCs/>
          <w:sz w:val="32"/>
          <w:szCs w:val="32"/>
        </w:rPr>
        <w:t>mentionnées dans le tableau ci-après, dans les plus brefs délais.</w:t>
      </w:r>
    </w:p>
    <w:p w:rsidR="005247DE" w:rsidRDefault="005247DE" w:rsidP="005247DE">
      <w:pPr>
        <w:rPr>
          <w:rFonts w:cs="Calibri"/>
          <w:b/>
          <w:bCs/>
          <w:u w:val="single"/>
        </w:rPr>
      </w:pPr>
    </w:p>
    <w:p w:rsidR="00271E3D" w:rsidRDefault="00271E3D" w:rsidP="005247DE">
      <w:pPr>
        <w:rPr>
          <w:rFonts w:cs="Calibri"/>
          <w:b/>
          <w:bCs/>
          <w:u w:val="single"/>
        </w:rPr>
      </w:pPr>
    </w:p>
    <w:tbl>
      <w:tblPr>
        <w:tblStyle w:val="Grilledutableau"/>
        <w:tblW w:w="9496" w:type="dxa"/>
        <w:tblLayout w:type="fixed"/>
        <w:tblLook w:val="04A0"/>
      </w:tblPr>
      <w:tblGrid>
        <w:gridCol w:w="1668"/>
        <w:gridCol w:w="1417"/>
        <w:gridCol w:w="709"/>
        <w:gridCol w:w="1276"/>
        <w:gridCol w:w="1134"/>
        <w:gridCol w:w="850"/>
        <w:gridCol w:w="1276"/>
        <w:gridCol w:w="1166"/>
      </w:tblGrid>
      <w:tr w:rsidR="005247DE" w:rsidRPr="008E15CA" w:rsidTr="005247DE">
        <w:tc>
          <w:tcPr>
            <w:tcW w:w="9496" w:type="dxa"/>
            <w:gridSpan w:val="8"/>
          </w:tcPr>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HONNEUR</w:t>
            </w:r>
          </w:p>
        </w:tc>
      </w:tr>
      <w:tr w:rsidR="005247DE" w:rsidRPr="008E15CA" w:rsidTr="000A7EBB">
        <w:tc>
          <w:tcPr>
            <w:tcW w:w="1668" w:type="dxa"/>
            <w:vAlign w:val="center"/>
          </w:tcPr>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CLUB</w:t>
            </w:r>
          </w:p>
        </w:tc>
        <w:tc>
          <w:tcPr>
            <w:tcW w:w="1417" w:type="dxa"/>
            <w:vAlign w:val="center"/>
          </w:tcPr>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LICENCES DIRIGEANTS</w:t>
            </w:r>
          </w:p>
        </w:tc>
        <w:tc>
          <w:tcPr>
            <w:tcW w:w="709" w:type="dxa"/>
            <w:vAlign w:val="center"/>
          </w:tcPr>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P.U.</w:t>
            </w:r>
          </w:p>
        </w:tc>
        <w:tc>
          <w:tcPr>
            <w:tcW w:w="1276" w:type="dxa"/>
            <w:vAlign w:val="center"/>
          </w:tcPr>
          <w:p w:rsidR="005247DE" w:rsidRDefault="005247DE" w:rsidP="005247DE">
            <w:pPr>
              <w:jc w:val="center"/>
              <w:rPr>
                <w:rFonts w:asciiTheme="minorHAnsi" w:hAnsiTheme="minorHAnsi" w:cstheme="minorHAnsi"/>
                <w:b/>
                <w:bCs/>
                <w:u w:val="single"/>
              </w:rPr>
            </w:pPr>
          </w:p>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MONTANT</w:t>
            </w:r>
          </w:p>
          <w:p w:rsidR="005247DE" w:rsidRPr="008E15CA" w:rsidRDefault="005247DE" w:rsidP="005247DE">
            <w:pPr>
              <w:jc w:val="center"/>
              <w:rPr>
                <w:rFonts w:asciiTheme="minorHAnsi" w:hAnsiTheme="minorHAnsi" w:cstheme="minorHAnsi"/>
                <w:b/>
                <w:bCs/>
                <w:u w:val="single"/>
              </w:rPr>
            </w:pPr>
          </w:p>
        </w:tc>
        <w:tc>
          <w:tcPr>
            <w:tcW w:w="1134" w:type="dxa"/>
            <w:vAlign w:val="center"/>
          </w:tcPr>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LICENCES</w:t>
            </w:r>
          </w:p>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JOUEURS</w:t>
            </w:r>
          </w:p>
        </w:tc>
        <w:tc>
          <w:tcPr>
            <w:tcW w:w="850" w:type="dxa"/>
            <w:tcBorders>
              <w:right w:val="single" w:sz="4" w:space="0" w:color="auto"/>
            </w:tcBorders>
            <w:vAlign w:val="center"/>
          </w:tcPr>
          <w:p w:rsidR="005247DE" w:rsidRPr="008E15CA" w:rsidRDefault="007E0251" w:rsidP="005247DE">
            <w:pPr>
              <w:jc w:val="center"/>
              <w:rPr>
                <w:rFonts w:asciiTheme="minorHAnsi" w:hAnsiTheme="minorHAnsi" w:cstheme="minorHAnsi"/>
                <w:b/>
                <w:bCs/>
                <w:u w:val="single"/>
              </w:rPr>
            </w:pPr>
            <w:r>
              <w:rPr>
                <w:rFonts w:asciiTheme="minorHAnsi" w:hAnsiTheme="minorHAnsi" w:cstheme="minorHAnsi"/>
                <w:b/>
                <w:bCs/>
                <w:u w:val="single"/>
              </w:rPr>
              <w:t>P.U</w:t>
            </w:r>
            <w:r w:rsidR="00D174D2">
              <w:rPr>
                <w:rFonts w:asciiTheme="minorHAnsi" w:hAnsiTheme="minorHAnsi" w:cstheme="minorHAnsi"/>
                <w:b/>
                <w:bCs/>
                <w:u w:val="single"/>
              </w:rPr>
              <w:t>/2</w:t>
            </w:r>
          </w:p>
        </w:tc>
        <w:tc>
          <w:tcPr>
            <w:tcW w:w="1276" w:type="dxa"/>
            <w:tcBorders>
              <w:right w:val="single" w:sz="4" w:space="0" w:color="auto"/>
            </w:tcBorders>
            <w:vAlign w:val="center"/>
          </w:tcPr>
          <w:p w:rsidR="005247DE" w:rsidRDefault="005247DE" w:rsidP="005247DE">
            <w:pPr>
              <w:rPr>
                <w:rFonts w:asciiTheme="minorHAnsi" w:hAnsiTheme="minorHAnsi" w:cstheme="minorHAnsi"/>
                <w:b/>
                <w:bCs/>
                <w:u w:val="single"/>
              </w:rPr>
            </w:pPr>
          </w:p>
          <w:p w:rsidR="005247DE" w:rsidRPr="008E15CA" w:rsidRDefault="005247DE" w:rsidP="005247DE">
            <w:pPr>
              <w:rPr>
                <w:rFonts w:asciiTheme="minorHAnsi" w:hAnsiTheme="minorHAnsi" w:cstheme="minorHAnsi"/>
                <w:b/>
                <w:bCs/>
                <w:u w:val="single"/>
              </w:rPr>
            </w:pPr>
            <w:r w:rsidRPr="008E15CA">
              <w:rPr>
                <w:rFonts w:asciiTheme="minorHAnsi" w:hAnsiTheme="minorHAnsi" w:cstheme="minorHAnsi"/>
                <w:b/>
                <w:bCs/>
                <w:u w:val="single"/>
              </w:rPr>
              <w:t>MONTANT</w:t>
            </w:r>
          </w:p>
          <w:p w:rsidR="005247DE" w:rsidRPr="008E15CA" w:rsidRDefault="005247DE" w:rsidP="005247DE">
            <w:pPr>
              <w:rPr>
                <w:rFonts w:asciiTheme="minorHAnsi" w:hAnsiTheme="minorHAnsi" w:cstheme="minorHAnsi"/>
                <w:b/>
                <w:bCs/>
                <w:u w:val="single"/>
              </w:rPr>
            </w:pPr>
          </w:p>
        </w:tc>
        <w:tc>
          <w:tcPr>
            <w:tcW w:w="1166" w:type="dxa"/>
            <w:tcBorders>
              <w:left w:val="single" w:sz="4" w:space="0" w:color="auto"/>
            </w:tcBorders>
            <w:vAlign w:val="center"/>
          </w:tcPr>
          <w:p w:rsidR="005247DE" w:rsidRPr="008E15CA" w:rsidRDefault="005247DE" w:rsidP="005247DE">
            <w:pPr>
              <w:jc w:val="center"/>
              <w:rPr>
                <w:rFonts w:asciiTheme="minorHAnsi" w:hAnsiTheme="minorHAnsi" w:cstheme="minorHAnsi"/>
                <w:b/>
                <w:bCs/>
                <w:u w:val="single"/>
              </w:rPr>
            </w:pPr>
            <w:r>
              <w:rPr>
                <w:rFonts w:asciiTheme="minorHAnsi" w:hAnsiTheme="minorHAnsi" w:cstheme="minorHAnsi"/>
                <w:b/>
                <w:bCs/>
                <w:u w:val="single"/>
              </w:rPr>
              <w:t>TOTAL</w:t>
            </w:r>
          </w:p>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A PAYER</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sidRPr="008E15CA">
              <w:rPr>
                <w:rFonts w:asciiTheme="minorHAnsi" w:hAnsiTheme="minorHAnsi" w:cstheme="minorHAnsi"/>
                <w:b/>
                <w:bCs/>
              </w:rPr>
              <w:t>CRB</w:t>
            </w:r>
            <w:r w:rsidR="000A7EBB">
              <w:rPr>
                <w:rFonts w:asciiTheme="minorHAnsi" w:hAnsiTheme="minorHAnsi" w:cstheme="minorHAnsi"/>
                <w:b/>
                <w:bCs/>
              </w:rPr>
              <w:t xml:space="preserve"> </w:t>
            </w:r>
            <w:r w:rsidRPr="008E15CA">
              <w:rPr>
                <w:rFonts w:asciiTheme="minorHAnsi" w:hAnsiTheme="minorHAnsi" w:cstheme="minorHAnsi"/>
                <w:b/>
                <w:bCs/>
              </w:rPr>
              <w:t>S</w:t>
            </w:r>
            <w:r w:rsidR="000A7EBB">
              <w:rPr>
                <w:rFonts w:asciiTheme="minorHAnsi" w:hAnsiTheme="minorHAnsi" w:cstheme="minorHAnsi"/>
                <w:b/>
                <w:bCs/>
              </w:rPr>
              <w:t>.</w:t>
            </w:r>
            <w:r w:rsidRPr="008E15CA">
              <w:rPr>
                <w:rFonts w:asciiTheme="minorHAnsi" w:hAnsiTheme="minorHAnsi" w:cstheme="minorHAnsi"/>
                <w:b/>
                <w:bCs/>
              </w:rPr>
              <w:t>E</w:t>
            </w:r>
            <w:r w:rsidR="000A7EBB">
              <w:rPr>
                <w:rFonts w:asciiTheme="minorHAnsi" w:hAnsiTheme="minorHAnsi" w:cstheme="minorHAnsi"/>
                <w:b/>
                <w:bCs/>
              </w:rPr>
              <w:t>.</w:t>
            </w:r>
            <w:r w:rsidRPr="008E15CA">
              <w:rPr>
                <w:rFonts w:asciiTheme="minorHAnsi" w:hAnsiTheme="minorHAnsi" w:cstheme="minorHAnsi"/>
                <w:b/>
                <w:bCs/>
              </w:rPr>
              <w:t>T</w:t>
            </w:r>
            <w:r w:rsidR="000A7EBB">
              <w:rPr>
                <w:rFonts w:asciiTheme="minorHAnsi" w:hAnsiTheme="minorHAnsi" w:cstheme="minorHAnsi"/>
                <w:b/>
                <w:bCs/>
              </w:rPr>
              <w:t>enine</w:t>
            </w:r>
          </w:p>
        </w:tc>
        <w:tc>
          <w:tcPr>
            <w:tcW w:w="1417" w:type="dxa"/>
            <w:tcBorders>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6</w:t>
            </w:r>
          </w:p>
        </w:tc>
        <w:tc>
          <w:tcPr>
            <w:tcW w:w="709" w:type="dxa"/>
            <w:vMerge w:val="restart"/>
            <w:textDirection w:val="tbRl"/>
            <w:vAlign w:val="center"/>
          </w:tcPr>
          <w:p w:rsidR="00C856A9" w:rsidRPr="008E15CA" w:rsidRDefault="00C856A9" w:rsidP="005247DE">
            <w:pPr>
              <w:ind w:left="113" w:right="113"/>
              <w:jc w:val="center"/>
              <w:rPr>
                <w:rFonts w:asciiTheme="minorHAnsi" w:hAnsiTheme="minorHAnsi" w:cstheme="minorHAnsi"/>
                <w:b/>
                <w:bCs/>
              </w:rPr>
            </w:pPr>
            <w:r w:rsidRPr="008E15CA">
              <w:rPr>
                <w:rFonts w:asciiTheme="minorHAnsi" w:hAnsiTheme="minorHAnsi" w:cstheme="minorHAnsi"/>
                <w:b/>
                <w:bCs/>
                <w:u w:val="single"/>
              </w:rPr>
              <w:t>150.00 DA</w:t>
            </w:r>
          </w:p>
        </w:tc>
        <w:tc>
          <w:tcPr>
            <w:tcW w:w="1276" w:type="dxa"/>
            <w:tcBorders>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900,00</w:t>
            </w:r>
          </w:p>
        </w:tc>
        <w:tc>
          <w:tcPr>
            <w:tcW w:w="1134" w:type="dxa"/>
            <w:tcBorders>
              <w:bottom w:val="single" w:sz="4" w:space="0" w:color="auto"/>
            </w:tcBorders>
          </w:tcPr>
          <w:p w:rsidR="00C856A9" w:rsidRPr="00DA0293" w:rsidRDefault="00C856A9" w:rsidP="005247DE">
            <w:pPr>
              <w:jc w:val="center"/>
              <w:rPr>
                <w:rFonts w:ascii="Calibri" w:hAnsi="Calibri" w:cs="Calibri"/>
                <w:b/>
                <w:bCs/>
              </w:rPr>
            </w:pPr>
            <w:r w:rsidRPr="00DA0293">
              <w:rPr>
                <w:rFonts w:ascii="Calibri" w:hAnsi="Calibri" w:cs="Calibri"/>
                <w:b/>
                <w:bCs/>
              </w:rPr>
              <w:t>118</w:t>
            </w:r>
          </w:p>
        </w:tc>
        <w:tc>
          <w:tcPr>
            <w:tcW w:w="850" w:type="dxa"/>
            <w:vMerge w:val="restart"/>
            <w:tcBorders>
              <w:right w:val="single" w:sz="4" w:space="0" w:color="auto"/>
            </w:tcBorders>
            <w:textDirection w:val="tbRl"/>
            <w:vAlign w:val="center"/>
          </w:tcPr>
          <w:p w:rsidR="00C856A9" w:rsidRPr="008E15CA" w:rsidRDefault="00C856A9" w:rsidP="005247DE">
            <w:pPr>
              <w:ind w:left="113" w:right="113"/>
              <w:jc w:val="center"/>
              <w:rPr>
                <w:rFonts w:asciiTheme="minorHAnsi" w:hAnsiTheme="minorHAnsi" w:cstheme="minorHAnsi"/>
                <w:b/>
                <w:bCs/>
                <w:u w:val="single"/>
              </w:rPr>
            </w:pPr>
            <w:r>
              <w:rPr>
                <w:rFonts w:asciiTheme="minorHAnsi" w:hAnsiTheme="minorHAnsi" w:cstheme="minorHAnsi"/>
                <w:b/>
                <w:bCs/>
                <w:u w:val="single"/>
              </w:rPr>
              <w:t>75</w:t>
            </w:r>
            <w:r w:rsidRPr="008E15CA">
              <w:rPr>
                <w:rFonts w:asciiTheme="minorHAnsi" w:hAnsiTheme="minorHAnsi" w:cstheme="minorHAnsi"/>
                <w:b/>
                <w:bCs/>
                <w:u w:val="single"/>
              </w:rPr>
              <w:t>.00 DA</w:t>
            </w: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BA702F" w:rsidRPr="00BA702F">
              <w:rPr>
                <w:rFonts w:asciiTheme="minorHAnsi" w:hAnsiTheme="minorHAnsi" w:cstheme="minorHAnsi"/>
              </w:rPr>
              <w:t xml:space="preserve"> </w:t>
            </w:r>
            <w:r w:rsidRPr="00BA702F">
              <w:rPr>
                <w:rFonts w:asciiTheme="minorHAnsi" w:hAnsiTheme="minorHAnsi" w:cstheme="minorHAnsi"/>
              </w:rPr>
              <w:t>850,00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9</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750,00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sidRPr="008E15CA">
              <w:rPr>
                <w:rFonts w:asciiTheme="minorHAnsi" w:hAnsiTheme="minorHAnsi" w:cstheme="minorHAnsi"/>
                <w:b/>
                <w:bCs/>
              </w:rPr>
              <w:t>CRB</w:t>
            </w:r>
            <w:r w:rsidR="000A7EBB">
              <w:rPr>
                <w:rFonts w:asciiTheme="minorHAnsi" w:hAnsiTheme="minorHAnsi" w:cstheme="minorHAnsi"/>
                <w:b/>
                <w:bCs/>
              </w:rPr>
              <w:t xml:space="preserve"> </w:t>
            </w:r>
            <w:r w:rsidRPr="008E15CA">
              <w:rPr>
                <w:rFonts w:asciiTheme="minorHAnsi" w:hAnsiTheme="minorHAnsi" w:cstheme="minorHAnsi"/>
                <w:b/>
                <w:bCs/>
              </w:rPr>
              <w:t>A</w:t>
            </w:r>
            <w:r w:rsidR="000A7EBB">
              <w:rPr>
                <w:rFonts w:asciiTheme="minorHAnsi" w:hAnsiTheme="minorHAnsi" w:cstheme="minorHAnsi"/>
                <w:b/>
                <w:bCs/>
              </w:rPr>
              <w:t>okas</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6</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900,00</w:t>
            </w:r>
          </w:p>
        </w:tc>
        <w:tc>
          <w:tcPr>
            <w:tcW w:w="1134" w:type="dxa"/>
            <w:tcBorders>
              <w:top w:val="single" w:sz="4" w:space="0" w:color="auto"/>
              <w:bottom w:val="single" w:sz="4" w:space="0" w:color="auto"/>
            </w:tcBorders>
          </w:tcPr>
          <w:p w:rsidR="00C856A9" w:rsidRPr="00DA0293" w:rsidRDefault="00C856A9" w:rsidP="005247DE">
            <w:pPr>
              <w:jc w:val="center"/>
              <w:rPr>
                <w:rFonts w:ascii="Calibri" w:hAnsi="Calibri" w:cs="Calibri"/>
                <w:b/>
                <w:bCs/>
              </w:rPr>
            </w:pPr>
            <w:r w:rsidRPr="00DA0293">
              <w:rPr>
                <w:rFonts w:ascii="Calibri" w:hAnsi="Calibri" w:cs="Calibri"/>
                <w:b/>
                <w:bCs/>
              </w:rPr>
              <w:t>116</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BA702F" w:rsidRPr="00BA702F">
              <w:rPr>
                <w:rFonts w:asciiTheme="minorHAnsi" w:hAnsiTheme="minorHAnsi" w:cstheme="minorHAnsi"/>
              </w:rPr>
              <w:t xml:space="preserve"> </w:t>
            </w:r>
            <w:r w:rsidRPr="00BA702F">
              <w:rPr>
                <w:rFonts w:asciiTheme="minorHAnsi" w:hAnsiTheme="minorHAnsi" w:cstheme="minorHAnsi"/>
              </w:rPr>
              <w:t>700,00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9</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600,00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sidRPr="008E15CA">
              <w:rPr>
                <w:rFonts w:asciiTheme="minorHAnsi" w:hAnsiTheme="minorHAnsi" w:cstheme="minorHAnsi"/>
                <w:b/>
                <w:bCs/>
              </w:rPr>
              <w:t>NC</w:t>
            </w:r>
            <w:r w:rsidR="000A7EBB">
              <w:rPr>
                <w:rFonts w:asciiTheme="minorHAnsi" w:hAnsiTheme="minorHAnsi" w:cstheme="minorHAnsi"/>
                <w:b/>
                <w:bCs/>
              </w:rPr>
              <w:t xml:space="preserve"> </w:t>
            </w:r>
            <w:r w:rsidRPr="008E15CA">
              <w:rPr>
                <w:rFonts w:asciiTheme="minorHAnsi" w:hAnsiTheme="minorHAnsi" w:cstheme="minorHAnsi"/>
                <w:b/>
                <w:bCs/>
              </w:rPr>
              <w:t>B</w:t>
            </w:r>
            <w:r w:rsidR="000A7EBB">
              <w:rPr>
                <w:rFonts w:asciiTheme="minorHAnsi" w:hAnsiTheme="minorHAnsi" w:cstheme="minorHAnsi"/>
                <w:b/>
                <w:bCs/>
              </w:rPr>
              <w:t>ejaia</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9</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350,00</w:t>
            </w:r>
          </w:p>
        </w:tc>
        <w:tc>
          <w:tcPr>
            <w:tcW w:w="1134" w:type="dxa"/>
            <w:tcBorders>
              <w:top w:val="single" w:sz="4" w:space="0" w:color="auto"/>
              <w:bottom w:val="single" w:sz="4" w:space="0" w:color="auto"/>
            </w:tcBorders>
          </w:tcPr>
          <w:p w:rsidR="00C856A9" w:rsidRPr="00DA0293" w:rsidRDefault="00C856A9" w:rsidP="005247DE">
            <w:pPr>
              <w:jc w:val="center"/>
              <w:rPr>
                <w:rFonts w:ascii="Calibri" w:hAnsi="Calibri" w:cs="Calibri"/>
                <w:b/>
                <w:bCs/>
              </w:rPr>
            </w:pPr>
            <w:r w:rsidRPr="00DA0293">
              <w:rPr>
                <w:rFonts w:ascii="Calibri" w:hAnsi="Calibri" w:cs="Calibri"/>
                <w:b/>
                <w:bCs/>
              </w:rPr>
              <w:t>110</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BA702F" w:rsidRPr="00BA702F">
              <w:rPr>
                <w:rFonts w:asciiTheme="minorHAnsi" w:hAnsiTheme="minorHAnsi" w:cstheme="minorHAnsi"/>
              </w:rPr>
              <w:t xml:space="preserve"> </w:t>
            </w:r>
            <w:r w:rsidRPr="00BA702F">
              <w:rPr>
                <w:rFonts w:asciiTheme="minorHAnsi" w:hAnsiTheme="minorHAnsi" w:cstheme="minorHAnsi"/>
              </w:rPr>
              <w:t>250,00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9</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600,00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G</w:t>
            </w:r>
            <w:r w:rsidR="000A7EBB">
              <w:rPr>
                <w:rFonts w:asciiTheme="minorHAnsi" w:hAnsiTheme="minorHAnsi" w:cstheme="minorHAnsi"/>
                <w:b/>
                <w:bCs/>
              </w:rPr>
              <w:t xml:space="preserve">ouraya </w:t>
            </w:r>
            <w:r>
              <w:rPr>
                <w:rFonts w:asciiTheme="minorHAnsi" w:hAnsiTheme="minorHAnsi" w:cstheme="minorHAnsi"/>
                <w:b/>
                <w:bCs/>
              </w:rPr>
              <w:t>B</w:t>
            </w:r>
            <w:r w:rsidR="000A7EBB">
              <w:rPr>
                <w:rFonts w:asciiTheme="minorHAnsi" w:hAnsiTheme="minorHAnsi" w:cstheme="minorHAnsi"/>
                <w:b/>
                <w:bCs/>
              </w:rPr>
              <w:t>ejaia</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11</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650,00</w:t>
            </w:r>
          </w:p>
        </w:tc>
        <w:tc>
          <w:tcPr>
            <w:tcW w:w="1134" w:type="dxa"/>
            <w:tcBorders>
              <w:top w:val="single" w:sz="4" w:space="0" w:color="auto"/>
              <w:bottom w:val="single" w:sz="4" w:space="0" w:color="auto"/>
            </w:tcBorders>
          </w:tcPr>
          <w:p w:rsidR="00C856A9" w:rsidRPr="00DA0293" w:rsidRDefault="00C856A9" w:rsidP="005247DE">
            <w:pPr>
              <w:jc w:val="center"/>
              <w:rPr>
                <w:rFonts w:ascii="Calibri" w:hAnsi="Calibri" w:cs="Calibri"/>
                <w:b/>
                <w:bCs/>
              </w:rPr>
            </w:pPr>
            <w:r w:rsidRPr="00DA0293">
              <w:rPr>
                <w:rFonts w:ascii="Calibri" w:hAnsi="Calibri" w:cs="Calibri"/>
                <w:b/>
                <w:bCs/>
              </w:rPr>
              <w:t>112</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BA702F" w:rsidRPr="00BA702F">
              <w:rPr>
                <w:rFonts w:asciiTheme="minorHAnsi" w:hAnsiTheme="minorHAnsi" w:cstheme="minorHAnsi"/>
              </w:rPr>
              <w:t xml:space="preserve"> </w:t>
            </w:r>
            <w:r w:rsidRPr="00BA702F">
              <w:rPr>
                <w:rFonts w:asciiTheme="minorHAnsi" w:hAnsiTheme="minorHAnsi" w:cstheme="minorHAnsi"/>
              </w:rPr>
              <w:t>400,00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10</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050,00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sidRPr="008E15CA">
              <w:rPr>
                <w:rFonts w:asciiTheme="minorHAnsi" w:hAnsiTheme="minorHAnsi" w:cstheme="minorHAnsi"/>
                <w:b/>
                <w:bCs/>
              </w:rPr>
              <w:t>CS</w:t>
            </w:r>
            <w:r w:rsidR="000A7EBB">
              <w:rPr>
                <w:rFonts w:asciiTheme="minorHAnsi" w:hAnsiTheme="minorHAnsi" w:cstheme="minorHAnsi"/>
                <w:b/>
                <w:bCs/>
              </w:rPr>
              <w:t xml:space="preserve"> </w:t>
            </w:r>
            <w:r w:rsidRPr="008E15CA">
              <w:rPr>
                <w:rFonts w:asciiTheme="minorHAnsi" w:hAnsiTheme="minorHAnsi" w:cstheme="minorHAnsi"/>
                <w:b/>
                <w:bCs/>
              </w:rPr>
              <w:t>P</w:t>
            </w:r>
            <w:r w:rsidR="000A7EBB">
              <w:rPr>
                <w:rFonts w:asciiTheme="minorHAnsi" w:hAnsiTheme="minorHAnsi" w:cstheme="minorHAnsi"/>
                <w:b/>
                <w:bCs/>
              </w:rPr>
              <w:t>.</w:t>
            </w:r>
            <w:r w:rsidRPr="008E15CA">
              <w:rPr>
                <w:rFonts w:asciiTheme="minorHAnsi" w:hAnsiTheme="minorHAnsi" w:cstheme="minorHAnsi"/>
                <w:b/>
                <w:bCs/>
              </w:rPr>
              <w:t>C</w:t>
            </w:r>
            <w:r w:rsidR="000A7EBB">
              <w:rPr>
                <w:rFonts w:asciiTheme="minorHAnsi" w:hAnsiTheme="minorHAnsi" w:cstheme="minorHAnsi"/>
                <w:b/>
                <w:bCs/>
              </w:rPr>
              <w:t>ivile</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8</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200,00</w:t>
            </w:r>
          </w:p>
        </w:tc>
        <w:tc>
          <w:tcPr>
            <w:tcW w:w="1134"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11</w:t>
            </w:r>
            <w:r w:rsidR="00084DEB">
              <w:rPr>
                <w:rFonts w:asciiTheme="minorHAnsi" w:hAnsiTheme="minorHAnsi" w:cstheme="minorHAnsi"/>
                <w:b/>
                <w:bCs/>
              </w:rPr>
              <w:t>3</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084DEB">
            <w:pPr>
              <w:jc w:val="right"/>
              <w:rPr>
                <w:rFonts w:asciiTheme="minorHAnsi" w:hAnsiTheme="minorHAnsi" w:cstheme="minorHAnsi"/>
              </w:rPr>
            </w:pPr>
            <w:r w:rsidRPr="00BA702F">
              <w:rPr>
                <w:rFonts w:asciiTheme="minorHAnsi" w:hAnsiTheme="minorHAnsi" w:cstheme="minorHAnsi"/>
              </w:rPr>
              <w:t>8</w:t>
            </w:r>
            <w:r w:rsidR="00BA702F" w:rsidRPr="00BA702F">
              <w:rPr>
                <w:rFonts w:asciiTheme="minorHAnsi" w:hAnsiTheme="minorHAnsi" w:cstheme="minorHAnsi"/>
              </w:rPr>
              <w:t xml:space="preserve"> </w:t>
            </w:r>
            <w:r w:rsidR="00084DEB">
              <w:rPr>
                <w:rFonts w:asciiTheme="minorHAnsi" w:hAnsiTheme="minorHAnsi" w:cstheme="minorHAnsi"/>
              </w:rPr>
              <w:t>475</w:t>
            </w:r>
            <w:r w:rsidRPr="00BA702F">
              <w:rPr>
                <w:rFonts w:asciiTheme="minorHAnsi" w:hAnsiTheme="minorHAnsi" w:cstheme="minorHAnsi"/>
              </w:rPr>
              <w:t>,00</w:t>
            </w:r>
          </w:p>
        </w:tc>
        <w:tc>
          <w:tcPr>
            <w:tcW w:w="1166" w:type="dxa"/>
            <w:tcBorders>
              <w:left w:val="single" w:sz="4" w:space="0" w:color="auto"/>
            </w:tcBorders>
          </w:tcPr>
          <w:p w:rsidR="00C856A9" w:rsidRPr="006868A9" w:rsidRDefault="00B46A0B" w:rsidP="00084DEB">
            <w:pPr>
              <w:jc w:val="right"/>
              <w:rPr>
                <w:rFonts w:asciiTheme="minorHAnsi" w:hAnsiTheme="minorHAnsi" w:cstheme="minorHAnsi"/>
                <w:b/>
                <w:bCs/>
                <w:color w:val="00B050"/>
              </w:rPr>
            </w:pPr>
            <w:r w:rsidRPr="006868A9">
              <w:rPr>
                <w:rFonts w:asciiTheme="minorHAnsi" w:hAnsiTheme="minorHAnsi" w:cstheme="minorHAnsi"/>
                <w:b/>
                <w:bCs/>
                <w:color w:val="00B050"/>
              </w:rPr>
              <w:t>9</w:t>
            </w:r>
            <w:r w:rsidR="00BA702F" w:rsidRPr="006868A9">
              <w:rPr>
                <w:rFonts w:asciiTheme="minorHAnsi" w:hAnsiTheme="minorHAnsi" w:cstheme="minorHAnsi"/>
                <w:b/>
                <w:bCs/>
                <w:color w:val="00B050"/>
              </w:rPr>
              <w:t xml:space="preserve"> </w:t>
            </w:r>
            <w:r w:rsidR="00084DEB">
              <w:rPr>
                <w:rFonts w:asciiTheme="minorHAnsi" w:hAnsiTheme="minorHAnsi" w:cstheme="minorHAnsi"/>
                <w:b/>
                <w:bCs/>
                <w:color w:val="00B050"/>
              </w:rPr>
              <w:t>675</w:t>
            </w:r>
            <w:r w:rsidRPr="006868A9">
              <w:rPr>
                <w:rFonts w:asciiTheme="minorHAnsi" w:hAnsiTheme="minorHAnsi" w:cstheme="minorHAnsi"/>
                <w:b/>
                <w:bCs/>
                <w:color w:val="00B050"/>
              </w:rPr>
              <w:t>,00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sidRPr="008E15CA">
              <w:rPr>
                <w:rFonts w:asciiTheme="minorHAnsi" w:hAnsiTheme="minorHAnsi" w:cstheme="minorHAnsi"/>
                <w:b/>
                <w:bCs/>
              </w:rPr>
              <w:t>JS</w:t>
            </w:r>
            <w:r w:rsidR="000A7EBB">
              <w:rPr>
                <w:rFonts w:asciiTheme="minorHAnsi" w:hAnsiTheme="minorHAnsi" w:cstheme="minorHAnsi"/>
                <w:b/>
                <w:bCs/>
              </w:rPr>
              <w:t xml:space="preserve"> </w:t>
            </w:r>
            <w:r w:rsidRPr="008E15CA">
              <w:rPr>
                <w:rFonts w:asciiTheme="minorHAnsi" w:hAnsiTheme="minorHAnsi" w:cstheme="minorHAnsi"/>
                <w:b/>
                <w:bCs/>
              </w:rPr>
              <w:t>I</w:t>
            </w:r>
            <w:r w:rsidR="000A7EBB">
              <w:rPr>
                <w:rFonts w:asciiTheme="minorHAnsi" w:hAnsiTheme="minorHAnsi" w:cstheme="minorHAnsi"/>
                <w:b/>
                <w:bCs/>
              </w:rPr>
              <w:t>.</w:t>
            </w:r>
            <w:r w:rsidRPr="008E15CA">
              <w:rPr>
                <w:rFonts w:asciiTheme="minorHAnsi" w:hAnsiTheme="minorHAnsi" w:cstheme="minorHAnsi"/>
                <w:b/>
                <w:bCs/>
              </w:rPr>
              <w:t>O</w:t>
            </w:r>
            <w:r w:rsidR="000A7EBB">
              <w:rPr>
                <w:rFonts w:asciiTheme="minorHAnsi" w:hAnsiTheme="minorHAnsi" w:cstheme="minorHAnsi"/>
                <w:b/>
                <w:bCs/>
              </w:rPr>
              <w:t>uazzoug</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10</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500,00</w:t>
            </w:r>
          </w:p>
        </w:tc>
        <w:tc>
          <w:tcPr>
            <w:tcW w:w="1134"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118</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BA702F" w:rsidRPr="00BA702F">
              <w:rPr>
                <w:rFonts w:asciiTheme="minorHAnsi" w:hAnsiTheme="minorHAnsi" w:cstheme="minorHAnsi"/>
              </w:rPr>
              <w:t xml:space="preserve"> </w:t>
            </w:r>
            <w:r w:rsidRPr="00BA702F">
              <w:rPr>
                <w:rFonts w:asciiTheme="minorHAnsi" w:hAnsiTheme="minorHAnsi" w:cstheme="minorHAnsi"/>
              </w:rPr>
              <w:t>850,00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10</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350,00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CRB</w:t>
            </w:r>
            <w:r w:rsidR="000A7EBB">
              <w:rPr>
                <w:rFonts w:asciiTheme="minorHAnsi" w:hAnsiTheme="minorHAnsi" w:cstheme="minorHAnsi"/>
                <w:b/>
                <w:bCs/>
              </w:rPr>
              <w:t xml:space="preserve"> </w:t>
            </w:r>
            <w:r>
              <w:rPr>
                <w:rFonts w:asciiTheme="minorHAnsi" w:hAnsiTheme="minorHAnsi" w:cstheme="minorHAnsi"/>
                <w:b/>
                <w:bCs/>
              </w:rPr>
              <w:t>A</w:t>
            </w:r>
            <w:r w:rsidR="000A7EBB">
              <w:rPr>
                <w:rFonts w:asciiTheme="minorHAnsi" w:hAnsiTheme="minorHAnsi" w:cstheme="minorHAnsi"/>
                <w:b/>
                <w:bCs/>
              </w:rPr>
              <w:t xml:space="preserve">it </w:t>
            </w:r>
            <w:r>
              <w:rPr>
                <w:rFonts w:asciiTheme="minorHAnsi" w:hAnsiTheme="minorHAnsi" w:cstheme="minorHAnsi"/>
                <w:b/>
                <w:bCs/>
              </w:rPr>
              <w:t>R</w:t>
            </w:r>
            <w:r w:rsidR="000A7EBB">
              <w:rPr>
                <w:rFonts w:asciiTheme="minorHAnsi" w:hAnsiTheme="minorHAnsi" w:cstheme="minorHAnsi"/>
                <w:b/>
                <w:bCs/>
              </w:rPr>
              <w:t>zinz</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5</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750,00</w:t>
            </w:r>
          </w:p>
        </w:tc>
        <w:tc>
          <w:tcPr>
            <w:tcW w:w="1134"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126</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9</w:t>
            </w:r>
            <w:r w:rsidR="00BA702F" w:rsidRPr="00BA702F">
              <w:rPr>
                <w:rFonts w:asciiTheme="minorHAnsi" w:hAnsiTheme="minorHAnsi" w:cstheme="minorHAnsi"/>
              </w:rPr>
              <w:t xml:space="preserve"> </w:t>
            </w:r>
            <w:r w:rsidRPr="00BA702F">
              <w:rPr>
                <w:rFonts w:asciiTheme="minorHAnsi" w:hAnsiTheme="minorHAnsi" w:cstheme="minorHAnsi"/>
              </w:rPr>
              <w:t>450,00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10</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200,00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sidRPr="008E15CA">
              <w:rPr>
                <w:rFonts w:asciiTheme="minorHAnsi" w:hAnsiTheme="minorHAnsi" w:cstheme="minorHAnsi"/>
                <w:b/>
                <w:bCs/>
              </w:rPr>
              <w:t>AS</w:t>
            </w:r>
            <w:r w:rsidR="000A7EBB">
              <w:rPr>
                <w:rFonts w:asciiTheme="minorHAnsi" w:hAnsiTheme="minorHAnsi" w:cstheme="minorHAnsi"/>
                <w:b/>
                <w:bCs/>
              </w:rPr>
              <w:t xml:space="preserve"> </w:t>
            </w:r>
            <w:r w:rsidRPr="008E15CA">
              <w:rPr>
                <w:rFonts w:asciiTheme="minorHAnsi" w:hAnsiTheme="minorHAnsi" w:cstheme="minorHAnsi"/>
                <w:b/>
                <w:bCs/>
              </w:rPr>
              <w:t>T</w:t>
            </w:r>
            <w:r w:rsidR="000A7EBB">
              <w:rPr>
                <w:rFonts w:asciiTheme="minorHAnsi" w:hAnsiTheme="minorHAnsi" w:cstheme="minorHAnsi"/>
                <w:b/>
                <w:bCs/>
              </w:rPr>
              <w:t>aassast</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6</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900,00</w:t>
            </w:r>
          </w:p>
        </w:tc>
        <w:tc>
          <w:tcPr>
            <w:tcW w:w="1134"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121</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9</w:t>
            </w:r>
            <w:r w:rsidR="00BA702F" w:rsidRPr="00BA702F">
              <w:rPr>
                <w:rFonts w:asciiTheme="minorHAnsi" w:hAnsiTheme="minorHAnsi" w:cstheme="minorHAnsi"/>
              </w:rPr>
              <w:t xml:space="preserve"> </w:t>
            </w:r>
            <w:r w:rsidRPr="00BA702F">
              <w:rPr>
                <w:rFonts w:asciiTheme="minorHAnsi" w:hAnsiTheme="minorHAnsi" w:cstheme="minorHAnsi"/>
              </w:rPr>
              <w:t>075,00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9</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975,00,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O</w:t>
            </w:r>
            <w:r w:rsidR="000A7EBB">
              <w:rPr>
                <w:rFonts w:asciiTheme="minorHAnsi" w:hAnsiTheme="minorHAnsi" w:cstheme="minorHAnsi"/>
                <w:b/>
                <w:bCs/>
              </w:rPr>
              <w:t xml:space="preserve"> </w:t>
            </w:r>
            <w:r>
              <w:rPr>
                <w:rFonts w:asciiTheme="minorHAnsi" w:hAnsiTheme="minorHAnsi" w:cstheme="minorHAnsi"/>
                <w:b/>
                <w:bCs/>
              </w:rPr>
              <w:t>M</w:t>
            </w:r>
            <w:r w:rsidR="000A7EBB">
              <w:rPr>
                <w:rFonts w:asciiTheme="minorHAnsi" w:hAnsiTheme="minorHAnsi" w:cstheme="minorHAnsi"/>
                <w:b/>
                <w:bCs/>
              </w:rPr>
              <w:t>’</w:t>
            </w:r>
            <w:r>
              <w:rPr>
                <w:rFonts w:asciiTheme="minorHAnsi" w:hAnsiTheme="minorHAnsi" w:cstheme="minorHAnsi"/>
                <w:b/>
                <w:bCs/>
              </w:rPr>
              <w:t>C</w:t>
            </w:r>
            <w:r w:rsidR="000A7EBB">
              <w:rPr>
                <w:rFonts w:asciiTheme="minorHAnsi" w:hAnsiTheme="minorHAnsi" w:cstheme="minorHAnsi"/>
                <w:b/>
                <w:bCs/>
              </w:rPr>
              <w:t>isna</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13</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950,00</w:t>
            </w:r>
          </w:p>
        </w:tc>
        <w:tc>
          <w:tcPr>
            <w:tcW w:w="1134"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118</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BA702F" w:rsidRPr="00BA702F">
              <w:rPr>
                <w:rFonts w:asciiTheme="minorHAnsi" w:hAnsiTheme="minorHAnsi" w:cstheme="minorHAnsi"/>
              </w:rPr>
              <w:t xml:space="preserve"> </w:t>
            </w:r>
            <w:r w:rsidRPr="00BA702F">
              <w:rPr>
                <w:rFonts w:asciiTheme="minorHAnsi" w:hAnsiTheme="minorHAnsi" w:cstheme="minorHAnsi"/>
              </w:rPr>
              <w:t>850,00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10</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800,00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JSB</w:t>
            </w:r>
            <w:r w:rsidR="000A7EBB">
              <w:rPr>
                <w:rFonts w:asciiTheme="minorHAnsi" w:hAnsiTheme="minorHAnsi" w:cstheme="minorHAnsi"/>
                <w:b/>
                <w:bCs/>
              </w:rPr>
              <w:t xml:space="preserve"> </w:t>
            </w:r>
            <w:r>
              <w:rPr>
                <w:rFonts w:asciiTheme="minorHAnsi" w:hAnsiTheme="minorHAnsi" w:cstheme="minorHAnsi"/>
                <w:b/>
                <w:bCs/>
              </w:rPr>
              <w:t>A</w:t>
            </w:r>
            <w:r w:rsidR="000A7EBB">
              <w:rPr>
                <w:rFonts w:asciiTheme="minorHAnsi" w:hAnsiTheme="minorHAnsi" w:cstheme="minorHAnsi"/>
                <w:b/>
                <w:bCs/>
              </w:rPr>
              <w:t>mizour</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4</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600,00</w:t>
            </w:r>
          </w:p>
        </w:tc>
        <w:tc>
          <w:tcPr>
            <w:tcW w:w="1134"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104</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7</w:t>
            </w:r>
            <w:r w:rsidR="00BA702F" w:rsidRPr="00BA702F">
              <w:rPr>
                <w:rFonts w:asciiTheme="minorHAnsi" w:hAnsiTheme="minorHAnsi" w:cstheme="minorHAnsi"/>
              </w:rPr>
              <w:t xml:space="preserve"> </w:t>
            </w:r>
            <w:r w:rsidRPr="00BA702F">
              <w:rPr>
                <w:rFonts w:asciiTheme="minorHAnsi" w:hAnsiTheme="minorHAnsi" w:cstheme="minorHAnsi"/>
              </w:rPr>
              <w:t>800,00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8</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400,00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sidRPr="008E15CA">
              <w:rPr>
                <w:rFonts w:asciiTheme="minorHAnsi" w:hAnsiTheme="minorHAnsi" w:cstheme="minorHAnsi"/>
                <w:b/>
                <w:bCs/>
              </w:rPr>
              <w:t>ARB</w:t>
            </w:r>
            <w:r w:rsidR="000A7EBB">
              <w:rPr>
                <w:rFonts w:asciiTheme="minorHAnsi" w:hAnsiTheme="minorHAnsi" w:cstheme="minorHAnsi"/>
                <w:b/>
                <w:bCs/>
              </w:rPr>
              <w:t xml:space="preserve"> </w:t>
            </w:r>
            <w:r w:rsidRPr="008E15CA">
              <w:rPr>
                <w:rFonts w:asciiTheme="minorHAnsi" w:hAnsiTheme="minorHAnsi" w:cstheme="minorHAnsi"/>
                <w:b/>
                <w:bCs/>
              </w:rPr>
              <w:t>B</w:t>
            </w:r>
            <w:r w:rsidR="000A7EBB">
              <w:rPr>
                <w:rFonts w:asciiTheme="minorHAnsi" w:hAnsiTheme="minorHAnsi" w:cstheme="minorHAnsi"/>
                <w:b/>
                <w:bCs/>
              </w:rPr>
              <w:t>arbacha</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8</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200,00</w:t>
            </w:r>
          </w:p>
        </w:tc>
        <w:tc>
          <w:tcPr>
            <w:tcW w:w="1134"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125</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9</w:t>
            </w:r>
            <w:r w:rsidR="00BA702F" w:rsidRPr="00BA702F">
              <w:rPr>
                <w:rFonts w:asciiTheme="minorHAnsi" w:hAnsiTheme="minorHAnsi" w:cstheme="minorHAnsi"/>
              </w:rPr>
              <w:t xml:space="preserve"> </w:t>
            </w:r>
            <w:r w:rsidRPr="00BA702F">
              <w:rPr>
                <w:rFonts w:asciiTheme="minorHAnsi" w:hAnsiTheme="minorHAnsi" w:cstheme="minorHAnsi"/>
              </w:rPr>
              <w:t>375,00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10</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575,00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sidRPr="008E15CA">
              <w:rPr>
                <w:rFonts w:asciiTheme="minorHAnsi" w:hAnsiTheme="minorHAnsi" w:cstheme="minorHAnsi"/>
                <w:b/>
                <w:bCs/>
              </w:rPr>
              <w:t>SS</w:t>
            </w:r>
            <w:r w:rsidR="00C32A58">
              <w:rPr>
                <w:rFonts w:asciiTheme="minorHAnsi" w:hAnsiTheme="minorHAnsi" w:cstheme="minorHAnsi"/>
                <w:b/>
                <w:bCs/>
              </w:rPr>
              <w:t xml:space="preserve"> </w:t>
            </w:r>
            <w:r w:rsidRPr="008E15CA">
              <w:rPr>
                <w:rFonts w:asciiTheme="minorHAnsi" w:hAnsiTheme="minorHAnsi" w:cstheme="minorHAnsi"/>
                <w:b/>
                <w:bCs/>
              </w:rPr>
              <w:t>S</w:t>
            </w:r>
            <w:r w:rsidR="00C32A58">
              <w:rPr>
                <w:rFonts w:asciiTheme="minorHAnsi" w:hAnsiTheme="minorHAnsi" w:cstheme="minorHAnsi"/>
                <w:b/>
                <w:bCs/>
              </w:rPr>
              <w:t xml:space="preserve">idi </w:t>
            </w:r>
            <w:r w:rsidRPr="008E15CA">
              <w:rPr>
                <w:rFonts w:asciiTheme="minorHAnsi" w:hAnsiTheme="minorHAnsi" w:cstheme="minorHAnsi"/>
                <w:b/>
                <w:bCs/>
              </w:rPr>
              <w:t>A</w:t>
            </w:r>
            <w:r w:rsidR="00C32A58">
              <w:rPr>
                <w:rFonts w:asciiTheme="minorHAnsi" w:hAnsiTheme="minorHAnsi" w:cstheme="minorHAnsi"/>
                <w:b/>
                <w:bCs/>
              </w:rPr>
              <w:t>ich</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8</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200,00</w:t>
            </w:r>
          </w:p>
        </w:tc>
        <w:tc>
          <w:tcPr>
            <w:tcW w:w="1134"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109</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BA702F" w:rsidRPr="00BA702F">
              <w:rPr>
                <w:rFonts w:asciiTheme="minorHAnsi" w:hAnsiTheme="minorHAnsi" w:cstheme="minorHAnsi"/>
              </w:rPr>
              <w:t xml:space="preserve"> </w:t>
            </w:r>
            <w:r w:rsidRPr="00BA702F">
              <w:rPr>
                <w:rFonts w:asciiTheme="minorHAnsi" w:hAnsiTheme="minorHAnsi" w:cstheme="minorHAnsi"/>
              </w:rPr>
              <w:t>175,00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9</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375,00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O</w:t>
            </w:r>
            <w:r w:rsidR="00C32A58">
              <w:rPr>
                <w:rFonts w:asciiTheme="minorHAnsi" w:hAnsiTheme="minorHAnsi" w:cstheme="minorHAnsi"/>
                <w:b/>
                <w:bCs/>
              </w:rPr>
              <w:t xml:space="preserve"> </w:t>
            </w:r>
            <w:r>
              <w:rPr>
                <w:rFonts w:asciiTheme="minorHAnsi" w:hAnsiTheme="minorHAnsi" w:cstheme="minorHAnsi"/>
                <w:b/>
                <w:bCs/>
              </w:rPr>
              <w:t>F</w:t>
            </w:r>
            <w:r w:rsidR="00C32A58">
              <w:rPr>
                <w:rFonts w:asciiTheme="minorHAnsi" w:hAnsiTheme="minorHAnsi" w:cstheme="minorHAnsi"/>
                <w:b/>
                <w:bCs/>
              </w:rPr>
              <w:t>eraoun</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17</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2</w:t>
            </w:r>
            <w:r w:rsidR="00BA702F" w:rsidRPr="00BA702F">
              <w:rPr>
                <w:rFonts w:asciiTheme="minorHAnsi" w:hAnsiTheme="minorHAnsi" w:cstheme="minorHAnsi"/>
              </w:rPr>
              <w:t xml:space="preserve"> </w:t>
            </w:r>
            <w:r w:rsidRPr="00BA702F">
              <w:rPr>
                <w:rFonts w:asciiTheme="minorHAnsi" w:hAnsiTheme="minorHAnsi" w:cstheme="minorHAnsi"/>
              </w:rPr>
              <w:t>550,00</w:t>
            </w:r>
          </w:p>
        </w:tc>
        <w:tc>
          <w:tcPr>
            <w:tcW w:w="1134"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129</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9</w:t>
            </w:r>
            <w:r w:rsidR="00BA702F" w:rsidRPr="00BA702F">
              <w:rPr>
                <w:rFonts w:asciiTheme="minorHAnsi" w:hAnsiTheme="minorHAnsi" w:cstheme="minorHAnsi"/>
              </w:rPr>
              <w:t xml:space="preserve"> </w:t>
            </w:r>
            <w:r w:rsidRPr="00BA702F">
              <w:rPr>
                <w:rFonts w:asciiTheme="minorHAnsi" w:hAnsiTheme="minorHAnsi" w:cstheme="minorHAnsi"/>
              </w:rPr>
              <w:t>675,00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12</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225,00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sidRPr="008E15CA">
              <w:rPr>
                <w:rFonts w:asciiTheme="minorHAnsi" w:hAnsiTheme="minorHAnsi" w:cstheme="minorHAnsi"/>
                <w:b/>
                <w:bCs/>
              </w:rPr>
              <w:t>SRB</w:t>
            </w:r>
            <w:r w:rsidR="00C32A58">
              <w:rPr>
                <w:rFonts w:asciiTheme="minorHAnsi" w:hAnsiTheme="minorHAnsi" w:cstheme="minorHAnsi"/>
                <w:b/>
                <w:bCs/>
              </w:rPr>
              <w:t xml:space="preserve"> </w:t>
            </w:r>
            <w:r w:rsidRPr="008E15CA">
              <w:rPr>
                <w:rFonts w:asciiTheme="minorHAnsi" w:hAnsiTheme="minorHAnsi" w:cstheme="minorHAnsi"/>
                <w:b/>
                <w:bCs/>
              </w:rPr>
              <w:t>T</w:t>
            </w:r>
            <w:r w:rsidR="00C32A58">
              <w:rPr>
                <w:rFonts w:asciiTheme="minorHAnsi" w:hAnsiTheme="minorHAnsi" w:cstheme="minorHAnsi"/>
                <w:b/>
                <w:bCs/>
              </w:rPr>
              <w:t>azmalt</w:t>
            </w:r>
          </w:p>
        </w:tc>
        <w:tc>
          <w:tcPr>
            <w:tcW w:w="1417"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14</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2</w:t>
            </w:r>
            <w:r w:rsidR="00BA702F" w:rsidRPr="00BA702F">
              <w:rPr>
                <w:rFonts w:asciiTheme="minorHAnsi" w:hAnsiTheme="minorHAnsi" w:cstheme="minorHAnsi"/>
              </w:rPr>
              <w:t xml:space="preserve"> </w:t>
            </w:r>
            <w:r w:rsidRPr="00BA702F">
              <w:rPr>
                <w:rFonts w:asciiTheme="minorHAnsi" w:hAnsiTheme="minorHAnsi" w:cstheme="minorHAnsi"/>
              </w:rPr>
              <w:t>100,00</w:t>
            </w:r>
          </w:p>
        </w:tc>
        <w:tc>
          <w:tcPr>
            <w:tcW w:w="1134" w:type="dxa"/>
            <w:tcBorders>
              <w:top w:val="single" w:sz="4" w:space="0" w:color="auto"/>
              <w:bottom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127</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9</w:t>
            </w:r>
            <w:r w:rsidR="00BA702F" w:rsidRPr="00BA702F">
              <w:rPr>
                <w:rFonts w:asciiTheme="minorHAnsi" w:hAnsiTheme="minorHAnsi" w:cstheme="minorHAnsi"/>
              </w:rPr>
              <w:t xml:space="preserve"> </w:t>
            </w:r>
            <w:r w:rsidRPr="00BA702F">
              <w:rPr>
                <w:rFonts w:asciiTheme="minorHAnsi" w:hAnsiTheme="minorHAnsi" w:cstheme="minorHAnsi"/>
              </w:rPr>
              <w:t>525,00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11</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625,00</w:t>
            </w:r>
          </w:p>
        </w:tc>
      </w:tr>
      <w:tr w:rsidR="00C856A9" w:rsidRPr="008E15CA" w:rsidTr="000A7EBB">
        <w:tc>
          <w:tcPr>
            <w:tcW w:w="1668" w:type="dxa"/>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NB</w:t>
            </w:r>
            <w:r w:rsidR="00C32A58">
              <w:rPr>
                <w:rFonts w:asciiTheme="minorHAnsi" w:hAnsiTheme="minorHAnsi" w:cstheme="minorHAnsi"/>
                <w:b/>
                <w:bCs/>
              </w:rPr>
              <w:t xml:space="preserve"> </w:t>
            </w:r>
            <w:r>
              <w:rPr>
                <w:rFonts w:asciiTheme="minorHAnsi" w:hAnsiTheme="minorHAnsi" w:cstheme="minorHAnsi"/>
                <w:b/>
                <w:bCs/>
              </w:rPr>
              <w:t>T</w:t>
            </w:r>
            <w:r w:rsidR="00C32A58">
              <w:rPr>
                <w:rFonts w:asciiTheme="minorHAnsi" w:hAnsiTheme="minorHAnsi" w:cstheme="minorHAnsi"/>
                <w:b/>
                <w:bCs/>
              </w:rPr>
              <w:t>askriout</w:t>
            </w:r>
          </w:p>
        </w:tc>
        <w:tc>
          <w:tcPr>
            <w:tcW w:w="1417" w:type="dxa"/>
            <w:tcBorders>
              <w:top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3</w:t>
            </w:r>
          </w:p>
        </w:tc>
        <w:tc>
          <w:tcPr>
            <w:tcW w:w="709" w:type="dxa"/>
            <w:vMerge/>
          </w:tcPr>
          <w:p w:rsidR="00C856A9" w:rsidRPr="008E15CA" w:rsidRDefault="00C856A9" w:rsidP="005247DE">
            <w:pPr>
              <w:jc w:val="center"/>
              <w:rPr>
                <w:rFonts w:asciiTheme="minorHAnsi" w:hAnsiTheme="minorHAnsi" w:cstheme="minorHAnsi"/>
                <w:b/>
                <w:bCs/>
              </w:rPr>
            </w:pPr>
          </w:p>
        </w:tc>
        <w:tc>
          <w:tcPr>
            <w:tcW w:w="1276" w:type="dxa"/>
            <w:tcBorders>
              <w:top w:val="single" w:sz="4" w:space="0" w:color="auto"/>
            </w:tcBorders>
          </w:tcPr>
          <w:p w:rsidR="00C856A9" w:rsidRPr="00BA702F" w:rsidRDefault="00D174D2" w:rsidP="00BA702F">
            <w:pPr>
              <w:jc w:val="right"/>
              <w:rPr>
                <w:rFonts w:asciiTheme="minorHAnsi" w:hAnsiTheme="minorHAnsi" w:cstheme="minorHAnsi"/>
              </w:rPr>
            </w:pPr>
            <w:r w:rsidRPr="00BA702F">
              <w:rPr>
                <w:rFonts w:asciiTheme="minorHAnsi" w:hAnsiTheme="minorHAnsi" w:cstheme="minorHAnsi"/>
              </w:rPr>
              <w:t>450,00</w:t>
            </w:r>
          </w:p>
        </w:tc>
        <w:tc>
          <w:tcPr>
            <w:tcW w:w="1134" w:type="dxa"/>
            <w:tcBorders>
              <w:top w:val="single" w:sz="4" w:space="0" w:color="auto"/>
            </w:tcBorders>
          </w:tcPr>
          <w:p w:rsidR="00C856A9" w:rsidRPr="008E15CA" w:rsidRDefault="00C856A9" w:rsidP="005247DE">
            <w:pPr>
              <w:jc w:val="center"/>
              <w:rPr>
                <w:rFonts w:asciiTheme="minorHAnsi" w:hAnsiTheme="minorHAnsi" w:cstheme="minorHAnsi"/>
                <w:b/>
                <w:bCs/>
              </w:rPr>
            </w:pPr>
            <w:r>
              <w:rPr>
                <w:rFonts w:asciiTheme="minorHAnsi" w:hAnsiTheme="minorHAnsi" w:cstheme="minorHAnsi"/>
                <w:b/>
                <w:bCs/>
              </w:rPr>
              <w:t>55</w:t>
            </w:r>
          </w:p>
        </w:tc>
        <w:tc>
          <w:tcPr>
            <w:tcW w:w="850" w:type="dxa"/>
            <w:vMerge/>
            <w:tcBorders>
              <w:right w:val="single" w:sz="4" w:space="0" w:color="auto"/>
            </w:tcBorders>
          </w:tcPr>
          <w:p w:rsidR="00C856A9" w:rsidRPr="008E15CA" w:rsidRDefault="00C856A9" w:rsidP="005247DE">
            <w:pPr>
              <w:jc w:val="center"/>
              <w:rPr>
                <w:rFonts w:asciiTheme="minorHAnsi" w:hAnsiTheme="minorHAnsi" w:cstheme="minorHAnsi"/>
                <w:b/>
                <w:bCs/>
              </w:rPr>
            </w:pPr>
          </w:p>
        </w:tc>
        <w:tc>
          <w:tcPr>
            <w:tcW w:w="1276" w:type="dxa"/>
            <w:tcBorders>
              <w:right w:val="single" w:sz="4" w:space="0" w:color="auto"/>
            </w:tcBorders>
          </w:tcPr>
          <w:p w:rsidR="00C856A9" w:rsidRPr="00BA702F" w:rsidRDefault="00635EE8" w:rsidP="00BA702F">
            <w:pPr>
              <w:jc w:val="right"/>
              <w:rPr>
                <w:rFonts w:asciiTheme="minorHAnsi" w:hAnsiTheme="minorHAnsi" w:cstheme="minorHAnsi"/>
              </w:rPr>
            </w:pPr>
            <w:r w:rsidRPr="00BA702F">
              <w:rPr>
                <w:rFonts w:asciiTheme="minorHAnsi" w:hAnsiTheme="minorHAnsi" w:cstheme="minorHAnsi"/>
              </w:rPr>
              <w:t>4</w:t>
            </w:r>
            <w:r w:rsidR="00BA702F" w:rsidRPr="00BA702F">
              <w:rPr>
                <w:rFonts w:asciiTheme="minorHAnsi" w:hAnsiTheme="minorHAnsi" w:cstheme="minorHAnsi"/>
              </w:rPr>
              <w:t xml:space="preserve"> </w:t>
            </w:r>
            <w:r w:rsidRPr="00BA702F">
              <w:rPr>
                <w:rFonts w:asciiTheme="minorHAnsi" w:hAnsiTheme="minorHAnsi" w:cstheme="minorHAnsi"/>
              </w:rPr>
              <w:t>125,00</w:t>
            </w:r>
          </w:p>
        </w:tc>
        <w:tc>
          <w:tcPr>
            <w:tcW w:w="1166" w:type="dxa"/>
            <w:tcBorders>
              <w:left w:val="single" w:sz="4" w:space="0" w:color="auto"/>
            </w:tcBorders>
          </w:tcPr>
          <w:p w:rsidR="00C856A9" w:rsidRPr="006868A9" w:rsidRDefault="00B46A0B" w:rsidP="00BA702F">
            <w:pPr>
              <w:jc w:val="right"/>
              <w:rPr>
                <w:rFonts w:asciiTheme="minorHAnsi" w:hAnsiTheme="minorHAnsi" w:cstheme="minorHAnsi"/>
                <w:b/>
                <w:bCs/>
                <w:color w:val="00B050"/>
              </w:rPr>
            </w:pPr>
            <w:r w:rsidRPr="006868A9">
              <w:rPr>
                <w:rFonts w:asciiTheme="minorHAnsi" w:hAnsiTheme="minorHAnsi" w:cstheme="minorHAnsi"/>
                <w:b/>
                <w:bCs/>
                <w:color w:val="00B050"/>
              </w:rPr>
              <w:t>4</w:t>
            </w:r>
            <w:r w:rsidR="00BA702F"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575,00</w:t>
            </w:r>
          </w:p>
        </w:tc>
      </w:tr>
    </w:tbl>
    <w:p w:rsidR="005247DE" w:rsidRDefault="005247DE" w:rsidP="005247DE">
      <w:pPr>
        <w:rPr>
          <w:rFonts w:asciiTheme="minorHAnsi" w:hAnsiTheme="minorHAnsi" w:cstheme="minorHAnsi"/>
          <w:sz w:val="22"/>
          <w:szCs w:val="22"/>
        </w:rPr>
      </w:pPr>
    </w:p>
    <w:p w:rsidR="005247DE" w:rsidRDefault="005247DE" w:rsidP="005247DE">
      <w:pPr>
        <w:rPr>
          <w:rFonts w:asciiTheme="minorHAnsi" w:hAnsiTheme="minorHAnsi" w:cstheme="minorHAnsi"/>
          <w:sz w:val="22"/>
          <w:szCs w:val="22"/>
        </w:rPr>
      </w:pPr>
    </w:p>
    <w:tbl>
      <w:tblPr>
        <w:tblStyle w:val="Grilledutableau"/>
        <w:tblW w:w="9496" w:type="dxa"/>
        <w:tblLayout w:type="fixed"/>
        <w:tblLook w:val="04A0"/>
      </w:tblPr>
      <w:tblGrid>
        <w:gridCol w:w="1668"/>
        <w:gridCol w:w="1417"/>
        <w:gridCol w:w="709"/>
        <w:gridCol w:w="1276"/>
        <w:gridCol w:w="1134"/>
        <w:gridCol w:w="850"/>
        <w:gridCol w:w="1276"/>
        <w:gridCol w:w="1166"/>
      </w:tblGrid>
      <w:tr w:rsidR="005247DE" w:rsidRPr="008E15CA" w:rsidTr="005247DE">
        <w:tc>
          <w:tcPr>
            <w:tcW w:w="9496" w:type="dxa"/>
            <w:gridSpan w:val="8"/>
          </w:tcPr>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PRE - HONNEUR</w:t>
            </w:r>
          </w:p>
        </w:tc>
      </w:tr>
      <w:tr w:rsidR="005247DE" w:rsidRPr="008E15CA" w:rsidTr="00271E3D">
        <w:tc>
          <w:tcPr>
            <w:tcW w:w="1668" w:type="dxa"/>
            <w:vAlign w:val="center"/>
          </w:tcPr>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CLUB</w:t>
            </w:r>
          </w:p>
        </w:tc>
        <w:tc>
          <w:tcPr>
            <w:tcW w:w="1417" w:type="dxa"/>
            <w:vAlign w:val="center"/>
          </w:tcPr>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LICENCES DIRIGEANTS</w:t>
            </w:r>
          </w:p>
        </w:tc>
        <w:tc>
          <w:tcPr>
            <w:tcW w:w="709" w:type="dxa"/>
            <w:vAlign w:val="center"/>
          </w:tcPr>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P.U.</w:t>
            </w:r>
          </w:p>
        </w:tc>
        <w:tc>
          <w:tcPr>
            <w:tcW w:w="1276" w:type="dxa"/>
            <w:vAlign w:val="center"/>
          </w:tcPr>
          <w:p w:rsidR="005247DE" w:rsidRDefault="005247DE" w:rsidP="005247DE">
            <w:pPr>
              <w:jc w:val="center"/>
              <w:rPr>
                <w:rFonts w:asciiTheme="minorHAnsi" w:hAnsiTheme="minorHAnsi" w:cstheme="minorHAnsi"/>
                <w:b/>
                <w:bCs/>
                <w:u w:val="single"/>
              </w:rPr>
            </w:pPr>
          </w:p>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MONTANT</w:t>
            </w:r>
          </w:p>
          <w:p w:rsidR="005247DE" w:rsidRPr="008E15CA" w:rsidRDefault="005247DE" w:rsidP="005247DE">
            <w:pPr>
              <w:jc w:val="center"/>
              <w:rPr>
                <w:rFonts w:asciiTheme="minorHAnsi" w:hAnsiTheme="minorHAnsi" w:cstheme="minorHAnsi"/>
                <w:b/>
                <w:bCs/>
                <w:u w:val="single"/>
              </w:rPr>
            </w:pPr>
          </w:p>
        </w:tc>
        <w:tc>
          <w:tcPr>
            <w:tcW w:w="1134" w:type="dxa"/>
            <w:vAlign w:val="center"/>
          </w:tcPr>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LICENCES</w:t>
            </w:r>
          </w:p>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JOUEURS</w:t>
            </w:r>
          </w:p>
        </w:tc>
        <w:tc>
          <w:tcPr>
            <w:tcW w:w="850" w:type="dxa"/>
            <w:tcBorders>
              <w:right w:val="single" w:sz="4" w:space="0" w:color="auto"/>
            </w:tcBorders>
            <w:vAlign w:val="center"/>
          </w:tcPr>
          <w:p w:rsidR="005247DE" w:rsidRPr="008E15CA" w:rsidRDefault="007E0251" w:rsidP="005247DE">
            <w:pPr>
              <w:jc w:val="center"/>
              <w:rPr>
                <w:rFonts w:asciiTheme="minorHAnsi" w:hAnsiTheme="minorHAnsi" w:cstheme="minorHAnsi"/>
                <w:b/>
                <w:bCs/>
                <w:u w:val="single"/>
              </w:rPr>
            </w:pPr>
            <w:r>
              <w:rPr>
                <w:rFonts w:asciiTheme="minorHAnsi" w:hAnsiTheme="minorHAnsi" w:cstheme="minorHAnsi"/>
                <w:b/>
                <w:bCs/>
                <w:u w:val="single"/>
              </w:rPr>
              <w:t>P.U</w:t>
            </w:r>
            <w:r w:rsidR="00D174D2">
              <w:rPr>
                <w:rFonts w:asciiTheme="minorHAnsi" w:hAnsiTheme="minorHAnsi" w:cstheme="minorHAnsi"/>
                <w:b/>
                <w:bCs/>
                <w:u w:val="single"/>
              </w:rPr>
              <w:t>/2</w:t>
            </w:r>
          </w:p>
        </w:tc>
        <w:tc>
          <w:tcPr>
            <w:tcW w:w="1276" w:type="dxa"/>
            <w:tcBorders>
              <w:right w:val="single" w:sz="4" w:space="0" w:color="auto"/>
            </w:tcBorders>
            <w:vAlign w:val="center"/>
          </w:tcPr>
          <w:p w:rsidR="005247DE" w:rsidRDefault="005247DE" w:rsidP="005247DE">
            <w:pPr>
              <w:rPr>
                <w:rFonts w:asciiTheme="minorHAnsi" w:hAnsiTheme="minorHAnsi" w:cstheme="minorHAnsi"/>
                <w:b/>
                <w:bCs/>
                <w:u w:val="single"/>
              </w:rPr>
            </w:pPr>
          </w:p>
          <w:p w:rsidR="005247DE" w:rsidRPr="008E15CA" w:rsidRDefault="005247DE" w:rsidP="005247DE">
            <w:pPr>
              <w:rPr>
                <w:rFonts w:asciiTheme="minorHAnsi" w:hAnsiTheme="minorHAnsi" w:cstheme="minorHAnsi"/>
                <w:b/>
                <w:bCs/>
                <w:u w:val="single"/>
              </w:rPr>
            </w:pPr>
            <w:r w:rsidRPr="008E15CA">
              <w:rPr>
                <w:rFonts w:asciiTheme="minorHAnsi" w:hAnsiTheme="minorHAnsi" w:cstheme="minorHAnsi"/>
                <w:b/>
                <w:bCs/>
                <w:u w:val="single"/>
              </w:rPr>
              <w:t>MONTANT</w:t>
            </w:r>
          </w:p>
          <w:p w:rsidR="005247DE" w:rsidRPr="008E15CA" w:rsidRDefault="005247DE" w:rsidP="005247DE">
            <w:pPr>
              <w:rPr>
                <w:rFonts w:asciiTheme="minorHAnsi" w:hAnsiTheme="minorHAnsi" w:cstheme="minorHAnsi"/>
                <w:b/>
                <w:bCs/>
                <w:u w:val="single"/>
              </w:rPr>
            </w:pPr>
          </w:p>
        </w:tc>
        <w:tc>
          <w:tcPr>
            <w:tcW w:w="1166" w:type="dxa"/>
            <w:tcBorders>
              <w:left w:val="single" w:sz="4" w:space="0" w:color="auto"/>
            </w:tcBorders>
            <w:vAlign w:val="center"/>
          </w:tcPr>
          <w:p w:rsidR="005247DE" w:rsidRPr="008E15CA" w:rsidRDefault="005247DE" w:rsidP="005247DE">
            <w:pPr>
              <w:jc w:val="center"/>
              <w:rPr>
                <w:rFonts w:asciiTheme="minorHAnsi" w:hAnsiTheme="minorHAnsi" w:cstheme="minorHAnsi"/>
                <w:b/>
                <w:bCs/>
                <w:u w:val="single"/>
              </w:rPr>
            </w:pPr>
            <w:r>
              <w:rPr>
                <w:rFonts w:asciiTheme="minorHAnsi" w:hAnsiTheme="minorHAnsi" w:cstheme="minorHAnsi"/>
                <w:b/>
                <w:bCs/>
                <w:u w:val="single"/>
              </w:rPr>
              <w:t>TOTAL</w:t>
            </w:r>
          </w:p>
          <w:p w:rsidR="005247DE" w:rsidRPr="008E15CA" w:rsidRDefault="005247DE" w:rsidP="005247DE">
            <w:pPr>
              <w:jc w:val="center"/>
              <w:rPr>
                <w:rFonts w:asciiTheme="minorHAnsi" w:hAnsiTheme="minorHAnsi" w:cstheme="minorHAnsi"/>
                <w:b/>
                <w:bCs/>
                <w:u w:val="single"/>
              </w:rPr>
            </w:pPr>
            <w:r w:rsidRPr="008E15CA">
              <w:rPr>
                <w:rFonts w:asciiTheme="minorHAnsi" w:hAnsiTheme="minorHAnsi" w:cstheme="minorHAnsi"/>
                <w:b/>
                <w:bCs/>
                <w:u w:val="single"/>
              </w:rPr>
              <w:t>A PAYER</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JS</w:t>
            </w:r>
            <w:r w:rsidR="00271E3D">
              <w:rPr>
                <w:rFonts w:asciiTheme="minorHAnsi" w:hAnsiTheme="minorHAnsi" w:cstheme="minorHAnsi"/>
                <w:b/>
                <w:bCs/>
              </w:rPr>
              <w:t xml:space="preserve"> </w:t>
            </w:r>
            <w:r>
              <w:rPr>
                <w:rFonts w:asciiTheme="minorHAnsi" w:hAnsiTheme="minorHAnsi" w:cstheme="minorHAnsi"/>
                <w:b/>
                <w:bCs/>
              </w:rPr>
              <w:t>D</w:t>
            </w:r>
            <w:r w:rsidR="00271E3D">
              <w:rPr>
                <w:rFonts w:asciiTheme="minorHAnsi" w:hAnsiTheme="minorHAnsi" w:cstheme="minorHAnsi"/>
                <w:b/>
                <w:bCs/>
              </w:rPr>
              <w:t>jermouna</w:t>
            </w:r>
          </w:p>
        </w:tc>
        <w:tc>
          <w:tcPr>
            <w:tcW w:w="1417" w:type="dxa"/>
            <w:tcBorders>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6</w:t>
            </w:r>
          </w:p>
        </w:tc>
        <w:tc>
          <w:tcPr>
            <w:tcW w:w="709" w:type="dxa"/>
            <w:vMerge w:val="restart"/>
            <w:textDirection w:val="tbRl"/>
            <w:vAlign w:val="center"/>
          </w:tcPr>
          <w:p w:rsidR="005247DE" w:rsidRPr="008E15CA" w:rsidRDefault="005247DE" w:rsidP="005247DE">
            <w:pPr>
              <w:ind w:left="113" w:right="113"/>
              <w:jc w:val="center"/>
              <w:rPr>
                <w:rFonts w:asciiTheme="minorHAnsi" w:hAnsiTheme="minorHAnsi" w:cstheme="minorHAnsi"/>
                <w:b/>
                <w:bCs/>
              </w:rPr>
            </w:pPr>
            <w:r w:rsidRPr="008E15CA">
              <w:rPr>
                <w:rFonts w:asciiTheme="minorHAnsi" w:hAnsiTheme="minorHAnsi" w:cstheme="minorHAnsi"/>
                <w:b/>
                <w:bCs/>
                <w:u w:val="single"/>
              </w:rPr>
              <w:t>150.00 DA</w:t>
            </w:r>
          </w:p>
        </w:tc>
        <w:tc>
          <w:tcPr>
            <w:tcW w:w="1276" w:type="dxa"/>
            <w:tcBorders>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900,00</w:t>
            </w:r>
          </w:p>
        </w:tc>
        <w:tc>
          <w:tcPr>
            <w:tcW w:w="1134" w:type="dxa"/>
            <w:tcBorders>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92</w:t>
            </w:r>
          </w:p>
        </w:tc>
        <w:tc>
          <w:tcPr>
            <w:tcW w:w="850" w:type="dxa"/>
            <w:vMerge w:val="restart"/>
            <w:tcBorders>
              <w:right w:val="single" w:sz="4" w:space="0" w:color="auto"/>
            </w:tcBorders>
            <w:textDirection w:val="tbRl"/>
            <w:vAlign w:val="center"/>
          </w:tcPr>
          <w:p w:rsidR="005247DE" w:rsidRPr="008E15CA" w:rsidRDefault="005247DE" w:rsidP="005247DE">
            <w:pPr>
              <w:ind w:left="113" w:right="113"/>
              <w:jc w:val="center"/>
              <w:rPr>
                <w:rFonts w:asciiTheme="minorHAnsi" w:hAnsiTheme="minorHAnsi" w:cstheme="minorHAnsi"/>
                <w:b/>
                <w:bCs/>
                <w:u w:val="single"/>
              </w:rPr>
            </w:pPr>
            <w:r>
              <w:rPr>
                <w:rFonts w:asciiTheme="minorHAnsi" w:hAnsiTheme="minorHAnsi" w:cstheme="minorHAnsi"/>
                <w:b/>
                <w:bCs/>
                <w:u w:val="single"/>
              </w:rPr>
              <w:t>75</w:t>
            </w:r>
            <w:r w:rsidRPr="008E15CA">
              <w:rPr>
                <w:rFonts w:asciiTheme="minorHAnsi" w:hAnsiTheme="minorHAnsi" w:cstheme="minorHAnsi"/>
                <w:b/>
                <w:bCs/>
                <w:u w:val="single"/>
              </w:rPr>
              <w:t>.00 DA</w:t>
            </w:r>
          </w:p>
        </w:tc>
        <w:tc>
          <w:tcPr>
            <w:tcW w:w="1276" w:type="dxa"/>
            <w:tcBorders>
              <w:right w:val="single" w:sz="4" w:space="0" w:color="auto"/>
            </w:tcBorders>
          </w:tcPr>
          <w:p w:rsidR="005247DE" w:rsidRPr="00BA702F" w:rsidRDefault="00635EE8" w:rsidP="00BA702F">
            <w:pPr>
              <w:jc w:val="right"/>
              <w:rPr>
                <w:rFonts w:asciiTheme="minorHAnsi" w:hAnsiTheme="minorHAnsi" w:cstheme="minorHAnsi"/>
              </w:rPr>
            </w:pPr>
            <w:r w:rsidRPr="00BA702F">
              <w:rPr>
                <w:rFonts w:asciiTheme="minorHAnsi" w:hAnsiTheme="minorHAnsi" w:cstheme="minorHAnsi"/>
              </w:rPr>
              <w:t>6</w:t>
            </w:r>
            <w:r w:rsidR="001F66B6">
              <w:rPr>
                <w:rFonts w:asciiTheme="minorHAnsi" w:hAnsiTheme="minorHAnsi" w:cstheme="minorHAnsi"/>
              </w:rPr>
              <w:t xml:space="preserve"> </w:t>
            </w:r>
            <w:r w:rsidRPr="00BA702F">
              <w:rPr>
                <w:rFonts w:asciiTheme="minorHAnsi" w:hAnsiTheme="minorHAnsi" w:cstheme="minorHAnsi"/>
              </w:rPr>
              <w:t>900,00</w:t>
            </w:r>
          </w:p>
        </w:tc>
        <w:tc>
          <w:tcPr>
            <w:tcW w:w="1166" w:type="dxa"/>
            <w:tcBorders>
              <w:left w:val="single" w:sz="4" w:space="0" w:color="auto"/>
            </w:tcBorders>
          </w:tcPr>
          <w:p w:rsidR="005247DE" w:rsidRPr="006868A9" w:rsidRDefault="00BA702F" w:rsidP="00BA702F">
            <w:pPr>
              <w:jc w:val="right"/>
              <w:rPr>
                <w:rFonts w:asciiTheme="minorHAnsi" w:hAnsiTheme="minorHAnsi" w:cstheme="minorHAnsi"/>
                <w:b/>
                <w:bCs/>
                <w:color w:val="00B050"/>
              </w:rPr>
            </w:pPr>
            <w:r w:rsidRPr="006868A9">
              <w:rPr>
                <w:rFonts w:asciiTheme="minorHAnsi" w:hAnsiTheme="minorHAnsi" w:cstheme="minorHAnsi"/>
                <w:b/>
                <w:bCs/>
                <w:color w:val="00B050"/>
              </w:rPr>
              <w:t>7</w:t>
            </w:r>
            <w:r w:rsidR="001F66B6"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800,00</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JS</w:t>
            </w:r>
            <w:r w:rsidR="00271E3D">
              <w:rPr>
                <w:rFonts w:asciiTheme="minorHAnsi" w:hAnsiTheme="minorHAnsi" w:cstheme="minorHAnsi"/>
                <w:b/>
                <w:bCs/>
              </w:rPr>
              <w:t xml:space="preserve"> </w:t>
            </w:r>
            <w:r>
              <w:rPr>
                <w:rFonts w:asciiTheme="minorHAnsi" w:hAnsiTheme="minorHAnsi" w:cstheme="minorHAnsi"/>
                <w:b/>
                <w:bCs/>
              </w:rPr>
              <w:t>M</w:t>
            </w:r>
            <w:r w:rsidR="00271E3D">
              <w:rPr>
                <w:rFonts w:asciiTheme="minorHAnsi" w:hAnsiTheme="minorHAnsi" w:cstheme="minorHAnsi"/>
                <w:b/>
                <w:bCs/>
              </w:rPr>
              <w:t>elbou</w:t>
            </w:r>
          </w:p>
        </w:tc>
        <w:tc>
          <w:tcPr>
            <w:tcW w:w="1417" w:type="dxa"/>
            <w:tcBorders>
              <w:top w:val="single" w:sz="4" w:space="0" w:color="auto"/>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24</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3</w:t>
            </w:r>
            <w:r w:rsidR="00BA702F" w:rsidRPr="00BA702F">
              <w:rPr>
                <w:rFonts w:asciiTheme="minorHAnsi" w:hAnsiTheme="minorHAnsi" w:cstheme="minorHAnsi"/>
              </w:rPr>
              <w:t xml:space="preserve"> </w:t>
            </w:r>
            <w:r w:rsidRPr="00BA702F">
              <w:rPr>
                <w:rFonts w:asciiTheme="minorHAnsi" w:hAnsiTheme="minorHAnsi" w:cstheme="minorHAnsi"/>
              </w:rPr>
              <w:t>600,00</w:t>
            </w:r>
          </w:p>
        </w:tc>
        <w:tc>
          <w:tcPr>
            <w:tcW w:w="1134" w:type="dxa"/>
            <w:tcBorders>
              <w:top w:val="single" w:sz="4" w:space="0" w:color="auto"/>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108</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tcPr>
          <w:p w:rsidR="005247DE"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1F66B6">
              <w:rPr>
                <w:rFonts w:asciiTheme="minorHAnsi" w:hAnsiTheme="minorHAnsi" w:cstheme="minorHAnsi"/>
              </w:rPr>
              <w:t xml:space="preserve"> </w:t>
            </w:r>
            <w:r w:rsidRPr="00BA702F">
              <w:rPr>
                <w:rFonts w:asciiTheme="minorHAnsi" w:hAnsiTheme="minorHAnsi" w:cstheme="minorHAnsi"/>
              </w:rPr>
              <w:t>100,00</w:t>
            </w:r>
          </w:p>
        </w:tc>
        <w:tc>
          <w:tcPr>
            <w:tcW w:w="1166" w:type="dxa"/>
            <w:tcBorders>
              <w:left w:val="single" w:sz="4" w:space="0" w:color="auto"/>
            </w:tcBorders>
          </w:tcPr>
          <w:p w:rsidR="005247DE" w:rsidRPr="006868A9" w:rsidRDefault="00BA702F" w:rsidP="00BA702F">
            <w:pPr>
              <w:jc w:val="right"/>
              <w:rPr>
                <w:rFonts w:asciiTheme="minorHAnsi" w:hAnsiTheme="minorHAnsi" w:cstheme="minorHAnsi"/>
                <w:b/>
                <w:bCs/>
                <w:color w:val="00B050"/>
              </w:rPr>
            </w:pPr>
            <w:r w:rsidRPr="006868A9">
              <w:rPr>
                <w:rFonts w:asciiTheme="minorHAnsi" w:hAnsiTheme="minorHAnsi" w:cstheme="minorHAnsi"/>
                <w:b/>
                <w:bCs/>
                <w:color w:val="00B050"/>
              </w:rPr>
              <w:t>11</w:t>
            </w:r>
            <w:r w:rsidR="001F66B6"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700,00</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ES</w:t>
            </w:r>
            <w:r w:rsidR="00271E3D">
              <w:rPr>
                <w:rFonts w:asciiTheme="minorHAnsi" w:hAnsiTheme="minorHAnsi" w:cstheme="minorHAnsi"/>
                <w:b/>
                <w:bCs/>
              </w:rPr>
              <w:t xml:space="preserve"> </w:t>
            </w:r>
            <w:r>
              <w:rPr>
                <w:rFonts w:asciiTheme="minorHAnsi" w:hAnsiTheme="minorHAnsi" w:cstheme="minorHAnsi"/>
                <w:b/>
                <w:bCs/>
              </w:rPr>
              <w:t>T</w:t>
            </w:r>
            <w:r w:rsidR="00271E3D">
              <w:rPr>
                <w:rFonts w:asciiTheme="minorHAnsi" w:hAnsiTheme="minorHAnsi" w:cstheme="minorHAnsi"/>
                <w:b/>
                <w:bCs/>
              </w:rPr>
              <w:t xml:space="preserve">izi </w:t>
            </w:r>
            <w:r>
              <w:rPr>
                <w:rFonts w:asciiTheme="minorHAnsi" w:hAnsiTheme="minorHAnsi" w:cstheme="minorHAnsi"/>
                <w:b/>
                <w:bCs/>
              </w:rPr>
              <w:t>W</w:t>
            </w:r>
            <w:r w:rsidR="00271E3D">
              <w:rPr>
                <w:rFonts w:asciiTheme="minorHAnsi" w:hAnsiTheme="minorHAnsi" w:cstheme="minorHAnsi"/>
                <w:b/>
                <w:bCs/>
              </w:rPr>
              <w:t>er</w:t>
            </w:r>
          </w:p>
        </w:tc>
        <w:tc>
          <w:tcPr>
            <w:tcW w:w="1417" w:type="dxa"/>
            <w:tcBorders>
              <w:top w:val="single" w:sz="4" w:space="0" w:color="auto"/>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19</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2</w:t>
            </w:r>
            <w:r w:rsidR="00BA702F" w:rsidRPr="00BA702F">
              <w:rPr>
                <w:rFonts w:asciiTheme="minorHAnsi" w:hAnsiTheme="minorHAnsi" w:cstheme="minorHAnsi"/>
              </w:rPr>
              <w:t xml:space="preserve"> </w:t>
            </w:r>
            <w:r w:rsidRPr="00BA702F">
              <w:rPr>
                <w:rFonts w:asciiTheme="minorHAnsi" w:hAnsiTheme="minorHAnsi" w:cstheme="minorHAnsi"/>
              </w:rPr>
              <w:t>850,00</w:t>
            </w:r>
          </w:p>
        </w:tc>
        <w:tc>
          <w:tcPr>
            <w:tcW w:w="1134" w:type="dxa"/>
            <w:tcBorders>
              <w:top w:val="single" w:sz="4" w:space="0" w:color="auto"/>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114</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tcPr>
          <w:p w:rsidR="005247DE"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1F66B6">
              <w:rPr>
                <w:rFonts w:asciiTheme="minorHAnsi" w:hAnsiTheme="minorHAnsi" w:cstheme="minorHAnsi"/>
              </w:rPr>
              <w:t xml:space="preserve"> </w:t>
            </w:r>
            <w:r w:rsidRPr="00BA702F">
              <w:rPr>
                <w:rFonts w:asciiTheme="minorHAnsi" w:hAnsiTheme="minorHAnsi" w:cstheme="minorHAnsi"/>
              </w:rPr>
              <w:t>550,00</w:t>
            </w:r>
          </w:p>
        </w:tc>
        <w:tc>
          <w:tcPr>
            <w:tcW w:w="1166" w:type="dxa"/>
            <w:tcBorders>
              <w:left w:val="single" w:sz="4" w:space="0" w:color="auto"/>
            </w:tcBorders>
          </w:tcPr>
          <w:p w:rsidR="005247DE" w:rsidRPr="006868A9" w:rsidRDefault="00BA702F" w:rsidP="00BA702F">
            <w:pPr>
              <w:jc w:val="right"/>
              <w:rPr>
                <w:rFonts w:asciiTheme="minorHAnsi" w:hAnsiTheme="minorHAnsi" w:cstheme="minorHAnsi"/>
                <w:b/>
                <w:bCs/>
                <w:color w:val="00B050"/>
              </w:rPr>
            </w:pPr>
            <w:r w:rsidRPr="006868A9">
              <w:rPr>
                <w:rFonts w:asciiTheme="minorHAnsi" w:hAnsiTheme="minorHAnsi" w:cstheme="minorHAnsi"/>
                <w:b/>
                <w:bCs/>
                <w:color w:val="00B050"/>
              </w:rPr>
              <w:t>11</w:t>
            </w:r>
            <w:r w:rsidR="001F66B6"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400,00</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sidRPr="008E15CA">
              <w:rPr>
                <w:rFonts w:asciiTheme="minorHAnsi" w:hAnsiTheme="minorHAnsi" w:cstheme="minorHAnsi"/>
                <w:b/>
                <w:bCs/>
              </w:rPr>
              <w:t>JS</w:t>
            </w:r>
            <w:r w:rsidR="00271E3D">
              <w:rPr>
                <w:rFonts w:asciiTheme="minorHAnsi" w:hAnsiTheme="minorHAnsi" w:cstheme="minorHAnsi"/>
                <w:b/>
                <w:bCs/>
              </w:rPr>
              <w:t xml:space="preserve"> </w:t>
            </w:r>
            <w:r w:rsidRPr="008E15CA">
              <w:rPr>
                <w:rFonts w:asciiTheme="minorHAnsi" w:hAnsiTheme="minorHAnsi" w:cstheme="minorHAnsi"/>
                <w:b/>
                <w:bCs/>
              </w:rPr>
              <w:t>B</w:t>
            </w:r>
            <w:r w:rsidR="00271E3D">
              <w:rPr>
                <w:rFonts w:asciiTheme="minorHAnsi" w:hAnsiTheme="minorHAnsi" w:cstheme="minorHAnsi"/>
                <w:b/>
                <w:bCs/>
              </w:rPr>
              <w:t>ejaia</w:t>
            </w:r>
          </w:p>
        </w:tc>
        <w:tc>
          <w:tcPr>
            <w:tcW w:w="1417" w:type="dxa"/>
            <w:tcBorders>
              <w:top w:val="single" w:sz="4" w:space="0" w:color="auto"/>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7</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050,00</w:t>
            </w:r>
          </w:p>
        </w:tc>
        <w:tc>
          <w:tcPr>
            <w:tcW w:w="1134" w:type="dxa"/>
            <w:tcBorders>
              <w:top w:val="single" w:sz="4" w:space="0" w:color="auto"/>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103</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tcPr>
          <w:p w:rsidR="005247DE" w:rsidRPr="00BA702F" w:rsidRDefault="00635EE8" w:rsidP="00BA702F">
            <w:pPr>
              <w:jc w:val="right"/>
              <w:rPr>
                <w:rFonts w:asciiTheme="minorHAnsi" w:hAnsiTheme="minorHAnsi" w:cstheme="minorHAnsi"/>
              </w:rPr>
            </w:pPr>
            <w:r w:rsidRPr="00BA702F">
              <w:rPr>
                <w:rFonts w:asciiTheme="minorHAnsi" w:hAnsiTheme="minorHAnsi" w:cstheme="minorHAnsi"/>
              </w:rPr>
              <w:t>7</w:t>
            </w:r>
            <w:r w:rsidR="001F66B6">
              <w:rPr>
                <w:rFonts w:asciiTheme="minorHAnsi" w:hAnsiTheme="minorHAnsi" w:cstheme="minorHAnsi"/>
              </w:rPr>
              <w:t xml:space="preserve"> </w:t>
            </w:r>
            <w:r w:rsidRPr="00BA702F">
              <w:rPr>
                <w:rFonts w:asciiTheme="minorHAnsi" w:hAnsiTheme="minorHAnsi" w:cstheme="minorHAnsi"/>
              </w:rPr>
              <w:t>725,00</w:t>
            </w:r>
          </w:p>
        </w:tc>
        <w:tc>
          <w:tcPr>
            <w:tcW w:w="1166" w:type="dxa"/>
            <w:tcBorders>
              <w:left w:val="single" w:sz="4" w:space="0" w:color="auto"/>
            </w:tcBorders>
          </w:tcPr>
          <w:p w:rsidR="005247DE" w:rsidRPr="006868A9" w:rsidRDefault="00BA702F" w:rsidP="00BA702F">
            <w:pPr>
              <w:jc w:val="right"/>
              <w:rPr>
                <w:rFonts w:asciiTheme="minorHAnsi" w:hAnsiTheme="minorHAnsi" w:cstheme="minorHAnsi"/>
                <w:b/>
                <w:bCs/>
                <w:color w:val="00B050"/>
              </w:rPr>
            </w:pPr>
            <w:r w:rsidRPr="006868A9">
              <w:rPr>
                <w:rFonts w:asciiTheme="minorHAnsi" w:hAnsiTheme="minorHAnsi" w:cstheme="minorHAnsi"/>
                <w:b/>
                <w:bCs/>
                <w:color w:val="00B050"/>
              </w:rPr>
              <w:t>8</w:t>
            </w:r>
            <w:r w:rsidR="001F66B6"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775,00</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JS</w:t>
            </w:r>
            <w:r w:rsidR="00271E3D">
              <w:rPr>
                <w:rFonts w:asciiTheme="minorHAnsi" w:hAnsiTheme="minorHAnsi" w:cstheme="minorHAnsi"/>
                <w:b/>
                <w:bCs/>
              </w:rPr>
              <w:t xml:space="preserve"> </w:t>
            </w:r>
            <w:r>
              <w:rPr>
                <w:rFonts w:asciiTheme="minorHAnsi" w:hAnsiTheme="minorHAnsi" w:cstheme="minorHAnsi"/>
                <w:b/>
                <w:bCs/>
              </w:rPr>
              <w:t>T</w:t>
            </w:r>
            <w:r w:rsidR="00271E3D">
              <w:rPr>
                <w:rFonts w:asciiTheme="minorHAnsi" w:hAnsiTheme="minorHAnsi" w:cstheme="minorHAnsi"/>
                <w:b/>
                <w:bCs/>
              </w:rPr>
              <w:t>amridjet</w:t>
            </w:r>
          </w:p>
        </w:tc>
        <w:tc>
          <w:tcPr>
            <w:tcW w:w="1417" w:type="dxa"/>
            <w:tcBorders>
              <w:top w:val="single" w:sz="4" w:space="0" w:color="auto"/>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5</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750</w:t>
            </w:r>
            <w:r w:rsidR="00BA702F" w:rsidRPr="00BA702F">
              <w:rPr>
                <w:rFonts w:asciiTheme="minorHAnsi" w:hAnsiTheme="minorHAnsi" w:cstheme="minorHAnsi"/>
              </w:rPr>
              <w:t>,00</w:t>
            </w:r>
          </w:p>
        </w:tc>
        <w:tc>
          <w:tcPr>
            <w:tcW w:w="1134" w:type="dxa"/>
            <w:tcBorders>
              <w:top w:val="single" w:sz="4" w:space="0" w:color="auto"/>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119</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tcPr>
          <w:p w:rsidR="005247DE"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1F66B6">
              <w:rPr>
                <w:rFonts w:asciiTheme="minorHAnsi" w:hAnsiTheme="minorHAnsi" w:cstheme="minorHAnsi"/>
              </w:rPr>
              <w:t xml:space="preserve"> </w:t>
            </w:r>
            <w:r w:rsidRPr="00BA702F">
              <w:rPr>
                <w:rFonts w:asciiTheme="minorHAnsi" w:hAnsiTheme="minorHAnsi" w:cstheme="minorHAnsi"/>
              </w:rPr>
              <w:t>925,00</w:t>
            </w:r>
          </w:p>
        </w:tc>
        <w:tc>
          <w:tcPr>
            <w:tcW w:w="1166" w:type="dxa"/>
            <w:tcBorders>
              <w:left w:val="single" w:sz="4" w:space="0" w:color="auto"/>
            </w:tcBorders>
          </w:tcPr>
          <w:p w:rsidR="005247DE" w:rsidRPr="006868A9" w:rsidRDefault="00BA702F" w:rsidP="00BA702F">
            <w:pPr>
              <w:jc w:val="right"/>
              <w:rPr>
                <w:rFonts w:asciiTheme="minorHAnsi" w:hAnsiTheme="minorHAnsi" w:cstheme="minorHAnsi"/>
                <w:b/>
                <w:bCs/>
                <w:color w:val="00B050"/>
              </w:rPr>
            </w:pPr>
            <w:r w:rsidRPr="006868A9">
              <w:rPr>
                <w:rFonts w:asciiTheme="minorHAnsi" w:hAnsiTheme="minorHAnsi" w:cstheme="minorHAnsi"/>
                <w:b/>
                <w:bCs/>
                <w:color w:val="00B050"/>
              </w:rPr>
              <w:t>9</w:t>
            </w:r>
            <w:r w:rsidR="001F66B6"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675,00</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US</w:t>
            </w:r>
            <w:r w:rsidR="00271E3D">
              <w:rPr>
                <w:rFonts w:asciiTheme="minorHAnsi" w:hAnsiTheme="minorHAnsi" w:cstheme="minorHAnsi"/>
                <w:b/>
                <w:bCs/>
              </w:rPr>
              <w:t xml:space="preserve"> </w:t>
            </w:r>
            <w:r>
              <w:rPr>
                <w:rFonts w:asciiTheme="minorHAnsi" w:hAnsiTheme="minorHAnsi" w:cstheme="minorHAnsi"/>
                <w:b/>
                <w:bCs/>
              </w:rPr>
              <w:t>S</w:t>
            </w:r>
            <w:r w:rsidR="00271E3D">
              <w:rPr>
                <w:rFonts w:asciiTheme="minorHAnsi" w:hAnsiTheme="minorHAnsi" w:cstheme="minorHAnsi"/>
                <w:b/>
                <w:bCs/>
              </w:rPr>
              <w:t xml:space="preserve">idi </w:t>
            </w:r>
            <w:r>
              <w:rPr>
                <w:rFonts w:asciiTheme="minorHAnsi" w:hAnsiTheme="minorHAnsi" w:cstheme="minorHAnsi"/>
                <w:b/>
                <w:bCs/>
              </w:rPr>
              <w:t>A</w:t>
            </w:r>
            <w:r w:rsidR="00271E3D">
              <w:rPr>
                <w:rFonts w:asciiTheme="minorHAnsi" w:hAnsiTheme="minorHAnsi" w:cstheme="minorHAnsi"/>
                <w:b/>
                <w:bCs/>
              </w:rPr>
              <w:t>yad</w:t>
            </w:r>
          </w:p>
        </w:tc>
        <w:tc>
          <w:tcPr>
            <w:tcW w:w="1417" w:type="dxa"/>
            <w:tcBorders>
              <w:top w:val="single" w:sz="4" w:space="0" w:color="auto"/>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6</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900,00</w:t>
            </w:r>
          </w:p>
        </w:tc>
        <w:tc>
          <w:tcPr>
            <w:tcW w:w="1134" w:type="dxa"/>
            <w:tcBorders>
              <w:top w:val="single" w:sz="4" w:space="0" w:color="auto"/>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109</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tcPr>
          <w:p w:rsidR="005247DE"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1F66B6">
              <w:rPr>
                <w:rFonts w:asciiTheme="minorHAnsi" w:hAnsiTheme="minorHAnsi" w:cstheme="minorHAnsi"/>
              </w:rPr>
              <w:t xml:space="preserve"> </w:t>
            </w:r>
            <w:r w:rsidRPr="00BA702F">
              <w:rPr>
                <w:rFonts w:asciiTheme="minorHAnsi" w:hAnsiTheme="minorHAnsi" w:cstheme="minorHAnsi"/>
              </w:rPr>
              <w:t>175,00</w:t>
            </w:r>
          </w:p>
        </w:tc>
        <w:tc>
          <w:tcPr>
            <w:tcW w:w="1166" w:type="dxa"/>
            <w:tcBorders>
              <w:left w:val="single" w:sz="4" w:space="0" w:color="auto"/>
            </w:tcBorders>
          </w:tcPr>
          <w:p w:rsidR="005247DE" w:rsidRPr="006868A9" w:rsidRDefault="001F66B6" w:rsidP="00BA702F">
            <w:pPr>
              <w:jc w:val="right"/>
              <w:rPr>
                <w:rFonts w:asciiTheme="minorHAnsi" w:hAnsiTheme="minorHAnsi" w:cstheme="minorHAnsi"/>
                <w:b/>
                <w:bCs/>
                <w:color w:val="00B050"/>
              </w:rPr>
            </w:pPr>
            <w:r w:rsidRPr="006868A9">
              <w:rPr>
                <w:rFonts w:asciiTheme="minorHAnsi" w:hAnsiTheme="minorHAnsi" w:cstheme="minorHAnsi"/>
                <w:b/>
                <w:bCs/>
                <w:color w:val="00B050"/>
              </w:rPr>
              <w:t>9 075,00</w:t>
            </w:r>
          </w:p>
        </w:tc>
      </w:tr>
      <w:tr w:rsidR="005247DE" w:rsidRPr="008E15CA" w:rsidTr="00811798">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WRB</w:t>
            </w:r>
            <w:r w:rsidR="00271E3D">
              <w:rPr>
                <w:rFonts w:asciiTheme="minorHAnsi" w:hAnsiTheme="minorHAnsi" w:cstheme="minorHAnsi"/>
                <w:b/>
                <w:bCs/>
              </w:rPr>
              <w:t xml:space="preserve"> </w:t>
            </w:r>
            <w:r>
              <w:rPr>
                <w:rFonts w:asciiTheme="minorHAnsi" w:hAnsiTheme="minorHAnsi" w:cstheme="minorHAnsi"/>
                <w:b/>
                <w:bCs/>
              </w:rPr>
              <w:t>O</w:t>
            </w:r>
            <w:r w:rsidR="00271E3D">
              <w:rPr>
                <w:rFonts w:asciiTheme="minorHAnsi" w:hAnsiTheme="minorHAnsi" w:cstheme="minorHAnsi"/>
                <w:b/>
                <w:bCs/>
              </w:rPr>
              <w:t>uzellaguen</w:t>
            </w:r>
          </w:p>
        </w:tc>
        <w:tc>
          <w:tcPr>
            <w:tcW w:w="1417" w:type="dxa"/>
            <w:tcBorders>
              <w:top w:val="single" w:sz="4" w:space="0" w:color="auto"/>
              <w:bottom w:val="single" w:sz="4" w:space="0" w:color="auto"/>
            </w:tcBorders>
            <w:vAlign w:val="center"/>
          </w:tcPr>
          <w:p w:rsidR="005247DE" w:rsidRPr="008E15CA" w:rsidRDefault="009A5250" w:rsidP="00271E3D">
            <w:pPr>
              <w:jc w:val="center"/>
              <w:rPr>
                <w:rFonts w:asciiTheme="minorHAnsi" w:hAnsiTheme="minorHAnsi" w:cstheme="minorHAnsi"/>
                <w:b/>
                <w:bCs/>
              </w:rPr>
            </w:pPr>
            <w:r>
              <w:rPr>
                <w:rFonts w:asciiTheme="minorHAnsi" w:hAnsiTheme="minorHAnsi" w:cstheme="minorHAnsi"/>
                <w:b/>
                <w:bCs/>
              </w:rPr>
              <w:t>7</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vAlign w:val="center"/>
          </w:tcPr>
          <w:p w:rsidR="005247DE" w:rsidRPr="00BA702F" w:rsidRDefault="00D174D2" w:rsidP="00811798">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050,00</w:t>
            </w:r>
          </w:p>
        </w:tc>
        <w:tc>
          <w:tcPr>
            <w:tcW w:w="1134" w:type="dxa"/>
            <w:tcBorders>
              <w:top w:val="single" w:sz="4" w:space="0" w:color="auto"/>
              <w:bottom w:val="single" w:sz="4" w:space="0" w:color="auto"/>
            </w:tcBorders>
            <w:vAlign w:val="center"/>
          </w:tcPr>
          <w:p w:rsidR="005247DE" w:rsidRPr="008E15CA" w:rsidRDefault="00DA0293" w:rsidP="00271E3D">
            <w:pPr>
              <w:jc w:val="center"/>
              <w:rPr>
                <w:rFonts w:asciiTheme="minorHAnsi" w:hAnsiTheme="minorHAnsi" w:cstheme="minorHAnsi"/>
                <w:b/>
                <w:bCs/>
              </w:rPr>
            </w:pPr>
            <w:r>
              <w:rPr>
                <w:rFonts w:asciiTheme="minorHAnsi" w:hAnsiTheme="minorHAnsi" w:cstheme="minorHAnsi"/>
                <w:b/>
                <w:bCs/>
              </w:rPr>
              <w:t>107</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vAlign w:val="center"/>
          </w:tcPr>
          <w:p w:rsidR="005247DE" w:rsidRPr="00BA702F" w:rsidRDefault="00635EE8" w:rsidP="00811798">
            <w:pPr>
              <w:jc w:val="right"/>
              <w:rPr>
                <w:rFonts w:asciiTheme="minorHAnsi" w:hAnsiTheme="minorHAnsi" w:cstheme="minorHAnsi"/>
              </w:rPr>
            </w:pPr>
            <w:r w:rsidRPr="00BA702F">
              <w:rPr>
                <w:rFonts w:asciiTheme="minorHAnsi" w:hAnsiTheme="minorHAnsi" w:cstheme="minorHAnsi"/>
              </w:rPr>
              <w:t>8</w:t>
            </w:r>
            <w:r w:rsidR="001F66B6">
              <w:rPr>
                <w:rFonts w:asciiTheme="minorHAnsi" w:hAnsiTheme="minorHAnsi" w:cstheme="minorHAnsi"/>
              </w:rPr>
              <w:t xml:space="preserve"> </w:t>
            </w:r>
            <w:r w:rsidRPr="00BA702F">
              <w:rPr>
                <w:rFonts w:asciiTheme="minorHAnsi" w:hAnsiTheme="minorHAnsi" w:cstheme="minorHAnsi"/>
              </w:rPr>
              <w:t>025,00</w:t>
            </w:r>
          </w:p>
        </w:tc>
        <w:tc>
          <w:tcPr>
            <w:tcW w:w="1166" w:type="dxa"/>
            <w:tcBorders>
              <w:left w:val="single" w:sz="4" w:space="0" w:color="auto"/>
            </w:tcBorders>
            <w:vAlign w:val="center"/>
          </w:tcPr>
          <w:p w:rsidR="005247DE" w:rsidRPr="006868A9" w:rsidRDefault="001F66B6" w:rsidP="00811798">
            <w:pPr>
              <w:jc w:val="right"/>
              <w:rPr>
                <w:rFonts w:asciiTheme="minorHAnsi" w:hAnsiTheme="minorHAnsi" w:cstheme="minorHAnsi"/>
                <w:b/>
                <w:bCs/>
                <w:color w:val="00B050"/>
              </w:rPr>
            </w:pPr>
            <w:r w:rsidRPr="006868A9">
              <w:rPr>
                <w:rFonts w:asciiTheme="minorHAnsi" w:hAnsiTheme="minorHAnsi" w:cstheme="minorHAnsi"/>
                <w:b/>
                <w:bCs/>
                <w:color w:val="00B050"/>
              </w:rPr>
              <w:t>9 075,00</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RC</w:t>
            </w:r>
            <w:r w:rsidR="00271E3D">
              <w:rPr>
                <w:rFonts w:asciiTheme="minorHAnsi" w:hAnsiTheme="minorHAnsi" w:cstheme="minorHAnsi"/>
                <w:b/>
                <w:bCs/>
              </w:rPr>
              <w:t xml:space="preserve"> </w:t>
            </w:r>
            <w:r>
              <w:rPr>
                <w:rFonts w:asciiTheme="minorHAnsi" w:hAnsiTheme="minorHAnsi" w:cstheme="minorHAnsi"/>
                <w:b/>
                <w:bCs/>
              </w:rPr>
              <w:t>I</w:t>
            </w:r>
            <w:r w:rsidR="00271E3D">
              <w:rPr>
                <w:rFonts w:asciiTheme="minorHAnsi" w:hAnsiTheme="minorHAnsi" w:cstheme="minorHAnsi"/>
                <w:b/>
                <w:bCs/>
              </w:rPr>
              <w:t xml:space="preserve">ghil </w:t>
            </w:r>
            <w:r>
              <w:rPr>
                <w:rFonts w:asciiTheme="minorHAnsi" w:hAnsiTheme="minorHAnsi" w:cstheme="minorHAnsi"/>
                <w:b/>
                <w:bCs/>
              </w:rPr>
              <w:t>A</w:t>
            </w:r>
            <w:r w:rsidR="00271E3D">
              <w:rPr>
                <w:rFonts w:asciiTheme="minorHAnsi" w:hAnsiTheme="minorHAnsi" w:cstheme="minorHAnsi"/>
                <w:b/>
                <w:bCs/>
              </w:rPr>
              <w:t>li</w:t>
            </w:r>
          </w:p>
        </w:tc>
        <w:tc>
          <w:tcPr>
            <w:tcW w:w="1417" w:type="dxa"/>
            <w:tcBorders>
              <w:top w:val="single" w:sz="4" w:space="0" w:color="auto"/>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10</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500,00</w:t>
            </w:r>
          </w:p>
        </w:tc>
        <w:tc>
          <w:tcPr>
            <w:tcW w:w="1134" w:type="dxa"/>
            <w:tcBorders>
              <w:top w:val="single" w:sz="4" w:space="0" w:color="auto"/>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116</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tcPr>
          <w:p w:rsidR="005247DE" w:rsidRPr="00BA702F" w:rsidRDefault="00635EE8" w:rsidP="00BA702F">
            <w:pPr>
              <w:jc w:val="right"/>
              <w:rPr>
                <w:rFonts w:asciiTheme="minorHAnsi" w:hAnsiTheme="minorHAnsi" w:cstheme="minorHAnsi"/>
              </w:rPr>
            </w:pPr>
            <w:r w:rsidRPr="00BA702F">
              <w:rPr>
                <w:rFonts w:asciiTheme="minorHAnsi" w:hAnsiTheme="minorHAnsi" w:cstheme="minorHAnsi"/>
              </w:rPr>
              <w:t>8</w:t>
            </w:r>
            <w:r w:rsidR="001F66B6">
              <w:rPr>
                <w:rFonts w:asciiTheme="minorHAnsi" w:hAnsiTheme="minorHAnsi" w:cstheme="minorHAnsi"/>
              </w:rPr>
              <w:t xml:space="preserve"> </w:t>
            </w:r>
            <w:r w:rsidRPr="00BA702F">
              <w:rPr>
                <w:rFonts w:asciiTheme="minorHAnsi" w:hAnsiTheme="minorHAnsi" w:cstheme="minorHAnsi"/>
              </w:rPr>
              <w:t>700,00</w:t>
            </w:r>
          </w:p>
        </w:tc>
        <w:tc>
          <w:tcPr>
            <w:tcW w:w="1166" w:type="dxa"/>
            <w:tcBorders>
              <w:left w:val="single" w:sz="4" w:space="0" w:color="auto"/>
            </w:tcBorders>
          </w:tcPr>
          <w:p w:rsidR="005247DE" w:rsidRPr="006868A9" w:rsidRDefault="001F66B6" w:rsidP="00BA702F">
            <w:pPr>
              <w:jc w:val="right"/>
              <w:rPr>
                <w:rFonts w:asciiTheme="minorHAnsi" w:hAnsiTheme="minorHAnsi" w:cstheme="minorHAnsi"/>
                <w:b/>
                <w:bCs/>
                <w:color w:val="00B050"/>
              </w:rPr>
            </w:pPr>
            <w:r w:rsidRPr="006868A9">
              <w:rPr>
                <w:rFonts w:asciiTheme="minorHAnsi" w:hAnsiTheme="minorHAnsi" w:cstheme="minorHAnsi"/>
                <w:b/>
                <w:bCs/>
                <w:color w:val="00B050"/>
              </w:rPr>
              <w:t>10 200,00</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OS</w:t>
            </w:r>
            <w:r w:rsidR="00271E3D">
              <w:rPr>
                <w:rFonts w:asciiTheme="minorHAnsi" w:hAnsiTheme="minorHAnsi" w:cstheme="minorHAnsi"/>
                <w:b/>
                <w:bCs/>
              </w:rPr>
              <w:t xml:space="preserve"> </w:t>
            </w:r>
            <w:r>
              <w:rPr>
                <w:rFonts w:asciiTheme="minorHAnsi" w:hAnsiTheme="minorHAnsi" w:cstheme="minorHAnsi"/>
                <w:b/>
                <w:bCs/>
              </w:rPr>
              <w:t>T</w:t>
            </w:r>
            <w:r w:rsidR="00271E3D">
              <w:rPr>
                <w:rFonts w:asciiTheme="minorHAnsi" w:hAnsiTheme="minorHAnsi" w:cstheme="minorHAnsi"/>
                <w:b/>
                <w:bCs/>
              </w:rPr>
              <w:t>azmalt</w:t>
            </w:r>
          </w:p>
        </w:tc>
        <w:tc>
          <w:tcPr>
            <w:tcW w:w="1417" w:type="dxa"/>
            <w:tcBorders>
              <w:top w:val="single" w:sz="4" w:space="0" w:color="auto"/>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8</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1</w:t>
            </w:r>
            <w:r w:rsidR="00BA702F" w:rsidRPr="00BA702F">
              <w:rPr>
                <w:rFonts w:asciiTheme="minorHAnsi" w:hAnsiTheme="minorHAnsi" w:cstheme="minorHAnsi"/>
              </w:rPr>
              <w:t xml:space="preserve"> </w:t>
            </w:r>
            <w:r w:rsidRPr="00BA702F">
              <w:rPr>
                <w:rFonts w:asciiTheme="minorHAnsi" w:hAnsiTheme="minorHAnsi" w:cstheme="minorHAnsi"/>
              </w:rPr>
              <w:t>200,00</w:t>
            </w:r>
          </w:p>
        </w:tc>
        <w:tc>
          <w:tcPr>
            <w:tcW w:w="1134" w:type="dxa"/>
            <w:tcBorders>
              <w:top w:val="single" w:sz="4" w:space="0" w:color="auto"/>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150</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tcPr>
          <w:p w:rsidR="005247DE" w:rsidRPr="00BA702F" w:rsidRDefault="00635EE8" w:rsidP="00BA702F">
            <w:pPr>
              <w:jc w:val="right"/>
              <w:rPr>
                <w:rFonts w:asciiTheme="minorHAnsi" w:hAnsiTheme="minorHAnsi" w:cstheme="minorHAnsi"/>
              </w:rPr>
            </w:pPr>
            <w:r w:rsidRPr="00BA702F">
              <w:rPr>
                <w:rFonts w:asciiTheme="minorHAnsi" w:hAnsiTheme="minorHAnsi" w:cstheme="minorHAnsi"/>
              </w:rPr>
              <w:t>11</w:t>
            </w:r>
            <w:r w:rsidR="001F66B6">
              <w:rPr>
                <w:rFonts w:asciiTheme="minorHAnsi" w:hAnsiTheme="minorHAnsi" w:cstheme="minorHAnsi"/>
              </w:rPr>
              <w:t xml:space="preserve"> </w:t>
            </w:r>
            <w:r w:rsidRPr="00BA702F">
              <w:rPr>
                <w:rFonts w:asciiTheme="minorHAnsi" w:hAnsiTheme="minorHAnsi" w:cstheme="minorHAnsi"/>
              </w:rPr>
              <w:t>250,00</w:t>
            </w:r>
          </w:p>
        </w:tc>
        <w:tc>
          <w:tcPr>
            <w:tcW w:w="1166" w:type="dxa"/>
            <w:tcBorders>
              <w:left w:val="single" w:sz="4" w:space="0" w:color="auto"/>
            </w:tcBorders>
          </w:tcPr>
          <w:p w:rsidR="005247DE" w:rsidRPr="006868A9" w:rsidRDefault="001F66B6" w:rsidP="00BA702F">
            <w:pPr>
              <w:jc w:val="right"/>
              <w:rPr>
                <w:rFonts w:asciiTheme="minorHAnsi" w:hAnsiTheme="minorHAnsi" w:cstheme="minorHAnsi"/>
                <w:b/>
                <w:bCs/>
                <w:color w:val="00B050"/>
              </w:rPr>
            </w:pPr>
            <w:r w:rsidRPr="006868A9">
              <w:rPr>
                <w:rFonts w:asciiTheme="minorHAnsi" w:hAnsiTheme="minorHAnsi" w:cstheme="minorHAnsi"/>
                <w:b/>
                <w:bCs/>
                <w:color w:val="00B050"/>
              </w:rPr>
              <w:t>12 450,00</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FE</w:t>
            </w:r>
            <w:r w:rsidR="00271E3D">
              <w:rPr>
                <w:rFonts w:asciiTheme="minorHAnsi" w:hAnsiTheme="minorHAnsi" w:cstheme="minorHAnsi"/>
                <w:b/>
                <w:bCs/>
              </w:rPr>
              <w:t xml:space="preserve"> </w:t>
            </w:r>
            <w:r>
              <w:rPr>
                <w:rFonts w:asciiTheme="minorHAnsi" w:hAnsiTheme="minorHAnsi" w:cstheme="minorHAnsi"/>
                <w:b/>
                <w:bCs/>
              </w:rPr>
              <w:t>T</w:t>
            </w:r>
            <w:r w:rsidR="00271E3D">
              <w:rPr>
                <w:rFonts w:asciiTheme="minorHAnsi" w:hAnsiTheme="minorHAnsi" w:cstheme="minorHAnsi"/>
                <w:b/>
                <w:bCs/>
              </w:rPr>
              <w:t>azmalt</w:t>
            </w:r>
          </w:p>
        </w:tc>
        <w:tc>
          <w:tcPr>
            <w:tcW w:w="1417" w:type="dxa"/>
            <w:tcBorders>
              <w:top w:val="single" w:sz="4" w:space="0" w:color="auto"/>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15</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2</w:t>
            </w:r>
            <w:r w:rsidR="00BA702F" w:rsidRPr="00BA702F">
              <w:rPr>
                <w:rFonts w:asciiTheme="minorHAnsi" w:hAnsiTheme="minorHAnsi" w:cstheme="minorHAnsi"/>
              </w:rPr>
              <w:t xml:space="preserve"> </w:t>
            </w:r>
            <w:r w:rsidRPr="00BA702F">
              <w:rPr>
                <w:rFonts w:asciiTheme="minorHAnsi" w:hAnsiTheme="minorHAnsi" w:cstheme="minorHAnsi"/>
              </w:rPr>
              <w:t>250,00</w:t>
            </w:r>
          </w:p>
        </w:tc>
        <w:tc>
          <w:tcPr>
            <w:tcW w:w="1134" w:type="dxa"/>
            <w:tcBorders>
              <w:top w:val="single" w:sz="4" w:space="0" w:color="auto"/>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141</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tcPr>
          <w:p w:rsidR="005247DE" w:rsidRPr="00BA702F" w:rsidRDefault="00635EE8" w:rsidP="00BA702F">
            <w:pPr>
              <w:jc w:val="right"/>
              <w:rPr>
                <w:rFonts w:asciiTheme="minorHAnsi" w:hAnsiTheme="minorHAnsi" w:cstheme="minorHAnsi"/>
              </w:rPr>
            </w:pPr>
            <w:r w:rsidRPr="00BA702F">
              <w:rPr>
                <w:rFonts w:asciiTheme="minorHAnsi" w:hAnsiTheme="minorHAnsi" w:cstheme="minorHAnsi"/>
              </w:rPr>
              <w:t>10</w:t>
            </w:r>
            <w:r w:rsidR="001F66B6">
              <w:rPr>
                <w:rFonts w:asciiTheme="minorHAnsi" w:hAnsiTheme="minorHAnsi" w:cstheme="minorHAnsi"/>
              </w:rPr>
              <w:t xml:space="preserve"> </w:t>
            </w:r>
            <w:r w:rsidRPr="00BA702F">
              <w:rPr>
                <w:rFonts w:asciiTheme="minorHAnsi" w:hAnsiTheme="minorHAnsi" w:cstheme="minorHAnsi"/>
              </w:rPr>
              <w:t>575,00</w:t>
            </w:r>
          </w:p>
        </w:tc>
        <w:tc>
          <w:tcPr>
            <w:tcW w:w="1166" w:type="dxa"/>
            <w:tcBorders>
              <w:left w:val="single" w:sz="4" w:space="0" w:color="auto"/>
            </w:tcBorders>
          </w:tcPr>
          <w:p w:rsidR="005247DE" w:rsidRPr="006868A9" w:rsidRDefault="001F66B6" w:rsidP="00BA702F">
            <w:pPr>
              <w:jc w:val="right"/>
              <w:rPr>
                <w:rFonts w:asciiTheme="minorHAnsi" w:hAnsiTheme="minorHAnsi" w:cstheme="minorHAnsi"/>
                <w:b/>
                <w:bCs/>
                <w:color w:val="00B050"/>
              </w:rPr>
            </w:pPr>
            <w:r w:rsidRPr="006868A9">
              <w:rPr>
                <w:rFonts w:asciiTheme="minorHAnsi" w:hAnsiTheme="minorHAnsi" w:cstheme="minorHAnsi"/>
                <w:b/>
                <w:bCs/>
                <w:color w:val="00B050"/>
              </w:rPr>
              <w:t>12 825,00</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CSA</w:t>
            </w:r>
            <w:r w:rsidR="00271E3D">
              <w:rPr>
                <w:rFonts w:asciiTheme="minorHAnsi" w:hAnsiTheme="minorHAnsi" w:cstheme="minorHAnsi"/>
                <w:b/>
                <w:bCs/>
              </w:rPr>
              <w:t xml:space="preserve"> </w:t>
            </w:r>
            <w:r>
              <w:rPr>
                <w:rFonts w:asciiTheme="minorHAnsi" w:hAnsiTheme="minorHAnsi" w:cstheme="minorHAnsi"/>
                <w:b/>
                <w:bCs/>
              </w:rPr>
              <w:t>T</w:t>
            </w:r>
            <w:r w:rsidR="00271E3D">
              <w:rPr>
                <w:rFonts w:asciiTheme="minorHAnsi" w:hAnsiTheme="minorHAnsi" w:cstheme="minorHAnsi"/>
                <w:b/>
                <w:bCs/>
              </w:rPr>
              <w:t xml:space="preserve">izi </w:t>
            </w:r>
            <w:r>
              <w:rPr>
                <w:rFonts w:asciiTheme="minorHAnsi" w:hAnsiTheme="minorHAnsi" w:cstheme="minorHAnsi"/>
                <w:b/>
                <w:bCs/>
              </w:rPr>
              <w:t>T</w:t>
            </w:r>
            <w:r w:rsidR="00271E3D">
              <w:rPr>
                <w:rFonts w:asciiTheme="minorHAnsi" w:hAnsiTheme="minorHAnsi" w:cstheme="minorHAnsi"/>
                <w:b/>
                <w:bCs/>
              </w:rPr>
              <w:t>ifra</w:t>
            </w:r>
          </w:p>
        </w:tc>
        <w:tc>
          <w:tcPr>
            <w:tcW w:w="1417" w:type="dxa"/>
            <w:tcBorders>
              <w:top w:val="single" w:sz="4" w:space="0" w:color="auto"/>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18</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2</w:t>
            </w:r>
            <w:r w:rsidR="00BA702F" w:rsidRPr="00BA702F">
              <w:rPr>
                <w:rFonts w:asciiTheme="minorHAnsi" w:hAnsiTheme="minorHAnsi" w:cstheme="minorHAnsi"/>
              </w:rPr>
              <w:t xml:space="preserve"> </w:t>
            </w:r>
            <w:r w:rsidRPr="00BA702F">
              <w:rPr>
                <w:rFonts w:asciiTheme="minorHAnsi" w:hAnsiTheme="minorHAnsi" w:cstheme="minorHAnsi"/>
              </w:rPr>
              <w:t>700,00</w:t>
            </w:r>
          </w:p>
        </w:tc>
        <w:tc>
          <w:tcPr>
            <w:tcW w:w="1134" w:type="dxa"/>
            <w:tcBorders>
              <w:top w:val="single" w:sz="4" w:space="0" w:color="auto"/>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127</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tcPr>
          <w:p w:rsidR="005247DE" w:rsidRPr="00BA702F" w:rsidRDefault="001F66B6" w:rsidP="00BA702F">
            <w:pPr>
              <w:jc w:val="right"/>
              <w:rPr>
                <w:rFonts w:asciiTheme="minorHAnsi" w:hAnsiTheme="minorHAnsi" w:cstheme="minorHAnsi"/>
              </w:rPr>
            </w:pPr>
            <w:r>
              <w:rPr>
                <w:rFonts w:asciiTheme="minorHAnsi" w:hAnsiTheme="minorHAnsi" w:cstheme="minorHAnsi"/>
              </w:rPr>
              <w:t xml:space="preserve"> </w:t>
            </w:r>
            <w:r w:rsidR="00635EE8" w:rsidRPr="00BA702F">
              <w:rPr>
                <w:rFonts w:asciiTheme="minorHAnsi" w:hAnsiTheme="minorHAnsi" w:cstheme="minorHAnsi"/>
              </w:rPr>
              <w:t>9</w:t>
            </w:r>
            <w:r>
              <w:rPr>
                <w:rFonts w:asciiTheme="minorHAnsi" w:hAnsiTheme="minorHAnsi" w:cstheme="minorHAnsi"/>
              </w:rPr>
              <w:t xml:space="preserve"> </w:t>
            </w:r>
            <w:r w:rsidR="00635EE8" w:rsidRPr="00BA702F">
              <w:rPr>
                <w:rFonts w:asciiTheme="minorHAnsi" w:hAnsiTheme="minorHAnsi" w:cstheme="minorHAnsi"/>
              </w:rPr>
              <w:t>525,00</w:t>
            </w:r>
          </w:p>
        </w:tc>
        <w:tc>
          <w:tcPr>
            <w:tcW w:w="1166" w:type="dxa"/>
            <w:tcBorders>
              <w:left w:val="single" w:sz="4" w:space="0" w:color="auto"/>
            </w:tcBorders>
          </w:tcPr>
          <w:p w:rsidR="005247DE" w:rsidRPr="006868A9" w:rsidRDefault="001F66B6" w:rsidP="00BA702F">
            <w:pPr>
              <w:jc w:val="right"/>
              <w:rPr>
                <w:rFonts w:asciiTheme="minorHAnsi" w:hAnsiTheme="minorHAnsi" w:cstheme="minorHAnsi"/>
                <w:b/>
                <w:bCs/>
                <w:color w:val="00B050"/>
              </w:rPr>
            </w:pPr>
            <w:r w:rsidRPr="006868A9">
              <w:rPr>
                <w:rFonts w:asciiTheme="minorHAnsi" w:hAnsiTheme="minorHAnsi" w:cstheme="minorHAnsi"/>
                <w:b/>
                <w:bCs/>
                <w:color w:val="00B050"/>
              </w:rPr>
              <w:t>12 225,00</w:t>
            </w:r>
          </w:p>
        </w:tc>
      </w:tr>
      <w:tr w:rsidR="005247DE" w:rsidRPr="008E15CA" w:rsidTr="00271E3D">
        <w:tc>
          <w:tcPr>
            <w:tcW w:w="1668" w:type="dxa"/>
          </w:tcPr>
          <w:p w:rsidR="005247DE" w:rsidRPr="008E15CA" w:rsidRDefault="005247DE" w:rsidP="005247DE">
            <w:pPr>
              <w:jc w:val="center"/>
              <w:rPr>
                <w:rFonts w:asciiTheme="minorHAnsi" w:hAnsiTheme="minorHAnsi" w:cstheme="minorHAnsi"/>
                <w:b/>
                <w:bCs/>
              </w:rPr>
            </w:pPr>
            <w:r>
              <w:rPr>
                <w:rFonts w:asciiTheme="minorHAnsi" w:hAnsiTheme="minorHAnsi" w:cstheme="minorHAnsi"/>
                <w:b/>
                <w:bCs/>
              </w:rPr>
              <w:t>IRBBH</w:t>
            </w:r>
          </w:p>
        </w:tc>
        <w:tc>
          <w:tcPr>
            <w:tcW w:w="1417" w:type="dxa"/>
            <w:tcBorders>
              <w:top w:val="single" w:sz="4" w:space="0" w:color="auto"/>
              <w:bottom w:val="single" w:sz="4" w:space="0" w:color="auto"/>
            </w:tcBorders>
          </w:tcPr>
          <w:p w:rsidR="005247DE" w:rsidRPr="008E15CA" w:rsidRDefault="009A5250" w:rsidP="005247DE">
            <w:pPr>
              <w:jc w:val="center"/>
              <w:rPr>
                <w:rFonts w:asciiTheme="minorHAnsi" w:hAnsiTheme="minorHAnsi" w:cstheme="minorHAnsi"/>
                <w:b/>
                <w:bCs/>
              </w:rPr>
            </w:pPr>
            <w:r>
              <w:rPr>
                <w:rFonts w:asciiTheme="minorHAnsi" w:hAnsiTheme="minorHAnsi" w:cstheme="minorHAnsi"/>
                <w:b/>
                <w:bCs/>
              </w:rPr>
              <w:t>3</w:t>
            </w:r>
          </w:p>
        </w:tc>
        <w:tc>
          <w:tcPr>
            <w:tcW w:w="709" w:type="dxa"/>
            <w:vMerge/>
          </w:tcPr>
          <w:p w:rsidR="005247DE" w:rsidRPr="008E15CA" w:rsidRDefault="005247DE" w:rsidP="005247DE">
            <w:pPr>
              <w:jc w:val="center"/>
              <w:rPr>
                <w:rFonts w:asciiTheme="minorHAnsi" w:hAnsiTheme="minorHAnsi" w:cstheme="minorHAnsi"/>
                <w:b/>
                <w:bCs/>
              </w:rPr>
            </w:pPr>
          </w:p>
        </w:tc>
        <w:tc>
          <w:tcPr>
            <w:tcW w:w="1276" w:type="dxa"/>
            <w:tcBorders>
              <w:top w:val="single" w:sz="4" w:space="0" w:color="auto"/>
              <w:bottom w:val="single" w:sz="4" w:space="0" w:color="auto"/>
            </w:tcBorders>
          </w:tcPr>
          <w:p w:rsidR="005247DE" w:rsidRPr="00BA702F" w:rsidRDefault="00D174D2" w:rsidP="00BA702F">
            <w:pPr>
              <w:jc w:val="right"/>
              <w:rPr>
                <w:rFonts w:asciiTheme="minorHAnsi" w:hAnsiTheme="minorHAnsi" w:cstheme="minorHAnsi"/>
              </w:rPr>
            </w:pPr>
            <w:r w:rsidRPr="00BA702F">
              <w:rPr>
                <w:rFonts w:asciiTheme="minorHAnsi" w:hAnsiTheme="minorHAnsi" w:cstheme="minorHAnsi"/>
              </w:rPr>
              <w:t>450,00</w:t>
            </w:r>
          </w:p>
        </w:tc>
        <w:tc>
          <w:tcPr>
            <w:tcW w:w="1134" w:type="dxa"/>
            <w:tcBorders>
              <w:top w:val="single" w:sz="4" w:space="0" w:color="auto"/>
              <w:bottom w:val="single" w:sz="4" w:space="0" w:color="auto"/>
            </w:tcBorders>
          </w:tcPr>
          <w:p w:rsidR="005247DE" w:rsidRPr="008E15CA" w:rsidRDefault="00DA0293" w:rsidP="001F66B6">
            <w:pPr>
              <w:jc w:val="center"/>
              <w:rPr>
                <w:rFonts w:asciiTheme="minorHAnsi" w:hAnsiTheme="minorHAnsi" w:cstheme="minorHAnsi"/>
                <w:b/>
                <w:bCs/>
              </w:rPr>
            </w:pPr>
            <w:r>
              <w:rPr>
                <w:rFonts w:asciiTheme="minorHAnsi" w:hAnsiTheme="minorHAnsi" w:cstheme="minorHAnsi"/>
                <w:b/>
                <w:bCs/>
              </w:rPr>
              <w:t>123</w:t>
            </w:r>
          </w:p>
        </w:tc>
        <w:tc>
          <w:tcPr>
            <w:tcW w:w="850" w:type="dxa"/>
            <w:vMerge/>
            <w:tcBorders>
              <w:right w:val="single" w:sz="4" w:space="0" w:color="auto"/>
            </w:tcBorders>
          </w:tcPr>
          <w:p w:rsidR="005247DE" w:rsidRPr="008E15CA" w:rsidRDefault="005247DE" w:rsidP="005247DE">
            <w:pPr>
              <w:jc w:val="center"/>
              <w:rPr>
                <w:rFonts w:asciiTheme="minorHAnsi" w:hAnsiTheme="minorHAnsi" w:cstheme="minorHAnsi"/>
                <w:b/>
                <w:bCs/>
              </w:rPr>
            </w:pPr>
          </w:p>
        </w:tc>
        <w:tc>
          <w:tcPr>
            <w:tcW w:w="1276" w:type="dxa"/>
            <w:tcBorders>
              <w:right w:val="single" w:sz="4" w:space="0" w:color="auto"/>
            </w:tcBorders>
          </w:tcPr>
          <w:p w:rsidR="005247DE" w:rsidRPr="00BA702F" w:rsidRDefault="00635EE8" w:rsidP="00BA702F">
            <w:pPr>
              <w:jc w:val="right"/>
              <w:rPr>
                <w:rFonts w:asciiTheme="minorHAnsi" w:hAnsiTheme="minorHAnsi" w:cstheme="minorHAnsi"/>
              </w:rPr>
            </w:pPr>
            <w:r w:rsidRPr="00BA702F">
              <w:rPr>
                <w:rFonts w:asciiTheme="minorHAnsi" w:hAnsiTheme="minorHAnsi" w:cstheme="minorHAnsi"/>
              </w:rPr>
              <w:t>9</w:t>
            </w:r>
            <w:r w:rsidR="001F66B6">
              <w:rPr>
                <w:rFonts w:asciiTheme="minorHAnsi" w:hAnsiTheme="minorHAnsi" w:cstheme="minorHAnsi"/>
              </w:rPr>
              <w:t xml:space="preserve"> </w:t>
            </w:r>
            <w:r w:rsidRPr="00BA702F">
              <w:rPr>
                <w:rFonts w:asciiTheme="minorHAnsi" w:hAnsiTheme="minorHAnsi" w:cstheme="minorHAnsi"/>
              </w:rPr>
              <w:t>225,00</w:t>
            </w:r>
          </w:p>
        </w:tc>
        <w:tc>
          <w:tcPr>
            <w:tcW w:w="1166" w:type="dxa"/>
            <w:tcBorders>
              <w:left w:val="single" w:sz="4" w:space="0" w:color="auto"/>
            </w:tcBorders>
          </w:tcPr>
          <w:p w:rsidR="005247DE" w:rsidRPr="006868A9" w:rsidRDefault="001F66B6" w:rsidP="00BA702F">
            <w:pPr>
              <w:jc w:val="right"/>
              <w:rPr>
                <w:rFonts w:asciiTheme="minorHAnsi" w:hAnsiTheme="minorHAnsi" w:cstheme="minorHAnsi"/>
                <w:b/>
                <w:bCs/>
                <w:color w:val="00B050"/>
              </w:rPr>
            </w:pPr>
            <w:r w:rsidRPr="006868A9">
              <w:rPr>
                <w:rFonts w:asciiTheme="minorHAnsi" w:hAnsiTheme="minorHAnsi" w:cstheme="minorHAnsi"/>
                <w:b/>
                <w:bCs/>
                <w:color w:val="00B050"/>
              </w:rPr>
              <w:t>9 675,00</w:t>
            </w:r>
          </w:p>
        </w:tc>
      </w:tr>
    </w:tbl>
    <w:tbl>
      <w:tblPr>
        <w:tblStyle w:val="Grilledutableau"/>
        <w:tblpPr w:leftFromText="141" w:rightFromText="141" w:vertAnchor="text" w:horzAnchor="margin" w:tblpY="323"/>
        <w:tblW w:w="9496" w:type="dxa"/>
        <w:tblLayout w:type="fixed"/>
        <w:tblLook w:val="04A0"/>
      </w:tblPr>
      <w:tblGrid>
        <w:gridCol w:w="1668"/>
        <w:gridCol w:w="1417"/>
        <w:gridCol w:w="709"/>
        <w:gridCol w:w="1276"/>
        <w:gridCol w:w="1134"/>
        <w:gridCol w:w="850"/>
        <w:gridCol w:w="1276"/>
        <w:gridCol w:w="1166"/>
      </w:tblGrid>
      <w:tr w:rsidR="00C856A9" w:rsidRPr="008E15CA" w:rsidTr="00437BFC">
        <w:tc>
          <w:tcPr>
            <w:tcW w:w="9496" w:type="dxa"/>
            <w:gridSpan w:val="8"/>
          </w:tcPr>
          <w:p w:rsidR="00C856A9" w:rsidRPr="008E15CA" w:rsidRDefault="00C856A9" w:rsidP="00437BFC">
            <w:pPr>
              <w:jc w:val="center"/>
              <w:rPr>
                <w:rFonts w:asciiTheme="minorHAnsi" w:hAnsiTheme="minorHAnsi" w:cstheme="minorHAnsi"/>
                <w:b/>
                <w:bCs/>
                <w:u w:val="single"/>
              </w:rPr>
            </w:pPr>
            <w:r w:rsidRPr="008E15CA">
              <w:rPr>
                <w:rFonts w:asciiTheme="minorHAnsi" w:hAnsiTheme="minorHAnsi" w:cstheme="minorHAnsi"/>
                <w:b/>
                <w:bCs/>
              </w:rPr>
              <w:lastRenderedPageBreak/>
              <w:t>JEUNES  U15 – U17</w:t>
            </w:r>
          </w:p>
        </w:tc>
      </w:tr>
      <w:tr w:rsidR="00C856A9" w:rsidRPr="008E15CA" w:rsidTr="00437BFC">
        <w:tc>
          <w:tcPr>
            <w:tcW w:w="1668" w:type="dxa"/>
            <w:vAlign w:val="center"/>
          </w:tcPr>
          <w:p w:rsidR="00C856A9" w:rsidRPr="00437BFC" w:rsidRDefault="00C856A9"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CLUB</w:t>
            </w:r>
          </w:p>
        </w:tc>
        <w:tc>
          <w:tcPr>
            <w:tcW w:w="1417" w:type="dxa"/>
            <w:vAlign w:val="center"/>
          </w:tcPr>
          <w:p w:rsidR="00C856A9" w:rsidRPr="00437BFC" w:rsidRDefault="00C856A9"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LICENCES DIRIGEANTS</w:t>
            </w:r>
          </w:p>
        </w:tc>
        <w:tc>
          <w:tcPr>
            <w:tcW w:w="709" w:type="dxa"/>
            <w:vAlign w:val="center"/>
          </w:tcPr>
          <w:p w:rsidR="00C856A9" w:rsidRPr="00437BFC" w:rsidRDefault="00C856A9"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P.U.</w:t>
            </w:r>
          </w:p>
        </w:tc>
        <w:tc>
          <w:tcPr>
            <w:tcW w:w="1276" w:type="dxa"/>
            <w:vAlign w:val="center"/>
          </w:tcPr>
          <w:p w:rsidR="00C856A9" w:rsidRPr="00437BFC" w:rsidRDefault="00C856A9" w:rsidP="00437BFC">
            <w:pPr>
              <w:jc w:val="center"/>
              <w:rPr>
                <w:rFonts w:asciiTheme="minorHAnsi" w:hAnsiTheme="minorHAnsi" w:cstheme="minorHAnsi"/>
                <w:b/>
                <w:bCs/>
                <w:sz w:val="16"/>
                <w:szCs w:val="16"/>
                <w:u w:val="single"/>
              </w:rPr>
            </w:pPr>
          </w:p>
          <w:p w:rsidR="00C856A9" w:rsidRPr="00437BFC" w:rsidRDefault="00C856A9"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MONTANT</w:t>
            </w:r>
          </w:p>
          <w:p w:rsidR="00C856A9" w:rsidRPr="00437BFC" w:rsidRDefault="00C856A9" w:rsidP="00437BFC">
            <w:pPr>
              <w:jc w:val="center"/>
              <w:rPr>
                <w:rFonts w:asciiTheme="minorHAnsi" w:hAnsiTheme="minorHAnsi" w:cstheme="minorHAnsi"/>
                <w:b/>
                <w:bCs/>
                <w:sz w:val="16"/>
                <w:szCs w:val="16"/>
                <w:u w:val="single"/>
              </w:rPr>
            </w:pPr>
          </w:p>
        </w:tc>
        <w:tc>
          <w:tcPr>
            <w:tcW w:w="1134" w:type="dxa"/>
            <w:vAlign w:val="center"/>
          </w:tcPr>
          <w:p w:rsidR="00C856A9" w:rsidRPr="00437BFC" w:rsidRDefault="00C856A9"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LICENCES</w:t>
            </w:r>
          </w:p>
          <w:p w:rsidR="00C856A9" w:rsidRPr="00437BFC" w:rsidRDefault="00C856A9"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JOUEURS</w:t>
            </w:r>
          </w:p>
        </w:tc>
        <w:tc>
          <w:tcPr>
            <w:tcW w:w="850" w:type="dxa"/>
            <w:tcBorders>
              <w:right w:val="single" w:sz="4" w:space="0" w:color="auto"/>
            </w:tcBorders>
            <w:vAlign w:val="center"/>
          </w:tcPr>
          <w:p w:rsidR="00C856A9" w:rsidRPr="00437BFC" w:rsidRDefault="007E0251"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P.U</w:t>
            </w:r>
            <w:r w:rsidR="00D174D2" w:rsidRPr="00437BFC">
              <w:rPr>
                <w:rFonts w:asciiTheme="minorHAnsi" w:hAnsiTheme="minorHAnsi" w:cstheme="minorHAnsi"/>
                <w:b/>
                <w:bCs/>
                <w:sz w:val="16"/>
                <w:szCs w:val="16"/>
                <w:u w:val="single"/>
              </w:rPr>
              <w:t>/2</w:t>
            </w:r>
          </w:p>
        </w:tc>
        <w:tc>
          <w:tcPr>
            <w:tcW w:w="1276" w:type="dxa"/>
            <w:tcBorders>
              <w:right w:val="single" w:sz="4" w:space="0" w:color="auto"/>
            </w:tcBorders>
            <w:vAlign w:val="center"/>
          </w:tcPr>
          <w:p w:rsidR="00C856A9" w:rsidRPr="00437BFC" w:rsidRDefault="00C856A9" w:rsidP="00437BFC">
            <w:pPr>
              <w:rPr>
                <w:rFonts w:asciiTheme="minorHAnsi" w:hAnsiTheme="minorHAnsi" w:cstheme="minorHAnsi"/>
                <w:b/>
                <w:bCs/>
                <w:sz w:val="16"/>
                <w:szCs w:val="16"/>
                <w:u w:val="single"/>
              </w:rPr>
            </w:pPr>
          </w:p>
          <w:p w:rsidR="00C856A9" w:rsidRPr="00437BFC" w:rsidRDefault="00C856A9" w:rsidP="00437BFC">
            <w:pP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MONTANT</w:t>
            </w:r>
          </w:p>
          <w:p w:rsidR="00C856A9" w:rsidRPr="00437BFC" w:rsidRDefault="00C856A9" w:rsidP="00437BFC">
            <w:pPr>
              <w:rPr>
                <w:rFonts w:asciiTheme="minorHAnsi" w:hAnsiTheme="minorHAnsi" w:cstheme="minorHAnsi"/>
                <w:b/>
                <w:bCs/>
                <w:sz w:val="16"/>
                <w:szCs w:val="16"/>
                <w:u w:val="single"/>
              </w:rPr>
            </w:pPr>
          </w:p>
        </w:tc>
        <w:tc>
          <w:tcPr>
            <w:tcW w:w="1166" w:type="dxa"/>
            <w:tcBorders>
              <w:left w:val="single" w:sz="4" w:space="0" w:color="auto"/>
            </w:tcBorders>
            <w:vAlign w:val="center"/>
          </w:tcPr>
          <w:p w:rsidR="00C856A9" w:rsidRPr="00437BFC" w:rsidRDefault="00C856A9"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TOTAL</w:t>
            </w:r>
          </w:p>
          <w:p w:rsidR="00C856A9" w:rsidRPr="00437BFC" w:rsidRDefault="00C856A9"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A PAYER</w:t>
            </w:r>
          </w:p>
        </w:tc>
      </w:tr>
      <w:tr w:rsidR="00C856A9" w:rsidRPr="008E15CA" w:rsidTr="00437BFC">
        <w:trPr>
          <w:trHeight w:val="77"/>
        </w:trPr>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AWFS</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8C454E" w:rsidRPr="00437BFC">
              <w:rPr>
                <w:rFonts w:asciiTheme="minorHAnsi" w:hAnsiTheme="minorHAnsi" w:cstheme="minorHAnsi"/>
                <w:b/>
                <w:bCs/>
                <w:sz w:val="20"/>
                <w:szCs w:val="20"/>
              </w:rPr>
              <w:t>ejaia</w:t>
            </w:r>
          </w:p>
        </w:tc>
        <w:tc>
          <w:tcPr>
            <w:tcW w:w="1417" w:type="dxa"/>
            <w:tcBorders>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4</w:t>
            </w:r>
          </w:p>
        </w:tc>
        <w:tc>
          <w:tcPr>
            <w:tcW w:w="709" w:type="dxa"/>
            <w:vMerge w:val="restart"/>
            <w:textDirection w:val="tbRl"/>
            <w:vAlign w:val="center"/>
          </w:tcPr>
          <w:p w:rsidR="00C856A9" w:rsidRPr="008E15CA" w:rsidRDefault="00C856A9" w:rsidP="00437BFC">
            <w:pPr>
              <w:ind w:left="113" w:right="113"/>
              <w:jc w:val="center"/>
              <w:rPr>
                <w:rFonts w:asciiTheme="minorHAnsi" w:hAnsiTheme="minorHAnsi" w:cstheme="minorHAnsi"/>
                <w:b/>
                <w:bCs/>
              </w:rPr>
            </w:pPr>
            <w:r w:rsidRPr="008E15CA">
              <w:rPr>
                <w:rFonts w:asciiTheme="minorHAnsi" w:hAnsiTheme="minorHAnsi" w:cstheme="minorHAnsi"/>
                <w:b/>
                <w:bCs/>
                <w:u w:val="single"/>
              </w:rPr>
              <w:t>150.00 DA</w:t>
            </w:r>
          </w:p>
        </w:tc>
        <w:tc>
          <w:tcPr>
            <w:tcW w:w="1276" w:type="dxa"/>
            <w:tcBorders>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600,00</w:t>
            </w:r>
          </w:p>
        </w:tc>
        <w:tc>
          <w:tcPr>
            <w:tcW w:w="1134" w:type="dxa"/>
            <w:tcBorders>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75</w:t>
            </w:r>
          </w:p>
        </w:tc>
        <w:tc>
          <w:tcPr>
            <w:tcW w:w="850" w:type="dxa"/>
            <w:vMerge w:val="restart"/>
            <w:tcBorders>
              <w:right w:val="single" w:sz="4" w:space="0" w:color="auto"/>
            </w:tcBorders>
            <w:textDirection w:val="tbRl"/>
            <w:vAlign w:val="center"/>
          </w:tcPr>
          <w:p w:rsidR="00C856A9" w:rsidRPr="008E15CA" w:rsidRDefault="00C856A9" w:rsidP="00437BFC">
            <w:pPr>
              <w:ind w:left="113" w:right="113"/>
              <w:jc w:val="center"/>
              <w:rPr>
                <w:rFonts w:asciiTheme="minorHAnsi" w:hAnsiTheme="minorHAnsi" w:cstheme="minorHAnsi"/>
                <w:b/>
                <w:bCs/>
                <w:u w:val="single"/>
              </w:rPr>
            </w:pPr>
            <w:r>
              <w:rPr>
                <w:rFonts w:asciiTheme="minorHAnsi" w:hAnsiTheme="minorHAnsi" w:cstheme="minorHAnsi"/>
                <w:b/>
                <w:bCs/>
                <w:u w:val="single"/>
              </w:rPr>
              <w:t>75</w:t>
            </w:r>
            <w:r w:rsidRPr="008E15CA">
              <w:rPr>
                <w:rFonts w:asciiTheme="minorHAnsi" w:hAnsiTheme="minorHAnsi" w:cstheme="minorHAnsi"/>
                <w:b/>
                <w:bCs/>
                <w:u w:val="single"/>
              </w:rPr>
              <w:t>.00 DA</w:t>
            </w: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5</w:t>
            </w:r>
            <w:r w:rsidR="000A7EBB">
              <w:rPr>
                <w:rFonts w:asciiTheme="minorHAnsi" w:hAnsiTheme="minorHAnsi" w:cstheme="minorHAnsi"/>
              </w:rPr>
              <w:t xml:space="preserve"> </w:t>
            </w:r>
            <w:r w:rsidRPr="000A7EBB">
              <w:rPr>
                <w:rFonts w:asciiTheme="minorHAnsi" w:hAnsiTheme="minorHAnsi" w:cstheme="minorHAnsi"/>
              </w:rPr>
              <w:t>625,00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6</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225,00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UST</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8C454E" w:rsidRPr="00437BFC">
              <w:rPr>
                <w:rFonts w:asciiTheme="minorHAnsi" w:hAnsiTheme="minorHAnsi" w:cstheme="minorHAnsi"/>
                <w:b/>
                <w:bCs/>
                <w:sz w:val="20"/>
                <w:szCs w:val="20"/>
              </w:rPr>
              <w:t>ejaia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300,00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47</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3</w:t>
            </w:r>
            <w:r w:rsidR="000A7EBB">
              <w:rPr>
                <w:rFonts w:asciiTheme="minorHAnsi" w:hAnsiTheme="minorHAnsi" w:cstheme="minorHAnsi"/>
              </w:rPr>
              <w:t xml:space="preserve"> </w:t>
            </w:r>
            <w:r w:rsidRPr="000A7EBB">
              <w:rPr>
                <w:rFonts w:asciiTheme="minorHAnsi" w:hAnsiTheme="minorHAnsi" w:cstheme="minorHAnsi"/>
              </w:rPr>
              <w:t>525,00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3</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825,00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JSC</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A</w:t>
            </w:r>
            <w:r w:rsidR="008C454E" w:rsidRPr="00437BFC">
              <w:rPr>
                <w:rFonts w:asciiTheme="minorHAnsi" w:hAnsiTheme="minorHAnsi" w:cstheme="minorHAnsi"/>
                <w:b/>
                <w:bCs/>
                <w:sz w:val="20"/>
                <w:szCs w:val="20"/>
              </w:rPr>
              <w:t>okas</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050,00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66</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4</w:t>
            </w:r>
            <w:r w:rsidR="000A7EBB">
              <w:rPr>
                <w:rFonts w:asciiTheme="minorHAnsi" w:hAnsiTheme="minorHAnsi" w:cstheme="minorHAnsi"/>
              </w:rPr>
              <w:t xml:space="preserve"> </w:t>
            </w:r>
            <w:r w:rsidRPr="000A7EBB">
              <w:rPr>
                <w:rFonts w:asciiTheme="minorHAnsi" w:hAnsiTheme="minorHAnsi" w:cstheme="minorHAnsi"/>
              </w:rPr>
              <w:t>950,00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6</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000,00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ENS</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8C454E" w:rsidRPr="00437BFC">
              <w:rPr>
                <w:rFonts w:asciiTheme="minorHAnsi" w:hAnsiTheme="minorHAnsi" w:cstheme="minorHAnsi"/>
                <w:b/>
                <w:bCs/>
                <w:sz w:val="20"/>
                <w:szCs w:val="20"/>
              </w:rPr>
              <w:t>ejaia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050,00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68</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5</w:t>
            </w:r>
            <w:r w:rsidR="000A7EBB">
              <w:rPr>
                <w:rFonts w:asciiTheme="minorHAnsi" w:hAnsiTheme="minorHAnsi" w:cstheme="minorHAnsi"/>
              </w:rPr>
              <w:t xml:space="preserve"> </w:t>
            </w:r>
            <w:r w:rsidRPr="000A7EBB">
              <w:rPr>
                <w:rFonts w:asciiTheme="minorHAnsi" w:hAnsiTheme="minorHAnsi" w:cstheme="minorHAnsi"/>
              </w:rPr>
              <w:t>100,00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6</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150,00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GC</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8C454E" w:rsidRPr="00437BFC">
              <w:rPr>
                <w:rFonts w:asciiTheme="minorHAnsi" w:hAnsiTheme="minorHAnsi" w:cstheme="minorHAnsi"/>
                <w:b/>
                <w:bCs/>
                <w:sz w:val="20"/>
                <w:szCs w:val="20"/>
              </w:rPr>
              <w:t>ejaia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3</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450,00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53</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3</w:t>
            </w:r>
            <w:r w:rsidR="000A7EBB">
              <w:rPr>
                <w:rFonts w:asciiTheme="minorHAnsi" w:hAnsiTheme="minorHAnsi" w:cstheme="minorHAnsi"/>
              </w:rPr>
              <w:t xml:space="preserve"> </w:t>
            </w:r>
            <w:r w:rsidRPr="000A7EBB">
              <w:rPr>
                <w:rFonts w:asciiTheme="minorHAnsi" w:hAnsiTheme="minorHAnsi" w:cstheme="minorHAnsi"/>
              </w:rPr>
              <w:t>975,00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4</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425,00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WA</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T</w:t>
            </w:r>
            <w:r w:rsidR="008C454E" w:rsidRPr="00437BFC">
              <w:rPr>
                <w:rFonts w:asciiTheme="minorHAnsi" w:hAnsiTheme="minorHAnsi" w:cstheme="minorHAnsi"/>
                <w:b/>
                <w:bCs/>
                <w:sz w:val="20"/>
                <w:szCs w:val="20"/>
              </w:rPr>
              <w:t>ala Hamza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8</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200,00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67</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5</w:t>
            </w:r>
            <w:r w:rsidR="000A7EBB">
              <w:rPr>
                <w:rFonts w:asciiTheme="minorHAnsi" w:hAnsiTheme="minorHAnsi" w:cstheme="minorHAnsi"/>
              </w:rPr>
              <w:t xml:space="preserve"> </w:t>
            </w:r>
            <w:r w:rsidRPr="000A7EBB">
              <w:rPr>
                <w:rFonts w:asciiTheme="minorHAnsi" w:hAnsiTheme="minorHAnsi" w:cstheme="minorHAnsi"/>
              </w:rPr>
              <w:t>025,00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6</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225,00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AJF</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8C454E" w:rsidRPr="00437BFC">
              <w:rPr>
                <w:rFonts w:asciiTheme="minorHAnsi" w:hAnsiTheme="minorHAnsi" w:cstheme="minorHAnsi"/>
                <w:b/>
                <w:bCs/>
                <w:sz w:val="20"/>
                <w:szCs w:val="20"/>
              </w:rPr>
              <w:t>ejaia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4</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600,00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69</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5</w:t>
            </w:r>
            <w:r w:rsidR="000A7EBB">
              <w:rPr>
                <w:rFonts w:asciiTheme="minorHAnsi" w:hAnsiTheme="minorHAnsi" w:cstheme="minorHAnsi"/>
              </w:rPr>
              <w:t xml:space="preserve"> </w:t>
            </w:r>
            <w:r w:rsidRPr="000A7EBB">
              <w:rPr>
                <w:rFonts w:asciiTheme="minorHAnsi" w:hAnsiTheme="minorHAnsi" w:cstheme="minorHAnsi"/>
              </w:rPr>
              <w:t>175,00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5</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775,00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A</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8C454E" w:rsidRPr="00437BFC">
              <w:rPr>
                <w:rFonts w:asciiTheme="minorHAnsi" w:hAnsiTheme="minorHAnsi" w:cstheme="minorHAnsi"/>
                <w:b/>
                <w:bCs/>
                <w:sz w:val="20"/>
                <w:szCs w:val="20"/>
              </w:rPr>
              <w:t>oukhiama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5</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750,00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58</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4</w:t>
            </w:r>
            <w:r w:rsidR="000A7EBB">
              <w:rPr>
                <w:rFonts w:asciiTheme="minorHAnsi" w:hAnsiTheme="minorHAnsi" w:cstheme="minorHAnsi"/>
              </w:rPr>
              <w:t xml:space="preserve"> </w:t>
            </w:r>
            <w:r w:rsidRPr="000A7EBB">
              <w:rPr>
                <w:rFonts w:asciiTheme="minorHAnsi" w:hAnsiTheme="minorHAnsi" w:cstheme="minorHAnsi"/>
              </w:rPr>
              <w:t>350,00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5</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100,00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CR</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8C454E" w:rsidRPr="00437BFC">
              <w:rPr>
                <w:rFonts w:asciiTheme="minorHAnsi" w:hAnsiTheme="minorHAnsi" w:cstheme="minorHAnsi"/>
                <w:b/>
                <w:bCs/>
                <w:sz w:val="20"/>
                <w:szCs w:val="20"/>
              </w:rPr>
              <w:t>ejaia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050,00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77</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5</w:t>
            </w:r>
            <w:r w:rsidR="000A7EBB">
              <w:rPr>
                <w:rFonts w:asciiTheme="minorHAnsi" w:hAnsiTheme="minorHAnsi" w:cstheme="minorHAnsi"/>
              </w:rPr>
              <w:t xml:space="preserve"> </w:t>
            </w:r>
            <w:r w:rsidRPr="000A7EBB">
              <w:rPr>
                <w:rFonts w:asciiTheme="minorHAnsi" w:hAnsiTheme="minorHAnsi" w:cstheme="minorHAnsi"/>
              </w:rPr>
              <w:t>775,00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6</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825,00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FC</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8C454E" w:rsidRPr="00437BFC">
              <w:rPr>
                <w:rFonts w:asciiTheme="minorHAnsi" w:hAnsiTheme="minorHAnsi" w:cstheme="minorHAnsi"/>
                <w:b/>
                <w:bCs/>
                <w:sz w:val="20"/>
                <w:szCs w:val="20"/>
              </w:rPr>
              <w:t>ejaia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4</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600,00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64</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4</w:t>
            </w:r>
            <w:r w:rsidR="000A7EBB">
              <w:rPr>
                <w:rFonts w:asciiTheme="minorHAnsi" w:hAnsiTheme="minorHAnsi" w:cstheme="minorHAnsi"/>
              </w:rPr>
              <w:t xml:space="preserve"> </w:t>
            </w:r>
            <w:r w:rsidRPr="000A7EBB">
              <w:rPr>
                <w:rFonts w:asciiTheme="minorHAnsi" w:hAnsiTheme="minorHAnsi" w:cstheme="minorHAnsi"/>
              </w:rPr>
              <w:t>800,00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5</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400,00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AEF</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S</w:t>
            </w:r>
            <w:r w:rsidR="008C454E" w:rsidRPr="00437BFC">
              <w:rPr>
                <w:rFonts w:asciiTheme="minorHAnsi" w:hAnsiTheme="minorHAnsi" w:cstheme="minorHAnsi"/>
                <w:b/>
                <w:bCs/>
                <w:sz w:val="20"/>
                <w:szCs w:val="20"/>
              </w:rPr>
              <w:t>ahel</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4</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600,00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82</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6</w:t>
            </w:r>
            <w:r w:rsidR="000A7EBB">
              <w:rPr>
                <w:rFonts w:asciiTheme="minorHAnsi" w:hAnsiTheme="minorHAnsi" w:cstheme="minorHAnsi"/>
              </w:rPr>
              <w:t xml:space="preserve"> </w:t>
            </w:r>
            <w:r w:rsidRPr="000A7EBB">
              <w:rPr>
                <w:rFonts w:asciiTheme="minorHAnsi" w:hAnsiTheme="minorHAnsi" w:cstheme="minorHAnsi"/>
              </w:rPr>
              <w:t>150,00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6</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750,00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US</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T</w:t>
            </w:r>
            <w:r w:rsidR="008C454E" w:rsidRPr="00437BFC">
              <w:rPr>
                <w:rFonts w:asciiTheme="minorHAnsi" w:hAnsiTheme="minorHAnsi" w:cstheme="minorHAnsi"/>
                <w:b/>
                <w:bCs/>
                <w:sz w:val="20"/>
                <w:szCs w:val="20"/>
              </w:rPr>
              <w:t>a</w:t>
            </w:r>
            <w:r w:rsidR="00DE15F9" w:rsidRPr="00437BFC">
              <w:rPr>
                <w:rFonts w:asciiTheme="minorHAnsi" w:hAnsiTheme="minorHAnsi" w:cstheme="minorHAnsi"/>
                <w:b/>
                <w:bCs/>
                <w:sz w:val="20"/>
                <w:szCs w:val="20"/>
              </w:rPr>
              <w:t>mridjet</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8</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200,00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68</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5</w:t>
            </w:r>
            <w:r w:rsidR="000A7EBB">
              <w:rPr>
                <w:rFonts w:asciiTheme="minorHAnsi" w:hAnsiTheme="minorHAnsi" w:cstheme="minorHAnsi"/>
              </w:rPr>
              <w:t xml:space="preserve"> </w:t>
            </w:r>
            <w:r w:rsidRPr="000A7EBB">
              <w:rPr>
                <w:rFonts w:asciiTheme="minorHAnsi" w:hAnsiTheme="minorHAnsi" w:cstheme="minorHAnsi"/>
              </w:rPr>
              <w:t>100,00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6</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300,00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NRB</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S</w:t>
            </w:r>
            <w:r w:rsidR="008C454E" w:rsidRPr="00437BFC">
              <w:rPr>
                <w:rFonts w:asciiTheme="minorHAnsi" w:hAnsiTheme="minorHAnsi" w:cstheme="minorHAnsi"/>
                <w:b/>
                <w:bCs/>
                <w:sz w:val="20"/>
                <w:szCs w:val="20"/>
              </w:rPr>
              <w:t>emaoun</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050,00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52</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3</w:t>
            </w:r>
            <w:r w:rsidR="000A7EBB">
              <w:rPr>
                <w:rFonts w:asciiTheme="minorHAnsi" w:hAnsiTheme="minorHAnsi" w:cstheme="minorHAnsi"/>
              </w:rPr>
              <w:t xml:space="preserve"> </w:t>
            </w:r>
            <w:r w:rsidRPr="000A7EBB">
              <w:rPr>
                <w:rFonts w:asciiTheme="minorHAnsi" w:hAnsiTheme="minorHAnsi" w:cstheme="minorHAnsi"/>
              </w:rPr>
              <w:t>900,00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4</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950,00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CR</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M</w:t>
            </w:r>
            <w:r w:rsidR="008C454E" w:rsidRPr="00437BFC">
              <w:rPr>
                <w:rFonts w:asciiTheme="minorHAnsi" w:hAnsiTheme="minorHAnsi" w:cstheme="minorHAnsi"/>
                <w:b/>
                <w:bCs/>
                <w:sz w:val="20"/>
                <w:szCs w:val="20"/>
              </w:rPr>
              <w:t>ellala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5</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750,00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82</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6</w:t>
            </w:r>
            <w:r w:rsidR="000A7EBB">
              <w:rPr>
                <w:rFonts w:asciiTheme="minorHAnsi" w:hAnsiTheme="minorHAnsi" w:cstheme="minorHAnsi"/>
              </w:rPr>
              <w:t xml:space="preserve"> </w:t>
            </w:r>
            <w:r w:rsidRPr="000A7EBB">
              <w:rPr>
                <w:rFonts w:asciiTheme="minorHAnsi" w:hAnsiTheme="minorHAnsi" w:cstheme="minorHAnsi"/>
              </w:rPr>
              <w:t>150,00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6</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900,00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BC</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E</w:t>
            </w:r>
            <w:r w:rsidR="008C454E" w:rsidRPr="00437BFC">
              <w:rPr>
                <w:rFonts w:asciiTheme="minorHAnsi" w:hAnsiTheme="minorHAnsi" w:cstheme="minorHAnsi"/>
                <w:b/>
                <w:bCs/>
                <w:sz w:val="20"/>
                <w:szCs w:val="20"/>
              </w:rPr>
              <w:t xml:space="preserve">l </w:t>
            </w:r>
            <w:r w:rsidRPr="00437BFC">
              <w:rPr>
                <w:rFonts w:asciiTheme="minorHAnsi" w:hAnsiTheme="minorHAnsi" w:cstheme="minorHAnsi"/>
                <w:b/>
                <w:bCs/>
                <w:sz w:val="20"/>
                <w:szCs w:val="20"/>
              </w:rPr>
              <w:t>K</w:t>
            </w:r>
            <w:r w:rsidR="008C454E" w:rsidRPr="00437BFC">
              <w:rPr>
                <w:rFonts w:asciiTheme="minorHAnsi" w:hAnsiTheme="minorHAnsi" w:cstheme="minorHAnsi"/>
                <w:b/>
                <w:bCs/>
                <w:sz w:val="20"/>
                <w:szCs w:val="20"/>
              </w:rPr>
              <w:t>seur</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300,00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82</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6</w:t>
            </w:r>
            <w:r w:rsidR="000A7EBB">
              <w:rPr>
                <w:rFonts w:asciiTheme="minorHAnsi" w:hAnsiTheme="minorHAnsi" w:cstheme="minorHAnsi"/>
              </w:rPr>
              <w:t xml:space="preserve"> </w:t>
            </w:r>
            <w:r w:rsidRPr="000A7EBB">
              <w:rPr>
                <w:rFonts w:asciiTheme="minorHAnsi" w:hAnsiTheme="minorHAnsi" w:cstheme="minorHAnsi"/>
              </w:rPr>
              <w:t>150,00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6</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450,00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RSC</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A</w:t>
            </w:r>
            <w:r w:rsidR="00884215" w:rsidRPr="00437BFC">
              <w:rPr>
                <w:rFonts w:asciiTheme="minorHAnsi" w:hAnsiTheme="minorHAnsi" w:cstheme="minorHAnsi"/>
                <w:b/>
                <w:bCs/>
                <w:sz w:val="20"/>
                <w:szCs w:val="20"/>
              </w:rPr>
              <w:t>khe</w:t>
            </w:r>
            <w:r w:rsidR="008C454E" w:rsidRPr="00437BFC">
              <w:rPr>
                <w:rFonts w:asciiTheme="minorHAnsi" w:hAnsiTheme="minorHAnsi" w:cstheme="minorHAnsi"/>
                <w:b/>
                <w:bCs/>
                <w:sz w:val="20"/>
                <w:szCs w:val="20"/>
              </w:rPr>
              <w:t>nak</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300,00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56</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4</w:t>
            </w:r>
            <w:r w:rsidR="000A7EBB">
              <w:rPr>
                <w:rFonts w:asciiTheme="minorHAnsi" w:hAnsiTheme="minorHAnsi" w:cstheme="minorHAnsi"/>
              </w:rPr>
              <w:t xml:space="preserve"> </w:t>
            </w:r>
            <w:r w:rsidRPr="000A7EBB">
              <w:rPr>
                <w:rFonts w:asciiTheme="minorHAnsi" w:hAnsiTheme="minorHAnsi" w:cstheme="minorHAnsi"/>
              </w:rPr>
              <w:t>200,00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4</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500,00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CSP</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T</w:t>
            </w:r>
            <w:r w:rsidR="008C454E" w:rsidRPr="00437BFC">
              <w:rPr>
                <w:rFonts w:asciiTheme="minorHAnsi" w:hAnsiTheme="minorHAnsi" w:cstheme="minorHAnsi"/>
                <w:b/>
                <w:bCs/>
                <w:sz w:val="20"/>
                <w:szCs w:val="20"/>
              </w:rPr>
              <w:t>azmalt</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300,00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70</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5</w:t>
            </w:r>
            <w:r w:rsidR="000A7EBB">
              <w:rPr>
                <w:rFonts w:asciiTheme="minorHAnsi" w:hAnsiTheme="minorHAnsi" w:cstheme="minorHAnsi"/>
              </w:rPr>
              <w:t xml:space="preserve"> </w:t>
            </w:r>
            <w:r w:rsidRPr="000A7EBB">
              <w:rPr>
                <w:rFonts w:asciiTheme="minorHAnsi" w:hAnsiTheme="minorHAnsi" w:cstheme="minorHAnsi"/>
              </w:rPr>
              <w:t>250,00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5</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550,00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OC</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A</w:t>
            </w:r>
            <w:r w:rsidR="008C454E" w:rsidRPr="00437BFC">
              <w:rPr>
                <w:rFonts w:asciiTheme="minorHAnsi" w:hAnsiTheme="minorHAnsi" w:cstheme="minorHAnsi"/>
                <w:b/>
                <w:bCs/>
                <w:sz w:val="20"/>
                <w:szCs w:val="20"/>
              </w:rPr>
              <w:t xml:space="preserve">kfadou </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4</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600,00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53</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3</w:t>
            </w:r>
            <w:r w:rsidR="000A7EBB">
              <w:rPr>
                <w:rFonts w:asciiTheme="minorHAnsi" w:hAnsiTheme="minorHAnsi" w:cstheme="minorHAnsi"/>
              </w:rPr>
              <w:t xml:space="preserve"> </w:t>
            </w:r>
            <w:r w:rsidRPr="000A7EBB">
              <w:rPr>
                <w:rFonts w:asciiTheme="minorHAnsi" w:hAnsiTheme="minorHAnsi" w:cstheme="minorHAnsi"/>
              </w:rPr>
              <w:t>975,00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4</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575,00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JS</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C</w:t>
            </w:r>
            <w:r w:rsidR="008C454E" w:rsidRPr="00437BFC">
              <w:rPr>
                <w:rFonts w:asciiTheme="minorHAnsi" w:hAnsiTheme="minorHAnsi" w:cstheme="minorHAnsi"/>
                <w:b/>
                <w:bCs/>
                <w:sz w:val="20"/>
                <w:szCs w:val="20"/>
              </w:rPr>
              <w:t>hemini</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45</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3</w:t>
            </w:r>
            <w:r w:rsidR="000A7EBB">
              <w:rPr>
                <w:rFonts w:asciiTheme="minorHAnsi" w:hAnsiTheme="minorHAnsi" w:cstheme="minorHAnsi"/>
              </w:rPr>
              <w:t xml:space="preserve"> </w:t>
            </w:r>
            <w:r w:rsidRPr="000A7EBB">
              <w:rPr>
                <w:rFonts w:asciiTheme="minorHAnsi" w:hAnsiTheme="minorHAnsi" w:cstheme="minorHAnsi"/>
              </w:rPr>
              <w:t>375,00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3</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375,00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CA</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S</w:t>
            </w:r>
            <w:r w:rsidR="008C454E" w:rsidRPr="00437BFC">
              <w:rPr>
                <w:rFonts w:asciiTheme="minorHAnsi" w:hAnsiTheme="minorHAnsi" w:cstheme="minorHAnsi"/>
                <w:b/>
                <w:bCs/>
                <w:sz w:val="20"/>
                <w:szCs w:val="20"/>
              </w:rPr>
              <w:t xml:space="preserve">idi </w:t>
            </w:r>
            <w:r w:rsidRPr="00437BFC">
              <w:rPr>
                <w:rFonts w:asciiTheme="minorHAnsi" w:hAnsiTheme="minorHAnsi" w:cstheme="minorHAnsi"/>
                <w:b/>
                <w:bCs/>
                <w:sz w:val="20"/>
                <w:szCs w:val="20"/>
              </w:rPr>
              <w:t>A</w:t>
            </w:r>
            <w:r w:rsidR="008C454E" w:rsidRPr="00437BFC">
              <w:rPr>
                <w:rFonts w:asciiTheme="minorHAnsi" w:hAnsiTheme="minorHAnsi" w:cstheme="minorHAnsi"/>
                <w:b/>
                <w:bCs/>
                <w:sz w:val="20"/>
                <w:szCs w:val="20"/>
              </w:rPr>
              <w:t>yad</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65</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4</w:t>
            </w:r>
            <w:r w:rsidR="000A7EBB">
              <w:rPr>
                <w:rFonts w:asciiTheme="minorHAnsi" w:hAnsiTheme="minorHAnsi" w:cstheme="minorHAnsi"/>
              </w:rPr>
              <w:t xml:space="preserve"> </w:t>
            </w:r>
            <w:r w:rsidRPr="000A7EBB">
              <w:rPr>
                <w:rFonts w:asciiTheme="minorHAnsi" w:hAnsiTheme="minorHAnsi" w:cstheme="minorHAnsi"/>
              </w:rPr>
              <w:t>875,00</w:t>
            </w:r>
          </w:p>
        </w:tc>
        <w:tc>
          <w:tcPr>
            <w:tcW w:w="1166" w:type="dxa"/>
            <w:tcBorders>
              <w:left w:val="single" w:sz="4" w:space="0" w:color="auto"/>
            </w:tcBorders>
          </w:tcPr>
          <w:p w:rsidR="00C856A9" w:rsidRPr="006868A9" w:rsidRDefault="001F66B6" w:rsidP="00437BFC">
            <w:pPr>
              <w:jc w:val="right"/>
              <w:rPr>
                <w:rFonts w:asciiTheme="minorHAnsi" w:hAnsiTheme="minorHAnsi" w:cstheme="minorHAnsi"/>
                <w:b/>
                <w:bCs/>
                <w:color w:val="00B050"/>
              </w:rPr>
            </w:pPr>
            <w:r w:rsidRPr="006868A9">
              <w:rPr>
                <w:rFonts w:asciiTheme="minorHAnsi" w:hAnsiTheme="minorHAnsi" w:cstheme="minorHAnsi"/>
                <w:b/>
                <w:bCs/>
                <w:color w:val="00B050"/>
              </w:rPr>
              <w:t>4</w:t>
            </w:r>
            <w:r w:rsidR="000A7EBB" w:rsidRPr="006868A9">
              <w:rPr>
                <w:rFonts w:asciiTheme="minorHAnsi" w:hAnsiTheme="minorHAnsi" w:cstheme="minorHAnsi"/>
                <w:b/>
                <w:bCs/>
                <w:color w:val="00B050"/>
              </w:rPr>
              <w:t xml:space="preserve"> </w:t>
            </w:r>
            <w:r w:rsidRPr="006868A9">
              <w:rPr>
                <w:rFonts w:asciiTheme="minorHAnsi" w:hAnsiTheme="minorHAnsi" w:cstheme="minorHAnsi"/>
                <w:b/>
                <w:bCs/>
                <w:color w:val="00B050"/>
              </w:rPr>
              <w:t>875,00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ASS</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A</w:t>
            </w:r>
            <w:r w:rsidR="008C454E" w:rsidRPr="00437BFC">
              <w:rPr>
                <w:rFonts w:asciiTheme="minorHAnsi" w:hAnsiTheme="minorHAnsi" w:cstheme="minorHAnsi"/>
                <w:b/>
                <w:bCs/>
                <w:sz w:val="20"/>
                <w:szCs w:val="20"/>
              </w:rPr>
              <w:t>kbou</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050,00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73</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5</w:t>
            </w:r>
            <w:r w:rsidR="000A7EBB">
              <w:rPr>
                <w:rFonts w:asciiTheme="minorHAnsi" w:hAnsiTheme="minorHAnsi" w:cstheme="minorHAnsi"/>
              </w:rPr>
              <w:t xml:space="preserve"> </w:t>
            </w:r>
            <w:r w:rsidRPr="000A7EBB">
              <w:rPr>
                <w:rFonts w:asciiTheme="minorHAnsi" w:hAnsiTheme="minorHAnsi" w:cstheme="minorHAnsi"/>
              </w:rPr>
              <w:t>475,00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6 525,00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OC</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T</w:t>
            </w:r>
            <w:r w:rsidR="008C454E" w:rsidRPr="00437BFC">
              <w:rPr>
                <w:rFonts w:asciiTheme="minorHAnsi" w:hAnsiTheme="minorHAnsi" w:cstheme="minorHAnsi"/>
                <w:b/>
                <w:bCs/>
                <w:sz w:val="20"/>
                <w:szCs w:val="20"/>
              </w:rPr>
              <w:t>aslent</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19</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0A7EBB" w:rsidP="00437BFC">
            <w:pPr>
              <w:jc w:val="right"/>
              <w:rPr>
                <w:rFonts w:asciiTheme="minorHAnsi" w:hAnsiTheme="minorHAnsi" w:cstheme="minorHAnsi"/>
              </w:rPr>
            </w:pPr>
            <w:r>
              <w:rPr>
                <w:rFonts w:asciiTheme="minorHAnsi" w:hAnsiTheme="minorHAnsi" w:cstheme="minorHAnsi"/>
              </w:rPr>
              <w:t xml:space="preserve"> </w:t>
            </w:r>
            <w:r w:rsidR="00D174D2" w:rsidRPr="000A7EBB">
              <w:rPr>
                <w:rFonts w:asciiTheme="minorHAnsi" w:hAnsiTheme="minorHAnsi" w:cstheme="minorHAnsi"/>
              </w:rPr>
              <w:t>2</w:t>
            </w:r>
            <w:r>
              <w:rPr>
                <w:rFonts w:asciiTheme="minorHAnsi" w:hAnsiTheme="minorHAnsi" w:cstheme="minorHAnsi"/>
              </w:rPr>
              <w:t xml:space="preserve"> </w:t>
            </w:r>
            <w:r w:rsidR="00D174D2" w:rsidRPr="000A7EBB">
              <w:rPr>
                <w:rFonts w:asciiTheme="minorHAnsi" w:hAnsiTheme="minorHAnsi" w:cstheme="minorHAnsi"/>
              </w:rPr>
              <w:t>850,00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76</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5</w:t>
            </w:r>
            <w:r w:rsidR="000A7EBB">
              <w:rPr>
                <w:rFonts w:asciiTheme="minorHAnsi" w:hAnsiTheme="minorHAnsi" w:cstheme="minorHAnsi"/>
              </w:rPr>
              <w:t xml:space="preserve"> </w:t>
            </w:r>
            <w:r w:rsidRPr="000A7EBB">
              <w:rPr>
                <w:rFonts w:asciiTheme="minorHAnsi" w:hAnsiTheme="minorHAnsi" w:cstheme="minorHAnsi"/>
              </w:rPr>
              <w:t>700,00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8 550,00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ASEC</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A</w:t>
            </w:r>
            <w:r w:rsidR="008C454E" w:rsidRPr="00437BFC">
              <w:rPr>
                <w:rFonts w:asciiTheme="minorHAnsi" w:hAnsiTheme="minorHAnsi" w:cstheme="minorHAnsi"/>
                <w:b/>
                <w:bCs/>
                <w:sz w:val="20"/>
                <w:szCs w:val="20"/>
              </w:rPr>
              <w:t>wzellaguen</w:t>
            </w:r>
          </w:p>
        </w:tc>
        <w:tc>
          <w:tcPr>
            <w:tcW w:w="1417" w:type="dxa"/>
            <w:tcBorders>
              <w:top w:val="single" w:sz="4" w:space="0" w:color="auto"/>
              <w:bottom w:val="single" w:sz="4" w:space="0" w:color="auto"/>
            </w:tcBorders>
            <w:vAlign w:val="center"/>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13</w:t>
            </w:r>
          </w:p>
        </w:tc>
        <w:tc>
          <w:tcPr>
            <w:tcW w:w="709" w:type="dxa"/>
            <w:vMerge/>
            <w:vAlign w:val="center"/>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vAlign w:val="center"/>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950,00</w:t>
            </w:r>
          </w:p>
        </w:tc>
        <w:tc>
          <w:tcPr>
            <w:tcW w:w="1134" w:type="dxa"/>
            <w:tcBorders>
              <w:top w:val="single" w:sz="4" w:space="0" w:color="auto"/>
              <w:bottom w:val="single" w:sz="4" w:space="0" w:color="auto"/>
            </w:tcBorders>
            <w:vAlign w:val="center"/>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89</w:t>
            </w:r>
          </w:p>
        </w:tc>
        <w:tc>
          <w:tcPr>
            <w:tcW w:w="850" w:type="dxa"/>
            <w:vMerge/>
            <w:tcBorders>
              <w:right w:val="single" w:sz="4" w:space="0" w:color="auto"/>
            </w:tcBorders>
            <w:vAlign w:val="center"/>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vAlign w:val="center"/>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6</w:t>
            </w:r>
            <w:r w:rsidR="000A7EBB">
              <w:rPr>
                <w:rFonts w:asciiTheme="minorHAnsi" w:hAnsiTheme="minorHAnsi" w:cstheme="minorHAnsi"/>
              </w:rPr>
              <w:t xml:space="preserve"> </w:t>
            </w:r>
            <w:r w:rsidRPr="000A7EBB">
              <w:rPr>
                <w:rFonts w:asciiTheme="minorHAnsi" w:hAnsiTheme="minorHAnsi" w:cstheme="minorHAnsi"/>
              </w:rPr>
              <w:t>675,00</w:t>
            </w:r>
          </w:p>
        </w:tc>
        <w:tc>
          <w:tcPr>
            <w:tcW w:w="1166" w:type="dxa"/>
            <w:tcBorders>
              <w:left w:val="single" w:sz="4" w:space="0" w:color="auto"/>
            </w:tcBorders>
            <w:vAlign w:val="center"/>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8 625,00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WA</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F</w:t>
            </w:r>
            <w:r w:rsidR="008C454E" w:rsidRPr="00437BFC">
              <w:rPr>
                <w:rFonts w:asciiTheme="minorHAnsi" w:hAnsiTheme="minorHAnsi" w:cstheme="minorHAnsi"/>
                <w:b/>
                <w:bCs/>
                <w:sz w:val="20"/>
                <w:szCs w:val="20"/>
              </w:rPr>
              <w:t>elden</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300,00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77</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5</w:t>
            </w:r>
            <w:r w:rsidR="000A7EBB">
              <w:rPr>
                <w:rFonts w:asciiTheme="minorHAnsi" w:hAnsiTheme="minorHAnsi" w:cstheme="minorHAnsi"/>
              </w:rPr>
              <w:t xml:space="preserve"> </w:t>
            </w:r>
            <w:r w:rsidRPr="000A7EBB">
              <w:rPr>
                <w:rFonts w:asciiTheme="minorHAnsi" w:hAnsiTheme="minorHAnsi" w:cstheme="minorHAnsi"/>
              </w:rPr>
              <w:t>775,00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6 075,00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ES</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M</w:t>
            </w:r>
            <w:r w:rsidR="008C454E" w:rsidRPr="00437BFC">
              <w:rPr>
                <w:rFonts w:asciiTheme="minorHAnsi" w:hAnsiTheme="minorHAnsi" w:cstheme="minorHAnsi"/>
                <w:b/>
                <w:bCs/>
                <w:sz w:val="20"/>
                <w:szCs w:val="20"/>
              </w:rPr>
              <w:t>aouche</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18</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2</w:t>
            </w:r>
            <w:r w:rsidR="000A7EBB">
              <w:rPr>
                <w:rFonts w:asciiTheme="minorHAnsi" w:hAnsiTheme="minorHAnsi" w:cstheme="minorHAnsi"/>
              </w:rPr>
              <w:t xml:space="preserve"> </w:t>
            </w:r>
            <w:r w:rsidRPr="000A7EBB">
              <w:rPr>
                <w:rFonts w:asciiTheme="minorHAnsi" w:hAnsiTheme="minorHAnsi" w:cstheme="minorHAnsi"/>
              </w:rPr>
              <w:t>700,00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82</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6</w:t>
            </w:r>
            <w:r w:rsidR="000A7EBB">
              <w:rPr>
                <w:rFonts w:asciiTheme="minorHAnsi" w:hAnsiTheme="minorHAnsi" w:cstheme="minorHAnsi"/>
              </w:rPr>
              <w:t xml:space="preserve"> </w:t>
            </w:r>
            <w:r w:rsidRPr="000A7EBB">
              <w:rPr>
                <w:rFonts w:asciiTheme="minorHAnsi" w:hAnsiTheme="minorHAnsi" w:cstheme="minorHAnsi"/>
              </w:rPr>
              <w:t>150,00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8 850,00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US</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8C454E"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M</w:t>
            </w:r>
            <w:r w:rsidR="008C454E" w:rsidRPr="00437BFC">
              <w:rPr>
                <w:rFonts w:asciiTheme="minorHAnsi" w:hAnsiTheme="minorHAnsi" w:cstheme="minorHAnsi"/>
                <w:b/>
                <w:bCs/>
                <w:sz w:val="20"/>
                <w:szCs w:val="20"/>
              </w:rPr>
              <w:t>ansour</w:t>
            </w:r>
          </w:p>
        </w:tc>
        <w:tc>
          <w:tcPr>
            <w:tcW w:w="1417" w:type="dxa"/>
            <w:tcBorders>
              <w:top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w:t>
            </w:r>
          </w:p>
        </w:tc>
        <w:tc>
          <w:tcPr>
            <w:tcW w:w="1134" w:type="dxa"/>
            <w:tcBorders>
              <w:top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38</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2</w:t>
            </w:r>
            <w:r w:rsidR="000A7EBB">
              <w:rPr>
                <w:rFonts w:asciiTheme="minorHAnsi" w:hAnsiTheme="minorHAnsi" w:cstheme="minorHAnsi"/>
              </w:rPr>
              <w:t xml:space="preserve"> </w:t>
            </w:r>
            <w:r w:rsidRPr="000A7EBB">
              <w:rPr>
                <w:rFonts w:asciiTheme="minorHAnsi" w:hAnsiTheme="minorHAnsi" w:cstheme="minorHAnsi"/>
              </w:rPr>
              <w:t>850,00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2 850,00</w:t>
            </w:r>
          </w:p>
        </w:tc>
      </w:tr>
    </w:tbl>
    <w:p w:rsidR="00437BFC" w:rsidRDefault="00437BFC" w:rsidP="005247DE">
      <w:pPr>
        <w:rPr>
          <w:rFonts w:asciiTheme="minorHAnsi" w:hAnsiTheme="minorHAnsi" w:cstheme="minorHAnsi"/>
          <w:sz w:val="22"/>
          <w:szCs w:val="22"/>
        </w:rPr>
      </w:pPr>
    </w:p>
    <w:p w:rsidR="00437BFC" w:rsidRPr="00437BFC" w:rsidRDefault="00437BFC" w:rsidP="005247DE">
      <w:pPr>
        <w:rPr>
          <w:rFonts w:asciiTheme="minorHAnsi" w:hAnsiTheme="minorHAnsi" w:cstheme="minorHAnsi"/>
          <w:sz w:val="16"/>
          <w:szCs w:val="16"/>
        </w:rPr>
      </w:pPr>
    </w:p>
    <w:tbl>
      <w:tblPr>
        <w:tblStyle w:val="Grilledutableau"/>
        <w:tblpPr w:leftFromText="141" w:rightFromText="141" w:vertAnchor="text" w:horzAnchor="margin" w:tblpY="320"/>
        <w:tblOverlap w:val="never"/>
        <w:tblW w:w="9496" w:type="dxa"/>
        <w:tblLayout w:type="fixed"/>
        <w:tblLook w:val="04A0"/>
      </w:tblPr>
      <w:tblGrid>
        <w:gridCol w:w="1668"/>
        <w:gridCol w:w="1417"/>
        <w:gridCol w:w="709"/>
        <w:gridCol w:w="1276"/>
        <w:gridCol w:w="1134"/>
        <w:gridCol w:w="850"/>
        <w:gridCol w:w="1276"/>
        <w:gridCol w:w="1166"/>
      </w:tblGrid>
      <w:tr w:rsidR="005247DE" w:rsidRPr="008E15CA" w:rsidTr="00437BFC">
        <w:tc>
          <w:tcPr>
            <w:tcW w:w="9496" w:type="dxa"/>
            <w:gridSpan w:val="8"/>
          </w:tcPr>
          <w:p w:rsidR="005247DE" w:rsidRPr="008E15CA" w:rsidRDefault="005247DE" w:rsidP="00437BFC">
            <w:pPr>
              <w:jc w:val="center"/>
              <w:rPr>
                <w:rFonts w:asciiTheme="minorHAnsi" w:hAnsiTheme="minorHAnsi" w:cstheme="minorHAnsi"/>
                <w:b/>
                <w:bCs/>
                <w:u w:val="single"/>
              </w:rPr>
            </w:pPr>
            <w:r w:rsidRPr="008E15CA">
              <w:rPr>
                <w:rFonts w:asciiTheme="minorHAnsi" w:hAnsiTheme="minorHAnsi" w:cstheme="minorHAnsi"/>
                <w:b/>
                <w:bCs/>
              </w:rPr>
              <w:t>JEUNES  U1</w:t>
            </w:r>
            <w:r>
              <w:rPr>
                <w:rFonts w:asciiTheme="minorHAnsi" w:hAnsiTheme="minorHAnsi" w:cstheme="minorHAnsi"/>
                <w:b/>
                <w:bCs/>
              </w:rPr>
              <w:t>3</w:t>
            </w:r>
          </w:p>
        </w:tc>
      </w:tr>
      <w:tr w:rsidR="005247DE" w:rsidRPr="008E15CA" w:rsidTr="00437BFC">
        <w:tc>
          <w:tcPr>
            <w:tcW w:w="1668" w:type="dxa"/>
            <w:vAlign w:val="center"/>
          </w:tcPr>
          <w:p w:rsidR="005247DE" w:rsidRPr="00437BFC" w:rsidRDefault="005247DE"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CLUB</w:t>
            </w:r>
          </w:p>
        </w:tc>
        <w:tc>
          <w:tcPr>
            <w:tcW w:w="1417" w:type="dxa"/>
            <w:vAlign w:val="center"/>
          </w:tcPr>
          <w:p w:rsidR="005247DE" w:rsidRPr="00437BFC" w:rsidRDefault="005247DE"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LICENCES DIRIGEANTS</w:t>
            </w:r>
          </w:p>
        </w:tc>
        <w:tc>
          <w:tcPr>
            <w:tcW w:w="709" w:type="dxa"/>
            <w:vAlign w:val="center"/>
          </w:tcPr>
          <w:p w:rsidR="005247DE" w:rsidRPr="00437BFC" w:rsidRDefault="005247DE"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P.U.</w:t>
            </w:r>
          </w:p>
        </w:tc>
        <w:tc>
          <w:tcPr>
            <w:tcW w:w="1276" w:type="dxa"/>
            <w:vAlign w:val="center"/>
          </w:tcPr>
          <w:p w:rsidR="005247DE" w:rsidRPr="00437BFC" w:rsidRDefault="005247DE" w:rsidP="00437BFC">
            <w:pPr>
              <w:jc w:val="center"/>
              <w:rPr>
                <w:rFonts w:asciiTheme="minorHAnsi" w:hAnsiTheme="minorHAnsi" w:cstheme="minorHAnsi"/>
                <w:b/>
                <w:bCs/>
                <w:sz w:val="16"/>
                <w:szCs w:val="16"/>
                <w:u w:val="single"/>
              </w:rPr>
            </w:pPr>
          </w:p>
          <w:p w:rsidR="005247DE" w:rsidRPr="00437BFC" w:rsidRDefault="005247DE"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MONTANT</w:t>
            </w:r>
          </w:p>
          <w:p w:rsidR="005247DE" w:rsidRPr="00437BFC" w:rsidRDefault="005247DE" w:rsidP="00437BFC">
            <w:pPr>
              <w:jc w:val="center"/>
              <w:rPr>
                <w:rFonts w:asciiTheme="minorHAnsi" w:hAnsiTheme="minorHAnsi" w:cstheme="minorHAnsi"/>
                <w:b/>
                <w:bCs/>
                <w:sz w:val="16"/>
                <w:szCs w:val="16"/>
                <w:u w:val="single"/>
              </w:rPr>
            </w:pPr>
          </w:p>
        </w:tc>
        <w:tc>
          <w:tcPr>
            <w:tcW w:w="1134" w:type="dxa"/>
            <w:vAlign w:val="center"/>
          </w:tcPr>
          <w:p w:rsidR="005247DE" w:rsidRPr="00437BFC" w:rsidRDefault="005247DE"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LICENCES</w:t>
            </w:r>
          </w:p>
          <w:p w:rsidR="005247DE" w:rsidRPr="00437BFC" w:rsidRDefault="005247DE"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JOUEURS</w:t>
            </w:r>
          </w:p>
        </w:tc>
        <w:tc>
          <w:tcPr>
            <w:tcW w:w="850" w:type="dxa"/>
            <w:tcBorders>
              <w:right w:val="single" w:sz="4" w:space="0" w:color="auto"/>
            </w:tcBorders>
            <w:vAlign w:val="center"/>
          </w:tcPr>
          <w:p w:rsidR="005247DE" w:rsidRPr="00437BFC" w:rsidRDefault="007E0251"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P.U</w:t>
            </w:r>
            <w:r w:rsidR="00D174D2" w:rsidRPr="00437BFC">
              <w:rPr>
                <w:rFonts w:asciiTheme="minorHAnsi" w:hAnsiTheme="minorHAnsi" w:cstheme="minorHAnsi"/>
                <w:b/>
                <w:bCs/>
                <w:sz w:val="16"/>
                <w:szCs w:val="16"/>
                <w:u w:val="single"/>
              </w:rPr>
              <w:t>/2</w:t>
            </w:r>
          </w:p>
        </w:tc>
        <w:tc>
          <w:tcPr>
            <w:tcW w:w="1276" w:type="dxa"/>
            <w:tcBorders>
              <w:right w:val="single" w:sz="4" w:space="0" w:color="auto"/>
            </w:tcBorders>
            <w:vAlign w:val="center"/>
          </w:tcPr>
          <w:p w:rsidR="005247DE" w:rsidRPr="00437BFC" w:rsidRDefault="005247DE" w:rsidP="00437BFC">
            <w:pPr>
              <w:rPr>
                <w:rFonts w:asciiTheme="minorHAnsi" w:hAnsiTheme="minorHAnsi" w:cstheme="minorHAnsi"/>
                <w:b/>
                <w:bCs/>
                <w:sz w:val="16"/>
                <w:szCs w:val="16"/>
                <w:u w:val="single"/>
              </w:rPr>
            </w:pPr>
          </w:p>
          <w:p w:rsidR="005247DE" w:rsidRPr="00437BFC" w:rsidRDefault="005247DE" w:rsidP="00437BFC">
            <w:pP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MONTANT</w:t>
            </w:r>
          </w:p>
          <w:p w:rsidR="005247DE" w:rsidRPr="00437BFC" w:rsidRDefault="005247DE" w:rsidP="00437BFC">
            <w:pPr>
              <w:rPr>
                <w:rFonts w:asciiTheme="minorHAnsi" w:hAnsiTheme="minorHAnsi" w:cstheme="minorHAnsi"/>
                <w:b/>
                <w:bCs/>
                <w:sz w:val="16"/>
                <w:szCs w:val="16"/>
                <w:u w:val="single"/>
              </w:rPr>
            </w:pPr>
          </w:p>
        </w:tc>
        <w:tc>
          <w:tcPr>
            <w:tcW w:w="1166" w:type="dxa"/>
            <w:tcBorders>
              <w:left w:val="single" w:sz="4" w:space="0" w:color="auto"/>
            </w:tcBorders>
            <w:vAlign w:val="center"/>
          </w:tcPr>
          <w:p w:rsidR="005247DE" w:rsidRPr="00437BFC" w:rsidRDefault="005247DE"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TOTAL</w:t>
            </w:r>
          </w:p>
          <w:p w:rsidR="005247DE" w:rsidRPr="00437BFC" w:rsidRDefault="005247DE" w:rsidP="00437BFC">
            <w:pPr>
              <w:jc w:val="center"/>
              <w:rPr>
                <w:rFonts w:asciiTheme="minorHAnsi" w:hAnsiTheme="minorHAnsi" w:cstheme="minorHAnsi"/>
                <w:b/>
                <w:bCs/>
                <w:sz w:val="16"/>
                <w:szCs w:val="16"/>
                <w:u w:val="single"/>
              </w:rPr>
            </w:pPr>
            <w:r w:rsidRPr="00437BFC">
              <w:rPr>
                <w:rFonts w:asciiTheme="minorHAnsi" w:hAnsiTheme="minorHAnsi" w:cstheme="minorHAnsi"/>
                <w:b/>
                <w:bCs/>
                <w:sz w:val="16"/>
                <w:szCs w:val="16"/>
                <w:u w:val="single"/>
              </w:rPr>
              <w:t>A PAYER</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A</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6868A9" w:rsidRPr="00437BFC">
              <w:rPr>
                <w:rFonts w:asciiTheme="minorHAnsi" w:hAnsiTheme="minorHAnsi" w:cstheme="minorHAnsi"/>
                <w:b/>
                <w:bCs/>
                <w:sz w:val="20"/>
                <w:szCs w:val="20"/>
              </w:rPr>
              <w:t>ejaia</w:t>
            </w:r>
          </w:p>
        </w:tc>
        <w:tc>
          <w:tcPr>
            <w:tcW w:w="1417" w:type="dxa"/>
            <w:tcBorders>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w:t>
            </w:r>
          </w:p>
        </w:tc>
        <w:tc>
          <w:tcPr>
            <w:tcW w:w="709" w:type="dxa"/>
            <w:vMerge w:val="restart"/>
            <w:textDirection w:val="tbRl"/>
            <w:vAlign w:val="center"/>
          </w:tcPr>
          <w:p w:rsidR="00C856A9" w:rsidRPr="008E15CA" w:rsidRDefault="00C856A9" w:rsidP="00437BFC">
            <w:pPr>
              <w:ind w:left="113" w:right="113"/>
              <w:jc w:val="center"/>
              <w:rPr>
                <w:rFonts w:asciiTheme="minorHAnsi" w:hAnsiTheme="minorHAnsi" w:cstheme="minorHAnsi"/>
                <w:b/>
                <w:bCs/>
              </w:rPr>
            </w:pPr>
            <w:r w:rsidRPr="008E15CA">
              <w:rPr>
                <w:rFonts w:asciiTheme="minorHAnsi" w:hAnsiTheme="minorHAnsi" w:cstheme="minorHAnsi"/>
                <w:b/>
                <w:bCs/>
                <w:u w:val="single"/>
              </w:rPr>
              <w:t>150.00 DA</w:t>
            </w:r>
          </w:p>
        </w:tc>
        <w:tc>
          <w:tcPr>
            <w:tcW w:w="1276" w:type="dxa"/>
            <w:tcBorders>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w:t>
            </w:r>
          </w:p>
        </w:tc>
        <w:tc>
          <w:tcPr>
            <w:tcW w:w="1134" w:type="dxa"/>
            <w:tcBorders>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18</w:t>
            </w:r>
          </w:p>
        </w:tc>
        <w:tc>
          <w:tcPr>
            <w:tcW w:w="850" w:type="dxa"/>
            <w:vMerge w:val="restart"/>
            <w:tcBorders>
              <w:right w:val="single" w:sz="4" w:space="0" w:color="auto"/>
            </w:tcBorders>
            <w:textDirection w:val="tbRl"/>
            <w:vAlign w:val="center"/>
          </w:tcPr>
          <w:p w:rsidR="00C856A9" w:rsidRPr="008E15CA" w:rsidRDefault="00C856A9" w:rsidP="00437BFC">
            <w:pPr>
              <w:ind w:left="113" w:right="113"/>
              <w:jc w:val="center"/>
              <w:rPr>
                <w:rFonts w:asciiTheme="minorHAnsi" w:hAnsiTheme="minorHAnsi" w:cstheme="minorHAnsi"/>
                <w:b/>
                <w:bCs/>
                <w:u w:val="single"/>
              </w:rPr>
            </w:pPr>
            <w:r>
              <w:rPr>
                <w:rFonts w:asciiTheme="minorHAnsi" w:hAnsiTheme="minorHAnsi" w:cstheme="minorHAnsi"/>
                <w:b/>
                <w:bCs/>
                <w:u w:val="single"/>
              </w:rPr>
              <w:t>75</w:t>
            </w:r>
            <w:r w:rsidRPr="008E15CA">
              <w:rPr>
                <w:rFonts w:asciiTheme="minorHAnsi" w:hAnsiTheme="minorHAnsi" w:cstheme="minorHAnsi"/>
                <w:b/>
                <w:bCs/>
                <w:u w:val="single"/>
              </w:rPr>
              <w:t>.00 DA</w:t>
            </w: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350,00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1 350,00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AF</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A</w:t>
            </w:r>
            <w:r w:rsidR="006868A9" w:rsidRPr="00437BFC">
              <w:rPr>
                <w:rFonts w:asciiTheme="minorHAnsi" w:hAnsiTheme="minorHAnsi" w:cstheme="minorHAnsi"/>
                <w:b/>
                <w:bCs/>
                <w:sz w:val="20"/>
                <w:szCs w:val="20"/>
              </w:rPr>
              <w:t>cademy</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150,00 </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24</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800,00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1 950,00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AS</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K</w:t>
            </w:r>
            <w:r w:rsidR="006868A9" w:rsidRPr="00437BFC">
              <w:rPr>
                <w:rFonts w:asciiTheme="minorHAnsi" w:hAnsiTheme="minorHAnsi" w:cstheme="minorHAnsi"/>
                <w:b/>
                <w:bCs/>
                <w:sz w:val="20"/>
                <w:szCs w:val="20"/>
              </w:rPr>
              <w:t>arama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3</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450,00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25</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875,00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2 325,00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ES</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A</w:t>
            </w:r>
            <w:r w:rsidR="006868A9" w:rsidRPr="00437BFC">
              <w:rPr>
                <w:rFonts w:asciiTheme="minorHAnsi" w:hAnsiTheme="minorHAnsi" w:cstheme="minorHAnsi"/>
                <w:b/>
                <w:bCs/>
                <w:sz w:val="20"/>
                <w:szCs w:val="20"/>
              </w:rPr>
              <w:t>ghbala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6</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900,00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17</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635EE8"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275,00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2 175,00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ETS</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6868A9" w:rsidRPr="00437BFC">
              <w:rPr>
                <w:rFonts w:asciiTheme="minorHAnsi" w:hAnsiTheme="minorHAnsi" w:cstheme="minorHAnsi"/>
                <w:b/>
                <w:bCs/>
                <w:sz w:val="20"/>
                <w:szCs w:val="20"/>
              </w:rPr>
              <w:t>ejaia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16</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200,00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1 350,00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J</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I</w:t>
            </w:r>
            <w:r w:rsidR="006868A9" w:rsidRPr="00437BFC">
              <w:rPr>
                <w:rFonts w:asciiTheme="minorHAnsi" w:hAnsiTheme="minorHAnsi" w:cstheme="minorHAnsi"/>
                <w:b/>
                <w:bCs/>
                <w:sz w:val="20"/>
                <w:szCs w:val="20"/>
              </w:rPr>
              <w:t>.</w:t>
            </w:r>
            <w:r w:rsidRPr="00437BFC">
              <w:rPr>
                <w:rFonts w:asciiTheme="minorHAnsi" w:hAnsiTheme="minorHAnsi" w:cstheme="minorHAnsi"/>
                <w:b/>
                <w:bCs/>
                <w:sz w:val="20"/>
                <w:szCs w:val="20"/>
              </w:rPr>
              <w:t>O</w:t>
            </w:r>
            <w:r w:rsidR="006868A9" w:rsidRPr="00437BFC">
              <w:rPr>
                <w:rFonts w:asciiTheme="minorHAnsi" w:hAnsiTheme="minorHAnsi" w:cstheme="minorHAnsi"/>
                <w:b/>
                <w:bCs/>
                <w:sz w:val="20"/>
                <w:szCs w:val="20"/>
              </w:rPr>
              <w:t>uazzoug</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4</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600,00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18</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350,00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1 950,00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E</w:t>
            </w:r>
            <w:r w:rsidR="006868A9" w:rsidRPr="00437BFC">
              <w:rPr>
                <w:rFonts w:asciiTheme="minorHAnsi" w:hAnsiTheme="minorHAnsi" w:cstheme="minorHAnsi"/>
                <w:b/>
                <w:bCs/>
                <w:sz w:val="20"/>
                <w:szCs w:val="20"/>
              </w:rPr>
              <w:t xml:space="preserve">l </w:t>
            </w:r>
            <w:r w:rsidRPr="00437BFC">
              <w:rPr>
                <w:rFonts w:asciiTheme="minorHAnsi" w:hAnsiTheme="minorHAnsi" w:cstheme="minorHAnsi"/>
                <w:b/>
                <w:bCs/>
                <w:sz w:val="20"/>
                <w:szCs w:val="20"/>
              </w:rPr>
              <w:t>F</w:t>
            </w:r>
            <w:r w:rsidR="006868A9" w:rsidRPr="00437BFC">
              <w:rPr>
                <w:rFonts w:asciiTheme="minorHAnsi" w:hAnsiTheme="minorHAnsi" w:cstheme="minorHAnsi"/>
                <w:b/>
                <w:bCs/>
                <w:sz w:val="20"/>
                <w:szCs w:val="20"/>
              </w:rPr>
              <w:t xml:space="preserve">laye </w:t>
            </w:r>
            <w:r w:rsidRPr="00437BFC">
              <w:rPr>
                <w:rFonts w:asciiTheme="minorHAnsi" w:hAnsiTheme="minorHAnsi" w:cstheme="minorHAnsi"/>
                <w:b/>
                <w:bCs/>
                <w:sz w:val="20"/>
                <w:szCs w:val="20"/>
              </w:rPr>
              <w:t>ACS</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3</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450,00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17</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275,00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1 725,00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JS</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I</w:t>
            </w:r>
            <w:r w:rsidR="006868A9" w:rsidRPr="00437BFC">
              <w:rPr>
                <w:rFonts w:asciiTheme="minorHAnsi" w:hAnsiTheme="minorHAnsi" w:cstheme="minorHAnsi"/>
                <w:b/>
                <w:bCs/>
                <w:sz w:val="20"/>
                <w:szCs w:val="20"/>
              </w:rPr>
              <w:t>chelladhen</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5</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750,00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36</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2</w:t>
            </w:r>
            <w:r w:rsidR="000A7EBB">
              <w:rPr>
                <w:rFonts w:asciiTheme="minorHAnsi" w:hAnsiTheme="minorHAnsi" w:cstheme="minorHAnsi"/>
              </w:rPr>
              <w:t xml:space="preserve"> </w:t>
            </w:r>
            <w:r w:rsidRPr="000A7EBB">
              <w:rPr>
                <w:rFonts w:asciiTheme="minorHAnsi" w:hAnsiTheme="minorHAnsi" w:cstheme="minorHAnsi"/>
              </w:rPr>
              <w:t>700,00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3 450,00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JS Tissa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5</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750,00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36</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2</w:t>
            </w:r>
            <w:r w:rsidR="000A7EBB">
              <w:rPr>
                <w:rFonts w:asciiTheme="minorHAnsi" w:hAnsiTheme="minorHAnsi" w:cstheme="minorHAnsi"/>
              </w:rPr>
              <w:t xml:space="preserve"> </w:t>
            </w:r>
            <w:r w:rsidRPr="000A7EBB">
              <w:rPr>
                <w:rFonts w:asciiTheme="minorHAnsi" w:hAnsiTheme="minorHAnsi" w:cstheme="minorHAnsi"/>
              </w:rPr>
              <w:t>700,00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3 450,00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JS Tichy</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19</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425,00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1 575,00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JSA</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A</w:t>
            </w:r>
            <w:r w:rsidR="006868A9" w:rsidRPr="00437BFC">
              <w:rPr>
                <w:rFonts w:asciiTheme="minorHAnsi" w:hAnsiTheme="minorHAnsi" w:cstheme="minorHAnsi"/>
                <w:b/>
                <w:bCs/>
                <w:sz w:val="20"/>
                <w:szCs w:val="20"/>
              </w:rPr>
              <w:t>mizour</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23</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725,00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1 725,00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JSM</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6868A9" w:rsidRPr="00437BFC">
              <w:rPr>
                <w:rFonts w:asciiTheme="minorHAnsi" w:hAnsiTheme="minorHAnsi" w:cstheme="minorHAnsi"/>
                <w:b/>
                <w:bCs/>
                <w:sz w:val="20"/>
                <w:szCs w:val="20"/>
              </w:rPr>
              <w:t>ejaia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35</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2</w:t>
            </w:r>
            <w:r w:rsidR="000A7EBB">
              <w:rPr>
                <w:rFonts w:asciiTheme="minorHAnsi" w:hAnsiTheme="minorHAnsi" w:cstheme="minorHAnsi"/>
              </w:rPr>
              <w:t xml:space="preserve"> </w:t>
            </w:r>
            <w:r w:rsidRPr="000A7EBB">
              <w:rPr>
                <w:rFonts w:asciiTheme="minorHAnsi" w:hAnsiTheme="minorHAnsi" w:cstheme="minorHAnsi"/>
              </w:rPr>
              <w:t>625,00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2 625,00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MO</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B</w:t>
            </w:r>
            <w:r w:rsidR="006868A9" w:rsidRPr="00437BFC">
              <w:rPr>
                <w:rFonts w:asciiTheme="minorHAnsi" w:hAnsiTheme="minorHAnsi" w:cstheme="minorHAnsi"/>
                <w:b/>
                <w:bCs/>
                <w:sz w:val="20"/>
                <w:szCs w:val="20"/>
              </w:rPr>
              <w:t>ejaia</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300,00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25</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875,00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2 175,00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OS</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E</w:t>
            </w:r>
            <w:r w:rsidR="006868A9" w:rsidRPr="00437BFC">
              <w:rPr>
                <w:rFonts w:asciiTheme="minorHAnsi" w:hAnsiTheme="minorHAnsi" w:cstheme="minorHAnsi"/>
                <w:b/>
                <w:bCs/>
                <w:sz w:val="20"/>
                <w:szCs w:val="20"/>
              </w:rPr>
              <w:t xml:space="preserve">l </w:t>
            </w:r>
            <w:r w:rsidRPr="00437BFC">
              <w:rPr>
                <w:rFonts w:asciiTheme="minorHAnsi" w:hAnsiTheme="minorHAnsi" w:cstheme="minorHAnsi"/>
                <w:b/>
                <w:bCs/>
                <w:sz w:val="20"/>
                <w:szCs w:val="20"/>
              </w:rPr>
              <w:t>K</w:t>
            </w:r>
            <w:r w:rsidR="006868A9" w:rsidRPr="00437BFC">
              <w:rPr>
                <w:rFonts w:asciiTheme="minorHAnsi" w:hAnsiTheme="minorHAnsi" w:cstheme="minorHAnsi"/>
                <w:b/>
                <w:bCs/>
                <w:sz w:val="20"/>
                <w:szCs w:val="20"/>
              </w:rPr>
              <w:t>seur</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150,00</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24</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800,00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1 950,00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RC</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S</w:t>
            </w:r>
            <w:r w:rsidR="006868A9" w:rsidRPr="00437BFC">
              <w:rPr>
                <w:rFonts w:asciiTheme="minorHAnsi" w:hAnsiTheme="minorHAnsi" w:cstheme="minorHAnsi"/>
                <w:b/>
                <w:bCs/>
                <w:sz w:val="20"/>
                <w:szCs w:val="20"/>
              </w:rPr>
              <w:t>eddouk</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24</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800,00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1 800,00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US</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S</w:t>
            </w:r>
            <w:r w:rsidR="006868A9" w:rsidRPr="00437BFC">
              <w:rPr>
                <w:rFonts w:asciiTheme="minorHAnsi" w:hAnsiTheme="minorHAnsi" w:cstheme="minorHAnsi"/>
                <w:b/>
                <w:bCs/>
                <w:sz w:val="20"/>
                <w:szCs w:val="20"/>
              </w:rPr>
              <w:t>oummam</w:t>
            </w:r>
          </w:p>
        </w:tc>
        <w:tc>
          <w:tcPr>
            <w:tcW w:w="1417"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bottom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w:t>
            </w:r>
          </w:p>
        </w:tc>
        <w:tc>
          <w:tcPr>
            <w:tcW w:w="1134" w:type="dxa"/>
            <w:tcBorders>
              <w:top w:val="single" w:sz="4" w:space="0" w:color="auto"/>
              <w:bottom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17</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1</w:t>
            </w:r>
            <w:r w:rsidR="000A7EBB">
              <w:rPr>
                <w:rFonts w:asciiTheme="minorHAnsi" w:hAnsiTheme="minorHAnsi" w:cstheme="minorHAnsi"/>
              </w:rPr>
              <w:t xml:space="preserve"> </w:t>
            </w:r>
            <w:r w:rsidRPr="000A7EBB">
              <w:rPr>
                <w:rFonts w:asciiTheme="minorHAnsi" w:hAnsiTheme="minorHAnsi" w:cstheme="minorHAnsi"/>
              </w:rPr>
              <w:t>275,00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1 275,00</w:t>
            </w:r>
          </w:p>
        </w:tc>
      </w:tr>
      <w:tr w:rsidR="00C856A9" w:rsidRPr="008E15CA" w:rsidTr="00437BFC">
        <w:tc>
          <w:tcPr>
            <w:tcW w:w="1668" w:type="dxa"/>
          </w:tcPr>
          <w:p w:rsidR="00C856A9" w:rsidRPr="00437BFC" w:rsidRDefault="00C856A9" w:rsidP="00437BFC">
            <w:pPr>
              <w:jc w:val="center"/>
              <w:rPr>
                <w:rFonts w:asciiTheme="minorHAnsi" w:hAnsiTheme="minorHAnsi" w:cstheme="minorHAnsi"/>
                <w:b/>
                <w:bCs/>
                <w:sz w:val="20"/>
                <w:szCs w:val="20"/>
              </w:rPr>
            </w:pPr>
            <w:r w:rsidRPr="00437BFC">
              <w:rPr>
                <w:rFonts w:asciiTheme="minorHAnsi" w:hAnsiTheme="minorHAnsi" w:cstheme="minorHAnsi"/>
                <w:b/>
                <w:bCs/>
                <w:sz w:val="20"/>
                <w:szCs w:val="20"/>
              </w:rPr>
              <w:t>ES</w:t>
            </w:r>
            <w:r w:rsidR="006868A9" w:rsidRPr="00437BFC">
              <w:rPr>
                <w:rFonts w:asciiTheme="minorHAnsi" w:hAnsiTheme="minorHAnsi" w:cstheme="minorHAnsi"/>
                <w:b/>
                <w:bCs/>
                <w:sz w:val="20"/>
                <w:szCs w:val="20"/>
              </w:rPr>
              <w:t xml:space="preserve"> </w:t>
            </w:r>
            <w:r w:rsidRPr="00437BFC">
              <w:rPr>
                <w:rFonts w:asciiTheme="minorHAnsi" w:hAnsiTheme="minorHAnsi" w:cstheme="minorHAnsi"/>
                <w:b/>
                <w:bCs/>
                <w:sz w:val="20"/>
                <w:szCs w:val="20"/>
              </w:rPr>
              <w:t>M</w:t>
            </w:r>
            <w:r w:rsidR="006868A9" w:rsidRPr="00437BFC">
              <w:rPr>
                <w:rFonts w:asciiTheme="minorHAnsi" w:hAnsiTheme="minorHAnsi" w:cstheme="minorHAnsi"/>
                <w:b/>
                <w:bCs/>
                <w:sz w:val="20"/>
                <w:szCs w:val="20"/>
              </w:rPr>
              <w:t>elbou</w:t>
            </w:r>
          </w:p>
        </w:tc>
        <w:tc>
          <w:tcPr>
            <w:tcW w:w="1417" w:type="dxa"/>
            <w:tcBorders>
              <w:top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w:t>
            </w:r>
          </w:p>
        </w:tc>
        <w:tc>
          <w:tcPr>
            <w:tcW w:w="709" w:type="dxa"/>
            <w:vMerge/>
          </w:tcPr>
          <w:p w:rsidR="00C856A9" w:rsidRPr="008E15CA" w:rsidRDefault="00C856A9" w:rsidP="00437BFC">
            <w:pPr>
              <w:jc w:val="center"/>
              <w:rPr>
                <w:rFonts w:asciiTheme="minorHAnsi" w:hAnsiTheme="minorHAnsi" w:cstheme="minorHAnsi"/>
                <w:b/>
                <w:bCs/>
              </w:rPr>
            </w:pPr>
          </w:p>
        </w:tc>
        <w:tc>
          <w:tcPr>
            <w:tcW w:w="1276" w:type="dxa"/>
            <w:tcBorders>
              <w:top w:val="single" w:sz="4" w:space="0" w:color="auto"/>
            </w:tcBorders>
          </w:tcPr>
          <w:p w:rsidR="00C856A9" w:rsidRPr="000A7EBB" w:rsidRDefault="00D174D2" w:rsidP="00437BFC">
            <w:pPr>
              <w:jc w:val="right"/>
              <w:rPr>
                <w:rFonts w:asciiTheme="minorHAnsi" w:hAnsiTheme="minorHAnsi" w:cstheme="minorHAnsi"/>
              </w:rPr>
            </w:pPr>
            <w:r w:rsidRPr="000A7EBB">
              <w:rPr>
                <w:rFonts w:asciiTheme="minorHAnsi" w:hAnsiTheme="minorHAnsi" w:cstheme="minorHAnsi"/>
              </w:rPr>
              <w:t>--</w:t>
            </w:r>
          </w:p>
        </w:tc>
        <w:tc>
          <w:tcPr>
            <w:tcW w:w="1134" w:type="dxa"/>
            <w:tcBorders>
              <w:top w:val="single" w:sz="4" w:space="0" w:color="auto"/>
            </w:tcBorders>
          </w:tcPr>
          <w:p w:rsidR="00C856A9" w:rsidRPr="008E15CA" w:rsidRDefault="00C856A9" w:rsidP="00437BFC">
            <w:pPr>
              <w:jc w:val="center"/>
              <w:rPr>
                <w:rFonts w:asciiTheme="minorHAnsi" w:hAnsiTheme="minorHAnsi" w:cstheme="minorHAnsi"/>
                <w:b/>
                <w:bCs/>
              </w:rPr>
            </w:pPr>
            <w:r>
              <w:rPr>
                <w:rFonts w:asciiTheme="minorHAnsi" w:hAnsiTheme="minorHAnsi" w:cstheme="minorHAnsi"/>
                <w:b/>
                <w:bCs/>
              </w:rPr>
              <w:t>28</w:t>
            </w:r>
          </w:p>
        </w:tc>
        <w:tc>
          <w:tcPr>
            <w:tcW w:w="850" w:type="dxa"/>
            <w:vMerge/>
            <w:tcBorders>
              <w:right w:val="single" w:sz="4" w:space="0" w:color="auto"/>
            </w:tcBorders>
          </w:tcPr>
          <w:p w:rsidR="00C856A9" w:rsidRPr="008E15CA" w:rsidRDefault="00C856A9" w:rsidP="00437BFC">
            <w:pPr>
              <w:jc w:val="center"/>
              <w:rPr>
                <w:rFonts w:asciiTheme="minorHAnsi" w:hAnsiTheme="minorHAnsi" w:cstheme="minorHAnsi"/>
                <w:b/>
                <w:bCs/>
              </w:rPr>
            </w:pPr>
          </w:p>
        </w:tc>
        <w:tc>
          <w:tcPr>
            <w:tcW w:w="1276" w:type="dxa"/>
            <w:tcBorders>
              <w:right w:val="single" w:sz="4" w:space="0" w:color="auto"/>
            </w:tcBorders>
          </w:tcPr>
          <w:p w:rsidR="00C856A9" w:rsidRPr="000A7EBB" w:rsidRDefault="00B46A0B" w:rsidP="00437BFC">
            <w:pPr>
              <w:jc w:val="right"/>
              <w:rPr>
                <w:rFonts w:asciiTheme="minorHAnsi" w:hAnsiTheme="minorHAnsi" w:cstheme="minorHAnsi"/>
              </w:rPr>
            </w:pPr>
            <w:r w:rsidRPr="000A7EBB">
              <w:rPr>
                <w:rFonts w:asciiTheme="minorHAnsi" w:hAnsiTheme="minorHAnsi" w:cstheme="minorHAnsi"/>
              </w:rPr>
              <w:t>2</w:t>
            </w:r>
            <w:r w:rsidR="000A7EBB">
              <w:rPr>
                <w:rFonts w:asciiTheme="minorHAnsi" w:hAnsiTheme="minorHAnsi" w:cstheme="minorHAnsi"/>
              </w:rPr>
              <w:t xml:space="preserve"> </w:t>
            </w:r>
            <w:r w:rsidRPr="000A7EBB">
              <w:rPr>
                <w:rFonts w:asciiTheme="minorHAnsi" w:hAnsiTheme="minorHAnsi" w:cstheme="minorHAnsi"/>
              </w:rPr>
              <w:t>100,00</w:t>
            </w:r>
          </w:p>
        </w:tc>
        <w:tc>
          <w:tcPr>
            <w:tcW w:w="1166" w:type="dxa"/>
            <w:tcBorders>
              <w:left w:val="single" w:sz="4" w:space="0" w:color="auto"/>
            </w:tcBorders>
          </w:tcPr>
          <w:p w:rsidR="00C856A9" w:rsidRPr="006868A9" w:rsidRDefault="000A7EBB" w:rsidP="00437BFC">
            <w:pPr>
              <w:jc w:val="right"/>
              <w:rPr>
                <w:rFonts w:asciiTheme="minorHAnsi" w:hAnsiTheme="minorHAnsi" w:cstheme="minorHAnsi"/>
                <w:b/>
                <w:bCs/>
                <w:color w:val="00B050"/>
              </w:rPr>
            </w:pPr>
            <w:r w:rsidRPr="006868A9">
              <w:rPr>
                <w:rFonts w:asciiTheme="minorHAnsi" w:hAnsiTheme="minorHAnsi" w:cstheme="minorHAnsi"/>
                <w:b/>
                <w:bCs/>
                <w:color w:val="00B050"/>
              </w:rPr>
              <w:t>2 100,00</w:t>
            </w:r>
          </w:p>
        </w:tc>
      </w:tr>
    </w:tbl>
    <w:p w:rsidR="00437BFC" w:rsidRPr="008E0875" w:rsidRDefault="00437BFC" w:rsidP="00E7079E">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437BFC" w:rsidRDefault="00437BFC" w:rsidP="00437BFC">
      <w:pPr>
        <w:spacing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Pr>
          <w:rFonts w:ascii="Bookman Old Style" w:hAnsi="Bookman Old Style"/>
          <w:b/>
          <w:sz w:val="28"/>
          <w:szCs w:val="28"/>
          <w:u w:val="single"/>
        </w:rPr>
        <w:t>19-03-2019</w:t>
      </w:r>
    </w:p>
    <w:p w:rsidR="00437BFC" w:rsidRPr="00B2337D" w:rsidRDefault="00437BFC" w:rsidP="00437BFC">
      <w:pPr>
        <w:spacing w:line="360" w:lineRule="auto"/>
        <w:rPr>
          <w:rStyle w:val="lev"/>
        </w:rPr>
      </w:pPr>
      <w:r>
        <w:rPr>
          <w:b/>
          <w:bCs/>
          <w:noProof/>
        </w:rPr>
        <w:drawing>
          <wp:anchor distT="0" distB="0" distL="114300" distR="114300" simplePos="0" relativeHeight="251734016"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1"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8"/>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437BFC" w:rsidRDefault="00437BFC" w:rsidP="00437BFC">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37BFC" w:rsidRDefault="00437BFC" w:rsidP="00437BFC">
      <w:pPr>
        <w:pStyle w:val="Paragraphedeliste"/>
        <w:numPr>
          <w:ilvl w:val="1"/>
          <w:numId w:val="12"/>
        </w:numPr>
        <w:rPr>
          <w:rFonts w:ascii="Bookman Old Style" w:hAnsi="Bookman Old Style"/>
          <w:b/>
          <w:sz w:val="28"/>
          <w:szCs w:val="28"/>
        </w:rPr>
      </w:pPr>
      <w:r>
        <w:rPr>
          <w:rFonts w:ascii="Bookman Old Style" w:hAnsi="Bookman Old Style"/>
          <w:b/>
          <w:sz w:val="28"/>
          <w:szCs w:val="28"/>
        </w:rPr>
        <w:t xml:space="preserve">ABDELFETTAH       DAF      </w:t>
      </w:r>
    </w:p>
    <w:p w:rsidR="00437BFC" w:rsidRPr="006A7F69" w:rsidRDefault="00437BFC" w:rsidP="00437BFC">
      <w:pPr>
        <w:pStyle w:val="Paragraphedeliste"/>
        <w:numPr>
          <w:ilvl w:val="1"/>
          <w:numId w:val="12"/>
        </w:numPr>
        <w:rPr>
          <w:rFonts w:ascii="Bookman Old Style" w:hAnsi="Bookman Old Style"/>
          <w:b/>
          <w:sz w:val="28"/>
          <w:szCs w:val="28"/>
        </w:rPr>
      </w:pPr>
      <w:r>
        <w:rPr>
          <w:rFonts w:ascii="Bookman Old Style" w:hAnsi="Bookman Old Style"/>
          <w:b/>
          <w:sz w:val="28"/>
          <w:szCs w:val="28"/>
        </w:rPr>
        <w:t xml:space="preserve">IDIRENE                 Membre      </w:t>
      </w:r>
    </w:p>
    <w:p w:rsidR="00437BFC" w:rsidRDefault="00437BFC" w:rsidP="00437BFC">
      <w:pPr>
        <w:pStyle w:val="Paragraphedeliste"/>
        <w:numPr>
          <w:ilvl w:val="1"/>
          <w:numId w:val="12"/>
        </w:numPr>
        <w:spacing w:line="360" w:lineRule="auto"/>
        <w:rPr>
          <w:rFonts w:ascii="Bookman Old Style" w:hAnsi="Bookman Old Style"/>
          <w:b/>
          <w:sz w:val="28"/>
          <w:szCs w:val="28"/>
        </w:rPr>
      </w:pPr>
      <w:r>
        <w:rPr>
          <w:rFonts w:ascii="Bookman Old Style" w:hAnsi="Bookman Old Style"/>
          <w:b/>
          <w:sz w:val="28"/>
          <w:szCs w:val="28"/>
        </w:rPr>
        <w:t xml:space="preserve">DJOUDER               SG      </w:t>
      </w:r>
    </w:p>
    <w:p w:rsidR="00437BFC" w:rsidRPr="00C77C00" w:rsidRDefault="00437BFC" w:rsidP="00437BFC">
      <w:pPr>
        <w:rPr>
          <w:sz w:val="4"/>
          <w:szCs w:val="4"/>
        </w:rPr>
      </w:pPr>
    </w:p>
    <w:p w:rsidR="00437BFC" w:rsidRDefault="00437BFC" w:rsidP="00437BFC">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37BFC" w:rsidRDefault="00437BFC" w:rsidP="00437BFC">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437BFC" w:rsidRPr="00CB7F48" w:rsidRDefault="00437BFC" w:rsidP="00437BFC">
      <w:pPr>
        <w:ind w:left="720"/>
        <w:jc w:val="both"/>
        <w:rPr>
          <w:rFonts w:ascii="Bookman Old Style" w:hAnsi="Bookman Old Style"/>
          <w:bCs/>
          <w:iCs/>
        </w:rPr>
      </w:pPr>
    </w:p>
    <w:p w:rsidR="00437BFC" w:rsidRDefault="00437BFC" w:rsidP="00437BFC">
      <w:pPr>
        <w:pStyle w:val="Paragraphedeliste"/>
        <w:numPr>
          <w:ilvl w:val="1"/>
          <w:numId w:val="12"/>
        </w:numPr>
        <w:rPr>
          <w:rFonts w:ascii="Bookman Old Style" w:hAnsi="Bookman Old Style" w:cstheme="minorHAnsi"/>
          <w:b/>
          <w:iCs/>
        </w:rPr>
      </w:pPr>
      <w:r>
        <w:rPr>
          <w:rFonts w:ascii="Bookman Old Style" w:hAnsi="Bookman Old Style" w:cstheme="minorHAnsi"/>
          <w:b/>
          <w:iCs/>
        </w:rPr>
        <w:t>Recouvrement des amendes parues au BO N° 21 (inclus).</w:t>
      </w:r>
    </w:p>
    <w:p w:rsidR="00437BFC" w:rsidRDefault="00437BFC" w:rsidP="00437BFC">
      <w:pPr>
        <w:pStyle w:val="Paragraphedeliste"/>
        <w:ind w:left="1440"/>
        <w:rPr>
          <w:rFonts w:ascii="Bookman Old Style" w:hAnsi="Bookman Old Style" w:cstheme="minorHAnsi"/>
          <w:b/>
          <w:iCs/>
        </w:rPr>
      </w:pPr>
    </w:p>
    <w:p w:rsidR="00437BFC" w:rsidRDefault="00437BFC" w:rsidP="00437BFC">
      <w:pPr>
        <w:pStyle w:val="Paragraphedeliste"/>
        <w:ind w:left="1440"/>
        <w:rPr>
          <w:rFonts w:ascii="Bookman Old Style" w:hAnsi="Bookman Old Style" w:cstheme="minorHAnsi"/>
          <w:b/>
          <w:iCs/>
        </w:rPr>
      </w:pPr>
    </w:p>
    <w:p w:rsidR="0016700A" w:rsidRDefault="0016700A" w:rsidP="0016700A">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16700A" w:rsidRPr="00250A77" w:rsidRDefault="0016700A" w:rsidP="0016700A">
      <w:pPr>
        <w:jc w:val="center"/>
        <w:rPr>
          <w:rFonts w:ascii="Baskerville Old Face" w:hAnsi="Baskerville Old Face" w:cs="Aharoni"/>
          <w:b/>
          <w:iCs/>
          <w:sz w:val="20"/>
          <w:szCs w:val="20"/>
          <w:bdr w:val="inset" w:sz="18" w:space="0" w:color="auto" w:frame="1"/>
        </w:rPr>
      </w:pPr>
    </w:p>
    <w:p w:rsidR="0016700A" w:rsidRPr="00736ECF" w:rsidRDefault="0016700A" w:rsidP="0016700A">
      <w:pPr>
        <w:pStyle w:val="Sous-titre"/>
        <w:rPr>
          <w:sz w:val="10"/>
          <w:szCs w:val="10"/>
          <w:bdr w:val="inset" w:sz="18" w:space="0" w:color="auto" w:frame="1"/>
        </w:rPr>
      </w:pPr>
    </w:p>
    <w:p w:rsidR="0016700A" w:rsidRPr="007F47AD" w:rsidRDefault="0016700A" w:rsidP="00D95EFF">
      <w:pPr>
        <w:numPr>
          <w:ilvl w:val="0"/>
          <w:numId w:val="13"/>
        </w:numPr>
        <w:jc w:val="both"/>
        <w:rPr>
          <w:rFonts w:ascii="Bookman Old Style" w:hAnsi="Bookman Old Style"/>
          <w:bCs/>
          <w:iCs/>
        </w:rPr>
      </w:pPr>
      <w:r>
        <w:rPr>
          <w:rFonts w:ascii="Bookman Old Style" w:hAnsi="Bookman Old Style"/>
          <w:bCs/>
          <w:iCs/>
        </w:rPr>
        <w:t>Conformément aux dispositions de l’article 13</w:t>
      </w:r>
      <w:r w:rsidR="00D95EFF">
        <w:rPr>
          <w:rFonts w:ascii="Bookman Old Style" w:hAnsi="Bookman Old Style"/>
          <w:bCs/>
          <w:iCs/>
        </w:rPr>
        <w:t>3</w:t>
      </w:r>
      <w:r>
        <w:rPr>
          <w:rFonts w:ascii="Bookman Old Style" w:hAnsi="Bookman Old Style"/>
          <w:bCs/>
          <w:iCs/>
        </w:rPr>
        <w:t xml:space="preserve">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Pr>
          <w:rFonts w:ascii="Bookman Old Style" w:hAnsi="Bookman Old Style"/>
          <w:b/>
          <w:iCs/>
          <w:u w:val="single"/>
          <w:shd w:val="clear" w:color="auto" w:fill="F2F2F2" w:themeFill="background1" w:themeFillShade="F2"/>
        </w:rPr>
        <w:t>mardi</w:t>
      </w:r>
      <w:r w:rsidRPr="00430C75">
        <w:rPr>
          <w:rFonts w:ascii="Bookman Old Style" w:hAnsi="Bookman Old Style"/>
          <w:b/>
          <w:iCs/>
          <w:u w:val="single"/>
          <w:shd w:val="clear" w:color="auto" w:fill="F2F2F2" w:themeFill="background1" w:themeFillShade="F2"/>
        </w:rPr>
        <w:t xml:space="preserve"> </w:t>
      </w:r>
      <w:r>
        <w:rPr>
          <w:rFonts w:ascii="Bookman Old Style" w:hAnsi="Bookman Old Style"/>
          <w:b/>
          <w:iCs/>
          <w:u w:val="single"/>
          <w:shd w:val="clear" w:color="auto" w:fill="F2F2F2" w:themeFill="background1" w:themeFillShade="F2"/>
        </w:rPr>
        <w:t>26</w:t>
      </w:r>
      <w:r w:rsidRPr="00430C75">
        <w:rPr>
          <w:rFonts w:ascii="Bookman Old Style" w:hAnsi="Bookman Old Style"/>
          <w:b/>
          <w:iCs/>
          <w:u w:val="single"/>
          <w:shd w:val="clear" w:color="auto" w:fill="F2F2F2" w:themeFill="background1" w:themeFillShade="F2"/>
        </w:rPr>
        <w:t xml:space="preserve"> </w:t>
      </w:r>
      <w:r>
        <w:rPr>
          <w:rFonts w:ascii="Bookman Old Style" w:hAnsi="Bookman Old Style"/>
          <w:b/>
          <w:iCs/>
          <w:u w:val="single"/>
          <w:shd w:val="clear" w:color="auto" w:fill="F2F2F2" w:themeFill="background1" w:themeFillShade="F2"/>
        </w:rPr>
        <w:t>Mars</w:t>
      </w:r>
      <w:r w:rsidRPr="00430C75">
        <w:rPr>
          <w:rFonts w:ascii="Bookman Old Style" w:hAnsi="Bookman Old Style"/>
          <w:b/>
          <w:iCs/>
          <w:u w:val="single"/>
          <w:shd w:val="clear" w:color="auto" w:fill="F2F2F2" w:themeFill="background1" w:themeFillShade="F2"/>
        </w:rPr>
        <w:t xml:space="preserve"> 201</w:t>
      </w:r>
      <w:r>
        <w:rPr>
          <w:rFonts w:ascii="Bookman Old Style" w:hAnsi="Bookman Old Style"/>
          <w:b/>
          <w:iCs/>
          <w:u w:val="single"/>
          <w:shd w:val="clear" w:color="auto" w:fill="F2F2F2" w:themeFill="background1" w:themeFillShade="F2"/>
        </w:rPr>
        <w:t>9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cstheme="minorBidi"/>
          <w:b/>
          <w:sz w:val="22"/>
          <w:szCs w:val="22"/>
        </w:rPr>
        <w:t>00200040400425009397</w:t>
      </w:r>
      <w:r>
        <w:rPr>
          <w:rFonts w:asciiTheme="minorBidi" w:hAnsiTheme="minorBidi" w:cstheme="minorBidi"/>
          <w:b/>
          <w:sz w:val="22"/>
          <w:szCs w:val="22"/>
        </w:rPr>
        <w:t>.</w:t>
      </w:r>
      <w:r w:rsidRPr="007F47AD">
        <w:rPr>
          <w:rFonts w:asciiTheme="minorBidi" w:hAnsiTheme="minorBidi" w:cstheme="minorBidi"/>
          <w:b/>
          <w:sz w:val="22"/>
          <w:szCs w:val="22"/>
        </w:rPr>
        <w:t xml:space="preserve"> </w:t>
      </w:r>
    </w:p>
    <w:p w:rsidR="0016700A" w:rsidRDefault="0016700A" w:rsidP="0016700A">
      <w:pPr>
        <w:ind w:left="360"/>
        <w:jc w:val="both"/>
        <w:rPr>
          <w:rFonts w:ascii="Bookman Old Style" w:hAnsi="Bookman Old Style"/>
          <w:bCs/>
          <w:iCs/>
        </w:rPr>
      </w:pPr>
      <w:r w:rsidRPr="00430C75">
        <w:rPr>
          <w:rFonts w:ascii="Bookman Old Style" w:hAnsi="Bookman Old Style"/>
          <w:bCs/>
          <w:iCs/>
        </w:rPr>
        <w:t>Après versement, il y a lieu d’adresser à la Ligue la copie du bordereau de versement bancaire.</w:t>
      </w:r>
    </w:p>
    <w:p w:rsidR="00437BFC" w:rsidRDefault="00437BFC" w:rsidP="00437BFC">
      <w:pPr>
        <w:pStyle w:val="Default"/>
        <w:rPr>
          <w:rFonts w:ascii="Bookman Old Style" w:hAnsi="Bookman Old Style"/>
        </w:rPr>
      </w:pPr>
      <w:r>
        <w:rPr>
          <w:rFonts w:ascii="Bookman Old Style" w:hAnsi="Bookman Old Style"/>
        </w:rPr>
        <w:t xml:space="preserve"> </w:t>
      </w:r>
    </w:p>
    <w:p w:rsidR="00437BFC" w:rsidRPr="00C7251D" w:rsidRDefault="00437BFC" w:rsidP="00437BFC">
      <w:pPr>
        <w:pStyle w:val="Default"/>
        <w:rPr>
          <w:rFonts w:ascii="Bookman Old Style" w:hAnsi="Bookman Old Style"/>
          <w:sz w:val="12"/>
          <w:szCs w:val="12"/>
        </w:rPr>
      </w:pPr>
    </w:p>
    <w:p w:rsidR="00437BFC" w:rsidRPr="00736ECF" w:rsidRDefault="00437BFC" w:rsidP="00437BFC">
      <w:pPr>
        <w:jc w:val="center"/>
        <w:rPr>
          <w:rFonts w:ascii="Bookman Old Style" w:hAnsi="Bookman Old Style"/>
          <w:b/>
          <w:bCs/>
          <w:sz w:val="18"/>
          <w:szCs w:val="18"/>
          <w:u w:val="single"/>
        </w:rPr>
      </w:pPr>
    </w:p>
    <w:tbl>
      <w:tblPr>
        <w:tblW w:w="9322" w:type="dxa"/>
        <w:tblLook w:val="04A0"/>
      </w:tblPr>
      <w:tblGrid>
        <w:gridCol w:w="532"/>
        <w:gridCol w:w="2918"/>
        <w:gridCol w:w="2124"/>
        <w:gridCol w:w="1824"/>
        <w:gridCol w:w="1924"/>
      </w:tblGrid>
      <w:tr w:rsidR="00437BFC" w:rsidTr="00437BF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BFC" w:rsidRDefault="00437BFC" w:rsidP="00437BFC">
            <w:pPr>
              <w:jc w:val="center"/>
              <w:rPr>
                <w:rFonts w:ascii="Bookman Old Style" w:hAnsi="Bookman Old Style"/>
                <w:sz w:val="23"/>
                <w:szCs w:val="23"/>
              </w:rPr>
            </w:pPr>
            <w:r>
              <w:rPr>
                <w:rFonts w:ascii="Bookman Old Style" w:hAnsi="Bookman Old Style"/>
                <w:sz w:val="23"/>
                <w:szCs w:val="23"/>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BFC" w:rsidRDefault="00437BFC" w:rsidP="00437BFC">
            <w:pPr>
              <w:jc w:val="center"/>
              <w:rPr>
                <w:rFonts w:ascii="Bookman Old Style" w:hAnsi="Bookman Old Style"/>
                <w:sz w:val="23"/>
                <w:szCs w:val="23"/>
              </w:rPr>
            </w:pPr>
            <w:r>
              <w:rPr>
                <w:rFonts w:ascii="Bookman Old Style" w:hAnsi="Bookman Old Style"/>
                <w:sz w:val="23"/>
                <w:szCs w:val="23"/>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BFC" w:rsidRDefault="00437BFC" w:rsidP="00437BFC">
            <w:pPr>
              <w:jc w:val="center"/>
              <w:rPr>
                <w:rFonts w:ascii="Bookman Old Style" w:hAnsi="Bookman Old Style"/>
                <w:sz w:val="23"/>
                <w:szCs w:val="23"/>
              </w:rPr>
            </w:pPr>
            <w:r>
              <w:rPr>
                <w:rFonts w:ascii="Bookman Old Style" w:hAnsi="Bookman Old Style"/>
                <w:sz w:val="23"/>
                <w:szCs w:val="23"/>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BFC" w:rsidRDefault="00437BFC" w:rsidP="00437BFC">
            <w:pPr>
              <w:jc w:val="center"/>
              <w:rPr>
                <w:rFonts w:ascii="Bookman Old Style" w:hAnsi="Bookman Old Style"/>
                <w:sz w:val="23"/>
                <w:szCs w:val="23"/>
              </w:rPr>
            </w:pPr>
            <w:r>
              <w:rPr>
                <w:rFonts w:ascii="Bookman Old Style" w:hAnsi="Bookman Old Style"/>
                <w:sz w:val="23"/>
                <w:szCs w:val="23"/>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BFC" w:rsidRDefault="00437BFC" w:rsidP="00437BFC">
            <w:pPr>
              <w:jc w:val="center"/>
              <w:rPr>
                <w:rFonts w:ascii="Bookman Old Style" w:hAnsi="Bookman Old Style"/>
                <w:sz w:val="23"/>
                <w:szCs w:val="23"/>
              </w:rPr>
            </w:pPr>
            <w:r>
              <w:rPr>
                <w:rFonts w:ascii="Bookman Old Style" w:hAnsi="Bookman Old Style"/>
                <w:sz w:val="23"/>
                <w:szCs w:val="23"/>
              </w:rPr>
              <w:t>AMENDE  DOC</w:t>
            </w:r>
          </w:p>
        </w:tc>
      </w:tr>
      <w:tr w:rsidR="00437BFC" w:rsidTr="00437BF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FC" w:rsidRDefault="00437BFC" w:rsidP="00437BFC">
            <w:pPr>
              <w:jc w:val="center"/>
              <w:rPr>
                <w:rFonts w:ascii="Bookman Old Style" w:hAnsi="Bookman Old Style"/>
                <w:sz w:val="23"/>
                <w:szCs w:val="23"/>
              </w:rPr>
            </w:pPr>
            <w:r>
              <w:rPr>
                <w:rFonts w:ascii="Bookman Old Style" w:hAnsi="Bookman Old Style"/>
                <w:sz w:val="23"/>
                <w:szCs w:val="23"/>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FC" w:rsidRPr="00766B44" w:rsidRDefault="00437BFC" w:rsidP="00437BFC">
            <w:pPr>
              <w:jc w:val="center"/>
              <w:rPr>
                <w:rFonts w:ascii="Bookman Old Style" w:hAnsi="Bookman Old Style"/>
                <w:b/>
                <w:bCs/>
                <w:sz w:val="23"/>
                <w:szCs w:val="23"/>
              </w:rPr>
            </w:pPr>
            <w:r>
              <w:rPr>
                <w:rFonts w:ascii="Bookman Old Style" w:hAnsi="Bookman Old Style"/>
                <w:b/>
                <w:bCs/>
                <w:sz w:val="23"/>
                <w:szCs w:val="23"/>
              </w:rPr>
              <w:t>CRB S.E.TENINE</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437BFC" w:rsidRDefault="00437BFC" w:rsidP="00437BFC">
            <w:pPr>
              <w:jc w:val="center"/>
              <w:rPr>
                <w:rFonts w:ascii="Bookman Old Style" w:hAnsi="Bookman Old Style"/>
                <w:sz w:val="44"/>
                <w:szCs w:val="44"/>
              </w:rPr>
            </w:pPr>
            <w:r>
              <w:rPr>
                <w:rFonts w:ascii="Bookman Old Style" w:hAnsi="Bookman Old Style"/>
                <w:sz w:val="28"/>
                <w:szCs w:val="28"/>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FC" w:rsidRDefault="00437BFC" w:rsidP="00437BFC">
            <w:pPr>
              <w:jc w:val="right"/>
              <w:rPr>
                <w:rFonts w:ascii="Bookman Old Style" w:hAnsi="Bookman Old Style"/>
                <w:b/>
                <w:bCs/>
                <w:lang w:val="en-US"/>
              </w:rPr>
            </w:pPr>
            <w:r>
              <w:rPr>
                <w:rFonts w:ascii="Bookman Old Style" w:hAnsi="Bookman Old Style"/>
                <w:b/>
                <w:bCs/>
                <w:lang w:val="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37BFC" w:rsidRPr="000B62D3" w:rsidRDefault="00437BFC" w:rsidP="00437BFC">
            <w:pPr>
              <w:jc w:val="right"/>
              <w:rPr>
                <w:rFonts w:ascii="Bookman Old Style" w:hAnsi="Bookman Old Style"/>
                <w:b/>
                <w:bCs/>
              </w:rPr>
            </w:pPr>
            <w:r>
              <w:rPr>
                <w:rFonts w:ascii="Bookman Old Style" w:hAnsi="Bookman Old Style"/>
                <w:b/>
                <w:bCs/>
              </w:rPr>
              <w:t>5 000,00</w:t>
            </w:r>
          </w:p>
        </w:tc>
      </w:tr>
      <w:tr w:rsidR="00437BFC" w:rsidTr="0032160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FC" w:rsidRDefault="008016C9" w:rsidP="00437BFC">
            <w:pPr>
              <w:jc w:val="center"/>
              <w:rPr>
                <w:rFonts w:ascii="Bookman Old Style" w:hAnsi="Bookman Old Style"/>
                <w:sz w:val="23"/>
                <w:szCs w:val="23"/>
              </w:rPr>
            </w:pPr>
            <w:r>
              <w:rPr>
                <w:rFonts w:ascii="Bookman Old Style" w:hAnsi="Bookman Old Style"/>
                <w:sz w:val="23"/>
                <w:szCs w:val="23"/>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FC" w:rsidRDefault="00437BFC" w:rsidP="00437BFC">
            <w:pPr>
              <w:jc w:val="center"/>
              <w:rPr>
                <w:rFonts w:ascii="Bookman Old Style" w:hAnsi="Bookman Old Style"/>
                <w:b/>
                <w:bCs/>
                <w:sz w:val="23"/>
                <w:szCs w:val="23"/>
              </w:rPr>
            </w:pPr>
            <w:r>
              <w:rPr>
                <w:rFonts w:ascii="Bookman Old Style" w:hAnsi="Bookman Old Style"/>
                <w:b/>
                <w:bCs/>
                <w:sz w:val="23"/>
                <w:szCs w:val="23"/>
              </w:rPr>
              <w:t>GOURAYA BEJAIA</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437BFC" w:rsidRDefault="00437BFC"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BFC" w:rsidRDefault="00437BFC" w:rsidP="00437BFC">
            <w:pPr>
              <w:jc w:val="right"/>
              <w:rPr>
                <w:rFonts w:ascii="Bookman Old Style" w:hAnsi="Bookman Old Style"/>
                <w:b/>
                <w:bCs/>
                <w:lang w:val="en-US"/>
              </w:rPr>
            </w:pPr>
            <w:r>
              <w:rPr>
                <w:rFonts w:ascii="Bookman Old Style" w:hAnsi="Bookman Old Style"/>
                <w:b/>
                <w:bCs/>
                <w:lang w:val="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7BFC" w:rsidRDefault="00437BFC" w:rsidP="00437BFC">
            <w:pPr>
              <w:jc w:val="right"/>
              <w:rPr>
                <w:rFonts w:ascii="Bookman Old Style" w:hAnsi="Bookman Old Style"/>
                <w:b/>
                <w:bCs/>
              </w:rPr>
            </w:pPr>
          </w:p>
        </w:tc>
      </w:tr>
      <w:tr w:rsidR="0016700A" w:rsidTr="0032160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8016C9" w:rsidP="00437BFC">
            <w:pPr>
              <w:jc w:val="center"/>
              <w:rPr>
                <w:rFonts w:ascii="Bookman Old Style" w:hAnsi="Bookman Old Style"/>
                <w:sz w:val="23"/>
                <w:szCs w:val="23"/>
              </w:rPr>
            </w:pPr>
            <w:r>
              <w:rPr>
                <w:rFonts w:ascii="Bookman Old Style" w:hAnsi="Bookman Old Style"/>
                <w:sz w:val="23"/>
                <w:szCs w:val="23"/>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16700A" w:rsidP="00437BFC">
            <w:pPr>
              <w:jc w:val="center"/>
              <w:rPr>
                <w:rFonts w:ascii="Bookman Old Style" w:hAnsi="Bookman Old Style"/>
                <w:b/>
                <w:bCs/>
                <w:sz w:val="23"/>
                <w:szCs w:val="23"/>
              </w:rPr>
            </w:pPr>
            <w:r>
              <w:rPr>
                <w:rFonts w:ascii="Bookman Old Style" w:hAnsi="Bookman Old Style"/>
                <w:b/>
                <w:bCs/>
                <w:sz w:val="23"/>
                <w:szCs w:val="23"/>
              </w:rPr>
              <w:t>CRB AOKAS</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16700A" w:rsidRDefault="001670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16700A" w:rsidP="00437BFC">
            <w:pPr>
              <w:jc w:val="right"/>
              <w:rPr>
                <w:rFonts w:ascii="Bookman Old Style" w:hAnsi="Bookman Old Style"/>
                <w:b/>
                <w:bCs/>
                <w:lang w:val="en-US"/>
              </w:rPr>
            </w:pPr>
            <w:r>
              <w:rPr>
                <w:rFonts w:ascii="Bookman Old Style" w:hAnsi="Bookman Old Style"/>
                <w:b/>
                <w:bCs/>
                <w:lang w:val="en-US"/>
              </w:rPr>
              <w:t>5 000,00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6700A" w:rsidRDefault="0016700A" w:rsidP="00437BFC">
            <w:pPr>
              <w:jc w:val="right"/>
              <w:rPr>
                <w:rFonts w:ascii="Bookman Old Style" w:hAnsi="Bookman Old Style"/>
                <w:b/>
                <w:bCs/>
              </w:rPr>
            </w:pPr>
          </w:p>
        </w:tc>
      </w:tr>
      <w:tr w:rsidR="0016700A" w:rsidTr="00437BF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8016C9" w:rsidP="00437BFC">
            <w:pPr>
              <w:jc w:val="center"/>
              <w:rPr>
                <w:rFonts w:ascii="Bookman Old Style" w:hAnsi="Bookman Old Style"/>
                <w:sz w:val="23"/>
                <w:szCs w:val="23"/>
              </w:rPr>
            </w:pPr>
            <w:r>
              <w:rPr>
                <w:rFonts w:ascii="Bookman Old Style" w:hAnsi="Bookman Old Style"/>
                <w:sz w:val="23"/>
                <w:szCs w:val="23"/>
              </w:rPr>
              <w:t>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16700A" w:rsidP="00437BFC">
            <w:pPr>
              <w:jc w:val="center"/>
              <w:rPr>
                <w:rFonts w:ascii="Bookman Old Style" w:hAnsi="Bookman Old Style"/>
                <w:b/>
                <w:bCs/>
                <w:sz w:val="23"/>
                <w:szCs w:val="23"/>
              </w:rPr>
            </w:pPr>
            <w:r>
              <w:rPr>
                <w:rFonts w:ascii="Bookman Old Style" w:hAnsi="Bookman Old Style"/>
                <w:b/>
                <w:bCs/>
                <w:sz w:val="23"/>
                <w:szCs w:val="23"/>
              </w:rPr>
              <w:t>JSB AMIZOUR</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16700A" w:rsidRDefault="001670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16700A" w:rsidP="00531135">
            <w:pPr>
              <w:jc w:val="right"/>
              <w:rPr>
                <w:rFonts w:ascii="Bookman Old Style" w:hAnsi="Bookman Old Style"/>
                <w:b/>
                <w:bCs/>
                <w:lang w:val="en-US"/>
              </w:rPr>
            </w:pPr>
            <w:r>
              <w:rPr>
                <w:rFonts w:ascii="Bookman Old Style" w:hAnsi="Bookman Old Style"/>
                <w:b/>
                <w:bCs/>
                <w:lang w:val="en-US"/>
              </w:rPr>
              <w:t>1</w:t>
            </w:r>
            <w:r w:rsidR="00531135">
              <w:rPr>
                <w:rFonts w:ascii="Bookman Old Style" w:hAnsi="Bookman Old Style"/>
                <w:b/>
                <w:bCs/>
                <w:lang w:val="en-US"/>
              </w:rPr>
              <w:t>2</w:t>
            </w:r>
            <w:r>
              <w:rPr>
                <w:rFonts w:ascii="Bookman Old Style" w:hAnsi="Bookman Old Style"/>
                <w:b/>
                <w:bCs/>
                <w:lang w:val="en-US"/>
              </w:rPr>
              <w:t>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00A" w:rsidRDefault="0016700A" w:rsidP="00437BFC">
            <w:pPr>
              <w:jc w:val="right"/>
              <w:rPr>
                <w:rFonts w:ascii="Bookman Old Style" w:hAnsi="Bookman Old Style"/>
                <w:b/>
                <w:bCs/>
              </w:rPr>
            </w:pPr>
            <w:r>
              <w:rPr>
                <w:rFonts w:ascii="Bookman Old Style" w:hAnsi="Bookman Old Style"/>
                <w:b/>
                <w:bCs/>
              </w:rPr>
              <w:t>5 000,00</w:t>
            </w:r>
          </w:p>
        </w:tc>
      </w:tr>
      <w:tr w:rsidR="0016700A" w:rsidTr="0032160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8016C9" w:rsidP="00437BFC">
            <w:pPr>
              <w:jc w:val="center"/>
              <w:rPr>
                <w:rFonts w:ascii="Bookman Old Style" w:hAnsi="Bookman Old Style"/>
                <w:sz w:val="23"/>
                <w:szCs w:val="23"/>
              </w:rPr>
            </w:pPr>
            <w:r>
              <w:rPr>
                <w:rFonts w:ascii="Bookman Old Style" w:hAnsi="Bookman Old Style"/>
                <w:sz w:val="23"/>
                <w:szCs w:val="23"/>
              </w:rPr>
              <w:t>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16700A" w:rsidP="00437BFC">
            <w:pPr>
              <w:jc w:val="center"/>
              <w:rPr>
                <w:rFonts w:ascii="Bookman Old Style" w:hAnsi="Bookman Old Style"/>
                <w:b/>
                <w:bCs/>
                <w:sz w:val="23"/>
                <w:szCs w:val="23"/>
              </w:rPr>
            </w:pPr>
            <w:r>
              <w:rPr>
                <w:rFonts w:ascii="Bookman Old Style" w:hAnsi="Bookman Old Style"/>
                <w:b/>
                <w:bCs/>
                <w:sz w:val="23"/>
                <w:szCs w:val="23"/>
              </w:rPr>
              <w:t>JS IGHIL OUAZZOUG</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16700A" w:rsidRDefault="001670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16700A" w:rsidP="00437BFC">
            <w:pPr>
              <w:jc w:val="right"/>
              <w:rPr>
                <w:rFonts w:ascii="Bookman Old Style" w:hAnsi="Bookman Old Style"/>
                <w:b/>
                <w:bCs/>
                <w:lang w:val="en-US"/>
              </w:rPr>
            </w:pPr>
            <w:r>
              <w:rPr>
                <w:rFonts w:ascii="Bookman Old Style" w:hAnsi="Bookman Old Style"/>
                <w:b/>
                <w:bCs/>
                <w:lang w:val="en-US"/>
              </w:rPr>
              <w:t>13 000,00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6700A" w:rsidRDefault="0016700A" w:rsidP="00437BFC">
            <w:pPr>
              <w:jc w:val="right"/>
              <w:rPr>
                <w:rFonts w:ascii="Bookman Old Style" w:hAnsi="Bookman Old Style"/>
                <w:b/>
                <w:bCs/>
              </w:rPr>
            </w:pPr>
          </w:p>
        </w:tc>
      </w:tr>
      <w:tr w:rsidR="0016700A" w:rsidTr="0032160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8016C9" w:rsidP="00437BFC">
            <w:pPr>
              <w:jc w:val="center"/>
              <w:rPr>
                <w:rFonts w:ascii="Bookman Old Style" w:hAnsi="Bookman Old Style"/>
                <w:sz w:val="23"/>
                <w:szCs w:val="23"/>
              </w:rPr>
            </w:pPr>
            <w:r>
              <w:rPr>
                <w:rFonts w:ascii="Bookman Old Style" w:hAnsi="Bookman Old Style"/>
                <w:sz w:val="23"/>
                <w:szCs w:val="23"/>
              </w:rPr>
              <w:t>6</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16700A" w:rsidP="00437BFC">
            <w:pPr>
              <w:jc w:val="center"/>
              <w:rPr>
                <w:rFonts w:ascii="Bookman Old Style" w:hAnsi="Bookman Old Style"/>
                <w:b/>
                <w:bCs/>
                <w:sz w:val="23"/>
                <w:szCs w:val="23"/>
              </w:rPr>
            </w:pPr>
            <w:r>
              <w:rPr>
                <w:rFonts w:ascii="Bookman Old Style" w:hAnsi="Bookman Old Style"/>
                <w:b/>
                <w:bCs/>
                <w:sz w:val="23"/>
                <w:szCs w:val="23"/>
              </w:rPr>
              <w:t>O M’CISNA</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16700A" w:rsidRDefault="001670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16700A" w:rsidP="00437BFC">
            <w:pPr>
              <w:jc w:val="right"/>
              <w:rPr>
                <w:rFonts w:ascii="Bookman Old Style" w:hAnsi="Bookman Old Style"/>
                <w:b/>
                <w:bCs/>
                <w:lang w:val="en-US"/>
              </w:rPr>
            </w:pPr>
            <w:r>
              <w:rPr>
                <w:rFonts w:ascii="Bookman Old Style" w:hAnsi="Bookman Old Style"/>
                <w:b/>
                <w:bCs/>
                <w:lang w:val="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6700A" w:rsidRDefault="0016700A" w:rsidP="00437BFC">
            <w:pPr>
              <w:jc w:val="right"/>
              <w:rPr>
                <w:rFonts w:ascii="Bookman Old Style" w:hAnsi="Bookman Old Style"/>
                <w:b/>
                <w:bCs/>
              </w:rPr>
            </w:pPr>
          </w:p>
        </w:tc>
      </w:tr>
      <w:tr w:rsidR="0016700A" w:rsidTr="00437BF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8016C9" w:rsidP="00437BFC">
            <w:pPr>
              <w:jc w:val="center"/>
              <w:rPr>
                <w:rFonts w:ascii="Bookman Old Style" w:hAnsi="Bookman Old Style"/>
                <w:sz w:val="23"/>
                <w:szCs w:val="23"/>
              </w:rPr>
            </w:pPr>
            <w:r>
              <w:rPr>
                <w:rFonts w:ascii="Bookman Old Style" w:hAnsi="Bookman Old Style"/>
                <w:sz w:val="23"/>
                <w:szCs w:val="23"/>
              </w:rPr>
              <w:t>7</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32160A" w:rsidP="00437BFC">
            <w:pPr>
              <w:jc w:val="center"/>
              <w:rPr>
                <w:rFonts w:ascii="Bookman Old Style" w:hAnsi="Bookman Old Style"/>
                <w:b/>
                <w:bCs/>
                <w:sz w:val="23"/>
                <w:szCs w:val="23"/>
              </w:rPr>
            </w:pPr>
            <w:r>
              <w:rPr>
                <w:rFonts w:ascii="Bookman Old Style" w:hAnsi="Bookman Old Style"/>
                <w:b/>
                <w:bCs/>
                <w:sz w:val="23"/>
                <w:szCs w:val="23"/>
              </w:rPr>
              <w:t>AS TAASSAST</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16700A" w:rsidRDefault="001670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00A" w:rsidRDefault="0032160A" w:rsidP="00437BFC">
            <w:pPr>
              <w:jc w:val="right"/>
              <w:rPr>
                <w:rFonts w:ascii="Bookman Old Style" w:hAnsi="Bookman Old Style"/>
                <w:b/>
                <w:bCs/>
                <w:lang w:val="en-US"/>
              </w:rPr>
            </w:pPr>
            <w:r>
              <w:rPr>
                <w:rFonts w:ascii="Bookman Old Style" w:hAnsi="Bookman Old Style"/>
                <w:b/>
                <w:bCs/>
                <w:lang w:val="en-US"/>
              </w:rPr>
              <w:t>3 000,00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700A" w:rsidRDefault="0032160A" w:rsidP="00437BFC">
            <w:pPr>
              <w:jc w:val="right"/>
              <w:rPr>
                <w:rFonts w:ascii="Bookman Old Style" w:hAnsi="Bookman Old Style"/>
                <w:b/>
                <w:bCs/>
              </w:rPr>
            </w:pPr>
            <w:r>
              <w:rPr>
                <w:rFonts w:ascii="Bookman Old Style" w:hAnsi="Bookman Old Style"/>
                <w:b/>
                <w:bCs/>
              </w:rPr>
              <w:t>5 000,00</w:t>
            </w:r>
          </w:p>
        </w:tc>
      </w:tr>
      <w:tr w:rsidR="0032160A" w:rsidTr="0032160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8016C9" w:rsidP="00437BFC">
            <w:pPr>
              <w:jc w:val="center"/>
              <w:rPr>
                <w:rFonts w:ascii="Bookman Old Style" w:hAnsi="Bookman Old Style"/>
                <w:sz w:val="23"/>
                <w:szCs w:val="23"/>
              </w:rPr>
            </w:pPr>
            <w:r>
              <w:rPr>
                <w:rFonts w:ascii="Bookman Old Style" w:hAnsi="Bookman Old Style"/>
                <w:sz w:val="23"/>
                <w:szCs w:val="23"/>
              </w:rPr>
              <w:t>8</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center"/>
              <w:rPr>
                <w:rFonts w:ascii="Bookman Old Style" w:hAnsi="Bookman Old Style"/>
                <w:b/>
                <w:bCs/>
                <w:sz w:val="23"/>
                <w:szCs w:val="23"/>
              </w:rPr>
            </w:pPr>
            <w:r>
              <w:rPr>
                <w:rFonts w:ascii="Bookman Old Style" w:hAnsi="Bookman Old Style"/>
                <w:b/>
                <w:bCs/>
                <w:sz w:val="23"/>
                <w:szCs w:val="23"/>
              </w:rPr>
              <w:t>CS P.CIVILE</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32160A" w:rsidRDefault="003216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right"/>
              <w:rPr>
                <w:rFonts w:ascii="Bookman Old Style" w:hAnsi="Bookman Old Style"/>
                <w:b/>
                <w:bCs/>
                <w:lang w:val="en-US"/>
              </w:rPr>
            </w:pPr>
            <w:r>
              <w:rPr>
                <w:rFonts w:ascii="Bookman Old Style" w:hAnsi="Bookman Old Style"/>
                <w:b/>
                <w:bCs/>
                <w:lang w:val="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2160A" w:rsidRDefault="0032160A" w:rsidP="00437BFC">
            <w:pPr>
              <w:jc w:val="right"/>
              <w:rPr>
                <w:rFonts w:ascii="Bookman Old Style" w:hAnsi="Bookman Old Style"/>
                <w:b/>
                <w:bCs/>
              </w:rPr>
            </w:pPr>
          </w:p>
        </w:tc>
      </w:tr>
      <w:tr w:rsidR="0032160A" w:rsidTr="0032160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8016C9" w:rsidP="00437BFC">
            <w:pPr>
              <w:jc w:val="center"/>
              <w:rPr>
                <w:rFonts w:ascii="Bookman Old Style" w:hAnsi="Bookman Old Style"/>
                <w:sz w:val="23"/>
                <w:szCs w:val="23"/>
              </w:rPr>
            </w:pPr>
            <w:r>
              <w:rPr>
                <w:rFonts w:ascii="Bookman Old Style" w:hAnsi="Bookman Old Style"/>
                <w:sz w:val="23"/>
                <w:szCs w:val="23"/>
              </w:rPr>
              <w:t>9</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center"/>
              <w:rPr>
                <w:rFonts w:ascii="Bookman Old Style" w:hAnsi="Bookman Old Style"/>
                <w:b/>
                <w:bCs/>
                <w:sz w:val="23"/>
                <w:szCs w:val="23"/>
              </w:rPr>
            </w:pPr>
            <w:r>
              <w:rPr>
                <w:rFonts w:ascii="Bookman Old Style" w:hAnsi="Bookman Old Style"/>
                <w:b/>
                <w:bCs/>
                <w:sz w:val="23"/>
                <w:szCs w:val="23"/>
              </w:rPr>
              <w:t>SS SIDI AICH</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32160A" w:rsidRDefault="003216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right"/>
              <w:rPr>
                <w:rFonts w:ascii="Bookman Old Style" w:hAnsi="Bookman Old Style"/>
                <w:b/>
                <w:bCs/>
                <w:lang w:val="en-US"/>
              </w:rPr>
            </w:pPr>
            <w:r>
              <w:rPr>
                <w:rFonts w:ascii="Bookman Old Style" w:hAnsi="Bookman Old Style"/>
                <w:b/>
                <w:bCs/>
                <w:lang w:val="en-US"/>
              </w:rPr>
              <w:t>7 500,00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2160A" w:rsidRDefault="0032160A" w:rsidP="00437BFC">
            <w:pPr>
              <w:jc w:val="right"/>
              <w:rPr>
                <w:rFonts w:ascii="Bookman Old Style" w:hAnsi="Bookman Old Style"/>
                <w:b/>
                <w:bCs/>
              </w:rPr>
            </w:pPr>
          </w:p>
        </w:tc>
      </w:tr>
      <w:tr w:rsidR="0032160A" w:rsidTr="00437BF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8016C9" w:rsidP="00437BFC">
            <w:pPr>
              <w:jc w:val="center"/>
              <w:rPr>
                <w:rFonts w:ascii="Bookman Old Style" w:hAnsi="Bookman Old Style"/>
                <w:sz w:val="23"/>
                <w:szCs w:val="23"/>
              </w:rPr>
            </w:pPr>
            <w:r>
              <w:rPr>
                <w:rFonts w:ascii="Bookman Old Style" w:hAnsi="Bookman Old Style"/>
                <w:sz w:val="23"/>
                <w:szCs w:val="23"/>
              </w:rPr>
              <w:t>10</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center"/>
              <w:rPr>
                <w:rFonts w:ascii="Bookman Old Style" w:hAnsi="Bookman Old Style"/>
                <w:b/>
                <w:bCs/>
                <w:sz w:val="23"/>
                <w:szCs w:val="23"/>
              </w:rPr>
            </w:pPr>
            <w:r>
              <w:rPr>
                <w:rFonts w:ascii="Bookman Old Style" w:hAnsi="Bookman Old Style"/>
                <w:b/>
                <w:bCs/>
                <w:sz w:val="23"/>
                <w:szCs w:val="23"/>
              </w:rPr>
              <w:t>SRB TAZMALT</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32160A" w:rsidRDefault="003216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right"/>
              <w:rPr>
                <w:rFonts w:ascii="Bookman Old Style" w:hAnsi="Bookman Old Style"/>
                <w:b/>
                <w:bCs/>
                <w:lang w:val="en-US"/>
              </w:rPr>
            </w:pPr>
            <w:r>
              <w:rPr>
                <w:rFonts w:ascii="Bookman Old Style" w:hAnsi="Bookman Old Style"/>
                <w:b/>
                <w:bCs/>
                <w:lang w:val="en-US"/>
              </w:rPr>
              <w:t>7 500,00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160A" w:rsidRDefault="0032160A" w:rsidP="00437BFC">
            <w:pPr>
              <w:jc w:val="right"/>
              <w:rPr>
                <w:rFonts w:ascii="Bookman Old Style" w:hAnsi="Bookman Old Style"/>
                <w:b/>
                <w:bCs/>
              </w:rPr>
            </w:pPr>
            <w:r>
              <w:rPr>
                <w:rFonts w:ascii="Bookman Old Style" w:hAnsi="Bookman Old Style"/>
                <w:b/>
                <w:bCs/>
              </w:rPr>
              <w:t>5 000,00</w:t>
            </w:r>
          </w:p>
        </w:tc>
      </w:tr>
      <w:tr w:rsidR="0032160A" w:rsidTr="0032160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8016C9" w:rsidP="00437BFC">
            <w:pPr>
              <w:jc w:val="center"/>
              <w:rPr>
                <w:rFonts w:ascii="Bookman Old Style" w:hAnsi="Bookman Old Style"/>
                <w:sz w:val="23"/>
                <w:szCs w:val="23"/>
              </w:rPr>
            </w:pPr>
            <w:r>
              <w:rPr>
                <w:rFonts w:ascii="Bookman Old Style" w:hAnsi="Bookman Old Style"/>
                <w:sz w:val="23"/>
                <w:szCs w:val="23"/>
              </w:rPr>
              <w:t>11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center"/>
              <w:rPr>
                <w:rFonts w:ascii="Bookman Old Style" w:hAnsi="Bookman Old Style"/>
                <w:b/>
                <w:bCs/>
                <w:sz w:val="23"/>
                <w:szCs w:val="23"/>
              </w:rPr>
            </w:pPr>
            <w:r>
              <w:rPr>
                <w:rFonts w:ascii="Bookman Old Style" w:hAnsi="Bookman Old Style"/>
                <w:b/>
                <w:bCs/>
                <w:sz w:val="23"/>
                <w:szCs w:val="23"/>
              </w:rPr>
              <w:t>ARB BARBACHA</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32160A" w:rsidRDefault="003216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Pr="0032160A" w:rsidRDefault="0032160A" w:rsidP="00437BFC">
            <w:pPr>
              <w:jc w:val="right"/>
              <w:rPr>
                <w:rFonts w:ascii="Bookman Old Style" w:hAnsi="Bookman Old Style"/>
                <w:b/>
                <w:bCs/>
                <w:lang w:val="en-US"/>
              </w:rPr>
            </w:pPr>
            <w:r>
              <w:rPr>
                <w:rFonts w:ascii="Bookman Old Style" w:hAnsi="Bookman Old Style"/>
                <w:b/>
                <w:bCs/>
                <w:lang w:val="en-US"/>
              </w:rPr>
              <w:t>31 000,00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2160A" w:rsidRDefault="0032160A" w:rsidP="00437BFC">
            <w:pPr>
              <w:jc w:val="right"/>
              <w:rPr>
                <w:rFonts w:ascii="Bookman Old Style" w:hAnsi="Bookman Old Style"/>
                <w:b/>
                <w:bCs/>
              </w:rPr>
            </w:pPr>
          </w:p>
        </w:tc>
      </w:tr>
      <w:tr w:rsidR="0032160A" w:rsidTr="0032160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8016C9" w:rsidP="00437BFC">
            <w:pPr>
              <w:jc w:val="center"/>
              <w:rPr>
                <w:rFonts w:ascii="Bookman Old Style" w:hAnsi="Bookman Old Style"/>
                <w:sz w:val="23"/>
                <w:szCs w:val="23"/>
              </w:rPr>
            </w:pPr>
            <w:r>
              <w:rPr>
                <w:rFonts w:ascii="Bookman Old Style" w:hAnsi="Bookman Old Style"/>
                <w:sz w:val="23"/>
                <w:szCs w:val="23"/>
              </w:rPr>
              <w:t>12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center"/>
              <w:rPr>
                <w:rFonts w:ascii="Bookman Old Style" w:hAnsi="Bookman Old Style"/>
                <w:b/>
                <w:bCs/>
                <w:sz w:val="23"/>
                <w:szCs w:val="23"/>
              </w:rPr>
            </w:pPr>
            <w:r>
              <w:rPr>
                <w:rFonts w:ascii="Bookman Old Style" w:hAnsi="Bookman Old Style"/>
                <w:b/>
                <w:bCs/>
                <w:sz w:val="23"/>
                <w:szCs w:val="23"/>
              </w:rPr>
              <w:t>CRB AIT RZINE</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32160A" w:rsidRDefault="003216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right"/>
              <w:rPr>
                <w:rFonts w:ascii="Bookman Old Style" w:hAnsi="Bookman Old Style"/>
                <w:b/>
                <w:bCs/>
                <w:lang w:val="en-US"/>
              </w:rPr>
            </w:pPr>
            <w:r>
              <w:rPr>
                <w:rFonts w:ascii="Bookman Old Style" w:hAnsi="Bookman Old Style"/>
                <w:b/>
                <w:bCs/>
                <w:lang w:val="en-US"/>
              </w:rPr>
              <w:t>7 000,00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2160A" w:rsidRDefault="0032160A" w:rsidP="00437BFC">
            <w:pPr>
              <w:jc w:val="right"/>
              <w:rPr>
                <w:rFonts w:ascii="Bookman Old Style" w:hAnsi="Bookman Old Style"/>
                <w:b/>
                <w:bCs/>
              </w:rPr>
            </w:pPr>
          </w:p>
        </w:tc>
      </w:tr>
      <w:tr w:rsidR="0032160A" w:rsidTr="0032160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8016C9" w:rsidP="00437BFC">
            <w:pPr>
              <w:jc w:val="center"/>
              <w:rPr>
                <w:rFonts w:ascii="Bookman Old Style" w:hAnsi="Bookman Old Style"/>
                <w:sz w:val="23"/>
                <w:szCs w:val="23"/>
              </w:rPr>
            </w:pPr>
            <w:r>
              <w:rPr>
                <w:rFonts w:ascii="Bookman Old Style" w:hAnsi="Bookman Old Style"/>
                <w:sz w:val="23"/>
                <w:szCs w:val="23"/>
              </w:rPr>
              <w:t>13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center"/>
              <w:rPr>
                <w:rFonts w:ascii="Bookman Old Style" w:hAnsi="Bookman Old Style"/>
                <w:b/>
                <w:bCs/>
                <w:sz w:val="23"/>
                <w:szCs w:val="23"/>
              </w:rPr>
            </w:pPr>
            <w:r>
              <w:rPr>
                <w:rFonts w:ascii="Bookman Old Style" w:hAnsi="Bookman Old Style"/>
                <w:b/>
                <w:bCs/>
                <w:sz w:val="23"/>
                <w:szCs w:val="23"/>
              </w:rPr>
              <w:t>O FERAOUN</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32160A" w:rsidRDefault="003216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right"/>
              <w:rPr>
                <w:rFonts w:ascii="Bookman Old Style" w:hAnsi="Bookman Old Style"/>
                <w:b/>
                <w:bCs/>
                <w:lang w:val="en-US"/>
              </w:rPr>
            </w:pPr>
            <w:r>
              <w:rPr>
                <w:rFonts w:ascii="Bookman Old Style" w:hAnsi="Bookman Old Style"/>
                <w:b/>
                <w:bCs/>
                <w:lang w:val="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2160A" w:rsidRDefault="0032160A" w:rsidP="00437BFC">
            <w:pPr>
              <w:jc w:val="right"/>
              <w:rPr>
                <w:rFonts w:ascii="Bookman Old Style" w:hAnsi="Bookman Old Style"/>
                <w:b/>
                <w:bCs/>
              </w:rPr>
            </w:pPr>
          </w:p>
        </w:tc>
      </w:tr>
      <w:tr w:rsidR="0032160A" w:rsidTr="00437BF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8016C9" w:rsidP="00437BFC">
            <w:pPr>
              <w:jc w:val="center"/>
              <w:rPr>
                <w:rFonts w:ascii="Bookman Old Style" w:hAnsi="Bookman Old Style"/>
                <w:sz w:val="23"/>
                <w:szCs w:val="23"/>
              </w:rPr>
            </w:pPr>
            <w:r>
              <w:rPr>
                <w:rFonts w:ascii="Bookman Old Style" w:hAnsi="Bookman Old Style"/>
                <w:sz w:val="23"/>
                <w:szCs w:val="23"/>
              </w:rPr>
              <w:t>14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Pr="00766B44" w:rsidRDefault="0032160A" w:rsidP="00437BFC">
            <w:pPr>
              <w:jc w:val="center"/>
              <w:rPr>
                <w:rFonts w:ascii="Bookman Old Style" w:hAnsi="Bookman Old Style"/>
                <w:b/>
                <w:bCs/>
                <w:sz w:val="23"/>
                <w:szCs w:val="23"/>
              </w:rPr>
            </w:pPr>
            <w:r>
              <w:rPr>
                <w:rFonts w:ascii="Bookman Old Style" w:hAnsi="Bookman Old Style"/>
                <w:b/>
                <w:bCs/>
                <w:sz w:val="23"/>
                <w:szCs w:val="23"/>
              </w:rPr>
              <w:t>NC BEJAIA</w:t>
            </w:r>
          </w:p>
        </w:tc>
        <w:tc>
          <w:tcPr>
            <w:tcW w:w="2124" w:type="dxa"/>
            <w:vMerge/>
            <w:tcBorders>
              <w:left w:val="single" w:sz="4" w:space="0" w:color="000000" w:themeColor="text1"/>
              <w:bottom w:val="single" w:sz="4" w:space="0" w:color="000000" w:themeColor="text1"/>
              <w:right w:val="single" w:sz="4" w:space="0" w:color="000000" w:themeColor="text1"/>
            </w:tcBorders>
            <w:vAlign w:val="center"/>
            <w:hideMark/>
          </w:tcPr>
          <w:p w:rsidR="0032160A" w:rsidRDefault="0032160A" w:rsidP="00437BFC">
            <w:pPr>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60A" w:rsidRDefault="0032160A" w:rsidP="00437BFC">
            <w:pPr>
              <w:jc w:val="right"/>
              <w:rPr>
                <w:rFonts w:ascii="Bookman Old Style" w:hAnsi="Bookman Old Style"/>
                <w:b/>
                <w:bCs/>
              </w:rPr>
            </w:pPr>
            <w:r>
              <w:rPr>
                <w:rFonts w:ascii="Bookman Old Style" w:hAnsi="Bookman Old Style"/>
                <w:b/>
                <w:bCs/>
                <w:lang w:val="en-US"/>
              </w:rPr>
              <w:t>11 000,00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2160A" w:rsidRPr="000B62D3" w:rsidRDefault="0032160A" w:rsidP="00437BFC">
            <w:pPr>
              <w:jc w:val="right"/>
              <w:rPr>
                <w:rFonts w:ascii="Bookman Old Style" w:hAnsi="Bookman Old Style"/>
                <w:b/>
                <w:bCs/>
              </w:rPr>
            </w:pPr>
          </w:p>
        </w:tc>
      </w:tr>
    </w:tbl>
    <w:p w:rsidR="00437BFC" w:rsidRPr="00D125B0" w:rsidRDefault="00437BFC" w:rsidP="00437BFC">
      <w:pPr>
        <w:rPr>
          <w:rFonts w:ascii="Baskerville Old Face" w:hAnsi="Baskerville Old Face" w:cs="Aharoni"/>
          <w:b/>
          <w:iCs/>
          <w:sz w:val="20"/>
          <w:szCs w:val="20"/>
          <w:bdr w:val="inset" w:sz="18" w:space="0" w:color="auto" w:frame="1"/>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3"/>
        <w:gridCol w:w="2935"/>
        <w:gridCol w:w="2124"/>
        <w:gridCol w:w="1832"/>
        <w:gridCol w:w="1898"/>
      </w:tblGrid>
      <w:tr w:rsidR="002943E5" w:rsidTr="00437BFC">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1</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US SIDI AYAD</w:t>
            </w:r>
          </w:p>
        </w:tc>
        <w:tc>
          <w:tcPr>
            <w:tcW w:w="2124" w:type="dxa"/>
            <w:vMerge w:val="restart"/>
            <w:vAlign w:val="center"/>
            <w:hideMark/>
          </w:tcPr>
          <w:p w:rsidR="002943E5" w:rsidRPr="00735E28" w:rsidRDefault="002943E5" w:rsidP="00437BFC">
            <w:pPr>
              <w:jc w:val="center"/>
              <w:rPr>
                <w:rFonts w:ascii="Bookman Old Style" w:hAnsi="Bookman Old Style"/>
              </w:rPr>
            </w:pPr>
            <w:r w:rsidRPr="00735E28">
              <w:rPr>
                <w:rFonts w:ascii="Bookman Old Style" w:hAnsi="Bookman Old Style"/>
              </w:rPr>
              <w:t>PRE-HONNEUR</w:t>
            </w:r>
          </w:p>
        </w:tc>
        <w:tc>
          <w:tcPr>
            <w:tcW w:w="1832" w:type="dxa"/>
            <w:shd w:val="clear" w:color="auto" w:fill="auto"/>
          </w:tcPr>
          <w:p w:rsidR="002943E5" w:rsidRPr="000B62D3" w:rsidRDefault="002943E5" w:rsidP="008016C9">
            <w:pPr>
              <w:jc w:val="right"/>
              <w:rPr>
                <w:rFonts w:ascii="Bookman Old Style" w:hAnsi="Bookman Old Style"/>
                <w:b/>
                <w:bCs/>
              </w:rPr>
            </w:pPr>
            <w:r>
              <w:rPr>
                <w:rFonts w:ascii="Bookman Old Style" w:hAnsi="Bookman Old Style"/>
                <w:b/>
                <w:bCs/>
              </w:rPr>
              <w:t>6</w:t>
            </w:r>
            <w:r w:rsidRPr="00916454">
              <w:rPr>
                <w:rFonts w:ascii="Bookman Old Style" w:hAnsi="Bookman Old Style"/>
                <w:b/>
                <w:bCs/>
              </w:rPr>
              <w:t> </w:t>
            </w:r>
            <w:r>
              <w:rPr>
                <w:rFonts w:ascii="Bookman Old Style" w:hAnsi="Bookman Old Style"/>
                <w:b/>
                <w:bCs/>
              </w:rPr>
              <w:t>5</w:t>
            </w:r>
            <w:r w:rsidRPr="00916454">
              <w:rPr>
                <w:rFonts w:ascii="Bookman Old Style" w:hAnsi="Bookman Old Style"/>
                <w:b/>
                <w:bCs/>
              </w:rPr>
              <w:t>00.00</w:t>
            </w:r>
          </w:p>
        </w:tc>
        <w:tc>
          <w:tcPr>
            <w:tcW w:w="1898" w:type="dxa"/>
            <w:shd w:val="clear" w:color="auto" w:fill="auto"/>
            <w:hideMark/>
          </w:tcPr>
          <w:p w:rsidR="002943E5" w:rsidRPr="00916454" w:rsidRDefault="002943E5" w:rsidP="00437BFC">
            <w:pPr>
              <w:jc w:val="right"/>
              <w:rPr>
                <w:rFonts w:ascii="Bookman Old Style" w:hAnsi="Bookman Old Style"/>
                <w:b/>
                <w:bCs/>
              </w:rPr>
            </w:pPr>
            <w:r>
              <w:rPr>
                <w:rFonts w:ascii="Bookman Old Style" w:hAnsi="Bookman Old Style"/>
                <w:b/>
                <w:bCs/>
              </w:rPr>
              <w:t>425</w:t>
            </w:r>
            <w:r w:rsidRPr="00916454">
              <w:rPr>
                <w:rFonts w:ascii="Bookman Old Style" w:hAnsi="Bookman Old Style"/>
                <w:b/>
                <w:bCs/>
              </w:rPr>
              <w:t> 000.00</w:t>
            </w:r>
          </w:p>
        </w:tc>
      </w:tr>
      <w:tr w:rsidR="002943E5" w:rsidTr="002943E5">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2</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OS TAZMALT</w:t>
            </w:r>
          </w:p>
        </w:tc>
        <w:tc>
          <w:tcPr>
            <w:tcW w:w="2124" w:type="dxa"/>
            <w:vMerge/>
            <w:vAlign w:val="center"/>
            <w:hideMark/>
          </w:tcPr>
          <w:p w:rsidR="002943E5" w:rsidRPr="00735E28" w:rsidRDefault="002943E5" w:rsidP="00437BFC">
            <w:pPr>
              <w:jc w:val="center"/>
              <w:rPr>
                <w:rFonts w:ascii="Bookman Old Style" w:hAnsi="Bookman Old Style"/>
              </w:rPr>
            </w:pPr>
          </w:p>
        </w:tc>
        <w:tc>
          <w:tcPr>
            <w:tcW w:w="1832" w:type="dxa"/>
            <w:shd w:val="clear" w:color="auto" w:fill="auto"/>
          </w:tcPr>
          <w:p w:rsidR="002943E5" w:rsidRDefault="002943E5" w:rsidP="008016C9">
            <w:pPr>
              <w:jc w:val="right"/>
              <w:rPr>
                <w:rFonts w:ascii="Bookman Old Style" w:hAnsi="Bookman Old Style"/>
                <w:b/>
                <w:bCs/>
              </w:rPr>
            </w:pPr>
            <w:r>
              <w:rPr>
                <w:rFonts w:ascii="Bookman Old Style" w:hAnsi="Bookman Old Style"/>
                <w:b/>
                <w:bCs/>
              </w:rPr>
              <w:t>6 000,00</w:t>
            </w:r>
          </w:p>
        </w:tc>
        <w:tc>
          <w:tcPr>
            <w:tcW w:w="1898" w:type="dxa"/>
            <w:shd w:val="clear" w:color="auto" w:fill="BFBFBF" w:themeFill="background1" w:themeFillShade="BF"/>
            <w:hideMark/>
          </w:tcPr>
          <w:p w:rsidR="002943E5" w:rsidRDefault="002943E5" w:rsidP="00437BFC">
            <w:pPr>
              <w:jc w:val="right"/>
              <w:rPr>
                <w:rFonts w:ascii="Bookman Old Style" w:hAnsi="Bookman Old Style"/>
                <w:b/>
                <w:bCs/>
              </w:rPr>
            </w:pPr>
          </w:p>
        </w:tc>
      </w:tr>
      <w:tr w:rsidR="002943E5" w:rsidTr="002943E5">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3</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ES TIZI WER</w:t>
            </w:r>
          </w:p>
        </w:tc>
        <w:tc>
          <w:tcPr>
            <w:tcW w:w="2124" w:type="dxa"/>
            <w:vMerge/>
            <w:vAlign w:val="center"/>
            <w:hideMark/>
          </w:tcPr>
          <w:p w:rsidR="002943E5" w:rsidRPr="00735E28" w:rsidRDefault="002943E5" w:rsidP="00437BFC">
            <w:pPr>
              <w:jc w:val="center"/>
              <w:rPr>
                <w:rFonts w:ascii="Bookman Old Style" w:hAnsi="Bookman Old Style"/>
              </w:rPr>
            </w:pPr>
          </w:p>
        </w:tc>
        <w:tc>
          <w:tcPr>
            <w:tcW w:w="1832" w:type="dxa"/>
            <w:shd w:val="clear" w:color="auto" w:fill="auto"/>
          </w:tcPr>
          <w:p w:rsidR="002943E5" w:rsidRDefault="002943E5" w:rsidP="008016C9">
            <w:pPr>
              <w:jc w:val="right"/>
              <w:rPr>
                <w:rFonts w:ascii="Bookman Old Style" w:hAnsi="Bookman Old Style"/>
                <w:b/>
                <w:bCs/>
              </w:rPr>
            </w:pPr>
            <w:r>
              <w:rPr>
                <w:rFonts w:ascii="Bookman Old Style" w:hAnsi="Bookman Old Style"/>
                <w:b/>
                <w:bCs/>
              </w:rPr>
              <w:t>9 000,00</w:t>
            </w:r>
          </w:p>
        </w:tc>
        <w:tc>
          <w:tcPr>
            <w:tcW w:w="1898" w:type="dxa"/>
            <w:shd w:val="clear" w:color="auto" w:fill="BFBFBF" w:themeFill="background1" w:themeFillShade="BF"/>
            <w:hideMark/>
          </w:tcPr>
          <w:p w:rsidR="002943E5" w:rsidRDefault="002943E5" w:rsidP="00437BFC">
            <w:pPr>
              <w:jc w:val="right"/>
              <w:rPr>
                <w:rFonts w:ascii="Bookman Old Style" w:hAnsi="Bookman Old Style"/>
                <w:b/>
                <w:bCs/>
              </w:rPr>
            </w:pPr>
          </w:p>
        </w:tc>
      </w:tr>
      <w:tr w:rsidR="002943E5" w:rsidTr="00437BFC">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4</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WRB OUZELLAGUEN</w:t>
            </w:r>
          </w:p>
        </w:tc>
        <w:tc>
          <w:tcPr>
            <w:tcW w:w="2124" w:type="dxa"/>
            <w:vMerge/>
            <w:vAlign w:val="center"/>
            <w:hideMark/>
          </w:tcPr>
          <w:p w:rsidR="002943E5" w:rsidRPr="00735E28" w:rsidRDefault="002943E5" w:rsidP="00437BFC">
            <w:pPr>
              <w:jc w:val="center"/>
              <w:rPr>
                <w:rFonts w:ascii="Bookman Old Style" w:hAnsi="Bookman Old Style"/>
              </w:rPr>
            </w:pPr>
          </w:p>
        </w:tc>
        <w:tc>
          <w:tcPr>
            <w:tcW w:w="1832" w:type="dxa"/>
            <w:shd w:val="clear" w:color="auto" w:fill="auto"/>
          </w:tcPr>
          <w:p w:rsidR="002943E5" w:rsidRDefault="002943E5" w:rsidP="008016C9">
            <w:pPr>
              <w:jc w:val="right"/>
              <w:rPr>
                <w:rFonts w:ascii="Bookman Old Style" w:hAnsi="Bookman Old Style"/>
                <w:b/>
                <w:bCs/>
              </w:rPr>
            </w:pPr>
            <w:r>
              <w:rPr>
                <w:rFonts w:ascii="Bookman Old Style" w:hAnsi="Bookman Old Style"/>
                <w:b/>
                <w:bCs/>
              </w:rPr>
              <w:t>9 500,00</w:t>
            </w:r>
          </w:p>
        </w:tc>
        <w:tc>
          <w:tcPr>
            <w:tcW w:w="1898" w:type="dxa"/>
            <w:shd w:val="clear" w:color="auto" w:fill="auto"/>
            <w:hideMark/>
          </w:tcPr>
          <w:p w:rsidR="002943E5" w:rsidRDefault="002943E5" w:rsidP="00437BFC">
            <w:pPr>
              <w:jc w:val="right"/>
              <w:rPr>
                <w:rFonts w:ascii="Bookman Old Style" w:hAnsi="Bookman Old Style"/>
                <w:b/>
                <w:bCs/>
              </w:rPr>
            </w:pPr>
            <w:r>
              <w:rPr>
                <w:rFonts w:ascii="Bookman Old Style" w:hAnsi="Bookman Old Style"/>
                <w:b/>
                <w:bCs/>
              </w:rPr>
              <w:t>30 000,00</w:t>
            </w:r>
          </w:p>
        </w:tc>
      </w:tr>
      <w:tr w:rsidR="002943E5" w:rsidTr="00437BFC">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5</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IRB BOUHAMZA</w:t>
            </w:r>
          </w:p>
        </w:tc>
        <w:tc>
          <w:tcPr>
            <w:tcW w:w="2124" w:type="dxa"/>
            <w:vMerge/>
            <w:vAlign w:val="center"/>
            <w:hideMark/>
          </w:tcPr>
          <w:p w:rsidR="002943E5" w:rsidRPr="00735E28" w:rsidRDefault="002943E5" w:rsidP="00437BFC">
            <w:pPr>
              <w:jc w:val="center"/>
              <w:rPr>
                <w:rFonts w:ascii="Bookman Old Style" w:hAnsi="Bookman Old Style"/>
              </w:rPr>
            </w:pPr>
          </w:p>
        </w:tc>
        <w:tc>
          <w:tcPr>
            <w:tcW w:w="1832" w:type="dxa"/>
            <w:shd w:val="clear" w:color="auto" w:fill="auto"/>
          </w:tcPr>
          <w:p w:rsidR="002943E5" w:rsidRDefault="002943E5" w:rsidP="008016C9">
            <w:pPr>
              <w:jc w:val="right"/>
              <w:rPr>
                <w:rFonts w:ascii="Bookman Old Style" w:hAnsi="Bookman Old Style"/>
                <w:b/>
                <w:bCs/>
              </w:rPr>
            </w:pPr>
            <w:r>
              <w:rPr>
                <w:rFonts w:ascii="Bookman Old Style" w:hAnsi="Bookman Old Style"/>
                <w:b/>
                <w:bCs/>
              </w:rPr>
              <w:t>8 000,00</w:t>
            </w:r>
          </w:p>
        </w:tc>
        <w:tc>
          <w:tcPr>
            <w:tcW w:w="1898" w:type="dxa"/>
            <w:shd w:val="clear" w:color="auto" w:fill="auto"/>
            <w:hideMark/>
          </w:tcPr>
          <w:p w:rsidR="002943E5" w:rsidRDefault="002943E5" w:rsidP="00437BFC">
            <w:pPr>
              <w:jc w:val="right"/>
              <w:rPr>
                <w:rFonts w:ascii="Bookman Old Style" w:hAnsi="Bookman Old Style"/>
                <w:b/>
                <w:bCs/>
              </w:rPr>
            </w:pPr>
            <w:r>
              <w:rPr>
                <w:rFonts w:ascii="Bookman Old Style" w:hAnsi="Bookman Old Style"/>
                <w:b/>
                <w:bCs/>
              </w:rPr>
              <w:t>6 000,00</w:t>
            </w:r>
          </w:p>
        </w:tc>
      </w:tr>
      <w:tr w:rsidR="002943E5" w:rsidTr="00437BFC">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6</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RC IGHIL ALI</w:t>
            </w:r>
          </w:p>
        </w:tc>
        <w:tc>
          <w:tcPr>
            <w:tcW w:w="2124" w:type="dxa"/>
            <w:vMerge/>
            <w:vAlign w:val="center"/>
            <w:hideMark/>
          </w:tcPr>
          <w:p w:rsidR="002943E5" w:rsidRPr="00735E28" w:rsidRDefault="002943E5" w:rsidP="00437BFC">
            <w:pPr>
              <w:jc w:val="center"/>
              <w:rPr>
                <w:rFonts w:ascii="Bookman Old Style" w:hAnsi="Bookman Old Style"/>
              </w:rPr>
            </w:pPr>
          </w:p>
        </w:tc>
        <w:tc>
          <w:tcPr>
            <w:tcW w:w="1832" w:type="dxa"/>
            <w:shd w:val="clear" w:color="auto" w:fill="auto"/>
          </w:tcPr>
          <w:p w:rsidR="002943E5" w:rsidRDefault="002943E5" w:rsidP="008016C9">
            <w:pPr>
              <w:jc w:val="right"/>
              <w:rPr>
                <w:rFonts w:ascii="Bookman Old Style" w:hAnsi="Bookman Old Style"/>
                <w:b/>
                <w:bCs/>
              </w:rPr>
            </w:pPr>
            <w:r>
              <w:rPr>
                <w:rFonts w:ascii="Bookman Old Style" w:hAnsi="Bookman Old Style"/>
                <w:b/>
                <w:bCs/>
              </w:rPr>
              <w:t>1 000,00</w:t>
            </w:r>
          </w:p>
        </w:tc>
        <w:tc>
          <w:tcPr>
            <w:tcW w:w="1898" w:type="dxa"/>
            <w:shd w:val="clear" w:color="auto" w:fill="auto"/>
            <w:hideMark/>
          </w:tcPr>
          <w:p w:rsidR="002943E5" w:rsidRDefault="002943E5" w:rsidP="00437BFC">
            <w:pPr>
              <w:jc w:val="right"/>
              <w:rPr>
                <w:rFonts w:ascii="Bookman Old Style" w:hAnsi="Bookman Old Style"/>
                <w:b/>
                <w:bCs/>
              </w:rPr>
            </w:pPr>
            <w:r>
              <w:rPr>
                <w:rFonts w:ascii="Bookman Old Style" w:hAnsi="Bookman Old Style"/>
                <w:b/>
                <w:bCs/>
              </w:rPr>
              <w:t>2 500,00</w:t>
            </w:r>
          </w:p>
        </w:tc>
      </w:tr>
      <w:tr w:rsidR="002943E5" w:rsidTr="002943E5">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lastRenderedPageBreak/>
              <w:t>7</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CSA TIZI TIFRA</w:t>
            </w:r>
          </w:p>
        </w:tc>
        <w:tc>
          <w:tcPr>
            <w:tcW w:w="2124" w:type="dxa"/>
            <w:vMerge w:val="restart"/>
            <w:vAlign w:val="center"/>
            <w:hideMark/>
          </w:tcPr>
          <w:p w:rsidR="002943E5" w:rsidRPr="00735E28" w:rsidRDefault="002943E5" w:rsidP="00D95EFF">
            <w:pPr>
              <w:jc w:val="center"/>
              <w:rPr>
                <w:rFonts w:ascii="Bookman Old Style" w:hAnsi="Bookman Old Style"/>
              </w:rPr>
            </w:pPr>
            <w:r w:rsidRPr="00735E28">
              <w:rPr>
                <w:rFonts w:ascii="Bookman Old Style" w:hAnsi="Bookman Old Style"/>
              </w:rPr>
              <w:t>PRE-HONNEUR</w:t>
            </w:r>
          </w:p>
        </w:tc>
        <w:tc>
          <w:tcPr>
            <w:tcW w:w="1832" w:type="dxa"/>
            <w:shd w:val="clear" w:color="auto" w:fill="auto"/>
          </w:tcPr>
          <w:p w:rsidR="002943E5" w:rsidRDefault="002943E5" w:rsidP="008016C9">
            <w:pPr>
              <w:jc w:val="right"/>
              <w:rPr>
                <w:rFonts w:ascii="Bookman Old Style" w:hAnsi="Bookman Old Style"/>
                <w:b/>
                <w:bCs/>
              </w:rPr>
            </w:pPr>
            <w:r>
              <w:rPr>
                <w:rFonts w:ascii="Bookman Old Style" w:hAnsi="Bookman Old Style"/>
                <w:b/>
                <w:bCs/>
              </w:rPr>
              <w:t>2 000,00</w:t>
            </w:r>
          </w:p>
        </w:tc>
        <w:tc>
          <w:tcPr>
            <w:tcW w:w="1898" w:type="dxa"/>
            <w:shd w:val="clear" w:color="auto" w:fill="BFBFBF" w:themeFill="background1" w:themeFillShade="BF"/>
            <w:hideMark/>
          </w:tcPr>
          <w:p w:rsidR="002943E5" w:rsidRDefault="002943E5" w:rsidP="00437BFC">
            <w:pPr>
              <w:jc w:val="right"/>
              <w:rPr>
                <w:rFonts w:ascii="Bookman Old Style" w:hAnsi="Bookman Old Style"/>
                <w:b/>
                <w:bCs/>
              </w:rPr>
            </w:pPr>
          </w:p>
        </w:tc>
      </w:tr>
      <w:tr w:rsidR="002943E5" w:rsidTr="002943E5">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8</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FE TAZMALT</w:t>
            </w:r>
          </w:p>
        </w:tc>
        <w:tc>
          <w:tcPr>
            <w:tcW w:w="2124" w:type="dxa"/>
            <w:vMerge/>
            <w:vAlign w:val="center"/>
            <w:hideMark/>
          </w:tcPr>
          <w:p w:rsidR="002943E5" w:rsidRPr="00735E28" w:rsidRDefault="002943E5" w:rsidP="00437BFC">
            <w:pPr>
              <w:jc w:val="center"/>
              <w:rPr>
                <w:rFonts w:ascii="Bookman Old Style" w:hAnsi="Bookman Old Style"/>
              </w:rPr>
            </w:pPr>
          </w:p>
        </w:tc>
        <w:tc>
          <w:tcPr>
            <w:tcW w:w="1832" w:type="dxa"/>
            <w:shd w:val="clear" w:color="auto" w:fill="BFBFBF" w:themeFill="background1" w:themeFillShade="BF"/>
          </w:tcPr>
          <w:p w:rsidR="002943E5" w:rsidRDefault="002943E5" w:rsidP="008016C9">
            <w:pPr>
              <w:jc w:val="right"/>
              <w:rPr>
                <w:rFonts w:ascii="Bookman Old Style" w:hAnsi="Bookman Old Style"/>
                <w:b/>
                <w:bCs/>
              </w:rPr>
            </w:pPr>
          </w:p>
        </w:tc>
        <w:tc>
          <w:tcPr>
            <w:tcW w:w="1898" w:type="dxa"/>
            <w:shd w:val="clear" w:color="auto" w:fill="auto"/>
            <w:hideMark/>
          </w:tcPr>
          <w:p w:rsidR="002943E5" w:rsidRDefault="002943E5" w:rsidP="00437BFC">
            <w:pPr>
              <w:jc w:val="right"/>
              <w:rPr>
                <w:rFonts w:ascii="Bookman Old Style" w:hAnsi="Bookman Old Style"/>
                <w:b/>
                <w:bCs/>
              </w:rPr>
            </w:pPr>
            <w:r>
              <w:rPr>
                <w:rFonts w:ascii="Bookman Old Style" w:hAnsi="Bookman Old Style"/>
                <w:b/>
                <w:bCs/>
              </w:rPr>
              <w:t>30 000,00</w:t>
            </w:r>
          </w:p>
        </w:tc>
      </w:tr>
      <w:tr w:rsidR="002943E5" w:rsidTr="002943E5">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9</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JS BEJAIA</w:t>
            </w:r>
          </w:p>
        </w:tc>
        <w:tc>
          <w:tcPr>
            <w:tcW w:w="2124" w:type="dxa"/>
            <w:vMerge/>
            <w:vAlign w:val="center"/>
            <w:hideMark/>
          </w:tcPr>
          <w:p w:rsidR="002943E5" w:rsidRPr="00735E28" w:rsidRDefault="002943E5" w:rsidP="00437BFC">
            <w:pPr>
              <w:jc w:val="center"/>
              <w:rPr>
                <w:rFonts w:ascii="Bookman Old Style" w:hAnsi="Bookman Old Style"/>
              </w:rPr>
            </w:pPr>
          </w:p>
        </w:tc>
        <w:tc>
          <w:tcPr>
            <w:tcW w:w="1832" w:type="dxa"/>
            <w:shd w:val="clear" w:color="auto" w:fill="auto"/>
          </w:tcPr>
          <w:p w:rsidR="002943E5" w:rsidRDefault="002943E5" w:rsidP="008016C9">
            <w:pPr>
              <w:jc w:val="right"/>
              <w:rPr>
                <w:rFonts w:ascii="Bookman Old Style" w:hAnsi="Bookman Old Style"/>
                <w:b/>
                <w:bCs/>
              </w:rPr>
            </w:pPr>
            <w:r>
              <w:rPr>
                <w:rFonts w:ascii="Bookman Old Style" w:hAnsi="Bookman Old Style"/>
                <w:b/>
                <w:bCs/>
              </w:rPr>
              <w:t>8 000,00</w:t>
            </w:r>
          </w:p>
        </w:tc>
        <w:tc>
          <w:tcPr>
            <w:tcW w:w="1898" w:type="dxa"/>
            <w:shd w:val="clear" w:color="auto" w:fill="BFBFBF" w:themeFill="background1" w:themeFillShade="BF"/>
            <w:hideMark/>
          </w:tcPr>
          <w:p w:rsidR="002943E5" w:rsidRDefault="002943E5" w:rsidP="00437BFC">
            <w:pPr>
              <w:jc w:val="right"/>
              <w:rPr>
                <w:rFonts w:ascii="Bookman Old Style" w:hAnsi="Bookman Old Style"/>
                <w:b/>
                <w:bCs/>
              </w:rPr>
            </w:pPr>
          </w:p>
        </w:tc>
      </w:tr>
    </w:tbl>
    <w:p w:rsidR="00437BFC" w:rsidRDefault="00437BFC" w:rsidP="00437BFC">
      <w:pPr>
        <w:pStyle w:val="Paragraphedeliste"/>
        <w:ind w:left="1440"/>
        <w:rPr>
          <w:rFonts w:ascii="Bookman Old Style" w:hAnsi="Bookman Old Style" w:cstheme="minorHAnsi"/>
          <w:b/>
          <w:iCs/>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3"/>
        <w:gridCol w:w="2935"/>
        <w:gridCol w:w="2124"/>
        <w:gridCol w:w="1832"/>
        <w:gridCol w:w="1898"/>
      </w:tblGrid>
      <w:tr w:rsidR="002943E5" w:rsidTr="00C06601">
        <w:trPr>
          <w:trHeight w:val="253"/>
        </w:trPr>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 xml:space="preserve">1 </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US BENI MANSOUR</w:t>
            </w:r>
          </w:p>
        </w:tc>
        <w:tc>
          <w:tcPr>
            <w:tcW w:w="2124" w:type="dxa"/>
            <w:vMerge w:val="restart"/>
            <w:vAlign w:val="center"/>
            <w:hideMark/>
          </w:tcPr>
          <w:p w:rsidR="002943E5" w:rsidRDefault="002943E5" w:rsidP="00437BFC">
            <w:pPr>
              <w:jc w:val="center"/>
              <w:rPr>
                <w:rFonts w:ascii="Bookman Old Style" w:hAnsi="Bookman Old Style"/>
                <w:sz w:val="44"/>
                <w:szCs w:val="44"/>
              </w:rPr>
            </w:pPr>
            <w:r>
              <w:rPr>
                <w:rFonts w:ascii="Bookman Old Style" w:hAnsi="Bookman Old Style"/>
                <w:sz w:val="28"/>
                <w:szCs w:val="28"/>
              </w:rPr>
              <w:t>JEUNES</w:t>
            </w:r>
          </w:p>
        </w:tc>
        <w:tc>
          <w:tcPr>
            <w:tcW w:w="1832" w:type="dxa"/>
            <w:shd w:val="clear" w:color="auto" w:fill="auto"/>
          </w:tcPr>
          <w:p w:rsidR="002943E5" w:rsidRPr="000B62D3" w:rsidRDefault="002943E5" w:rsidP="00437BFC">
            <w:pPr>
              <w:jc w:val="right"/>
              <w:rPr>
                <w:rFonts w:ascii="Bookman Old Style" w:hAnsi="Bookman Old Style"/>
                <w:b/>
                <w:bCs/>
              </w:rPr>
            </w:pPr>
            <w:r>
              <w:rPr>
                <w:rFonts w:ascii="Bookman Old Style" w:hAnsi="Bookman Old Style"/>
                <w:b/>
                <w:bCs/>
              </w:rPr>
              <w:t>20</w:t>
            </w:r>
            <w:r w:rsidRPr="00916454">
              <w:rPr>
                <w:rFonts w:ascii="Bookman Old Style" w:hAnsi="Bookman Old Style"/>
                <w:b/>
                <w:bCs/>
              </w:rPr>
              <w:t> 000.00</w:t>
            </w:r>
          </w:p>
        </w:tc>
        <w:tc>
          <w:tcPr>
            <w:tcW w:w="1898" w:type="dxa"/>
            <w:shd w:val="clear" w:color="auto" w:fill="auto"/>
            <w:hideMark/>
          </w:tcPr>
          <w:p w:rsidR="002943E5" w:rsidRDefault="002943E5" w:rsidP="00437BFC">
            <w:pPr>
              <w:jc w:val="right"/>
              <w:rPr>
                <w:rFonts w:ascii="Bookman Old Style" w:hAnsi="Bookman Old Style"/>
                <w:b/>
                <w:bCs/>
                <w:sz w:val="23"/>
                <w:szCs w:val="23"/>
              </w:rPr>
            </w:pPr>
            <w:r>
              <w:rPr>
                <w:rFonts w:ascii="Bookman Old Style" w:hAnsi="Bookman Old Style"/>
                <w:b/>
                <w:bCs/>
                <w:sz w:val="23"/>
                <w:szCs w:val="23"/>
              </w:rPr>
              <w:t>15 000,00</w:t>
            </w:r>
          </w:p>
        </w:tc>
      </w:tr>
      <w:tr w:rsidR="002943E5" w:rsidTr="002943E5">
        <w:trPr>
          <w:trHeight w:val="253"/>
        </w:trPr>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2</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CA SIDI AYAD</w:t>
            </w:r>
          </w:p>
        </w:tc>
        <w:tc>
          <w:tcPr>
            <w:tcW w:w="2124" w:type="dxa"/>
            <w:vMerge/>
            <w:vAlign w:val="center"/>
            <w:hideMark/>
          </w:tcPr>
          <w:p w:rsidR="002943E5" w:rsidRDefault="002943E5" w:rsidP="00437BFC">
            <w:pPr>
              <w:jc w:val="center"/>
              <w:rPr>
                <w:rFonts w:ascii="Bookman Old Style" w:hAnsi="Bookman Old Style"/>
                <w:sz w:val="28"/>
                <w:szCs w:val="28"/>
              </w:rPr>
            </w:pPr>
          </w:p>
        </w:tc>
        <w:tc>
          <w:tcPr>
            <w:tcW w:w="1832" w:type="dxa"/>
            <w:shd w:val="clear" w:color="auto" w:fill="BFBFBF" w:themeFill="background1" w:themeFillShade="BF"/>
          </w:tcPr>
          <w:p w:rsidR="002943E5" w:rsidRDefault="002943E5" w:rsidP="00437BFC">
            <w:pPr>
              <w:jc w:val="right"/>
              <w:rPr>
                <w:rFonts w:ascii="Bookman Old Style" w:hAnsi="Bookman Old Style"/>
                <w:b/>
                <w:bCs/>
              </w:rPr>
            </w:pPr>
          </w:p>
        </w:tc>
        <w:tc>
          <w:tcPr>
            <w:tcW w:w="1898" w:type="dxa"/>
            <w:shd w:val="clear" w:color="auto" w:fill="auto"/>
            <w:hideMark/>
          </w:tcPr>
          <w:p w:rsidR="002943E5" w:rsidRDefault="002943E5" w:rsidP="00437BFC">
            <w:pPr>
              <w:jc w:val="right"/>
              <w:rPr>
                <w:rFonts w:ascii="Bookman Old Style" w:hAnsi="Bookman Old Style"/>
                <w:b/>
                <w:bCs/>
                <w:sz w:val="23"/>
                <w:szCs w:val="23"/>
              </w:rPr>
            </w:pPr>
            <w:r>
              <w:rPr>
                <w:rFonts w:ascii="Bookman Old Style" w:hAnsi="Bookman Old Style"/>
                <w:b/>
                <w:bCs/>
                <w:sz w:val="23"/>
                <w:szCs w:val="23"/>
              </w:rPr>
              <w:t>30 000,00</w:t>
            </w:r>
          </w:p>
        </w:tc>
      </w:tr>
      <w:tr w:rsidR="002943E5" w:rsidTr="00C06601">
        <w:trPr>
          <w:trHeight w:val="253"/>
        </w:trPr>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3</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OC TASLENT</w:t>
            </w:r>
          </w:p>
        </w:tc>
        <w:tc>
          <w:tcPr>
            <w:tcW w:w="2124" w:type="dxa"/>
            <w:vMerge/>
            <w:vAlign w:val="center"/>
            <w:hideMark/>
          </w:tcPr>
          <w:p w:rsidR="002943E5" w:rsidRDefault="002943E5" w:rsidP="00437BFC">
            <w:pPr>
              <w:jc w:val="center"/>
              <w:rPr>
                <w:rFonts w:ascii="Bookman Old Style" w:hAnsi="Bookman Old Style"/>
                <w:sz w:val="28"/>
                <w:szCs w:val="28"/>
              </w:rPr>
            </w:pPr>
          </w:p>
        </w:tc>
        <w:tc>
          <w:tcPr>
            <w:tcW w:w="1832" w:type="dxa"/>
            <w:shd w:val="clear" w:color="auto" w:fill="auto"/>
          </w:tcPr>
          <w:p w:rsidR="002943E5" w:rsidRDefault="002943E5" w:rsidP="00437BFC">
            <w:pPr>
              <w:jc w:val="right"/>
              <w:rPr>
                <w:rFonts w:ascii="Bookman Old Style" w:hAnsi="Bookman Old Style"/>
                <w:b/>
                <w:bCs/>
              </w:rPr>
            </w:pPr>
            <w:r>
              <w:rPr>
                <w:rFonts w:ascii="Bookman Old Style" w:hAnsi="Bookman Old Style"/>
                <w:b/>
                <w:bCs/>
              </w:rPr>
              <w:t>18 000,00</w:t>
            </w:r>
          </w:p>
        </w:tc>
        <w:tc>
          <w:tcPr>
            <w:tcW w:w="1898" w:type="dxa"/>
            <w:shd w:val="clear" w:color="auto" w:fill="auto"/>
            <w:hideMark/>
          </w:tcPr>
          <w:p w:rsidR="002943E5" w:rsidRDefault="002943E5" w:rsidP="00437BFC">
            <w:pPr>
              <w:jc w:val="right"/>
              <w:rPr>
                <w:rFonts w:ascii="Bookman Old Style" w:hAnsi="Bookman Old Style"/>
                <w:b/>
                <w:bCs/>
                <w:sz w:val="23"/>
                <w:szCs w:val="23"/>
              </w:rPr>
            </w:pPr>
            <w:r>
              <w:rPr>
                <w:rFonts w:ascii="Bookman Old Style" w:hAnsi="Bookman Old Style"/>
                <w:b/>
                <w:bCs/>
                <w:sz w:val="23"/>
                <w:szCs w:val="23"/>
              </w:rPr>
              <w:t>5 000,00</w:t>
            </w:r>
          </w:p>
        </w:tc>
      </w:tr>
      <w:tr w:rsidR="002943E5" w:rsidTr="00437BFC">
        <w:trPr>
          <w:trHeight w:val="253"/>
        </w:trPr>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4</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BC EL KSEUR</w:t>
            </w:r>
          </w:p>
        </w:tc>
        <w:tc>
          <w:tcPr>
            <w:tcW w:w="2124" w:type="dxa"/>
            <w:vMerge/>
            <w:vAlign w:val="center"/>
            <w:hideMark/>
          </w:tcPr>
          <w:p w:rsidR="002943E5" w:rsidRDefault="002943E5" w:rsidP="00437BFC">
            <w:pPr>
              <w:jc w:val="center"/>
              <w:rPr>
                <w:rFonts w:ascii="Bookman Old Style" w:hAnsi="Bookman Old Style"/>
                <w:sz w:val="28"/>
                <w:szCs w:val="28"/>
              </w:rPr>
            </w:pPr>
          </w:p>
        </w:tc>
        <w:tc>
          <w:tcPr>
            <w:tcW w:w="1832" w:type="dxa"/>
            <w:shd w:val="clear" w:color="auto" w:fill="auto"/>
          </w:tcPr>
          <w:p w:rsidR="002943E5" w:rsidRDefault="002943E5" w:rsidP="00437BFC">
            <w:pPr>
              <w:jc w:val="right"/>
              <w:rPr>
                <w:rFonts w:ascii="Bookman Old Style" w:hAnsi="Bookman Old Style"/>
                <w:b/>
                <w:bCs/>
              </w:rPr>
            </w:pPr>
            <w:r>
              <w:rPr>
                <w:rFonts w:ascii="Bookman Old Style" w:hAnsi="Bookman Old Style"/>
                <w:b/>
                <w:bCs/>
              </w:rPr>
              <w:t>7 000,00</w:t>
            </w:r>
          </w:p>
        </w:tc>
        <w:tc>
          <w:tcPr>
            <w:tcW w:w="1898" w:type="dxa"/>
            <w:shd w:val="clear" w:color="auto" w:fill="BFBFBF" w:themeFill="background1" w:themeFillShade="BF"/>
            <w:hideMark/>
          </w:tcPr>
          <w:p w:rsidR="002943E5" w:rsidRDefault="002943E5" w:rsidP="00437BFC">
            <w:pPr>
              <w:jc w:val="right"/>
              <w:rPr>
                <w:rFonts w:ascii="Bookman Old Style" w:hAnsi="Bookman Old Style"/>
                <w:b/>
                <w:bCs/>
                <w:sz w:val="23"/>
                <w:szCs w:val="23"/>
              </w:rPr>
            </w:pPr>
          </w:p>
        </w:tc>
      </w:tr>
      <w:tr w:rsidR="002943E5" w:rsidTr="002943E5">
        <w:trPr>
          <w:trHeight w:val="253"/>
        </w:trPr>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5</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ENS BEJAIA</w:t>
            </w:r>
          </w:p>
        </w:tc>
        <w:tc>
          <w:tcPr>
            <w:tcW w:w="2124" w:type="dxa"/>
            <w:vMerge/>
            <w:vAlign w:val="center"/>
            <w:hideMark/>
          </w:tcPr>
          <w:p w:rsidR="002943E5" w:rsidRDefault="002943E5" w:rsidP="00437BFC">
            <w:pPr>
              <w:jc w:val="center"/>
              <w:rPr>
                <w:rFonts w:ascii="Bookman Old Style" w:hAnsi="Bookman Old Style"/>
                <w:sz w:val="28"/>
                <w:szCs w:val="28"/>
              </w:rPr>
            </w:pPr>
          </w:p>
        </w:tc>
        <w:tc>
          <w:tcPr>
            <w:tcW w:w="1832" w:type="dxa"/>
            <w:shd w:val="clear" w:color="auto" w:fill="BFBFBF" w:themeFill="background1" w:themeFillShade="BF"/>
          </w:tcPr>
          <w:p w:rsidR="002943E5" w:rsidRDefault="002943E5" w:rsidP="00437BFC">
            <w:pPr>
              <w:jc w:val="right"/>
              <w:rPr>
                <w:rFonts w:ascii="Bookman Old Style" w:hAnsi="Bookman Old Style"/>
                <w:b/>
                <w:bCs/>
              </w:rPr>
            </w:pPr>
          </w:p>
        </w:tc>
        <w:tc>
          <w:tcPr>
            <w:tcW w:w="1898" w:type="dxa"/>
            <w:shd w:val="clear" w:color="auto" w:fill="auto"/>
            <w:hideMark/>
          </w:tcPr>
          <w:p w:rsidR="002943E5" w:rsidRDefault="002943E5" w:rsidP="00437BFC">
            <w:pPr>
              <w:jc w:val="right"/>
              <w:rPr>
                <w:rFonts w:ascii="Bookman Old Style" w:hAnsi="Bookman Old Style"/>
                <w:b/>
                <w:bCs/>
                <w:sz w:val="23"/>
                <w:szCs w:val="23"/>
              </w:rPr>
            </w:pPr>
            <w:r>
              <w:rPr>
                <w:rFonts w:ascii="Bookman Old Style" w:hAnsi="Bookman Old Style"/>
                <w:b/>
                <w:bCs/>
                <w:sz w:val="23"/>
                <w:szCs w:val="23"/>
              </w:rPr>
              <w:t>30 000,00</w:t>
            </w:r>
          </w:p>
        </w:tc>
      </w:tr>
      <w:tr w:rsidR="002943E5" w:rsidTr="002943E5">
        <w:trPr>
          <w:trHeight w:val="253"/>
        </w:trPr>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6</w:t>
            </w:r>
          </w:p>
        </w:tc>
        <w:tc>
          <w:tcPr>
            <w:tcW w:w="2935" w:type="dxa"/>
            <w:hideMark/>
          </w:tcPr>
          <w:p w:rsidR="002943E5" w:rsidRDefault="002943E5" w:rsidP="00437BFC">
            <w:pPr>
              <w:jc w:val="center"/>
              <w:rPr>
                <w:rFonts w:ascii="Bookman Old Style" w:hAnsi="Bookman Old Style"/>
                <w:b/>
                <w:bCs/>
                <w:sz w:val="23"/>
                <w:szCs w:val="23"/>
              </w:rPr>
            </w:pPr>
            <w:r>
              <w:rPr>
                <w:rFonts w:ascii="Bookman Old Style" w:hAnsi="Bookman Old Style"/>
                <w:b/>
                <w:bCs/>
                <w:sz w:val="23"/>
                <w:szCs w:val="23"/>
              </w:rPr>
              <w:t>WA FELDEN</w:t>
            </w:r>
          </w:p>
        </w:tc>
        <w:tc>
          <w:tcPr>
            <w:tcW w:w="2124" w:type="dxa"/>
            <w:vMerge/>
            <w:vAlign w:val="center"/>
            <w:hideMark/>
          </w:tcPr>
          <w:p w:rsidR="002943E5" w:rsidRDefault="002943E5" w:rsidP="00437BFC">
            <w:pPr>
              <w:jc w:val="center"/>
              <w:rPr>
                <w:rFonts w:ascii="Bookman Old Style" w:hAnsi="Bookman Old Style"/>
                <w:sz w:val="28"/>
                <w:szCs w:val="28"/>
              </w:rPr>
            </w:pPr>
          </w:p>
        </w:tc>
        <w:tc>
          <w:tcPr>
            <w:tcW w:w="1832" w:type="dxa"/>
            <w:shd w:val="clear" w:color="auto" w:fill="BFBFBF" w:themeFill="background1" w:themeFillShade="BF"/>
          </w:tcPr>
          <w:p w:rsidR="002943E5" w:rsidRDefault="002943E5" w:rsidP="00437BFC">
            <w:pPr>
              <w:jc w:val="right"/>
              <w:rPr>
                <w:rFonts w:ascii="Bookman Old Style" w:hAnsi="Bookman Old Style"/>
                <w:b/>
                <w:bCs/>
              </w:rPr>
            </w:pPr>
          </w:p>
        </w:tc>
        <w:tc>
          <w:tcPr>
            <w:tcW w:w="1898" w:type="dxa"/>
            <w:shd w:val="clear" w:color="auto" w:fill="auto"/>
            <w:hideMark/>
          </w:tcPr>
          <w:p w:rsidR="002943E5" w:rsidRDefault="002943E5" w:rsidP="00437BFC">
            <w:pPr>
              <w:jc w:val="right"/>
              <w:rPr>
                <w:rFonts w:ascii="Bookman Old Style" w:hAnsi="Bookman Old Style"/>
                <w:b/>
                <w:bCs/>
                <w:sz w:val="23"/>
                <w:szCs w:val="23"/>
              </w:rPr>
            </w:pPr>
            <w:r>
              <w:rPr>
                <w:rFonts w:ascii="Bookman Old Style" w:hAnsi="Bookman Old Style"/>
                <w:b/>
                <w:bCs/>
                <w:sz w:val="23"/>
                <w:szCs w:val="23"/>
              </w:rPr>
              <w:t>5 000,00</w:t>
            </w:r>
          </w:p>
        </w:tc>
      </w:tr>
      <w:tr w:rsidR="002943E5" w:rsidTr="002943E5">
        <w:trPr>
          <w:trHeight w:val="253"/>
        </w:trPr>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7</w:t>
            </w:r>
          </w:p>
        </w:tc>
        <w:tc>
          <w:tcPr>
            <w:tcW w:w="2935" w:type="dxa"/>
            <w:hideMark/>
          </w:tcPr>
          <w:p w:rsidR="002943E5" w:rsidRDefault="002943E5" w:rsidP="00D95EFF">
            <w:pPr>
              <w:jc w:val="center"/>
              <w:rPr>
                <w:rFonts w:ascii="Bookman Old Style" w:hAnsi="Bookman Old Style"/>
                <w:b/>
                <w:bCs/>
                <w:sz w:val="23"/>
                <w:szCs w:val="23"/>
              </w:rPr>
            </w:pPr>
            <w:r>
              <w:rPr>
                <w:rFonts w:ascii="Bookman Old Style" w:hAnsi="Bookman Old Style"/>
                <w:b/>
                <w:bCs/>
                <w:sz w:val="23"/>
                <w:szCs w:val="23"/>
              </w:rPr>
              <w:t>ASS AKBOU</w:t>
            </w:r>
          </w:p>
        </w:tc>
        <w:tc>
          <w:tcPr>
            <w:tcW w:w="2124" w:type="dxa"/>
            <w:vMerge/>
            <w:vAlign w:val="center"/>
            <w:hideMark/>
          </w:tcPr>
          <w:p w:rsidR="002943E5" w:rsidRDefault="002943E5" w:rsidP="00D95EFF">
            <w:pPr>
              <w:jc w:val="center"/>
              <w:rPr>
                <w:rFonts w:ascii="Bookman Old Style" w:hAnsi="Bookman Old Style"/>
                <w:sz w:val="28"/>
                <w:szCs w:val="28"/>
              </w:rPr>
            </w:pPr>
          </w:p>
        </w:tc>
        <w:tc>
          <w:tcPr>
            <w:tcW w:w="1832" w:type="dxa"/>
            <w:shd w:val="clear" w:color="auto" w:fill="BFBFBF" w:themeFill="background1" w:themeFillShade="BF"/>
          </w:tcPr>
          <w:p w:rsidR="002943E5" w:rsidRDefault="002943E5" w:rsidP="00D95EFF">
            <w:pPr>
              <w:jc w:val="right"/>
              <w:rPr>
                <w:rFonts w:ascii="Bookman Old Style" w:hAnsi="Bookman Old Style"/>
                <w:b/>
                <w:bCs/>
              </w:rPr>
            </w:pPr>
          </w:p>
        </w:tc>
        <w:tc>
          <w:tcPr>
            <w:tcW w:w="1898" w:type="dxa"/>
            <w:shd w:val="clear" w:color="auto" w:fill="auto"/>
            <w:hideMark/>
          </w:tcPr>
          <w:p w:rsidR="002943E5" w:rsidRDefault="002943E5" w:rsidP="00D95EFF">
            <w:pPr>
              <w:jc w:val="right"/>
              <w:rPr>
                <w:rFonts w:ascii="Bookman Old Style" w:hAnsi="Bookman Old Style"/>
                <w:b/>
                <w:bCs/>
                <w:sz w:val="23"/>
                <w:szCs w:val="23"/>
              </w:rPr>
            </w:pPr>
            <w:r>
              <w:rPr>
                <w:rFonts w:ascii="Bookman Old Style" w:hAnsi="Bookman Old Style"/>
                <w:b/>
                <w:bCs/>
                <w:sz w:val="23"/>
                <w:szCs w:val="23"/>
              </w:rPr>
              <w:t>5 000,00</w:t>
            </w:r>
          </w:p>
        </w:tc>
      </w:tr>
      <w:tr w:rsidR="002943E5" w:rsidTr="002943E5">
        <w:trPr>
          <w:trHeight w:val="253"/>
        </w:trPr>
        <w:tc>
          <w:tcPr>
            <w:tcW w:w="533" w:type="dxa"/>
            <w:vAlign w:val="center"/>
            <w:hideMark/>
          </w:tcPr>
          <w:p w:rsidR="002943E5" w:rsidRDefault="002943E5" w:rsidP="00437BFC">
            <w:pPr>
              <w:jc w:val="center"/>
              <w:rPr>
                <w:rFonts w:ascii="Bookman Old Style" w:hAnsi="Bookman Old Style"/>
                <w:sz w:val="23"/>
                <w:szCs w:val="23"/>
              </w:rPr>
            </w:pPr>
            <w:r>
              <w:rPr>
                <w:rFonts w:ascii="Bookman Old Style" w:hAnsi="Bookman Old Style"/>
                <w:sz w:val="23"/>
                <w:szCs w:val="23"/>
              </w:rPr>
              <w:t>8</w:t>
            </w:r>
          </w:p>
        </w:tc>
        <w:tc>
          <w:tcPr>
            <w:tcW w:w="2935" w:type="dxa"/>
            <w:hideMark/>
          </w:tcPr>
          <w:p w:rsidR="002943E5" w:rsidRDefault="002943E5" w:rsidP="00D95EFF">
            <w:pPr>
              <w:jc w:val="center"/>
              <w:rPr>
                <w:rFonts w:ascii="Bookman Old Style" w:hAnsi="Bookman Old Style"/>
                <w:b/>
                <w:bCs/>
                <w:sz w:val="23"/>
                <w:szCs w:val="23"/>
              </w:rPr>
            </w:pPr>
            <w:r>
              <w:rPr>
                <w:rFonts w:ascii="Bookman Old Style" w:hAnsi="Bookman Old Style"/>
                <w:b/>
                <w:bCs/>
                <w:sz w:val="23"/>
                <w:szCs w:val="23"/>
              </w:rPr>
              <w:t>RSC AKHNAK</w:t>
            </w:r>
          </w:p>
        </w:tc>
        <w:tc>
          <w:tcPr>
            <w:tcW w:w="2124" w:type="dxa"/>
            <w:vMerge/>
            <w:vAlign w:val="center"/>
            <w:hideMark/>
          </w:tcPr>
          <w:p w:rsidR="002943E5" w:rsidRDefault="002943E5" w:rsidP="00D95EFF">
            <w:pPr>
              <w:jc w:val="center"/>
              <w:rPr>
                <w:rFonts w:ascii="Bookman Old Style" w:hAnsi="Bookman Old Style"/>
                <w:sz w:val="28"/>
                <w:szCs w:val="28"/>
              </w:rPr>
            </w:pPr>
          </w:p>
        </w:tc>
        <w:tc>
          <w:tcPr>
            <w:tcW w:w="1832" w:type="dxa"/>
            <w:shd w:val="clear" w:color="auto" w:fill="BFBFBF" w:themeFill="background1" w:themeFillShade="BF"/>
          </w:tcPr>
          <w:p w:rsidR="002943E5" w:rsidRDefault="002943E5" w:rsidP="00D95EFF">
            <w:pPr>
              <w:jc w:val="right"/>
              <w:rPr>
                <w:rFonts w:ascii="Bookman Old Style" w:hAnsi="Bookman Old Style"/>
                <w:b/>
                <w:bCs/>
              </w:rPr>
            </w:pPr>
          </w:p>
        </w:tc>
        <w:tc>
          <w:tcPr>
            <w:tcW w:w="1898" w:type="dxa"/>
            <w:shd w:val="clear" w:color="auto" w:fill="auto"/>
            <w:hideMark/>
          </w:tcPr>
          <w:p w:rsidR="002943E5" w:rsidRDefault="002943E5" w:rsidP="00D95EFF">
            <w:pPr>
              <w:jc w:val="right"/>
              <w:rPr>
                <w:rFonts w:ascii="Bookman Old Style" w:hAnsi="Bookman Old Style"/>
                <w:b/>
                <w:bCs/>
                <w:sz w:val="23"/>
                <w:szCs w:val="23"/>
              </w:rPr>
            </w:pPr>
            <w:r>
              <w:rPr>
                <w:rFonts w:ascii="Bookman Old Style" w:hAnsi="Bookman Old Style"/>
                <w:b/>
                <w:bCs/>
                <w:sz w:val="23"/>
                <w:szCs w:val="23"/>
              </w:rPr>
              <w:t>1 500,00</w:t>
            </w:r>
          </w:p>
        </w:tc>
      </w:tr>
    </w:tbl>
    <w:p w:rsidR="00437BFC" w:rsidRDefault="00437BFC" w:rsidP="004A02BF">
      <w:pPr>
        <w:bidi/>
        <w:rPr>
          <w:b/>
          <w:bCs/>
          <w:sz w:val="36"/>
          <w:szCs w:val="36"/>
        </w:rPr>
      </w:pPr>
    </w:p>
    <w:p w:rsidR="0016700A" w:rsidRDefault="0016700A" w:rsidP="00D95EFF">
      <w:pPr>
        <w:numPr>
          <w:ilvl w:val="0"/>
          <w:numId w:val="13"/>
        </w:numPr>
        <w:jc w:val="both"/>
        <w:rPr>
          <w:rFonts w:ascii="Bookman Old Style" w:hAnsi="Bookman Old Style"/>
          <w:bCs/>
          <w:iCs/>
        </w:rPr>
      </w:pPr>
      <w:r w:rsidRPr="0005383D">
        <w:rPr>
          <w:rFonts w:ascii="Bookman Old Style" w:hAnsi="Bookman Old Style"/>
          <w:b/>
          <w:iCs/>
          <w:u w:val="single"/>
        </w:rPr>
        <w:t>Rappel </w:t>
      </w:r>
      <w:r>
        <w:rPr>
          <w:rFonts w:ascii="Bookman Old Style" w:hAnsi="Bookman Old Style"/>
          <w:bCs/>
          <w:iCs/>
        </w:rPr>
        <w:t>: Article 13</w:t>
      </w:r>
      <w:r w:rsidR="00D95EFF">
        <w:rPr>
          <w:rFonts w:ascii="Bookman Old Style" w:hAnsi="Bookman Old Style"/>
          <w:bCs/>
          <w:iCs/>
        </w:rPr>
        <w:t>3</w:t>
      </w:r>
      <w:r>
        <w:rPr>
          <w:rFonts w:ascii="Bookman Old Style" w:hAnsi="Bookman Old Style"/>
          <w:bCs/>
          <w:iCs/>
        </w:rPr>
        <w:t xml:space="preserve"> des RG de la FAF</w:t>
      </w:r>
    </w:p>
    <w:p w:rsidR="0016700A" w:rsidRDefault="0016700A" w:rsidP="0016700A">
      <w:pPr>
        <w:ind w:left="360"/>
        <w:jc w:val="both"/>
        <w:rPr>
          <w:rFonts w:ascii="Bookman Old Style" w:hAnsi="Bookman Old Style"/>
          <w:bCs/>
          <w:iCs/>
        </w:rPr>
      </w:pPr>
    </w:p>
    <w:p w:rsidR="0016700A" w:rsidRDefault="0016700A" w:rsidP="0016700A">
      <w:pPr>
        <w:bidi/>
        <w:jc w:val="right"/>
        <w:rPr>
          <w:rFonts w:ascii="Bookman Old Style" w:hAnsi="Bookman Old Style"/>
        </w:rPr>
      </w:pPr>
      <w:r w:rsidRPr="009821EB">
        <w:rPr>
          <w:rFonts w:ascii="Bookman Old Style" w:hAnsi="Bookman Old Style"/>
        </w:rPr>
        <w:t>Les amendes infligées à un club doivent être réglées dans un délai de trente (30) jours à compter de la date de notification. Passé le délai de trente (30) jours et après une dernière mise en demeure pour paiement sous huitaine, la ligue défalquera un (01) point par mois de retard à l’équipe seniors du club fautif. Si le club n’a pas apuré le paiement de ses amendes avant la fin du championnat en cours, son engagement pour la saison sportive suivante demeure lié au règlement de ses dettes envers la ou les ligues concernées.</w:t>
      </w:r>
    </w:p>
    <w:p w:rsidR="0016700A" w:rsidRDefault="0016700A" w:rsidP="0016700A">
      <w:pPr>
        <w:bidi/>
        <w:jc w:val="right"/>
        <w:rPr>
          <w:rFonts w:ascii="Bookman Old Style" w:hAnsi="Bookman Old Style"/>
        </w:rPr>
      </w:pPr>
    </w:p>
    <w:p w:rsidR="002943E5" w:rsidRDefault="002943E5" w:rsidP="0016700A">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2943E5" w:rsidRDefault="002943E5" w:rsidP="002943E5">
      <w:pPr>
        <w:bidi/>
        <w:jc w:val="right"/>
        <w:rPr>
          <w:b/>
          <w:bCs/>
          <w:sz w:val="36"/>
          <w:szCs w:val="36"/>
        </w:rPr>
      </w:pPr>
    </w:p>
    <w:p w:rsidR="00F8559B" w:rsidRDefault="00F8559B" w:rsidP="00F8559B">
      <w:pPr>
        <w:bidi/>
        <w:jc w:val="right"/>
        <w:rPr>
          <w:b/>
          <w:bCs/>
          <w:sz w:val="36"/>
          <w:szCs w:val="36"/>
        </w:rPr>
      </w:pPr>
      <w:r>
        <w:rPr>
          <w:b/>
          <w:bCs/>
          <w:noProof/>
          <w:sz w:val="36"/>
          <w:szCs w:val="36"/>
        </w:rPr>
        <w:lastRenderedPageBreak/>
        <w:drawing>
          <wp:anchor distT="0" distB="0" distL="114300" distR="114300" simplePos="0" relativeHeight="251738112" behindDoc="1" locked="0" layoutInCell="1" allowOverlap="1">
            <wp:simplePos x="0" y="0"/>
            <wp:positionH relativeFrom="column">
              <wp:posOffset>5102437</wp:posOffset>
            </wp:positionH>
            <wp:positionV relativeFrom="paragraph">
              <wp:posOffset>-38311</wp:posOffset>
            </wp:positionV>
            <wp:extent cx="1320800" cy="1083733"/>
            <wp:effectExtent l="0" t="0" r="0" b="0"/>
            <wp:wrapNone/>
            <wp:docPr id="3" name="Image 2" descr="logolfwbej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fwbejaia"/>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0" cy="1083733"/>
                    </a:xfrm>
                    <a:prstGeom prst="rect">
                      <a:avLst/>
                    </a:prstGeom>
                    <a:noFill/>
                  </pic:spPr>
                </pic:pic>
              </a:graphicData>
            </a:graphic>
          </wp:anchor>
        </w:drawing>
      </w:r>
      <w:r>
        <w:rPr>
          <w:b/>
          <w:bCs/>
          <w:noProof/>
          <w:sz w:val="36"/>
          <w:szCs w:val="36"/>
        </w:rPr>
        <w:drawing>
          <wp:anchor distT="0" distB="0" distL="114300" distR="114300" simplePos="0" relativeHeight="251737088" behindDoc="0" locked="0" layoutInCell="1" allowOverlap="1">
            <wp:simplePos x="0" y="0"/>
            <wp:positionH relativeFrom="column">
              <wp:posOffset>-627380</wp:posOffset>
            </wp:positionH>
            <wp:positionV relativeFrom="paragraph">
              <wp:posOffset>-80645</wp:posOffset>
            </wp:positionV>
            <wp:extent cx="1276350" cy="1286510"/>
            <wp:effectExtent l="19050" t="0" r="0" b="0"/>
            <wp:wrapNone/>
            <wp:docPr id="2" name="Image 1"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286510"/>
                    </a:xfrm>
                    <a:prstGeom prst="rect">
                      <a:avLst/>
                    </a:prstGeom>
                    <a:noFill/>
                  </pic:spPr>
                </pic:pic>
              </a:graphicData>
            </a:graphic>
          </wp:anchor>
        </w:drawing>
      </w:r>
    </w:p>
    <w:p w:rsidR="00F8559B" w:rsidRPr="007E3343" w:rsidRDefault="00F8559B" w:rsidP="00F8559B">
      <w:pPr>
        <w:rPr>
          <w:rFonts w:cs="Calibri"/>
          <w:b/>
          <w:bCs/>
          <w:u w:val="single"/>
        </w:rPr>
      </w:pPr>
    </w:p>
    <w:p w:rsidR="00F8559B" w:rsidRPr="00901666" w:rsidRDefault="00F8559B" w:rsidP="00F8559B">
      <w:pPr>
        <w:jc w:val="center"/>
        <w:rPr>
          <w:rFonts w:ascii="Bookman Old Style" w:hAnsi="Bookman Old Style"/>
          <w:b/>
          <w:bCs/>
          <w:u w:val="single"/>
        </w:rPr>
      </w:pPr>
      <w:r w:rsidRPr="00901666">
        <w:rPr>
          <w:rFonts w:ascii="Bookman Old Style" w:hAnsi="Bookman Old Style"/>
          <w:b/>
          <w:bCs/>
          <w:u w:val="single"/>
        </w:rPr>
        <w:t>DIRECTION TECHNIQUE DE WILAYA D’ARBITRAGE.</w:t>
      </w:r>
    </w:p>
    <w:p w:rsidR="00F8559B" w:rsidRPr="00356852" w:rsidRDefault="00F8559B" w:rsidP="00F8559B">
      <w:pPr>
        <w:jc w:val="center"/>
        <w:rPr>
          <w:rFonts w:ascii="Bookman Old Style" w:hAnsi="Bookman Old Style"/>
          <w:b/>
          <w:bCs/>
          <w:u w:val="single"/>
        </w:rPr>
      </w:pPr>
      <w:r>
        <w:rPr>
          <w:rFonts w:ascii="Bookman Old Style" w:hAnsi="Bookman Old Style"/>
          <w:b/>
          <w:bCs/>
          <w:u w:val="single"/>
        </w:rPr>
        <w:t>REUNION DU 19.03.2019</w:t>
      </w:r>
    </w:p>
    <w:p w:rsidR="00F8559B" w:rsidRDefault="00F8559B" w:rsidP="00F8559B">
      <w:pPr>
        <w:rPr>
          <w:rFonts w:ascii="Bookman Old Style" w:hAnsi="Bookman Old Style"/>
          <w:b/>
          <w:bCs/>
          <w:u w:val="single"/>
        </w:rPr>
      </w:pPr>
    </w:p>
    <w:p w:rsidR="00F8559B" w:rsidRPr="00CA5783" w:rsidRDefault="00F8559B" w:rsidP="00F8559B">
      <w:pPr>
        <w:rPr>
          <w:rFonts w:ascii="Bookman Old Style" w:hAnsi="Bookman Old Style"/>
          <w:b/>
          <w:bCs/>
          <w:u w:val="single"/>
        </w:rPr>
      </w:pPr>
    </w:p>
    <w:p w:rsidR="00F8559B" w:rsidRDefault="00F8559B" w:rsidP="00F8559B">
      <w:pPr>
        <w:jc w:val="center"/>
        <w:rPr>
          <w:b/>
          <w:bCs/>
          <w:sz w:val="28"/>
          <w:szCs w:val="28"/>
        </w:rPr>
      </w:pPr>
      <w:r>
        <w:rPr>
          <w:b/>
          <w:bCs/>
          <w:noProof/>
          <w:sz w:val="28"/>
          <w:szCs w:val="28"/>
        </w:rPr>
        <w:drawing>
          <wp:inline distT="0" distB="0" distL="0" distR="0">
            <wp:extent cx="2209800" cy="1581150"/>
            <wp:effectExtent l="0" t="0" r="0" b="0"/>
            <wp:docPr id="4" name="Image 3" descr="C:\Users\efib\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b\Desktop\téléchargement.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1581150"/>
                    </a:xfrm>
                    <a:prstGeom prst="rect">
                      <a:avLst/>
                    </a:prstGeom>
                    <a:noFill/>
                    <a:ln>
                      <a:noFill/>
                    </a:ln>
                  </pic:spPr>
                </pic:pic>
              </a:graphicData>
            </a:graphic>
          </wp:inline>
        </w:drawing>
      </w:r>
      <w:bookmarkStart w:id="0" w:name="_GoBack"/>
      <w:bookmarkEnd w:id="0"/>
    </w:p>
    <w:p w:rsidR="00F8559B" w:rsidRPr="00257B7E" w:rsidRDefault="00F8559B" w:rsidP="00F8559B">
      <w:pPr>
        <w:rPr>
          <w:rFonts w:ascii="Bookman Old Style" w:hAnsi="Bookman Old Style"/>
          <w:b/>
          <w:bCs/>
          <w:sz w:val="20"/>
          <w:szCs w:val="20"/>
        </w:rPr>
      </w:pPr>
    </w:p>
    <w:p w:rsidR="00F8559B" w:rsidRDefault="00F8559B" w:rsidP="00F8559B">
      <w:pPr>
        <w:rPr>
          <w:rFonts w:ascii="Bookman Old Style" w:hAnsi="Bookman Old Style"/>
          <w:b/>
          <w:bCs/>
          <w:sz w:val="20"/>
          <w:szCs w:val="20"/>
        </w:rPr>
      </w:pPr>
    </w:p>
    <w:p w:rsidR="00F8559B" w:rsidRPr="00257B7E" w:rsidRDefault="00F8559B" w:rsidP="00F8559B">
      <w:pPr>
        <w:rPr>
          <w:rFonts w:ascii="Bookman Old Style" w:hAnsi="Bookman Old Style"/>
          <w:b/>
          <w:bCs/>
          <w:sz w:val="20"/>
          <w:szCs w:val="20"/>
        </w:rPr>
      </w:pPr>
    </w:p>
    <w:p w:rsidR="00F8559B" w:rsidRDefault="00F8559B" w:rsidP="00F8559B">
      <w:pPr>
        <w:rPr>
          <w:rFonts w:ascii="Bookman Old Style" w:hAnsi="Bookman Old Style"/>
          <w:b/>
          <w:bCs/>
        </w:rPr>
      </w:pPr>
      <w:r w:rsidRPr="00901666">
        <w:rPr>
          <w:rFonts w:ascii="Bookman Old Style" w:hAnsi="Bookman Old Style"/>
          <w:b/>
          <w:bCs/>
          <w:highlight w:val="yellow"/>
          <w:u w:val="single"/>
        </w:rPr>
        <w:t>Membres présents</w:t>
      </w:r>
      <w:r w:rsidRPr="00257B7E">
        <w:rPr>
          <w:rFonts w:ascii="Bookman Old Style" w:hAnsi="Bookman Old Style"/>
          <w:b/>
          <w:bCs/>
        </w:rPr>
        <w:t xml:space="preserve"> :</w:t>
      </w:r>
    </w:p>
    <w:p w:rsidR="00F8559B" w:rsidRPr="00257B7E" w:rsidRDefault="00F8559B" w:rsidP="00F8559B">
      <w:pPr>
        <w:rPr>
          <w:rFonts w:ascii="Bookman Old Style" w:hAnsi="Bookman Old Style"/>
          <w:b/>
          <w:bCs/>
        </w:rPr>
      </w:pPr>
    </w:p>
    <w:p w:rsidR="00F8559B" w:rsidRPr="00901666" w:rsidRDefault="00F8559B" w:rsidP="00F8559B">
      <w:pPr>
        <w:pStyle w:val="Paragraphedeliste"/>
        <w:numPr>
          <w:ilvl w:val="0"/>
          <w:numId w:val="7"/>
        </w:numPr>
        <w:spacing w:line="360" w:lineRule="auto"/>
        <w:ind w:left="2130"/>
        <w:rPr>
          <w:rFonts w:ascii="Bookman Old Style" w:hAnsi="Bookman Old Style"/>
          <w:b/>
          <w:bCs/>
        </w:rPr>
      </w:pPr>
      <w:r w:rsidRPr="00901666">
        <w:rPr>
          <w:rFonts w:ascii="Bookman Old Style" w:hAnsi="Bookman Old Style"/>
          <w:b/>
          <w:bCs/>
        </w:rPr>
        <w:t>BOUZELMADEN</w:t>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Mohamed        </w:t>
      </w:r>
      <w:r>
        <w:rPr>
          <w:rFonts w:ascii="Bookman Old Style" w:hAnsi="Bookman Old Style"/>
          <w:b/>
          <w:bCs/>
        </w:rPr>
        <w:t xml:space="preserve"> </w:t>
      </w:r>
      <w:r w:rsidRPr="00901666">
        <w:rPr>
          <w:rFonts w:ascii="Bookman Old Style" w:hAnsi="Bookman Old Style"/>
          <w:b/>
          <w:bCs/>
        </w:rPr>
        <w:t xml:space="preserve"> Président CAW</w:t>
      </w:r>
    </w:p>
    <w:p w:rsidR="00F8559B" w:rsidRPr="00901666" w:rsidRDefault="00F8559B" w:rsidP="00F8559B">
      <w:pPr>
        <w:pStyle w:val="Paragraphedeliste"/>
        <w:numPr>
          <w:ilvl w:val="0"/>
          <w:numId w:val="7"/>
        </w:numPr>
        <w:spacing w:line="360" w:lineRule="auto"/>
        <w:ind w:left="2130"/>
        <w:rPr>
          <w:rFonts w:ascii="Bookman Old Style" w:hAnsi="Bookman Old Style"/>
          <w:b/>
          <w:bCs/>
        </w:rPr>
      </w:pPr>
      <w:r>
        <w:rPr>
          <w:rFonts w:ascii="Bookman Old Style" w:hAnsi="Bookman Old Style"/>
          <w:b/>
          <w:bCs/>
        </w:rPr>
        <w:t>MESSAOUDI            Aissa</w:t>
      </w:r>
      <w:r>
        <w:rPr>
          <w:rFonts w:ascii="Bookman Old Style" w:hAnsi="Bookman Old Style"/>
          <w:b/>
          <w:bCs/>
        </w:rPr>
        <w:tab/>
        <w:t xml:space="preserve">           </w:t>
      </w:r>
      <w:r w:rsidRPr="00901666">
        <w:rPr>
          <w:rFonts w:ascii="Bookman Old Style" w:hAnsi="Bookman Old Style"/>
          <w:b/>
          <w:bCs/>
        </w:rPr>
        <w:t xml:space="preserve"> Secrétaire</w:t>
      </w:r>
    </w:p>
    <w:p w:rsidR="00F8559B" w:rsidRPr="00901666" w:rsidRDefault="00F8559B" w:rsidP="00F8559B">
      <w:pPr>
        <w:pStyle w:val="Paragraphedeliste"/>
        <w:numPr>
          <w:ilvl w:val="0"/>
          <w:numId w:val="7"/>
        </w:numPr>
        <w:spacing w:line="360" w:lineRule="auto"/>
        <w:ind w:left="2130"/>
        <w:rPr>
          <w:rFonts w:ascii="Bookman Old Style" w:hAnsi="Bookman Old Style"/>
          <w:b/>
          <w:bCs/>
        </w:rPr>
      </w:pPr>
      <w:r>
        <w:rPr>
          <w:rFonts w:ascii="Bookman Old Style" w:hAnsi="Bookman Old Style"/>
          <w:b/>
          <w:bCs/>
        </w:rPr>
        <w:t xml:space="preserve">YOUBI                 </w:t>
      </w:r>
      <w:r w:rsidRPr="00901666">
        <w:rPr>
          <w:rFonts w:ascii="Bookman Old Style" w:hAnsi="Bookman Old Style"/>
          <w:b/>
          <w:bCs/>
        </w:rPr>
        <w:t xml:space="preserve">   Mohamed          </w:t>
      </w:r>
      <w:r>
        <w:rPr>
          <w:rFonts w:ascii="Bookman Old Style" w:hAnsi="Bookman Old Style"/>
          <w:b/>
          <w:bCs/>
        </w:rPr>
        <w:t xml:space="preserve">Membre </w:t>
      </w:r>
    </w:p>
    <w:p w:rsidR="00F8559B" w:rsidRPr="00901666" w:rsidRDefault="00F8559B" w:rsidP="00F8559B">
      <w:pPr>
        <w:pStyle w:val="Paragraphedeliste"/>
        <w:numPr>
          <w:ilvl w:val="0"/>
          <w:numId w:val="7"/>
        </w:numPr>
        <w:spacing w:line="360" w:lineRule="auto"/>
        <w:ind w:left="2130"/>
        <w:rPr>
          <w:rFonts w:ascii="Bookman Old Style" w:hAnsi="Bookman Old Style"/>
          <w:b/>
          <w:bCs/>
        </w:rPr>
      </w:pPr>
      <w:r w:rsidRPr="00901666">
        <w:rPr>
          <w:rFonts w:ascii="Bookman Old Style" w:hAnsi="Bookman Old Style"/>
          <w:b/>
          <w:bCs/>
        </w:rPr>
        <w:t>IDIRENE</w:t>
      </w:r>
      <w:r w:rsidRPr="00901666">
        <w:rPr>
          <w:rFonts w:ascii="Bookman Old Style" w:hAnsi="Bookman Old Style"/>
          <w:b/>
          <w:bCs/>
        </w:rPr>
        <w:tab/>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Zahir                 </w:t>
      </w:r>
      <w:r>
        <w:rPr>
          <w:rFonts w:ascii="Bookman Old Style" w:hAnsi="Bookman Old Style"/>
          <w:b/>
          <w:bCs/>
        </w:rPr>
        <w:t xml:space="preserve">Membre </w:t>
      </w:r>
      <w:r w:rsidRPr="00901666">
        <w:rPr>
          <w:rFonts w:ascii="Bookman Old Style" w:hAnsi="Bookman Old Style"/>
          <w:b/>
          <w:bCs/>
        </w:rPr>
        <w:t xml:space="preserve"> </w:t>
      </w:r>
    </w:p>
    <w:p w:rsidR="00F8559B" w:rsidRPr="00901666" w:rsidRDefault="00F8559B" w:rsidP="00F8559B">
      <w:pPr>
        <w:pStyle w:val="Paragraphedeliste"/>
        <w:numPr>
          <w:ilvl w:val="0"/>
          <w:numId w:val="7"/>
        </w:numPr>
        <w:spacing w:line="360" w:lineRule="auto"/>
        <w:ind w:left="2130"/>
        <w:rPr>
          <w:rFonts w:ascii="Bookman Old Style" w:hAnsi="Bookman Old Style"/>
          <w:b/>
          <w:bCs/>
        </w:rPr>
      </w:pPr>
      <w:r>
        <w:rPr>
          <w:rFonts w:ascii="Bookman Old Style" w:hAnsi="Bookman Old Style"/>
          <w:b/>
          <w:bCs/>
        </w:rPr>
        <w:t xml:space="preserve">ZIANE                 </w:t>
      </w:r>
      <w:r w:rsidRPr="00901666">
        <w:rPr>
          <w:rFonts w:ascii="Bookman Old Style" w:hAnsi="Bookman Old Style"/>
          <w:b/>
          <w:bCs/>
        </w:rPr>
        <w:t xml:space="preserve">   Madjid              </w:t>
      </w:r>
      <w:r>
        <w:rPr>
          <w:rFonts w:ascii="Bookman Old Style" w:hAnsi="Bookman Old Style"/>
          <w:b/>
          <w:bCs/>
        </w:rPr>
        <w:t xml:space="preserve"> Membre </w:t>
      </w:r>
    </w:p>
    <w:p w:rsidR="00F8559B" w:rsidRPr="00D14CBF" w:rsidRDefault="00F8559B" w:rsidP="00F8559B">
      <w:pPr>
        <w:ind w:left="1770"/>
        <w:rPr>
          <w:rFonts w:ascii="Bookman Old Style" w:hAnsi="Bookman Old Style"/>
          <w:b/>
          <w:bCs/>
        </w:rPr>
      </w:pPr>
      <w:r w:rsidRPr="00D14CBF">
        <w:rPr>
          <w:rFonts w:ascii="Bookman Old Style" w:hAnsi="Bookman Old Style"/>
          <w:b/>
          <w:bCs/>
        </w:rPr>
        <w:t xml:space="preserve">               </w:t>
      </w:r>
    </w:p>
    <w:p w:rsidR="00F8559B" w:rsidRDefault="00F8559B" w:rsidP="00F8559B">
      <w:pPr>
        <w:rPr>
          <w:rFonts w:ascii="Bookman Old Style" w:hAnsi="Bookman Old Style"/>
          <w:b/>
          <w:bCs/>
        </w:rPr>
      </w:pPr>
    </w:p>
    <w:p w:rsidR="00F8559B" w:rsidRPr="002B4564" w:rsidRDefault="00F8559B" w:rsidP="00F8559B">
      <w:pPr>
        <w:rPr>
          <w:rFonts w:ascii="Bookman Old Style" w:hAnsi="Bookman Old Style"/>
          <w:b/>
          <w:bCs/>
        </w:rPr>
      </w:pPr>
    </w:p>
    <w:p w:rsidR="00F8559B" w:rsidRDefault="00F8559B" w:rsidP="00F8559B">
      <w:pPr>
        <w:rPr>
          <w:rFonts w:ascii="Bookman Old Style" w:hAnsi="Bookman Old Style"/>
          <w:b/>
          <w:bCs/>
          <w:u w:val="single"/>
        </w:rPr>
      </w:pPr>
      <w:r w:rsidRPr="00901666">
        <w:rPr>
          <w:rFonts w:ascii="Bookman Old Style" w:hAnsi="Bookman Old Style"/>
          <w:b/>
          <w:bCs/>
          <w:highlight w:val="yellow"/>
          <w:u w:val="single"/>
        </w:rPr>
        <w:t>ORDRE  DU  JOUR</w:t>
      </w:r>
      <w:r w:rsidRPr="002B4564">
        <w:rPr>
          <w:rFonts w:ascii="Bookman Old Style" w:hAnsi="Bookman Old Style"/>
          <w:b/>
          <w:bCs/>
          <w:u w:val="single"/>
        </w:rPr>
        <w:t xml:space="preserve"> </w:t>
      </w:r>
    </w:p>
    <w:p w:rsidR="00F8559B" w:rsidRPr="00080E84" w:rsidRDefault="00F8559B" w:rsidP="00F8559B">
      <w:pPr>
        <w:jc w:val="both"/>
        <w:rPr>
          <w:rFonts w:ascii="Bookman Old Style" w:hAnsi="Bookman Old Style"/>
          <w:b/>
          <w:bCs/>
        </w:rPr>
      </w:pPr>
    </w:p>
    <w:p w:rsidR="00F8559B" w:rsidRDefault="00F8559B" w:rsidP="00F8559B">
      <w:pPr>
        <w:pStyle w:val="Paragraphedeliste"/>
        <w:numPr>
          <w:ilvl w:val="0"/>
          <w:numId w:val="6"/>
        </w:numPr>
        <w:spacing w:after="200" w:line="360" w:lineRule="auto"/>
        <w:jc w:val="both"/>
        <w:rPr>
          <w:rFonts w:ascii="Bookman Old Style" w:hAnsi="Bookman Old Style"/>
          <w:b/>
          <w:bCs/>
        </w:rPr>
      </w:pPr>
      <w:r>
        <w:rPr>
          <w:rFonts w:ascii="Bookman Old Style" w:hAnsi="Bookman Old Style"/>
          <w:b/>
          <w:bCs/>
        </w:rPr>
        <w:t xml:space="preserve"> Demande trio d’arbitre par NAFTAL.</w:t>
      </w:r>
    </w:p>
    <w:p w:rsidR="00F8559B" w:rsidRPr="00570A91" w:rsidRDefault="00F8559B" w:rsidP="006C7EF6">
      <w:pPr>
        <w:pStyle w:val="Paragraphedeliste"/>
        <w:numPr>
          <w:ilvl w:val="0"/>
          <w:numId w:val="6"/>
        </w:numPr>
        <w:spacing w:after="200" w:line="360" w:lineRule="auto"/>
        <w:jc w:val="both"/>
        <w:rPr>
          <w:rFonts w:ascii="Bookman Old Style" w:hAnsi="Bookman Old Style"/>
          <w:b/>
          <w:bCs/>
        </w:rPr>
      </w:pPr>
      <w:r>
        <w:rPr>
          <w:rFonts w:ascii="Bookman Old Style" w:hAnsi="Bookman Old Style"/>
          <w:b/>
          <w:bCs/>
        </w:rPr>
        <w:t xml:space="preserve"> Désignat</w:t>
      </w:r>
      <w:r w:rsidR="006C7EF6">
        <w:rPr>
          <w:rFonts w:ascii="Bookman Old Style" w:hAnsi="Bookman Old Style"/>
          <w:b/>
          <w:bCs/>
        </w:rPr>
        <w:t>ion des arbitres pour les match</w:t>
      </w:r>
      <w:r>
        <w:rPr>
          <w:rFonts w:ascii="Bookman Old Style" w:hAnsi="Bookman Old Style"/>
          <w:b/>
          <w:bCs/>
        </w:rPr>
        <w:t xml:space="preserve">s </w:t>
      </w:r>
      <w:r w:rsidR="006C7EF6">
        <w:rPr>
          <w:rFonts w:ascii="Bookman Old Style" w:hAnsi="Bookman Old Style"/>
          <w:b/>
          <w:bCs/>
        </w:rPr>
        <w:t xml:space="preserve">en </w:t>
      </w:r>
      <w:r>
        <w:rPr>
          <w:rFonts w:ascii="Bookman Old Style" w:hAnsi="Bookman Old Style"/>
          <w:b/>
          <w:bCs/>
        </w:rPr>
        <w:t xml:space="preserve">retard </w:t>
      </w:r>
      <w:r w:rsidR="006C7EF6">
        <w:rPr>
          <w:rFonts w:ascii="Bookman Old Style" w:hAnsi="Bookman Old Style"/>
          <w:b/>
          <w:bCs/>
        </w:rPr>
        <w:t xml:space="preserve">du </w:t>
      </w:r>
      <w:r>
        <w:rPr>
          <w:rFonts w:ascii="Bookman Old Style" w:hAnsi="Bookman Old Style"/>
          <w:b/>
          <w:bCs/>
        </w:rPr>
        <w:t xml:space="preserve">19.03.2019. </w:t>
      </w:r>
    </w:p>
    <w:p w:rsidR="00F8559B" w:rsidRPr="00D14CBF" w:rsidRDefault="00F8559B" w:rsidP="00F8559B">
      <w:pPr>
        <w:pStyle w:val="Paragraphedeliste"/>
        <w:numPr>
          <w:ilvl w:val="0"/>
          <w:numId w:val="6"/>
        </w:numPr>
        <w:spacing w:after="200" w:line="360" w:lineRule="auto"/>
        <w:jc w:val="both"/>
        <w:rPr>
          <w:rFonts w:ascii="Bookman Old Style" w:hAnsi="Bookman Old Style"/>
          <w:b/>
          <w:bCs/>
          <w:u w:val="single"/>
        </w:rPr>
      </w:pPr>
      <w:r>
        <w:rPr>
          <w:rFonts w:ascii="Bookman Old Style" w:hAnsi="Bookman Old Style"/>
          <w:b/>
          <w:bCs/>
        </w:rPr>
        <w:t xml:space="preserve"> Désignations des arbitres division honneur, pré-honneur et jeunes pour la journée du</w:t>
      </w:r>
      <w:r w:rsidR="006C7EF6">
        <w:rPr>
          <w:rFonts w:ascii="Bookman Old Style" w:hAnsi="Bookman Old Style"/>
          <w:b/>
          <w:bCs/>
        </w:rPr>
        <w:t xml:space="preserve"> </w:t>
      </w:r>
      <w:r>
        <w:rPr>
          <w:rFonts w:ascii="Bookman Old Style" w:hAnsi="Bookman Old Style"/>
          <w:b/>
          <w:bCs/>
        </w:rPr>
        <w:t>22 et 23 .03.2019</w:t>
      </w:r>
      <w:r w:rsidRPr="00D14CBF">
        <w:rPr>
          <w:rFonts w:ascii="Bookman Old Style" w:hAnsi="Bookman Old Style"/>
          <w:b/>
          <w:bCs/>
        </w:rPr>
        <w:t xml:space="preserve">                                                       </w:t>
      </w:r>
    </w:p>
    <w:p w:rsidR="00F8559B" w:rsidRDefault="00F8559B" w:rsidP="00F8559B">
      <w:pPr>
        <w:rPr>
          <w:rFonts w:ascii="Bookman Old Style" w:hAnsi="Bookman Old Style"/>
          <w:b/>
          <w:bCs/>
        </w:rPr>
      </w:pPr>
      <w:r w:rsidRPr="00D61AE4">
        <w:rPr>
          <w:rFonts w:ascii="Bookman Old Style" w:hAnsi="Bookman Old Style"/>
          <w:b/>
          <w:bCs/>
        </w:rPr>
        <w:t xml:space="preserve">        </w:t>
      </w:r>
    </w:p>
    <w:p w:rsidR="00F8559B" w:rsidRPr="000E7168" w:rsidRDefault="00F8559B" w:rsidP="00F8559B">
      <w:pPr>
        <w:rPr>
          <w:rFonts w:ascii="Bookman Old Style" w:hAnsi="Bookman Old Style"/>
          <w:b/>
          <w:bCs/>
        </w:rPr>
      </w:pPr>
      <w:r>
        <w:rPr>
          <w:rFonts w:ascii="Bookman Old Style" w:hAnsi="Bookman Old Style"/>
          <w:b/>
          <w:bCs/>
        </w:rPr>
        <w:t xml:space="preserve">                                                                               </w:t>
      </w:r>
    </w:p>
    <w:p w:rsidR="00F8559B" w:rsidRPr="00293A20" w:rsidRDefault="00F8559B" w:rsidP="00F8559B">
      <w:pPr>
        <w:rPr>
          <w:rFonts w:ascii="Bookman Old Style" w:hAnsi="Bookman Old Style"/>
          <w:b/>
          <w:bCs/>
        </w:rPr>
      </w:pPr>
      <w:r w:rsidRPr="00293A20">
        <w:rPr>
          <w:rFonts w:ascii="Bookman Old Style" w:hAnsi="Bookman Old Style"/>
          <w:b/>
          <w:bCs/>
        </w:rPr>
        <w:t xml:space="preserve">                     </w:t>
      </w:r>
    </w:p>
    <w:p w:rsidR="00F8559B" w:rsidRPr="00293A20" w:rsidRDefault="00F8559B" w:rsidP="00F8559B">
      <w:pPr>
        <w:rPr>
          <w:rFonts w:ascii="Bookman Old Style" w:hAnsi="Bookman Old Style"/>
          <w:b/>
          <w:bCs/>
        </w:rPr>
      </w:pPr>
    </w:p>
    <w:p w:rsidR="00F8559B" w:rsidRPr="00293A20" w:rsidRDefault="00F8559B" w:rsidP="00F8559B">
      <w:pPr>
        <w:rPr>
          <w:rFonts w:ascii="Bookman Old Style" w:hAnsi="Bookman Old Style"/>
          <w:b/>
          <w:bCs/>
        </w:rPr>
      </w:pPr>
      <w:r w:rsidRPr="00293A20">
        <w:rPr>
          <w:rFonts w:ascii="Bookman Old Style" w:hAnsi="Bookman Old Style"/>
          <w:b/>
          <w:bCs/>
        </w:rPr>
        <w:t xml:space="preserve">                                                                                   </w:t>
      </w:r>
    </w:p>
    <w:p w:rsidR="00F8559B" w:rsidRDefault="00F8559B" w:rsidP="00F8559B">
      <w:pPr>
        <w:pStyle w:val="Paragraphedeliste"/>
        <w:ind w:left="1211"/>
        <w:rPr>
          <w:rFonts w:ascii="Bookman Old Style" w:hAnsi="Bookman Old Style"/>
          <w:b/>
          <w:bCs/>
        </w:rPr>
      </w:pPr>
      <w:r w:rsidRPr="00293A20">
        <w:rPr>
          <w:rFonts w:ascii="Bookman Old Style" w:hAnsi="Bookman Old Style"/>
          <w:b/>
          <w:bCs/>
        </w:rPr>
        <w:t xml:space="preserve">                             </w:t>
      </w:r>
    </w:p>
    <w:p w:rsidR="006C7EF6" w:rsidRDefault="006C7EF6" w:rsidP="00F8559B">
      <w:pPr>
        <w:pStyle w:val="Paragraphedeliste"/>
        <w:ind w:left="1211"/>
        <w:rPr>
          <w:rFonts w:ascii="Bookman Old Style" w:hAnsi="Bookman Old Style"/>
          <w:b/>
          <w:bCs/>
        </w:rPr>
      </w:pPr>
    </w:p>
    <w:p w:rsidR="006C7EF6" w:rsidRDefault="006C7EF6" w:rsidP="00F8559B">
      <w:pPr>
        <w:pStyle w:val="Paragraphedeliste"/>
        <w:ind w:left="1211"/>
        <w:rPr>
          <w:rFonts w:ascii="Bookman Old Style" w:hAnsi="Bookman Old Style"/>
          <w:b/>
          <w:bCs/>
        </w:rPr>
      </w:pPr>
    </w:p>
    <w:p w:rsidR="006C7EF6" w:rsidRDefault="006C7EF6" w:rsidP="006C7EF6">
      <w:pPr>
        <w:pStyle w:val="Paragraphedeliste"/>
        <w:ind w:left="1211"/>
        <w:jc w:val="center"/>
        <w:rPr>
          <w:rFonts w:ascii="Bookman Old Style" w:hAnsi="Bookman Old Style"/>
          <w:b/>
          <w:bCs/>
        </w:rPr>
      </w:pPr>
    </w:p>
    <w:p w:rsidR="006C7EF6" w:rsidRPr="00293A20" w:rsidRDefault="006C7EF6" w:rsidP="00F8559B">
      <w:pPr>
        <w:pStyle w:val="Paragraphedeliste"/>
        <w:ind w:left="1211"/>
        <w:rPr>
          <w:rFonts w:ascii="Bookman Old Style" w:hAnsi="Bookman Old Style"/>
          <w:b/>
          <w:bCs/>
        </w:rPr>
      </w:pPr>
    </w:p>
    <w:p w:rsidR="00F8559B" w:rsidRPr="00293A20" w:rsidRDefault="00F8559B" w:rsidP="00F8559B">
      <w:pPr>
        <w:rPr>
          <w:rFonts w:ascii="Bookman Old Style" w:hAnsi="Bookman Old Style"/>
          <w:b/>
          <w:bCs/>
        </w:rPr>
      </w:pPr>
    </w:p>
    <w:p w:rsidR="00F8559B" w:rsidRDefault="00F8559B" w:rsidP="00F8559B">
      <w:pPr>
        <w:rPr>
          <w:rFonts w:ascii="Bookman Old Style" w:hAnsi="Bookman Old Style"/>
          <w:b/>
          <w:bCs/>
        </w:rPr>
      </w:pPr>
    </w:p>
    <w:p w:rsidR="006C7EF6" w:rsidRDefault="006C7EF6" w:rsidP="00F8559B">
      <w:pPr>
        <w:rPr>
          <w:rFonts w:ascii="Bookman Old Style" w:hAnsi="Bookman Old Style"/>
          <w:b/>
          <w:bCs/>
        </w:rPr>
      </w:pPr>
    </w:p>
    <w:p w:rsidR="006C7EF6" w:rsidRDefault="006C7EF6" w:rsidP="00F8559B">
      <w:pPr>
        <w:rPr>
          <w:rFonts w:ascii="Bookman Old Style" w:hAnsi="Bookman Old Style"/>
          <w:b/>
          <w:bCs/>
        </w:rPr>
      </w:pPr>
    </w:p>
    <w:p w:rsidR="006C7EF6" w:rsidRPr="00293A20" w:rsidRDefault="006C7EF6" w:rsidP="00F8559B">
      <w:pPr>
        <w:rPr>
          <w:rFonts w:ascii="Bookman Old Style" w:hAnsi="Bookman Old Style"/>
          <w:b/>
          <w:bCs/>
        </w:rPr>
      </w:pPr>
    </w:p>
    <w:p w:rsidR="006C7EF6" w:rsidRDefault="006C7EF6" w:rsidP="006C7EF6">
      <w:pPr>
        <w:spacing w:line="360" w:lineRule="auto"/>
        <w:jc w:val="center"/>
        <w:rPr>
          <w:b/>
          <w:bCs/>
          <w:i/>
          <w:iCs/>
          <w:sz w:val="28"/>
          <w:szCs w:val="28"/>
          <w:u w:val="single"/>
        </w:rPr>
      </w:pPr>
      <w:r w:rsidRPr="00BF2C61">
        <w:rPr>
          <w:b/>
          <w:bCs/>
          <w:i/>
          <w:iCs/>
          <w:sz w:val="28"/>
          <w:szCs w:val="28"/>
          <w:u w:val="single"/>
        </w:rPr>
        <w:t>COMMISSION DE FORMATION ET D’EVALUATION</w:t>
      </w:r>
    </w:p>
    <w:p w:rsidR="006C7EF6" w:rsidRPr="00BF2C61" w:rsidRDefault="006C7EF6" w:rsidP="006C7EF6">
      <w:pPr>
        <w:spacing w:line="360" w:lineRule="auto"/>
        <w:jc w:val="center"/>
        <w:rPr>
          <w:b/>
          <w:bCs/>
          <w:i/>
          <w:iCs/>
          <w:sz w:val="28"/>
          <w:szCs w:val="28"/>
          <w:u w:val="single"/>
        </w:rPr>
      </w:pPr>
    </w:p>
    <w:p w:rsidR="006C7EF6" w:rsidRDefault="006C7EF6" w:rsidP="006C7EF6">
      <w:pPr>
        <w:spacing w:line="360" w:lineRule="auto"/>
        <w:jc w:val="center"/>
        <w:rPr>
          <w:b/>
          <w:bCs/>
          <w:i/>
          <w:iCs/>
          <w:sz w:val="28"/>
          <w:szCs w:val="28"/>
          <w:u w:val="single"/>
        </w:rPr>
      </w:pPr>
      <w:r w:rsidRPr="00BF2C61">
        <w:rPr>
          <w:b/>
          <w:bCs/>
          <w:i/>
          <w:iCs/>
          <w:sz w:val="28"/>
          <w:szCs w:val="28"/>
          <w:u w:val="single"/>
        </w:rPr>
        <w:t>DES  ARBITRES</w:t>
      </w:r>
    </w:p>
    <w:p w:rsidR="006C7EF6" w:rsidRPr="00BF2C61" w:rsidRDefault="006C7EF6" w:rsidP="006C7EF6">
      <w:pPr>
        <w:spacing w:line="360" w:lineRule="auto"/>
        <w:jc w:val="center"/>
        <w:rPr>
          <w:b/>
          <w:bCs/>
          <w:i/>
          <w:iCs/>
          <w:sz w:val="28"/>
          <w:szCs w:val="28"/>
          <w:u w:val="single"/>
        </w:rPr>
      </w:pPr>
    </w:p>
    <w:p w:rsidR="006C7EF6" w:rsidRPr="00BF2C61" w:rsidRDefault="006C7EF6" w:rsidP="006C7EF6">
      <w:pPr>
        <w:spacing w:line="360" w:lineRule="auto"/>
        <w:rPr>
          <w:i/>
          <w:iCs/>
          <w:sz w:val="28"/>
          <w:szCs w:val="28"/>
          <w:u w:val="single"/>
        </w:rPr>
      </w:pPr>
    </w:p>
    <w:p w:rsidR="006C7EF6" w:rsidRDefault="006C7EF6" w:rsidP="006C7EF6">
      <w:pPr>
        <w:spacing w:line="360" w:lineRule="auto"/>
        <w:rPr>
          <w:b/>
          <w:bCs/>
          <w:i/>
          <w:iCs/>
          <w:sz w:val="28"/>
          <w:szCs w:val="28"/>
          <w:u w:val="single"/>
        </w:rPr>
      </w:pPr>
      <w:r>
        <w:rPr>
          <w:b/>
          <w:bCs/>
          <w:i/>
          <w:iCs/>
          <w:sz w:val="28"/>
          <w:szCs w:val="28"/>
          <w:u w:val="single"/>
        </w:rPr>
        <w:t>SEANCE DU MARDI  19/03</w:t>
      </w:r>
      <w:r w:rsidRPr="00BF2C61">
        <w:rPr>
          <w:b/>
          <w:bCs/>
          <w:i/>
          <w:iCs/>
          <w:sz w:val="28"/>
          <w:szCs w:val="28"/>
          <w:u w:val="single"/>
        </w:rPr>
        <w:t>/2019 :</w:t>
      </w:r>
    </w:p>
    <w:p w:rsidR="006C7EF6" w:rsidRPr="00BF2C61" w:rsidRDefault="006C7EF6" w:rsidP="006C7EF6">
      <w:pPr>
        <w:spacing w:line="360" w:lineRule="auto"/>
        <w:rPr>
          <w:b/>
          <w:bCs/>
          <w:i/>
          <w:iCs/>
          <w:sz w:val="28"/>
          <w:szCs w:val="28"/>
          <w:u w:val="single"/>
        </w:rPr>
      </w:pPr>
    </w:p>
    <w:p w:rsidR="006C7EF6" w:rsidRPr="00BF2C61" w:rsidRDefault="006C7EF6" w:rsidP="006C7EF6">
      <w:pPr>
        <w:spacing w:line="360" w:lineRule="auto"/>
        <w:rPr>
          <w:b/>
          <w:bCs/>
          <w:i/>
          <w:iCs/>
          <w:sz w:val="28"/>
          <w:szCs w:val="28"/>
          <w:u w:val="single"/>
        </w:rPr>
      </w:pPr>
      <w:r w:rsidRPr="00BF2C61">
        <w:rPr>
          <w:b/>
          <w:bCs/>
          <w:i/>
          <w:iCs/>
          <w:sz w:val="28"/>
          <w:szCs w:val="28"/>
          <w:u w:val="single"/>
        </w:rPr>
        <w:t>Membres présents :</w:t>
      </w:r>
    </w:p>
    <w:p w:rsidR="006C7EF6" w:rsidRPr="00BF2C61" w:rsidRDefault="006C7EF6" w:rsidP="006C7EF6">
      <w:pPr>
        <w:spacing w:line="360" w:lineRule="auto"/>
        <w:rPr>
          <w:b/>
          <w:bCs/>
        </w:rPr>
      </w:pPr>
      <w:r w:rsidRPr="00BF2C61">
        <w:rPr>
          <w:b/>
          <w:bCs/>
        </w:rPr>
        <w:t xml:space="preserve"> </w:t>
      </w:r>
    </w:p>
    <w:p w:rsidR="006C7EF6" w:rsidRPr="00EA3A4D" w:rsidRDefault="006C7EF6" w:rsidP="006C7EF6">
      <w:pPr>
        <w:spacing w:line="360" w:lineRule="auto"/>
      </w:pPr>
      <w:r w:rsidRPr="00EA3A4D">
        <w:t xml:space="preserve">-Mr    YOUBI       Mohamed                    Chargé de la Commission de  Formation              </w:t>
      </w:r>
    </w:p>
    <w:p w:rsidR="006C7EF6" w:rsidRPr="00EA3A4D" w:rsidRDefault="006C7EF6" w:rsidP="006C7EF6">
      <w:pPr>
        <w:spacing w:line="360" w:lineRule="auto"/>
      </w:pPr>
      <w:r w:rsidRPr="00EA3A4D">
        <w:t xml:space="preserve">                                                                    et  d’évaluation des arbitres  –  Formateur </w:t>
      </w:r>
    </w:p>
    <w:p w:rsidR="006C7EF6" w:rsidRPr="00EA3A4D" w:rsidRDefault="006C7EF6" w:rsidP="006C7EF6">
      <w:pPr>
        <w:spacing w:line="360" w:lineRule="auto"/>
      </w:pPr>
      <w:r w:rsidRPr="00EA3A4D">
        <w:t>-Mr BOUZELMADEN  Mohamed            Président  CWA  - Formateur</w:t>
      </w:r>
    </w:p>
    <w:p w:rsidR="006C7EF6" w:rsidRPr="0035084E" w:rsidRDefault="006C7EF6" w:rsidP="006C7EF6">
      <w:pPr>
        <w:spacing w:line="360" w:lineRule="auto"/>
        <w:rPr>
          <w:lang w:val="en-US"/>
        </w:rPr>
      </w:pPr>
      <w:r w:rsidRPr="0035084E">
        <w:rPr>
          <w:lang w:val="en-US"/>
        </w:rPr>
        <w:t xml:space="preserve">-Mr    ZIANE         Madjid                          Formateur </w:t>
      </w:r>
    </w:p>
    <w:p w:rsidR="006C7EF6" w:rsidRPr="0035084E" w:rsidRDefault="006C7EF6" w:rsidP="006C7EF6">
      <w:pPr>
        <w:spacing w:line="360" w:lineRule="auto"/>
        <w:rPr>
          <w:lang w:val="en-US"/>
        </w:rPr>
      </w:pPr>
      <w:r w:rsidRPr="0035084E">
        <w:rPr>
          <w:lang w:val="en-US"/>
        </w:rPr>
        <w:t>-Mr    IDIREN         Zahir                            Formateur</w:t>
      </w:r>
    </w:p>
    <w:p w:rsidR="006C7EF6" w:rsidRPr="0035084E" w:rsidRDefault="006C7EF6" w:rsidP="006C7EF6">
      <w:pPr>
        <w:spacing w:line="360" w:lineRule="auto"/>
        <w:rPr>
          <w:lang w:val="en-US"/>
        </w:rPr>
      </w:pPr>
      <w:r w:rsidRPr="0035084E">
        <w:rPr>
          <w:lang w:val="en-US"/>
        </w:rPr>
        <w:t xml:space="preserve">-Mr    BOUZERAR      Ahmed                    Formateur </w:t>
      </w:r>
    </w:p>
    <w:p w:rsidR="006C7EF6" w:rsidRPr="00EA3A4D" w:rsidRDefault="006C7EF6" w:rsidP="006C7EF6">
      <w:pPr>
        <w:spacing w:line="360" w:lineRule="auto"/>
      </w:pPr>
      <w:r w:rsidRPr="00EA3A4D">
        <w:t xml:space="preserve">-Mr    YAHI    </w:t>
      </w:r>
      <w:r>
        <w:t xml:space="preserve">         </w:t>
      </w:r>
      <w:r w:rsidRPr="00EA3A4D">
        <w:t xml:space="preserve"> Omar  </w:t>
      </w:r>
      <w:r>
        <w:t xml:space="preserve">                       </w:t>
      </w:r>
      <w:r w:rsidRPr="00EA3A4D">
        <w:t xml:space="preserve"> Formateur </w:t>
      </w:r>
    </w:p>
    <w:p w:rsidR="006C7EF6" w:rsidRDefault="006C7EF6" w:rsidP="006C7EF6">
      <w:pPr>
        <w:spacing w:line="360" w:lineRule="auto"/>
        <w:ind w:left="-709"/>
        <w:rPr>
          <w:b/>
          <w:bCs/>
          <w:i/>
          <w:iCs/>
        </w:rPr>
      </w:pPr>
    </w:p>
    <w:p w:rsidR="006C7EF6" w:rsidRPr="00BF2C61" w:rsidRDefault="006C7EF6" w:rsidP="006C7EF6">
      <w:pPr>
        <w:spacing w:line="360" w:lineRule="auto"/>
        <w:ind w:left="-709"/>
        <w:rPr>
          <w:b/>
          <w:bCs/>
          <w:i/>
          <w:iCs/>
        </w:rPr>
      </w:pPr>
    </w:p>
    <w:p w:rsidR="006C7EF6" w:rsidRPr="00BF2C61" w:rsidRDefault="006C7EF6" w:rsidP="006C7EF6">
      <w:pPr>
        <w:spacing w:line="360" w:lineRule="auto"/>
        <w:rPr>
          <w:b/>
          <w:bCs/>
          <w:i/>
          <w:iCs/>
          <w:sz w:val="28"/>
          <w:szCs w:val="28"/>
          <w:u w:val="single"/>
        </w:rPr>
      </w:pPr>
      <w:r>
        <w:rPr>
          <w:b/>
          <w:bCs/>
          <w:i/>
          <w:iCs/>
          <w:sz w:val="28"/>
          <w:szCs w:val="28"/>
          <w:u w:val="single"/>
        </w:rPr>
        <w:t xml:space="preserve"> CAUSERIES DU MARDI  19/03</w:t>
      </w:r>
      <w:r w:rsidRPr="00BF2C61">
        <w:rPr>
          <w:b/>
          <w:bCs/>
          <w:i/>
          <w:iCs/>
          <w:sz w:val="28"/>
          <w:szCs w:val="28"/>
          <w:u w:val="single"/>
        </w:rPr>
        <w:t>/2019</w:t>
      </w:r>
      <w:r>
        <w:rPr>
          <w:b/>
          <w:bCs/>
          <w:i/>
          <w:iCs/>
          <w:sz w:val="28"/>
          <w:szCs w:val="28"/>
          <w:u w:val="single"/>
        </w:rPr>
        <w:t xml:space="preserve">  A  17 H00</w:t>
      </w:r>
    </w:p>
    <w:p w:rsidR="006C7EF6" w:rsidRPr="00BF2C61" w:rsidRDefault="006C7EF6" w:rsidP="006C7EF6">
      <w:pPr>
        <w:spacing w:line="360" w:lineRule="auto"/>
        <w:rPr>
          <w:i/>
          <w:iCs/>
          <w:u w:val="single"/>
        </w:rPr>
      </w:pPr>
    </w:p>
    <w:p w:rsidR="006C7EF6" w:rsidRPr="00EA3A4D" w:rsidRDefault="006C7EF6" w:rsidP="006C7EF6">
      <w:pPr>
        <w:spacing w:line="360" w:lineRule="auto"/>
        <w:rPr>
          <w:i/>
          <w:iCs/>
        </w:rPr>
      </w:pPr>
      <w:r w:rsidRPr="00EA3A4D">
        <w:rPr>
          <w:i/>
          <w:iCs/>
          <w:u w:val="single"/>
        </w:rPr>
        <w:t xml:space="preserve"> </w:t>
      </w:r>
      <w:r w:rsidRPr="00EA3A4D">
        <w:rPr>
          <w:b/>
          <w:bCs/>
          <w:i/>
          <w:iCs/>
        </w:rPr>
        <w:t>Thème :   Loi 1</w:t>
      </w:r>
      <w:r>
        <w:rPr>
          <w:b/>
          <w:bCs/>
          <w:i/>
          <w:iCs/>
        </w:rPr>
        <w:t xml:space="preserve">1 – hors jeu </w:t>
      </w:r>
      <w:r>
        <w:rPr>
          <w:i/>
          <w:iCs/>
        </w:rPr>
        <w:t xml:space="preserve">  -  sera animé</w:t>
      </w:r>
      <w:r w:rsidRPr="00EA3A4D">
        <w:rPr>
          <w:i/>
          <w:iCs/>
        </w:rPr>
        <w:t xml:space="preserve"> par Mr </w:t>
      </w:r>
      <w:r>
        <w:rPr>
          <w:rFonts w:asciiTheme="majorBidi" w:hAnsiTheme="majorBidi" w:cstheme="majorBidi"/>
          <w:b/>
          <w:bCs/>
        </w:rPr>
        <w:t>BOUZELMADEN Mohamed</w:t>
      </w:r>
    </w:p>
    <w:p w:rsidR="006C7EF6" w:rsidRPr="00EA3A4D" w:rsidRDefault="006C7EF6" w:rsidP="006C7EF6">
      <w:pPr>
        <w:spacing w:line="360" w:lineRule="auto"/>
        <w:rPr>
          <w:b/>
          <w:bCs/>
          <w:i/>
          <w:iCs/>
        </w:rPr>
      </w:pPr>
    </w:p>
    <w:p w:rsidR="006C7EF6" w:rsidRPr="00C34D6B" w:rsidRDefault="006C7EF6" w:rsidP="006C7EF6">
      <w:pPr>
        <w:spacing w:line="360" w:lineRule="auto"/>
        <w:rPr>
          <w:b/>
          <w:bCs/>
          <w:u w:val="single"/>
        </w:rPr>
      </w:pPr>
    </w:p>
    <w:p w:rsidR="006C7EF6" w:rsidRPr="00C34D6B" w:rsidRDefault="006C7EF6" w:rsidP="006C7EF6">
      <w:pPr>
        <w:spacing w:line="360" w:lineRule="auto"/>
        <w:rPr>
          <w:b/>
          <w:bCs/>
          <w:u w:val="single"/>
        </w:rPr>
      </w:pPr>
      <w:r w:rsidRPr="00C34D6B">
        <w:rPr>
          <w:b/>
          <w:bCs/>
          <w:u w:val="single"/>
        </w:rPr>
        <w:t xml:space="preserve"> N B :  Les Formateurs doivent établir une feuille de présence  et d’émargement pour  tous les arbitres présents , contresignée  par  le (les) formateurs concernés. </w:t>
      </w:r>
    </w:p>
    <w:p w:rsidR="006C7EF6" w:rsidRDefault="006C7EF6" w:rsidP="006C7EF6">
      <w:pPr>
        <w:rPr>
          <w:i/>
          <w:iCs/>
        </w:rPr>
      </w:pPr>
    </w:p>
    <w:p w:rsidR="006C7EF6" w:rsidRPr="00BE1013" w:rsidRDefault="006C7EF6" w:rsidP="006C7EF6">
      <w:pPr>
        <w:rPr>
          <w:i/>
          <w:iCs/>
        </w:rPr>
      </w:pPr>
      <w:r w:rsidRPr="00AB0A90">
        <w:rPr>
          <w:rFonts w:asciiTheme="majorBidi" w:hAnsiTheme="majorBidi" w:cstheme="majorBidi"/>
          <w:b/>
          <w:bCs/>
          <w:u w:val="single"/>
        </w:rPr>
        <w:t xml:space="preserve">                                                                        </w:t>
      </w:r>
      <w:r>
        <w:rPr>
          <w:rFonts w:asciiTheme="majorBidi" w:hAnsiTheme="majorBidi" w:cstheme="majorBidi"/>
          <w:b/>
          <w:bCs/>
          <w:u w:val="single"/>
        </w:rPr>
        <w:t xml:space="preserve">    </w:t>
      </w:r>
      <w:r w:rsidRPr="00AB0A90">
        <w:rPr>
          <w:rFonts w:asciiTheme="majorBidi" w:hAnsiTheme="majorBidi" w:cstheme="majorBidi"/>
          <w:b/>
          <w:bCs/>
          <w:u w:val="single"/>
        </w:rPr>
        <w:t xml:space="preserve">                                            </w:t>
      </w:r>
      <w:r>
        <w:rPr>
          <w:rFonts w:asciiTheme="majorBidi" w:hAnsiTheme="majorBidi" w:cstheme="majorBidi"/>
          <w:b/>
          <w:bCs/>
          <w:u w:val="single"/>
        </w:rPr>
        <w:t xml:space="preserve">                 </w:t>
      </w:r>
      <w:r w:rsidRPr="008E5DC9">
        <w:rPr>
          <w:rFonts w:asciiTheme="majorBidi" w:hAnsiTheme="majorBidi" w:cstheme="majorBidi"/>
          <w:b/>
          <w:bCs/>
          <w:u w:val="single"/>
        </w:rPr>
        <w:t xml:space="preserve">                                   </w:t>
      </w:r>
    </w:p>
    <w:p w:rsidR="006C7EF6" w:rsidRDefault="006C7EF6" w:rsidP="006C7EF6">
      <w:pPr>
        <w:rPr>
          <w:b/>
          <w:bCs/>
          <w:i/>
          <w:iCs/>
        </w:rPr>
      </w:pPr>
    </w:p>
    <w:p w:rsidR="006C7EF6" w:rsidRDefault="006C7EF6" w:rsidP="006C7EF6">
      <w:pPr>
        <w:rPr>
          <w:b/>
          <w:bCs/>
          <w:i/>
          <w:iCs/>
        </w:rPr>
      </w:pPr>
    </w:p>
    <w:p w:rsidR="006C7EF6" w:rsidRDefault="006C7EF6" w:rsidP="006C7EF6">
      <w:pPr>
        <w:rPr>
          <w:b/>
          <w:bCs/>
          <w:i/>
          <w:iCs/>
        </w:rPr>
      </w:pPr>
    </w:p>
    <w:p w:rsidR="006C7EF6" w:rsidRDefault="006C7EF6" w:rsidP="006C7EF6">
      <w:pPr>
        <w:rPr>
          <w:b/>
          <w:bCs/>
          <w:i/>
          <w:iCs/>
        </w:rPr>
      </w:pPr>
    </w:p>
    <w:p w:rsidR="006C7EF6" w:rsidRDefault="006C7EF6" w:rsidP="006C7EF6">
      <w:pPr>
        <w:rPr>
          <w:b/>
          <w:bCs/>
          <w:i/>
          <w:iCs/>
        </w:rPr>
      </w:pPr>
    </w:p>
    <w:p w:rsidR="006C7EF6" w:rsidRDefault="006C7EF6" w:rsidP="006C7EF6">
      <w:pPr>
        <w:rPr>
          <w:b/>
          <w:bCs/>
          <w:i/>
          <w:iCs/>
        </w:rPr>
      </w:pPr>
    </w:p>
    <w:p w:rsidR="006C7EF6" w:rsidRDefault="006C7EF6" w:rsidP="006C7EF6">
      <w:pPr>
        <w:rPr>
          <w:b/>
          <w:bCs/>
          <w:i/>
          <w:iCs/>
        </w:rPr>
      </w:pPr>
    </w:p>
    <w:p w:rsidR="006C7EF6" w:rsidRDefault="006C7EF6" w:rsidP="006C7EF6">
      <w:pPr>
        <w:rPr>
          <w:b/>
          <w:bCs/>
          <w:i/>
          <w:iCs/>
        </w:rPr>
      </w:pPr>
    </w:p>
    <w:p w:rsidR="006C7EF6" w:rsidRDefault="006C7EF6" w:rsidP="006C7EF6">
      <w:pPr>
        <w:rPr>
          <w:b/>
          <w:bCs/>
          <w:i/>
          <w:iCs/>
        </w:rPr>
      </w:pPr>
    </w:p>
    <w:p w:rsidR="006C7EF6" w:rsidRDefault="006C7EF6" w:rsidP="006C7EF6">
      <w:pPr>
        <w:rPr>
          <w:b/>
          <w:bCs/>
          <w:i/>
          <w:iCs/>
        </w:rPr>
      </w:pPr>
    </w:p>
    <w:p w:rsidR="006C7EF6" w:rsidRDefault="006C7EF6" w:rsidP="006C7EF6">
      <w:pPr>
        <w:spacing w:line="360" w:lineRule="auto"/>
        <w:rPr>
          <w:rFonts w:ascii="Algerian" w:hAnsi="Algerian"/>
          <w:b/>
          <w:bCs/>
          <w:sz w:val="28"/>
          <w:szCs w:val="28"/>
          <w:u w:val="single"/>
        </w:rPr>
      </w:pPr>
      <w:r w:rsidRPr="00656C82">
        <w:rPr>
          <w:rFonts w:ascii="Algerian" w:hAnsi="Algerian"/>
          <w:b/>
          <w:bCs/>
          <w:sz w:val="28"/>
          <w:szCs w:val="28"/>
        </w:rPr>
        <w:t xml:space="preserve">                                      </w:t>
      </w:r>
      <w:r w:rsidRPr="00656C82">
        <w:rPr>
          <w:rFonts w:ascii="Algerian" w:hAnsi="Algerian"/>
          <w:b/>
          <w:bCs/>
          <w:sz w:val="28"/>
          <w:szCs w:val="28"/>
          <w:u w:val="single"/>
        </w:rPr>
        <w:t xml:space="preserve">LE  SUPPORT  DE  L’ARBITRE </w:t>
      </w:r>
    </w:p>
    <w:p w:rsidR="006C7EF6" w:rsidRPr="00656C82" w:rsidRDefault="006C7EF6" w:rsidP="006C7EF6">
      <w:pPr>
        <w:spacing w:line="360" w:lineRule="auto"/>
        <w:rPr>
          <w:rFonts w:ascii="Algerian" w:hAnsi="Algerian"/>
          <w:b/>
          <w:bCs/>
          <w:sz w:val="28"/>
          <w:szCs w:val="28"/>
          <w:u w:val="single"/>
        </w:rPr>
      </w:pPr>
    </w:p>
    <w:p w:rsidR="006C7EF6" w:rsidRDefault="006C7EF6" w:rsidP="006C7EF6">
      <w:pPr>
        <w:spacing w:line="360" w:lineRule="auto"/>
        <w:rPr>
          <w:b/>
          <w:bCs/>
          <w:sz w:val="28"/>
          <w:szCs w:val="28"/>
          <w:u w:val="single"/>
        </w:rPr>
      </w:pPr>
      <w:r w:rsidRPr="008C5C2A">
        <w:rPr>
          <w:b/>
          <w:bCs/>
          <w:sz w:val="28"/>
          <w:szCs w:val="28"/>
          <w:u w:val="single"/>
        </w:rPr>
        <w:t xml:space="preserve"> </w:t>
      </w:r>
      <w:r>
        <w:rPr>
          <w:b/>
          <w:bCs/>
          <w:sz w:val="28"/>
          <w:szCs w:val="28"/>
          <w:u w:val="single"/>
        </w:rPr>
        <w:t>COOPERATION ENTRE L’ARBITRE ET LES ARBITRES ASSISTANTS</w:t>
      </w:r>
      <w:r w:rsidRPr="008C5C2A">
        <w:rPr>
          <w:b/>
          <w:bCs/>
          <w:sz w:val="28"/>
          <w:szCs w:val="28"/>
          <w:u w:val="single"/>
        </w:rPr>
        <w:t xml:space="preserve"> </w:t>
      </w:r>
    </w:p>
    <w:p w:rsidR="006C7EF6" w:rsidRDefault="006C7EF6" w:rsidP="006C7EF6">
      <w:pPr>
        <w:spacing w:line="360" w:lineRule="auto"/>
        <w:rPr>
          <w:sz w:val="28"/>
          <w:szCs w:val="28"/>
        </w:rPr>
      </w:pPr>
      <w:r>
        <w:rPr>
          <w:sz w:val="28"/>
          <w:szCs w:val="28"/>
        </w:rPr>
        <w:t xml:space="preserve">            Pour une parfaite coopération, le trio d’arbitres doit parler le même langage.  Pour cela chacun doit respecter sa mission conformément aux lois V  et VI. Cependant nous vous donnons ci-dessous quelques recommandations et dispositions à prendre pour une meilleure coopération.</w:t>
      </w:r>
    </w:p>
    <w:p w:rsidR="006C7EF6" w:rsidRDefault="006C7EF6" w:rsidP="006C7EF6">
      <w:pPr>
        <w:pStyle w:val="Paragraphedeliste"/>
        <w:numPr>
          <w:ilvl w:val="0"/>
          <w:numId w:val="21"/>
        </w:numPr>
        <w:spacing w:after="200" w:line="360" w:lineRule="auto"/>
        <w:rPr>
          <w:sz w:val="28"/>
          <w:szCs w:val="28"/>
        </w:rPr>
      </w:pPr>
      <w:r>
        <w:rPr>
          <w:sz w:val="28"/>
          <w:szCs w:val="28"/>
        </w:rPr>
        <w:t>Soyez prudent, aucun signal dans le dos de l’arbitre</w:t>
      </w:r>
    </w:p>
    <w:p w:rsidR="006C7EF6" w:rsidRDefault="006C7EF6" w:rsidP="006C7EF6">
      <w:pPr>
        <w:pStyle w:val="Paragraphedeliste"/>
        <w:numPr>
          <w:ilvl w:val="0"/>
          <w:numId w:val="21"/>
        </w:numPr>
        <w:spacing w:after="200" w:line="360" w:lineRule="auto"/>
        <w:rPr>
          <w:sz w:val="28"/>
          <w:szCs w:val="28"/>
        </w:rPr>
      </w:pPr>
      <w:r>
        <w:rPr>
          <w:sz w:val="28"/>
          <w:szCs w:val="28"/>
        </w:rPr>
        <w:t>L’Arbitre principal doit se rappeler à chaque instant de son assistant</w:t>
      </w:r>
    </w:p>
    <w:p w:rsidR="006C7EF6" w:rsidRDefault="006C7EF6" w:rsidP="006C7EF6">
      <w:pPr>
        <w:pStyle w:val="Paragraphedeliste"/>
        <w:numPr>
          <w:ilvl w:val="0"/>
          <w:numId w:val="21"/>
        </w:numPr>
        <w:spacing w:after="200" w:line="360" w:lineRule="auto"/>
        <w:rPr>
          <w:sz w:val="28"/>
          <w:szCs w:val="28"/>
        </w:rPr>
      </w:pPr>
      <w:r>
        <w:rPr>
          <w:sz w:val="28"/>
          <w:szCs w:val="28"/>
        </w:rPr>
        <w:t>Dans le hors jeu, l’arbitre assistant maintient sa décision à moins d’instructions contraires, l’arbitre aurait vu l’action.</w:t>
      </w:r>
    </w:p>
    <w:p w:rsidR="006C7EF6" w:rsidRDefault="006C7EF6" w:rsidP="006C7EF6">
      <w:pPr>
        <w:pStyle w:val="Paragraphedeliste"/>
        <w:numPr>
          <w:ilvl w:val="0"/>
          <w:numId w:val="21"/>
        </w:numPr>
        <w:spacing w:after="200" w:line="360" w:lineRule="auto"/>
        <w:rPr>
          <w:sz w:val="28"/>
          <w:szCs w:val="28"/>
        </w:rPr>
      </w:pPr>
      <w:r>
        <w:rPr>
          <w:sz w:val="28"/>
          <w:szCs w:val="28"/>
        </w:rPr>
        <w:t xml:space="preserve">Etablir un contact visuel permanent pendant le jeu.                              </w:t>
      </w:r>
    </w:p>
    <w:p w:rsidR="006C7EF6" w:rsidRPr="00A92231" w:rsidRDefault="006C7EF6" w:rsidP="006C7EF6">
      <w:pPr>
        <w:spacing w:line="360" w:lineRule="auto"/>
        <w:ind w:left="360"/>
        <w:rPr>
          <w:sz w:val="28"/>
          <w:szCs w:val="28"/>
        </w:rPr>
      </w:pPr>
      <w:r w:rsidRPr="00A92231">
        <w:rPr>
          <w:b/>
          <w:bCs/>
          <w:sz w:val="28"/>
          <w:szCs w:val="28"/>
          <w:u w:val="single"/>
        </w:rPr>
        <w:t xml:space="preserve"> Dans les fautes commises prés du carré de la surface de réparation après une contre attaque, l’arbitre se trouve loin de l’action.</w:t>
      </w:r>
    </w:p>
    <w:p w:rsidR="006C7EF6" w:rsidRPr="00A92231" w:rsidRDefault="006C7EF6" w:rsidP="006C7EF6">
      <w:pPr>
        <w:spacing w:line="360" w:lineRule="auto"/>
        <w:ind w:left="360"/>
        <w:rPr>
          <w:b/>
          <w:bCs/>
          <w:sz w:val="28"/>
          <w:szCs w:val="28"/>
          <w:u w:val="single"/>
        </w:rPr>
      </w:pPr>
      <w:r w:rsidRPr="00A92231">
        <w:rPr>
          <w:b/>
          <w:bCs/>
          <w:sz w:val="28"/>
          <w:szCs w:val="28"/>
          <w:u w:val="single"/>
        </w:rPr>
        <w:t xml:space="preserve"> EN DEHORS DU CARRE DES 16 M 50</w:t>
      </w:r>
    </w:p>
    <w:p w:rsidR="006C7EF6" w:rsidRDefault="006C7EF6" w:rsidP="006C7EF6">
      <w:pPr>
        <w:spacing w:line="360" w:lineRule="auto"/>
        <w:ind w:left="360"/>
        <w:rPr>
          <w:sz w:val="28"/>
          <w:szCs w:val="28"/>
        </w:rPr>
      </w:pPr>
      <w:r>
        <w:rPr>
          <w:sz w:val="28"/>
          <w:szCs w:val="28"/>
        </w:rPr>
        <w:t>L’arbitre assistant se tient debout à l’entrée de la surface de réparation ( sa position indiquera à l’arbitre principal que la faute a été commise en dehors de la surface de réparation )</w:t>
      </w:r>
    </w:p>
    <w:p w:rsidR="006C7EF6" w:rsidRPr="006C7EF6" w:rsidRDefault="006C7EF6" w:rsidP="006C7EF6">
      <w:pPr>
        <w:spacing w:line="360" w:lineRule="auto"/>
        <w:ind w:left="360"/>
        <w:rPr>
          <w:sz w:val="20"/>
          <w:szCs w:val="20"/>
        </w:rPr>
      </w:pPr>
    </w:p>
    <w:p w:rsidR="006C7EF6" w:rsidRPr="00A92231" w:rsidRDefault="006C7EF6" w:rsidP="006C7EF6">
      <w:pPr>
        <w:spacing w:line="360" w:lineRule="auto"/>
        <w:ind w:left="360"/>
        <w:rPr>
          <w:b/>
          <w:bCs/>
          <w:sz w:val="28"/>
          <w:szCs w:val="28"/>
          <w:u w:val="single"/>
        </w:rPr>
      </w:pPr>
      <w:r w:rsidRPr="00A92231">
        <w:rPr>
          <w:b/>
          <w:bCs/>
          <w:sz w:val="28"/>
          <w:szCs w:val="28"/>
          <w:u w:val="single"/>
        </w:rPr>
        <w:t>DANS LE CARRE DES 16 M 50 ( à l’intérieur)</w:t>
      </w:r>
    </w:p>
    <w:p w:rsidR="006C7EF6" w:rsidRDefault="006C7EF6" w:rsidP="006C7EF6">
      <w:pPr>
        <w:spacing w:line="360" w:lineRule="auto"/>
        <w:ind w:left="360"/>
        <w:rPr>
          <w:sz w:val="28"/>
          <w:szCs w:val="28"/>
        </w:rPr>
      </w:pPr>
      <w:r>
        <w:rPr>
          <w:sz w:val="28"/>
          <w:szCs w:val="28"/>
        </w:rPr>
        <w:t>L’arbitre assistant fait un contact visuel avec l’arbitre et se dirige vers le drapeau de coin.</w:t>
      </w:r>
    </w:p>
    <w:p w:rsidR="006C7EF6" w:rsidRPr="006C7EF6" w:rsidRDefault="006C7EF6" w:rsidP="006C7EF6">
      <w:pPr>
        <w:spacing w:line="360" w:lineRule="auto"/>
        <w:ind w:left="360"/>
        <w:rPr>
          <w:sz w:val="20"/>
          <w:szCs w:val="20"/>
        </w:rPr>
      </w:pPr>
    </w:p>
    <w:p w:rsidR="006C7EF6" w:rsidRPr="00A92231" w:rsidRDefault="006C7EF6" w:rsidP="006C7EF6">
      <w:pPr>
        <w:spacing w:line="360" w:lineRule="auto"/>
        <w:ind w:left="360"/>
        <w:rPr>
          <w:b/>
          <w:bCs/>
          <w:sz w:val="28"/>
          <w:szCs w:val="28"/>
          <w:u w:val="single"/>
        </w:rPr>
      </w:pPr>
      <w:r w:rsidRPr="00A92231">
        <w:rPr>
          <w:b/>
          <w:bCs/>
          <w:sz w:val="28"/>
          <w:szCs w:val="28"/>
          <w:u w:val="single"/>
        </w:rPr>
        <w:t xml:space="preserve">BUT MARQUE DE LA MAIN </w:t>
      </w:r>
    </w:p>
    <w:p w:rsidR="006C7EF6" w:rsidRDefault="006C7EF6" w:rsidP="006C7EF6">
      <w:pPr>
        <w:spacing w:line="360" w:lineRule="auto"/>
        <w:ind w:left="360"/>
        <w:rPr>
          <w:sz w:val="28"/>
          <w:szCs w:val="28"/>
        </w:rPr>
      </w:pPr>
      <w:r>
        <w:rPr>
          <w:sz w:val="28"/>
          <w:szCs w:val="28"/>
        </w:rPr>
        <w:t>Lever le drapeau haut avec décision motivée (sans hésitation)</w:t>
      </w:r>
    </w:p>
    <w:p w:rsidR="006C7EF6" w:rsidRPr="00FD6B10" w:rsidRDefault="006C7EF6" w:rsidP="006C7EF6">
      <w:pPr>
        <w:spacing w:line="360" w:lineRule="auto"/>
        <w:ind w:left="360"/>
        <w:rPr>
          <w:sz w:val="28"/>
          <w:szCs w:val="28"/>
        </w:rPr>
      </w:pPr>
      <w:r>
        <w:rPr>
          <w:sz w:val="28"/>
          <w:szCs w:val="28"/>
        </w:rPr>
        <w:t>Ne pas s’intéresser au jeu, rester concentré et vigilant</w:t>
      </w:r>
    </w:p>
    <w:p w:rsidR="006C7EF6" w:rsidRPr="00A92231" w:rsidRDefault="006C7EF6" w:rsidP="006C7EF6">
      <w:pPr>
        <w:spacing w:line="360" w:lineRule="auto"/>
        <w:rPr>
          <w:b/>
          <w:bCs/>
        </w:rPr>
      </w:pPr>
      <w:r w:rsidRPr="00A92231">
        <w:rPr>
          <w:b/>
          <w:bCs/>
        </w:rPr>
        <w:t xml:space="preserve">   </w:t>
      </w:r>
    </w:p>
    <w:p w:rsidR="006C7EF6" w:rsidRPr="00A92231" w:rsidRDefault="006C7EF6" w:rsidP="006C7EF6">
      <w:pPr>
        <w:spacing w:line="360" w:lineRule="auto"/>
        <w:rPr>
          <w:b/>
          <w:bCs/>
        </w:rPr>
      </w:pPr>
      <w:r w:rsidRPr="00A92231">
        <w:rPr>
          <w:b/>
          <w:bCs/>
        </w:rPr>
        <w:t xml:space="preserve">                                      Par</w:t>
      </w:r>
      <w:r>
        <w:rPr>
          <w:b/>
          <w:bCs/>
        </w:rPr>
        <w:t xml:space="preserve"> </w:t>
      </w:r>
      <w:r w:rsidRPr="00A92231">
        <w:rPr>
          <w:b/>
          <w:bCs/>
        </w:rPr>
        <w:t xml:space="preserve"> Mohamed</w:t>
      </w:r>
      <w:r>
        <w:rPr>
          <w:b/>
          <w:bCs/>
        </w:rPr>
        <w:t xml:space="preserve">  </w:t>
      </w:r>
      <w:r w:rsidRPr="00A92231">
        <w:rPr>
          <w:b/>
          <w:bCs/>
        </w:rPr>
        <w:t xml:space="preserve"> YOUBI</w:t>
      </w:r>
      <w:r>
        <w:rPr>
          <w:b/>
          <w:bCs/>
        </w:rPr>
        <w:t xml:space="preserve">, </w:t>
      </w:r>
      <w:r w:rsidRPr="00A92231">
        <w:rPr>
          <w:b/>
          <w:bCs/>
        </w:rPr>
        <w:t xml:space="preserve"> instructeur Formateur</w:t>
      </w:r>
    </w:p>
    <w:p w:rsidR="006C7EF6" w:rsidRPr="00A92231" w:rsidRDefault="006C7EF6" w:rsidP="006C7EF6">
      <w:pPr>
        <w:spacing w:line="360" w:lineRule="auto"/>
        <w:rPr>
          <w:b/>
          <w:bCs/>
        </w:rPr>
      </w:pPr>
      <w:r w:rsidRPr="00A92231">
        <w:rPr>
          <w:b/>
          <w:bCs/>
        </w:rPr>
        <w:t xml:space="preserve">                      Chargé de la commission de formation et d’évaluation des arbitres           </w:t>
      </w:r>
    </w:p>
    <w:p w:rsidR="006C7EF6" w:rsidRDefault="006C7EF6" w:rsidP="002943E5">
      <w:pPr>
        <w:bidi/>
        <w:jc w:val="right"/>
        <w:rPr>
          <w:b/>
          <w:bCs/>
          <w:sz w:val="36"/>
          <w:szCs w:val="36"/>
        </w:rPr>
      </w:pPr>
    </w:p>
    <w:p w:rsidR="004A02BF" w:rsidRDefault="00651485" w:rsidP="006C7EF6">
      <w:pPr>
        <w:bidi/>
        <w:jc w:val="right"/>
        <w:rPr>
          <w:b/>
          <w:bCs/>
          <w:sz w:val="36"/>
          <w:szCs w:val="36"/>
        </w:rPr>
      </w:pPr>
      <w:r>
        <w:rPr>
          <w:b/>
          <w:bCs/>
          <w:noProof/>
          <w:sz w:val="36"/>
          <w:szCs w:val="36"/>
        </w:rPr>
        <w:lastRenderedPageBreak/>
        <w:drawing>
          <wp:anchor distT="0" distB="0" distL="114300" distR="114300" simplePos="0" relativeHeight="251731968" behindDoc="1" locked="0" layoutInCell="1" allowOverlap="1">
            <wp:simplePos x="0" y="0"/>
            <wp:positionH relativeFrom="column">
              <wp:posOffset>5372735</wp:posOffset>
            </wp:positionH>
            <wp:positionV relativeFrom="paragraph">
              <wp:posOffset>76200</wp:posOffset>
            </wp:positionV>
            <wp:extent cx="1318260" cy="1083945"/>
            <wp:effectExtent l="0" t="0" r="0" b="0"/>
            <wp:wrapNone/>
            <wp:docPr id="10"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18260" cy="1083945"/>
                    </a:xfrm>
                    <a:prstGeom prst="rect">
                      <a:avLst/>
                    </a:prstGeom>
                    <a:noFill/>
                    <a:ln w="9525">
                      <a:noFill/>
                      <a:miter lim="800000"/>
                      <a:headEnd/>
                      <a:tailEnd/>
                    </a:ln>
                  </pic:spPr>
                </pic:pic>
              </a:graphicData>
            </a:graphic>
          </wp:anchor>
        </w:drawing>
      </w:r>
    </w:p>
    <w:p w:rsidR="004A02BF" w:rsidRPr="00C364F2" w:rsidRDefault="004A02BF" w:rsidP="004A02BF">
      <w:pPr>
        <w:bidi/>
        <w:jc w:val="center"/>
        <w:rPr>
          <w:b/>
          <w:bCs/>
          <w:i/>
          <w:iCs/>
          <w:sz w:val="32"/>
          <w:szCs w:val="32"/>
          <w:rtl/>
        </w:rPr>
      </w:pPr>
      <w:r>
        <w:rPr>
          <w:rFonts w:hint="cs"/>
          <w:b/>
          <w:bCs/>
          <w:noProof/>
          <w:sz w:val="36"/>
          <w:szCs w:val="36"/>
          <w:rtl/>
        </w:rPr>
        <w:drawing>
          <wp:anchor distT="0" distB="0" distL="114300" distR="114300" simplePos="0" relativeHeight="251730944" behindDoc="0" locked="0" layoutInCell="1" allowOverlap="1">
            <wp:simplePos x="0" y="0"/>
            <wp:positionH relativeFrom="column">
              <wp:posOffset>-902335</wp:posOffset>
            </wp:positionH>
            <wp:positionV relativeFrom="paragraph">
              <wp:posOffset>-272415</wp:posOffset>
            </wp:positionV>
            <wp:extent cx="1277620" cy="1286510"/>
            <wp:effectExtent l="19050" t="0" r="0" b="0"/>
            <wp:wrapNone/>
            <wp:docPr id="9"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0"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b/>
          <w:bCs/>
          <w:noProof/>
          <w:sz w:val="36"/>
          <w:szCs w:val="36"/>
        </w:rPr>
        <w:t xml:space="preserve"> </w:t>
      </w:r>
      <w:r w:rsidRPr="00C364F2">
        <w:rPr>
          <w:rFonts w:hint="cs"/>
          <w:b/>
          <w:bCs/>
          <w:i/>
          <w:iCs/>
          <w:sz w:val="36"/>
          <w:szCs w:val="36"/>
          <w:rtl/>
        </w:rPr>
        <w:t>الاتحاديـــة الجزائريـــة لكـــرة القـــدم</w:t>
      </w:r>
    </w:p>
    <w:p w:rsidR="004A02BF" w:rsidRPr="00C364F2" w:rsidRDefault="004A02BF" w:rsidP="004A02BF">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4A02BF" w:rsidRDefault="004A02BF" w:rsidP="004A02BF">
      <w:pPr>
        <w:tabs>
          <w:tab w:val="left" w:pos="2016"/>
        </w:tabs>
        <w:spacing w:line="360" w:lineRule="auto"/>
        <w:jc w:val="center"/>
        <w:rPr>
          <w:rFonts w:ascii="Bookman Old Style" w:hAnsi="Bookman Old Style"/>
          <w:b/>
          <w:i/>
          <w:iCs/>
          <w:sz w:val="28"/>
          <w:szCs w:val="28"/>
          <w:u w:val="single"/>
        </w:rPr>
      </w:pPr>
      <w:r w:rsidRPr="00C364F2">
        <w:rPr>
          <w:rFonts w:ascii="Bookman Old Style" w:hAnsi="Bookman Old Style"/>
          <w:b/>
          <w:i/>
          <w:iCs/>
          <w:sz w:val="28"/>
          <w:szCs w:val="28"/>
          <w:u w:val="single"/>
        </w:rPr>
        <w:t>COMMISSION JURIDICTIONNELLE DE DISCIPLINE</w:t>
      </w:r>
    </w:p>
    <w:p w:rsidR="004A02BF" w:rsidRPr="00E7079E" w:rsidRDefault="004A02BF" w:rsidP="00E7079E">
      <w:pPr>
        <w:tabs>
          <w:tab w:val="left" w:pos="2016"/>
        </w:tabs>
        <w:spacing w:line="360" w:lineRule="auto"/>
        <w:jc w:val="center"/>
        <w:rPr>
          <w:rFonts w:ascii="Bookman Old Style" w:hAnsi="Bookman Old Style"/>
          <w:b/>
          <w:i/>
          <w:iCs/>
          <w:sz w:val="16"/>
          <w:szCs w:val="16"/>
          <w:u w:val="single"/>
        </w:rPr>
      </w:pPr>
    </w:p>
    <w:p w:rsidR="004A02BF" w:rsidRPr="00E7079E" w:rsidRDefault="004A02BF" w:rsidP="00E7079E">
      <w:pPr>
        <w:tabs>
          <w:tab w:val="left" w:pos="2016"/>
        </w:tabs>
        <w:spacing w:line="360" w:lineRule="auto"/>
        <w:rPr>
          <w:rFonts w:ascii="Bookman Old Style" w:hAnsi="Bookman Old Style"/>
          <w:b/>
          <w:i/>
          <w:iCs/>
          <w:sz w:val="28"/>
          <w:szCs w:val="28"/>
          <w:u w:val="single"/>
        </w:rPr>
      </w:pPr>
      <w:r w:rsidRPr="004B7B03">
        <w:rPr>
          <w:rFonts w:ascii="Bookman Old Style" w:hAnsi="Bookman Old Style"/>
          <w:b/>
          <w:sz w:val="28"/>
          <w:szCs w:val="28"/>
        </w:rPr>
        <w:t xml:space="preserve">    </w:t>
      </w:r>
      <w:r w:rsidRPr="004B7B03">
        <w:rPr>
          <w:b/>
          <w:bCs/>
          <w:i/>
          <w:iCs/>
          <w:sz w:val="32"/>
          <w:szCs w:val="32"/>
        </w:rPr>
        <w:t xml:space="preserve">  </w:t>
      </w:r>
      <w:r w:rsidRPr="004B7B03">
        <w:rPr>
          <w:b/>
          <w:bCs/>
          <w:sz w:val="32"/>
          <w:szCs w:val="32"/>
        </w:rPr>
        <w:t xml:space="preserve">                           </w:t>
      </w:r>
      <w:r w:rsidRPr="004B7B03">
        <w:rPr>
          <w:b/>
          <w:bCs/>
          <w:i/>
          <w:iCs/>
          <w:sz w:val="32"/>
          <w:szCs w:val="32"/>
          <w:u w:val="single"/>
        </w:rPr>
        <w:t xml:space="preserve">REUNION DU </w:t>
      </w:r>
      <w:r>
        <w:rPr>
          <w:b/>
          <w:i/>
          <w:iCs/>
          <w:sz w:val="32"/>
          <w:szCs w:val="32"/>
          <w:u w:val="single"/>
        </w:rPr>
        <w:t>1</w:t>
      </w:r>
      <w:r w:rsidR="00E7079E">
        <w:rPr>
          <w:b/>
          <w:i/>
          <w:iCs/>
          <w:sz w:val="32"/>
          <w:szCs w:val="32"/>
          <w:u w:val="single"/>
        </w:rPr>
        <w:t>9</w:t>
      </w:r>
      <w:r>
        <w:rPr>
          <w:b/>
          <w:i/>
          <w:iCs/>
          <w:sz w:val="32"/>
          <w:szCs w:val="32"/>
          <w:u w:val="single"/>
        </w:rPr>
        <w:t>.03</w:t>
      </w:r>
      <w:r w:rsidRPr="004B7B03">
        <w:rPr>
          <w:b/>
          <w:i/>
          <w:iCs/>
          <w:sz w:val="32"/>
          <w:szCs w:val="32"/>
          <w:u w:val="single"/>
        </w:rPr>
        <w:t>.2019</w:t>
      </w:r>
    </w:p>
    <w:p w:rsidR="004A02BF" w:rsidRPr="001630FA" w:rsidRDefault="004A02BF" w:rsidP="004A02BF">
      <w:pPr>
        <w:ind w:left="-567" w:firstLine="567"/>
        <w:jc w:val="center"/>
        <w:rPr>
          <w:b/>
          <w:bCs/>
          <w:sz w:val="36"/>
          <w:szCs w:val="36"/>
        </w:rPr>
      </w:pPr>
      <w:r>
        <w:rPr>
          <w:rFonts w:ascii="Bookman Old Style" w:hAnsi="Bookman Old Style"/>
          <w:b/>
          <w:noProof/>
          <w:sz w:val="28"/>
          <w:szCs w:val="28"/>
          <w:u w:val="single"/>
        </w:rPr>
        <w:drawing>
          <wp:inline distT="0" distB="0" distL="0" distR="0">
            <wp:extent cx="4616746" cy="1601948"/>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25984" cy="1605154"/>
                    </a:xfrm>
                    <a:prstGeom prst="rect">
                      <a:avLst/>
                    </a:prstGeom>
                    <a:noFill/>
                    <a:ln w="9525">
                      <a:noFill/>
                      <a:miter lim="800000"/>
                      <a:headEnd/>
                      <a:tailEnd/>
                    </a:ln>
                  </pic:spPr>
                </pic:pic>
              </a:graphicData>
            </a:graphic>
          </wp:inline>
        </w:drawing>
      </w:r>
    </w:p>
    <w:p w:rsidR="00E7079E" w:rsidRPr="009C32EE" w:rsidRDefault="00E7079E" w:rsidP="00E7079E">
      <w:pPr>
        <w:pStyle w:val="Paragraphedeliste"/>
        <w:spacing w:line="360" w:lineRule="auto"/>
        <w:ind w:left="360"/>
        <w:rPr>
          <w:i/>
          <w:iCs/>
          <w:snapToGrid w:val="0"/>
          <w:color w:val="000000"/>
          <w:w w:val="1"/>
          <w:sz w:val="2"/>
          <w:szCs w:val="2"/>
          <w:bdr w:val="none" w:sz="0" w:space="0" w:color="auto" w:frame="1"/>
          <w:shd w:val="clear" w:color="auto" w:fill="000000"/>
        </w:rPr>
      </w:pPr>
      <w:r w:rsidRPr="009C32EE">
        <w:rPr>
          <w:rFonts w:ascii="Bookman Old Style" w:hAnsi="Bookman Old Style"/>
          <w:b/>
          <w:i/>
          <w:iCs/>
          <w:sz w:val="32"/>
          <w:szCs w:val="32"/>
          <w:u w:val="single"/>
        </w:rPr>
        <w:t>Membres présents :</w:t>
      </w:r>
    </w:p>
    <w:p w:rsidR="00E7079E" w:rsidRPr="006F67E7" w:rsidRDefault="00E7079E" w:rsidP="00E7079E">
      <w:pPr>
        <w:pStyle w:val="Paragraphedeliste"/>
        <w:numPr>
          <w:ilvl w:val="0"/>
          <w:numId w:val="4"/>
        </w:numPr>
        <w:rPr>
          <w:rFonts w:ascii="Bookman Old Style" w:hAnsi="Bookman Old Style"/>
          <w:b/>
          <w:sz w:val="28"/>
          <w:szCs w:val="28"/>
        </w:rPr>
      </w:pPr>
      <w:r w:rsidRPr="00C364F2">
        <w:rPr>
          <w:rFonts w:ascii="Bookman Old Style" w:hAnsi="Bookman Old Style"/>
          <w:b/>
          <w:i/>
          <w:iCs/>
          <w:sz w:val="28"/>
          <w:szCs w:val="28"/>
        </w:rPr>
        <w:t>MrMaitre</w:t>
      </w:r>
      <w:r>
        <w:rPr>
          <w:rFonts w:ascii="Bookman Old Style" w:hAnsi="Bookman Old Style"/>
          <w:b/>
          <w:i/>
          <w:iCs/>
          <w:sz w:val="28"/>
          <w:szCs w:val="28"/>
        </w:rPr>
        <w:t xml:space="preserve">  </w:t>
      </w:r>
      <w:r w:rsidRPr="00C364F2">
        <w:rPr>
          <w:rFonts w:ascii="Bookman Old Style" w:hAnsi="Bookman Old Style"/>
          <w:b/>
          <w:i/>
          <w:iCs/>
          <w:sz w:val="28"/>
          <w:szCs w:val="28"/>
        </w:rPr>
        <w:t>YOUBI  Mohamed</w:t>
      </w:r>
      <w:r>
        <w:rPr>
          <w:rFonts w:ascii="Bookman Old Style" w:hAnsi="Bookman Old Style"/>
          <w:b/>
          <w:i/>
          <w:iCs/>
          <w:sz w:val="28"/>
          <w:szCs w:val="28"/>
        </w:rPr>
        <w:t xml:space="preserve">           </w:t>
      </w:r>
      <w:r w:rsidRPr="00C364F2">
        <w:rPr>
          <w:rFonts w:ascii="Bookman Old Style" w:hAnsi="Bookman Old Style"/>
          <w:b/>
          <w:i/>
          <w:iCs/>
          <w:sz w:val="28"/>
          <w:szCs w:val="28"/>
        </w:rPr>
        <w:t>Président</w:t>
      </w:r>
    </w:p>
    <w:p w:rsidR="00E7079E" w:rsidRPr="00C364F2" w:rsidRDefault="00E7079E" w:rsidP="00E7079E">
      <w:pPr>
        <w:pStyle w:val="Paragraphedeliste"/>
        <w:numPr>
          <w:ilvl w:val="0"/>
          <w:numId w:val="4"/>
        </w:numPr>
        <w:rPr>
          <w:rFonts w:ascii="Bookman Old Style" w:hAnsi="Bookman Old Style"/>
          <w:b/>
          <w:sz w:val="28"/>
          <w:szCs w:val="28"/>
        </w:rPr>
      </w:pPr>
      <w:r w:rsidRPr="00C364F2">
        <w:rPr>
          <w:rFonts w:ascii="Bookman Old Style" w:hAnsi="Bookman Old Style"/>
          <w:b/>
          <w:i/>
          <w:iCs/>
          <w:sz w:val="28"/>
          <w:szCs w:val="28"/>
        </w:rPr>
        <w:t>Mr</w:t>
      </w:r>
      <w:r>
        <w:rPr>
          <w:rFonts w:ascii="Bookman Old Style" w:hAnsi="Bookman Old Style"/>
          <w:b/>
          <w:i/>
          <w:iCs/>
          <w:sz w:val="28"/>
          <w:szCs w:val="28"/>
        </w:rPr>
        <w:t xml:space="preserve"> </w:t>
      </w:r>
      <w:r w:rsidRPr="00C364F2">
        <w:rPr>
          <w:rFonts w:ascii="Bookman Old Style" w:hAnsi="Bookman Old Style"/>
          <w:b/>
          <w:i/>
          <w:iCs/>
          <w:sz w:val="28"/>
          <w:szCs w:val="28"/>
        </w:rPr>
        <w:t xml:space="preserve">MEZIANE </w:t>
      </w:r>
      <w:r>
        <w:rPr>
          <w:rFonts w:ascii="Bookman Old Style" w:hAnsi="Bookman Old Style"/>
          <w:b/>
          <w:i/>
          <w:iCs/>
          <w:sz w:val="28"/>
          <w:szCs w:val="28"/>
        </w:rPr>
        <w:t xml:space="preserve">       </w:t>
      </w:r>
      <w:r w:rsidRPr="00C364F2">
        <w:rPr>
          <w:rFonts w:ascii="Bookman Old Style" w:hAnsi="Bookman Old Style"/>
          <w:b/>
          <w:i/>
          <w:iCs/>
          <w:sz w:val="28"/>
          <w:szCs w:val="28"/>
        </w:rPr>
        <w:t>Karim</w:t>
      </w:r>
      <w:r>
        <w:rPr>
          <w:rFonts w:ascii="Bookman Old Style" w:hAnsi="Bookman Old Style"/>
          <w:b/>
          <w:i/>
          <w:iCs/>
          <w:sz w:val="28"/>
          <w:szCs w:val="28"/>
        </w:rPr>
        <w:t xml:space="preserve">                </w:t>
      </w:r>
      <w:r w:rsidRPr="00C364F2">
        <w:rPr>
          <w:rFonts w:ascii="Bookman Old Style" w:hAnsi="Bookman Old Style"/>
          <w:b/>
          <w:i/>
          <w:iCs/>
          <w:sz w:val="28"/>
          <w:szCs w:val="28"/>
        </w:rPr>
        <w:t xml:space="preserve"> Secrétaire</w:t>
      </w:r>
    </w:p>
    <w:p w:rsidR="00E7079E" w:rsidRPr="006F67E7" w:rsidRDefault="00E7079E" w:rsidP="00E7079E">
      <w:pPr>
        <w:pStyle w:val="Paragraphedeliste"/>
        <w:numPr>
          <w:ilvl w:val="0"/>
          <w:numId w:val="4"/>
        </w:numPr>
        <w:rPr>
          <w:rFonts w:ascii="Bookman Old Style" w:hAnsi="Bookman Old Style"/>
          <w:b/>
          <w:sz w:val="28"/>
          <w:szCs w:val="28"/>
        </w:rPr>
      </w:pPr>
      <w:r w:rsidRPr="00C364F2">
        <w:rPr>
          <w:rFonts w:ascii="Bookman Old Style" w:hAnsi="Bookman Old Style"/>
          <w:b/>
          <w:i/>
          <w:iCs/>
          <w:sz w:val="28"/>
          <w:szCs w:val="28"/>
        </w:rPr>
        <w:t>MrIDIR</w:t>
      </w:r>
      <w:r>
        <w:rPr>
          <w:rFonts w:ascii="Bookman Old Style" w:hAnsi="Bookman Old Style"/>
          <w:b/>
          <w:i/>
          <w:iCs/>
          <w:sz w:val="28"/>
          <w:szCs w:val="28"/>
        </w:rPr>
        <w:t xml:space="preserve">               </w:t>
      </w:r>
      <w:r w:rsidRPr="00C364F2">
        <w:rPr>
          <w:rFonts w:ascii="Bookman Old Style" w:hAnsi="Bookman Old Style"/>
          <w:b/>
          <w:i/>
          <w:iCs/>
          <w:sz w:val="28"/>
          <w:szCs w:val="28"/>
        </w:rPr>
        <w:t xml:space="preserve"> LAID</w:t>
      </w:r>
      <w:r>
        <w:rPr>
          <w:rFonts w:ascii="Bookman Old Style" w:hAnsi="Bookman Old Style"/>
          <w:b/>
          <w:i/>
          <w:iCs/>
          <w:sz w:val="28"/>
          <w:szCs w:val="28"/>
        </w:rPr>
        <w:t xml:space="preserve">                    </w:t>
      </w:r>
      <w:r w:rsidRPr="00C364F2">
        <w:rPr>
          <w:rFonts w:ascii="Bookman Old Style" w:hAnsi="Bookman Old Style"/>
          <w:b/>
          <w:i/>
          <w:iCs/>
          <w:sz w:val="28"/>
          <w:szCs w:val="28"/>
        </w:rPr>
        <w:t>Membre</w:t>
      </w:r>
    </w:p>
    <w:p w:rsidR="00E7079E" w:rsidRPr="001630FA" w:rsidRDefault="00E7079E" w:rsidP="00E7079E">
      <w:pPr>
        <w:tabs>
          <w:tab w:val="left" w:pos="2016"/>
        </w:tabs>
        <w:rPr>
          <w:rFonts w:ascii="Bookman Old Style" w:hAnsi="Bookman Old Style" w:cstheme="minorHAnsi"/>
          <w:iCs/>
          <w:u w:val="single"/>
        </w:rPr>
      </w:pPr>
    </w:p>
    <w:p w:rsidR="00E7079E" w:rsidRDefault="00E7079E" w:rsidP="00E7079E">
      <w:pPr>
        <w:rPr>
          <w:sz w:val="28"/>
          <w:szCs w:val="28"/>
        </w:rPr>
      </w:pPr>
      <w:r w:rsidRPr="009C32EE">
        <w:rPr>
          <w:b/>
          <w:bCs/>
          <w:i/>
          <w:iCs/>
          <w:sz w:val="28"/>
          <w:szCs w:val="28"/>
          <w:u w:val="single"/>
        </w:rPr>
        <w:t>Ordre du jour</w:t>
      </w:r>
      <w:r>
        <w:rPr>
          <w:sz w:val="28"/>
          <w:szCs w:val="28"/>
        </w:rPr>
        <w:t xml:space="preserve"> :   </w:t>
      </w:r>
      <w:r w:rsidRPr="00C364F2">
        <w:rPr>
          <w:b/>
          <w:bCs/>
          <w:i/>
          <w:iCs/>
          <w:sz w:val="28"/>
          <w:szCs w:val="28"/>
        </w:rPr>
        <w:t>Traitement des Affaires Disciplinaires</w:t>
      </w:r>
      <w:r w:rsidRPr="001630FA">
        <w:rPr>
          <w:b/>
          <w:bCs/>
          <w:sz w:val="28"/>
          <w:szCs w:val="28"/>
        </w:rPr>
        <w:t>.</w:t>
      </w:r>
    </w:p>
    <w:p w:rsidR="00E7079E" w:rsidRPr="00693D30" w:rsidRDefault="00E7079E" w:rsidP="00E7079E">
      <w:pPr>
        <w:tabs>
          <w:tab w:val="left" w:pos="2016"/>
        </w:tabs>
        <w:rPr>
          <w:rFonts w:ascii="Bookman Old Style" w:hAnsi="Bookman Old Style" w:cstheme="minorHAnsi"/>
          <w:b/>
          <w:iCs/>
          <w:sz w:val="18"/>
          <w:szCs w:val="18"/>
          <w:u w:val="single"/>
        </w:rPr>
      </w:pPr>
    </w:p>
    <w:p w:rsidR="00E7079E" w:rsidRDefault="00E7079E" w:rsidP="00E7079E">
      <w:pPr>
        <w:pStyle w:val="Paragraphedeliste"/>
        <w:tabs>
          <w:tab w:val="left" w:pos="2016"/>
        </w:tabs>
        <w:ind w:left="1211"/>
        <w:rPr>
          <w:rFonts w:ascii="Bookman Old Style" w:hAnsi="Bookman Old Style" w:cstheme="minorHAnsi"/>
          <w:b/>
          <w:iCs/>
        </w:rPr>
      </w:pPr>
    </w:p>
    <w:p w:rsidR="00E7079E" w:rsidRPr="00BB5696" w:rsidRDefault="00E7079E" w:rsidP="00E7079E">
      <w:pPr>
        <w:tabs>
          <w:tab w:val="left" w:pos="2016"/>
        </w:tabs>
        <w:ind w:left="3402"/>
        <w:jc w:val="both"/>
        <w:rPr>
          <w:rFonts w:ascii="Bookman Old Style" w:hAnsi="Bookman Old Style" w:cstheme="majorBidi"/>
          <w:b/>
          <w:i/>
          <w:iCs/>
          <w:sz w:val="36"/>
          <w:szCs w:val="36"/>
          <w:u w:val="single"/>
          <w:shd w:val="clear" w:color="auto" w:fill="C6D9F1" w:themeFill="text2" w:themeFillTint="33"/>
        </w:rPr>
      </w:pPr>
      <w:r w:rsidRPr="00BB5696">
        <w:rPr>
          <w:rFonts w:ascii="Bookman Old Style" w:hAnsi="Bookman Old Style" w:cstheme="majorBidi"/>
          <w:b/>
          <w:i/>
          <w:iCs/>
          <w:sz w:val="36"/>
          <w:szCs w:val="36"/>
          <w:u w:val="single"/>
          <w:shd w:val="clear" w:color="auto" w:fill="C6D9F1" w:themeFill="text2" w:themeFillTint="33"/>
        </w:rPr>
        <w:t>Honneur-séniors</w:t>
      </w:r>
    </w:p>
    <w:p w:rsidR="00E7079E" w:rsidRPr="006F67E7" w:rsidRDefault="00E7079E" w:rsidP="00E7079E">
      <w:pPr>
        <w:tabs>
          <w:tab w:val="left" w:pos="2016"/>
        </w:tabs>
        <w:ind w:left="3402"/>
        <w:jc w:val="both"/>
        <w:rPr>
          <w:rFonts w:asciiTheme="majorBidi" w:hAnsiTheme="majorBidi" w:cstheme="majorBidi"/>
          <w:b/>
          <w:sz w:val="36"/>
          <w:szCs w:val="36"/>
          <w:u w:val="single"/>
          <w:shd w:val="clear" w:color="auto" w:fill="C6D9F1" w:themeFill="text2" w:themeFillTint="33"/>
        </w:rPr>
      </w:pPr>
    </w:p>
    <w:p w:rsidR="00E7079E" w:rsidRPr="007C6E9E" w:rsidRDefault="00E7079E" w:rsidP="00E7079E">
      <w:pPr>
        <w:pStyle w:val="Titre4"/>
        <w:rPr>
          <w:b w:val="0"/>
          <w:bCs w:val="0"/>
        </w:rPr>
      </w:pPr>
      <w:r w:rsidRPr="009C32EE">
        <w:rPr>
          <w:i/>
          <w:iCs/>
          <w:highlight w:val="yellow"/>
        </w:rPr>
        <w:t>Affaire</w:t>
      </w:r>
      <w:r>
        <w:rPr>
          <w:highlight w:val="yellow"/>
        </w:rPr>
        <w:t xml:space="preserve"> n°351: Rencontre « </w:t>
      </w:r>
      <w:r w:rsidRPr="007C6E9E">
        <w:rPr>
          <w:highlight w:val="yellow"/>
        </w:rPr>
        <w:t>CRBAR   – AST</w:t>
      </w:r>
      <w:r>
        <w:rPr>
          <w:highlight w:val="yellow"/>
        </w:rPr>
        <w:t xml:space="preserve"> » Du  19</w:t>
      </w:r>
      <w:r w:rsidRPr="007C6E9E">
        <w:rPr>
          <w:highlight w:val="yellow"/>
        </w:rPr>
        <w:t>/03/2019</w:t>
      </w:r>
    </w:p>
    <w:p w:rsidR="00E7079E" w:rsidRPr="007C6E9E" w:rsidRDefault="00E7079E" w:rsidP="00E7079E">
      <w:pPr>
        <w:pStyle w:val="Paragraphedeliste"/>
        <w:numPr>
          <w:ilvl w:val="0"/>
          <w:numId w:val="3"/>
        </w:numPr>
        <w:ind w:left="928"/>
        <w:rPr>
          <w:rFonts w:ascii="Bookman Old Style" w:hAnsi="Bookman Old Style"/>
          <w:b/>
          <w:iCs/>
          <w:sz w:val="22"/>
          <w:szCs w:val="22"/>
        </w:rPr>
      </w:pPr>
      <w:r w:rsidRPr="007C6E9E">
        <w:rPr>
          <w:rFonts w:asciiTheme="majorBidi" w:hAnsiTheme="majorBidi" w:cstheme="majorBidi"/>
          <w:b/>
          <w:i/>
        </w:rPr>
        <w:t>HAMOUMRAOUI  AMIROUCHE</w:t>
      </w:r>
      <w:r>
        <w:rPr>
          <w:rFonts w:asciiTheme="majorBidi" w:hAnsiTheme="majorBidi" w:cstheme="majorBidi"/>
          <w:b/>
          <w:i/>
        </w:rPr>
        <w:t xml:space="preserve"> </w:t>
      </w:r>
      <w:r w:rsidRPr="00E05395">
        <w:rPr>
          <w:rFonts w:asciiTheme="majorBidi" w:hAnsiTheme="majorBidi" w:cstheme="majorBidi"/>
          <w:b/>
          <w:iCs/>
        </w:rPr>
        <w:t>lic</w:t>
      </w:r>
      <w:r>
        <w:rPr>
          <w:rFonts w:asciiTheme="majorBidi" w:hAnsiTheme="majorBidi" w:cstheme="majorBidi"/>
          <w:b/>
          <w:iCs/>
        </w:rPr>
        <w:t>n°061716</w:t>
      </w:r>
      <w:r>
        <w:rPr>
          <w:rFonts w:ascii="Bookman Old Style" w:hAnsi="Bookman Old Style" w:cs="Bookman Old Style"/>
          <w:b/>
          <w:iCs/>
          <w:sz w:val="22"/>
          <w:szCs w:val="22"/>
        </w:rPr>
        <w:t xml:space="preserve"> « CRBAR » </w:t>
      </w:r>
      <w:r w:rsidRPr="007F4ECC">
        <w:rPr>
          <w:rFonts w:ascii="Bookman Old Style" w:hAnsi="Bookman Old Style" w:cs="Bookman Old Style"/>
          <w:b/>
          <w:i/>
          <w:sz w:val="22"/>
          <w:szCs w:val="22"/>
        </w:rPr>
        <w:t>Avertissement</w:t>
      </w:r>
      <w:r>
        <w:rPr>
          <w:rFonts w:ascii="Bookman Old Style" w:hAnsi="Bookman Old Style" w:cs="Bookman Old Style"/>
          <w:b/>
          <w:i/>
          <w:sz w:val="22"/>
          <w:szCs w:val="22"/>
        </w:rPr>
        <w:t>AJ</w:t>
      </w:r>
    </w:p>
    <w:p w:rsidR="00E7079E" w:rsidRPr="007C6E9E" w:rsidRDefault="00E7079E" w:rsidP="00E7079E">
      <w:pPr>
        <w:rPr>
          <w:b/>
          <w:bCs/>
          <w:sz w:val="28"/>
          <w:szCs w:val="28"/>
        </w:rPr>
      </w:pPr>
    </w:p>
    <w:p w:rsidR="00E7079E" w:rsidRPr="000761B0" w:rsidRDefault="00E7079E" w:rsidP="00E7079E">
      <w:pPr>
        <w:rPr>
          <w:rFonts w:asciiTheme="majorBidi" w:hAnsiTheme="majorBidi" w:cstheme="majorBidi"/>
          <w:b/>
          <w:i/>
          <w:sz w:val="28"/>
          <w:szCs w:val="28"/>
        </w:rPr>
      </w:pPr>
      <w:r w:rsidRPr="000761B0">
        <w:rPr>
          <w:rFonts w:asciiTheme="majorBidi" w:hAnsiTheme="majorBidi" w:cstheme="majorBidi"/>
          <w:b/>
          <w:i/>
          <w:sz w:val="28"/>
          <w:szCs w:val="28"/>
          <w:highlight w:val="yellow"/>
        </w:rPr>
        <w:t>Affaire n°35</w:t>
      </w:r>
      <w:r>
        <w:rPr>
          <w:rFonts w:asciiTheme="majorBidi" w:hAnsiTheme="majorBidi" w:cstheme="majorBidi"/>
          <w:b/>
          <w:i/>
          <w:sz w:val="28"/>
          <w:szCs w:val="28"/>
          <w:highlight w:val="yellow"/>
        </w:rPr>
        <w:t xml:space="preserve">2: </w:t>
      </w:r>
      <w:r w:rsidRPr="00AA38AE">
        <w:rPr>
          <w:rFonts w:asciiTheme="majorBidi" w:hAnsiTheme="majorBidi" w:cstheme="majorBidi"/>
          <w:b/>
          <w:sz w:val="28"/>
          <w:szCs w:val="28"/>
          <w:highlight w:val="yellow"/>
        </w:rPr>
        <w:t>Rencontre</w:t>
      </w:r>
      <w:r>
        <w:rPr>
          <w:rFonts w:asciiTheme="majorBidi" w:hAnsiTheme="majorBidi" w:cstheme="majorBidi"/>
          <w:b/>
          <w:i/>
          <w:sz w:val="28"/>
          <w:szCs w:val="28"/>
          <w:highlight w:val="yellow"/>
        </w:rPr>
        <w:t xml:space="preserve"> « </w:t>
      </w:r>
      <w:r>
        <w:rPr>
          <w:rFonts w:asciiTheme="majorBidi" w:hAnsiTheme="majorBidi" w:cstheme="majorBidi"/>
          <w:b/>
          <w:iCs/>
          <w:sz w:val="28"/>
          <w:szCs w:val="28"/>
          <w:highlight w:val="yellow"/>
        </w:rPr>
        <w:t>GB</w:t>
      </w:r>
      <w:r>
        <w:rPr>
          <w:rFonts w:asciiTheme="majorBidi" w:hAnsiTheme="majorBidi" w:cstheme="majorBidi"/>
          <w:b/>
          <w:i/>
          <w:sz w:val="28"/>
          <w:szCs w:val="28"/>
          <w:highlight w:val="yellow"/>
        </w:rPr>
        <w:t xml:space="preserve"> – </w:t>
      </w:r>
      <w:r w:rsidRPr="00AA38AE">
        <w:rPr>
          <w:rFonts w:asciiTheme="majorBidi" w:hAnsiTheme="majorBidi" w:cstheme="majorBidi"/>
          <w:b/>
          <w:sz w:val="28"/>
          <w:szCs w:val="28"/>
          <w:highlight w:val="yellow"/>
        </w:rPr>
        <w:t>OMC</w:t>
      </w:r>
      <w:r>
        <w:rPr>
          <w:rFonts w:asciiTheme="majorBidi" w:hAnsiTheme="majorBidi" w:cstheme="majorBidi"/>
          <w:b/>
          <w:i/>
          <w:sz w:val="28"/>
          <w:szCs w:val="28"/>
          <w:highlight w:val="yellow"/>
        </w:rPr>
        <w:t xml:space="preserve">  </w:t>
      </w:r>
      <w:r w:rsidRPr="000761B0">
        <w:rPr>
          <w:rFonts w:asciiTheme="majorBidi" w:hAnsiTheme="majorBidi" w:cstheme="majorBidi"/>
          <w:b/>
          <w:i/>
          <w:sz w:val="28"/>
          <w:szCs w:val="28"/>
          <w:highlight w:val="yellow"/>
        </w:rPr>
        <w:t>» Du  19/03/2019</w:t>
      </w:r>
    </w:p>
    <w:p w:rsidR="00E7079E" w:rsidRPr="00AA38AE" w:rsidRDefault="00E7079E" w:rsidP="00E7079E">
      <w:pPr>
        <w:pStyle w:val="Paragraphedeliste"/>
        <w:numPr>
          <w:ilvl w:val="0"/>
          <w:numId w:val="23"/>
        </w:numPr>
        <w:rPr>
          <w:rFonts w:asciiTheme="majorBidi" w:hAnsiTheme="majorBidi" w:cstheme="majorBidi"/>
          <w:b/>
          <w:iCs/>
        </w:rPr>
      </w:pPr>
      <w:r w:rsidRPr="00AA38AE">
        <w:rPr>
          <w:rFonts w:ascii="Bookman Old Style" w:hAnsi="Bookman Old Style" w:cstheme="majorBidi"/>
          <w:b/>
          <w:i/>
          <w:iCs/>
        </w:rPr>
        <w:t>SAADI     FAWZI</w:t>
      </w:r>
      <w:r w:rsidRPr="00AA38AE">
        <w:rPr>
          <w:rFonts w:asciiTheme="majorBidi" w:hAnsiTheme="majorBidi" w:cstheme="majorBidi"/>
          <w:b/>
          <w:iCs/>
        </w:rPr>
        <w:t xml:space="preserve">     </w:t>
      </w:r>
      <w:r>
        <w:rPr>
          <w:rFonts w:asciiTheme="majorBidi" w:hAnsiTheme="majorBidi" w:cstheme="majorBidi"/>
          <w:b/>
          <w:iCs/>
        </w:rPr>
        <w:t xml:space="preserve">      </w:t>
      </w:r>
      <w:r w:rsidRPr="00AA38AE">
        <w:rPr>
          <w:rFonts w:asciiTheme="majorBidi" w:hAnsiTheme="majorBidi" w:cstheme="majorBidi"/>
          <w:b/>
          <w:iCs/>
        </w:rPr>
        <w:t xml:space="preserve">   lic n°061466  « GB  » </w:t>
      </w:r>
      <w:r w:rsidRPr="00AA38AE">
        <w:rPr>
          <w:rFonts w:asciiTheme="majorBidi" w:hAnsiTheme="majorBidi" w:cstheme="majorBidi"/>
          <w:b/>
          <w:i/>
          <w:iCs/>
        </w:rPr>
        <w:t>Avertissement JD</w:t>
      </w:r>
    </w:p>
    <w:p w:rsidR="00E7079E" w:rsidRPr="00AA38AE" w:rsidRDefault="00E7079E" w:rsidP="00E7079E">
      <w:pPr>
        <w:pStyle w:val="Paragraphedeliste"/>
        <w:numPr>
          <w:ilvl w:val="0"/>
          <w:numId w:val="23"/>
        </w:numPr>
        <w:rPr>
          <w:rFonts w:ascii="Bookman Old Style" w:hAnsi="Bookman Old Style"/>
          <w:b/>
          <w:iCs/>
          <w:sz w:val="22"/>
          <w:szCs w:val="22"/>
        </w:rPr>
      </w:pPr>
      <w:r w:rsidRPr="00AA38AE">
        <w:rPr>
          <w:rFonts w:ascii="Bookman Old Style" w:hAnsi="Bookman Old Style" w:cstheme="majorBidi"/>
          <w:b/>
          <w:i/>
          <w:iCs/>
        </w:rPr>
        <w:t>MADENE AHCEN</w:t>
      </w:r>
      <w:r>
        <w:rPr>
          <w:rFonts w:ascii="Bookman Old Style" w:hAnsi="Bookman Old Style" w:cstheme="majorBidi"/>
          <w:b/>
          <w:iCs/>
        </w:rPr>
        <w:t xml:space="preserve">      </w:t>
      </w:r>
      <w:r>
        <w:rPr>
          <w:rFonts w:asciiTheme="majorBidi" w:hAnsiTheme="majorBidi" w:cstheme="majorBidi"/>
          <w:b/>
          <w:iCs/>
        </w:rPr>
        <w:t xml:space="preserve">     </w:t>
      </w:r>
      <w:r w:rsidRPr="00AA38AE">
        <w:rPr>
          <w:rFonts w:asciiTheme="majorBidi" w:hAnsiTheme="majorBidi" w:cstheme="majorBidi"/>
          <w:b/>
          <w:iCs/>
        </w:rPr>
        <w:t xml:space="preserve">lic n°061657  « GB  » </w:t>
      </w:r>
      <w:r w:rsidRPr="00AA38AE">
        <w:rPr>
          <w:rFonts w:asciiTheme="majorBidi" w:hAnsiTheme="majorBidi" w:cstheme="majorBidi"/>
          <w:b/>
          <w:i/>
          <w:iCs/>
        </w:rPr>
        <w:t>Avertissement JD</w:t>
      </w:r>
    </w:p>
    <w:p w:rsidR="00E7079E" w:rsidRPr="00AA38AE" w:rsidRDefault="00E7079E" w:rsidP="00E7079E">
      <w:pPr>
        <w:pStyle w:val="Paragraphedeliste"/>
        <w:numPr>
          <w:ilvl w:val="0"/>
          <w:numId w:val="23"/>
        </w:numPr>
        <w:rPr>
          <w:rFonts w:ascii="Bookman Old Style" w:hAnsi="Bookman Old Style"/>
          <w:b/>
          <w:iCs/>
          <w:sz w:val="22"/>
          <w:szCs w:val="22"/>
        </w:rPr>
      </w:pPr>
      <w:r w:rsidRPr="00AA38AE">
        <w:rPr>
          <w:rFonts w:ascii="Bookman Old Style" w:hAnsi="Bookman Old Style"/>
          <w:b/>
          <w:i/>
          <w:iCs/>
          <w:sz w:val="22"/>
          <w:szCs w:val="22"/>
        </w:rPr>
        <w:t>AREZKI    NADIR</w:t>
      </w:r>
      <w:r w:rsidRPr="00AA38AE">
        <w:rPr>
          <w:rFonts w:ascii="Bookman Old Style" w:hAnsi="Bookman Old Style"/>
          <w:b/>
          <w:iCs/>
          <w:sz w:val="22"/>
          <w:szCs w:val="22"/>
        </w:rPr>
        <w:t xml:space="preserve">  </w:t>
      </w:r>
      <w:r>
        <w:rPr>
          <w:rFonts w:ascii="Bookman Old Style" w:hAnsi="Bookman Old Style"/>
          <w:b/>
          <w:iCs/>
          <w:sz w:val="22"/>
          <w:szCs w:val="22"/>
        </w:rPr>
        <w:t xml:space="preserve">           </w:t>
      </w:r>
      <w:r w:rsidRPr="00AA38AE">
        <w:rPr>
          <w:b/>
          <w:iCs/>
          <w:sz w:val="22"/>
          <w:szCs w:val="22"/>
        </w:rPr>
        <w:t>lin n°061047</w:t>
      </w:r>
      <w:r w:rsidRPr="00AA38AE">
        <w:rPr>
          <w:rFonts w:ascii="Bookman Old Style" w:hAnsi="Bookman Old Style"/>
          <w:b/>
          <w:iCs/>
          <w:sz w:val="22"/>
          <w:szCs w:val="22"/>
        </w:rPr>
        <w:t xml:space="preserve">  « OMC  » </w:t>
      </w:r>
      <w:r w:rsidRPr="00AA38AE">
        <w:rPr>
          <w:rFonts w:ascii="Bookman Old Style" w:hAnsi="Bookman Old Style"/>
          <w:b/>
          <w:i/>
          <w:iCs/>
          <w:sz w:val="22"/>
          <w:szCs w:val="22"/>
        </w:rPr>
        <w:t>Avertissement AJ</w:t>
      </w:r>
    </w:p>
    <w:p w:rsidR="00E7079E" w:rsidRPr="00984059" w:rsidRDefault="00E7079E" w:rsidP="00E7079E">
      <w:pPr>
        <w:pStyle w:val="Paragraphedeliste"/>
        <w:ind w:left="786" w:firstLine="708"/>
        <w:rPr>
          <w:rFonts w:ascii="Bookman Old Style" w:hAnsi="Bookman Old Style"/>
          <w:b/>
          <w:iCs/>
          <w:sz w:val="22"/>
          <w:szCs w:val="22"/>
        </w:rPr>
      </w:pPr>
    </w:p>
    <w:p w:rsidR="00E7079E" w:rsidRDefault="00E7079E" w:rsidP="00E7079E">
      <w:pPr>
        <w:ind w:left="360"/>
        <w:jc w:val="center"/>
        <w:rPr>
          <w:rFonts w:asciiTheme="majorBidi" w:hAnsiTheme="majorBidi" w:cstheme="majorBidi"/>
          <w:b/>
          <w:i/>
          <w:iCs/>
          <w:sz w:val="36"/>
          <w:szCs w:val="36"/>
          <w:u w:val="single"/>
          <w:shd w:val="clear" w:color="auto" w:fill="C6D9F1" w:themeFill="text2" w:themeFillTint="33"/>
        </w:rPr>
      </w:pPr>
      <w:r w:rsidRPr="00C364F2">
        <w:rPr>
          <w:rFonts w:asciiTheme="majorBidi" w:hAnsiTheme="majorBidi" w:cstheme="majorBidi"/>
          <w:b/>
          <w:i/>
          <w:iCs/>
          <w:sz w:val="36"/>
          <w:szCs w:val="36"/>
          <w:u w:val="single"/>
          <w:shd w:val="clear" w:color="auto" w:fill="C6D9F1" w:themeFill="text2" w:themeFillTint="33"/>
        </w:rPr>
        <w:t xml:space="preserve">Pré-Honneur – Séniors </w:t>
      </w:r>
    </w:p>
    <w:p w:rsidR="00E7079E" w:rsidRPr="00C364F2" w:rsidRDefault="00E7079E" w:rsidP="00E7079E">
      <w:pPr>
        <w:ind w:left="360"/>
        <w:jc w:val="center"/>
        <w:rPr>
          <w:rFonts w:asciiTheme="majorBidi" w:hAnsiTheme="majorBidi" w:cstheme="majorBidi"/>
          <w:b/>
          <w:i/>
          <w:iCs/>
          <w:sz w:val="36"/>
          <w:szCs w:val="36"/>
          <w:u w:val="single"/>
          <w:shd w:val="clear" w:color="auto" w:fill="C6D9F1" w:themeFill="text2" w:themeFillTint="33"/>
        </w:rPr>
      </w:pPr>
    </w:p>
    <w:p w:rsidR="00E7079E" w:rsidRDefault="00E7079E" w:rsidP="00E7079E">
      <w:pPr>
        <w:rPr>
          <w:rFonts w:ascii="Bookman Old Style" w:hAnsi="Bookman Old Style"/>
          <w:b/>
          <w:iCs/>
          <w:sz w:val="22"/>
          <w:szCs w:val="22"/>
        </w:rPr>
      </w:pPr>
    </w:p>
    <w:p w:rsidR="00E7079E" w:rsidRPr="00F73C43" w:rsidRDefault="00E7079E" w:rsidP="00E7079E">
      <w:pPr>
        <w:pStyle w:val="Titre4"/>
      </w:pPr>
      <w:r w:rsidRPr="009C32EE">
        <w:rPr>
          <w:i/>
          <w:iCs/>
          <w:highlight w:val="yellow"/>
        </w:rPr>
        <w:t>Affaire</w:t>
      </w:r>
      <w:r>
        <w:rPr>
          <w:highlight w:val="yellow"/>
        </w:rPr>
        <w:t xml:space="preserve"> n°353: Rencontre « OST  – IRBBH  » Du  19/03</w:t>
      </w:r>
      <w:r w:rsidRPr="001630FA">
        <w:rPr>
          <w:highlight w:val="yellow"/>
        </w:rPr>
        <w:t>/</w:t>
      </w:r>
      <w:r>
        <w:rPr>
          <w:highlight w:val="yellow"/>
        </w:rPr>
        <w:t>2</w:t>
      </w:r>
      <w:r w:rsidRPr="002669AB">
        <w:rPr>
          <w:highlight w:val="yellow"/>
        </w:rPr>
        <w:t>019</w:t>
      </w:r>
    </w:p>
    <w:p w:rsidR="00E7079E" w:rsidRPr="00F62186" w:rsidRDefault="00E7079E" w:rsidP="00E7079E">
      <w:pPr>
        <w:pStyle w:val="Paragraphedeliste"/>
        <w:numPr>
          <w:ilvl w:val="0"/>
          <w:numId w:val="3"/>
        </w:numPr>
        <w:ind w:left="928"/>
        <w:rPr>
          <w:rFonts w:ascii="Bookman Old Style" w:hAnsi="Bookman Old Style"/>
          <w:b/>
          <w:iCs/>
          <w:sz w:val="22"/>
          <w:szCs w:val="22"/>
        </w:rPr>
      </w:pPr>
      <w:r>
        <w:rPr>
          <w:rFonts w:ascii="Bookman Old Style" w:hAnsi="Bookman Old Style" w:cstheme="majorBidi"/>
          <w:b/>
          <w:i/>
          <w:sz w:val="22"/>
          <w:szCs w:val="22"/>
        </w:rPr>
        <w:t xml:space="preserve">BENHAMLA  DJALLAL            </w:t>
      </w:r>
      <w:r w:rsidRPr="00E05395">
        <w:rPr>
          <w:rFonts w:asciiTheme="majorBidi" w:hAnsiTheme="majorBidi" w:cstheme="majorBidi"/>
          <w:b/>
          <w:iCs/>
        </w:rPr>
        <w:t>lic</w:t>
      </w:r>
      <w:r>
        <w:rPr>
          <w:rFonts w:asciiTheme="majorBidi" w:hAnsiTheme="majorBidi" w:cstheme="majorBidi"/>
          <w:b/>
          <w:iCs/>
        </w:rPr>
        <w:t>n°061099</w:t>
      </w:r>
      <w:r>
        <w:rPr>
          <w:rFonts w:ascii="Bookman Old Style" w:hAnsi="Bookman Old Style" w:cs="Bookman Old Style"/>
          <w:b/>
          <w:iCs/>
          <w:sz w:val="22"/>
          <w:szCs w:val="22"/>
        </w:rPr>
        <w:t xml:space="preserve"> « IRBBH » </w:t>
      </w:r>
      <w:r w:rsidRPr="002109B6">
        <w:rPr>
          <w:rFonts w:ascii="Bookman Old Style" w:hAnsi="Bookman Old Style" w:cs="Bookman Old Style"/>
          <w:b/>
          <w:i/>
          <w:color w:val="FF0000"/>
          <w:sz w:val="22"/>
          <w:szCs w:val="22"/>
        </w:rPr>
        <w:t xml:space="preserve">2 MF </w:t>
      </w:r>
      <w:r>
        <w:rPr>
          <w:rFonts w:ascii="Bookman Old Style" w:hAnsi="Bookman Old Style" w:cs="Bookman Old Style"/>
          <w:b/>
          <w:i/>
          <w:color w:val="FF0000"/>
          <w:sz w:val="22"/>
          <w:szCs w:val="22"/>
        </w:rPr>
        <w:t xml:space="preserve">DONT UN </w:t>
      </w:r>
      <w:r w:rsidRPr="002109B6">
        <w:rPr>
          <w:rFonts w:ascii="Bookman Old Style" w:hAnsi="Bookman Old Style" w:cs="Bookman Old Style"/>
          <w:b/>
          <w:i/>
          <w:color w:val="FF0000"/>
          <w:sz w:val="22"/>
          <w:szCs w:val="22"/>
        </w:rPr>
        <w:t>pour cumuld’avertissements (CD/CAS)</w:t>
      </w:r>
      <w:r>
        <w:rPr>
          <w:rFonts w:ascii="Bookman Old Style" w:hAnsi="Bookman Old Style" w:cs="Bookman Old Style"/>
          <w:b/>
          <w:i/>
          <w:color w:val="FF0000"/>
          <w:sz w:val="22"/>
          <w:szCs w:val="22"/>
        </w:rPr>
        <w:t xml:space="preserve"> et UN POUR CD </w:t>
      </w:r>
      <w:r w:rsidRPr="002109B6">
        <w:rPr>
          <w:rFonts w:ascii="Bookman Old Style" w:hAnsi="Bookman Old Style" w:cs="Bookman Old Style"/>
          <w:b/>
          <w:i/>
          <w:color w:val="FF0000"/>
          <w:sz w:val="22"/>
          <w:szCs w:val="22"/>
        </w:rPr>
        <w:t>+</w:t>
      </w:r>
      <w:r>
        <w:rPr>
          <w:rFonts w:ascii="Bookman Old Style" w:hAnsi="Bookman Old Style" w:cs="Bookman Old Style"/>
          <w:b/>
          <w:i/>
          <w:color w:val="FF0000"/>
          <w:sz w:val="22"/>
          <w:szCs w:val="22"/>
        </w:rPr>
        <w:t xml:space="preserve">Amende de1000 DA </w:t>
      </w:r>
    </w:p>
    <w:p w:rsidR="00E7079E" w:rsidRPr="002109B6" w:rsidRDefault="00E7079E" w:rsidP="00E7079E">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 REBOUH     DJAAFAR</w:t>
      </w:r>
      <w:r w:rsidRPr="00E05395">
        <w:rPr>
          <w:rFonts w:asciiTheme="majorBidi" w:hAnsiTheme="majorBidi" w:cstheme="majorBidi"/>
          <w:b/>
          <w:iCs/>
        </w:rPr>
        <w:t>lic n°061</w:t>
      </w:r>
      <w:r>
        <w:rPr>
          <w:rFonts w:asciiTheme="majorBidi" w:hAnsiTheme="majorBidi" w:cstheme="majorBidi"/>
          <w:b/>
          <w:iCs/>
        </w:rPr>
        <w:t xml:space="preserve">349 </w:t>
      </w:r>
      <w:r>
        <w:rPr>
          <w:rFonts w:ascii="Bookman Old Style" w:hAnsi="Bookman Old Style" w:cs="Bookman Old Style"/>
          <w:b/>
          <w:iCs/>
          <w:sz w:val="22"/>
          <w:szCs w:val="22"/>
        </w:rPr>
        <w:t xml:space="preserve"> « OST  » </w:t>
      </w:r>
      <w:r>
        <w:rPr>
          <w:rFonts w:ascii="Bookman Old Style" w:hAnsi="Bookman Old Style" w:cs="Bookman Old Style"/>
          <w:b/>
          <w:i/>
          <w:color w:val="FF0000"/>
          <w:sz w:val="22"/>
          <w:szCs w:val="22"/>
        </w:rPr>
        <w:t xml:space="preserve">01 MF + Amende de 1000 DA </w:t>
      </w:r>
      <w:r w:rsidRPr="002109B6">
        <w:rPr>
          <w:rFonts w:ascii="Bookman Old Style" w:hAnsi="Bookman Old Style" w:cs="Bookman Old Style"/>
          <w:b/>
          <w:i/>
          <w:color w:val="FF0000"/>
          <w:sz w:val="22"/>
          <w:szCs w:val="22"/>
        </w:rPr>
        <w:t>POUR CD</w:t>
      </w:r>
    </w:p>
    <w:p w:rsidR="00E7079E" w:rsidRPr="002109B6" w:rsidRDefault="00E7079E" w:rsidP="00E7079E">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MERZOUD       MOULOUD     lic n°061816  « OST » Avertissement JD</w:t>
      </w:r>
    </w:p>
    <w:p w:rsidR="00E7079E" w:rsidRPr="002109B6" w:rsidRDefault="00E7079E" w:rsidP="00E7079E">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NAIT   AMARA   LAMINE      lic n°061360  « OST</w:t>
      </w:r>
      <w:r w:rsidRPr="002109B6">
        <w:rPr>
          <w:rFonts w:ascii="Bookman Old Style" w:hAnsi="Bookman Old Style" w:cs="Bookman Old Style"/>
          <w:b/>
          <w:i/>
          <w:sz w:val="22"/>
          <w:szCs w:val="22"/>
        </w:rPr>
        <w:t xml:space="preserve"> » Avertissement AJ</w:t>
      </w:r>
    </w:p>
    <w:p w:rsidR="00E7079E" w:rsidRPr="002109B6" w:rsidRDefault="00E7079E" w:rsidP="00E7079E">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AIT TALEB    AMARA          lic n°061097  « IRBBH</w:t>
      </w:r>
      <w:r w:rsidRPr="002109B6">
        <w:rPr>
          <w:rFonts w:ascii="Bookman Old Style" w:hAnsi="Bookman Old Style" w:cs="Bookman Old Style"/>
          <w:b/>
          <w:i/>
          <w:sz w:val="22"/>
          <w:szCs w:val="22"/>
        </w:rPr>
        <w:t xml:space="preserve"> » Avertissement AJ</w:t>
      </w:r>
    </w:p>
    <w:p w:rsidR="00E7079E" w:rsidRPr="00E7079E" w:rsidRDefault="00E7079E" w:rsidP="00E7079E">
      <w:pPr>
        <w:pStyle w:val="Paragraphedeliste"/>
        <w:numPr>
          <w:ilvl w:val="0"/>
          <w:numId w:val="3"/>
        </w:numPr>
        <w:ind w:left="928"/>
        <w:rPr>
          <w:rFonts w:ascii="Bookman Old Style" w:hAnsi="Bookman Old Style"/>
          <w:b/>
          <w:iCs/>
          <w:color w:val="FF0000"/>
          <w:sz w:val="22"/>
          <w:szCs w:val="22"/>
        </w:rPr>
      </w:pPr>
      <w:r w:rsidRPr="00AA38AE">
        <w:rPr>
          <w:rFonts w:ascii="Bookman Old Style" w:hAnsi="Bookman Old Style" w:cs="Bookman Old Style"/>
          <w:b/>
          <w:i/>
          <w:color w:val="FF0000"/>
          <w:sz w:val="22"/>
          <w:szCs w:val="22"/>
        </w:rPr>
        <w:t>AMENDE DE 5000 DA POUR LES CLUBS OST ET IRBBH POUR ABSCENCE DES ENTRAINEURS SIGNALES SUR LA FEUILLE DE MATCH.</w:t>
      </w:r>
    </w:p>
    <w:p w:rsidR="00E7079E" w:rsidRPr="00AA38AE" w:rsidRDefault="00E7079E" w:rsidP="00E7079E">
      <w:pPr>
        <w:pStyle w:val="Paragraphedeliste"/>
        <w:ind w:left="928"/>
        <w:rPr>
          <w:rFonts w:ascii="Bookman Old Style" w:hAnsi="Bookman Old Style"/>
          <w:b/>
          <w:iCs/>
          <w:color w:val="FF0000"/>
          <w:sz w:val="22"/>
          <w:szCs w:val="22"/>
        </w:rPr>
      </w:pPr>
    </w:p>
    <w:p w:rsidR="00E7079E" w:rsidRPr="00E84494" w:rsidRDefault="00E7079E" w:rsidP="00E7079E">
      <w:pPr>
        <w:pStyle w:val="Paragraphedeliste"/>
        <w:ind w:left="786"/>
        <w:rPr>
          <w:rFonts w:ascii="Bookman Old Style" w:hAnsi="Bookman Old Style"/>
          <w:b/>
          <w:iCs/>
          <w:sz w:val="22"/>
          <w:szCs w:val="22"/>
        </w:rPr>
      </w:pPr>
    </w:p>
    <w:p w:rsidR="00E7079E" w:rsidRDefault="00E7079E" w:rsidP="00E7079E">
      <w:pPr>
        <w:pStyle w:val="Titre4"/>
      </w:pPr>
      <w:r w:rsidRPr="009C32EE">
        <w:rPr>
          <w:i/>
          <w:iCs/>
          <w:highlight w:val="yellow"/>
        </w:rPr>
        <w:t>Affaire</w:t>
      </w:r>
      <w:r>
        <w:rPr>
          <w:highlight w:val="yellow"/>
        </w:rPr>
        <w:t xml:space="preserve"> n°354: Rencontre « FET   – JSB » Du  19/03</w:t>
      </w:r>
      <w:r w:rsidRPr="001630FA">
        <w:rPr>
          <w:highlight w:val="yellow"/>
        </w:rPr>
        <w:t>/</w:t>
      </w:r>
      <w:r>
        <w:rPr>
          <w:highlight w:val="yellow"/>
        </w:rPr>
        <w:t>2</w:t>
      </w:r>
      <w:r w:rsidRPr="002669AB">
        <w:rPr>
          <w:highlight w:val="yellow"/>
        </w:rPr>
        <w:t>019</w:t>
      </w:r>
    </w:p>
    <w:p w:rsidR="00E7079E" w:rsidRPr="00E7079E" w:rsidRDefault="00E7079E" w:rsidP="00E7079E"/>
    <w:p w:rsidR="00E7079E" w:rsidRPr="00F62186" w:rsidRDefault="00E7079E" w:rsidP="00E7079E">
      <w:pPr>
        <w:pStyle w:val="Paragraphedeliste"/>
        <w:numPr>
          <w:ilvl w:val="0"/>
          <w:numId w:val="3"/>
        </w:numPr>
        <w:ind w:left="928"/>
        <w:rPr>
          <w:rFonts w:ascii="Bookman Old Style" w:hAnsi="Bookman Old Style"/>
          <w:b/>
          <w:iCs/>
          <w:sz w:val="22"/>
          <w:szCs w:val="22"/>
        </w:rPr>
      </w:pPr>
      <w:r>
        <w:rPr>
          <w:rFonts w:ascii="Bookman Old Style" w:hAnsi="Bookman Old Style" w:cstheme="majorBidi"/>
          <w:b/>
          <w:i/>
          <w:sz w:val="22"/>
          <w:szCs w:val="22"/>
        </w:rPr>
        <w:t xml:space="preserve">AZERRADJ              LOUCIF      </w:t>
      </w:r>
      <w:r w:rsidRPr="00E05395">
        <w:rPr>
          <w:rFonts w:asciiTheme="majorBidi" w:hAnsiTheme="majorBidi" w:cstheme="majorBidi"/>
          <w:b/>
          <w:iCs/>
        </w:rPr>
        <w:t>lic</w:t>
      </w:r>
      <w:r>
        <w:rPr>
          <w:rFonts w:asciiTheme="majorBidi" w:hAnsiTheme="majorBidi" w:cstheme="majorBidi"/>
          <w:b/>
          <w:iCs/>
        </w:rPr>
        <w:t>n°061592</w:t>
      </w:r>
      <w:r>
        <w:rPr>
          <w:rFonts w:ascii="Bookman Old Style" w:hAnsi="Bookman Old Style" w:cs="Bookman Old Style"/>
          <w:b/>
          <w:iCs/>
          <w:sz w:val="22"/>
          <w:szCs w:val="22"/>
        </w:rPr>
        <w:t xml:space="preserve"> « FET » </w:t>
      </w:r>
      <w:r w:rsidRPr="007F4ECC">
        <w:rPr>
          <w:rFonts w:ascii="Bookman Old Style" w:hAnsi="Bookman Old Style" w:cs="Bookman Old Style"/>
          <w:b/>
          <w:i/>
          <w:sz w:val="22"/>
          <w:szCs w:val="22"/>
        </w:rPr>
        <w:t>Avertissement</w:t>
      </w:r>
      <w:r>
        <w:rPr>
          <w:rFonts w:ascii="Bookman Old Style" w:hAnsi="Bookman Old Style" w:cs="Bookman Old Style"/>
          <w:b/>
          <w:i/>
          <w:sz w:val="22"/>
          <w:szCs w:val="22"/>
        </w:rPr>
        <w:t xml:space="preserve"> AJ</w:t>
      </w:r>
    </w:p>
    <w:p w:rsidR="00E7079E" w:rsidRPr="00BF329D" w:rsidRDefault="00E7079E" w:rsidP="00E7079E">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FEDILA                 A/B NOUR    </w:t>
      </w:r>
      <w:r w:rsidRPr="00E05395">
        <w:rPr>
          <w:rFonts w:asciiTheme="majorBidi" w:hAnsiTheme="majorBidi" w:cstheme="majorBidi"/>
          <w:b/>
          <w:iCs/>
        </w:rPr>
        <w:t>lic n°061</w:t>
      </w:r>
      <w:r>
        <w:rPr>
          <w:rFonts w:asciiTheme="majorBidi" w:hAnsiTheme="majorBidi" w:cstheme="majorBidi"/>
          <w:b/>
          <w:iCs/>
        </w:rPr>
        <w:t>452</w:t>
      </w:r>
      <w:r>
        <w:rPr>
          <w:rFonts w:ascii="Bookman Old Style" w:hAnsi="Bookman Old Style" w:cs="Bookman Old Style"/>
          <w:b/>
          <w:iCs/>
          <w:sz w:val="22"/>
          <w:szCs w:val="22"/>
        </w:rPr>
        <w:t xml:space="preserve"> « FET  » </w:t>
      </w:r>
      <w:r w:rsidRPr="007F4ECC">
        <w:rPr>
          <w:rFonts w:ascii="Bookman Old Style" w:hAnsi="Bookman Old Style" w:cs="Bookman Old Style"/>
          <w:b/>
          <w:i/>
          <w:sz w:val="22"/>
          <w:szCs w:val="22"/>
        </w:rPr>
        <w:t>Avertissement</w:t>
      </w:r>
      <w:r>
        <w:rPr>
          <w:rFonts w:ascii="Bookman Old Style" w:hAnsi="Bookman Old Style" w:cs="Bookman Old Style"/>
          <w:b/>
          <w:i/>
          <w:sz w:val="22"/>
          <w:szCs w:val="22"/>
        </w:rPr>
        <w:t>AJ</w:t>
      </w:r>
    </w:p>
    <w:p w:rsidR="00E7079E" w:rsidRPr="00E84494" w:rsidRDefault="00E7079E" w:rsidP="00E7079E">
      <w:pPr>
        <w:pStyle w:val="Paragraphedeliste"/>
        <w:ind w:left="786"/>
        <w:rPr>
          <w:rFonts w:ascii="Bookman Old Style" w:hAnsi="Bookman Old Style"/>
          <w:b/>
          <w:iCs/>
          <w:sz w:val="22"/>
          <w:szCs w:val="22"/>
        </w:rPr>
      </w:pPr>
    </w:p>
    <w:p w:rsidR="00E7079E" w:rsidRPr="00BF329D" w:rsidRDefault="00E7079E" w:rsidP="00E7079E">
      <w:pPr>
        <w:pStyle w:val="Paragraphedeliste"/>
        <w:numPr>
          <w:ilvl w:val="0"/>
          <w:numId w:val="3"/>
        </w:numPr>
        <w:ind w:left="928"/>
        <w:rPr>
          <w:rFonts w:ascii="Bookman Old Style" w:hAnsi="Bookman Old Style"/>
          <w:b/>
          <w:iCs/>
          <w:sz w:val="22"/>
          <w:szCs w:val="22"/>
        </w:rPr>
      </w:pPr>
      <w:r>
        <w:rPr>
          <w:rFonts w:ascii="Bookman Old Style" w:hAnsi="Bookman Old Style"/>
          <w:b/>
          <w:i/>
          <w:sz w:val="22"/>
          <w:szCs w:val="22"/>
        </w:rPr>
        <w:t xml:space="preserve">MESSAOUDENE    NADJIM        </w:t>
      </w:r>
      <w:r w:rsidRPr="00E05395">
        <w:rPr>
          <w:rFonts w:asciiTheme="majorBidi" w:hAnsiTheme="majorBidi" w:cstheme="majorBidi"/>
          <w:b/>
          <w:iCs/>
        </w:rPr>
        <w:t>lic n 061</w:t>
      </w:r>
      <w:r>
        <w:rPr>
          <w:rFonts w:asciiTheme="majorBidi" w:hAnsiTheme="majorBidi" w:cstheme="majorBidi"/>
          <w:b/>
          <w:iCs/>
        </w:rPr>
        <w:t xml:space="preserve">765 </w:t>
      </w:r>
      <w:r>
        <w:rPr>
          <w:rFonts w:ascii="Bookman Old Style" w:hAnsi="Bookman Old Style" w:cs="Bookman Old Style"/>
          <w:b/>
          <w:iCs/>
          <w:sz w:val="22"/>
          <w:szCs w:val="22"/>
        </w:rPr>
        <w:t xml:space="preserve"> « JST »</w:t>
      </w:r>
      <w:r w:rsidRPr="007F4ECC">
        <w:rPr>
          <w:rFonts w:ascii="Bookman Old Style" w:hAnsi="Bookman Old Style" w:cs="Bookman Old Style"/>
          <w:b/>
          <w:i/>
          <w:sz w:val="22"/>
          <w:szCs w:val="22"/>
        </w:rPr>
        <w:t>Avertissement</w:t>
      </w:r>
      <w:r>
        <w:rPr>
          <w:rFonts w:ascii="Bookman Old Style" w:hAnsi="Bookman Old Style" w:cs="Bookman Old Style"/>
          <w:b/>
          <w:i/>
          <w:sz w:val="22"/>
          <w:szCs w:val="22"/>
        </w:rPr>
        <w:t xml:space="preserve"> JD</w:t>
      </w:r>
    </w:p>
    <w:p w:rsidR="00E7079E" w:rsidRPr="00BF329D" w:rsidRDefault="00E7079E" w:rsidP="00E7079E">
      <w:pPr>
        <w:pStyle w:val="Paragraphedeliste"/>
        <w:ind w:left="786"/>
        <w:rPr>
          <w:rFonts w:ascii="Bookman Old Style" w:hAnsi="Bookman Old Style"/>
          <w:b/>
          <w:iCs/>
          <w:sz w:val="22"/>
          <w:szCs w:val="22"/>
        </w:rPr>
      </w:pPr>
    </w:p>
    <w:p w:rsidR="00E7079E" w:rsidRPr="00BF329D" w:rsidRDefault="00E7079E" w:rsidP="00E7079E">
      <w:pPr>
        <w:pStyle w:val="Paragraphedeliste"/>
        <w:ind w:left="360"/>
        <w:rPr>
          <w:rFonts w:ascii="Bookman Old Style" w:hAnsi="Bookman Old Style" w:cstheme="majorBidi"/>
          <w:b/>
          <w:i/>
          <w:iCs/>
          <w:sz w:val="22"/>
          <w:szCs w:val="22"/>
          <w:shd w:val="clear" w:color="auto" w:fill="C6D9F1" w:themeFill="text2" w:themeFillTint="33"/>
        </w:rPr>
      </w:pPr>
    </w:p>
    <w:p w:rsidR="00E7079E" w:rsidRDefault="00E7079E" w:rsidP="00E7079E">
      <w:pPr>
        <w:rPr>
          <w:rFonts w:ascii="Bookman Old Style" w:hAnsi="Bookman Old Style"/>
          <w:b/>
          <w:iCs/>
          <w:sz w:val="22"/>
          <w:szCs w:val="22"/>
        </w:rPr>
      </w:pPr>
    </w:p>
    <w:p w:rsidR="00E7079E" w:rsidRPr="00FB48DA" w:rsidRDefault="00E7079E" w:rsidP="00E7079E">
      <w:pPr>
        <w:rPr>
          <w:rStyle w:val="lev"/>
        </w:rPr>
      </w:pPr>
    </w:p>
    <w:p w:rsidR="00E7079E" w:rsidRDefault="00E7079E" w:rsidP="00E7079E">
      <w:pPr>
        <w:rPr>
          <w:rFonts w:ascii="Bookman Old Style" w:hAnsi="Bookman Old Style"/>
          <w:b/>
          <w:i/>
          <w:sz w:val="22"/>
          <w:szCs w:val="22"/>
        </w:rPr>
      </w:pPr>
    </w:p>
    <w:p w:rsidR="00E7079E" w:rsidRDefault="00E7079E" w:rsidP="00E7079E">
      <w:pPr>
        <w:rPr>
          <w:rFonts w:ascii="Bookman Old Style" w:hAnsi="Bookman Old Style"/>
          <w:b/>
          <w:i/>
          <w:sz w:val="22"/>
          <w:szCs w:val="22"/>
        </w:rPr>
      </w:pPr>
    </w:p>
    <w:p w:rsidR="00E7079E" w:rsidRDefault="00E7079E" w:rsidP="00E7079E">
      <w:pPr>
        <w:rPr>
          <w:rFonts w:ascii="Bookman Old Style" w:hAnsi="Bookman Old Style"/>
          <w:b/>
          <w:iCs/>
          <w:sz w:val="22"/>
          <w:szCs w:val="22"/>
        </w:rPr>
      </w:pPr>
    </w:p>
    <w:p w:rsidR="00E7079E" w:rsidRPr="009C32EE" w:rsidRDefault="00E7079E" w:rsidP="00E7079E">
      <w:pPr>
        <w:rPr>
          <w:rFonts w:ascii="Bookman Old Style" w:hAnsi="Bookman Old Style"/>
          <w:b/>
          <w:iCs/>
          <w:sz w:val="22"/>
          <w:szCs w:val="22"/>
        </w:rPr>
      </w:pPr>
    </w:p>
    <w:p w:rsidR="00E7079E" w:rsidRDefault="00E7079E" w:rsidP="00E7079E">
      <w:pPr>
        <w:pStyle w:val="Paragraphedeliste"/>
        <w:ind w:left="360"/>
        <w:jc w:val="center"/>
        <w:rPr>
          <w:rFonts w:ascii="Bookman Old Style" w:hAnsi="Bookman Old Style"/>
          <w:b/>
          <w:i/>
          <w:color w:val="4F81BD" w:themeColor="accent1"/>
          <w:sz w:val="32"/>
          <w:szCs w:val="32"/>
          <w:u w:val="single"/>
        </w:rPr>
      </w:pPr>
      <w:r w:rsidRPr="00CE4A39">
        <w:rPr>
          <w:rFonts w:ascii="Bookman Old Style" w:hAnsi="Bookman Old Style"/>
          <w:b/>
          <w:i/>
          <w:color w:val="4F81BD" w:themeColor="accent1"/>
          <w:sz w:val="32"/>
          <w:szCs w:val="32"/>
          <w:u w:val="single"/>
        </w:rPr>
        <w:t xml:space="preserve">ETAT RECAPITULATIF DES AFFAIRES   </w:t>
      </w:r>
    </w:p>
    <w:p w:rsidR="00E7079E" w:rsidRDefault="00E7079E" w:rsidP="00E7079E">
      <w:pPr>
        <w:pStyle w:val="Paragraphedeliste"/>
        <w:ind w:left="360"/>
        <w:jc w:val="center"/>
        <w:rPr>
          <w:rFonts w:ascii="Bookman Old Style" w:hAnsi="Bookman Old Style"/>
          <w:b/>
          <w:i/>
          <w:color w:val="4F81BD" w:themeColor="accent1"/>
          <w:sz w:val="32"/>
          <w:szCs w:val="32"/>
          <w:u w:val="single"/>
        </w:rPr>
      </w:pPr>
    </w:p>
    <w:p w:rsidR="00E7079E" w:rsidRDefault="00E7079E" w:rsidP="00E7079E">
      <w:pPr>
        <w:pStyle w:val="Paragraphedeliste"/>
        <w:ind w:left="360"/>
        <w:jc w:val="center"/>
        <w:rPr>
          <w:rFonts w:ascii="Bookman Old Style" w:hAnsi="Bookman Old Style"/>
          <w:b/>
          <w:i/>
          <w:color w:val="4F81BD" w:themeColor="accent1"/>
          <w:sz w:val="32"/>
          <w:szCs w:val="32"/>
          <w:u w:val="single"/>
        </w:rPr>
      </w:pPr>
      <w:r w:rsidRPr="00CE4A39">
        <w:rPr>
          <w:rFonts w:ascii="Bookman Old Style" w:hAnsi="Bookman Old Style"/>
          <w:b/>
          <w:i/>
          <w:color w:val="4F81BD" w:themeColor="accent1"/>
          <w:sz w:val="32"/>
          <w:szCs w:val="32"/>
          <w:u w:val="single"/>
        </w:rPr>
        <w:t>DISCIPLINAIRES TRAITEES</w:t>
      </w:r>
    </w:p>
    <w:p w:rsidR="00E7079E" w:rsidRPr="00CE4A39" w:rsidRDefault="00E7079E" w:rsidP="00E7079E">
      <w:pPr>
        <w:pStyle w:val="Paragraphedeliste"/>
        <w:ind w:left="360"/>
        <w:jc w:val="center"/>
        <w:rPr>
          <w:rFonts w:ascii="Bookman Old Style" w:hAnsi="Bookman Old Style"/>
          <w:b/>
          <w:i/>
          <w:color w:val="4F81BD" w:themeColor="accent1"/>
          <w:sz w:val="32"/>
          <w:szCs w:val="32"/>
          <w:u w:val="single"/>
        </w:rPr>
      </w:pPr>
    </w:p>
    <w:p w:rsidR="00E7079E" w:rsidRDefault="00E7079E" w:rsidP="00E7079E">
      <w:pPr>
        <w:pStyle w:val="Paragraphedeliste"/>
        <w:ind w:left="360"/>
        <w:jc w:val="center"/>
        <w:rPr>
          <w:rFonts w:ascii="Bookman Old Style" w:hAnsi="Bookman Old Style"/>
          <w:b/>
          <w:i/>
          <w:color w:val="4F81BD" w:themeColor="accent1"/>
          <w:sz w:val="28"/>
          <w:szCs w:val="28"/>
          <w:u w:val="single"/>
        </w:rPr>
      </w:pPr>
      <w:r w:rsidRPr="00CE4A39">
        <w:rPr>
          <w:rFonts w:ascii="Bookman Old Style" w:hAnsi="Bookman Old Style"/>
          <w:b/>
          <w:i/>
          <w:color w:val="4F81BD" w:themeColor="accent1"/>
          <w:sz w:val="28"/>
          <w:szCs w:val="28"/>
          <w:u w:val="single"/>
        </w:rPr>
        <w:t>Journéesdu</w:t>
      </w:r>
      <w:r>
        <w:rPr>
          <w:rFonts w:ascii="Bookman Old Style" w:hAnsi="Bookman Old Style"/>
          <w:b/>
          <w:i/>
          <w:color w:val="4F81BD" w:themeColor="accent1"/>
          <w:sz w:val="28"/>
          <w:szCs w:val="28"/>
          <w:u w:val="single"/>
        </w:rPr>
        <w:t xml:space="preserve"> 19-03</w:t>
      </w:r>
      <w:r w:rsidRPr="00CE4A39">
        <w:rPr>
          <w:rFonts w:ascii="Bookman Old Style" w:hAnsi="Bookman Old Style"/>
          <w:b/>
          <w:i/>
          <w:color w:val="4F81BD" w:themeColor="accent1"/>
          <w:sz w:val="28"/>
          <w:szCs w:val="28"/>
          <w:u w:val="single"/>
        </w:rPr>
        <w:t>-2019</w:t>
      </w:r>
    </w:p>
    <w:p w:rsidR="00E7079E" w:rsidRPr="00CE4A39" w:rsidRDefault="00E7079E" w:rsidP="00E7079E">
      <w:pPr>
        <w:pStyle w:val="Paragraphedeliste"/>
        <w:ind w:left="360"/>
        <w:jc w:val="center"/>
        <w:rPr>
          <w:rFonts w:ascii="Bookman Old Style" w:hAnsi="Bookman Old Style"/>
          <w:b/>
          <w:i/>
          <w:color w:val="4F81BD" w:themeColor="accent1"/>
          <w:sz w:val="32"/>
          <w:szCs w:val="32"/>
          <w:u w:val="single"/>
        </w:rPr>
      </w:pPr>
    </w:p>
    <w:p w:rsidR="00E7079E" w:rsidRPr="00CE7CF4" w:rsidRDefault="00E7079E" w:rsidP="00E7079E">
      <w:pPr>
        <w:pStyle w:val="Paragraphedeliste"/>
        <w:ind w:left="360"/>
        <w:rPr>
          <w:rFonts w:ascii="Bookman Old Style" w:hAnsi="Bookman Old Style"/>
          <w:b/>
          <w:iCs/>
          <w:sz w:val="4"/>
          <w:szCs w:val="4"/>
        </w:rPr>
      </w:pPr>
    </w:p>
    <w:p w:rsidR="00E7079E" w:rsidRPr="00CE7CF4" w:rsidRDefault="00E7079E" w:rsidP="00E7079E">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E7079E" w:rsidTr="002F40D1">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E7079E" w:rsidRPr="009C32EE" w:rsidRDefault="00E7079E" w:rsidP="002F40D1">
            <w:pPr>
              <w:spacing w:line="276" w:lineRule="auto"/>
              <w:jc w:val="center"/>
              <w:rPr>
                <w:rFonts w:ascii="Bookman Old Style" w:hAnsi="Bookman Old Style"/>
                <w:b/>
                <w:bCs/>
                <w:i/>
                <w:lang w:eastAsia="en-US"/>
              </w:rPr>
            </w:pPr>
            <w:r w:rsidRPr="009C32EE">
              <w:rPr>
                <w:rFonts w:ascii="Bookman Old Style" w:hAnsi="Bookman Old Style"/>
                <w:b/>
                <w:bCs/>
                <w:i/>
                <w:lang w:eastAsia="en-US"/>
              </w:rPr>
              <w:t xml:space="preserve">Désignation </w:t>
            </w:r>
          </w:p>
          <w:p w:rsidR="00E7079E" w:rsidRPr="00CE7CF4" w:rsidRDefault="00E7079E" w:rsidP="002F40D1">
            <w:pPr>
              <w:spacing w:line="276" w:lineRule="auto"/>
              <w:jc w:val="center"/>
              <w:rPr>
                <w:rFonts w:ascii="Bookman Old Style" w:hAnsi="Bookman Old Style"/>
                <w:b/>
                <w:bCs/>
                <w:iCs/>
                <w:lang w:eastAsia="en-US"/>
              </w:rPr>
            </w:pPr>
            <w:r w:rsidRPr="009C32EE">
              <w:rPr>
                <w:rFonts w:ascii="Bookman Old Style" w:hAnsi="Bookman Old Style"/>
                <w:b/>
                <w:bCs/>
                <w:i/>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E7079E" w:rsidRPr="009C32EE" w:rsidRDefault="00E7079E" w:rsidP="002F40D1">
            <w:pPr>
              <w:spacing w:line="276" w:lineRule="auto"/>
              <w:ind w:left="-108" w:right="-108"/>
              <w:jc w:val="center"/>
              <w:rPr>
                <w:rFonts w:ascii="Bookman Old Style" w:hAnsi="Bookman Old Style"/>
                <w:b/>
                <w:bCs/>
                <w:i/>
                <w:lang w:eastAsia="en-US"/>
              </w:rPr>
            </w:pPr>
            <w:r w:rsidRPr="009C32EE">
              <w:rPr>
                <w:rFonts w:ascii="Bookman Old Style" w:hAnsi="Bookman Old Style"/>
                <w:b/>
                <w:bCs/>
                <w:i/>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E7079E" w:rsidRPr="00CE7CF4" w:rsidRDefault="00E7079E" w:rsidP="002F40D1">
            <w:pPr>
              <w:spacing w:line="276" w:lineRule="auto"/>
              <w:ind w:left="-108" w:right="34"/>
              <w:jc w:val="center"/>
              <w:rPr>
                <w:rFonts w:ascii="Bookman Old Style" w:hAnsi="Bookman Old Style"/>
                <w:b/>
                <w:bCs/>
                <w:iCs/>
                <w:sz w:val="16"/>
                <w:szCs w:val="16"/>
                <w:lang w:eastAsia="en-US"/>
              </w:rPr>
            </w:pPr>
          </w:p>
          <w:p w:rsidR="00E7079E" w:rsidRPr="009C32EE" w:rsidRDefault="00E7079E" w:rsidP="002F40D1">
            <w:pPr>
              <w:spacing w:line="276" w:lineRule="auto"/>
              <w:ind w:left="-108" w:right="34"/>
              <w:jc w:val="center"/>
              <w:rPr>
                <w:rFonts w:ascii="Bookman Old Style" w:hAnsi="Bookman Old Style"/>
                <w:b/>
                <w:bCs/>
                <w:i/>
                <w:lang w:eastAsia="en-US"/>
              </w:rPr>
            </w:pPr>
            <w:r w:rsidRPr="009C32EE">
              <w:rPr>
                <w:rFonts w:ascii="Bookman Old Style" w:hAnsi="Bookman Old Style"/>
                <w:b/>
                <w:bCs/>
                <w:i/>
                <w:lang w:eastAsia="en-US"/>
              </w:rPr>
              <w:t>Jeunes</w:t>
            </w:r>
          </w:p>
        </w:tc>
        <w:tc>
          <w:tcPr>
            <w:tcW w:w="939" w:type="dxa"/>
            <w:vMerge w:val="restart"/>
            <w:tcBorders>
              <w:top w:val="single" w:sz="4" w:space="0" w:color="auto"/>
              <w:left w:val="single" w:sz="4" w:space="0" w:color="auto"/>
              <w:bottom w:val="single" w:sz="4" w:space="0" w:color="auto"/>
              <w:right w:val="single" w:sz="4" w:space="0" w:color="auto"/>
            </w:tcBorders>
          </w:tcPr>
          <w:p w:rsidR="00E7079E" w:rsidRPr="009C32EE" w:rsidRDefault="00E7079E" w:rsidP="002F40D1">
            <w:pPr>
              <w:spacing w:line="276" w:lineRule="auto"/>
              <w:ind w:left="-108" w:right="-108"/>
              <w:jc w:val="center"/>
              <w:rPr>
                <w:rFonts w:ascii="Bookman Old Style" w:hAnsi="Bookman Old Style"/>
                <w:b/>
                <w:bCs/>
                <w:i/>
                <w:color w:val="000000" w:themeColor="text1"/>
                <w:sz w:val="16"/>
                <w:szCs w:val="16"/>
                <w:lang w:eastAsia="en-US"/>
              </w:rPr>
            </w:pPr>
          </w:p>
          <w:p w:rsidR="00E7079E" w:rsidRPr="009C32EE" w:rsidRDefault="00E7079E" w:rsidP="002F40D1">
            <w:pPr>
              <w:spacing w:line="276" w:lineRule="auto"/>
              <w:ind w:left="-108" w:right="-108"/>
              <w:jc w:val="center"/>
              <w:rPr>
                <w:rFonts w:ascii="Bookman Old Style" w:hAnsi="Bookman Old Style"/>
                <w:b/>
                <w:bCs/>
                <w:i/>
                <w:color w:val="000000" w:themeColor="text1"/>
                <w:lang w:eastAsia="en-US"/>
              </w:rPr>
            </w:pPr>
            <w:r w:rsidRPr="009C32EE">
              <w:rPr>
                <w:rFonts w:ascii="Bookman Old Style" w:hAnsi="Bookman Old Style"/>
                <w:b/>
                <w:bCs/>
                <w:i/>
                <w:color w:val="000000" w:themeColor="text1"/>
                <w:lang w:eastAsia="en-US"/>
              </w:rPr>
              <w:t>Total</w:t>
            </w:r>
          </w:p>
        </w:tc>
      </w:tr>
      <w:tr w:rsidR="00E7079E" w:rsidTr="002F40D1">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E7079E" w:rsidRPr="00CE7CF4" w:rsidRDefault="00E7079E" w:rsidP="002F40D1">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079E" w:rsidRPr="009C32EE" w:rsidRDefault="00E7079E" w:rsidP="002F40D1">
            <w:pPr>
              <w:spacing w:line="276" w:lineRule="auto"/>
              <w:ind w:left="-108"/>
              <w:jc w:val="center"/>
              <w:rPr>
                <w:rFonts w:ascii="Bookman Old Style" w:hAnsi="Bookman Old Style"/>
                <w:b/>
                <w:bCs/>
                <w:i/>
                <w:lang w:eastAsia="en-US"/>
              </w:rPr>
            </w:pPr>
            <w:r w:rsidRPr="009C32EE">
              <w:rPr>
                <w:rFonts w:ascii="Bookman Old Style" w:hAnsi="Bookman Old Style"/>
                <w:b/>
                <w:bCs/>
                <w:i/>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E7079E" w:rsidRPr="009C32EE" w:rsidRDefault="00E7079E" w:rsidP="002F40D1">
            <w:pPr>
              <w:spacing w:line="276" w:lineRule="auto"/>
              <w:ind w:left="-108" w:right="-108"/>
              <w:jc w:val="center"/>
              <w:rPr>
                <w:rFonts w:ascii="Bookman Old Style" w:hAnsi="Bookman Old Style"/>
                <w:b/>
                <w:bCs/>
                <w:i/>
                <w:lang w:eastAsia="en-US"/>
              </w:rPr>
            </w:pPr>
            <w:r w:rsidRPr="009C32EE">
              <w:rPr>
                <w:rFonts w:ascii="Bookman Old Style" w:hAnsi="Bookman Old Style"/>
                <w:b/>
                <w:bCs/>
                <w:i/>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079E" w:rsidRPr="00CE7CF4" w:rsidRDefault="00E7079E" w:rsidP="002F40D1">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E7079E" w:rsidRPr="00CE7CF4" w:rsidRDefault="00E7079E" w:rsidP="002F40D1">
            <w:pPr>
              <w:rPr>
                <w:rFonts w:ascii="Bookman Old Style" w:hAnsi="Bookman Old Style"/>
                <w:b/>
                <w:bCs/>
                <w:iCs/>
                <w:color w:val="000000" w:themeColor="text1"/>
                <w:lang w:eastAsia="en-US"/>
              </w:rPr>
            </w:pPr>
          </w:p>
        </w:tc>
      </w:tr>
      <w:tr w:rsidR="00E7079E" w:rsidTr="002F40D1">
        <w:trPr>
          <w:trHeight w:val="677"/>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4A39" w:rsidRDefault="00E7079E" w:rsidP="002F40D1">
            <w:pPr>
              <w:spacing w:line="360" w:lineRule="auto"/>
              <w:jc w:val="center"/>
              <w:rPr>
                <w:rFonts w:ascii="Bookman Old Style" w:hAnsi="Bookman Old Style"/>
                <w:b/>
                <w:bCs/>
                <w:i/>
                <w:lang w:eastAsia="en-US"/>
              </w:rPr>
            </w:pPr>
            <w:r w:rsidRPr="00CE4A39">
              <w:rPr>
                <w:rFonts w:ascii="Bookman Old Style" w:hAnsi="Bookman Old Style"/>
                <w:b/>
                <w:bCs/>
                <w:i/>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4A39" w:rsidRDefault="00E7079E" w:rsidP="002F40D1">
            <w:pPr>
              <w:spacing w:line="360" w:lineRule="auto"/>
              <w:jc w:val="center"/>
              <w:rPr>
                <w:rFonts w:ascii="Bookman Old Style" w:hAnsi="Bookman Old Style"/>
                <w:b/>
                <w:iCs/>
                <w:lang w:eastAsia="en-US"/>
              </w:rPr>
            </w:pPr>
            <w:r>
              <w:rPr>
                <w:rFonts w:ascii="Bookman Old Style" w:hAnsi="Bookman Old Style"/>
                <w:b/>
                <w:iCs/>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4A39" w:rsidRDefault="00E7079E" w:rsidP="002F40D1">
            <w:pPr>
              <w:spacing w:line="360" w:lineRule="auto"/>
              <w:rPr>
                <w:rFonts w:ascii="Bookman Old Style" w:hAnsi="Bookman Old Style"/>
                <w:b/>
                <w:iCs/>
                <w:lang w:eastAsia="en-US"/>
              </w:rPr>
            </w:pPr>
            <w:r>
              <w:rPr>
                <w:rFonts w:ascii="Bookman Old Style" w:hAnsi="Bookman Old Style"/>
                <w:b/>
                <w:iCs/>
                <w:lang w:eastAsia="en-US"/>
              </w:rPr>
              <w:t xml:space="preserve">         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4A39" w:rsidRDefault="00E7079E" w:rsidP="002F40D1">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4A39" w:rsidRDefault="00E7079E" w:rsidP="002F40D1">
            <w:pPr>
              <w:spacing w:line="360" w:lineRule="auto"/>
              <w:jc w:val="center"/>
              <w:rPr>
                <w:rFonts w:ascii="Bookman Old Style" w:hAnsi="Bookman Old Style"/>
                <w:b/>
                <w:iCs/>
                <w:lang w:eastAsia="en-US"/>
              </w:rPr>
            </w:pPr>
            <w:r>
              <w:rPr>
                <w:rFonts w:ascii="Bookman Old Style" w:hAnsi="Bookman Old Style"/>
                <w:b/>
                <w:iCs/>
                <w:lang w:eastAsia="en-US"/>
              </w:rPr>
              <w:t>04</w:t>
            </w:r>
          </w:p>
        </w:tc>
      </w:tr>
      <w:tr w:rsidR="00E7079E" w:rsidTr="002F40D1">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9C32EE" w:rsidRDefault="00E7079E" w:rsidP="002F40D1">
            <w:pPr>
              <w:spacing w:line="360" w:lineRule="auto"/>
              <w:jc w:val="center"/>
              <w:rPr>
                <w:rFonts w:ascii="Bookman Old Style" w:hAnsi="Bookman Old Style"/>
                <w:b/>
                <w:bCs/>
                <w:i/>
                <w:lang w:eastAsia="en-US"/>
              </w:rPr>
            </w:pPr>
            <w:r w:rsidRPr="009C32EE">
              <w:rPr>
                <w:rFonts w:ascii="Bookman Old Style" w:hAnsi="Bookman Old Style"/>
                <w:b/>
                <w:bCs/>
                <w:i/>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7CF4" w:rsidRDefault="00E7079E" w:rsidP="002F40D1">
            <w:pPr>
              <w:spacing w:line="360" w:lineRule="auto"/>
              <w:jc w:val="center"/>
              <w:rPr>
                <w:rFonts w:ascii="Bookman Old Style" w:hAnsi="Bookman Old Style"/>
                <w:b/>
                <w:iCs/>
                <w:lang w:eastAsia="en-US"/>
              </w:rPr>
            </w:pPr>
            <w:r>
              <w:rPr>
                <w:rFonts w:ascii="Bookman Old Style" w:hAnsi="Bookman Old Style"/>
                <w:b/>
                <w:iCs/>
                <w:lang w:eastAsia="en-US"/>
              </w:rPr>
              <w:t>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7CF4" w:rsidRDefault="00E7079E" w:rsidP="002F40D1">
            <w:pPr>
              <w:spacing w:line="360" w:lineRule="auto"/>
              <w:jc w:val="center"/>
              <w:rPr>
                <w:rFonts w:ascii="Bookman Old Style" w:hAnsi="Bookman Old Style"/>
                <w:b/>
                <w:iCs/>
                <w:lang w:eastAsia="en-US"/>
              </w:rPr>
            </w:pPr>
            <w:r>
              <w:rPr>
                <w:rFonts w:ascii="Bookman Old Style" w:hAnsi="Bookman Old Style"/>
                <w:b/>
                <w:iCs/>
                <w:lang w:eastAsia="en-US"/>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0E246A" w:rsidRDefault="00E7079E" w:rsidP="002F40D1">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10</w:t>
            </w:r>
          </w:p>
        </w:tc>
      </w:tr>
      <w:tr w:rsidR="00E7079E" w:rsidTr="002F40D1">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4A39" w:rsidRDefault="00E7079E" w:rsidP="002F40D1">
            <w:pPr>
              <w:spacing w:line="360" w:lineRule="auto"/>
              <w:jc w:val="center"/>
              <w:rPr>
                <w:rFonts w:ascii="Bookman Old Style" w:hAnsi="Bookman Old Style"/>
                <w:b/>
                <w:bCs/>
                <w:i/>
                <w:lang w:val="en-US" w:eastAsia="en-US"/>
              </w:rPr>
            </w:pPr>
            <w:r w:rsidRPr="00CE4A39">
              <w:rPr>
                <w:rFonts w:ascii="Bookman Old Style" w:hAnsi="Bookman Old Style"/>
                <w:b/>
                <w:bCs/>
                <w:i/>
                <w:lang w:val="en-US" w:eastAsia="en-US"/>
              </w:rPr>
              <w:t>Contestations decisions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4A39"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4A39"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4A39" w:rsidRDefault="00E7079E" w:rsidP="002F40D1">
            <w:pPr>
              <w:spacing w:line="360" w:lineRule="auto"/>
              <w:jc w:val="center"/>
              <w:rPr>
                <w:rFonts w:ascii="Bookman Old Style" w:hAnsi="Bookman Old Style"/>
                <w:b/>
                <w:iCs/>
                <w:lang w:val="en-US"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E4A39"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r>
      <w:tr w:rsidR="00E7079E" w:rsidTr="002F40D1">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9C32EE" w:rsidRDefault="00E7079E" w:rsidP="002F40D1">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364F2"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364F2"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364F2"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C364F2"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r>
      <w:tr w:rsidR="00E7079E" w:rsidTr="002F40D1">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9C32EE" w:rsidRDefault="00E7079E" w:rsidP="002F40D1">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Default="00E7079E" w:rsidP="002F40D1">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E7079E" w:rsidTr="002F40D1">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Pr="009C32EE" w:rsidRDefault="00E7079E" w:rsidP="002F40D1">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Default="00E7079E" w:rsidP="002F40D1">
            <w:pPr>
              <w:spacing w:line="360" w:lineRule="auto"/>
              <w:jc w:val="center"/>
              <w:rPr>
                <w:rFonts w:ascii="Bookman Old Style" w:hAnsi="Bookman Old Style"/>
                <w:b/>
                <w:iCs/>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Default="00E7079E" w:rsidP="002F40D1">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79E" w:rsidRDefault="00E7079E" w:rsidP="002F40D1">
            <w:pPr>
              <w:spacing w:line="360" w:lineRule="auto"/>
              <w:jc w:val="center"/>
              <w:rPr>
                <w:rFonts w:ascii="Bookman Old Style" w:hAnsi="Bookman Old Style"/>
                <w:b/>
                <w:iCs/>
                <w:color w:val="000000" w:themeColor="text1"/>
                <w:lang w:val="en-US" w:eastAsia="en-US"/>
              </w:rPr>
            </w:pPr>
          </w:p>
        </w:tc>
      </w:tr>
    </w:tbl>
    <w:p w:rsidR="00DD6F4A" w:rsidRDefault="00DD6F4A"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E7079E" w:rsidRDefault="00E7079E"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140E8F" w:rsidRDefault="001D045C" w:rsidP="00141CB1">
      <w:pPr>
        <w:bidi/>
        <w:jc w:val="center"/>
        <w:rPr>
          <w:rFonts w:ascii="Bookman Old Style" w:hAnsi="Bookman Old Style"/>
          <w:b/>
          <w:bCs/>
        </w:rPr>
      </w:pPr>
      <w:r>
        <w:rPr>
          <w:b/>
          <w:bCs/>
          <w:noProof/>
          <w:sz w:val="36"/>
          <w:szCs w:val="36"/>
        </w:rPr>
        <w:t xml:space="preserve"> </w:t>
      </w: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E7079E" w:rsidRDefault="00E7079E" w:rsidP="00D72B57">
      <w:pPr>
        <w:rPr>
          <w:rFonts w:ascii="Bookman Old Style" w:hAnsi="Bookman Old Style"/>
          <w:b/>
          <w:bCs/>
        </w:rPr>
      </w:pPr>
    </w:p>
    <w:p w:rsidR="003E72A0" w:rsidRDefault="003E72A0" w:rsidP="003E72A0">
      <w:pPr>
        <w:rPr>
          <w:rFonts w:ascii="Bookman Old Style" w:hAnsi="Bookman Old Style"/>
          <w:b/>
          <w:bCs/>
        </w:rPr>
      </w:pPr>
    </w:p>
    <w:p w:rsidR="0016118A" w:rsidRDefault="0016118A" w:rsidP="003E72A0">
      <w:pPr>
        <w:rPr>
          <w:rFonts w:ascii="Bookman Old Style" w:hAnsi="Bookman Old Style"/>
          <w:b/>
          <w:bCs/>
        </w:rPr>
      </w:pPr>
    </w:p>
    <w:p w:rsidR="0048480D" w:rsidRDefault="0048480D" w:rsidP="003E72A0">
      <w:pPr>
        <w:rPr>
          <w:rFonts w:ascii="Bookman Old Style" w:hAnsi="Bookman Old Style"/>
          <w:b/>
          <w:bCs/>
        </w:rPr>
      </w:pPr>
    </w:p>
    <w:p w:rsidR="0048480D" w:rsidRDefault="0048480D" w:rsidP="003E72A0">
      <w:pPr>
        <w:rPr>
          <w:rFonts w:ascii="Bookman Old Style" w:hAnsi="Bookman Old Style"/>
          <w:b/>
          <w:bCs/>
        </w:rPr>
      </w:pPr>
    </w:p>
    <w:p w:rsidR="003E72A0" w:rsidRDefault="00787311" w:rsidP="003E72A0">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noProof/>
          <w:sz w:val="32"/>
          <w:szCs w:val="28"/>
          <w:u w:val="single"/>
        </w:rPr>
        <w:drawing>
          <wp:anchor distT="0" distB="0" distL="114300" distR="114300" simplePos="0" relativeHeight="251724800" behindDoc="0" locked="0" layoutInCell="1" allowOverlap="1">
            <wp:simplePos x="0" y="0"/>
            <wp:positionH relativeFrom="column">
              <wp:posOffset>-458470</wp:posOffset>
            </wp:positionH>
            <wp:positionV relativeFrom="paragraph">
              <wp:posOffset>-114935</wp:posOffset>
            </wp:positionV>
            <wp:extent cx="1276350" cy="1286510"/>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0" cstate="print"/>
                    <a:srcRect/>
                    <a:stretch>
                      <a:fillRect/>
                    </a:stretch>
                  </pic:blipFill>
                  <pic:spPr bwMode="auto">
                    <a:xfrm>
                      <a:off x="0" y="0"/>
                      <a:ext cx="1276350" cy="1286510"/>
                    </a:xfrm>
                    <a:prstGeom prst="rect">
                      <a:avLst/>
                    </a:prstGeom>
                    <a:noFill/>
                    <a:ln w="9525">
                      <a:noFill/>
                      <a:miter lim="800000"/>
                      <a:headEnd/>
                      <a:tailEnd/>
                    </a:ln>
                  </pic:spPr>
                </pic:pic>
              </a:graphicData>
            </a:graphic>
          </wp:anchor>
        </w:drawing>
      </w:r>
      <w:r>
        <w:rPr>
          <w:rFonts w:ascii="Bookman Old Style" w:hAnsi="Bookman Old Style"/>
          <w:b/>
          <w:noProof/>
          <w:sz w:val="32"/>
          <w:szCs w:val="28"/>
          <w:u w:val="single"/>
        </w:rPr>
        <w:drawing>
          <wp:anchor distT="0" distB="0" distL="114300" distR="114300" simplePos="0" relativeHeight="251725824" behindDoc="1" locked="0" layoutInCell="1" allowOverlap="1">
            <wp:simplePos x="0" y="0"/>
            <wp:positionH relativeFrom="column">
              <wp:posOffset>5043170</wp:posOffset>
            </wp:positionH>
            <wp:positionV relativeFrom="paragraph">
              <wp:posOffset>-97790</wp:posOffset>
            </wp:positionV>
            <wp:extent cx="1320800" cy="1083310"/>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20800" cy="1083310"/>
                    </a:xfrm>
                    <a:prstGeom prst="rect">
                      <a:avLst/>
                    </a:prstGeom>
                    <a:noFill/>
                    <a:ln w="9525">
                      <a:noFill/>
                      <a:miter lim="800000"/>
                      <a:headEnd/>
                      <a:tailEnd/>
                    </a:ln>
                  </pic:spPr>
                </pic:pic>
              </a:graphicData>
            </a:graphic>
          </wp:anchor>
        </w:drawing>
      </w:r>
      <w:r w:rsidR="003E72A0" w:rsidRPr="00693A7D">
        <w:rPr>
          <w:rFonts w:ascii="Bookman Old Style" w:hAnsi="Bookman Old Style"/>
          <w:b/>
          <w:sz w:val="32"/>
          <w:szCs w:val="28"/>
          <w:u w:val="single"/>
          <w:shd w:val="clear" w:color="auto" w:fill="DBE5F1" w:themeFill="accent1" w:themeFillTint="33"/>
        </w:rPr>
        <w:t>DIRECTION DES COMPETITIONS</w:t>
      </w:r>
    </w:p>
    <w:p w:rsidR="0048480D" w:rsidRDefault="0048480D" w:rsidP="003E72A0">
      <w:pPr>
        <w:spacing w:line="360" w:lineRule="auto"/>
        <w:jc w:val="center"/>
        <w:rPr>
          <w:rFonts w:ascii="Bookman Old Style" w:hAnsi="Bookman Old Style"/>
          <w:b/>
          <w:sz w:val="32"/>
          <w:szCs w:val="28"/>
          <w:u w:val="single"/>
          <w:shd w:val="clear" w:color="auto" w:fill="DBE5F1" w:themeFill="accent1" w:themeFillTint="33"/>
        </w:rPr>
      </w:pPr>
    </w:p>
    <w:p w:rsidR="003E72A0" w:rsidRDefault="003E72A0" w:rsidP="00F83731">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F83731">
        <w:rPr>
          <w:rFonts w:ascii="Bookman Old Style" w:hAnsi="Bookman Old Style"/>
          <w:b/>
          <w:sz w:val="32"/>
          <w:szCs w:val="28"/>
          <w:u w:val="single"/>
          <w:shd w:val="clear" w:color="auto" w:fill="DBE5F1" w:themeFill="accent1" w:themeFillTint="33"/>
        </w:rPr>
        <w:t>19</w:t>
      </w:r>
      <w:r>
        <w:rPr>
          <w:rFonts w:ascii="Bookman Old Style" w:hAnsi="Bookman Old Style"/>
          <w:b/>
          <w:sz w:val="32"/>
          <w:szCs w:val="28"/>
          <w:u w:val="single"/>
          <w:shd w:val="clear" w:color="auto" w:fill="DBE5F1" w:themeFill="accent1" w:themeFillTint="33"/>
        </w:rPr>
        <w:t>-0</w:t>
      </w:r>
      <w:r w:rsidR="0051794D">
        <w:rPr>
          <w:rFonts w:ascii="Bookman Old Style" w:hAnsi="Bookman Old Style"/>
          <w:b/>
          <w:sz w:val="32"/>
          <w:szCs w:val="28"/>
          <w:u w:val="single"/>
          <w:shd w:val="clear" w:color="auto" w:fill="DBE5F1" w:themeFill="accent1" w:themeFillTint="33"/>
        </w:rPr>
        <w:t>3</w:t>
      </w:r>
      <w:r>
        <w:rPr>
          <w:rFonts w:ascii="Bookman Old Style" w:hAnsi="Bookman Old Style"/>
          <w:b/>
          <w:sz w:val="32"/>
          <w:szCs w:val="28"/>
          <w:u w:val="single"/>
          <w:shd w:val="clear" w:color="auto" w:fill="DBE5F1" w:themeFill="accent1" w:themeFillTint="33"/>
        </w:rPr>
        <w:t>-2019</w:t>
      </w:r>
    </w:p>
    <w:p w:rsidR="00445BED" w:rsidRDefault="00445BED" w:rsidP="004A02BF">
      <w:pPr>
        <w:spacing w:line="360" w:lineRule="auto"/>
        <w:jc w:val="center"/>
        <w:rPr>
          <w:rFonts w:ascii="Bookman Old Style" w:hAnsi="Bookman Old Style"/>
          <w:b/>
          <w:sz w:val="32"/>
          <w:szCs w:val="28"/>
          <w:u w:val="single"/>
          <w:shd w:val="clear" w:color="auto" w:fill="DBE5F1" w:themeFill="accent1" w:themeFillTint="33"/>
        </w:rPr>
      </w:pPr>
    </w:p>
    <w:p w:rsidR="003E72A0" w:rsidRDefault="003E72A0" w:rsidP="003E72A0">
      <w:pPr>
        <w:pStyle w:val="Titre2"/>
        <w:rPr>
          <w:shd w:val="clear" w:color="auto" w:fill="DBE5F1" w:themeFill="accent1" w:themeFillTint="33"/>
        </w:rPr>
      </w:pPr>
      <w:r>
        <w:rPr>
          <w:noProof/>
        </w:rPr>
        <w:drawing>
          <wp:anchor distT="0" distB="0" distL="114300" distR="114300" simplePos="0" relativeHeight="251723776"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8"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3"/>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3E72A0" w:rsidRDefault="003E72A0" w:rsidP="003E72A0">
      <w:pPr>
        <w:pStyle w:val="Titre2"/>
        <w:rPr>
          <w:shd w:val="clear" w:color="auto" w:fill="DBE5F1" w:themeFill="accent1" w:themeFillTint="33"/>
        </w:rPr>
      </w:pPr>
    </w:p>
    <w:p w:rsidR="003E72A0" w:rsidRDefault="003E72A0" w:rsidP="003E72A0">
      <w:pPr>
        <w:pStyle w:val="Titre2"/>
        <w:rPr>
          <w:shd w:val="clear" w:color="auto" w:fill="DBE5F1" w:themeFill="accent1" w:themeFillTint="33"/>
        </w:rPr>
      </w:pPr>
    </w:p>
    <w:p w:rsidR="003E72A0" w:rsidRDefault="003E72A0" w:rsidP="003E72A0">
      <w:pPr>
        <w:pStyle w:val="Titre2"/>
        <w:rPr>
          <w:shd w:val="clear" w:color="auto" w:fill="DBE5F1" w:themeFill="accent1" w:themeFillTint="33"/>
        </w:rPr>
      </w:pPr>
    </w:p>
    <w:p w:rsidR="003E72A0" w:rsidRDefault="003E72A0" w:rsidP="003E72A0"/>
    <w:p w:rsidR="003E72A0" w:rsidRDefault="003E72A0" w:rsidP="003E72A0"/>
    <w:p w:rsidR="003E72A0" w:rsidRPr="001C776E" w:rsidRDefault="003E72A0" w:rsidP="003E72A0"/>
    <w:p w:rsidR="003E72A0" w:rsidRDefault="003E72A0" w:rsidP="003E72A0">
      <w:pPr>
        <w:pStyle w:val="Titre2"/>
        <w:rPr>
          <w:shd w:val="clear" w:color="auto" w:fill="DBE5F1" w:themeFill="accent1" w:themeFillTint="33"/>
        </w:rPr>
      </w:pPr>
    </w:p>
    <w:p w:rsidR="003E72A0" w:rsidRPr="003E72A0" w:rsidRDefault="003E72A0" w:rsidP="003E72A0"/>
    <w:p w:rsidR="003E72A0" w:rsidRDefault="003E72A0" w:rsidP="003E72A0">
      <w:pPr>
        <w:pStyle w:val="Titre2"/>
        <w:rPr>
          <w:shd w:val="clear" w:color="auto" w:fill="DBE5F1" w:themeFill="accent1" w:themeFillTint="33"/>
        </w:rPr>
      </w:pPr>
    </w:p>
    <w:p w:rsidR="003E72A0" w:rsidRPr="001C776E" w:rsidRDefault="003E72A0" w:rsidP="003E72A0">
      <w:pPr>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MOSTPHAOUI   LACHEMI</w:t>
      </w:r>
      <w:r w:rsidRPr="001C776E">
        <w:rPr>
          <w:rFonts w:ascii="Bookman Old Style" w:hAnsi="Bookman Old Style"/>
          <w:b/>
          <w:bCs/>
        </w:rPr>
        <w:tab/>
      </w:r>
      <w:r w:rsidRPr="001C776E">
        <w:rPr>
          <w:rFonts w:ascii="Bookman Old Style" w:hAnsi="Bookman Old Style"/>
          <w:b/>
          <w:bCs/>
        </w:rPr>
        <w:tab/>
        <w:t>Président</w:t>
      </w:r>
    </w:p>
    <w:p w:rsidR="003E72A0" w:rsidRPr="001C776E" w:rsidRDefault="003E72A0" w:rsidP="003E72A0">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BELAID</w:t>
      </w:r>
      <w:r>
        <w:rPr>
          <w:rFonts w:ascii="Bookman Old Style" w:hAnsi="Bookman Old Style"/>
          <w:b/>
          <w:bCs/>
        </w:rPr>
        <w:tab/>
      </w:r>
      <w:r>
        <w:rPr>
          <w:rFonts w:ascii="Bookman Old Style" w:hAnsi="Bookman Old Style"/>
          <w:b/>
          <w:bCs/>
        </w:rPr>
        <w:tab/>
      </w:r>
      <w:r w:rsidRPr="001C776E">
        <w:rPr>
          <w:rFonts w:ascii="Bookman Old Style" w:hAnsi="Bookman Old Style"/>
          <w:b/>
          <w:bCs/>
        </w:rPr>
        <w:t>ZAHIR</w:t>
      </w:r>
      <w:r w:rsidRPr="001C776E">
        <w:rPr>
          <w:rFonts w:ascii="Bookman Old Style" w:hAnsi="Bookman Old Style"/>
          <w:b/>
          <w:bCs/>
        </w:rPr>
        <w:tab/>
      </w:r>
      <w:r w:rsidRPr="001C776E">
        <w:rPr>
          <w:rFonts w:ascii="Bookman Old Style" w:hAnsi="Bookman Old Style"/>
          <w:b/>
          <w:bCs/>
        </w:rPr>
        <w:tab/>
        <w:t xml:space="preserve">Secrétaire </w:t>
      </w:r>
    </w:p>
    <w:p w:rsidR="003E72A0" w:rsidRPr="001C776E" w:rsidRDefault="003E72A0" w:rsidP="003E72A0">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t>Membre</w:t>
      </w:r>
    </w:p>
    <w:p w:rsidR="003E72A0" w:rsidRPr="001C776E" w:rsidRDefault="003E72A0" w:rsidP="003E72A0">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t>Membre</w:t>
      </w:r>
    </w:p>
    <w:p w:rsidR="003E72A0" w:rsidRDefault="003E72A0" w:rsidP="003E72A0">
      <w:pPr>
        <w:rPr>
          <w:rFonts w:ascii="Bookman Old Style" w:hAnsi="Bookman Old Style"/>
          <w:b/>
          <w:sz w:val="18"/>
          <w:szCs w:val="16"/>
          <w:u w:val="single"/>
          <w:shd w:val="clear" w:color="auto" w:fill="DBE5F1" w:themeFill="accent1" w:themeFillTint="33"/>
        </w:rPr>
      </w:pPr>
    </w:p>
    <w:p w:rsidR="003E72A0" w:rsidRDefault="003E72A0" w:rsidP="003E72A0">
      <w:pPr>
        <w:spacing w:line="360" w:lineRule="auto"/>
        <w:jc w:val="center"/>
        <w:rPr>
          <w:rFonts w:ascii="Bookman Old Style" w:hAnsi="Bookman Old Style"/>
          <w:b/>
          <w:sz w:val="18"/>
          <w:szCs w:val="16"/>
          <w:u w:val="single"/>
          <w:shd w:val="clear" w:color="auto" w:fill="DBE5F1" w:themeFill="accent1" w:themeFillTint="33"/>
        </w:rPr>
      </w:pPr>
    </w:p>
    <w:p w:rsidR="0048480D" w:rsidRPr="00CF4694" w:rsidRDefault="0048480D" w:rsidP="003E72A0">
      <w:pPr>
        <w:spacing w:line="360" w:lineRule="auto"/>
        <w:jc w:val="center"/>
        <w:rPr>
          <w:rFonts w:ascii="Bookman Old Style" w:hAnsi="Bookman Old Style"/>
          <w:b/>
          <w:sz w:val="18"/>
          <w:szCs w:val="16"/>
          <w:u w:val="single"/>
          <w:shd w:val="clear" w:color="auto" w:fill="DBE5F1" w:themeFill="accent1" w:themeFillTint="33"/>
        </w:rPr>
      </w:pPr>
    </w:p>
    <w:p w:rsidR="003E72A0" w:rsidRDefault="003E72A0" w:rsidP="003E72A0">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3E72A0" w:rsidRPr="003B682C" w:rsidRDefault="003E72A0" w:rsidP="003E72A0">
      <w:pPr>
        <w:spacing w:line="360" w:lineRule="auto"/>
        <w:rPr>
          <w:rFonts w:ascii="Bookman Old Style" w:hAnsi="Bookman Old Style"/>
          <w:b/>
          <w:sz w:val="16"/>
          <w:szCs w:val="16"/>
          <w:u w:val="single"/>
          <w:shd w:val="clear" w:color="auto" w:fill="DBE5F1" w:themeFill="accent1" w:themeFillTint="33"/>
        </w:rPr>
      </w:pPr>
    </w:p>
    <w:p w:rsidR="003E72A0" w:rsidRPr="00066126" w:rsidRDefault="003E72A0" w:rsidP="003E72A0">
      <w:pPr>
        <w:rPr>
          <w:rFonts w:ascii="Bookman Old Style" w:hAnsi="Bookman Old Style"/>
          <w:b/>
          <w:bCs/>
          <w:u w:val="single"/>
        </w:rPr>
      </w:pPr>
    </w:p>
    <w:p w:rsidR="003E72A0" w:rsidRDefault="003E72A0" w:rsidP="00F83731">
      <w:pPr>
        <w:rPr>
          <w:rFonts w:ascii="Bookman Old Style" w:hAnsi="Bookman Old Style"/>
          <w:bCs/>
          <w:iCs/>
          <w:szCs w:val="28"/>
          <w:lang w:val="en-US"/>
        </w:rPr>
      </w:pPr>
      <w:r w:rsidRPr="003E72A0">
        <w:rPr>
          <w:rFonts w:ascii="Bookman Old Style" w:hAnsi="Bookman Old Style" w:cstheme="minorHAnsi"/>
          <w:b/>
          <w:iCs/>
          <w:szCs w:val="28"/>
          <w:u w:val="single"/>
          <w:lang w:val="en-US"/>
        </w:rPr>
        <w:t>Affaire N° 6</w:t>
      </w:r>
      <w:r w:rsidR="00445BED">
        <w:rPr>
          <w:rFonts w:ascii="Bookman Old Style" w:hAnsi="Bookman Old Style" w:cstheme="minorHAnsi"/>
          <w:b/>
          <w:iCs/>
          <w:szCs w:val="28"/>
          <w:u w:val="single"/>
          <w:lang w:val="en-US"/>
        </w:rPr>
        <w:t>2</w:t>
      </w:r>
      <w:r w:rsidRPr="003E72A0">
        <w:rPr>
          <w:rFonts w:ascii="Bookman Old Style" w:hAnsi="Bookman Old Style" w:cstheme="minorHAnsi"/>
          <w:b/>
          <w:iCs/>
          <w:szCs w:val="28"/>
          <w:lang w:val="en-US"/>
        </w:rPr>
        <w:t> :</w:t>
      </w:r>
      <w:r w:rsidRPr="003E72A0">
        <w:rPr>
          <w:rFonts w:ascii="Bookman Old Style" w:hAnsi="Bookman Old Style"/>
          <w:b/>
          <w:i/>
          <w:szCs w:val="28"/>
          <w:lang w:val="en-US"/>
        </w:rPr>
        <w:t xml:space="preserve"> </w:t>
      </w:r>
      <w:r w:rsidRPr="003E72A0">
        <w:rPr>
          <w:rFonts w:ascii="Bookman Old Style" w:hAnsi="Bookman Old Style"/>
          <w:bCs/>
          <w:iCs/>
          <w:szCs w:val="28"/>
          <w:highlight w:val="yellow"/>
          <w:lang w:val="en-US"/>
        </w:rPr>
        <w:t xml:space="preserve">Match </w:t>
      </w:r>
      <w:r w:rsidRPr="003E72A0">
        <w:rPr>
          <w:rFonts w:ascii="Bookman Old Style" w:hAnsi="Bookman Old Style"/>
          <w:b/>
          <w:iCs/>
          <w:szCs w:val="28"/>
          <w:highlight w:val="yellow"/>
          <w:lang w:val="en-US"/>
        </w:rPr>
        <w:t xml:space="preserve">OF / </w:t>
      </w:r>
      <w:r w:rsidR="00F83731">
        <w:rPr>
          <w:rFonts w:ascii="Bookman Old Style" w:hAnsi="Bookman Old Style"/>
          <w:b/>
          <w:iCs/>
          <w:szCs w:val="28"/>
          <w:highlight w:val="yellow"/>
          <w:lang w:val="en-US"/>
        </w:rPr>
        <w:t>USSA</w:t>
      </w:r>
      <w:r w:rsidRPr="003E72A0">
        <w:rPr>
          <w:rFonts w:ascii="Bookman Old Style" w:hAnsi="Bookman Old Style"/>
          <w:bCs/>
          <w:iCs/>
          <w:szCs w:val="28"/>
          <w:highlight w:val="yellow"/>
          <w:lang w:val="en-US"/>
        </w:rPr>
        <w:t xml:space="preserve"> ( </w:t>
      </w:r>
      <w:r w:rsidR="00F83731">
        <w:rPr>
          <w:rFonts w:ascii="Bookman Old Style" w:hAnsi="Bookman Old Style"/>
          <w:bCs/>
          <w:iCs/>
          <w:szCs w:val="28"/>
          <w:highlight w:val="yellow"/>
          <w:lang w:val="en-US"/>
        </w:rPr>
        <w:t>U17</w:t>
      </w:r>
      <w:r w:rsidRPr="003E72A0">
        <w:rPr>
          <w:rFonts w:ascii="Bookman Old Style" w:hAnsi="Bookman Old Style"/>
          <w:bCs/>
          <w:iCs/>
          <w:szCs w:val="28"/>
          <w:highlight w:val="yellow"/>
          <w:lang w:val="en-US"/>
        </w:rPr>
        <w:t xml:space="preserve"> ) du </w:t>
      </w:r>
      <w:r w:rsidR="00C410C6">
        <w:rPr>
          <w:rFonts w:ascii="Bookman Old Style" w:hAnsi="Bookman Old Style"/>
          <w:bCs/>
          <w:iCs/>
          <w:szCs w:val="28"/>
          <w:highlight w:val="yellow"/>
          <w:lang w:val="en-US"/>
        </w:rPr>
        <w:t>16</w:t>
      </w:r>
      <w:r w:rsidRPr="003E72A0">
        <w:rPr>
          <w:rFonts w:ascii="Bookman Old Style" w:hAnsi="Bookman Old Style"/>
          <w:bCs/>
          <w:iCs/>
          <w:szCs w:val="28"/>
          <w:highlight w:val="yellow"/>
          <w:lang w:val="en-US"/>
        </w:rPr>
        <w:t>/0</w:t>
      </w:r>
      <w:r>
        <w:rPr>
          <w:rFonts w:ascii="Bookman Old Style" w:hAnsi="Bookman Old Style"/>
          <w:bCs/>
          <w:iCs/>
          <w:szCs w:val="28"/>
          <w:highlight w:val="yellow"/>
          <w:lang w:val="en-US"/>
        </w:rPr>
        <w:t>3</w:t>
      </w:r>
      <w:r w:rsidRPr="003E72A0">
        <w:rPr>
          <w:rFonts w:ascii="Bookman Old Style" w:hAnsi="Bookman Old Style"/>
          <w:bCs/>
          <w:iCs/>
          <w:szCs w:val="28"/>
          <w:highlight w:val="yellow"/>
          <w:lang w:val="en-US"/>
        </w:rPr>
        <w:t>/2019</w:t>
      </w:r>
      <w:r w:rsidRPr="003E72A0">
        <w:rPr>
          <w:rFonts w:ascii="Bookman Old Style" w:hAnsi="Bookman Old Style"/>
          <w:bCs/>
          <w:iCs/>
          <w:szCs w:val="28"/>
          <w:lang w:val="en-US"/>
        </w:rPr>
        <w:t xml:space="preserve"> </w:t>
      </w:r>
    </w:p>
    <w:p w:rsidR="00AC7175" w:rsidRPr="003E72A0" w:rsidRDefault="00AC7175" w:rsidP="00445BED">
      <w:pPr>
        <w:rPr>
          <w:rFonts w:ascii="Bookman Old Style" w:hAnsi="Bookman Old Style"/>
          <w:bCs/>
          <w:iCs/>
          <w:szCs w:val="28"/>
          <w:lang w:val="en-US"/>
        </w:rPr>
      </w:pPr>
    </w:p>
    <w:p w:rsidR="003E72A0" w:rsidRPr="00AC7175" w:rsidRDefault="00AC7175" w:rsidP="00AC7175">
      <w:pPr>
        <w:jc w:val="center"/>
        <w:rPr>
          <w:rFonts w:ascii="Bookman Old Style" w:hAnsi="Bookman Old Style"/>
          <w:bCs/>
          <w:iCs/>
          <w:szCs w:val="28"/>
        </w:rPr>
      </w:pPr>
      <w:r w:rsidRPr="001F74B2">
        <w:rPr>
          <w:rFonts w:ascii="Bookman Old Style" w:hAnsi="Bookman Old Style"/>
        </w:rPr>
        <w:t>Non déroulement de la rencontre</w:t>
      </w:r>
    </w:p>
    <w:p w:rsidR="003E72A0" w:rsidRPr="00693A7D" w:rsidRDefault="003E72A0" w:rsidP="003E72A0">
      <w:pPr>
        <w:rPr>
          <w:rFonts w:ascii="Bookman Old Style" w:hAnsi="Bookman Old Style"/>
          <w:bCs/>
          <w:iCs/>
          <w:szCs w:val="28"/>
        </w:rPr>
      </w:pPr>
      <w:r w:rsidRPr="00AC7175">
        <w:rPr>
          <w:rFonts w:ascii="Bookman Old Style" w:hAnsi="Bookman Old Style"/>
          <w:bCs/>
          <w:iCs/>
          <w:szCs w:val="28"/>
        </w:rPr>
        <w:t xml:space="preserve">             </w:t>
      </w:r>
      <w:r w:rsidRPr="00AC7175">
        <w:rPr>
          <w:rFonts w:eastAsiaTheme="minorHAnsi"/>
          <w:lang w:eastAsia="en-US"/>
        </w:rPr>
        <w:t xml:space="preserve">     </w:t>
      </w:r>
      <w:r w:rsidRPr="00693A7D">
        <w:rPr>
          <w:rFonts w:ascii="Bookman Old Style" w:hAnsi="Bookman Old Style"/>
          <w:bCs/>
          <w:iCs/>
          <w:szCs w:val="28"/>
        </w:rPr>
        <w:t>-  Après lecture de la feuille de match</w:t>
      </w:r>
    </w:p>
    <w:p w:rsidR="003E72A0" w:rsidRPr="00693A7D" w:rsidRDefault="003E72A0" w:rsidP="003E72A0">
      <w:pPr>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0016118A">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xml:space="preserve">-  Vu les pièces versées au dossier </w:t>
      </w:r>
    </w:p>
    <w:p w:rsidR="003E72A0" w:rsidRPr="007B6051" w:rsidRDefault="003E72A0" w:rsidP="003E72A0">
      <w:pPr>
        <w:rPr>
          <w:rFonts w:ascii="Bookman Old Style" w:hAnsi="Bookman Old Style"/>
          <w:b/>
          <w:iCs/>
          <w:szCs w:val="28"/>
        </w:rPr>
      </w:pPr>
      <w:r w:rsidRPr="007B6051">
        <w:rPr>
          <w:rFonts w:ascii="Bookman Old Style" w:hAnsi="Bookman Old Style"/>
          <w:bCs/>
          <w:iCs/>
          <w:szCs w:val="28"/>
        </w:rPr>
        <w:t xml:space="preserve">  </w:t>
      </w:r>
      <w:r w:rsidRPr="00693A7D">
        <w:rPr>
          <w:rFonts w:ascii="Bookman Old Style" w:hAnsi="Bookman Old Style"/>
          <w:bCs/>
          <w:iCs/>
          <w:szCs w:val="28"/>
        </w:rPr>
        <w:t xml:space="preserve"> </w:t>
      </w:r>
    </w:p>
    <w:p w:rsidR="00355D03" w:rsidRPr="00355D03" w:rsidRDefault="00355D03" w:rsidP="00355D03">
      <w:pPr>
        <w:pStyle w:val="Paragraphedeliste"/>
        <w:numPr>
          <w:ilvl w:val="0"/>
          <w:numId w:val="5"/>
        </w:numPr>
        <w:spacing w:after="200" w:line="276" w:lineRule="auto"/>
        <w:ind w:left="644"/>
        <w:rPr>
          <w:rFonts w:ascii="Bookman Old Style" w:hAnsi="Bookman Old Style"/>
        </w:rPr>
      </w:pPr>
      <w:r w:rsidRPr="00355D03">
        <w:rPr>
          <w:rFonts w:ascii="Bookman Old Style" w:hAnsi="Bookman Old Style"/>
        </w:rPr>
        <w:t>Attendu qu’à l’heure prévue de la rencontre, les équipes des deux clubs étaient présentes sur le terrain.</w:t>
      </w:r>
    </w:p>
    <w:p w:rsidR="00355D03" w:rsidRPr="00355D03" w:rsidRDefault="00355D03" w:rsidP="00355D03">
      <w:pPr>
        <w:pStyle w:val="Paragraphedeliste"/>
        <w:numPr>
          <w:ilvl w:val="0"/>
          <w:numId w:val="5"/>
        </w:numPr>
        <w:spacing w:after="200" w:line="276" w:lineRule="auto"/>
        <w:ind w:left="644"/>
        <w:rPr>
          <w:rFonts w:ascii="Bookman Old Style" w:hAnsi="Bookman Old Style"/>
        </w:rPr>
      </w:pPr>
      <w:r w:rsidRPr="00355D03">
        <w:rPr>
          <w:rFonts w:ascii="Bookman Old Style" w:hAnsi="Bookman Old Style"/>
        </w:rPr>
        <w:t>Attendu que l’équipe de l’</w:t>
      </w:r>
      <w:r>
        <w:rPr>
          <w:rFonts w:ascii="Bookman Old Style" w:hAnsi="Bookman Old Style"/>
        </w:rPr>
        <w:t>OF</w:t>
      </w:r>
      <w:r w:rsidRPr="00355D03">
        <w:rPr>
          <w:rFonts w:ascii="Bookman Old Style" w:hAnsi="Bookman Old Style"/>
        </w:rPr>
        <w:t xml:space="preserve"> s’est présentée avec un effectif amoindri (-11 joueurs).</w:t>
      </w:r>
    </w:p>
    <w:p w:rsidR="00355D03" w:rsidRPr="00355D03" w:rsidRDefault="00355D03" w:rsidP="00355D03">
      <w:pPr>
        <w:pStyle w:val="Paragraphedeliste"/>
        <w:numPr>
          <w:ilvl w:val="0"/>
          <w:numId w:val="5"/>
        </w:numPr>
        <w:spacing w:after="200" w:line="276" w:lineRule="auto"/>
        <w:ind w:left="644"/>
        <w:rPr>
          <w:rFonts w:ascii="Bookman Old Style" w:hAnsi="Bookman Old Style"/>
        </w:rPr>
      </w:pPr>
      <w:r w:rsidRPr="00355D03">
        <w:rPr>
          <w:rFonts w:ascii="Bookman Old Style" w:hAnsi="Bookman Old Style"/>
        </w:rPr>
        <w:t>Attendu que, dans ce cas, la rencontre ne peut avoir lieu.</w:t>
      </w:r>
    </w:p>
    <w:p w:rsidR="003E72A0" w:rsidRPr="00EC22D0" w:rsidRDefault="003E72A0" w:rsidP="003E72A0">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3E72A0" w:rsidRDefault="00355D03" w:rsidP="00355D03">
      <w:pPr>
        <w:pStyle w:val="Paragraphedeliste"/>
        <w:numPr>
          <w:ilvl w:val="0"/>
          <w:numId w:val="8"/>
        </w:numPr>
        <w:spacing w:after="200"/>
        <w:ind w:left="1132"/>
        <w:rPr>
          <w:rFonts w:ascii="Bookman Old Style" w:hAnsi="Bookman Old Style"/>
          <w:bCs/>
          <w:iCs/>
        </w:rPr>
      </w:pPr>
      <w:r w:rsidRPr="00355D03">
        <w:rPr>
          <w:rFonts w:ascii="Bookman Old Style" w:hAnsi="Bookman Old Style"/>
        </w:rPr>
        <w:t>Match perdu par pénalité à l’équipe U1</w:t>
      </w:r>
      <w:r>
        <w:rPr>
          <w:rFonts w:ascii="Bookman Old Style" w:hAnsi="Bookman Old Style"/>
        </w:rPr>
        <w:t>7</w:t>
      </w:r>
      <w:r w:rsidRPr="00355D03">
        <w:rPr>
          <w:rFonts w:ascii="Bookman Old Style" w:hAnsi="Bookman Old Style"/>
        </w:rPr>
        <w:t xml:space="preserve"> du club </w:t>
      </w:r>
      <w:r>
        <w:rPr>
          <w:rFonts w:ascii="Bookman Old Style" w:hAnsi="Bookman Old Style"/>
        </w:rPr>
        <w:t xml:space="preserve">OF </w:t>
      </w:r>
      <w:r w:rsidRPr="00355D03">
        <w:rPr>
          <w:rFonts w:ascii="Bookman Old Style" w:hAnsi="Bookman Old Style"/>
        </w:rPr>
        <w:t xml:space="preserve">au profit de celle du club </w:t>
      </w:r>
      <w:r>
        <w:rPr>
          <w:rFonts w:ascii="Bookman Old Style" w:hAnsi="Bookman Old Style"/>
        </w:rPr>
        <w:t>USSA</w:t>
      </w:r>
      <w:r w:rsidRPr="00355D03">
        <w:rPr>
          <w:rFonts w:ascii="Bookman Old Style" w:hAnsi="Bookman Old Style"/>
        </w:rPr>
        <w:t xml:space="preserve"> sur le score de 03 buts à 00.</w:t>
      </w:r>
    </w:p>
    <w:p w:rsidR="00680E59" w:rsidRPr="00680E59" w:rsidRDefault="00355D03" w:rsidP="00355D03">
      <w:pPr>
        <w:pStyle w:val="Paragraphedeliste"/>
        <w:numPr>
          <w:ilvl w:val="0"/>
          <w:numId w:val="8"/>
        </w:numPr>
        <w:spacing w:after="200"/>
        <w:ind w:left="1132"/>
        <w:rPr>
          <w:rFonts w:ascii="Bookman Old Style" w:hAnsi="Bookman Old Style"/>
          <w:bCs/>
          <w:iCs/>
        </w:rPr>
      </w:pPr>
      <w:r w:rsidRPr="00355D03">
        <w:rPr>
          <w:rFonts w:ascii="Bookman Old Style" w:hAnsi="Bookman Old Style"/>
        </w:rPr>
        <w:t>Défalcation d’un (01) point à l’équipe U1</w:t>
      </w:r>
      <w:r>
        <w:rPr>
          <w:rFonts w:ascii="Bookman Old Style" w:hAnsi="Bookman Old Style"/>
        </w:rPr>
        <w:t>7</w:t>
      </w:r>
      <w:r w:rsidRPr="00355D03">
        <w:rPr>
          <w:rFonts w:ascii="Bookman Old Style" w:hAnsi="Bookman Old Style"/>
        </w:rPr>
        <w:t xml:space="preserve"> de l’</w:t>
      </w:r>
      <w:r>
        <w:rPr>
          <w:rFonts w:ascii="Bookman Old Style" w:hAnsi="Bookman Old Style"/>
        </w:rPr>
        <w:t>OF</w:t>
      </w:r>
    </w:p>
    <w:p w:rsidR="00680E59" w:rsidRPr="00680E59" w:rsidRDefault="00355D03" w:rsidP="00355D03">
      <w:pPr>
        <w:pStyle w:val="Paragraphedeliste"/>
        <w:numPr>
          <w:ilvl w:val="0"/>
          <w:numId w:val="8"/>
        </w:numPr>
        <w:spacing w:after="200"/>
        <w:ind w:left="1132"/>
        <w:rPr>
          <w:rFonts w:ascii="Bookman Old Style" w:hAnsi="Bookman Old Style"/>
          <w:bCs/>
          <w:iCs/>
        </w:rPr>
      </w:pPr>
      <w:r w:rsidRPr="00355D03">
        <w:rPr>
          <w:rFonts w:ascii="Bookman Old Style" w:hAnsi="Bookman Old Style"/>
        </w:rPr>
        <w:t xml:space="preserve">Amende de </w:t>
      </w:r>
      <w:r w:rsidRPr="00A014D9">
        <w:rPr>
          <w:rFonts w:ascii="Bookman Old Style" w:hAnsi="Bookman Old Style"/>
          <w:b/>
          <w:bCs/>
          <w:color w:val="FF0000"/>
        </w:rPr>
        <w:t>5000,00 DA</w:t>
      </w:r>
      <w:r w:rsidRPr="00355D03">
        <w:rPr>
          <w:rFonts w:ascii="Bookman Old Style" w:hAnsi="Bookman Old Style"/>
        </w:rPr>
        <w:t xml:space="preserve"> (Cinq Mille Dinars) au club de l’</w:t>
      </w:r>
      <w:r>
        <w:rPr>
          <w:rFonts w:ascii="Bookman Old Style" w:hAnsi="Bookman Old Style"/>
        </w:rPr>
        <w:t>OF</w:t>
      </w:r>
      <w:r w:rsidR="00680E59" w:rsidRPr="001F74B2">
        <w:rPr>
          <w:rFonts w:ascii="Bookman Old Style" w:hAnsi="Bookman Old Style"/>
        </w:rPr>
        <w:t> </w:t>
      </w:r>
    </w:p>
    <w:p w:rsidR="003E72A0" w:rsidRDefault="00355D03" w:rsidP="00355D03">
      <w:pPr>
        <w:pStyle w:val="Paragraphedeliste"/>
        <w:spacing w:after="200"/>
        <w:ind w:left="1132"/>
        <w:rPr>
          <w:rFonts w:ascii="Bookman Old Style" w:hAnsi="Bookman Old Style"/>
          <w:bCs/>
          <w:iCs/>
        </w:rPr>
      </w:pPr>
      <w:r w:rsidRPr="000C65C5">
        <w:rPr>
          <w:rFonts w:ascii="Bookman Old Style" w:hAnsi="Bookman Old Style"/>
          <w:b/>
          <w:bCs/>
          <w:sz w:val="28"/>
          <w:szCs w:val="28"/>
          <w:u w:val="single"/>
        </w:rPr>
        <w:t>Art : 49 R.G  FAF Jeunes</w:t>
      </w:r>
    </w:p>
    <w:p w:rsidR="00D007C0" w:rsidRDefault="00D007C0" w:rsidP="003B3CB1">
      <w:pPr>
        <w:spacing w:after="200"/>
        <w:rPr>
          <w:rFonts w:ascii="Bookman Old Style" w:hAnsi="Bookman Old Style"/>
          <w:bCs/>
          <w:iCs/>
        </w:rPr>
      </w:pPr>
    </w:p>
    <w:p w:rsidR="0048480D" w:rsidRDefault="0048480D" w:rsidP="003B3CB1">
      <w:pPr>
        <w:spacing w:after="200"/>
        <w:rPr>
          <w:rFonts w:ascii="Bookman Old Style" w:hAnsi="Bookman Old Style"/>
          <w:bCs/>
          <w:iCs/>
        </w:rPr>
      </w:pPr>
    </w:p>
    <w:p w:rsidR="00787311" w:rsidRPr="00787311" w:rsidRDefault="00787311" w:rsidP="00A17F08">
      <w:pPr>
        <w:rPr>
          <w:rFonts w:ascii="Bookman Old Style" w:hAnsi="Bookman Old Style"/>
          <w:bCs/>
          <w:iCs/>
          <w:szCs w:val="28"/>
        </w:rPr>
      </w:pPr>
      <w:r w:rsidRPr="00787311">
        <w:rPr>
          <w:rFonts w:ascii="Bookman Old Style" w:hAnsi="Bookman Old Style" w:cstheme="minorHAnsi"/>
          <w:b/>
          <w:iCs/>
          <w:szCs w:val="28"/>
          <w:u w:val="single"/>
        </w:rPr>
        <w:t>Affaire N° 63</w:t>
      </w:r>
      <w:r w:rsidRPr="00787311">
        <w:rPr>
          <w:rFonts w:ascii="Bookman Old Style" w:hAnsi="Bookman Old Style" w:cstheme="minorHAnsi"/>
          <w:b/>
          <w:iCs/>
          <w:szCs w:val="28"/>
        </w:rPr>
        <w:t> :</w:t>
      </w:r>
      <w:r w:rsidRPr="00787311">
        <w:rPr>
          <w:rFonts w:ascii="Bookman Old Style" w:hAnsi="Bookman Old Style"/>
          <w:b/>
          <w:i/>
          <w:szCs w:val="28"/>
        </w:rPr>
        <w:t xml:space="preserve"> </w:t>
      </w:r>
      <w:r w:rsidRPr="00787311">
        <w:rPr>
          <w:rFonts w:ascii="Bookman Old Style" w:hAnsi="Bookman Old Style"/>
          <w:bCs/>
          <w:iCs/>
          <w:szCs w:val="28"/>
          <w:highlight w:val="yellow"/>
        </w:rPr>
        <w:t xml:space="preserve">Match </w:t>
      </w:r>
      <w:r w:rsidRPr="00787311">
        <w:rPr>
          <w:rFonts w:ascii="Bookman Old Style" w:hAnsi="Bookman Old Style"/>
          <w:b/>
          <w:iCs/>
          <w:szCs w:val="28"/>
          <w:highlight w:val="yellow"/>
        </w:rPr>
        <w:tab/>
      </w:r>
      <w:r>
        <w:rPr>
          <w:rFonts w:ascii="Bookman Old Style" w:hAnsi="Bookman Old Style"/>
          <w:b/>
          <w:iCs/>
          <w:szCs w:val="28"/>
          <w:highlight w:val="yellow"/>
        </w:rPr>
        <w:t>JSM</w:t>
      </w:r>
      <w:r w:rsidRPr="00787311">
        <w:rPr>
          <w:rFonts w:ascii="Bookman Old Style" w:hAnsi="Bookman Old Style"/>
          <w:b/>
          <w:iCs/>
          <w:szCs w:val="28"/>
          <w:highlight w:val="yellow"/>
        </w:rPr>
        <w:t xml:space="preserve"> / </w:t>
      </w:r>
      <w:r>
        <w:rPr>
          <w:rFonts w:ascii="Bookman Old Style" w:hAnsi="Bookman Old Style"/>
          <w:b/>
          <w:iCs/>
          <w:szCs w:val="28"/>
          <w:highlight w:val="yellow"/>
        </w:rPr>
        <w:t>JST</w:t>
      </w:r>
      <w:r w:rsidR="0048480D">
        <w:rPr>
          <w:rFonts w:ascii="Bookman Old Style" w:hAnsi="Bookman Old Style"/>
          <w:bCs/>
          <w:iCs/>
          <w:szCs w:val="28"/>
          <w:highlight w:val="yellow"/>
        </w:rPr>
        <w:t xml:space="preserve"> (</w:t>
      </w:r>
      <w:r>
        <w:rPr>
          <w:rFonts w:ascii="Bookman Old Style" w:hAnsi="Bookman Old Style"/>
          <w:bCs/>
          <w:iCs/>
          <w:szCs w:val="28"/>
          <w:highlight w:val="yellow"/>
        </w:rPr>
        <w:t>U15</w:t>
      </w:r>
      <w:r w:rsidR="00A17F08">
        <w:rPr>
          <w:rFonts w:ascii="Bookman Old Style" w:hAnsi="Bookman Old Style"/>
          <w:bCs/>
          <w:iCs/>
          <w:szCs w:val="28"/>
          <w:highlight w:val="yellow"/>
        </w:rPr>
        <w:t>-U17</w:t>
      </w:r>
      <w:r w:rsidR="0048480D">
        <w:rPr>
          <w:rFonts w:ascii="Bookman Old Style" w:hAnsi="Bookman Old Style"/>
          <w:bCs/>
          <w:iCs/>
          <w:szCs w:val="28"/>
          <w:highlight w:val="yellow"/>
        </w:rPr>
        <w:t>)</w:t>
      </w:r>
      <w:r w:rsidRPr="00787311">
        <w:rPr>
          <w:rFonts w:ascii="Bookman Old Style" w:hAnsi="Bookman Old Style"/>
          <w:bCs/>
          <w:iCs/>
          <w:szCs w:val="28"/>
          <w:highlight w:val="yellow"/>
        </w:rPr>
        <w:t xml:space="preserve"> du </w:t>
      </w:r>
      <w:r>
        <w:rPr>
          <w:rFonts w:ascii="Bookman Old Style" w:hAnsi="Bookman Old Style"/>
          <w:bCs/>
          <w:iCs/>
          <w:szCs w:val="28"/>
          <w:highlight w:val="yellow"/>
        </w:rPr>
        <w:t>08</w:t>
      </w:r>
      <w:r w:rsidRPr="00787311">
        <w:rPr>
          <w:rFonts w:ascii="Bookman Old Style" w:hAnsi="Bookman Old Style"/>
          <w:bCs/>
          <w:iCs/>
          <w:szCs w:val="28"/>
          <w:highlight w:val="yellow"/>
        </w:rPr>
        <w:t>/03/2019</w:t>
      </w:r>
      <w:r w:rsidRPr="00787311">
        <w:rPr>
          <w:rFonts w:ascii="Bookman Old Style" w:hAnsi="Bookman Old Style"/>
          <w:bCs/>
          <w:iCs/>
          <w:szCs w:val="28"/>
        </w:rPr>
        <w:t xml:space="preserve"> </w:t>
      </w:r>
    </w:p>
    <w:p w:rsidR="00787311" w:rsidRPr="00787311" w:rsidRDefault="00787311" w:rsidP="00787311">
      <w:pPr>
        <w:rPr>
          <w:rFonts w:ascii="Bookman Old Style" w:hAnsi="Bookman Old Style"/>
          <w:bCs/>
          <w:iCs/>
          <w:szCs w:val="28"/>
        </w:rPr>
      </w:pPr>
    </w:p>
    <w:p w:rsidR="00787311" w:rsidRPr="00AC7175" w:rsidRDefault="00787311" w:rsidP="00A17F08">
      <w:pPr>
        <w:jc w:val="center"/>
        <w:rPr>
          <w:rFonts w:ascii="Bookman Old Style" w:hAnsi="Bookman Old Style"/>
          <w:bCs/>
          <w:iCs/>
          <w:szCs w:val="28"/>
        </w:rPr>
      </w:pPr>
      <w:r w:rsidRPr="001F74B2">
        <w:rPr>
          <w:rFonts w:ascii="Bookman Old Style" w:hAnsi="Bookman Old Style"/>
        </w:rPr>
        <w:t xml:space="preserve">Non déroulement </w:t>
      </w:r>
      <w:r w:rsidR="00A17F08">
        <w:rPr>
          <w:rFonts w:ascii="Bookman Old Style" w:hAnsi="Bookman Old Style"/>
        </w:rPr>
        <w:t>des</w:t>
      </w:r>
      <w:r w:rsidRPr="001F74B2">
        <w:rPr>
          <w:rFonts w:ascii="Bookman Old Style" w:hAnsi="Bookman Old Style"/>
        </w:rPr>
        <w:t xml:space="preserve"> rencontre</w:t>
      </w:r>
      <w:r w:rsidR="00A17F08">
        <w:rPr>
          <w:rFonts w:ascii="Bookman Old Style" w:hAnsi="Bookman Old Style"/>
        </w:rPr>
        <w:t>s</w:t>
      </w:r>
      <w:r>
        <w:rPr>
          <w:rFonts w:ascii="Bookman Old Style" w:hAnsi="Bookman Old Style"/>
        </w:rPr>
        <w:t xml:space="preserve"> </w:t>
      </w:r>
      <w:r w:rsidR="00537F40">
        <w:rPr>
          <w:rFonts w:ascii="Bookman Old Style" w:hAnsi="Bookman Old Style"/>
        </w:rPr>
        <w:t xml:space="preserve"> </w:t>
      </w:r>
      <w:r>
        <w:rPr>
          <w:rFonts w:ascii="Bookman Old Style" w:hAnsi="Bookman Old Style"/>
        </w:rPr>
        <w:t xml:space="preserve"> </w:t>
      </w:r>
    </w:p>
    <w:p w:rsidR="00787311" w:rsidRPr="00693A7D" w:rsidRDefault="00787311" w:rsidP="00787311">
      <w:pPr>
        <w:rPr>
          <w:rFonts w:ascii="Bookman Old Style" w:hAnsi="Bookman Old Style"/>
          <w:bCs/>
          <w:iCs/>
          <w:szCs w:val="28"/>
        </w:rPr>
      </w:pPr>
      <w:r w:rsidRPr="00AC7175">
        <w:rPr>
          <w:rFonts w:ascii="Bookman Old Style" w:hAnsi="Bookman Old Style"/>
          <w:bCs/>
          <w:iCs/>
          <w:szCs w:val="28"/>
        </w:rPr>
        <w:t xml:space="preserve">             </w:t>
      </w:r>
      <w:r w:rsidRPr="00AC7175">
        <w:rPr>
          <w:rFonts w:eastAsiaTheme="minorHAnsi"/>
          <w:lang w:eastAsia="en-US"/>
        </w:rPr>
        <w:t xml:space="preserve">     </w:t>
      </w:r>
      <w:r w:rsidRPr="00693A7D">
        <w:rPr>
          <w:rFonts w:ascii="Bookman Old Style" w:hAnsi="Bookman Old Style"/>
          <w:bCs/>
          <w:iCs/>
          <w:szCs w:val="28"/>
        </w:rPr>
        <w:t>-  Après lecture de la feuille de match</w:t>
      </w:r>
    </w:p>
    <w:p w:rsidR="00787311" w:rsidRDefault="00787311" w:rsidP="00787311">
      <w:pPr>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xml:space="preserve">-  Vu les pièces versées au dossier </w:t>
      </w:r>
    </w:p>
    <w:p w:rsidR="0048480D" w:rsidRPr="00693A7D" w:rsidRDefault="0048480D" w:rsidP="00787311">
      <w:pPr>
        <w:rPr>
          <w:rFonts w:ascii="Bookman Old Style" w:hAnsi="Bookman Old Style"/>
          <w:bCs/>
          <w:iCs/>
          <w:szCs w:val="28"/>
        </w:rPr>
      </w:pPr>
    </w:p>
    <w:p w:rsidR="00C2231A" w:rsidRDefault="00A10262" w:rsidP="0021681F">
      <w:pPr>
        <w:pStyle w:val="Paragraphedeliste"/>
        <w:numPr>
          <w:ilvl w:val="0"/>
          <w:numId w:val="3"/>
        </w:numPr>
        <w:rPr>
          <w:rFonts w:ascii="Bookman Old Style" w:hAnsi="Bookman Old Style"/>
          <w:b/>
          <w:iCs/>
        </w:rPr>
      </w:pPr>
      <w:r>
        <w:rPr>
          <w:rFonts w:ascii="Bookman Old Style" w:hAnsi="Bookman Old Style"/>
          <w:b/>
          <w:iCs/>
        </w:rPr>
        <w:t>Attendu qu’a</w:t>
      </w:r>
      <w:r w:rsidR="00787311" w:rsidRPr="00AA04B6">
        <w:rPr>
          <w:rFonts w:ascii="Bookman Old Style" w:hAnsi="Bookman Old Style"/>
          <w:b/>
          <w:iCs/>
        </w:rPr>
        <w:t xml:space="preserve">près </w:t>
      </w:r>
      <w:r w:rsidR="00787311">
        <w:rPr>
          <w:rFonts w:ascii="Bookman Old Style" w:hAnsi="Bookman Old Style"/>
          <w:b/>
          <w:iCs/>
        </w:rPr>
        <w:t xml:space="preserve">audition </w:t>
      </w:r>
      <w:r>
        <w:rPr>
          <w:rFonts w:ascii="Bookman Old Style" w:hAnsi="Bookman Old Style"/>
          <w:b/>
          <w:iCs/>
        </w:rPr>
        <w:t>des dirigeants du club JSM représenté par son</w:t>
      </w:r>
      <w:r w:rsidR="00787311" w:rsidRPr="00AA04B6">
        <w:rPr>
          <w:rFonts w:ascii="Bookman Old Style" w:hAnsi="Bookman Old Style"/>
          <w:b/>
          <w:iCs/>
        </w:rPr>
        <w:t xml:space="preserve"> </w:t>
      </w:r>
      <w:r>
        <w:rPr>
          <w:rFonts w:ascii="Bookman Old Style" w:hAnsi="Bookman Old Style"/>
          <w:b/>
          <w:iCs/>
        </w:rPr>
        <w:t>secrétaire</w:t>
      </w:r>
      <w:r w:rsidR="0021681F">
        <w:rPr>
          <w:rFonts w:ascii="Bookman Old Style" w:hAnsi="Bookman Old Style"/>
          <w:b/>
          <w:iCs/>
        </w:rPr>
        <w:t xml:space="preserve"> et un membre du comité</w:t>
      </w:r>
      <w:r w:rsidR="00787311">
        <w:rPr>
          <w:rFonts w:ascii="Bookman Old Style" w:hAnsi="Bookman Old Style"/>
          <w:b/>
          <w:iCs/>
        </w:rPr>
        <w:t>.</w:t>
      </w:r>
    </w:p>
    <w:p w:rsidR="00C2231A" w:rsidRDefault="00A10262" w:rsidP="0048480D">
      <w:pPr>
        <w:pStyle w:val="Paragraphedeliste"/>
        <w:numPr>
          <w:ilvl w:val="0"/>
          <w:numId w:val="3"/>
        </w:numPr>
        <w:rPr>
          <w:rFonts w:ascii="Bookman Old Style" w:hAnsi="Bookman Old Style"/>
          <w:b/>
          <w:iCs/>
        </w:rPr>
      </w:pPr>
      <w:r>
        <w:rPr>
          <w:rFonts w:ascii="Bookman Old Style" w:hAnsi="Bookman Old Style"/>
          <w:b/>
          <w:iCs/>
        </w:rPr>
        <w:t>Attendu qu’a</w:t>
      </w:r>
      <w:r w:rsidR="00C2231A" w:rsidRPr="00AA04B6">
        <w:rPr>
          <w:rFonts w:ascii="Bookman Old Style" w:hAnsi="Bookman Old Style"/>
          <w:b/>
          <w:iCs/>
        </w:rPr>
        <w:t xml:space="preserve">près </w:t>
      </w:r>
      <w:r w:rsidR="00C2231A">
        <w:rPr>
          <w:rFonts w:ascii="Bookman Old Style" w:hAnsi="Bookman Old Style"/>
          <w:b/>
          <w:iCs/>
        </w:rPr>
        <w:t xml:space="preserve">audition </w:t>
      </w:r>
      <w:r>
        <w:rPr>
          <w:rFonts w:ascii="Bookman Old Style" w:hAnsi="Bookman Old Style"/>
          <w:b/>
          <w:iCs/>
        </w:rPr>
        <w:t>des dirigeants du club JST représenté par son président</w:t>
      </w:r>
      <w:r w:rsidR="004F01AD">
        <w:rPr>
          <w:rFonts w:ascii="Bookman Old Style" w:hAnsi="Bookman Old Style"/>
          <w:b/>
          <w:iCs/>
        </w:rPr>
        <w:t>.</w:t>
      </w:r>
    </w:p>
    <w:p w:rsidR="00787311" w:rsidRDefault="00A10262" w:rsidP="00A10262">
      <w:pPr>
        <w:pStyle w:val="Paragraphedeliste"/>
        <w:numPr>
          <w:ilvl w:val="0"/>
          <w:numId w:val="3"/>
        </w:numPr>
        <w:rPr>
          <w:rFonts w:ascii="Bookman Old Style" w:hAnsi="Bookman Old Style"/>
          <w:b/>
          <w:iCs/>
        </w:rPr>
      </w:pPr>
      <w:r>
        <w:rPr>
          <w:rFonts w:ascii="Bookman Old Style" w:hAnsi="Bookman Old Style"/>
          <w:b/>
          <w:iCs/>
        </w:rPr>
        <w:t>Attendu qu’a</w:t>
      </w:r>
      <w:r w:rsidR="004F01AD" w:rsidRPr="00AA04B6">
        <w:rPr>
          <w:rFonts w:ascii="Bookman Old Style" w:hAnsi="Bookman Old Style"/>
          <w:b/>
          <w:iCs/>
        </w:rPr>
        <w:t xml:space="preserve">près </w:t>
      </w:r>
      <w:r w:rsidR="004F01AD">
        <w:rPr>
          <w:rFonts w:ascii="Bookman Old Style" w:hAnsi="Bookman Old Style"/>
          <w:b/>
          <w:iCs/>
        </w:rPr>
        <w:t>audition de l’arbitr</w:t>
      </w:r>
      <w:r w:rsidR="0048480D">
        <w:rPr>
          <w:rFonts w:ascii="Bookman Old Style" w:hAnsi="Bookman Old Style"/>
          <w:b/>
          <w:iCs/>
        </w:rPr>
        <w:t>e directeur de la rencontre U15</w:t>
      </w:r>
      <w:r w:rsidR="004F01AD">
        <w:rPr>
          <w:rFonts w:ascii="Bookman Old Style" w:hAnsi="Bookman Old Style"/>
          <w:b/>
          <w:iCs/>
        </w:rPr>
        <w:t>.</w:t>
      </w:r>
    </w:p>
    <w:p w:rsidR="00787311" w:rsidRPr="00AA04B6" w:rsidRDefault="00787311" w:rsidP="00787311">
      <w:pPr>
        <w:pStyle w:val="Paragraphedeliste"/>
        <w:ind w:left="786"/>
        <w:rPr>
          <w:rFonts w:ascii="Bookman Old Style" w:hAnsi="Bookman Old Style"/>
          <w:b/>
          <w:iCs/>
        </w:rPr>
      </w:pPr>
    </w:p>
    <w:p w:rsidR="00787311" w:rsidRDefault="00787311" w:rsidP="00787311">
      <w:pPr>
        <w:pStyle w:val="Paragraphedeliste"/>
        <w:ind w:left="786"/>
        <w:rPr>
          <w:rFonts w:ascii="Bookman Old Style" w:hAnsi="Bookman Old Style"/>
          <w:b/>
          <w:iCs/>
          <w:u w:val="single"/>
        </w:rPr>
      </w:pPr>
      <w:r>
        <w:rPr>
          <w:rFonts w:ascii="Bookman Old Style" w:hAnsi="Bookman Old Style"/>
          <w:b/>
          <w:iCs/>
          <w:sz w:val="22"/>
          <w:szCs w:val="22"/>
        </w:rPr>
        <w:t xml:space="preserve">                         </w:t>
      </w:r>
      <w:r w:rsidRPr="00AA04B6">
        <w:rPr>
          <w:rFonts w:ascii="Bookman Old Style" w:hAnsi="Bookman Old Style"/>
          <w:b/>
          <w:iCs/>
          <w:u w:val="single"/>
        </w:rPr>
        <w:t>Par ce</w:t>
      </w:r>
      <w:r>
        <w:rPr>
          <w:rFonts w:ascii="Bookman Old Style" w:hAnsi="Bookman Old Style"/>
          <w:b/>
          <w:iCs/>
          <w:u w:val="single"/>
        </w:rPr>
        <w:t>s</w:t>
      </w:r>
      <w:r w:rsidRPr="00AA04B6">
        <w:rPr>
          <w:rFonts w:ascii="Bookman Old Style" w:hAnsi="Bookman Old Style"/>
          <w:b/>
          <w:iCs/>
          <w:u w:val="single"/>
        </w:rPr>
        <w:t xml:space="preserve">  motif</w:t>
      </w:r>
      <w:r>
        <w:rPr>
          <w:rFonts w:ascii="Bookman Old Style" w:hAnsi="Bookman Old Style"/>
          <w:b/>
          <w:iCs/>
          <w:u w:val="single"/>
        </w:rPr>
        <w:t>s,</w:t>
      </w:r>
      <w:r w:rsidRPr="00AA04B6">
        <w:rPr>
          <w:rFonts w:ascii="Bookman Old Style" w:hAnsi="Bookman Old Style"/>
          <w:b/>
          <w:iCs/>
          <w:u w:val="single"/>
        </w:rPr>
        <w:t xml:space="preserve"> la commission  décide    </w:t>
      </w:r>
    </w:p>
    <w:p w:rsidR="00787311" w:rsidRDefault="00787311" w:rsidP="00787311">
      <w:pPr>
        <w:pStyle w:val="Paragraphedeliste"/>
        <w:ind w:left="786"/>
        <w:rPr>
          <w:rFonts w:ascii="Bookman Old Style" w:hAnsi="Bookman Old Style"/>
          <w:b/>
          <w:iCs/>
          <w:u w:val="single"/>
        </w:rPr>
      </w:pPr>
    </w:p>
    <w:p w:rsidR="00585D96" w:rsidRPr="00B05EF8" w:rsidRDefault="00B05EF8" w:rsidP="00B05EF8">
      <w:pPr>
        <w:pStyle w:val="Paragraphedeliste"/>
        <w:numPr>
          <w:ilvl w:val="1"/>
          <w:numId w:val="3"/>
        </w:numPr>
        <w:spacing w:after="200"/>
        <w:rPr>
          <w:rFonts w:ascii="Bookman Old Style" w:hAnsi="Bookman Old Style"/>
          <w:b/>
          <w:iCs/>
          <w:color w:val="FF0000"/>
        </w:rPr>
      </w:pPr>
      <w:r w:rsidRPr="00B05EF8">
        <w:rPr>
          <w:rFonts w:ascii="Bookman Old Style" w:hAnsi="Bookman Old Style"/>
          <w:b/>
          <w:iCs/>
          <w:color w:val="FF0000"/>
        </w:rPr>
        <w:t>Matchs à reprogrammer ultérieurement</w:t>
      </w:r>
      <w:r w:rsidRPr="00B05EF8">
        <w:rPr>
          <w:rFonts w:ascii="Bookman Old Style" w:hAnsi="Bookman Old Style"/>
          <w:b/>
          <w:color w:val="FF0000"/>
        </w:rPr>
        <w:t>.</w:t>
      </w:r>
    </w:p>
    <w:p w:rsidR="006C7EF6" w:rsidRDefault="006C7EF6"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4F01AD" w:rsidRDefault="004F01AD" w:rsidP="003B3CB1">
      <w:pPr>
        <w:spacing w:after="200"/>
        <w:rPr>
          <w:rFonts w:ascii="Bookman Old Style" w:hAnsi="Bookman Old Style"/>
          <w:bCs/>
          <w:iCs/>
        </w:rPr>
      </w:pPr>
    </w:p>
    <w:p w:rsidR="007769C1" w:rsidRDefault="007769C1" w:rsidP="007769C1">
      <w:pPr>
        <w:spacing w:line="360" w:lineRule="auto"/>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445BED" w:rsidRDefault="00445BED" w:rsidP="00074D5C">
      <w:pPr>
        <w:tabs>
          <w:tab w:val="left" w:pos="1843"/>
        </w:tabs>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074D5C" w:rsidRPr="00074D5C" w:rsidRDefault="00074D5C" w:rsidP="00074D5C">
      <w:pPr>
        <w:tabs>
          <w:tab w:val="left" w:pos="1843"/>
        </w:tabs>
        <w:jc w:val="center"/>
        <w:rPr>
          <w:rFonts w:ascii="Bookman Old Style" w:hAnsi="Bookman Old Style"/>
          <w:b/>
          <w:bCs/>
          <w:sz w:val="20"/>
          <w:szCs w:val="20"/>
          <w:u w:val="single"/>
        </w:rPr>
      </w:pPr>
    </w:p>
    <w:p w:rsidR="00355D03" w:rsidRDefault="00355D03" w:rsidP="00074D5C">
      <w:pPr>
        <w:tabs>
          <w:tab w:val="left" w:pos="1843"/>
        </w:tabs>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22</w:t>
      </w:r>
      <w:r w:rsidRPr="00577114">
        <w:rPr>
          <w:rFonts w:ascii="Bookman Old Style" w:hAnsi="Bookman Old Style"/>
          <w:b/>
          <w:bCs/>
          <w:sz w:val="28"/>
          <w:szCs w:val="28"/>
          <w:highlight w:val="magenta"/>
          <w:u w:val="single"/>
        </w:rPr>
        <w:t>° JOURNEE</w:t>
      </w:r>
    </w:p>
    <w:p w:rsidR="00355D03" w:rsidRPr="00074D5C" w:rsidRDefault="00355D03" w:rsidP="00074D5C">
      <w:pPr>
        <w:tabs>
          <w:tab w:val="left" w:pos="1843"/>
        </w:tabs>
        <w:jc w:val="center"/>
        <w:rPr>
          <w:rFonts w:ascii="Bookman Old Style" w:hAnsi="Bookman Old Style"/>
          <w:b/>
          <w:bCs/>
          <w:sz w:val="20"/>
          <w:szCs w:val="20"/>
          <w:u w:val="single"/>
        </w:rPr>
      </w:pPr>
    </w:p>
    <w:p w:rsidR="00355D03" w:rsidRDefault="00355D03" w:rsidP="00074D5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p w:rsidR="00355D03" w:rsidRDefault="00355D03" w:rsidP="00074D5C">
      <w:pPr>
        <w:tabs>
          <w:tab w:val="left" w:pos="1843"/>
        </w:tabs>
        <w:rPr>
          <w:rFonts w:ascii="Bookman Old Style" w:hAnsi="Bookman Old Style"/>
          <w:b/>
          <w:bCs/>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355D03" w:rsidRPr="00577114" w:rsidTr="00437BF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BEJAIA  NECERIA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CSPC / OA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BENAL. ANNEXE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JSIO / NCB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BENAL. PRINCIPAL</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JSIO / NCB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bl>
    <w:p w:rsidR="00355D03" w:rsidRDefault="00355D03" w:rsidP="00355D03">
      <w:pPr>
        <w:tabs>
          <w:tab w:val="left" w:pos="1843"/>
        </w:tabs>
        <w:spacing w:line="360" w:lineRule="auto"/>
        <w:rPr>
          <w:rFonts w:ascii="Bookman Old Style" w:hAnsi="Bookman Old Style"/>
          <w:b/>
          <w:bCs/>
          <w:sz w:val="20"/>
          <w:szCs w:val="20"/>
          <w:u w:val="single"/>
        </w:rPr>
      </w:pPr>
    </w:p>
    <w:p w:rsidR="00355D03" w:rsidRDefault="00355D03" w:rsidP="00074D5C">
      <w:pPr>
        <w:tabs>
          <w:tab w:val="left" w:pos="1843"/>
        </w:tabs>
        <w:rPr>
          <w:rFonts w:ascii="Bookman Old Style" w:hAnsi="Bookman Old Style"/>
          <w:b/>
          <w:bCs/>
          <w:sz w:val="20"/>
          <w:szCs w:val="20"/>
          <w:u w:val="single"/>
        </w:rPr>
      </w:pPr>
    </w:p>
    <w:p w:rsidR="00355D03" w:rsidRDefault="00355D03" w:rsidP="00074D5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23</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p w:rsidR="00355D03" w:rsidRDefault="00355D03" w:rsidP="00074D5C">
      <w:pPr>
        <w:tabs>
          <w:tab w:val="left" w:pos="1843"/>
        </w:tabs>
        <w:rPr>
          <w:rFonts w:ascii="Bookman Old Style" w:hAnsi="Bookman Old Style"/>
          <w:b/>
          <w:bCs/>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355D03" w:rsidRPr="00577114" w:rsidTr="00437BF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BEJAIA  NECERIA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D33F6"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AST </w:t>
            </w:r>
            <w:r w:rsidRPr="003D33F6">
              <w:rPr>
                <w:rFonts w:ascii="Bookman Old Style" w:hAnsi="Bookman Old Style"/>
                <w:b/>
                <w:sz w:val="32"/>
                <w:szCs w:val="32"/>
              </w:rPr>
              <w:t xml:space="preserve">/ </w:t>
            </w:r>
            <w:r>
              <w:rPr>
                <w:rFonts w:ascii="Bookman Old Style" w:hAnsi="Bookman Old Style"/>
                <w:b/>
                <w:sz w:val="32"/>
                <w:szCs w:val="32"/>
              </w:rPr>
              <w:t>JSBA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15 H </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BARBACHA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FF7E7B"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OMC</w:t>
            </w:r>
            <w:r w:rsidRPr="00FF7E7B">
              <w:rPr>
                <w:rFonts w:ascii="Bookman Old Style" w:hAnsi="Bookman Old Style"/>
                <w:b/>
                <w:sz w:val="32"/>
                <w:szCs w:val="32"/>
              </w:rPr>
              <w:t xml:space="preserve"> / </w:t>
            </w:r>
            <w:r>
              <w:rPr>
                <w:rFonts w:ascii="Bookman Old Style" w:hAnsi="Bookman Old Style"/>
                <w:b/>
                <w:sz w:val="32"/>
                <w:szCs w:val="32"/>
              </w:rPr>
              <w:t>CRBSET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 xml:space="preserve">4 </w:t>
            </w:r>
            <w:r w:rsidRPr="00577114">
              <w:rPr>
                <w:rFonts w:ascii="Bookman Old Style" w:hAnsi="Bookman Old Style"/>
                <w:sz w:val="32"/>
                <w:szCs w:val="32"/>
              </w:rPr>
              <w:t xml:space="preserve">H </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CB655C"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SRBT / CRBA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15 H </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FERAOUN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OF / GB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SEMAOUN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SSSA / CRBAR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r>
    </w:tbl>
    <w:p w:rsidR="00355D03" w:rsidRDefault="00355D03" w:rsidP="00355D03">
      <w:pPr>
        <w:tabs>
          <w:tab w:val="left" w:pos="1843"/>
        </w:tabs>
        <w:spacing w:line="360" w:lineRule="auto"/>
        <w:rPr>
          <w:rFonts w:ascii="Bookman Old Style" w:hAnsi="Bookman Old Style"/>
          <w:b/>
          <w:bCs/>
          <w:sz w:val="20"/>
          <w:szCs w:val="20"/>
          <w:u w:val="single"/>
        </w:rPr>
      </w:pPr>
    </w:p>
    <w:p w:rsidR="00074D5C" w:rsidRDefault="00074D5C" w:rsidP="00074D5C">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26</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p w:rsidR="00074D5C" w:rsidRDefault="00074D5C" w:rsidP="00074D5C">
      <w:pPr>
        <w:tabs>
          <w:tab w:val="left" w:pos="1843"/>
        </w:tabs>
        <w:spacing w:line="360" w:lineRule="auto"/>
        <w:rPr>
          <w:rFonts w:ascii="Bookman Old Style" w:hAnsi="Bookman Old Style"/>
          <w:b/>
          <w:bCs/>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074D5C" w:rsidRPr="00577114" w:rsidTr="00437BF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D5C" w:rsidRPr="00577114" w:rsidRDefault="00074D5C"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D5C" w:rsidRPr="00577114" w:rsidRDefault="00074D5C"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D5C" w:rsidRPr="00577114" w:rsidRDefault="00074D5C"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D5C" w:rsidRPr="00577114" w:rsidRDefault="00074D5C" w:rsidP="00437BFC">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074D5C"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D5C" w:rsidRPr="00366ED0" w:rsidRDefault="00074D5C"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D5C" w:rsidRPr="00FF7E7B" w:rsidRDefault="00074D5C" w:rsidP="00074D5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CRBAR</w:t>
            </w:r>
            <w:r w:rsidRPr="00FF7E7B">
              <w:rPr>
                <w:rFonts w:ascii="Bookman Old Style" w:hAnsi="Bookman Old Style"/>
                <w:b/>
                <w:sz w:val="32"/>
                <w:szCs w:val="32"/>
              </w:rPr>
              <w:t xml:space="preserve"> / </w:t>
            </w:r>
            <w:r>
              <w:rPr>
                <w:rFonts w:ascii="Bookman Old Style" w:hAnsi="Bookman Old Style"/>
                <w:b/>
                <w:sz w:val="32"/>
                <w:szCs w:val="32"/>
              </w:rPr>
              <w:t>JSIO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D5C" w:rsidRPr="00577114" w:rsidRDefault="00074D5C"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74D5C" w:rsidRPr="00577114" w:rsidRDefault="00074D5C" w:rsidP="00437BF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 xml:space="preserve">5 </w:t>
            </w:r>
            <w:r w:rsidRPr="00577114">
              <w:rPr>
                <w:rFonts w:ascii="Bookman Old Style" w:hAnsi="Bookman Old Style"/>
                <w:sz w:val="32"/>
                <w:szCs w:val="32"/>
              </w:rPr>
              <w:t xml:space="preserve">H </w:t>
            </w:r>
          </w:p>
        </w:tc>
      </w:tr>
    </w:tbl>
    <w:p w:rsidR="00355D03" w:rsidRPr="00941766" w:rsidRDefault="00355D03" w:rsidP="00355D03">
      <w:pPr>
        <w:tabs>
          <w:tab w:val="left" w:pos="1843"/>
        </w:tabs>
        <w:spacing w:line="360" w:lineRule="auto"/>
        <w:rPr>
          <w:rFonts w:ascii="Bookman Old Style" w:hAnsi="Bookman Old Style"/>
          <w:b/>
          <w:bCs/>
          <w:sz w:val="20"/>
          <w:szCs w:val="20"/>
          <w:u w:val="single"/>
        </w:rPr>
      </w:pPr>
    </w:p>
    <w:p w:rsidR="00355D03" w:rsidRPr="00074D5C" w:rsidRDefault="00355D03" w:rsidP="00074D5C">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355D03" w:rsidRPr="00B90DA2" w:rsidRDefault="00355D03" w:rsidP="00355D03">
      <w:pPr>
        <w:tabs>
          <w:tab w:val="left" w:pos="1843"/>
        </w:tabs>
        <w:spacing w:line="360" w:lineRule="auto"/>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355D03" w:rsidRDefault="00355D03" w:rsidP="00355D03">
      <w:pPr>
        <w:tabs>
          <w:tab w:val="left" w:pos="1843"/>
        </w:tabs>
        <w:spacing w:line="408" w:lineRule="atLeast"/>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17</w:t>
      </w:r>
      <w:r w:rsidRPr="00577114">
        <w:rPr>
          <w:rFonts w:ascii="Bookman Old Style" w:hAnsi="Bookman Old Style"/>
          <w:b/>
          <w:bCs/>
          <w:sz w:val="28"/>
          <w:szCs w:val="28"/>
          <w:highlight w:val="magenta"/>
          <w:u w:val="single"/>
        </w:rPr>
        <w:t>° JOURNEE</w:t>
      </w:r>
    </w:p>
    <w:p w:rsidR="00355D03" w:rsidRDefault="00355D03" w:rsidP="00355D03">
      <w:pPr>
        <w:tabs>
          <w:tab w:val="left" w:pos="1843"/>
        </w:tabs>
        <w:spacing w:line="408" w:lineRule="atLeast"/>
        <w:jc w:val="center"/>
        <w:rPr>
          <w:rFonts w:ascii="Bookman Old Style" w:hAnsi="Bookman Old Style"/>
          <w:b/>
          <w:bCs/>
          <w:sz w:val="28"/>
          <w:szCs w:val="28"/>
          <w:u w:val="single"/>
        </w:rPr>
      </w:pPr>
    </w:p>
    <w:p w:rsidR="00355D03" w:rsidRDefault="00355D03" w:rsidP="00355D03">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p w:rsidR="00355D03" w:rsidRDefault="00355D03" w:rsidP="00355D03">
      <w:pPr>
        <w:tabs>
          <w:tab w:val="left" w:pos="1843"/>
        </w:tabs>
        <w:spacing w:line="360" w:lineRule="auto"/>
        <w:rPr>
          <w:rFonts w:ascii="Bookman Old Style" w:hAnsi="Bookman Old Style"/>
          <w:b/>
          <w:bCs/>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355D03" w:rsidRPr="00577114" w:rsidTr="00437BF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BENAL. ANNEXE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JSB / IRBBH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BENAL. PRINCIPAL</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JSB / IRBBH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 13 H</w:t>
            </w:r>
          </w:p>
        </w:tc>
      </w:tr>
    </w:tbl>
    <w:p w:rsidR="00355D03" w:rsidRDefault="00355D03" w:rsidP="00355D03">
      <w:pPr>
        <w:tabs>
          <w:tab w:val="left" w:pos="1843"/>
        </w:tabs>
        <w:spacing w:line="360" w:lineRule="auto"/>
        <w:rPr>
          <w:rFonts w:ascii="Bookman Old Style" w:hAnsi="Bookman Old Style"/>
          <w:b/>
          <w:bCs/>
          <w:sz w:val="20"/>
          <w:szCs w:val="20"/>
          <w:u w:val="single"/>
        </w:rPr>
      </w:pPr>
    </w:p>
    <w:p w:rsidR="00355D03" w:rsidRDefault="00355D03" w:rsidP="00355D03">
      <w:pPr>
        <w:tabs>
          <w:tab w:val="left" w:pos="1843"/>
        </w:tabs>
        <w:spacing w:line="360" w:lineRule="auto"/>
        <w:rPr>
          <w:rFonts w:ascii="Bookman Old Style" w:hAnsi="Bookman Old Style"/>
          <w:b/>
          <w:bCs/>
          <w:sz w:val="20"/>
          <w:szCs w:val="20"/>
          <w:u w:val="single"/>
        </w:rPr>
      </w:pPr>
    </w:p>
    <w:p w:rsidR="00355D03" w:rsidRDefault="00355D03" w:rsidP="00074D5C">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23</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p w:rsidR="00355D03" w:rsidRDefault="00355D03" w:rsidP="00355D03">
      <w:pPr>
        <w:tabs>
          <w:tab w:val="left" w:pos="1843"/>
        </w:tabs>
        <w:spacing w:line="360" w:lineRule="auto"/>
        <w:rPr>
          <w:rFonts w:ascii="Bookman Old Style" w:hAnsi="Bookman Old Style"/>
          <w:b/>
          <w:bCs/>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355D03" w:rsidRPr="00577114" w:rsidTr="00437BF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MELBOU</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D33F6"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ESTW </w:t>
            </w:r>
            <w:r w:rsidRPr="003D33F6">
              <w:rPr>
                <w:rFonts w:ascii="Bookman Old Style" w:hAnsi="Bookman Old Style"/>
                <w:b/>
                <w:sz w:val="32"/>
                <w:szCs w:val="32"/>
              </w:rPr>
              <w:t xml:space="preserve">/ </w:t>
            </w:r>
            <w:r>
              <w:rPr>
                <w:rFonts w:ascii="Bookman Old Style" w:hAnsi="Bookman Old Style"/>
                <w:b/>
                <w:sz w:val="32"/>
                <w:szCs w:val="32"/>
              </w:rPr>
              <w:t>FET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14 H </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TAMRIDJET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JST / CSATT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14 H </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IGHIL ALI</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RCIA / JSM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14 H </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KHERRATA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JSD / USSA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14 H </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OUZELLAGUEN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FF7E7B"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OST</w:t>
            </w:r>
            <w:r w:rsidRPr="00FF7E7B">
              <w:rPr>
                <w:rFonts w:ascii="Bookman Old Style" w:hAnsi="Bookman Old Style"/>
                <w:b/>
                <w:sz w:val="32"/>
                <w:szCs w:val="32"/>
              </w:rPr>
              <w:t xml:space="preserve"> / </w:t>
            </w:r>
            <w:r>
              <w:rPr>
                <w:rFonts w:ascii="Bookman Old Style" w:hAnsi="Bookman Old Style"/>
                <w:b/>
                <w:sz w:val="32"/>
                <w:szCs w:val="32"/>
              </w:rPr>
              <w:t>WRBO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15 H </w:t>
            </w:r>
          </w:p>
        </w:tc>
      </w:tr>
    </w:tbl>
    <w:p w:rsidR="00355D03" w:rsidRDefault="00355D03" w:rsidP="00355D03">
      <w:pPr>
        <w:tabs>
          <w:tab w:val="left" w:pos="1843"/>
        </w:tabs>
        <w:spacing w:line="408" w:lineRule="atLeast"/>
        <w:jc w:val="center"/>
        <w:rPr>
          <w:rFonts w:ascii="Bookman Old Style" w:hAnsi="Bookman Old Style"/>
          <w:b/>
          <w:bCs/>
          <w:sz w:val="28"/>
          <w:szCs w:val="28"/>
          <w:u w:val="single"/>
        </w:rPr>
      </w:pPr>
    </w:p>
    <w:p w:rsidR="00355D03" w:rsidRDefault="00355D03" w:rsidP="00355D03">
      <w:pPr>
        <w:tabs>
          <w:tab w:val="left" w:pos="1843"/>
        </w:tabs>
        <w:spacing w:line="360" w:lineRule="auto"/>
        <w:rPr>
          <w:rFonts w:ascii="Bookman Old Style" w:hAnsi="Bookman Old Style"/>
          <w:b/>
          <w:bCs/>
          <w:sz w:val="20"/>
          <w:szCs w:val="20"/>
          <w:u w:val="single"/>
        </w:rPr>
      </w:pPr>
    </w:p>
    <w:p w:rsidR="00355D03" w:rsidRPr="004047D0" w:rsidRDefault="00355D03" w:rsidP="002F40D1">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355D03" w:rsidRPr="006F51D2" w:rsidRDefault="00355D03" w:rsidP="00355D03">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355D03" w:rsidRDefault="00355D03" w:rsidP="00355D0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12</w:t>
      </w:r>
      <w:r w:rsidRPr="00577114">
        <w:rPr>
          <w:rFonts w:ascii="Bookman Old Style" w:hAnsi="Bookman Old Style"/>
          <w:b/>
          <w:bCs/>
          <w:sz w:val="28"/>
          <w:szCs w:val="28"/>
          <w:highlight w:val="magenta"/>
          <w:u w:val="single"/>
        </w:rPr>
        <w:t>° JOURNEE</w:t>
      </w:r>
    </w:p>
    <w:p w:rsidR="00355D03" w:rsidRPr="006F51D2" w:rsidRDefault="00355D03" w:rsidP="002F40D1">
      <w:pPr>
        <w:tabs>
          <w:tab w:val="left" w:pos="1843"/>
        </w:tabs>
        <w:spacing w:before="100" w:beforeAutospacing="1" w:after="100" w:afterAutospacing="1"/>
        <w:jc w:val="center"/>
        <w:rPr>
          <w:rFonts w:ascii="Bookman Old Style" w:hAnsi="Bookman Old Style"/>
          <w:b/>
          <w:sz w:val="32"/>
          <w:szCs w:val="32"/>
          <w:u w:val="single"/>
        </w:rPr>
      </w:pPr>
      <w:r w:rsidRPr="006F51D2">
        <w:rPr>
          <w:rFonts w:ascii="Bookman Old Style" w:hAnsi="Bookman Old Style"/>
          <w:b/>
          <w:sz w:val="32"/>
          <w:szCs w:val="32"/>
          <w:u w:val="single"/>
        </w:rPr>
        <w:t xml:space="preserve">VENDREDI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355D03" w:rsidRPr="006F51D2" w:rsidTr="00437BF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6F51D2" w:rsidRDefault="00355D03" w:rsidP="00437BF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6F51D2" w:rsidRDefault="00355D03" w:rsidP="00437BF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6F51D2" w:rsidRDefault="00355D03" w:rsidP="00437BF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6F51D2" w:rsidRDefault="00355D03" w:rsidP="00437BF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355D03" w:rsidRPr="00577114" w:rsidTr="00437BF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BENAL. ANNEXE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3D33F6"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FCB</w:t>
            </w:r>
            <w:r w:rsidRPr="003D33F6">
              <w:rPr>
                <w:rFonts w:ascii="Bookman Old Style" w:hAnsi="Bookman Old Style"/>
                <w:b/>
                <w:sz w:val="32"/>
                <w:szCs w:val="32"/>
              </w:rPr>
              <w:t xml:space="preserve"> / </w:t>
            </w:r>
            <w:r>
              <w:rPr>
                <w:rFonts w:ascii="Bookman Old Style" w:hAnsi="Bookman Old Style"/>
                <w:b/>
                <w:sz w:val="32"/>
                <w:szCs w:val="32"/>
              </w:rPr>
              <w:t>ARBB</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 </w:t>
            </w:r>
            <w:r>
              <w:rPr>
                <w:rFonts w:ascii="Bookman Old Style" w:hAnsi="Bookman Old Style"/>
                <w:sz w:val="32"/>
                <w:szCs w:val="32"/>
              </w:rPr>
              <w:t>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bl>
    <w:p w:rsidR="00355D03" w:rsidRDefault="00355D03" w:rsidP="00355D03">
      <w:pPr>
        <w:tabs>
          <w:tab w:val="left" w:pos="1843"/>
        </w:tabs>
        <w:spacing w:line="360" w:lineRule="auto"/>
        <w:rPr>
          <w:rFonts w:ascii="Bookman Old Style" w:hAnsi="Bookman Old Style"/>
          <w:b/>
          <w:bCs/>
          <w:sz w:val="20"/>
          <w:szCs w:val="20"/>
          <w:u w:val="single"/>
        </w:rPr>
      </w:pPr>
    </w:p>
    <w:p w:rsidR="00355D03" w:rsidRDefault="00355D03" w:rsidP="00355D03">
      <w:pPr>
        <w:tabs>
          <w:tab w:val="left" w:pos="1843"/>
        </w:tabs>
        <w:spacing w:line="360" w:lineRule="auto"/>
        <w:rPr>
          <w:rFonts w:ascii="Bookman Old Style" w:hAnsi="Bookman Old Style"/>
          <w:b/>
          <w:bCs/>
          <w:sz w:val="20"/>
          <w:szCs w:val="20"/>
          <w:u w:val="single"/>
        </w:rPr>
      </w:pPr>
    </w:p>
    <w:p w:rsidR="00355D03" w:rsidRDefault="00355D03" w:rsidP="00355D03">
      <w:pPr>
        <w:tabs>
          <w:tab w:val="left" w:pos="1843"/>
        </w:tabs>
        <w:spacing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23</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p w:rsidR="00355D03" w:rsidRDefault="00355D03" w:rsidP="00355D03">
      <w:pPr>
        <w:tabs>
          <w:tab w:val="left" w:pos="1843"/>
        </w:tabs>
        <w:spacing w:line="408" w:lineRule="atLeast"/>
        <w:jc w:val="center"/>
        <w:rPr>
          <w:rFonts w:ascii="Bookman Old Style" w:hAnsi="Bookman Old Style"/>
          <w:b/>
          <w:sz w:val="32"/>
          <w:szCs w:val="32"/>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355D03" w:rsidRPr="006F51D2" w:rsidTr="00437BF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7C1E02"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7C1E02">
              <w:rPr>
                <w:rFonts w:ascii="Bookman Old Style" w:hAnsi="Bookman Old Style"/>
                <w:sz w:val="32"/>
                <w:szCs w:val="32"/>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7C1E02"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sidRPr="007C1E02">
              <w:rPr>
                <w:rFonts w:ascii="Bookman Old Style" w:hAnsi="Bookman Old Style"/>
                <w:sz w:val="32"/>
                <w:szCs w:val="32"/>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7C1E02" w:rsidRDefault="00355D03" w:rsidP="00437BFC">
            <w:pPr>
              <w:tabs>
                <w:tab w:val="left" w:pos="1843"/>
              </w:tabs>
              <w:spacing w:before="100" w:beforeAutospacing="1" w:after="100" w:afterAutospacing="1" w:line="408" w:lineRule="atLeast"/>
              <w:jc w:val="center"/>
              <w:rPr>
                <w:rFonts w:ascii="Bookman Old Style" w:hAnsi="Bookman Old Style"/>
                <w:b/>
                <w:bCs/>
                <w:sz w:val="32"/>
                <w:szCs w:val="32"/>
              </w:rPr>
            </w:pPr>
            <w:r w:rsidRPr="007C1E02">
              <w:rPr>
                <w:rFonts w:ascii="Bookman Old Style" w:hAnsi="Bookman Old Style"/>
                <w:b/>
                <w:bCs/>
                <w:sz w:val="32"/>
                <w:szCs w:val="32"/>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7C1E02" w:rsidRDefault="00355D03" w:rsidP="00437BFC">
            <w:pPr>
              <w:tabs>
                <w:tab w:val="left" w:pos="1843"/>
              </w:tabs>
              <w:spacing w:before="100" w:beforeAutospacing="1" w:after="100" w:afterAutospacing="1" w:line="408" w:lineRule="atLeast"/>
              <w:jc w:val="center"/>
              <w:rPr>
                <w:rFonts w:ascii="Bookman Old Style" w:hAnsi="Bookman Old Style"/>
                <w:b/>
                <w:bCs/>
                <w:sz w:val="32"/>
                <w:szCs w:val="32"/>
              </w:rPr>
            </w:pPr>
            <w:r w:rsidRPr="007C1E02">
              <w:rPr>
                <w:rFonts w:ascii="Bookman Old Style" w:hAnsi="Bookman Old Style"/>
                <w:b/>
                <w:bCs/>
                <w:sz w:val="32"/>
                <w:szCs w:val="32"/>
              </w:rPr>
              <w:t>U 17</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BENAL. ANNEXE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3D33F6"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AJFB / ENSB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48480D" w:rsidRDefault="00355D03" w:rsidP="0048480D">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48480D">
              <w:rPr>
                <w:rFonts w:ascii="Bookman Old Style" w:hAnsi="Bookman Old Style"/>
                <w:sz w:val="32"/>
                <w:szCs w:val="32"/>
                <w:highlight w:val="yellow"/>
              </w:rPr>
              <w:t>1</w:t>
            </w:r>
            <w:r w:rsidR="0048480D" w:rsidRPr="0048480D">
              <w:rPr>
                <w:rFonts w:ascii="Bookman Old Style" w:hAnsi="Bookman Old Style"/>
                <w:sz w:val="32"/>
                <w:szCs w:val="32"/>
                <w:highlight w:val="yellow"/>
              </w:rPr>
              <w:t>4</w:t>
            </w:r>
            <w:r w:rsidRPr="0048480D">
              <w:rPr>
                <w:rFonts w:ascii="Bookman Old Style" w:hAnsi="Bookman Old Style"/>
                <w:sz w:val="32"/>
                <w:szCs w:val="32"/>
                <w:highlight w:val="yellow"/>
              </w:rPr>
              <w:t xml:space="preserve">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48480D" w:rsidRDefault="00355D03" w:rsidP="0048480D">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48480D">
              <w:rPr>
                <w:rFonts w:ascii="Bookman Old Style" w:hAnsi="Bookman Old Style"/>
                <w:sz w:val="32"/>
                <w:szCs w:val="32"/>
                <w:highlight w:val="yellow"/>
              </w:rPr>
              <w:t>1</w:t>
            </w:r>
            <w:r w:rsidR="0048480D" w:rsidRPr="0048480D">
              <w:rPr>
                <w:rFonts w:ascii="Bookman Old Style" w:hAnsi="Bookman Old Style"/>
                <w:sz w:val="32"/>
                <w:szCs w:val="32"/>
                <w:highlight w:val="yellow"/>
              </w:rPr>
              <w:t>5</w:t>
            </w:r>
            <w:r w:rsidRPr="0048480D">
              <w:rPr>
                <w:rFonts w:ascii="Bookman Old Style" w:hAnsi="Bookman Old Style"/>
                <w:sz w:val="32"/>
                <w:szCs w:val="32"/>
                <w:highlight w:val="yellow"/>
              </w:rPr>
              <w:t xml:space="preserve"> H 30 </w:t>
            </w:r>
          </w:p>
        </w:tc>
      </w:tr>
      <w:tr w:rsidR="00355D03" w:rsidRPr="00577114" w:rsidTr="00437BF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2943E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2943E5">
              <w:rPr>
                <w:rFonts w:ascii="Bookman Old Style" w:hAnsi="Bookman Old Style"/>
                <w:sz w:val="32"/>
                <w:szCs w:val="32"/>
              </w:rPr>
              <w:t>AMIZOUR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JSBA / WAT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355D03" w:rsidRDefault="00355D03" w:rsidP="00355D03">
      <w:pPr>
        <w:tabs>
          <w:tab w:val="left" w:pos="1843"/>
        </w:tabs>
        <w:spacing w:line="360" w:lineRule="auto"/>
        <w:rPr>
          <w:rFonts w:ascii="Bookman Old Style" w:hAnsi="Bookman Old Style"/>
          <w:b/>
          <w:bCs/>
          <w:sz w:val="20"/>
          <w:szCs w:val="20"/>
          <w:u w:val="single"/>
        </w:rPr>
      </w:pPr>
    </w:p>
    <w:p w:rsidR="002F40D1" w:rsidRDefault="002F40D1" w:rsidP="002F40D1">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DIMANCHE</w:t>
      </w:r>
      <w:r w:rsidRPr="00577114">
        <w:rPr>
          <w:rFonts w:ascii="Bookman Old Style" w:hAnsi="Bookman Old Style"/>
          <w:b/>
          <w:sz w:val="32"/>
          <w:szCs w:val="32"/>
          <w:u w:val="single"/>
        </w:rPr>
        <w:t xml:space="preserve"> </w:t>
      </w:r>
      <w:r>
        <w:rPr>
          <w:rFonts w:ascii="Bookman Old Style" w:hAnsi="Bookman Old Style"/>
          <w:b/>
          <w:sz w:val="32"/>
          <w:szCs w:val="32"/>
          <w:u w:val="single"/>
        </w:rPr>
        <w:t>24</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p w:rsidR="002F40D1" w:rsidRDefault="002F40D1" w:rsidP="002F40D1">
      <w:pPr>
        <w:tabs>
          <w:tab w:val="left" w:pos="1843"/>
        </w:tabs>
        <w:spacing w:line="408" w:lineRule="atLeast"/>
        <w:jc w:val="center"/>
        <w:rPr>
          <w:rFonts w:ascii="Bookman Old Style" w:hAnsi="Bookman Old Style"/>
          <w:b/>
          <w:sz w:val="32"/>
          <w:szCs w:val="32"/>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2F40D1" w:rsidRPr="006F51D2" w:rsidTr="002F40D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40D1" w:rsidRPr="007C1E02" w:rsidRDefault="002F40D1" w:rsidP="002F40D1">
            <w:pPr>
              <w:tabs>
                <w:tab w:val="left" w:pos="1843"/>
              </w:tabs>
              <w:spacing w:before="100" w:beforeAutospacing="1" w:after="100" w:afterAutospacing="1" w:line="408" w:lineRule="atLeast"/>
              <w:jc w:val="center"/>
              <w:rPr>
                <w:rFonts w:ascii="Bookman Old Style" w:hAnsi="Bookman Old Style"/>
                <w:sz w:val="32"/>
                <w:szCs w:val="32"/>
              </w:rPr>
            </w:pPr>
            <w:r w:rsidRPr="007C1E02">
              <w:rPr>
                <w:rFonts w:ascii="Bookman Old Style" w:hAnsi="Bookman Old Style"/>
                <w:sz w:val="32"/>
                <w:szCs w:val="32"/>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40D1" w:rsidRPr="007C1E02" w:rsidRDefault="002F40D1" w:rsidP="002F40D1">
            <w:pPr>
              <w:tabs>
                <w:tab w:val="left" w:pos="1843"/>
              </w:tabs>
              <w:spacing w:before="100" w:beforeAutospacing="1" w:after="100" w:afterAutospacing="1" w:line="276" w:lineRule="auto"/>
              <w:jc w:val="center"/>
              <w:rPr>
                <w:rFonts w:ascii="Bookman Old Style" w:hAnsi="Bookman Old Style"/>
                <w:sz w:val="32"/>
                <w:szCs w:val="32"/>
              </w:rPr>
            </w:pPr>
            <w:r w:rsidRPr="007C1E02">
              <w:rPr>
                <w:rFonts w:ascii="Bookman Old Style" w:hAnsi="Bookman Old Style"/>
                <w:sz w:val="32"/>
                <w:szCs w:val="32"/>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0D1" w:rsidRPr="007C1E02" w:rsidRDefault="002F40D1" w:rsidP="002F40D1">
            <w:pPr>
              <w:tabs>
                <w:tab w:val="left" w:pos="1843"/>
              </w:tabs>
              <w:spacing w:before="100" w:beforeAutospacing="1" w:after="100" w:afterAutospacing="1" w:line="408" w:lineRule="atLeast"/>
              <w:jc w:val="center"/>
              <w:rPr>
                <w:rFonts w:ascii="Bookman Old Style" w:hAnsi="Bookman Old Style"/>
                <w:b/>
                <w:bCs/>
                <w:sz w:val="32"/>
                <w:szCs w:val="32"/>
              </w:rPr>
            </w:pPr>
            <w:r w:rsidRPr="007C1E02">
              <w:rPr>
                <w:rFonts w:ascii="Bookman Old Style" w:hAnsi="Bookman Old Style"/>
                <w:b/>
                <w:bCs/>
                <w:sz w:val="32"/>
                <w:szCs w:val="32"/>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0D1" w:rsidRPr="007C1E02" w:rsidRDefault="002F40D1" w:rsidP="002F40D1">
            <w:pPr>
              <w:tabs>
                <w:tab w:val="left" w:pos="1843"/>
              </w:tabs>
              <w:spacing w:before="100" w:beforeAutospacing="1" w:after="100" w:afterAutospacing="1" w:line="408" w:lineRule="atLeast"/>
              <w:jc w:val="center"/>
              <w:rPr>
                <w:rFonts w:ascii="Bookman Old Style" w:hAnsi="Bookman Old Style"/>
                <w:b/>
                <w:bCs/>
                <w:sz w:val="32"/>
                <w:szCs w:val="32"/>
              </w:rPr>
            </w:pPr>
            <w:r w:rsidRPr="007C1E02">
              <w:rPr>
                <w:rFonts w:ascii="Bookman Old Style" w:hAnsi="Bookman Old Style"/>
                <w:b/>
                <w:bCs/>
                <w:sz w:val="32"/>
                <w:szCs w:val="32"/>
              </w:rPr>
              <w:t>U 17</w:t>
            </w:r>
          </w:p>
        </w:tc>
      </w:tr>
      <w:tr w:rsidR="002F40D1" w:rsidRPr="00577114" w:rsidTr="002F40D1">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40D1" w:rsidRPr="002943E5" w:rsidRDefault="002F40D1" w:rsidP="002F40D1">
            <w:pPr>
              <w:tabs>
                <w:tab w:val="left" w:pos="1843"/>
              </w:tabs>
              <w:spacing w:before="100" w:beforeAutospacing="1" w:after="100" w:afterAutospacing="1" w:line="408" w:lineRule="atLeast"/>
              <w:jc w:val="center"/>
              <w:rPr>
                <w:rFonts w:ascii="Bookman Old Style" w:hAnsi="Bookman Old Style"/>
                <w:sz w:val="32"/>
                <w:szCs w:val="32"/>
              </w:rPr>
            </w:pPr>
            <w:r w:rsidRPr="002F40D1">
              <w:rPr>
                <w:rFonts w:ascii="Bookman Old Style" w:hAnsi="Bookman Old Style"/>
                <w:sz w:val="32"/>
                <w:szCs w:val="32"/>
                <w:highlight w:val="yellow"/>
              </w:rPr>
              <w:t>BEJAIA NACERIA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40D1" w:rsidRDefault="002F40D1" w:rsidP="002F40D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w:t>
            </w:r>
            <w:r w:rsidRPr="003D33F6">
              <w:rPr>
                <w:rFonts w:ascii="Bookman Old Style" w:hAnsi="Bookman Old Style"/>
                <w:b/>
                <w:sz w:val="32"/>
                <w:szCs w:val="32"/>
              </w:rPr>
              <w:t xml:space="preserve"> / </w:t>
            </w:r>
            <w:r>
              <w:rPr>
                <w:rFonts w:ascii="Bookman Old Style" w:hAnsi="Bookman Old Style"/>
                <w:b/>
                <w:sz w:val="32"/>
                <w:szCs w:val="32"/>
              </w:rPr>
              <w:t>GCB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0D1" w:rsidRPr="002F40D1" w:rsidRDefault="002F40D1" w:rsidP="002F40D1">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2F40D1">
              <w:rPr>
                <w:rFonts w:ascii="Bookman Old Style" w:hAnsi="Bookman Old Style"/>
                <w:sz w:val="32"/>
                <w:szCs w:val="32"/>
                <w:highlight w:val="yellow"/>
              </w:rPr>
              <w:t xml:space="preserve">09 H 30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F40D1" w:rsidRPr="002F40D1" w:rsidRDefault="002F40D1" w:rsidP="002F40D1">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2F40D1">
              <w:rPr>
                <w:rFonts w:ascii="Bookman Old Style" w:hAnsi="Bookman Old Style"/>
                <w:sz w:val="32"/>
                <w:szCs w:val="32"/>
                <w:highlight w:val="yellow"/>
              </w:rPr>
              <w:t xml:space="preserve">11 H  </w:t>
            </w:r>
          </w:p>
        </w:tc>
      </w:tr>
    </w:tbl>
    <w:p w:rsidR="00355D03" w:rsidRPr="002F7719" w:rsidRDefault="00355D03" w:rsidP="00355D03">
      <w:pPr>
        <w:tabs>
          <w:tab w:val="left" w:pos="1843"/>
        </w:tabs>
        <w:spacing w:line="360" w:lineRule="auto"/>
        <w:rPr>
          <w:rFonts w:ascii="Bookman Old Style" w:hAnsi="Bookman Old Style"/>
          <w:b/>
          <w:bCs/>
          <w:sz w:val="20"/>
          <w:szCs w:val="20"/>
          <w:u w:val="single"/>
        </w:rPr>
      </w:pPr>
    </w:p>
    <w:p w:rsidR="00355D03" w:rsidRDefault="00355D03" w:rsidP="00355D03">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355D03" w:rsidRDefault="00355D03" w:rsidP="00355D03">
      <w:pPr>
        <w:tabs>
          <w:tab w:val="left" w:pos="1843"/>
        </w:tabs>
        <w:spacing w:line="360" w:lineRule="auto"/>
        <w:rPr>
          <w:rFonts w:ascii="Bookman Old Style" w:hAnsi="Bookman Old Style"/>
          <w:b/>
          <w:bCs/>
          <w:sz w:val="36"/>
          <w:szCs w:val="36"/>
          <w:u w:val="single"/>
        </w:rPr>
      </w:pPr>
    </w:p>
    <w:p w:rsidR="002F40D1" w:rsidRPr="00637319" w:rsidRDefault="002F40D1" w:rsidP="00355D03">
      <w:pPr>
        <w:tabs>
          <w:tab w:val="left" w:pos="1843"/>
        </w:tabs>
        <w:spacing w:line="360" w:lineRule="auto"/>
        <w:rPr>
          <w:rFonts w:ascii="Bookman Old Style" w:hAnsi="Bookman Old Style"/>
          <w:b/>
          <w:bCs/>
          <w:sz w:val="36"/>
          <w:szCs w:val="36"/>
          <w:u w:val="single"/>
        </w:rPr>
      </w:pPr>
    </w:p>
    <w:p w:rsidR="00355D03" w:rsidRPr="006F51D2" w:rsidRDefault="00355D03" w:rsidP="00355D03">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355D03" w:rsidRDefault="00355D03" w:rsidP="00355D0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15</w:t>
      </w:r>
      <w:r w:rsidRPr="00577114">
        <w:rPr>
          <w:rFonts w:ascii="Bookman Old Style" w:hAnsi="Bookman Old Style"/>
          <w:b/>
          <w:bCs/>
          <w:sz w:val="28"/>
          <w:szCs w:val="28"/>
          <w:highlight w:val="magenta"/>
          <w:u w:val="single"/>
        </w:rPr>
        <w:t>° JOURNEE</w:t>
      </w:r>
    </w:p>
    <w:p w:rsidR="00355D03" w:rsidRPr="006F51D2" w:rsidRDefault="00355D03" w:rsidP="006637F9">
      <w:pPr>
        <w:tabs>
          <w:tab w:val="left" w:pos="1843"/>
        </w:tabs>
        <w:spacing w:before="100" w:beforeAutospacing="1" w:after="100" w:afterAutospacing="1"/>
        <w:jc w:val="center"/>
        <w:rPr>
          <w:rFonts w:ascii="Bookman Old Style" w:hAnsi="Bookman Old Style"/>
          <w:b/>
          <w:sz w:val="32"/>
          <w:szCs w:val="32"/>
          <w:u w:val="single"/>
        </w:rPr>
      </w:pPr>
      <w:r w:rsidRPr="006F51D2">
        <w:rPr>
          <w:rFonts w:ascii="Bookman Old Style" w:hAnsi="Bookman Old Style"/>
          <w:b/>
          <w:sz w:val="32"/>
          <w:szCs w:val="32"/>
          <w:u w:val="single"/>
        </w:rPr>
        <w:t xml:space="preserve">VENDREDI </w:t>
      </w:r>
      <w:r>
        <w:rPr>
          <w:rFonts w:ascii="Bookman Old Style" w:hAnsi="Bookman Old Style"/>
          <w:b/>
          <w:sz w:val="32"/>
          <w:szCs w:val="32"/>
          <w:u w:val="single"/>
        </w:rPr>
        <w:t>22</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355D03" w:rsidRPr="006F51D2" w:rsidTr="00437BF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6F51D2" w:rsidRDefault="00355D03" w:rsidP="00437BF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6F51D2" w:rsidRDefault="00355D03" w:rsidP="00437BF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6F51D2" w:rsidRDefault="00355D03" w:rsidP="00437BF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6F51D2" w:rsidRDefault="00355D03" w:rsidP="00437BF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355D03" w:rsidRPr="00577114" w:rsidTr="00437BF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3510AB"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3510AB">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3D33F6"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JST / NBT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r w:rsidR="00355D03" w:rsidRPr="00577114" w:rsidTr="00437BF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3510AB"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3510AB">
              <w:rPr>
                <w:rFonts w:ascii="Bookman Old Style" w:hAnsi="Bookman Old Style"/>
                <w:sz w:val="32"/>
                <w:szCs w:val="32"/>
              </w:rPr>
              <w:t>SOUK EL TENINE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CRBSET / AEFS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355D03" w:rsidRPr="00577114" w:rsidTr="00437BF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510AB"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3510AB">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D33F6"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UST </w:t>
            </w:r>
            <w:r w:rsidRPr="003D33F6">
              <w:rPr>
                <w:rFonts w:ascii="Bookman Old Style" w:hAnsi="Bookman Old Style"/>
                <w:b/>
                <w:sz w:val="32"/>
                <w:szCs w:val="32"/>
              </w:rPr>
              <w:t xml:space="preserve">/ </w:t>
            </w:r>
            <w:r>
              <w:rPr>
                <w:rFonts w:ascii="Bookman Old Style" w:hAnsi="Bookman Old Style"/>
                <w:b/>
                <w:sz w:val="32"/>
                <w:szCs w:val="32"/>
              </w:rPr>
              <w:t>JSD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13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r w:rsidR="00355D03" w:rsidRPr="00577114" w:rsidTr="00437BF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3510AB"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3510AB">
              <w:rPr>
                <w:rFonts w:ascii="Bookman Old Style" w:hAnsi="Bookman Old Style"/>
                <w:sz w:val="32"/>
                <w:szCs w:val="32"/>
              </w:rPr>
              <w:t>AOKAS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D03" w:rsidRPr="00FF7E7B"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CRBA</w:t>
            </w:r>
            <w:r w:rsidRPr="00FF7E7B">
              <w:rPr>
                <w:rFonts w:ascii="Bookman Old Style" w:hAnsi="Bookman Old Style"/>
                <w:b/>
                <w:sz w:val="32"/>
                <w:szCs w:val="32"/>
              </w:rPr>
              <w:t xml:space="preserve"> / </w:t>
            </w:r>
            <w:r>
              <w:rPr>
                <w:rFonts w:ascii="Bookman Old Style" w:hAnsi="Bookman Old Style"/>
                <w:b/>
                <w:sz w:val="32"/>
                <w:szCs w:val="32"/>
              </w:rPr>
              <w:t>JSM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r>
              <w:rPr>
                <w:rFonts w:ascii="Bookman Old Style" w:hAnsi="Bookman Old Style"/>
                <w:sz w:val="32"/>
                <w:szCs w:val="32"/>
              </w:rPr>
              <w:t>30</w:t>
            </w:r>
          </w:p>
        </w:tc>
      </w:tr>
    </w:tbl>
    <w:p w:rsidR="00355D03" w:rsidRPr="004439C7" w:rsidRDefault="00355D03" w:rsidP="00355D03">
      <w:pPr>
        <w:tabs>
          <w:tab w:val="left" w:pos="1843"/>
        </w:tabs>
        <w:rPr>
          <w:rFonts w:ascii="Bookman Old Style" w:hAnsi="Bookman Old Style"/>
          <w:b/>
          <w:bCs/>
          <w:sz w:val="16"/>
          <w:szCs w:val="16"/>
          <w:u w:val="single"/>
        </w:rPr>
      </w:pPr>
    </w:p>
    <w:p w:rsidR="00355D03" w:rsidRDefault="00355D03" w:rsidP="00355D03">
      <w:pPr>
        <w:tabs>
          <w:tab w:val="left" w:pos="1843"/>
        </w:tabs>
        <w:spacing w:line="360" w:lineRule="auto"/>
        <w:jc w:val="center"/>
        <w:rPr>
          <w:rFonts w:ascii="Bookman Old Style" w:hAnsi="Bookman Old Style"/>
          <w:b/>
          <w:bCs/>
          <w:sz w:val="36"/>
          <w:szCs w:val="36"/>
          <w:u w:val="single"/>
        </w:rPr>
      </w:pPr>
    </w:p>
    <w:p w:rsidR="00355D03" w:rsidRPr="004439C7" w:rsidRDefault="00355D03" w:rsidP="00355D03">
      <w:pPr>
        <w:tabs>
          <w:tab w:val="left" w:pos="1843"/>
        </w:tabs>
        <w:spacing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355D03" w:rsidRDefault="00355D03" w:rsidP="00355D03">
      <w:pPr>
        <w:tabs>
          <w:tab w:val="left" w:pos="1843"/>
        </w:tabs>
        <w:spacing w:line="360" w:lineRule="auto"/>
        <w:rPr>
          <w:rFonts w:ascii="Bookman Old Style" w:hAnsi="Bookman Old Style"/>
          <w:b/>
          <w:bCs/>
          <w:sz w:val="16"/>
          <w:szCs w:val="16"/>
          <w:u w:val="single"/>
        </w:rPr>
      </w:pPr>
    </w:p>
    <w:p w:rsidR="00355D03" w:rsidRPr="00577114" w:rsidRDefault="00355D03" w:rsidP="00355D03">
      <w:pPr>
        <w:tabs>
          <w:tab w:val="left" w:pos="1843"/>
        </w:tabs>
        <w:spacing w:line="360" w:lineRule="auto"/>
        <w:rPr>
          <w:rFonts w:ascii="Bookman Old Style" w:hAnsi="Bookman Old Style"/>
          <w:b/>
          <w:bCs/>
          <w:sz w:val="16"/>
          <w:szCs w:val="16"/>
          <w:u w:val="single"/>
        </w:rPr>
      </w:pPr>
    </w:p>
    <w:p w:rsidR="00355D03" w:rsidRPr="00577114" w:rsidRDefault="00355D03" w:rsidP="00355D03">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w:t>
      </w:r>
      <w:r>
        <w:rPr>
          <w:rFonts w:ascii="Bookman Old Style" w:hAnsi="Bookman Old Style"/>
          <w:b/>
          <w:bCs/>
          <w:sz w:val="40"/>
          <w:szCs w:val="40"/>
          <w:u w:val="single"/>
        </w:rPr>
        <w:t>D</w:t>
      </w:r>
      <w:r w:rsidRPr="00577114">
        <w:rPr>
          <w:rFonts w:ascii="Bookman Old Style" w:hAnsi="Bookman Old Style"/>
          <w:b/>
          <w:bCs/>
          <w:sz w:val="40"/>
          <w:szCs w:val="40"/>
          <w:u w:val="single"/>
        </w:rPr>
        <w:t> »</w:t>
      </w:r>
    </w:p>
    <w:p w:rsidR="00355D03" w:rsidRDefault="00355D03" w:rsidP="006637F9">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14</w:t>
      </w:r>
      <w:r w:rsidRPr="00577114">
        <w:rPr>
          <w:rFonts w:ascii="Bookman Old Style" w:hAnsi="Bookman Old Style"/>
          <w:b/>
          <w:bCs/>
          <w:sz w:val="28"/>
          <w:szCs w:val="28"/>
          <w:highlight w:val="magenta"/>
          <w:u w:val="single"/>
        </w:rPr>
        <w:t>° JOURNEE</w:t>
      </w:r>
    </w:p>
    <w:p w:rsidR="00355D03" w:rsidRPr="00577114" w:rsidRDefault="00355D03" w:rsidP="006637F9">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VENDREDI 22</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61"/>
        <w:gridCol w:w="3119"/>
        <w:gridCol w:w="1701"/>
        <w:gridCol w:w="1842"/>
      </w:tblGrid>
      <w:tr w:rsidR="00355D03" w:rsidRPr="00577114" w:rsidTr="00437BF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355D03" w:rsidRPr="00577114" w:rsidTr="00437BFC">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510AB"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sidRPr="003510AB">
              <w:rPr>
                <w:rFonts w:ascii="Bookman Old Style" w:hAnsi="Bookman Old Style"/>
                <w:sz w:val="32"/>
                <w:szCs w:val="32"/>
              </w:rPr>
              <w:t>BOUHAMZA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FF7E7B"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RSCA</w:t>
            </w:r>
            <w:r w:rsidRPr="003D33F6">
              <w:rPr>
                <w:rFonts w:ascii="Bookman Old Style" w:hAnsi="Bookman Old Style"/>
                <w:b/>
                <w:sz w:val="32"/>
                <w:szCs w:val="32"/>
              </w:rPr>
              <w:t xml:space="preserve"> / </w:t>
            </w:r>
            <w:r>
              <w:rPr>
                <w:rFonts w:ascii="Bookman Old Style" w:hAnsi="Bookman Old Style"/>
                <w:b/>
                <w:sz w:val="32"/>
                <w:szCs w:val="32"/>
              </w:rPr>
              <w:t>CSATT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r w:rsidRPr="00577114">
              <w:rPr>
                <w:rFonts w:ascii="Bookman Old Style" w:hAnsi="Bookman Old Style"/>
                <w:sz w:val="32"/>
                <w:szCs w:val="32"/>
              </w:rPr>
              <w:t xml:space="preserve"> </w:t>
            </w:r>
          </w:p>
        </w:tc>
      </w:tr>
      <w:tr w:rsidR="00355D03" w:rsidRPr="00577114" w:rsidTr="00437BFC">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510AB"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sidRPr="003510AB">
              <w:rPr>
                <w:rFonts w:ascii="Bookman Old Style" w:hAnsi="Bookman Old Style"/>
                <w:sz w:val="32"/>
                <w:szCs w:val="32"/>
              </w:rPr>
              <w:t>FERAOUN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OF </w:t>
            </w:r>
            <w:r w:rsidRPr="003D33F6">
              <w:rPr>
                <w:rFonts w:ascii="Bookman Old Style" w:hAnsi="Bookman Old Style"/>
                <w:b/>
                <w:sz w:val="32"/>
                <w:szCs w:val="32"/>
              </w:rPr>
              <w:t xml:space="preserve">/ </w:t>
            </w:r>
            <w:r>
              <w:rPr>
                <w:rFonts w:ascii="Bookman Old Style" w:hAnsi="Bookman Old Style"/>
                <w:b/>
                <w:sz w:val="32"/>
                <w:szCs w:val="32"/>
              </w:rPr>
              <w:t>OMC</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355D03" w:rsidRPr="00577114" w:rsidTr="00437BFC">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510AB"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sidRPr="003510AB">
              <w:rPr>
                <w:rFonts w:ascii="Bookman Old Style" w:hAnsi="Bookman Old Style"/>
                <w:sz w:val="32"/>
                <w:szCs w:val="32"/>
              </w:rPr>
              <w:t>EL KSEUR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BCEK / USSA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355D03" w:rsidRDefault="00355D03" w:rsidP="00355D03">
      <w:pPr>
        <w:tabs>
          <w:tab w:val="left" w:pos="1843"/>
        </w:tabs>
        <w:spacing w:line="408" w:lineRule="atLeast"/>
        <w:rPr>
          <w:rFonts w:ascii="Bookman Old Style" w:hAnsi="Bookman Old Style"/>
          <w:b/>
          <w:sz w:val="32"/>
          <w:szCs w:val="32"/>
          <w:u w:val="single"/>
        </w:rPr>
      </w:pPr>
    </w:p>
    <w:p w:rsidR="006637F9" w:rsidRPr="00577114" w:rsidRDefault="006637F9" w:rsidP="006637F9">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SAMEDI 23</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61"/>
        <w:gridCol w:w="3119"/>
        <w:gridCol w:w="1701"/>
        <w:gridCol w:w="1842"/>
      </w:tblGrid>
      <w:tr w:rsidR="006637F9" w:rsidRPr="00577114" w:rsidTr="006637F9">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F9" w:rsidRPr="00577114" w:rsidRDefault="006637F9" w:rsidP="006637F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F9" w:rsidRPr="00577114" w:rsidRDefault="006637F9" w:rsidP="006637F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F9" w:rsidRPr="00577114" w:rsidRDefault="006637F9" w:rsidP="006637F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F9" w:rsidRPr="00577114" w:rsidRDefault="006637F9" w:rsidP="006637F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637F9" w:rsidRPr="00577114" w:rsidTr="006637F9">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F9" w:rsidRPr="003510AB" w:rsidRDefault="006637F9" w:rsidP="006637F9">
            <w:pPr>
              <w:tabs>
                <w:tab w:val="left" w:pos="1843"/>
              </w:tabs>
              <w:spacing w:before="100" w:beforeAutospacing="1" w:after="100" w:afterAutospacing="1" w:line="276" w:lineRule="auto"/>
              <w:jc w:val="center"/>
              <w:rPr>
                <w:rFonts w:ascii="Bookman Old Style" w:hAnsi="Bookman Old Style"/>
                <w:sz w:val="32"/>
                <w:szCs w:val="32"/>
              </w:rPr>
            </w:pPr>
            <w:r w:rsidRPr="006637F9">
              <w:rPr>
                <w:rFonts w:ascii="Bookman Old Style" w:hAnsi="Bookman Old Style"/>
                <w:sz w:val="32"/>
                <w:szCs w:val="32"/>
                <w:highlight w:val="yellow"/>
              </w:rPr>
              <w:t>OUED GHIR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F9" w:rsidRPr="00FF7E7B" w:rsidRDefault="006637F9" w:rsidP="006637F9">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CRM</w:t>
            </w:r>
            <w:r w:rsidRPr="003D33F6">
              <w:rPr>
                <w:rFonts w:ascii="Bookman Old Style" w:hAnsi="Bookman Old Style"/>
                <w:b/>
                <w:sz w:val="32"/>
                <w:szCs w:val="32"/>
              </w:rPr>
              <w:t xml:space="preserve"> / </w:t>
            </w:r>
            <w:r>
              <w:rPr>
                <w:rFonts w:ascii="Bookman Old Style" w:hAnsi="Bookman Old Style"/>
                <w:b/>
                <w:sz w:val="32"/>
                <w:szCs w:val="32"/>
              </w:rPr>
              <w:t>NRBS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637F9" w:rsidRPr="006637F9" w:rsidRDefault="006637F9" w:rsidP="006637F9">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6637F9">
              <w:rPr>
                <w:rFonts w:ascii="Bookman Old Style" w:hAnsi="Bookman Old Style"/>
                <w:sz w:val="32"/>
                <w:szCs w:val="32"/>
                <w:highlight w:val="yellow"/>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637F9" w:rsidRPr="006637F9" w:rsidRDefault="006637F9" w:rsidP="006637F9">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6637F9">
              <w:rPr>
                <w:rFonts w:ascii="Bookman Old Style" w:hAnsi="Bookman Old Style"/>
                <w:sz w:val="32"/>
                <w:szCs w:val="32"/>
                <w:highlight w:val="yellow"/>
              </w:rPr>
              <w:t xml:space="preserve">11 H 30 </w:t>
            </w:r>
          </w:p>
        </w:tc>
      </w:tr>
    </w:tbl>
    <w:p w:rsidR="006637F9" w:rsidRDefault="006637F9" w:rsidP="00355D03">
      <w:pPr>
        <w:tabs>
          <w:tab w:val="left" w:pos="1843"/>
        </w:tabs>
        <w:spacing w:line="408" w:lineRule="atLeast"/>
        <w:rPr>
          <w:rFonts w:ascii="Bookman Old Style" w:hAnsi="Bookman Old Style"/>
          <w:b/>
          <w:sz w:val="32"/>
          <w:szCs w:val="32"/>
          <w:u w:val="single"/>
        </w:rPr>
      </w:pPr>
    </w:p>
    <w:p w:rsidR="00355D03" w:rsidRPr="001F7732" w:rsidRDefault="00355D03" w:rsidP="00355D03">
      <w:pPr>
        <w:tabs>
          <w:tab w:val="left" w:pos="1843"/>
        </w:tabs>
        <w:spacing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355D03" w:rsidRPr="00577114" w:rsidRDefault="00355D03" w:rsidP="00355D03">
      <w:pPr>
        <w:tabs>
          <w:tab w:val="left" w:pos="1843"/>
        </w:tabs>
        <w:spacing w:before="100" w:beforeAutospacing="1" w:after="100" w:afterAutospacing="1"/>
        <w:jc w:val="center"/>
        <w:rPr>
          <w:b/>
          <w:bCs/>
        </w:rPr>
      </w:pPr>
      <w:r w:rsidRPr="00577114">
        <w:rPr>
          <w:rFonts w:ascii="Bookman Old Style" w:hAnsi="Bookman Old Style"/>
          <w:b/>
          <w:bCs/>
          <w:sz w:val="40"/>
          <w:szCs w:val="40"/>
          <w:u w:val="single"/>
        </w:rPr>
        <w:lastRenderedPageBreak/>
        <w:t>JEUNES - GROUPE  E</w:t>
      </w:r>
    </w:p>
    <w:p w:rsidR="00355D03" w:rsidRDefault="00355D03" w:rsidP="00355D0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14</w:t>
      </w:r>
      <w:r w:rsidRPr="00577114">
        <w:rPr>
          <w:rFonts w:ascii="Bookman Old Style" w:hAnsi="Bookman Old Style"/>
          <w:b/>
          <w:bCs/>
          <w:sz w:val="28"/>
          <w:szCs w:val="28"/>
          <w:highlight w:val="magenta"/>
          <w:u w:val="single"/>
        </w:rPr>
        <w:t>° JOURNEE</w:t>
      </w:r>
    </w:p>
    <w:p w:rsidR="00355D03" w:rsidRPr="00577114" w:rsidRDefault="00355D03" w:rsidP="00355D03">
      <w:pPr>
        <w:tabs>
          <w:tab w:val="left" w:pos="1843"/>
        </w:tabs>
        <w:spacing w:before="100" w:beforeAutospacing="1" w:after="100" w:afterAutospacing="1"/>
        <w:jc w:val="center"/>
        <w:rPr>
          <w:rFonts w:ascii="Bookman Old Style" w:hAnsi="Bookman Old Style"/>
          <w:b/>
          <w:sz w:val="32"/>
          <w:szCs w:val="32"/>
          <w:u w:val="single"/>
        </w:rPr>
      </w:pPr>
      <w:r w:rsidRPr="00577114">
        <w:rPr>
          <w:rFonts w:ascii="Bookman Old Style" w:hAnsi="Bookman Old Style"/>
          <w:b/>
          <w:sz w:val="32"/>
          <w:szCs w:val="32"/>
          <w:u w:val="single"/>
        </w:rPr>
        <w:t xml:space="preserve">VENDREDI </w:t>
      </w:r>
      <w:r>
        <w:rPr>
          <w:rFonts w:ascii="Bookman Old Style" w:hAnsi="Bookman Old Style"/>
          <w:b/>
          <w:sz w:val="32"/>
          <w:szCs w:val="32"/>
          <w:u w:val="single"/>
        </w:rPr>
        <w:t>22</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3157"/>
        <w:gridCol w:w="1701"/>
        <w:gridCol w:w="1842"/>
      </w:tblGrid>
      <w:tr w:rsidR="00355D03" w:rsidRPr="00577114" w:rsidTr="00437BF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355D03" w:rsidRPr="00577114" w:rsidTr="00437BFC">
        <w:trPr>
          <w:trHeight w:val="145"/>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510AB"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sidRPr="003510AB">
              <w:rPr>
                <w:rFonts w:ascii="Bookman Old Style" w:hAnsi="Bookman Old Style"/>
                <w:sz w:val="32"/>
                <w:szCs w:val="32"/>
              </w:rPr>
              <w:t>AKBOU</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D33F6"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ASSA / WRBO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1E43A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355D03" w:rsidRPr="00577114" w:rsidTr="00437BF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510AB"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sidRPr="003510AB">
              <w:rPr>
                <w:rFonts w:ascii="Bookman Old Style" w:hAnsi="Bookman Old Style"/>
                <w:sz w:val="32"/>
                <w:szCs w:val="32"/>
              </w:rPr>
              <w:t>OUZELLAGUEN</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JSC / OCA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1E43A5"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355D03" w:rsidRPr="00577114" w:rsidTr="00437BF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510AB"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sidRPr="003510AB">
              <w:rPr>
                <w:rFonts w:ascii="Bookman Old Style" w:hAnsi="Bookman Old Style"/>
                <w:sz w:val="32"/>
                <w:szCs w:val="32"/>
              </w:rPr>
              <w:t>AIT RZINE</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CSPT / FET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 H 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r>
    </w:tbl>
    <w:p w:rsidR="00355D03" w:rsidRDefault="00355D03" w:rsidP="00355D03">
      <w:pPr>
        <w:tabs>
          <w:tab w:val="left" w:pos="1843"/>
        </w:tabs>
        <w:jc w:val="center"/>
        <w:rPr>
          <w:rFonts w:ascii="Bookman Old Style" w:hAnsi="Bookman Old Style"/>
          <w:b/>
          <w:bCs/>
          <w:sz w:val="36"/>
          <w:szCs w:val="36"/>
          <w:u w:val="single"/>
        </w:rPr>
      </w:pPr>
    </w:p>
    <w:p w:rsidR="00355D03" w:rsidRPr="00577114" w:rsidRDefault="00355D03" w:rsidP="00355D0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SAMEDI 23</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355D03" w:rsidRPr="00577114" w:rsidTr="00437BFC">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355D03" w:rsidRPr="00577114" w:rsidTr="00437BF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p>
        </w:tc>
      </w:tr>
      <w:tr w:rsidR="00355D03" w:rsidRPr="00577114" w:rsidTr="00437BF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510AB"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sidRPr="003510AB">
              <w:rPr>
                <w:rFonts w:ascii="Bookman Old Style" w:hAnsi="Bookman Old Style"/>
                <w:sz w:val="32"/>
                <w:szCs w:val="32"/>
              </w:rPr>
              <w:t>LAAZIB</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OCT / CASA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355D03" w:rsidRDefault="00355D03" w:rsidP="00355D03">
      <w:pPr>
        <w:tabs>
          <w:tab w:val="left" w:pos="1843"/>
        </w:tabs>
        <w:spacing w:line="360" w:lineRule="auto"/>
        <w:jc w:val="center"/>
        <w:rPr>
          <w:rFonts w:ascii="Bookman Old Style" w:hAnsi="Bookman Old Style"/>
          <w:b/>
          <w:bCs/>
          <w:sz w:val="36"/>
          <w:szCs w:val="36"/>
          <w:u w:val="single"/>
        </w:rPr>
      </w:pPr>
    </w:p>
    <w:p w:rsidR="00355D03" w:rsidRPr="00074D5C" w:rsidRDefault="00355D03" w:rsidP="00074D5C">
      <w:pPr>
        <w:tabs>
          <w:tab w:val="left" w:pos="1843"/>
        </w:tabs>
        <w:spacing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355D03" w:rsidRPr="00577114" w:rsidRDefault="00355D03" w:rsidP="00355D03">
      <w:pPr>
        <w:tabs>
          <w:tab w:val="left" w:pos="1843"/>
        </w:tabs>
        <w:jc w:val="center"/>
        <w:rPr>
          <w:rFonts w:ascii="Bookman Old Style" w:hAnsi="Bookman Old Style"/>
          <w:b/>
          <w:bCs/>
          <w:sz w:val="16"/>
          <w:szCs w:val="16"/>
          <w:u w:val="single"/>
        </w:rPr>
      </w:pPr>
    </w:p>
    <w:p w:rsidR="00355D03" w:rsidRPr="00577114" w:rsidRDefault="00355D03" w:rsidP="00355D03">
      <w:pPr>
        <w:tabs>
          <w:tab w:val="left" w:pos="1843"/>
        </w:tabs>
        <w:jc w:val="center"/>
        <w:rPr>
          <w:b/>
          <w:bCs/>
        </w:rPr>
      </w:pPr>
      <w:r w:rsidRPr="00577114">
        <w:rPr>
          <w:rFonts w:ascii="Bookman Old Style" w:hAnsi="Bookman Old Style"/>
          <w:b/>
          <w:bCs/>
          <w:sz w:val="40"/>
          <w:szCs w:val="40"/>
          <w:u w:val="single"/>
        </w:rPr>
        <w:t>JEUNES - GROUPE  F</w:t>
      </w:r>
    </w:p>
    <w:p w:rsidR="00355D03" w:rsidRPr="00577114" w:rsidRDefault="00355D03" w:rsidP="00355D03">
      <w:pPr>
        <w:tabs>
          <w:tab w:val="left" w:pos="1843"/>
        </w:tabs>
      </w:pPr>
    </w:p>
    <w:p w:rsidR="00355D03" w:rsidRDefault="00355D03" w:rsidP="00355D0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14</w:t>
      </w:r>
      <w:r w:rsidRPr="00577114">
        <w:rPr>
          <w:rFonts w:ascii="Bookman Old Style" w:hAnsi="Bookman Old Style"/>
          <w:b/>
          <w:bCs/>
          <w:sz w:val="28"/>
          <w:szCs w:val="28"/>
          <w:highlight w:val="magenta"/>
          <w:u w:val="single"/>
        </w:rPr>
        <w:t>° JOURNEE</w:t>
      </w:r>
    </w:p>
    <w:p w:rsidR="00355D03" w:rsidRPr="00577114" w:rsidRDefault="00355D03" w:rsidP="00355D0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VENDREDI 22</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355D03" w:rsidRPr="00577114" w:rsidTr="00437BFC">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355D03" w:rsidRPr="00577114" w:rsidTr="00437BF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p>
        </w:tc>
      </w:tr>
      <w:tr w:rsidR="00355D03" w:rsidRPr="00577114" w:rsidTr="00437BF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7D55F5"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BENI MAOUCHE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3D33F6"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ESBM</w:t>
            </w:r>
            <w:r w:rsidRPr="003D33F6">
              <w:rPr>
                <w:rFonts w:ascii="Bookman Old Style" w:hAnsi="Bookman Old Style"/>
                <w:b/>
                <w:sz w:val="32"/>
                <w:szCs w:val="32"/>
              </w:rPr>
              <w:t xml:space="preserve"> / </w:t>
            </w:r>
            <w:r>
              <w:rPr>
                <w:rFonts w:ascii="Bookman Old Style" w:hAnsi="Bookman Old Style"/>
                <w:b/>
                <w:sz w:val="32"/>
                <w:szCs w:val="32"/>
              </w:rPr>
              <w:t>CRBAR</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355D03" w:rsidRPr="00577114" w:rsidTr="00437BF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LAAZIB</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FF7E7B"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OA / RCIA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355D03" w:rsidRPr="00577114" w:rsidTr="00437BF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OST / SRBT</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355D03" w:rsidRPr="00577114" w:rsidRDefault="00355D03" w:rsidP="00355D03">
      <w:pPr>
        <w:tabs>
          <w:tab w:val="left" w:pos="1843"/>
        </w:tabs>
        <w:spacing w:before="100" w:beforeAutospacing="1" w:after="100" w:afterAutospacing="1"/>
        <w:jc w:val="center"/>
        <w:rPr>
          <w:b/>
          <w:bCs/>
        </w:rPr>
      </w:pPr>
    </w:p>
    <w:p w:rsidR="00355D03" w:rsidRPr="00577114" w:rsidRDefault="00355D03" w:rsidP="00355D0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SAMEDI 23</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355D03" w:rsidRPr="00577114" w:rsidTr="00437BFC">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355D03" w:rsidRPr="00577114" w:rsidTr="00437BF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577114"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p>
        </w:tc>
      </w:tr>
      <w:tr w:rsidR="00355D03" w:rsidRPr="00577114" w:rsidTr="00437BF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7D55F5"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OUZELLAGUEN</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Pr="00FF7E7B"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ASECA / IRBBH</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09 H 30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11 H </w:t>
            </w:r>
          </w:p>
        </w:tc>
      </w:tr>
      <w:tr w:rsidR="00355D03" w:rsidRPr="00577114" w:rsidTr="00437BF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USBM / WAF</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D03" w:rsidRDefault="00355D03" w:rsidP="00437BF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7769C1" w:rsidRDefault="007769C1" w:rsidP="00066126">
      <w:pPr>
        <w:tabs>
          <w:tab w:val="left" w:pos="709"/>
          <w:tab w:val="left" w:pos="12049"/>
        </w:tabs>
        <w:rPr>
          <w:b/>
          <w:sz w:val="40"/>
          <w:szCs w:val="40"/>
          <w:u w:val="single"/>
          <w:shd w:val="clear" w:color="auto" w:fill="DBE5F1" w:themeFill="accent1" w:themeFillTint="33"/>
        </w:rPr>
      </w:pPr>
    </w:p>
    <w:p w:rsidR="002E3A43" w:rsidRDefault="002E3A43" w:rsidP="002E3A43">
      <w:pPr>
        <w:spacing w:line="360" w:lineRule="auto"/>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2E3A43" w:rsidRDefault="002E3A43" w:rsidP="002E3A43">
      <w:pPr>
        <w:tabs>
          <w:tab w:val="left" w:pos="1843"/>
        </w:tabs>
        <w:spacing w:before="100" w:beforeAutospacing="1" w:after="100" w:afterAutospacing="1" w:line="408" w:lineRule="atLeast"/>
        <w:jc w:val="center"/>
        <w:rPr>
          <w:rFonts w:ascii="Bookman Old Style" w:hAnsi="Bookman Old Style"/>
          <w:b/>
          <w:bCs/>
          <w:sz w:val="28"/>
          <w:szCs w:val="28"/>
          <w:u w:val="single"/>
        </w:rPr>
      </w:pPr>
      <w:r w:rsidRPr="00A046FB">
        <w:rPr>
          <w:rFonts w:ascii="Bookman Old Style" w:hAnsi="Bookman Old Style"/>
          <w:b/>
          <w:bCs/>
          <w:sz w:val="28"/>
          <w:szCs w:val="28"/>
          <w:highlight w:val="magenta"/>
          <w:u w:val="single"/>
        </w:rPr>
        <w:t>PROGRAMMATION  VACANCES SCOLAIRES</w:t>
      </w:r>
    </w:p>
    <w:p w:rsidR="002E3A43" w:rsidRPr="00577114" w:rsidRDefault="002E3A43" w:rsidP="002E3A43">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w:t>
      </w:r>
      <w:r>
        <w:rPr>
          <w:rFonts w:ascii="Bookman Old Style" w:hAnsi="Bookman Old Style"/>
          <w:b/>
          <w:bCs/>
          <w:sz w:val="40"/>
          <w:szCs w:val="40"/>
          <w:u w:val="single"/>
        </w:rPr>
        <w:t>B</w:t>
      </w:r>
      <w:r w:rsidRPr="00577114">
        <w:rPr>
          <w:rFonts w:ascii="Bookman Old Style" w:hAnsi="Bookman Old Style"/>
          <w:b/>
          <w:bCs/>
          <w:sz w:val="40"/>
          <w:szCs w:val="40"/>
          <w:u w:val="single"/>
        </w:rPr>
        <w:t> »</w:t>
      </w:r>
    </w:p>
    <w:p w:rsidR="002E3A43" w:rsidRDefault="002E3A43" w:rsidP="002E3A43">
      <w:pPr>
        <w:tabs>
          <w:tab w:val="left" w:pos="1843"/>
        </w:tabs>
        <w:spacing w:before="100" w:beforeAutospacing="1" w:after="100" w:afterAutospacing="1" w:line="408" w:lineRule="atLeast"/>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2</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DIMANCHE 24 MARS</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 / GCB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w:t>
            </w:r>
            <w:r>
              <w:rPr>
                <w:rFonts w:ascii="Bookman Old Style" w:hAnsi="Bookman Old Style"/>
                <w:sz w:val="32"/>
                <w:szCs w:val="32"/>
              </w:rPr>
              <w:t xml:space="preserve"> </w:t>
            </w:r>
          </w:p>
        </w:tc>
      </w:tr>
    </w:tbl>
    <w:p w:rsidR="002E3A43" w:rsidRDefault="002E3A43" w:rsidP="002E3A43">
      <w:pPr>
        <w:tabs>
          <w:tab w:val="left" w:pos="1843"/>
        </w:tabs>
        <w:rPr>
          <w:rFonts w:ascii="Bookman Old Style" w:hAnsi="Bookman Old Style"/>
          <w:b/>
          <w:bCs/>
          <w:sz w:val="36"/>
          <w:szCs w:val="36"/>
          <w:u w:val="single"/>
        </w:rPr>
      </w:pPr>
    </w:p>
    <w:p w:rsidR="002E3A43" w:rsidRDefault="002E3A43" w:rsidP="002E3A43">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Default="002E3A43" w:rsidP="002E3A43">
      <w:pPr>
        <w:tabs>
          <w:tab w:val="left" w:pos="1843"/>
        </w:tabs>
        <w:jc w:val="center"/>
        <w:rPr>
          <w:rFonts w:ascii="Bookman Old Style" w:hAnsi="Bookman Old Style"/>
          <w:b/>
          <w:bCs/>
          <w:sz w:val="28"/>
          <w:szCs w:val="28"/>
          <w:u w:val="single"/>
        </w:rPr>
      </w:pPr>
    </w:p>
    <w:p w:rsidR="002E3A43" w:rsidRPr="006F51D2" w:rsidRDefault="002E3A43" w:rsidP="002E3A43">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2E3A43" w:rsidRPr="006F51D2" w:rsidRDefault="002E3A43" w:rsidP="002E3A43">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12</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DIMANCHE 24 MARS</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AST / JSB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w:t>
            </w:r>
            <w:r>
              <w:rPr>
                <w:rFonts w:ascii="Bookman Old Style" w:hAnsi="Bookman Old Style"/>
                <w:sz w:val="32"/>
                <w:szCs w:val="32"/>
              </w:rPr>
              <w:t xml:space="preserve"> 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SEMAOUN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SSSA / NCB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GB</w:t>
            </w:r>
            <w:r w:rsidRPr="00577114">
              <w:rPr>
                <w:rFonts w:ascii="Bookman Old Style" w:hAnsi="Bookman Old Style"/>
                <w:b/>
                <w:sz w:val="32"/>
                <w:szCs w:val="32"/>
              </w:rPr>
              <w:t xml:space="preserve"> / </w:t>
            </w:r>
            <w:r>
              <w:rPr>
                <w:rFonts w:ascii="Bookman Old Style" w:hAnsi="Bookman Old Style"/>
                <w:b/>
                <w:sz w:val="32"/>
                <w:szCs w:val="32"/>
              </w:rPr>
              <w:t xml:space="preserve">JSIO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11 H </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CSPC</w:t>
            </w:r>
            <w:r w:rsidRPr="00577114">
              <w:rPr>
                <w:rFonts w:ascii="Bookman Old Style" w:hAnsi="Bookman Old Style"/>
                <w:b/>
                <w:sz w:val="32"/>
                <w:szCs w:val="32"/>
              </w:rPr>
              <w:t xml:space="preserve"> / </w:t>
            </w:r>
            <w:r>
              <w:rPr>
                <w:rFonts w:ascii="Bookman Old Style" w:hAnsi="Bookman Old Style"/>
                <w:b/>
                <w:sz w:val="32"/>
                <w:szCs w:val="32"/>
              </w:rPr>
              <w:t xml:space="preserve">JSCA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w:t>
            </w:r>
            <w:r>
              <w:rPr>
                <w:rFonts w:ascii="Bookman Old Style" w:hAnsi="Bookman Old Style"/>
                <w:sz w:val="32"/>
                <w:szCs w:val="32"/>
              </w:rPr>
              <w:t xml:space="preserve"> 30</w:t>
            </w:r>
          </w:p>
        </w:tc>
      </w:tr>
    </w:tbl>
    <w:p w:rsidR="002E3A43" w:rsidRPr="007237BA" w:rsidRDefault="002E3A43" w:rsidP="002E3A43">
      <w:pPr>
        <w:tabs>
          <w:tab w:val="left" w:pos="1843"/>
        </w:tabs>
        <w:jc w:val="center"/>
        <w:rPr>
          <w:rFonts w:ascii="Bookman Old Style" w:hAnsi="Bookman Old Style"/>
          <w:b/>
          <w:bCs/>
          <w:sz w:val="16"/>
          <w:szCs w:val="16"/>
          <w:u w:val="single"/>
        </w:rPr>
      </w:pPr>
    </w:p>
    <w:p w:rsidR="002E3A43" w:rsidRPr="007237BA" w:rsidRDefault="002E3A43" w:rsidP="002E3A43">
      <w:pPr>
        <w:tabs>
          <w:tab w:val="left" w:pos="1843"/>
        </w:tabs>
        <w:spacing w:line="360" w:lineRule="auto"/>
        <w:jc w:val="center"/>
        <w:rPr>
          <w:rFonts w:ascii="Bookman Old Style" w:hAnsi="Bookman Old Style"/>
          <w:b/>
          <w:bCs/>
          <w:sz w:val="16"/>
          <w:szCs w:val="16"/>
          <w:u w:val="single"/>
        </w:rPr>
      </w:pPr>
    </w:p>
    <w:p w:rsidR="002E3A43" w:rsidRDefault="002E3A43" w:rsidP="002E3A43">
      <w:pPr>
        <w:tabs>
          <w:tab w:val="left" w:pos="1843"/>
        </w:tabs>
        <w:spacing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Pr="00577114" w:rsidRDefault="002E3A43" w:rsidP="002E3A43">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w:t>
      </w:r>
      <w:r>
        <w:rPr>
          <w:rFonts w:ascii="Bookman Old Style" w:hAnsi="Bookman Old Style"/>
          <w:b/>
          <w:bCs/>
          <w:sz w:val="40"/>
          <w:szCs w:val="40"/>
          <w:u w:val="single"/>
        </w:rPr>
        <w:t>B</w:t>
      </w:r>
      <w:r w:rsidRPr="00577114">
        <w:rPr>
          <w:rFonts w:ascii="Bookman Old Style" w:hAnsi="Bookman Old Style"/>
          <w:b/>
          <w:bCs/>
          <w:sz w:val="40"/>
          <w:szCs w:val="40"/>
          <w:u w:val="single"/>
        </w:rPr>
        <w:t> »</w:t>
      </w:r>
    </w:p>
    <w:p w:rsidR="002E3A43" w:rsidRPr="00A046FB" w:rsidRDefault="002E3A43" w:rsidP="002E3A43">
      <w:pPr>
        <w:tabs>
          <w:tab w:val="left" w:pos="1843"/>
        </w:tabs>
        <w:spacing w:before="100" w:beforeAutospacing="1" w:after="100" w:afterAutospacing="1" w:line="408" w:lineRule="atLeast"/>
        <w:jc w:val="center"/>
        <w:rPr>
          <w:rFonts w:ascii="Bookman Old Style" w:hAnsi="Bookman Old Style"/>
          <w:sz w:val="28"/>
          <w:szCs w:val="28"/>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3</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LUNDI 25 MARS</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AB</w:t>
            </w:r>
            <w:r w:rsidRPr="00577114">
              <w:rPr>
                <w:rFonts w:ascii="Bookman Old Style" w:hAnsi="Bookman Old Style"/>
                <w:b/>
                <w:sz w:val="32"/>
                <w:szCs w:val="32"/>
              </w:rPr>
              <w:t xml:space="preserve"> / </w:t>
            </w:r>
            <w:r>
              <w:rPr>
                <w:rFonts w:ascii="Bookman Old Style" w:hAnsi="Bookman Old Style"/>
                <w:b/>
                <w:sz w:val="32"/>
                <w:szCs w:val="32"/>
              </w:rPr>
              <w:t xml:space="preserve">AJFB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ENSB / FCB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bl>
    <w:p w:rsidR="002E3A43" w:rsidRPr="00577114" w:rsidRDefault="002E3A43" w:rsidP="002E3A43">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lastRenderedPageBreak/>
        <w:t>MARDI 26 MARS</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2E3A43" w:rsidRPr="00577114" w:rsidTr="009174F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GCB</w:t>
            </w:r>
            <w:r w:rsidRPr="00577114">
              <w:rPr>
                <w:rFonts w:ascii="Bookman Old Style" w:hAnsi="Bookman Old Style"/>
                <w:b/>
                <w:sz w:val="32"/>
                <w:szCs w:val="32"/>
              </w:rPr>
              <w:t xml:space="preserve">/ </w:t>
            </w:r>
            <w:r>
              <w:rPr>
                <w:rFonts w:ascii="Bookman Old Style" w:hAnsi="Bookman Old Style"/>
                <w:b/>
                <w:sz w:val="32"/>
                <w:szCs w:val="32"/>
              </w:rPr>
              <w:t xml:space="preserve">JSBA </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BARBACHA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ARBB / CRB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Pr="00577114" w:rsidRDefault="002E3A43" w:rsidP="002E3A43">
      <w:pPr>
        <w:tabs>
          <w:tab w:val="left" w:pos="1843"/>
        </w:tabs>
      </w:pPr>
    </w:p>
    <w:p w:rsidR="002E3A43" w:rsidRDefault="002E3A43" w:rsidP="002E3A43">
      <w:pPr>
        <w:tabs>
          <w:tab w:val="left" w:pos="1843"/>
        </w:tabs>
        <w:spacing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Pr="006F51D2" w:rsidRDefault="002E3A43" w:rsidP="002E3A43">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2E3A43" w:rsidRPr="006F51D2" w:rsidRDefault="002E3A43" w:rsidP="002E3A43">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12</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MARDI 26 MARS</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AWFSB / USTB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w:t>
            </w:r>
            <w:r>
              <w:rPr>
                <w:rFonts w:ascii="Bookman Old Style" w:hAnsi="Bookman Old Style"/>
                <w:sz w:val="32"/>
                <w:szCs w:val="32"/>
              </w:rPr>
              <w:t xml:space="preserve"> 30</w:t>
            </w:r>
          </w:p>
        </w:tc>
      </w:tr>
    </w:tbl>
    <w:p w:rsidR="002E3A43" w:rsidRPr="007237BA" w:rsidRDefault="002E3A43" w:rsidP="002E3A43">
      <w:pPr>
        <w:tabs>
          <w:tab w:val="left" w:pos="1843"/>
        </w:tabs>
        <w:spacing w:line="360" w:lineRule="auto"/>
        <w:jc w:val="center"/>
        <w:rPr>
          <w:rFonts w:ascii="Bookman Old Style" w:hAnsi="Bookman Old Style"/>
          <w:b/>
          <w:bCs/>
          <w:sz w:val="36"/>
          <w:szCs w:val="36"/>
          <w:u w:val="single"/>
        </w:rPr>
      </w:pPr>
    </w:p>
    <w:p w:rsidR="002E3A43" w:rsidRDefault="002E3A43" w:rsidP="002E3A43">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2E3A43" w:rsidRPr="007237BA" w:rsidRDefault="002E3A43" w:rsidP="002E3A43">
      <w:pPr>
        <w:tabs>
          <w:tab w:val="left" w:pos="1843"/>
        </w:tabs>
        <w:jc w:val="center"/>
        <w:rPr>
          <w:b/>
          <w:bCs/>
          <w:sz w:val="16"/>
          <w:szCs w:val="16"/>
        </w:rPr>
      </w:pPr>
    </w:p>
    <w:p w:rsidR="002E3A43" w:rsidRDefault="002E3A43" w:rsidP="002E3A43">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13</w:t>
      </w:r>
      <w:r w:rsidRPr="00577114">
        <w:rPr>
          <w:rFonts w:ascii="Bookman Old Style" w:hAnsi="Bookman Old Style"/>
          <w:b/>
          <w:bCs/>
          <w:sz w:val="28"/>
          <w:szCs w:val="28"/>
          <w:highlight w:val="magenta"/>
          <w:u w:val="single"/>
        </w:rPr>
        <w:t>° JOURNEE</w:t>
      </w:r>
    </w:p>
    <w:p w:rsidR="002E3A43" w:rsidRDefault="002E3A43" w:rsidP="002E3A43">
      <w:pPr>
        <w:tabs>
          <w:tab w:val="left" w:pos="1843"/>
        </w:tabs>
        <w:jc w:val="center"/>
        <w:rPr>
          <w:rFonts w:ascii="Bookman Old Style" w:hAnsi="Bookman Old Style"/>
          <w:sz w:val="16"/>
          <w:szCs w:val="16"/>
          <w:u w:val="single"/>
        </w:rPr>
      </w:pPr>
    </w:p>
    <w:p w:rsidR="002E3A43" w:rsidRPr="00577114" w:rsidRDefault="002E3A43" w:rsidP="002E3A43">
      <w:pPr>
        <w:tabs>
          <w:tab w:val="left" w:pos="1843"/>
        </w:tabs>
        <w:spacing w:after="100" w:afterAutospacing="1"/>
        <w:jc w:val="center"/>
        <w:rPr>
          <w:rFonts w:ascii="Bookman Old Style" w:hAnsi="Bookman Old Style"/>
          <w:b/>
          <w:sz w:val="32"/>
          <w:szCs w:val="32"/>
          <w:u w:val="single"/>
        </w:rPr>
      </w:pPr>
      <w:r>
        <w:rPr>
          <w:rFonts w:ascii="Bookman Old Style" w:hAnsi="Bookman Old Style"/>
          <w:b/>
          <w:sz w:val="32"/>
          <w:szCs w:val="32"/>
          <w:u w:val="single"/>
        </w:rPr>
        <w:t>MERCREDI 27 MARS</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2E3A43" w:rsidRPr="00577114" w:rsidTr="009174F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AOKAS</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JSCA / AST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JSB</w:t>
            </w:r>
            <w:r w:rsidRPr="00577114">
              <w:rPr>
                <w:rFonts w:ascii="Bookman Old Style" w:hAnsi="Bookman Old Style"/>
                <w:b/>
                <w:sz w:val="32"/>
                <w:szCs w:val="32"/>
              </w:rPr>
              <w:t xml:space="preserve"> / </w:t>
            </w:r>
            <w:r>
              <w:rPr>
                <w:rFonts w:ascii="Bookman Old Style" w:hAnsi="Bookman Old Style"/>
                <w:b/>
                <w:sz w:val="32"/>
                <w:szCs w:val="32"/>
              </w:rPr>
              <w:t>GB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11 H </w:t>
            </w:r>
          </w:p>
        </w:tc>
      </w:tr>
    </w:tbl>
    <w:p w:rsidR="002E3A43" w:rsidRPr="007237BA" w:rsidRDefault="002E3A43" w:rsidP="002E3A43">
      <w:pPr>
        <w:tabs>
          <w:tab w:val="left" w:pos="1843"/>
        </w:tabs>
        <w:jc w:val="center"/>
        <w:rPr>
          <w:rFonts w:ascii="Bookman Old Style" w:hAnsi="Bookman Old Style"/>
          <w:sz w:val="16"/>
          <w:szCs w:val="16"/>
          <w:u w:val="single"/>
        </w:rPr>
      </w:pPr>
    </w:p>
    <w:p w:rsidR="002E3A43" w:rsidRPr="007237BA" w:rsidRDefault="002E3A43" w:rsidP="002E3A43">
      <w:pPr>
        <w:tabs>
          <w:tab w:val="left" w:pos="1843"/>
        </w:tabs>
        <w:jc w:val="center"/>
        <w:rPr>
          <w:rFonts w:ascii="Bookman Old Style" w:hAnsi="Bookman Old Style"/>
          <w:b/>
          <w:sz w:val="16"/>
          <w:szCs w:val="16"/>
          <w:u w:val="single"/>
        </w:rPr>
      </w:pPr>
    </w:p>
    <w:p w:rsidR="002E3A43" w:rsidRPr="00577114" w:rsidRDefault="002E3A43" w:rsidP="002E3A43">
      <w:pPr>
        <w:tabs>
          <w:tab w:val="left" w:pos="1843"/>
        </w:tabs>
        <w:spacing w:after="100" w:afterAutospacing="1"/>
        <w:jc w:val="center"/>
        <w:rPr>
          <w:rFonts w:ascii="Bookman Old Style" w:hAnsi="Bookman Old Style"/>
          <w:b/>
          <w:sz w:val="32"/>
          <w:szCs w:val="32"/>
          <w:u w:val="single"/>
        </w:rPr>
      </w:pPr>
      <w:r>
        <w:rPr>
          <w:rFonts w:ascii="Bookman Old Style" w:hAnsi="Bookman Old Style"/>
          <w:b/>
          <w:sz w:val="32"/>
          <w:szCs w:val="32"/>
          <w:u w:val="single"/>
        </w:rPr>
        <w:t>JEUDI 28 MARS</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2E3A43" w:rsidRPr="00577114" w:rsidTr="009174F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NCB</w:t>
            </w:r>
            <w:r w:rsidRPr="00577114">
              <w:rPr>
                <w:rFonts w:ascii="Bookman Old Style" w:hAnsi="Bookman Old Style"/>
                <w:b/>
                <w:sz w:val="32"/>
                <w:szCs w:val="32"/>
              </w:rPr>
              <w:t xml:space="preserve"> / </w:t>
            </w:r>
            <w:r>
              <w:rPr>
                <w:rFonts w:ascii="Bookman Old Style" w:hAnsi="Bookman Old Style"/>
                <w:b/>
                <w:sz w:val="32"/>
                <w:szCs w:val="32"/>
              </w:rPr>
              <w:t xml:space="preserve">CSPC </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11 H </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JSIO</w:t>
            </w:r>
            <w:r w:rsidRPr="00577114">
              <w:rPr>
                <w:rFonts w:ascii="Bookman Old Style" w:hAnsi="Bookman Old Style"/>
                <w:b/>
                <w:sz w:val="32"/>
                <w:szCs w:val="32"/>
              </w:rPr>
              <w:t xml:space="preserve"> / </w:t>
            </w:r>
            <w:r>
              <w:rPr>
                <w:rFonts w:ascii="Bookman Old Style" w:hAnsi="Bookman Old Style"/>
                <w:b/>
                <w:sz w:val="32"/>
                <w:szCs w:val="32"/>
              </w:rPr>
              <w:t xml:space="preserve">AWFSB </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USTB</w:t>
            </w:r>
            <w:r w:rsidRPr="00577114">
              <w:rPr>
                <w:rFonts w:ascii="Bookman Old Style" w:hAnsi="Bookman Old Style"/>
                <w:b/>
                <w:sz w:val="32"/>
                <w:szCs w:val="32"/>
              </w:rPr>
              <w:t xml:space="preserve">/ </w:t>
            </w:r>
            <w:r>
              <w:rPr>
                <w:rFonts w:ascii="Bookman Old Style" w:hAnsi="Bookman Old Style"/>
                <w:b/>
                <w:sz w:val="32"/>
                <w:szCs w:val="32"/>
              </w:rPr>
              <w:t xml:space="preserve">SSSA </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bl>
    <w:p w:rsidR="002E3A43" w:rsidRPr="007237BA" w:rsidRDefault="002E3A43" w:rsidP="002E3A43">
      <w:pPr>
        <w:tabs>
          <w:tab w:val="left" w:pos="1843"/>
        </w:tabs>
        <w:rPr>
          <w:rFonts w:ascii="Bookman Old Style" w:hAnsi="Bookman Old Style"/>
          <w:b/>
          <w:bCs/>
          <w:sz w:val="16"/>
          <w:szCs w:val="16"/>
          <w:u w:val="single"/>
        </w:rPr>
      </w:pPr>
    </w:p>
    <w:p w:rsidR="002E3A43" w:rsidRPr="007237BA" w:rsidRDefault="002E3A43" w:rsidP="002E3A43">
      <w:pPr>
        <w:tabs>
          <w:tab w:val="left" w:pos="1843"/>
        </w:tabs>
        <w:rPr>
          <w:rFonts w:ascii="Bookman Old Style" w:hAnsi="Bookman Old Style"/>
          <w:b/>
          <w:bCs/>
          <w:sz w:val="16"/>
          <w:szCs w:val="16"/>
          <w:u w:val="single"/>
        </w:rPr>
      </w:pPr>
    </w:p>
    <w:p w:rsidR="002E3A43" w:rsidRDefault="002E3A43" w:rsidP="002E3A43">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Default="002E3A43" w:rsidP="002E3A43">
      <w:pPr>
        <w:tabs>
          <w:tab w:val="left" w:pos="1843"/>
        </w:tabs>
        <w:jc w:val="center"/>
        <w:rPr>
          <w:rFonts w:ascii="Bookman Old Style" w:hAnsi="Bookman Old Style"/>
          <w:b/>
          <w:bCs/>
          <w:sz w:val="36"/>
          <w:szCs w:val="36"/>
          <w:u w:val="single"/>
        </w:rPr>
      </w:pPr>
    </w:p>
    <w:p w:rsidR="002E3A43" w:rsidRDefault="002E3A43" w:rsidP="002E3A43">
      <w:pPr>
        <w:tabs>
          <w:tab w:val="left" w:pos="1843"/>
        </w:tabs>
        <w:jc w:val="center"/>
        <w:rPr>
          <w:rFonts w:ascii="Bookman Old Style" w:hAnsi="Bookman Old Style"/>
          <w:b/>
          <w:bCs/>
          <w:sz w:val="36"/>
          <w:szCs w:val="36"/>
          <w:u w:val="single"/>
        </w:rPr>
      </w:pPr>
    </w:p>
    <w:p w:rsidR="002E3A43" w:rsidRDefault="002E3A43" w:rsidP="002E3A43">
      <w:pPr>
        <w:tabs>
          <w:tab w:val="left" w:pos="1843"/>
        </w:tabs>
        <w:jc w:val="center"/>
        <w:rPr>
          <w:rFonts w:ascii="Bookman Old Style" w:hAnsi="Bookman Old Style"/>
          <w:b/>
          <w:bCs/>
          <w:sz w:val="36"/>
          <w:szCs w:val="36"/>
          <w:u w:val="single"/>
        </w:rPr>
      </w:pPr>
    </w:p>
    <w:p w:rsidR="002E3A43" w:rsidRPr="007237BA" w:rsidRDefault="002E3A43" w:rsidP="002E3A43">
      <w:pPr>
        <w:tabs>
          <w:tab w:val="left" w:pos="1843"/>
        </w:tabs>
        <w:rPr>
          <w:rFonts w:ascii="Bookman Old Style" w:hAnsi="Bookman Old Style"/>
          <w:b/>
          <w:bCs/>
          <w:sz w:val="16"/>
          <w:szCs w:val="16"/>
          <w:u w:val="single"/>
        </w:rPr>
      </w:pPr>
    </w:p>
    <w:p w:rsidR="002E3A43" w:rsidRPr="00577114" w:rsidRDefault="002E3A43" w:rsidP="002E3A43">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lastRenderedPageBreak/>
        <w:t>JEUNES GROUPE « </w:t>
      </w:r>
      <w:r>
        <w:rPr>
          <w:rFonts w:ascii="Bookman Old Style" w:hAnsi="Bookman Old Style"/>
          <w:b/>
          <w:bCs/>
          <w:sz w:val="40"/>
          <w:szCs w:val="40"/>
          <w:u w:val="single"/>
        </w:rPr>
        <w:t>B</w:t>
      </w:r>
      <w:r w:rsidRPr="00577114">
        <w:rPr>
          <w:rFonts w:ascii="Bookman Old Style" w:hAnsi="Bookman Old Style"/>
          <w:b/>
          <w:bCs/>
          <w:sz w:val="40"/>
          <w:szCs w:val="40"/>
          <w:u w:val="single"/>
        </w:rPr>
        <w:t> »</w:t>
      </w:r>
    </w:p>
    <w:p w:rsidR="002E3A43" w:rsidRDefault="002E3A43" w:rsidP="002E3A43">
      <w:pPr>
        <w:tabs>
          <w:tab w:val="left" w:pos="1843"/>
        </w:tabs>
        <w:spacing w:before="100" w:beforeAutospacing="1" w:after="100" w:afterAutospacing="1" w:line="408" w:lineRule="atLeast"/>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4</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28 MARS</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AJFB</w:t>
            </w:r>
            <w:r w:rsidRPr="00577114">
              <w:rPr>
                <w:rFonts w:ascii="Bookman Old Style" w:hAnsi="Bookman Old Style"/>
                <w:b/>
                <w:sz w:val="32"/>
                <w:szCs w:val="32"/>
              </w:rPr>
              <w:t xml:space="preserve"> / </w:t>
            </w:r>
            <w:r>
              <w:rPr>
                <w:rFonts w:ascii="Bookman Old Style" w:hAnsi="Bookman Old Style"/>
                <w:b/>
                <w:sz w:val="32"/>
                <w:szCs w:val="32"/>
              </w:rPr>
              <w:t xml:space="preserve">WAT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bl>
    <w:p w:rsidR="002E3A43" w:rsidRPr="00A046FB" w:rsidRDefault="002E3A43" w:rsidP="002E3A43">
      <w:pPr>
        <w:tabs>
          <w:tab w:val="left" w:pos="1843"/>
        </w:tabs>
        <w:spacing w:line="408" w:lineRule="atLeast"/>
        <w:jc w:val="center"/>
        <w:rPr>
          <w:rFonts w:ascii="Bookman Old Style" w:hAnsi="Bookman Old Style"/>
          <w:sz w:val="28"/>
          <w:szCs w:val="28"/>
        </w:rPr>
      </w:pPr>
    </w:p>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VENDREDI 29 MARS</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 / ENSB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GCB / ARBB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FCB</w:t>
            </w:r>
            <w:r w:rsidRPr="00577114">
              <w:rPr>
                <w:rFonts w:ascii="Bookman Old Style" w:hAnsi="Bookman Old Style"/>
                <w:b/>
                <w:sz w:val="32"/>
                <w:szCs w:val="32"/>
              </w:rPr>
              <w:t xml:space="preserve">/ </w:t>
            </w:r>
            <w:r>
              <w:rPr>
                <w:rFonts w:ascii="Bookman Old Style" w:hAnsi="Bookman Old Style"/>
                <w:b/>
                <w:sz w:val="32"/>
                <w:szCs w:val="32"/>
              </w:rPr>
              <w:t xml:space="preserve">AB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bl>
    <w:p w:rsidR="002E3A43" w:rsidRPr="007237BA" w:rsidRDefault="002E3A43" w:rsidP="002E3A43">
      <w:pPr>
        <w:tabs>
          <w:tab w:val="left" w:pos="1843"/>
        </w:tabs>
        <w:jc w:val="center"/>
        <w:rPr>
          <w:rFonts w:ascii="Bookman Old Style" w:hAnsi="Bookman Old Style"/>
          <w:b/>
          <w:sz w:val="16"/>
          <w:szCs w:val="16"/>
          <w:u w:val="single"/>
        </w:rPr>
      </w:pPr>
    </w:p>
    <w:p w:rsidR="002E3A43" w:rsidRDefault="002E3A43" w:rsidP="002E3A43">
      <w:pPr>
        <w:tabs>
          <w:tab w:val="left" w:pos="1843"/>
        </w:tabs>
        <w:jc w:val="center"/>
        <w:rPr>
          <w:rFonts w:ascii="Bookman Old Style" w:hAnsi="Bookman Old Style"/>
          <w:b/>
          <w:bCs/>
          <w:sz w:val="36"/>
          <w:szCs w:val="36"/>
          <w:u w:val="single"/>
        </w:rPr>
      </w:pPr>
    </w:p>
    <w:p w:rsidR="002E3A43" w:rsidRDefault="002E3A43" w:rsidP="002E3A43">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Default="002E3A43" w:rsidP="002E3A43">
      <w:pPr>
        <w:tabs>
          <w:tab w:val="left" w:pos="1843"/>
        </w:tabs>
        <w:jc w:val="center"/>
        <w:rPr>
          <w:rFonts w:ascii="Bookman Old Style" w:hAnsi="Bookman Old Style"/>
          <w:b/>
          <w:bCs/>
          <w:sz w:val="36"/>
          <w:szCs w:val="36"/>
          <w:u w:val="single"/>
        </w:rPr>
      </w:pPr>
    </w:p>
    <w:p w:rsidR="002E3A43" w:rsidRPr="006F51D2" w:rsidRDefault="002E3A43" w:rsidP="002E3A43">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2E3A43" w:rsidRPr="006F51D2" w:rsidRDefault="002E3A43" w:rsidP="002E3A43">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14</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DIMANCHE 31 MARS</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AST</w:t>
            </w:r>
            <w:r w:rsidRPr="00577114">
              <w:rPr>
                <w:rFonts w:ascii="Bookman Old Style" w:hAnsi="Bookman Old Style"/>
                <w:b/>
                <w:sz w:val="32"/>
                <w:szCs w:val="32"/>
              </w:rPr>
              <w:t xml:space="preserve">/ </w:t>
            </w:r>
            <w:r>
              <w:rPr>
                <w:rFonts w:ascii="Bookman Old Style" w:hAnsi="Bookman Old Style"/>
                <w:b/>
                <w:sz w:val="32"/>
                <w:szCs w:val="32"/>
              </w:rPr>
              <w:t>NCB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GB</w:t>
            </w:r>
            <w:r w:rsidRPr="00577114">
              <w:rPr>
                <w:rFonts w:ascii="Bookman Old Style" w:hAnsi="Bookman Old Style"/>
                <w:b/>
                <w:sz w:val="32"/>
                <w:szCs w:val="32"/>
              </w:rPr>
              <w:t xml:space="preserve"> / </w:t>
            </w:r>
            <w:r>
              <w:rPr>
                <w:rFonts w:ascii="Bookman Old Style" w:hAnsi="Bookman Old Style"/>
                <w:b/>
                <w:sz w:val="32"/>
                <w:szCs w:val="32"/>
              </w:rPr>
              <w:t xml:space="preserve">AWFSB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SEMAOUN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SSSA / JSIO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JSB / JSCA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11 H </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CSPC</w:t>
            </w:r>
            <w:r w:rsidRPr="00577114">
              <w:rPr>
                <w:rFonts w:ascii="Bookman Old Style" w:hAnsi="Bookman Old Style"/>
                <w:b/>
                <w:sz w:val="32"/>
                <w:szCs w:val="32"/>
              </w:rPr>
              <w:t xml:space="preserve"> / </w:t>
            </w:r>
            <w:r>
              <w:rPr>
                <w:rFonts w:ascii="Bookman Old Style" w:hAnsi="Bookman Old Style"/>
                <w:b/>
                <w:sz w:val="32"/>
                <w:szCs w:val="32"/>
              </w:rPr>
              <w:t>USTB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bl>
    <w:p w:rsidR="002E3A43" w:rsidRDefault="002E3A43" w:rsidP="002E3A43">
      <w:pPr>
        <w:tabs>
          <w:tab w:val="left" w:pos="1843"/>
        </w:tabs>
        <w:jc w:val="center"/>
        <w:rPr>
          <w:rFonts w:ascii="Bookman Old Style" w:hAnsi="Bookman Old Style"/>
          <w:b/>
          <w:sz w:val="32"/>
          <w:szCs w:val="32"/>
          <w:u w:val="single"/>
        </w:rPr>
      </w:pPr>
    </w:p>
    <w:p w:rsidR="002E3A43" w:rsidRDefault="002E3A43" w:rsidP="002E3A43">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Default="002E3A43" w:rsidP="002E3A43">
      <w:pPr>
        <w:tabs>
          <w:tab w:val="left" w:pos="1843"/>
        </w:tabs>
        <w:jc w:val="center"/>
        <w:rPr>
          <w:rFonts w:ascii="Bookman Old Style" w:hAnsi="Bookman Old Style"/>
          <w:b/>
          <w:bCs/>
          <w:sz w:val="36"/>
          <w:szCs w:val="36"/>
          <w:u w:val="single"/>
        </w:rPr>
      </w:pPr>
    </w:p>
    <w:p w:rsidR="002E3A43" w:rsidRDefault="002E3A43" w:rsidP="002E3A43">
      <w:pPr>
        <w:tabs>
          <w:tab w:val="left" w:pos="1843"/>
        </w:tabs>
        <w:jc w:val="center"/>
        <w:rPr>
          <w:rFonts w:ascii="Bookman Old Style" w:hAnsi="Bookman Old Style"/>
          <w:b/>
          <w:bCs/>
          <w:sz w:val="36"/>
          <w:szCs w:val="36"/>
          <w:u w:val="single"/>
        </w:rPr>
      </w:pPr>
    </w:p>
    <w:p w:rsidR="002E3A43" w:rsidRDefault="002E3A43" w:rsidP="002E3A43">
      <w:pPr>
        <w:tabs>
          <w:tab w:val="left" w:pos="1843"/>
        </w:tabs>
        <w:jc w:val="center"/>
        <w:rPr>
          <w:rFonts w:ascii="Bookman Old Style" w:hAnsi="Bookman Old Style"/>
          <w:b/>
          <w:bCs/>
          <w:sz w:val="36"/>
          <w:szCs w:val="36"/>
          <w:u w:val="single"/>
        </w:rPr>
      </w:pPr>
    </w:p>
    <w:p w:rsidR="002E3A43" w:rsidRPr="00577114" w:rsidRDefault="002E3A43" w:rsidP="002E3A43">
      <w:pPr>
        <w:tabs>
          <w:tab w:val="left" w:pos="1843"/>
        </w:tabs>
        <w:jc w:val="center"/>
        <w:rPr>
          <w:rFonts w:ascii="Bookman Old Style" w:hAnsi="Bookman Old Style"/>
          <w:b/>
          <w:bCs/>
          <w:sz w:val="36"/>
          <w:szCs w:val="36"/>
          <w:u w:val="single"/>
        </w:rPr>
      </w:pPr>
    </w:p>
    <w:p w:rsidR="002E3A43" w:rsidRPr="00577114" w:rsidRDefault="002E3A43" w:rsidP="002E3A43">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lastRenderedPageBreak/>
        <w:t>JEUNES GROUPE « </w:t>
      </w:r>
      <w:r>
        <w:rPr>
          <w:rFonts w:ascii="Bookman Old Style" w:hAnsi="Bookman Old Style"/>
          <w:b/>
          <w:bCs/>
          <w:sz w:val="40"/>
          <w:szCs w:val="40"/>
          <w:u w:val="single"/>
        </w:rPr>
        <w:t>B</w:t>
      </w:r>
      <w:r w:rsidRPr="00577114">
        <w:rPr>
          <w:rFonts w:ascii="Bookman Old Style" w:hAnsi="Bookman Old Style"/>
          <w:b/>
          <w:bCs/>
          <w:sz w:val="40"/>
          <w:szCs w:val="40"/>
          <w:u w:val="single"/>
        </w:rPr>
        <w:t> »</w:t>
      </w:r>
    </w:p>
    <w:p w:rsidR="002E3A43" w:rsidRPr="00A046FB" w:rsidRDefault="002E3A43" w:rsidP="002E3A43">
      <w:pPr>
        <w:tabs>
          <w:tab w:val="left" w:pos="1843"/>
        </w:tabs>
        <w:spacing w:before="100" w:beforeAutospacing="1" w:after="100" w:afterAutospacing="1" w:line="408" w:lineRule="atLeast"/>
        <w:jc w:val="center"/>
        <w:rPr>
          <w:rFonts w:ascii="Bookman Old Style" w:hAnsi="Bookman Old Style"/>
          <w:sz w:val="28"/>
          <w:szCs w:val="28"/>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5</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LUNDI 01 AVRIL</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AB / CRB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 </w:t>
            </w:r>
            <w:r>
              <w:rPr>
                <w:rFonts w:ascii="Bookman Old Style" w:hAnsi="Bookman Old Style"/>
                <w:sz w:val="32"/>
                <w:szCs w:val="32"/>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ENSB</w:t>
            </w:r>
            <w:r w:rsidRPr="00577114">
              <w:rPr>
                <w:rFonts w:ascii="Bookman Old Style" w:hAnsi="Bookman Old Style"/>
                <w:b/>
                <w:sz w:val="32"/>
                <w:szCs w:val="32"/>
              </w:rPr>
              <w:t xml:space="preserve"> / </w:t>
            </w:r>
            <w:r>
              <w:rPr>
                <w:rFonts w:ascii="Bookman Old Style" w:hAnsi="Bookman Old Style"/>
                <w:b/>
                <w:sz w:val="32"/>
                <w:szCs w:val="32"/>
              </w:rPr>
              <w:t xml:space="preserve">GCB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TALA HAMZA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WAT / FCB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BARBACHA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ARBB / JSBA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Default="002E3A43" w:rsidP="002E3A43">
      <w:pPr>
        <w:tabs>
          <w:tab w:val="left" w:pos="1843"/>
        </w:tabs>
        <w:jc w:val="center"/>
        <w:rPr>
          <w:rFonts w:ascii="Bookman Old Style" w:hAnsi="Bookman Old Style"/>
          <w:b/>
          <w:bCs/>
          <w:sz w:val="36"/>
          <w:szCs w:val="36"/>
          <w:u w:val="single"/>
        </w:rPr>
      </w:pPr>
    </w:p>
    <w:p w:rsidR="002E3A43" w:rsidRPr="002E3A43" w:rsidRDefault="002E3A43" w:rsidP="002E3A43">
      <w:pPr>
        <w:tabs>
          <w:tab w:val="left" w:pos="1843"/>
        </w:tabs>
        <w:jc w:val="center"/>
        <w:rPr>
          <w:rFonts w:ascii="Bookman Old Style" w:hAnsi="Bookman Old Style"/>
          <w:b/>
          <w:bCs/>
          <w:sz w:val="20"/>
          <w:szCs w:val="20"/>
          <w:u w:val="single"/>
        </w:rPr>
      </w:pPr>
    </w:p>
    <w:p w:rsidR="002E3A43" w:rsidRDefault="002E3A43" w:rsidP="002E3A43">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Default="002E3A43" w:rsidP="002E3A43">
      <w:pPr>
        <w:tabs>
          <w:tab w:val="left" w:pos="1843"/>
        </w:tabs>
        <w:jc w:val="center"/>
        <w:rPr>
          <w:rFonts w:ascii="Bookman Old Style" w:hAnsi="Bookman Old Style"/>
          <w:b/>
          <w:bCs/>
          <w:sz w:val="36"/>
          <w:szCs w:val="36"/>
          <w:u w:val="single"/>
        </w:rPr>
      </w:pPr>
    </w:p>
    <w:p w:rsidR="002E3A43" w:rsidRPr="006F51D2" w:rsidRDefault="002E3A43" w:rsidP="002E3A43">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2E3A43" w:rsidRPr="006F51D2" w:rsidRDefault="002E3A43" w:rsidP="002E3A43">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15</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MARDI  02 AVRIL</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AWFSB</w:t>
            </w:r>
            <w:r w:rsidRPr="00577114">
              <w:rPr>
                <w:rFonts w:ascii="Bookman Old Style" w:hAnsi="Bookman Old Style"/>
                <w:b/>
                <w:sz w:val="32"/>
                <w:szCs w:val="32"/>
              </w:rPr>
              <w:t xml:space="preserve">/ </w:t>
            </w:r>
            <w:r>
              <w:rPr>
                <w:rFonts w:ascii="Bookman Old Style" w:hAnsi="Bookman Old Style"/>
                <w:b/>
                <w:sz w:val="32"/>
                <w:szCs w:val="32"/>
              </w:rPr>
              <w:t>SSSA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NCB / JSB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AOKAS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JSCA / GB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 30</w:t>
            </w:r>
          </w:p>
        </w:tc>
      </w:tr>
    </w:tbl>
    <w:p w:rsidR="002E3A43" w:rsidRDefault="002E3A43" w:rsidP="002E3A43">
      <w:pPr>
        <w:tabs>
          <w:tab w:val="left" w:pos="1843"/>
        </w:tabs>
        <w:spacing w:after="100" w:afterAutospacing="1" w:line="408" w:lineRule="atLeast"/>
        <w:rPr>
          <w:rFonts w:ascii="Bookman Old Style" w:hAnsi="Bookman Old Style"/>
          <w:b/>
          <w:sz w:val="32"/>
          <w:szCs w:val="32"/>
          <w:u w:val="single"/>
        </w:rPr>
      </w:pPr>
    </w:p>
    <w:p w:rsidR="002E3A43" w:rsidRPr="00577114" w:rsidRDefault="002E3A43" w:rsidP="002E3A43">
      <w:pPr>
        <w:tabs>
          <w:tab w:val="left" w:pos="1843"/>
        </w:tabs>
        <w:spacing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MERCREDI 03 AVRIL</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2E3A43" w:rsidRPr="00577114" w:rsidTr="009174F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USTB</w:t>
            </w:r>
            <w:r w:rsidRPr="00577114">
              <w:rPr>
                <w:rFonts w:ascii="Bookman Old Style" w:hAnsi="Bookman Old Style"/>
                <w:b/>
                <w:sz w:val="32"/>
                <w:szCs w:val="32"/>
              </w:rPr>
              <w:t xml:space="preserve"> / </w:t>
            </w:r>
            <w:r>
              <w:rPr>
                <w:rFonts w:ascii="Bookman Old Style" w:hAnsi="Bookman Old Style"/>
                <w:b/>
                <w:sz w:val="32"/>
                <w:szCs w:val="32"/>
              </w:rPr>
              <w:t>AST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r w:rsidRPr="00577114">
              <w:rPr>
                <w:rFonts w:ascii="Bookman Old Style" w:hAnsi="Bookman Old Style"/>
                <w:sz w:val="32"/>
                <w:szCs w:val="32"/>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bl>
    <w:p w:rsidR="002E3A43" w:rsidRPr="00577114" w:rsidRDefault="002E3A43" w:rsidP="002E3A43">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JEUDI 04 AVRIL</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2E3A43" w:rsidRPr="00577114" w:rsidTr="009174F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JSIO</w:t>
            </w:r>
            <w:r w:rsidRPr="00577114">
              <w:rPr>
                <w:rFonts w:ascii="Bookman Old Style" w:hAnsi="Bookman Old Style"/>
                <w:b/>
                <w:sz w:val="32"/>
                <w:szCs w:val="32"/>
              </w:rPr>
              <w:t xml:space="preserve"> / </w:t>
            </w:r>
            <w:r>
              <w:rPr>
                <w:rFonts w:ascii="Bookman Old Style" w:hAnsi="Bookman Old Style"/>
                <w:b/>
                <w:sz w:val="32"/>
                <w:szCs w:val="32"/>
              </w:rPr>
              <w:t>CSPC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p>
        </w:tc>
      </w:tr>
    </w:tbl>
    <w:p w:rsidR="002E3A43" w:rsidRDefault="002E3A43" w:rsidP="002E3A43">
      <w:pPr>
        <w:tabs>
          <w:tab w:val="left" w:pos="1843"/>
        </w:tabs>
        <w:rPr>
          <w:rFonts w:ascii="Bookman Old Style" w:hAnsi="Bookman Old Style"/>
          <w:b/>
          <w:bCs/>
          <w:sz w:val="40"/>
          <w:szCs w:val="40"/>
          <w:u w:val="single"/>
        </w:rPr>
      </w:pPr>
    </w:p>
    <w:p w:rsidR="002E3A43" w:rsidRDefault="002E3A43" w:rsidP="002E3A43">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Pr="00577114" w:rsidRDefault="002E3A43" w:rsidP="002E3A43">
      <w:pPr>
        <w:tabs>
          <w:tab w:val="left" w:pos="1843"/>
        </w:tabs>
        <w:jc w:val="center"/>
        <w:rPr>
          <w:rFonts w:ascii="Bookman Old Style" w:hAnsi="Bookman Old Style"/>
          <w:b/>
          <w:bCs/>
          <w:sz w:val="36"/>
          <w:szCs w:val="36"/>
          <w:u w:val="single"/>
        </w:rPr>
      </w:pPr>
    </w:p>
    <w:p w:rsidR="002E3A43" w:rsidRPr="00577114" w:rsidRDefault="002E3A43" w:rsidP="002E3A43">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w:t>
      </w:r>
      <w:r>
        <w:rPr>
          <w:rFonts w:ascii="Bookman Old Style" w:hAnsi="Bookman Old Style"/>
          <w:b/>
          <w:bCs/>
          <w:sz w:val="40"/>
          <w:szCs w:val="40"/>
          <w:u w:val="single"/>
        </w:rPr>
        <w:t>B</w:t>
      </w:r>
      <w:r w:rsidRPr="00577114">
        <w:rPr>
          <w:rFonts w:ascii="Bookman Old Style" w:hAnsi="Bookman Old Style"/>
          <w:b/>
          <w:bCs/>
          <w:sz w:val="40"/>
          <w:szCs w:val="40"/>
          <w:u w:val="single"/>
        </w:rPr>
        <w:t> »</w:t>
      </w:r>
    </w:p>
    <w:p w:rsidR="002E3A43" w:rsidRPr="00A046FB" w:rsidRDefault="002E3A43" w:rsidP="002E3A43">
      <w:pPr>
        <w:tabs>
          <w:tab w:val="left" w:pos="1843"/>
        </w:tabs>
        <w:spacing w:before="100" w:beforeAutospacing="1" w:after="100" w:afterAutospacing="1" w:line="408" w:lineRule="atLeast"/>
        <w:jc w:val="center"/>
        <w:rPr>
          <w:rFonts w:ascii="Bookman Old Style" w:hAnsi="Bookman Old Style"/>
          <w:sz w:val="28"/>
          <w:szCs w:val="28"/>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6</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04 AVRIL</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 / WAT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 </w:t>
            </w:r>
            <w:r>
              <w:rPr>
                <w:rFonts w:ascii="Bookman Old Style" w:hAnsi="Bookman Old Style"/>
                <w:sz w:val="32"/>
                <w:szCs w:val="32"/>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AJFB</w:t>
            </w:r>
            <w:r w:rsidRPr="00577114">
              <w:rPr>
                <w:rFonts w:ascii="Bookman Old Style" w:hAnsi="Bookman Old Style"/>
                <w:b/>
                <w:sz w:val="32"/>
                <w:szCs w:val="32"/>
              </w:rPr>
              <w:t xml:space="preserve"> / </w:t>
            </w:r>
            <w:r>
              <w:rPr>
                <w:rFonts w:ascii="Bookman Old Style" w:hAnsi="Bookman Old Style"/>
                <w:b/>
                <w:sz w:val="32"/>
                <w:szCs w:val="32"/>
              </w:rPr>
              <w:t xml:space="preserve">JSBA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ENSB / ARBB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bl>
    <w:p w:rsidR="002E3A43" w:rsidRDefault="002E3A43" w:rsidP="002E3A43">
      <w:pPr>
        <w:tabs>
          <w:tab w:val="left" w:pos="1843"/>
        </w:tabs>
        <w:jc w:val="center"/>
        <w:rPr>
          <w:rFonts w:ascii="Bookman Old Style" w:hAnsi="Bookman Old Style"/>
          <w:b/>
          <w:bCs/>
          <w:sz w:val="36"/>
          <w:szCs w:val="36"/>
          <w:u w:val="single"/>
        </w:rPr>
      </w:pPr>
    </w:p>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VENDREDI 05 AVRIL</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GCB / AB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r w:rsidRPr="00577114">
              <w:rPr>
                <w:rFonts w:ascii="Bookman Old Style" w:hAnsi="Bookman Old Style"/>
                <w:sz w:val="32"/>
                <w:szCs w:val="32"/>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bl>
    <w:p w:rsidR="002E3A43" w:rsidRDefault="002E3A43" w:rsidP="002E3A43">
      <w:pPr>
        <w:tabs>
          <w:tab w:val="left" w:pos="1843"/>
        </w:tabs>
        <w:jc w:val="center"/>
        <w:rPr>
          <w:rFonts w:ascii="Bookman Old Style" w:hAnsi="Bookman Old Style"/>
          <w:b/>
          <w:bCs/>
          <w:sz w:val="36"/>
          <w:szCs w:val="36"/>
          <w:u w:val="single"/>
        </w:rPr>
      </w:pPr>
    </w:p>
    <w:p w:rsidR="002E3A43" w:rsidRDefault="002E3A43" w:rsidP="002E3A43">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Default="002E3A43" w:rsidP="002E3A43">
      <w:pPr>
        <w:tabs>
          <w:tab w:val="left" w:pos="1843"/>
        </w:tabs>
        <w:jc w:val="center"/>
        <w:rPr>
          <w:rFonts w:ascii="Bookman Old Style" w:hAnsi="Bookman Old Style"/>
          <w:b/>
          <w:bCs/>
          <w:sz w:val="36"/>
          <w:szCs w:val="36"/>
          <w:u w:val="single"/>
        </w:rPr>
      </w:pPr>
    </w:p>
    <w:p w:rsidR="002E3A43" w:rsidRPr="006F51D2" w:rsidRDefault="002E3A43" w:rsidP="002E3A43">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2E3A43" w:rsidRPr="006F51D2" w:rsidRDefault="002E3A43" w:rsidP="002E3A43">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16</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VENDREDI  05 AVRIL</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2E3A43" w:rsidRPr="006F51D2" w:rsidTr="009174F6">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NCB</w:t>
            </w:r>
            <w:r w:rsidRPr="00577114">
              <w:rPr>
                <w:rFonts w:ascii="Bookman Old Style" w:hAnsi="Bookman Old Style"/>
                <w:b/>
                <w:sz w:val="32"/>
                <w:szCs w:val="32"/>
              </w:rPr>
              <w:t xml:space="preserve"> / </w:t>
            </w:r>
            <w:r>
              <w:rPr>
                <w:rFonts w:ascii="Bookman Old Style" w:hAnsi="Bookman Old Style"/>
                <w:b/>
                <w:sz w:val="32"/>
                <w:szCs w:val="32"/>
              </w:rPr>
              <w:t>JSCA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SEMAOUN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SSSA / GB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JSB</w:t>
            </w:r>
            <w:r w:rsidRPr="00577114">
              <w:rPr>
                <w:rFonts w:ascii="Bookman Old Style" w:hAnsi="Bookman Old Style"/>
                <w:b/>
                <w:sz w:val="32"/>
                <w:szCs w:val="32"/>
              </w:rPr>
              <w:t xml:space="preserve"> / </w:t>
            </w:r>
            <w:r>
              <w:rPr>
                <w:rFonts w:ascii="Bookman Old Style" w:hAnsi="Bookman Old Style"/>
                <w:b/>
                <w:sz w:val="32"/>
                <w:szCs w:val="32"/>
              </w:rPr>
              <w:t>USTB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bl>
    <w:p w:rsidR="002E3A43" w:rsidRDefault="002E3A43" w:rsidP="002E3A43">
      <w:pPr>
        <w:tabs>
          <w:tab w:val="left" w:pos="1843"/>
        </w:tabs>
        <w:spacing w:line="408" w:lineRule="atLeast"/>
        <w:rPr>
          <w:rFonts w:ascii="Bookman Old Style" w:hAnsi="Bookman Old Style"/>
          <w:b/>
          <w:sz w:val="32"/>
          <w:szCs w:val="32"/>
          <w:u w:val="single"/>
        </w:rPr>
      </w:pPr>
    </w:p>
    <w:p w:rsidR="002E3A43" w:rsidRPr="00577114" w:rsidRDefault="002E3A43" w:rsidP="002E3A43">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SAMEDI 06 AVRIL</w:t>
      </w:r>
      <w:r w:rsidRPr="00577114">
        <w:rPr>
          <w:rFonts w:ascii="Bookman Old Style" w:hAnsi="Bookman Old Style"/>
          <w:b/>
          <w:sz w:val="32"/>
          <w:szCs w:val="32"/>
          <w:u w:val="single"/>
        </w:rPr>
        <w:t xml:space="preserve"> 2019</w:t>
      </w:r>
    </w:p>
    <w:tbl>
      <w:tblPr>
        <w:tblW w:w="984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877"/>
        <w:gridCol w:w="1753"/>
        <w:gridCol w:w="1843"/>
      </w:tblGrid>
      <w:tr w:rsidR="002E3A43" w:rsidRPr="00577114" w:rsidTr="009174F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CSPC</w:t>
            </w:r>
            <w:r w:rsidRPr="00577114">
              <w:rPr>
                <w:rFonts w:ascii="Bookman Old Style" w:hAnsi="Bookman Old Style"/>
                <w:b/>
                <w:sz w:val="32"/>
                <w:szCs w:val="32"/>
              </w:rPr>
              <w:t xml:space="preserve"> / </w:t>
            </w:r>
            <w:r>
              <w:rPr>
                <w:rFonts w:ascii="Bookman Old Style" w:hAnsi="Bookman Old Style"/>
                <w:b/>
                <w:sz w:val="32"/>
                <w:szCs w:val="32"/>
              </w:rPr>
              <w:t>AWFSB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r w:rsidR="002E3A43" w:rsidRPr="00577114" w:rsidTr="009174F6">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AST / JSIO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r>
    </w:tbl>
    <w:p w:rsidR="002E3A43" w:rsidRDefault="002E3A43" w:rsidP="002E3A43">
      <w:pPr>
        <w:tabs>
          <w:tab w:val="left" w:pos="1843"/>
        </w:tabs>
        <w:spacing w:before="100" w:beforeAutospacing="1" w:after="100" w:afterAutospacing="1" w:line="408" w:lineRule="atLeast"/>
        <w:rPr>
          <w:rFonts w:ascii="Bookman Old Style" w:hAnsi="Bookman Old Style"/>
          <w:b/>
          <w:sz w:val="32"/>
          <w:szCs w:val="32"/>
          <w:u w:val="single"/>
        </w:rPr>
      </w:pPr>
    </w:p>
    <w:p w:rsidR="002E3A43" w:rsidRPr="006F51D2" w:rsidRDefault="002E3A43" w:rsidP="002E3A43">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2E3A43" w:rsidRDefault="002E3A43" w:rsidP="002E3A4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16</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LUNDI 25 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2E3A43" w:rsidRPr="006F51D2" w:rsidTr="009174F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JST / CRBSET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SOUK EL TENINE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AEFS / JSD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MELBOU</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JSM </w:t>
            </w:r>
            <w:r w:rsidRPr="003D33F6">
              <w:rPr>
                <w:rFonts w:ascii="Bookman Old Style" w:hAnsi="Bookman Old Style"/>
                <w:b/>
                <w:sz w:val="32"/>
                <w:szCs w:val="32"/>
              </w:rPr>
              <w:t xml:space="preserve">/ </w:t>
            </w:r>
            <w:r>
              <w:rPr>
                <w:rFonts w:ascii="Bookman Old Style" w:hAnsi="Bookman Old Style"/>
                <w:b/>
                <w:sz w:val="32"/>
                <w:szCs w:val="32"/>
              </w:rPr>
              <w:t>ESTW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AOKAS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FF7E7B"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NBT</w:t>
            </w:r>
            <w:r w:rsidRPr="00FF7E7B">
              <w:rPr>
                <w:rFonts w:ascii="Bookman Old Style" w:hAnsi="Bookman Old Style"/>
                <w:b/>
                <w:sz w:val="32"/>
                <w:szCs w:val="32"/>
              </w:rPr>
              <w:t xml:space="preserve"> / </w:t>
            </w:r>
            <w:r>
              <w:rPr>
                <w:rFonts w:ascii="Bookman Old Style" w:hAnsi="Bookman Old Style"/>
                <w:b/>
                <w:sz w:val="32"/>
                <w:szCs w:val="32"/>
              </w:rPr>
              <w:t>CRBA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r>
              <w:rPr>
                <w:rFonts w:ascii="Bookman Old Style" w:hAnsi="Bookman Old Style"/>
                <w:sz w:val="32"/>
                <w:szCs w:val="32"/>
              </w:rPr>
              <w:t>30</w:t>
            </w:r>
          </w:p>
        </w:tc>
      </w:tr>
    </w:tbl>
    <w:p w:rsidR="002E3A43" w:rsidRDefault="002E3A43" w:rsidP="002E3A43">
      <w:pPr>
        <w:tabs>
          <w:tab w:val="left" w:pos="1843"/>
        </w:tabs>
        <w:jc w:val="center"/>
        <w:rPr>
          <w:rFonts w:ascii="Bookman Old Style" w:hAnsi="Bookman Old Style"/>
          <w:b/>
          <w:sz w:val="32"/>
          <w:szCs w:val="32"/>
          <w:u w:val="single"/>
        </w:rPr>
      </w:pPr>
    </w:p>
    <w:p w:rsidR="002E3A43" w:rsidRDefault="002E3A43" w:rsidP="002E3A43">
      <w:pPr>
        <w:tabs>
          <w:tab w:val="left" w:pos="1843"/>
        </w:tabs>
        <w:spacing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Pr="006F51D2" w:rsidRDefault="002E3A43" w:rsidP="002E3A43">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2E3A43" w:rsidRDefault="002E3A43" w:rsidP="002E3A43">
      <w:pPr>
        <w:tabs>
          <w:tab w:val="left" w:pos="1843"/>
        </w:tabs>
        <w:spacing w:before="100" w:beforeAutospacing="1" w:after="100" w:afterAutospacing="1"/>
        <w:jc w:val="center"/>
        <w:rPr>
          <w:rFonts w:ascii="Bookman Old Style" w:hAnsi="Bookman Old Style"/>
          <w:b/>
          <w:bCs/>
          <w:sz w:val="28"/>
          <w:szCs w:val="28"/>
          <w:u w:val="single"/>
        </w:rPr>
      </w:pPr>
      <w:r w:rsidRPr="00D87791">
        <w:rPr>
          <w:rFonts w:ascii="Bookman Old Style" w:hAnsi="Bookman Old Style"/>
          <w:b/>
          <w:bCs/>
          <w:sz w:val="28"/>
          <w:szCs w:val="28"/>
          <w:highlight w:val="magenta"/>
          <w:u w:val="single"/>
        </w:rPr>
        <w:t>PROGRAMMATION  MISE A JOUR</w:t>
      </w:r>
    </w:p>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28 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2E3A43" w:rsidRPr="006F51D2" w:rsidTr="009174F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MELBOU</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JSM / JST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Default="002E3A43" w:rsidP="002E3A43">
      <w:pPr>
        <w:tabs>
          <w:tab w:val="left" w:pos="1843"/>
        </w:tabs>
        <w:spacing w:after="100" w:afterAutospacing="1"/>
        <w:jc w:val="center"/>
        <w:rPr>
          <w:rFonts w:ascii="Bookman Old Style" w:hAnsi="Bookman Old Style"/>
          <w:b/>
          <w:bCs/>
          <w:sz w:val="36"/>
          <w:szCs w:val="36"/>
          <w:u w:val="single"/>
        </w:rPr>
      </w:pPr>
    </w:p>
    <w:p w:rsidR="002E3A43" w:rsidRPr="006F51D2" w:rsidRDefault="002E3A43" w:rsidP="002E3A43">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2E3A43" w:rsidRDefault="002E3A43" w:rsidP="002E3A4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17</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DIMANCHE 31 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2E3A43" w:rsidRPr="006F51D2" w:rsidTr="009174F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UST / JSM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SOUK EL TENINE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AEFS / JST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MELBOU</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ESTW </w:t>
            </w:r>
            <w:r w:rsidRPr="003D33F6">
              <w:rPr>
                <w:rFonts w:ascii="Bookman Old Style" w:hAnsi="Bookman Old Style"/>
                <w:b/>
                <w:sz w:val="32"/>
                <w:szCs w:val="32"/>
              </w:rPr>
              <w:t xml:space="preserve">/ </w:t>
            </w:r>
            <w:r>
              <w:rPr>
                <w:rFonts w:ascii="Bookman Old Style" w:hAnsi="Bookman Old Style"/>
                <w:b/>
                <w:sz w:val="32"/>
                <w:szCs w:val="32"/>
              </w:rPr>
              <w:t>NBT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AOKAS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FF7E7B"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CRBA</w:t>
            </w:r>
            <w:r w:rsidRPr="00FF7E7B">
              <w:rPr>
                <w:rFonts w:ascii="Bookman Old Style" w:hAnsi="Bookman Old Style"/>
                <w:b/>
                <w:sz w:val="32"/>
                <w:szCs w:val="32"/>
              </w:rPr>
              <w:t xml:space="preserve"> / </w:t>
            </w:r>
            <w:r>
              <w:rPr>
                <w:rFonts w:ascii="Bookman Old Style" w:hAnsi="Bookman Old Style"/>
                <w:b/>
                <w:sz w:val="32"/>
                <w:szCs w:val="32"/>
              </w:rPr>
              <w:t>CRBSET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r>
              <w:rPr>
                <w:rFonts w:ascii="Bookman Old Style" w:hAnsi="Bookman Old Style"/>
                <w:sz w:val="32"/>
                <w:szCs w:val="32"/>
              </w:rPr>
              <w:t>30</w:t>
            </w:r>
          </w:p>
        </w:tc>
      </w:tr>
    </w:tbl>
    <w:p w:rsidR="002E3A43" w:rsidRDefault="002E3A43" w:rsidP="002E3A43">
      <w:pPr>
        <w:tabs>
          <w:tab w:val="left" w:pos="1843"/>
        </w:tabs>
        <w:spacing w:before="100" w:beforeAutospacing="1"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Pr="006F51D2" w:rsidRDefault="002E3A43" w:rsidP="002E3A43">
      <w:pPr>
        <w:tabs>
          <w:tab w:val="left" w:pos="1843"/>
        </w:tabs>
        <w:jc w:val="center"/>
        <w:rPr>
          <w:b/>
          <w:bCs/>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2E3A43" w:rsidRDefault="002E3A43" w:rsidP="002E3A4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18</w:t>
      </w:r>
      <w:r w:rsidRPr="00577114">
        <w:rPr>
          <w:rFonts w:ascii="Bookman Old Style" w:hAnsi="Bookman Old Style"/>
          <w:b/>
          <w:bCs/>
          <w:sz w:val="28"/>
          <w:szCs w:val="28"/>
          <w:highlight w:val="magenta"/>
          <w:u w:val="single"/>
        </w:rPr>
        <w:t>° JOURNEE</w:t>
      </w:r>
    </w:p>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MERCREDI 03 AVRIL</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2E3A43" w:rsidRPr="006F51D2" w:rsidTr="009174F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JST / CRBA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SOUK EL TENINE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CRBSET / ESTW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MELBOU</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JSM</w:t>
            </w:r>
            <w:r w:rsidRPr="003D33F6">
              <w:rPr>
                <w:rFonts w:ascii="Bookman Old Style" w:hAnsi="Bookman Old Style"/>
                <w:b/>
                <w:sz w:val="32"/>
                <w:szCs w:val="32"/>
              </w:rPr>
              <w:t xml:space="preserve"> / </w:t>
            </w:r>
            <w:r>
              <w:rPr>
                <w:rFonts w:ascii="Bookman Old Style" w:hAnsi="Bookman Old Style"/>
                <w:b/>
                <w:sz w:val="32"/>
                <w:szCs w:val="32"/>
              </w:rPr>
              <w:t>JSD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Pr="006F51D2"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04 AVRIL</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2E3A43" w:rsidRPr="006F51D2" w:rsidTr="009174F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6F51D2" w:rsidRDefault="002E3A43" w:rsidP="009174F6">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2E3A43" w:rsidRPr="00577114" w:rsidTr="009174F6">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DF57D6"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A43" w:rsidRPr="003D33F6"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NBT / UST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Default="002E3A43" w:rsidP="002E3A43">
      <w:pPr>
        <w:tabs>
          <w:tab w:val="left" w:pos="1843"/>
        </w:tabs>
        <w:spacing w:before="100" w:beforeAutospacing="1" w:after="100" w:afterAutospacing="1"/>
        <w:jc w:val="center"/>
        <w:rPr>
          <w:rFonts w:ascii="Bookman Old Style" w:hAnsi="Bookman Old Style"/>
          <w:b/>
          <w:bCs/>
          <w:sz w:val="40"/>
          <w:szCs w:val="40"/>
          <w:u w:val="single"/>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Default="002E3A43" w:rsidP="002E3A43">
      <w:pPr>
        <w:rPr>
          <w:lang w:val="en-US"/>
        </w:rPr>
      </w:pPr>
    </w:p>
    <w:p w:rsidR="002E3A43" w:rsidRPr="00577114" w:rsidRDefault="002E3A43" w:rsidP="002E3A43">
      <w:pPr>
        <w:tabs>
          <w:tab w:val="left" w:pos="1843"/>
        </w:tabs>
        <w:jc w:val="center"/>
        <w:rPr>
          <w:b/>
          <w:bCs/>
        </w:rPr>
      </w:pPr>
      <w:r w:rsidRPr="00577114">
        <w:rPr>
          <w:rFonts w:ascii="Bookman Old Style" w:hAnsi="Bookman Old Style"/>
          <w:b/>
          <w:bCs/>
          <w:sz w:val="40"/>
          <w:szCs w:val="40"/>
          <w:u w:val="single"/>
        </w:rPr>
        <w:lastRenderedPageBreak/>
        <w:t>JEUNES - GROUPE  F</w:t>
      </w:r>
    </w:p>
    <w:p w:rsidR="002E3A43" w:rsidRPr="00577114" w:rsidRDefault="002E3A43" w:rsidP="002E3A43">
      <w:pPr>
        <w:tabs>
          <w:tab w:val="left" w:pos="1843"/>
        </w:tabs>
      </w:pPr>
    </w:p>
    <w:p w:rsidR="002E3A43" w:rsidRDefault="002E3A43" w:rsidP="002E3A4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15</w:t>
      </w:r>
      <w:r w:rsidRPr="00577114">
        <w:rPr>
          <w:rFonts w:ascii="Bookman Old Style" w:hAnsi="Bookman Old Style"/>
          <w:b/>
          <w:bCs/>
          <w:sz w:val="28"/>
          <w:szCs w:val="28"/>
          <w:highlight w:val="magenta"/>
          <w:u w:val="single"/>
        </w:rPr>
        <w:t>° JOURNEE</w:t>
      </w:r>
    </w:p>
    <w:p w:rsidR="002E3A43" w:rsidRPr="00577114"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LUNDI 25MARS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2E3A43" w:rsidRPr="00577114" w:rsidTr="009174F6">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IGHIL ALI</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FF7E7B"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RCIA / ESBM</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SRBT / OA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Pr="00577114" w:rsidRDefault="002E3A43" w:rsidP="002E3A43">
      <w:pPr>
        <w:tabs>
          <w:tab w:val="left" w:pos="1843"/>
        </w:tabs>
        <w:spacing w:after="100" w:afterAutospacing="1"/>
        <w:rPr>
          <w:b/>
          <w:bCs/>
        </w:rPr>
      </w:pPr>
    </w:p>
    <w:p w:rsidR="002E3A43" w:rsidRPr="00577114" w:rsidRDefault="002E3A43" w:rsidP="002E3A43">
      <w:pPr>
        <w:tabs>
          <w:tab w:val="left" w:pos="1843"/>
        </w:tabs>
        <w:spacing w:after="100" w:afterAutospacing="1"/>
        <w:jc w:val="center"/>
        <w:rPr>
          <w:rFonts w:ascii="Bookman Old Style" w:hAnsi="Bookman Old Style"/>
          <w:b/>
          <w:sz w:val="32"/>
          <w:szCs w:val="32"/>
          <w:u w:val="single"/>
        </w:rPr>
      </w:pPr>
      <w:r>
        <w:rPr>
          <w:rFonts w:ascii="Bookman Old Style" w:hAnsi="Bookman Old Style"/>
          <w:b/>
          <w:sz w:val="32"/>
          <w:szCs w:val="32"/>
          <w:u w:val="single"/>
        </w:rPr>
        <w:t>MARDI 26MARS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2E3A43" w:rsidRPr="00577114" w:rsidTr="009174F6">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7D55F5"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FF7E7B"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CRBAR / ASECA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AKBOU</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WAF / OST</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BOUHAMZA</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IRBBH / USBM</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Default="002E3A43" w:rsidP="002E3A43">
      <w:pPr>
        <w:rPr>
          <w:lang w:val="en-US"/>
        </w:rPr>
      </w:pPr>
    </w:p>
    <w:p w:rsidR="002E3A43" w:rsidRPr="002E3A43" w:rsidRDefault="002E3A43" w:rsidP="002E3A43">
      <w:pPr>
        <w:tabs>
          <w:tab w:val="left" w:pos="1843"/>
        </w:tabs>
        <w:spacing w:before="100" w:beforeAutospacing="1"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Default="002E3A43" w:rsidP="002E3A4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16</w:t>
      </w:r>
      <w:r w:rsidRPr="00577114">
        <w:rPr>
          <w:rFonts w:ascii="Bookman Old Style" w:hAnsi="Bookman Old Style"/>
          <w:b/>
          <w:bCs/>
          <w:sz w:val="28"/>
          <w:szCs w:val="28"/>
          <w:highlight w:val="magenta"/>
          <w:u w:val="single"/>
        </w:rPr>
        <w:t>° JOURNEE</w:t>
      </w:r>
    </w:p>
    <w:p w:rsidR="002E3A43" w:rsidRPr="00577114"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28MARS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2E3A43" w:rsidRPr="00577114" w:rsidTr="009174F6">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BENI MAOUCHE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FF7E7B"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ESBM / SRBT</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Pr="00577114" w:rsidRDefault="002E3A43" w:rsidP="002E3A43">
      <w:pPr>
        <w:tabs>
          <w:tab w:val="left" w:pos="1843"/>
        </w:tabs>
        <w:spacing w:after="100" w:afterAutospacing="1"/>
        <w:jc w:val="center"/>
        <w:rPr>
          <w:b/>
          <w:bCs/>
        </w:rPr>
      </w:pPr>
    </w:p>
    <w:p w:rsidR="002E3A43" w:rsidRPr="00577114" w:rsidRDefault="002E3A43" w:rsidP="002E3A43">
      <w:pPr>
        <w:tabs>
          <w:tab w:val="left" w:pos="1843"/>
        </w:tabs>
        <w:spacing w:after="100" w:afterAutospacing="1"/>
        <w:jc w:val="center"/>
        <w:rPr>
          <w:rFonts w:ascii="Bookman Old Style" w:hAnsi="Bookman Old Style"/>
          <w:b/>
          <w:sz w:val="32"/>
          <w:szCs w:val="32"/>
          <w:u w:val="single"/>
        </w:rPr>
      </w:pPr>
      <w:r>
        <w:rPr>
          <w:rFonts w:ascii="Bookman Old Style" w:hAnsi="Bookman Old Style"/>
          <w:b/>
          <w:sz w:val="32"/>
          <w:szCs w:val="32"/>
          <w:u w:val="single"/>
        </w:rPr>
        <w:t>VENDREDI 29MARS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2E3A43" w:rsidRPr="00577114" w:rsidTr="009174F6">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7D55F5"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IGHIL ALI</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FF7E7B"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RCIA / CRBAR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OST / IRBBH</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OUZELLAGUEN</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ASECA / USBM</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LAAZIB</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OA / WAF</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Default="002E3A43" w:rsidP="002E3A43">
      <w:pPr>
        <w:rPr>
          <w:lang w:val="en-US"/>
        </w:rPr>
      </w:pPr>
    </w:p>
    <w:p w:rsidR="002E3A43" w:rsidRDefault="002E3A43" w:rsidP="002E3A43">
      <w:pPr>
        <w:tabs>
          <w:tab w:val="left" w:pos="1843"/>
        </w:tabs>
        <w:spacing w:before="100" w:beforeAutospacing="1"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Default="002E3A43" w:rsidP="002E3A4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lastRenderedPageBreak/>
        <w:t xml:space="preserve">PROGRAMMATION  </w:t>
      </w:r>
      <w:r>
        <w:rPr>
          <w:rFonts w:ascii="Bookman Old Style" w:hAnsi="Bookman Old Style"/>
          <w:b/>
          <w:bCs/>
          <w:sz w:val="28"/>
          <w:szCs w:val="28"/>
          <w:highlight w:val="magenta"/>
          <w:u w:val="single"/>
        </w:rPr>
        <w:t>17</w:t>
      </w:r>
      <w:r w:rsidRPr="00577114">
        <w:rPr>
          <w:rFonts w:ascii="Bookman Old Style" w:hAnsi="Bookman Old Style"/>
          <w:b/>
          <w:bCs/>
          <w:sz w:val="28"/>
          <w:szCs w:val="28"/>
          <w:highlight w:val="magenta"/>
          <w:u w:val="single"/>
        </w:rPr>
        <w:t>° JOURNEE</w:t>
      </w:r>
    </w:p>
    <w:p w:rsidR="002E3A43" w:rsidRPr="00577114"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LUNDI 01AVRIL</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2E3A43" w:rsidRPr="00577114" w:rsidTr="009174F6">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FF7E7B"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USBM / OST</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SRBT / CRBAR</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7D55F5"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OUZELLAGUEN</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FF7E7B"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ASECA / RCIA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AKBOU</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WAF / ESBM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BOUHAMZA</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IRBBH / OA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Default="002E3A43" w:rsidP="002E3A43">
      <w:pPr>
        <w:tabs>
          <w:tab w:val="left" w:pos="1843"/>
        </w:tabs>
        <w:spacing w:before="100" w:beforeAutospacing="1" w:after="100" w:afterAutospacing="1"/>
        <w:jc w:val="center"/>
        <w:rPr>
          <w:rFonts w:ascii="Bookman Old Style" w:hAnsi="Bookman Old Style"/>
          <w:b/>
          <w:bCs/>
          <w:sz w:val="36"/>
          <w:szCs w:val="36"/>
          <w:u w:val="single"/>
        </w:rPr>
      </w:pPr>
    </w:p>
    <w:p w:rsidR="002E3A43" w:rsidRDefault="002E3A43" w:rsidP="002E3A43">
      <w:pPr>
        <w:tabs>
          <w:tab w:val="left" w:pos="1843"/>
        </w:tabs>
        <w:spacing w:before="100" w:beforeAutospacing="1"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2E3A43" w:rsidRDefault="002E3A43" w:rsidP="002E3A43">
      <w:pPr>
        <w:tabs>
          <w:tab w:val="left" w:pos="1843"/>
        </w:tabs>
        <w:spacing w:before="100" w:beforeAutospacing="1" w:after="100" w:afterAutospacing="1"/>
        <w:jc w:val="center"/>
        <w:rPr>
          <w:rFonts w:ascii="Bookman Old Style" w:hAnsi="Bookman Old Style"/>
          <w:b/>
          <w:bCs/>
          <w:sz w:val="36"/>
          <w:szCs w:val="36"/>
          <w:u w:val="single"/>
        </w:rPr>
      </w:pPr>
    </w:p>
    <w:p w:rsidR="002E3A43" w:rsidRDefault="002E3A43" w:rsidP="002E3A43">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18</w:t>
      </w:r>
      <w:r w:rsidRPr="00577114">
        <w:rPr>
          <w:rFonts w:ascii="Bookman Old Style" w:hAnsi="Bookman Old Style"/>
          <w:b/>
          <w:bCs/>
          <w:sz w:val="28"/>
          <w:szCs w:val="28"/>
          <w:highlight w:val="magenta"/>
          <w:u w:val="single"/>
        </w:rPr>
        <w:t>° JOURNEE</w:t>
      </w:r>
    </w:p>
    <w:p w:rsidR="002E3A43" w:rsidRPr="00577114" w:rsidRDefault="002E3A43" w:rsidP="002E3A43">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04AVRIL</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2E3A43" w:rsidRPr="00577114" w:rsidTr="009174F6">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2E3A43" w:rsidRPr="00577114" w:rsidTr="009174F6">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577114"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FF7E7B"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OST / ASECA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RPr="00577114"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CRBAR / WAF</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7D55F5"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IGHIL ALI</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Pr="00FF7E7B"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RCIA / SRBT</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BENI MAOUCHE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ESBM / IRBBH</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2E3A43" w:rsidTr="009174F6">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LAAZIB</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OA / USBM</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A43" w:rsidRDefault="002E3A43" w:rsidP="009174F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2E3A43" w:rsidRDefault="002E3A43" w:rsidP="00066126">
      <w:pPr>
        <w:tabs>
          <w:tab w:val="left" w:pos="709"/>
          <w:tab w:val="left" w:pos="12049"/>
        </w:tabs>
        <w:rPr>
          <w:b/>
          <w:sz w:val="40"/>
          <w:szCs w:val="40"/>
          <w:u w:val="single"/>
          <w:shd w:val="clear" w:color="auto" w:fill="DBE5F1" w:themeFill="accent1" w:themeFillTint="33"/>
        </w:rPr>
      </w:pPr>
    </w:p>
    <w:p w:rsidR="002E3A43" w:rsidRDefault="002E3A43" w:rsidP="00066126">
      <w:pPr>
        <w:tabs>
          <w:tab w:val="left" w:pos="709"/>
          <w:tab w:val="left" w:pos="12049"/>
        </w:tabs>
        <w:rPr>
          <w:b/>
          <w:sz w:val="40"/>
          <w:szCs w:val="40"/>
          <w:u w:val="single"/>
          <w:shd w:val="clear" w:color="auto" w:fill="DBE5F1" w:themeFill="accent1" w:themeFillTint="33"/>
        </w:rPr>
      </w:pPr>
    </w:p>
    <w:p w:rsidR="002E3A43" w:rsidRDefault="002E3A43" w:rsidP="00066126">
      <w:pPr>
        <w:tabs>
          <w:tab w:val="left" w:pos="709"/>
          <w:tab w:val="left" w:pos="12049"/>
        </w:tabs>
        <w:rPr>
          <w:b/>
          <w:sz w:val="40"/>
          <w:szCs w:val="40"/>
          <w:u w:val="single"/>
          <w:shd w:val="clear" w:color="auto" w:fill="DBE5F1" w:themeFill="accent1" w:themeFillTint="33"/>
        </w:rPr>
      </w:pPr>
    </w:p>
    <w:p w:rsidR="002E3A43" w:rsidRDefault="002E3A43" w:rsidP="00066126">
      <w:pPr>
        <w:tabs>
          <w:tab w:val="left" w:pos="709"/>
          <w:tab w:val="left" w:pos="12049"/>
        </w:tabs>
        <w:rPr>
          <w:b/>
          <w:sz w:val="40"/>
          <w:szCs w:val="40"/>
          <w:u w:val="single"/>
          <w:shd w:val="clear" w:color="auto" w:fill="DBE5F1" w:themeFill="accent1" w:themeFillTint="33"/>
        </w:rPr>
      </w:pPr>
    </w:p>
    <w:p w:rsidR="002E3A43" w:rsidRDefault="002E3A43" w:rsidP="00066126">
      <w:pPr>
        <w:tabs>
          <w:tab w:val="left" w:pos="709"/>
          <w:tab w:val="left" w:pos="12049"/>
        </w:tabs>
        <w:rPr>
          <w:b/>
          <w:sz w:val="40"/>
          <w:szCs w:val="40"/>
          <w:u w:val="single"/>
          <w:shd w:val="clear" w:color="auto" w:fill="DBE5F1" w:themeFill="accent1" w:themeFillTint="33"/>
        </w:rPr>
      </w:pPr>
    </w:p>
    <w:p w:rsidR="002E3A43" w:rsidRDefault="002E3A43" w:rsidP="00066126">
      <w:pPr>
        <w:tabs>
          <w:tab w:val="left" w:pos="709"/>
          <w:tab w:val="left" w:pos="12049"/>
        </w:tabs>
        <w:rPr>
          <w:b/>
          <w:sz w:val="40"/>
          <w:szCs w:val="40"/>
          <w:u w:val="single"/>
          <w:shd w:val="clear" w:color="auto" w:fill="DBE5F1" w:themeFill="accent1" w:themeFillTint="33"/>
        </w:rPr>
      </w:pPr>
    </w:p>
    <w:p w:rsidR="002E3A43" w:rsidRDefault="002E3A43" w:rsidP="00066126">
      <w:pPr>
        <w:tabs>
          <w:tab w:val="left" w:pos="709"/>
          <w:tab w:val="left" w:pos="12049"/>
        </w:tabs>
        <w:rPr>
          <w:b/>
          <w:sz w:val="40"/>
          <w:szCs w:val="40"/>
          <w:u w:val="single"/>
          <w:shd w:val="clear" w:color="auto" w:fill="DBE5F1" w:themeFill="accent1" w:themeFillTint="33"/>
        </w:rPr>
      </w:pPr>
    </w:p>
    <w:p w:rsidR="002E3A43" w:rsidRDefault="002E3A43" w:rsidP="00066126">
      <w:pPr>
        <w:tabs>
          <w:tab w:val="left" w:pos="709"/>
          <w:tab w:val="left" w:pos="12049"/>
        </w:tabs>
        <w:rPr>
          <w:b/>
          <w:sz w:val="40"/>
          <w:szCs w:val="40"/>
          <w:u w:val="single"/>
          <w:shd w:val="clear" w:color="auto" w:fill="DBE5F1" w:themeFill="accent1" w:themeFillTint="33"/>
        </w:rPr>
      </w:pPr>
    </w:p>
    <w:p w:rsidR="002E3A43" w:rsidRDefault="002E3A43" w:rsidP="00066126">
      <w:pPr>
        <w:tabs>
          <w:tab w:val="left" w:pos="709"/>
          <w:tab w:val="left" w:pos="12049"/>
        </w:tabs>
        <w:rPr>
          <w:b/>
          <w:sz w:val="40"/>
          <w:szCs w:val="40"/>
          <w:u w:val="single"/>
          <w:shd w:val="clear" w:color="auto" w:fill="DBE5F1" w:themeFill="accent1" w:themeFillTint="33"/>
        </w:rPr>
      </w:pPr>
    </w:p>
    <w:p w:rsidR="002E3A43" w:rsidRDefault="002E3A43" w:rsidP="00066126">
      <w:pPr>
        <w:tabs>
          <w:tab w:val="left" w:pos="709"/>
          <w:tab w:val="left" w:pos="12049"/>
        </w:tabs>
        <w:rPr>
          <w:b/>
          <w:sz w:val="40"/>
          <w:szCs w:val="40"/>
          <w:u w:val="single"/>
          <w:shd w:val="clear" w:color="auto" w:fill="DBE5F1" w:themeFill="accent1" w:themeFillTint="33"/>
        </w:rPr>
      </w:pPr>
    </w:p>
    <w:p w:rsidR="00D95EFF" w:rsidRPr="00704EB3" w:rsidRDefault="00D95EFF" w:rsidP="00D95EFF">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D95EFF" w:rsidRPr="00704EB3" w:rsidRDefault="00D95EFF" w:rsidP="00D95EFF">
      <w:pPr>
        <w:jc w:val="center"/>
        <w:rPr>
          <w:rFonts w:asciiTheme="minorHAnsi" w:hAnsiTheme="minorHAnsi" w:cstheme="minorHAnsi"/>
          <w:b/>
          <w:bCs/>
          <w:sz w:val="36"/>
          <w:szCs w:val="36"/>
          <w:u w:val="single"/>
        </w:rPr>
      </w:pPr>
      <w:r w:rsidRPr="00704EB3">
        <w:rPr>
          <w:rFonts w:asciiTheme="minorHAnsi" w:hAnsiTheme="minorHAnsi" w:cstheme="minorHAnsi"/>
          <w:b/>
          <w:bCs/>
          <w:sz w:val="36"/>
          <w:szCs w:val="36"/>
          <w:u w:val="single"/>
        </w:rPr>
        <w:t>DES COMPETITIONS</w:t>
      </w:r>
    </w:p>
    <w:p w:rsidR="00D95EFF" w:rsidRPr="000C4C98" w:rsidRDefault="00D95EFF" w:rsidP="00D95EFF">
      <w:pPr>
        <w:pStyle w:val="Sansinterligne"/>
        <w:jc w:val="center"/>
        <w:rPr>
          <w:sz w:val="36"/>
          <w:szCs w:val="36"/>
          <w:u w:val="single"/>
        </w:rPr>
      </w:pPr>
      <w:r w:rsidRPr="00704EB3">
        <w:rPr>
          <w:sz w:val="36"/>
          <w:szCs w:val="36"/>
          <w:u w:val="single"/>
        </w:rPr>
        <w:t>HOMOLOGATION DES RESULTATS  U15-U17</w:t>
      </w:r>
    </w:p>
    <w:p w:rsidR="00D95EFF" w:rsidRDefault="00D95EFF" w:rsidP="00D95EFF">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A »</w:t>
      </w:r>
    </w:p>
    <w:p w:rsidR="0080245E" w:rsidRPr="00704EB3" w:rsidRDefault="0080245E" w:rsidP="00D95EFF">
      <w:pPr>
        <w:tabs>
          <w:tab w:val="left" w:pos="709"/>
          <w:tab w:val="left" w:pos="12049"/>
        </w:tabs>
        <w:jc w:val="center"/>
        <w:rPr>
          <w:b/>
          <w:sz w:val="40"/>
          <w:szCs w:val="40"/>
          <w:u w:val="single"/>
          <w:shd w:val="clear" w:color="auto" w:fill="DBE5F1" w:themeFill="accent1" w:themeFillTint="33"/>
        </w:rPr>
      </w:pPr>
    </w:p>
    <w:p w:rsidR="00D95EFF" w:rsidRDefault="00D95EFF" w:rsidP="00D95EFF">
      <w:pPr>
        <w:pStyle w:val="Sansinterligne"/>
        <w:rPr>
          <w:rFonts w:cstheme="minorHAnsi"/>
          <w:b/>
          <w:bCs/>
          <w:sz w:val="28"/>
          <w:szCs w:val="28"/>
          <w:u w:val="single"/>
        </w:rPr>
      </w:pPr>
    </w:p>
    <w:tbl>
      <w:tblPr>
        <w:tblStyle w:val="Grilledutableau"/>
        <w:tblW w:w="0" w:type="auto"/>
        <w:tblLook w:val="04A0"/>
      </w:tblPr>
      <w:tblGrid>
        <w:gridCol w:w="695"/>
        <w:gridCol w:w="1823"/>
        <w:gridCol w:w="851"/>
        <w:gridCol w:w="850"/>
        <w:gridCol w:w="709"/>
        <w:gridCol w:w="850"/>
        <w:gridCol w:w="1985"/>
        <w:gridCol w:w="850"/>
        <w:gridCol w:w="851"/>
      </w:tblGrid>
      <w:tr w:rsidR="005932F8" w:rsidTr="00D95EFF">
        <w:tc>
          <w:tcPr>
            <w:tcW w:w="695" w:type="dxa"/>
            <w:vMerge w:val="restart"/>
            <w:shd w:val="clear" w:color="auto" w:fill="auto"/>
            <w:textDirection w:val="tbRl"/>
            <w:vAlign w:val="center"/>
          </w:tcPr>
          <w:p w:rsidR="005932F8" w:rsidRPr="005932F8" w:rsidRDefault="005932F8" w:rsidP="00D95EFF">
            <w:pPr>
              <w:tabs>
                <w:tab w:val="left" w:pos="709"/>
                <w:tab w:val="left" w:pos="12049"/>
              </w:tabs>
              <w:jc w:val="center"/>
              <w:rPr>
                <w:b/>
                <w:sz w:val="24"/>
                <w:szCs w:val="24"/>
                <w:u w:val="single"/>
                <w:shd w:val="clear" w:color="auto" w:fill="DBE5F1" w:themeFill="accent1" w:themeFillTint="33"/>
              </w:rPr>
            </w:pPr>
            <w:r w:rsidRPr="005932F8">
              <w:rPr>
                <w:b/>
                <w:sz w:val="24"/>
                <w:szCs w:val="24"/>
                <w:u w:val="single"/>
                <w:shd w:val="clear" w:color="auto" w:fill="DBE5F1" w:themeFill="accent1" w:themeFillTint="33"/>
              </w:rPr>
              <w:t>10° journée</w:t>
            </w:r>
          </w:p>
        </w:tc>
        <w:tc>
          <w:tcPr>
            <w:tcW w:w="1823" w:type="dxa"/>
            <w:vAlign w:val="center"/>
          </w:tcPr>
          <w:p w:rsidR="005932F8" w:rsidRDefault="005932F8" w:rsidP="00D95EFF">
            <w:pPr>
              <w:jc w:val="center"/>
            </w:pPr>
            <w:r>
              <w:t>RENCONTRES</w:t>
            </w:r>
          </w:p>
        </w:tc>
        <w:tc>
          <w:tcPr>
            <w:tcW w:w="851" w:type="dxa"/>
            <w:vAlign w:val="center"/>
          </w:tcPr>
          <w:p w:rsidR="005932F8" w:rsidRDefault="005932F8" w:rsidP="00D95EFF">
            <w:pPr>
              <w:jc w:val="center"/>
            </w:pPr>
            <w:r>
              <w:t>U15</w:t>
            </w:r>
          </w:p>
        </w:tc>
        <w:tc>
          <w:tcPr>
            <w:tcW w:w="850" w:type="dxa"/>
            <w:vAlign w:val="center"/>
          </w:tcPr>
          <w:p w:rsidR="005932F8" w:rsidRDefault="005932F8" w:rsidP="00D95EFF">
            <w:pPr>
              <w:jc w:val="center"/>
            </w:pPr>
            <w:r>
              <w:t>U17</w:t>
            </w:r>
          </w:p>
        </w:tc>
        <w:tc>
          <w:tcPr>
            <w:tcW w:w="709" w:type="dxa"/>
            <w:tcBorders>
              <w:top w:val="nil"/>
              <w:bottom w:val="nil"/>
            </w:tcBorders>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5932F8" w:rsidRDefault="005932F8" w:rsidP="00D95EFF">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11°</w:t>
            </w:r>
            <w:r w:rsidRPr="00704EB3">
              <w:rPr>
                <w:b/>
                <w:sz w:val="40"/>
                <w:szCs w:val="40"/>
                <w:u w:val="single"/>
                <w:shd w:val="clear" w:color="auto" w:fill="DBE5F1" w:themeFill="accent1" w:themeFillTint="33"/>
              </w:rPr>
              <w:t xml:space="preserve"> journée</w:t>
            </w:r>
          </w:p>
        </w:tc>
        <w:tc>
          <w:tcPr>
            <w:tcW w:w="1985" w:type="dxa"/>
            <w:vAlign w:val="center"/>
          </w:tcPr>
          <w:p w:rsidR="005932F8" w:rsidRDefault="005932F8" w:rsidP="00D95EFF">
            <w:pPr>
              <w:jc w:val="center"/>
            </w:pPr>
            <w:r>
              <w:t>RENCONTRES</w:t>
            </w:r>
          </w:p>
        </w:tc>
        <w:tc>
          <w:tcPr>
            <w:tcW w:w="850" w:type="dxa"/>
            <w:vAlign w:val="center"/>
          </w:tcPr>
          <w:p w:rsidR="005932F8" w:rsidRDefault="005932F8" w:rsidP="00D95EFF">
            <w:pPr>
              <w:jc w:val="center"/>
            </w:pPr>
            <w:r>
              <w:t>U15</w:t>
            </w:r>
          </w:p>
        </w:tc>
        <w:tc>
          <w:tcPr>
            <w:tcW w:w="851" w:type="dxa"/>
            <w:vAlign w:val="center"/>
          </w:tcPr>
          <w:p w:rsidR="005932F8" w:rsidRDefault="005932F8" w:rsidP="00D95EFF">
            <w:pPr>
              <w:jc w:val="center"/>
            </w:pPr>
            <w:r>
              <w:t>U17</w:t>
            </w:r>
          </w:p>
        </w:tc>
      </w:tr>
      <w:tr w:rsidR="005932F8" w:rsidTr="00D95EFF">
        <w:trPr>
          <w:trHeight w:val="359"/>
        </w:trPr>
        <w:tc>
          <w:tcPr>
            <w:tcW w:w="695" w:type="dxa"/>
            <w:vMerge/>
            <w:shd w:val="clear" w:color="auto" w:fill="auto"/>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5932F8" w:rsidRDefault="005932F8" w:rsidP="00333079">
            <w:pPr>
              <w:jc w:val="center"/>
              <w:rPr>
                <w:b/>
                <w:bCs/>
              </w:rPr>
            </w:pPr>
            <w:r>
              <w:rPr>
                <w:b/>
                <w:bCs/>
              </w:rPr>
              <w:t>SSSA / JSB</w:t>
            </w:r>
          </w:p>
        </w:tc>
        <w:tc>
          <w:tcPr>
            <w:tcW w:w="851" w:type="dxa"/>
            <w:vAlign w:val="center"/>
          </w:tcPr>
          <w:p w:rsidR="005932F8" w:rsidRPr="005932F8" w:rsidRDefault="005932F8" w:rsidP="00333079">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02 - 00</w:t>
            </w:r>
          </w:p>
        </w:tc>
        <w:tc>
          <w:tcPr>
            <w:tcW w:w="850" w:type="dxa"/>
            <w:vAlign w:val="center"/>
          </w:tcPr>
          <w:p w:rsidR="005932F8" w:rsidRPr="005932F8" w:rsidRDefault="005932F8" w:rsidP="00333079">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01 - 01</w:t>
            </w:r>
          </w:p>
        </w:tc>
        <w:tc>
          <w:tcPr>
            <w:tcW w:w="709" w:type="dxa"/>
            <w:tcBorders>
              <w:top w:val="nil"/>
              <w:bottom w:val="nil"/>
            </w:tcBorders>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5932F8" w:rsidRPr="00ED0728" w:rsidRDefault="005932F8" w:rsidP="00D95EFF">
            <w:pPr>
              <w:jc w:val="center"/>
              <w:rPr>
                <w:b/>
                <w:bCs/>
              </w:rPr>
            </w:pPr>
            <w:r>
              <w:rPr>
                <w:b/>
                <w:bCs/>
              </w:rPr>
              <w:t>NCB / AWFSB</w:t>
            </w:r>
          </w:p>
        </w:tc>
        <w:tc>
          <w:tcPr>
            <w:tcW w:w="850" w:type="dxa"/>
            <w:vAlign w:val="center"/>
          </w:tcPr>
          <w:p w:rsidR="005932F8" w:rsidRPr="005932F8" w:rsidRDefault="005932F8" w:rsidP="00D95EFF">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00 - 08</w:t>
            </w:r>
          </w:p>
        </w:tc>
        <w:tc>
          <w:tcPr>
            <w:tcW w:w="851" w:type="dxa"/>
            <w:vAlign w:val="center"/>
          </w:tcPr>
          <w:p w:rsidR="005932F8" w:rsidRPr="005932F8" w:rsidRDefault="005932F8" w:rsidP="00D95EFF">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01 - 02</w:t>
            </w:r>
          </w:p>
        </w:tc>
      </w:tr>
      <w:tr w:rsidR="005932F8" w:rsidTr="005932F8">
        <w:tc>
          <w:tcPr>
            <w:tcW w:w="695" w:type="dxa"/>
            <w:vMerge/>
            <w:tcBorders>
              <w:bottom w:val="single" w:sz="4" w:space="0" w:color="000000" w:themeColor="text1"/>
            </w:tcBorders>
            <w:shd w:val="clear" w:color="auto" w:fill="auto"/>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823" w:type="dxa"/>
            <w:tcBorders>
              <w:bottom w:val="single" w:sz="4" w:space="0" w:color="000000" w:themeColor="text1"/>
            </w:tcBorders>
            <w:vAlign w:val="center"/>
          </w:tcPr>
          <w:p w:rsidR="005932F8" w:rsidRPr="00ED0728" w:rsidRDefault="005932F8" w:rsidP="00333079">
            <w:pPr>
              <w:jc w:val="center"/>
              <w:rPr>
                <w:b/>
                <w:bCs/>
              </w:rPr>
            </w:pPr>
            <w:r>
              <w:rPr>
                <w:b/>
                <w:bCs/>
              </w:rPr>
              <w:t>GB / USTB</w:t>
            </w:r>
          </w:p>
        </w:tc>
        <w:tc>
          <w:tcPr>
            <w:tcW w:w="851" w:type="dxa"/>
            <w:tcBorders>
              <w:bottom w:val="single" w:sz="4" w:space="0" w:color="000000" w:themeColor="text1"/>
            </w:tcBorders>
            <w:vAlign w:val="center"/>
          </w:tcPr>
          <w:p w:rsidR="005932F8" w:rsidRPr="005932F8" w:rsidRDefault="005932F8" w:rsidP="00333079">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01 - 02</w:t>
            </w:r>
          </w:p>
        </w:tc>
        <w:tc>
          <w:tcPr>
            <w:tcW w:w="850" w:type="dxa"/>
            <w:tcBorders>
              <w:bottom w:val="single" w:sz="4" w:space="0" w:color="000000" w:themeColor="text1"/>
            </w:tcBorders>
            <w:vAlign w:val="center"/>
          </w:tcPr>
          <w:p w:rsidR="005932F8" w:rsidRPr="005932F8" w:rsidRDefault="005932F8" w:rsidP="00333079">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00 - 03</w:t>
            </w:r>
          </w:p>
        </w:tc>
        <w:tc>
          <w:tcPr>
            <w:tcW w:w="709" w:type="dxa"/>
            <w:tcBorders>
              <w:top w:val="nil"/>
              <w:bottom w:val="nil"/>
            </w:tcBorders>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5932F8" w:rsidRPr="00ED0728" w:rsidRDefault="005932F8" w:rsidP="00D95EFF">
            <w:pPr>
              <w:jc w:val="center"/>
              <w:rPr>
                <w:b/>
                <w:bCs/>
              </w:rPr>
            </w:pPr>
            <w:r>
              <w:rPr>
                <w:b/>
                <w:bCs/>
              </w:rPr>
              <w:t>AST / GB</w:t>
            </w:r>
          </w:p>
        </w:tc>
        <w:tc>
          <w:tcPr>
            <w:tcW w:w="850" w:type="dxa"/>
            <w:vAlign w:val="center"/>
          </w:tcPr>
          <w:p w:rsidR="005932F8" w:rsidRPr="005932F8" w:rsidRDefault="005932F8" w:rsidP="00D95EFF">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01 - 02</w:t>
            </w:r>
          </w:p>
        </w:tc>
        <w:tc>
          <w:tcPr>
            <w:tcW w:w="851" w:type="dxa"/>
            <w:vAlign w:val="center"/>
          </w:tcPr>
          <w:p w:rsidR="005932F8" w:rsidRPr="005932F8" w:rsidRDefault="005932F8" w:rsidP="00D95EFF">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00 - 01</w:t>
            </w:r>
          </w:p>
        </w:tc>
      </w:tr>
      <w:tr w:rsidR="005932F8" w:rsidTr="005932F8">
        <w:tc>
          <w:tcPr>
            <w:tcW w:w="695" w:type="dxa"/>
            <w:tcBorders>
              <w:left w:val="nil"/>
              <w:bottom w:val="nil"/>
              <w:right w:val="nil"/>
            </w:tcBorders>
            <w:shd w:val="clear" w:color="auto" w:fill="auto"/>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823" w:type="dxa"/>
            <w:tcBorders>
              <w:left w:val="nil"/>
              <w:bottom w:val="nil"/>
              <w:right w:val="nil"/>
            </w:tcBorders>
            <w:vAlign w:val="center"/>
          </w:tcPr>
          <w:p w:rsidR="005932F8" w:rsidRPr="00ED0728" w:rsidRDefault="005932F8" w:rsidP="00D95EFF">
            <w:pPr>
              <w:jc w:val="center"/>
              <w:rPr>
                <w:b/>
                <w:bCs/>
              </w:rPr>
            </w:pPr>
          </w:p>
        </w:tc>
        <w:tc>
          <w:tcPr>
            <w:tcW w:w="851" w:type="dxa"/>
            <w:tcBorders>
              <w:left w:val="nil"/>
              <w:bottom w:val="nil"/>
              <w:right w:val="nil"/>
            </w:tcBorders>
            <w:vAlign w:val="center"/>
          </w:tcPr>
          <w:p w:rsidR="005932F8" w:rsidRPr="00C131E6" w:rsidRDefault="005932F8" w:rsidP="00D95EFF">
            <w:pPr>
              <w:tabs>
                <w:tab w:val="left" w:pos="709"/>
                <w:tab w:val="left" w:pos="12049"/>
              </w:tabs>
              <w:jc w:val="center"/>
              <w:rPr>
                <w:b/>
                <w:color w:val="FF0000"/>
                <w:highlight w:val="yellow"/>
                <w:u w:val="single"/>
                <w:shd w:val="clear" w:color="auto" w:fill="DBE5F1" w:themeFill="accent1" w:themeFillTint="33"/>
              </w:rPr>
            </w:pPr>
          </w:p>
        </w:tc>
        <w:tc>
          <w:tcPr>
            <w:tcW w:w="850" w:type="dxa"/>
            <w:tcBorders>
              <w:left w:val="nil"/>
              <w:bottom w:val="nil"/>
              <w:right w:val="nil"/>
            </w:tcBorders>
            <w:vAlign w:val="center"/>
          </w:tcPr>
          <w:p w:rsidR="005932F8" w:rsidRPr="00C131E6" w:rsidRDefault="005932F8" w:rsidP="00D95EFF">
            <w:pPr>
              <w:tabs>
                <w:tab w:val="left" w:pos="709"/>
                <w:tab w:val="left" w:pos="12049"/>
              </w:tabs>
              <w:jc w:val="center"/>
              <w:rPr>
                <w:b/>
                <w:color w:val="FF0000"/>
                <w:highlight w:val="yellow"/>
                <w:u w:val="single"/>
                <w:shd w:val="clear" w:color="auto" w:fill="DBE5F1" w:themeFill="accent1" w:themeFillTint="33"/>
              </w:rPr>
            </w:pPr>
          </w:p>
        </w:tc>
        <w:tc>
          <w:tcPr>
            <w:tcW w:w="709" w:type="dxa"/>
            <w:tcBorders>
              <w:top w:val="nil"/>
              <w:left w:val="nil"/>
              <w:bottom w:val="nil"/>
            </w:tcBorders>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5932F8" w:rsidRPr="00ED0728" w:rsidRDefault="005932F8" w:rsidP="00D95EFF">
            <w:pPr>
              <w:jc w:val="center"/>
              <w:rPr>
                <w:b/>
                <w:bCs/>
              </w:rPr>
            </w:pPr>
            <w:r>
              <w:rPr>
                <w:b/>
                <w:bCs/>
              </w:rPr>
              <w:t>USTB / JSIO</w:t>
            </w:r>
          </w:p>
        </w:tc>
        <w:tc>
          <w:tcPr>
            <w:tcW w:w="850" w:type="dxa"/>
            <w:vAlign w:val="center"/>
          </w:tcPr>
          <w:p w:rsidR="005932F8" w:rsidRPr="005932F8" w:rsidRDefault="005932F8" w:rsidP="00D95EFF">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05 - 01</w:t>
            </w:r>
          </w:p>
        </w:tc>
        <w:tc>
          <w:tcPr>
            <w:tcW w:w="851" w:type="dxa"/>
            <w:vAlign w:val="center"/>
          </w:tcPr>
          <w:p w:rsidR="005932F8" w:rsidRPr="005932F8" w:rsidRDefault="005932F8" w:rsidP="00D95EFF">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11 - 01</w:t>
            </w:r>
          </w:p>
        </w:tc>
      </w:tr>
      <w:tr w:rsidR="005932F8" w:rsidTr="005932F8">
        <w:trPr>
          <w:trHeight w:val="351"/>
        </w:trPr>
        <w:tc>
          <w:tcPr>
            <w:tcW w:w="695" w:type="dxa"/>
            <w:tcBorders>
              <w:top w:val="nil"/>
              <w:left w:val="nil"/>
              <w:bottom w:val="nil"/>
              <w:right w:val="nil"/>
            </w:tcBorders>
            <w:shd w:val="clear" w:color="auto" w:fill="auto"/>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5932F8" w:rsidRPr="00ED0728" w:rsidRDefault="005932F8" w:rsidP="00D95EFF">
            <w:pPr>
              <w:jc w:val="center"/>
              <w:rPr>
                <w:b/>
                <w:bCs/>
              </w:rPr>
            </w:pPr>
          </w:p>
        </w:tc>
        <w:tc>
          <w:tcPr>
            <w:tcW w:w="851" w:type="dxa"/>
            <w:tcBorders>
              <w:top w:val="nil"/>
              <w:left w:val="nil"/>
              <w:bottom w:val="nil"/>
              <w:right w:val="nil"/>
            </w:tcBorders>
            <w:vAlign w:val="center"/>
          </w:tcPr>
          <w:p w:rsidR="005932F8" w:rsidRPr="00C131E6" w:rsidRDefault="005932F8" w:rsidP="00D95EFF">
            <w:pPr>
              <w:tabs>
                <w:tab w:val="left" w:pos="709"/>
                <w:tab w:val="left" w:pos="12049"/>
              </w:tabs>
              <w:jc w:val="center"/>
              <w:rPr>
                <w:b/>
                <w:u w:val="single"/>
                <w:shd w:val="clear" w:color="auto" w:fill="DBE5F1" w:themeFill="accent1" w:themeFillTint="33"/>
              </w:rPr>
            </w:pPr>
          </w:p>
        </w:tc>
        <w:tc>
          <w:tcPr>
            <w:tcW w:w="850" w:type="dxa"/>
            <w:tcBorders>
              <w:top w:val="nil"/>
              <w:left w:val="nil"/>
              <w:bottom w:val="nil"/>
              <w:right w:val="nil"/>
            </w:tcBorders>
            <w:vAlign w:val="center"/>
          </w:tcPr>
          <w:p w:rsidR="005932F8" w:rsidRPr="00C131E6" w:rsidRDefault="005932F8" w:rsidP="00D95EFF">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5932F8" w:rsidRPr="00ED0728" w:rsidRDefault="005932F8" w:rsidP="00D95EFF">
            <w:pPr>
              <w:jc w:val="center"/>
              <w:rPr>
                <w:b/>
                <w:bCs/>
              </w:rPr>
            </w:pPr>
            <w:r>
              <w:rPr>
                <w:b/>
                <w:bCs/>
              </w:rPr>
              <w:t>JSB / CSPC</w:t>
            </w:r>
          </w:p>
        </w:tc>
        <w:tc>
          <w:tcPr>
            <w:tcW w:w="850" w:type="dxa"/>
            <w:vAlign w:val="center"/>
          </w:tcPr>
          <w:p w:rsidR="005932F8" w:rsidRPr="005932F8" w:rsidRDefault="005932F8" w:rsidP="00D95EFF">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01 - 01</w:t>
            </w:r>
          </w:p>
        </w:tc>
        <w:tc>
          <w:tcPr>
            <w:tcW w:w="851" w:type="dxa"/>
            <w:vAlign w:val="center"/>
          </w:tcPr>
          <w:p w:rsidR="005932F8" w:rsidRPr="005932F8" w:rsidRDefault="005932F8" w:rsidP="00D95EFF">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00 - 04</w:t>
            </w:r>
          </w:p>
        </w:tc>
      </w:tr>
      <w:tr w:rsidR="005932F8" w:rsidTr="005932F8">
        <w:tc>
          <w:tcPr>
            <w:tcW w:w="695" w:type="dxa"/>
            <w:tcBorders>
              <w:top w:val="nil"/>
              <w:left w:val="nil"/>
              <w:bottom w:val="nil"/>
              <w:right w:val="nil"/>
            </w:tcBorders>
            <w:shd w:val="clear" w:color="auto" w:fill="auto"/>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5932F8" w:rsidRDefault="005932F8" w:rsidP="00D95EFF">
            <w:pPr>
              <w:jc w:val="center"/>
              <w:rPr>
                <w:b/>
                <w:bCs/>
              </w:rPr>
            </w:pPr>
          </w:p>
        </w:tc>
        <w:tc>
          <w:tcPr>
            <w:tcW w:w="851" w:type="dxa"/>
            <w:tcBorders>
              <w:top w:val="nil"/>
              <w:left w:val="nil"/>
              <w:bottom w:val="nil"/>
              <w:right w:val="nil"/>
            </w:tcBorders>
            <w:vAlign w:val="center"/>
          </w:tcPr>
          <w:p w:rsidR="005932F8" w:rsidRPr="004F0BB3" w:rsidRDefault="005932F8" w:rsidP="00D95EFF">
            <w:pPr>
              <w:tabs>
                <w:tab w:val="left" w:pos="709"/>
                <w:tab w:val="left" w:pos="12049"/>
              </w:tabs>
              <w:jc w:val="center"/>
              <w:rPr>
                <w:b/>
                <w:highlight w:val="yellow"/>
                <w:u w:val="single"/>
                <w:shd w:val="clear" w:color="auto" w:fill="DBE5F1" w:themeFill="accent1" w:themeFillTint="33"/>
              </w:rPr>
            </w:pPr>
          </w:p>
        </w:tc>
        <w:tc>
          <w:tcPr>
            <w:tcW w:w="850" w:type="dxa"/>
            <w:tcBorders>
              <w:top w:val="nil"/>
              <w:left w:val="nil"/>
              <w:bottom w:val="nil"/>
              <w:right w:val="nil"/>
            </w:tcBorders>
            <w:vAlign w:val="center"/>
          </w:tcPr>
          <w:p w:rsidR="005932F8" w:rsidRPr="004F0BB3" w:rsidRDefault="005932F8" w:rsidP="00D95EFF">
            <w:pPr>
              <w:tabs>
                <w:tab w:val="left" w:pos="709"/>
                <w:tab w:val="left" w:pos="12049"/>
              </w:tabs>
              <w:jc w:val="center"/>
              <w:rPr>
                <w:b/>
                <w:highlight w:val="yellow"/>
                <w:u w:val="single"/>
                <w:shd w:val="clear" w:color="auto" w:fill="DBE5F1" w:themeFill="accent1" w:themeFillTint="33"/>
              </w:rPr>
            </w:pPr>
          </w:p>
        </w:tc>
        <w:tc>
          <w:tcPr>
            <w:tcW w:w="709" w:type="dxa"/>
            <w:tcBorders>
              <w:top w:val="nil"/>
              <w:left w:val="nil"/>
              <w:bottom w:val="nil"/>
            </w:tcBorders>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5932F8" w:rsidRDefault="005932F8" w:rsidP="00D95EFF">
            <w:pPr>
              <w:jc w:val="center"/>
              <w:rPr>
                <w:b/>
                <w:bCs/>
              </w:rPr>
            </w:pPr>
            <w:r>
              <w:rPr>
                <w:b/>
                <w:bCs/>
              </w:rPr>
              <w:t>JSCA / SSSA</w:t>
            </w:r>
          </w:p>
        </w:tc>
        <w:tc>
          <w:tcPr>
            <w:tcW w:w="850" w:type="dxa"/>
            <w:vAlign w:val="center"/>
          </w:tcPr>
          <w:p w:rsidR="005932F8" w:rsidRPr="005932F8" w:rsidRDefault="005932F8" w:rsidP="00D95EFF">
            <w:pPr>
              <w:tabs>
                <w:tab w:val="left" w:pos="709"/>
                <w:tab w:val="left" w:pos="12049"/>
              </w:tabs>
              <w:jc w:val="center"/>
              <w:rPr>
                <w:b/>
                <w:u w:val="single"/>
                <w:shd w:val="clear" w:color="auto" w:fill="DBE5F1" w:themeFill="accent1" w:themeFillTint="33"/>
              </w:rPr>
            </w:pPr>
            <w:r w:rsidRPr="005932F8">
              <w:rPr>
                <w:b/>
                <w:u w:val="single"/>
                <w:shd w:val="clear" w:color="auto" w:fill="DBE5F1" w:themeFill="accent1" w:themeFillTint="33"/>
              </w:rPr>
              <w:t>03 - 00</w:t>
            </w:r>
          </w:p>
        </w:tc>
        <w:tc>
          <w:tcPr>
            <w:tcW w:w="851" w:type="dxa"/>
            <w:vAlign w:val="center"/>
          </w:tcPr>
          <w:p w:rsidR="005932F8" w:rsidRPr="005932F8" w:rsidRDefault="005932F8" w:rsidP="00D95EFF">
            <w:pPr>
              <w:tabs>
                <w:tab w:val="left" w:pos="709"/>
                <w:tab w:val="left" w:pos="12049"/>
              </w:tabs>
              <w:jc w:val="center"/>
              <w:rPr>
                <w:b/>
                <w:u w:val="single"/>
                <w:shd w:val="clear" w:color="auto" w:fill="DBE5F1" w:themeFill="accent1" w:themeFillTint="33"/>
              </w:rPr>
            </w:pPr>
          </w:p>
        </w:tc>
      </w:tr>
    </w:tbl>
    <w:p w:rsidR="00D95EFF" w:rsidRDefault="00D95EFF" w:rsidP="00D95EFF">
      <w:pPr>
        <w:pStyle w:val="Sansinterligne"/>
        <w:rPr>
          <w:rFonts w:cstheme="minorHAnsi"/>
          <w:b/>
          <w:bCs/>
          <w:sz w:val="28"/>
          <w:szCs w:val="28"/>
          <w:u w:val="single"/>
        </w:rPr>
      </w:pPr>
    </w:p>
    <w:p w:rsidR="00D95EFF" w:rsidRDefault="0080245E" w:rsidP="0080245E">
      <w:pPr>
        <w:pStyle w:val="Sansinterligne"/>
        <w:jc w:val="center"/>
        <w:rPr>
          <w:rFonts w:cstheme="minorHAnsi"/>
          <w:b/>
          <w:bCs/>
          <w:sz w:val="28"/>
          <w:szCs w:val="28"/>
          <w:u w:val="single"/>
        </w:rPr>
      </w:pPr>
      <w:r w:rsidRPr="00577114">
        <w:rPr>
          <w:rFonts w:ascii="Bookman Old Style" w:hAnsi="Bookman Old Style"/>
          <w:b/>
          <w:bCs/>
          <w:sz w:val="36"/>
          <w:szCs w:val="36"/>
          <w:u w:val="single"/>
        </w:rPr>
        <w:t>%%%%%%%%%%%%%%%</w:t>
      </w:r>
    </w:p>
    <w:p w:rsidR="00D95EFF" w:rsidRDefault="00D95EFF" w:rsidP="00D95EFF">
      <w:pPr>
        <w:pStyle w:val="Sansinterligne"/>
        <w:rPr>
          <w:rFonts w:cstheme="minorHAnsi"/>
          <w:b/>
          <w:bCs/>
          <w:sz w:val="28"/>
          <w:szCs w:val="28"/>
          <w:u w:val="single"/>
        </w:rPr>
      </w:pPr>
    </w:p>
    <w:p w:rsidR="00D95EFF" w:rsidRPr="00704EB3" w:rsidRDefault="00D95EFF" w:rsidP="00D95EFF">
      <w:pPr>
        <w:pStyle w:val="Sansinterligne"/>
        <w:jc w:val="center"/>
        <w:rPr>
          <w:rFonts w:cstheme="minorHAnsi"/>
          <w:b/>
          <w:bCs/>
          <w:sz w:val="36"/>
          <w:szCs w:val="36"/>
          <w:u w:val="single"/>
        </w:rPr>
      </w:pPr>
      <w:r w:rsidRPr="00704EB3">
        <w:rPr>
          <w:rFonts w:cstheme="minorHAnsi"/>
          <w:b/>
          <w:bCs/>
          <w:sz w:val="36"/>
          <w:szCs w:val="36"/>
          <w:u w:val="single"/>
        </w:rPr>
        <w:t>COMMISSION DE  L’ORGANISATION</w:t>
      </w:r>
    </w:p>
    <w:p w:rsidR="00D95EFF" w:rsidRPr="00704EB3" w:rsidRDefault="00D95EFF" w:rsidP="00D95EFF">
      <w:pPr>
        <w:jc w:val="center"/>
        <w:rPr>
          <w:rFonts w:asciiTheme="minorHAnsi" w:hAnsiTheme="minorHAnsi" w:cstheme="minorHAnsi"/>
          <w:b/>
          <w:bCs/>
          <w:sz w:val="36"/>
          <w:szCs w:val="36"/>
          <w:u w:val="single"/>
        </w:rPr>
      </w:pPr>
      <w:r w:rsidRPr="00704EB3">
        <w:rPr>
          <w:rFonts w:asciiTheme="minorHAnsi" w:hAnsiTheme="minorHAnsi" w:cstheme="minorHAnsi"/>
          <w:b/>
          <w:bCs/>
          <w:sz w:val="36"/>
          <w:szCs w:val="36"/>
          <w:u w:val="single"/>
        </w:rPr>
        <w:t>DES COMPETITIONS</w:t>
      </w:r>
    </w:p>
    <w:p w:rsidR="00D95EFF" w:rsidRPr="00301AAE" w:rsidRDefault="00D95EFF" w:rsidP="00D95EFF">
      <w:pPr>
        <w:pStyle w:val="Sansinterligne"/>
        <w:jc w:val="center"/>
        <w:rPr>
          <w:sz w:val="36"/>
          <w:szCs w:val="36"/>
          <w:u w:val="single"/>
        </w:rPr>
      </w:pPr>
      <w:r w:rsidRPr="00704EB3">
        <w:rPr>
          <w:sz w:val="36"/>
          <w:szCs w:val="36"/>
          <w:u w:val="single"/>
        </w:rPr>
        <w:t>HOMOLOGATION DES RESULTATS  U15-U17</w:t>
      </w:r>
    </w:p>
    <w:p w:rsidR="00D95EFF" w:rsidRPr="00704EB3" w:rsidRDefault="00D95EFF" w:rsidP="00D95EFF">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B</w:t>
      </w:r>
      <w:r w:rsidRPr="00704EB3">
        <w:rPr>
          <w:b/>
          <w:sz w:val="40"/>
          <w:szCs w:val="40"/>
          <w:u w:val="single"/>
          <w:shd w:val="clear" w:color="auto" w:fill="DBE5F1" w:themeFill="accent1" w:themeFillTint="33"/>
        </w:rPr>
        <w:t> »</w:t>
      </w:r>
    </w:p>
    <w:p w:rsidR="00D95EFF" w:rsidRPr="00704EB3" w:rsidRDefault="00D95EFF" w:rsidP="00D95EFF">
      <w:pPr>
        <w:tabs>
          <w:tab w:val="left" w:pos="709"/>
          <w:tab w:val="left" w:pos="12049"/>
        </w:tabs>
        <w:jc w:val="center"/>
        <w:rPr>
          <w:b/>
          <w:sz w:val="40"/>
          <w:szCs w:val="40"/>
          <w:u w:val="single"/>
          <w:shd w:val="clear" w:color="auto" w:fill="DBE5F1" w:themeFill="accent1" w:themeFillTint="33"/>
        </w:rPr>
      </w:pPr>
    </w:p>
    <w:p w:rsidR="00D95EFF" w:rsidRDefault="00D95EFF" w:rsidP="0080245E">
      <w:pPr>
        <w:tabs>
          <w:tab w:val="left" w:pos="709"/>
          <w:tab w:val="left" w:pos="12049"/>
        </w:tabs>
        <w:rPr>
          <w:b/>
          <w:sz w:val="40"/>
          <w:szCs w:val="40"/>
          <w:u w:val="single"/>
          <w:shd w:val="clear" w:color="auto" w:fill="DBE5F1" w:themeFill="accent1" w:themeFillTint="33"/>
        </w:rPr>
      </w:pPr>
    </w:p>
    <w:tbl>
      <w:tblPr>
        <w:tblStyle w:val="Grilledutableau"/>
        <w:tblW w:w="0" w:type="auto"/>
        <w:tblInd w:w="-176" w:type="dxa"/>
        <w:tblLook w:val="04A0"/>
      </w:tblPr>
      <w:tblGrid>
        <w:gridCol w:w="710"/>
        <w:gridCol w:w="1984"/>
        <w:gridCol w:w="851"/>
        <w:gridCol w:w="850"/>
        <w:gridCol w:w="709"/>
        <w:gridCol w:w="850"/>
        <w:gridCol w:w="1985"/>
        <w:gridCol w:w="850"/>
        <w:gridCol w:w="851"/>
      </w:tblGrid>
      <w:tr w:rsidR="005932F8" w:rsidTr="0080245E">
        <w:tc>
          <w:tcPr>
            <w:tcW w:w="710" w:type="dxa"/>
            <w:vMerge w:val="restart"/>
            <w:shd w:val="clear" w:color="auto" w:fill="auto"/>
            <w:textDirection w:val="tbRl"/>
            <w:vAlign w:val="center"/>
          </w:tcPr>
          <w:p w:rsidR="005932F8" w:rsidRPr="005932F8" w:rsidRDefault="005932F8" w:rsidP="00D95EFF">
            <w:pPr>
              <w:tabs>
                <w:tab w:val="left" w:pos="709"/>
                <w:tab w:val="left" w:pos="12049"/>
              </w:tabs>
              <w:ind w:left="113"/>
              <w:jc w:val="center"/>
              <w:rPr>
                <w:b/>
                <w:u w:val="single"/>
                <w:shd w:val="clear" w:color="auto" w:fill="DBE5F1" w:themeFill="accent1" w:themeFillTint="33"/>
              </w:rPr>
            </w:pPr>
            <w:r w:rsidRPr="005932F8">
              <w:rPr>
                <w:b/>
                <w:u w:val="single"/>
                <w:shd w:val="clear" w:color="auto" w:fill="DBE5F1" w:themeFill="accent1" w:themeFillTint="33"/>
              </w:rPr>
              <w:t>9° journée</w:t>
            </w:r>
          </w:p>
        </w:tc>
        <w:tc>
          <w:tcPr>
            <w:tcW w:w="1984" w:type="dxa"/>
            <w:vAlign w:val="center"/>
          </w:tcPr>
          <w:p w:rsidR="005932F8" w:rsidRDefault="005932F8" w:rsidP="00D95EFF">
            <w:pPr>
              <w:jc w:val="center"/>
            </w:pPr>
            <w:r>
              <w:t>RENCONTRES</w:t>
            </w:r>
          </w:p>
        </w:tc>
        <w:tc>
          <w:tcPr>
            <w:tcW w:w="851" w:type="dxa"/>
            <w:vAlign w:val="center"/>
          </w:tcPr>
          <w:p w:rsidR="005932F8" w:rsidRDefault="005932F8" w:rsidP="00D95EFF">
            <w:pPr>
              <w:jc w:val="center"/>
            </w:pPr>
            <w:r>
              <w:t>U15</w:t>
            </w:r>
          </w:p>
        </w:tc>
        <w:tc>
          <w:tcPr>
            <w:tcW w:w="850" w:type="dxa"/>
            <w:vAlign w:val="center"/>
          </w:tcPr>
          <w:p w:rsidR="005932F8" w:rsidRDefault="005932F8" w:rsidP="00D95EFF">
            <w:pPr>
              <w:jc w:val="center"/>
            </w:pPr>
            <w:r>
              <w:t>U17</w:t>
            </w:r>
          </w:p>
        </w:tc>
        <w:tc>
          <w:tcPr>
            <w:tcW w:w="709" w:type="dxa"/>
            <w:tcBorders>
              <w:top w:val="nil"/>
              <w:bottom w:val="nil"/>
              <w:right w:val="nil"/>
            </w:tcBorders>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850" w:type="dxa"/>
            <w:vMerge w:val="restart"/>
            <w:tcBorders>
              <w:top w:val="nil"/>
              <w:left w:val="nil"/>
              <w:bottom w:val="nil"/>
              <w:right w:val="nil"/>
            </w:tcBorders>
            <w:textDirection w:val="tbRl"/>
            <w:vAlign w:val="center"/>
          </w:tcPr>
          <w:p w:rsidR="005932F8" w:rsidRDefault="005932F8" w:rsidP="00D95EFF">
            <w:pPr>
              <w:tabs>
                <w:tab w:val="left" w:pos="709"/>
                <w:tab w:val="left" w:pos="12049"/>
              </w:tabs>
              <w:ind w:left="113"/>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5932F8" w:rsidRDefault="005932F8" w:rsidP="00D95EFF">
            <w:pPr>
              <w:jc w:val="center"/>
            </w:pPr>
          </w:p>
        </w:tc>
        <w:tc>
          <w:tcPr>
            <w:tcW w:w="850" w:type="dxa"/>
            <w:tcBorders>
              <w:top w:val="nil"/>
              <w:left w:val="nil"/>
              <w:bottom w:val="nil"/>
              <w:right w:val="nil"/>
            </w:tcBorders>
            <w:vAlign w:val="center"/>
          </w:tcPr>
          <w:p w:rsidR="005932F8" w:rsidRDefault="005932F8" w:rsidP="00D95EFF">
            <w:pPr>
              <w:jc w:val="center"/>
            </w:pPr>
          </w:p>
        </w:tc>
        <w:tc>
          <w:tcPr>
            <w:tcW w:w="851" w:type="dxa"/>
            <w:tcBorders>
              <w:top w:val="nil"/>
              <w:left w:val="nil"/>
              <w:bottom w:val="nil"/>
              <w:right w:val="nil"/>
            </w:tcBorders>
            <w:vAlign w:val="center"/>
          </w:tcPr>
          <w:p w:rsidR="005932F8" w:rsidRDefault="005932F8" w:rsidP="00D95EFF">
            <w:pPr>
              <w:jc w:val="center"/>
            </w:pPr>
          </w:p>
        </w:tc>
      </w:tr>
      <w:tr w:rsidR="005932F8" w:rsidTr="0080245E">
        <w:trPr>
          <w:trHeight w:val="359"/>
        </w:trPr>
        <w:tc>
          <w:tcPr>
            <w:tcW w:w="710" w:type="dxa"/>
            <w:vMerge/>
            <w:tcBorders>
              <w:bottom w:val="single" w:sz="4" w:space="0" w:color="000000" w:themeColor="text1"/>
            </w:tcBorders>
            <w:shd w:val="clear" w:color="auto" w:fill="auto"/>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984" w:type="dxa"/>
            <w:tcBorders>
              <w:bottom w:val="single" w:sz="4" w:space="0" w:color="000000" w:themeColor="text1"/>
            </w:tcBorders>
            <w:vAlign w:val="center"/>
          </w:tcPr>
          <w:p w:rsidR="005932F8" w:rsidRDefault="005932F8" w:rsidP="00333079">
            <w:pPr>
              <w:jc w:val="center"/>
              <w:rPr>
                <w:b/>
                <w:bCs/>
              </w:rPr>
            </w:pPr>
            <w:r>
              <w:rPr>
                <w:b/>
                <w:bCs/>
              </w:rPr>
              <w:t xml:space="preserve">AJFB / CRB </w:t>
            </w:r>
          </w:p>
        </w:tc>
        <w:tc>
          <w:tcPr>
            <w:tcW w:w="851" w:type="dxa"/>
            <w:tcBorders>
              <w:bottom w:val="single" w:sz="4" w:space="0" w:color="000000" w:themeColor="text1"/>
            </w:tcBorders>
            <w:vAlign w:val="center"/>
          </w:tcPr>
          <w:p w:rsidR="005932F8" w:rsidRPr="00C131E6" w:rsidRDefault="005932F8" w:rsidP="00333079">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w:t>
            </w:r>
          </w:p>
        </w:tc>
        <w:tc>
          <w:tcPr>
            <w:tcW w:w="850" w:type="dxa"/>
            <w:tcBorders>
              <w:bottom w:val="single" w:sz="4" w:space="0" w:color="000000" w:themeColor="text1"/>
            </w:tcBorders>
            <w:vAlign w:val="center"/>
          </w:tcPr>
          <w:p w:rsidR="005932F8" w:rsidRPr="00C131E6" w:rsidRDefault="005932F8" w:rsidP="00333079">
            <w:pPr>
              <w:tabs>
                <w:tab w:val="left" w:pos="709"/>
                <w:tab w:val="left" w:pos="12049"/>
              </w:tabs>
              <w:jc w:val="center"/>
              <w:rPr>
                <w:b/>
                <w:u w:val="single"/>
                <w:shd w:val="clear" w:color="auto" w:fill="DBE5F1" w:themeFill="accent1" w:themeFillTint="33"/>
              </w:rPr>
            </w:pPr>
            <w:r w:rsidRPr="00C131E6">
              <w:rPr>
                <w:b/>
                <w:u w:val="single"/>
                <w:shd w:val="clear" w:color="auto" w:fill="DBE5F1" w:themeFill="accent1" w:themeFillTint="33"/>
              </w:rPr>
              <w:t>05 - 03</w:t>
            </w:r>
          </w:p>
        </w:tc>
        <w:tc>
          <w:tcPr>
            <w:tcW w:w="709" w:type="dxa"/>
            <w:tcBorders>
              <w:top w:val="nil"/>
              <w:bottom w:val="nil"/>
              <w:right w:val="nil"/>
            </w:tcBorders>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5932F8" w:rsidRDefault="005932F8" w:rsidP="00D95EFF">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5932F8" w:rsidRPr="00ED0728" w:rsidRDefault="005932F8" w:rsidP="00333079">
            <w:pPr>
              <w:jc w:val="center"/>
              <w:rPr>
                <w:b/>
                <w:bCs/>
              </w:rPr>
            </w:pPr>
          </w:p>
        </w:tc>
        <w:tc>
          <w:tcPr>
            <w:tcW w:w="850" w:type="dxa"/>
            <w:tcBorders>
              <w:top w:val="nil"/>
              <w:left w:val="nil"/>
              <w:bottom w:val="nil"/>
              <w:right w:val="nil"/>
            </w:tcBorders>
            <w:vAlign w:val="center"/>
          </w:tcPr>
          <w:p w:rsidR="005932F8" w:rsidRPr="00C131E6" w:rsidRDefault="005932F8" w:rsidP="00333079">
            <w:pPr>
              <w:tabs>
                <w:tab w:val="left" w:pos="709"/>
                <w:tab w:val="left" w:pos="12049"/>
              </w:tabs>
              <w:jc w:val="center"/>
              <w:rPr>
                <w:b/>
                <w:highlight w:val="yellow"/>
                <w:u w:val="single"/>
                <w:shd w:val="clear" w:color="auto" w:fill="DBE5F1" w:themeFill="accent1" w:themeFillTint="33"/>
              </w:rPr>
            </w:pPr>
          </w:p>
        </w:tc>
        <w:tc>
          <w:tcPr>
            <w:tcW w:w="851" w:type="dxa"/>
            <w:tcBorders>
              <w:top w:val="nil"/>
              <w:left w:val="nil"/>
              <w:bottom w:val="nil"/>
              <w:right w:val="nil"/>
            </w:tcBorders>
            <w:vAlign w:val="center"/>
          </w:tcPr>
          <w:p w:rsidR="005932F8" w:rsidRPr="00C131E6" w:rsidRDefault="005932F8" w:rsidP="00333079">
            <w:pPr>
              <w:tabs>
                <w:tab w:val="left" w:pos="709"/>
                <w:tab w:val="left" w:pos="12049"/>
              </w:tabs>
              <w:jc w:val="center"/>
              <w:rPr>
                <w:b/>
                <w:highlight w:val="yellow"/>
                <w:u w:val="single"/>
                <w:shd w:val="clear" w:color="auto" w:fill="DBE5F1" w:themeFill="accent1" w:themeFillTint="33"/>
              </w:rPr>
            </w:pPr>
          </w:p>
        </w:tc>
      </w:tr>
    </w:tbl>
    <w:p w:rsidR="00D95EFF" w:rsidRDefault="00D95EFF" w:rsidP="00D95EFF">
      <w:pPr>
        <w:pStyle w:val="Sansinterligne"/>
        <w:rPr>
          <w:rFonts w:cstheme="minorHAnsi"/>
          <w:b/>
          <w:bCs/>
          <w:sz w:val="28"/>
          <w:szCs w:val="28"/>
          <w:u w:val="single"/>
        </w:rPr>
      </w:pPr>
    </w:p>
    <w:tbl>
      <w:tblPr>
        <w:tblStyle w:val="Grilledutableau"/>
        <w:tblW w:w="0" w:type="auto"/>
        <w:tblLook w:val="04A0"/>
      </w:tblPr>
      <w:tblGrid>
        <w:gridCol w:w="695"/>
        <w:gridCol w:w="1823"/>
        <w:gridCol w:w="851"/>
        <w:gridCol w:w="850"/>
        <w:gridCol w:w="709"/>
        <w:gridCol w:w="850"/>
        <w:gridCol w:w="1985"/>
        <w:gridCol w:w="850"/>
        <w:gridCol w:w="851"/>
      </w:tblGrid>
      <w:tr w:rsidR="00D95EFF" w:rsidTr="00D95EFF">
        <w:tc>
          <w:tcPr>
            <w:tcW w:w="695" w:type="dxa"/>
            <w:vMerge w:val="restart"/>
            <w:shd w:val="clear" w:color="auto" w:fill="auto"/>
            <w:textDirection w:val="tbRl"/>
            <w:vAlign w:val="center"/>
          </w:tcPr>
          <w:p w:rsidR="00D95EFF" w:rsidRDefault="00D95EFF" w:rsidP="00D95EFF">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10°</w:t>
            </w:r>
            <w:r w:rsidRPr="00704EB3">
              <w:rPr>
                <w:b/>
                <w:sz w:val="40"/>
                <w:szCs w:val="40"/>
                <w:u w:val="single"/>
                <w:shd w:val="clear" w:color="auto" w:fill="DBE5F1" w:themeFill="accent1" w:themeFillTint="33"/>
              </w:rPr>
              <w:t xml:space="preserve"> journée</w:t>
            </w:r>
          </w:p>
        </w:tc>
        <w:tc>
          <w:tcPr>
            <w:tcW w:w="1823" w:type="dxa"/>
            <w:vAlign w:val="center"/>
          </w:tcPr>
          <w:p w:rsidR="00D95EFF" w:rsidRDefault="00D95EFF" w:rsidP="00D95EFF">
            <w:pPr>
              <w:jc w:val="center"/>
            </w:pPr>
            <w:r>
              <w:t>RENCONTRES</w:t>
            </w:r>
          </w:p>
        </w:tc>
        <w:tc>
          <w:tcPr>
            <w:tcW w:w="851" w:type="dxa"/>
            <w:vAlign w:val="center"/>
          </w:tcPr>
          <w:p w:rsidR="00D95EFF" w:rsidRDefault="00D95EFF" w:rsidP="00D95EFF">
            <w:pPr>
              <w:jc w:val="center"/>
            </w:pPr>
            <w:r>
              <w:t>U15</w:t>
            </w:r>
          </w:p>
        </w:tc>
        <w:tc>
          <w:tcPr>
            <w:tcW w:w="850" w:type="dxa"/>
            <w:vAlign w:val="center"/>
          </w:tcPr>
          <w:p w:rsidR="00D95EFF" w:rsidRDefault="00D95EFF" w:rsidP="00D95EFF">
            <w:pPr>
              <w:jc w:val="center"/>
            </w:pPr>
            <w:r>
              <w:t>U17</w:t>
            </w:r>
          </w:p>
        </w:tc>
        <w:tc>
          <w:tcPr>
            <w:tcW w:w="709" w:type="dxa"/>
            <w:tcBorders>
              <w:top w:val="nil"/>
              <w:bottom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D95EFF" w:rsidRDefault="00D95EFF" w:rsidP="00D95EFF">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11°</w:t>
            </w:r>
            <w:r w:rsidRPr="00704EB3">
              <w:rPr>
                <w:b/>
                <w:sz w:val="40"/>
                <w:szCs w:val="40"/>
                <w:u w:val="single"/>
                <w:shd w:val="clear" w:color="auto" w:fill="DBE5F1" w:themeFill="accent1" w:themeFillTint="33"/>
              </w:rPr>
              <w:t xml:space="preserve"> journée</w:t>
            </w:r>
          </w:p>
        </w:tc>
        <w:tc>
          <w:tcPr>
            <w:tcW w:w="1985" w:type="dxa"/>
            <w:vAlign w:val="center"/>
          </w:tcPr>
          <w:p w:rsidR="00D95EFF" w:rsidRDefault="00D95EFF" w:rsidP="00D95EFF">
            <w:pPr>
              <w:jc w:val="center"/>
            </w:pPr>
            <w:r>
              <w:t>RENCONTRES</w:t>
            </w:r>
          </w:p>
        </w:tc>
        <w:tc>
          <w:tcPr>
            <w:tcW w:w="850" w:type="dxa"/>
            <w:vAlign w:val="center"/>
          </w:tcPr>
          <w:p w:rsidR="00D95EFF" w:rsidRDefault="00D95EFF" w:rsidP="00D95EFF">
            <w:pPr>
              <w:jc w:val="center"/>
            </w:pPr>
            <w:r>
              <w:t>U15</w:t>
            </w:r>
          </w:p>
        </w:tc>
        <w:tc>
          <w:tcPr>
            <w:tcW w:w="851" w:type="dxa"/>
            <w:vAlign w:val="center"/>
          </w:tcPr>
          <w:p w:rsidR="00D95EFF" w:rsidRDefault="00D95EFF" w:rsidP="00D95EFF">
            <w:pPr>
              <w:jc w:val="center"/>
            </w:pPr>
            <w:r>
              <w:t>U17</w:t>
            </w:r>
          </w:p>
        </w:tc>
      </w:tr>
      <w:tr w:rsidR="00D95EFF" w:rsidTr="00D95EFF">
        <w:trPr>
          <w:trHeight w:val="359"/>
        </w:trPr>
        <w:tc>
          <w:tcPr>
            <w:tcW w:w="695" w:type="dxa"/>
            <w:vMerge/>
            <w:shd w:val="clear" w:color="auto" w:fill="auto"/>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95EFF" w:rsidRPr="00ED0728" w:rsidRDefault="00D95EFF" w:rsidP="00D95EFF">
            <w:pPr>
              <w:jc w:val="center"/>
              <w:rPr>
                <w:b/>
                <w:bCs/>
              </w:rPr>
            </w:pPr>
            <w:r>
              <w:rPr>
                <w:b/>
                <w:bCs/>
              </w:rPr>
              <w:t>WAT / ENSB</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01 - 02</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02 - 00</w:t>
            </w:r>
          </w:p>
        </w:tc>
        <w:tc>
          <w:tcPr>
            <w:tcW w:w="709" w:type="dxa"/>
            <w:tcBorders>
              <w:top w:val="nil"/>
              <w:bottom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D95EFF" w:rsidRDefault="00D95EFF" w:rsidP="00D95EFF">
            <w:pPr>
              <w:jc w:val="center"/>
              <w:rPr>
                <w:b/>
                <w:bCs/>
              </w:rPr>
            </w:pPr>
            <w:r>
              <w:rPr>
                <w:b/>
                <w:bCs/>
              </w:rPr>
              <w:t>ARBB / AJFB</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01 - 02</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04 - 04</w:t>
            </w:r>
          </w:p>
        </w:tc>
      </w:tr>
      <w:tr w:rsidR="00D95EFF" w:rsidTr="00D95EFF">
        <w:tc>
          <w:tcPr>
            <w:tcW w:w="695" w:type="dxa"/>
            <w:vMerge/>
            <w:shd w:val="clear" w:color="auto" w:fill="auto"/>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95EFF" w:rsidRDefault="00D95EFF" w:rsidP="00D95EFF">
            <w:pPr>
              <w:jc w:val="center"/>
              <w:rPr>
                <w:b/>
                <w:bCs/>
              </w:rPr>
            </w:pPr>
            <w:r>
              <w:rPr>
                <w:b/>
                <w:bCs/>
              </w:rPr>
              <w:t>AJFB / GCB</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01 - 01</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09 - 01</w:t>
            </w:r>
          </w:p>
        </w:tc>
        <w:tc>
          <w:tcPr>
            <w:tcW w:w="709" w:type="dxa"/>
            <w:tcBorders>
              <w:top w:val="nil"/>
              <w:bottom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D95EFF" w:rsidRPr="00ED0728" w:rsidRDefault="00D95EFF" w:rsidP="00D95EFF">
            <w:pPr>
              <w:jc w:val="center"/>
              <w:rPr>
                <w:b/>
                <w:bCs/>
              </w:rPr>
            </w:pPr>
            <w:r>
              <w:rPr>
                <w:b/>
                <w:bCs/>
              </w:rPr>
              <w:t>CRB / JSBA</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04 - 03</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02 - 06</w:t>
            </w:r>
          </w:p>
        </w:tc>
      </w:tr>
      <w:tr w:rsidR="00D95EFF" w:rsidTr="00D95EFF">
        <w:tc>
          <w:tcPr>
            <w:tcW w:w="695" w:type="dxa"/>
            <w:vMerge/>
            <w:shd w:val="clear" w:color="auto" w:fill="auto"/>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95EFF" w:rsidRPr="00ED0728" w:rsidRDefault="00D95EFF" w:rsidP="00D95EFF">
            <w:pPr>
              <w:jc w:val="center"/>
              <w:rPr>
                <w:b/>
                <w:bCs/>
              </w:rPr>
            </w:pPr>
            <w:r>
              <w:rPr>
                <w:b/>
                <w:bCs/>
              </w:rPr>
              <w:t>JSBA / AB</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02 - 03</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02 - 02</w:t>
            </w:r>
          </w:p>
        </w:tc>
        <w:tc>
          <w:tcPr>
            <w:tcW w:w="709" w:type="dxa"/>
            <w:tcBorders>
              <w:top w:val="nil"/>
              <w:bottom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D95EFF" w:rsidRPr="00ED0728" w:rsidRDefault="00D95EFF" w:rsidP="00D95EFF">
            <w:pPr>
              <w:jc w:val="center"/>
              <w:rPr>
                <w:b/>
                <w:bCs/>
              </w:rPr>
            </w:pPr>
            <w:r>
              <w:rPr>
                <w:b/>
                <w:bCs/>
              </w:rPr>
              <w:t>AB / WAT</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03 - 01</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01 - 01</w:t>
            </w:r>
          </w:p>
        </w:tc>
      </w:tr>
      <w:tr w:rsidR="00D95EFF" w:rsidTr="00D95EFF">
        <w:trPr>
          <w:trHeight w:val="351"/>
        </w:trPr>
        <w:tc>
          <w:tcPr>
            <w:tcW w:w="695" w:type="dxa"/>
            <w:vMerge/>
            <w:shd w:val="clear" w:color="auto" w:fill="auto"/>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95EFF" w:rsidRPr="00ED0728" w:rsidRDefault="00D95EFF" w:rsidP="00D95EFF">
            <w:pPr>
              <w:jc w:val="center"/>
              <w:rPr>
                <w:b/>
                <w:bCs/>
              </w:rPr>
            </w:pPr>
            <w:r>
              <w:rPr>
                <w:b/>
                <w:bCs/>
              </w:rPr>
              <w:t>FCB / CRB</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01 - 01</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06 - 00</w:t>
            </w:r>
          </w:p>
        </w:tc>
        <w:tc>
          <w:tcPr>
            <w:tcW w:w="709" w:type="dxa"/>
            <w:tcBorders>
              <w:top w:val="nil"/>
              <w:bottom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D95EFF" w:rsidRPr="00ED0728" w:rsidRDefault="00D95EFF" w:rsidP="00D95EFF">
            <w:pPr>
              <w:jc w:val="center"/>
              <w:rPr>
                <w:b/>
                <w:bCs/>
              </w:rPr>
            </w:pPr>
            <w:r>
              <w:rPr>
                <w:b/>
                <w:bCs/>
              </w:rPr>
              <w:t>GCB / FCB</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01 - 00</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02 - 03</w:t>
            </w:r>
          </w:p>
        </w:tc>
      </w:tr>
      <w:tr w:rsidR="00D95EFF" w:rsidTr="00D95EFF">
        <w:tc>
          <w:tcPr>
            <w:tcW w:w="695" w:type="dxa"/>
            <w:vMerge/>
            <w:shd w:val="clear" w:color="auto" w:fill="auto"/>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3524" w:type="dxa"/>
            <w:gridSpan w:val="3"/>
            <w:vAlign w:val="center"/>
          </w:tcPr>
          <w:p w:rsidR="00D95EFF" w:rsidRPr="001D1346" w:rsidRDefault="00D95EFF" w:rsidP="00D95EFF">
            <w:pPr>
              <w:tabs>
                <w:tab w:val="left" w:pos="709"/>
                <w:tab w:val="left" w:pos="12049"/>
              </w:tabs>
              <w:jc w:val="center"/>
              <w:rPr>
                <w:bCs/>
                <w:sz w:val="32"/>
                <w:szCs w:val="32"/>
                <w:shd w:val="clear" w:color="auto" w:fill="DBE5F1" w:themeFill="accent1" w:themeFillTint="33"/>
              </w:rPr>
            </w:pPr>
            <w:r>
              <w:rPr>
                <w:b/>
                <w:bCs/>
              </w:rPr>
              <w:t>ARB Barbacha</w:t>
            </w:r>
          </w:p>
        </w:tc>
        <w:tc>
          <w:tcPr>
            <w:tcW w:w="709" w:type="dxa"/>
            <w:tcBorders>
              <w:top w:val="nil"/>
              <w:bottom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3686" w:type="dxa"/>
            <w:gridSpan w:val="3"/>
            <w:vAlign w:val="center"/>
          </w:tcPr>
          <w:p w:rsidR="00D95EFF" w:rsidRPr="001D1346" w:rsidRDefault="00D95EFF" w:rsidP="00D95EFF">
            <w:pPr>
              <w:tabs>
                <w:tab w:val="left" w:pos="709"/>
                <w:tab w:val="left" w:pos="12049"/>
              </w:tabs>
              <w:jc w:val="center"/>
              <w:rPr>
                <w:bCs/>
                <w:sz w:val="32"/>
                <w:szCs w:val="32"/>
                <w:shd w:val="clear" w:color="auto" w:fill="DBE5F1" w:themeFill="accent1" w:themeFillTint="33"/>
              </w:rPr>
            </w:pPr>
            <w:r>
              <w:rPr>
                <w:b/>
                <w:bCs/>
              </w:rPr>
              <w:t>ENS Bejaia</w:t>
            </w:r>
          </w:p>
        </w:tc>
      </w:tr>
    </w:tbl>
    <w:p w:rsidR="00D95EFF" w:rsidRDefault="00D95EFF" w:rsidP="00D95EFF">
      <w:pPr>
        <w:tabs>
          <w:tab w:val="left" w:pos="709"/>
          <w:tab w:val="left" w:pos="12049"/>
        </w:tabs>
        <w:jc w:val="center"/>
        <w:rPr>
          <w:b/>
          <w:sz w:val="40"/>
          <w:szCs w:val="40"/>
          <w:u w:val="single"/>
          <w:shd w:val="clear" w:color="auto" w:fill="DBE5F1" w:themeFill="accent1" w:themeFillTint="33"/>
        </w:rPr>
      </w:pPr>
    </w:p>
    <w:p w:rsidR="00D95EFF" w:rsidRDefault="00D95EFF" w:rsidP="00D95EFF">
      <w:pPr>
        <w:pStyle w:val="Sansinterligne"/>
        <w:rPr>
          <w:rFonts w:cstheme="minorHAnsi"/>
          <w:b/>
          <w:bCs/>
          <w:sz w:val="28"/>
          <w:szCs w:val="28"/>
          <w:u w:val="single"/>
        </w:rPr>
      </w:pPr>
    </w:p>
    <w:p w:rsidR="00D95EFF" w:rsidRDefault="00D95EFF" w:rsidP="00D95EFF">
      <w:pPr>
        <w:pStyle w:val="Sansinterligne"/>
        <w:rPr>
          <w:rFonts w:cstheme="minorHAnsi"/>
          <w:b/>
          <w:bCs/>
          <w:sz w:val="28"/>
          <w:szCs w:val="28"/>
          <w:u w:val="single"/>
        </w:rPr>
      </w:pPr>
    </w:p>
    <w:p w:rsidR="00D95EFF" w:rsidRDefault="00D95EFF" w:rsidP="00D95EFF">
      <w:pPr>
        <w:pStyle w:val="Sansinterligne"/>
        <w:rPr>
          <w:rFonts w:cstheme="minorHAnsi"/>
          <w:b/>
          <w:bCs/>
          <w:sz w:val="28"/>
          <w:szCs w:val="28"/>
          <w:u w:val="single"/>
        </w:rPr>
      </w:pPr>
    </w:p>
    <w:p w:rsidR="00D95EFF" w:rsidRPr="00704EB3" w:rsidRDefault="00D95EFF" w:rsidP="00D95EFF">
      <w:pPr>
        <w:pStyle w:val="Sansinterligne"/>
        <w:jc w:val="center"/>
        <w:rPr>
          <w:sz w:val="36"/>
          <w:szCs w:val="36"/>
          <w:u w:val="single"/>
        </w:rPr>
      </w:pPr>
      <w:r w:rsidRPr="00704EB3">
        <w:rPr>
          <w:sz w:val="36"/>
          <w:szCs w:val="36"/>
          <w:u w:val="single"/>
        </w:rPr>
        <w:lastRenderedPageBreak/>
        <w:t>HOMOLOGATION DES RESULTATS  U15-U17</w:t>
      </w:r>
    </w:p>
    <w:p w:rsidR="00D95EFF" w:rsidRDefault="00D95EFF" w:rsidP="00D95EFF">
      <w:pPr>
        <w:tabs>
          <w:tab w:val="left" w:pos="709"/>
          <w:tab w:val="left" w:pos="12049"/>
        </w:tabs>
        <w:jc w:val="center"/>
        <w:rPr>
          <w:b/>
          <w:sz w:val="40"/>
          <w:szCs w:val="40"/>
          <w:u w:val="single"/>
          <w:shd w:val="clear" w:color="auto" w:fill="DBE5F1" w:themeFill="accent1" w:themeFillTint="33"/>
        </w:rPr>
      </w:pPr>
    </w:p>
    <w:p w:rsidR="00D95EFF" w:rsidRPr="00704EB3" w:rsidRDefault="00D95EFF" w:rsidP="00D95EFF">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p w:rsidR="0080245E" w:rsidRDefault="0080245E" w:rsidP="00D95EFF">
      <w:pPr>
        <w:pStyle w:val="Sansinterligne"/>
        <w:rPr>
          <w:rFonts w:cstheme="minorHAnsi"/>
          <w:b/>
          <w:bCs/>
          <w:sz w:val="28"/>
          <w:szCs w:val="28"/>
          <w:u w:val="single"/>
        </w:rPr>
      </w:pPr>
    </w:p>
    <w:tbl>
      <w:tblPr>
        <w:tblStyle w:val="Grilledutableau"/>
        <w:tblW w:w="0" w:type="auto"/>
        <w:tblLook w:val="04A0"/>
      </w:tblPr>
      <w:tblGrid>
        <w:gridCol w:w="695"/>
        <w:gridCol w:w="1823"/>
        <w:gridCol w:w="851"/>
        <w:gridCol w:w="850"/>
        <w:gridCol w:w="709"/>
        <w:gridCol w:w="850"/>
        <w:gridCol w:w="1985"/>
        <w:gridCol w:w="850"/>
        <w:gridCol w:w="851"/>
      </w:tblGrid>
      <w:tr w:rsidR="00D95EFF" w:rsidTr="0080245E">
        <w:tc>
          <w:tcPr>
            <w:tcW w:w="695" w:type="dxa"/>
            <w:vMerge w:val="restart"/>
            <w:shd w:val="clear" w:color="auto" w:fill="auto"/>
            <w:textDirection w:val="tbRl"/>
            <w:vAlign w:val="center"/>
          </w:tcPr>
          <w:p w:rsidR="00D95EFF" w:rsidRDefault="00D95EFF" w:rsidP="00D95EFF">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14°</w:t>
            </w:r>
            <w:r w:rsidRPr="00704EB3">
              <w:rPr>
                <w:b/>
                <w:sz w:val="40"/>
                <w:szCs w:val="40"/>
                <w:u w:val="single"/>
                <w:shd w:val="clear" w:color="auto" w:fill="DBE5F1" w:themeFill="accent1" w:themeFillTint="33"/>
              </w:rPr>
              <w:t xml:space="preserve"> journée</w:t>
            </w:r>
          </w:p>
        </w:tc>
        <w:tc>
          <w:tcPr>
            <w:tcW w:w="1823" w:type="dxa"/>
            <w:vAlign w:val="center"/>
          </w:tcPr>
          <w:p w:rsidR="00D95EFF" w:rsidRDefault="00D95EFF" w:rsidP="00D95EFF">
            <w:pPr>
              <w:jc w:val="center"/>
            </w:pPr>
            <w:r>
              <w:t>RENCONTRES</w:t>
            </w:r>
          </w:p>
        </w:tc>
        <w:tc>
          <w:tcPr>
            <w:tcW w:w="851" w:type="dxa"/>
            <w:vAlign w:val="center"/>
          </w:tcPr>
          <w:p w:rsidR="00D95EFF" w:rsidRDefault="00D95EFF" w:rsidP="00D95EFF">
            <w:pPr>
              <w:jc w:val="center"/>
            </w:pPr>
            <w:r>
              <w:t>U15</w:t>
            </w:r>
          </w:p>
        </w:tc>
        <w:tc>
          <w:tcPr>
            <w:tcW w:w="850" w:type="dxa"/>
            <w:vAlign w:val="center"/>
          </w:tcPr>
          <w:p w:rsidR="00D95EFF" w:rsidRDefault="00D95EFF" w:rsidP="00D95EFF">
            <w:pPr>
              <w:jc w:val="center"/>
            </w:pPr>
            <w:r>
              <w:t>U17</w:t>
            </w:r>
          </w:p>
        </w:tc>
        <w:tc>
          <w:tcPr>
            <w:tcW w:w="709" w:type="dxa"/>
            <w:tcBorders>
              <w:top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val="restart"/>
            <w:tcBorders>
              <w:top w:val="nil"/>
              <w:left w:val="nil"/>
              <w:bottom w:val="nil"/>
              <w:right w:val="nil"/>
            </w:tcBorders>
            <w:textDirection w:val="tbRl"/>
            <w:vAlign w:val="center"/>
          </w:tcPr>
          <w:p w:rsidR="00D95EFF" w:rsidRDefault="00D95EFF" w:rsidP="00D95EFF">
            <w:pPr>
              <w:tabs>
                <w:tab w:val="left" w:pos="709"/>
                <w:tab w:val="left" w:pos="12049"/>
              </w:tabs>
              <w:ind w:left="113"/>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D95EFF" w:rsidRDefault="00D95EFF" w:rsidP="00D95EFF">
            <w:pPr>
              <w:jc w:val="center"/>
            </w:pPr>
          </w:p>
        </w:tc>
        <w:tc>
          <w:tcPr>
            <w:tcW w:w="850" w:type="dxa"/>
            <w:tcBorders>
              <w:top w:val="nil"/>
              <w:left w:val="nil"/>
              <w:bottom w:val="nil"/>
              <w:right w:val="nil"/>
            </w:tcBorders>
            <w:vAlign w:val="center"/>
          </w:tcPr>
          <w:p w:rsidR="00D95EFF" w:rsidRDefault="00D95EFF" w:rsidP="00D95EFF">
            <w:pPr>
              <w:jc w:val="center"/>
            </w:pPr>
          </w:p>
        </w:tc>
        <w:tc>
          <w:tcPr>
            <w:tcW w:w="851" w:type="dxa"/>
            <w:tcBorders>
              <w:top w:val="nil"/>
              <w:left w:val="nil"/>
              <w:bottom w:val="nil"/>
              <w:right w:val="nil"/>
            </w:tcBorders>
            <w:vAlign w:val="center"/>
          </w:tcPr>
          <w:p w:rsidR="00D95EFF" w:rsidRDefault="00D95EFF" w:rsidP="00D95EFF">
            <w:pPr>
              <w:jc w:val="center"/>
            </w:pPr>
          </w:p>
        </w:tc>
      </w:tr>
      <w:tr w:rsidR="00D95EFF" w:rsidTr="0080245E">
        <w:trPr>
          <w:trHeight w:val="359"/>
        </w:trPr>
        <w:tc>
          <w:tcPr>
            <w:tcW w:w="695" w:type="dxa"/>
            <w:vMerge/>
            <w:shd w:val="clear" w:color="auto" w:fill="auto"/>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95EFF" w:rsidRPr="00ED0728" w:rsidRDefault="00D95EFF" w:rsidP="00D95EFF">
            <w:pPr>
              <w:jc w:val="center"/>
              <w:rPr>
                <w:b/>
                <w:bCs/>
              </w:rPr>
            </w:pPr>
            <w:r>
              <w:rPr>
                <w:b/>
                <w:bCs/>
              </w:rPr>
              <w:t>AEFS / UST</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04 - 00</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02 - 01</w:t>
            </w:r>
          </w:p>
        </w:tc>
        <w:tc>
          <w:tcPr>
            <w:tcW w:w="709" w:type="dxa"/>
            <w:tcBorders>
              <w:top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D95EFF" w:rsidRPr="00ED0728" w:rsidRDefault="00D95EFF" w:rsidP="00D95EFF">
            <w:pPr>
              <w:jc w:val="center"/>
              <w:rPr>
                <w:b/>
                <w:bCs/>
              </w:rPr>
            </w:pPr>
          </w:p>
        </w:tc>
        <w:tc>
          <w:tcPr>
            <w:tcW w:w="850" w:type="dxa"/>
            <w:tcBorders>
              <w:top w:val="nil"/>
              <w:left w:val="nil"/>
              <w:bottom w:val="nil"/>
              <w:right w:val="nil"/>
            </w:tcBorders>
            <w:vAlign w:val="center"/>
          </w:tcPr>
          <w:p w:rsidR="00D95EFF" w:rsidRPr="001631C1" w:rsidRDefault="00D95EFF" w:rsidP="00D95EFF">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D95EFF" w:rsidRPr="001631C1" w:rsidRDefault="00D95EFF" w:rsidP="00D95EFF">
            <w:pPr>
              <w:tabs>
                <w:tab w:val="left" w:pos="709"/>
                <w:tab w:val="left" w:pos="12049"/>
              </w:tabs>
              <w:jc w:val="center"/>
              <w:rPr>
                <w:b/>
                <w:u w:val="single"/>
                <w:shd w:val="clear" w:color="auto" w:fill="DBE5F1" w:themeFill="accent1" w:themeFillTint="33"/>
              </w:rPr>
            </w:pPr>
          </w:p>
        </w:tc>
      </w:tr>
      <w:tr w:rsidR="00D95EFF" w:rsidTr="0080245E">
        <w:tc>
          <w:tcPr>
            <w:tcW w:w="695" w:type="dxa"/>
            <w:vMerge/>
            <w:shd w:val="clear" w:color="auto" w:fill="auto"/>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95EFF" w:rsidRPr="00ED0728" w:rsidRDefault="00D95EFF" w:rsidP="00D95EFF">
            <w:pPr>
              <w:jc w:val="center"/>
              <w:rPr>
                <w:b/>
                <w:bCs/>
              </w:rPr>
            </w:pPr>
            <w:r>
              <w:rPr>
                <w:b/>
                <w:bCs/>
              </w:rPr>
              <w:t>JSM / JST</w:t>
            </w:r>
          </w:p>
        </w:tc>
        <w:tc>
          <w:tcPr>
            <w:tcW w:w="851" w:type="dxa"/>
            <w:vAlign w:val="center"/>
          </w:tcPr>
          <w:p w:rsidR="00D95EFF" w:rsidRPr="0080245E" w:rsidRDefault="0080245E" w:rsidP="00D95EFF">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c>
          <w:tcPr>
            <w:tcW w:w="850" w:type="dxa"/>
            <w:vAlign w:val="center"/>
          </w:tcPr>
          <w:p w:rsidR="00D95EFF" w:rsidRPr="0080245E" w:rsidRDefault="0080245E" w:rsidP="0080245E">
            <w:pPr>
              <w:tabs>
                <w:tab w:val="left" w:pos="709"/>
                <w:tab w:val="left" w:pos="12049"/>
              </w:tabs>
              <w:rPr>
                <w:b/>
                <w:u w:val="single"/>
                <w:shd w:val="clear" w:color="auto" w:fill="DBE5F1" w:themeFill="accent1" w:themeFillTint="33"/>
              </w:rPr>
            </w:pPr>
            <w:r>
              <w:rPr>
                <w:b/>
                <w:u w:val="single"/>
                <w:shd w:val="clear" w:color="auto" w:fill="DBE5F1" w:themeFill="accent1" w:themeFillTint="33"/>
              </w:rPr>
              <w:t>NJ</w:t>
            </w:r>
          </w:p>
        </w:tc>
        <w:tc>
          <w:tcPr>
            <w:tcW w:w="709" w:type="dxa"/>
            <w:tcBorders>
              <w:top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D95EFF" w:rsidRPr="00ED0728" w:rsidRDefault="00D95EFF" w:rsidP="00D95EFF">
            <w:pPr>
              <w:jc w:val="center"/>
              <w:rPr>
                <w:b/>
                <w:bCs/>
              </w:rPr>
            </w:pPr>
          </w:p>
        </w:tc>
        <w:tc>
          <w:tcPr>
            <w:tcW w:w="850" w:type="dxa"/>
            <w:tcBorders>
              <w:top w:val="nil"/>
              <w:left w:val="nil"/>
              <w:bottom w:val="nil"/>
              <w:right w:val="nil"/>
            </w:tcBorders>
            <w:vAlign w:val="center"/>
          </w:tcPr>
          <w:p w:rsidR="00D95EFF" w:rsidRPr="001631C1" w:rsidRDefault="00D95EFF" w:rsidP="00D95EFF">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D95EFF" w:rsidRPr="001631C1" w:rsidRDefault="00D95EFF" w:rsidP="00D95EFF">
            <w:pPr>
              <w:tabs>
                <w:tab w:val="left" w:pos="709"/>
                <w:tab w:val="left" w:pos="12049"/>
              </w:tabs>
              <w:jc w:val="center"/>
              <w:rPr>
                <w:b/>
                <w:u w:val="single"/>
                <w:shd w:val="clear" w:color="auto" w:fill="DBE5F1" w:themeFill="accent1" w:themeFillTint="33"/>
              </w:rPr>
            </w:pPr>
          </w:p>
        </w:tc>
      </w:tr>
      <w:tr w:rsidR="00D95EFF" w:rsidTr="0080245E">
        <w:tc>
          <w:tcPr>
            <w:tcW w:w="695" w:type="dxa"/>
            <w:vMerge/>
            <w:shd w:val="clear" w:color="auto" w:fill="auto"/>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95EFF" w:rsidRPr="00ED0728" w:rsidRDefault="00D95EFF" w:rsidP="00D95EFF">
            <w:pPr>
              <w:jc w:val="center"/>
              <w:rPr>
                <w:b/>
                <w:bCs/>
              </w:rPr>
            </w:pPr>
            <w:r>
              <w:rPr>
                <w:b/>
                <w:bCs/>
              </w:rPr>
              <w:t>NBT / CRBSET</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03 - 05</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06 - 00</w:t>
            </w:r>
          </w:p>
        </w:tc>
        <w:tc>
          <w:tcPr>
            <w:tcW w:w="709" w:type="dxa"/>
            <w:tcBorders>
              <w:top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D95EFF" w:rsidRPr="00ED0728" w:rsidRDefault="00D95EFF" w:rsidP="00D95EFF">
            <w:pPr>
              <w:jc w:val="center"/>
              <w:rPr>
                <w:b/>
                <w:bCs/>
              </w:rPr>
            </w:pPr>
          </w:p>
        </w:tc>
        <w:tc>
          <w:tcPr>
            <w:tcW w:w="850" w:type="dxa"/>
            <w:tcBorders>
              <w:top w:val="nil"/>
              <w:left w:val="nil"/>
              <w:bottom w:val="nil"/>
              <w:right w:val="nil"/>
            </w:tcBorders>
            <w:vAlign w:val="center"/>
          </w:tcPr>
          <w:p w:rsidR="00D95EFF" w:rsidRPr="001631C1" w:rsidRDefault="00D95EFF" w:rsidP="00D95EFF">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D95EFF" w:rsidRPr="001631C1" w:rsidRDefault="00D95EFF" w:rsidP="00D95EFF">
            <w:pPr>
              <w:tabs>
                <w:tab w:val="left" w:pos="709"/>
                <w:tab w:val="left" w:pos="12049"/>
              </w:tabs>
              <w:jc w:val="center"/>
              <w:rPr>
                <w:b/>
                <w:u w:val="single"/>
                <w:shd w:val="clear" w:color="auto" w:fill="DBE5F1" w:themeFill="accent1" w:themeFillTint="33"/>
              </w:rPr>
            </w:pPr>
          </w:p>
        </w:tc>
      </w:tr>
      <w:tr w:rsidR="00D95EFF" w:rsidTr="0080245E">
        <w:trPr>
          <w:trHeight w:val="351"/>
        </w:trPr>
        <w:tc>
          <w:tcPr>
            <w:tcW w:w="695" w:type="dxa"/>
            <w:vMerge/>
            <w:shd w:val="clear" w:color="auto" w:fill="auto"/>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95EFF" w:rsidRPr="00ED0728" w:rsidRDefault="00D95EFF" w:rsidP="00D95EFF">
            <w:pPr>
              <w:jc w:val="center"/>
              <w:rPr>
                <w:b/>
                <w:bCs/>
              </w:rPr>
            </w:pPr>
            <w:r>
              <w:rPr>
                <w:b/>
                <w:bCs/>
              </w:rPr>
              <w:t>JSD / ESTW</w:t>
            </w:r>
          </w:p>
        </w:tc>
        <w:tc>
          <w:tcPr>
            <w:tcW w:w="851"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01 - 00</w:t>
            </w:r>
          </w:p>
        </w:tc>
        <w:tc>
          <w:tcPr>
            <w:tcW w:w="850" w:type="dxa"/>
            <w:vAlign w:val="center"/>
          </w:tcPr>
          <w:p w:rsidR="00D95EFF" w:rsidRPr="0080245E" w:rsidRDefault="00D95EFF"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04 - 01</w:t>
            </w:r>
          </w:p>
        </w:tc>
        <w:tc>
          <w:tcPr>
            <w:tcW w:w="709" w:type="dxa"/>
            <w:tcBorders>
              <w:top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D95EFF" w:rsidRPr="00ED0728" w:rsidRDefault="00D95EFF" w:rsidP="00D95EFF">
            <w:pPr>
              <w:jc w:val="center"/>
              <w:rPr>
                <w:b/>
                <w:bCs/>
              </w:rPr>
            </w:pPr>
          </w:p>
        </w:tc>
        <w:tc>
          <w:tcPr>
            <w:tcW w:w="850" w:type="dxa"/>
            <w:tcBorders>
              <w:top w:val="nil"/>
              <w:left w:val="nil"/>
              <w:bottom w:val="nil"/>
              <w:right w:val="nil"/>
            </w:tcBorders>
            <w:vAlign w:val="center"/>
          </w:tcPr>
          <w:p w:rsidR="00D95EFF" w:rsidRPr="001631C1" w:rsidRDefault="00D95EFF" w:rsidP="00D95EFF">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D95EFF" w:rsidRPr="001631C1" w:rsidRDefault="00D95EFF" w:rsidP="00D95EFF">
            <w:pPr>
              <w:tabs>
                <w:tab w:val="left" w:pos="709"/>
                <w:tab w:val="left" w:pos="12049"/>
              </w:tabs>
              <w:jc w:val="center"/>
              <w:rPr>
                <w:b/>
                <w:u w:val="single"/>
                <w:shd w:val="clear" w:color="auto" w:fill="DBE5F1" w:themeFill="accent1" w:themeFillTint="33"/>
              </w:rPr>
            </w:pPr>
          </w:p>
        </w:tc>
      </w:tr>
      <w:tr w:rsidR="00D95EFF" w:rsidTr="0080245E">
        <w:tc>
          <w:tcPr>
            <w:tcW w:w="695" w:type="dxa"/>
            <w:vMerge/>
            <w:shd w:val="clear" w:color="auto" w:fill="auto"/>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3524" w:type="dxa"/>
            <w:gridSpan w:val="3"/>
            <w:vAlign w:val="center"/>
          </w:tcPr>
          <w:p w:rsidR="00D95EFF" w:rsidRDefault="00D95EFF" w:rsidP="00D95EFF">
            <w:pPr>
              <w:tabs>
                <w:tab w:val="left" w:pos="709"/>
                <w:tab w:val="left" w:pos="12049"/>
              </w:tabs>
              <w:jc w:val="center"/>
              <w:rPr>
                <w:b/>
                <w:sz w:val="40"/>
                <w:szCs w:val="40"/>
                <w:u w:val="single"/>
                <w:shd w:val="clear" w:color="auto" w:fill="DBE5F1" w:themeFill="accent1" w:themeFillTint="33"/>
              </w:rPr>
            </w:pPr>
            <w:r>
              <w:rPr>
                <w:b/>
                <w:bCs/>
              </w:rPr>
              <w:t>CRB Aokas</w:t>
            </w:r>
          </w:p>
        </w:tc>
        <w:tc>
          <w:tcPr>
            <w:tcW w:w="709" w:type="dxa"/>
            <w:tcBorders>
              <w:top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D95EFF" w:rsidRDefault="00D95EFF" w:rsidP="00D95EFF">
            <w:pPr>
              <w:tabs>
                <w:tab w:val="left" w:pos="709"/>
                <w:tab w:val="left" w:pos="12049"/>
              </w:tabs>
              <w:jc w:val="center"/>
              <w:rPr>
                <w:b/>
                <w:sz w:val="40"/>
                <w:szCs w:val="40"/>
                <w:u w:val="single"/>
                <w:shd w:val="clear" w:color="auto" w:fill="DBE5F1" w:themeFill="accent1" w:themeFillTint="33"/>
              </w:rPr>
            </w:pPr>
          </w:p>
        </w:tc>
        <w:tc>
          <w:tcPr>
            <w:tcW w:w="3686" w:type="dxa"/>
            <w:gridSpan w:val="3"/>
            <w:tcBorders>
              <w:top w:val="nil"/>
              <w:left w:val="nil"/>
              <w:bottom w:val="nil"/>
              <w:right w:val="nil"/>
            </w:tcBorders>
            <w:vAlign w:val="center"/>
          </w:tcPr>
          <w:p w:rsidR="00D95EFF" w:rsidRDefault="00D95EFF" w:rsidP="00D95EFF">
            <w:pPr>
              <w:tabs>
                <w:tab w:val="left" w:pos="709"/>
                <w:tab w:val="left" w:pos="12049"/>
              </w:tabs>
              <w:jc w:val="center"/>
              <w:rPr>
                <w:b/>
                <w:sz w:val="40"/>
                <w:szCs w:val="40"/>
                <w:u w:val="single"/>
                <w:shd w:val="clear" w:color="auto" w:fill="DBE5F1" w:themeFill="accent1" w:themeFillTint="33"/>
              </w:rPr>
            </w:pPr>
          </w:p>
        </w:tc>
      </w:tr>
    </w:tbl>
    <w:p w:rsidR="00D95EFF" w:rsidRDefault="00D95EFF" w:rsidP="0080245E">
      <w:pPr>
        <w:pStyle w:val="Sansinterligne"/>
        <w:rPr>
          <w:rFonts w:cstheme="minorHAnsi"/>
          <w:b/>
          <w:bCs/>
          <w:sz w:val="28"/>
          <w:szCs w:val="28"/>
          <w:u w:val="single"/>
        </w:rPr>
      </w:pPr>
    </w:p>
    <w:p w:rsidR="00D95EFF" w:rsidRDefault="0080245E" w:rsidP="00D95EFF">
      <w:pPr>
        <w:pStyle w:val="Sansinterligne"/>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80245E" w:rsidRDefault="0080245E" w:rsidP="00D95EFF">
      <w:pPr>
        <w:pStyle w:val="Sansinterligne"/>
        <w:jc w:val="center"/>
        <w:rPr>
          <w:rFonts w:cstheme="minorHAnsi"/>
          <w:b/>
          <w:bCs/>
          <w:sz w:val="28"/>
          <w:szCs w:val="28"/>
          <w:u w:val="single"/>
        </w:rPr>
      </w:pPr>
    </w:p>
    <w:p w:rsidR="00D95EFF" w:rsidRPr="00704EB3" w:rsidRDefault="00D95EFF" w:rsidP="00D95EFF">
      <w:pPr>
        <w:pStyle w:val="Sansinterligne"/>
        <w:jc w:val="center"/>
        <w:rPr>
          <w:sz w:val="36"/>
          <w:szCs w:val="36"/>
          <w:u w:val="single"/>
        </w:rPr>
      </w:pPr>
      <w:r w:rsidRPr="00704EB3">
        <w:rPr>
          <w:sz w:val="36"/>
          <w:szCs w:val="36"/>
          <w:u w:val="single"/>
        </w:rPr>
        <w:t>HOMOLOGATION DES RESULTATS  U15-U17</w:t>
      </w:r>
    </w:p>
    <w:p w:rsidR="00D95EFF" w:rsidRPr="00FC50CC" w:rsidRDefault="00D95EFF" w:rsidP="00D95EFF">
      <w:pPr>
        <w:tabs>
          <w:tab w:val="left" w:pos="709"/>
          <w:tab w:val="left" w:pos="12049"/>
        </w:tabs>
        <w:jc w:val="center"/>
        <w:rPr>
          <w:b/>
          <w:sz w:val="20"/>
          <w:szCs w:val="20"/>
          <w:u w:val="single"/>
          <w:shd w:val="clear" w:color="auto" w:fill="DBE5F1" w:themeFill="accent1" w:themeFillTint="33"/>
        </w:rPr>
      </w:pPr>
    </w:p>
    <w:p w:rsidR="00D95EFF" w:rsidRDefault="00D95EFF" w:rsidP="00D95EFF">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D</w:t>
      </w:r>
      <w:r w:rsidRPr="00704EB3">
        <w:rPr>
          <w:b/>
          <w:sz w:val="40"/>
          <w:szCs w:val="40"/>
          <w:u w:val="single"/>
          <w:shd w:val="clear" w:color="auto" w:fill="DBE5F1" w:themeFill="accent1" w:themeFillTint="33"/>
        </w:rPr>
        <w:t> »</w:t>
      </w:r>
    </w:p>
    <w:p w:rsidR="0080245E" w:rsidRPr="00FC50CC" w:rsidRDefault="0080245E" w:rsidP="00D95EFF">
      <w:pPr>
        <w:pStyle w:val="Sansinterligne"/>
        <w:rPr>
          <w:rFonts w:cstheme="minorHAnsi"/>
          <w:b/>
          <w:bCs/>
          <w:sz w:val="20"/>
          <w:szCs w:val="20"/>
          <w:u w:val="single"/>
        </w:rPr>
      </w:pPr>
    </w:p>
    <w:tbl>
      <w:tblPr>
        <w:tblStyle w:val="Grilledutableau"/>
        <w:tblW w:w="9923" w:type="dxa"/>
        <w:tblInd w:w="-176" w:type="dxa"/>
        <w:tblLook w:val="04A0"/>
      </w:tblPr>
      <w:tblGrid>
        <w:gridCol w:w="710"/>
        <w:gridCol w:w="1842"/>
        <w:gridCol w:w="1134"/>
        <w:gridCol w:w="1134"/>
        <w:gridCol w:w="284"/>
        <w:gridCol w:w="709"/>
        <w:gridCol w:w="1842"/>
        <w:gridCol w:w="1134"/>
        <w:gridCol w:w="1134"/>
      </w:tblGrid>
      <w:tr w:rsidR="0080245E" w:rsidTr="00D95EFF">
        <w:tc>
          <w:tcPr>
            <w:tcW w:w="710" w:type="dxa"/>
            <w:vMerge w:val="restart"/>
            <w:shd w:val="clear" w:color="auto" w:fill="auto"/>
            <w:textDirection w:val="tbRl"/>
            <w:vAlign w:val="center"/>
          </w:tcPr>
          <w:p w:rsidR="0080245E" w:rsidRPr="0080245E" w:rsidRDefault="0080245E" w:rsidP="00D95EFF">
            <w:pPr>
              <w:tabs>
                <w:tab w:val="left" w:pos="709"/>
                <w:tab w:val="left" w:pos="12049"/>
              </w:tabs>
              <w:ind w:left="113"/>
              <w:jc w:val="center"/>
              <w:rPr>
                <w:b/>
                <w:u w:val="single"/>
                <w:shd w:val="clear" w:color="auto" w:fill="DBE5F1" w:themeFill="accent1" w:themeFillTint="33"/>
              </w:rPr>
            </w:pPr>
            <w:r w:rsidRPr="0080245E">
              <w:rPr>
                <w:b/>
                <w:u w:val="single"/>
                <w:shd w:val="clear" w:color="auto" w:fill="DBE5F1" w:themeFill="accent1" w:themeFillTint="33"/>
              </w:rPr>
              <w:t>12° journée</w:t>
            </w:r>
          </w:p>
        </w:tc>
        <w:tc>
          <w:tcPr>
            <w:tcW w:w="1842" w:type="dxa"/>
            <w:vAlign w:val="center"/>
          </w:tcPr>
          <w:p w:rsidR="0080245E" w:rsidRDefault="0080245E" w:rsidP="00D95EFF">
            <w:pPr>
              <w:jc w:val="center"/>
            </w:pPr>
            <w:r>
              <w:t>RENCONTRES</w:t>
            </w:r>
          </w:p>
        </w:tc>
        <w:tc>
          <w:tcPr>
            <w:tcW w:w="1134" w:type="dxa"/>
            <w:vAlign w:val="center"/>
          </w:tcPr>
          <w:p w:rsidR="0080245E" w:rsidRDefault="0080245E" w:rsidP="00D95EFF">
            <w:pPr>
              <w:jc w:val="center"/>
            </w:pPr>
            <w:r>
              <w:t>U15</w:t>
            </w:r>
          </w:p>
        </w:tc>
        <w:tc>
          <w:tcPr>
            <w:tcW w:w="1134" w:type="dxa"/>
            <w:vAlign w:val="center"/>
          </w:tcPr>
          <w:p w:rsidR="0080245E" w:rsidRDefault="0080245E" w:rsidP="00D95EFF">
            <w:pPr>
              <w:jc w:val="center"/>
            </w:pPr>
            <w:r>
              <w:t>U17</w:t>
            </w:r>
          </w:p>
        </w:tc>
        <w:tc>
          <w:tcPr>
            <w:tcW w:w="284" w:type="dxa"/>
            <w:tcBorders>
              <w:top w:val="nil"/>
              <w:bottom w:val="nil"/>
            </w:tcBorders>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709" w:type="dxa"/>
            <w:vMerge w:val="restart"/>
            <w:textDirection w:val="tbRl"/>
            <w:vAlign w:val="center"/>
          </w:tcPr>
          <w:p w:rsidR="0080245E" w:rsidRDefault="0080245E" w:rsidP="00D95EFF">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13°</w:t>
            </w:r>
            <w:r w:rsidRPr="00704EB3">
              <w:rPr>
                <w:b/>
                <w:sz w:val="40"/>
                <w:szCs w:val="40"/>
                <w:u w:val="single"/>
                <w:shd w:val="clear" w:color="auto" w:fill="DBE5F1" w:themeFill="accent1" w:themeFillTint="33"/>
              </w:rPr>
              <w:t xml:space="preserve"> journée</w:t>
            </w:r>
          </w:p>
        </w:tc>
        <w:tc>
          <w:tcPr>
            <w:tcW w:w="1842" w:type="dxa"/>
            <w:vAlign w:val="center"/>
          </w:tcPr>
          <w:p w:rsidR="0080245E" w:rsidRDefault="0080245E" w:rsidP="00D95EFF">
            <w:pPr>
              <w:jc w:val="center"/>
            </w:pPr>
            <w:r>
              <w:t>RENCONTRES</w:t>
            </w:r>
          </w:p>
        </w:tc>
        <w:tc>
          <w:tcPr>
            <w:tcW w:w="1134" w:type="dxa"/>
            <w:vAlign w:val="center"/>
          </w:tcPr>
          <w:p w:rsidR="0080245E" w:rsidRDefault="0080245E" w:rsidP="00D95EFF">
            <w:pPr>
              <w:jc w:val="center"/>
            </w:pPr>
            <w:r>
              <w:t>U15</w:t>
            </w:r>
          </w:p>
        </w:tc>
        <w:tc>
          <w:tcPr>
            <w:tcW w:w="1134" w:type="dxa"/>
            <w:vAlign w:val="center"/>
          </w:tcPr>
          <w:p w:rsidR="0080245E" w:rsidRDefault="0080245E" w:rsidP="00D95EFF">
            <w:pPr>
              <w:jc w:val="center"/>
            </w:pPr>
            <w:r>
              <w:t>U17</w:t>
            </w:r>
          </w:p>
        </w:tc>
      </w:tr>
      <w:tr w:rsidR="0080245E" w:rsidTr="0080245E">
        <w:trPr>
          <w:trHeight w:val="359"/>
        </w:trPr>
        <w:tc>
          <w:tcPr>
            <w:tcW w:w="710" w:type="dxa"/>
            <w:vMerge/>
            <w:tcBorders>
              <w:bottom w:val="single" w:sz="4" w:space="0" w:color="000000" w:themeColor="text1"/>
            </w:tcBorders>
            <w:shd w:val="clear" w:color="auto" w:fill="auto"/>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42" w:type="dxa"/>
            <w:tcBorders>
              <w:bottom w:val="single" w:sz="4" w:space="0" w:color="000000" w:themeColor="text1"/>
            </w:tcBorders>
            <w:vAlign w:val="center"/>
          </w:tcPr>
          <w:p w:rsidR="0080245E" w:rsidRPr="00ED0728" w:rsidRDefault="0080245E" w:rsidP="00333079">
            <w:pPr>
              <w:jc w:val="center"/>
              <w:rPr>
                <w:b/>
                <w:bCs/>
              </w:rPr>
            </w:pPr>
            <w:r>
              <w:rPr>
                <w:b/>
                <w:bCs/>
              </w:rPr>
              <w:t>OF / USSA</w:t>
            </w:r>
          </w:p>
        </w:tc>
        <w:tc>
          <w:tcPr>
            <w:tcW w:w="1134" w:type="dxa"/>
            <w:tcBorders>
              <w:bottom w:val="single" w:sz="4" w:space="0" w:color="000000" w:themeColor="text1"/>
            </w:tcBorders>
            <w:vAlign w:val="center"/>
          </w:tcPr>
          <w:p w:rsidR="0080245E" w:rsidRPr="0080245E" w:rsidRDefault="0080245E" w:rsidP="00333079">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03 - 00</w:t>
            </w:r>
          </w:p>
        </w:tc>
        <w:tc>
          <w:tcPr>
            <w:tcW w:w="1134" w:type="dxa"/>
            <w:tcBorders>
              <w:bottom w:val="single" w:sz="4" w:space="0" w:color="000000" w:themeColor="text1"/>
            </w:tcBorders>
            <w:vAlign w:val="center"/>
          </w:tcPr>
          <w:p w:rsidR="0080245E" w:rsidRPr="0080245E" w:rsidRDefault="0080245E" w:rsidP="00333079">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(00-03) P</w:t>
            </w:r>
          </w:p>
        </w:tc>
        <w:tc>
          <w:tcPr>
            <w:tcW w:w="284" w:type="dxa"/>
            <w:tcBorders>
              <w:top w:val="nil"/>
              <w:bottom w:val="nil"/>
            </w:tcBorders>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709" w:type="dxa"/>
            <w:vMerge/>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80245E" w:rsidRPr="00ED0728" w:rsidRDefault="0080245E" w:rsidP="00D95EFF">
            <w:pPr>
              <w:jc w:val="center"/>
              <w:rPr>
                <w:b/>
                <w:bCs/>
              </w:rPr>
            </w:pPr>
            <w:r>
              <w:rPr>
                <w:b/>
                <w:bCs/>
              </w:rPr>
              <w:t>NRBS / OF</w:t>
            </w:r>
          </w:p>
        </w:tc>
        <w:tc>
          <w:tcPr>
            <w:tcW w:w="1134"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00 - 00</w:t>
            </w:r>
          </w:p>
        </w:tc>
        <w:tc>
          <w:tcPr>
            <w:tcW w:w="1134"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(03-00) P</w:t>
            </w:r>
          </w:p>
        </w:tc>
      </w:tr>
      <w:tr w:rsidR="0080245E" w:rsidTr="0080245E">
        <w:tc>
          <w:tcPr>
            <w:tcW w:w="710" w:type="dxa"/>
            <w:tcBorders>
              <w:left w:val="nil"/>
              <w:bottom w:val="nil"/>
              <w:right w:val="nil"/>
            </w:tcBorders>
            <w:shd w:val="clear" w:color="auto" w:fill="auto"/>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42" w:type="dxa"/>
            <w:tcBorders>
              <w:left w:val="nil"/>
              <w:bottom w:val="nil"/>
              <w:right w:val="nil"/>
            </w:tcBorders>
            <w:vAlign w:val="center"/>
          </w:tcPr>
          <w:p w:rsidR="0080245E" w:rsidRPr="00ED0728" w:rsidRDefault="0080245E" w:rsidP="00D95EFF">
            <w:pPr>
              <w:jc w:val="center"/>
              <w:rPr>
                <w:b/>
                <w:bCs/>
              </w:rPr>
            </w:pPr>
          </w:p>
        </w:tc>
        <w:tc>
          <w:tcPr>
            <w:tcW w:w="1134" w:type="dxa"/>
            <w:tcBorders>
              <w:left w:val="nil"/>
              <w:bottom w:val="nil"/>
              <w:right w:val="nil"/>
            </w:tcBorders>
            <w:vAlign w:val="center"/>
          </w:tcPr>
          <w:p w:rsidR="0080245E" w:rsidRPr="00C131E6" w:rsidRDefault="0080245E" w:rsidP="00D95EFF">
            <w:pPr>
              <w:tabs>
                <w:tab w:val="left" w:pos="709"/>
                <w:tab w:val="left" w:pos="12049"/>
              </w:tabs>
              <w:jc w:val="center"/>
              <w:rPr>
                <w:b/>
                <w:u w:val="single"/>
                <w:shd w:val="clear" w:color="auto" w:fill="DBE5F1" w:themeFill="accent1" w:themeFillTint="33"/>
              </w:rPr>
            </w:pPr>
          </w:p>
        </w:tc>
        <w:tc>
          <w:tcPr>
            <w:tcW w:w="1134" w:type="dxa"/>
            <w:tcBorders>
              <w:left w:val="nil"/>
              <w:bottom w:val="nil"/>
              <w:right w:val="nil"/>
            </w:tcBorders>
            <w:vAlign w:val="center"/>
          </w:tcPr>
          <w:p w:rsidR="0080245E" w:rsidRPr="00C131E6" w:rsidRDefault="0080245E" w:rsidP="00D95EFF">
            <w:pPr>
              <w:tabs>
                <w:tab w:val="left" w:pos="709"/>
                <w:tab w:val="left" w:pos="12049"/>
              </w:tabs>
              <w:jc w:val="center"/>
              <w:rPr>
                <w:b/>
                <w:u w:val="single"/>
                <w:shd w:val="clear" w:color="auto" w:fill="DBE5F1" w:themeFill="accent1" w:themeFillTint="33"/>
              </w:rPr>
            </w:pPr>
          </w:p>
        </w:tc>
        <w:tc>
          <w:tcPr>
            <w:tcW w:w="284" w:type="dxa"/>
            <w:tcBorders>
              <w:top w:val="nil"/>
              <w:left w:val="nil"/>
              <w:bottom w:val="nil"/>
            </w:tcBorders>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709" w:type="dxa"/>
            <w:vMerge/>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80245E" w:rsidRPr="00ED0728" w:rsidRDefault="0080245E" w:rsidP="00D95EFF">
            <w:pPr>
              <w:jc w:val="center"/>
              <w:rPr>
                <w:b/>
                <w:bCs/>
              </w:rPr>
            </w:pPr>
            <w:r>
              <w:rPr>
                <w:b/>
                <w:bCs/>
              </w:rPr>
              <w:t>CSATT / BCEK</w:t>
            </w:r>
          </w:p>
        </w:tc>
        <w:tc>
          <w:tcPr>
            <w:tcW w:w="1134"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01 - 04</w:t>
            </w:r>
          </w:p>
        </w:tc>
        <w:tc>
          <w:tcPr>
            <w:tcW w:w="1134"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00 - 01</w:t>
            </w:r>
          </w:p>
        </w:tc>
      </w:tr>
      <w:tr w:rsidR="0080245E" w:rsidTr="0080245E">
        <w:tc>
          <w:tcPr>
            <w:tcW w:w="710" w:type="dxa"/>
            <w:tcBorders>
              <w:top w:val="nil"/>
              <w:left w:val="nil"/>
              <w:bottom w:val="nil"/>
              <w:right w:val="nil"/>
            </w:tcBorders>
            <w:shd w:val="clear" w:color="auto" w:fill="auto"/>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42" w:type="dxa"/>
            <w:tcBorders>
              <w:top w:val="nil"/>
              <w:left w:val="nil"/>
              <w:bottom w:val="nil"/>
              <w:right w:val="nil"/>
            </w:tcBorders>
            <w:vAlign w:val="center"/>
          </w:tcPr>
          <w:p w:rsidR="0080245E" w:rsidRPr="00ED0728" w:rsidRDefault="0080245E" w:rsidP="00D95EFF">
            <w:pPr>
              <w:jc w:val="center"/>
              <w:rPr>
                <w:b/>
                <w:bCs/>
              </w:rPr>
            </w:pPr>
          </w:p>
        </w:tc>
        <w:tc>
          <w:tcPr>
            <w:tcW w:w="1134" w:type="dxa"/>
            <w:tcBorders>
              <w:top w:val="nil"/>
              <w:left w:val="nil"/>
              <w:bottom w:val="nil"/>
              <w:right w:val="nil"/>
            </w:tcBorders>
            <w:vAlign w:val="center"/>
          </w:tcPr>
          <w:p w:rsidR="0080245E" w:rsidRPr="00C131E6" w:rsidRDefault="0080245E" w:rsidP="00D95EFF">
            <w:pPr>
              <w:tabs>
                <w:tab w:val="left" w:pos="709"/>
                <w:tab w:val="left" w:pos="12049"/>
              </w:tabs>
              <w:jc w:val="center"/>
              <w:rPr>
                <w:b/>
                <w:u w:val="single"/>
                <w:shd w:val="clear" w:color="auto" w:fill="DBE5F1" w:themeFill="accent1" w:themeFillTint="33"/>
              </w:rPr>
            </w:pPr>
          </w:p>
        </w:tc>
        <w:tc>
          <w:tcPr>
            <w:tcW w:w="1134" w:type="dxa"/>
            <w:tcBorders>
              <w:top w:val="nil"/>
              <w:left w:val="nil"/>
              <w:bottom w:val="nil"/>
              <w:right w:val="nil"/>
            </w:tcBorders>
            <w:vAlign w:val="center"/>
          </w:tcPr>
          <w:p w:rsidR="0080245E" w:rsidRPr="00C131E6" w:rsidRDefault="0080245E" w:rsidP="00D95EFF">
            <w:pPr>
              <w:tabs>
                <w:tab w:val="left" w:pos="709"/>
                <w:tab w:val="left" w:pos="12049"/>
              </w:tabs>
              <w:jc w:val="center"/>
              <w:rPr>
                <w:b/>
                <w:u w:val="single"/>
                <w:shd w:val="clear" w:color="auto" w:fill="DBE5F1" w:themeFill="accent1" w:themeFillTint="33"/>
              </w:rPr>
            </w:pPr>
          </w:p>
        </w:tc>
        <w:tc>
          <w:tcPr>
            <w:tcW w:w="284" w:type="dxa"/>
            <w:tcBorders>
              <w:top w:val="nil"/>
              <w:left w:val="nil"/>
              <w:bottom w:val="nil"/>
            </w:tcBorders>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709" w:type="dxa"/>
            <w:vMerge/>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80245E" w:rsidRPr="00ED0728" w:rsidRDefault="0080245E" w:rsidP="00D95EFF">
            <w:pPr>
              <w:jc w:val="center"/>
              <w:rPr>
                <w:b/>
                <w:bCs/>
              </w:rPr>
            </w:pPr>
            <w:r>
              <w:rPr>
                <w:b/>
                <w:bCs/>
              </w:rPr>
              <w:t>USSA / CRM</w:t>
            </w:r>
          </w:p>
        </w:tc>
        <w:tc>
          <w:tcPr>
            <w:tcW w:w="1134"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00 - 01</w:t>
            </w:r>
          </w:p>
        </w:tc>
        <w:tc>
          <w:tcPr>
            <w:tcW w:w="1134"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03 - 05</w:t>
            </w:r>
          </w:p>
        </w:tc>
      </w:tr>
      <w:tr w:rsidR="0080245E" w:rsidTr="0080245E">
        <w:trPr>
          <w:trHeight w:val="351"/>
        </w:trPr>
        <w:tc>
          <w:tcPr>
            <w:tcW w:w="710" w:type="dxa"/>
            <w:tcBorders>
              <w:top w:val="nil"/>
              <w:left w:val="nil"/>
              <w:bottom w:val="nil"/>
              <w:right w:val="nil"/>
            </w:tcBorders>
            <w:shd w:val="clear" w:color="auto" w:fill="auto"/>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42" w:type="dxa"/>
            <w:tcBorders>
              <w:top w:val="nil"/>
              <w:left w:val="nil"/>
              <w:bottom w:val="nil"/>
              <w:right w:val="nil"/>
            </w:tcBorders>
            <w:vAlign w:val="center"/>
          </w:tcPr>
          <w:p w:rsidR="0080245E" w:rsidRPr="00ED0728" w:rsidRDefault="0080245E" w:rsidP="00D95EFF">
            <w:pPr>
              <w:jc w:val="center"/>
              <w:rPr>
                <w:b/>
                <w:bCs/>
              </w:rPr>
            </w:pPr>
          </w:p>
        </w:tc>
        <w:tc>
          <w:tcPr>
            <w:tcW w:w="1134" w:type="dxa"/>
            <w:tcBorders>
              <w:top w:val="nil"/>
              <w:left w:val="nil"/>
              <w:bottom w:val="nil"/>
              <w:right w:val="nil"/>
            </w:tcBorders>
            <w:vAlign w:val="center"/>
          </w:tcPr>
          <w:p w:rsidR="0080245E" w:rsidRPr="00EA2AF1" w:rsidRDefault="0080245E" w:rsidP="00D95EFF">
            <w:pPr>
              <w:tabs>
                <w:tab w:val="left" w:pos="709"/>
                <w:tab w:val="left" w:pos="12049"/>
              </w:tabs>
              <w:jc w:val="center"/>
              <w:rPr>
                <w:b/>
                <w:color w:val="FF0000"/>
                <w:u w:val="single"/>
                <w:shd w:val="clear" w:color="auto" w:fill="DBE5F1" w:themeFill="accent1" w:themeFillTint="33"/>
              </w:rPr>
            </w:pPr>
          </w:p>
        </w:tc>
        <w:tc>
          <w:tcPr>
            <w:tcW w:w="1134" w:type="dxa"/>
            <w:tcBorders>
              <w:top w:val="nil"/>
              <w:left w:val="nil"/>
              <w:bottom w:val="nil"/>
              <w:right w:val="nil"/>
            </w:tcBorders>
            <w:vAlign w:val="center"/>
          </w:tcPr>
          <w:p w:rsidR="0080245E" w:rsidRPr="008E118A" w:rsidRDefault="0080245E" w:rsidP="00D95EFF">
            <w:pPr>
              <w:tabs>
                <w:tab w:val="left" w:pos="709"/>
                <w:tab w:val="left" w:pos="12049"/>
              </w:tabs>
              <w:jc w:val="center"/>
              <w:rPr>
                <w:b/>
                <w:color w:val="FF0000"/>
                <w:u w:val="single"/>
                <w:shd w:val="clear" w:color="auto" w:fill="DBE5F1" w:themeFill="accent1" w:themeFillTint="33"/>
              </w:rPr>
            </w:pPr>
          </w:p>
        </w:tc>
        <w:tc>
          <w:tcPr>
            <w:tcW w:w="284" w:type="dxa"/>
            <w:tcBorders>
              <w:top w:val="nil"/>
              <w:left w:val="nil"/>
              <w:bottom w:val="nil"/>
            </w:tcBorders>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709" w:type="dxa"/>
            <w:vMerge/>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80245E" w:rsidRPr="00ED0728" w:rsidRDefault="0080245E" w:rsidP="00D95EFF">
            <w:pPr>
              <w:jc w:val="center"/>
              <w:rPr>
                <w:b/>
                <w:bCs/>
              </w:rPr>
            </w:pPr>
            <w:r>
              <w:rPr>
                <w:b/>
                <w:bCs/>
              </w:rPr>
              <w:t>OMC / RSCA</w:t>
            </w:r>
          </w:p>
        </w:tc>
        <w:tc>
          <w:tcPr>
            <w:tcW w:w="1134"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02 - 00</w:t>
            </w:r>
          </w:p>
        </w:tc>
        <w:tc>
          <w:tcPr>
            <w:tcW w:w="1134"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03 - 01</w:t>
            </w:r>
          </w:p>
        </w:tc>
      </w:tr>
    </w:tbl>
    <w:p w:rsidR="0080245E" w:rsidRDefault="0080245E" w:rsidP="0080245E">
      <w:pPr>
        <w:pStyle w:val="Sansinterligne"/>
        <w:rPr>
          <w:rFonts w:ascii="Bookman Old Style" w:hAnsi="Bookman Old Style"/>
          <w:b/>
          <w:bCs/>
          <w:sz w:val="36"/>
          <w:szCs w:val="36"/>
          <w:u w:val="single"/>
        </w:rPr>
      </w:pPr>
    </w:p>
    <w:p w:rsidR="00D95EFF" w:rsidRDefault="0080245E" w:rsidP="0080245E">
      <w:pPr>
        <w:pStyle w:val="Sansinterligne"/>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80245E" w:rsidRDefault="0080245E" w:rsidP="0080245E">
      <w:pPr>
        <w:pStyle w:val="Sansinterligne"/>
        <w:jc w:val="center"/>
        <w:rPr>
          <w:rFonts w:cstheme="minorHAnsi"/>
          <w:b/>
          <w:bCs/>
          <w:sz w:val="36"/>
          <w:szCs w:val="36"/>
          <w:u w:val="single"/>
        </w:rPr>
      </w:pPr>
    </w:p>
    <w:p w:rsidR="00D95EFF" w:rsidRPr="00704EB3" w:rsidRDefault="00D95EFF" w:rsidP="00D95EFF">
      <w:pPr>
        <w:pStyle w:val="Sansinterligne"/>
        <w:jc w:val="center"/>
        <w:rPr>
          <w:sz w:val="36"/>
          <w:szCs w:val="36"/>
          <w:u w:val="single"/>
        </w:rPr>
      </w:pPr>
      <w:r w:rsidRPr="00704EB3">
        <w:rPr>
          <w:sz w:val="36"/>
          <w:szCs w:val="36"/>
          <w:u w:val="single"/>
        </w:rPr>
        <w:t>HOMOLOGATION DES RESULTATS  U15-U17</w:t>
      </w:r>
    </w:p>
    <w:p w:rsidR="00D95EFF" w:rsidRPr="00FC50CC" w:rsidRDefault="00D95EFF" w:rsidP="00D95EFF">
      <w:pPr>
        <w:tabs>
          <w:tab w:val="left" w:pos="709"/>
          <w:tab w:val="left" w:pos="12049"/>
        </w:tabs>
        <w:jc w:val="center"/>
        <w:rPr>
          <w:b/>
          <w:sz w:val="20"/>
          <w:szCs w:val="20"/>
          <w:u w:val="single"/>
          <w:shd w:val="clear" w:color="auto" w:fill="DBE5F1" w:themeFill="accent1" w:themeFillTint="33"/>
        </w:rPr>
      </w:pPr>
    </w:p>
    <w:p w:rsidR="00D95EFF" w:rsidRPr="00704EB3" w:rsidRDefault="00D95EFF" w:rsidP="00D95EFF">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E</w:t>
      </w:r>
      <w:r w:rsidRPr="00704EB3">
        <w:rPr>
          <w:b/>
          <w:sz w:val="40"/>
          <w:szCs w:val="40"/>
          <w:u w:val="single"/>
          <w:shd w:val="clear" w:color="auto" w:fill="DBE5F1" w:themeFill="accent1" w:themeFillTint="33"/>
        </w:rPr>
        <w:t> »</w:t>
      </w:r>
    </w:p>
    <w:p w:rsidR="00D95EFF" w:rsidRPr="00FC50CC" w:rsidRDefault="00D95EFF" w:rsidP="00D95EFF">
      <w:pPr>
        <w:tabs>
          <w:tab w:val="left" w:pos="709"/>
          <w:tab w:val="left" w:pos="12049"/>
        </w:tabs>
        <w:jc w:val="center"/>
        <w:rPr>
          <w:b/>
          <w:sz w:val="20"/>
          <w:szCs w:val="20"/>
          <w:u w:val="single"/>
          <w:shd w:val="clear" w:color="auto" w:fill="DBE5F1" w:themeFill="accent1" w:themeFillTint="33"/>
        </w:rPr>
      </w:pPr>
    </w:p>
    <w:p w:rsidR="00D95EFF" w:rsidRPr="00FC50CC" w:rsidRDefault="00D95EFF" w:rsidP="0080245E">
      <w:pPr>
        <w:tabs>
          <w:tab w:val="left" w:pos="709"/>
          <w:tab w:val="left" w:pos="12049"/>
        </w:tabs>
        <w:rPr>
          <w:b/>
          <w:sz w:val="20"/>
          <w:szCs w:val="20"/>
          <w:u w:val="single"/>
          <w:shd w:val="clear" w:color="auto" w:fill="DBE5F1" w:themeFill="accent1" w:themeFillTint="33"/>
        </w:rPr>
      </w:pPr>
    </w:p>
    <w:p w:rsidR="00D95EFF" w:rsidRPr="00FC50CC" w:rsidRDefault="00D95EFF" w:rsidP="00D95EFF">
      <w:pPr>
        <w:pStyle w:val="Sansinterligne"/>
        <w:rPr>
          <w:rFonts w:cstheme="minorHAnsi"/>
          <w:b/>
          <w:bCs/>
          <w:sz w:val="20"/>
          <w:szCs w:val="20"/>
          <w:u w:val="single"/>
        </w:rPr>
      </w:pPr>
    </w:p>
    <w:tbl>
      <w:tblPr>
        <w:tblStyle w:val="Grilledutableau"/>
        <w:tblW w:w="0" w:type="auto"/>
        <w:tblLook w:val="04A0"/>
      </w:tblPr>
      <w:tblGrid>
        <w:gridCol w:w="695"/>
        <w:gridCol w:w="1823"/>
        <w:gridCol w:w="851"/>
        <w:gridCol w:w="850"/>
        <w:gridCol w:w="709"/>
        <w:gridCol w:w="850"/>
        <w:gridCol w:w="1985"/>
        <w:gridCol w:w="850"/>
        <w:gridCol w:w="851"/>
      </w:tblGrid>
      <w:tr w:rsidR="0080245E" w:rsidTr="00D95EFF">
        <w:tc>
          <w:tcPr>
            <w:tcW w:w="695" w:type="dxa"/>
            <w:vMerge w:val="restart"/>
            <w:shd w:val="clear" w:color="auto" w:fill="auto"/>
            <w:textDirection w:val="tbRl"/>
            <w:vAlign w:val="center"/>
          </w:tcPr>
          <w:p w:rsidR="0080245E" w:rsidRPr="0080245E" w:rsidRDefault="0080245E" w:rsidP="00D95EFF">
            <w:pPr>
              <w:tabs>
                <w:tab w:val="left" w:pos="709"/>
                <w:tab w:val="left" w:pos="12049"/>
              </w:tabs>
              <w:ind w:left="113"/>
              <w:jc w:val="center"/>
              <w:rPr>
                <w:b/>
                <w:u w:val="single"/>
                <w:shd w:val="clear" w:color="auto" w:fill="DBE5F1" w:themeFill="accent1" w:themeFillTint="33"/>
              </w:rPr>
            </w:pPr>
            <w:r w:rsidRPr="0080245E">
              <w:rPr>
                <w:b/>
                <w:u w:val="single"/>
                <w:shd w:val="clear" w:color="auto" w:fill="DBE5F1" w:themeFill="accent1" w:themeFillTint="33"/>
              </w:rPr>
              <w:t>12° journée</w:t>
            </w:r>
          </w:p>
        </w:tc>
        <w:tc>
          <w:tcPr>
            <w:tcW w:w="1823" w:type="dxa"/>
            <w:vAlign w:val="center"/>
          </w:tcPr>
          <w:p w:rsidR="0080245E" w:rsidRDefault="0080245E" w:rsidP="00D95EFF">
            <w:pPr>
              <w:jc w:val="center"/>
            </w:pPr>
            <w:r>
              <w:t>RENCONTRES</w:t>
            </w:r>
          </w:p>
        </w:tc>
        <w:tc>
          <w:tcPr>
            <w:tcW w:w="851" w:type="dxa"/>
            <w:vAlign w:val="center"/>
          </w:tcPr>
          <w:p w:rsidR="0080245E" w:rsidRDefault="0080245E" w:rsidP="00D95EFF">
            <w:pPr>
              <w:jc w:val="center"/>
            </w:pPr>
            <w:r>
              <w:t>U15</w:t>
            </w:r>
          </w:p>
        </w:tc>
        <w:tc>
          <w:tcPr>
            <w:tcW w:w="850" w:type="dxa"/>
            <w:vAlign w:val="center"/>
          </w:tcPr>
          <w:p w:rsidR="0080245E" w:rsidRDefault="0080245E" w:rsidP="00D95EFF">
            <w:pPr>
              <w:jc w:val="center"/>
            </w:pPr>
            <w:r>
              <w:t>U17</w:t>
            </w:r>
          </w:p>
        </w:tc>
        <w:tc>
          <w:tcPr>
            <w:tcW w:w="709" w:type="dxa"/>
            <w:tcBorders>
              <w:top w:val="nil"/>
              <w:bottom w:val="nil"/>
            </w:tcBorders>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80245E" w:rsidRDefault="0080245E" w:rsidP="00D95EFF">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13°</w:t>
            </w:r>
            <w:r w:rsidRPr="00704EB3">
              <w:rPr>
                <w:b/>
                <w:sz w:val="40"/>
                <w:szCs w:val="40"/>
                <w:u w:val="single"/>
                <w:shd w:val="clear" w:color="auto" w:fill="DBE5F1" w:themeFill="accent1" w:themeFillTint="33"/>
              </w:rPr>
              <w:t xml:space="preserve"> journée</w:t>
            </w:r>
          </w:p>
        </w:tc>
        <w:tc>
          <w:tcPr>
            <w:tcW w:w="1985" w:type="dxa"/>
            <w:vAlign w:val="center"/>
          </w:tcPr>
          <w:p w:rsidR="0080245E" w:rsidRDefault="0080245E" w:rsidP="00D95EFF">
            <w:pPr>
              <w:jc w:val="center"/>
            </w:pPr>
            <w:r>
              <w:t>RENCONTRES</w:t>
            </w:r>
          </w:p>
        </w:tc>
        <w:tc>
          <w:tcPr>
            <w:tcW w:w="850" w:type="dxa"/>
            <w:vAlign w:val="center"/>
          </w:tcPr>
          <w:p w:rsidR="0080245E" w:rsidRDefault="0080245E" w:rsidP="00D95EFF">
            <w:pPr>
              <w:jc w:val="center"/>
            </w:pPr>
            <w:r>
              <w:t>U15</w:t>
            </w:r>
          </w:p>
        </w:tc>
        <w:tc>
          <w:tcPr>
            <w:tcW w:w="851" w:type="dxa"/>
            <w:vAlign w:val="center"/>
          </w:tcPr>
          <w:p w:rsidR="0080245E" w:rsidRDefault="0080245E" w:rsidP="00D95EFF">
            <w:pPr>
              <w:jc w:val="center"/>
            </w:pPr>
            <w:r>
              <w:t>U17</w:t>
            </w:r>
          </w:p>
        </w:tc>
      </w:tr>
      <w:tr w:rsidR="0080245E" w:rsidTr="0080245E">
        <w:trPr>
          <w:trHeight w:val="359"/>
        </w:trPr>
        <w:tc>
          <w:tcPr>
            <w:tcW w:w="695" w:type="dxa"/>
            <w:vMerge/>
            <w:tcBorders>
              <w:bottom w:val="single" w:sz="4" w:space="0" w:color="000000" w:themeColor="text1"/>
            </w:tcBorders>
            <w:shd w:val="clear" w:color="auto" w:fill="auto"/>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23" w:type="dxa"/>
            <w:tcBorders>
              <w:bottom w:val="single" w:sz="4" w:space="0" w:color="000000" w:themeColor="text1"/>
            </w:tcBorders>
            <w:vAlign w:val="center"/>
          </w:tcPr>
          <w:p w:rsidR="0080245E" w:rsidRPr="00ED0728" w:rsidRDefault="0080245E" w:rsidP="00333079">
            <w:pPr>
              <w:jc w:val="center"/>
              <w:rPr>
                <w:b/>
                <w:bCs/>
              </w:rPr>
            </w:pPr>
            <w:r>
              <w:rPr>
                <w:b/>
                <w:bCs/>
              </w:rPr>
              <w:t>ASSA / CASA</w:t>
            </w:r>
          </w:p>
        </w:tc>
        <w:tc>
          <w:tcPr>
            <w:tcW w:w="851" w:type="dxa"/>
            <w:tcBorders>
              <w:bottom w:val="single" w:sz="4" w:space="0" w:color="000000" w:themeColor="text1"/>
            </w:tcBorders>
            <w:vAlign w:val="center"/>
          </w:tcPr>
          <w:p w:rsidR="0080245E" w:rsidRPr="0080245E" w:rsidRDefault="0080245E" w:rsidP="00333079">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00 - 00</w:t>
            </w:r>
          </w:p>
        </w:tc>
        <w:tc>
          <w:tcPr>
            <w:tcW w:w="850" w:type="dxa"/>
            <w:tcBorders>
              <w:bottom w:val="single" w:sz="4" w:space="0" w:color="000000" w:themeColor="text1"/>
            </w:tcBorders>
            <w:vAlign w:val="center"/>
          </w:tcPr>
          <w:p w:rsidR="0080245E" w:rsidRPr="0080245E" w:rsidRDefault="0080245E" w:rsidP="00333079">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01 - 04</w:t>
            </w:r>
          </w:p>
        </w:tc>
        <w:tc>
          <w:tcPr>
            <w:tcW w:w="709" w:type="dxa"/>
            <w:tcBorders>
              <w:top w:val="nil"/>
              <w:bottom w:val="nil"/>
            </w:tcBorders>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80245E" w:rsidRPr="00ED0728" w:rsidRDefault="0080245E" w:rsidP="00D95EFF">
            <w:pPr>
              <w:jc w:val="center"/>
              <w:rPr>
                <w:b/>
                <w:bCs/>
              </w:rPr>
            </w:pPr>
            <w:r>
              <w:rPr>
                <w:b/>
                <w:bCs/>
              </w:rPr>
              <w:t>CASA / CSPT</w:t>
            </w:r>
          </w:p>
        </w:tc>
        <w:tc>
          <w:tcPr>
            <w:tcW w:w="850"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00 - 02</w:t>
            </w:r>
          </w:p>
        </w:tc>
        <w:tc>
          <w:tcPr>
            <w:tcW w:w="851"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00 - 02</w:t>
            </w:r>
          </w:p>
        </w:tc>
      </w:tr>
      <w:tr w:rsidR="0080245E" w:rsidTr="0080245E">
        <w:tc>
          <w:tcPr>
            <w:tcW w:w="695" w:type="dxa"/>
            <w:tcBorders>
              <w:left w:val="nil"/>
              <w:bottom w:val="nil"/>
              <w:right w:val="nil"/>
            </w:tcBorders>
            <w:shd w:val="clear" w:color="auto" w:fill="auto"/>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23" w:type="dxa"/>
            <w:tcBorders>
              <w:left w:val="nil"/>
              <w:bottom w:val="nil"/>
              <w:right w:val="nil"/>
            </w:tcBorders>
            <w:vAlign w:val="center"/>
          </w:tcPr>
          <w:p w:rsidR="0080245E" w:rsidRPr="00ED0728" w:rsidRDefault="0080245E" w:rsidP="00D95EFF">
            <w:pPr>
              <w:jc w:val="center"/>
              <w:rPr>
                <w:b/>
                <w:bCs/>
              </w:rPr>
            </w:pPr>
          </w:p>
        </w:tc>
        <w:tc>
          <w:tcPr>
            <w:tcW w:w="851" w:type="dxa"/>
            <w:tcBorders>
              <w:left w:val="nil"/>
              <w:bottom w:val="nil"/>
              <w:right w:val="nil"/>
            </w:tcBorders>
            <w:vAlign w:val="center"/>
          </w:tcPr>
          <w:p w:rsidR="0080245E" w:rsidRPr="00EA2AF1" w:rsidRDefault="0080245E" w:rsidP="00D95EFF">
            <w:pPr>
              <w:tabs>
                <w:tab w:val="left" w:pos="709"/>
                <w:tab w:val="left" w:pos="12049"/>
              </w:tabs>
              <w:jc w:val="center"/>
              <w:rPr>
                <w:b/>
                <w:color w:val="FF0000"/>
                <w:u w:val="single"/>
                <w:shd w:val="clear" w:color="auto" w:fill="DBE5F1" w:themeFill="accent1" w:themeFillTint="33"/>
              </w:rPr>
            </w:pPr>
          </w:p>
        </w:tc>
        <w:tc>
          <w:tcPr>
            <w:tcW w:w="850" w:type="dxa"/>
            <w:tcBorders>
              <w:left w:val="nil"/>
              <w:bottom w:val="nil"/>
              <w:right w:val="nil"/>
            </w:tcBorders>
            <w:vAlign w:val="center"/>
          </w:tcPr>
          <w:p w:rsidR="0080245E" w:rsidRPr="00EA2AF1" w:rsidRDefault="0080245E" w:rsidP="00D95EFF">
            <w:pPr>
              <w:tabs>
                <w:tab w:val="left" w:pos="709"/>
                <w:tab w:val="left" w:pos="12049"/>
              </w:tabs>
              <w:jc w:val="center"/>
              <w:rPr>
                <w:b/>
                <w:color w:val="FF0000"/>
                <w:u w:val="single"/>
                <w:shd w:val="clear" w:color="auto" w:fill="DBE5F1" w:themeFill="accent1" w:themeFillTint="33"/>
              </w:rPr>
            </w:pPr>
          </w:p>
        </w:tc>
        <w:tc>
          <w:tcPr>
            <w:tcW w:w="709" w:type="dxa"/>
            <w:tcBorders>
              <w:top w:val="nil"/>
              <w:left w:val="nil"/>
              <w:bottom w:val="nil"/>
            </w:tcBorders>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80245E" w:rsidRPr="00ED0728" w:rsidRDefault="0080245E" w:rsidP="00D95EFF">
            <w:pPr>
              <w:jc w:val="center"/>
              <w:rPr>
                <w:b/>
                <w:bCs/>
              </w:rPr>
            </w:pPr>
            <w:r>
              <w:rPr>
                <w:b/>
                <w:bCs/>
              </w:rPr>
              <w:t>WRBO / JSC</w:t>
            </w:r>
          </w:p>
        </w:tc>
        <w:tc>
          <w:tcPr>
            <w:tcW w:w="850"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01 - 00</w:t>
            </w:r>
          </w:p>
        </w:tc>
        <w:tc>
          <w:tcPr>
            <w:tcW w:w="851"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05 - 01</w:t>
            </w:r>
          </w:p>
        </w:tc>
      </w:tr>
      <w:tr w:rsidR="0080245E" w:rsidTr="0080245E">
        <w:tc>
          <w:tcPr>
            <w:tcW w:w="695" w:type="dxa"/>
            <w:tcBorders>
              <w:top w:val="nil"/>
              <w:left w:val="nil"/>
              <w:bottom w:val="nil"/>
              <w:right w:val="nil"/>
            </w:tcBorders>
            <w:shd w:val="clear" w:color="auto" w:fill="auto"/>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80245E" w:rsidRPr="00ED0728" w:rsidRDefault="0080245E" w:rsidP="00D95EFF">
            <w:pPr>
              <w:jc w:val="center"/>
              <w:rPr>
                <w:b/>
                <w:bCs/>
              </w:rPr>
            </w:pPr>
          </w:p>
        </w:tc>
        <w:tc>
          <w:tcPr>
            <w:tcW w:w="851" w:type="dxa"/>
            <w:tcBorders>
              <w:top w:val="nil"/>
              <w:left w:val="nil"/>
              <w:bottom w:val="nil"/>
              <w:right w:val="nil"/>
            </w:tcBorders>
            <w:vAlign w:val="center"/>
          </w:tcPr>
          <w:p w:rsidR="0080245E" w:rsidRPr="00C131E6" w:rsidRDefault="0080245E" w:rsidP="00D95EFF">
            <w:pPr>
              <w:tabs>
                <w:tab w:val="left" w:pos="709"/>
                <w:tab w:val="left" w:pos="12049"/>
              </w:tabs>
              <w:jc w:val="center"/>
              <w:rPr>
                <w:b/>
                <w:u w:val="single"/>
                <w:shd w:val="clear" w:color="auto" w:fill="DBE5F1" w:themeFill="accent1" w:themeFillTint="33"/>
              </w:rPr>
            </w:pPr>
          </w:p>
        </w:tc>
        <w:tc>
          <w:tcPr>
            <w:tcW w:w="850" w:type="dxa"/>
            <w:tcBorders>
              <w:top w:val="nil"/>
              <w:left w:val="nil"/>
              <w:bottom w:val="nil"/>
              <w:right w:val="nil"/>
            </w:tcBorders>
            <w:vAlign w:val="center"/>
          </w:tcPr>
          <w:p w:rsidR="0080245E" w:rsidRPr="00C131E6" w:rsidRDefault="0080245E" w:rsidP="00D95EFF">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80245E" w:rsidRPr="00ED0728" w:rsidRDefault="0080245E" w:rsidP="00D95EFF">
            <w:pPr>
              <w:jc w:val="center"/>
              <w:rPr>
                <w:b/>
                <w:bCs/>
              </w:rPr>
            </w:pPr>
            <w:r>
              <w:rPr>
                <w:b/>
                <w:bCs/>
              </w:rPr>
              <w:t>OCA / OCT</w:t>
            </w:r>
          </w:p>
        </w:tc>
        <w:tc>
          <w:tcPr>
            <w:tcW w:w="850"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02 - 01</w:t>
            </w:r>
          </w:p>
        </w:tc>
        <w:tc>
          <w:tcPr>
            <w:tcW w:w="851"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02 - 01</w:t>
            </w:r>
          </w:p>
        </w:tc>
      </w:tr>
      <w:tr w:rsidR="0080245E" w:rsidTr="0080245E">
        <w:trPr>
          <w:trHeight w:val="351"/>
        </w:trPr>
        <w:tc>
          <w:tcPr>
            <w:tcW w:w="695" w:type="dxa"/>
            <w:tcBorders>
              <w:top w:val="nil"/>
              <w:left w:val="nil"/>
              <w:bottom w:val="nil"/>
              <w:right w:val="nil"/>
            </w:tcBorders>
            <w:shd w:val="clear" w:color="auto" w:fill="auto"/>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80245E" w:rsidRPr="00ED0728" w:rsidRDefault="0080245E" w:rsidP="00D95EFF">
            <w:pPr>
              <w:jc w:val="center"/>
              <w:rPr>
                <w:b/>
                <w:bCs/>
              </w:rPr>
            </w:pPr>
          </w:p>
        </w:tc>
        <w:tc>
          <w:tcPr>
            <w:tcW w:w="851" w:type="dxa"/>
            <w:tcBorders>
              <w:top w:val="nil"/>
              <w:left w:val="nil"/>
              <w:bottom w:val="nil"/>
              <w:right w:val="nil"/>
            </w:tcBorders>
            <w:vAlign w:val="center"/>
          </w:tcPr>
          <w:p w:rsidR="0080245E" w:rsidRPr="00C131E6" w:rsidRDefault="0080245E" w:rsidP="00D95EFF">
            <w:pPr>
              <w:tabs>
                <w:tab w:val="left" w:pos="709"/>
                <w:tab w:val="left" w:pos="12049"/>
              </w:tabs>
              <w:jc w:val="center"/>
              <w:rPr>
                <w:b/>
                <w:u w:val="single"/>
                <w:shd w:val="clear" w:color="auto" w:fill="DBE5F1" w:themeFill="accent1" w:themeFillTint="33"/>
              </w:rPr>
            </w:pPr>
          </w:p>
        </w:tc>
        <w:tc>
          <w:tcPr>
            <w:tcW w:w="850" w:type="dxa"/>
            <w:tcBorders>
              <w:top w:val="nil"/>
              <w:left w:val="nil"/>
              <w:bottom w:val="nil"/>
              <w:right w:val="nil"/>
            </w:tcBorders>
            <w:vAlign w:val="center"/>
          </w:tcPr>
          <w:p w:rsidR="0080245E" w:rsidRPr="00C131E6" w:rsidRDefault="0080245E" w:rsidP="00D95EFF">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80245E" w:rsidRDefault="0080245E" w:rsidP="00D95EFF">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80245E" w:rsidRPr="00ED0728" w:rsidRDefault="0080245E" w:rsidP="00D95EFF">
            <w:pPr>
              <w:jc w:val="center"/>
              <w:rPr>
                <w:b/>
                <w:bCs/>
              </w:rPr>
            </w:pPr>
            <w:r>
              <w:rPr>
                <w:b/>
                <w:bCs/>
              </w:rPr>
              <w:t>FET / ASSA</w:t>
            </w:r>
          </w:p>
        </w:tc>
        <w:tc>
          <w:tcPr>
            <w:tcW w:w="850"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04 - 01</w:t>
            </w:r>
          </w:p>
        </w:tc>
        <w:tc>
          <w:tcPr>
            <w:tcW w:w="851" w:type="dxa"/>
            <w:vAlign w:val="center"/>
          </w:tcPr>
          <w:p w:rsidR="0080245E" w:rsidRPr="0080245E" w:rsidRDefault="0080245E" w:rsidP="00D95EFF">
            <w:pPr>
              <w:tabs>
                <w:tab w:val="left" w:pos="709"/>
                <w:tab w:val="left" w:pos="12049"/>
              </w:tabs>
              <w:jc w:val="center"/>
              <w:rPr>
                <w:b/>
                <w:u w:val="single"/>
                <w:shd w:val="clear" w:color="auto" w:fill="DBE5F1" w:themeFill="accent1" w:themeFillTint="33"/>
              </w:rPr>
            </w:pPr>
            <w:r w:rsidRPr="0080245E">
              <w:rPr>
                <w:b/>
                <w:u w:val="single"/>
                <w:shd w:val="clear" w:color="auto" w:fill="DBE5F1" w:themeFill="accent1" w:themeFillTint="33"/>
              </w:rPr>
              <w:t>10 - 00</w:t>
            </w:r>
          </w:p>
        </w:tc>
      </w:tr>
    </w:tbl>
    <w:p w:rsidR="00D95EFF" w:rsidRDefault="00D95EFF" w:rsidP="00B93A6D">
      <w:pPr>
        <w:pStyle w:val="Sansinterligne"/>
        <w:rPr>
          <w:rFonts w:cstheme="minorHAnsi"/>
          <w:b/>
          <w:bCs/>
          <w:sz w:val="28"/>
          <w:szCs w:val="28"/>
          <w:u w:val="single"/>
        </w:rPr>
      </w:pPr>
    </w:p>
    <w:p w:rsidR="00B93A6D" w:rsidRPr="00704EB3" w:rsidRDefault="00B93A6D" w:rsidP="00B93A6D">
      <w:pPr>
        <w:pStyle w:val="Sansinterligne"/>
        <w:jc w:val="center"/>
        <w:rPr>
          <w:rFonts w:cstheme="minorHAnsi"/>
          <w:b/>
          <w:bCs/>
          <w:sz w:val="36"/>
          <w:szCs w:val="36"/>
          <w:u w:val="single"/>
        </w:rPr>
      </w:pPr>
      <w:r w:rsidRPr="00704EB3">
        <w:rPr>
          <w:rFonts w:cstheme="minorHAnsi"/>
          <w:b/>
          <w:bCs/>
          <w:sz w:val="36"/>
          <w:szCs w:val="36"/>
          <w:u w:val="single"/>
        </w:rPr>
        <w:t>COMMISSION DE  L’ORGANISATION</w:t>
      </w:r>
    </w:p>
    <w:p w:rsidR="00B93A6D" w:rsidRPr="00704EB3" w:rsidRDefault="00B93A6D" w:rsidP="00B93A6D">
      <w:pPr>
        <w:jc w:val="center"/>
        <w:rPr>
          <w:rFonts w:asciiTheme="minorHAnsi" w:hAnsiTheme="minorHAnsi" w:cstheme="minorHAnsi"/>
          <w:b/>
          <w:bCs/>
          <w:sz w:val="36"/>
          <w:szCs w:val="36"/>
          <w:u w:val="single"/>
        </w:rPr>
      </w:pPr>
      <w:r w:rsidRPr="00704EB3">
        <w:rPr>
          <w:rFonts w:asciiTheme="minorHAnsi" w:hAnsiTheme="minorHAnsi" w:cstheme="minorHAnsi"/>
          <w:b/>
          <w:bCs/>
          <w:sz w:val="36"/>
          <w:szCs w:val="36"/>
          <w:u w:val="single"/>
        </w:rPr>
        <w:t>DES COMPETITIONS</w:t>
      </w:r>
    </w:p>
    <w:p w:rsidR="00D95EFF" w:rsidRPr="00704EB3" w:rsidRDefault="00D95EFF" w:rsidP="00D95EFF">
      <w:pPr>
        <w:pStyle w:val="Sansinterligne"/>
        <w:jc w:val="center"/>
        <w:rPr>
          <w:sz w:val="36"/>
          <w:szCs w:val="36"/>
          <w:u w:val="single"/>
        </w:rPr>
      </w:pPr>
      <w:r w:rsidRPr="00704EB3">
        <w:rPr>
          <w:sz w:val="36"/>
          <w:szCs w:val="36"/>
          <w:u w:val="single"/>
        </w:rPr>
        <w:t>HOMOLOGATION DES RESULTATS  U15-U17</w:t>
      </w:r>
    </w:p>
    <w:p w:rsidR="00D95EFF" w:rsidRDefault="00D95EFF" w:rsidP="00D95EFF">
      <w:pPr>
        <w:tabs>
          <w:tab w:val="left" w:pos="709"/>
          <w:tab w:val="left" w:pos="12049"/>
        </w:tabs>
        <w:jc w:val="center"/>
        <w:rPr>
          <w:b/>
          <w:sz w:val="40"/>
          <w:szCs w:val="40"/>
          <w:u w:val="single"/>
          <w:shd w:val="clear" w:color="auto" w:fill="DBE5F1" w:themeFill="accent1" w:themeFillTint="33"/>
        </w:rPr>
      </w:pPr>
    </w:p>
    <w:p w:rsidR="00D95EFF" w:rsidRPr="00704EB3" w:rsidRDefault="00D95EFF" w:rsidP="00D95EFF">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F</w:t>
      </w:r>
      <w:r w:rsidRPr="00704EB3">
        <w:rPr>
          <w:b/>
          <w:sz w:val="40"/>
          <w:szCs w:val="40"/>
          <w:u w:val="single"/>
          <w:shd w:val="clear" w:color="auto" w:fill="DBE5F1" w:themeFill="accent1" w:themeFillTint="33"/>
        </w:rPr>
        <w:t> »</w:t>
      </w:r>
    </w:p>
    <w:p w:rsidR="00D95EFF" w:rsidRDefault="00D95EFF" w:rsidP="00B93A6D">
      <w:pPr>
        <w:rPr>
          <w:rFonts w:ascii="Bookman Old Style" w:hAnsi="Bookman Old Style"/>
          <w:b/>
          <w:iCs/>
          <w:sz w:val="32"/>
          <w:szCs w:val="28"/>
          <w:u w:val="single"/>
        </w:rPr>
      </w:pPr>
    </w:p>
    <w:p w:rsidR="00D95EFF" w:rsidRDefault="00D95EFF" w:rsidP="00D95EFF">
      <w:pPr>
        <w:tabs>
          <w:tab w:val="left" w:pos="709"/>
          <w:tab w:val="left" w:pos="12049"/>
        </w:tabs>
        <w:jc w:val="center"/>
        <w:rPr>
          <w:b/>
          <w:sz w:val="40"/>
          <w:szCs w:val="40"/>
          <w:u w:val="single"/>
          <w:shd w:val="clear" w:color="auto" w:fill="DBE5F1" w:themeFill="accent1" w:themeFillTint="33"/>
        </w:rPr>
      </w:pPr>
    </w:p>
    <w:tbl>
      <w:tblPr>
        <w:tblStyle w:val="Grilledutableau"/>
        <w:tblW w:w="0" w:type="auto"/>
        <w:tblLook w:val="04A0"/>
      </w:tblPr>
      <w:tblGrid>
        <w:gridCol w:w="695"/>
        <w:gridCol w:w="1965"/>
        <w:gridCol w:w="850"/>
        <w:gridCol w:w="851"/>
        <w:gridCol w:w="567"/>
        <w:gridCol w:w="850"/>
        <w:gridCol w:w="2127"/>
        <w:gridCol w:w="850"/>
        <w:gridCol w:w="851"/>
      </w:tblGrid>
      <w:tr w:rsidR="00B93A6D" w:rsidTr="00D95EFF">
        <w:tc>
          <w:tcPr>
            <w:tcW w:w="695" w:type="dxa"/>
            <w:vMerge w:val="restart"/>
            <w:shd w:val="clear" w:color="auto" w:fill="auto"/>
            <w:textDirection w:val="tbRl"/>
            <w:vAlign w:val="center"/>
          </w:tcPr>
          <w:p w:rsidR="00B93A6D" w:rsidRPr="00B93A6D" w:rsidRDefault="00B93A6D" w:rsidP="00D95EFF">
            <w:pPr>
              <w:tabs>
                <w:tab w:val="left" w:pos="709"/>
                <w:tab w:val="left" w:pos="12049"/>
              </w:tabs>
              <w:ind w:left="113"/>
              <w:jc w:val="center"/>
              <w:rPr>
                <w:b/>
                <w:sz w:val="24"/>
                <w:szCs w:val="24"/>
                <w:u w:val="single"/>
                <w:shd w:val="clear" w:color="auto" w:fill="DBE5F1" w:themeFill="accent1" w:themeFillTint="33"/>
              </w:rPr>
            </w:pPr>
            <w:r w:rsidRPr="00B93A6D">
              <w:rPr>
                <w:b/>
                <w:sz w:val="24"/>
                <w:szCs w:val="24"/>
                <w:u w:val="single"/>
                <w:shd w:val="clear" w:color="auto" w:fill="DBE5F1" w:themeFill="accent1" w:themeFillTint="33"/>
              </w:rPr>
              <w:t>12° journée</w:t>
            </w:r>
          </w:p>
        </w:tc>
        <w:tc>
          <w:tcPr>
            <w:tcW w:w="1965" w:type="dxa"/>
            <w:vAlign w:val="center"/>
          </w:tcPr>
          <w:p w:rsidR="00B93A6D" w:rsidRDefault="00B93A6D" w:rsidP="00D95EFF">
            <w:pPr>
              <w:jc w:val="center"/>
            </w:pPr>
            <w:r>
              <w:t>RENCONTRES</w:t>
            </w:r>
          </w:p>
        </w:tc>
        <w:tc>
          <w:tcPr>
            <w:tcW w:w="850" w:type="dxa"/>
            <w:vAlign w:val="center"/>
          </w:tcPr>
          <w:p w:rsidR="00B93A6D" w:rsidRDefault="00B93A6D" w:rsidP="00D95EFF">
            <w:pPr>
              <w:jc w:val="center"/>
            </w:pPr>
            <w:r>
              <w:t>U15</w:t>
            </w:r>
          </w:p>
        </w:tc>
        <w:tc>
          <w:tcPr>
            <w:tcW w:w="851" w:type="dxa"/>
            <w:vAlign w:val="center"/>
          </w:tcPr>
          <w:p w:rsidR="00B93A6D" w:rsidRDefault="00B93A6D" w:rsidP="00D95EFF">
            <w:pPr>
              <w:jc w:val="center"/>
            </w:pPr>
            <w:r>
              <w:t>U17</w:t>
            </w:r>
          </w:p>
        </w:tc>
        <w:tc>
          <w:tcPr>
            <w:tcW w:w="567" w:type="dxa"/>
            <w:tcBorders>
              <w:top w:val="nil"/>
              <w:bottom w:val="nil"/>
            </w:tcBorders>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B93A6D" w:rsidRDefault="00B93A6D" w:rsidP="00D95EFF">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13°</w:t>
            </w:r>
            <w:r w:rsidRPr="00704EB3">
              <w:rPr>
                <w:b/>
                <w:sz w:val="40"/>
                <w:szCs w:val="40"/>
                <w:u w:val="single"/>
                <w:shd w:val="clear" w:color="auto" w:fill="DBE5F1" w:themeFill="accent1" w:themeFillTint="33"/>
              </w:rPr>
              <w:t xml:space="preserve"> journée</w:t>
            </w:r>
          </w:p>
        </w:tc>
        <w:tc>
          <w:tcPr>
            <w:tcW w:w="2127" w:type="dxa"/>
            <w:vAlign w:val="center"/>
          </w:tcPr>
          <w:p w:rsidR="00B93A6D" w:rsidRDefault="00B93A6D" w:rsidP="00D95EFF">
            <w:pPr>
              <w:jc w:val="center"/>
            </w:pPr>
            <w:r>
              <w:t>RENCONTRES</w:t>
            </w:r>
          </w:p>
        </w:tc>
        <w:tc>
          <w:tcPr>
            <w:tcW w:w="850" w:type="dxa"/>
            <w:vAlign w:val="center"/>
          </w:tcPr>
          <w:p w:rsidR="00B93A6D" w:rsidRDefault="00B93A6D" w:rsidP="00D95EFF">
            <w:pPr>
              <w:jc w:val="center"/>
            </w:pPr>
            <w:r>
              <w:t>U15</w:t>
            </w:r>
          </w:p>
        </w:tc>
        <w:tc>
          <w:tcPr>
            <w:tcW w:w="851" w:type="dxa"/>
            <w:vAlign w:val="center"/>
          </w:tcPr>
          <w:p w:rsidR="00B93A6D" w:rsidRDefault="00B93A6D" w:rsidP="00D95EFF">
            <w:pPr>
              <w:jc w:val="center"/>
            </w:pPr>
            <w:r>
              <w:t>U17</w:t>
            </w:r>
          </w:p>
        </w:tc>
      </w:tr>
      <w:tr w:rsidR="00B93A6D" w:rsidTr="00D95EFF">
        <w:trPr>
          <w:trHeight w:val="359"/>
        </w:trPr>
        <w:tc>
          <w:tcPr>
            <w:tcW w:w="695" w:type="dxa"/>
            <w:vMerge/>
            <w:shd w:val="clear" w:color="auto" w:fill="auto"/>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1965" w:type="dxa"/>
            <w:vAlign w:val="center"/>
          </w:tcPr>
          <w:p w:rsidR="00B93A6D" w:rsidRPr="00ED0728" w:rsidRDefault="00B93A6D" w:rsidP="00333079">
            <w:pPr>
              <w:jc w:val="center"/>
              <w:rPr>
                <w:b/>
                <w:bCs/>
              </w:rPr>
            </w:pPr>
            <w:r>
              <w:rPr>
                <w:b/>
                <w:bCs/>
              </w:rPr>
              <w:t>ASECA / WAF</w:t>
            </w:r>
          </w:p>
        </w:tc>
        <w:tc>
          <w:tcPr>
            <w:tcW w:w="850" w:type="dxa"/>
            <w:vAlign w:val="center"/>
          </w:tcPr>
          <w:p w:rsidR="00B93A6D" w:rsidRPr="00B93A6D" w:rsidRDefault="00B93A6D" w:rsidP="00333079">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02 - 02</w:t>
            </w:r>
          </w:p>
        </w:tc>
        <w:tc>
          <w:tcPr>
            <w:tcW w:w="851" w:type="dxa"/>
            <w:vAlign w:val="center"/>
          </w:tcPr>
          <w:p w:rsidR="00B93A6D" w:rsidRPr="00B93A6D" w:rsidRDefault="00B93A6D" w:rsidP="00333079">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06 - 00</w:t>
            </w:r>
          </w:p>
        </w:tc>
        <w:tc>
          <w:tcPr>
            <w:tcW w:w="567" w:type="dxa"/>
            <w:tcBorders>
              <w:top w:val="nil"/>
              <w:bottom w:val="nil"/>
            </w:tcBorders>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2127" w:type="dxa"/>
            <w:vAlign w:val="center"/>
          </w:tcPr>
          <w:p w:rsidR="00B93A6D" w:rsidRPr="00ED0728" w:rsidRDefault="00B93A6D" w:rsidP="00D95EFF">
            <w:pPr>
              <w:jc w:val="center"/>
              <w:rPr>
                <w:b/>
                <w:bCs/>
              </w:rPr>
            </w:pPr>
            <w:r>
              <w:rPr>
                <w:b/>
                <w:bCs/>
              </w:rPr>
              <w:t>SRBT / USBM</w:t>
            </w:r>
          </w:p>
        </w:tc>
        <w:tc>
          <w:tcPr>
            <w:tcW w:w="850" w:type="dxa"/>
            <w:vAlign w:val="center"/>
          </w:tcPr>
          <w:p w:rsidR="00B93A6D" w:rsidRPr="00B93A6D" w:rsidRDefault="00B93A6D" w:rsidP="00D95EFF">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00 - 00</w:t>
            </w:r>
          </w:p>
        </w:tc>
        <w:tc>
          <w:tcPr>
            <w:tcW w:w="851" w:type="dxa"/>
            <w:vAlign w:val="center"/>
          </w:tcPr>
          <w:p w:rsidR="00B93A6D" w:rsidRPr="00B93A6D" w:rsidRDefault="00B93A6D" w:rsidP="00D95EFF">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00 - 02</w:t>
            </w:r>
          </w:p>
        </w:tc>
      </w:tr>
      <w:tr w:rsidR="00B93A6D" w:rsidTr="00B93A6D">
        <w:tc>
          <w:tcPr>
            <w:tcW w:w="695" w:type="dxa"/>
            <w:vMerge/>
            <w:tcBorders>
              <w:bottom w:val="single" w:sz="4" w:space="0" w:color="000000" w:themeColor="text1"/>
            </w:tcBorders>
            <w:shd w:val="clear" w:color="auto" w:fill="auto"/>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1965" w:type="dxa"/>
            <w:tcBorders>
              <w:bottom w:val="single" w:sz="4" w:space="0" w:color="000000" w:themeColor="text1"/>
            </w:tcBorders>
            <w:vAlign w:val="center"/>
          </w:tcPr>
          <w:p w:rsidR="00B93A6D" w:rsidRDefault="00B93A6D" w:rsidP="00333079">
            <w:pPr>
              <w:jc w:val="center"/>
              <w:rPr>
                <w:b/>
                <w:bCs/>
              </w:rPr>
            </w:pPr>
            <w:r>
              <w:rPr>
                <w:b/>
                <w:bCs/>
              </w:rPr>
              <w:t>OA / ESBM</w:t>
            </w:r>
          </w:p>
        </w:tc>
        <w:tc>
          <w:tcPr>
            <w:tcW w:w="850" w:type="dxa"/>
            <w:tcBorders>
              <w:bottom w:val="single" w:sz="4" w:space="0" w:color="000000" w:themeColor="text1"/>
            </w:tcBorders>
            <w:vAlign w:val="center"/>
          </w:tcPr>
          <w:p w:rsidR="00B93A6D" w:rsidRPr="00B93A6D" w:rsidRDefault="00B93A6D" w:rsidP="00333079">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03 - 00</w:t>
            </w:r>
          </w:p>
        </w:tc>
        <w:tc>
          <w:tcPr>
            <w:tcW w:w="851" w:type="dxa"/>
            <w:tcBorders>
              <w:bottom w:val="single" w:sz="4" w:space="0" w:color="000000" w:themeColor="text1"/>
            </w:tcBorders>
            <w:vAlign w:val="center"/>
          </w:tcPr>
          <w:p w:rsidR="00B93A6D" w:rsidRPr="00B93A6D" w:rsidRDefault="00B93A6D" w:rsidP="00333079">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09 - 01</w:t>
            </w:r>
          </w:p>
        </w:tc>
        <w:tc>
          <w:tcPr>
            <w:tcW w:w="567" w:type="dxa"/>
            <w:tcBorders>
              <w:top w:val="nil"/>
              <w:bottom w:val="nil"/>
            </w:tcBorders>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2127" w:type="dxa"/>
            <w:vAlign w:val="center"/>
          </w:tcPr>
          <w:p w:rsidR="00B93A6D" w:rsidRPr="00ED0728" w:rsidRDefault="00B93A6D" w:rsidP="00D95EFF">
            <w:pPr>
              <w:jc w:val="center"/>
              <w:rPr>
                <w:b/>
                <w:bCs/>
              </w:rPr>
            </w:pPr>
            <w:r>
              <w:rPr>
                <w:b/>
                <w:bCs/>
              </w:rPr>
              <w:t>CRBAR / OA</w:t>
            </w:r>
          </w:p>
        </w:tc>
        <w:tc>
          <w:tcPr>
            <w:tcW w:w="850" w:type="dxa"/>
            <w:vAlign w:val="center"/>
          </w:tcPr>
          <w:p w:rsidR="00B93A6D" w:rsidRPr="00B93A6D" w:rsidRDefault="00B93A6D" w:rsidP="00D95EFF">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00 - 06</w:t>
            </w:r>
          </w:p>
        </w:tc>
        <w:tc>
          <w:tcPr>
            <w:tcW w:w="851" w:type="dxa"/>
            <w:vAlign w:val="center"/>
          </w:tcPr>
          <w:p w:rsidR="00B93A6D" w:rsidRPr="00B93A6D" w:rsidRDefault="00B93A6D" w:rsidP="00D95EFF">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00 - 02</w:t>
            </w:r>
          </w:p>
        </w:tc>
      </w:tr>
      <w:tr w:rsidR="00B93A6D" w:rsidTr="00B93A6D">
        <w:tc>
          <w:tcPr>
            <w:tcW w:w="695" w:type="dxa"/>
            <w:tcBorders>
              <w:left w:val="nil"/>
              <w:bottom w:val="nil"/>
              <w:right w:val="nil"/>
            </w:tcBorders>
            <w:shd w:val="clear" w:color="auto" w:fill="auto"/>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1965" w:type="dxa"/>
            <w:tcBorders>
              <w:left w:val="nil"/>
              <w:bottom w:val="nil"/>
              <w:right w:val="nil"/>
            </w:tcBorders>
            <w:vAlign w:val="center"/>
          </w:tcPr>
          <w:p w:rsidR="00B93A6D" w:rsidRPr="00ED0728" w:rsidRDefault="00B93A6D" w:rsidP="00D95EFF">
            <w:pPr>
              <w:jc w:val="center"/>
              <w:rPr>
                <w:b/>
                <w:bCs/>
              </w:rPr>
            </w:pPr>
          </w:p>
        </w:tc>
        <w:tc>
          <w:tcPr>
            <w:tcW w:w="850" w:type="dxa"/>
            <w:tcBorders>
              <w:left w:val="nil"/>
              <w:bottom w:val="nil"/>
              <w:right w:val="nil"/>
            </w:tcBorders>
            <w:vAlign w:val="center"/>
          </w:tcPr>
          <w:p w:rsidR="00B93A6D" w:rsidRPr="002C4759" w:rsidRDefault="00B93A6D" w:rsidP="00D95EFF">
            <w:pPr>
              <w:tabs>
                <w:tab w:val="left" w:pos="709"/>
                <w:tab w:val="left" w:pos="12049"/>
              </w:tabs>
              <w:jc w:val="center"/>
              <w:rPr>
                <w:b/>
                <w:u w:val="single"/>
                <w:shd w:val="clear" w:color="auto" w:fill="DBE5F1" w:themeFill="accent1" w:themeFillTint="33"/>
              </w:rPr>
            </w:pPr>
          </w:p>
        </w:tc>
        <w:tc>
          <w:tcPr>
            <w:tcW w:w="851" w:type="dxa"/>
            <w:tcBorders>
              <w:left w:val="nil"/>
              <w:bottom w:val="nil"/>
              <w:right w:val="nil"/>
            </w:tcBorders>
            <w:vAlign w:val="center"/>
          </w:tcPr>
          <w:p w:rsidR="00B93A6D" w:rsidRPr="002C4759" w:rsidRDefault="00B93A6D" w:rsidP="00D95EFF">
            <w:pPr>
              <w:tabs>
                <w:tab w:val="left" w:pos="709"/>
                <w:tab w:val="left" w:pos="12049"/>
              </w:tabs>
              <w:jc w:val="center"/>
              <w:rPr>
                <w:b/>
                <w:u w:val="single"/>
                <w:shd w:val="clear" w:color="auto" w:fill="DBE5F1" w:themeFill="accent1" w:themeFillTint="33"/>
              </w:rPr>
            </w:pPr>
          </w:p>
        </w:tc>
        <w:tc>
          <w:tcPr>
            <w:tcW w:w="567" w:type="dxa"/>
            <w:tcBorders>
              <w:top w:val="nil"/>
              <w:left w:val="nil"/>
              <w:bottom w:val="nil"/>
            </w:tcBorders>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2127" w:type="dxa"/>
            <w:vAlign w:val="center"/>
          </w:tcPr>
          <w:p w:rsidR="00B93A6D" w:rsidRPr="00ED0728" w:rsidRDefault="00B93A6D" w:rsidP="00D95EFF">
            <w:pPr>
              <w:jc w:val="center"/>
              <w:rPr>
                <w:b/>
                <w:bCs/>
              </w:rPr>
            </w:pPr>
            <w:r>
              <w:rPr>
                <w:b/>
                <w:bCs/>
              </w:rPr>
              <w:t>RCIA / OST</w:t>
            </w:r>
          </w:p>
        </w:tc>
        <w:tc>
          <w:tcPr>
            <w:tcW w:w="850" w:type="dxa"/>
            <w:vAlign w:val="center"/>
          </w:tcPr>
          <w:p w:rsidR="00B93A6D" w:rsidRPr="00B93A6D" w:rsidRDefault="00B93A6D" w:rsidP="00D95EFF">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00 - 03</w:t>
            </w:r>
          </w:p>
        </w:tc>
        <w:tc>
          <w:tcPr>
            <w:tcW w:w="851" w:type="dxa"/>
            <w:vAlign w:val="center"/>
          </w:tcPr>
          <w:p w:rsidR="00B93A6D" w:rsidRPr="00B93A6D" w:rsidRDefault="00B93A6D" w:rsidP="00D95EFF">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01 - 00</w:t>
            </w:r>
          </w:p>
        </w:tc>
      </w:tr>
      <w:tr w:rsidR="00B93A6D" w:rsidTr="00B93A6D">
        <w:trPr>
          <w:trHeight w:val="351"/>
        </w:trPr>
        <w:tc>
          <w:tcPr>
            <w:tcW w:w="695" w:type="dxa"/>
            <w:tcBorders>
              <w:top w:val="nil"/>
              <w:left w:val="nil"/>
              <w:bottom w:val="nil"/>
              <w:right w:val="nil"/>
            </w:tcBorders>
            <w:shd w:val="clear" w:color="auto" w:fill="auto"/>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1965" w:type="dxa"/>
            <w:tcBorders>
              <w:top w:val="nil"/>
              <w:left w:val="nil"/>
              <w:bottom w:val="nil"/>
              <w:right w:val="nil"/>
            </w:tcBorders>
            <w:vAlign w:val="center"/>
          </w:tcPr>
          <w:p w:rsidR="00B93A6D" w:rsidRPr="00ED0728" w:rsidRDefault="00B93A6D" w:rsidP="00D95EFF">
            <w:pPr>
              <w:jc w:val="center"/>
              <w:rPr>
                <w:b/>
                <w:bCs/>
              </w:rPr>
            </w:pPr>
          </w:p>
        </w:tc>
        <w:tc>
          <w:tcPr>
            <w:tcW w:w="850" w:type="dxa"/>
            <w:tcBorders>
              <w:top w:val="nil"/>
              <w:left w:val="nil"/>
              <w:bottom w:val="nil"/>
              <w:right w:val="nil"/>
            </w:tcBorders>
            <w:vAlign w:val="center"/>
          </w:tcPr>
          <w:p w:rsidR="00B93A6D" w:rsidRPr="000C08AB" w:rsidRDefault="00B93A6D" w:rsidP="00D95EFF">
            <w:pPr>
              <w:tabs>
                <w:tab w:val="left" w:pos="709"/>
                <w:tab w:val="left" w:pos="12049"/>
              </w:tabs>
              <w:jc w:val="center"/>
              <w:rPr>
                <w:b/>
                <w:color w:val="FF0000"/>
                <w:highlight w:val="yellow"/>
                <w:u w:val="single"/>
                <w:shd w:val="clear" w:color="auto" w:fill="DBE5F1" w:themeFill="accent1" w:themeFillTint="33"/>
              </w:rPr>
            </w:pPr>
          </w:p>
        </w:tc>
        <w:tc>
          <w:tcPr>
            <w:tcW w:w="851" w:type="dxa"/>
            <w:tcBorders>
              <w:top w:val="nil"/>
              <w:left w:val="nil"/>
              <w:bottom w:val="nil"/>
              <w:right w:val="nil"/>
            </w:tcBorders>
            <w:vAlign w:val="center"/>
          </w:tcPr>
          <w:p w:rsidR="00B93A6D" w:rsidRPr="000C08AB" w:rsidRDefault="00B93A6D" w:rsidP="00D95EFF">
            <w:pPr>
              <w:tabs>
                <w:tab w:val="left" w:pos="709"/>
                <w:tab w:val="left" w:pos="12049"/>
              </w:tabs>
              <w:jc w:val="center"/>
              <w:rPr>
                <w:b/>
                <w:color w:val="FF0000"/>
                <w:highlight w:val="yellow"/>
                <w:u w:val="single"/>
                <w:shd w:val="clear" w:color="auto" w:fill="DBE5F1" w:themeFill="accent1" w:themeFillTint="33"/>
              </w:rPr>
            </w:pPr>
          </w:p>
        </w:tc>
        <w:tc>
          <w:tcPr>
            <w:tcW w:w="567" w:type="dxa"/>
            <w:tcBorders>
              <w:top w:val="nil"/>
              <w:left w:val="nil"/>
              <w:bottom w:val="nil"/>
            </w:tcBorders>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2127" w:type="dxa"/>
            <w:vAlign w:val="center"/>
          </w:tcPr>
          <w:p w:rsidR="00B93A6D" w:rsidRPr="00ED0728" w:rsidRDefault="00B93A6D" w:rsidP="00D95EFF">
            <w:pPr>
              <w:jc w:val="center"/>
              <w:rPr>
                <w:b/>
                <w:bCs/>
              </w:rPr>
            </w:pPr>
            <w:r>
              <w:rPr>
                <w:b/>
                <w:bCs/>
              </w:rPr>
              <w:t>WAF / IRBBH</w:t>
            </w:r>
          </w:p>
        </w:tc>
        <w:tc>
          <w:tcPr>
            <w:tcW w:w="850" w:type="dxa"/>
            <w:vAlign w:val="center"/>
          </w:tcPr>
          <w:p w:rsidR="00B93A6D" w:rsidRPr="00B93A6D" w:rsidRDefault="00B93A6D" w:rsidP="00D95EFF">
            <w:pPr>
              <w:tabs>
                <w:tab w:val="left" w:pos="709"/>
                <w:tab w:val="left" w:pos="12049"/>
              </w:tabs>
              <w:jc w:val="center"/>
              <w:rPr>
                <w:b/>
                <w:u w:val="single"/>
                <w:shd w:val="clear" w:color="auto" w:fill="DBE5F1" w:themeFill="accent1" w:themeFillTint="33"/>
              </w:rPr>
            </w:pPr>
          </w:p>
        </w:tc>
        <w:tc>
          <w:tcPr>
            <w:tcW w:w="851" w:type="dxa"/>
            <w:vAlign w:val="center"/>
          </w:tcPr>
          <w:p w:rsidR="00B93A6D" w:rsidRPr="00B93A6D" w:rsidRDefault="00B93A6D" w:rsidP="00D95EFF">
            <w:pPr>
              <w:tabs>
                <w:tab w:val="left" w:pos="709"/>
                <w:tab w:val="left" w:pos="12049"/>
              </w:tabs>
              <w:jc w:val="center"/>
              <w:rPr>
                <w:b/>
                <w:u w:val="single"/>
                <w:shd w:val="clear" w:color="auto" w:fill="DBE5F1" w:themeFill="accent1" w:themeFillTint="33"/>
              </w:rPr>
            </w:pPr>
          </w:p>
        </w:tc>
      </w:tr>
      <w:tr w:rsidR="00B93A6D" w:rsidTr="00B93A6D">
        <w:tc>
          <w:tcPr>
            <w:tcW w:w="695" w:type="dxa"/>
            <w:tcBorders>
              <w:top w:val="nil"/>
              <w:left w:val="nil"/>
              <w:bottom w:val="nil"/>
              <w:right w:val="nil"/>
            </w:tcBorders>
            <w:shd w:val="clear" w:color="auto" w:fill="auto"/>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1965" w:type="dxa"/>
            <w:tcBorders>
              <w:top w:val="nil"/>
              <w:left w:val="nil"/>
              <w:bottom w:val="nil"/>
              <w:right w:val="nil"/>
            </w:tcBorders>
            <w:vAlign w:val="center"/>
          </w:tcPr>
          <w:p w:rsidR="00B93A6D" w:rsidRDefault="00B93A6D" w:rsidP="00D95EFF">
            <w:pPr>
              <w:jc w:val="center"/>
              <w:rPr>
                <w:b/>
                <w:bCs/>
              </w:rPr>
            </w:pPr>
          </w:p>
        </w:tc>
        <w:tc>
          <w:tcPr>
            <w:tcW w:w="850" w:type="dxa"/>
            <w:tcBorders>
              <w:top w:val="nil"/>
              <w:left w:val="nil"/>
              <w:bottom w:val="nil"/>
              <w:right w:val="nil"/>
            </w:tcBorders>
            <w:vAlign w:val="center"/>
          </w:tcPr>
          <w:p w:rsidR="00B93A6D" w:rsidRPr="000C08AB" w:rsidRDefault="00B93A6D" w:rsidP="00D95EFF">
            <w:pPr>
              <w:tabs>
                <w:tab w:val="left" w:pos="709"/>
                <w:tab w:val="left" w:pos="12049"/>
              </w:tabs>
              <w:jc w:val="center"/>
              <w:rPr>
                <w:b/>
                <w:color w:val="FF0000"/>
                <w:highlight w:val="yellow"/>
                <w:u w:val="single"/>
                <w:shd w:val="clear" w:color="auto" w:fill="DBE5F1" w:themeFill="accent1" w:themeFillTint="33"/>
              </w:rPr>
            </w:pPr>
          </w:p>
        </w:tc>
        <w:tc>
          <w:tcPr>
            <w:tcW w:w="851" w:type="dxa"/>
            <w:tcBorders>
              <w:top w:val="nil"/>
              <w:left w:val="nil"/>
              <w:bottom w:val="nil"/>
              <w:right w:val="nil"/>
            </w:tcBorders>
            <w:vAlign w:val="center"/>
          </w:tcPr>
          <w:p w:rsidR="00B93A6D" w:rsidRPr="000C08AB" w:rsidRDefault="00B93A6D" w:rsidP="00D95EFF">
            <w:pPr>
              <w:tabs>
                <w:tab w:val="left" w:pos="709"/>
                <w:tab w:val="left" w:pos="12049"/>
              </w:tabs>
              <w:jc w:val="center"/>
              <w:rPr>
                <w:b/>
                <w:color w:val="FF0000"/>
                <w:highlight w:val="yellow"/>
                <w:u w:val="single"/>
                <w:shd w:val="clear" w:color="auto" w:fill="DBE5F1" w:themeFill="accent1" w:themeFillTint="33"/>
              </w:rPr>
            </w:pPr>
          </w:p>
        </w:tc>
        <w:tc>
          <w:tcPr>
            <w:tcW w:w="567" w:type="dxa"/>
            <w:tcBorders>
              <w:top w:val="nil"/>
              <w:left w:val="nil"/>
              <w:bottom w:val="nil"/>
            </w:tcBorders>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850" w:type="dxa"/>
            <w:vMerge/>
          </w:tcPr>
          <w:p w:rsidR="00B93A6D" w:rsidRDefault="00B93A6D" w:rsidP="00D95EFF">
            <w:pPr>
              <w:tabs>
                <w:tab w:val="left" w:pos="709"/>
                <w:tab w:val="left" w:pos="12049"/>
              </w:tabs>
              <w:jc w:val="center"/>
              <w:rPr>
                <w:b/>
                <w:sz w:val="40"/>
                <w:szCs w:val="40"/>
                <w:u w:val="single"/>
                <w:shd w:val="clear" w:color="auto" w:fill="DBE5F1" w:themeFill="accent1" w:themeFillTint="33"/>
              </w:rPr>
            </w:pPr>
          </w:p>
        </w:tc>
        <w:tc>
          <w:tcPr>
            <w:tcW w:w="2127" w:type="dxa"/>
            <w:vAlign w:val="center"/>
          </w:tcPr>
          <w:p w:rsidR="00B93A6D" w:rsidRDefault="00B93A6D" w:rsidP="00D95EFF">
            <w:pPr>
              <w:jc w:val="center"/>
              <w:rPr>
                <w:b/>
                <w:bCs/>
              </w:rPr>
            </w:pPr>
            <w:r>
              <w:rPr>
                <w:b/>
                <w:bCs/>
              </w:rPr>
              <w:t>ESBM / ASECA</w:t>
            </w:r>
          </w:p>
        </w:tc>
        <w:tc>
          <w:tcPr>
            <w:tcW w:w="850" w:type="dxa"/>
            <w:vAlign w:val="center"/>
          </w:tcPr>
          <w:p w:rsidR="00B93A6D" w:rsidRPr="00B93A6D" w:rsidRDefault="00B93A6D" w:rsidP="00D95EFF">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01 - 00</w:t>
            </w:r>
          </w:p>
        </w:tc>
        <w:tc>
          <w:tcPr>
            <w:tcW w:w="851" w:type="dxa"/>
            <w:vAlign w:val="center"/>
          </w:tcPr>
          <w:p w:rsidR="00B93A6D" w:rsidRPr="00B93A6D" w:rsidRDefault="00B93A6D" w:rsidP="00D95EFF">
            <w:pPr>
              <w:tabs>
                <w:tab w:val="left" w:pos="709"/>
                <w:tab w:val="left" w:pos="12049"/>
              </w:tabs>
              <w:jc w:val="center"/>
              <w:rPr>
                <w:b/>
                <w:u w:val="single"/>
                <w:shd w:val="clear" w:color="auto" w:fill="DBE5F1" w:themeFill="accent1" w:themeFillTint="33"/>
              </w:rPr>
            </w:pPr>
            <w:r w:rsidRPr="00B93A6D">
              <w:rPr>
                <w:b/>
                <w:u w:val="single"/>
                <w:shd w:val="clear" w:color="auto" w:fill="DBE5F1" w:themeFill="accent1" w:themeFillTint="33"/>
              </w:rPr>
              <w:t>03 - 02</w:t>
            </w:r>
          </w:p>
        </w:tc>
      </w:tr>
    </w:tbl>
    <w:p w:rsidR="00D95EFF" w:rsidRDefault="00D95EFF" w:rsidP="00D95EFF">
      <w:pPr>
        <w:pStyle w:val="Sansinterligne"/>
        <w:rPr>
          <w:rFonts w:cstheme="minorHAnsi"/>
          <w:b/>
          <w:bCs/>
          <w:sz w:val="28"/>
          <w:szCs w:val="28"/>
          <w:u w:val="single"/>
        </w:rPr>
      </w:pPr>
    </w:p>
    <w:p w:rsidR="00D95EFF" w:rsidRDefault="00D95EFF" w:rsidP="00D95EFF">
      <w:pPr>
        <w:pStyle w:val="Sansinterligne"/>
        <w:rPr>
          <w:rFonts w:cstheme="minorHAnsi"/>
          <w:b/>
          <w:bCs/>
          <w:sz w:val="28"/>
          <w:szCs w:val="28"/>
          <w:u w:val="single"/>
        </w:rPr>
      </w:pPr>
    </w:p>
    <w:p w:rsidR="00D95EFF" w:rsidRDefault="00D95EFF" w:rsidP="00D95EFF">
      <w:pPr>
        <w:pStyle w:val="Sansinterligne"/>
        <w:rPr>
          <w:rFonts w:cstheme="minorHAnsi"/>
          <w:b/>
          <w:bCs/>
          <w:sz w:val="28"/>
          <w:szCs w:val="28"/>
          <w:u w:val="single"/>
        </w:rPr>
      </w:pPr>
    </w:p>
    <w:p w:rsidR="00D95EFF" w:rsidRDefault="00D95EFF" w:rsidP="00D95EFF">
      <w:pPr>
        <w:pStyle w:val="Sansinterligne"/>
        <w:rPr>
          <w:rFonts w:cstheme="minorHAnsi"/>
          <w:b/>
          <w:bCs/>
          <w:sz w:val="28"/>
          <w:szCs w:val="28"/>
          <w:u w:val="single"/>
        </w:rPr>
      </w:pPr>
    </w:p>
    <w:p w:rsidR="00D95EFF" w:rsidRDefault="00D95EFF" w:rsidP="00D95EFF">
      <w:pPr>
        <w:pStyle w:val="Sansinterligne"/>
        <w:rPr>
          <w:rFonts w:cstheme="minorHAnsi"/>
          <w:b/>
          <w:bCs/>
          <w:sz w:val="28"/>
          <w:szCs w:val="28"/>
          <w:u w:val="single"/>
        </w:rPr>
      </w:pPr>
    </w:p>
    <w:p w:rsidR="00D95EFF" w:rsidRDefault="00D95EFF" w:rsidP="00D95EFF">
      <w:pPr>
        <w:jc w:val="center"/>
        <w:rPr>
          <w:rFonts w:ascii="Bookman Old Style" w:hAnsi="Bookman Old Style"/>
          <w:b/>
          <w:iCs/>
          <w:sz w:val="32"/>
          <w:szCs w:val="28"/>
          <w:u w:val="single"/>
        </w:rPr>
      </w:pPr>
    </w:p>
    <w:p w:rsidR="00D95EFF" w:rsidRDefault="00D95EFF"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B93A6D" w:rsidRDefault="00B93A6D" w:rsidP="00066126">
      <w:pPr>
        <w:tabs>
          <w:tab w:val="left" w:pos="709"/>
          <w:tab w:val="left" w:pos="12049"/>
        </w:tabs>
        <w:rPr>
          <w:b/>
          <w:sz w:val="40"/>
          <w:szCs w:val="40"/>
          <w:u w:val="single"/>
          <w:shd w:val="clear" w:color="auto" w:fill="DBE5F1" w:themeFill="accent1" w:themeFillTint="33"/>
        </w:rPr>
      </w:pPr>
    </w:p>
    <w:p w:rsidR="006120D6" w:rsidRDefault="006120D6" w:rsidP="00066126">
      <w:pPr>
        <w:tabs>
          <w:tab w:val="left" w:pos="709"/>
          <w:tab w:val="left" w:pos="12049"/>
        </w:tabs>
        <w:rPr>
          <w:b/>
          <w:sz w:val="40"/>
          <w:szCs w:val="40"/>
          <w:u w:val="single"/>
          <w:shd w:val="clear" w:color="auto" w:fill="DBE5F1" w:themeFill="accent1" w:themeFillTint="33"/>
        </w:rPr>
      </w:pPr>
    </w:p>
    <w:p w:rsidR="006120D6" w:rsidRDefault="006120D6" w:rsidP="006120D6">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120D6" w:rsidRDefault="006120D6" w:rsidP="006120D6">
      <w:pPr>
        <w:pStyle w:val="Titre2"/>
        <w:rPr>
          <w:iCs/>
        </w:rPr>
      </w:pPr>
    </w:p>
    <w:p w:rsidR="006120D6" w:rsidRDefault="006120D6" w:rsidP="006120D6">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6120D6" w:rsidRDefault="006120D6" w:rsidP="006120D6">
      <w:pPr>
        <w:pStyle w:val="Titre2"/>
        <w:rPr>
          <w:iCs/>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A » CATEGORIE « U-15</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iCs/>
          <w:sz w:val="28"/>
          <w:szCs w:val="28"/>
        </w:rPr>
      </w:pPr>
      <w:r>
        <w:rPr>
          <w:rFonts w:ascii="Bookman Old Style" w:hAnsi="Bookman Old Style"/>
          <w:b/>
          <w:bCs/>
          <w:iCs/>
          <w:sz w:val="28"/>
          <w:szCs w:val="28"/>
          <w:u w:val="single"/>
        </w:rPr>
        <w:t>ARRETE A LA  11° JOURNEE</w:t>
      </w:r>
    </w:p>
    <w:p w:rsidR="006120D6" w:rsidRDefault="006120D6" w:rsidP="006120D6">
      <w:pPr>
        <w:pStyle w:val="Titre2"/>
        <w:rPr>
          <w:iCs/>
        </w:rPr>
      </w:pPr>
    </w:p>
    <w:p w:rsidR="006120D6" w:rsidRDefault="006120D6" w:rsidP="006120D6">
      <w:pPr>
        <w:tabs>
          <w:tab w:val="left" w:pos="292"/>
        </w:tabs>
        <w:rPr>
          <w:iCs/>
          <w:sz w:val="20"/>
          <w:szCs w:val="20"/>
        </w:rPr>
      </w:pPr>
    </w:p>
    <w:tbl>
      <w:tblPr>
        <w:tblW w:w="10935" w:type="dxa"/>
        <w:tblInd w:w="-9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4"/>
        <w:gridCol w:w="3120"/>
        <w:gridCol w:w="994"/>
        <w:gridCol w:w="673"/>
        <w:gridCol w:w="567"/>
        <w:gridCol w:w="709"/>
        <w:gridCol w:w="708"/>
        <w:gridCol w:w="851"/>
        <w:gridCol w:w="709"/>
        <w:gridCol w:w="734"/>
        <w:gridCol w:w="876"/>
      </w:tblGrid>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12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sz w:val="18"/>
                <w:szCs w:val="18"/>
                <w:lang w:eastAsia="en-US"/>
              </w:rPr>
            </w:pPr>
            <w:r>
              <w:rPr>
                <w:b/>
                <w:bCs/>
                <w:iCs/>
                <w:sz w:val="18"/>
                <w:szCs w:val="18"/>
                <w:lang w:eastAsia="en-US"/>
              </w:rPr>
              <w:t>POINTS</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01</w:t>
            </w:r>
          </w:p>
        </w:tc>
        <w:tc>
          <w:tcPr>
            <w:tcW w:w="312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UST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31</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29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+22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02</w:t>
            </w:r>
          </w:p>
        </w:tc>
        <w:tc>
          <w:tcPr>
            <w:tcW w:w="312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b/>
                <w:bCs/>
                <w:iCs/>
                <w:lang w:eastAsia="en-US"/>
              </w:rPr>
            </w:pPr>
            <w:r>
              <w:rPr>
                <w:rFonts w:ascii="Bookman Old Style" w:hAnsi="Bookman Old Style"/>
                <w:b/>
                <w:iCs/>
                <w:sz w:val="26"/>
                <w:szCs w:val="26"/>
                <w:lang w:eastAsia="en-US"/>
              </w:rPr>
              <w:t>JSC AOKAS</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bCs/>
                <w:iCs/>
                <w:lang w:eastAsia="en-US"/>
              </w:rPr>
            </w:pPr>
            <w:r>
              <w:rPr>
                <w:rFonts w:ascii="Bookman Old Style" w:hAnsi="Bookman Old Style" w:cstheme="minorHAnsi"/>
                <w:b/>
                <w:bCs/>
                <w:iCs/>
                <w:lang w:eastAsia="en-US"/>
              </w:rPr>
              <w:t>27</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47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+42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03</w:t>
            </w:r>
          </w:p>
        </w:tc>
        <w:tc>
          <w:tcPr>
            <w:tcW w:w="312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AWFS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25</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32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hAnsiTheme="minorHAnsi" w:cstheme="minorHAnsi"/>
                <w:b/>
                <w:bCs/>
                <w:iCs/>
                <w:lang w:eastAsia="en-US"/>
              </w:rPr>
            </w:pPr>
          </w:p>
        </w:tc>
      </w:tr>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04</w:t>
            </w:r>
          </w:p>
        </w:tc>
        <w:tc>
          <w:tcPr>
            <w:tcW w:w="312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SS SIDI AICH</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20</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hAnsiTheme="minorHAnsi" w:cstheme="minorHAnsi"/>
                <w:b/>
                <w:bCs/>
                <w:iCs/>
                <w:lang w:eastAsia="en-US"/>
              </w:rPr>
            </w:pPr>
          </w:p>
        </w:tc>
      </w:tr>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05</w:t>
            </w:r>
          </w:p>
        </w:tc>
        <w:tc>
          <w:tcPr>
            <w:tcW w:w="312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NC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16</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06</w:t>
            </w:r>
          </w:p>
        </w:tc>
        <w:tc>
          <w:tcPr>
            <w:tcW w:w="312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11</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-13</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Theme="minorHAnsi" w:hAnsiTheme="minorHAnsi" w:cstheme="minorHAnsi"/>
                <w:b/>
                <w:bCs/>
                <w:iCs/>
                <w:lang w:eastAsia="en-US"/>
              </w:rPr>
            </w:pPr>
          </w:p>
        </w:tc>
      </w:tr>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07</w:t>
            </w:r>
          </w:p>
        </w:tc>
        <w:tc>
          <w:tcPr>
            <w:tcW w:w="312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GOURAYA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10</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-18</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Theme="minorHAnsi" w:hAnsiTheme="minorHAnsi" w:cstheme="minorHAnsi"/>
                <w:b/>
                <w:bCs/>
                <w:iCs/>
                <w:lang w:eastAsia="en-US"/>
              </w:rPr>
            </w:pPr>
          </w:p>
        </w:tc>
      </w:tr>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w:t>
            </w:r>
          </w:p>
        </w:tc>
        <w:tc>
          <w:tcPr>
            <w:tcW w:w="312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 P.CIVILE</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09</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tabs>
                <w:tab w:val="center" w:pos="158"/>
              </w:tabs>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22</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Theme="minorHAnsi" w:hAnsiTheme="minorHAnsi" w:cstheme="minorHAnsi"/>
                <w:b/>
                <w:bCs/>
                <w:iCs/>
                <w:lang w:eastAsia="en-US"/>
              </w:rPr>
            </w:pPr>
          </w:p>
        </w:tc>
      </w:tr>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09</w:t>
            </w:r>
          </w:p>
        </w:tc>
        <w:tc>
          <w:tcPr>
            <w:tcW w:w="312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IGHIL OUAZZOUG</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08</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-14</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Theme="minorHAnsi" w:hAnsiTheme="minorHAnsi" w:cstheme="minorHAnsi"/>
                <w:b/>
                <w:bCs/>
                <w:iCs/>
                <w:lang w:eastAsia="en-US"/>
              </w:rPr>
            </w:pPr>
          </w:p>
        </w:tc>
      </w:tr>
      <w:tr w:rsidR="006120D6" w:rsidTr="00333079">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10</w:t>
            </w:r>
          </w:p>
        </w:tc>
        <w:tc>
          <w:tcPr>
            <w:tcW w:w="312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 TAASSAST</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00</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36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-32</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Theme="minorHAnsi" w:hAnsiTheme="minorHAnsi" w:cstheme="minorHAnsi"/>
                <w:b/>
                <w:bCs/>
                <w:iCs/>
                <w:lang w:eastAsia="en-US"/>
              </w:rPr>
            </w:pPr>
            <w:r>
              <w:rPr>
                <w:rFonts w:asciiTheme="minorHAnsi" w:hAnsiTheme="minorHAnsi" w:cstheme="minorHAnsi"/>
                <w:b/>
                <w:bCs/>
                <w:iCs/>
                <w:lang w:eastAsia="en-US"/>
              </w:rPr>
              <w:t>-1pt</w:t>
            </w:r>
          </w:p>
        </w:tc>
      </w:tr>
    </w:tbl>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A » CATEGORIE « U-17</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u w:val="single"/>
        </w:rPr>
        <w:t>ARRETE A LA 11° JOURNEE</w:t>
      </w:r>
    </w:p>
    <w:p w:rsidR="006120D6" w:rsidRDefault="006120D6" w:rsidP="006120D6">
      <w:pPr>
        <w:jc w:val="center"/>
        <w:rPr>
          <w:iCs/>
        </w:rPr>
      </w:pPr>
    </w:p>
    <w:p w:rsidR="006120D6" w:rsidRDefault="006120D6" w:rsidP="006120D6">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216"/>
        <w:gridCol w:w="895"/>
        <w:gridCol w:w="709"/>
        <w:gridCol w:w="567"/>
        <w:gridCol w:w="709"/>
        <w:gridCol w:w="708"/>
        <w:gridCol w:w="851"/>
        <w:gridCol w:w="709"/>
        <w:gridCol w:w="734"/>
        <w:gridCol w:w="876"/>
      </w:tblGrid>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sz w:val="32"/>
                <w:szCs w:val="32"/>
                <w:lang w:eastAsia="en-US"/>
              </w:rPr>
            </w:pPr>
            <w:r>
              <w:rPr>
                <w:b/>
                <w:bCs/>
                <w:iCs/>
                <w:sz w:val="32"/>
                <w:szCs w:val="32"/>
                <w:lang w:eastAsia="en-US"/>
              </w:rPr>
              <w:t>PTS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Pr="00095605" w:rsidRDefault="006120D6" w:rsidP="00333079">
            <w:pPr>
              <w:spacing w:line="276" w:lineRule="auto"/>
              <w:jc w:val="center"/>
              <w:rPr>
                <w:rFonts w:ascii="Bookman Old Style" w:hAnsi="Bookman Old Style"/>
                <w:b/>
                <w:bCs/>
                <w:iCs/>
                <w:lang w:eastAsia="en-US"/>
              </w:rPr>
            </w:pPr>
            <w:r w:rsidRPr="00095605">
              <w:rPr>
                <w:rFonts w:ascii="Bookman Old Style" w:hAnsi="Bookman Old Style"/>
                <w:b/>
                <w:bCs/>
                <w:iCs/>
                <w:lang w:eastAsia="en-US"/>
              </w:rPr>
              <w:t>01</w:t>
            </w:r>
          </w:p>
        </w:tc>
        <w:tc>
          <w:tcPr>
            <w:tcW w:w="3216"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AWFS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
                <w:iCs/>
                <w:lang w:eastAsia="en-US"/>
              </w:rPr>
            </w:pPr>
            <w:r w:rsidRPr="00B77172">
              <w:rPr>
                <w:rFonts w:ascii="Bookman Old Style" w:hAnsi="Bookman Old Style"/>
                <w:b/>
                <w:iCs/>
                <w:lang w:eastAsia="en-US"/>
              </w:rPr>
              <w:t>0</w:t>
            </w:r>
            <w:r>
              <w:rPr>
                <w:rFonts w:ascii="Bookman Old Style" w:hAnsi="Bookman Old Style"/>
                <w:b/>
                <w:iCs/>
                <w:lang w:eastAsia="en-US"/>
              </w:rPr>
              <w:t>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
                <w:iCs/>
                <w:lang w:eastAsia="en-US"/>
              </w:rPr>
            </w:pPr>
            <w:r w:rsidRPr="00B77172">
              <w:rPr>
                <w:rFonts w:ascii="Bookman Old Style" w:hAnsi="Bookman Old Style"/>
                <w:b/>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
                <w:iCs/>
                <w:lang w:eastAsia="en-US"/>
              </w:rPr>
            </w:pPr>
            <w:r w:rsidRPr="00B77172">
              <w:rPr>
                <w:rFonts w:ascii="Bookman Old Style" w:hAnsi="Bookman Old Style"/>
                <w:b/>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51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
                <w:iCs/>
                <w:lang w:eastAsia="en-US"/>
              </w:rPr>
            </w:pPr>
            <w:r w:rsidRPr="00B77172">
              <w:rPr>
                <w:rFonts w:ascii="Bookman Old Style" w:hAnsi="Bookman Old Style"/>
                <w:b/>
                <w:iCs/>
                <w:lang w:eastAsia="en-US"/>
              </w:rPr>
              <w:t>0</w:t>
            </w:r>
            <w:r>
              <w:rPr>
                <w:rFonts w:ascii="Bookman Old Style" w:hAnsi="Bookman Old Style"/>
                <w:b/>
                <w:iCs/>
                <w:lang w:eastAsia="en-US"/>
              </w:rPr>
              <w:t>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
                <w:iCs/>
                <w:lang w:eastAsia="en-US"/>
              </w:rPr>
            </w:pPr>
            <w:r w:rsidRPr="00B77172">
              <w:rPr>
                <w:rFonts w:ascii="Bookman Old Style" w:hAnsi="Bookman Old Style"/>
                <w:b/>
                <w:iCs/>
                <w:lang w:eastAsia="en-US"/>
              </w:rPr>
              <w:t>+4</w:t>
            </w:r>
            <w:r>
              <w:rPr>
                <w:rFonts w:ascii="Bookman Old Style" w:hAnsi="Bookman Old Style"/>
                <w:b/>
                <w:iCs/>
                <w:lang w:eastAsia="en-US"/>
              </w:rPr>
              <w:t>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3216"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UST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3216"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NC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b/>
                <w:bCs/>
                <w:iCs/>
                <w:lang w:eastAsia="en-US"/>
              </w:rPr>
            </w:pPr>
            <w:r>
              <w:rPr>
                <w:rFonts w:ascii="Bookman Old Style" w:hAnsi="Bookman Old Style"/>
                <w:b/>
                <w:iCs/>
                <w:sz w:val="26"/>
                <w:szCs w:val="26"/>
                <w:lang w:eastAsia="en-US"/>
              </w:rPr>
              <w:t>JSC AOKAS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Cs/>
                <w:iCs/>
                <w:lang w:eastAsia="en-US"/>
              </w:rPr>
            </w:pPr>
            <w:r w:rsidRPr="00B77172">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Cs/>
                <w:iCs/>
                <w:lang w:eastAsia="en-US"/>
              </w:rPr>
            </w:pPr>
            <w:r w:rsidRPr="00B77172">
              <w:rPr>
                <w:rFonts w:ascii="Bookman Old Style" w:hAnsi="Bookman Old Style"/>
                <w:bCs/>
                <w:iCs/>
                <w:lang w:eastAsia="en-US"/>
              </w:rPr>
              <w:t>0</w:t>
            </w:r>
            <w:r>
              <w:rPr>
                <w:rFonts w:ascii="Bookman Old Style" w:hAnsi="Bookman Old Style"/>
                <w:bCs/>
                <w:iCs/>
                <w:lang w:eastAsia="en-US"/>
              </w:rPr>
              <w:t>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Pr="00B77172" w:rsidRDefault="006120D6" w:rsidP="00333079">
            <w:pPr>
              <w:spacing w:line="276" w:lineRule="auto"/>
              <w:jc w:val="center"/>
              <w:rPr>
                <w:rFonts w:ascii="Bookman Old Style" w:hAnsi="Bookman Old Style"/>
                <w:bCs/>
                <w:iCs/>
                <w:lang w:eastAsia="en-US"/>
              </w:rPr>
            </w:pPr>
            <w:r w:rsidRPr="00B77172">
              <w:rPr>
                <w:rFonts w:ascii="Bookman Old Style" w:hAnsi="Bookman Old Style"/>
                <w:bCs/>
                <w:iCs/>
                <w:lang w:eastAsia="en-US"/>
              </w:rPr>
              <w:t>+0</w:t>
            </w:r>
            <w:r>
              <w:rPr>
                <w:rFonts w:ascii="Bookman Old Style" w:hAnsi="Bookman Old Style"/>
                <w:bCs/>
                <w:iCs/>
                <w:lang w:eastAsia="en-US"/>
              </w:rPr>
              <w:t>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3216"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SS SIDI AICH</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216"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GOURAYA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3216"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IGHIL OUAZZOUG</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3216"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 TAASSAST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09</w:t>
            </w:r>
          </w:p>
        </w:tc>
        <w:tc>
          <w:tcPr>
            <w:tcW w:w="3216"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 P.CIVILE</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10</w:t>
            </w:r>
          </w:p>
        </w:tc>
        <w:tc>
          <w:tcPr>
            <w:tcW w:w="3216"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53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bl>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b/>
          <w:bCs/>
        </w:rPr>
      </w:pPr>
      <w:r>
        <w:rPr>
          <w:b/>
          <w:bCs/>
          <w:highlight w:val="red"/>
        </w:rPr>
        <w:t>SOUS TOUTES RESERVES</w:t>
      </w:r>
    </w:p>
    <w:p w:rsidR="006120D6" w:rsidRDefault="006120D6" w:rsidP="006120D6">
      <w:pP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120D6" w:rsidRDefault="006120D6" w:rsidP="006120D6">
      <w:pPr>
        <w:pStyle w:val="Titre2"/>
        <w:rPr>
          <w:iCs/>
        </w:rPr>
      </w:pPr>
    </w:p>
    <w:p w:rsidR="006120D6" w:rsidRDefault="006120D6" w:rsidP="006120D6">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6120D6" w:rsidRDefault="006120D6" w:rsidP="006120D6">
      <w:pPr>
        <w:pStyle w:val="Titre2"/>
        <w:rPr>
          <w:iCs/>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B » CATEGORIE « U-15</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iCs/>
          <w:sz w:val="28"/>
          <w:szCs w:val="28"/>
        </w:rPr>
      </w:pPr>
      <w:r>
        <w:rPr>
          <w:rFonts w:ascii="Bookman Old Style" w:hAnsi="Bookman Old Style"/>
          <w:b/>
          <w:bCs/>
          <w:iCs/>
          <w:sz w:val="28"/>
          <w:szCs w:val="28"/>
          <w:u w:val="single"/>
        </w:rPr>
        <w:t xml:space="preserve">ARRETE A LA 11° JOURNEE </w:t>
      </w:r>
    </w:p>
    <w:p w:rsidR="006120D6" w:rsidRDefault="006120D6" w:rsidP="006120D6">
      <w:pPr>
        <w:pStyle w:val="Titre2"/>
        <w:rPr>
          <w:iCs/>
        </w:rPr>
      </w:pPr>
    </w:p>
    <w:p w:rsidR="006120D6" w:rsidRDefault="006120D6" w:rsidP="006120D6">
      <w:pPr>
        <w:tabs>
          <w:tab w:val="left" w:pos="292"/>
        </w:tabs>
        <w:rPr>
          <w:iCs/>
          <w:sz w:val="20"/>
          <w:szCs w:val="20"/>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6"/>
        <w:gridCol w:w="3261"/>
        <w:gridCol w:w="895"/>
        <w:gridCol w:w="709"/>
        <w:gridCol w:w="567"/>
        <w:gridCol w:w="709"/>
        <w:gridCol w:w="708"/>
        <w:gridCol w:w="851"/>
        <w:gridCol w:w="709"/>
        <w:gridCol w:w="734"/>
        <w:gridCol w:w="876"/>
      </w:tblGrid>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GC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+16</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AJF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3261"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 BEJAIA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76" w:type="dxa"/>
            <w:tcBorders>
              <w:top w:val="single" w:sz="8" w:space="0" w:color="4F81BD"/>
              <w:left w:val="single" w:sz="8" w:space="0" w:color="4F81BD"/>
              <w:bottom w:val="single" w:sz="8" w:space="0" w:color="4F81BD"/>
              <w:right w:val="single" w:sz="8"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3261"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ENS BEJAIA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76" w:type="dxa"/>
            <w:tcBorders>
              <w:top w:val="single" w:sz="8" w:space="0" w:color="4F81BD"/>
              <w:left w:val="single" w:sz="8" w:space="0" w:color="4F81BD"/>
              <w:bottom w:val="single" w:sz="8" w:space="0" w:color="4F81BD"/>
              <w:right w:val="single" w:sz="8"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3261"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FC BEJAIA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76" w:type="dxa"/>
            <w:tcBorders>
              <w:top w:val="single" w:sz="8" w:space="0" w:color="4F81BD"/>
              <w:left w:val="single" w:sz="8" w:space="0" w:color="4F81BD"/>
              <w:bottom w:val="single" w:sz="8" w:space="0" w:color="4F81BD"/>
              <w:right w:val="single" w:sz="8"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3261"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TALA HAMZA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30</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876" w:type="dxa"/>
            <w:tcBorders>
              <w:top w:val="single" w:sz="8" w:space="0" w:color="4F81BD"/>
              <w:left w:val="single" w:sz="8" w:space="0" w:color="4F81BD"/>
              <w:bottom w:val="single" w:sz="8" w:space="0" w:color="4F81BD"/>
              <w:right w:val="single" w:sz="8"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3261"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JSB AMIZOUR</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76" w:type="dxa"/>
            <w:tcBorders>
              <w:top w:val="single" w:sz="8" w:space="0" w:color="4F81BD"/>
              <w:left w:val="single" w:sz="8" w:space="0" w:color="4F81BD"/>
              <w:bottom w:val="single" w:sz="8" w:space="0" w:color="4F81BD"/>
              <w:right w:val="single" w:sz="8"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09</w:t>
            </w:r>
          </w:p>
        </w:tc>
        <w:tc>
          <w:tcPr>
            <w:tcW w:w="3261" w:type="dxa"/>
            <w:tcBorders>
              <w:top w:val="single" w:sz="8" w:space="0" w:color="4F81BD"/>
              <w:left w:val="single" w:sz="8" w:space="0" w:color="4F81BD"/>
              <w:bottom w:val="single" w:sz="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ARB BARBACHA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876" w:type="dxa"/>
            <w:tcBorders>
              <w:top w:val="single" w:sz="8" w:space="0" w:color="4F81BD"/>
              <w:left w:val="single" w:sz="8" w:space="0" w:color="4F81BD"/>
              <w:bottom w:val="single" w:sz="8" w:space="0" w:color="4F81BD"/>
              <w:right w:val="single" w:sz="8"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bl>
    <w:p w:rsidR="006120D6" w:rsidRDefault="006120D6" w:rsidP="006120D6">
      <w:pPr>
        <w:tabs>
          <w:tab w:val="left" w:pos="8439"/>
        </w:tabs>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ab/>
      </w:r>
    </w:p>
    <w:p w:rsidR="006120D6" w:rsidRDefault="006120D6" w:rsidP="006120D6">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120D6" w:rsidRDefault="006120D6" w:rsidP="006120D6">
      <w:pPr>
        <w:rPr>
          <w:rFonts w:ascii="Bookman Old Style" w:hAnsi="Bookman Old Style"/>
          <w:b/>
          <w:bCs/>
          <w:iCs/>
          <w:color w:val="FF0000"/>
          <w:sz w:val="28"/>
          <w:szCs w:val="28"/>
          <w:u w:val="single"/>
        </w:rPr>
      </w:pPr>
    </w:p>
    <w:p w:rsidR="006120D6" w:rsidRDefault="006120D6" w:rsidP="006120D6">
      <w:pP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B » CATEGORIE « U-17</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iCs/>
          <w:sz w:val="28"/>
          <w:szCs w:val="28"/>
        </w:rPr>
      </w:pPr>
      <w:r>
        <w:rPr>
          <w:rFonts w:ascii="Bookman Old Style" w:hAnsi="Bookman Old Style"/>
          <w:b/>
          <w:bCs/>
          <w:iCs/>
          <w:sz w:val="28"/>
          <w:szCs w:val="28"/>
          <w:u w:val="single"/>
        </w:rPr>
        <w:t xml:space="preserve">ARRETE A LA 11° JOURNEE </w:t>
      </w:r>
    </w:p>
    <w:p w:rsidR="006120D6" w:rsidRDefault="006120D6" w:rsidP="006120D6">
      <w:pPr>
        <w:pStyle w:val="Titre2"/>
        <w:rPr>
          <w:iCs/>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6"/>
        <w:gridCol w:w="3261"/>
        <w:gridCol w:w="895"/>
        <w:gridCol w:w="709"/>
        <w:gridCol w:w="567"/>
        <w:gridCol w:w="709"/>
        <w:gridCol w:w="708"/>
        <w:gridCol w:w="851"/>
        <w:gridCol w:w="709"/>
        <w:gridCol w:w="734"/>
        <w:gridCol w:w="876"/>
      </w:tblGrid>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iCs/>
                <w:lang w:eastAsia="en-US"/>
              </w:rPr>
            </w:pPr>
            <w:r>
              <w:rPr>
                <w:rFonts w:ascii="Bookman Old Style" w:hAnsi="Bookman Old Style"/>
                <w:iCs/>
                <w:lang w:eastAsia="en-US"/>
              </w:rPr>
              <w:t>01</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42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+29</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JSB AMIZOUR</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299"/>
        </w:trPr>
        <w:tc>
          <w:tcPr>
            <w:tcW w:w="94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FC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04</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ARB BARBACHA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05</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AJF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06</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ENS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07</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TALA HAMZA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08</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GC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37</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4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09</w:t>
            </w:r>
          </w:p>
        </w:tc>
        <w:tc>
          <w:tcPr>
            <w:tcW w:w="3261"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59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-49</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bl>
    <w:p w:rsidR="006120D6" w:rsidRDefault="006120D6" w:rsidP="006120D6">
      <w:pPr>
        <w:tabs>
          <w:tab w:val="left" w:pos="292"/>
        </w:tabs>
        <w:rPr>
          <w:iCs/>
          <w:sz w:val="20"/>
          <w:szCs w:val="20"/>
        </w:rPr>
      </w:pPr>
    </w:p>
    <w:p w:rsidR="006120D6" w:rsidRDefault="006120D6" w:rsidP="006120D6">
      <w:pPr>
        <w:jc w:val="center"/>
        <w:rPr>
          <w:rFonts w:ascii="Bookman Old Style" w:hAnsi="Bookman Old Style"/>
          <w:b/>
          <w:bCs/>
          <w:iCs/>
          <w:color w:val="FF0000"/>
          <w:sz w:val="28"/>
          <w:szCs w:val="28"/>
          <w:u w:val="single"/>
        </w:rPr>
      </w:pPr>
    </w:p>
    <w:p w:rsidR="006120D6" w:rsidRDefault="006120D6" w:rsidP="006120D6">
      <w:r>
        <w:t xml:space="preserve">  </w:t>
      </w:r>
    </w:p>
    <w:p w:rsidR="006120D6" w:rsidRDefault="006120D6" w:rsidP="006120D6">
      <w:pPr>
        <w:jc w:val="center"/>
        <w:rPr>
          <w:b/>
          <w:bCs/>
        </w:rPr>
      </w:pPr>
      <w:r>
        <w:rPr>
          <w:b/>
          <w:bCs/>
          <w:highlight w:val="red"/>
        </w:rPr>
        <w:t>SOUS TOUTES RESERVES</w:t>
      </w: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tabs>
          <w:tab w:val="left" w:pos="709"/>
          <w:tab w:val="left" w:pos="12049"/>
        </w:tabs>
        <w:rPr>
          <w:b/>
          <w:sz w:val="40"/>
          <w:szCs w:val="40"/>
          <w:u w:val="single"/>
          <w:shd w:val="clear" w:color="auto" w:fill="DBE5F1" w:themeFill="accent1" w:themeFillTint="33"/>
        </w:rPr>
      </w:pPr>
    </w:p>
    <w:p w:rsidR="006120D6" w:rsidRDefault="006120D6" w:rsidP="006120D6">
      <w:pPr>
        <w:tabs>
          <w:tab w:val="left" w:pos="709"/>
          <w:tab w:val="left" w:pos="12049"/>
        </w:tabs>
        <w:jc w:val="center"/>
        <w:rPr>
          <w:b/>
          <w:sz w:val="40"/>
          <w:szCs w:val="40"/>
          <w:u w:val="single"/>
          <w:shd w:val="clear" w:color="auto" w:fill="DBE5F1" w:themeFill="accent1" w:themeFillTint="33"/>
        </w:rPr>
      </w:pPr>
    </w:p>
    <w:p w:rsidR="006120D6" w:rsidRDefault="006120D6" w:rsidP="006120D6">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120D6" w:rsidRDefault="006120D6" w:rsidP="006120D6">
      <w:pPr>
        <w:pStyle w:val="Titre2"/>
        <w:rPr>
          <w:iCs/>
        </w:rPr>
      </w:pPr>
    </w:p>
    <w:p w:rsidR="006120D6" w:rsidRDefault="006120D6" w:rsidP="006120D6">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6120D6" w:rsidRDefault="006120D6" w:rsidP="006120D6">
      <w:pPr>
        <w:pStyle w:val="Titre2"/>
        <w:rPr>
          <w:iCs/>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C » CATEGORIE « U-15</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iCs/>
          <w:sz w:val="28"/>
          <w:szCs w:val="28"/>
        </w:rPr>
      </w:pPr>
      <w:r>
        <w:rPr>
          <w:rFonts w:ascii="Bookman Old Style" w:hAnsi="Bookman Old Style"/>
          <w:b/>
          <w:bCs/>
          <w:iCs/>
          <w:sz w:val="28"/>
          <w:szCs w:val="28"/>
          <w:u w:val="single"/>
        </w:rPr>
        <w:t xml:space="preserve">ARRETE A LA 14° JOURNEE </w:t>
      </w:r>
    </w:p>
    <w:p w:rsidR="006120D6" w:rsidRDefault="006120D6" w:rsidP="006120D6">
      <w:pPr>
        <w:pStyle w:val="Titre2"/>
        <w:rPr>
          <w:iCs/>
        </w:rPr>
      </w:pPr>
    </w:p>
    <w:p w:rsidR="006120D6" w:rsidRDefault="006120D6" w:rsidP="006120D6">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b/>
                <w:bCs/>
                <w:iCs/>
                <w:lang w:eastAsia="en-US"/>
              </w:rPr>
            </w:pPr>
            <w:r>
              <w:rPr>
                <w:rFonts w:ascii="Bookman Old Style" w:hAnsi="Bookman Old Style"/>
                <w:b/>
                <w:iCs/>
                <w:sz w:val="26"/>
                <w:szCs w:val="26"/>
                <w:lang w:eastAsia="en-US"/>
              </w:rPr>
              <w:t>AEF SAHEL</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33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57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+47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MELBOU</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33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41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+40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DJERMOUNA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+25</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AOKAS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Cs/>
                <w:iCs/>
                <w:lang w:eastAsia="en-US"/>
              </w:rPr>
            </w:pPr>
            <w:r>
              <w:rPr>
                <w:rFonts w:ascii="Bookman Old Style" w:hAnsi="Bookman Old Style"/>
                <w:bCs/>
                <w:iCs/>
                <w:lang w:eastAsia="en-US"/>
              </w:rPr>
              <w:t>+09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TIZI WER</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S.E.TENINE</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TAMRIDJET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-25</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TAMRIDJET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09</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NB TASKRIOUT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63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-56</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bl>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C » CATEGORIE « U-17</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iCs/>
          <w:sz w:val="28"/>
          <w:szCs w:val="28"/>
        </w:rPr>
      </w:pPr>
      <w:r>
        <w:rPr>
          <w:rFonts w:ascii="Bookman Old Style" w:hAnsi="Bookman Old Style"/>
          <w:b/>
          <w:bCs/>
          <w:iCs/>
          <w:sz w:val="28"/>
          <w:szCs w:val="28"/>
          <w:u w:val="single"/>
        </w:rPr>
        <w:t xml:space="preserve">ARRETE A LA  14° JOURNEE </w:t>
      </w:r>
    </w:p>
    <w:p w:rsidR="006120D6" w:rsidRDefault="006120D6" w:rsidP="006120D6">
      <w:pPr>
        <w:pStyle w:val="Titre2"/>
        <w:rPr>
          <w:iCs/>
        </w:rPr>
      </w:pPr>
    </w:p>
    <w:p w:rsidR="006120D6" w:rsidRDefault="006120D6" w:rsidP="006120D6">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216"/>
        <w:gridCol w:w="895"/>
        <w:gridCol w:w="709"/>
        <w:gridCol w:w="567"/>
        <w:gridCol w:w="709"/>
        <w:gridCol w:w="708"/>
        <w:gridCol w:w="851"/>
        <w:gridCol w:w="709"/>
        <w:gridCol w:w="734"/>
        <w:gridCol w:w="876"/>
      </w:tblGrid>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sz w:val="32"/>
                <w:szCs w:val="32"/>
                <w:lang w:eastAsia="en-US"/>
              </w:rPr>
            </w:pPr>
            <w:r>
              <w:rPr>
                <w:b/>
                <w:bCs/>
                <w:iCs/>
                <w:sz w:val="32"/>
                <w:szCs w:val="32"/>
                <w:lang w:eastAsia="en-US"/>
              </w:rPr>
              <w:t>PTS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b/>
                <w:bCs/>
                <w:iCs/>
                <w:lang w:eastAsia="en-US"/>
              </w:rPr>
            </w:pPr>
            <w:r>
              <w:rPr>
                <w:rFonts w:ascii="Bookman Old Style" w:hAnsi="Bookman Old Style"/>
                <w:b/>
                <w:iCs/>
                <w:sz w:val="26"/>
                <w:szCs w:val="26"/>
                <w:lang w:eastAsia="en-US"/>
              </w:rPr>
              <w:t>JS MELBOU</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31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38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+31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AOKAS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DJERMOUNA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22</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NB TASKRIOUT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b/>
                <w:bCs/>
                <w:iCs/>
                <w:lang w:eastAsia="en-US"/>
              </w:rPr>
            </w:pPr>
            <w:r>
              <w:rPr>
                <w:rFonts w:ascii="Bookman Old Style" w:hAnsi="Bookman Old Style"/>
                <w:b/>
                <w:iCs/>
                <w:sz w:val="26"/>
                <w:szCs w:val="26"/>
                <w:lang w:eastAsia="en-US"/>
              </w:rPr>
              <w:t>AEF SAHEL</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TIZI WER</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p>
        </w:tc>
      </w:tr>
      <w:tr w:rsidR="006120D6" w:rsidTr="00333079">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S.E.TENINE</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TAMRIDJET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09</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TAMRIDJET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bl>
    <w:p w:rsidR="006120D6" w:rsidRDefault="006120D6" w:rsidP="006120D6">
      <w:pPr>
        <w:jc w:val="center"/>
        <w:rPr>
          <w:rFonts w:ascii="Bookman Old Style" w:hAnsi="Bookman Old Style"/>
          <w:b/>
          <w:iCs/>
          <w:sz w:val="32"/>
          <w:szCs w:val="28"/>
          <w:u w:val="single"/>
        </w:rPr>
      </w:pPr>
    </w:p>
    <w:p w:rsidR="006120D6" w:rsidRDefault="006120D6" w:rsidP="006120D6">
      <w:pPr>
        <w:rPr>
          <w:rFonts w:ascii="Bookman Old Style" w:hAnsi="Bookman Old Style"/>
          <w:b/>
          <w:iCs/>
          <w:sz w:val="32"/>
          <w:szCs w:val="28"/>
          <w:u w:val="single"/>
        </w:rPr>
      </w:pPr>
    </w:p>
    <w:p w:rsidR="006120D6" w:rsidRDefault="006120D6" w:rsidP="006120D6">
      <w:pPr>
        <w:jc w:val="center"/>
        <w:rPr>
          <w:b/>
          <w:bCs/>
        </w:rPr>
      </w:pPr>
      <w:r>
        <w:rPr>
          <w:b/>
          <w:bCs/>
          <w:highlight w:val="red"/>
        </w:rPr>
        <w:t>SOUS TOUTES RESERVES</w:t>
      </w:r>
    </w:p>
    <w:p w:rsidR="006120D6" w:rsidRDefault="006120D6" w:rsidP="006120D6">
      <w:pPr>
        <w:rPr>
          <w:rFonts w:ascii="Bookman Old Style" w:hAnsi="Bookman Old Style"/>
          <w:b/>
          <w:iCs/>
          <w:sz w:val="32"/>
          <w:szCs w:val="28"/>
          <w:u w:val="single"/>
        </w:rPr>
      </w:pPr>
    </w:p>
    <w:p w:rsidR="006120D6" w:rsidRDefault="006120D6" w:rsidP="006120D6">
      <w:pPr>
        <w:rPr>
          <w:rFonts w:ascii="Bookman Old Style" w:hAnsi="Bookman Old Style"/>
          <w:b/>
          <w:bCs/>
          <w:iCs/>
          <w:color w:val="FF0000"/>
          <w:sz w:val="28"/>
          <w:szCs w:val="28"/>
          <w:u w:val="single"/>
        </w:rPr>
      </w:pPr>
    </w:p>
    <w:p w:rsidR="006120D6" w:rsidRDefault="006120D6" w:rsidP="006120D6">
      <w:pP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120D6" w:rsidRDefault="006120D6" w:rsidP="006120D6">
      <w:pPr>
        <w:pStyle w:val="Titre2"/>
        <w:rPr>
          <w:iCs/>
        </w:rPr>
      </w:pPr>
    </w:p>
    <w:p w:rsidR="006120D6" w:rsidRDefault="006120D6" w:rsidP="006120D6">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6120D6" w:rsidRDefault="006120D6" w:rsidP="006120D6">
      <w:pPr>
        <w:pStyle w:val="Titre2"/>
        <w:rPr>
          <w:iCs/>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D » CATEGORIE « U-15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iCs/>
          <w:sz w:val="28"/>
          <w:szCs w:val="28"/>
        </w:rPr>
      </w:pPr>
      <w:r>
        <w:rPr>
          <w:rFonts w:ascii="Bookman Old Style" w:hAnsi="Bookman Old Style"/>
          <w:b/>
          <w:bCs/>
          <w:iCs/>
          <w:sz w:val="28"/>
          <w:szCs w:val="28"/>
          <w:u w:val="single"/>
        </w:rPr>
        <w:t xml:space="preserve">ARRETE A LA 13° JOURNEE </w:t>
      </w:r>
    </w:p>
    <w:p w:rsidR="006120D6" w:rsidRDefault="006120D6" w:rsidP="006120D6">
      <w:pPr>
        <w:pStyle w:val="Titre2"/>
        <w:rPr>
          <w:iCs/>
        </w:rPr>
      </w:pPr>
    </w:p>
    <w:p w:rsidR="006120D6" w:rsidRDefault="006120D6" w:rsidP="006120D6">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b/>
                <w:bCs/>
                <w:iCs/>
                <w:lang w:eastAsia="en-US"/>
              </w:rPr>
            </w:pPr>
            <w:r>
              <w:rPr>
                <w:rFonts w:ascii="Bookman Old Style" w:hAnsi="Bookman Old Style"/>
                <w:b/>
                <w:iCs/>
                <w:sz w:val="26"/>
                <w:szCs w:val="26"/>
                <w:lang w:eastAsia="en-US"/>
              </w:rPr>
              <w:t>O FERAOUN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28</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b/>
                <w:bCs/>
                <w:iCs/>
                <w:lang w:eastAsia="en-US"/>
              </w:rPr>
            </w:pPr>
            <w:r w:rsidRPr="00095605">
              <w:rPr>
                <w:rFonts w:ascii="Bookman Old Style" w:hAnsi="Bookman Old Style"/>
                <w:b/>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b/>
                <w:bCs/>
                <w:iCs/>
                <w:lang w:eastAsia="en-US"/>
              </w:rPr>
            </w:pPr>
            <w:r w:rsidRPr="00095605">
              <w:rPr>
                <w:rFonts w:ascii="Bookman Old Style" w:hAnsi="Bookman Old Style"/>
                <w:b/>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b/>
                <w:bCs/>
                <w:iCs/>
                <w:lang w:eastAsia="en-US"/>
              </w:rPr>
            </w:pPr>
            <w:r w:rsidRPr="00095605">
              <w:rPr>
                <w:rFonts w:ascii="Bookman Old Style" w:hAnsi="Bookman Old Style"/>
                <w:b/>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b/>
                <w:bCs/>
                <w:iCs/>
                <w:lang w:eastAsia="en-US"/>
              </w:rPr>
            </w:pPr>
            <w:r w:rsidRPr="00095605">
              <w:rPr>
                <w:rFonts w:ascii="Bookman Old Style" w:hAnsi="Bookman Old Style"/>
                <w:b/>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b/>
                <w:bCs/>
                <w:iCs/>
                <w:lang w:eastAsia="en-US"/>
              </w:rPr>
            </w:pPr>
            <w:r w:rsidRPr="00095605">
              <w:rPr>
                <w:rFonts w:ascii="Bookman Old Style" w:hAnsi="Bookman Old Style"/>
                <w:b/>
                <w:bCs/>
                <w:iCs/>
                <w:lang w:eastAsia="en-US"/>
              </w:rPr>
              <w:t>28</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b/>
                <w:bCs/>
                <w:iCs/>
                <w:lang w:eastAsia="en-US"/>
              </w:rPr>
            </w:pPr>
            <w:r w:rsidRPr="00095605">
              <w:rPr>
                <w:rFonts w:ascii="Bookman Old Style" w:hAnsi="Bookman Old Style"/>
                <w:b/>
                <w:bCs/>
                <w:iCs/>
                <w:lang w:eastAsia="en-US"/>
              </w:rPr>
              <w:t>09</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095605" w:rsidRDefault="006120D6" w:rsidP="00333079">
            <w:pPr>
              <w:spacing w:line="276" w:lineRule="auto"/>
              <w:jc w:val="center"/>
              <w:rPr>
                <w:rFonts w:ascii="Bookman Old Style" w:hAnsi="Bookman Old Style"/>
                <w:b/>
                <w:bCs/>
                <w:iCs/>
                <w:lang w:eastAsia="en-US"/>
              </w:rPr>
            </w:pPr>
            <w:r w:rsidRPr="00095605">
              <w:rPr>
                <w:rFonts w:ascii="Bookman Old Style" w:hAnsi="Bookman Old Style"/>
                <w:b/>
                <w:bCs/>
                <w:iCs/>
                <w:lang w:eastAsia="en-US"/>
              </w:rPr>
              <w:t>+19</w:t>
            </w:r>
          </w:p>
        </w:tc>
        <w:tc>
          <w:tcPr>
            <w:tcW w:w="8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MELLALA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NRB SEMAOUN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05</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35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09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Pr="00095605" w:rsidRDefault="006120D6" w:rsidP="00333079">
            <w:pPr>
              <w:spacing w:line="276" w:lineRule="auto"/>
              <w:jc w:val="center"/>
              <w:rPr>
                <w:rFonts w:ascii="Bookman Old Style" w:hAnsi="Bookman Old Style"/>
                <w:iCs/>
                <w:lang w:eastAsia="en-US"/>
              </w:rPr>
            </w:pPr>
            <w:r w:rsidRPr="00095605">
              <w:rPr>
                <w:rFonts w:ascii="Bookman Old Style" w:hAnsi="Bookman Old Style"/>
                <w:iCs/>
                <w:lang w:eastAsia="en-US"/>
              </w:rPr>
              <w:t>+26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Pr="00042D62" w:rsidRDefault="006120D6" w:rsidP="00333079">
            <w:pPr>
              <w:spacing w:line="276" w:lineRule="auto"/>
              <w:jc w:val="center"/>
              <w:rPr>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CSA TIZI TIFRA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M’CISNA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21</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17</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10</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8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042D62"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BC EL KSEUR</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RSC AKHENAK</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SIDI AYAD</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bl>
    <w:p w:rsidR="006120D6" w:rsidRDefault="006120D6" w:rsidP="006120D6">
      <w:pP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120D6" w:rsidRDefault="006120D6" w:rsidP="006120D6">
      <w:pPr>
        <w:rPr>
          <w:rFonts w:ascii="Bookman Old Style" w:hAnsi="Bookman Old Style"/>
          <w:b/>
          <w:bCs/>
          <w:iCs/>
          <w:color w:val="FF0000"/>
          <w:sz w:val="28"/>
          <w:szCs w:val="28"/>
          <w:u w:val="single"/>
        </w:rPr>
      </w:pPr>
    </w:p>
    <w:p w:rsidR="006120D6" w:rsidRDefault="006120D6" w:rsidP="006120D6">
      <w:pP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D » CATEGORIE « U-17</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iCs/>
          <w:sz w:val="28"/>
          <w:szCs w:val="28"/>
        </w:rPr>
      </w:pPr>
      <w:r>
        <w:rPr>
          <w:rFonts w:ascii="Bookman Old Style" w:hAnsi="Bookman Old Style"/>
          <w:b/>
          <w:bCs/>
          <w:iCs/>
          <w:sz w:val="28"/>
          <w:szCs w:val="28"/>
          <w:u w:val="single"/>
        </w:rPr>
        <w:t xml:space="preserve">ARRETE A LA  13° JOURNEE </w:t>
      </w:r>
    </w:p>
    <w:p w:rsidR="006120D6" w:rsidRDefault="006120D6" w:rsidP="006120D6">
      <w:pPr>
        <w:pStyle w:val="Titre2"/>
        <w:rPr>
          <w:iCs/>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NRB SEMAOUN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
                <w:iCs/>
                <w:lang w:eastAsia="en-US"/>
              </w:rPr>
            </w:pPr>
            <w:r w:rsidRPr="00042D62">
              <w:rPr>
                <w:rFonts w:ascii="Bookman Old Style" w:hAnsi="Bookman Old Style"/>
                <w:b/>
                <w:iCs/>
                <w:lang w:eastAsia="en-US"/>
              </w:rPr>
              <w:t>1</w:t>
            </w:r>
            <w:r>
              <w:rPr>
                <w:rFonts w:ascii="Bookman Old Style" w:hAnsi="Bookman Old Style"/>
                <w:b/>
                <w:iCs/>
                <w:lang w:eastAsia="en-US"/>
              </w:rPr>
              <w:t>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
                <w:iCs/>
                <w:lang w:eastAsia="en-US"/>
              </w:rPr>
            </w:pPr>
            <w:r w:rsidRPr="00042D62">
              <w:rPr>
                <w:rFonts w:ascii="Bookman Old Style" w:hAnsi="Bookman Old Style"/>
                <w:b/>
                <w:iCs/>
                <w:lang w:eastAsia="en-US"/>
              </w:rPr>
              <w:t>0</w:t>
            </w:r>
            <w:r>
              <w:rPr>
                <w:rFonts w:ascii="Bookman Old Style" w:hAnsi="Bookman Old Style"/>
                <w:b/>
                <w:iCs/>
                <w:lang w:eastAsia="en-US"/>
              </w:rPr>
              <w:t>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
                <w:iCs/>
                <w:lang w:eastAsia="en-US"/>
              </w:rPr>
            </w:pPr>
            <w:r w:rsidRPr="00042D62">
              <w:rPr>
                <w:rFonts w:ascii="Bookman Old Style" w:hAnsi="Bookman Old Style"/>
                <w:b/>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
                <w:iCs/>
                <w:lang w:eastAsia="en-US"/>
              </w:rPr>
            </w:pPr>
            <w:r w:rsidRPr="00042D62">
              <w:rPr>
                <w:rFonts w:ascii="Bookman Old Style" w:hAnsi="Bookman Old Style"/>
                <w:b/>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32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
                <w:iCs/>
                <w:lang w:eastAsia="en-US"/>
              </w:rPr>
            </w:pPr>
            <w:r w:rsidRPr="00042D62">
              <w:rPr>
                <w:rFonts w:ascii="Bookman Old Style" w:hAnsi="Bookman Old Style"/>
                <w:b/>
                <w:iCs/>
                <w:lang w:eastAsia="en-US"/>
              </w:rPr>
              <w:t>20</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
                <w:iCs/>
                <w:lang w:eastAsia="en-US"/>
              </w:rPr>
            </w:pPr>
            <w:r w:rsidRPr="00042D62">
              <w:rPr>
                <w:rFonts w:ascii="Bookman Old Style" w:hAnsi="Bookman Old Style"/>
                <w:b/>
                <w:iCs/>
                <w:lang w:eastAsia="en-US"/>
              </w:rPr>
              <w:t>+</w:t>
            </w:r>
            <w:r>
              <w:rPr>
                <w:rFonts w:ascii="Bookman Old Style" w:hAnsi="Bookman Old Style"/>
                <w:b/>
                <w:iCs/>
                <w:lang w:eastAsia="en-US"/>
              </w:rPr>
              <w:t>12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Theme="minorHAnsi" w:eastAsiaTheme="minorHAnsi" w:hAnsiTheme="minorHAnsi"/>
                <w:b/>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BC EL KSEUR</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Cs/>
                <w:iCs/>
                <w:lang w:eastAsia="en-US"/>
              </w:rPr>
            </w:pPr>
            <w:r w:rsidRPr="00042D62">
              <w:rPr>
                <w:rFonts w:ascii="Bookman Old Style" w:hAnsi="Bookman Old Style"/>
                <w:bCs/>
                <w:iCs/>
                <w:lang w:eastAsia="en-US"/>
              </w:rPr>
              <w:t>1</w:t>
            </w:r>
            <w:r>
              <w:rPr>
                <w:rFonts w:ascii="Bookman Old Style" w:hAnsi="Bookman Old Style"/>
                <w:bCs/>
                <w:iCs/>
                <w:lang w:eastAsia="en-US"/>
              </w:rPr>
              <w:t>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Cs/>
                <w:iCs/>
                <w:lang w:eastAsia="en-US"/>
              </w:rPr>
            </w:pPr>
            <w:r w:rsidRPr="00042D62">
              <w:rPr>
                <w:rFonts w:ascii="Bookman Old Style" w:hAnsi="Bookman Old Style"/>
                <w:bCs/>
                <w:iCs/>
                <w:lang w:eastAsia="en-US"/>
              </w:rPr>
              <w:t>0</w:t>
            </w:r>
            <w:r>
              <w:rPr>
                <w:rFonts w:ascii="Bookman Old Style" w:hAnsi="Bookman Old Style"/>
                <w:bCs/>
                <w:iCs/>
                <w:lang w:eastAsia="en-US"/>
              </w:rPr>
              <w:t>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Cs/>
                <w:iCs/>
                <w:lang w:eastAsia="en-US"/>
              </w:rPr>
            </w:pPr>
            <w:r w:rsidRPr="00042D62">
              <w:rPr>
                <w:rFonts w:ascii="Bookman Old Style" w:hAnsi="Bookman Old Style"/>
                <w:bCs/>
                <w:iCs/>
                <w:lang w:eastAsia="en-US"/>
              </w:rPr>
              <w:t>05</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Cs/>
                <w:iCs/>
                <w:lang w:eastAsia="en-US"/>
              </w:rPr>
            </w:pPr>
            <w:r w:rsidRPr="00042D62">
              <w:rPr>
                <w:rFonts w:ascii="Bookman Old Style" w:hAnsi="Bookman Old Style"/>
                <w:bCs/>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Cs/>
                <w:iCs/>
                <w:lang w:eastAsia="en-US"/>
              </w:rPr>
            </w:pPr>
            <w:r w:rsidRPr="00042D62">
              <w:rPr>
                <w:rFonts w:ascii="Bookman Old Style" w:hAnsi="Bookman Old Style"/>
                <w:bCs/>
                <w:iCs/>
                <w:lang w:eastAsia="en-US"/>
              </w:rPr>
              <w:t>2</w:t>
            </w:r>
            <w:r>
              <w:rPr>
                <w:rFonts w:ascii="Bookman Old Style" w:hAnsi="Bookman Old Style"/>
                <w:bCs/>
                <w:iCs/>
                <w:lang w:eastAsia="en-US"/>
              </w:rPr>
              <w:t>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Cs/>
                <w:iCs/>
                <w:lang w:eastAsia="en-US"/>
              </w:rPr>
            </w:pPr>
            <w:r w:rsidRPr="00042D62">
              <w:rPr>
                <w:rFonts w:ascii="Bookman Old Style" w:hAnsi="Bookman Old Style"/>
                <w:bCs/>
                <w:iCs/>
                <w:lang w:eastAsia="en-US"/>
              </w:rPr>
              <w:t>18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Bookman Old Style" w:hAnsi="Bookman Old Style"/>
                <w:bCs/>
                <w:iCs/>
                <w:lang w:eastAsia="en-US"/>
              </w:rPr>
            </w:pPr>
            <w:r w:rsidRPr="00042D62">
              <w:rPr>
                <w:rFonts w:ascii="Bookman Old Style" w:hAnsi="Bookman Old Style"/>
                <w:bCs/>
                <w:iCs/>
                <w:lang w:eastAsia="en-US"/>
              </w:rPr>
              <w:t>+</w:t>
            </w:r>
            <w:r>
              <w:rPr>
                <w:rFonts w:ascii="Bookman Old Style" w:hAnsi="Bookman Old Style"/>
                <w:bCs/>
                <w:iCs/>
                <w:lang w:eastAsia="en-US"/>
              </w:rPr>
              <w:t>10</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Pr="00042D62" w:rsidRDefault="006120D6" w:rsidP="00333079">
            <w:pPr>
              <w:spacing w:line="276" w:lineRule="auto"/>
              <w:jc w:val="center"/>
              <w:rPr>
                <w:rFonts w:asciiTheme="minorHAnsi" w:eastAsiaTheme="minorHAnsi" w:hAnsiTheme="minorHAnsi"/>
                <w:bCs/>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MELLALA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RSC AKHENAK</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30</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M’CISNA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Pr="00262046" w:rsidRDefault="006120D6" w:rsidP="00333079">
            <w:pPr>
              <w:spacing w:line="276" w:lineRule="auto"/>
              <w:jc w:val="center"/>
              <w:rPr>
                <w:rFonts w:ascii="Bookman Old Style" w:eastAsiaTheme="minorHAnsi" w:hAnsi="Bookman Old Style"/>
                <w:lang w:eastAsia="en-US"/>
              </w:rPr>
            </w:pPr>
            <w:r w:rsidRPr="00262046">
              <w:rPr>
                <w:rFonts w:ascii="Bookman Old Style" w:eastAsiaTheme="minorHAnsi" w:hAnsi="Bookman Old Style"/>
                <w:lang w:eastAsia="en-US"/>
              </w:rPr>
              <w:t>+10</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rPr>
                <w:b/>
                <w:bCs/>
                <w:iCs/>
                <w:lang w:eastAsia="en-US"/>
              </w:rPr>
            </w:pPr>
            <w:r>
              <w:rPr>
                <w:rFonts w:ascii="Bookman Old Style" w:hAnsi="Bookman Old Style"/>
                <w:b/>
                <w:iCs/>
                <w:sz w:val="26"/>
                <w:szCs w:val="26"/>
                <w:lang w:eastAsia="en-US"/>
              </w:rPr>
              <w:t>O FERAOUN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r>
              <w:rPr>
                <w:rFonts w:asciiTheme="minorHAnsi" w:hAnsiTheme="minorHAnsi" w:cstheme="minorHAnsi"/>
                <w:b/>
                <w:bCs/>
                <w:iCs/>
                <w:lang w:eastAsia="en-US"/>
              </w:rPr>
              <w:t>-1pt</w:t>
            </w: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CSA TIZI TIFRA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SIDI AYAD</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49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-40</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bl>
    <w:p w:rsidR="006120D6" w:rsidRDefault="006120D6" w:rsidP="006120D6">
      <w:pPr>
        <w:tabs>
          <w:tab w:val="left" w:pos="3751"/>
        </w:tabs>
        <w:rPr>
          <w:b/>
          <w:sz w:val="40"/>
          <w:szCs w:val="40"/>
          <w:u w:val="single"/>
          <w:shd w:val="clear" w:color="auto" w:fill="DBE5F1" w:themeFill="accent1" w:themeFillTint="33"/>
        </w:rPr>
      </w:pPr>
    </w:p>
    <w:p w:rsidR="006120D6" w:rsidRDefault="006120D6" w:rsidP="006120D6">
      <w:pPr>
        <w:tabs>
          <w:tab w:val="left" w:pos="3751"/>
        </w:tabs>
        <w:rPr>
          <w:b/>
          <w:sz w:val="40"/>
          <w:szCs w:val="40"/>
          <w:u w:val="single"/>
          <w:shd w:val="clear" w:color="auto" w:fill="DBE5F1" w:themeFill="accent1" w:themeFillTint="33"/>
        </w:rPr>
      </w:pPr>
    </w:p>
    <w:p w:rsidR="006120D6" w:rsidRDefault="006120D6" w:rsidP="006120D6">
      <w:pPr>
        <w:jc w:val="center"/>
        <w:rPr>
          <w:b/>
          <w:bCs/>
        </w:rPr>
      </w:pPr>
      <w:r>
        <w:rPr>
          <w:b/>
          <w:bCs/>
          <w:highlight w:val="red"/>
        </w:rPr>
        <w:t>SOUS TOUTES RESERVES</w:t>
      </w:r>
    </w:p>
    <w:p w:rsidR="006120D6" w:rsidRDefault="006120D6" w:rsidP="006120D6">
      <w:pP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pPr>
    </w:p>
    <w:p w:rsidR="006120D6" w:rsidRDefault="006120D6" w:rsidP="006120D6">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120D6" w:rsidRDefault="006120D6" w:rsidP="006120D6">
      <w:pPr>
        <w:pStyle w:val="Titre2"/>
        <w:rPr>
          <w:iCs/>
        </w:rPr>
      </w:pPr>
    </w:p>
    <w:p w:rsidR="006120D6" w:rsidRDefault="006120D6" w:rsidP="006120D6">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6120D6" w:rsidRDefault="006120D6" w:rsidP="006120D6">
      <w:pPr>
        <w:pStyle w:val="Titre2"/>
        <w:rPr>
          <w:iCs/>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w:t>
      </w:r>
      <w:r>
        <w:rPr>
          <w:rFonts w:ascii="Bookman Old Style" w:hAnsi="Bookman Old Style"/>
          <w:b/>
          <w:bCs/>
          <w:iCs/>
          <w:sz w:val="28"/>
          <w:szCs w:val="28"/>
          <w:u w:val="single"/>
        </w:rPr>
        <w:t> </w:t>
      </w:r>
      <w:r>
        <w:rPr>
          <w:rFonts w:ascii="Bookman Old Style" w:hAnsi="Bookman Old Style"/>
          <w:b/>
          <w:bCs/>
          <w:iCs/>
          <w:sz w:val="28"/>
          <w:szCs w:val="28"/>
          <w:highlight w:val="yellow"/>
          <w:u w:val="single"/>
        </w:rPr>
        <w:t>E » CATEGORIE « U-15</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iCs/>
          <w:sz w:val="28"/>
          <w:szCs w:val="28"/>
        </w:rPr>
      </w:pPr>
      <w:r>
        <w:rPr>
          <w:rFonts w:ascii="Bookman Old Style" w:hAnsi="Bookman Old Style"/>
          <w:b/>
          <w:bCs/>
          <w:iCs/>
          <w:sz w:val="28"/>
          <w:szCs w:val="28"/>
          <w:u w:val="single"/>
        </w:rPr>
        <w:t>ARRETE A LA 13° JOURNEE</w:t>
      </w:r>
    </w:p>
    <w:p w:rsidR="006120D6" w:rsidRDefault="006120D6" w:rsidP="006120D6">
      <w:pPr>
        <w:pStyle w:val="Titre2"/>
        <w:ind w:left="0"/>
        <w:rPr>
          <w:iCs/>
        </w:rPr>
      </w:pPr>
    </w:p>
    <w:p w:rsidR="006120D6" w:rsidRDefault="006120D6" w:rsidP="006120D6">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bCs/>
                <w:iCs/>
                <w:sz w:val="26"/>
                <w:lang w:eastAsia="en-US"/>
              </w:rPr>
            </w:pPr>
            <w:r>
              <w:rPr>
                <w:rFonts w:ascii="Bookman Old Style" w:hAnsi="Bookman Old Style"/>
                <w:b/>
                <w:bCs/>
                <w:iCs/>
                <w:sz w:val="26"/>
                <w:lang w:eastAsia="en-US"/>
              </w:rPr>
              <w:t>WRB OUZELLAGUEN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33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1</w:t>
            </w:r>
            <w:r>
              <w:rPr>
                <w:rFonts w:ascii="Bookman Old Style" w:hAnsi="Bookman Old Style"/>
                <w:b/>
                <w:bCs/>
                <w:iCs/>
                <w:lang w:eastAsia="en-US"/>
              </w:rPr>
              <w:t>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1</w:t>
            </w:r>
            <w:r>
              <w:rPr>
                <w:rFonts w:ascii="Bookman Old Style" w:hAnsi="Bookman Old Style"/>
                <w:b/>
                <w:bCs/>
                <w:iCs/>
                <w:lang w:eastAsia="en-US"/>
              </w:rPr>
              <w:t>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4</w:t>
            </w:r>
            <w:r>
              <w:rPr>
                <w:rFonts w:ascii="Bookman Old Style" w:hAnsi="Bookman Old Style"/>
                <w:b/>
                <w:bCs/>
                <w:iCs/>
                <w:lang w:eastAsia="en-US"/>
              </w:rPr>
              <w:t>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10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+3</w:t>
            </w:r>
            <w:r>
              <w:rPr>
                <w:rFonts w:ascii="Bookman Old Style" w:hAnsi="Bookman Old Style"/>
                <w:b/>
                <w:bCs/>
                <w:iCs/>
                <w:lang w:eastAsia="en-US"/>
              </w:rPr>
              <w:t>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FE TAZMALT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31</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bCs/>
                <w:iCs/>
                <w:lang w:eastAsia="en-US"/>
              </w:rPr>
            </w:pPr>
            <w:r w:rsidRPr="009057A8">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bCs/>
                <w:iCs/>
                <w:lang w:eastAsia="en-US"/>
              </w:rPr>
            </w:pPr>
            <w:r w:rsidRPr="009057A8">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45</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CHEMINI</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CSP TAZMALT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AKFADOU</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CA SIDI AYAD</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TASLENT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-35</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ASS AKBOU</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-36</w:t>
            </w:r>
          </w:p>
        </w:tc>
        <w:tc>
          <w:tcPr>
            <w:tcW w:w="876" w:type="dxa"/>
            <w:tcBorders>
              <w:top w:val="single" w:sz="12" w:space="0" w:color="4F81BD"/>
              <w:left w:val="single" w:sz="12" w:space="0" w:color="4F81BD"/>
              <w:bottom w:val="single" w:sz="12" w:space="0" w:color="4F81BD"/>
              <w:right w:val="single" w:sz="12" w:space="0" w:color="4F81BD"/>
            </w:tcBorders>
            <w:vAlign w:val="center"/>
          </w:tcPr>
          <w:p w:rsidR="006120D6" w:rsidRDefault="006120D6" w:rsidP="00333079">
            <w:pPr>
              <w:spacing w:line="276" w:lineRule="auto"/>
              <w:jc w:val="center"/>
              <w:rPr>
                <w:rFonts w:ascii="Bookman Old Style" w:hAnsi="Bookman Old Style"/>
                <w:b/>
                <w:bCs/>
                <w:iCs/>
                <w:lang w:eastAsia="en-US"/>
              </w:rPr>
            </w:pPr>
          </w:p>
        </w:tc>
      </w:tr>
    </w:tbl>
    <w:p w:rsidR="006120D6" w:rsidRDefault="006120D6" w:rsidP="006120D6">
      <w:pP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120D6" w:rsidRDefault="006120D6" w:rsidP="006120D6">
      <w:pPr>
        <w:rPr>
          <w:rFonts w:ascii="Bookman Old Style" w:hAnsi="Bookman Old Style"/>
          <w:b/>
          <w:bCs/>
          <w:iCs/>
          <w:color w:val="FF0000"/>
          <w:sz w:val="28"/>
          <w:szCs w:val="28"/>
          <w:u w:val="single"/>
        </w:rPr>
      </w:pPr>
    </w:p>
    <w:p w:rsidR="006120D6" w:rsidRDefault="006120D6" w:rsidP="006120D6">
      <w:pP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E » CATEGORIE « U-17</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iCs/>
          <w:sz w:val="28"/>
          <w:szCs w:val="28"/>
        </w:rPr>
      </w:pPr>
      <w:r>
        <w:rPr>
          <w:rFonts w:ascii="Bookman Old Style" w:hAnsi="Bookman Old Style"/>
          <w:b/>
          <w:bCs/>
          <w:iCs/>
          <w:sz w:val="28"/>
          <w:szCs w:val="28"/>
          <w:u w:val="single"/>
        </w:rPr>
        <w:t xml:space="preserve">ARRETE A LA  13° JOURNEE </w:t>
      </w:r>
    </w:p>
    <w:p w:rsidR="006120D6" w:rsidRDefault="006120D6" w:rsidP="006120D6">
      <w:pPr>
        <w:pStyle w:val="Titre2"/>
        <w:ind w:left="0"/>
        <w:rPr>
          <w:iCs/>
        </w:rPr>
      </w:pPr>
    </w:p>
    <w:p w:rsidR="006120D6" w:rsidRDefault="006120D6" w:rsidP="006120D6">
      <w:pPr>
        <w:tabs>
          <w:tab w:val="left" w:pos="292"/>
        </w:tabs>
        <w:rPr>
          <w:iCs/>
          <w:sz w:val="20"/>
          <w:szCs w:val="20"/>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CSP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34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1</w:t>
            </w:r>
            <w:r>
              <w:rPr>
                <w:rFonts w:ascii="Bookman Old Style" w:hAnsi="Bookman Old Style"/>
                <w:b/>
                <w:bCs/>
                <w:iCs/>
                <w:lang w:eastAsia="en-US"/>
              </w:rPr>
              <w:t>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1</w:t>
            </w:r>
            <w:r>
              <w:rPr>
                <w:rFonts w:ascii="Bookman Old Style" w:hAnsi="Bookman Old Style"/>
                <w:b/>
                <w:bCs/>
                <w:iCs/>
                <w:lang w:eastAsia="en-US"/>
              </w:rPr>
              <w:t>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53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16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Pr="009057A8" w:rsidRDefault="006120D6" w:rsidP="00333079">
            <w:pPr>
              <w:spacing w:line="276" w:lineRule="auto"/>
              <w:jc w:val="center"/>
              <w:rPr>
                <w:rFonts w:ascii="Bookman Old Style" w:hAnsi="Bookman Old Style"/>
                <w:b/>
                <w:bCs/>
                <w:iCs/>
                <w:lang w:eastAsia="en-US"/>
              </w:rPr>
            </w:pPr>
            <w:r w:rsidRPr="009057A8">
              <w:rPr>
                <w:rFonts w:ascii="Bookman Old Style" w:hAnsi="Bookman Old Style"/>
                <w:b/>
                <w:bCs/>
                <w:iCs/>
                <w:lang w:eastAsia="en-US"/>
              </w:rPr>
              <w:t>+3</w:t>
            </w:r>
            <w:r>
              <w:rPr>
                <w:rFonts w:ascii="Bookman Old Style" w:hAnsi="Bookman Old Style"/>
                <w:b/>
                <w:bCs/>
                <w:iCs/>
                <w:lang w:eastAsia="en-US"/>
              </w:rPr>
              <w:t>7</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Pr="009057A8" w:rsidRDefault="006120D6" w:rsidP="00333079">
            <w:pPr>
              <w:spacing w:line="276" w:lineRule="auto"/>
              <w:jc w:val="center"/>
              <w:rPr>
                <w:rFonts w:asciiTheme="minorHAnsi" w:eastAsiaTheme="minorHAnsi" w:hAnsiTheme="minorHAnsi"/>
                <w:b/>
                <w:bCs/>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FE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47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15</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AKFADOU</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29</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iCs/>
                <w:lang w:eastAsia="en-US"/>
              </w:rPr>
            </w:pPr>
            <w:r w:rsidRPr="009057A8">
              <w:rPr>
                <w:rFonts w:ascii="Bookman Old Style" w:hAnsi="Bookman Old Style"/>
                <w:iCs/>
                <w:lang w:eastAsia="en-US"/>
              </w:rPr>
              <w:t>1</w:t>
            </w:r>
            <w:r>
              <w:rPr>
                <w:rFonts w:ascii="Bookman Old Style" w:hAnsi="Bookman Old Style"/>
                <w:iCs/>
                <w:lang w:eastAsia="en-US"/>
              </w:rPr>
              <w:t>3</w:t>
            </w:r>
          </w:p>
        </w:tc>
        <w:tc>
          <w:tcPr>
            <w:tcW w:w="567"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09</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iCs/>
                <w:lang w:eastAsia="en-US"/>
              </w:rPr>
            </w:pPr>
            <w:r w:rsidRPr="009057A8">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iCs/>
                <w:lang w:eastAsia="en-US"/>
              </w:rPr>
            </w:pPr>
            <w:r w:rsidRPr="009057A8">
              <w:rPr>
                <w:rFonts w:ascii="Bookman Old Style" w:hAnsi="Bookman Old Style"/>
                <w:iCs/>
                <w:lang w:eastAsia="en-US"/>
              </w:rPr>
              <w:t>02</w:t>
            </w:r>
          </w:p>
        </w:tc>
        <w:tc>
          <w:tcPr>
            <w:tcW w:w="851"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iCs/>
                <w:lang w:eastAsia="en-US"/>
              </w:rPr>
            </w:pPr>
            <w:r w:rsidRPr="009057A8">
              <w:rPr>
                <w:rFonts w:ascii="Bookman Old Style" w:hAnsi="Bookman Old Style"/>
                <w:iCs/>
                <w:lang w:eastAsia="en-US"/>
              </w:rPr>
              <w:t>3</w:t>
            </w:r>
            <w:r>
              <w:rPr>
                <w:rFonts w:ascii="Bookman Old Style" w:hAnsi="Bookman Old Style"/>
                <w:iCs/>
                <w:lang w:eastAsia="en-US"/>
              </w:rPr>
              <w:t>7</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iCs/>
                <w:lang w:eastAsia="en-US"/>
              </w:rPr>
            </w:pPr>
            <w:r w:rsidRPr="009057A8">
              <w:rPr>
                <w:rFonts w:ascii="Bookman Old Style" w:hAnsi="Bookman Old Style"/>
                <w:iCs/>
                <w:lang w:eastAsia="en-US"/>
              </w:rPr>
              <w:t>1</w:t>
            </w:r>
            <w:r>
              <w:rPr>
                <w:rFonts w:ascii="Bookman Old Style" w:hAnsi="Bookman Old Style"/>
                <w:iCs/>
                <w:lang w:eastAsia="en-US"/>
              </w:rPr>
              <w:t>1</w:t>
            </w:r>
          </w:p>
        </w:tc>
        <w:tc>
          <w:tcPr>
            <w:tcW w:w="734"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9057A8" w:rsidRDefault="006120D6" w:rsidP="00333079">
            <w:pPr>
              <w:spacing w:line="276" w:lineRule="auto"/>
              <w:jc w:val="center"/>
              <w:rPr>
                <w:rFonts w:ascii="Bookman Old Style" w:hAnsi="Bookman Old Style"/>
                <w:iCs/>
                <w:lang w:eastAsia="en-US"/>
              </w:rPr>
            </w:pPr>
            <w:r w:rsidRPr="009057A8">
              <w:rPr>
                <w:rFonts w:ascii="Bookman Old Style" w:hAnsi="Bookman Old Style"/>
                <w:iCs/>
                <w:lang w:eastAsia="en-US"/>
              </w:rPr>
              <w:t>+2</w:t>
            </w:r>
            <w:r>
              <w:rPr>
                <w:rFonts w:ascii="Bookman Old Style" w:hAnsi="Bookman Old Style"/>
                <w:iCs/>
                <w:lang w:eastAsia="en-US"/>
              </w:rPr>
              <w:t>6</w:t>
            </w:r>
          </w:p>
        </w:tc>
        <w:tc>
          <w:tcPr>
            <w:tcW w:w="87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Pr="009057A8"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CA SIDI AYAD</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rPr>
                <w:rFonts w:ascii="Bookman Old Style" w:hAnsi="Bookman Old Style"/>
                <w:b/>
                <w:bCs/>
                <w:iCs/>
                <w:sz w:val="26"/>
                <w:lang w:eastAsia="en-US"/>
              </w:rPr>
            </w:pPr>
            <w:r>
              <w:rPr>
                <w:rFonts w:ascii="Bookman Old Style" w:hAnsi="Bookman Old Style"/>
                <w:b/>
                <w:bCs/>
                <w:iCs/>
                <w:sz w:val="26"/>
                <w:lang w:eastAsia="en-US"/>
              </w:rPr>
              <w:t>WRB OUZELLAGUEN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TASLENT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35</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CHEMINI</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64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-41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8" w:space="0" w:color="4F81BD"/>
              <w:left w:val="single" w:sz="8" w:space="0" w:color="4F81BD"/>
              <w:bottom w:val="single" w:sz="18" w:space="0" w:color="4F81BD"/>
              <w:right w:val="single" w:sz="8" w:space="0" w:color="4F81BD"/>
            </w:tcBorders>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ASS AKBOU</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52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-44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bl>
    <w:p w:rsidR="006120D6" w:rsidRDefault="006120D6" w:rsidP="006120D6">
      <w:pPr>
        <w:rPr>
          <w:b/>
          <w:sz w:val="22"/>
          <w:szCs w:val="22"/>
          <w:u w:val="single"/>
          <w:shd w:val="clear" w:color="auto" w:fill="DBE5F1" w:themeFill="accent1" w:themeFillTint="33"/>
        </w:rPr>
      </w:pPr>
    </w:p>
    <w:p w:rsidR="006120D6" w:rsidRDefault="006120D6" w:rsidP="006120D6">
      <w:pPr>
        <w:jc w:val="cente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sectPr w:rsidR="006120D6" w:rsidSect="001F4699">
          <w:type w:val="continuous"/>
          <w:pgSz w:w="11906" w:h="16838"/>
          <w:pgMar w:top="567" w:right="851" w:bottom="1418" w:left="1418" w:header="708" w:footer="708" w:gutter="0"/>
          <w:cols w:space="720"/>
        </w:sectPr>
      </w:pPr>
    </w:p>
    <w:p w:rsidR="006120D6" w:rsidRDefault="006120D6" w:rsidP="006120D6">
      <w:pPr>
        <w:rPr>
          <w:b/>
          <w:sz w:val="22"/>
          <w:szCs w:val="22"/>
          <w:u w:val="single"/>
          <w:shd w:val="clear" w:color="auto" w:fill="DBE5F1" w:themeFill="accent1" w:themeFillTint="33"/>
        </w:rPr>
      </w:pPr>
    </w:p>
    <w:p w:rsidR="006120D6" w:rsidRDefault="006120D6" w:rsidP="006120D6">
      <w:pPr>
        <w:jc w:val="center"/>
        <w:rPr>
          <w:b/>
          <w:bCs/>
        </w:rPr>
      </w:pPr>
      <w:r>
        <w:rPr>
          <w:b/>
          <w:bCs/>
          <w:highlight w:val="red"/>
        </w:rPr>
        <w:t>SOUS TOUTES RESERVES</w:t>
      </w:r>
    </w:p>
    <w:p w:rsidR="006120D6" w:rsidRDefault="006120D6" w:rsidP="006120D6">
      <w:pPr>
        <w:jc w:val="center"/>
        <w:rPr>
          <w:b/>
          <w:sz w:val="22"/>
          <w:szCs w:val="22"/>
          <w:u w:val="single"/>
          <w:shd w:val="clear" w:color="auto" w:fill="DBE5F1" w:themeFill="accent1" w:themeFillTint="33"/>
        </w:rPr>
      </w:pPr>
    </w:p>
    <w:p w:rsidR="006120D6" w:rsidRDefault="006120D6" w:rsidP="006120D6">
      <w:pPr>
        <w:jc w:val="center"/>
        <w:rPr>
          <w:b/>
          <w:sz w:val="22"/>
          <w:szCs w:val="22"/>
          <w:u w:val="single"/>
          <w:shd w:val="clear" w:color="auto" w:fill="DBE5F1" w:themeFill="accent1" w:themeFillTint="33"/>
        </w:rPr>
      </w:pPr>
    </w:p>
    <w:p w:rsidR="006120D6" w:rsidRDefault="006120D6" w:rsidP="006120D6">
      <w:pPr>
        <w:jc w:val="center"/>
        <w:rPr>
          <w:b/>
          <w:sz w:val="22"/>
          <w:szCs w:val="22"/>
          <w:u w:val="single"/>
          <w:shd w:val="clear" w:color="auto" w:fill="DBE5F1" w:themeFill="accent1" w:themeFillTint="33"/>
        </w:rPr>
      </w:pPr>
    </w:p>
    <w:p w:rsidR="006120D6" w:rsidRDefault="006120D6" w:rsidP="006120D6">
      <w:pPr>
        <w:jc w:val="center"/>
        <w:rPr>
          <w:b/>
          <w:sz w:val="22"/>
          <w:szCs w:val="22"/>
          <w:u w:val="single"/>
          <w:shd w:val="clear" w:color="auto" w:fill="DBE5F1" w:themeFill="accent1" w:themeFillTint="33"/>
        </w:rPr>
      </w:pPr>
    </w:p>
    <w:p w:rsidR="006120D6" w:rsidRDefault="006120D6" w:rsidP="006120D6">
      <w:pPr>
        <w:jc w:val="center"/>
        <w:rPr>
          <w:b/>
          <w:sz w:val="22"/>
          <w:szCs w:val="22"/>
          <w:u w:val="single"/>
          <w:shd w:val="clear" w:color="auto" w:fill="DBE5F1" w:themeFill="accent1" w:themeFillTint="33"/>
        </w:rPr>
      </w:pPr>
    </w:p>
    <w:p w:rsidR="006120D6" w:rsidRDefault="006120D6" w:rsidP="006120D6">
      <w:pPr>
        <w:jc w:val="center"/>
        <w:rPr>
          <w:b/>
          <w:sz w:val="22"/>
          <w:szCs w:val="22"/>
          <w:u w:val="single"/>
          <w:shd w:val="clear" w:color="auto" w:fill="DBE5F1" w:themeFill="accent1" w:themeFillTint="33"/>
        </w:rPr>
      </w:pPr>
    </w:p>
    <w:p w:rsidR="006120D6" w:rsidRDefault="006120D6" w:rsidP="006120D6">
      <w:pPr>
        <w:rPr>
          <w:b/>
          <w:sz w:val="22"/>
          <w:szCs w:val="22"/>
          <w:u w:val="single"/>
          <w:shd w:val="clear" w:color="auto" w:fill="DBE5F1" w:themeFill="accent1" w:themeFillTint="33"/>
        </w:rPr>
      </w:pPr>
    </w:p>
    <w:p w:rsidR="006120D6" w:rsidRDefault="006120D6" w:rsidP="006120D6">
      <w:pPr>
        <w:jc w:val="center"/>
        <w:rPr>
          <w:b/>
          <w:sz w:val="22"/>
          <w:szCs w:val="22"/>
          <w:u w:val="single"/>
          <w:shd w:val="clear" w:color="auto" w:fill="DBE5F1" w:themeFill="accent1" w:themeFillTint="33"/>
        </w:rPr>
      </w:pPr>
    </w:p>
    <w:p w:rsidR="006120D6" w:rsidRDefault="006120D6" w:rsidP="006120D6">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6120D6" w:rsidRDefault="006120D6" w:rsidP="006120D6">
      <w:pPr>
        <w:pStyle w:val="Titre2"/>
        <w:rPr>
          <w:iCs/>
        </w:rPr>
      </w:pPr>
    </w:p>
    <w:p w:rsidR="006120D6" w:rsidRDefault="006120D6" w:rsidP="006120D6">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6120D6" w:rsidRDefault="006120D6" w:rsidP="006120D6">
      <w:pPr>
        <w:pStyle w:val="Titre2"/>
        <w:rPr>
          <w:iCs/>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F » CATEGORIE « U-15</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iCs/>
          <w:sz w:val="28"/>
          <w:szCs w:val="28"/>
        </w:rPr>
      </w:pPr>
      <w:r>
        <w:rPr>
          <w:rFonts w:ascii="Bookman Old Style" w:hAnsi="Bookman Old Style"/>
          <w:b/>
          <w:bCs/>
          <w:iCs/>
          <w:sz w:val="28"/>
          <w:szCs w:val="28"/>
          <w:u w:val="single"/>
        </w:rPr>
        <w:t>ARRETE A LA 13° JOURNEE</w:t>
      </w:r>
    </w:p>
    <w:p w:rsidR="006120D6" w:rsidRDefault="006120D6" w:rsidP="006120D6">
      <w:pPr>
        <w:pStyle w:val="Titre2"/>
        <w:ind w:left="0"/>
        <w:rPr>
          <w:iCs/>
        </w:rPr>
      </w:pPr>
    </w:p>
    <w:p w:rsidR="006120D6" w:rsidRDefault="006120D6" w:rsidP="006120D6">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AKBOU</w:t>
            </w:r>
          </w:p>
        </w:tc>
        <w:tc>
          <w:tcPr>
            <w:tcW w:w="94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31</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D1009F" w:rsidRDefault="006120D6" w:rsidP="00333079">
            <w:pPr>
              <w:spacing w:line="276" w:lineRule="auto"/>
              <w:jc w:val="center"/>
              <w:rPr>
                <w:rFonts w:ascii="Bookman Old Style" w:hAnsi="Bookman Old Style"/>
                <w:b/>
                <w:iCs/>
                <w:lang w:eastAsia="en-US"/>
              </w:rPr>
            </w:pPr>
            <w:r w:rsidRPr="00D1009F">
              <w:rPr>
                <w:rFonts w:ascii="Bookman Old Style" w:hAnsi="Bookman Old Style"/>
                <w:b/>
                <w:iCs/>
                <w:lang w:eastAsia="en-US"/>
              </w:rPr>
              <w:t>13</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D1009F" w:rsidRDefault="006120D6" w:rsidP="00333079">
            <w:pPr>
              <w:spacing w:line="276" w:lineRule="auto"/>
              <w:jc w:val="center"/>
              <w:rPr>
                <w:rFonts w:ascii="Bookman Old Style" w:hAnsi="Bookman Old Style"/>
                <w:b/>
                <w:iCs/>
                <w:lang w:eastAsia="en-US"/>
              </w:rPr>
            </w:pPr>
            <w:r w:rsidRPr="00D1009F">
              <w:rPr>
                <w:rFonts w:ascii="Bookman Old Style" w:hAnsi="Bookman Old Style"/>
                <w:b/>
                <w:iCs/>
                <w:lang w:eastAsia="en-US"/>
              </w:rPr>
              <w:t>10</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D1009F" w:rsidRDefault="006120D6" w:rsidP="00333079">
            <w:pPr>
              <w:spacing w:line="276" w:lineRule="auto"/>
              <w:jc w:val="center"/>
              <w:rPr>
                <w:rFonts w:ascii="Bookman Old Style" w:hAnsi="Bookman Old Style"/>
                <w:b/>
                <w:iCs/>
                <w:lang w:eastAsia="en-US"/>
              </w:rPr>
            </w:pPr>
            <w:r w:rsidRPr="00D1009F">
              <w:rPr>
                <w:rFonts w:ascii="Bookman Old Style" w:hAnsi="Bookman Old Style"/>
                <w:b/>
                <w:iCs/>
                <w:lang w:eastAsia="en-US"/>
              </w:rPr>
              <w:t>01</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D1009F" w:rsidRDefault="006120D6" w:rsidP="00333079">
            <w:pPr>
              <w:spacing w:line="276" w:lineRule="auto"/>
              <w:jc w:val="center"/>
              <w:rPr>
                <w:rFonts w:ascii="Bookman Old Style" w:hAnsi="Bookman Old Style"/>
                <w:b/>
                <w:iCs/>
                <w:lang w:eastAsia="en-US"/>
              </w:rPr>
            </w:pPr>
            <w:r w:rsidRPr="00D1009F">
              <w:rPr>
                <w:rFonts w:ascii="Bookman Old Style" w:hAnsi="Bookman Old Style"/>
                <w:b/>
                <w:iCs/>
                <w:lang w:eastAsia="en-US"/>
              </w:rPr>
              <w:t>02</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D1009F" w:rsidRDefault="006120D6" w:rsidP="00333079">
            <w:pPr>
              <w:spacing w:line="276" w:lineRule="auto"/>
              <w:jc w:val="center"/>
              <w:rPr>
                <w:rFonts w:ascii="Bookman Old Style" w:hAnsi="Bookman Old Style"/>
                <w:b/>
                <w:iCs/>
                <w:lang w:eastAsia="en-US"/>
              </w:rPr>
            </w:pPr>
            <w:r w:rsidRPr="00D1009F">
              <w:rPr>
                <w:rFonts w:ascii="Bookman Old Style" w:hAnsi="Bookman Old Style"/>
                <w:b/>
                <w:iCs/>
                <w:lang w:eastAsia="en-US"/>
              </w:rPr>
              <w:t>52</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D1009F" w:rsidRDefault="006120D6" w:rsidP="00333079">
            <w:pPr>
              <w:spacing w:line="276" w:lineRule="auto"/>
              <w:jc w:val="center"/>
              <w:rPr>
                <w:rFonts w:ascii="Bookman Old Style" w:hAnsi="Bookman Old Style"/>
                <w:b/>
                <w:iCs/>
                <w:lang w:eastAsia="en-US"/>
              </w:rPr>
            </w:pPr>
            <w:r w:rsidRPr="00D1009F">
              <w:rPr>
                <w:rFonts w:ascii="Bookman Old Style" w:hAnsi="Bookman Old Style"/>
                <w:b/>
                <w:iCs/>
                <w:lang w:eastAsia="en-US"/>
              </w:rPr>
              <w:t>07</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Pr="00D1009F" w:rsidRDefault="006120D6" w:rsidP="00333079">
            <w:pPr>
              <w:spacing w:line="276" w:lineRule="auto"/>
              <w:jc w:val="center"/>
              <w:rPr>
                <w:rFonts w:ascii="Bookman Old Style" w:hAnsi="Bookman Old Style"/>
                <w:b/>
                <w:iCs/>
                <w:lang w:eastAsia="en-US"/>
              </w:rPr>
            </w:pPr>
            <w:r w:rsidRPr="00D1009F">
              <w:rPr>
                <w:rFonts w:ascii="Bookman Old Style" w:hAnsi="Bookman Old Style"/>
                <w:b/>
                <w:iCs/>
                <w:lang w:eastAsia="en-US"/>
              </w:rPr>
              <w:t>+45</w:t>
            </w:r>
          </w:p>
        </w:tc>
        <w:tc>
          <w:tcPr>
            <w:tcW w:w="8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OS TAZMALT</w:t>
            </w:r>
          </w:p>
        </w:tc>
        <w:tc>
          <w:tcPr>
            <w:tcW w:w="94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31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RC IGHIL ALI</w:t>
            </w:r>
          </w:p>
        </w:tc>
        <w:tc>
          <w:tcPr>
            <w:tcW w:w="94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b/>
                <w:bCs/>
                <w:iCs/>
                <w:lang w:eastAsia="en-US"/>
              </w:rPr>
            </w:pP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ASEC AWZELLAGUEN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21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D1009F" w:rsidRDefault="006120D6" w:rsidP="00333079">
            <w:pPr>
              <w:spacing w:line="276" w:lineRule="auto"/>
              <w:jc w:val="center"/>
              <w:rPr>
                <w:rFonts w:ascii="Bookman Old Style" w:hAnsi="Bookman Old Style"/>
                <w:bCs/>
                <w:iCs/>
                <w:lang w:eastAsia="en-US"/>
              </w:rPr>
            </w:pPr>
            <w:r w:rsidRPr="00D1009F">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Pr="00D1009F" w:rsidRDefault="006120D6" w:rsidP="00333079">
            <w:pPr>
              <w:spacing w:line="276" w:lineRule="auto"/>
              <w:jc w:val="center"/>
              <w:rPr>
                <w:rFonts w:ascii="Bookman Old Style" w:hAnsi="Bookman Old Style"/>
                <w:bCs/>
                <w:iCs/>
                <w:lang w:eastAsia="en-US"/>
              </w:rPr>
            </w:pPr>
            <w:r w:rsidRPr="00D1009F">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D1009F" w:rsidRDefault="006120D6" w:rsidP="00333079">
            <w:pPr>
              <w:spacing w:line="276" w:lineRule="auto"/>
              <w:jc w:val="center"/>
              <w:rPr>
                <w:rFonts w:ascii="Bookman Old Style" w:hAnsi="Bookman Old Style"/>
                <w:bCs/>
                <w:iCs/>
                <w:lang w:eastAsia="en-US"/>
              </w:rPr>
            </w:pPr>
            <w:r w:rsidRPr="00D1009F">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Pr="00D1009F" w:rsidRDefault="006120D6" w:rsidP="00333079">
            <w:pPr>
              <w:spacing w:line="276" w:lineRule="auto"/>
              <w:jc w:val="center"/>
              <w:rPr>
                <w:rFonts w:ascii="Bookman Old Style" w:hAnsi="Bookman Old Style"/>
                <w:bCs/>
                <w:iCs/>
                <w:lang w:eastAsia="en-US"/>
              </w:rPr>
            </w:pPr>
            <w:r w:rsidRPr="00D1009F">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Pr="00D1009F" w:rsidRDefault="006120D6" w:rsidP="00333079">
            <w:pPr>
              <w:spacing w:line="276" w:lineRule="auto"/>
              <w:jc w:val="center"/>
              <w:rPr>
                <w:rFonts w:ascii="Bookman Old Style" w:hAnsi="Bookman Old Style"/>
                <w:bCs/>
                <w:iCs/>
                <w:lang w:eastAsia="en-US"/>
              </w:rPr>
            </w:pPr>
            <w:r w:rsidRPr="00D1009F">
              <w:rPr>
                <w:rFonts w:ascii="Bookman Old Style" w:hAnsi="Bookman Old Style"/>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Pr="00D1009F" w:rsidRDefault="006120D6" w:rsidP="00333079">
            <w:pPr>
              <w:spacing w:line="276" w:lineRule="auto"/>
              <w:jc w:val="center"/>
              <w:rPr>
                <w:rFonts w:ascii="Bookman Old Style" w:hAnsi="Bookman Old Style"/>
                <w:bCs/>
                <w:iCs/>
                <w:lang w:eastAsia="en-US"/>
              </w:rPr>
            </w:pPr>
            <w:r w:rsidRPr="00D1009F">
              <w:rPr>
                <w:rFonts w:ascii="Bookman Old Style" w:hAnsi="Bookman Old Style"/>
                <w:bCs/>
                <w:iCs/>
                <w:lang w:eastAsia="en-US"/>
              </w:rPr>
              <w:t>18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Pr="00D1009F" w:rsidRDefault="006120D6" w:rsidP="00333079">
            <w:pPr>
              <w:spacing w:line="276" w:lineRule="auto"/>
              <w:jc w:val="center"/>
              <w:rPr>
                <w:rFonts w:ascii="Bookman Old Style" w:hAnsi="Bookman Old Style"/>
                <w:bCs/>
                <w:iCs/>
                <w:lang w:eastAsia="en-US"/>
              </w:rPr>
            </w:pPr>
            <w:r w:rsidRPr="00D1009F">
              <w:rPr>
                <w:rFonts w:ascii="Bookman Old Style" w:hAnsi="Bookman Old Style"/>
                <w:bCs/>
                <w:iCs/>
                <w:lang w:eastAsia="en-US"/>
              </w:rPr>
              <w:t>+01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00"/>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BENI MAOUCHE</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29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FELDEN</w:t>
            </w:r>
          </w:p>
        </w:tc>
        <w:tc>
          <w:tcPr>
            <w:tcW w:w="94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283"/>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IRB BOUHAMZA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283"/>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BENI MANSOUR</w:t>
            </w:r>
          </w:p>
        </w:tc>
        <w:tc>
          <w:tcPr>
            <w:tcW w:w="94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r w:rsidR="006120D6" w:rsidTr="00333079">
        <w:trPr>
          <w:trHeight w:hRule="exact" w:val="289"/>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09</w:t>
            </w:r>
          </w:p>
        </w:tc>
        <w:tc>
          <w:tcPr>
            <w:tcW w:w="31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SRB TAZMALT</w:t>
            </w:r>
          </w:p>
        </w:tc>
        <w:tc>
          <w:tcPr>
            <w:tcW w:w="94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Theme="minorHAnsi" w:hAnsiTheme="minorHAnsi" w:cstheme="minorHAnsi"/>
                <w:b/>
                <w:bCs/>
                <w:iCs/>
                <w:lang w:eastAsia="en-US"/>
              </w:rPr>
              <w:t>-1pt</w:t>
            </w:r>
          </w:p>
        </w:tc>
      </w:tr>
      <w:tr w:rsidR="006120D6" w:rsidTr="00333079">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10</w:t>
            </w:r>
          </w:p>
        </w:tc>
        <w:tc>
          <w:tcPr>
            <w:tcW w:w="3170"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AIT RZINE</w:t>
            </w:r>
          </w:p>
        </w:tc>
        <w:tc>
          <w:tcPr>
            <w:tcW w:w="941" w:type="dxa"/>
            <w:tcBorders>
              <w:top w:val="single" w:sz="12" w:space="0" w:color="4F81BD"/>
              <w:left w:val="single" w:sz="12" w:space="0" w:color="4F81BD"/>
              <w:bottom w:val="single" w:sz="12" w:space="0" w:color="4F81BD"/>
              <w:right w:val="single" w:sz="12" w:space="0" w:color="4F81BD"/>
            </w:tcBorders>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p>
        </w:tc>
      </w:tr>
    </w:tbl>
    <w:p w:rsidR="006120D6" w:rsidRDefault="006120D6" w:rsidP="006120D6">
      <w:pP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6120D6" w:rsidRDefault="006120D6" w:rsidP="006120D6">
      <w:pPr>
        <w:rPr>
          <w:rFonts w:ascii="Bookman Old Style" w:hAnsi="Bookman Old Style"/>
          <w:b/>
          <w:bCs/>
          <w:iCs/>
          <w:color w:val="FF0000"/>
          <w:sz w:val="28"/>
          <w:szCs w:val="28"/>
          <w:u w:val="single"/>
        </w:rPr>
      </w:pPr>
    </w:p>
    <w:p w:rsidR="006120D6" w:rsidRDefault="006120D6" w:rsidP="006120D6">
      <w:pPr>
        <w:rPr>
          <w:rFonts w:ascii="Bookman Old Style" w:hAnsi="Bookman Old Style"/>
          <w:b/>
          <w:bCs/>
          <w:iCs/>
          <w:color w:val="FF0000"/>
          <w:sz w:val="28"/>
          <w:szCs w:val="28"/>
          <w:u w:val="single"/>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F » CATEGORIE « U-17</w:t>
      </w:r>
      <w:r>
        <w:rPr>
          <w:rFonts w:ascii="Bookman Old Style" w:hAnsi="Bookman Old Style"/>
          <w:b/>
          <w:bCs/>
          <w:iCs/>
          <w:sz w:val="28"/>
          <w:szCs w:val="28"/>
          <w:u w:val="single"/>
        </w:rPr>
        <w:t> »</w:t>
      </w:r>
    </w:p>
    <w:p w:rsidR="006120D6" w:rsidRDefault="006120D6" w:rsidP="006120D6">
      <w:pPr>
        <w:jc w:val="center"/>
        <w:rPr>
          <w:rFonts w:ascii="Bookman Old Style" w:hAnsi="Bookman Old Style"/>
          <w:b/>
          <w:bCs/>
          <w:iCs/>
          <w:sz w:val="28"/>
          <w:szCs w:val="28"/>
          <w:u w:val="single"/>
        </w:rPr>
      </w:pPr>
    </w:p>
    <w:p w:rsidR="006120D6" w:rsidRDefault="006120D6" w:rsidP="006120D6">
      <w:pPr>
        <w:jc w:val="center"/>
        <w:rPr>
          <w:rFonts w:ascii="Bookman Old Style" w:hAnsi="Bookman Old Style"/>
          <w:b/>
          <w:bCs/>
          <w:iCs/>
          <w:sz w:val="28"/>
          <w:szCs w:val="28"/>
          <w:u w:val="single"/>
        </w:rPr>
      </w:pPr>
      <w:r>
        <w:rPr>
          <w:rFonts w:ascii="Bookman Old Style" w:hAnsi="Bookman Old Style"/>
          <w:b/>
          <w:bCs/>
          <w:iCs/>
          <w:sz w:val="28"/>
          <w:szCs w:val="28"/>
          <w:u w:val="single"/>
        </w:rPr>
        <w:t xml:space="preserve">ARRETE A LA  13° JOURNEE </w:t>
      </w:r>
    </w:p>
    <w:p w:rsidR="006120D6" w:rsidRDefault="006120D6" w:rsidP="006120D6">
      <w:pPr>
        <w:jc w:val="center"/>
        <w:rPr>
          <w:rFonts w:ascii="Bookman Old Style" w:hAnsi="Bookman Old Style"/>
          <w:iCs/>
          <w:sz w:val="28"/>
          <w:szCs w:val="28"/>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b/>
                <w:bCs/>
                <w:iCs/>
                <w:lang w:eastAsia="en-US"/>
              </w:rPr>
            </w:pPr>
            <w:r>
              <w:rPr>
                <w:b/>
                <w:bCs/>
                <w:iCs/>
                <w:lang w:eastAsia="en-US"/>
              </w:rPr>
              <w:t>Défalc</w:t>
            </w: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AKBOU</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37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52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08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+44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IRB BOUHAMZA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20</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RC IGHIL ALI</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15</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ASEC AWZELLAGUEN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bCs/>
                <w:iCs/>
                <w:sz w:val="26"/>
                <w:lang w:eastAsia="en-US"/>
              </w:rPr>
              <w:t>ES BENI MAOUCHE</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bCs/>
                <w:iCs/>
                <w:lang w:eastAsia="en-US"/>
              </w:rPr>
            </w:pPr>
            <w:r>
              <w:rPr>
                <w:rFonts w:ascii="Bookman Old Style" w:hAnsi="Bookman Old Style"/>
                <w:b/>
                <w:bCs/>
                <w:iCs/>
                <w:lang w:eastAsia="en-US"/>
              </w:rPr>
              <w:t>17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34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OS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BENI MANSOUR</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46"/>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AIT RZINE</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46"/>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SRB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07</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29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r w:rsidR="006120D6" w:rsidTr="00333079">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iCs/>
                <w:lang w:eastAsia="en-US"/>
              </w:rPr>
            </w:pPr>
            <w:r>
              <w:rPr>
                <w:rFonts w:ascii="Bookman Old Style" w:hAnsi="Bookman Old Style"/>
                <w:iCs/>
                <w:lang w:eastAsia="en-US"/>
              </w:rPr>
              <w:t>10</w:t>
            </w:r>
          </w:p>
        </w:tc>
        <w:tc>
          <w:tcPr>
            <w:tcW w:w="3170"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6120D6" w:rsidRDefault="006120D6" w:rsidP="00333079">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FELDEN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41</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Bookman Old Style" w:hAnsi="Bookman Old Style"/>
                <w:bCs/>
                <w:iCs/>
                <w:lang w:eastAsia="en-US"/>
              </w:rPr>
            </w:pPr>
            <w:r>
              <w:rPr>
                <w:rFonts w:ascii="Bookman Old Style" w:hAnsi="Bookman Old Style"/>
                <w:bCs/>
                <w:iCs/>
                <w:lang w:eastAsia="en-US"/>
              </w:rPr>
              <w:t>-34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120D6" w:rsidRDefault="006120D6" w:rsidP="00333079">
            <w:pPr>
              <w:spacing w:line="276" w:lineRule="auto"/>
              <w:jc w:val="center"/>
              <w:rPr>
                <w:rFonts w:asciiTheme="minorHAnsi" w:eastAsiaTheme="minorHAnsi" w:hAnsiTheme="minorHAnsi"/>
                <w:lang w:eastAsia="en-US"/>
              </w:rPr>
            </w:pPr>
          </w:p>
        </w:tc>
      </w:tr>
    </w:tbl>
    <w:p w:rsidR="006120D6" w:rsidRDefault="006120D6" w:rsidP="006120D6">
      <w:pPr>
        <w:jc w:val="center"/>
        <w:rPr>
          <w:b/>
          <w:bCs/>
          <w:highlight w:val="red"/>
        </w:rPr>
      </w:pPr>
    </w:p>
    <w:p w:rsidR="006120D6" w:rsidRDefault="006120D6" w:rsidP="006120D6">
      <w:pPr>
        <w:jc w:val="center"/>
        <w:rPr>
          <w:b/>
          <w:bCs/>
          <w:highlight w:val="red"/>
        </w:rPr>
      </w:pPr>
    </w:p>
    <w:p w:rsidR="00B93A6D" w:rsidRDefault="006120D6" w:rsidP="006120D6">
      <w:pPr>
        <w:tabs>
          <w:tab w:val="left" w:pos="709"/>
          <w:tab w:val="left" w:pos="12049"/>
        </w:tabs>
        <w:jc w:val="center"/>
        <w:rPr>
          <w:b/>
          <w:sz w:val="40"/>
          <w:szCs w:val="40"/>
          <w:u w:val="single"/>
          <w:shd w:val="clear" w:color="auto" w:fill="DBE5F1" w:themeFill="accent1" w:themeFillTint="33"/>
        </w:rPr>
      </w:pPr>
      <w:r>
        <w:rPr>
          <w:b/>
          <w:bCs/>
          <w:highlight w:val="red"/>
        </w:rPr>
        <w:t>SOUS TOUTES RESERVES</w:t>
      </w:r>
    </w:p>
    <w:sectPr w:rsidR="00B93A6D" w:rsidSect="00D807D9">
      <w:type w:val="continuous"/>
      <w:pgSz w:w="11906" w:h="16838"/>
      <w:pgMar w:top="567" w:right="851" w:bottom="1418" w:left="1418"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483" w:rsidRDefault="00A85483" w:rsidP="00D86DD4">
      <w:r>
        <w:separator/>
      </w:r>
    </w:p>
  </w:endnote>
  <w:endnote w:type="continuationSeparator" w:id="1">
    <w:p w:rsidR="00A85483" w:rsidRDefault="00A85483" w:rsidP="00D86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483" w:rsidRDefault="00A85483" w:rsidP="00D86DD4">
      <w:r>
        <w:separator/>
      </w:r>
    </w:p>
  </w:footnote>
  <w:footnote w:type="continuationSeparator" w:id="1">
    <w:p w:rsidR="00A85483" w:rsidRDefault="00A85483"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64972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6BA16F3"/>
    <w:multiLevelType w:val="hybridMultilevel"/>
    <w:tmpl w:val="C7B4D04E"/>
    <w:lvl w:ilvl="0" w:tplc="3C0E2DF8">
      <w:numFmt w:val="bullet"/>
      <w:lvlText w:val="-"/>
      <w:lvlJc w:val="left"/>
      <w:pPr>
        <w:ind w:left="690"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F2B5A58"/>
    <w:multiLevelType w:val="hybridMultilevel"/>
    <w:tmpl w:val="21D43A64"/>
    <w:lvl w:ilvl="0" w:tplc="86B68A60">
      <w:start w:val="1"/>
      <w:numFmt w:val="bullet"/>
      <w:lvlText w:val=""/>
      <w:lvlJc w:val="left"/>
      <w:pPr>
        <w:ind w:left="1070" w:hanging="360"/>
      </w:pPr>
      <w:rPr>
        <w:rFonts w:ascii="Wingdings" w:hAnsi="Wingdings" w:hint="default"/>
        <w:b/>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5">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25352B24"/>
    <w:multiLevelType w:val="hybridMultilevel"/>
    <w:tmpl w:val="3B92CC24"/>
    <w:lvl w:ilvl="0" w:tplc="2CD6943E">
      <w:start w:val="1"/>
      <w:numFmt w:val="bullet"/>
      <w:lvlText w:val=""/>
      <w:lvlJc w:val="left"/>
      <w:pPr>
        <w:ind w:left="1636" w:hanging="360"/>
      </w:pPr>
      <w:rPr>
        <w:rFonts w:ascii="Wingdings" w:hAnsi="Wingdings" w:hint="default"/>
        <w:b/>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2DA11C1"/>
    <w:multiLevelType w:val="hybridMultilevel"/>
    <w:tmpl w:val="F5544A26"/>
    <w:lvl w:ilvl="0" w:tplc="837C97BE">
      <w:start w:val="81"/>
      <w:numFmt w:val="bullet"/>
      <w:lvlText w:val="-"/>
      <w:lvlJc w:val="left"/>
      <w:pPr>
        <w:ind w:left="2484" w:hanging="360"/>
      </w:pPr>
      <w:rPr>
        <w:rFonts w:ascii="Times New Roman" w:eastAsia="Times New Roman" w:hAnsi="Times New Roman"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9">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910BCA"/>
    <w:multiLevelType w:val="hybridMultilevel"/>
    <w:tmpl w:val="7DE05D4C"/>
    <w:lvl w:ilvl="0" w:tplc="91B2CAE4">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1514DD"/>
    <w:multiLevelType w:val="hybridMultilevel"/>
    <w:tmpl w:val="CEDAFB44"/>
    <w:lvl w:ilvl="0" w:tplc="040C0001">
      <w:start w:val="1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7169AE"/>
    <w:multiLevelType w:val="hybridMultilevel"/>
    <w:tmpl w:val="41941E9A"/>
    <w:lvl w:ilvl="0" w:tplc="17DA61B2">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2755A1"/>
    <w:multiLevelType w:val="hybridMultilevel"/>
    <w:tmpl w:val="6864330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0211BA"/>
    <w:multiLevelType w:val="hybridMultilevel"/>
    <w:tmpl w:val="5FC0B4EA"/>
    <w:lvl w:ilvl="0" w:tplc="1070F0FC">
      <w:start w:val="1"/>
      <w:numFmt w:val="bullet"/>
      <w:lvlText w:val=""/>
      <w:lvlJc w:val="left"/>
      <w:pPr>
        <w:ind w:left="2062" w:hanging="360"/>
      </w:pPr>
      <w:rPr>
        <w:rFonts w:ascii="Wingdings" w:hAnsi="Wingdings" w:hint="default"/>
        <w:b/>
        <w:bCs w:val="0"/>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19">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20">
    <w:nsid w:val="7D91069A"/>
    <w:multiLevelType w:val="hybridMultilevel"/>
    <w:tmpl w:val="EE525E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19"/>
  </w:num>
  <w:num w:numId="5">
    <w:abstractNumId w:val="20"/>
  </w:num>
  <w:num w:numId="6">
    <w:abstractNumId w:val="6"/>
  </w:num>
  <w:num w:numId="7">
    <w:abstractNumId w:val="18"/>
  </w:num>
  <w:num w:numId="8">
    <w:abstractNumId w:val="8"/>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5"/>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9"/>
  </w:num>
  <w:num w:numId="21">
    <w:abstractNumId w:val="14"/>
  </w:num>
  <w:num w:numId="22">
    <w:abstractNumId w:val="7"/>
  </w:num>
  <w:num w:numId="23">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03B48"/>
    <w:rsid w:val="0001038B"/>
    <w:rsid w:val="000129A8"/>
    <w:rsid w:val="00013704"/>
    <w:rsid w:val="00013C40"/>
    <w:rsid w:val="00014182"/>
    <w:rsid w:val="00015794"/>
    <w:rsid w:val="00021166"/>
    <w:rsid w:val="00026503"/>
    <w:rsid w:val="00026E0C"/>
    <w:rsid w:val="00030F66"/>
    <w:rsid w:val="00032277"/>
    <w:rsid w:val="000334DB"/>
    <w:rsid w:val="00036678"/>
    <w:rsid w:val="000373A7"/>
    <w:rsid w:val="00037B82"/>
    <w:rsid w:val="00037EC1"/>
    <w:rsid w:val="00040E19"/>
    <w:rsid w:val="000417F5"/>
    <w:rsid w:val="0004295E"/>
    <w:rsid w:val="000431C1"/>
    <w:rsid w:val="0004337C"/>
    <w:rsid w:val="000455D5"/>
    <w:rsid w:val="00047221"/>
    <w:rsid w:val="00050972"/>
    <w:rsid w:val="00051FA4"/>
    <w:rsid w:val="000538DC"/>
    <w:rsid w:val="00054FBA"/>
    <w:rsid w:val="00055127"/>
    <w:rsid w:val="00057E8E"/>
    <w:rsid w:val="00060F9C"/>
    <w:rsid w:val="000622B8"/>
    <w:rsid w:val="000632FD"/>
    <w:rsid w:val="000634A9"/>
    <w:rsid w:val="00063BA5"/>
    <w:rsid w:val="00064F2D"/>
    <w:rsid w:val="00066126"/>
    <w:rsid w:val="00072A26"/>
    <w:rsid w:val="0007401E"/>
    <w:rsid w:val="00074533"/>
    <w:rsid w:val="00074D5C"/>
    <w:rsid w:val="00076277"/>
    <w:rsid w:val="00076EBE"/>
    <w:rsid w:val="00081064"/>
    <w:rsid w:val="00083065"/>
    <w:rsid w:val="000841EB"/>
    <w:rsid w:val="00084DEB"/>
    <w:rsid w:val="00085FA6"/>
    <w:rsid w:val="000903D9"/>
    <w:rsid w:val="00090F76"/>
    <w:rsid w:val="0009151D"/>
    <w:rsid w:val="00093015"/>
    <w:rsid w:val="000936F6"/>
    <w:rsid w:val="00094BDA"/>
    <w:rsid w:val="00096AF7"/>
    <w:rsid w:val="000979DA"/>
    <w:rsid w:val="00097C8C"/>
    <w:rsid w:val="000A03CC"/>
    <w:rsid w:val="000A4174"/>
    <w:rsid w:val="000A454B"/>
    <w:rsid w:val="000A5050"/>
    <w:rsid w:val="000A5A82"/>
    <w:rsid w:val="000A6268"/>
    <w:rsid w:val="000A66F5"/>
    <w:rsid w:val="000A7C04"/>
    <w:rsid w:val="000A7EBB"/>
    <w:rsid w:val="000B0356"/>
    <w:rsid w:val="000B37C0"/>
    <w:rsid w:val="000B3FD1"/>
    <w:rsid w:val="000B4A8C"/>
    <w:rsid w:val="000B527B"/>
    <w:rsid w:val="000B62D3"/>
    <w:rsid w:val="000C05EA"/>
    <w:rsid w:val="000C2272"/>
    <w:rsid w:val="000C2DC9"/>
    <w:rsid w:val="000C33F7"/>
    <w:rsid w:val="000C3491"/>
    <w:rsid w:val="000C3A9A"/>
    <w:rsid w:val="000C4A5C"/>
    <w:rsid w:val="000C4B07"/>
    <w:rsid w:val="000C4C98"/>
    <w:rsid w:val="000C501C"/>
    <w:rsid w:val="000C54F5"/>
    <w:rsid w:val="000C5CD6"/>
    <w:rsid w:val="000C63B7"/>
    <w:rsid w:val="000C67CD"/>
    <w:rsid w:val="000C683E"/>
    <w:rsid w:val="000C6B5F"/>
    <w:rsid w:val="000C77F4"/>
    <w:rsid w:val="000C7E79"/>
    <w:rsid w:val="000C7EDE"/>
    <w:rsid w:val="000D3E8E"/>
    <w:rsid w:val="000D6238"/>
    <w:rsid w:val="000D7639"/>
    <w:rsid w:val="000E08DB"/>
    <w:rsid w:val="000E1171"/>
    <w:rsid w:val="000E1C52"/>
    <w:rsid w:val="000E1F87"/>
    <w:rsid w:val="000E3825"/>
    <w:rsid w:val="000E69F1"/>
    <w:rsid w:val="000E6E93"/>
    <w:rsid w:val="000F0D0B"/>
    <w:rsid w:val="000F1020"/>
    <w:rsid w:val="000F13D4"/>
    <w:rsid w:val="000F2600"/>
    <w:rsid w:val="000F2AFA"/>
    <w:rsid w:val="000F3EAD"/>
    <w:rsid w:val="000F53E7"/>
    <w:rsid w:val="00100E4A"/>
    <w:rsid w:val="00101F51"/>
    <w:rsid w:val="001028B0"/>
    <w:rsid w:val="001029D6"/>
    <w:rsid w:val="00102FAA"/>
    <w:rsid w:val="00103C34"/>
    <w:rsid w:val="00104390"/>
    <w:rsid w:val="00107D4F"/>
    <w:rsid w:val="00110B15"/>
    <w:rsid w:val="00114A49"/>
    <w:rsid w:val="00115782"/>
    <w:rsid w:val="00115E19"/>
    <w:rsid w:val="00116FCA"/>
    <w:rsid w:val="00120589"/>
    <w:rsid w:val="001216F2"/>
    <w:rsid w:val="001220B9"/>
    <w:rsid w:val="0012314F"/>
    <w:rsid w:val="00126471"/>
    <w:rsid w:val="00126F0E"/>
    <w:rsid w:val="00131298"/>
    <w:rsid w:val="001332EF"/>
    <w:rsid w:val="00133BD7"/>
    <w:rsid w:val="001349F5"/>
    <w:rsid w:val="00134F3A"/>
    <w:rsid w:val="0013582B"/>
    <w:rsid w:val="00135F3A"/>
    <w:rsid w:val="00136FF7"/>
    <w:rsid w:val="00140E8F"/>
    <w:rsid w:val="00141CB1"/>
    <w:rsid w:val="001426B9"/>
    <w:rsid w:val="00146EA7"/>
    <w:rsid w:val="00147D8C"/>
    <w:rsid w:val="00147DAD"/>
    <w:rsid w:val="00152B6F"/>
    <w:rsid w:val="00152CDB"/>
    <w:rsid w:val="00154DFE"/>
    <w:rsid w:val="001572AF"/>
    <w:rsid w:val="001576FF"/>
    <w:rsid w:val="001602D4"/>
    <w:rsid w:val="001603DA"/>
    <w:rsid w:val="0016118A"/>
    <w:rsid w:val="001626A9"/>
    <w:rsid w:val="001631C1"/>
    <w:rsid w:val="00165113"/>
    <w:rsid w:val="001664F4"/>
    <w:rsid w:val="0016700A"/>
    <w:rsid w:val="001702FC"/>
    <w:rsid w:val="00170474"/>
    <w:rsid w:val="00170C19"/>
    <w:rsid w:val="0017133B"/>
    <w:rsid w:val="0017177D"/>
    <w:rsid w:val="00171C50"/>
    <w:rsid w:val="001720F2"/>
    <w:rsid w:val="0017353D"/>
    <w:rsid w:val="00175413"/>
    <w:rsid w:val="00176544"/>
    <w:rsid w:val="00176A5C"/>
    <w:rsid w:val="00177119"/>
    <w:rsid w:val="0017772F"/>
    <w:rsid w:val="00183C19"/>
    <w:rsid w:val="001840E7"/>
    <w:rsid w:val="001844B4"/>
    <w:rsid w:val="001849CE"/>
    <w:rsid w:val="00191CD5"/>
    <w:rsid w:val="00192F21"/>
    <w:rsid w:val="00193C46"/>
    <w:rsid w:val="0019457F"/>
    <w:rsid w:val="001A0DA3"/>
    <w:rsid w:val="001A4536"/>
    <w:rsid w:val="001A56BD"/>
    <w:rsid w:val="001A5C50"/>
    <w:rsid w:val="001A69E1"/>
    <w:rsid w:val="001A6BBD"/>
    <w:rsid w:val="001B03E5"/>
    <w:rsid w:val="001B0C66"/>
    <w:rsid w:val="001B3C7F"/>
    <w:rsid w:val="001B4BEE"/>
    <w:rsid w:val="001B660F"/>
    <w:rsid w:val="001B7322"/>
    <w:rsid w:val="001B7448"/>
    <w:rsid w:val="001C108E"/>
    <w:rsid w:val="001C11CD"/>
    <w:rsid w:val="001C4BD2"/>
    <w:rsid w:val="001C4DBE"/>
    <w:rsid w:val="001C776E"/>
    <w:rsid w:val="001C77BC"/>
    <w:rsid w:val="001D045C"/>
    <w:rsid w:val="001D1346"/>
    <w:rsid w:val="001D25F8"/>
    <w:rsid w:val="001D51DA"/>
    <w:rsid w:val="001D5357"/>
    <w:rsid w:val="001D5BD4"/>
    <w:rsid w:val="001D5D2D"/>
    <w:rsid w:val="001D656D"/>
    <w:rsid w:val="001D7B2C"/>
    <w:rsid w:val="001E0A1B"/>
    <w:rsid w:val="001E0D9A"/>
    <w:rsid w:val="001E18CC"/>
    <w:rsid w:val="001E26FC"/>
    <w:rsid w:val="001E3D0D"/>
    <w:rsid w:val="001E4DE2"/>
    <w:rsid w:val="001E6BEF"/>
    <w:rsid w:val="001E6E72"/>
    <w:rsid w:val="001E774B"/>
    <w:rsid w:val="001F4699"/>
    <w:rsid w:val="001F66B6"/>
    <w:rsid w:val="001F74B2"/>
    <w:rsid w:val="00200851"/>
    <w:rsid w:val="002015E9"/>
    <w:rsid w:val="0020174C"/>
    <w:rsid w:val="00201E66"/>
    <w:rsid w:val="002040D3"/>
    <w:rsid w:val="00206E7F"/>
    <w:rsid w:val="002070A5"/>
    <w:rsid w:val="00207575"/>
    <w:rsid w:val="002079D8"/>
    <w:rsid w:val="002109BB"/>
    <w:rsid w:val="00210ED7"/>
    <w:rsid w:val="00212904"/>
    <w:rsid w:val="00212B20"/>
    <w:rsid w:val="00213719"/>
    <w:rsid w:val="00213D75"/>
    <w:rsid w:val="00215397"/>
    <w:rsid w:val="0021681F"/>
    <w:rsid w:val="002168A0"/>
    <w:rsid w:val="00217D53"/>
    <w:rsid w:val="00220061"/>
    <w:rsid w:val="0022037E"/>
    <w:rsid w:val="00221CA0"/>
    <w:rsid w:val="00224E0A"/>
    <w:rsid w:val="002273E5"/>
    <w:rsid w:val="00230354"/>
    <w:rsid w:val="0023087B"/>
    <w:rsid w:val="00230F54"/>
    <w:rsid w:val="002315F8"/>
    <w:rsid w:val="00232E04"/>
    <w:rsid w:val="002343F1"/>
    <w:rsid w:val="00237F1D"/>
    <w:rsid w:val="00237F7E"/>
    <w:rsid w:val="00237FAB"/>
    <w:rsid w:val="0024072E"/>
    <w:rsid w:val="002419E5"/>
    <w:rsid w:val="00241DDD"/>
    <w:rsid w:val="00242662"/>
    <w:rsid w:val="00243E2F"/>
    <w:rsid w:val="00245070"/>
    <w:rsid w:val="0025013E"/>
    <w:rsid w:val="00250A77"/>
    <w:rsid w:val="00250CEE"/>
    <w:rsid w:val="00251495"/>
    <w:rsid w:val="0025309F"/>
    <w:rsid w:val="00253A5B"/>
    <w:rsid w:val="00253A5F"/>
    <w:rsid w:val="00253ABF"/>
    <w:rsid w:val="00255679"/>
    <w:rsid w:val="0025619A"/>
    <w:rsid w:val="002566B5"/>
    <w:rsid w:val="00257947"/>
    <w:rsid w:val="00257FD3"/>
    <w:rsid w:val="002616F3"/>
    <w:rsid w:val="002617F7"/>
    <w:rsid w:val="00261B9A"/>
    <w:rsid w:val="0026203D"/>
    <w:rsid w:val="00264944"/>
    <w:rsid w:val="00264EA7"/>
    <w:rsid w:val="00265C81"/>
    <w:rsid w:val="0026639B"/>
    <w:rsid w:val="002664E7"/>
    <w:rsid w:val="00266C34"/>
    <w:rsid w:val="00270A99"/>
    <w:rsid w:val="00270AEC"/>
    <w:rsid w:val="00271E3D"/>
    <w:rsid w:val="0027218F"/>
    <w:rsid w:val="00272429"/>
    <w:rsid w:val="00272E91"/>
    <w:rsid w:val="002738FF"/>
    <w:rsid w:val="0027414B"/>
    <w:rsid w:val="00274622"/>
    <w:rsid w:val="00274F7A"/>
    <w:rsid w:val="002756DE"/>
    <w:rsid w:val="00277044"/>
    <w:rsid w:val="002806F3"/>
    <w:rsid w:val="00282241"/>
    <w:rsid w:val="00282744"/>
    <w:rsid w:val="0028297F"/>
    <w:rsid w:val="00282EF9"/>
    <w:rsid w:val="00283DF6"/>
    <w:rsid w:val="00284A4D"/>
    <w:rsid w:val="00284AC6"/>
    <w:rsid w:val="00284E72"/>
    <w:rsid w:val="002857AF"/>
    <w:rsid w:val="00286A93"/>
    <w:rsid w:val="002871A3"/>
    <w:rsid w:val="002875A2"/>
    <w:rsid w:val="00291084"/>
    <w:rsid w:val="00292EEE"/>
    <w:rsid w:val="002939EF"/>
    <w:rsid w:val="002943E5"/>
    <w:rsid w:val="00294607"/>
    <w:rsid w:val="00294D68"/>
    <w:rsid w:val="00296607"/>
    <w:rsid w:val="00296E65"/>
    <w:rsid w:val="002A0532"/>
    <w:rsid w:val="002A065F"/>
    <w:rsid w:val="002A0D78"/>
    <w:rsid w:val="002A1CF6"/>
    <w:rsid w:val="002A49D7"/>
    <w:rsid w:val="002A55A4"/>
    <w:rsid w:val="002A5869"/>
    <w:rsid w:val="002B07B5"/>
    <w:rsid w:val="002B376F"/>
    <w:rsid w:val="002B49F3"/>
    <w:rsid w:val="002B5537"/>
    <w:rsid w:val="002B6EE3"/>
    <w:rsid w:val="002C0398"/>
    <w:rsid w:val="002C2753"/>
    <w:rsid w:val="002C394E"/>
    <w:rsid w:val="002D2A1B"/>
    <w:rsid w:val="002D3542"/>
    <w:rsid w:val="002D3A82"/>
    <w:rsid w:val="002D3B27"/>
    <w:rsid w:val="002D3F03"/>
    <w:rsid w:val="002D4426"/>
    <w:rsid w:val="002D4A75"/>
    <w:rsid w:val="002D5BBA"/>
    <w:rsid w:val="002D7620"/>
    <w:rsid w:val="002E1070"/>
    <w:rsid w:val="002E156C"/>
    <w:rsid w:val="002E27C7"/>
    <w:rsid w:val="002E281E"/>
    <w:rsid w:val="002E3A43"/>
    <w:rsid w:val="002E3AB1"/>
    <w:rsid w:val="002E3BD7"/>
    <w:rsid w:val="002E480B"/>
    <w:rsid w:val="002E5692"/>
    <w:rsid w:val="002E7B78"/>
    <w:rsid w:val="002F05F3"/>
    <w:rsid w:val="002F0854"/>
    <w:rsid w:val="002F1330"/>
    <w:rsid w:val="002F40D1"/>
    <w:rsid w:val="002F508F"/>
    <w:rsid w:val="002F5C02"/>
    <w:rsid w:val="00301433"/>
    <w:rsid w:val="00301AAE"/>
    <w:rsid w:val="0030386D"/>
    <w:rsid w:val="00304439"/>
    <w:rsid w:val="0030596E"/>
    <w:rsid w:val="0030734D"/>
    <w:rsid w:val="0030775F"/>
    <w:rsid w:val="00310A78"/>
    <w:rsid w:val="003116BE"/>
    <w:rsid w:val="00311BF9"/>
    <w:rsid w:val="00314B6F"/>
    <w:rsid w:val="00315A7B"/>
    <w:rsid w:val="00316DCF"/>
    <w:rsid w:val="003176E1"/>
    <w:rsid w:val="0032160A"/>
    <w:rsid w:val="003218D5"/>
    <w:rsid w:val="0032201A"/>
    <w:rsid w:val="00322D97"/>
    <w:rsid w:val="00323E6D"/>
    <w:rsid w:val="00324E39"/>
    <w:rsid w:val="00326CE2"/>
    <w:rsid w:val="00330CA3"/>
    <w:rsid w:val="00332834"/>
    <w:rsid w:val="00332A1D"/>
    <w:rsid w:val="00333079"/>
    <w:rsid w:val="00333CCC"/>
    <w:rsid w:val="00336D03"/>
    <w:rsid w:val="003370A4"/>
    <w:rsid w:val="0033713C"/>
    <w:rsid w:val="00337E5D"/>
    <w:rsid w:val="003402D7"/>
    <w:rsid w:val="00341023"/>
    <w:rsid w:val="00341E98"/>
    <w:rsid w:val="003424C7"/>
    <w:rsid w:val="00343871"/>
    <w:rsid w:val="003455A6"/>
    <w:rsid w:val="00346EA5"/>
    <w:rsid w:val="00351FAF"/>
    <w:rsid w:val="0035212F"/>
    <w:rsid w:val="00354154"/>
    <w:rsid w:val="00354290"/>
    <w:rsid w:val="0035429A"/>
    <w:rsid w:val="003551FB"/>
    <w:rsid w:val="003557B5"/>
    <w:rsid w:val="003559AE"/>
    <w:rsid w:val="00355D03"/>
    <w:rsid w:val="00356486"/>
    <w:rsid w:val="00356AA1"/>
    <w:rsid w:val="0035786A"/>
    <w:rsid w:val="00360478"/>
    <w:rsid w:val="00361ABF"/>
    <w:rsid w:val="00361F96"/>
    <w:rsid w:val="00362A97"/>
    <w:rsid w:val="003632D7"/>
    <w:rsid w:val="00363508"/>
    <w:rsid w:val="00363828"/>
    <w:rsid w:val="003639D6"/>
    <w:rsid w:val="00365DE4"/>
    <w:rsid w:val="003674E0"/>
    <w:rsid w:val="00370C35"/>
    <w:rsid w:val="00370C7D"/>
    <w:rsid w:val="0037209C"/>
    <w:rsid w:val="00373E6F"/>
    <w:rsid w:val="0037530F"/>
    <w:rsid w:val="0037553F"/>
    <w:rsid w:val="00375EEF"/>
    <w:rsid w:val="00376406"/>
    <w:rsid w:val="003769EF"/>
    <w:rsid w:val="00376F6C"/>
    <w:rsid w:val="00376FB3"/>
    <w:rsid w:val="00380DC6"/>
    <w:rsid w:val="003814F4"/>
    <w:rsid w:val="00381F13"/>
    <w:rsid w:val="00382D8C"/>
    <w:rsid w:val="00383CB7"/>
    <w:rsid w:val="003840DA"/>
    <w:rsid w:val="003855D9"/>
    <w:rsid w:val="00385BEF"/>
    <w:rsid w:val="00386BD7"/>
    <w:rsid w:val="00391194"/>
    <w:rsid w:val="00392D2D"/>
    <w:rsid w:val="0039362C"/>
    <w:rsid w:val="003947C6"/>
    <w:rsid w:val="0039541C"/>
    <w:rsid w:val="00395FDC"/>
    <w:rsid w:val="003A4785"/>
    <w:rsid w:val="003B02BD"/>
    <w:rsid w:val="003B21F9"/>
    <w:rsid w:val="003B32E4"/>
    <w:rsid w:val="003B37D9"/>
    <w:rsid w:val="003B3CB1"/>
    <w:rsid w:val="003B4932"/>
    <w:rsid w:val="003B4D78"/>
    <w:rsid w:val="003B682C"/>
    <w:rsid w:val="003B6923"/>
    <w:rsid w:val="003B78E2"/>
    <w:rsid w:val="003C0600"/>
    <w:rsid w:val="003C401C"/>
    <w:rsid w:val="003C795F"/>
    <w:rsid w:val="003D13DB"/>
    <w:rsid w:val="003D1A3F"/>
    <w:rsid w:val="003D341C"/>
    <w:rsid w:val="003D39BA"/>
    <w:rsid w:val="003D59E5"/>
    <w:rsid w:val="003D67D9"/>
    <w:rsid w:val="003D70FE"/>
    <w:rsid w:val="003E0126"/>
    <w:rsid w:val="003E07C4"/>
    <w:rsid w:val="003E118E"/>
    <w:rsid w:val="003E2FCD"/>
    <w:rsid w:val="003E348C"/>
    <w:rsid w:val="003E3F4A"/>
    <w:rsid w:val="003E4131"/>
    <w:rsid w:val="003E6F3B"/>
    <w:rsid w:val="003E72A0"/>
    <w:rsid w:val="003F0CE1"/>
    <w:rsid w:val="003F1C22"/>
    <w:rsid w:val="003F28B9"/>
    <w:rsid w:val="003F42D8"/>
    <w:rsid w:val="003F4DA5"/>
    <w:rsid w:val="003F7661"/>
    <w:rsid w:val="003F7B33"/>
    <w:rsid w:val="003F7DEA"/>
    <w:rsid w:val="00402DB2"/>
    <w:rsid w:val="00405A9F"/>
    <w:rsid w:val="00407050"/>
    <w:rsid w:val="004075EC"/>
    <w:rsid w:val="0041085A"/>
    <w:rsid w:val="00412131"/>
    <w:rsid w:val="004126C1"/>
    <w:rsid w:val="00413B17"/>
    <w:rsid w:val="0041413B"/>
    <w:rsid w:val="004203CA"/>
    <w:rsid w:val="004210DF"/>
    <w:rsid w:val="00422B3A"/>
    <w:rsid w:val="0042307D"/>
    <w:rsid w:val="00424C3D"/>
    <w:rsid w:val="0042577F"/>
    <w:rsid w:val="004267BD"/>
    <w:rsid w:val="00427BF9"/>
    <w:rsid w:val="004300A7"/>
    <w:rsid w:val="00430C75"/>
    <w:rsid w:val="004326AF"/>
    <w:rsid w:val="0043514E"/>
    <w:rsid w:val="0043522E"/>
    <w:rsid w:val="004357A2"/>
    <w:rsid w:val="00435C7F"/>
    <w:rsid w:val="0043684C"/>
    <w:rsid w:val="004377DF"/>
    <w:rsid w:val="00437BFC"/>
    <w:rsid w:val="00440F2A"/>
    <w:rsid w:val="004414A0"/>
    <w:rsid w:val="004431B2"/>
    <w:rsid w:val="00444834"/>
    <w:rsid w:val="00445638"/>
    <w:rsid w:val="00445BED"/>
    <w:rsid w:val="004466B8"/>
    <w:rsid w:val="00447213"/>
    <w:rsid w:val="00451C2C"/>
    <w:rsid w:val="004559C6"/>
    <w:rsid w:val="0045711C"/>
    <w:rsid w:val="00457E59"/>
    <w:rsid w:val="004631DA"/>
    <w:rsid w:val="00464E9D"/>
    <w:rsid w:val="00467490"/>
    <w:rsid w:val="0046789E"/>
    <w:rsid w:val="00467E08"/>
    <w:rsid w:val="00470305"/>
    <w:rsid w:val="00471A3C"/>
    <w:rsid w:val="00471DE6"/>
    <w:rsid w:val="00472AC8"/>
    <w:rsid w:val="00480E63"/>
    <w:rsid w:val="00482434"/>
    <w:rsid w:val="00483248"/>
    <w:rsid w:val="00483E6A"/>
    <w:rsid w:val="004847F8"/>
    <w:rsid w:val="0048480D"/>
    <w:rsid w:val="00484B3A"/>
    <w:rsid w:val="004856A1"/>
    <w:rsid w:val="00485963"/>
    <w:rsid w:val="004867D2"/>
    <w:rsid w:val="00486BF4"/>
    <w:rsid w:val="00486D07"/>
    <w:rsid w:val="00490203"/>
    <w:rsid w:val="00490ACC"/>
    <w:rsid w:val="00490BA9"/>
    <w:rsid w:val="00490D37"/>
    <w:rsid w:val="004923E0"/>
    <w:rsid w:val="00492522"/>
    <w:rsid w:val="00493DDD"/>
    <w:rsid w:val="004946E3"/>
    <w:rsid w:val="00494A2B"/>
    <w:rsid w:val="00494BAC"/>
    <w:rsid w:val="00495484"/>
    <w:rsid w:val="00495931"/>
    <w:rsid w:val="00495C90"/>
    <w:rsid w:val="00495D64"/>
    <w:rsid w:val="00496305"/>
    <w:rsid w:val="004972D7"/>
    <w:rsid w:val="004974AA"/>
    <w:rsid w:val="004979BE"/>
    <w:rsid w:val="004A02BF"/>
    <w:rsid w:val="004A1A71"/>
    <w:rsid w:val="004A3B68"/>
    <w:rsid w:val="004A4943"/>
    <w:rsid w:val="004A61B9"/>
    <w:rsid w:val="004A7196"/>
    <w:rsid w:val="004A7733"/>
    <w:rsid w:val="004B1AE2"/>
    <w:rsid w:val="004B1B53"/>
    <w:rsid w:val="004B321B"/>
    <w:rsid w:val="004B6D37"/>
    <w:rsid w:val="004B7B43"/>
    <w:rsid w:val="004C11FD"/>
    <w:rsid w:val="004C197D"/>
    <w:rsid w:val="004C21B2"/>
    <w:rsid w:val="004C21E0"/>
    <w:rsid w:val="004C4821"/>
    <w:rsid w:val="004C53DB"/>
    <w:rsid w:val="004C7B50"/>
    <w:rsid w:val="004D0B73"/>
    <w:rsid w:val="004D1748"/>
    <w:rsid w:val="004D1EBA"/>
    <w:rsid w:val="004D3946"/>
    <w:rsid w:val="004D583A"/>
    <w:rsid w:val="004D636A"/>
    <w:rsid w:val="004D75EC"/>
    <w:rsid w:val="004E4623"/>
    <w:rsid w:val="004E4A59"/>
    <w:rsid w:val="004E4CE2"/>
    <w:rsid w:val="004E6CBC"/>
    <w:rsid w:val="004F01AD"/>
    <w:rsid w:val="004F01DA"/>
    <w:rsid w:val="004F1340"/>
    <w:rsid w:val="004F565D"/>
    <w:rsid w:val="004F56D8"/>
    <w:rsid w:val="005001E5"/>
    <w:rsid w:val="005009FA"/>
    <w:rsid w:val="00502DD6"/>
    <w:rsid w:val="0050380B"/>
    <w:rsid w:val="00504690"/>
    <w:rsid w:val="00506F17"/>
    <w:rsid w:val="005072BA"/>
    <w:rsid w:val="00510D85"/>
    <w:rsid w:val="005124EB"/>
    <w:rsid w:val="00512E3F"/>
    <w:rsid w:val="00514148"/>
    <w:rsid w:val="00515004"/>
    <w:rsid w:val="005171F2"/>
    <w:rsid w:val="005173E0"/>
    <w:rsid w:val="0051794D"/>
    <w:rsid w:val="005212F5"/>
    <w:rsid w:val="0052191C"/>
    <w:rsid w:val="005247DE"/>
    <w:rsid w:val="0052555D"/>
    <w:rsid w:val="005305CB"/>
    <w:rsid w:val="00531135"/>
    <w:rsid w:val="0053137B"/>
    <w:rsid w:val="005320C0"/>
    <w:rsid w:val="00537F40"/>
    <w:rsid w:val="00540200"/>
    <w:rsid w:val="00541C0A"/>
    <w:rsid w:val="00544D44"/>
    <w:rsid w:val="00545783"/>
    <w:rsid w:val="00546028"/>
    <w:rsid w:val="00547DC9"/>
    <w:rsid w:val="00550607"/>
    <w:rsid w:val="00552EC3"/>
    <w:rsid w:val="0055448D"/>
    <w:rsid w:val="005546D9"/>
    <w:rsid w:val="005548FC"/>
    <w:rsid w:val="00554F35"/>
    <w:rsid w:val="005567D0"/>
    <w:rsid w:val="00556BDD"/>
    <w:rsid w:val="00557549"/>
    <w:rsid w:val="005613C1"/>
    <w:rsid w:val="00564E90"/>
    <w:rsid w:val="005662F2"/>
    <w:rsid w:val="00566B22"/>
    <w:rsid w:val="00567715"/>
    <w:rsid w:val="005679DF"/>
    <w:rsid w:val="00567AB1"/>
    <w:rsid w:val="0057191D"/>
    <w:rsid w:val="005804D0"/>
    <w:rsid w:val="00581252"/>
    <w:rsid w:val="005818B8"/>
    <w:rsid w:val="00581BB2"/>
    <w:rsid w:val="005827B0"/>
    <w:rsid w:val="00582F40"/>
    <w:rsid w:val="0058463E"/>
    <w:rsid w:val="00585D96"/>
    <w:rsid w:val="005932F8"/>
    <w:rsid w:val="00594FF0"/>
    <w:rsid w:val="0059577F"/>
    <w:rsid w:val="00597D5C"/>
    <w:rsid w:val="005A11CA"/>
    <w:rsid w:val="005A3545"/>
    <w:rsid w:val="005A357E"/>
    <w:rsid w:val="005A3795"/>
    <w:rsid w:val="005A3DBE"/>
    <w:rsid w:val="005A4503"/>
    <w:rsid w:val="005A5AFF"/>
    <w:rsid w:val="005A5F2E"/>
    <w:rsid w:val="005A69BF"/>
    <w:rsid w:val="005A6DD7"/>
    <w:rsid w:val="005B0D7E"/>
    <w:rsid w:val="005B136D"/>
    <w:rsid w:val="005B3730"/>
    <w:rsid w:val="005B3B5F"/>
    <w:rsid w:val="005C019B"/>
    <w:rsid w:val="005C03B5"/>
    <w:rsid w:val="005C06E4"/>
    <w:rsid w:val="005C4575"/>
    <w:rsid w:val="005C46CA"/>
    <w:rsid w:val="005C4BD4"/>
    <w:rsid w:val="005C6DD4"/>
    <w:rsid w:val="005D0077"/>
    <w:rsid w:val="005D01E9"/>
    <w:rsid w:val="005D115A"/>
    <w:rsid w:val="005D19C7"/>
    <w:rsid w:val="005D23D4"/>
    <w:rsid w:val="005D2449"/>
    <w:rsid w:val="005D2C4B"/>
    <w:rsid w:val="005D3AE4"/>
    <w:rsid w:val="005D4629"/>
    <w:rsid w:val="005D565C"/>
    <w:rsid w:val="005D6313"/>
    <w:rsid w:val="005E1027"/>
    <w:rsid w:val="005E321E"/>
    <w:rsid w:val="005E44C2"/>
    <w:rsid w:val="005E5096"/>
    <w:rsid w:val="005E7038"/>
    <w:rsid w:val="005E7369"/>
    <w:rsid w:val="005F2058"/>
    <w:rsid w:val="005F31A1"/>
    <w:rsid w:val="005F4068"/>
    <w:rsid w:val="005F4827"/>
    <w:rsid w:val="005F49A5"/>
    <w:rsid w:val="005F4F05"/>
    <w:rsid w:val="005F5006"/>
    <w:rsid w:val="005F786E"/>
    <w:rsid w:val="005F7F19"/>
    <w:rsid w:val="00601991"/>
    <w:rsid w:val="00602E2B"/>
    <w:rsid w:val="006030E0"/>
    <w:rsid w:val="00603F12"/>
    <w:rsid w:val="00606588"/>
    <w:rsid w:val="00610426"/>
    <w:rsid w:val="0061064D"/>
    <w:rsid w:val="006120D6"/>
    <w:rsid w:val="006123FA"/>
    <w:rsid w:val="0061309C"/>
    <w:rsid w:val="0061432F"/>
    <w:rsid w:val="0062068D"/>
    <w:rsid w:val="00621B56"/>
    <w:rsid w:val="00621E44"/>
    <w:rsid w:val="006225E7"/>
    <w:rsid w:val="00622E4D"/>
    <w:rsid w:val="00623D3F"/>
    <w:rsid w:val="00627606"/>
    <w:rsid w:val="00627E15"/>
    <w:rsid w:val="0063133E"/>
    <w:rsid w:val="0063233B"/>
    <w:rsid w:val="00633746"/>
    <w:rsid w:val="006349AC"/>
    <w:rsid w:val="0063502B"/>
    <w:rsid w:val="00635EE8"/>
    <w:rsid w:val="00640CB5"/>
    <w:rsid w:val="0064146F"/>
    <w:rsid w:val="00641CCC"/>
    <w:rsid w:val="00641D62"/>
    <w:rsid w:val="00642C25"/>
    <w:rsid w:val="00644219"/>
    <w:rsid w:val="00644623"/>
    <w:rsid w:val="00650988"/>
    <w:rsid w:val="00650EE9"/>
    <w:rsid w:val="00651485"/>
    <w:rsid w:val="00653184"/>
    <w:rsid w:val="006536B4"/>
    <w:rsid w:val="00654804"/>
    <w:rsid w:val="00654C13"/>
    <w:rsid w:val="00660724"/>
    <w:rsid w:val="00660890"/>
    <w:rsid w:val="006637F9"/>
    <w:rsid w:val="0066457A"/>
    <w:rsid w:val="00664AFA"/>
    <w:rsid w:val="00665E1D"/>
    <w:rsid w:val="0066622E"/>
    <w:rsid w:val="00666A3C"/>
    <w:rsid w:val="006670F2"/>
    <w:rsid w:val="00667C29"/>
    <w:rsid w:val="00670B67"/>
    <w:rsid w:val="006724CF"/>
    <w:rsid w:val="00675C39"/>
    <w:rsid w:val="00675D4E"/>
    <w:rsid w:val="00675FD3"/>
    <w:rsid w:val="00676273"/>
    <w:rsid w:val="00677A4B"/>
    <w:rsid w:val="00680A43"/>
    <w:rsid w:val="00680E59"/>
    <w:rsid w:val="00682625"/>
    <w:rsid w:val="0068270D"/>
    <w:rsid w:val="00682838"/>
    <w:rsid w:val="00683CFD"/>
    <w:rsid w:val="00685125"/>
    <w:rsid w:val="0068683E"/>
    <w:rsid w:val="006868A9"/>
    <w:rsid w:val="00687B2A"/>
    <w:rsid w:val="00693A7D"/>
    <w:rsid w:val="00696E77"/>
    <w:rsid w:val="006A02BD"/>
    <w:rsid w:val="006A1668"/>
    <w:rsid w:val="006A1FB8"/>
    <w:rsid w:val="006A50D4"/>
    <w:rsid w:val="006A50E7"/>
    <w:rsid w:val="006A5D25"/>
    <w:rsid w:val="006A6431"/>
    <w:rsid w:val="006A6B84"/>
    <w:rsid w:val="006A7DBA"/>
    <w:rsid w:val="006A7F69"/>
    <w:rsid w:val="006B040D"/>
    <w:rsid w:val="006B0F64"/>
    <w:rsid w:val="006B17BC"/>
    <w:rsid w:val="006B35AC"/>
    <w:rsid w:val="006B3608"/>
    <w:rsid w:val="006B4997"/>
    <w:rsid w:val="006B7293"/>
    <w:rsid w:val="006B759D"/>
    <w:rsid w:val="006C025F"/>
    <w:rsid w:val="006C1AF3"/>
    <w:rsid w:val="006C2FA0"/>
    <w:rsid w:val="006C3768"/>
    <w:rsid w:val="006C409F"/>
    <w:rsid w:val="006C5D93"/>
    <w:rsid w:val="006C65DC"/>
    <w:rsid w:val="006C6D1F"/>
    <w:rsid w:val="006C7D86"/>
    <w:rsid w:val="006C7EF6"/>
    <w:rsid w:val="006D0688"/>
    <w:rsid w:val="006D175D"/>
    <w:rsid w:val="006D2F3A"/>
    <w:rsid w:val="006D3167"/>
    <w:rsid w:val="006D4739"/>
    <w:rsid w:val="006D4DDB"/>
    <w:rsid w:val="006D6930"/>
    <w:rsid w:val="006D69A8"/>
    <w:rsid w:val="006D79E8"/>
    <w:rsid w:val="006E2656"/>
    <w:rsid w:val="006E4AA1"/>
    <w:rsid w:val="006F03CA"/>
    <w:rsid w:val="006F1B4A"/>
    <w:rsid w:val="006F21C1"/>
    <w:rsid w:val="006F3B01"/>
    <w:rsid w:val="006F54D6"/>
    <w:rsid w:val="006F7BFE"/>
    <w:rsid w:val="00700430"/>
    <w:rsid w:val="00702D72"/>
    <w:rsid w:val="00702EC3"/>
    <w:rsid w:val="0070321D"/>
    <w:rsid w:val="007037FC"/>
    <w:rsid w:val="007038F7"/>
    <w:rsid w:val="0070495D"/>
    <w:rsid w:val="00704EB3"/>
    <w:rsid w:val="00705D32"/>
    <w:rsid w:val="00707188"/>
    <w:rsid w:val="007078AF"/>
    <w:rsid w:val="007136EA"/>
    <w:rsid w:val="00713999"/>
    <w:rsid w:val="00714B21"/>
    <w:rsid w:val="007150C1"/>
    <w:rsid w:val="00721B72"/>
    <w:rsid w:val="00722829"/>
    <w:rsid w:val="00722915"/>
    <w:rsid w:val="00722DF5"/>
    <w:rsid w:val="00724ED9"/>
    <w:rsid w:val="007258A9"/>
    <w:rsid w:val="00725A47"/>
    <w:rsid w:val="00726642"/>
    <w:rsid w:val="00727216"/>
    <w:rsid w:val="00731FB9"/>
    <w:rsid w:val="00733192"/>
    <w:rsid w:val="00733B9F"/>
    <w:rsid w:val="00733C0D"/>
    <w:rsid w:val="00735105"/>
    <w:rsid w:val="00735E28"/>
    <w:rsid w:val="00736B33"/>
    <w:rsid w:val="00737702"/>
    <w:rsid w:val="00737C01"/>
    <w:rsid w:val="0074115D"/>
    <w:rsid w:val="007412B5"/>
    <w:rsid w:val="00742B60"/>
    <w:rsid w:val="00744338"/>
    <w:rsid w:val="0075061C"/>
    <w:rsid w:val="00753EDF"/>
    <w:rsid w:val="007575D6"/>
    <w:rsid w:val="00757E81"/>
    <w:rsid w:val="007608D1"/>
    <w:rsid w:val="007621ED"/>
    <w:rsid w:val="007630D5"/>
    <w:rsid w:val="007652B5"/>
    <w:rsid w:val="00766675"/>
    <w:rsid w:val="007668F0"/>
    <w:rsid w:val="007748FC"/>
    <w:rsid w:val="0077645D"/>
    <w:rsid w:val="007769C1"/>
    <w:rsid w:val="00776B9D"/>
    <w:rsid w:val="0078237B"/>
    <w:rsid w:val="00785C1D"/>
    <w:rsid w:val="00787311"/>
    <w:rsid w:val="00790409"/>
    <w:rsid w:val="0079064E"/>
    <w:rsid w:val="00790E2F"/>
    <w:rsid w:val="00792727"/>
    <w:rsid w:val="00795C08"/>
    <w:rsid w:val="007A03C9"/>
    <w:rsid w:val="007A1775"/>
    <w:rsid w:val="007A3630"/>
    <w:rsid w:val="007A3F10"/>
    <w:rsid w:val="007A4201"/>
    <w:rsid w:val="007A580E"/>
    <w:rsid w:val="007A750F"/>
    <w:rsid w:val="007B0281"/>
    <w:rsid w:val="007B2D8C"/>
    <w:rsid w:val="007B37F5"/>
    <w:rsid w:val="007B3A67"/>
    <w:rsid w:val="007C2907"/>
    <w:rsid w:val="007C3313"/>
    <w:rsid w:val="007C3885"/>
    <w:rsid w:val="007C3970"/>
    <w:rsid w:val="007C5100"/>
    <w:rsid w:val="007C6CA2"/>
    <w:rsid w:val="007C7055"/>
    <w:rsid w:val="007D3467"/>
    <w:rsid w:val="007D35DD"/>
    <w:rsid w:val="007D4B36"/>
    <w:rsid w:val="007D549E"/>
    <w:rsid w:val="007D7D66"/>
    <w:rsid w:val="007E008E"/>
    <w:rsid w:val="007E0251"/>
    <w:rsid w:val="007E3D22"/>
    <w:rsid w:val="007E6470"/>
    <w:rsid w:val="007E6C2D"/>
    <w:rsid w:val="007E74E5"/>
    <w:rsid w:val="007F0A46"/>
    <w:rsid w:val="007F1120"/>
    <w:rsid w:val="007F18BD"/>
    <w:rsid w:val="007F2260"/>
    <w:rsid w:val="007F4455"/>
    <w:rsid w:val="007F47AD"/>
    <w:rsid w:val="007F49C9"/>
    <w:rsid w:val="007F5C5C"/>
    <w:rsid w:val="007F6FAB"/>
    <w:rsid w:val="007F7D8C"/>
    <w:rsid w:val="00800A98"/>
    <w:rsid w:val="00800FB3"/>
    <w:rsid w:val="008016C9"/>
    <w:rsid w:val="0080245E"/>
    <w:rsid w:val="008055AD"/>
    <w:rsid w:val="00807199"/>
    <w:rsid w:val="0081090C"/>
    <w:rsid w:val="00810B79"/>
    <w:rsid w:val="0081131A"/>
    <w:rsid w:val="00811798"/>
    <w:rsid w:val="00812297"/>
    <w:rsid w:val="00813117"/>
    <w:rsid w:val="008138FF"/>
    <w:rsid w:val="00814412"/>
    <w:rsid w:val="00814AE6"/>
    <w:rsid w:val="00823158"/>
    <w:rsid w:val="008236E4"/>
    <w:rsid w:val="00826F3A"/>
    <w:rsid w:val="008271BE"/>
    <w:rsid w:val="0082793C"/>
    <w:rsid w:val="00831AC8"/>
    <w:rsid w:val="008330AD"/>
    <w:rsid w:val="00833857"/>
    <w:rsid w:val="00833D40"/>
    <w:rsid w:val="00836B06"/>
    <w:rsid w:val="008373C9"/>
    <w:rsid w:val="00837D51"/>
    <w:rsid w:val="00844230"/>
    <w:rsid w:val="008452D8"/>
    <w:rsid w:val="00845524"/>
    <w:rsid w:val="00846A0A"/>
    <w:rsid w:val="00850B1D"/>
    <w:rsid w:val="00850B39"/>
    <w:rsid w:val="00851024"/>
    <w:rsid w:val="00851BD6"/>
    <w:rsid w:val="008538CF"/>
    <w:rsid w:val="00854AFD"/>
    <w:rsid w:val="008557D8"/>
    <w:rsid w:val="0085745C"/>
    <w:rsid w:val="00860536"/>
    <w:rsid w:val="0086055E"/>
    <w:rsid w:val="00860995"/>
    <w:rsid w:val="008615B1"/>
    <w:rsid w:val="00861BFC"/>
    <w:rsid w:val="0086505C"/>
    <w:rsid w:val="00873F82"/>
    <w:rsid w:val="00875C2F"/>
    <w:rsid w:val="008769A5"/>
    <w:rsid w:val="00876AC1"/>
    <w:rsid w:val="00877F60"/>
    <w:rsid w:val="00880406"/>
    <w:rsid w:val="00881183"/>
    <w:rsid w:val="00881B25"/>
    <w:rsid w:val="008837B9"/>
    <w:rsid w:val="00884215"/>
    <w:rsid w:val="0088460A"/>
    <w:rsid w:val="008862E3"/>
    <w:rsid w:val="008863C0"/>
    <w:rsid w:val="008865CD"/>
    <w:rsid w:val="008869A7"/>
    <w:rsid w:val="00886CD2"/>
    <w:rsid w:val="00892AEC"/>
    <w:rsid w:val="00892C85"/>
    <w:rsid w:val="0089310B"/>
    <w:rsid w:val="00893427"/>
    <w:rsid w:val="00893E1F"/>
    <w:rsid w:val="00894ECC"/>
    <w:rsid w:val="00896D92"/>
    <w:rsid w:val="008A1A7B"/>
    <w:rsid w:val="008B295C"/>
    <w:rsid w:val="008B3757"/>
    <w:rsid w:val="008B5AD2"/>
    <w:rsid w:val="008B6882"/>
    <w:rsid w:val="008B7F90"/>
    <w:rsid w:val="008C02B7"/>
    <w:rsid w:val="008C051E"/>
    <w:rsid w:val="008C0709"/>
    <w:rsid w:val="008C0819"/>
    <w:rsid w:val="008C2964"/>
    <w:rsid w:val="008C2FB8"/>
    <w:rsid w:val="008C436D"/>
    <w:rsid w:val="008C454E"/>
    <w:rsid w:val="008C7AD9"/>
    <w:rsid w:val="008C7E3C"/>
    <w:rsid w:val="008D2600"/>
    <w:rsid w:val="008D6719"/>
    <w:rsid w:val="008D6887"/>
    <w:rsid w:val="008E32C3"/>
    <w:rsid w:val="008E3609"/>
    <w:rsid w:val="008E37CA"/>
    <w:rsid w:val="008E3EC2"/>
    <w:rsid w:val="008E6330"/>
    <w:rsid w:val="008E695D"/>
    <w:rsid w:val="008E745C"/>
    <w:rsid w:val="008E7B3B"/>
    <w:rsid w:val="008F054B"/>
    <w:rsid w:val="008F22C5"/>
    <w:rsid w:val="008F259C"/>
    <w:rsid w:val="008F7CB0"/>
    <w:rsid w:val="00900036"/>
    <w:rsid w:val="009008F8"/>
    <w:rsid w:val="00900DB9"/>
    <w:rsid w:val="00901555"/>
    <w:rsid w:val="00902582"/>
    <w:rsid w:val="009025C3"/>
    <w:rsid w:val="0090342D"/>
    <w:rsid w:val="009037A7"/>
    <w:rsid w:val="00904E5C"/>
    <w:rsid w:val="00905D5D"/>
    <w:rsid w:val="00906E20"/>
    <w:rsid w:val="00910392"/>
    <w:rsid w:val="009121A8"/>
    <w:rsid w:val="00913015"/>
    <w:rsid w:val="009131F8"/>
    <w:rsid w:val="00916192"/>
    <w:rsid w:val="009161FE"/>
    <w:rsid w:val="00916454"/>
    <w:rsid w:val="00917F8E"/>
    <w:rsid w:val="009207CE"/>
    <w:rsid w:val="00920C03"/>
    <w:rsid w:val="0092159B"/>
    <w:rsid w:val="00921B25"/>
    <w:rsid w:val="00923D20"/>
    <w:rsid w:val="00923D56"/>
    <w:rsid w:val="00927AF5"/>
    <w:rsid w:val="0093054D"/>
    <w:rsid w:val="0093059E"/>
    <w:rsid w:val="00931696"/>
    <w:rsid w:val="00933679"/>
    <w:rsid w:val="009339FE"/>
    <w:rsid w:val="00933E27"/>
    <w:rsid w:val="00933FF8"/>
    <w:rsid w:val="00937F76"/>
    <w:rsid w:val="0094042A"/>
    <w:rsid w:val="00940870"/>
    <w:rsid w:val="0094388E"/>
    <w:rsid w:val="00953282"/>
    <w:rsid w:val="0095488A"/>
    <w:rsid w:val="0095497C"/>
    <w:rsid w:val="00954E3E"/>
    <w:rsid w:val="009553FF"/>
    <w:rsid w:val="00955E5B"/>
    <w:rsid w:val="0095689C"/>
    <w:rsid w:val="00956EF4"/>
    <w:rsid w:val="00957F9C"/>
    <w:rsid w:val="00963176"/>
    <w:rsid w:val="00966AE9"/>
    <w:rsid w:val="00967C52"/>
    <w:rsid w:val="009710F2"/>
    <w:rsid w:val="00972799"/>
    <w:rsid w:val="009734E5"/>
    <w:rsid w:val="00973B9B"/>
    <w:rsid w:val="00973FDC"/>
    <w:rsid w:val="00975674"/>
    <w:rsid w:val="0097670B"/>
    <w:rsid w:val="009821EB"/>
    <w:rsid w:val="0098269E"/>
    <w:rsid w:val="009838E0"/>
    <w:rsid w:val="00990C64"/>
    <w:rsid w:val="009A004A"/>
    <w:rsid w:val="009A04B9"/>
    <w:rsid w:val="009A05BF"/>
    <w:rsid w:val="009A3C19"/>
    <w:rsid w:val="009A3FF7"/>
    <w:rsid w:val="009A5250"/>
    <w:rsid w:val="009A54EF"/>
    <w:rsid w:val="009A5555"/>
    <w:rsid w:val="009A5982"/>
    <w:rsid w:val="009A6171"/>
    <w:rsid w:val="009A70CB"/>
    <w:rsid w:val="009B01E0"/>
    <w:rsid w:val="009C0E53"/>
    <w:rsid w:val="009C1251"/>
    <w:rsid w:val="009C2179"/>
    <w:rsid w:val="009C222F"/>
    <w:rsid w:val="009C3171"/>
    <w:rsid w:val="009C4A89"/>
    <w:rsid w:val="009C57ED"/>
    <w:rsid w:val="009C5FCE"/>
    <w:rsid w:val="009D01A1"/>
    <w:rsid w:val="009D0CF1"/>
    <w:rsid w:val="009D4575"/>
    <w:rsid w:val="009D5D68"/>
    <w:rsid w:val="009E0CB9"/>
    <w:rsid w:val="009E3702"/>
    <w:rsid w:val="009E3C72"/>
    <w:rsid w:val="009E7380"/>
    <w:rsid w:val="009F0ED7"/>
    <w:rsid w:val="009F22E8"/>
    <w:rsid w:val="009F3F69"/>
    <w:rsid w:val="009F60ED"/>
    <w:rsid w:val="009F61B3"/>
    <w:rsid w:val="009F6C7C"/>
    <w:rsid w:val="009F7483"/>
    <w:rsid w:val="009F78E2"/>
    <w:rsid w:val="00A014D9"/>
    <w:rsid w:val="00A01F48"/>
    <w:rsid w:val="00A0285A"/>
    <w:rsid w:val="00A02D98"/>
    <w:rsid w:val="00A048F6"/>
    <w:rsid w:val="00A05011"/>
    <w:rsid w:val="00A10262"/>
    <w:rsid w:val="00A12B23"/>
    <w:rsid w:val="00A159FE"/>
    <w:rsid w:val="00A15AF1"/>
    <w:rsid w:val="00A16353"/>
    <w:rsid w:val="00A177DF"/>
    <w:rsid w:val="00A17F08"/>
    <w:rsid w:val="00A2035B"/>
    <w:rsid w:val="00A212AF"/>
    <w:rsid w:val="00A21F3F"/>
    <w:rsid w:val="00A2369F"/>
    <w:rsid w:val="00A24EA4"/>
    <w:rsid w:val="00A2611B"/>
    <w:rsid w:val="00A27069"/>
    <w:rsid w:val="00A27261"/>
    <w:rsid w:val="00A2747A"/>
    <w:rsid w:val="00A2768D"/>
    <w:rsid w:val="00A32D65"/>
    <w:rsid w:val="00A32EEC"/>
    <w:rsid w:val="00A33191"/>
    <w:rsid w:val="00A33C79"/>
    <w:rsid w:val="00A365FC"/>
    <w:rsid w:val="00A36662"/>
    <w:rsid w:val="00A36F80"/>
    <w:rsid w:val="00A372AB"/>
    <w:rsid w:val="00A4142A"/>
    <w:rsid w:val="00A43611"/>
    <w:rsid w:val="00A5032C"/>
    <w:rsid w:val="00A51BFF"/>
    <w:rsid w:val="00A54AAC"/>
    <w:rsid w:val="00A55E2B"/>
    <w:rsid w:val="00A5623C"/>
    <w:rsid w:val="00A604AA"/>
    <w:rsid w:val="00A6249F"/>
    <w:rsid w:val="00A62E5C"/>
    <w:rsid w:val="00A67315"/>
    <w:rsid w:val="00A70753"/>
    <w:rsid w:val="00A7168B"/>
    <w:rsid w:val="00A7222E"/>
    <w:rsid w:val="00A72417"/>
    <w:rsid w:val="00A72B84"/>
    <w:rsid w:val="00A74D3C"/>
    <w:rsid w:val="00A75E17"/>
    <w:rsid w:val="00A76017"/>
    <w:rsid w:val="00A77910"/>
    <w:rsid w:val="00A77B10"/>
    <w:rsid w:val="00A80FCD"/>
    <w:rsid w:val="00A81024"/>
    <w:rsid w:val="00A8436E"/>
    <w:rsid w:val="00A85483"/>
    <w:rsid w:val="00A86139"/>
    <w:rsid w:val="00A86838"/>
    <w:rsid w:val="00A87C8A"/>
    <w:rsid w:val="00A90168"/>
    <w:rsid w:val="00A91990"/>
    <w:rsid w:val="00A93C9C"/>
    <w:rsid w:val="00A94FA7"/>
    <w:rsid w:val="00A95204"/>
    <w:rsid w:val="00A9666B"/>
    <w:rsid w:val="00A976DC"/>
    <w:rsid w:val="00A97FD3"/>
    <w:rsid w:val="00A97FF3"/>
    <w:rsid w:val="00AA087A"/>
    <w:rsid w:val="00AA09B9"/>
    <w:rsid w:val="00AA2B18"/>
    <w:rsid w:val="00AA5210"/>
    <w:rsid w:val="00AA5BEA"/>
    <w:rsid w:val="00AA5F39"/>
    <w:rsid w:val="00AA63DA"/>
    <w:rsid w:val="00AA6993"/>
    <w:rsid w:val="00AA7095"/>
    <w:rsid w:val="00AA7181"/>
    <w:rsid w:val="00AB15C8"/>
    <w:rsid w:val="00AB26FF"/>
    <w:rsid w:val="00AC0353"/>
    <w:rsid w:val="00AC09DA"/>
    <w:rsid w:val="00AC0DF0"/>
    <w:rsid w:val="00AC14A2"/>
    <w:rsid w:val="00AC1578"/>
    <w:rsid w:val="00AC1C74"/>
    <w:rsid w:val="00AC26C2"/>
    <w:rsid w:val="00AC26D2"/>
    <w:rsid w:val="00AC452C"/>
    <w:rsid w:val="00AC5C85"/>
    <w:rsid w:val="00AC6D16"/>
    <w:rsid w:val="00AC7175"/>
    <w:rsid w:val="00AC7660"/>
    <w:rsid w:val="00AD0D63"/>
    <w:rsid w:val="00AD1353"/>
    <w:rsid w:val="00AD2229"/>
    <w:rsid w:val="00AD73F4"/>
    <w:rsid w:val="00AE2AC1"/>
    <w:rsid w:val="00AE57A0"/>
    <w:rsid w:val="00AE6F1C"/>
    <w:rsid w:val="00AF0068"/>
    <w:rsid w:val="00AF02A3"/>
    <w:rsid w:val="00AF0720"/>
    <w:rsid w:val="00AF27F2"/>
    <w:rsid w:val="00AF28D3"/>
    <w:rsid w:val="00AF3E65"/>
    <w:rsid w:val="00AF4709"/>
    <w:rsid w:val="00AF5032"/>
    <w:rsid w:val="00AF5D61"/>
    <w:rsid w:val="00AF679B"/>
    <w:rsid w:val="00AF6BAC"/>
    <w:rsid w:val="00AF6E29"/>
    <w:rsid w:val="00AF6F71"/>
    <w:rsid w:val="00B00353"/>
    <w:rsid w:val="00B015CC"/>
    <w:rsid w:val="00B038D6"/>
    <w:rsid w:val="00B045E3"/>
    <w:rsid w:val="00B05EF8"/>
    <w:rsid w:val="00B06AE8"/>
    <w:rsid w:val="00B10ECC"/>
    <w:rsid w:val="00B11237"/>
    <w:rsid w:val="00B13E74"/>
    <w:rsid w:val="00B1593C"/>
    <w:rsid w:val="00B160F9"/>
    <w:rsid w:val="00B175E5"/>
    <w:rsid w:val="00B2014B"/>
    <w:rsid w:val="00B20ACB"/>
    <w:rsid w:val="00B2155C"/>
    <w:rsid w:val="00B2177D"/>
    <w:rsid w:val="00B2337D"/>
    <w:rsid w:val="00B2356F"/>
    <w:rsid w:val="00B23B9F"/>
    <w:rsid w:val="00B23FAC"/>
    <w:rsid w:val="00B23FDB"/>
    <w:rsid w:val="00B2451C"/>
    <w:rsid w:val="00B245CC"/>
    <w:rsid w:val="00B250A6"/>
    <w:rsid w:val="00B256E6"/>
    <w:rsid w:val="00B2685C"/>
    <w:rsid w:val="00B26A70"/>
    <w:rsid w:val="00B27D37"/>
    <w:rsid w:val="00B31D38"/>
    <w:rsid w:val="00B36EA5"/>
    <w:rsid w:val="00B46A0B"/>
    <w:rsid w:val="00B506FC"/>
    <w:rsid w:val="00B509B7"/>
    <w:rsid w:val="00B5110A"/>
    <w:rsid w:val="00B5420C"/>
    <w:rsid w:val="00B5684E"/>
    <w:rsid w:val="00B57B07"/>
    <w:rsid w:val="00B6025F"/>
    <w:rsid w:val="00B602A7"/>
    <w:rsid w:val="00B60C05"/>
    <w:rsid w:val="00B6146C"/>
    <w:rsid w:val="00B61D45"/>
    <w:rsid w:val="00B6338D"/>
    <w:rsid w:val="00B63AD6"/>
    <w:rsid w:val="00B65E57"/>
    <w:rsid w:val="00B67046"/>
    <w:rsid w:val="00B707E2"/>
    <w:rsid w:val="00B70EC4"/>
    <w:rsid w:val="00B71D4E"/>
    <w:rsid w:val="00B72397"/>
    <w:rsid w:val="00B74BE0"/>
    <w:rsid w:val="00B76326"/>
    <w:rsid w:val="00B76912"/>
    <w:rsid w:val="00B77509"/>
    <w:rsid w:val="00B77C68"/>
    <w:rsid w:val="00B77E7A"/>
    <w:rsid w:val="00B803A3"/>
    <w:rsid w:val="00B80CB9"/>
    <w:rsid w:val="00B80E6E"/>
    <w:rsid w:val="00B81140"/>
    <w:rsid w:val="00B831EB"/>
    <w:rsid w:val="00B842C5"/>
    <w:rsid w:val="00B906BB"/>
    <w:rsid w:val="00B91B54"/>
    <w:rsid w:val="00B92669"/>
    <w:rsid w:val="00B93A6D"/>
    <w:rsid w:val="00B94167"/>
    <w:rsid w:val="00B94190"/>
    <w:rsid w:val="00B94960"/>
    <w:rsid w:val="00B951EE"/>
    <w:rsid w:val="00BA00E5"/>
    <w:rsid w:val="00BA30B0"/>
    <w:rsid w:val="00BA6FDA"/>
    <w:rsid w:val="00BA702F"/>
    <w:rsid w:val="00BB02DB"/>
    <w:rsid w:val="00BB2172"/>
    <w:rsid w:val="00BB2C96"/>
    <w:rsid w:val="00BB3AE7"/>
    <w:rsid w:val="00BB3BA4"/>
    <w:rsid w:val="00BB665F"/>
    <w:rsid w:val="00BC1C9A"/>
    <w:rsid w:val="00BC493B"/>
    <w:rsid w:val="00BC4E6E"/>
    <w:rsid w:val="00BC59BB"/>
    <w:rsid w:val="00BC5D23"/>
    <w:rsid w:val="00BC6C97"/>
    <w:rsid w:val="00BC6CD1"/>
    <w:rsid w:val="00BC7A2A"/>
    <w:rsid w:val="00BC7E4D"/>
    <w:rsid w:val="00BD17C1"/>
    <w:rsid w:val="00BD1C3D"/>
    <w:rsid w:val="00BD3D6B"/>
    <w:rsid w:val="00BD3E49"/>
    <w:rsid w:val="00BD4CEA"/>
    <w:rsid w:val="00BD74AC"/>
    <w:rsid w:val="00BD75E0"/>
    <w:rsid w:val="00BE0606"/>
    <w:rsid w:val="00BE0640"/>
    <w:rsid w:val="00BE16C6"/>
    <w:rsid w:val="00BE49D9"/>
    <w:rsid w:val="00BE7F40"/>
    <w:rsid w:val="00BF03E6"/>
    <w:rsid w:val="00BF044A"/>
    <w:rsid w:val="00BF44E7"/>
    <w:rsid w:val="00BF5441"/>
    <w:rsid w:val="00BF69C1"/>
    <w:rsid w:val="00C01909"/>
    <w:rsid w:val="00C03716"/>
    <w:rsid w:val="00C04C77"/>
    <w:rsid w:val="00C06601"/>
    <w:rsid w:val="00C06A76"/>
    <w:rsid w:val="00C1038D"/>
    <w:rsid w:val="00C12BF0"/>
    <w:rsid w:val="00C1384D"/>
    <w:rsid w:val="00C13DE8"/>
    <w:rsid w:val="00C16F0E"/>
    <w:rsid w:val="00C17C1B"/>
    <w:rsid w:val="00C21848"/>
    <w:rsid w:val="00C218F5"/>
    <w:rsid w:val="00C219E1"/>
    <w:rsid w:val="00C21CEF"/>
    <w:rsid w:val="00C21E01"/>
    <w:rsid w:val="00C2231A"/>
    <w:rsid w:val="00C255A2"/>
    <w:rsid w:val="00C25A06"/>
    <w:rsid w:val="00C25AD5"/>
    <w:rsid w:val="00C2639D"/>
    <w:rsid w:val="00C265E0"/>
    <w:rsid w:val="00C272BC"/>
    <w:rsid w:val="00C27922"/>
    <w:rsid w:val="00C30080"/>
    <w:rsid w:val="00C30792"/>
    <w:rsid w:val="00C32A58"/>
    <w:rsid w:val="00C32CAD"/>
    <w:rsid w:val="00C332CB"/>
    <w:rsid w:val="00C3394C"/>
    <w:rsid w:val="00C34C4F"/>
    <w:rsid w:val="00C37424"/>
    <w:rsid w:val="00C410C6"/>
    <w:rsid w:val="00C42797"/>
    <w:rsid w:val="00C42A67"/>
    <w:rsid w:val="00C4518B"/>
    <w:rsid w:val="00C45FD1"/>
    <w:rsid w:val="00C46F98"/>
    <w:rsid w:val="00C473F7"/>
    <w:rsid w:val="00C51E95"/>
    <w:rsid w:val="00C52719"/>
    <w:rsid w:val="00C52ED6"/>
    <w:rsid w:val="00C53119"/>
    <w:rsid w:val="00C53844"/>
    <w:rsid w:val="00C55E89"/>
    <w:rsid w:val="00C57330"/>
    <w:rsid w:val="00C61089"/>
    <w:rsid w:val="00C62BDC"/>
    <w:rsid w:val="00C6389F"/>
    <w:rsid w:val="00C64420"/>
    <w:rsid w:val="00C649F0"/>
    <w:rsid w:val="00C64CFB"/>
    <w:rsid w:val="00C655BB"/>
    <w:rsid w:val="00C67734"/>
    <w:rsid w:val="00C7251D"/>
    <w:rsid w:val="00C72901"/>
    <w:rsid w:val="00C72F57"/>
    <w:rsid w:val="00C74668"/>
    <w:rsid w:val="00C77C00"/>
    <w:rsid w:val="00C80CA2"/>
    <w:rsid w:val="00C81D6E"/>
    <w:rsid w:val="00C83FE7"/>
    <w:rsid w:val="00C856A9"/>
    <w:rsid w:val="00C877C0"/>
    <w:rsid w:val="00C87908"/>
    <w:rsid w:val="00C910AC"/>
    <w:rsid w:val="00C91859"/>
    <w:rsid w:val="00C9269F"/>
    <w:rsid w:val="00C95194"/>
    <w:rsid w:val="00C96EED"/>
    <w:rsid w:val="00C97F0A"/>
    <w:rsid w:val="00CA1691"/>
    <w:rsid w:val="00CA1945"/>
    <w:rsid w:val="00CA21E7"/>
    <w:rsid w:val="00CA55B0"/>
    <w:rsid w:val="00CB15B2"/>
    <w:rsid w:val="00CB3A75"/>
    <w:rsid w:val="00CB4C38"/>
    <w:rsid w:val="00CB53E5"/>
    <w:rsid w:val="00CB5FC4"/>
    <w:rsid w:val="00CB6050"/>
    <w:rsid w:val="00CB655C"/>
    <w:rsid w:val="00CB7A67"/>
    <w:rsid w:val="00CB7F48"/>
    <w:rsid w:val="00CC25CD"/>
    <w:rsid w:val="00CC3E56"/>
    <w:rsid w:val="00CC51BD"/>
    <w:rsid w:val="00CC5606"/>
    <w:rsid w:val="00CC5829"/>
    <w:rsid w:val="00CC639C"/>
    <w:rsid w:val="00CC6BCA"/>
    <w:rsid w:val="00CC6E81"/>
    <w:rsid w:val="00CD0C4A"/>
    <w:rsid w:val="00CD0CC5"/>
    <w:rsid w:val="00CD1A84"/>
    <w:rsid w:val="00CD1CF8"/>
    <w:rsid w:val="00CD2410"/>
    <w:rsid w:val="00CD2451"/>
    <w:rsid w:val="00CD26C7"/>
    <w:rsid w:val="00CD3FCA"/>
    <w:rsid w:val="00CD5BC1"/>
    <w:rsid w:val="00CD6E04"/>
    <w:rsid w:val="00CD78A6"/>
    <w:rsid w:val="00CE0A95"/>
    <w:rsid w:val="00CE1024"/>
    <w:rsid w:val="00CE2C8F"/>
    <w:rsid w:val="00CE33F5"/>
    <w:rsid w:val="00CE3D41"/>
    <w:rsid w:val="00CE4694"/>
    <w:rsid w:val="00CE53DE"/>
    <w:rsid w:val="00CE558D"/>
    <w:rsid w:val="00CE72D2"/>
    <w:rsid w:val="00CE75BC"/>
    <w:rsid w:val="00CE7CF4"/>
    <w:rsid w:val="00CF0487"/>
    <w:rsid w:val="00CF07B7"/>
    <w:rsid w:val="00CF0AA5"/>
    <w:rsid w:val="00CF15E0"/>
    <w:rsid w:val="00CF30A6"/>
    <w:rsid w:val="00D007C0"/>
    <w:rsid w:val="00D00A8D"/>
    <w:rsid w:val="00D00F74"/>
    <w:rsid w:val="00D01432"/>
    <w:rsid w:val="00D02AB4"/>
    <w:rsid w:val="00D035BC"/>
    <w:rsid w:val="00D03DAD"/>
    <w:rsid w:val="00D0439F"/>
    <w:rsid w:val="00D04D31"/>
    <w:rsid w:val="00D06835"/>
    <w:rsid w:val="00D129DE"/>
    <w:rsid w:val="00D13282"/>
    <w:rsid w:val="00D13DCD"/>
    <w:rsid w:val="00D15008"/>
    <w:rsid w:val="00D15E0F"/>
    <w:rsid w:val="00D174D2"/>
    <w:rsid w:val="00D21AFF"/>
    <w:rsid w:val="00D21E21"/>
    <w:rsid w:val="00D21E7A"/>
    <w:rsid w:val="00D2420E"/>
    <w:rsid w:val="00D2454B"/>
    <w:rsid w:val="00D27903"/>
    <w:rsid w:val="00D30135"/>
    <w:rsid w:val="00D3028E"/>
    <w:rsid w:val="00D3030E"/>
    <w:rsid w:val="00D30A44"/>
    <w:rsid w:val="00D31122"/>
    <w:rsid w:val="00D311C4"/>
    <w:rsid w:val="00D333F4"/>
    <w:rsid w:val="00D33F4A"/>
    <w:rsid w:val="00D33FE2"/>
    <w:rsid w:val="00D3489D"/>
    <w:rsid w:val="00D3517E"/>
    <w:rsid w:val="00D352B2"/>
    <w:rsid w:val="00D3564B"/>
    <w:rsid w:val="00D36974"/>
    <w:rsid w:val="00D37419"/>
    <w:rsid w:val="00D418AA"/>
    <w:rsid w:val="00D420EB"/>
    <w:rsid w:val="00D42159"/>
    <w:rsid w:val="00D43555"/>
    <w:rsid w:val="00D436DC"/>
    <w:rsid w:val="00D46545"/>
    <w:rsid w:val="00D47ADC"/>
    <w:rsid w:val="00D516AF"/>
    <w:rsid w:val="00D56FB4"/>
    <w:rsid w:val="00D61A00"/>
    <w:rsid w:val="00D64862"/>
    <w:rsid w:val="00D6579C"/>
    <w:rsid w:val="00D67653"/>
    <w:rsid w:val="00D72B57"/>
    <w:rsid w:val="00D72BA2"/>
    <w:rsid w:val="00D7542C"/>
    <w:rsid w:val="00D757E1"/>
    <w:rsid w:val="00D7588F"/>
    <w:rsid w:val="00D75D43"/>
    <w:rsid w:val="00D766D6"/>
    <w:rsid w:val="00D770D7"/>
    <w:rsid w:val="00D77141"/>
    <w:rsid w:val="00D807D9"/>
    <w:rsid w:val="00D80DBA"/>
    <w:rsid w:val="00D81B91"/>
    <w:rsid w:val="00D81D1B"/>
    <w:rsid w:val="00D82B97"/>
    <w:rsid w:val="00D83A24"/>
    <w:rsid w:val="00D84D39"/>
    <w:rsid w:val="00D851A0"/>
    <w:rsid w:val="00D853CA"/>
    <w:rsid w:val="00D859FB"/>
    <w:rsid w:val="00D85E0C"/>
    <w:rsid w:val="00D86628"/>
    <w:rsid w:val="00D86DD4"/>
    <w:rsid w:val="00D90120"/>
    <w:rsid w:val="00D90DEA"/>
    <w:rsid w:val="00D92610"/>
    <w:rsid w:val="00D92B09"/>
    <w:rsid w:val="00D94669"/>
    <w:rsid w:val="00D94F31"/>
    <w:rsid w:val="00D95C89"/>
    <w:rsid w:val="00D95EFF"/>
    <w:rsid w:val="00D972B9"/>
    <w:rsid w:val="00D97DCC"/>
    <w:rsid w:val="00D97F60"/>
    <w:rsid w:val="00DA0293"/>
    <w:rsid w:val="00DA1B05"/>
    <w:rsid w:val="00DA3728"/>
    <w:rsid w:val="00DB17B0"/>
    <w:rsid w:val="00DB1E7E"/>
    <w:rsid w:val="00DB462C"/>
    <w:rsid w:val="00DB4C02"/>
    <w:rsid w:val="00DB4CC6"/>
    <w:rsid w:val="00DB52FC"/>
    <w:rsid w:val="00DB5769"/>
    <w:rsid w:val="00DB5A06"/>
    <w:rsid w:val="00DB65CA"/>
    <w:rsid w:val="00DB6995"/>
    <w:rsid w:val="00DB7BE4"/>
    <w:rsid w:val="00DC0843"/>
    <w:rsid w:val="00DC0A55"/>
    <w:rsid w:val="00DC0E0A"/>
    <w:rsid w:val="00DC17E3"/>
    <w:rsid w:val="00DC22CD"/>
    <w:rsid w:val="00DC43D1"/>
    <w:rsid w:val="00DC4AAC"/>
    <w:rsid w:val="00DC7D1C"/>
    <w:rsid w:val="00DD063A"/>
    <w:rsid w:val="00DD093D"/>
    <w:rsid w:val="00DD1EB8"/>
    <w:rsid w:val="00DD32B7"/>
    <w:rsid w:val="00DD5CC3"/>
    <w:rsid w:val="00DD6A88"/>
    <w:rsid w:val="00DD6F4A"/>
    <w:rsid w:val="00DE0512"/>
    <w:rsid w:val="00DE08D7"/>
    <w:rsid w:val="00DE1015"/>
    <w:rsid w:val="00DE15F9"/>
    <w:rsid w:val="00DE233D"/>
    <w:rsid w:val="00DE293E"/>
    <w:rsid w:val="00DE3082"/>
    <w:rsid w:val="00DE39C3"/>
    <w:rsid w:val="00DE5014"/>
    <w:rsid w:val="00DE701C"/>
    <w:rsid w:val="00DE7868"/>
    <w:rsid w:val="00DE7A51"/>
    <w:rsid w:val="00DF045E"/>
    <w:rsid w:val="00DF048E"/>
    <w:rsid w:val="00DF16AC"/>
    <w:rsid w:val="00DF1847"/>
    <w:rsid w:val="00DF196E"/>
    <w:rsid w:val="00DF2082"/>
    <w:rsid w:val="00DF2F31"/>
    <w:rsid w:val="00DF5977"/>
    <w:rsid w:val="00DF688E"/>
    <w:rsid w:val="00E014B6"/>
    <w:rsid w:val="00E027F3"/>
    <w:rsid w:val="00E04BBD"/>
    <w:rsid w:val="00E0541F"/>
    <w:rsid w:val="00E05F47"/>
    <w:rsid w:val="00E066B2"/>
    <w:rsid w:val="00E10A0A"/>
    <w:rsid w:val="00E1139A"/>
    <w:rsid w:val="00E11424"/>
    <w:rsid w:val="00E13B75"/>
    <w:rsid w:val="00E13DAC"/>
    <w:rsid w:val="00E168EE"/>
    <w:rsid w:val="00E20E14"/>
    <w:rsid w:val="00E2158A"/>
    <w:rsid w:val="00E23126"/>
    <w:rsid w:val="00E24B6E"/>
    <w:rsid w:val="00E300A9"/>
    <w:rsid w:val="00E30530"/>
    <w:rsid w:val="00E32AAC"/>
    <w:rsid w:val="00E3322F"/>
    <w:rsid w:val="00E3343A"/>
    <w:rsid w:val="00E34F98"/>
    <w:rsid w:val="00E4026A"/>
    <w:rsid w:val="00E4361A"/>
    <w:rsid w:val="00E445CD"/>
    <w:rsid w:val="00E44934"/>
    <w:rsid w:val="00E523B0"/>
    <w:rsid w:val="00E5290E"/>
    <w:rsid w:val="00E52B65"/>
    <w:rsid w:val="00E539A6"/>
    <w:rsid w:val="00E5451F"/>
    <w:rsid w:val="00E54A1F"/>
    <w:rsid w:val="00E5567B"/>
    <w:rsid w:val="00E57905"/>
    <w:rsid w:val="00E5798E"/>
    <w:rsid w:val="00E603B8"/>
    <w:rsid w:val="00E62AD0"/>
    <w:rsid w:val="00E63363"/>
    <w:rsid w:val="00E63AC9"/>
    <w:rsid w:val="00E6650F"/>
    <w:rsid w:val="00E67513"/>
    <w:rsid w:val="00E6755F"/>
    <w:rsid w:val="00E7079E"/>
    <w:rsid w:val="00E71B60"/>
    <w:rsid w:val="00E73BD4"/>
    <w:rsid w:val="00E74F65"/>
    <w:rsid w:val="00E75B8E"/>
    <w:rsid w:val="00E7716D"/>
    <w:rsid w:val="00E804D0"/>
    <w:rsid w:val="00E83782"/>
    <w:rsid w:val="00E83FB7"/>
    <w:rsid w:val="00E84867"/>
    <w:rsid w:val="00E874CD"/>
    <w:rsid w:val="00E87FE8"/>
    <w:rsid w:val="00E9081B"/>
    <w:rsid w:val="00E92266"/>
    <w:rsid w:val="00E93DAD"/>
    <w:rsid w:val="00E951E1"/>
    <w:rsid w:val="00EA1B4F"/>
    <w:rsid w:val="00EA25E1"/>
    <w:rsid w:val="00EA3C61"/>
    <w:rsid w:val="00EA3CB8"/>
    <w:rsid w:val="00EA5AAB"/>
    <w:rsid w:val="00EA5B80"/>
    <w:rsid w:val="00EB00D5"/>
    <w:rsid w:val="00EB118B"/>
    <w:rsid w:val="00EB383A"/>
    <w:rsid w:val="00EB4708"/>
    <w:rsid w:val="00EB4CAF"/>
    <w:rsid w:val="00EB56B8"/>
    <w:rsid w:val="00EC17D2"/>
    <w:rsid w:val="00EC28A2"/>
    <w:rsid w:val="00EC2A8D"/>
    <w:rsid w:val="00EC2C26"/>
    <w:rsid w:val="00EC3EE1"/>
    <w:rsid w:val="00EC6A49"/>
    <w:rsid w:val="00EC73EF"/>
    <w:rsid w:val="00ED0451"/>
    <w:rsid w:val="00ED1CF0"/>
    <w:rsid w:val="00ED3D45"/>
    <w:rsid w:val="00ED4FBF"/>
    <w:rsid w:val="00ED78F3"/>
    <w:rsid w:val="00EE09F8"/>
    <w:rsid w:val="00EE0CB2"/>
    <w:rsid w:val="00EE17D0"/>
    <w:rsid w:val="00EE2045"/>
    <w:rsid w:val="00EE2118"/>
    <w:rsid w:val="00EE3578"/>
    <w:rsid w:val="00EE3DE0"/>
    <w:rsid w:val="00EE5263"/>
    <w:rsid w:val="00EE6C20"/>
    <w:rsid w:val="00EF3553"/>
    <w:rsid w:val="00EF4364"/>
    <w:rsid w:val="00EF4E17"/>
    <w:rsid w:val="00EF4EF7"/>
    <w:rsid w:val="00EF7ABA"/>
    <w:rsid w:val="00F000C1"/>
    <w:rsid w:val="00F00DBB"/>
    <w:rsid w:val="00F04489"/>
    <w:rsid w:val="00F04886"/>
    <w:rsid w:val="00F04DE3"/>
    <w:rsid w:val="00F05484"/>
    <w:rsid w:val="00F058C6"/>
    <w:rsid w:val="00F05932"/>
    <w:rsid w:val="00F059AB"/>
    <w:rsid w:val="00F07A41"/>
    <w:rsid w:val="00F1109A"/>
    <w:rsid w:val="00F11B8B"/>
    <w:rsid w:val="00F13721"/>
    <w:rsid w:val="00F14391"/>
    <w:rsid w:val="00F148F4"/>
    <w:rsid w:val="00F15241"/>
    <w:rsid w:val="00F15A94"/>
    <w:rsid w:val="00F15C30"/>
    <w:rsid w:val="00F17D9B"/>
    <w:rsid w:val="00F21467"/>
    <w:rsid w:val="00F21B93"/>
    <w:rsid w:val="00F22B4B"/>
    <w:rsid w:val="00F22F62"/>
    <w:rsid w:val="00F239FE"/>
    <w:rsid w:val="00F23EF8"/>
    <w:rsid w:val="00F2462F"/>
    <w:rsid w:val="00F24C67"/>
    <w:rsid w:val="00F25329"/>
    <w:rsid w:val="00F25782"/>
    <w:rsid w:val="00F269F4"/>
    <w:rsid w:val="00F31495"/>
    <w:rsid w:val="00F3178F"/>
    <w:rsid w:val="00F32C13"/>
    <w:rsid w:val="00F32D3B"/>
    <w:rsid w:val="00F334F4"/>
    <w:rsid w:val="00F3512C"/>
    <w:rsid w:val="00F351A8"/>
    <w:rsid w:val="00F3547B"/>
    <w:rsid w:val="00F35A10"/>
    <w:rsid w:val="00F36CA7"/>
    <w:rsid w:val="00F400F2"/>
    <w:rsid w:val="00F40BFF"/>
    <w:rsid w:val="00F424E8"/>
    <w:rsid w:val="00F4251A"/>
    <w:rsid w:val="00F4306E"/>
    <w:rsid w:val="00F43E18"/>
    <w:rsid w:val="00F5302E"/>
    <w:rsid w:val="00F53B7F"/>
    <w:rsid w:val="00F53DB4"/>
    <w:rsid w:val="00F54D57"/>
    <w:rsid w:val="00F55445"/>
    <w:rsid w:val="00F56F52"/>
    <w:rsid w:val="00F60283"/>
    <w:rsid w:val="00F62C27"/>
    <w:rsid w:val="00F630DC"/>
    <w:rsid w:val="00F64712"/>
    <w:rsid w:val="00F657AA"/>
    <w:rsid w:val="00F66716"/>
    <w:rsid w:val="00F66DC7"/>
    <w:rsid w:val="00F7076E"/>
    <w:rsid w:val="00F71159"/>
    <w:rsid w:val="00F7243E"/>
    <w:rsid w:val="00F72B6A"/>
    <w:rsid w:val="00F74623"/>
    <w:rsid w:val="00F76064"/>
    <w:rsid w:val="00F775BB"/>
    <w:rsid w:val="00F7767E"/>
    <w:rsid w:val="00F802DD"/>
    <w:rsid w:val="00F80AC9"/>
    <w:rsid w:val="00F83731"/>
    <w:rsid w:val="00F8559B"/>
    <w:rsid w:val="00F874C4"/>
    <w:rsid w:val="00F90A00"/>
    <w:rsid w:val="00F928BC"/>
    <w:rsid w:val="00F966EB"/>
    <w:rsid w:val="00FA058C"/>
    <w:rsid w:val="00FA0849"/>
    <w:rsid w:val="00FA0A03"/>
    <w:rsid w:val="00FA416B"/>
    <w:rsid w:val="00FA4877"/>
    <w:rsid w:val="00FA52AD"/>
    <w:rsid w:val="00FA6D37"/>
    <w:rsid w:val="00FB084A"/>
    <w:rsid w:val="00FB104A"/>
    <w:rsid w:val="00FB1809"/>
    <w:rsid w:val="00FB28E1"/>
    <w:rsid w:val="00FB3588"/>
    <w:rsid w:val="00FB3788"/>
    <w:rsid w:val="00FC0B6D"/>
    <w:rsid w:val="00FC16DB"/>
    <w:rsid w:val="00FC297D"/>
    <w:rsid w:val="00FC3772"/>
    <w:rsid w:val="00FC3D6F"/>
    <w:rsid w:val="00FC50CC"/>
    <w:rsid w:val="00FC670B"/>
    <w:rsid w:val="00FD1F4B"/>
    <w:rsid w:val="00FD20D3"/>
    <w:rsid w:val="00FD248D"/>
    <w:rsid w:val="00FD2BE3"/>
    <w:rsid w:val="00FD356B"/>
    <w:rsid w:val="00FD4DCF"/>
    <w:rsid w:val="00FE05CF"/>
    <w:rsid w:val="00FE12E5"/>
    <w:rsid w:val="00FE2DF9"/>
    <w:rsid w:val="00FE4ED3"/>
    <w:rsid w:val="00FE59A5"/>
    <w:rsid w:val="00FF031F"/>
    <w:rsid w:val="00FF2C3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uiPriority w:val="99"/>
    <w:rsid w:val="008C02B7"/>
    <w:pPr>
      <w:autoSpaceDE w:val="0"/>
      <w:autoSpaceDN w:val="0"/>
      <w:adjustRightInd w:val="0"/>
      <w:spacing w:after="0" w:line="240" w:lineRule="auto"/>
    </w:pPr>
    <w:rPr>
      <w:rFonts w:ascii="Calibri" w:hAnsi="Calibri" w:cs="Calibri"/>
      <w:color w:val="000000"/>
      <w:sz w:val="24"/>
      <w:szCs w:val="24"/>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uiPriority w:val="99"/>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 w:type="paragraph" w:styleId="Commentaire">
    <w:name w:val="annotation text"/>
    <w:basedOn w:val="Normal"/>
    <w:link w:val="CommentaireCar"/>
    <w:uiPriority w:val="99"/>
    <w:semiHidden/>
    <w:unhideWhenUsed/>
    <w:rsid w:val="0086505C"/>
    <w:rPr>
      <w:sz w:val="20"/>
      <w:szCs w:val="20"/>
    </w:rPr>
  </w:style>
  <w:style w:type="character" w:customStyle="1" w:styleId="CommentaireCar">
    <w:name w:val="Commentaire Car"/>
    <w:basedOn w:val="Policepardfaut"/>
    <w:link w:val="Commentaire"/>
    <w:uiPriority w:val="99"/>
    <w:semiHidden/>
    <w:rsid w:val="008650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6505C"/>
    <w:rPr>
      <w:b/>
      <w:bCs/>
    </w:rPr>
  </w:style>
  <w:style w:type="character" w:customStyle="1" w:styleId="ObjetducommentaireCar">
    <w:name w:val="Objet du commentaire Car"/>
    <w:basedOn w:val="CommentaireCar"/>
    <w:link w:val="Objetducommentaire"/>
    <w:uiPriority w:val="99"/>
    <w:semiHidden/>
    <w:rsid w:val="0086505C"/>
    <w:rPr>
      <w:b/>
      <w:bCs/>
    </w:rPr>
  </w:style>
  <w:style w:type="character" w:styleId="Marquedecommentaire">
    <w:name w:val="annotation reference"/>
    <w:basedOn w:val="Policepardfaut"/>
    <w:uiPriority w:val="99"/>
    <w:semiHidden/>
    <w:unhideWhenUsed/>
    <w:rsid w:val="00BD75E0"/>
    <w:rPr>
      <w:sz w:val="16"/>
      <w:szCs w:val="16"/>
    </w:rPr>
  </w:style>
  <w:style w:type="paragraph" w:styleId="Listepuces">
    <w:name w:val="List Bullet"/>
    <w:basedOn w:val="Normal"/>
    <w:uiPriority w:val="99"/>
    <w:unhideWhenUsed/>
    <w:rsid w:val="00DE1015"/>
    <w:pPr>
      <w:numPr>
        <w:numId w:val="10"/>
      </w:numPr>
      <w:spacing w:after="200" w:line="276" w:lineRule="auto"/>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uiPriority w:val="1"/>
    <w:qFormat/>
    <w:rsid w:val="00DE1015"/>
    <w:pPr>
      <w:widowControl w:val="0"/>
      <w:autoSpaceDE w:val="0"/>
      <w:autoSpaceDN w:val="0"/>
    </w:pPr>
    <w:rPr>
      <w:rFonts w:ascii="Arial" w:eastAsia="Arial" w:hAnsi="Arial" w:cs="Arial"/>
      <w:lang w:bidi="fr-FR"/>
    </w:rPr>
  </w:style>
  <w:style w:type="character" w:customStyle="1" w:styleId="CorpsdetexteCar">
    <w:name w:val="Corps de texte Car"/>
    <w:basedOn w:val="Policepardfaut"/>
    <w:link w:val="Corpsdetexte"/>
    <w:uiPriority w:val="1"/>
    <w:rsid w:val="00DE1015"/>
    <w:rPr>
      <w:rFonts w:ascii="Arial" w:eastAsia="Arial" w:hAnsi="Arial" w:cs="Arial"/>
      <w:sz w:val="24"/>
      <w:szCs w:val="24"/>
      <w:lang w:eastAsia="fr-FR" w:bidi="fr-FR"/>
    </w:rPr>
  </w:style>
  <w:style w:type="paragraph" w:customStyle="1" w:styleId="Heading3">
    <w:name w:val="Heading 3"/>
    <w:basedOn w:val="Normal"/>
    <w:uiPriority w:val="1"/>
    <w:qFormat/>
    <w:rsid w:val="00DE1015"/>
    <w:pPr>
      <w:widowControl w:val="0"/>
      <w:autoSpaceDE w:val="0"/>
      <w:autoSpaceDN w:val="0"/>
      <w:ind w:left="392"/>
      <w:outlineLvl w:val="3"/>
    </w:pPr>
    <w:rPr>
      <w:rFonts w:ascii="Arial" w:eastAsia="Arial" w:hAnsi="Arial" w:cs="Arial"/>
      <w:b/>
      <w:bCs/>
      <w:lang w:bidi="fr-FR"/>
    </w:rPr>
  </w:style>
  <w:style w:type="character" w:styleId="Lienhypertexte">
    <w:name w:val="Hyperlink"/>
    <w:basedOn w:val="Policepardfaut"/>
    <w:uiPriority w:val="99"/>
    <w:semiHidden/>
    <w:unhideWhenUsed/>
    <w:rsid w:val="00DE1015"/>
    <w:rPr>
      <w:color w:val="0000FF"/>
      <w:u w:val="single"/>
    </w:rPr>
  </w:style>
</w:styles>
</file>

<file path=word/webSettings.xml><?xml version="1.0" encoding="utf-8"?>
<w:webSettings xmlns:r="http://schemas.openxmlformats.org/officeDocument/2006/relationships" xmlns:w="http://schemas.openxmlformats.org/wordprocessingml/2006/main">
  <w:divs>
    <w:div w:id="8262198">
      <w:bodyDiv w:val="1"/>
      <w:marLeft w:val="0"/>
      <w:marRight w:val="0"/>
      <w:marTop w:val="0"/>
      <w:marBottom w:val="0"/>
      <w:divBdr>
        <w:top w:val="none" w:sz="0" w:space="0" w:color="auto"/>
        <w:left w:val="none" w:sz="0" w:space="0" w:color="auto"/>
        <w:bottom w:val="none" w:sz="0" w:space="0" w:color="auto"/>
        <w:right w:val="none" w:sz="0" w:space="0" w:color="auto"/>
      </w:divBdr>
    </w:div>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62260618">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463959735">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 w:id="2041935427">
      <w:bodyDiv w:val="1"/>
      <w:marLeft w:val="0"/>
      <w:marRight w:val="0"/>
      <w:marTop w:val="0"/>
      <w:marBottom w:val="0"/>
      <w:divBdr>
        <w:top w:val="none" w:sz="0" w:space="0" w:color="auto"/>
        <w:left w:val="none" w:sz="0" w:space="0" w:color="auto"/>
        <w:bottom w:val="none" w:sz="0" w:space="0" w:color="auto"/>
        <w:right w:val="none" w:sz="0" w:space="0" w:color="auto"/>
      </w:divBdr>
    </w:div>
    <w:div w:id="21148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CB38-B92F-4C8F-B882-9B205E35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5009</Words>
  <Characters>27554</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13</cp:revision>
  <cp:lastPrinted>2019-03-20T15:47:00Z</cp:lastPrinted>
  <dcterms:created xsi:type="dcterms:W3CDTF">2019-03-18T15:33:00Z</dcterms:created>
  <dcterms:modified xsi:type="dcterms:W3CDTF">2019-03-20T15:47:00Z</dcterms:modified>
</cp:coreProperties>
</file>