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49536"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295AE9" w:rsidRPr="00A822BF" w:rsidRDefault="00295AE9" w:rsidP="00295AE9">
      <w:pPr>
        <w:jc w:val="center"/>
        <w:rPr>
          <w:sz w:val="16"/>
        </w:rPr>
      </w:pPr>
    </w:p>
    <w:p w:rsidR="00295AE9" w:rsidRDefault="00D04968" w:rsidP="00295AE9">
      <w:r>
        <w:rPr>
          <w:noProof/>
        </w:rPr>
        <w:pict>
          <v:roundrect id="_x0000_s1026" style="position:absolute;margin-left:-15.6pt;margin-top:8.9pt;width:108.85pt;height:45.95pt;z-index:251659776" arcsize="10923f" fillcolor="#9bbb59 [3206]" strokecolor="#f2f2f2 [3041]" strokeweight="3pt">
            <v:shadow on="t" type="perspective" color="#4e6128 [1606]" opacity=".5" offset="1pt" offset2="-1pt"/>
            <v:textbox style="mso-next-textbox:#_x0000_s1026">
              <w:txbxContent>
                <w:p w:rsidR="00256FA4" w:rsidRPr="00373CBC" w:rsidRDefault="00256FA4" w:rsidP="006F3B89">
                  <w:pPr>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26</w:t>
                  </w:r>
                </w:p>
              </w:txbxContent>
            </v:textbox>
          </v:roundrect>
        </w:pict>
      </w:r>
    </w:p>
    <w:p w:rsidR="00295AE9" w:rsidRDefault="00295AE9" w:rsidP="00295AE9">
      <w:pPr>
        <w:jc w:val="center"/>
      </w:pPr>
      <w:r>
        <w:t xml:space="preserve"> </w:t>
      </w:r>
    </w:p>
    <w:p w:rsidR="00295AE9" w:rsidRDefault="00D04968" w:rsidP="00295AE9">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15.15pt;margin-top:-60.3pt;width:267pt;height:88.5pt;z-index:251660800" adj="364,7102" fillcolor="#4f81bd [3204]" strokecolor="#f2f2f2 [3041]" strokeweight="3pt">
            <v:shadow on="t" type="perspective" color="#243f60 [1604]" opacity=".5" offset="1pt" offset2="-1pt"/>
            <v:textbox style="mso-next-textbox:#_x0000_s1028">
              <w:txbxContent>
                <w:p w:rsidR="00256FA4" w:rsidRDefault="00256FA4" w:rsidP="00762950">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26 </w:t>
                  </w:r>
                </w:p>
                <w:p w:rsidR="00256FA4" w:rsidRDefault="00256FA4" w:rsidP="00EC0E81">
                  <w:pPr>
                    <w:jc w:val="center"/>
                    <w:rPr>
                      <w:rFonts w:ascii="Bookman Old Style" w:hAnsi="Bookman Old Style"/>
                      <w:iCs/>
                      <w:sz w:val="28"/>
                      <w:szCs w:val="28"/>
                    </w:rPr>
                  </w:pPr>
                  <w:r>
                    <w:rPr>
                      <w:rFonts w:ascii="Bookman Old Style" w:hAnsi="Bookman Old Style"/>
                      <w:b/>
                      <w:iCs/>
                      <w:sz w:val="28"/>
                      <w:szCs w:val="28"/>
                      <w:u w:val="single"/>
                    </w:rPr>
                    <w:t>Mars 20</w:t>
                  </w:r>
                  <w:r>
                    <w:rPr>
                      <w:rFonts w:ascii="Bookman Old Style" w:hAnsi="Bookman Old Style"/>
                      <w:b/>
                      <w:bCs/>
                      <w:iCs/>
                      <w:sz w:val="28"/>
                      <w:szCs w:val="28"/>
                      <w:u w:val="single"/>
                    </w:rPr>
                    <w:t>19</w:t>
                  </w:r>
                </w:p>
                <w:p w:rsidR="00256FA4" w:rsidRDefault="00256FA4" w:rsidP="00295AE9"/>
              </w:txbxContent>
            </v:textbox>
          </v:shape>
        </w:pict>
      </w:r>
    </w:p>
    <w:p w:rsidR="00295AE9" w:rsidRDefault="00295AE9" w:rsidP="00295AE9">
      <w:pPr>
        <w:jc w:val="center"/>
      </w:pPr>
    </w:p>
    <w:p w:rsidR="00BA2E75" w:rsidRDefault="00BA2E75" w:rsidP="00295AE9">
      <w:pPr>
        <w:jc w:val="center"/>
      </w:pPr>
    </w:p>
    <w:p w:rsidR="00295AE9" w:rsidRPr="00763E13" w:rsidRDefault="00295AE9" w:rsidP="00295AE9">
      <w:pPr>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295AE9" w:rsidRDefault="00295AE9" w:rsidP="00A62DC1">
      <w:pPr>
        <w:spacing w:after="0"/>
        <w:jc w:val="center"/>
        <w:rPr>
          <w:rFonts w:ascii="Bookman Old Style" w:hAnsi="Bookman Old Style" w:cstheme="minorHAnsi"/>
          <w:b/>
          <w:iCs/>
          <w:sz w:val="28"/>
          <w:szCs w:val="28"/>
        </w:rPr>
      </w:pPr>
      <w:r w:rsidRPr="00763E13">
        <w:rPr>
          <w:rFonts w:ascii="Bookman Old Style" w:hAnsi="Bookman Old Style" w:cstheme="minorHAnsi"/>
          <w:b/>
          <w:iCs/>
          <w:sz w:val="28"/>
          <w:szCs w:val="28"/>
        </w:rPr>
        <w:t>AMGHAR</w:t>
      </w:r>
    </w:p>
    <w:p w:rsidR="00A62DC1" w:rsidRPr="00A62DC1" w:rsidRDefault="00A62DC1" w:rsidP="00A62DC1">
      <w:pPr>
        <w:spacing w:after="0"/>
        <w:jc w:val="center"/>
        <w:rPr>
          <w:rFonts w:ascii="Bookman Old Style" w:hAnsi="Bookman Old Style" w:cstheme="minorHAnsi"/>
          <w:iCs/>
          <w:sz w:val="20"/>
          <w:szCs w:val="20"/>
        </w:rPr>
      </w:pPr>
    </w:p>
    <w:p w:rsidR="00467ED7" w:rsidRDefault="00BC1498" w:rsidP="00A62DC1">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DJOUDER</w:t>
      </w:r>
      <w:r w:rsidR="00295AE9" w:rsidRPr="00B06062">
        <w:rPr>
          <w:rFonts w:ascii="Bookman Old Style" w:hAnsi="Bookman Old Style" w:cstheme="minorHAnsi"/>
          <w:b/>
          <w:iCs/>
          <w:sz w:val="28"/>
          <w:szCs w:val="28"/>
        </w:rPr>
        <w:t xml:space="preserve">    </w:t>
      </w:r>
      <w:r w:rsidR="00295AE9">
        <w:rPr>
          <w:rFonts w:ascii="Bookman Old Style" w:hAnsi="Bookman Old Style" w:cstheme="minorHAnsi"/>
          <w:b/>
          <w:iCs/>
          <w:sz w:val="28"/>
          <w:szCs w:val="28"/>
        </w:rPr>
        <w:t xml:space="preserve">AOUCHICHE     </w:t>
      </w:r>
      <w:r w:rsidR="00295AE9" w:rsidRPr="00B06062">
        <w:rPr>
          <w:rFonts w:ascii="Bookman Old Style" w:hAnsi="Bookman Old Style" w:cstheme="minorHAnsi"/>
          <w:b/>
          <w:iCs/>
          <w:sz w:val="28"/>
          <w:szCs w:val="28"/>
        </w:rPr>
        <w:t xml:space="preserve">  </w:t>
      </w:r>
      <w:r w:rsidR="00467ED7" w:rsidRPr="00B06062">
        <w:rPr>
          <w:rFonts w:ascii="Bookman Old Style" w:hAnsi="Bookman Old Style" w:cstheme="minorHAnsi"/>
          <w:b/>
          <w:iCs/>
          <w:sz w:val="28"/>
          <w:szCs w:val="28"/>
        </w:rPr>
        <w:t>MOSTPHAOUI</w:t>
      </w:r>
      <w:r w:rsidR="00467ED7">
        <w:rPr>
          <w:rFonts w:ascii="Bookman Old Style" w:hAnsi="Bookman Old Style" w:cstheme="minorHAnsi"/>
          <w:b/>
          <w:iCs/>
          <w:sz w:val="28"/>
          <w:szCs w:val="28"/>
        </w:rPr>
        <w:t xml:space="preserve">   YOUBI </w:t>
      </w:r>
    </w:p>
    <w:p w:rsidR="00A62DC1" w:rsidRPr="00A62DC1" w:rsidRDefault="00A62DC1" w:rsidP="00A62DC1">
      <w:pPr>
        <w:spacing w:after="0" w:line="240" w:lineRule="auto"/>
        <w:jc w:val="center"/>
        <w:rPr>
          <w:rFonts w:ascii="Bookman Old Style" w:hAnsi="Bookman Old Style" w:cstheme="minorHAnsi"/>
          <w:b/>
          <w:iCs/>
          <w:sz w:val="20"/>
          <w:szCs w:val="20"/>
        </w:rPr>
      </w:pPr>
    </w:p>
    <w:p w:rsidR="00467ED7" w:rsidRDefault="00295AE9" w:rsidP="00A62DC1">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BENMOUHOUB </w:t>
      </w:r>
      <w:r w:rsidR="00AC4DEC">
        <w:rPr>
          <w:rFonts w:ascii="Bookman Old Style" w:hAnsi="Bookman Old Style" w:cstheme="minorHAnsi"/>
          <w:b/>
          <w:iCs/>
          <w:sz w:val="28"/>
          <w:szCs w:val="28"/>
        </w:rPr>
        <w:t xml:space="preserve">  </w:t>
      </w:r>
      <w:r w:rsidR="00467ED7">
        <w:rPr>
          <w:rFonts w:ascii="Bookman Old Style" w:hAnsi="Bookman Old Style" w:cstheme="minorHAnsi"/>
          <w:b/>
          <w:iCs/>
          <w:sz w:val="28"/>
          <w:szCs w:val="28"/>
        </w:rPr>
        <w:t>BOUZELMADEN</w:t>
      </w:r>
    </w:p>
    <w:p w:rsidR="00A62DC1" w:rsidRPr="00A62DC1" w:rsidRDefault="00A62DC1" w:rsidP="00A62DC1">
      <w:pPr>
        <w:spacing w:after="0" w:line="240" w:lineRule="auto"/>
        <w:jc w:val="center"/>
        <w:rPr>
          <w:rFonts w:ascii="Bookman Old Style" w:hAnsi="Bookman Old Style" w:cstheme="minorHAnsi"/>
          <w:b/>
          <w:iCs/>
          <w:sz w:val="20"/>
          <w:szCs w:val="20"/>
        </w:rPr>
      </w:pPr>
    </w:p>
    <w:p w:rsidR="00295AE9" w:rsidRDefault="00BC1498" w:rsidP="00A62DC1">
      <w:pPr>
        <w:spacing w:after="0" w:line="240" w:lineRule="auto"/>
        <w:jc w:val="center"/>
        <w:rPr>
          <w:rFonts w:ascii="Bookman Old Style" w:hAnsi="Bookman Old Style" w:cstheme="minorHAnsi"/>
          <w:b/>
          <w:iCs/>
          <w:sz w:val="28"/>
          <w:szCs w:val="28"/>
        </w:rPr>
      </w:pPr>
      <w:r>
        <w:rPr>
          <w:rFonts w:ascii="Bookman Old Style" w:hAnsi="Bookman Old Style" w:cstheme="minorHAnsi"/>
          <w:b/>
          <w:iCs/>
          <w:sz w:val="28"/>
          <w:szCs w:val="28"/>
        </w:rPr>
        <w:t xml:space="preserve">MOUSSAOUI </w:t>
      </w:r>
      <w:r w:rsidR="00A220C4">
        <w:rPr>
          <w:rFonts w:ascii="Bookman Old Style" w:hAnsi="Bookman Old Style" w:cstheme="minorHAnsi"/>
          <w:b/>
          <w:iCs/>
          <w:sz w:val="28"/>
          <w:szCs w:val="28"/>
        </w:rPr>
        <w:t xml:space="preserve">   </w:t>
      </w:r>
      <w:r w:rsidR="00467ED7">
        <w:rPr>
          <w:rFonts w:ascii="Bookman Old Style" w:hAnsi="Bookman Old Style" w:cstheme="minorHAnsi"/>
          <w:b/>
          <w:iCs/>
          <w:sz w:val="28"/>
          <w:szCs w:val="28"/>
        </w:rPr>
        <w:t>HOCINE</w:t>
      </w:r>
      <w:r w:rsidR="00295AE9">
        <w:rPr>
          <w:rFonts w:ascii="Bookman Old Style" w:hAnsi="Bookman Old Style" w:cstheme="minorHAnsi"/>
          <w:b/>
          <w:iCs/>
          <w:sz w:val="28"/>
          <w:szCs w:val="28"/>
        </w:rPr>
        <w:t xml:space="preserve"> </w:t>
      </w:r>
      <w:r w:rsidR="00AC4DEC">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 </w:t>
      </w:r>
      <w:r w:rsidR="00A220C4">
        <w:rPr>
          <w:rFonts w:ascii="Bookman Old Style" w:hAnsi="Bookman Old Style" w:cstheme="minorHAnsi"/>
          <w:b/>
          <w:iCs/>
          <w:sz w:val="28"/>
          <w:szCs w:val="28"/>
        </w:rPr>
        <w:t xml:space="preserve"> </w:t>
      </w:r>
      <w:r>
        <w:rPr>
          <w:rFonts w:ascii="Bookman Old Style" w:hAnsi="Bookman Old Style" w:cstheme="minorHAnsi"/>
          <w:b/>
          <w:iCs/>
          <w:sz w:val="28"/>
          <w:szCs w:val="28"/>
        </w:rPr>
        <w:t>ABDELFETTAH</w:t>
      </w:r>
      <w:r w:rsidR="00AC4DEC">
        <w:rPr>
          <w:rFonts w:ascii="Bookman Old Style" w:hAnsi="Bookman Old Style" w:cstheme="minorHAnsi"/>
          <w:b/>
          <w:iCs/>
          <w:sz w:val="28"/>
          <w:szCs w:val="28"/>
        </w:rPr>
        <w:t xml:space="preserve">   HARKATI</w:t>
      </w:r>
      <w:r w:rsidR="00467ED7">
        <w:rPr>
          <w:rFonts w:ascii="Bookman Old Style" w:hAnsi="Bookman Old Style" w:cstheme="minorHAnsi"/>
          <w:b/>
          <w:iCs/>
          <w:sz w:val="28"/>
          <w:szCs w:val="28"/>
        </w:rPr>
        <w:t xml:space="preserve"> </w:t>
      </w:r>
    </w:p>
    <w:p w:rsidR="00467ED7" w:rsidRPr="00B06062" w:rsidRDefault="00467ED7" w:rsidP="00467ED7">
      <w:pPr>
        <w:spacing w:before="100" w:beforeAutospacing="1" w:after="0" w:line="240" w:lineRule="auto"/>
        <w:jc w:val="center"/>
        <w:rPr>
          <w:rFonts w:ascii="Bookman Old Style" w:hAnsi="Bookman Old Style" w:cstheme="minorHAnsi"/>
          <w:b/>
          <w:iCs/>
          <w:sz w:val="28"/>
          <w:szCs w:val="28"/>
        </w:rPr>
      </w:pPr>
    </w:p>
    <w:p w:rsidR="00295AE9" w:rsidRDefault="00295AE9" w:rsidP="00467ED7">
      <w:pPr>
        <w:rPr>
          <w:rFonts w:ascii="Bookman Old Style" w:hAnsi="Bookman Old Style" w:cstheme="minorHAnsi"/>
          <w:b/>
          <w:iCs/>
          <w:sz w:val="28"/>
          <w:szCs w:val="28"/>
        </w:rPr>
      </w:pPr>
      <w:r w:rsidRPr="00763E13">
        <w:rPr>
          <w:rFonts w:ascii="Bookman Old Style" w:hAnsi="Bookman Old Style" w:cstheme="minorHAnsi"/>
          <w:b/>
          <w:iCs/>
          <w:sz w:val="28"/>
          <w:szCs w:val="28"/>
          <w:u w:val="single"/>
        </w:rPr>
        <w:t>Absents excusés</w:t>
      </w:r>
      <w:r>
        <w:rPr>
          <w:rFonts w:ascii="Bookman Old Style" w:hAnsi="Bookman Old Style" w:cstheme="minorHAnsi"/>
          <w:b/>
          <w:iCs/>
          <w:sz w:val="28"/>
          <w:szCs w:val="28"/>
        </w:rPr>
        <w:t> :   M</w:t>
      </w:r>
      <w:r w:rsidR="00EC0E81">
        <w:rPr>
          <w:rFonts w:ascii="Bookman Old Style" w:hAnsi="Bookman Old Style" w:cstheme="minorHAnsi"/>
          <w:b/>
          <w:iCs/>
          <w:sz w:val="28"/>
          <w:szCs w:val="28"/>
        </w:rPr>
        <w:t>r</w:t>
      </w:r>
      <w:r>
        <w:rPr>
          <w:rFonts w:ascii="Bookman Old Style" w:hAnsi="Bookman Old Style" w:cstheme="minorHAnsi"/>
          <w:b/>
          <w:iCs/>
          <w:sz w:val="28"/>
          <w:szCs w:val="28"/>
        </w:rPr>
        <w:t xml:space="preserve"> BENCHABANE (en convalescence)</w:t>
      </w:r>
    </w:p>
    <w:p w:rsidR="00BC1498" w:rsidRDefault="00BC1498" w:rsidP="00BC1498">
      <w:pPr>
        <w:rPr>
          <w:rFonts w:ascii="Bookman Old Style" w:hAnsi="Bookman Old Style" w:cstheme="minorHAnsi"/>
          <w:b/>
          <w:iCs/>
          <w:sz w:val="28"/>
          <w:szCs w:val="28"/>
        </w:rPr>
      </w:pPr>
      <w:r>
        <w:rPr>
          <w:rFonts w:ascii="Bookman Old Style" w:hAnsi="Bookman Old Style" w:cstheme="minorHAnsi"/>
          <w:b/>
          <w:iCs/>
          <w:sz w:val="28"/>
          <w:szCs w:val="28"/>
        </w:rPr>
        <w:t xml:space="preserve">                              Mr  </w:t>
      </w:r>
      <w:r w:rsidRPr="00B06062">
        <w:rPr>
          <w:rFonts w:ascii="Bookman Old Style" w:hAnsi="Bookman Old Style" w:cstheme="minorHAnsi"/>
          <w:b/>
          <w:iCs/>
          <w:sz w:val="28"/>
          <w:szCs w:val="28"/>
        </w:rPr>
        <w:t>LEGRIDI</w:t>
      </w:r>
    </w:p>
    <w:p w:rsidR="00295AE9" w:rsidRDefault="00295AE9" w:rsidP="00295AE9">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 xml:space="preserve">Après avoir souhaité la bienvenue aux membres Présents, Monsieur AMGHAR </w:t>
      </w:r>
      <w:proofErr w:type="spellStart"/>
      <w:r>
        <w:rPr>
          <w:rFonts w:ascii="Bookman Old Style" w:hAnsi="Bookman Old Style"/>
          <w:b/>
          <w:iCs/>
        </w:rPr>
        <w:t>Idir</w:t>
      </w:r>
      <w:proofErr w:type="spellEnd"/>
      <w:r>
        <w:rPr>
          <w:rFonts w:ascii="Bookman Old Style" w:hAnsi="Bookman Old Style"/>
          <w:b/>
          <w:iCs/>
        </w:rPr>
        <w:t>, Président de la Ligue passa la parole à</w:t>
      </w:r>
    </w:p>
    <w:p w:rsidR="00AB3A55" w:rsidRDefault="00295AE9" w:rsidP="00467ED7">
      <w:pPr>
        <w:jc w:val="both"/>
        <w:rPr>
          <w:rFonts w:ascii="Bookman Old Style" w:hAnsi="Bookman Old Style"/>
          <w:b/>
          <w:iCs/>
        </w:rPr>
      </w:pPr>
      <w:r>
        <w:rPr>
          <w:rFonts w:ascii="Bookman Old Style" w:hAnsi="Bookman Old Style"/>
          <w:b/>
          <w:iCs/>
        </w:rPr>
        <w:t>Mr le secrétaire général pour la lecture de l’ordre du jour.</w:t>
      </w:r>
    </w:p>
    <w:p w:rsidR="00A62DC1" w:rsidRPr="00A62DC1" w:rsidRDefault="00A62DC1" w:rsidP="00A62DC1">
      <w:pPr>
        <w:spacing w:after="0"/>
        <w:jc w:val="both"/>
        <w:rPr>
          <w:rFonts w:ascii="Bookman Old Style" w:hAnsi="Bookman Old Style"/>
          <w:b/>
          <w:iCs/>
          <w:sz w:val="18"/>
          <w:szCs w:val="18"/>
        </w:rPr>
      </w:pPr>
    </w:p>
    <w:p w:rsidR="00295AE9" w:rsidRDefault="00295AE9" w:rsidP="00A62DC1">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295AE9" w:rsidRDefault="00295AE9" w:rsidP="00801F54">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295AE9" w:rsidRDefault="00295AE9" w:rsidP="00801F54">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295AE9" w:rsidRPr="00745930" w:rsidRDefault="00295AE9" w:rsidP="00801F54">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295AE9" w:rsidRDefault="00D04968" w:rsidP="005E64C7">
      <w:r>
        <w:rPr>
          <w:noProof/>
        </w:rPr>
        <w:pict>
          <v:rect id="_x0000_s1029" style="position:absolute;margin-left:3in;margin-top:16.8pt;width:180pt;height:28.5pt;z-index:251661824;mso-position-horizontal-relative:page">
            <v:textbox style="mso-next-textbox:#_x0000_s1029">
              <w:txbxContent>
                <w:p w:rsidR="00256FA4" w:rsidRDefault="00256FA4" w:rsidP="00295AE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295AE9" w:rsidRDefault="00295AE9" w:rsidP="00295AE9">
      <w:pPr>
        <w:jc w:val="center"/>
      </w:pPr>
    </w:p>
    <w:p w:rsidR="00295AE9" w:rsidRPr="00A62DC1" w:rsidRDefault="00295AE9" w:rsidP="00BC1498">
      <w:pPr>
        <w:rPr>
          <w:sz w:val="16"/>
          <w:szCs w:val="16"/>
        </w:rPr>
      </w:pPr>
    </w:p>
    <w:p w:rsidR="00B345CB" w:rsidRPr="00B345CB" w:rsidRDefault="00295AE9" w:rsidP="00762950">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sidR="00762950">
        <w:rPr>
          <w:rFonts w:ascii="Bookman Old Style" w:hAnsi="Bookman Old Style" w:cstheme="minorHAnsi"/>
          <w:iCs/>
          <w:lang w:val="en-US"/>
        </w:rPr>
        <w:t>/</w:t>
      </w:r>
      <w:r w:rsidR="00762950" w:rsidRPr="00762950">
        <w:rPr>
          <w:rFonts w:ascii="Bookman Old Style" w:hAnsi="Bookman Old Style" w:cstheme="minorHAnsi"/>
          <w:b/>
          <w:iCs/>
          <w:u w:val="single"/>
          <w:lang w:val="en-US"/>
        </w:rPr>
        <w:t xml:space="preserve"> </w:t>
      </w:r>
      <w:r w:rsidR="00762950" w:rsidRPr="008B42F4">
        <w:rPr>
          <w:rFonts w:ascii="Bookman Old Style" w:hAnsi="Bookman Old Style" w:cstheme="minorHAnsi"/>
          <w:b/>
          <w:iCs/>
          <w:u w:val="single"/>
          <w:lang w:val="en-US"/>
        </w:rPr>
        <w:t>L</w:t>
      </w:r>
      <w:r w:rsidR="00762950">
        <w:rPr>
          <w:rFonts w:ascii="Bookman Old Style" w:hAnsi="Bookman Old Style" w:cstheme="minorHAnsi"/>
          <w:b/>
          <w:iCs/>
          <w:u w:val="single"/>
          <w:lang w:val="en-US"/>
        </w:rPr>
        <w:t>N</w:t>
      </w:r>
      <w:r w:rsidR="00762950" w:rsidRPr="008B42F4">
        <w:rPr>
          <w:rFonts w:ascii="Bookman Old Style" w:hAnsi="Bookman Old Style" w:cstheme="minorHAnsi"/>
          <w:b/>
          <w:iCs/>
          <w:u w:val="single"/>
          <w:lang w:val="en-US"/>
        </w:rPr>
        <w:t>F</w:t>
      </w:r>
      <w:r w:rsidR="00762950">
        <w:rPr>
          <w:rFonts w:ascii="Bookman Old Style" w:hAnsi="Bookman Old Style" w:cstheme="minorHAnsi"/>
          <w:b/>
          <w:iCs/>
          <w:u w:val="single"/>
          <w:lang w:val="en-US"/>
        </w:rPr>
        <w:t>-S</w:t>
      </w:r>
      <w:r w:rsidRPr="008B42F4">
        <w:rPr>
          <w:rFonts w:ascii="Bookman Old Style" w:hAnsi="Bookman Old Style" w:cstheme="minorHAnsi"/>
          <w:iCs/>
          <w:lang w:val="en-US"/>
        </w:rPr>
        <w:t>:</w:t>
      </w:r>
    </w:p>
    <w:p w:rsidR="00174705" w:rsidRPr="00BE700D" w:rsidRDefault="004D2091" w:rsidP="00801F54">
      <w:pPr>
        <w:pStyle w:val="Paragraphedeliste"/>
        <w:numPr>
          <w:ilvl w:val="0"/>
          <w:numId w:val="6"/>
        </w:numPr>
        <w:rPr>
          <w:rFonts w:ascii="Bookman Old Style" w:hAnsi="Bookman Old Style" w:cstheme="minorHAnsi"/>
          <w:iCs/>
        </w:rPr>
      </w:pPr>
      <w:r w:rsidRPr="00BE700D">
        <w:rPr>
          <w:rFonts w:ascii="Bookman Old Style" w:hAnsi="Bookman Old Style" w:cstheme="minorHAnsi"/>
          <w:iCs/>
        </w:rPr>
        <w:t>L</w:t>
      </w:r>
      <w:r w:rsidR="0040093F" w:rsidRPr="00BE700D">
        <w:rPr>
          <w:rFonts w:ascii="Bookman Old Style" w:hAnsi="Bookman Old Style" w:cstheme="minorHAnsi"/>
          <w:iCs/>
        </w:rPr>
        <w:t>N</w:t>
      </w:r>
      <w:r w:rsidRPr="00BE700D">
        <w:rPr>
          <w:rFonts w:ascii="Bookman Old Style" w:hAnsi="Bookman Old Style" w:cstheme="minorHAnsi"/>
          <w:iCs/>
        </w:rPr>
        <w:t>F Féminin : Programmation des rencontres</w:t>
      </w:r>
    </w:p>
    <w:p w:rsidR="00F46D25" w:rsidRPr="00BE700D" w:rsidRDefault="00174705" w:rsidP="00801F54">
      <w:pPr>
        <w:pStyle w:val="Paragraphedeliste"/>
        <w:numPr>
          <w:ilvl w:val="0"/>
          <w:numId w:val="6"/>
        </w:numPr>
        <w:rPr>
          <w:rFonts w:ascii="Bookman Old Style" w:hAnsi="Bookman Old Style" w:cstheme="minorHAnsi"/>
          <w:iCs/>
        </w:rPr>
      </w:pPr>
      <w:r w:rsidRPr="00BE700D">
        <w:rPr>
          <w:rFonts w:ascii="Bookman Old Style" w:hAnsi="Bookman Old Style" w:cstheme="minorHAnsi"/>
          <w:iCs/>
        </w:rPr>
        <w:t xml:space="preserve">LRFA : </w:t>
      </w:r>
      <w:r w:rsidR="00DD2CE7" w:rsidRPr="00BE700D">
        <w:rPr>
          <w:rFonts w:ascii="Bookman Old Style" w:hAnsi="Bookman Old Style" w:cstheme="minorHAnsi"/>
          <w:iCs/>
        </w:rPr>
        <w:t>Programmation des rencontres</w:t>
      </w:r>
      <w:r w:rsidR="00BC1498" w:rsidRPr="00BE700D">
        <w:rPr>
          <w:rFonts w:ascii="Bookman Old Style" w:hAnsi="Bookman Old Style" w:cstheme="minorHAnsi"/>
          <w:iCs/>
        </w:rPr>
        <w:t>.</w:t>
      </w:r>
    </w:p>
    <w:p w:rsidR="00762950" w:rsidRPr="00BE700D" w:rsidRDefault="00762950" w:rsidP="00801F54">
      <w:pPr>
        <w:pStyle w:val="Paragraphedeliste"/>
        <w:numPr>
          <w:ilvl w:val="0"/>
          <w:numId w:val="6"/>
        </w:numPr>
      </w:pPr>
      <w:r w:rsidRPr="00BE700D">
        <w:t xml:space="preserve">LNF-S : Convocation à l’AGO de la ligue de </w:t>
      </w:r>
      <w:proofErr w:type="spellStart"/>
      <w:r w:rsidRPr="00BE700D">
        <w:t>Futsal</w:t>
      </w:r>
      <w:proofErr w:type="spellEnd"/>
      <w:r w:rsidRPr="00BE700D">
        <w:t>.</w:t>
      </w:r>
    </w:p>
    <w:p w:rsidR="00295AE9" w:rsidRPr="00BE700D" w:rsidRDefault="007A460B" w:rsidP="00467ED7">
      <w:pPr>
        <w:pStyle w:val="Paragraphedeliste"/>
        <w:numPr>
          <w:ilvl w:val="0"/>
          <w:numId w:val="6"/>
        </w:numPr>
        <w:rPr>
          <w:rFonts w:ascii="Bookman Old Style" w:hAnsi="Bookman Old Style" w:cstheme="minorHAnsi"/>
          <w:iCs/>
        </w:rPr>
      </w:pPr>
      <w:r w:rsidRPr="00BE700D">
        <w:rPr>
          <w:rFonts w:ascii="Bookman Old Style" w:hAnsi="Bookman Old Style"/>
        </w:rPr>
        <w:t>DTWA : Programmation 2</w:t>
      </w:r>
      <w:r w:rsidRPr="00BE700D">
        <w:rPr>
          <w:rFonts w:ascii="Bookman Old Style" w:hAnsi="Bookman Old Style"/>
          <w:vertAlign w:val="superscript"/>
        </w:rPr>
        <w:t>ème</w:t>
      </w:r>
      <w:r w:rsidRPr="00BE700D">
        <w:rPr>
          <w:rFonts w:ascii="Bookman Old Style" w:hAnsi="Bookman Old Style"/>
        </w:rPr>
        <w:t xml:space="preserve"> journée Inter sélections Régionales.</w:t>
      </w:r>
    </w:p>
    <w:p w:rsidR="00295AE9" w:rsidRPr="00BE700D" w:rsidRDefault="00295AE9" w:rsidP="00EC0E81">
      <w:pPr>
        <w:rPr>
          <w:rFonts w:ascii="Bookman Old Style" w:hAnsi="Bookman Old Style" w:cstheme="minorHAnsi"/>
          <w:iCs/>
        </w:rPr>
      </w:pPr>
      <w:r w:rsidRPr="00BE700D">
        <w:rPr>
          <w:rFonts w:ascii="Bookman Old Style" w:hAnsi="Bookman Old Style" w:cstheme="minorHAnsi"/>
          <w:b/>
          <w:bCs/>
          <w:iCs/>
          <w:u w:val="single"/>
        </w:rPr>
        <w:lastRenderedPageBreak/>
        <w:t>B- CLUBS </w:t>
      </w:r>
      <w:r w:rsidRPr="00BE700D">
        <w:rPr>
          <w:rFonts w:ascii="Bookman Old Style" w:hAnsi="Bookman Old Style" w:cstheme="minorHAnsi"/>
          <w:iCs/>
        </w:rPr>
        <w:t>:</w:t>
      </w:r>
    </w:p>
    <w:p w:rsidR="00295AE9" w:rsidRPr="00BE700D" w:rsidRDefault="004D2091"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IRBBH</w:t>
      </w:r>
      <w:r w:rsidR="00295AE9" w:rsidRPr="00BE700D">
        <w:rPr>
          <w:rFonts w:ascii="Bookman Old Style" w:hAnsi="Bookman Old Style" w:cstheme="minorHAnsi"/>
          <w:iCs/>
        </w:rPr>
        <w:t xml:space="preserve"> : </w:t>
      </w:r>
      <w:r w:rsidR="00DD2CE7" w:rsidRPr="00BE700D">
        <w:rPr>
          <w:rFonts w:ascii="Bookman Old Style" w:hAnsi="Bookman Old Style" w:cstheme="minorHAnsi"/>
          <w:iCs/>
        </w:rPr>
        <w:t xml:space="preserve">Demande </w:t>
      </w:r>
      <w:r w:rsidR="00762950" w:rsidRPr="00BE700D">
        <w:rPr>
          <w:rFonts w:ascii="Bookman Old Style" w:hAnsi="Bookman Old Style" w:cstheme="minorHAnsi"/>
          <w:iCs/>
        </w:rPr>
        <w:t>report rencontre</w:t>
      </w:r>
      <w:r w:rsidR="00DD2CE7" w:rsidRPr="00BE700D">
        <w:rPr>
          <w:rFonts w:ascii="Bookman Old Style" w:hAnsi="Bookman Old Style" w:cstheme="minorHAnsi"/>
          <w:iCs/>
        </w:rPr>
        <w:t xml:space="preserve"> </w:t>
      </w:r>
      <w:r w:rsidR="00762950" w:rsidRPr="00BE700D">
        <w:rPr>
          <w:rFonts w:ascii="Bookman Old Style" w:hAnsi="Bookman Old Style" w:cstheme="minorHAnsi"/>
          <w:iCs/>
        </w:rPr>
        <w:t xml:space="preserve">IRBBH </w:t>
      </w:r>
      <w:r w:rsidR="008A5B52" w:rsidRPr="00BE700D">
        <w:rPr>
          <w:rFonts w:ascii="Bookman Old Style" w:hAnsi="Bookman Old Style" w:cstheme="minorHAnsi"/>
          <w:iCs/>
        </w:rPr>
        <w:t>/</w:t>
      </w:r>
      <w:r w:rsidR="00762950" w:rsidRPr="00BE700D">
        <w:rPr>
          <w:rFonts w:ascii="Bookman Old Style" w:hAnsi="Bookman Old Style" w:cstheme="minorHAnsi"/>
          <w:iCs/>
        </w:rPr>
        <w:t xml:space="preserve"> RCIA</w:t>
      </w:r>
      <w:r w:rsidR="008A5B52" w:rsidRPr="00BE700D">
        <w:rPr>
          <w:rFonts w:ascii="Bookman Old Style" w:hAnsi="Bookman Old Style" w:cstheme="minorHAnsi"/>
          <w:iCs/>
        </w:rPr>
        <w:t xml:space="preserve"> (Sénior)</w:t>
      </w:r>
    </w:p>
    <w:p w:rsidR="00307A22" w:rsidRPr="00BE700D" w:rsidRDefault="00307A22"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 xml:space="preserve">IRBBH : </w:t>
      </w:r>
      <w:r w:rsidR="009E0966" w:rsidRPr="00BE700D">
        <w:rPr>
          <w:rFonts w:ascii="Bookman Old Style" w:hAnsi="Bookman Old Style" w:cstheme="minorHAnsi"/>
          <w:iCs/>
        </w:rPr>
        <w:t>Retrait de la compétition en catégorie (Séniors et U19).</w:t>
      </w:r>
    </w:p>
    <w:p w:rsidR="00307A22" w:rsidRPr="00BE700D" w:rsidRDefault="006060E6"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FE</w:t>
      </w:r>
      <w:r w:rsidR="00307A22" w:rsidRPr="00BE700D">
        <w:rPr>
          <w:rFonts w:ascii="Bookman Old Style" w:hAnsi="Bookman Old Style" w:cstheme="minorHAnsi"/>
          <w:iCs/>
        </w:rPr>
        <w:t xml:space="preserve">T : A/S </w:t>
      </w:r>
      <w:r w:rsidRPr="00BE700D">
        <w:rPr>
          <w:rFonts w:ascii="Bookman Old Style" w:hAnsi="Bookman Old Style" w:cstheme="minorHAnsi"/>
          <w:iCs/>
        </w:rPr>
        <w:t>domiciliation au</w:t>
      </w:r>
      <w:r w:rsidR="00307A22" w:rsidRPr="00BE700D">
        <w:rPr>
          <w:rFonts w:ascii="Bookman Old Style" w:hAnsi="Bookman Old Style" w:cstheme="minorHAnsi"/>
          <w:iCs/>
        </w:rPr>
        <w:t xml:space="preserve"> stade </w:t>
      </w:r>
      <w:r w:rsidRPr="00BE700D">
        <w:rPr>
          <w:rFonts w:ascii="Bookman Old Style" w:hAnsi="Bookman Old Style" w:cstheme="minorHAnsi"/>
          <w:iCs/>
        </w:rPr>
        <w:t>d’AIT RZINE</w:t>
      </w:r>
      <w:r w:rsidR="00307A22" w:rsidRPr="00BE700D">
        <w:rPr>
          <w:rFonts w:ascii="Bookman Old Style" w:hAnsi="Bookman Old Style" w:cstheme="minorHAnsi"/>
          <w:iCs/>
        </w:rPr>
        <w:t>.</w:t>
      </w:r>
    </w:p>
    <w:p w:rsidR="006060E6" w:rsidRPr="00BE700D" w:rsidRDefault="006060E6"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FET : Domiciliation des rencontres restantes en déplacement.</w:t>
      </w:r>
    </w:p>
    <w:p w:rsidR="006060E6" w:rsidRPr="00BE700D" w:rsidRDefault="006060E6"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JST : Rapport A/S des rencontres JSM / JST (U15-U17).</w:t>
      </w:r>
    </w:p>
    <w:p w:rsidR="00307A22" w:rsidRPr="00BE700D" w:rsidRDefault="006F3B89"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CSP</w:t>
      </w:r>
      <w:r w:rsidR="00307A22" w:rsidRPr="00BE700D">
        <w:rPr>
          <w:rFonts w:ascii="Bookman Old Style" w:hAnsi="Bookman Old Style" w:cstheme="minorHAnsi"/>
          <w:iCs/>
        </w:rPr>
        <w:t xml:space="preserve">T : </w:t>
      </w:r>
      <w:r w:rsidRPr="00BE700D">
        <w:rPr>
          <w:rFonts w:ascii="Bookman Old Style" w:hAnsi="Bookman Old Style" w:cstheme="minorHAnsi"/>
          <w:iCs/>
        </w:rPr>
        <w:t>Report rencontres CSPT / FET (U15-U17)</w:t>
      </w:r>
      <w:r w:rsidR="00307A22" w:rsidRPr="00BE700D">
        <w:rPr>
          <w:rFonts w:ascii="Bookman Old Style" w:hAnsi="Bookman Old Style" w:cstheme="minorHAnsi"/>
          <w:iCs/>
        </w:rPr>
        <w:t>.</w:t>
      </w:r>
    </w:p>
    <w:p w:rsidR="00295AE9" w:rsidRPr="00BE700D" w:rsidRDefault="006F3B89"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JSD</w:t>
      </w:r>
      <w:r w:rsidR="00331CC1" w:rsidRPr="00BE700D">
        <w:rPr>
          <w:rFonts w:ascii="Bookman Old Style" w:hAnsi="Bookman Old Style" w:cstheme="minorHAnsi"/>
          <w:iCs/>
        </w:rPr>
        <w:t xml:space="preserve"> : </w:t>
      </w:r>
      <w:r w:rsidRPr="00BE700D">
        <w:rPr>
          <w:rFonts w:ascii="Bookman Old Style" w:hAnsi="Bookman Old Style" w:cstheme="minorHAnsi"/>
          <w:iCs/>
        </w:rPr>
        <w:t>Report rencontres AEFS / JSD (U15-U17).</w:t>
      </w:r>
    </w:p>
    <w:p w:rsidR="00BC1498" w:rsidRPr="00BE700D" w:rsidRDefault="001D646F" w:rsidP="00801F54">
      <w:pPr>
        <w:pStyle w:val="Paragraphedeliste"/>
        <w:numPr>
          <w:ilvl w:val="0"/>
          <w:numId w:val="7"/>
        </w:numPr>
        <w:rPr>
          <w:rFonts w:ascii="Bookman Old Style" w:hAnsi="Bookman Old Style" w:cstheme="minorHAnsi"/>
          <w:iCs/>
        </w:rPr>
      </w:pPr>
      <w:r w:rsidRPr="00BE700D">
        <w:rPr>
          <w:rFonts w:ascii="Bookman Old Style" w:hAnsi="Bookman Old Style" w:cstheme="minorHAnsi"/>
          <w:iCs/>
        </w:rPr>
        <w:t>JS</w:t>
      </w:r>
      <w:r w:rsidR="006F3B89" w:rsidRPr="00BE700D">
        <w:rPr>
          <w:rFonts w:ascii="Bookman Old Style" w:hAnsi="Bookman Old Style" w:cstheme="minorHAnsi"/>
          <w:iCs/>
        </w:rPr>
        <w:t>M</w:t>
      </w:r>
      <w:r w:rsidR="00295AE9" w:rsidRPr="00BE700D">
        <w:rPr>
          <w:rFonts w:ascii="Bookman Old Style" w:hAnsi="Bookman Old Style" w:cstheme="minorHAnsi"/>
          <w:iCs/>
        </w:rPr>
        <w:t xml:space="preserve"> : </w:t>
      </w:r>
      <w:r w:rsidR="006F3B89" w:rsidRPr="00BE700D">
        <w:rPr>
          <w:rFonts w:ascii="Bookman Old Style" w:hAnsi="Bookman Old Style" w:cstheme="minorHAnsi"/>
          <w:iCs/>
        </w:rPr>
        <w:t>Report rencontres JSM / ESTW (U15-U17).</w:t>
      </w:r>
    </w:p>
    <w:p w:rsidR="0040093F" w:rsidRPr="00BE700D" w:rsidRDefault="0040093F" w:rsidP="00002F02">
      <w:pPr>
        <w:rPr>
          <w:rFonts w:ascii="Bookman Old Style" w:hAnsi="Bookman Old Style" w:cstheme="minorHAnsi"/>
          <w:iCs/>
        </w:rPr>
      </w:pPr>
    </w:p>
    <w:p w:rsidR="00295AE9" w:rsidRPr="00BE700D" w:rsidRDefault="00295AE9" w:rsidP="005E64C7">
      <w:pPr>
        <w:rPr>
          <w:rFonts w:ascii="Bookman Old Style" w:hAnsi="Bookman Old Style" w:cstheme="minorHAnsi"/>
          <w:iCs/>
        </w:rPr>
      </w:pPr>
      <w:r w:rsidRPr="00BE700D">
        <w:rPr>
          <w:rFonts w:ascii="Bookman Old Style" w:hAnsi="Bookman Old Style" w:cstheme="minorHAnsi"/>
          <w:b/>
          <w:bCs/>
          <w:iCs/>
          <w:u w:val="single"/>
        </w:rPr>
        <w:t>C- D.J.S </w:t>
      </w:r>
      <w:r w:rsidRPr="00BE700D">
        <w:rPr>
          <w:rFonts w:ascii="Bookman Old Style" w:hAnsi="Bookman Old Style" w:cstheme="minorHAnsi"/>
          <w:iCs/>
        </w:rPr>
        <w:t>:</w:t>
      </w:r>
    </w:p>
    <w:p w:rsidR="00B413D7" w:rsidRPr="00BE700D" w:rsidRDefault="00B413D7" w:rsidP="00801F54">
      <w:pPr>
        <w:pStyle w:val="Paragraphedeliste"/>
        <w:numPr>
          <w:ilvl w:val="0"/>
          <w:numId w:val="8"/>
        </w:numPr>
        <w:rPr>
          <w:rFonts w:ascii="Bookman Old Style" w:hAnsi="Bookman Old Style" w:cstheme="minorHAnsi"/>
          <w:iCs/>
        </w:rPr>
      </w:pPr>
      <w:r w:rsidRPr="00BE700D">
        <w:rPr>
          <w:rFonts w:ascii="Bookman Old Style" w:hAnsi="Bookman Old Style" w:cstheme="minorHAnsi"/>
          <w:iCs/>
        </w:rPr>
        <w:t>Invitations à la réunion de préparation de la rencontre LIGUE I MOB/</w:t>
      </w:r>
      <w:r w:rsidR="005E64C7" w:rsidRPr="00BE700D">
        <w:rPr>
          <w:rFonts w:ascii="Bookman Old Style" w:hAnsi="Bookman Old Style" w:cstheme="minorHAnsi"/>
          <w:iCs/>
        </w:rPr>
        <w:t>USMBA</w:t>
      </w:r>
      <w:r w:rsidRPr="00BE700D">
        <w:rPr>
          <w:rFonts w:ascii="Bookman Old Style" w:hAnsi="Bookman Old Style" w:cstheme="minorHAnsi"/>
          <w:iCs/>
        </w:rPr>
        <w:t>.</w:t>
      </w:r>
    </w:p>
    <w:p w:rsidR="00762950" w:rsidRPr="00BE700D" w:rsidRDefault="00762950" w:rsidP="00801F54">
      <w:pPr>
        <w:pStyle w:val="Paragraphedeliste"/>
        <w:numPr>
          <w:ilvl w:val="0"/>
          <w:numId w:val="8"/>
        </w:numPr>
        <w:rPr>
          <w:rFonts w:ascii="Bookman Old Style" w:hAnsi="Bookman Old Style" w:cstheme="minorHAnsi"/>
          <w:iCs/>
        </w:rPr>
      </w:pPr>
      <w:r w:rsidRPr="00BE700D">
        <w:rPr>
          <w:rFonts w:ascii="Bookman Old Style" w:hAnsi="Bookman Old Style" w:cstheme="minorHAnsi"/>
          <w:iCs/>
        </w:rPr>
        <w:t>Réunion de travail.</w:t>
      </w:r>
    </w:p>
    <w:p w:rsidR="00B413D7" w:rsidRPr="00BE700D" w:rsidRDefault="001D646F" w:rsidP="00801F54">
      <w:pPr>
        <w:pStyle w:val="Paragraphedeliste"/>
        <w:numPr>
          <w:ilvl w:val="0"/>
          <w:numId w:val="8"/>
        </w:numPr>
        <w:rPr>
          <w:rFonts w:ascii="Bookman Old Style" w:hAnsi="Bookman Old Style" w:cstheme="minorHAnsi"/>
          <w:iCs/>
        </w:rPr>
      </w:pPr>
      <w:r w:rsidRPr="00BE700D">
        <w:rPr>
          <w:rFonts w:ascii="Bookman Old Style" w:hAnsi="Bookman Old Style" w:cstheme="minorHAnsi"/>
          <w:iCs/>
        </w:rPr>
        <w:t xml:space="preserve">Invitations à la réunion de préparation de la rencontre des </w:t>
      </w:r>
      <w:r w:rsidR="008A5B52" w:rsidRPr="00BE700D">
        <w:rPr>
          <w:rFonts w:ascii="Bookman Old Style" w:hAnsi="Bookman Old Style" w:cstheme="minorHAnsi"/>
          <w:iCs/>
        </w:rPr>
        <w:t>1/4</w:t>
      </w:r>
      <w:r w:rsidRPr="00BE700D">
        <w:rPr>
          <w:rFonts w:ascii="Bookman Old Style" w:hAnsi="Bookman Old Style" w:cstheme="minorHAnsi"/>
          <w:iCs/>
        </w:rPr>
        <w:t xml:space="preserve"> de finale de la coupe d’Algérie JSMB/</w:t>
      </w:r>
      <w:r w:rsidR="008A5B52" w:rsidRPr="00BE700D">
        <w:rPr>
          <w:rFonts w:ascii="Bookman Old Style" w:hAnsi="Bookman Old Style" w:cstheme="minorHAnsi"/>
          <w:iCs/>
        </w:rPr>
        <w:t>PAC</w:t>
      </w:r>
      <w:r w:rsidRPr="00BE700D">
        <w:rPr>
          <w:rFonts w:ascii="Bookman Old Style" w:hAnsi="Bookman Old Style" w:cstheme="minorHAnsi"/>
          <w:iCs/>
        </w:rPr>
        <w:t>.</w:t>
      </w:r>
    </w:p>
    <w:p w:rsidR="00485CA5" w:rsidRPr="00BE700D" w:rsidRDefault="00AA1812" w:rsidP="00801F54">
      <w:pPr>
        <w:pStyle w:val="Paragraphedeliste"/>
        <w:numPr>
          <w:ilvl w:val="0"/>
          <w:numId w:val="8"/>
        </w:numPr>
        <w:rPr>
          <w:rFonts w:ascii="Bookman Old Style" w:hAnsi="Bookman Old Style" w:cstheme="minorHAnsi"/>
          <w:iCs/>
        </w:rPr>
      </w:pPr>
      <w:r w:rsidRPr="00BE700D">
        <w:rPr>
          <w:rFonts w:ascii="Bookman Old Style" w:hAnsi="Bookman Old Style" w:cstheme="minorHAnsi"/>
          <w:iCs/>
        </w:rPr>
        <w:t>P.V</w:t>
      </w:r>
      <w:r w:rsidR="00295AE9" w:rsidRPr="00BE700D">
        <w:rPr>
          <w:rFonts w:ascii="Bookman Old Style" w:hAnsi="Bookman Old Style" w:cstheme="minorHAnsi"/>
          <w:iCs/>
        </w:rPr>
        <w:t xml:space="preserve"> de</w:t>
      </w:r>
      <w:r w:rsidRPr="00BE700D">
        <w:rPr>
          <w:rFonts w:ascii="Bookman Old Style" w:hAnsi="Bookman Old Style" w:cstheme="minorHAnsi"/>
          <w:iCs/>
        </w:rPr>
        <w:t>s</w:t>
      </w:r>
      <w:r w:rsidR="00295AE9" w:rsidRPr="00BE700D">
        <w:rPr>
          <w:rFonts w:ascii="Bookman Old Style" w:hAnsi="Bookman Old Style" w:cstheme="minorHAnsi"/>
          <w:iCs/>
        </w:rPr>
        <w:t xml:space="preserve"> réunions  </w:t>
      </w:r>
      <w:r w:rsidRPr="00BE700D">
        <w:rPr>
          <w:rFonts w:ascii="Bookman Old Style" w:hAnsi="Bookman Old Style" w:cstheme="minorHAnsi"/>
          <w:iCs/>
        </w:rPr>
        <w:t xml:space="preserve">de </w:t>
      </w:r>
      <w:r w:rsidR="00295AE9" w:rsidRPr="00BE700D">
        <w:rPr>
          <w:rFonts w:ascii="Bookman Old Style" w:hAnsi="Bookman Old Style" w:cstheme="minorHAnsi"/>
          <w:iCs/>
        </w:rPr>
        <w:t>préparation des rencontres.</w:t>
      </w:r>
    </w:p>
    <w:p w:rsidR="006060E6" w:rsidRPr="00BE700D" w:rsidRDefault="006060E6" w:rsidP="00801F54">
      <w:pPr>
        <w:pStyle w:val="Paragraphedeliste"/>
        <w:numPr>
          <w:ilvl w:val="0"/>
          <w:numId w:val="8"/>
        </w:numPr>
        <w:rPr>
          <w:rFonts w:ascii="Bookman Old Style" w:hAnsi="Bookman Old Style" w:cstheme="minorHAnsi"/>
          <w:iCs/>
        </w:rPr>
      </w:pPr>
      <w:r w:rsidRPr="00BE700D">
        <w:rPr>
          <w:rFonts w:ascii="Bookman Old Style" w:hAnsi="Bookman Old Style"/>
        </w:rPr>
        <w:t>Report des rencontres du vendredi 01 Mars 2019.</w:t>
      </w:r>
    </w:p>
    <w:p w:rsidR="00295AE9" w:rsidRPr="00BE700D" w:rsidRDefault="00295AE9" w:rsidP="00295AE9">
      <w:pPr>
        <w:rPr>
          <w:rFonts w:ascii="Bookman Old Style" w:hAnsi="Bookman Old Style" w:cstheme="minorHAnsi"/>
          <w:iCs/>
        </w:rPr>
      </w:pPr>
    </w:p>
    <w:p w:rsidR="008A5B52" w:rsidRPr="00BE700D" w:rsidRDefault="00295AE9" w:rsidP="005E64C7">
      <w:pPr>
        <w:rPr>
          <w:rFonts w:ascii="Bookman Old Style" w:hAnsi="Bookman Old Style" w:cstheme="minorHAnsi"/>
          <w:iCs/>
        </w:rPr>
      </w:pPr>
      <w:r w:rsidRPr="00BE700D">
        <w:rPr>
          <w:rFonts w:ascii="Bookman Old Style" w:hAnsi="Bookman Old Style" w:cstheme="minorHAnsi"/>
          <w:b/>
          <w:bCs/>
          <w:iCs/>
          <w:u w:val="single"/>
        </w:rPr>
        <w:t>E -DIVERS </w:t>
      </w:r>
    </w:p>
    <w:p w:rsidR="00295AE9" w:rsidRPr="00BE700D" w:rsidRDefault="00DD2CE7" w:rsidP="00801F54">
      <w:pPr>
        <w:pStyle w:val="Paragraphedeliste"/>
        <w:numPr>
          <w:ilvl w:val="0"/>
          <w:numId w:val="9"/>
        </w:numPr>
        <w:rPr>
          <w:rFonts w:ascii="Bookman Old Style" w:hAnsi="Bookman Old Style" w:cstheme="minorHAnsi"/>
          <w:iCs/>
        </w:rPr>
      </w:pPr>
      <w:r w:rsidRPr="00BE700D">
        <w:rPr>
          <w:rFonts w:ascii="Bookman Old Style" w:hAnsi="Bookman Old Style" w:cstheme="minorHAnsi"/>
          <w:iCs/>
        </w:rPr>
        <w:t xml:space="preserve">Mr </w:t>
      </w:r>
      <w:r w:rsidR="00762950" w:rsidRPr="00BE700D">
        <w:rPr>
          <w:rFonts w:ascii="Bookman Old Style" w:hAnsi="Bookman Old Style" w:cstheme="minorHAnsi"/>
          <w:iCs/>
        </w:rPr>
        <w:t>MEZGHICHE</w:t>
      </w:r>
      <w:r w:rsidRPr="00BE700D">
        <w:rPr>
          <w:rFonts w:ascii="Bookman Old Style" w:hAnsi="Bookman Old Style" w:cstheme="minorHAnsi"/>
          <w:iCs/>
        </w:rPr>
        <w:t xml:space="preserve"> </w:t>
      </w:r>
      <w:proofErr w:type="spellStart"/>
      <w:r w:rsidR="00762950" w:rsidRPr="00BE700D">
        <w:rPr>
          <w:rFonts w:ascii="Bookman Old Style" w:hAnsi="Bookman Old Style" w:cstheme="minorHAnsi"/>
          <w:iCs/>
        </w:rPr>
        <w:t>Halim</w:t>
      </w:r>
      <w:proofErr w:type="spellEnd"/>
      <w:r w:rsidRPr="00BE700D">
        <w:rPr>
          <w:rFonts w:ascii="Bookman Old Style" w:hAnsi="Bookman Old Style" w:cstheme="minorHAnsi"/>
          <w:iCs/>
        </w:rPr>
        <w:t xml:space="preserve"> (Arbitre) : sollicitant mise</w:t>
      </w:r>
      <w:r w:rsidR="00467ED7" w:rsidRPr="00BE700D">
        <w:rPr>
          <w:rFonts w:ascii="Bookman Old Style" w:hAnsi="Bookman Old Style" w:cstheme="minorHAnsi"/>
          <w:iCs/>
        </w:rPr>
        <w:t>s</w:t>
      </w:r>
      <w:r w:rsidRPr="00BE700D">
        <w:rPr>
          <w:rFonts w:ascii="Bookman Old Style" w:hAnsi="Bookman Old Style" w:cstheme="minorHAnsi"/>
          <w:iCs/>
        </w:rPr>
        <w:t xml:space="preserve"> en disponibilité.</w:t>
      </w:r>
    </w:p>
    <w:p w:rsidR="004E0F93" w:rsidRPr="00BE700D" w:rsidRDefault="000A7D10" w:rsidP="00801F54">
      <w:pPr>
        <w:pStyle w:val="Paragraphedeliste"/>
        <w:numPr>
          <w:ilvl w:val="0"/>
          <w:numId w:val="9"/>
        </w:numPr>
        <w:rPr>
          <w:rFonts w:ascii="Bookman Old Style" w:hAnsi="Bookman Old Style" w:cstheme="minorHAnsi"/>
          <w:iCs/>
        </w:rPr>
      </w:pPr>
      <w:r w:rsidRPr="00BE700D">
        <w:rPr>
          <w:rFonts w:ascii="Bookman Old Style" w:hAnsi="Bookman Old Style" w:cstheme="minorHAnsi"/>
          <w:iCs/>
        </w:rPr>
        <w:t xml:space="preserve">Mr </w:t>
      </w:r>
      <w:r w:rsidR="006060E6" w:rsidRPr="00BE700D">
        <w:rPr>
          <w:rFonts w:ascii="Bookman Old Style" w:hAnsi="Bookman Old Style" w:cstheme="minorHAnsi"/>
          <w:iCs/>
        </w:rPr>
        <w:t>BOUZIDI</w:t>
      </w:r>
      <w:r w:rsidRPr="00BE700D">
        <w:rPr>
          <w:rFonts w:ascii="Bookman Old Style" w:hAnsi="Bookman Old Style" w:cstheme="minorHAnsi"/>
          <w:iCs/>
        </w:rPr>
        <w:t xml:space="preserve"> </w:t>
      </w:r>
      <w:r w:rsidR="00D85EF5" w:rsidRPr="00BE700D">
        <w:rPr>
          <w:rFonts w:ascii="Bookman Old Style" w:hAnsi="Bookman Old Style" w:cstheme="minorHAnsi"/>
          <w:iCs/>
        </w:rPr>
        <w:t>So</w:t>
      </w:r>
      <w:r w:rsidR="006060E6" w:rsidRPr="00BE700D">
        <w:rPr>
          <w:rFonts w:ascii="Bookman Old Style" w:hAnsi="Bookman Old Style" w:cstheme="minorHAnsi"/>
          <w:iCs/>
        </w:rPr>
        <w:t>fian</w:t>
      </w:r>
      <w:r w:rsidR="00D85EF5" w:rsidRPr="00BE700D">
        <w:rPr>
          <w:rFonts w:ascii="Bookman Old Style" w:hAnsi="Bookman Old Style" w:cstheme="minorHAnsi"/>
          <w:iCs/>
        </w:rPr>
        <w:t>e</w:t>
      </w:r>
      <w:r w:rsidRPr="00BE700D">
        <w:rPr>
          <w:rFonts w:ascii="Bookman Old Style" w:hAnsi="Bookman Old Style" w:cstheme="minorHAnsi"/>
          <w:iCs/>
        </w:rPr>
        <w:t xml:space="preserve"> (Arbitre): </w:t>
      </w:r>
      <w:r w:rsidR="006060E6" w:rsidRPr="00BE700D">
        <w:rPr>
          <w:rFonts w:ascii="Bookman Old Style" w:hAnsi="Bookman Old Style" w:cstheme="minorHAnsi"/>
          <w:iCs/>
        </w:rPr>
        <w:t>sollicitant mise en disponibilité</w:t>
      </w:r>
      <w:r w:rsidRPr="00BE700D">
        <w:rPr>
          <w:rFonts w:ascii="Bookman Old Style" w:hAnsi="Bookman Old Style" w:cstheme="minorHAnsi"/>
          <w:iCs/>
        </w:rPr>
        <w:t>.</w:t>
      </w:r>
    </w:p>
    <w:p w:rsidR="00307A22" w:rsidRPr="00BE700D" w:rsidRDefault="00295AE9" w:rsidP="00801F54">
      <w:pPr>
        <w:pStyle w:val="Paragraphedeliste"/>
        <w:numPr>
          <w:ilvl w:val="0"/>
          <w:numId w:val="9"/>
        </w:numPr>
        <w:rPr>
          <w:rFonts w:ascii="Bookman Old Style" w:hAnsi="Bookman Old Style" w:cstheme="minorHAnsi"/>
          <w:iCs/>
        </w:rPr>
      </w:pPr>
      <w:r w:rsidRPr="00BE700D">
        <w:rPr>
          <w:rFonts w:ascii="Bookman Old Style" w:hAnsi="Bookman Old Style" w:cstheme="minorHAnsi"/>
          <w:iCs/>
        </w:rPr>
        <w:t xml:space="preserve">NAFTAL </w:t>
      </w:r>
      <w:proofErr w:type="spellStart"/>
      <w:r w:rsidRPr="00BE700D">
        <w:rPr>
          <w:rFonts w:ascii="Bookman Old Style" w:hAnsi="Bookman Old Style" w:cstheme="minorHAnsi"/>
          <w:iCs/>
        </w:rPr>
        <w:t>Béjaia</w:t>
      </w:r>
      <w:proofErr w:type="spellEnd"/>
      <w:r w:rsidRPr="00BE700D">
        <w:rPr>
          <w:rFonts w:ascii="Bookman Old Style" w:hAnsi="Bookman Old Style" w:cstheme="minorHAnsi"/>
          <w:iCs/>
        </w:rPr>
        <w:t> : Sollicitant trio d’arbitres.</w:t>
      </w:r>
    </w:p>
    <w:p w:rsidR="00307A22" w:rsidRPr="00BE700D" w:rsidRDefault="004E0F93" w:rsidP="00801F54">
      <w:pPr>
        <w:pStyle w:val="Paragraphedeliste"/>
        <w:numPr>
          <w:ilvl w:val="0"/>
          <w:numId w:val="9"/>
        </w:numPr>
        <w:rPr>
          <w:rFonts w:ascii="Bookman Old Style" w:hAnsi="Bookman Old Style" w:cstheme="minorHAnsi"/>
          <w:iCs/>
        </w:rPr>
      </w:pPr>
      <w:r w:rsidRPr="00BE700D">
        <w:rPr>
          <w:rFonts w:ascii="Bookman Old Style" w:hAnsi="Bookman Old Style" w:cstheme="minorHAnsi"/>
          <w:iCs/>
        </w:rPr>
        <w:t xml:space="preserve">Gendarmerie </w:t>
      </w:r>
      <w:proofErr w:type="spellStart"/>
      <w:r w:rsidRPr="00BE700D">
        <w:rPr>
          <w:rFonts w:ascii="Bookman Old Style" w:hAnsi="Bookman Old Style" w:cstheme="minorHAnsi"/>
          <w:iCs/>
        </w:rPr>
        <w:t>Beni</w:t>
      </w:r>
      <w:proofErr w:type="spellEnd"/>
      <w:r w:rsidRPr="00BE700D">
        <w:rPr>
          <w:rFonts w:ascii="Bookman Old Style" w:hAnsi="Bookman Old Style" w:cstheme="minorHAnsi"/>
          <w:iCs/>
        </w:rPr>
        <w:t xml:space="preserve"> Mansour : Impossibilité de couvrir rencontre de football.</w:t>
      </w:r>
    </w:p>
    <w:p w:rsidR="00762950" w:rsidRDefault="006060E6" w:rsidP="00801F54">
      <w:pPr>
        <w:pStyle w:val="Paragraphedeliste"/>
        <w:numPr>
          <w:ilvl w:val="0"/>
          <w:numId w:val="9"/>
        </w:numPr>
        <w:rPr>
          <w:rFonts w:ascii="Bookman Old Style" w:hAnsi="Bookman Old Style" w:cstheme="minorHAnsi"/>
          <w:iCs/>
        </w:rPr>
      </w:pPr>
      <w:r w:rsidRPr="00BE700D">
        <w:rPr>
          <w:rFonts w:ascii="Bookman Old Style" w:hAnsi="Bookman Old Style" w:cstheme="minorHAnsi"/>
          <w:iCs/>
        </w:rPr>
        <w:t>Mr BOUFADENE Farid : Lettre d’information concernant sa démission du CSA /ASS</w:t>
      </w:r>
      <w:r>
        <w:rPr>
          <w:rFonts w:ascii="Bookman Old Style" w:hAnsi="Bookman Old Style" w:cstheme="minorHAnsi"/>
          <w:iCs/>
        </w:rPr>
        <w:t xml:space="preserve"> ES </w:t>
      </w:r>
      <w:proofErr w:type="spellStart"/>
      <w:r>
        <w:rPr>
          <w:rFonts w:ascii="Bookman Old Style" w:hAnsi="Bookman Old Style" w:cstheme="minorHAnsi"/>
          <w:iCs/>
        </w:rPr>
        <w:t>Tizi</w:t>
      </w:r>
      <w:proofErr w:type="spellEnd"/>
      <w:r>
        <w:rPr>
          <w:rFonts w:ascii="Bookman Old Style" w:hAnsi="Bookman Old Style" w:cstheme="minorHAnsi"/>
          <w:iCs/>
        </w:rPr>
        <w:t xml:space="preserve"> </w:t>
      </w:r>
      <w:proofErr w:type="spellStart"/>
      <w:r>
        <w:rPr>
          <w:rFonts w:ascii="Bookman Old Style" w:hAnsi="Bookman Old Style" w:cstheme="minorHAnsi"/>
          <w:iCs/>
        </w:rPr>
        <w:t>Wer</w:t>
      </w:r>
      <w:proofErr w:type="spellEnd"/>
      <w:r>
        <w:rPr>
          <w:rFonts w:ascii="Bookman Old Style" w:hAnsi="Bookman Old Style" w:cstheme="minorHAnsi"/>
          <w:iCs/>
        </w:rPr>
        <w:t>.</w:t>
      </w:r>
    </w:p>
    <w:p w:rsidR="00467ED7" w:rsidRPr="00BC1498" w:rsidRDefault="00467ED7" w:rsidP="00467ED7">
      <w:pPr>
        <w:pStyle w:val="Paragraphedeliste"/>
        <w:numPr>
          <w:ilvl w:val="0"/>
          <w:numId w:val="9"/>
        </w:numPr>
        <w:rPr>
          <w:rFonts w:ascii="Bookman Old Style" w:hAnsi="Bookman Old Style" w:cstheme="minorHAnsi"/>
          <w:iCs/>
        </w:rPr>
      </w:pPr>
      <w:r w:rsidRPr="00BE700D">
        <w:rPr>
          <w:rFonts w:ascii="Bookman Old Style" w:hAnsi="Bookman Old Style" w:cstheme="minorHAnsi"/>
          <w:iCs/>
        </w:rPr>
        <w:t>M</w:t>
      </w:r>
      <w:r w:rsidRPr="008C112C">
        <w:rPr>
          <w:rFonts w:ascii="Bookman Old Style" w:hAnsi="Bookman Old Style" w:cstheme="minorHAnsi"/>
          <w:iCs/>
        </w:rPr>
        <w:t xml:space="preserve">r </w:t>
      </w:r>
      <w:r>
        <w:rPr>
          <w:rFonts w:ascii="Bookman Old Style" w:hAnsi="Bookman Old Style" w:cstheme="minorHAnsi"/>
          <w:iCs/>
        </w:rPr>
        <w:t>MELLAKH Kamel</w:t>
      </w:r>
      <w:r w:rsidRPr="008C112C">
        <w:rPr>
          <w:rFonts w:ascii="Bookman Old Style" w:hAnsi="Bookman Old Style" w:cstheme="minorHAnsi"/>
          <w:iCs/>
        </w:rPr>
        <w:t xml:space="preserve"> (Arbitre): so</w:t>
      </w:r>
      <w:r>
        <w:rPr>
          <w:rFonts w:ascii="Bookman Old Style" w:hAnsi="Bookman Old Style" w:cstheme="minorHAnsi"/>
          <w:iCs/>
        </w:rPr>
        <w:t>llicitant mise en disponibilité</w:t>
      </w:r>
      <w:r w:rsidRPr="008C112C">
        <w:rPr>
          <w:rFonts w:ascii="Bookman Old Style" w:hAnsi="Bookman Old Style" w:cstheme="minorHAnsi"/>
          <w:iCs/>
        </w:rPr>
        <w:t>.</w:t>
      </w:r>
    </w:p>
    <w:p w:rsidR="00EC0E81" w:rsidRPr="00F60E17" w:rsidRDefault="00EC0E81" w:rsidP="00F60E17">
      <w:pPr>
        <w:rPr>
          <w:rFonts w:ascii="Bookman Old Style" w:hAnsi="Bookman Old Style" w:cstheme="minorHAnsi"/>
          <w:iCs/>
        </w:rPr>
      </w:pPr>
    </w:p>
    <w:p w:rsidR="00EC0E81" w:rsidRDefault="00EC0E81"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662026" w:rsidRDefault="00662026" w:rsidP="00295AE9">
      <w:pPr>
        <w:pStyle w:val="Paragraphedeliste"/>
        <w:rPr>
          <w:rFonts w:ascii="Bookman Old Style" w:hAnsi="Bookman Old Style" w:cstheme="minorHAnsi"/>
          <w:iCs/>
        </w:rPr>
      </w:pPr>
    </w:p>
    <w:p w:rsidR="00B345CB" w:rsidRPr="00C01D35" w:rsidRDefault="00B345CB" w:rsidP="00C01D35">
      <w:pPr>
        <w:rPr>
          <w:rFonts w:ascii="Bookman Old Style" w:hAnsi="Bookman Old Style" w:cstheme="minorHAnsi"/>
          <w:iCs/>
        </w:rPr>
      </w:pPr>
    </w:p>
    <w:p w:rsidR="00B345CB" w:rsidRDefault="00B345CB" w:rsidP="00295AE9">
      <w:pPr>
        <w:pStyle w:val="Paragraphedeliste"/>
        <w:rPr>
          <w:rFonts w:ascii="Bookman Old Style" w:hAnsi="Bookman Old Style" w:cstheme="minorHAnsi"/>
          <w:iCs/>
        </w:rPr>
      </w:pPr>
    </w:p>
    <w:p w:rsidR="00B223AD" w:rsidRDefault="00D04968" w:rsidP="00B223AD">
      <w:pPr>
        <w:jc w:val="both"/>
        <w:rPr>
          <w:rFonts w:ascii="Bookman Old Style" w:eastAsia="Times New Roman" w:hAnsi="Bookman Old Style" w:cstheme="minorHAnsi"/>
          <w:iCs/>
          <w:sz w:val="24"/>
          <w:szCs w:val="24"/>
        </w:rPr>
      </w:pPr>
      <w:r w:rsidRPr="00D04968">
        <w:rPr>
          <w:rFonts w:ascii="Bookman Old Style" w:hAnsi="Bookman Old Style" w:cstheme="minorHAnsi"/>
          <w:iCs/>
          <w:noProof/>
        </w:rPr>
        <w:pict>
          <v:rect id="_x0000_s1035" style="position:absolute;left:0;text-align:left;margin-left:51.35pt;margin-top:-23.2pt;width:367.5pt;height:62.75pt;z-index:251662848" fillcolor="white [3201]" strokecolor="#95b3d7 [1940]" strokeweight="1pt">
            <v:fill color2="#b8cce4 [1300]" focusposition="1" focussize="" focus="100%" type="gradient"/>
            <v:shadow on="t" type="perspective" color="#243f60 [1604]" opacity=".5" offset="1pt" offset2="-3pt"/>
            <v:textbox style="mso-next-textbox:#_x0000_s1035">
              <w:txbxContent>
                <w:p w:rsidR="00256FA4" w:rsidRDefault="00256FA4" w:rsidP="00B223AD">
                  <w:pPr>
                    <w:jc w:val="center"/>
                    <w:rPr>
                      <w:rFonts w:ascii="Bookman Old Style" w:hAnsi="Bookman Old Style"/>
                      <w:b/>
                      <w:iCs/>
                      <w:sz w:val="32"/>
                      <w:u w:val="single"/>
                    </w:rPr>
                  </w:pPr>
                  <w:r>
                    <w:rPr>
                      <w:rFonts w:ascii="Bookman Old Style" w:hAnsi="Bookman Old Style"/>
                      <w:b/>
                      <w:iCs/>
                      <w:sz w:val="32"/>
                      <w:u w:val="single"/>
                    </w:rPr>
                    <w:t>COMPTE-RENDU DES TRAVAUX</w:t>
                  </w:r>
                </w:p>
                <w:p w:rsidR="00256FA4" w:rsidRPr="00645684" w:rsidRDefault="00256FA4" w:rsidP="00B223AD">
                  <w:pPr>
                    <w:jc w:val="center"/>
                    <w:rPr>
                      <w:rFonts w:ascii="Bookman Old Style" w:hAnsi="Bookman Old Style"/>
                      <w:b/>
                      <w:iCs/>
                      <w:sz w:val="32"/>
                      <w:u w:val="single"/>
                    </w:rPr>
                  </w:pPr>
                  <w:r>
                    <w:rPr>
                      <w:rFonts w:ascii="Bookman Old Style" w:hAnsi="Bookman Old Style"/>
                      <w:b/>
                      <w:iCs/>
                      <w:sz w:val="32"/>
                      <w:u w:val="single"/>
                    </w:rPr>
                    <w:t>DES COMMISSIONS</w:t>
                  </w:r>
                </w:p>
                <w:p w:rsidR="00256FA4" w:rsidRDefault="00256FA4" w:rsidP="00B223AD"/>
              </w:txbxContent>
            </v:textbox>
          </v:rect>
        </w:pict>
      </w:r>
    </w:p>
    <w:p w:rsidR="00B223AD" w:rsidRDefault="00B223AD" w:rsidP="00B223AD">
      <w:pPr>
        <w:jc w:val="both"/>
        <w:rPr>
          <w:rFonts w:ascii="Bookman Old Style" w:hAnsi="Bookman Old Style" w:cstheme="minorHAnsi"/>
          <w:iCs/>
        </w:rPr>
      </w:pPr>
    </w:p>
    <w:p w:rsidR="00B223AD" w:rsidRDefault="00B223AD" w:rsidP="00B223AD">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B223AD" w:rsidRDefault="00B223AD" w:rsidP="00B223AD">
      <w:pPr>
        <w:jc w:val="both"/>
        <w:rPr>
          <w:rFonts w:ascii="Bookman Old Style" w:hAnsi="Bookman Old Style" w:cstheme="minorHAnsi"/>
          <w:iCs/>
          <w:sz w:val="10"/>
          <w:szCs w:val="10"/>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3652"/>
        <w:gridCol w:w="5670"/>
      </w:tblGrid>
      <w:tr w:rsidR="00B223AD" w:rsidTr="00467ED7">
        <w:tc>
          <w:tcPr>
            <w:tcW w:w="3652" w:type="dxa"/>
            <w:vAlign w:val="center"/>
          </w:tcPr>
          <w:p w:rsidR="00B223AD" w:rsidRPr="00AF2C0F" w:rsidRDefault="00B223AD" w:rsidP="006C44CB">
            <w:pPr>
              <w:jc w:val="center"/>
              <w:rPr>
                <w:rFonts w:ascii="Bookman Old Style" w:hAnsi="Bookman Old Style" w:cstheme="minorHAnsi"/>
                <w:iCs/>
                <w:sz w:val="24"/>
                <w:szCs w:val="24"/>
              </w:rPr>
            </w:pPr>
            <w:r>
              <w:rPr>
                <w:rFonts w:ascii="Bookman Old Style" w:hAnsi="Bookman Old Style" w:cstheme="minorHAnsi"/>
                <w:iCs/>
                <w:sz w:val="24"/>
                <w:szCs w:val="24"/>
              </w:rPr>
              <w:lastRenderedPageBreak/>
              <w:t xml:space="preserve">COMMISSIONS </w:t>
            </w:r>
          </w:p>
        </w:tc>
        <w:tc>
          <w:tcPr>
            <w:tcW w:w="5670" w:type="dxa"/>
            <w:vAlign w:val="center"/>
          </w:tcPr>
          <w:p w:rsidR="00B223AD" w:rsidRPr="00AF2C0F" w:rsidRDefault="00B223AD" w:rsidP="006C44CB">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B223AD" w:rsidTr="00467ED7">
        <w:trPr>
          <w:trHeight w:val="3074"/>
        </w:trPr>
        <w:tc>
          <w:tcPr>
            <w:tcW w:w="3652" w:type="dxa"/>
            <w:vAlign w:val="center"/>
          </w:tcPr>
          <w:p w:rsidR="00B223AD" w:rsidRPr="00AF2C0F" w:rsidRDefault="00B223AD" w:rsidP="006C44CB">
            <w:pPr>
              <w:rPr>
                <w:rFonts w:ascii="Bookman Old Style" w:hAnsi="Bookman Old Style" w:cstheme="minorHAnsi"/>
                <w:iCs/>
                <w:sz w:val="2"/>
                <w:szCs w:val="2"/>
              </w:rPr>
            </w:pPr>
          </w:p>
          <w:p w:rsidR="00B223AD" w:rsidRPr="00AF2C0F" w:rsidRDefault="00B223AD" w:rsidP="006C44CB">
            <w:pPr>
              <w:jc w:val="center"/>
              <w:rPr>
                <w:rFonts w:ascii="Bookman Old Style" w:hAnsi="Bookman Old Style" w:cstheme="minorHAnsi"/>
                <w:iCs/>
                <w:sz w:val="24"/>
                <w:szCs w:val="24"/>
              </w:rPr>
            </w:pPr>
            <w:r>
              <w:rPr>
                <w:noProof/>
              </w:rPr>
              <w:drawing>
                <wp:inline distT="0" distB="0" distL="0" distR="0">
                  <wp:extent cx="2016828" cy="1105786"/>
                  <wp:effectExtent l="19050" t="0" r="2472" b="0"/>
                  <wp:docPr id="10"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1107141"/>
                          </a:xfrm>
                          <a:prstGeom prst="rect">
                            <a:avLst/>
                          </a:prstGeom>
                          <a:noFill/>
                          <a:ln w="9525">
                            <a:noFill/>
                            <a:miter lim="800000"/>
                            <a:headEnd/>
                            <a:tailEnd/>
                          </a:ln>
                        </pic:spPr>
                      </pic:pic>
                    </a:graphicData>
                  </a:graphic>
                </wp:inline>
              </w:drawing>
            </w:r>
          </w:p>
        </w:tc>
        <w:tc>
          <w:tcPr>
            <w:tcW w:w="5670" w:type="dxa"/>
            <w:vAlign w:val="center"/>
          </w:tcPr>
          <w:p w:rsidR="00AC4DEC" w:rsidRPr="007B530B" w:rsidRDefault="00AC4DEC" w:rsidP="00AC4DEC">
            <w:pPr>
              <w:pStyle w:val="Paragraphedeliste"/>
              <w:jc w:val="both"/>
              <w:rPr>
                <w:rFonts w:ascii="Bookman Old Style" w:hAnsi="Bookman Old Style" w:cstheme="minorHAnsi"/>
                <w:iCs/>
                <w:sz w:val="16"/>
                <w:szCs w:val="16"/>
              </w:rPr>
            </w:pPr>
          </w:p>
          <w:p w:rsidR="00B223AD" w:rsidRDefault="00B223AD"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B223AD" w:rsidRDefault="00B223AD"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r w:rsidR="006C44CB">
              <w:rPr>
                <w:rFonts w:ascii="Bookman Old Style" w:hAnsi="Bookman Old Style" w:cstheme="minorHAnsi"/>
                <w:iCs/>
              </w:rPr>
              <w:t xml:space="preserve"> du vendredi </w:t>
            </w:r>
            <w:r w:rsidR="005E64C7">
              <w:rPr>
                <w:rFonts w:ascii="Bookman Old Style" w:hAnsi="Bookman Old Style" w:cstheme="minorHAnsi"/>
                <w:iCs/>
              </w:rPr>
              <w:t>29</w:t>
            </w:r>
            <w:r w:rsidR="006C44CB">
              <w:rPr>
                <w:rFonts w:ascii="Bookman Old Style" w:hAnsi="Bookman Old Style" w:cstheme="minorHAnsi"/>
                <w:iCs/>
              </w:rPr>
              <w:t xml:space="preserve"> et samedi </w:t>
            </w:r>
            <w:r w:rsidR="005E64C7">
              <w:rPr>
                <w:rFonts w:ascii="Bookman Old Style" w:hAnsi="Bookman Old Style" w:cstheme="minorHAnsi"/>
                <w:iCs/>
              </w:rPr>
              <w:t>30</w:t>
            </w:r>
            <w:r w:rsidR="006C44CB">
              <w:rPr>
                <w:rFonts w:ascii="Bookman Old Style" w:hAnsi="Bookman Old Style" w:cstheme="minorHAnsi"/>
                <w:iCs/>
              </w:rPr>
              <w:t xml:space="preserve"> </w:t>
            </w:r>
            <w:r w:rsidR="00AC4DEC">
              <w:rPr>
                <w:rFonts w:ascii="Bookman Old Style" w:hAnsi="Bookman Old Style" w:cstheme="minorHAnsi"/>
                <w:iCs/>
              </w:rPr>
              <w:t>Mars</w:t>
            </w:r>
            <w:r w:rsidR="006C44CB">
              <w:rPr>
                <w:rFonts w:ascii="Bookman Old Style" w:hAnsi="Bookman Old Style" w:cstheme="minorHAnsi"/>
                <w:iCs/>
              </w:rPr>
              <w:t xml:space="preserve"> 2019</w:t>
            </w:r>
            <w:r>
              <w:rPr>
                <w:rFonts w:ascii="Bookman Old Style" w:hAnsi="Bookman Old Style" w:cstheme="minorHAnsi"/>
                <w:iCs/>
              </w:rPr>
              <w:t>.</w:t>
            </w:r>
          </w:p>
          <w:p w:rsidR="00AC4DEC" w:rsidRPr="00AC4DEC" w:rsidRDefault="00AC4DEC"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w:t>
            </w:r>
            <w:r w:rsidR="005E64C7">
              <w:rPr>
                <w:rFonts w:ascii="Bookman Old Style" w:hAnsi="Bookman Old Style" w:cstheme="minorHAnsi"/>
                <w:iCs/>
              </w:rPr>
              <w:t>(</w:t>
            </w:r>
            <w:r>
              <w:rPr>
                <w:rFonts w:ascii="Bookman Old Style" w:hAnsi="Bookman Old Style" w:cstheme="minorHAnsi"/>
                <w:iCs/>
              </w:rPr>
              <w:t>séniors</w:t>
            </w:r>
            <w:r w:rsidR="005E64C7">
              <w:rPr>
                <w:rFonts w:ascii="Bookman Old Style" w:hAnsi="Bookman Old Style" w:cstheme="minorHAnsi"/>
                <w:iCs/>
              </w:rPr>
              <w:t xml:space="preserve"> et U19)</w:t>
            </w:r>
            <w:r>
              <w:rPr>
                <w:rFonts w:ascii="Bookman Old Style" w:hAnsi="Bookman Old Style" w:cstheme="minorHAnsi"/>
                <w:iCs/>
              </w:rPr>
              <w:t xml:space="preserve"> du mardi </w:t>
            </w:r>
            <w:r w:rsidR="005E64C7">
              <w:rPr>
                <w:rFonts w:ascii="Bookman Old Style" w:hAnsi="Bookman Old Style" w:cstheme="minorHAnsi"/>
                <w:iCs/>
              </w:rPr>
              <w:t>02</w:t>
            </w:r>
            <w:r>
              <w:rPr>
                <w:rFonts w:ascii="Bookman Old Style" w:hAnsi="Bookman Old Style" w:cstheme="minorHAnsi"/>
                <w:iCs/>
              </w:rPr>
              <w:t xml:space="preserve"> </w:t>
            </w:r>
            <w:r w:rsidR="005E64C7">
              <w:rPr>
                <w:rFonts w:ascii="Bookman Old Style" w:hAnsi="Bookman Old Style" w:cstheme="minorHAnsi"/>
                <w:iCs/>
              </w:rPr>
              <w:t>et Mercredi 03 Avril</w:t>
            </w:r>
            <w:r>
              <w:rPr>
                <w:rFonts w:ascii="Bookman Old Style" w:hAnsi="Bookman Old Style" w:cstheme="minorHAnsi"/>
                <w:iCs/>
              </w:rPr>
              <w:t xml:space="preserve"> 2019.</w:t>
            </w:r>
          </w:p>
          <w:p w:rsidR="00B223AD" w:rsidRDefault="006C44CB"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U15 et U17 </w:t>
            </w:r>
            <w:r w:rsidR="005E64C7">
              <w:rPr>
                <w:rFonts w:ascii="Bookman Old Style" w:hAnsi="Bookman Old Style" w:cstheme="minorHAnsi"/>
                <w:iCs/>
              </w:rPr>
              <w:t>durant les vacances scolaires</w:t>
            </w:r>
            <w:r>
              <w:rPr>
                <w:rFonts w:ascii="Bookman Old Style" w:hAnsi="Bookman Old Style" w:cstheme="minorHAnsi"/>
                <w:iCs/>
              </w:rPr>
              <w:t>.</w:t>
            </w:r>
          </w:p>
          <w:p w:rsidR="00AC4DEC" w:rsidRPr="007B530B" w:rsidRDefault="00AC4DEC" w:rsidP="007B530B">
            <w:pPr>
              <w:pStyle w:val="Paragraphedeliste"/>
              <w:jc w:val="both"/>
              <w:rPr>
                <w:rFonts w:ascii="Bookman Old Style" w:hAnsi="Bookman Old Style" w:cstheme="minorHAnsi"/>
                <w:iCs/>
                <w:sz w:val="16"/>
                <w:szCs w:val="16"/>
              </w:rPr>
            </w:pPr>
          </w:p>
        </w:tc>
      </w:tr>
      <w:tr w:rsidR="00B223AD" w:rsidTr="00467ED7">
        <w:trPr>
          <w:trHeight w:val="1575"/>
        </w:trPr>
        <w:tc>
          <w:tcPr>
            <w:tcW w:w="3652" w:type="dxa"/>
            <w:vAlign w:val="center"/>
          </w:tcPr>
          <w:p w:rsidR="00B223AD" w:rsidRPr="00AF2C0F" w:rsidRDefault="00B223AD" w:rsidP="006C44CB">
            <w:pPr>
              <w:jc w:val="center"/>
              <w:rPr>
                <w:rFonts w:ascii="Bookman Old Style" w:hAnsi="Bookman Old Style" w:cstheme="minorHAnsi"/>
                <w:iCs/>
                <w:sz w:val="2"/>
                <w:szCs w:val="2"/>
              </w:rPr>
            </w:pPr>
            <w:r>
              <w:rPr>
                <w:noProof/>
              </w:rPr>
              <w:drawing>
                <wp:inline distT="0" distB="0" distL="0" distR="0">
                  <wp:extent cx="2047875" cy="695325"/>
                  <wp:effectExtent l="19050" t="0" r="9525" b="0"/>
                  <wp:docPr id="13"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695325"/>
                          </a:xfrm>
                          <a:prstGeom prst="rect">
                            <a:avLst/>
                          </a:prstGeom>
                          <a:noFill/>
                          <a:ln w="9525">
                            <a:noFill/>
                            <a:miter lim="800000"/>
                            <a:headEnd/>
                            <a:tailEnd/>
                          </a:ln>
                        </pic:spPr>
                      </pic:pic>
                    </a:graphicData>
                  </a:graphic>
                </wp:inline>
              </w:drawing>
            </w:r>
          </w:p>
        </w:tc>
        <w:tc>
          <w:tcPr>
            <w:tcW w:w="5670" w:type="dxa"/>
            <w:vAlign w:val="center"/>
          </w:tcPr>
          <w:p w:rsidR="00B223AD" w:rsidRDefault="00B223AD" w:rsidP="00256FA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467ED7">
              <w:rPr>
                <w:rFonts w:ascii="Bookman Old Style" w:hAnsi="Bookman Old Style" w:cstheme="minorHAnsi"/>
                <w:iCs/>
              </w:rPr>
              <w:t>2</w:t>
            </w:r>
            <w:r w:rsidR="00256FA4">
              <w:rPr>
                <w:rFonts w:ascii="Bookman Old Style" w:hAnsi="Bookman Old Style" w:cstheme="minorHAnsi"/>
                <w:iCs/>
              </w:rPr>
              <w:t>5</w:t>
            </w:r>
            <w:r>
              <w:rPr>
                <w:rFonts w:ascii="Bookman Old Style" w:hAnsi="Bookman Old Style" w:cstheme="minorHAnsi"/>
                <w:iCs/>
              </w:rPr>
              <w:t xml:space="preserve"> affaires disciplinaires</w:t>
            </w:r>
          </w:p>
        </w:tc>
      </w:tr>
      <w:tr w:rsidR="00B223AD" w:rsidTr="00467ED7">
        <w:trPr>
          <w:trHeight w:val="1966"/>
        </w:trPr>
        <w:tc>
          <w:tcPr>
            <w:tcW w:w="3652" w:type="dxa"/>
            <w:vAlign w:val="center"/>
          </w:tcPr>
          <w:p w:rsidR="00B223AD" w:rsidRDefault="00B223AD" w:rsidP="006C44CB">
            <w:pPr>
              <w:jc w:val="center"/>
              <w:rPr>
                <w:noProof/>
              </w:rPr>
            </w:pPr>
            <w:r>
              <w:rPr>
                <w:noProof/>
              </w:rPr>
              <w:drawing>
                <wp:inline distT="0" distB="0" distL="0" distR="0">
                  <wp:extent cx="2076450" cy="1009650"/>
                  <wp:effectExtent l="19050" t="0" r="0" b="0"/>
                  <wp:docPr id="14"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1009650"/>
                          </a:xfrm>
                          <a:prstGeom prst="rect">
                            <a:avLst/>
                          </a:prstGeom>
                          <a:noFill/>
                          <a:ln w="9525">
                            <a:noFill/>
                            <a:miter lim="800000"/>
                            <a:headEnd/>
                            <a:tailEnd/>
                          </a:ln>
                        </pic:spPr>
                      </pic:pic>
                    </a:graphicData>
                  </a:graphic>
                </wp:inline>
              </w:drawing>
            </w:r>
          </w:p>
        </w:tc>
        <w:tc>
          <w:tcPr>
            <w:tcW w:w="5670" w:type="dxa"/>
            <w:vAlign w:val="center"/>
          </w:tcPr>
          <w:p w:rsidR="00ED6063" w:rsidRPr="007B530B" w:rsidRDefault="00ED6063" w:rsidP="00B94030">
            <w:pPr>
              <w:jc w:val="both"/>
              <w:rPr>
                <w:rFonts w:ascii="Bookman Old Style" w:hAnsi="Bookman Old Style" w:cstheme="minorHAnsi"/>
                <w:iCs/>
                <w:sz w:val="16"/>
                <w:szCs w:val="16"/>
              </w:rPr>
            </w:pPr>
          </w:p>
          <w:p w:rsidR="00ED6063" w:rsidRDefault="00ED6063"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Programmation </w:t>
            </w:r>
            <w:r w:rsidR="00AC4DEC">
              <w:rPr>
                <w:rFonts w:ascii="Bookman Old Style" w:hAnsi="Bookman Old Style" w:cstheme="minorHAnsi"/>
                <w:iCs/>
              </w:rPr>
              <w:t>2</w:t>
            </w:r>
            <w:r w:rsidR="005E64C7">
              <w:rPr>
                <w:rFonts w:ascii="Bookman Old Style" w:hAnsi="Bookman Old Style" w:cstheme="minorHAnsi"/>
                <w:iCs/>
              </w:rPr>
              <w:t>3</w:t>
            </w:r>
            <w:r w:rsidR="00AC4DEC">
              <w:rPr>
                <w:rFonts w:ascii="Bookman Old Style" w:hAnsi="Bookman Old Style" w:cstheme="minorHAnsi"/>
                <w:iCs/>
              </w:rPr>
              <w:t>°</w:t>
            </w:r>
            <w:r>
              <w:rPr>
                <w:rFonts w:ascii="Bookman Old Style" w:hAnsi="Bookman Old Style" w:cstheme="minorHAnsi"/>
                <w:iCs/>
              </w:rPr>
              <w:t xml:space="preserve"> Journée Honneur le </w:t>
            </w:r>
            <w:r w:rsidR="005E64C7">
              <w:rPr>
                <w:rFonts w:ascii="Bookman Old Style" w:hAnsi="Bookman Old Style" w:cstheme="minorHAnsi"/>
                <w:iCs/>
              </w:rPr>
              <w:t>29</w:t>
            </w:r>
            <w:r>
              <w:rPr>
                <w:rFonts w:ascii="Bookman Old Style" w:hAnsi="Bookman Old Style" w:cstheme="minorHAnsi"/>
                <w:iCs/>
              </w:rPr>
              <w:t xml:space="preserve"> et </w:t>
            </w:r>
            <w:r w:rsidR="005E64C7">
              <w:rPr>
                <w:rFonts w:ascii="Bookman Old Style" w:hAnsi="Bookman Old Style" w:cstheme="minorHAnsi"/>
                <w:iCs/>
              </w:rPr>
              <w:t>30</w:t>
            </w:r>
            <w:r>
              <w:rPr>
                <w:rFonts w:ascii="Bookman Old Style" w:hAnsi="Bookman Old Style" w:cstheme="minorHAnsi"/>
                <w:iCs/>
              </w:rPr>
              <w:t>/0</w:t>
            </w:r>
            <w:r w:rsidR="00AC4DEC">
              <w:rPr>
                <w:rFonts w:ascii="Bookman Old Style" w:hAnsi="Bookman Old Style" w:cstheme="minorHAnsi"/>
                <w:iCs/>
              </w:rPr>
              <w:t>3</w:t>
            </w:r>
            <w:r>
              <w:rPr>
                <w:rFonts w:ascii="Bookman Old Style" w:hAnsi="Bookman Old Style" w:cstheme="minorHAnsi"/>
                <w:iCs/>
              </w:rPr>
              <w:t>/2019.</w:t>
            </w:r>
          </w:p>
          <w:p w:rsidR="00AC4DEC" w:rsidRPr="00AC4DEC" w:rsidRDefault="00AC4DEC"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Programmatio</w:t>
            </w:r>
            <w:r w:rsidR="00EC0E81">
              <w:rPr>
                <w:rFonts w:ascii="Bookman Old Style" w:hAnsi="Bookman Old Style" w:cstheme="minorHAnsi"/>
                <w:iCs/>
              </w:rPr>
              <w:t xml:space="preserve">n </w:t>
            </w:r>
            <w:r>
              <w:rPr>
                <w:rFonts w:ascii="Bookman Old Style" w:hAnsi="Bookman Old Style" w:cstheme="minorHAnsi"/>
                <w:iCs/>
              </w:rPr>
              <w:t>1</w:t>
            </w:r>
            <w:r w:rsidR="005E64C7">
              <w:rPr>
                <w:rFonts w:ascii="Bookman Old Style" w:hAnsi="Bookman Old Style" w:cstheme="minorHAnsi"/>
                <w:iCs/>
              </w:rPr>
              <w:t>8</w:t>
            </w:r>
            <w:r>
              <w:rPr>
                <w:rFonts w:ascii="Bookman Old Style" w:hAnsi="Bookman Old Style" w:cstheme="minorHAnsi"/>
                <w:iCs/>
              </w:rPr>
              <w:t xml:space="preserve">° Journée Pré-Honneur le </w:t>
            </w:r>
            <w:r w:rsidR="005E64C7">
              <w:rPr>
                <w:rFonts w:ascii="Bookman Old Style" w:hAnsi="Bookman Old Style" w:cstheme="minorHAnsi"/>
                <w:iCs/>
              </w:rPr>
              <w:t>29</w:t>
            </w:r>
            <w:r>
              <w:rPr>
                <w:rFonts w:ascii="Bookman Old Style" w:hAnsi="Bookman Old Style" w:cstheme="minorHAnsi"/>
                <w:iCs/>
              </w:rPr>
              <w:t xml:space="preserve"> et </w:t>
            </w:r>
            <w:r w:rsidR="005E64C7">
              <w:rPr>
                <w:rFonts w:ascii="Bookman Old Style" w:hAnsi="Bookman Old Style" w:cstheme="minorHAnsi"/>
                <w:iCs/>
              </w:rPr>
              <w:t>30</w:t>
            </w:r>
            <w:r>
              <w:rPr>
                <w:rFonts w:ascii="Bookman Old Style" w:hAnsi="Bookman Old Style" w:cstheme="minorHAnsi"/>
                <w:iCs/>
              </w:rPr>
              <w:t>/03/2019.</w:t>
            </w:r>
          </w:p>
          <w:p w:rsidR="00B223AD" w:rsidRDefault="00B223AD"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Programmation en jeunes</w:t>
            </w:r>
            <w:r w:rsidR="006C44CB">
              <w:rPr>
                <w:rFonts w:ascii="Bookman Old Style" w:hAnsi="Bookman Old Style" w:cstheme="minorHAnsi"/>
                <w:iCs/>
              </w:rPr>
              <w:t xml:space="preserve"> </w:t>
            </w:r>
            <w:r w:rsidR="005E64C7">
              <w:rPr>
                <w:rFonts w:ascii="Bookman Old Style" w:hAnsi="Bookman Old Style" w:cstheme="minorHAnsi"/>
                <w:iCs/>
              </w:rPr>
              <w:t>spéciale vacances scolaires</w:t>
            </w:r>
            <w:r w:rsidR="006C44CB">
              <w:rPr>
                <w:rFonts w:ascii="Bookman Old Style" w:hAnsi="Bookman Old Style" w:cstheme="minorHAnsi"/>
                <w:iCs/>
              </w:rPr>
              <w:t>.</w:t>
            </w:r>
          </w:p>
          <w:p w:rsidR="00C01D35" w:rsidRDefault="00C01D35" w:rsidP="00801F5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Tirage au sort coupe de Wilaya U15 et U17.</w:t>
            </w:r>
          </w:p>
          <w:p w:rsidR="00467ED7" w:rsidRPr="00BE700D" w:rsidRDefault="007B530B" w:rsidP="00BE700D">
            <w:pPr>
              <w:pStyle w:val="Paragraphedeliste"/>
              <w:numPr>
                <w:ilvl w:val="0"/>
                <w:numId w:val="1"/>
              </w:numPr>
              <w:ind w:left="720"/>
              <w:jc w:val="both"/>
              <w:rPr>
                <w:rFonts w:ascii="Bookman Old Style" w:hAnsi="Bookman Old Style" w:cstheme="minorHAnsi"/>
                <w:iCs/>
              </w:rPr>
            </w:pPr>
            <w:r w:rsidRPr="007B530B">
              <w:rPr>
                <w:rFonts w:ascii="Bookman Old Style" w:hAnsi="Bookman Old Style" w:cstheme="minorHAnsi"/>
                <w:iCs/>
              </w:rPr>
              <w:t>Etude des affaires litigieuses</w:t>
            </w:r>
          </w:p>
          <w:p w:rsidR="00AC4DEC" w:rsidRPr="007B530B" w:rsidRDefault="00AC4DEC" w:rsidP="00AC4DEC">
            <w:pPr>
              <w:pStyle w:val="Paragraphedeliste"/>
              <w:jc w:val="both"/>
              <w:rPr>
                <w:rFonts w:ascii="Bookman Old Style" w:hAnsi="Bookman Old Style" w:cstheme="minorHAnsi"/>
                <w:iCs/>
                <w:sz w:val="16"/>
                <w:szCs w:val="16"/>
              </w:rPr>
            </w:pPr>
          </w:p>
        </w:tc>
      </w:tr>
      <w:tr w:rsidR="00662026" w:rsidRPr="002C5A8B" w:rsidTr="00467ED7">
        <w:trPr>
          <w:trHeight w:val="1031"/>
        </w:trPr>
        <w:tc>
          <w:tcPr>
            <w:tcW w:w="3652" w:type="dxa"/>
            <w:vAlign w:val="center"/>
          </w:tcPr>
          <w:p w:rsidR="00662026" w:rsidRPr="002C5A8B" w:rsidRDefault="00D04968" w:rsidP="0041282C">
            <w:pPr>
              <w:jc w:val="center"/>
              <w:rPr>
                <w:rFonts w:ascii="Lucida Handwriting" w:hAnsi="Lucida Handwriting"/>
                <w:noProof/>
              </w:rPr>
            </w:pPr>
            <w:r w:rsidRPr="00D04968">
              <w:rPr>
                <w:rFonts w:ascii="Lucida Handwriting" w:hAnsi="Lucida Handwriting"/>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3.1pt;height:21.75pt" fillcolor="#06c" strokecolor="#9cf" strokeweight="1.5pt">
                  <v:shadow on="t" color="#900"/>
                  <v:textpath style="font-family:&quot;Impact&quot;;font-size:18pt;v-text-kern:t" trim="t" fitpath="t" string="D T W"/>
                </v:shape>
              </w:pict>
            </w:r>
          </w:p>
        </w:tc>
        <w:tc>
          <w:tcPr>
            <w:tcW w:w="5670" w:type="dxa"/>
            <w:vAlign w:val="center"/>
          </w:tcPr>
          <w:p w:rsidR="00662026" w:rsidRPr="00662026" w:rsidRDefault="00662026" w:rsidP="007C43B3">
            <w:pPr>
              <w:spacing w:after="0"/>
              <w:rPr>
                <w:rFonts w:ascii="Bookman Old Style" w:hAnsi="Bookman Old Style" w:cstheme="minorHAnsi"/>
                <w:iCs/>
                <w:sz w:val="16"/>
                <w:szCs w:val="16"/>
              </w:rPr>
            </w:pPr>
          </w:p>
          <w:p w:rsidR="00662026" w:rsidRPr="00467ED7" w:rsidRDefault="00F63D4C" w:rsidP="00F63D4C">
            <w:pPr>
              <w:pStyle w:val="Paragraphedeliste"/>
              <w:numPr>
                <w:ilvl w:val="0"/>
                <w:numId w:val="1"/>
              </w:numPr>
              <w:ind w:left="720"/>
              <w:rPr>
                <w:rFonts w:ascii="Lucida Handwriting" w:hAnsi="Lucida Handwriting" w:cstheme="minorHAnsi"/>
                <w:iCs/>
              </w:rPr>
            </w:pPr>
            <w:r>
              <w:rPr>
                <w:rFonts w:ascii="Bookman Old Style" w:hAnsi="Bookman Old Style" w:cstheme="minorHAnsi"/>
                <w:iCs/>
              </w:rPr>
              <w:t>Journée de prospection des joueurs U15 et U17.</w:t>
            </w:r>
            <w:r w:rsidR="00662026">
              <w:rPr>
                <w:rFonts w:ascii="Bookman Old Style" w:hAnsi="Bookman Old Style" w:cstheme="minorHAnsi"/>
                <w:iCs/>
              </w:rPr>
              <w:t xml:space="preserve"> </w:t>
            </w:r>
          </w:p>
          <w:p w:rsidR="00F63D4C" w:rsidRDefault="00255A49" w:rsidP="00801F54">
            <w:pPr>
              <w:pStyle w:val="Paragraphedeliste"/>
              <w:numPr>
                <w:ilvl w:val="0"/>
                <w:numId w:val="1"/>
              </w:numPr>
              <w:ind w:left="720"/>
              <w:rPr>
                <w:rFonts w:ascii="Bookman Old Style" w:hAnsi="Bookman Old Style" w:cstheme="minorHAnsi"/>
                <w:iCs/>
              </w:rPr>
            </w:pPr>
            <w:r>
              <w:rPr>
                <w:rFonts w:ascii="Bookman Old Style" w:hAnsi="Bookman Old Style" w:cstheme="minorHAnsi"/>
                <w:iCs/>
              </w:rPr>
              <w:t>E</w:t>
            </w:r>
            <w:r w:rsidR="00F63D4C">
              <w:rPr>
                <w:rFonts w:ascii="Bookman Old Style" w:hAnsi="Bookman Old Style" w:cstheme="minorHAnsi"/>
                <w:iCs/>
              </w:rPr>
              <w:t>coles identifiées : 03 équipes pour représenter la LFWB.</w:t>
            </w:r>
          </w:p>
          <w:p w:rsidR="00F63D4C" w:rsidRPr="00F63D4C" w:rsidRDefault="00F63D4C" w:rsidP="00F63D4C">
            <w:pPr>
              <w:pStyle w:val="Paragraphedeliste"/>
              <w:rPr>
                <w:rFonts w:ascii="Bookman Old Style" w:hAnsi="Bookman Old Style" w:cstheme="minorHAnsi"/>
                <w:iCs/>
              </w:rPr>
            </w:pPr>
          </w:p>
        </w:tc>
      </w:tr>
    </w:tbl>
    <w:p w:rsidR="00B223AD" w:rsidRPr="005F3605" w:rsidRDefault="00D04968" w:rsidP="00B223AD">
      <w:pPr>
        <w:rPr>
          <w:rFonts w:ascii="Bookman Old Style" w:hAnsi="Bookman Old Style" w:cstheme="minorHAnsi"/>
          <w:iCs/>
        </w:rPr>
      </w:pPr>
      <w:r>
        <w:rPr>
          <w:rFonts w:ascii="Bookman Old Style" w:hAnsi="Bookman Old Style" w:cstheme="minorHAnsi"/>
          <w:iCs/>
          <w:noProof/>
        </w:rPr>
        <w:pict>
          <v:rect id="_x0000_s1036" style="position:absolute;margin-left:90.45pt;margin-top:10.95pt;width:302.2pt;height:29.55pt;z-index:25166387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style="mso-next-textbox:#_x0000_s1036">
              <w:txbxContent>
                <w:p w:rsidR="00256FA4" w:rsidRPr="00B03963" w:rsidRDefault="00256FA4" w:rsidP="00B223AD">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255A49" w:rsidRPr="00255A49" w:rsidRDefault="00255A49" w:rsidP="00255A49">
      <w:pPr>
        <w:rPr>
          <w:rFonts w:ascii="Bookman Old Style" w:hAnsi="Bookman Old Style" w:cstheme="minorHAnsi"/>
          <w:iCs/>
        </w:rPr>
      </w:pPr>
    </w:p>
    <w:p w:rsidR="00EF2674" w:rsidRDefault="00EF2674" w:rsidP="00255A49">
      <w:pPr>
        <w:pStyle w:val="Paragraphedeliste"/>
        <w:ind w:left="928"/>
        <w:rPr>
          <w:rFonts w:ascii="Bookman Old Style" w:hAnsi="Bookman Old Style" w:cstheme="minorHAnsi"/>
          <w:iCs/>
        </w:rPr>
      </w:pPr>
    </w:p>
    <w:p w:rsidR="00D9683C" w:rsidRDefault="00662026" w:rsidP="00255A49">
      <w:pPr>
        <w:pStyle w:val="Paragraphedeliste"/>
        <w:numPr>
          <w:ilvl w:val="0"/>
          <w:numId w:val="1"/>
        </w:numPr>
        <w:rPr>
          <w:rFonts w:ascii="Bookman Old Style" w:hAnsi="Bookman Old Style" w:cstheme="minorHAnsi"/>
          <w:iCs/>
        </w:rPr>
      </w:pPr>
      <w:r>
        <w:rPr>
          <w:rFonts w:ascii="Bookman Old Style" w:hAnsi="Bookman Old Style" w:cstheme="minorHAnsi"/>
          <w:iCs/>
        </w:rPr>
        <w:t>Coupe de Wilaya pour les U15 et U17 à partir du mois d</w:t>
      </w:r>
      <w:r w:rsidR="00255A49">
        <w:rPr>
          <w:rFonts w:ascii="Bookman Old Style" w:hAnsi="Bookman Old Style" w:cstheme="minorHAnsi"/>
          <w:iCs/>
        </w:rPr>
        <w:t>’Avril</w:t>
      </w:r>
      <w:r w:rsidR="00EF2674">
        <w:rPr>
          <w:rFonts w:ascii="Bookman Old Style" w:hAnsi="Bookman Old Style" w:cstheme="minorHAnsi"/>
          <w:iCs/>
        </w:rPr>
        <w:t>.</w:t>
      </w:r>
    </w:p>
    <w:p w:rsidR="00255A49" w:rsidRPr="00255A49" w:rsidRDefault="00255A49" w:rsidP="00255A49">
      <w:pPr>
        <w:pStyle w:val="Paragraphedeliste"/>
        <w:numPr>
          <w:ilvl w:val="0"/>
          <w:numId w:val="1"/>
        </w:numPr>
        <w:rPr>
          <w:rFonts w:ascii="Bookman Old Style" w:hAnsi="Bookman Old Style" w:cstheme="minorHAnsi"/>
          <w:iCs/>
        </w:rPr>
      </w:pPr>
      <w:r w:rsidRPr="00F63D4C">
        <w:rPr>
          <w:rFonts w:ascii="Bookman Old Style" w:hAnsi="Bookman Old Style" w:cstheme="minorHAnsi"/>
          <w:iCs/>
        </w:rPr>
        <w:t xml:space="preserve">Tournoi </w:t>
      </w:r>
      <w:r>
        <w:rPr>
          <w:rFonts w:ascii="Bookman Old Style" w:hAnsi="Bookman Old Style" w:cstheme="minorHAnsi"/>
          <w:iCs/>
        </w:rPr>
        <w:t>pour la sélection U13 durant le mois d’Avril.</w:t>
      </w:r>
    </w:p>
    <w:p w:rsidR="00B223AD" w:rsidRDefault="00255A49" w:rsidP="00255A49">
      <w:pPr>
        <w:pStyle w:val="Paragraphedeliste"/>
        <w:numPr>
          <w:ilvl w:val="0"/>
          <w:numId w:val="1"/>
        </w:numPr>
        <w:rPr>
          <w:rFonts w:ascii="Bookman Old Style" w:hAnsi="Bookman Old Style" w:cstheme="minorHAnsi"/>
          <w:iCs/>
        </w:rPr>
      </w:pPr>
      <w:r>
        <w:rPr>
          <w:rFonts w:ascii="Bookman Old Style" w:hAnsi="Bookman Old Style" w:cstheme="minorHAnsi"/>
          <w:iCs/>
        </w:rPr>
        <w:t>Journée d’étude pour l’ensemble des arbitres le mercredi 03 Avril 2019</w:t>
      </w:r>
      <w:r w:rsidR="00461205">
        <w:rPr>
          <w:rFonts w:ascii="Bookman Old Style" w:hAnsi="Bookman Old Style" w:cstheme="minorHAnsi"/>
          <w:iCs/>
        </w:rPr>
        <w:t>.</w:t>
      </w:r>
    </w:p>
    <w:p w:rsidR="00C01D35" w:rsidRPr="00C01D35" w:rsidRDefault="00C01D35" w:rsidP="00255A49">
      <w:pPr>
        <w:pStyle w:val="Paragraphedeliste"/>
        <w:ind w:left="928"/>
        <w:rPr>
          <w:rFonts w:ascii="Bookman Old Style" w:hAnsi="Bookman Old Style" w:cstheme="minorHAnsi"/>
          <w:iCs/>
        </w:rPr>
      </w:pPr>
    </w:p>
    <w:p w:rsidR="00F60E17" w:rsidRDefault="00B223AD" w:rsidP="00AB3A55">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B82DE2" w:rsidRDefault="00B82DE2" w:rsidP="00AB3A55">
      <w:pPr>
        <w:tabs>
          <w:tab w:val="left" w:pos="3080"/>
        </w:tabs>
        <w:ind w:left="750"/>
        <w:rPr>
          <w:rFonts w:ascii="Bookman Old Style" w:hAnsi="Bookman Old Style" w:cstheme="minorHAnsi"/>
          <w:b/>
          <w:iCs/>
          <w:u w:val="single"/>
        </w:rPr>
      </w:pPr>
    </w:p>
    <w:p w:rsidR="00467ED7" w:rsidRDefault="00467ED7" w:rsidP="00AB3A55">
      <w:pPr>
        <w:tabs>
          <w:tab w:val="left" w:pos="3080"/>
        </w:tabs>
        <w:ind w:left="750"/>
        <w:rPr>
          <w:rFonts w:ascii="Bookman Old Style" w:hAnsi="Bookman Old Style" w:cstheme="minorHAnsi"/>
          <w:b/>
          <w:iCs/>
          <w:u w:val="single"/>
        </w:rPr>
      </w:pPr>
    </w:p>
    <w:p w:rsidR="00467ED7" w:rsidRDefault="00467ED7" w:rsidP="00AB3A55">
      <w:pPr>
        <w:tabs>
          <w:tab w:val="left" w:pos="3080"/>
        </w:tabs>
        <w:ind w:left="750"/>
        <w:rPr>
          <w:rFonts w:ascii="Bookman Old Style" w:hAnsi="Bookman Old Style" w:cstheme="minorHAnsi"/>
          <w:b/>
          <w:iCs/>
          <w:u w:val="single"/>
        </w:rPr>
      </w:pPr>
    </w:p>
    <w:p w:rsidR="00467ED7" w:rsidRPr="00D9683C" w:rsidRDefault="00467ED7" w:rsidP="00AB3A55">
      <w:pPr>
        <w:tabs>
          <w:tab w:val="left" w:pos="3080"/>
        </w:tabs>
        <w:ind w:left="750"/>
        <w:rPr>
          <w:rFonts w:ascii="Bookman Old Style" w:hAnsi="Bookman Old Style" w:cstheme="minorHAnsi"/>
          <w:b/>
          <w:iCs/>
          <w:u w:val="single"/>
        </w:rPr>
      </w:pPr>
    </w:p>
    <w:p w:rsidR="00B82DE2" w:rsidRDefault="00B82DE2" w:rsidP="00B82DE2">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lastRenderedPageBreak/>
        <w:t>DIRECTION ADMINISTRATION ET FINANCES</w:t>
      </w:r>
    </w:p>
    <w:p w:rsidR="00B82DE2" w:rsidRDefault="00B82DE2" w:rsidP="00B82DE2">
      <w:pPr>
        <w:pStyle w:val="Default"/>
        <w:rPr>
          <w:b/>
          <w:bCs/>
          <w:sz w:val="16"/>
          <w:szCs w:val="16"/>
        </w:rPr>
      </w:pPr>
    </w:p>
    <w:p w:rsidR="00B82DE2" w:rsidRDefault="00B82DE2" w:rsidP="00B82DE2">
      <w:pPr>
        <w:pStyle w:val="Default"/>
        <w:rPr>
          <w:b/>
          <w:bCs/>
          <w:sz w:val="16"/>
          <w:szCs w:val="16"/>
        </w:rPr>
      </w:pPr>
    </w:p>
    <w:p w:rsidR="00B82DE2" w:rsidRDefault="00B82DE2" w:rsidP="00B82DE2">
      <w:pPr>
        <w:jc w:val="center"/>
        <w:rPr>
          <w:rFonts w:ascii="Bookman Old Style" w:hAnsi="Bookman Old Style"/>
          <w:sz w:val="36"/>
          <w:szCs w:val="36"/>
          <w:u w:val="single"/>
        </w:rPr>
      </w:pPr>
      <w:r>
        <w:rPr>
          <w:rFonts w:ascii="Bookman Old Style" w:hAnsi="Bookman Old Style"/>
          <w:sz w:val="36"/>
          <w:szCs w:val="36"/>
          <w:u w:val="single"/>
        </w:rPr>
        <w:t>PAIEMENT DES FRAIS DE LICENCES</w:t>
      </w:r>
    </w:p>
    <w:p w:rsidR="00B82DE2" w:rsidRDefault="00B82DE2" w:rsidP="00B82DE2">
      <w:pPr>
        <w:jc w:val="center"/>
        <w:rPr>
          <w:rFonts w:ascii="Bookman Old Style" w:hAnsi="Bookman Old Style"/>
          <w:b/>
          <w:bCs/>
          <w:sz w:val="36"/>
          <w:szCs w:val="36"/>
          <w:u w:val="single"/>
        </w:rPr>
      </w:pPr>
      <w:r>
        <w:rPr>
          <w:rFonts w:ascii="Bookman Old Style" w:hAnsi="Bookman Old Style"/>
          <w:sz w:val="36"/>
          <w:szCs w:val="36"/>
          <w:u w:val="single"/>
        </w:rPr>
        <w:t>2018-2019</w:t>
      </w:r>
    </w:p>
    <w:p w:rsidR="00B82DE2" w:rsidRDefault="00B82DE2" w:rsidP="00B82DE2">
      <w:pPr>
        <w:rPr>
          <w:rFonts w:cstheme="minorHAnsi"/>
          <w:b/>
          <w:bCs/>
          <w:sz w:val="32"/>
          <w:szCs w:val="32"/>
        </w:rPr>
      </w:pPr>
      <w:r>
        <w:rPr>
          <w:rFonts w:cstheme="minorHAnsi"/>
          <w:b/>
          <w:bCs/>
          <w:sz w:val="32"/>
          <w:szCs w:val="32"/>
        </w:rPr>
        <w:t>Les clubs sont tenus de s’acquitter des sommes de confection des licences mentionnées dans le tableau ci-après, dans les plus brefs délais.</w:t>
      </w:r>
    </w:p>
    <w:p w:rsidR="00256FA4" w:rsidRPr="00B82DE2" w:rsidRDefault="00256FA4" w:rsidP="00B82DE2">
      <w:pPr>
        <w:rPr>
          <w:rFonts w:cstheme="minorHAnsi"/>
          <w:b/>
          <w:bCs/>
          <w:sz w:val="32"/>
          <w:szCs w:val="32"/>
        </w:rPr>
      </w:pPr>
    </w:p>
    <w:tbl>
      <w:tblPr>
        <w:tblW w:w="94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bottom w:val="single" w:sz="4" w:space="0" w:color="000000" w:themeColor="text1"/>
            </w:tcBorders>
          </w:tcPr>
          <w:p w:rsidR="00B82DE2" w:rsidRPr="008E15CA" w:rsidRDefault="00B82DE2" w:rsidP="00B82DE2">
            <w:pPr>
              <w:jc w:val="center"/>
              <w:rPr>
                <w:rFonts w:cstheme="minorHAnsi"/>
                <w:b/>
                <w:bCs/>
                <w:u w:val="single"/>
              </w:rPr>
            </w:pPr>
            <w:r w:rsidRPr="008E15CA">
              <w:rPr>
                <w:rFonts w:cstheme="minorHAnsi"/>
                <w:b/>
                <w:bCs/>
                <w:u w:val="single"/>
              </w:rPr>
              <w:t>HONNEUR</w:t>
            </w:r>
          </w:p>
        </w:tc>
      </w:tr>
      <w:tr w:rsidR="00B82DE2" w:rsidRPr="008E15CA" w:rsidTr="00A62DC1">
        <w:tc>
          <w:tcPr>
            <w:tcW w:w="1668" w:type="dxa"/>
            <w:tcBorders>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CLUB</w:t>
            </w:r>
          </w:p>
        </w:tc>
        <w:tc>
          <w:tcPr>
            <w:tcW w:w="1417"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 DIRIGEANTS</w:t>
            </w:r>
          </w:p>
        </w:tc>
        <w:tc>
          <w:tcPr>
            <w:tcW w:w="709"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P.U.</w:t>
            </w:r>
          </w:p>
        </w:tc>
        <w:tc>
          <w:tcPr>
            <w:tcW w:w="1276" w:type="dxa"/>
            <w:tcBorders>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jc w:val="center"/>
              <w:rPr>
                <w:rFonts w:cstheme="minorHAnsi"/>
                <w:b/>
                <w:bCs/>
                <w:u w:val="single"/>
              </w:rPr>
            </w:pP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jc w:val="center"/>
              <w:rPr>
                <w:rFonts w:cstheme="minorHAnsi"/>
                <w:b/>
                <w:bCs/>
                <w:u w:val="single"/>
              </w:rPr>
            </w:pPr>
          </w:p>
        </w:tc>
        <w:tc>
          <w:tcPr>
            <w:tcW w:w="1134"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JOUEURS</w:t>
            </w:r>
          </w:p>
        </w:tc>
        <w:tc>
          <w:tcPr>
            <w:tcW w:w="850" w:type="dxa"/>
            <w:tcBorders>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P.U/2</w:t>
            </w:r>
          </w:p>
        </w:tc>
        <w:tc>
          <w:tcPr>
            <w:tcW w:w="1276" w:type="dxa"/>
            <w:tcBorders>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rPr>
                <w:rFonts w:cstheme="minorHAnsi"/>
                <w:b/>
                <w:bCs/>
                <w:u w:val="single"/>
              </w:rPr>
            </w:pPr>
          </w:p>
          <w:p w:rsidR="00B82DE2" w:rsidRPr="008E15CA" w:rsidRDefault="00B82DE2" w:rsidP="00A62DC1">
            <w:pPr>
              <w:spacing w:after="0" w:line="240" w:lineRule="auto"/>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rPr>
                <w:rFonts w:cstheme="minorHAnsi"/>
                <w:b/>
                <w:bCs/>
                <w:u w:val="single"/>
              </w:rPr>
            </w:pPr>
          </w:p>
        </w:tc>
        <w:tc>
          <w:tcPr>
            <w:tcW w:w="1166" w:type="dxa"/>
            <w:tcBorders>
              <w:left w:val="single" w:sz="4" w:space="0" w:color="000000" w:themeColor="text1"/>
              <w:bottom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TOTAL</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A PAYER</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CRB</w:t>
            </w:r>
            <w:r>
              <w:rPr>
                <w:rFonts w:cstheme="minorHAnsi"/>
                <w:b/>
                <w:bCs/>
              </w:rPr>
              <w:t xml:space="preserve"> </w:t>
            </w:r>
            <w:r w:rsidRPr="008E15CA">
              <w:rPr>
                <w:rFonts w:cstheme="minorHAnsi"/>
                <w:b/>
                <w:bCs/>
              </w:rPr>
              <w:t>S</w:t>
            </w:r>
            <w:r>
              <w:rPr>
                <w:rFonts w:cstheme="minorHAnsi"/>
                <w:b/>
                <w:bCs/>
              </w:rPr>
              <w:t>.</w:t>
            </w:r>
            <w:r w:rsidRPr="008E15CA">
              <w:rPr>
                <w:rFonts w:cstheme="minorHAnsi"/>
                <w:b/>
                <w:bCs/>
              </w:rPr>
              <w:t>E</w:t>
            </w:r>
            <w:r>
              <w:rPr>
                <w:rFonts w:cstheme="minorHAnsi"/>
                <w:b/>
                <w:bCs/>
              </w:rPr>
              <w:t>.</w:t>
            </w:r>
            <w:proofErr w:type="spellStart"/>
            <w:r w:rsidRPr="008E15CA">
              <w:rPr>
                <w:rFonts w:cstheme="minorHAnsi"/>
                <w:b/>
                <w:bCs/>
              </w:rPr>
              <w:t>T</w:t>
            </w:r>
            <w:r>
              <w:rPr>
                <w:rFonts w:cstheme="minorHAnsi"/>
                <w:b/>
                <w:bCs/>
              </w:rPr>
              <w:t>enine</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left w:val="single" w:sz="4" w:space="0" w:color="000000" w:themeColor="text1"/>
              <w:right w:val="single" w:sz="4" w:space="0" w:color="000000" w:themeColor="text1"/>
            </w:tcBorders>
          </w:tcPr>
          <w:p w:rsidR="00B82DE2" w:rsidRPr="00DA0293" w:rsidRDefault="00B82DE2" w:rsidP="00A62DC1">
            <w:pPr>
              <w:spacing w:after="0" w:line="240" w:lineRule="auto"/>
              <w:jc w:val="center"/>
              <w:rPr>
                <w:rFonts w:ascii="Calibri" w:hAnsi="Calibri" w:cs="Calibri"/>
                <w:b/>
                <w:bCs/>
              </w:rPr>
            </w:pPr>
            <w:r w:rsidRPr="00DA0293">
              <w:rPr>
                <w:rFonts w:ascii="Calibri" w:hAnsi="Calibri" w:cs="Calibri"/>
                <w:b/>
                <w:bCs/>
              </w:rPr>
              <w:t>118</w:t>
            </w:r>
          </w:p>
        </w:tc>
        <w:tc>
          <w:tcPr>
            <w:tcW w:w="850"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8 850,00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9 750,00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CRB</w:t>
            </w:r>
            <w:r>
              <w:rPr>
                <w:rFonts w:cstheme="minorHAnsi"/>
                <w:b/>
                <w:bCs/>
              </w:rPr>
              <w:t xml:space="preserve"> </w:t>
            </w:r>
            <w:proofErr w:type="spellStart"/>
            <w:r w:rsidRPr="008E15CA">
              <w:rPr>
                <w:rFonts w:cstheme="minorHAnsi"/>
                <w:b/>
                <w:bCs/>
              </w:rPr>
              <w:t>A</w:t>
            </w:r>
            <w:r>
              <w:rPr>
                <w:rFonts w:cstheme="minorHAnsi"/>
                <w:b/>
                <w:bCs/>
              </w:rPr>
              <w:t>okas</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left w:val="single" w:sz="4" w:space="0" w:color="000000" w:themeColor="text1"/>
              <w:right w:val="single" w:sz="4" w:space="0" w:color="000000" w:themeColor="text1"/>
            </w:tcBorders>
          </w:tcPr>
          <w:p w:rsidR="00B82DE2" w:rsidRPr="00DA0293" w:rsidRDefault="00B82DE2" w:rsidP="00A62DC1">
            <w:pPr>
              <w:spacing w:after="0" w:line="240" w:lineRule="auto"/>
              <w:jc w:val="center"/>
              <w:rPr>
                <w:rFonts w:ascii="Calibri" w:hAnsi="Calibri" w:cs="Calibri"/>
                <w:b/>
                <w:bCs/>
              </w:rPr>
            </w:pPr>
            <w:r w:rsidRPr="00DA0293">
              <w:rPr>
                <w:rFonts w:ascii="Calibri" w:hAnsi="Calibri" w:cs="Calibri"/>
                <w:b/>
                <w:bCs/>
              </w:rPr>
              <w:t>116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8 700,00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9 600,00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proofErr w:type="spellStart"/>
            <w:r>
              <w:rPr>
                <w:rFonts w:cstheme="minorHAnsi"/>
                <w:b/>
                <w:bCs/>
              </w:rPr>
              <w:t>Gouraya</w:t>
            </w:r>
            <w:proofErr w:type="spellEnd"/>
            <w:r>
              <w:rPr>
                <w:rFonts w:cstheme="minorHAnsi"/>
                <w:b/>
                <w:bCs/>
              </w:rPr>
              <w:t xml:space="preserve">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1 650,00</w:t>
            </w:r>
          </w:p>
        </w:tc>
        <w:tc>
          <w:tcPr>
            <w:tcW w:w="1134" w:type="dxa"/>
            <w:tcBorders>
              <w:left w:val="single" w:sz="4" w:space="0" w:color="000000" w:themeColor="text1"/>
              <w:right w:val="single" w:sz="4" w:space="0" w:color="000000" w:themeColor="text1"/>
            </w:tcBorders>
          </w:tcPr>
          <w:p w:rsidR="00B82DE2" w:rsidRPr="00DA0293" w:rsidRDefault="00B82DE2" w:rsidP="00A62DC1">
            <w:pPr>
              <w:spacing w:after="0" w:line="240" w:lineRule="auto"/>
              <w:jc w:val="center"/>
              <w:rPr>
                <w:rFonts w:ascii="Calibri" w:hAnsi="Calibri" w:cs="Calibri"/>
                <w:b/>
                <w:bCs/>
              </w:rPr>
            </w:pPr>
            <w:r w:rsidRPr="00DA0293">
              <w:rPr>
                <w:rFonts w:ascii="Calibri" w:hAnsi="Calibri" w:cs="Calibri"/>
                <w:b/>
                <w:bCs/>
              </w:rPr>
              <w:t>112</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8 400,00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10 050,00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CS</w:t>
            </w:r>
            <w:r>
              <w:rPr>
                <w:rFonts w:cstheme="minorHAnsi"/>
                <w:b/>
                <w:bCs/>
              </w:rPr>
              <w:t xml:space="preserve"> </w:t>
            </w:r>
            <w:proofErr w:type="spellStart"/>
            <w:r w:rsidRPr="008E15CA">
              <w:rPr>
                <w:rFonts w:cstheme="minorHAnsi"/>
                <w:b/>
                <w:bCs/>
              </w:rPr>
              <w:t>P</w:t>
            </w:r>
            <w:r>
              <w:rPr>
                <w:rFonts w:cstheme="minorHAnsi"/>
                <w:b/>
                <w:bCs/>
              </w:rPr>
              <w:t>.</w:t>
            </w:r>
            <w:r w:rsidRPr="008E15CA">
              <w:rPr>
                <w:rFonts w:cstheme="minorHAnsi"/>
                <w:b/>
                <w:bCs/>
              </w:rPr>
              <w:t>C</w:t>
            </w:r>
            <w:r>
              <w:rPr>
                <w:rFonts w:cstheme="minorHAnsi"/>
                <w:b/>
                <w:bCs/>
              </w:rPr>
              <w:t>ivile</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113</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 xml:space="preserve">8 </w:t>
            </w:r>
            <w:r>
              <w:rPr>
                <w:rFonts w:cstheme="minorHAnsi"/>
              </w:rPr>
              <w:t>475</w:t>
            </w:r>
            <w:r w:rsidRPr="00BA702F">
              <w:rPr>
                <w:rFonts w:cstheme="minorHAnsi"/>
              </w:rPr>
              <w:t>,00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 xml:space="preserve">9 </w:t>
            </w:r>
            <w:r>
              <w:rPr>
                <w:rFonts w:cstheme="minorHAnsi"/>
                <w:b/>
                <w:bCs/>
                <w:color w:val="00B050"/>
              </w:rPr>
              <w:t>675</w:t>
            </w:r>
            <w:r w:rsidRPr="006868A9">
              <w:rPr>
                <w:rFonts w:cstheme="minorHAnsi"/>
                <w:b/>
                <w:bCs/>
                <w:color w:val="00B050"/>
              </w:rPr>
              <w:t>,00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JS</w:t>
            </w:r>
            <w:r>
              <w:rPr>
                <w:rFonts w:cstheme="minorHAnsi"/>
                <w:b/>
                <w:bCs/>
              </w:rPr>
              <w:t xml:space="preserve"> </w:t>
            </w:r>
            <w:proofErr w:type="spellStart"/>
            <w:r w:rsidRPr="008E15CA">
              <w:rPr>
                <w:rFonts w:cstheme="minorHAnsi"/>
                <w:b/>
                <w:bCs/>
              </w:rPr>
              <w:t>I</w:t>
            </w:r>
            <w:r>
              <w:rPr>
                <w:rFonts w:cstheme="minorHAnsi"/>
                <w:b/>
                <w:bCs/>
              </w:rPr>
              <w:t>.</w:t>
            </w:r>
            <w:r w:rsidRPr="008E15CA">
              <w:rPr>
                <w:rFonts w:cstheme="minorHAnsi"/>
                <w:b/>
                <w:bCs/>
              </w:rPr>
              <w:t>O</w:t>
            </w:r>
            <w:r>
              <w:rPr>
                <w:rFonts w:cstheme="minorHAnsi"/>
                <w:b/>
                <w:bCs/>
              </w:rPr>
              <w:t>uazzoug</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1 500,00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8 850,00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10 350,00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AS</w:t>
            </w:r>
            <w:r>
              <w:rPr>
                <w:rFonts w:cstheme="minorHAnsi"/>
                <w:b/>
                <w:bCs/>
              </w:rPr>
              <w:t xml:space="preserve"> </w:t>
            </w:r>
            <w:proofErr w:type="spellStart"/>
            <w:r w:rsidRPr="008E15CA">
              <w:rPr>
                <w:rFonts w:cstheme="minorHAnsi"/>
                <w:b/>
                <w:bCs/>
              </w:rPr>
              <w:t>T</w:t>
            </w:r>
            <w:r>
              <w:rPr>
                <w:rFonts w:cstheme="minorHAnsi"/>
                <w:b/>
                <w:bCs/>
              </w:rPr>
              <w:t>aassast</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121</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9 075,00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9 975,00,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O M’</w:t>
            </w:r>
            <w:proofErr w:type="spellStart"/>
            <w:r>
              <w:rPr>
                <w:rFonts w:cstheme="minorHAnsi"/>
                <w:b/>
                <w:bCs/>
              </w:rPr>
              <w:t>Cisna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1 950,00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8 850,00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10 800,00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JSB </w:t>
            </w:r>
            <w:proofErr w:type="spellStart"/>
            <w:r>
              <w:rPr>
                <w:rFonts w:cstheme="minorHAnsi"/>
                <w:b/>
                <w:bCs/>
              </w:rPr>
              <w:t>Amizour</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600,00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7 800,00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8 400,00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ARB</w:t>
            </w:r>
            <w:r>
              <w:rPr>
                <w:rFonts w:cstheme="minorHAnsi"/>
                <w:b/>
                <w:bCs/>
              </w:rPr>
              <w:t xml:space="preserve"> </w:t>
            </w:r>
            <w:proofErr w:type="spellStart"/>
            <w:r w:rsidRPr="008E15CA">
              <w:rPr>
                <w:rFonts w:cstheme="minorHAnsi"/>
                <w:b/>
                <w:bCs/>
              </w:rPr>
              <w:t>B</w:t>
            </w:r>
            <w:r>
              <w:rPr>
                <w:rFonts w:cstheme="minorHAnsi"/>
                <w:b/>
                <w:bCs/>
              </w:rPr>
              <w:t>arbacha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9 375,00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10 575,00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SS</w:t>
            </w:r>
            <w:r>
              <w:rPr>
                <w:rFonts w:cstheme="minorHAnsi"/>
                <w:b/>
                <w:bCs/>
              </w:rPr>
              <w:t xml:space="preserve"> </w:t>
            </w:r>
            <w:r w:rsidRPr="008E15CA">
              <w:rPr>
                <w:rFonts w:cstheme="minorHAnsi"/>
                <w:b/>
                <w:bCs/>
              </w:rPr>
              <w:t>S</w:t>
            </w:r>
            <w:r>
              <w:rPr>
                <w:rFonts w:cstheme="minorHAnsi"/>
                <w:b/>
                <w:bCs/>
              </w:rPr>
              <w:t xml:space="preserve">idi </w:t>
            </w:r>
            <w:proofErr w:type="spellStart"/>
            <w:r w:rsidRPr="008E15CA">
              <w:rPr>
                <w:rFonts w:cstheme="minorHAnsi"/>
                <w:b/>
                <w:bCs/>
              </w:rPr>
              <w:t>A</w:t>
            </w:r>
            <w:r>
              <w:rPr>
                <w:rFonts w:cstheme="minorHAnsi"/>
                <w:b/>
                <w:bCs/>
              </w:rPr>
              <w:t>ich</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109</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8 175,00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9 375,00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O Feraoun</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2 550,00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129</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9 675,00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12 225,00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SRB</w:t>
            </w:r>
            <w:r>
              <w:rPr>
                <w:rFonts w:cstheme="minorHAnsi"/>
                <w:b/>
                <w:bCs/>
              </w:rPr>
              <w:t xml:space="preserve"> </w:t>
            </w:r>
            <w:proofErr w:type="spellStart"/>
            <w:r w:rsidRPr="008E15CA">
              <w:rPr>
                <w:rFonts w:cstheme="minorHAnsi"/>
                <w:b/>
                <w:bCs/>
              </w:rPr>
              <w:t>T</w:t>
            </w:r>
            <w:r>
              <w:rPr>
                <w:rFonts w:cstheme="minorHAnsi"/>
                <w:b/>
                <w:bCs/>
              </w:rPr>
              <w:t>azmalt</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14</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2 100,00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9 525,00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11 625,00</w:t>
            </w:r>
          </w:p>
        </w:tc>
      </w:tr>
      <w:tr w:rsidR="00B82DE2" w:rsidRPr="008E15CA" w:rsidTr="00A62DC1">
        <w:tc>
          <w:tcPr>
            <w:tcW w:w="1668" w:type="dxa"/>
            <w:tcBorders>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NB </w:t>
            </w:r>
            <w:proofErr w:type="spellStart"/>
            <w:r>
              <w:rPr>
                <w:rFonts w:cstheme="minorHAnsi"/>
                <w:b/>
                <w:bCs/>
              </w:rPr>
              <w:t>Taskriout</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450,00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4 125,00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4 575,00</w:t>
            </w:r>
          </w:p>
        </w:tc>
      </w:tr>
    </w:tbl>
    <w:p w:rsidR="00B82DE2" w:rsidRDefault="00B82DE2" w:rsidP="00B82DE2">
      <w:pPr>
        <w:rPr>
          <w:rFonts w:cstheme="minorHAnsi"/>
        </w:rPr>
      </w:pPr>
    </w:p>
    <w:p w:rsidR="00256FA4" w:rsidRDefault="00256FA4" w:rsidP="00B82DE2">
      <w:pPr>
        <w:rPr>
          <w:rFonts w:cstheme="minorHAnsi"/>
        </w:rPr>
      </w:pPr>
    </w:p>
    <w:tbl>
      <w:tblPr>
        <w:tblW w:w="9496" w:type="dxa"/>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B82DE2">
            <w:pPr>
              <w:jc w:val="center"/>
              <w:rPr>
                <w:rFonts w:cstheme="minorHAnsi"/>
                <w:b/>
                <w:bCs/>
                <w:u w:val="single"/>
              </w:rPr>
            </w:pPr>
            <w:r w:rsidRPr="008E15CA">
              <w:rPr>
                <w:rFonts w:cstheme="minorHAnsi"/>
                <w:b/>
                <w:bCs/>
                <w:u w:val="single"/>
              </w:rPr>
              <w:t>PRE - HONNEUR</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CLUB</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 DIRIGEANTS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P.U.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jc w:val="center"/>
              <w:rPr>
                <w:rFonts w:cstheme="minorHAnsi"/>
                <w:b/>
                <w:bCs/>
                <w:u w:val="single"/>
              </w:rPr>
            </w:pP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jc w:val="center"/>
              <w:rPr>
                <w:rFonts w:cstheme="minorHAnsi"/>
                <w:b/>
                <w:bCs/>
                <w:u w:val="singl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u w:val="single"/>
              </w:rPr>
              <w:t>LICENCES</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JOUEURS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P.U/2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Default="00B82DE2" w:rsidP="00A62DC1">
            <w:pPr>
              <w:spacing w:after="0" w:line="240" w:lineRule="auto"/>
              <w:rPr>
                <w:rFonts w:cstheme="minorHAnsi"/>
                <w:b/>
                <w:bCs/>
                <w:u w:val="single"/>
              </w:rPr>
            </w:pPr>
          </w:p>
          <w:p w:rsidR="00B82DE2" w:rsidRPr="008E15CA" w:rsidRDefault="00B82DE2" w:rsidP="00A62DC1">
            <w:pPr>
              <w:spacing w:after="0" w:line="240" w:lineRule="auto"/>
              <w:rPr>
                <w:rFonts w:cstheme="minorHAnsi"/>
                <w:b/>
                <w:bCs/>
                <w:u w:val="single"/>
              </w:rPr>
            </w:pPr>
            <w:r w:rsidRPr="008E15CA">
              <w:rPr>
                <w:rFonts w:cstheme="minorHAnsi"/>
                <w:b/>
                <w:bCs/>
                <w:u w:val="single"/>
              </w:rPr>
              <w:t>MONTANT</w:t>
            </w:r>
          </w:p>
          <w:p w:rsidR="00B82DE2" w:rsidRPr="008E15CA" w:rsidRDefault="00B82DE2" w:rsidP="00A62DC1">
            <w:pPr>
              <w:spacing w:after="0" w:line="240" w:lineRule="auto"/>
              <w:rPr>
                <w:rFonts w:cstheme="minorHAnsi"/>
                <w:b/>
                <w:bCs/>
                <w:u w:val="single"/>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Pr>
                <w:rFonts w:cstheme="minorHAnsi"/>
                <w:b/>
                <w:bCs/>
                <w:u w:val="single"/>
              </w:rPr>
              <w:t>TOTAL</w:t>
            </w:r>
          </w:p>
          <w:p w:rsidR="00B82DE2" w:rsidRPr="008E15CA" w:rsidRDefault="00B82DE2" w:rsidP="00A62DC1">
            <w:pPr>
              <w:spacing w:after="0" w:line="240" w:lineRule="auto"/>
              <w:jc w:val="center"/>
              <w:rPr>
                <w:rFonts w:cstheme="minorHAnsi"/>
                <w:b/>
                <w:bCs/>
                <w:u w:val="single"/>
              </w:rPr>
            </w:pPr>
            <w:r w:rsidRPr="008E15CA">
              <w:rPr>
                <w:rFonts w:cstheme="minorHAnsi"/>
                <w:b/>
                <w:bCs/>
                <w:u w:val="single"/>
              </w:rPr>
              <w:t>A PAYER</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JS </w:t>
            </w:r>
            <w:proofErr w:type="spellStart"/>
            <w:r>
              <w:rPr>
                <w:rFonts w:cstheme="minorHAnsi"/>
                <w:b/>
                <w:bCs/>
              </w:rPr>
              <w:t>Djermouna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92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6</w:t>
            </w:r>
            <w:r>
              <w:rPr>
                <w:rFonts w:cstheme="minorHAnsi"/>
              </w:rPr>
              <w:t xml:space="preserve"> </w:t>
            </w:r>
            <w:r w:rsidRPr="00BA702F">
              <w:rPr>
                <w:rFonts w:cstheme="minorHAnsi"/>
              </w:rPr>
              <w:t>900,00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7 800,00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ES </w:t>
            </w:r>
            <w:proofErr w:type="spellStart"/>
            <w:r>
              <w:rPr>
                <w:rFonts w:cstheme="minorHAnsi"/>
                <w:b/>
                <w:bCs/>
              </w:rPr>
              <w:t>Tizi</w:t>
            </w:r>
            <w:proofErr w:type="spellEnd"/>
            <w:r>
              <w:rPr>
                <w:rFonts w:cstheme="minorHAnsi"/>
                <w:b/>
                <w:bCs/>
              </w:rPr>
              <w:t xml:space="preserve"> </w:t>
            </w:r>
            <w:proofErr w:type="spellStart"/>
            <w:r>
              <w:rPr>
                <w:rFonts w:cstheme="minorHAnsi"/>
                <w:b/>
                <w:bCs/>
              </w:rPr>
              <w:t>Wer</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19</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2 850,00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114</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550,00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11 400,00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sidRPr="008E15CA">
              <w:rPr>
                <w:rFonts w:cstheme="minorHAnsi"/>
                <w:b/>
                <w:bCs/>
              </w:rPr>
              <w:t>JS</w:t>
            </w:r>
            <w:r>
              <w:rPr>
                <w:rFonts w:cstheme="minorHAnsi"/>
                <w:b/>
                <w:bCs/>
              </w:rPr>
              <w:t xml:space="preserve"> </w:t>
            </w:r>
            <w:r w:rsidRPr="008E15CA">
              <w:rPr>
                <w:rFonts w:cstheme="minorHAnsi"/>
                <w:b/>
                <w:bCs/>
              </w:rPr>
              <w:t>B</w:t>
            </w:r>
            <w:r>
              <w:rPr>
                <w:rFonts w:cstheme="minorHAnsi"/>
                <w:b/>
                <w:bCs/>
              </w:rPr>
              <w:t>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103</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7</w:t>
            </w:r>
            <w:r>
              <w:rPr>
                <w:rFonts w:cstheme="minorHAnsi"/>
              </w:rPr>
              <w:t xml:space="preserve"> </w:t>
            </w:r>
            <w:r w:rsidRPr="00BA702F">
              <w:rPr>
                <w:rFonts w:cstheme="minorHAnsi"/>
              </w:rPr>
              <w:t>725,00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8 775,00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JS </w:t>
            </w:r>
            <w:proofErr w:type="spellStart"/>
            <w:r>
              <w:rPr>
                <w:rFonts w:cstheme="minorHAnsi"/>
                <w:b/>
                <w:bCs/>
              </w:rPr>
              <w:t>Tamridjet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925,00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9 675,00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US Sidi </w:t>
            </w:r>
            <w:proofErr w:type="spellStart"/>
            <w:r>
              <w:rPr>
                <w:rFonts w:cstheme="minorHAnsi"/>
                <w:b/>
                <w:bCs/>
              </w:rPr>
              <w:t>Ayad</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175,00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9 075,00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WRB </w:t>
            </w:r>
            <w:proofErr w:type="spellStart"/>
            <w:r>
              <w:rPr>
                <w:rFonts w:cstheme="minorHAnsi"/>
                <w:b/>
                <w:bCs/>
              </w:rPr>
              <w:t>Ouzellaguen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BA702F" w:rsidRDefault="00B82DE2" w:rsidP="00A62DC1">
            <w:pPr>
              <w:spacing w:after="0" w:line="240" w:lineRule="auto"/>
              <w:jc w:val="right"/>
              <w:rPr>
                <w:rFonts w:cstheme="minorHAnsi"/>
              </w:rPr>
            </w:pPr>
            <w:r w:rsidRPr="00BA702F">
              <w:rPr>
                <w:rFonts w:cstheme="minorHAnsi"/>
              </w:rPr>
              <w:t>1 050,00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r>
              <w:rPr>
                <w:rFonts w:cstheme="minorHAnsi"/>
                <w:b/>
                <w:bCs/>
              </w:rPr>
              <w:t>107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025,00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9 075,00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RC </w:t>
            </w:r>
            <w:proofErr w:type="spellStart"/>
            <w:r>
              <w:rPr>
                <w:rFonts w:cstheme="minorHAnsi"/>
                <w:b/>
                <w:bCs/>
              </w:rPr>
              <w:t>Ighil</w:t>
            </w:r>
            <w:proofErr w:type="spellEnd"/>
            <w:r>
              <w:rPr>
                <w:rFonts w:cstheme="minorHAnsi"/>
                <w:b/>
                <w:bCs/>
              </w:rPr>
              <w:t xml:space="preserve"> Ali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10</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1 500,00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116</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8</w:t>
            </w:r>
            <w:r>
              <w:rPr>
                <w:rFonts w:cstheme="minorHAnsi"/>
              </w:rPr>
              <w:t xml:space="preserve"> </w:t>
            </w:r>
            <w:r w:rsidRPr="00BA702F">
              <w:rPr>
                <w:rFonts w:cstheme="minorHAnsi"/>
              </w:rPr>
              <w:t>700,00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10 200,00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OS </w:t>
            </w:r>
            <w:proofErr w:type="spellStart"/>
            <w:r>
              <w:rPr>
                <w:rFonts w:cstheme="minorHAnsi"/>
                <w:b/>
                <w:bCs/>
              </w:rPr>
              <w:t>Tazmalt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1 200,00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150</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11</w:t>
            </w:r>
            <w:r>
              <w:rPr>
                <w:rFonts w:cstheme="minorHAnsi"/>
              </w:rPr>
              <w:t xml:space="preserve"> </w:t>
            </w:r>
            <w:r w:rsidRPr="00BA702F">
              <w:rPr>
                <w:rFonts w:cstheme="minorHAnsi"/>
              </w:rPr>
              <w:t>250,00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12 450,00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FE </w:t>
            </w:r>
            <w:proofErr w:type="spellStart"/>
            <w:r>
              <w:rPr>
                <w:rFonts w:cstheme="minorHAnsi"/>
                <w:b/>
                <w:bCs/>
              </w:rPr>
              <w:t>Tazmalt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15</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2 250,00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141</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10</w:t>
            </w:r>
            <w:r>
              <w:rPr>
                <w:rFonts w:cstheme="minorHAnsi"/>
              </w:rPr>
              <w:t xml:space="preserve"> </w:t>
            </w:r>
            <w:r w:rsidRPr="00BA702F">
              <w:rPr>
                <w:rFonts w:cstheme="minorHAnsi"/>
              </w:rPr>
              <w:t>575,00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12 825,00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 xml:space="preserve">CSA </w:t>
            </w:r>
            <w:proofErr w:type="spellStart"/>
            <w:r>
              <w:rPr>
                <w:rFonts w:cstheme="minorHAnsi"/>
                <w:b/>
                <w:bCs/>
              </w:rPr>
              <w:t>Tizi</w:t>
            </w:r>
            <w:proofErr w:type="spellEnd"/>
            <w:r>
              <w:rPr>
                <w:rFonts w:cstheme="minorHAnsi"/>
                <w:b/>
                <w:bCs/>
              </w:rPr>
              <w:t xml:space="preserve"> </w:t>
            </w:r>
            <w:proofErr w:type="spellStart"/>
            <w:r>
              <w:rPr>
                <w:rFonts w:cstheme="minorHAnsi"/>
                <w:b/>
                <w:bCs/>
              </w:rPr>
              <w:t>Tifra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2 700,00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Pr>
                <w:rFonts w:cstheme="minorHAnsi"/>
              </w:rPr>
              <w:t xml:space="preserve"> </w:t>
            </w:r>
            <w:r w:rsidRPr="00BA702F">
              <w:rPr>
                <w:rFonts w:cstheme="minorHAnsi"/>
              </w:rPr>
              <w:t>9</w:t>
            </w:r>
            <w:r>
              <w:rPr>
                <w:rFonts w:cstheme="minorHAnsi"/>
              </w:rPr>
              <w:t xml:space="preserve"> </w:t>
            </w:r>
            <w:r w:rsidRPr="00BA702F">
              <w:rPr>
                <w:rFonts w:cstheme="minorHAnsi"/>
              </w:rPr>
              <w:t>525,00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12 225,00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IRBBH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450,00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123</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BA702F" w:rsidRDefault="00B82DE2" w:rsidP="00A62DC1">
            <w:pPr>
              <w:spacing w:after="0" w:line="240" w:lineRule="auto"/>
              <w:jc w:val="right"/>
              <w:rPr>
                <w:rFonts w:cstheme="minorHAnsi"/>
              </w:rPr>
            </w:pPr>
            <w:r w:rsidRPr="00BA702F">
              <w:rPr>
                <w:rFonts w:cstheme="minorHAnsi"/>
              </w:rPr>
              <w:t>9</w:t>
            </w:r>
            <w:r>
              <w:rPr>
                <w:rFonts w:cstheme="minorHAnsi"/>
              </w:rPr>
              <w:t xml:space="preserve"> </w:t>
            </w:r>
            <w:r w:rsidRPr="00BA702F">
              <w:rPr>
                <w:rFonts w:cstheme="minorHAnsi"/>
              </w:rPr>
              <w:t>225,00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9 675,00</w:t>
            </w:r>
          </w:p>
        </w:tc>
      </w:tr>
    </w:tbl>
    <w:tbl>
      <w:tblPr>
        <w:tblpPr w:leftFromText="141" w:rightFromText="141" w:vertAnchor="text" w:horzAnchor="margin" w:tblpY="323"/>
        <w:tblW w:w="9496" w:type="dxa"/>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u w:val="single"/>
              </w:rPr>
            </w:pPr>
            <w:r w:rsidRPr="008E15CA">
              <w:rPr>
                <w:rFonts w:cstheme="minorHAnsi"/>
                <w:b/>
                <w:bCs/>
              </w:rPr>
              <w:lastRenderedPageBreak/>
              <w:t>JEUNES  U15 – U17</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CLUB</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 DIRIGEANTS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jc w:val="center"/>
              <w:rPr>
                <w:rFonts w:cstheme="minorHAnsi"/>
                <w:b/>
                <w:bCs/>
                <w:sz w:val="16"/>
                <w:szCs w:val="16"/>
                <w:u w:val="single"/>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JOUEURS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rPr>
                <w:rFonts w:cstheme="minorHAnsi"/>
                <w:b/>
                <w:bCs/>
                <w:sz w:val="16"/>
                <w:szCs w:val="16"/>
                <w:u w:val="single"/>
              </w:rPr>
            </w:pPr>
          </w:p>
          <w:p w:rsidR="00B82DE2" w:rsidRPr="00437BFC" w:rsidRDefault="00B82DE2" w:rsidP="00A62DC1">
            <w:pPr>
              <w:spacing w:after="0" w:line="240" w:lineRule="auto"/>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rPr>
                <w:rFonts w:cstheme="minorHAnsi"/>
                <w:b/>
                <w:bCs/>
                <w:sz w:val="16"/>
                <w:szCs w:val="16"/>
                <w:u w:val="single"/>
              </w:rPr>
            </w:pP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TOTAL</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A PAYER</w:t>
            </w:r>
          </w:p>
        </w:tc>
      </w:tr>
      <w:tr w:rsidR="00B82DE2" w:rsidRPr="008E15CA" w:rsidTr="00A62DC1">
        <w:trPr>
          <w:trHeight w:val="77"/>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AWFS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75</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625,00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6 225,00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UST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525,00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3 825,00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JSC </w:t>
            </w:r>
            <w:proofErr w:type="spellStart"/>
            <w:r w:rsidRPr="00437BFC">
              <w:rPr>
                <w:rFonts w:cstheme="minorHAnsi"/>
                <w:b/>
                <w:bCs/>
                <w:sz w:val="20"/>
                <w:szCs w:val="20"/>
              </w:rPr>
              <w:t>Aokas</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66</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950,00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6 000,00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ENS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68</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100,00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6 150,00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GC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53</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975,00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4 425,00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WA Tala Hamza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025,00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6 225,00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AJF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175,00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5 775,00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 </w:t>
            </w:r>
            <w:proofErr w:type="spellStart"/>
            <w:r w:rsidRPr="00437BFC">
              <w:rPr>
                <w:rFonts w:cstheme="minorHAnsi"/>
                <w:b/>
                <w:bCs/>
                <w:sz w:val="20"/>
                <w:szCs w:val="20"/>
              </w:rPr>
              <w:t>Boukhiama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58</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350,00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5 100,00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CR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775,00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6 825,00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FC Bejaia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64</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800,00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5 400,00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AEF Sahel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6 750,00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US </w:t>
            </w:r>
            <w:proofErr w:type="spellStart"/>
            <w:r w:rsidRPr="00437BFC">
              <w:rPr>
                <w:rFonts w:cstheme="minorHAnsi"/>
                <w:b/>
                <w:bCs/>
                <w:sz w:val="20"/>
                <w:szCs w:val="20"/>
              </w:rPr>
              <w:t>Tamridjet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68</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100,00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6 300,00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NRB </w:t>
            </w:r>
            <w:proofErr w:type="spellStart"/>
            <w:r w:rsidRPr="00437BFC">
              <w:rPr>
                <w:rFonts w:cstheme="minorHAnsi"/>
                <w:b/>
                <w:bCs/>
                <w:sz w:val="20"/>
                <w:szCs w:val="20"/>
              </w:rPr>
              <w:t>Semaoun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900,00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4 950,00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CR </w:t>
            </w:r>
            <w:proofErr w:type="spellStart"/>
            <w:r w:rsidRPr="00437BFC">
              <w:rPr>
                <w:rFonts w:cstheme="minorHAnsi"/>
                <w:b/>
                <w:bCs/>
                <w:sz w:val="20"/>
                <w:szCs w:val="20"/>
              </w:rPr>
              <w:t>Mellala</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750,00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6 900,00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BC El </w:t>
            </w:r>
            <w:proofErr w:type="spellStart"/>
            <w:r w:rsidRPr="00437BFC">
              <w:rPr>
                <w:rFonts w:cstheme="minorHAnsi"/>
                <w:b/>
                <w:bCs/>
                <w:sz w:val="20"/>
                <w:szCs w:val="20"/>
              </w:rPr>
              <w:t>Kseur</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6 450,00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RSC </w:t>
            </w:r>
            <w:proofErr w:type="spellStart"/>
            <w:r w:rsidRPr="00437BFC">
              <w:rPr>
                <w:rFonts w:cstheme="minorHAnsi"/>
                <w:b/>
                <w:bCs/>
                <w:sz w:val="20"/>
                <w:szCs w:val="20"/>
              </w:rPr>
              <w:t>Akhenak</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56</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200,00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4 500,00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CSP </w:t>
            </w:r>
            <w:proofErr w:type="spellStart"/>
            <w:r w:rsidRPr="00437BFC">
              <w:rPr>
                <w:rFonts w:cstheme="minorHAnsi"/>
                <w:b/>
                <w:bCs/>
                <w:sz w:val="20"/>
                <w:szCs w:val="20"/>
              </w:rPr>
              <w:t>Tazmalt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70</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250,00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5 550,00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OC </w:t>
            </w:r>
            <w:proofErr w:type="spellStart"/>
            <w:r w:rsidRPr="00437BFC">
              <w:rPr>
                <w:rFonts w:cstheme="minorHAnsi"/>
                <w:b/>
                <w:bCs/>
                <w:sz w:val="20"/>
                <w:szCs w:val="20"/>
              </w:rPr>
              <w:t>Akfadou</w:t>
            </w:r>
            <w:proofErr w:type="spellEnd"/>
            <w:r w:rsidRPr="00437BFC">
              <w:rPr>
                <w:rFonts w:cstheme="minorHAnsi"/>
                <w:b/>
                <w:bCs/>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53</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975,00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4 575,00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 </w:t>
            </w:r>
            <w:proofErr w:type="spellStart"/>
            <w:r w:rsidRPr="00437BFC">
              <w:rPr>
                <w:rFonts w:cstheme="minorHAnsi"/>
                <w:b/>
                <w:bCs/>
                <w:sz w:val="20"/>
                <w:szCs w:val="20"/>
              </w:rPr>
              <w:t>Chemini</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45</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w:t>
            </w:r>
            <w:r>
              <w:rPr>
                <w:rFonts w:cstheme="minorHAnsi"/>
              </w:rPr>
              <w:t xml:space="preserve"> </w:t>
            </w:r>
            <w:r w:rsidRPr="000A7EBB">
              <w:rPr>
                <w:rFonts w:cstheme="minorHAnsi"/>
              </w:rPr>
              <w:t>375,00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3 375,00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CA Sidi </w:t>
            </w:r>
            <w:proofErr w:type="spellStart"/>
            <w:r w:rsidRPr="00437BFC">
              <w:rPr>
                <w:rFonts w:cstheme="minorHAnsi"/>
                <w:b/>
                <w:bCs/>
                <w:sz w:val="20"/>
                <w:szCs w:val="20"/>
              </w:rPr>
              <w:t>Ayad</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65</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w:t>
            </w:r>
            <w:r>
              <w:rPr>
                <w:rFonts w:cstheme="minorHAnsi"/>
              </w:rPr>
              <w:t xml:space="preserve"> </w:t>
            </w:r>
            <w:r w:rsidRPr="000A7EBB">
              <w:rPr>
                <w:rFonts w:cstheme="minorHAnsi"/>
              </w:rPr>
              <w:t>875,00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4 875,00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ASS </w:t>
            </w:r>
            <w:proofErr w:type="spellStart"/>
            <w:r w:rsidRPr="00437BFC">
              <w:rPr>
                <w:rFonts w:cstheme="minorHAnsi"/>
                <w:b/>
                <w:bCs/>
                <w:sz w:val="20"/>
                <w:szCs w:val="20"/>
              </w:rPr>
              <w:t>Akbou</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050,00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73</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475,00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6 525,00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OC </w:t>
            </w:r>
            <w:proofErr w:type="spellStart"/>
            <w:r w:rsidRPr="00437BFC">
              <w:rPr>
                <w:rFonts w:cstheme="minorHAnsi"/>
                <w:b/>
                <w:bCs/>
                <w:sz w:val="20"/>
                <w:szCs w:val="20"/>
              </w:rPr>
              <w:t>Taslent</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19</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Pr>
                <w:rFonts w:cstheme="minorHAnsi"/>
              </w:rPr>
              <w:t xml:space="preserve"> </w:t>
            </w:r>
            <w:r w:rsidRPr="000A7EBB">
              <w:rPr>
                <w:rFonts w:cstheme="minorHAnsi"/>
              </w:rPr>
              <w:t>2</w:t>
            </w:r>
            <w:r>
              <w:rPr>
                <w:rFonts w:cstheme="minorHAnsi"/>
              </w:rPr>
              <w:t xml:space="preserve"> </w:t>
            </w:r>
            <w:r w:rsidRPr="000A7EBB">
              <w:rPr>
                <w:rFonts w:cstheme="minorHAnsi"/>
              </w:rPr>
              <w:t>850,00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76</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700,00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8 550,00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ASEC </w:t>
            </w:r>
            <w:proofErr w:type="spellStart"/>
            <w:r w:rsidRPr="00437BFC">
              <w:rPr>
                <w:rFonts w:cstheme="minorHAnsi"/>
                <w:b/>
                <w:bCs/>
                <w:sz w:val="20"/>
                <w:szCs w:val="20"/>
              </w:rPr>
              <w:t>Awzellaguen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r>
              <w:rPr>
                <w:rFonts w:cstheme="minorHAnsi"/>
                <w:b/>
                <w:bCs/>
              </w:rPr>
              <w:t>13</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950,00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r>
              <w:rPr>
                <w:rFonts w:cstheme="minorHAnsi"/>
                <w:b/>
                <w:bCs/>
              </w:rPr>
              <w:t>89</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0A7EBB" w:rsidRDefault="00B82DE2"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675,00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8 625,00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WA </w:t>
            </w:r>
            <w:proofErr w:type="spellStart"/>
            <w:r w:rsidRPr="00437BFC">
              <w:rPr>
                <w:rFonts w:cstheme="minorHAnsi"/>
                <w:b/>
                <w:bCs/>
                <w:sz w:val="20"/>
                <w:szCs w:val="20"/>
              </w:rPr>
              <w:t>Felden</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77</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5</w:t>
            </w:r>
            <w:r>
              <w:rPr>
                <w:rFonts w:cstheme="minorHAnsi"/>
              </w:rPr>
              <w:t xml:space="preserve"> </w:t>
            </w:r>
            <w:r w:rsidRPr="000A7EBB">
              <w:rPr>
                <w:rFonts w:cstheme="minorHAnsi"/>
              </w:rPr>
              <w:t>775,00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6 075,00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ES B. </w:t>
            </w:r>
            <w:proofErr w:type="spellStart"/>
            <w:r w:rsidRPr="00437BFC">
              <w:rPr>
                <w:rFonts w:cstheme="minorHAnsi"/>
                <w:b/>
                <w:bCs/>
                <w:sz w:val="20"/>
                <w:szCs w:val="20"/>
              </w:rPr>
              <w:t>Maouche</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700,00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82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w:t>
            </w:r>
            <w:r>
              <w:rPr>
                <w:rFonts w:cstheme="minorHAnsi"/>
              </w:rPr>
              <w:t xml:space="preserve"> </w:t>
            </w:r>
            <w:r w:rsidRPr="000A7EBB">
              <w:rPr>
                <w:rFonts w:cstheme="minorHAnsi"/>
              </w:rPr>
              <w:t>150,00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8 850,00</w:t>
            </w:r>
          </w:p>
        </w:tc>
      </w:tr>
      <w:tr w:rsidR="00B82DE2" w:rsidRPr="008E15CA" w:rsidTr="00A62DC1">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US B. Mansour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38</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850,00</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2 850,00</w:t>
            </w:r>
          </w:p>
        </w:tc>
      </w:tr>
    </w:tbl>
    <w:p w:rsidR="00B82DE2" w:rsidRDefault="00B82DE2" w:rsidP="00A62DC1">
      <w:pPr>
        <w:spacing w:after="120"/>
        <w:rPr>
          <w:rFonts w:cstheme="minorHAnsi"/>
          <w:sz w:val="16"/>
          <w:szCs w:val="16"/>
        </w:rPr>
      </w:pPr>
    </w:p>
    <w:tbl>
      <w:tblPr>
        <w:tblpPr w:leftFromText="141" w:rightFromText="141" w:vertAnchor="text" w:horzAnchor="margin" w:tblpY="219"/>
        <w:tblOverlap w:val="never"/>
        <w:tblW w:w="94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4A0"/>
      </w:tblPr>
      <w:tblGrid>
        <w:gridCol w:w="1668"/>
        <w:gridCol w:w="1417"/>
        <w:gridCol w:w="709"/>
        <w:gridCol w:w="1276"/>
        <w:gridCol w:w="1134"/>
        <w:gridCol w:w="850"/>
        <w:gridCol w:w="1276"/>
        <w:gridCol w:w="1166"/>
      </w:tblGrid>
      <w:tr w:rsidR="00B82DE2" w:rsidRPr="008E15CA" w:rsidTr="00A62DC1">
        <w:tc>
          <w:tcPr>
            <w:tcW w:w="9496" w:type="dxa"/>
            <w:gridSpan w:val="8"/>
            <w:tcBorders>
              <w:bottom w:val="single" w:sz="4" w:space="0" w:color="000000" w:themeColor="text1"/>
            </w:tcBorders>
          </w:tcPr>
          <w:p w:rsidR="00B82DE2" w:rsidRPr="008E15CA" w:rsidRDefault="00B82DE2" w:rsidP="00A62DC1">
            <w:pPr>
              <w:spacing w:after="0"/>
              <w:jc w:val="center"/>
              <w:rPr>
                <w:rFonts w:cstheme="minorHAnsi"/>
                <w:b/>
                <w:bCs/>
                <w:u w:val="single"/>
              </w:rPr>
            </w:pPr>
            <w:r w:rsidRPr="008E15CA">
              <w:rPr>
                <w:rFonts w:cstheme="minorHAnsi"/>
                <w:b/>
                <w:bCs/>
              </w:rPr>
              <w:t>JEUNES  U1</w:t>
            </w:r>
            <w:r>
              <w:rPr>
                <w:rFonts w:cstheme="minorHAnsi"/>
                <w:b/>
                <w:bCs/>
              </w:rPr>
              <w:t>3</w:t>
            </w:r>
          </w:p>
        </w:tc>
      </w:tr>
      <w:tr w:rsidR="00B82DE2" w:rsidRPr="008E15CA" w:rsidTr="00A62DC1">
        <w:tc>
          <w:tcPr>
            <w:tcW w:w="1668" w:type="dxa"/>
            <w:tcBorders>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CLUB</w:t>
            </w:r>
          </w:p>
        </w:tc>
        <w:tc>
          <w:tcPr>
            <w:tcW w:w="1417"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 DIRIGEANTS</w:t>
            </w:r>
          </w:p>
        </w:tc>
        <w:tc>
          <w:tcPr>
            <w:tcW w:w="709"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w:t>
            </w:r>
          </w:p>
        </w:tc>
        <w:tc>
          <w:tcPr>
            <w:tcW w:w="1276"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jc w:val="center"/>
              <w:rPr>
                <w:rFonts w:cstheme="minorHAnsi"/>
                <w:b/>
                <w:bCs/>
                <w:sz w:val="16"/>
                <w:szCs w:val="16"/>
                <w:u w:val="single"/>
              </w:rPr>
            </w:pPr>
          </w:p>
        </w:tc>
        <w:tc>
          <w:tcPr>
            <w:tcW w:w="1134"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LICENCES</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JOUEURS</w:t>
            </w:r>
          </w:p>
        </w:tc>
        <w:tc>
          <w:tcPr>
            <w:tcW w:w="850"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P.U/2</w:t>
            </w:r>
          </w:p>
        </w:tc>
        <w:tc>
          <w:tcPr>
            <w:tcW w:w="1276" w:type="dxa"/>
            <w:tcBorders>
              <w:left w:val="single" w:sz="4" w:space="0" w:color="000000" w:themeColor="text1"/>
              <w:right w:val="single" w:sz="4" w:space="0" w:color="000000" w:themeColor="text1"/>
            </w:tcBorders>
            <w:vAlign w:val="center"/>
          </w:tcPr>
          <w:p w:rsidR="00B82DE2" w:rsidRPr="00437BFC" w:rsidRDefault="00B82DE2" w:rsidP="00A62DC1">
            <w:pPr>
              <w:spacing w:after="0" w:line="240" w:lineRule="auto"/>
              <w:rPr>
                <w:rFonts w:cstheme="minorHAnsi"/>
                <w:b/>
                <w:bCs/>
                <w:sz w:val="16"/>
                <w:szCs w:val="16"/>
                <w:u w:val="single"/>
              </w:rPr>
            </w:pPr>
          </w:p>
          <w:p w:rsidR="00B82DE2" w:rsidRPr="00437BFC" w:rsidRDefault="00B82DE2" w:rsidP="00A62DC1">
            <w:pPr>
              <w:spacing w:after="0" w:line="240" w:lineRule="auto"/>
              <w:rPr>
                <w:rFonts w:cstheme="minorHAnsi"/>
                <w:b/>
                <w:bCs/>
                <w:sz w:val="16"/>
                <w:szCs w:val="16"/>
                <w:u w:val="single"/>
              </w:rPr>
            </w:pPr>
            <w:r w:rsidRPr="00437BFC">
              <w:rPr>
                <w:rFonts w:cstheme="minorHAnsi"/>
                <w:b/>
                <w:bCs/>
                <w:sz w:val="16"/>
                <w:szCs w:val="16"/>
                <w:u w:val="single"/>
              </w:rPr>
              <w:t>MONTANT</w:t>
            </w:r>
          </w:p>
          <w:p w:rsidR="00B82DE2" w:rsidRPr="00437BFC" w:rsidRDefault="00B82DE2" w:rsidP="00A62DC1">
            <w:pPr>
              <w:spacing w:after="0" w:line="240" w:lineRule="auto"/>
              <w:rPr>
                <w:rFonts w:cstheme="minorHAnsi"/>
                <w:b/>
                <w:bCs/>
                <w:sz w:val="16"/>
                <w:szCs w:val="16"/>
                <w:u w:val="single"/>
              </w:rPr>
            </w:pPr>
          </w:p>
        </w:tc>
        <w:tc>
          <w:tcPr>
            <w:tcW w:w="1166" w:type="dxa"/>
            <w:tcBorders>
              <w:left w:val="single" w:sz="4" w:space="0" w:color="000000" w:themeColor="text1"/>
            </w:tcBorders>
            <w:vAlign w:val="center"/>
          </w:tcPr>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TOTAL</w:t>
            </w:r>
          </w:p>
          <w:p w:rsidR="00B82DE2" w:rsidRPr="00437BFC" w:rsidRDefault="00B82DE2" w:rsidP="00A62DC1">
            <w:pPr>
              <w:spacing w:after="0" w:line="240" w:lineRule="auto"/>
              <w:jc w:val="center"/>
              <w:rPr>
                <w:rFonts w:cstheme="minorHAnsi"/>
                <w:b/>
                <w:bCs/>
                <w:sz w:val="16"/>
                <w:szCs w:val="16"/>
                <w:u w:val="single"/>
              </w:rPr>
            </w:pPr>
            <w:r w:rsidRPr="00437BFC">
              <w:rPr>
                <w:rFonts w:cstheme="minorHAnsi"/>
                <w:b/>
                <w:bCs/>
                <w:sz w:val="16"/>
                <w:szCs w:val="16"/>
                <w:u w:val="single"/>
              </w:rPr>
              <w:t>A PAYER</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A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rPr>
            </w:pPr>
            <w:r w:rsidRPr="008E15CA">
              <w:rPr>
                <w:rFonts w:cstheme="minorHAnsi"/>
                <w:b/>
                <w:bCs/>
                <w:u w:val="single"/>
              </w:rPr>
              <w:t>150.00 DA</w:t>
            </w: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850" w:type="dxa"/>
            <w:vMerge w:val="restart"/>
            <w:tcBorders>
              <w:left w:val="single" w:sz="4" w:space="0" w:color="000000" w:themeColor="text1"/>
              <w:right w:val="single" w:sz="4" w:space="0" w:color="000000" w:themeColor="text1"/>
            </w:tcBorders>
            <w:textDirection w:val="tbRl"/>
            <w:vAlign w:val="center"/>
          </w:tcPr>
          <w:p w:rsidR="00B82DE2" w:rsidRPr="008E15CA" w:rsidRDefault="00B82DE2" w:rsidP="00A62DC1">
            <w:pPr>
              <w:spacing w:after="0" w:line="240" w:lineRule="auto"/>
              <w:ind w:left="113" w:right="113"/>
              <w:jc w:val="center"/>
              <w:rPr>
                <w:rFonts w:cstheme="minorHAnsi"/>
                <w:b/>
                <w:bCs/>
                <w:u w:val="single"/>
              </w:rPr>
            </w:pPr>
            <w:r>
              <w:rPr>
                <w:rFonts w:cstheme="minorHAnsi"/>
                <w:b/>
                <w:bCs/>
                <w:u w:val="single"/>
              </w:rPr>
              <w:t>75</w:t>
            </w:r>
            <w:r w:rsidRPr="008E15CA">
              <w:rPr>
                <w:rFonts w:cstheme="minorHAnsi"/>
                <w:b/>
                <w:bCs/>
                <w:u w:val="single"/>
              </w:rPr>
              <w:t>.00 DA</w:t>
            </w: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350,00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1 350,00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AF </w:t>
            </w:r>
            <w:proofErr w:type="spellStart"/>
            <w:r w:rsidRPr="00437BFC">
              <w:rPr>
                <w:rFonts w:cstheme="minorHAnsi"/>
                <w:b/>
                <w:bCs/>
                <w:sz w:val="20"/>
                <w:szCs w:val="20"/>
              </w:rPr>
              <w:t>Academy</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150,00 </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1 950,00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AS </w:t>
            </w:r>
            <w:proofErr w:type="spellStart"/>
            <w:r w:rsidRPr="00437BFC">
              <w:rPr>
                <w:rFonts w:cstheme="minorHAnsi"/>
                <w:b/>
                <w:bCs/>
                <w:sz w:val="20"/>
                <w:szCs w:val="20"/>
              </w:rPr>
              <w:t>Karama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2 325,00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ES </w:t>
            </w:r>
            <w:proofErr w:type="spellStart"/>
            <w:r w:rsidRPr="00437BFC">
              <w:rPr>
                <w:rFonts w:cstheme="minorHAnsi"/>
                <w:b/>
                <w:bCs/>
                <w:sz w:val="20"/>
                <w:szCs w:val="20"/>
              </w:rPr>
              <w:t>Aghbala</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6</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900,00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2 175,00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ETS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1 350,00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 </w:t>
            </w:r>
            <w:proofErr w:type="spellStart"/>
            <w:r w:rsidRPr="00437BFC">
              <w:rPr>
                <w:rFonts w:cstheme="minorHAnsi"/>
                <w:b/>
                <w:bCs/>
                <w:sz w:val="20"/>
                <w:szCs w:val="20"/>
              </w:rPr>
              <w:t>I.Ouazzoug</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4</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600,00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350,00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1 950,00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El </w:t>
            </w:r>
            <w:proofErr w:type="spellStart"/>
            <w:r w:rsidRPr="00437BFC">
              <w:rPr>
                <w:rFonts w:cstheme="minorHAnsi"/>
                <w:b/>
                <w:bCs/>
                <w:sz w:val="20"/>
                <w:szCs w:val="20"/>
              </w:rPr>
              <w:t>Flaye</w:t>
            </w:r>
            <w:proofErr w:type="spellEnd"/>
            <w:r w:rsidRPr="00437BFC">
              <w:rPr>
                <w:rFonts w:cstheme="minorHAnsi"/>
                <w:b/>
                <w:bCs/>
                <w:sz w:val="20"/>
                <w:szCs w:val="20"/>
              </w:rPr>
              <w:t xml:space="preserve"> ACS</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450,00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1 725,00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 </w:t>
            </w:r>
            <w:proofErr w:type="spellStart"/>
            <w:r w:rsidRPr="00437BFC">
              <w:rPr>
                <w:rFonts w:cstheme="minorHAnsi"/>
                <w:b/>
                <w:bCs/>
                <w:sz w:val="20"/>
                <w:szCs w:val="20"/>
              </w:rPr>
              <w:t>Ichelladhen</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750,00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700,00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3 450,00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JS Tissa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5</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750,00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36</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700,00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3 450,00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 </w:t>
            </w:r>
            <w:proofErr w:type="spellStart"/>
            <w:r w:rsidRPr="00437BFC">
              <w:rPr>
                <w:rFonts w:cstheme="minorHAnsi"/>
                <w:b/>
                <w:bCs/>
                <w:sz w:val="20"/>
                <w:szCs w:val="20"/>
              </w:rPr>
              <w:t>Tichy</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19</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425,00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1 575,00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JSA </w:t>
            </w:r>
            <w:proofErr w:type="spellStart"/>
            <w:r w:rsidRPr="00437BFC">
              <w:rPr>
                <w:rFonts w:cstheme="minorHAnsi"/>
                <w:b/>
                <w:bCs/>
                <w:sz w:val="20"/>
                <w:szCs w:val="20"/>
              </w:rPr>
              <w:t>Amizour</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23</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725,00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1 725,00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JSM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35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625,00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2 625,00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MO Bejaia</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300,00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25</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2 175,00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OS El </w:t>
            </w:r>
            <w:proofErr w:type="spellStart"/>
            <w:r w:rsidRPr="00437BFC">
              <w:rPr>
                <w:rFonts w:cstheme="minorHAnsi"/>
                <w:b/>
                <w:bCs/>
                <w:sz w:val="20"/>
                <w:szCs w:val="20"/>
              </w:rPr>
              <w:t>Kseur</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150,00</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1 950,00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RC </w:t>
            </w:r>
            <w:proofErr w:type="spellStart"/>
            <w:r w:rsidRPr="00437BFC">
              <w:rPr>
                <w:rFonts w:cstheme="minorHAnsi"/>
                <w:b/>
                <w:bCs/>
                <w:sz w:val="20"/>
                <w:szCs w:val="20"/>
              </w:rPr>
              <w:t>Seddouk</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24</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800,00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1 800,00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US Soummam</w:t>
            </w:r>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17</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1</w:t>
            </w:r>
            <w:r>
              <w:rPr>
                <w:rFonts w:cstheme="minorHAnsi"/>
              </w:rPr>
              <w:t xml:space="preserve"> </w:t>
            </w:r>
            <w:r w:rsidRPr="000A7EBB">
              <w:rPr>
                <w:rFonts w:cstheme="minorHAnsi"/>
              </w:rPr>
              <w:t>275,00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1 275,00</w:t>
            </w:r>
          </w:p>
        </w:tc>
      </w:tr>
      <w:tr w:rsidR="00B82DE2" w:rsidRPr="008E15CA" w:rsidTr="00A62DC1">
        <w:tc>
          <w:tcPr>
            <w:tcW w:w="1668" w:type="dxa"/>
            <w:tcBorders>
              <w:right w:val="single" w:sz="4" w:space="0" w:color="000000" w:themeColor="text1"/>
            </w:tcBorders>
          </w:tcPr>
          <w:p w:rsidR="00B82DE2" w:rsidRPr="00437BFC" w:rsidRDefault="00B82DE2" w:rsidP="00A62DC1">
            <w:pPr>
              <w:spacing w:after="0" w:line="240" w:lineRule="auto"/>
              <w:jc w:val="center"/>
              <w:rPr>
                <w:rFonts w:cstheme="minorHAnsi"/>
                <w:b/>
                <w:bCs/>
                <w:sz w:val="20"/>
                <w:szCs w:val="20"/>
              </w:rPr>
            </w:pPr>
            <w:r w:rsidRPr="00437BFC">
              <w:rPr>
                <w:rFonts w:cstheme="minorHAnsi"/>
                <w:b/>
                <w:bCs/>
                <w:sz w:val="20"/>
                <w:szCs w:val="20"/>
              </w:rPr>
              <w:t xml:space="preserve">ES </w:t>
            </w:r>
            <w:proofErr w:type="spellStart"/>
            <w:r w:rsidRPr="00437BFC">
              <w:rPr>
                <w:rFonts w:cstheme="minorHAnsi"/>
                <w:b/>
                <w:bCs/>
                <w:sz w:val="20"/>
                <w:szCs w:val="20"/>
              </w:rPr>
              <w:t>Melbou</w:t>
            </w:r>
            <w:proofErr w:type="spellEnd"/>
          </w:p>
        </w:tc>
        <w:tc>
          <w:tcPr>
            <w:tcW w:w="1417"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w:t>
            </w:r>
          </w:p>
        </w:tc>
        <w:tc>
          <w:tcPr>
            <w:tcW w:w="709"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w:t>
            </w:r>
          </w:p>
        </w:tc>
        <w:tc>
          <w:tcPr>
            <w:tcW w:w="1134" w:type="dxa"/>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r>
              <w:rPr>
                <w:rFonts w:cstheme="minorHAnsi"/>
                <w:b/>
                <w:bCs/>
              </w:rPr>
              <w:t>28</w:t>
            </w:r>
          </w:p>
        </w:tc>
        <w:tc>
          <w:tcPr>
            <w:tcW w:w="850" w:type="dxa"/>
            <w:vMerge/>
            <w:tcBorders>
              <w:left w:val="single" w:sz="4" w:space="0" w:color="000000" w:themeColor="text1"/>
              <w:right w:val="single" w:sz="4" w:space="0" w:color="000000" w:themeColor="text1"/>
            </w:tcBorders>
          </w:tcPr>
          <w:p w:rsidR="00B82DE2" w:rsidRPr="008E15CA" w:rsidRDefault="00B82DE2" w:rsidP="00A62DC1">
            <w:pPr>
              <w:spacing w:after="0" w:line="240" w:lineRule="auto"/>
              <w:jc w:val="center"/>
              <w:rPr>
                <w:rFonts w:cstheme="minorHAnsi"/>
                <w:b/>
                <w:bCs/>
              </w:rPr>
            </w:pPr>
          </w:p>
        </w:tc>
        <w:tc>
          <w:tcPr>
            <w:tcW w:w="1276" w:type="dxa"/>
            <w:tcBorders>
              <w:left w:val="single" w:sz="4" w:space="0" w:color="000000" w:themeColor="text1"/>
              <w:right w:val="single" w:sz="4" w:space="0" w:color="000000" w:themeColor="text1"/>
            </w:tcBorders>
          </w:tcPr>
          <w:p w:rsidR="00B82DE2" w:rsidRPr="000A7EBB" w:rsidRDefault="00B82DE2" w:rsidP="00A62DC1">
            <w:pPr>
              <w:spacing w:after="0" w:line="240" w:lineRule="auto"/>
              <w:jc w:val="right"/>
              <w:rPr>
                <w:rFonts w:cstheme="minorHAnsi"/>
              </w:rPr>
            </w:pPr>
            <w:r w:rsidRPr="000A7EBB">
              <w:rPr>
                <w:rFonts w:cstheme="minorHAnsi"/>
              </w:rPr>
              <w:t>2</w:t>
            </w:r>
            <w:r>
              <w:rPr>
                <w:rFonts w:cstheme="minorHAnsi"/>
              </w:rPr>
              <w:t xml:space="preserve"> </w:t>
            </w:r>
            <w:r w:rsidRPr="000A7EBB">
              <w:rPr>
                <w:rFonts w:cstheme="minorHAnsi"/>
              </w:rPr>
              <w:t>100,00</w:t>
            </w:r>
          </w:p>
        </w:tc>
        <w:tc>
          <w:tcPr>
            <w:tcW w:w="1166" w:type="dxa"/>
            <w:tcBorders>
              <w:left w:val="single" w:sz="4" w:space="0" w:color="000000" w:themeColor="text1"/>
            </w:tcBorders>
          </w:tcPr>
          <w:p w:rsidR="00B82DE2" w:rsidRPr="006868A9" w:rsidRDefault="00B82DE2" w:rsidP="00A62DC1">
            <w:pPr>
              <w:spacing w:after="0" w:line="240" w:lineRule="auto"/>
              <w:jc w:val="right"/>
              <w:rPr>
                <w:rFonts w:cstheme="minorHAnsi"/>
                <w:b/>
                <w:bCs/>
                <w:color w:val="00B050"/>
              </w:rPr>
            </w:pPr>
            <w:r w:rsidRPr="006868A9">
              <w:rPr>
                <w:rFonts w:cstheme="minorHAnsi"/>
                <w:b/>
                <w:bCs/>
                <w:color w:val="00B050"/>
              </w:rPr>
              <w:t>2 100,00</w:t>
            </w:r>
          </w:p>
        </w:tc>
      </w:tr>
    </w:tbl>
    <w:p w:rsidR="0016210A" w:rsidRPr="0016210A" w:rsidRDefault="0016210A" w:rsidP="00256FA4">
      <w:pPr>
        <w:spacing w:line="360" w:lineRule="auto"/>
        <w:jc w:val="center"/>
        <w:rPr>
          <w:rFonts w:ascii="Bookman Old Style" w:hAnsi="Bookman Old Style"/>
          <w:b/>
          <w:bCs/>
          <w:sz w:val="32"/>
          <w:szCs w:val="32"/>
          <w:u w:val="single"/>
        </w:rPr>
      </w:pPr>
      <w:r w:rsidRPr="0016210A">
        <w:rPr>
          <w:rFonts w:ascii="Bookman Old Style" w:hAnsi="Bookman Old Style"/>
          <w:b/>
          <w:bCs/>
          <w:sz w:val="32"/>
          <w:szCs w:val="32"/>
          <w:u w:val="single"/>
        </w:rPr>
        <w:lastRenderedPageBreak/>
        <w:t>DIRECTION ADMINISTRATION ET FINANCSE</w:t>
      </w:r>
    </w:p>
    <w:p w:rsidR="0016210A" w:rsidRDefault="00B82DE2" w:rsidP="00256FA4">
      <w:pPr>
        <w:spacing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sidR="00256FA4">
        <w:rPr>
          <w:rFonts w:ascii="Bookman Old Style" w:hAnsi="Bookman Old Style"/>
          <w:b/>
          <w:sz w:val="28"/>
          <w:szCs w:val="28"/>
          <w:u w:val="single"/>
        </w:rPr>
        <w:t>26</w:t>
      </w:r>
      <w:r>
        <w:rPr>
          <w:rFonts w:ascii="Bookman Old Style" w:hAnsi="Bookman Old Style"/>
          <w:b/>
          <w:sz w:val="28"/>
          <w:szCs w:val="28"/>
          <w:u w:val="single"/>
        </w:rPr>
        <w:t>-03-2019</w:t>
      </w:r>
    </w:p>
    <w:p w:rsidR="00B82DE2" w:rsidRPr="0016210A" w:rsidRDefault="00B82DE2" w:rsidP="0016210A">
      <w:pPr>
        <w:spacing w:line="360" w:lineRule="auto"/>
        <w:jc w:val="center"/>
        <w:rPr>
          <w:rStyle w:val="lev"/>
          <w:rFonts w:ascii="Bookman Old Style" w:hAnsi="Bookman Old Style"/>
          <w:bCs w:val="0"/>
          <w:sz w:val="28"/>
          <w:szCs w:val="28"/>
          <w:u w:val="single"/>
        </w:rPr>
      </w:pPr>
      <w:r>
        <w:rPr>
          <w:b/>
          <w:bCs/>
          <w:noProof/>
        </w:rPr>
        <w:drawing>
          <wp:anchor distT="0" distB="0" distL="114300" distR="114300" simplePos="0" relativeHeight="251684352"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6"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3"/>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B82DE2" w:rsidRDefault="00B82DE2" w:rsidP="00B82DE2">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82DE2" w:rsidRDefault="00B82DE2" w:rsidP="00801F54">
      <w:pPr>
        <w:pStyle w:val="Paragraphedeliste"/>
        <w:numPr>
          <w:ilvl w:val="1"/>
          <w:numId w:val="4"/>
        </w:numPr>
        <w:ind w:left="1440"/>
        <w:rPr>
          <w:rFonts w:ascii="Bookman Old Style" w:hAnsi="Bookman Old Style"/>
          <w:b/>
          <w:sz w:val="28"/>
          <w:szCs w:val="28"/>
        </w:rPr>
      </w:pPr>
      <w:r>
        <w:rPr>
          <w:rFonts w:ascii="Bookman Old Style" w:hAnsi="Bookman Old Style"/>
          <w:b/>
          <w:sz w:val="28"/>
          <w:szCs w:val="28"/>
        </w:rPr>
        <w:t xml:space="preserve">ABDELFETTAH       DAF      </w:t>
      </w:r>
    </w:p>
    <w:p w:rsidR="00B82DE2" w:rsidRPr="006A7F69" w:rsidRDefault="00B82DE2" w:rsidP="00801F54">
      <w:pPr>
        <w:pStyle w:val="Paragraphedeliste"/>
        <w:numPr>
          <w:ilvl w:val="1"/>
          <w:numId w:val="4"/>
        </w:numPr>
        <w:ind w:left="1440"/>
        <w:rPr>
          <w:rFonts w:ascii="Bookman Old Style" w:hAnsi="Bookman Old Style"/>
          <w:b/>
          <w:sz w:val="28"/>
          <w:szCs w:val="28"/>
        </w:rPr>
      </w:pPr>
      <w:r>
        <w:rPr>
          <w:rFonts w:ascii="Bookman Old Style" w:hAnsi="Bookman Old Style"/>
          <w:b/>
          <w:sz w:val="28"/>
          <w:szCs w:val="28"/>
        </w:rPr>
        <w:t xml:space="preserve">IDIRENE                 Membre      </w:t>
      </w:r>
    </w:p>
    <w:p w:rsidR="00B82DE2" w:rsidRDefault="00B82DE2" w:rsidP="00801F54">
      <w:pPr>
        <w:pStyle w:val="Paragraphedeliste"/>
        <w:numPr>
          <w:ilvl w:val="1"/>
          <w:numId w:val="4"/>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B82DE2" w:rsidRPr="00C77C00" w:rsidRDefault="00B82DE2" w:rsidP="00B82DE2">
      <w:pPr>
        <w:rPr>
          <w:sz w:val="4"/>
          <w:szCs w:val="4"/>
        </w:rPr>
      </w:pPr>
    </w:p>
    <w:p w:rsidR="00B82DE2" w:rsidRDefault="00B82DE2" w:rsidP="00B82DE2">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B82DE2" w:rsidRPr="00B82DE2" w:rsidRDefault="00B82DE2" w:rsidP="00B82DE2">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B82DE2" w:rsidRDefault="00B82DE2" w:rsidP="00B82DE2">
      <w:pPr>
        <w:rPr>
          <w:rFonts w:ascii="Bookman Old Style" w:hAnsi="Bookman Old Style" w:cstheme="minorHAnsi"/>
          <w:b/>
          <w:iCs/>
        </w:rPr>
      </w:pPr>
      <w:r>
        <w:rPr>
          <w:rFonts w:ascii="Bookman Old Style" w:hAnsi="Bookman Old Style" w:cstheme="minorHAnsi"/>
          <w:b/>
          <w:iCs/>
        </w:rPr>
        <w:t>Recouvrement des amendes parues au BO N° 21 (inclus).</w:t>
      </w:r>
    </w:p>
    <w:p w:rsidR="00B82DE2" w:rsidRDefault="00B82DE2" w:rsidP="00256FA4">
      <w:pPr>
        <w:pStyle w:val="Default"/>
        <w:shd w:val="clear" w:color="auto" w:fill="D9D9D9" w:themeFill="background1" w:themeFillShade="D9"/>
        <w:rPr>
          <w:b/>
          <w:bCs/>
          <w:sz w:val="28"/>
          <w:szCs w:val="28"/>
          <w:u w:val="single"/>
        </w:rPr>
      </w:pPr>
      <w:r>
        <w:rPr>
          <w:b/>
          <w:bCs/>
          <w:sz w:val="28"/>
          <w:szCs w:val="28"/>
          <w:u w:val="single"/>
        </w:rPr>
        <w:t>Rappel Article 13</w:t>
      </w:r>
      <w:r w:rsidR="00256FA4">
        <w:rPr>
          <w:b/>
          <w:bCs/>
          <w:sz w:val="28"/>
          <w:szCs w:val="28"/>
          <w:u w:val="single"/>
        </w:rPr>
        <w:t>3</w:t>
      </w:r>
      <w:r>
        <w:rPr>
          <w:b/>
          <w:bCs/>
          <w:sz w:val="28"/>
          <w:szCs w:val="28"/>
          <w:u w:val="single"/>
        </w:rPr>
        <w:t xml:space="preserve"> : Amendes </w:t>
      </w:r>
    </w:p>
    <w:p w:rsidR="0016210A" w:rsidRDefault="0016210A" w:rsidP="00B82DE2">
      <w:pPr>
        <w:pStyle w:val="Default"/>
        <w:shd w:val="clear" w:color="auto" w:fill="D9D9D9" w:themeFill="background1" w:themeFillShade="D9"/>
        <w:rPr>
          <w:sz w:val="28"/>
          <w:szCs w:val="28"/>
          <w:u w:val="single"/>
        </w:rPr>
      </w:pPr>
    </w:p>
    <w:p w:rsidR="00B82DE2" w:rsidRDefault="00B82DE2" w:rsidP="00B82DE2">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B82DE2" w:rsidRDefault="00B82DE2" w:rsidP="00B82DE2">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seniors du club fautif. </w:t>
      </w:r>
    </w:p>
    <w:p w:rsidR="00B82DE2" w:rsidRPr="00C7251D" w:rsidRDefault="00B82DE2" w:rsidP="00B82DE2">
      <w:pPr>
        <w:pStyle w:val="Default"/>
        <w:rPr>
          <w:rFonts w:ascii="Bookman Old Style" w:hAnsi="Bookman Old Style"/>
          <w:sz w:val="12"/>
          <w:szCs w:val="12"/>
        </w:rPr>
      </w:pPr>
    </w:p>
    <w:p w:rsidR="0016210A" w:rsidRPr="0016210A" w:rsidRDefault="00B82DE2" w:rsidP="0016210A">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B82DE2" w:rsidRPr="00C4518B" w:rsidRDefault="00B82DE2" w:rsidP="00B82DE2">
      <w:pPr>
        <w:ind w:left="360"/>
        <w:jc w:val="both"/>
        <w:rPr>
          <w:rFonts w:ascii="Bookman Old Style" w:hAnsi="Bookman Old Style"/>
          <w:bCs/>
          <w:iCs/>
        </w:rPr>
      </w:pPr>
      <w:r w:rsidRPr="00430C75">
        <w:rPr>
          <w:rFonts w:ascii="Bookman Old Style" w:hAnsi="Bookman Old Style"/>
          <w:bCs/>
          <w:iCs/>
        </w:rPr>
        <w:t xml:space="preserve">Les Clubs concernés sont </w:t>
      </w:r>
      <w:r>
        <w:rPr>
          <w:rFonts w:ascii="Bookman Old Style" w:hAnsi="Bookman Old Style"/>
          <w:bCs/>
          <w:iCs/>
        </w:rPr>
        <w:t>mis en demeure</w:t>
      </w:r>
      <w:r w:rsidRPr="00430C75">
        <w:rPr>
          <w:rFonts w:ascii="Bookman Old Style" w:hAnsi="Bookman Old Style"/>
          <w:bCs/>
          <w:iCs/>
        </w:rPr>
        <w:t xml:space="preserve">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Pr>
          <w:rFonts w:ascii="Bookman Old Style" w:hAnsi="Bookman Old Style"/>
          <w:b/>
          <w:iCs/>
          <w:u w:val="single"/>
          <w:shd w:val="clear" w:color="auto" w:fill="F2F2F2" w:themeFill="background1" w:themeFillShade="F2"/>
        </w:rPr>
        <w:t>mardi</w:t>
      </w:r>
      <w:r w:rsidRPr="00430C75">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02</w:t>
      </w:r>
      <w:r w:rsidRPr="00430C75">
        <w:rPr>
          <w:rFonts w:ascii="Bookman Old Style" w:hAnsi="Bookman Old Style"/>
          <w:b/>
          <w:iCs/>
          <w:u w:val="single"/>
          <w:shd w:val="clear" w:color="auto" w:fill="F2F2F2" w:themeFill="background1" w:themeFillShade="F2"/>
        </w:rPr>
        <w:t xml:space="preserve"> </w:t>
      </w:r>
      <w:r>
        <w:rPr>
          <w:rFonts w:ascii="Bookman Old Style" w:hAnsi="Bookman Old Style"/>
          <w:b/>
          <w:iCs/>
          <w:u w:val="single"/>
          <w:shd w:val="clear" w:color="auto" w:fill="F2F2F2" w:themeFill="background1" w:themeFillShade="F2"/>
        </w:rPr>
        <w:t>Avril</w:t>
      </w:r>
      <w:r w:rsidRPr="00430C75">
        <w:rPr>
          <w:rFonts w:ascii="Bookman Old Style" w:hAnsi="Bookman Old Style"/>
          <w:b/>
          <w:iCs/>
          <w:u w:val="single"/>
          <w:shd w:val="clear" w:color="auto" w:fill="F2F2F2" w:themeFill="background1" w:themeFillShade="F2"/>
        </w:rPr>
        <w:t xml:space="preserve"> 201</w:t>
      </w:r>
      <w:r>
        <w:rPr>
          <w:rFonts w:ascii="Bookman Old Style" w:hAnsi="Bookman Old Style"/>
          <w:b/>
          <w:iCs/>
          <w:u w:val="single"/>
          <w:shd w:val="clear" w:color="auto" w:fill="F2F2F2" w:themeFill="background1" w:themeFillShade="F2"/>
        </w:rPr>
        <w:t>9 à 16 heure</w:t>
      </w:r>
      <w:r w:rsidR="0016210A">
        <w:rPr>
          <w:rFonts w:ascii="Bookman Old Style" w:hAnsi="Bookman Old Style"/>
          <w:b/>
          <w:iCs/>
          <w:u w:val="single"/>
          <w:shd w:val="clear" w:color="auto" w:fill="F2F2F2" w:themeFill="background1" w:themeFillShade="F2"/>
        </w:rPr>
        <w:t>s</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C4518B">
        <w:rPr>
          <w:rFonts w:asciiTheme="minorBidi" w:hAnsiTheme="minorBidi"/>
          <w:b/>
        </w:rPr>
        <w:t>00200040400425009397</w:t>
      </w:r>
      <w:r>
        <w:rPr>
          <w:rFonts w:asciiTheme="minorBidi" w:hAnsiTheme="minorBidi"/>
          <w:b/>
        </w:rPr>
        <w:t>.</w:t>
      </w:r>
      <w:r w:rsidRPr="00C4518B">
        <w:rPr>
          <w:rFonts w:ascii="Bookman Old Style" w:hAnsi="Bookman Old Style"/>
          <w:bCs/>
          <w:iCs/>
        </w:rPr>
        <w:t xml:space="preserve"> </w:t>
      </w:r>
      <w:r w:rsidRPr="00430C75">
        <w:rPr>
          <w:rFonts w:ascii="Bookman Old Style" w:hAnsi="Bookman Old Style"/>
          <w:bCs/>
          <w:iCs/>
        </w:rPr>
        <w:t>Après versement, il y a lieu d’adresser à la Ligue la copie du bordereau de versement bancaire.</w:t>
      </w:r>
    </w:p>
    <w:p w:rsidR="00B82DE2" w:rsidRDefault="00B82DE2" w:rsidP="00B82DE2">
      <w:pPr>
        <w:ind w:left="360"/>
        <w:jc w:val="both"/>
        <w:rPr>
          <w:rFonts w:ascii="Bookman Old Style" w:hAnsi="Bookman Old Style"/>
          <w:bCs/>
          <w:iCs/>
        </w:rPr>
      </w:pPr>
      <w:r>
        <w:rPr>
          <w:rFonts w:ascii="Bookman Old Style" w:hAnsi="Bookman Old Style"/>
          <w:bCs/>
          <w:iCs/>
        </w:rPr>
        <w:t>Au delà de cette date et faute de paiement, un point (01) sera défalqué du capital des séniors des clubs concernés.</w:t>
      </w:r>
    </w:p>
    <w:p w:rsidR="00256FA4" w:rsidRPr="007F47AD" w:rsidRDefault="00256FA4" w:rsidP="00B82DE2">
      <w:pPr>
        <w:ind w:left="360"/>
        <w:jc w:val="both"/>
        <w:rPr>
          <w:rFonts w:ascii="Bookman Old Style" w:hAnsi="Bookman Old Style"/>
          <w:bCs/>
          <w:iCs/>
        </w:rPr>
      </w:pPr>
    </w:p>
    <w:tbl>
      <w:tblPr>
        <w:tblW w:w="9322" w:type="dxa"/>
        <w:tblLook w:val="04A0"/>
      </w:tblPr>
      <w:tblGrid>
        <w:gridCol w:w="532"/>
        <w:gridCol w:w="2918"/>
        <w:gridCol w:w="2124"/>
        <w:gridCol w:w="1824"/>
        <w:gridCol w:w="1924"/>
      </w:tblGrid>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AMENDE  DOC</w:t>
            </w: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Pr="00766B44"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CRB S.E.TENINE</w:t>
            </w:r>
          </w:p>
        </w:tc>
        <w:tc>
          <w:tcPr>
            <w:tcW w:w="2124" w:type="dxa"/>
            <w:vMerge w:val="restart"/>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44"/>
                <w:szCs w:val="44"/>
              </w:rPr>
            </w:pPr>
            <w:r>
              <w:rPr>
                <w:rFonts w:ascii="Bookman Old Style" w:hAnsi="Bookman Old Style"/>
                <w:sz w:val="28"/>
                <w:szCs w:val="28"/>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2DE2" w:rsidRPr="000B62D3" w:rsidRDefault="00B82DE2" w:rsidP="00B82DE2">
            <w:pPr>
              <w:spacing w:after="0" w:line="240" w:lineRule="auto"/>
              <w:jc w:val="right"/>
              <w:rPr>
                <w:rFonts w:ascii="Bookman Old Style" w:hAnsi="Bookman Old Style"/>
                <w:b/>
                <w:bCs/>
              </w:rPr>
            </w:pPr>
            <w:r>
              <w:rPr>
                <w:rFonts w:ascii="Bookman Old Style" w:hAnsi="Bookman Old Style"/>
                <w:b/>
                <w:bCs/>
              </w:rPr>
              <w:t>5 000,00</w:t>
            </w: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GOURAYA BEJAIA</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CRB AOKAS</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JSB AMIZOUR</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12 000,00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5 000,00</w:t>
            </w: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JS IGHIL OUAZZOUG</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13 000,00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O M’CISNA</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 xml:space="preserve">7 </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CS P.CIVILE</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SS SIDI AICH</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7 500,00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B82DE2">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9</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ARB BARBACHA</w:t>
            </w:r>
          </w:p>
        </w:tc>
        <w:tc>
          <w:tcPr>
            <w:tcW w:w="2124" w:type="dxa"/>
            <w:vMerge/>
            <w:tcBorders>
              <w:top w:val="single" w:sz="4" w:space="0" w:color="000000" w:themeColor="text1"/>
              <w:left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Pr="0032160A"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31 000,00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r w:rsidR="00B82DE2" w:rsidTr="0016210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10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O FERAOUN</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2DE2" w:rsidRDefault="00B82DE2" w:rsidP="00B82DE2">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DE2" w:rsidRDefault="00B82DE2" w:rsidP="00B82DE2">
            <w:pPr>
              <w:spacing w:after="0" w:line="240" w:lineRule="auto"/>
              <w:jc w:val="right"/>
              <w:rPr>
                <w:rFonts w:ascii="Bookman Old Style" w:hAnsi="Bookman Old Style"/>
                <w:b/>
                <w:bCs/>
                <w:lang w:val="en-US"/>
              </w:rPr>
            </w:pPr>
            <w:r>
              <w:rPr>
                <w:rFonts w:ascii="Bookman Old Style" w:hAnsi="Bookman Old Style"/>
                <w:b/>
                <w:bCs/>
                <w:lang w:val="en-U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r>
    </w:tbl>
    <w:p w:rsidR="00B82DE2" w:rsidRDefault="00B82DE2" w:rsidP="00B82DE2">
      <w:pPr>
        <w:spacing w:after="0" w:line="240" w:lineRule="auto"/>
        <w:rPr>
          <w:rFonts w:ascii="Baskerville Old Face" w:hAnsi="Baskerville Old Face" w:cs="Aharoni"/>
          <w:b/>
          <w:iCs/>
          <w:sz w:val="20"/>
          <w:szCs w:val="20"/>
          <w:bdr w:val="inset" w:sz="18" w:space="0" w:color="auto" w:frame="1"/>
        </w:rPr>
      </w:pPr>
    </w:p>
    <w:p w:rsidR="00256FA4" w:rsidRPr="00D125B0" w:rsidRDefault="00256FA4" w:rsidP="00B82DE2">
      <w:pPr>
        <w:spacing w:after="0" w:line="240" w:lineRule="auto"/>
        <w:rPr>
          <w:rFonts w:ascii="Baskerville Old Face" w:hAnsi="Baskerville Old Face" w:cs="Aharoni"/>
          <w:b/>
          <w:iCs/>
          <w:sz w:val="20"/>
          <w:szCs w:val="20"/>
          <w:bdr w:val="inset" w:sz="18" w:space="0" w:color="auto" w:frame="1"/>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B82DE2" w:rsidTr="00B82DE2">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US SIDI AYAD</w:t>
            </w:r>
          </w:p>
        </w:tc>
        <w:tc>
          <w:tcPr>
            <w:tcW w:w="2124" w:type="dxa"/>
            <w:vMerge w:val="restart"/>
            <w:vAlign w:val="center"/>
            <w:hideMark/>
          </w:tcPr>
          <w:p w:rsidR="00B82DE2" w:rsidRPr="00735E28" w:rsidRDefault="00B82DE2" w:rsidP="00B82DE2">
            <w:pPr>
              <w:spacing w:after="0" w:line="240" w:lineRule="auto"/>
              <w:jc w:val="center"/>
              <w:rPr>
                <w:rFonts w:ascii="Bookman Old Style" w:hAnsi="Bookman Old Style"/>
              </w:rPr>
            </w:pPr>
            <w:r w:rsidRPr="00735E28">
              <w:rPr>
                <w:rFonts w:ascii="Bookman Old Style" w:hAnsi="Bookman Old Style"/>
              </w:rPr>
              <w:t>PRE-HONNEUR</w:t>
            </w:r>
          </w:p>
        </w:tc>
        <w:tc>
          <w:tcPr>
            <w:tcW w:w="1832" w:type="dxa"/>
            <w:shd w:val="clear" w:color="auto" w:fill="auto"/>
          </w:tcPr>
          <w:p w:rsidR="00B82DE2" w:rsidRPr="000B62D3" w:rsidRDefault="00B82DE2" w:rsidP="00B82DE2">
            <w:pPr>
              <w:spacing w:after="0" w:line="240" w:lineRule="auto"/>
              <w:jc w:val="right"/>
              <w:rPr>
                <w:rFonts w:ascii="Bookman Old Style" w:hAnsi="Bookman Old Style"/>
                <w:b/>
                <w:bCs/>
              </w:rPr>
            </w:pPr>
            <w:r>
              <w:rPr>
                <w:rFonts w:ascii="Bookman Old Style" w:hAnsi="Bookman Old Style"/>
                <w:b/>
                <w:bCs/>
              </w:rPr>
              <w:t>6</w:t>
            </w:r>
            <w:r w:rsidRPr="00916454">
              <w:rPr>
                <w:rFonts w:ascii="Bookman Old Style" w:hAnsi="Bookman Old Style"/>
                <w:b/>
                <w:bCs/>
              </w:rPr>
              <w:t> </w:t>
            </w:r>
            <w:r>
              <w:rPr>
                <w:rFonts w:ascii="Bookman Old Style" w:hAnsi="Bookman Old Style"/>
                <w:b/>
                <w:bCs/>
              </w:rPr>
              <w:t>5</w:t>
            </w:r>
            <w:r w:rsidRPr="00916454">
              <w:rPr>
                <w:rFonts w:ascii="Bookman Old Style" w:hAnsi="Bookman Old Style"/>
                <w:b/>
                <w:bCs/>
              </w:rPr>
              <w:t>00.00</w:t>
            </w:r>
          </w:p>
        </w:tc>
        <w:tc>
          <w:tcPr>
            <w:tcW w:w="1898" w:type="dxa"/>
            <w:shd w:val="clear" w:color="auto" w:fill="auto"/>
            <w:hideMark/>
          </w:tcPr>
          <w:p w:rsidR="00B82DE2" w:rsidRPr="00916454" w:rsidRDefault="00B82DE2" w:rsidP="00B82DE2">
            <w:pPr>
              <w:spacing w:after="0" w:line="240" w:lineRule="auto"/>
              <w:jc w:val="right"/>
              <w:rPr>
                <w:rFonts w:ascii="Bookman Old Style" w:hAnsi="Bookman Old Style"/>
                <w:b/>
                <w:bCs/>
              </w:rPr>
            </w:pPr>
            <w:r>
              <w:rPr>
                <w:rFonts w:ascii="Bookman Old Style" w:hAnsi="Bookman Old Style"/>
                <w:b/>
                <w:bCs/>
              </w:rPr>
              <w:t>425</w:t>
            </w:r>
            <w:r w:rsidRPr="00916454">
              <w:rPr>
                <w:rFonts w:ascii="Bookman Old Style" w:hAnsi="Bookman Old Style"/>
                <w:b/>
                <w:bCs/>
              </w:rPr>
              <w:t> 000.00</w:t>
            </w:r>
          </w:p>
        </w:tc>
      </w:tr>
      <w:tr w:rsidR="00B82DE2" w:rsidTr="00B82DE2">
        <w:tc>
          <w:tcPr>
            <w:tcW w:w="533" w:type="dxa"/>
            <w:vAlign w:val="center"/>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ES TIZI WER</w:t>
            </w:r>
          </w:p>
        </w:tc>
        <w:tc>
          <w:tcPr>
            <w:tcW w:w="2124" w:type="dxa"/>
            <w:vMerge/>
            <w:vAlign w:val="center"/>
            <w:hideMark/>
          </w:tcPr>
          <w:p w:rsidR="00B82DE2" w:rsidRPr="00735E28" w:rsidRDefault="00B82DE2" w:rsidP="00B82DE2">
            <w:pPr>
              <w:spacing w:after="0" w:line="240" w:lineRule="auto"/>
              <w:jc w:val="center"/>
              <w:rPr>
                <w:rFonts w:ascii="Bookman Old Style" w:hAnsi="Bookman Old Style"/>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9 000,00</w:t>
            </w:r>
          </w:p>
        </w:tc>
        <w:tc>
          <w:tcPr>
            <w:tcW w:w="1898" w:type="dxa"/>
            <w:shd w:val="clear" w:color="auto" w:fill="BFBFBF" w:themeFill="background1" w:themeFillShade="BF"/>
            <w:hideMark/>
          </w:tcPr>
          <w:p w:rsidR="00B82DE2" w:rsidRDefault="00B82DE2" w:rsidP="00B82DE2">
            <w:pPr>
              <w:spacing w:after="0" w:line="240" w:lineRule="auto"/>
              <w:jc w:val="right"/>
              <w:rPr>
                <w:rFonts w:ascii="Bookman Old Style" w:hAnsi="Bookman Old Style"/>
                <w:b/>
                <w:bCs/>
              </w:rPr>
            </w:pPr>
          </w:p>
        </w:tc>
      </w:tr>
      <w:tr w:rsidR="00B82DE2" w:rsidTr="00B82DE2">
        <w:tc>
          <w:tcPr>
            <w:tcW w:w="533" w:type="dxa"/>
            <w:vAlign w:val="center"/>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WRB OUZELLAGUEN</w:t>
            </w:r>
          </w:p>
        </w:tc>
        <w:tc>
          <w:tcPr>
            <w:tcW w:w="2124" w:type="dxa"/>
            <w:vMerge/>
            <w:vAlign w:val="center"/>
            <w:hideMark/>
          </w:tcPr>
          <w:p w:rsidR="00B82DE2" w:rsidRPr="00735E28" w:rsidRDefault="00B82DE2" w:rsidP="00B82DE2">
            <w:pPr>
              <w:spacing w:after="0" w:line="240" w:lineRule="auto"/>
              <w:jc w:val="center"/>
              <w:rPr>
                <w:rFonts w:ascii="Bookman Old Style" w:hAnsi="Bookman Old Style"/>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9 500,00</w:t>
            </w:r>
          </w:p>
        </w:tc>
        <w:tc>
          <w:tcPr>
            <w:tcW w:w="1898" w:type="dxa"/>
            <w:shd w:val="clear" w:color="auto" w:fill="auto"/>
            <w:hideMark/>
          </w:tcPr>
          <w:p w:rsidR="00B82DE2" w:rsidRDefault="00B82DE2" w:rsidP="00B82DE2">
            <w:pPr>
              <w:spacing w:after="0" w:line="240" w:lineRule="auto"/>
              <w:jc w:val="right"/>
              <w:rPr>
                <w:rFonts w:ascii="Bookman Old Style" w:hAnsi="Bookman Old Style"/>
                <w:b/>
                <w:bCs/>
              </w:rPr>
            </w:pPr>
            <w:r>
              <w:rPr>
                <w:rFonts w:ascii="Bookman Old Style" w:hAnsi="Bookman Old Style"/>
                <w:b/>
                <w:bCs/>
              </w:rPr>
              <w:t>30 000,00</w:t>
            </w:r>
          </w:p>
        </w:tc>
      </w:tr>
      <w:tr w:rsidR="00B82DE2" w:rsidTr="00B82DE2">
        <w:tc>
          <w:tcPr>
            <w:tcW w:w="533" w:type="dxa"/>
            <w:vAlign w:val="center"/>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IRB BOUHAMZA</w:t>
            </w:r>
          </w:p>
        </w:tc>
        <w:tc>
          <w:tcPr>
            <w:tcW w:w="2124" w:type="dxa"/>
            <w:vMerge/>
            <w:vAlign w:val="center"/>
            <w:hideMark/>
          </w:tcPr>
          <w:p w:rsidR="00B82DE2" w:rsidRPr="00735E28" w:rsidRDefault="00B82DE2" w:rsidP="00B82DE2">
            <w:pPr>
              <w:spacing w:after="0" w:line="240" w:lineRule="auto"/>
              <w:jc w:val="center"/>
              <w:rPr>
                <w:rFonts w:ascii="Bookman Old Style" w:hAnsi="Bookman Old Style"/>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8 000,00</w:t>
            </w:r>
          </w:p>
        </w:tc>
        <w:tc>
          <w:tcPr>
            <w:tcW w:w="1898" w:type="dxa"/>
            <w:shd w:val="clear" w:color="auto" w:fill="auto"/>
            <w:hideMark/>
          </w:tcPr>
          <w:p w:rsidR="00B82DE2" w:rsidRDefault="00B82DE2" w:rsidP="00B82DE2">
            <w:pPr>
              <w:spacing w:after="0" w:line="240" w:lineRule="auto"/>
              <w:jc w:val="right"/>
              <w:rPr>
                <w:rFonts w:ascii="Bookman Old Style" w:hAnsi="Bookman Old Style"/>
                <w:b/>
                <w:bCs/>
              </w:rPr>
            </w:pPr>
            <w:r>
              <w:rPr>
                <w:rFonts w:ascii="Bookman Old Style" w:hAnsi="Bookman Old Style"/>
                <w:b/>
                <w:bCs/>
              </w:rPr>
              <w:t>6 000,00</w:t>
            </w:r>
          </w:p>
        </w:tc>
      </w:tr>
      <w:tr w:rsidR="00B82DE2" w:rsidTr="00B82DE2">
        <w:tc>
          <w:tcPr>
            <w:tcW w:w="533" w:type="dxa"/>
            <w:vAlign w:val="center"/>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CSA TIZI TIFRA</w:t>
            </w:r>
          </w:p>
        </w:tc>
        <w:tc>
          <w:tcPr>
            <w:tcW w:w="2124" w:type="dxa"/>
            <w:vMerge/>
            <w:vAlign w:val="center"/>
            <w:hideMark/>
          </w:tcPr>
          <w:p w:rsidR="00B82DE2" w:rsidRPr="00735E28" w:rsidRDefault="00B82DE2" w:rsidP="00B82DE2">
            <w:pPr>
              <w:spacing w:after="0" w:line="240" w:lineRule="auto"/>
              <w:jc w:val="center"/>
              <w:rPr>
                <w:rFonts w:ascii="Bookman Old Style" w:hAnsi="Bookman Old Style"/>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2 000,00</w:t>
            </w:r>
          </w:p>
        </w:tc>
        <w:tc>
          <w:tcPr>
            <w:tcW w:w="1898" w:type="dxa"/>
            <w:shd w:val="clear" w:color="auto" w:fill="BFBFBF" w:themeFill="background1" w:themeFillShade="BF"/>
            <w:hideMark/>
          </w:tcPr>
          <w:p w:rsidR="00B82DE2" w:rsidRDefault="00B82DE2" w:rsidP="00B82DE2">
            <w:pPr>
              <w:spacing w:after="0" w:line="240" w:lineRule="auto"/>
              <w:jc w:val="right"/>
              <w:rPr>
                <w:rFonts w:ascii="Bookman Old Style" w:hAnsi="Bookman Old Style"/>
                <w:b/>
                <w:bCs/>
              </w:rPr>
            </w:pPr>
          </w:p>
        </w:tc>
      </w:tr>
      <w:tr w:rsidR="00B82DE2" w:rsidTr="00B82DE2">
        <w:tc>
          <w:tcPr>
            <w:tcW w:w="533" w:type="dxa"/>
            <w:vAlign w:val="center"/>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FE TAZMALT</w:t>
            </w:r>
          </w:p>
        </w:tc>
        <w:tc>
          <w:tcPr>
            <w:tcW w:w="2124" w:type="dxa"/>
            <w:vMerge/>
            <w:vAlign w:val="center"/>
            <w:hideMark/>
          </w:tcPr>
          <w:p w:rsidR="00B82DE2" w:rsidRPr="00735E28" w:rsidRDefault="00B82DE2" w:rsidP="00B82DE2">
            <w:pPr>
              <w:spacing w:after="0" w:line="240" w:lineRule="auto"/>
              <w:jc w:val="center"/>
              <w:rPr>
                <w:rFonts w:ascii="Bookman Old Style" w:hAnsi="Bookman Old Style"/>
              </w:rPr>
            </w:pPr>
          </w:p>
        </w:tc>
        <w:tc>
          <w:tcPr>
            <w:tcW w:w="1832" w:type="dxa"/>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c>
          <w:tcPr>
            <w:tcW w:w="1898" w:type="dxa"/>
            <w:shd w:val="clear" w:color="auto" w:fill="auto"/>
            <w:hideMark/>
          </w:tcPr>
          <w:p w:rsidR="00B82DE2" w:rsidRDefault="00B82DE2" w:rsidP="00B82DE2">
            <w:pPr>
              <w:spacing w:after="0" w:line="240" w:lineRule="auto"/>
              <w:jc w:val="right"/>
              <w:rPr>
                <w:rFonts w:ascii="Bookman Old Style" w:hAnsi="Bookman Old Style"/>
                <w:b/>
                <w:bCs/>
              </w:rPr>
            </w:pPr>
            <w:r>
              <w:rPr>
                <w:rFonts w:ascii="Bookman Old Style" w:hAnsi="Bookman Old Style"/>
                <w:b/>
                <w:bCs/>
              </w:rPr>
              <w:t>30 000,00</w:t>
            </w:r>
          </w:p>
        </w:tc>
      </w:tr>
      <w:tr w:rsidR="00B82DE2" w:rsidTr="00B82DE2">
        <w:tc>
          <w:tcPr>
            <w:tcW w:w="533" w:type="dxa"/>
            <w:vAlign w:val="center"/>
            <w:hideMark/>
          </w:tcPr>
          <w:p w:rsidR="00B82DE2" w:rsidRDefault="00256FA4" w:rsidP="00B82DE2">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JS BEJAIA</w:t>
            </w:r>
          </w:p>
        </w:tc>
        <w:tc>
          <w:tcPr>
            <w:tcW w:w="2124" w:type="dxa"/>
            <w:vMerge/>
            <w:vAlign w:val="center"/>
            <w:hideMark/>
          </w:tcPr>
          <w:p w:rsidR="00B82DE2" w:rsidRPr="00735E28" w:rsidRDefault="00B82DE2" w:rsidP="00B82DE2">
            <w:pPr>
              <w:spacing w:after="0" w:line="240" w:lineRule="auto"/>
              <w:jc w:val="center"/>
              <w:rPr>
                <w:rFonts w:ascii="Bookman Old Style" w:hAnsi="Bookman Old Style"/>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8 000,00</w:t>
            </w:r>
          </w:p>
        </w:tc>
        <w:tc>
          <w:tcPr>
            <w:tcW w:w="1898" w:type="dxa"/>
            <w:shd w:val="clear" w:color="auto" w:fill="BFBFBF" w:themeFill="background1" w:themeFillShade="BF"/>
            <w:hideMark/>
          </w:tcPr>
          <w:p w:rsidR="00B82DE2" w:rsidRDefault="00B82DE2" w:rsidP="00B82DE2">
            <w:pPr>
              <w:spacing w:after="0" w:line="240" w:lineRule="auto"/>
              <w:jc w:val="right"/>
              <w:rPr>
                <w:rFonts w:ascii="Bookman Old Style" w:hAnsi="Bookman Old Style"/>
                <w:b/>
                <w:bCs/>
              </w:rPr>
            </w:pPr>
          </w:p>
        </w:tc>
      </w:tr>
    </w:tbl>
    <w:p w:rsidR="00B82DE2" w:rsidRDefault="00B82DE2" w:rsidP="00B82DE2">
      <w:pPr>
        <w:pStyle w:val="Paragraphedeliste"/>
        <w:ind w:left="1440"/>
        <w:rPr>
          <w:rFonts w:ascii="Bookman Old Style" w:hAnsi="Bookman Old Style" w:cstheme="minorHAnsi"/>
          <w:b/>
          <w:iCs/>
        </w:rPr>
      </w:pP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 xml:space="preserve">1 </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US BENI MANSOUR</w:t>
            </w:r>
          </w:p>
        </w:tc>
        <w:tc>
          <w:tcPr>
            <w:tcW w:w="2124" w:type="dxa"/>
            <w:vMerge w:val="restart"/>
            <w:vAlign w:val="center"/>
            <w:hideMark/>
          </w:tcPr>
          <w:p w:rsidR="00B82DE2" w:rsidRDefault="00B82DE2" w:rsidP="00B82DE2">
            <w:pPr>
              <w:spacing w:after="0" w:line="240" w:lineRule="auto"/>
              <w:jc w:val="center"/>
              <w:rPr>
                <w:rFonts w:ascii="Bookman Old Style" w:hAnsi="Bookman Old Style"/>
                <w:sz w:val="44"/>
                <w:szCs w:val="44"/>
              </w:rPr>
            </w:pPr>
            <w:r>
              <w:rPr>
                <w:rFonts w:ascii="Bookman Old Style" w:hAnsi="Bookman Old Style"/>
                <w:sz w:val="28"/>
                <w:szCs w:val="28"/>
              </w:rPr>
              <w:t>JEUNES</w:t>
            </w:r>
          </w:p>
        </w:tc>
        <w:tc>
          <w:tcPr>
            <w:tcW w:w="1832" w:type="dxa"/>
            <w:shd w:val="clear" w:color="auto" w:fill="auto"/>
          </w:tcPr>
          <w:p w:rsidR="00B82DE2" w:rsidRPr="000B62D3" w:rsidRDefault="00B82DE2" w:rsidP="00B82DE2">
            <w:pPr>
              <w:spacing w:after="0" w:line="240" w:lineRule="auto"/>
              <w:jc w:val="right"/>
              <w:rPr>
                <w:rFonts w:ascii="Bookman Old Style" w:hAnsi="Bookman Old Style"/>
                <w:b/>
                <w:bCs/>
              </w:rPr>
            </w:pPr>
            <w:r>
              <w:rPr>
                <w:rFonts w:ascii="Bookman Old Style" w:hAnsi="Bookman Old Style"/>
                <w:b/>
                <w:bCs/>
              </w:rPr>
              <w:t>20</w:t>
            </w:r>
            <w:r w:rsidRPr="00916454">
              <w:rPr>
                <w:rFonts w:ascii="Bookman Old Style" w:hAnsi="Bookman Old Style"/>
                <w:b/>
                <w:bCs/>
              </w:rPr>
              <w:t> 000.00</w:t>
            </w: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15 000,00</w:t>
            </w: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CA SIDI AYAD</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30 000,00</w:t>
            </w: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OC TASLENT</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18 000,00</w:t>
            </w: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5 000,00</w:t>
            </w: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BC EL KSEUR</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auto"/>
          </w:tcPr>
          <w:p w:rsidR="00B82DE2" w:rsidRDefault="00B82DE2" w:rsidP="00B82DE2">
            <w:pPr>
              <w:spacing w:after="0" w:line="240" w:lineRule="auto"/>
              <w:jc w:val="right"/>
              <w:rPr>
                <w:rFonts w:ascii="Bookman Old Style" w:hAnsi="Bookman Old Style"/>
                <w:b/>
                <w:bCs/>
              </w:rPr>
            </w:pPr>
            <w:r>
              <w:rPr>
                <w:rFonts w:ascii="Bookman Old Style" w:hAnsi="Bookman Old Style"/>
                <w:b/>
                <w:bCs/>
              </w:rPr>
              <w:t>7 000,00</w:t>
            </w:r>
          </w:p>
        </w:tc>
        <w:tc>
          <w:tcPr>
            <w:tcW w:w="1898" w:type="dxa"/>
            <w:shd w:val="clear" w:color="auto" w:fill="BFBFBF" w:themeFill="background1" w:themeFillShade="BF"/>
            <w:hideMark/>
          </w:tcPr>
          <w:p w:rsidR="00B82DE2" w:rsidRDefault="00B82DE2" w:rsidP="00B82DE2">
            <w:pPr>
              <w:spacing w:after="0" w:line="240" w:lineRule="auto"/>
              <w:jc w:val="right"/>
              <w:rPr>
                <w:rFonts w:ascii="Bookman Old Style" w:hAnsi="Bookman Old Style"/>
                <w:b/>
                <w:bCs/>
                <w:sz w:val="23"/>
                <w:szCs w:val="23"/>
              </w:rPr>
            </w:pP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ENS BEJAIA</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30 000,00</w:t>
            </w: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WA FELDEN</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5 000,00</w:t>
            </w: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ASS AKBOU</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5 000,00</w:t>
            </w:r>
          </w:p>
        </w:tc>
      </w:tr>
      <w:tr w:rsidR="00B82DE2" w:rsidTr="00B82DE2">
        <w:trPr>
          <w:trHeight w:val="253"/>
        </w:trPr>
        <w:tc>
          <w:tcPr>
            <w:tcW w:w="533" w:type="dxa"/>
            <w:vAlign w:val="center"/>
            <w:hideMark/>
          </w:tcPr>
          <w:p w:rsidR="00B82DE2" w:rsidRDefault="00B82DE2" w:rsidP="00B82DE2">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35" w:type="dxa"/>
            <w:hideMark/>
          </w:tcPr>
          <w:p w:rsidR="00B82DE2" w:rsidRDefault="00B82DE2" w:rsidP="00B82DE2">
            <w:pPr>
              <w:spacing w:after="0" w:line="240" w:lineRule="auto"/>
              <w:jc w:val="center"/>
              <w:rPr>
                <w:rFonts w:ascii="Bookman Old Style" w:hAnsi="Bookman Old Style"/>
                <w:b/>
                <w:bCs/>
                <w:sz w:val="23"/>
                <w:szCs w:val="23"/>
              </w:rPr>
            </w:pPr>
            <w:r>
              <w:rPr>
                <w:rFonts w:ascii="Bookman Old Style" w:hAnsi="Bookman Old Style"/>
                <w:b/>
                <w:bCs/>
                <w:sz w:val="23"/>
                <w:szCs w:val="23"/>
              </w:rPr>
              <w:t>RSC AKHNAK</w:t>
            </w:r>
          </w:p>
        </w:tc>
        <w:tc>
          <w:tcPr>
            <w:tcW w:w="2124" w:type="dxa"/>
            <w:vMerge/>
            <w:vAlign w:val="center"/>
            <w:hideMark/>
          </w:tcPr>
          <w:p w:rsidR="00B82DE2" w:rsidRDefault="00B82DE2" w:rsidP="00B82DE2">
            <w:pPr>
              <w:spacing w:after="0" w:line="240" w:lineRule="auto"/>
              <w:jc w:val="center"/>
              <w:rPr>
                <w:rFonts w:ascii="Bookman Old Style" w:hAnsi="Bookman Old Style"/>
                <w:sz w:val="28"/>
                <w:szCs w:val="28"/>
              </w:rPr>
            </w:pPr>
          </w:p>
        </w:tc>
        <w:tc>
          <w:tcPr>
            <w:tcW w:w="1832" w:type="dxa"/>
            <w:shd w:val="clear" w:color="auto" w:fill="BFBFBF" w:themeFill="background1" w:themeFillShade="BF"/>
          </w:tcPr>
          <w:p w:rsidR="00B82DE2" w:rsidRDefault="00B82DE2" w:rsidP="00B82DE2">
            <w:pPr>
              <w:spacing w:after="0" w:line="240" w:lineRule="auto"/>
              <w:jc w:val="right"/>
              <w:rPr>
                <w:rFonts w:ascii="Bookman Old Style" w:hAnsi="Bookman Old Style"/>
                <w:b/>
                <w:bCs/>
              </w:rPr>
            </w:pPr>
          </w:p>
        </w:tc>
        <w:tc>
          <w:tcPr>
            <w:tcW w:w="1898" w:type="dxa"/>
            <w:shd w:val="clear" w:color="auto" w:fill="auto"/>
            <w:hideMark/>
          </w:tcPr>
          <w:p w:rsidR="00B82DE2" w:rsidRDefault="00B82DE2" w:rsidP="00B82DE2">
            <w:pPr>
              <w:spacing w:after="0" w:line="240" w:lineRule="auto"/>
              <w:jc w:val="right"/>
              <w:rPr>
                <w:rFonts w:ascii="Bookman Old Style" w:hAnsi="Bookman Old Style"/>
                <w:b/>
                <w:bCs/>
                <w:sz w:val="23"/>
                <w:szCs w:val="23"/>
              </w:rPr>
            </w:pPr>
            <w:r>
              <w:rPr>
                <w:rFonts w:ascii="Bookman Old Style" w:hAnsi="Bookman Old Style"/>
                <w:b/>
                <w:bCs/>
                <w:sz w:val="23"/>
                <w:szCs w:val="23"/>
              </w:rPr>
              <w:t>1 500,00</w:t>
            </w:r>
          </w:p>
        </w:tc>
      </w:tr>
    </w:tbl>
    <w:p w:rsidR="00B82DE2" w:rsidRPr="00B82DE2" w:rsidRDefault="00B82DE2" w:rsidP="00B82DE2">
      <w:pPr>
        <w:rPr>
          <w:rFonts w:cstheme="minorHAnsi"/>
          <w:sz w:val="16"/>
          <w:szCs w:val="16"/>
        </w:rPr>
      </w:pPr>
    </w:p>
    <w:p w:rsidR="00AC4DEC" w:rsidRDefault="00AC4DEC" w:rsidP="00AC4DEC">
      <w:pPr>
        <w:rPr>
          <w:rFonts w:cs="Calibri"/>
          <w:b/>
          <w:bCs/>
          <w:u w:val="single"/>
        </w:rPr>
      </w:pPr>
    </w:p>
    <w:p w:rsidR="00B82DE2" w:rsidRDefault="00B82DE2" w:rsidP="00AC4DEC">
      <w:pPr>
        <w:rPr>
          <w:rFonts w:cs="Calibri"/>
          <w:b/>
          <w:bCs/>
          <w:u w:val="single"/>
        </w:rPr>
      </w:pPr>
    </w:p>
    <w:p w:rsidR="0026571B" w:rsidRDefault="0026571B" w:rsidP="00AC4DEC">
      <w:pPr>
        <w:rPr>
          <w:rFonts w:cs="Calibri"/>
          <w:b/>
          <w:bCs/>
          <w:u w:val="single"/>
        </w:rPr>
      </w:pPr>
    </w:p>
    <w:p w:rsidR="0026571B" w:rsidRDefault="0026571B" w:rsidP="00AC4DEC">
      <w:pPr>
        <w:rPr>
          <w:rFonts w:cs="Calibri"/>
          <w:b/>
          <w:bCs/>
          <w:u w:val="single"/>
        </w:rPr>
      </w:pPr>
    </w:p>
    <w:p w:rsidR="0026571B" w:rsidRDefault="0026571B" w:rsidP="00AC4DEC">
      <w:pPr>
        <w:rPr>
          <w:rFonts w:cs="Calibri"/>
          <w:b/>
          <w:bCs/>
          <w:u w:val="single"/>
        </w:rPr>
      </w:pPr>
    </w:p>
    <w:p w:rsidR="0026571B" w:rsidRDefault="0026571B" w:rsidP="00AC4DEC">
      <w:pPr>
        <w:rPr>
          <w:rFonts w:cs="Calibri"/>
          <w:b/>
          <w:bCs/>
          <w:u w:val="single"/>
        </w:rPr>
      </w:pPr>
    </w:p>
    <w:p w:rsidR="0026571B" w:rsidRDefault="0026571B" w:rsidP="00AC4DEC">
      <w:pPr>
        <w:rPr>
          <w:rFonts w:cs="Calibri"/>
          <w:b/>
          <w:bCs/>
          <w:u w:val="single"/>
        </w:rPr>
      </w:pPr>
    </w:p>
    <w:p w:rsidR="0026571B" w:rsidRDefault="0026571B"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AC4DEC">
      <w:pPr>
        <w:rPr>
          <w:rFonts w:cs="Calibri"/>
          <w:b/>
          <w:bCs/>
          <w:u w:val="single"/>
        </w:rPr>
      </w:pPr>
    </w:p>
    <w:p w:rsidR="0016210A" w:rsidRDefault="0016210A" w:rsidP="0016210A">
      <w:pPr>
        <w:rPr>
          <w:rFonts w:cs="Calibri"/>
          <w:b/>
          <w:bCs/>
          <w:u w:val="single"/>
        </w:rPr>
      </w:pPr>
    </w:p>
    <w:p w:rsidR="00847DFD" w:rsidRDefault="00847DFD" w:rsidP="00847DFD">
      <w:pPr>
        <w:pStyle w:val="Default"/>
        <w:jc w:val="center"/>
        <w:rPr>
          <w:b/>
          <w:bCs/>
          <w:sz w:val="36"/>
          <w:szCs w:val="36"/>
          <w:u w:val="single"/>
          <w:shd w:val="clear" w:color="auto" w:fill="D9D9D9" w:themeFill="background1" w:themeFillShade="D9"/>
        </w:rPr>
      </w:pPr>
      <w:r>
        <w:rPr>
          <w:b/>
          <w:bCs/>
          <w:sz w:val="36"/>
          <w:szCs w:val="36"/>
          <w:u w:val="single"/>
          <w:shd w:val="clear" w:color="auto" w:fill="D9D9D9" w:themeFill="background1" w:themeFillShade="D9"/>
        </w:rPr>
        <w:lastRenderedPageBreak/>
        <w:t>COUPE DE WILAYA 2018 - 2019</w:t>
      </w:r>
    </w:p>
    <w:p w:rsidR="00847DFD" w:rsidRPr="00B430D5" w:rsidRDefault="00847DFD" w:rsidP="00847DFD">
      <w:pPr>
        <w:pStyle w:val="Default"/>
        <w:jc w:val="center"/>
        <w:rPr>
          <w:b/>
          <w:bCs/>
          <w:sz w:val="36"/>
          <w:szCs w:val="36"/>
          <w:u w:val="single"/>
        </w:rPr>
      </w:pPr>
      <w:r>
        <w:rPr>
          <w:b/>
          <w:bCs/>
          <w:sz w:val="36"/>
          <w:szCs w:val="36"/>
          <w:u w:val="single"/>
          <w:shd w:val="clear" w:color="auto" w:fill="D9D9D9" w:themeFill="background1" w:themeFillShade="D9"/>
        </w:rPr>
        <w:t>CATEGORIES U15 – U17</w:t>
      </w:r>
    </w:p>
    <w:p w:rsidR="00847DFD" w:rsidRDefault="00847DFD" w:rsidP="00847DFD">
      <w:pPr>
        <w:pStyle w:val="Default"/>
        <w:jc w:val="center"/>
        <w:rPr>
          <w:b/>
          <w:bCs/>
          <w:sz w:val="23"/>
          <w:szCs w:val="23"/>
        </w:rPr>
      </w:pPr>
    </w:p>
    <w:p w:rsidR="00847DFD" w:rsidRPr="002C5543" w:rsidRDefault="00847DFD" w:rsidP="00847DFD">
      <w:pPr>
        <w:pStyle w:val="Default"/>
        <w:shd w:val="clear" w:color="auto" w:fill="D9D9D9" w:themeFill="background1" w:themeFillShade="D9"/>
        <w:jc w:val="center"/>
        <w:rPr>
          <w:b/>
          <w:bCs/>
          <w:sz w:val="36"/>
          <w:szCs w:val="36"/>
        </w:rPr>
      </w:pPr>
      <w:r w:rsidRPr="002C5543">
        <w:rPr>
          <w:b/>
          <w:bCs/>
          <w:sz w:val="36"/>
          <w:szCs w:val="36"/>
        </w:rPr>
        <w:t>REGLEMENT DE LA COMPETITION</w:t>
      </w:r>
    </w:p>
    <w:p w:rsidR="00847DFD" w:rsidRPr="002C5738" w:rsidRDefault="00847DFD" w:rsidP="00847DFD">
      <w:pPr>
        <w:pStyle w:val="Default"/>
        <w:jc w:val="center"/>
        <w:rPr>
          <w:b/>
          <w:bCs/>
          <w:sz w:val="28"/>
          <w:szCs w:val="28"/>
        </w:rPr>
      </w:pPr>
    </w:p>
    <w:p w:rsidR="00847DFD" w:rsidRPr="002C5738" w:rsidRDefault="00847DFD" w:rsidP="00847DFD">
      <w:pPr>
        <w:pStyle w:val="Default"/>
        <w:numPr>
          <w:ilvl w:val="0"/>
          <w:numId w:val="22"/>
        </w:numPr>
        <w:rPr>
          <w:b/>
          <w:bCs/>
          <w:sz w:val="28"/>
          <w:szCs w:val="28"/>
        </w:rPr>
      </w:pPr>
      <w:r w:rsidRPr="002C5738">
        <w:rPr>
          <w:b/>
          <w:bCs/>
          <w:sz w:val="28"/>
          <w:szCs w:val="28"/>
        </w:rPr>
        <w:t>La compétition se déroulera en éliminatoires directes.</w:t>
      </w:r>
    </w:p>
    <w:p w:rsidR="00847DFD" w:rsidRPr="002C5738" w:rsidRDefault="00847DFD" w:rsidP="00847DFD">
      <w:pPr>
        <w:pStyle w:val="Default"/>
        <w:numPr>
          <w:ilvl w:val="0"/>
          <w:numId w:val="22"/>
        </w:numPr>
        <w:rPr>
          <w:b/>
          <w:bCs/>
          <w:sz w:val="28"/>
          <w:szCs w:val="28"/>
        </w:rPr>
      </w:pPr>
      <w:r w:rsidRPr="002C5738">
        <w:rPr>
          <w:b/>
          <w:bCs/>
          <w:sz w:val="28"/>
          <w:szCs w:val="28"/>
        </w:rPr>
        <w:t>Elle se jouera sur terrains neutres.</w:t>
      </w:r>
    </w:p>
    <w:p w:rsidR="00847DFD" w:rsidRPr="002C5738" w:rsidRDefault="00847DFD" w:rsidP="00847DFD">
      <w:pPr>
        <w:pStyle w:val="Default"/>
        <w:numPr>
          <w:ilvl w:val="0"/>
          <w:numId w:val="22"/>
        </w:numPr>
        <w:rPr>
          <w:b/>
          <w:bCs/>
          <w:sz w:val="28"/>
          <w:szCs w:val="28"/>
        </w:rPr>
      </w:pPr>
      <w:r w:rsidRPr="002C5738">
        <w:rPr>
          <w:b/>
          <w:bCs/>
          <w:sz w:val="28"/>
          <w:szCs w:val="28"/>
        </w:rPr>
        <w:t>Les frais d’organisation des rencontres seront supportés équitablement par les équipes domiciliées</w:t>
      </w:r>
      <w:r>
        <w:rPr>
          <w:b/>
          <w:bCs/>
          <w:sz w:val="28"/>
          <w:szCs w:val="28"/>
        </w:rPr>
        <w:t xml:space="preserve"> 1000,00 DA par équipe.</w:t>
      </w:r>
    </w:p>
    <w:p w:rsidR="00847DFD" w:rsidRPr="002C5738" w:rsidRDefault="00847DFD" w:rsidP="00847DFD">
      <w:pPr>
        <w:pStyle w:val="Paragraphedeliste"/>
        <w:numPr>
          <w:ilvl w:val="0"/>
          <w:numId w:val="22"/>
        </w:numPr>
        <w:rPr>
          <w:rFonts w:ascii="Calibri" w:hAnsi="Calibri" w:cs="Calibri"/>
          <w:sz w:val="28"/>
          <w:szCs w:val="28"/>
        </w:rPr>
      </w:pPr>
      <w:r w:rsidRPr="002C5738">
        <w:rPr>
          <w:rFonts w:ascii="Calibri" w:hAnsi="Calibri" w:cs="Calibri"/>
          <w:b/>
          <w:bCs/>
          <w:sz w:val="28"/>
          <w:szCs w:val="28"/>
          <w:u w:val="single"/>
        </w:rPr>
        <w:t>Equipement des joueurs</w:t>
      </w:r>
      <w:r w:rsidRPr="002C5738">
        <w:rPr>
          <w:b/>
          <w:bCs/>
          <w:sz w:val="28"/>
          <w:szCs w:val="28"/>
        </w:rPr>
        <w:t xml:space="preserve"> : </w:t>
      </w:r>
      <w:r w:rsidRPr="002C5738">
        <w:rPr>
          <w:rFonts w:ascii="Calibri" w:hAnsi="Calibri" w:cs="Calibri"/>
          <w:sz w:val="28"/>
          <w:szCs w:val="28"/>
        </w:rPr>
        <w:t xml:space="preserve">Les équipes doivent être uniformément vêtues aux couleurs de leur club déclarées à l'engagement et conformément à la loi IV de l'International </w:t>
      </w:r>
      <w:proofErr w:type="spellStart"/>
      <w:r w:rsidRPr="002C5738">
        <w:rPr>
          <w:rFonts w:ascii="Calibri" w:hAnsi="Calibri" w:cs="Calibri"/>
          <w:sz w:val="28"/>
          <w:szCs w:val="28"/>
        </w:rPr>
        <w:t>Board</w:t>
      </w:r>
      <w:proofErr w:type="spellEnd"/>
      <w:r w:rsidRPr="002C5738">
        <w:rPr>
          <w:rFonts w:ascii="Calibri" w:hAnsi="Calibri" w:cs="Calibri"/>
          <w:sz w:val="28"/>
          <w:szCs w:val="28"/>
        </w:rPr>
        <w:t>. Si les tenues (maillots, shorts et bas) des deux équipes en présence sont de même couleur ou prêtent à équivoque, il est procédé au tirage au sort pour désigner l'équipe qui doit changer de tenue.</w:t>
      </w:r>
    </w:p>
    <w:p w:rsidR="00847DFD" w:rsidRDefault="00847DFD" w:rsidP="00847DFD">
      <w:pPr>
        <w:pStyle w:val="Default"/>
        <w:numPr>
          <w:ilvl w:val="0"/>
          <w:numId w:val="22"/>
        </w:numPr>
        <w:rPr>
          <w:sz w:val="28"/>
          <w:szCs w:val="28"/>
        </w:rPr>
      </w:pPr>
      <w:r w:rsidRPr="002C5738">
        <w:rPr>
          <w:b/>
          <w:bCs/>
          <w:sz w:val="28"/>
          <w:szCs w:val="28"/>
          <w:u w:val="single"/>
        </w:rPr>
        <w:t>Ballons </w:t>
      </w:r>
      <w:r>
        <w:rPr>
          <w:b/>
          <w:bCs/>
          <w:sz w:val="28"/>
          <w:szCs w:val="28"/>
        </w:rPr>
        <w:t xml:space="preserve">: </w:t>
      </w:r>
      <w:r w:rsidRPr="002C5738">
        <w:rPr>
          <w:sz w:val="28"/>
          <w:szCs w:val="28"/>
        </w:rPr>
        <w:t>chaque équipe doit fournir quatre (04) ballons</w:t>
      </w:r>
      <w:r>
        <w:rPr>
          <w:sz w:val="28"/>
          <w:szCs w:val="28"/>
        </w:rPr>
        <w:t xml:space="preserve"> de compétition en bon état</w:t>
      </w:r>
      <w:r w:rsidRPr="002C5738">
        <w:rPr>
          <w:sz w:val="28"/>
          <w:szCs w:val="28"/>
        </w:rPr>
        <w:t>.</w:t>
      </w:r>
    </w:p>
    <w:p w:rsidR="00847DFD" w:rsidRPr="002C5738" w:rsidRDefault="00847DFD" w:rsidP="00847DFD">
      <w:pPr>
        <w:pStyle w:val="Default"/>
        <w:numPr>
          <w:ilvl w:val="0"/>
          <w:numId w:val="22"/>
        </w:numPr>
        <w:rPr>
          <w:sz w:val="28"/>
          <w:szCs w:val="28"/>
        </w:rPr>
      </w:pPr>
      <w:r>
        <w:rPr>
          <w:b/>
          <w:bCs/>
          <w:sz w:val="28"/>
          <w:szCs w:val="28"/>
          <w:u w:val="single"/>
        </w:rPr>
        <w:t xml:space="preserve">Programme des rencontres :    </w:t>
      </w:r>
    </w:p>
    <w:p w:rsidR="00847DFD" w:rsidRPr="002C5738" w:rsidRDefault="00847DFD" w:rsidP="00847DFD">
      <w:pPr>
        <w:pStyle w:val="Default"/>
        <w:ind w:left="720"/>
        <w:rPr>
          <w:sz w:val="28"/>
          <w:szCs w:val="28"/>
        </w:rPr>
      </w:pPr>
    </w:p>
    <w:tbl>
      <w:tblPr>
        <w:tblStyle w:val="Grilledutableau"/>
        <w:tblW w:w="9072" w:type="dxa"/>
        <w:tblInd w:w="108" w:type="dxa"/>
        <w:tblLook w:val="04A0"/>
      </w:tblPr>
      <w:tblGrid>
        <w:gridCol w:w="4536"/>
        <w:gridCol w:w="4536"/>
      </w:tblGrid>
      <w:tr w:rsidR="00847DFD" w:rsidTr="00847DFD">
        <w:tc>
          <w:tcPr>
            <w:tcW w:w="4536" w:type="dxa"/>
          </w:tcPr>
          <w:p w:rsidR="00847DFD" w:rsidRPr="002C5738" w:rsidRDefault="00847DFD" w:rsidP="00847DFD">
            <w:pPr>
              <w:pStyle w:val="Default"/>
              <w:jc w:val="center"/>
              <w:rPr>
                <w:b/>
                <w:bCs/>
                <w:sz w:val="28"/>
                <w:szCs w:val="28"/>
              </w:rPr>
            </w:pPr>
            <w:r w:rsidRPr="002C5738">
              <w:rPr>
                <w:b/>
                <w:bCs/>
                <w:sz w:val="28"/>
                <w:szCs w:val="28"/>
              </w:rPr>
              <w:t>U 15</w:t>
            </w:r>
          </w:p>
        </w:tc>
        <w:tc>
          <w:tcPr>
            <w:tcW w:w="4536" w:type="dxa"/>
          </w:tcPr>
          <w:p w:rsidR="00847DFD" w:rsidRPr="002C5738" w:rsidRDefault="00847DFD" w:rsidP="00847DFD">
            <w:pPr>
              <w:pStyle w:val="Default"/>
              <w:jc w:val="center"/>
              <w:rPr>
                <w:b/>
                <w:bCs/>
                <w:sz w:val="28"/>
                <w:szCs w:val="28"/>
              </w:rPr>
            </w:pPr>
            <w:r w:rsidRPr="002C5738">
              <w:rPr>
                <w:b/>
                <w:bCs/>
                <w:sz w:val="28"/>
                <w:szCs w:val="28"/>
              </w:rPr>
              <w:t>U 17</w:t>
            </w:r>
          </w:p>
        </w:tc>
      </w:tr>
      <w:tr w:rsidR="00847DFD" w:rsidTr="00847DFD">
        <w:tc>
          <w:tcPr>
            <w:tcW w:w="4536" w:type="dxa"/>
          </w:tcPr>
          <w:p w:rsidR="00847DFD" w:rsidRDefault="00847DFD" w:rsidP="006D4C2D">
            <w:pPr>
              <w:pStyle w:val="Default"/>
              <w:jc w:val="center"/>
              <w:rPr>
                <w:sz w:val="28"/>
                <w:szCs w:val="28"/>
              </w:rPr>
            </w:pPr>
            <w:r>
              <w:rPr>
                <w:sz w:val="28"/>
                <w:szCs w:val="28"/>
              </w:rPr>
              <w:t xml:space="preserve">CR Bejaia / JSC </w:t>
            </w:r>
            <w:proofErr w:type="spellStart"/>
            <w:r>
              <w:rPr>
                <w:sz w:val="28"/>
                <w:szCs w:val="28"/>
              </w:rPr>
              <w:t>Aoka</w:t>
            </w:r>
            <w:r w:rsidR="006D4C2D">
              <w:rPr>
                <w:sz w:val="28"/>
                <w:szCs w:val="28"/>
              </w:rPr>
              <w:t>s</w:t>
            </w:r>
            <w:proofErr w:type="spellEnd"/>
          </w:p>
        </w:tc>
        <w:tc>
          <w:tcPr>
            <w:tcW w:w="4536" w:type="dxa"/>
            <w:shd w:val="clear" w:color="auto" w:fill="BFBFBF" w:themeFill="background1" w:themeFillShade="BF"/>
          </w:tcPr>
          <w:p w:rsidR="00847DFD" w:rsidRDefault="00847DFD" w:rsidP="00847DFD">
            <w:pPr>
              <w:pStyle w:val="Default"/>
              <w:jc w:val="center"/>
              <w:rPr>
                <w:sz w:val="28"/>
                <w:szCs w:val="28"/>
              </w:rPr>
            </w:pPr>
          </w:p>
        </w:tc>
      </w:tr>
      <w:tr w:rsidR="00847DFD" w:rsidRPr="006D4C2D" w:rsidTr="00847DFD">
        <w:tc>
          <w:tcPr>
            <w:tcW w:w="4536" w:type="dxa"/>
          </w:tcPr>
          <w:p w:rsidR="00847DFD" w:rsidRPr="006D4C2D" w:rsidRDefault="00847DFD" w:rsidP="00847DFD">
            <w:pPr>
              <w:pStyle w:val="Default"/>
              <w:jc w:val="center"/>
              <w:rPr>
                <w:b/>
                <w:bCs/>
                <w:sz w:val="28"/>
                <w:szCs w:val="28"/>
              </w:rPr>
            </w:pPr>
            <w:r w:rsidRPr="006D4C2D">
              <w:rPr>
                <w:b/>
                <w:bCs/>
                <w:sz w:val="28"/>
                <w:szCs w:val="28"/>
              </w:rPr>
              <w:t xml:space="preserve">CRB </w:t>
            </w:r>
            <w:proofErr w:type="spellStart"/>
            <w:r w:rsidRPr="006D4C2D">
              <w:rPr>
                <w:b/>
                <w:bCs/>
                <w:sz w:val="28"/>
                <w:szCs w:val="28"/>
              </w:rPr>
              <w:t>Aokas</w:t>
            </w:r>
            <w:proofErr w:type="spellEnd"/>
            <w:r w:rsidRPr="006D4C2D">
              <w:rPr>
                <w:b/>
                <w:bCs/>
                <w:sz w:val="28"/>
                <w:szCs w:val="28"/>
              </w:rPr>
              <w:t xml:space="preserve"> / ASS </w:t>
            </w:r>
            <w:proofErr w:type="spellStart"/>
            <w:r w:rsidRPr="006D4C2D">
              <w:rPr>
                <w:b/>
                <w:bCs/>
                <w:sz w:val="28"/>
                <w:szCs w:val="28"/>
              </w:rPr>
              <w:t>Akbou</w:t>
            </w:r>
            <w:proofErr w:type="spellEnd"/>
          </w:p>
        </w:tc>
        <w:tc>
          <w:tcPr>
            <w:tcW w:w="4536" w:type="dxa"/>
            <w:shd w:val="clear" w:color="auto" w:fill="auto"/>
          </w:tcPr>
          <w:p w:rsidR="00847DFD" w:rsidRPr="006D4C2D" w:rsidRDefault="00847DFD" w:rsidP="00847DFD">
            <w:pPr>
              <w:pStyle w:val="Default"/>
              <w:jc w:val="center"/>
              <w:rPr>
                <w:b/>
                <w:bCs/>
                <w:sz w:val="28"/>
                <w:szCs w:val="28"/>
              </w:rPr>
            </w:pPr>
            <w:r w:rsidRPr="006D4C2D">
              <w:rPr>
                <w:b/>
                <w:bCs/>
                <w:sz w:val="28"/>
                <w:szCs w:val="28"/>
              </w:rPr>
              <w:t xml:space="preserve">CRB </w:t>
            </w:r>
            <w:proofErr w:type="spellStart"/>
            <w:r w:rsidRPr="006D4C2D">
              <w:rPr>
                <w:b/>
                <w:bCs/>
                <w:sz w:val="28"/>
                <w:szCs w:val="28"/>
              </w:rPr>
              <w:t>Aokas</w:t>
            </w:r>
            <w:proofErr w:type="spellEnd"/>
            <w:r w:rsidRPr="006D4C2D">
              <w:rPr>
                <w:b/>
                <w:bCs/>
                <w:sz w:val="28"/>
                <w:szCs w:val="28"/>
              </w:rPr>
              <w:t xml:space="preserve"> / ASS </w:t>
            </w:r>
            <w:proofErr w:type="spellStart"/>
            <w:r w:rsidRPr="006D4C2D">
              <w:rPr>
                <w:b/>
                <w:bCs/>
                <w:sz w:val="28"/>
                <w:szCs w:val="28"/>
              </w:rPr>
              <w:t>Akbou</w:t>
            </w:r>
            <w:proofErr w:type="spellEnd"/>
          </w:p>
        </w:tc>
      </w:tr>
      <w:tr w:rsidR="006D4C2D" w:rsidTr="00847DFD">
        <w:tc>
          <w:tcPr>
            <w:tcW w:w="4536" w:type="dxa"/>
          </w:tcPr>
          <w:p w:rsidR="006D4C2D" w:rsidRDefault="006D4C2D" w:rsidP="00847DFD">
            <w:pPr>
              <w:pStyle w:val="Default"/>
              <w:jc w:val="center"/>
              <w:rPr>
                <w:sz w:val="28"/>
                <w:szCs w:val="28"/>
              </w:rPr>
            </w:pPr>
            <w:r>
              <w:rPr>
                <w:sz w:val="28"/>
                <w:szCs w:val="28"/>
              </w:rPr>
              <w:t xml:space="preserve">RC </w:t>
            </w:r>
            <w:proofErr w:type="spellStart"/>
            <w:r>
              <w:rPr>
                <w:sz w:val="28"/>
                <w:szCs w:val="28"/>
              </w:rPr>
              <w:t>Ighil</w:t>
            </w:r>
            <w:proofErr w:type="spellEnd"/>
            <w:r>
              <w:rPr>
                <w:sz w:val="28"/>
                <w:szCs w:val="28"/>
              </w:rPr>
              <w:t xml:space="preserve"> Ali / JS </w:t>
            </w:r>
            <w:proofErr w:type="spellStart"/>
            <w:r>
              <w:rPr>
                <w:sz w:val="28"/>
                <w:szCs w:val="28"/>
              </w:rPr>
              <w:t>Djermouna</w:t>
            </w:r>
            <w:proofErr w:type="spellEnd"/>
          </w:p>
        </w:tc>
        <w:tc>
          <w:tcPr>
            <w:tcW w:w="4536" w:type="dxa"/>
            <w:shd w:val="clear" w:color="auto" w:fill="auto"/>
          </w:tcPr>
          <w:p w:rsidR="006D4C2D" w:rsidRDefault="006D4C2D" w:rsidP="00256FA4">
            <w:pPr>
              <w:pStyle w:val="Default"/>
              <w:jc w:val="center"/>
              <w:rPr>
                <w:sz w:val="28"/>
                <w:szCs w:val="28"/>
              </w:rPr>
            </w:pPr>
            <w:r>
              <w:rPr>
                <w:sz w:val="28"/>
                <w:szCs w:val="28"/>
              </w:rPr>
              <w:t xml:space="preserve">RC </w:t>
            </w:r>
            <w:proofErr w:type="spellStart"/>
            <w:r>
              <w:rPr>
                <w:sz w:val="28"/>
                <w:szCs w:val="28"/>
              </w:rPr>
              <w:t>Ighil</w:t>
            </w:r>
            <w:proofErr w:type="spellEnd"/>
            <w:r>
              <w:rPr>
                <w:sz w:val="28"/>
                <w:szCs w:val="28"/>
              </w:rPr>
              <w:t xml:space="preserve"> Ali / JS </w:t>
            </w:r>
            <w:proofErr w:type="spellStart"/>
            <w:r>
              <w:rPr>
                <w:sz w:val="28"/>
                <w:szCs w:val="28"/>
              </w:rPr>
              <w:t>Djermouna</w:t>
            </w:r>
            <w:proofErr w:type="spellEnd"/>
          </w:p>
        </w:tc>
      </w:tr>
      <w:tr w:rsidR="006D4C2D" w:rsidRPr="006D4C2D" w:rsidTr="00847DFD">
        <w:tc>
          <w:tcPr>
            <w:tcW w:w="4536" w:type="dxa"/>
          </w:tcPr>
          <w:p w:rsidR="006D4C2D" w:rsidRPr="006D4C2D" w:rsidRDefault="006D4C2D" w:rsidP="00847DFD">
            <w:pPr>
              <w:pStyle w:val="Default"/>
              <w:jc w:val="center"/>
              <w:rPr>
                <w:b/>
                <w:bCs/>
                <w:sz w:val="28"/>
                <w:szCs w:val="28"/>
              </w:rPr>
            </w:pPr>
            <w:r w:rsidRPr="006D4C2D">
              <w:rPr>
                <w:b/>
                <w:bCs/>
                <w:sz w:val="28"/>
                <w:szCs w:val="28"/>
              </w:rPr>
              <w:t>WA Tala Hamza / ENS Bejaia</w:t>
            </w:r>
          </w:p>
        </w:tc>
        <w:tc>
          <w:tcPr>
            <w:tcW w:w="4536" w:type="dxa"/>
            <w:shd w:val="clear" w:color="auto" w:fill="auto"/>
          </w:tcPr>
          <w:p w:rsidR="006D4C2D" w:rsidRPr="006D4C2D" w:rsidRDefault="006D4C2D" w:rsidP="00256FA4">
            <w:pPr>
              <w:pStyle w:val="Default"/>
              <w:jc w:val="center"/>
              <w:rPr>
                <w:b/>
                <w:bCs/>
                <w:sz w:val="28"/>
                <w:szCs w:val="28"/>
              </w:rPr>
            </w:pPr>
            <w:r w:rsidRPr="006D4C2D">
              <w:rPr>
                <w:b/>
                <w:bCs/>
                <w:sz w:val="28"/>
                <w:szCs w:val="28"/>
              </w:rPr>
              <w:t>WA Tala Hamza / ENS Bejaia</w:t>
            </w:r>
          </w:p>
        </w:tc>
      </w:tr>
      <w:tr w:rsidR="006D4C2D" w:rsidTr="00847DFD">
        <w:tc>
          <w:tcPr>
            <w:tcW w:w="4536" w:type="dxa"/>
          </w:tcPr>
          <w:p w:rsidR="006D4C2D" w:rsidRDefault="006D4C2D" w:rsidP="00847DFD">
            <w:pPr>
              <w:pStyle w:val="Default"/>
              <w:jc w:val="center"/>
              <w:rPr>
                <w:sz w:val="28"/>
                <w:szCs w:val="28"/>
              </w:rPr>
            </w:pPr>
            <w:r>
              <w:rPr>
                <w:sz w:val="28"/>
                <w:szCs w:val="28"/>
              </w:rPr>
              <w:t xml:space="preserve">ASEC </w:t>
            </w:r>
            <w:proofErr w:type="spellStart"/>
            <w:r>
              <w:rPr>
                <w:sz w:val="28"/>
                <w:szCs w:val="28"/>
              </w:rPr>
              <w:t>Awzellaguen</w:t>
            </w:r>
            <w:proofErr w:type="spellEnd"/>
            <w:r>
              <w:rPr>
                <w:sz w:val="28"/>
                <w:szCs w:val="28"/>
              </w:rPr>
              <w:t xml:space="preserve"> / AEF Sahel</w:t>
            </w:r>
          </w:p>
        </w:tc>
        <w:tc>
          <w:tcPr>
            <w:tcW w:w="4536" w:type="dxa"/>
            <w:shd w:val="clear" w:color="auto" w:fill="auto"/>
          </w:tcPr>
          <w:p w:rsidR="006D4C2D" w:rsidRDefault="006D4C2D" w:rsidP="00256FA4">
            <w:pPr>
              <w:pStyle w:val="Default"/>
              <w:jc w:val="center"/>
              <w:rPr>
                <w:sz w:val="28"/>
                <w:szCs w:val="28"/>
              </w:rPr>
            </w:pPr>
            <w:r>
              <w:rPr>
                <w:sz w:val="28"/>
                <w:szCs w:val="28"/>
              </w:rPr>
              <w:t xml:space="preserve">ASEC </w:t>
            </w:r>
            <w:proofErr w:type="spellStart"/>
            <w:r>
              <w:rPr>
                <w:sz w:val="28"/>
                <w:szCs w:val="28"/>
              </w:rPr>
              <w:t>Awzellaguen</w:t>
            </w:r>
            <w:proofErr w:type="spellEnd"/>
            <w:r>
              <w:rPr>
                <w:sz w:val="28"/>
                <w:szCs w:val="28"/>
              </w:rPr>
              <w:t xml:space="preserve"> / AEF Sahel</w:t>
            </w:r>
          </w:p>
        </w:tc>
      </w:tr>
      <w:tr w:rsidR="006D4C2D" w:rsidRPr="006D4C2D" w:rsidTr="00847DFD">
        <w:tc>
          <w:tcPr>
            <w:tcW w:w="4536" w:type="dxa"/>
          </w:tcPr>
          <w:p w:rsidR="006D4C2D" w:rsidRPr="006D4C2D" w:rsidRDefault="006D4C2D" w:rsidP="00847DFD">
            <w:pPr>
              <w:pStyle w:val="Default"/>
              <w:jc w:val="center"/>
              <w:rPr>
                <w:b/>
                <w:bCs/>
                <w:sz w:val="28"/>
                <w:szCs w:val="28"/>
              </w:rPr>
            </w:pPr>
            <w:r w:rsidRPr="006D4C2D">
              <w:rPr>
                <w:b/>
                <w:bCs/>
                <w:sz w:val="28"/>
                <w:szCs w:val="28"/>
              </w:rPr>
              <w:t xml:space="preserve">AWFS Bejaia / OS </w:t>
            </w:r>
            <w:proofErr w:type="spellStart"/>
            <w:r w:rsidRPr="006D4C2D">
              <w:rPr>
                <w:b/>
                <w:bCs/>
                <w:sz w:val="28"/>
                <w:szCs w:val="28"/>
              </w:rPr>
              <w:t>Tazmalt</w:t>
            </w:r>
            <w:proofErr w:type="spellEnd"/>
          </w:p>
        </w:tc>
        <w:tc>
          <w:tcPr>
            <w:tcW w:w="4536" w:type="dxa"/>
            <w:shd w:val="clear" w:color="auto" w:fill="auto"/>
          </w:tcPr>
          <w:p w:rsidR="006D4C2D" w:rsidRPr="006D4C2D" w:rsidRDefault="006D4C2D" w:rsidP="00256FA4">
            <w:pPr>
              <w:pStyle w:val="Default"/>
              <w:jc w:val="center"/>
              <w:rPr>
                <w:b/>
                <w:bCs/>
                <w:sz w:val="28"/>
                <w:szCs w:val="28"/>
              </w:rPr>
            </w:pPr>
            <w:r w:rsidRPr="006D4C2D">
              <w:rPr>
                <w:b/>
                <w:bCs/>
                <w:sz w:val="28"/>
                <w:szCs w:val="28"/>
              </w:rPr>
              <w:t xml:space="preserve">AWFS Bejaia / OS </w:t>
            </w:r>
            <w:proofErr w:type="spellStart"/>
            <w:r w:rsidRPr="006D4C2D">
              <w:rPr>
                <w:b/>
                <w:bCs/>
                <w:sz w:val="28"/>
                <w:szCs w:val="28"/>
              </w:rPr>
              <w:t>Tazmalt</w:t>
            </w:r>
            <w:proofErr w:type="spellEnd"/>
          </w:p>
        </w:tc>
      </w:tr>
      <w:tr w:rsidR="006D4C2D" w:rsidTr="00847DFD">
        <w:tc>
          <w:tcPr>
            <w:tcW w:w="4536" w:type="dxa"/>
          </w:tcPr>
          <w:p w:rsidR="006D4C2D" w:rsidRDefault="006D4C2D" w:rsidP="00847DFD">
            <w:pPr>
              <w:pStyle w:val="Default"/>
              <w:jc w:val="center"/>
              <w:rPr>
                <w:sz w:val="28"/>
                <w:szCs w:val="28"/>
              </w:rPr>
            </w:pPr>
            <w:r w:rsidRPr="00A93C9C">
              <w:rPr>
                <w:color w:val="auto"/>
                <w:sz w:val="28"/>
                <w:szCs w:val="28"/>
              </w:rPr>
              <w:t xml:space="preserve">NRB </w:t>
            </w:r>
            <w:proofErr w:type="spellStart"/>
            <w:r w:rsidRPr="00A93C9C">
              <w:rPr>
                <w:color w:val="auto"/>
                <w:sz w:val="28"/>
                <w:szCs w:val="28"/>
              </w:rPr>
              <w:t>Semaoun</w:t>
            </w:r>
            <w:proofErr w:type="spellEnd"/>
            <w:r>
              <w:rPr>
                <w:color w:val="auto"/>
                <w:sz w:val="28"/>
                <w:szCs w:val="28"/>
              </w:rPr>
              <w:t xml:space="preserve"> / JSB </w:t>
            </w:r>
            <w:proofErr w:type="spellStart"/>
            <w:r>
              <w:rPr>
                <w:color w:val="auto"/>
                <w:sz w:val="28"/>
                <w:szCs w:val="28"/>
              </w:rPr>
              <w:t>Amizour</w:t>
            </w:r>
            <w:proofErr w:type="spellEnd"/>
          </w:p>
        </w:tc>
        <w:tc>
          <w:tcPr>
            <w:tcW w:w="4536" w:type="dxa"/>
            <w:shd w:val="clear" w:color="auto" w:fill="auto"/>
          </w:tcPr>
          <w:p w:rsidR="006D4C2D" w:rsidRDefault="006D4C2D" w:rsidP="00256FA4">
            <w:pPr>
              <w:pStyle w:val="Default"/>
              <w:jc w:val="center"/>
              <w:rPr>
                <w:sz w:val="28"/>
                <w:szCs w:val="28"/>
              </w:rPr>
            </w:pPr>
            <w:r w:rsidRPr="00A93C9C">
              <w:rPr>
                <w:color w:val="auto"/>
                <w:sz w:val="28"/>
                <w:szCs w:val="28"/>
              </w:rPr>
              <w:t xml:space="preserve">NRB </w:t>
            </w:r>
            <w:proofErr w:type="spellStart"/>
            <w:r w:rsidRPr="00A93C9C">
              <w:rPr>
                <w:color w:val="auto"/>
                <w:sz w:val="28"/>
                <w:szCs w:val="28"/>
              </w:rPr>
              <w:t>Semaoun</w:t>
            </w:r>
            <w:proofErr w:type="spellEnd"/>
            <w:r>
              <w:rPr>
                <w:color w:val="auto"/>
                <w:sz w:val="28"/>
                <w:szCs w:val="28"/>
              </w:rPr>
              <w:t xml:space="preserve"> / JSB </w:t>
            </w:r>
            <w:proofErr w:type="spellStart"/>
            <w:r>
              <w:rPr>
                <w:color w:val="auto"/>
                <w:sz w:val="28"/>
                <w:szCs w:val="28"/>
              </w:rPr>
              <w:t>Amizour</w:t>
            </w:r>
            <w:proofErr w:type="spellEnd"/>
          </w:p>
        </w:tc>
      </w:tr>
      <w:tr w:rsidR="006D4C2D" w:rsidRPr="006D4C2D" w:rsidTr="00847DFD">
        <w:tc>
          <w:tcPr>
            <w:tcW w:w="4536" w:type="dxa"/>
          </w:tcPr>
          <w:p w:rsidR="006D4C2D" w:rsidRPr="006D4C2D" w:rsidRDefault="006D4C2D" w:rsidP="00847DFD">
            <w:pPr>
              <w:pStyle w:val="Default"/>
              <w:jc w:val="center"/>
              <w:rPr>
                <w:b/>
                <w:bCs/>
                <w:color w:val="auto"/>
                <w:sz w:val="28"/>
                <w:szCs w:val="28"/>
              </w:rPr>
            </w:pPr>
            <w:r w:rsidRPr="006D4C2D">
              <w:rPr>
                <w:b/>
                <w:bCs/>
                <w:color w:val="auto"/>
                <w:sz w:val="28"/>
                <w:szCs w:val="28"/>
              </w:rPr>
              <w:t xml:space="preserve">ES </w:t>
            </w:r>
            <w:proofErr w:type="spellStart"/>
            <w:r w:rsidRPr="006D4C2D">
              <w:rPr>
                <w:b/>
                <w:bCs/>
                <w:color w:val="auto"/>
                <w:sz w:val="28"/>
                <w:szCs w:val="28"/>
              </w:rPr>
              <w:t>Beni</w:t>
            </w:r>
            <w:proofErr w:type="spellEnd"/>
            <w:r w:rsidRPr="006D4C2D">
              <w:rPr>
                <w:b/>
                <w:bCs/>
                <w:color w:val="auto"/>
                <w:sz w:val="28"/>
                <w:szCs w:val="28"/>
              </w:rPr>
              <w:t>-</w:t>
            </w:r>
            <w:proofErr w:type="spellStart"/>
            <w:r w:rsidRPr="006D4C2D">
              <w:rPr>
                <w:b/>
                <w:bCs/>
                <w:color w:val="auto"/>
                <w:sz w:val="28"/>
                <w:szCs w:val="28"/>
              </w:rPr>
              <w:t>Maouche</w:t>
            </w:r>
            <w:proofErr w:type="spellEnd"/>
            <w:r w:rsidRPr="006D4C2D">
              <w:rPr>
                <w:b/>
                <w:bCs/>
                <w:color w:val="auto"/>
                <w:sz w:val="28"/>
                <w:szCs w:val="28"/>
              </w:rPr>
              <w:t xml:space="preserve"> / FE </w:t>
            </w:r>
            <w:proofErr w:type="spellStart"/>
            <w:r w:rsidRPr="006D4C2D">
              <w:rPr>
                <w:b/>
                <w:bCs/>
                <w:color w:val="auto"/>
                <w:sz w:val="28"/>
                <w:szCs w:val="28"/>
              </w:rPr>
              <w:t>Tazmalt</w:t>
            </w:r>
            <w:proofErr w:type="spellEnd"/>
          </w:p>
        </w:tc>
        <w:tc>
          <w:tcPr>
            <w:tcW w:w="4536" w:type="dxa"/>
            <w:shd w:val="clear" w:color="auto" w:fill="auto"/>
          </w:tcPr>
          <w:p w:rsidR="006D4C2D" w:rsidRPr="006D4C2D" w:rsidRDefault="006D4C2D" w:rsidP="00256FA4">
            <w:pPr>
              <w:pStyle w:val="Default"/>
              <w:jc w:val="center"/>
              <w:rPr>
                <w:b/>
                <w:bCs/>
                <w:color w:val="auto"/>
                <w:sz w:val="28"/>
                <w:szCs w:val="28"/>
              </w:rPr>
            </w:pPr>
            <w:r w:rsidRPr="006D4C2D">
              <w:rPr>
                <w:b/>
                <w:bCs/>
                <w:color w:val="auto"/>
                <w:sz w:val="28"/>
                <w:szCs w:val="28"/>
              </w:rPr>
              <w:t xml:space="preserve">ES </w:t>
            </w:r>
            <w:proofErr w:type="spellStart"/>
            <w:r w:rsidRPr="006D4C2D">
              <w:rPr>
                <w:b/>
                <w:bCs/>
                <w:color w:val="auto"/>
                <w:sz w:val="28"/>
                <w:szCs w:val="28"/>
              </w:rPr>
              <w:t>Beni</w:t>
            </w:r>
            <w:proofErr w:type="spellEnd"/>
            <w:r w:rsidRPr="006D4C2D">
              <w:rPr>
                <w:b/>
                <w:bCs/>
                <w:color w:val="auto"/>
                <w:sz w:val="28"/>
                <w:szCs w:val="28"/>
              </w:rPr>
              <w:t>-</w:t>
            </w:r>
            <w:proofErr w:type="spellStart"/>
            <w:r w:rsidRPr="006D4C2D">
              <w:rPr>
                <w:b/>
                <w:bCs/>
                <w:color w:val="auto"/>
                <w:sz w:val="28"/>
                <w:szCs w:val="28"/>
              </w:rPr>
              <w:t>Maouche</w:t>
            </w:r>
            <w:proofErr w:type="spellEnd"/>
            <w:r w:rsidRPr="006D4C2D">
              <w:rPr>
                <w:b/>
                <w:bCs/>
                <w:color w:val="auto"/>
                <w:sz w:val="28"/>
                <w:szCs w:val="28"/>
              </w:rPr>
              <w:t xml:space="preserve"> / FE </w:t>
            </w:r>
            <w:proofErr w:type="spellStart"/>
            <w:r w:rsidRPr="006D4C2D">
              <w:rPr>
                <w:b/>
                <w:bCs/>
                <w:color w:val="auto"/>
                <w:sz w:val="28"/>
                <w:szCs w:val="28"/>
              </w:rPr>
              <w:t>Tazmalt</w:t>
            </w:r>
            <w:proofErr w:type="spellEnd"/>
          </w:p>
        </w:tc>
      </w:tr>
      <w:tr w:rsidR="006D4C2D" w:rsidRPr="00256FA4" w:rsidTr="00847DFD">
        <w:tc>
          <w:tcPr>
            <w:tcW w:w="4536" w:type="dxa"/>
          </w:tcPr>
          <w:p w:rsidR="006D4C2D" w:rsidRPr="006D4C2D" w:rsidRDefault="006D4C2D" w:rsidP="006D4C2D">
            <w:pPr>
              <w:pStyle w:val="Default"/>
              <w:jc w:val="center"/>
              <w:rPr>
                <w:color w:val="auto"/>
                <w:sz w:val="28"/>
                <w:szCs w:val="28"/>
                <w:lang w:val="en-US"/>
              </w:rPr>
            </w:pPr>
            <w:r w:rsidRPr="006D4C2D">
              <w:rPr>
                <w:color w:val="auto"/>
                <w:sz w:val="28"/>
                <w:szCs w:val="28"/>
                <w:lang w:val="en-US"/>
              </w:rPr>
              <w:t xml:space="preserve">NC </w:t>
            </w:r>
            <w:proofErr w:type="spellStart"/>
            <w:r w:rsidRPr="006D4C2D">
              <w:rPr>
                <w:color w:val="auto"/>
                <w:sz w:val="28"/>
                <w:szCs w:val="28"/>
                <w:lang w:val="en-US"/>
              </w:rPr>
              <w:t>Bejaia</w:t>
            </w:r>
            <w:proofErr w:type="spellEnd"/>
            <w:r w:rsidRPr="006D4C2D">
              <w:rPr>
                <w:color w:val="auto"/>
                <w:sz w:val="28"/>
                <w:szCs w:val="28"/>
                <w:lang w:val="en-US"/>
              </w:rPr>
              <w:t xml:space="preserve"> / CSA </w:t>
            </w:r>
            <w:proofErr w:type="spellStart"/>
            <w:r w:rsidRPr="006D4C2D">
              <w:rPr>
                <w:color w:val="auto"/>
                <w:sz w:val="28"/>
                <w:szCs w:val="28"/>
                <w:lang w:val="en-US"/>
              </w:rPr>
              <w:t>Tizi</w:t>
            </w:r>
            <w:proofErr w:type="spellEnd"/>
            <w:r w:rsidRPr="006D4C2D">
              <w:rPr>
                <w:color w:val="auto"/>
                <w:sz w:val="28"/>
                <w:szCs w:val="28"/>
                <w:lang w:val="en-US"/>
              </w:rPr>
              <w:t xml:space="preserve"> </w:t>
            </w:r>
            <w:proofErr w:type="spellStart"/>
            <w:r w:rsidRPr="006D4C2D">
              <w:rPr>
                <w:color w:val="auto"/>
                <w:sz w:val="28"/>
                <w:szCs w:val="28"/>
                <w:lang w:val="en-US"/>
              </w:rPr>
              <w:t>T</w:t>
            </w:r>
            <w:r>
              <w:rPr>
                <w:color w:val="auto"/>
                <w:sz w:val="28"/>
                <w:szCs w:val="28"/>
                <w:lang w:val="en-US"/>
              </w:rPr>
              <w:t>i</w:t>
            </w:r>
            <w:r w:rsidRPr="006D4C2D">
              <w:rPr>
                <w:color w:val="auto"/>
                <w:sz w:val="28"/>
                <w:szCs w:val="28"/>
                <w:lang w:val="en-US"/>
              </w:rPr>
              <w:t>fra</w:t>
            </w:r>
            <w:proofErr w:type="spellEnd"/>
          </w:p>
        </w:tc>
        <w:tc>
          <w:tcPr>
            <w:tcW w:w="4536" w:type="dxa"/>
            <w:shd w:val="clear" w:color="auto" w:fill="auto"/>
          </w:tcPr>
          <w:p w:rsidR="006D4C2D" w:rsidRPr="006D4C2D" w:rsidRDefault="006D4C2D" w:rsidP="00256FA4">
            <w:pPr>
              <w:pStyle w:val="Default"/>
              <w:jc w:val="center"/>
              <w:rPr>
                <w:color w:val="auto"/>
                <w:sz w:val="28"/>
                <w:szCs w:val="28"/>
                <w:lang w:val="en-US"/>
              </w:rPr>
            </w:pPr>
            <w:r w:rsidRPr="006D4C2D">
              <w:rPr>
                <w:color w:val="auto"/>
                <w:sz w:val="28"/>
                <w:szCs w:val="28"/>
                <w:lang w:val="en-US"/>
              </w:rPr>
              <w:t xml:space="preserve">NC </w:t>
            </w:r>
            <w:proofErr w:type="spellStart"/>
            <w:r w:rsidRPr="006D4C2D">
              <w:rPr>
                <w:color w:val="auto"/>
                <w:sz w:val="28"/>
                <w:szCs w:val="28"/>
                <w:lang w:val="en-US"/>
              </w:rPr>
              <w:t>Bejaia</w:t>
            </w:r>
            <w:proofErr w:type="spellEnd"/>
            <w:r w:rsidRPr="006D4C2D">
              <w:rPr>
                <w:color w:val="auto"/>
                <w:sz w:val="28"/>
                <w:szCs w:val="28"/>
                <w:lang w:val="en-US"/>
              </w:rPr>
              <w:t xml:space="preserve"> / CSA </w:t>
            </w:r>
            <w:proofErr w:type="spellStart"/>
            <w:r w:rsidRPr="006D4C2D">
              <w:rPr>
                <w:color w:val="auto"/>
                <w:sz w:val="28"/>
                <w:szCs w:val="28"/>
                <w:lang w:val="en-US"/>
              </w:rPr>
              <w:t>Tizi</w:t>
            </w:r>
            <w:proofErr w:type="spellEnd"/>
            <w:r w:rsidRPr="006D4C2D">
              <w:rPr>
                <w:color w:val="auto"/>
                <w:sz w:val="28"/>
                <w:szCs w:val="28"/>
                <w:lang w:val="en-US"/>
              </w:rPr>
              <w:t xml:space="preserve"> </w:t>
            </w:r>
            <w:proofErr w:type="spellStart"/>
            <w:r w:rsidRPr="006D4C2D">
              <w:rPr>
                <w:color w:val="auto"/>
                <w:sz w:val="28"/>
                <w:szCs w:val="28"/>
                <w:lang w:val="en-US"/>
              </w:rPr>
              <w:t>T</w:t>
            </w:r>
            <w:r>
              <w:rPr>
                <w:color w:val="auto"/>
                <w:sz w:val="28"/>
                <w:szCs w:val="28"/>
                <w:lang w:val="en-US"/>
              </w:rPr>
              <w:t>i</w:t>
            </w:r>
            <w:r w:rsidRPr="006D4C2D">
              <w:rPr>
                <w:color w:val="auto"/>
                <w:sz w:val="28"/>
                <w:szCs w:val="28"/>
                <w:lang w:val="en-US"/>
              </w:rPr>
              <w:t>fra</w:t>
            </w:r>
            <w:proofErr w:type="spellEnd"/>
          </w:p>
        </w:tc>
      </w:tr>
      <w:tr w:rsidR="006D4C2D" w:rsidRPr="006D4C2D" w:rsidTr="00847DFD">
        <w:tc>
          <w:tcPr>
            <w:tcW w:w="4536" w:type="dxa"/>
          </w:tcPr>
          <w:p w:rsidR="006D4C2D" w:rsidRPr="006D4C2D" w:rsidRDefault="006D4C2D" w:rsidP="006D4C2D">
            <w:pPr>
              <w:pStyle w:val="Default"/>
              <w:jc w:val="center"/>
              <w:rPr>
                <w:b/>
                <w:bCs/>
                <w:color w:val="auto"/>
                <w:sz w:val="28"/>
                <w:szCs w:val="28"/>
                <w:lang w:val="en-US"/>
              </w:rPr>
            </w:pPr>
            <w:r w:rsidRPr="006D4C2D">
              <w:rPr>
                <w:b/>
                <w:bCs/>
                <w:color w:val="auto"/>
                <w:sz w:val="28"/>
                <w:szCs w:val="28"/>
                <w:lang w:val="en-US"/>
              </w:rPr>
              <w:t xml:space="preserve">UST </w:t>
            </w:r>
            <w:proofErr w:type="spellStart"/>
            <w:r w:rsidRPr="006D4C2D">
              <w:rPr>
                <w:b/>
                <w:bCs/>
                <w:color w:val="auto"/>
                <w:sz w:val="28"/>
                <w:szCs w:val="28"/>
                <w:lang w:val="en-US"/>
              </w:rPr>
              <w:t>Bejaia</w:t>
            </w:r>
            <w:proofErr w:type="spellEnd"/>
            <w:r w:rsidRPr="006D4C2D">
              <w:rPr>
                <w:b/>
                <w:bCs/>
                <w:color w:val="auto"/>
                <w:sz w:val="28"/>
                <w:szCs w:val="28"/>
                <w:lang w:val="en-US"/>
              </w:rPr>
              <w:t xml:space="preserve"> / O </w:t>
            </w:r>
            <w:proofErr w:type="spellStart"/>
            <w:r w:rsidRPr="006D4C2D">
              <w:rPr>
                <w:b/>
                <w:bCs/>
                <w:color w:val="auto"/>
                <w:sz w:val="28"/>
                <w:szCs w:val="28"/>
                <w:lang w:val="en-US"/>
              </w:rPr>
              <w:t>Feraoun</w:t>
            </w:r>
            <w:proofErr w:type="spellEnd"/>
          </w:p>
        </w:tc>
        <w:tc>
          <w:tcPr>
            <w:tcW w:w="4536" w:type="dxa"/>
            <w:shd w:val="clear" w:color="auto" w:fill="auto"/>
          </w:tcPr>
          <w:p w:rsidR="006D4C2D" w:rsidRPr="006D4C2D" w:rsidRDefault="006D4C2D" w:rsidP="00256FA4">
            <w:pPr>
              <w:pStyle w:val="Default"/>
              <w:jc w:val="center"/>
              <w:rPr>
                <w:b/>
                <w:bCs/>
                <w:color w:val="auto"/>
                <w:sz w:val="28"/>
                <w:szCs w:val="28"/>
                <w:lang w:val="en-US"/>
              </w:rPr>
            </w:pPr>
            <w:r w:rsidRPr="006D4C2D">
              <w:rPr>
                <w:b/>
                <w:bCs/>
                <w:color w:val="auto"/>
                <w:sz w:val="28"/>
                <w:szCs w:val="28"/>
                <w:lang w:val="en-US"/>
              </w:rPr>
              <w:t xml:space="preserve">UST </w:t>
            </w:r>
            <w:proofErr w:type="spellStart"/>
            <w:r w:rsidRPr="006D4C2D">
              <w:rPr>
                <w:b/>
                <w:bCs/>
                <w:color w:val="auto"/>
                <w:sz w:val="28"/>
                <w:szCs w:val="28"/>
                <w:lang w:val="en-US"/>
              </w:rPr>
              <w:t>Bejaia</w:t>
            </w:r>
            <w:proofErr w:type="spellEnd"/>
            <w:r w:rsidRPr="006D4C2D">
              <w:rPr>
                <w:b/>
                <w:bCs/>
                <w:color w:val="auto"/>
                <w:sz w:val="28"/>
                <w:szCs w:val="28"/>
                <w:lang w:val="en-US"/>
              </w:rPr>
              <w:t xml:space="preserve"> / O </w:t>
            </w:r>
            <w:proofErr w:type="spellStart"/>
            <w:r w:rsidRPr="006D4C2D">
              <w:rPr>
                <w:b/>
                <w:bCs/>
                <w:color w:val="auto"/>
                <w:sz w:val="28"/>
                <w:szCs w:val="28"/>
                <w:lang w:val="en-US"/>
              </w:rPr>
              <w:t>Feraoun</w:t>
            </w:r>
            <w:proofErr w:type="spellEnd"/>
          </w:p>
        </w:tc>
      </w:tr>
      <w:tr w:rsidR="006D4C2D" w:rsidRPr="006D4C2D" w:rsidTr="00847DFD">
        <w:tc>
          <w:tcPr>
            <w:tcW w:w="4536" w:type="dxa"/>
          </w:tcPr>
          <w:p w:rsidR="006D4C2D" w:rsidRPr="006D4C2D" w:rsidRDefault="006D4C2D" w:rsidP="006D4C2D">
            <w:pPr>
              <w:pStyle w:val="Default"/>
              <w:jc w:val="center"/>
              <w:rPr>
                <w:color w:val="auto"/>
                <w:sz w:val="28"/>
                <w:szCs w:val="28"/>
              </w:rPr>
            </w:pPr>
            <w:r w:rsidRPr="006D4C2D">
              <w:rPr>
                <w:color w:val="auto"/>
                <w:sz w:val="28"/>
                <w:szCs w:val="28"/>
              </w:rPr>
              <w:t xml:space="preserve">FC Bejaia / BC El </w:t>
            </w:r>
            <w:proofErr w:type="spellStart"/>
            <w:r w:rsidRPr="006D4C2D">
              <w:rPr>
                <w:color w:val="auto"/>
                <w:sz w:val="28"/>
                <w:szCs w:val="28"/>
              </w:rPr>
              <w:t>Kseur</w:t>
            </w:r>
            <w:proofErr w:type="spellEnd"/>
          </w:p>
        </w:tc>
        <w:tc>
          <w:tcPr>
            <w:tcW w:w="4536" w:type="dxa"/>
            <w:shd w:val="clear" w:color="auto" w:fill="auto"/>
          </w:tcPr>
          <w:p w:rsidR="006D4C2D" w:rsidRPr="006D4C2D" w:rsidRDefault="006D4C2D" w:rsidP="00256FA4">
            <w:pPr>
              <w:pStyle w:val="Default"/>
              <w:jc w:val="center"/>
              <w:rPr>
                <w:color w:val="auto"/>
                <w:sz w:val="28"/>
                <w:szCs w:val="28"/>
              </w:rPr>
            </w:pPr>
            <w:r w:rsidRPr="006D4C2D">
              <w:rPr>
                <w:color w:val="auto"/>
                <w:sz w:val="28"/>
                <w:szCs w:val="28"/>
              </w:rPr>
              <w:t xml:space="preserve">FC Bejaia / BC El </w:t>
            </w:r>
            <w:proofErr w:type="spellStart"/>
            <w:r w:rsidRPr="006D4C2D">
              <w:rPr>
                <w:color w:val="auto"/>
                <w:sz w:val="28"/>
                <w:szCs w:val="28"/>
              </w:rPr>
              <w:t>Kseur</w:t>
            </w:r>
            <w:proofErr w:type="spellEnd"/>
          </w:p>
        </w:tc>
      </w:tr>
      <w:tr w:rsidR="006D4C2D" w:rsidRPr="006D4C2D" w:rsidTr="00847DFD">
        <w:tc>
          <w:tcPr>
            <w:tcW w:w="4536" w:type="dxa"/>
          </w:tcPr>
          <w:p w:rsidR="006D4C2D" w:rsidRPr="006D4C2D" w:rsidRDefault="006D4C2D" w:rsidP="006D4C2D">
            <w:pPr>
              <w:pStyle w:val="Default"/>
              <w:jc w:val="center"/>
              <w:rPr>
                <w:b/>
                <w:bCs/>
                <w:color w:val="auto"/>
                <w:sz w:val="28"/>
                <w:szCs w:val="28"/>
              </w:rPr>
            </w:pPr>
            <w:r w:rsidRPr="006D4C2D">
              <w:rPr>
                <w:b/>
                <w:bCs/>
                <w:color w:val="auto"/>
                <w:sz w:val="28"/>
                <w:szCs w:val="28"/>
              </w:rPr>
              <w:t xml:space="preserve">WA </w:t>
            </w:r>
            <w:proofErr w:type="spellStart"/>
            <w:r w:rsidRPr="006D4C2D">
              <w:rPr>
                <w:b/>
                <w:bCs/>
                <w:color w:val="auto"/>
                <w:sz w:val="28"/>
                <w:szCs w:val="28"/>
              </w:rPr>
              <w:t>Felden</w:t>
            </w:r>
            <w:proofErr w:type="spellEnd"/>
            <w:r w:rsidRPr="006D4C2D">
              <w:rPr>
                <w:b/>
                <w:bCs/>
                <w:color w:val="auto"/>
                <w:sz w:val="28"/>
                <w:szCs w:val="28"/>
              </w:rPr>
              <w:t xml:space="preserve"> / O </w:t>
            </w:r>
            <w:proofErr w:type="spellStart"/>
            <w:r w:rsidRPr="006D4C2D">
              <w:rPr>
                <w:b/>
                <w:bCs/>
                <w:color w:val="auto"/>
                <w:sz w:val="28"/>
                <w:szCs w:val="28"/>
              </w:rPr>
              <w:t>Akbou</w:t>
            </w:r>
            <w:proofErr w:type="spellEnd"/>
          </w:p>
        </w:tc>
        <w:tc>
          <w:tcPr>
            <w:tcW w:w="4536" w:type="dxa"/>
            <w:shd w:val="clear" w:color="auto" w:fill="auto"/>
          </w:tcPr>
          <w:p w:rsidR="006D4C2D" w:rsidRPr="006D4C2D" w:rsidRDefault="006D4C2D" w:rsidP="00256FA4">
            <w:pPr>
              <w:pStyle w:val="Default"/>
              <w:jc w:val="center"/>
              <w:rPr>
                <w:b/>
                <w:bCs/>
                <w:color w:val="auto"/>
                <w:sz w:val="28"/>
                <w:szCs w:val="28"/>
              </w:rPr>
            </w:pPr>
            <w:r w:rsidRPr="006D4C2D">
              <w:rPr>
                <w:b/>
                <w:bCs/>
                <w:color w:val="auto"/>
                <w:sz w:val="28"/>
                <w:szCs w:val="28"/>
              </w:rPr>
              <w:t xml:space="preserve">WA </w:t>
            </w:r>
            <w:proofErr w:type="spellStart"/>
            <w:r w:rsidRPr="006D4C2D">
              <w:rPr>
                <w:b/>
                <w:bCs/>
                <w:color w:val="auto"/>
                <w:sz w:val="28"/>
                <w:szCs w:val="28"/>
              </w:rPr>
              <w:t>Felden</w:t>
            </w:r>
            <w:proofErr w:type="spellEnd"/>
            <w:r w:rsidRPr="006D4C2D">
              <w:rPr>
                <w:b/>
                <w:bCs/>
                <w:color w:val="auto"/>
                <w:sz w:val="28"/>
                <w:szCs w:val="28"/>
              </w:rPr>
              <w:t xml:space="preserve"> / O </w:t>
            </w:r>
            <w:proofErr w:type="spellStart"/>
            <w:r w:rsidRPr="006D4C2D">
              <w:rPr>
                <w:b/>
                <w:bCs/>
                <w:color w:val="auto"/>
                <w:sz w:val="28"/>
                <w:szCs w:val="28"/>
              </w:rPr>
              <w:t>Akbou</w:t>
            </w:r>
            <w:proofErr w:type="spellEnd"/>
          </w:p>
        </w:tc>
      </w:tr>
      <w:tr w:rsidR="006D4C2D" w:rsidRPr="00256FA4" w:rsidTr="00847DFD">
        <w:tc>
          <w:tcPr>
            <w:tcW w:w="4536" w:type="dxa"/>
          </w:tcPr>
          <w:p w:rsidR="006D4C2D" w:rsidRPr="006D4C2D" w:rsidRDefault="006D4C2D" w:rsidP="006D4C2D">
            <w:pPr>
              <w:pStyle w:val="Default"/>
              <w:jc w:val="center"/>
              <w:rPr>
                <w:color w:val="auto"/>
                <w:sz w:val="28"/>
                <w:szCs w:val="28"/>
                <w:lang w:val="en-US"/>
              </w:rPr>
            </w:pPr>
            <w:r w:rsidRPr="006D4C2D">
              <w:rPr>
                <w:color w:val="auto"/>
                <w:sz w:val="28"/>
                <w:szCs w:val="28"/>
                <w:lang w:val="en-US"/>
              </w:rPr>
              <w:t xml:space="preserve">US </w:t>
            </w:r>
            <w:proofErr w:type="spellStart"/>
            <w:r w:rsidRPr="006D4C2D">
              <w:rPr>
                <w:color w:val="auto"/>
                <w:sz w:val="28"/>
                <w:szCs w:val="28"/>
                <w:lang w:val="en-US"/>
              </w:rPr>
              <w:t>Sidi</w:t>
            </w:r>
            <w:proofErr w:type="spellEnd"/>
            <w:r w:rsidRPr="006D4C2D">
              <w:rPr>
                <w:color w:val="auto"/>
                <w:sz w:val="28"/>
                <w:szCs w:val="28"/>
                <w:lang w:val="en-US"/>
              </w:rPr>
              <w:t xml:space="preserve"> </w:t>
            </w:r>
            <w:proofErr w:type="spellStart"/>
            <w:r w:rsidRPr="006D4C2D">
              <w:rPr>
                <w:color w:val="auto"/>
                <w:sz w:val="28"/>
                <w:szCs w:val="28"/>
                <w:lang w:val="en-US"/>
              </w:rPr>
              <w:t>Ayad</w:t>
            </w:r>
            <w:proofErr w:type="spellEnd"/>
            <w:r w:rsidRPr="006D4C2D">
              <w:rPr>
                <w:color w:val="auto"/>
                <w:sz w:val="28"/>
                <w:szCs w:val="28"/>
                <w:lang w:val="en-US"/>
              </w:rPr>
              <w:t xml:space="preserve"> / OC </w:t>
            </w:r>
            <w:proofErr w:type="spellStart"/>
            <w:r w:rsidRPr="006D4C2D">
              <w:rPr>
                <w:color w:val="auto"/>
                <w:sz w:val="28"/>
                <w:szCs w:val="28"/>
                <w:lang w:val="en-US"/>
              </w:rPr>
              <w:t>Akfadou</w:t>
            </w:r>
            <w:proofErr w:type="spellEnd"/>
          </w:p>
        </w:tc>
        <w:tc>
          <w:tcPr>
            <w:tcW w:w="4536" w:type="dxa"/>
            <w:shd w:val="clear" w:color="auto" w:fill="auto"/>
          </w:tcPr>
          <w:p w:rsidR="006D4C2D" w:rsidRPr="006D4C2D" w:rsidRDefault="006D4C2D" w:rsidP="00256FA4">
            <w:pPr>
              <w:pStyle w:val="Default"/>
              <w:jc w:val="center"/>
              <w:rPr>
                <w:color w:val="auto"/>
                <w:sz w:val="28"/>
                <w:szCs w:val="28"/>
                <w:lang w:val="en-US"/>
              </w:rPr>
            </w:pPr>
            <w:r w:rsidRPr="006D4C2D">
              <w:rPr>
                <w:color w:val="auto"/>
                <w:sz w:val="28"/>
                <w:szCs w:val="28"/>
                <w:lang w:val="en-US"/>
              </w:rPr>
              <w:t xml:space="preserve">US </w:t>
            </w:r>
            <w:proofErr w:type="spellStart"/>
            <w:r w:rsidRPr="006D4C2D">
              <w:rPr>
                <w:color w:val="auto"/>
                <w:sz w:val="28"/>
                <w:szCs w:val="28"/>
                <w:lang w:val="en-US"/>
              </w:rPr>
              <w:t>Sidi</w:t>
            </w:r>
            <w:proofErr w:type="spellEnd"/>
            <w:r w:rsidRPr="006D4C2D">
              <w:rPr>
                <w:color w:val="auto"/>
                <w:sz w:val="28"/>
                <w:szCs w:val="28"/>
                <w:lang w:val="en-US"/>
              </w:rPr>
              <w:t xml:space="preserve"> </w:t>
            </w:r>
            <w:proofErr w:type="spellStart"/>
            <w:r w:rsidRPr="006D4C2D">
              <w:rPr>
                <w:color w:val="auto"/>
                <w:sz w:val="28"/>
                <w:szCs w:val="28"/>
                <w:lang w:val="en-US"/>
              </w:rPr>
              <w:t>Ayad</w:t>
            </w:r>
            <w:proofErr w:type="spellEnd"/>
            <w:r w:rsidRPr="006D4C2D">
              <w:rPr>
                <w:color w:val="auto"/>
                <w:sz w:val="28"/>
                <w:szCs w:val="28"/>
                <w:lang w:val="en-US"/>
              </w:rPr>
              <w:t xml:space="preserve"> / OC </w:t>
            </w:r>
            <w:proofErr w:type="spellStart"/>
            <w:r w:rsidRPr="006D4C2D">
              <w:rPr>
                <w:color w:val="auto"/>
                <w:sz w:val="28"/>
                <w:szCs w:val="28"/>
                <w:lang w:val="en-US"/>
              </w:rPr>
              <w:t>Akfadou</w:t>
            </w:r>
            <w:proofErr w:type="spellEnd"/>
          </w:p>
        </w:tc>
      </w:tr>
      <w:tr w:rsidR="006D4C2D" w:rsidRPr="00256FA4" w:rsidTr="00847DFD">
        <w:tc>
          <w:tcPr>
            <w:tcW w:w="4536" w:type="dxa"/>
          </w:tcPr>
          <w:p w:rsidR="006D4C2D" w:rsidRPr="006D4C2D" w:rsidRDefault="006D4C2D" w:rsidP="006D4C2D">
            <w:pPr>
              <w:pStyle w:val="Default"/>
              <w:jc w:val="center"/>
              <w:rPr>
                <w:b/>
                <w:bCs/>
                <w:color w:val="auto"/>
                <w:sz w:val="28"/>
                <w:szCs w:val="28"/>
                <w:lang w:val="en-US"/>
              </w:rPr>
            </w:pPr>
            <w:r w:rsidRPr="006D4C2D">
              <w:rPr>
                <w:b/>
                <w:bCs/>
                <w:color w:val="auto"/>
                <w:sz w:val="28"/>
                <w:szCs w:val="28"/>
                <w:lang w:val="en-US"/>
              </w:rPr>
              <w:t xml:space="preserve">ES </w:t>
            </w:r>
            <w:proofErr w:type="spellStart"/>
            <w:r w:rsidRPr="006D4C2D">
              <w:rPr>
                <w:b/>
                <w:bCs/>
                <w:color w:val="auto"/>
                <w:sz w:val="28"/>
                <w:szCs w:val="28"/>
                <w:lang w:val="en-US"/>
              </w:rPr>
              <w:t>Tizi</w:t>
            </w:r>
            <w:proofErr w:type="spellEnd"/>
            <w:r w:rsidRPr="006D4C2D">
              <w:rPr>
                <w:b/>
                <w:bCs/>
                <w:color w:val="auto"/>
                <w:sz w:val="28"/>
                <w:szCs w:val="28"/>
                <w:lang w:val="en-US"/>
              </w:rPr>
              <w:t xml:space="preserve"> </w:t>
            </w:r>
            <w:proofErr w:type="spellStart"/>
            <w:r w:rsidRPr="006D4C2D">
              <w:rPr>
                <w:b/>
                <w:bCs/>
                <w:color w:val="auto"/>
                <w:sz w:val="28"/>
                <w:szCs w:val="28"/>
                <w:lang w:val="en-US"/>
              </w:rPr>
              <w:t>Wer</w:t>
            </w:r>
            <w:proofErr w:type="spellEnd"/>
            <w:r w:rsidRPr="006D4C2D">
              <w:rPr>
                <w:b/>
                <w:bCs/>
                <w:color w:val="auto"/>
                <w:sz w:val="28"/>
                <w:szCs w:val="28"/>
                <w:lang w:val="en-US"/>
              </w:rPr>
              <w:t xml:space="preserve"> / JS </w:t>
            </w:r>
            <w:proofErr w:type="spellStart"/>
            <w:r w:rsidRPr="006D4C2D">
              <w:rPr>
                <w:b/>
                <w:bCs/>
                <w:color w:val="auto"/>
                <w:sz w:val="28"/>
                <w:szCs w:val="28"/>
                <w:lang w:val="en-US"/>
              </w:rPr>
              <w:t>Melbou</w:t>
            </w:r>
            <w:proofErr w:type="spellEnd"/>
          </w:p>
        </w:tc>
        <w:tc>
          <w:tcPr>
            <w:tcW w:w="4536" w:type="dxa"/>
            <w:shd w:val="clear" w:color="auto" w:fill="auto"/>
          </w:tcPr>
          <w:p w:rsidR="006D4C2D" w:rsidRPr="006D4C2D" w:rsidRDefault="006D4C2D" w:rsidP="00256FA4">
            <w:pPr>
              <w:pStyle w:val="Default"/>
              <w:jc w:val="center"/>
              <w:rPr>
                <w:b/>
                <w:bCs/>
                <w:color w:val="auto"/>
                <w:sz w:val="28"/>
                <w:szCs w:val="28"/>
                <w:lang w:val="en-US"/>
              </w:rPr>
            </w:pPr>
            <w:r w:rsidRPr="006D4C2D">
              <w:rPr>
                <w:b/>
                <w:bCs/>
                <w:color w:val="auto"/>
                <w:sz w:val="28"/>
                <w:szCs w:val="28"/>
                <w:lang w:val="en-US"/>
              </w:rPr>
              <w:t xml:space="preserve">ES </w:t>
            </w:r>
            <w:proofErr w:type="spellStart"/>
            <w:r w:rsidRPr="006D4C2D">
              <w:rPr>
                <w:b/>
                <w:bCs/>
                <w:color w:val="auto"/>
                <w:sz w:val="28"/>
                <w:szCs w:val="28"/>
                <w:lang w:val="en-US"/>
              </w:rPr>
              <w:t>Tizi</w:t>
            </w:r>
            <w:proofErr w:type="spellEnd"/>
            <w:r w:rsidRPr="006D4C2D">
              <w:rPr>
                <w:b/>
                <w:bCs/>
                <w:color w:val="auto"/>
                <w:sz w:val="28"/>
                <w:szCs w:val="28"/>
                <w:lang w:val="en-US"/>
              </w:rPr>
              <w:t xml:space="preserve"> </w:t>
            </w:r>
            <w:proofErr w:type="spellStart"/>
            <w:r w:rsidRPr="006D4C2D">
              <w:rPr>
                <w:b/>
                <w:bCs/>
                <w:color w:val="auto"/>
                <w:sz w:val="28"/>
                <w:szCs w:val="28"/>
                <w:lang w:val="en-US"/>
              </w:rPr>
              <w:t>Wer</w:t>
            </w:r>
            <w:proofErr w:type="spellEnd"/>
            <w:r w:rsidRPr="006D4C2D">
              <w:rPr>
                <w:b/>
                <w:bCs/>
                <w:color w:val="auto"/>
                <w:sz w:val="28"/>
                <w:szCs w:val="28"/>
                <w:lang w:val="en-US"/>
              </w:rPr>
              <w:t xml:space="preserve"> / JS </w:t>
            </w:r>
            <w:proofErr w:type="spellStart"/>
            <w:r w:rsidRPr="006D4C2D">
              <w:rPr>
                <w:b/>
                <w:bCs/>
                <w:color w:val="auto"/>
                <w:sz w:val="28"/>
                <w:szCs w:val="28"/>
                <w:lang w:val="en-US"/>
              </w:rPr>
              <w:t>Melbou</w:t>
            </w:r>
            <w:proofErr w:type="spellEnd"/>
          </w:p>
        </w:tc>
      </w:tr>
      <w:tr w:rsidR="006D4C2D" w:rsidRPr="006D4C2D" w:rsidTr="00847DFD">
        <w:tc>
          <w:tcPr>
            <w:tcW w:w="4536" w:type="dxa"/>
          </w:tcPr>
          <w:p w:rsidR="006D4C2D" w:rsidRDefault="006D4C2D" w:rsidP="006D4C2D">
            <w:pPr>
              <w:pStyle w:val="Default"/>
              <w:jc w:val="center"/>
              <w:rPr>
                <w:color w:val="auto"/>
                <w:sz w:val="28"/>
                <w:szCs w:val="28"/>
                <w:lang w:val="en-US"/>
              </w:rPr>
            </w:pPr>
            <w:r>
              <w:rPr>
                <w:color w:val="auto"/>
                <w:sz w:val="28"/>
                <w:szCs w:val="28"/>
                <w:lang w:val="en-US"/>
              </w:rPr>
              <w:t xml:space="preserve">SS </w:t>
            </w:r>
            <w:proofErr w:type="spellStart"/>
            <w:r>
              <w:rPr>
                <w:color w:val="auto"/>
                <w:sz w:val="28"/>
                <w:szCs w:val="28"/>
                <w:lang w:val="en-US"/>
              </w:rPr>
              <w:t>Sidi</w:t>
            </w:r>
            <w:proofErr w:type="spellEnd"/>
            <w:r>
              <w:rPr>
                <w:color w:val="auto"/>
                <w:sz w:val="28"/>
                <w:szCs w:val="28"/>
                <w:lang w:val="en-US"/>
              </w:rPr>
              <w:t xml:space="preserve"> </w:t>
            </w:r>
            <w:proofErr w:type="spellStart"/>
            <w:r>
              <w:rPr>
                <w:color w:val="auto"/>
                <w:sz w:val="28"/>
                <w:szCs w:val="28"/>
                <w:lang w:val="en-US"/>
              </w:rPr>
              <w:t>Aich</w:t>
            </w:r>
            <w:proofErr w:type="spellEnd"/>
            <w:r>
              <w:rPr>
                <w:color w:val="auto"/>
                <w:sz w:val="28"/>
                <w:szCs w:val="28"/>
                <w:lang w:val="en-US"/>
              </w:rPr>
              <w:t xml:space="preserve"> / WRB </w:t>
            </w:r>
            <w:proofErr w:type="spellStart"/>
            <w:r>
              <w:rPr>
                <w:color w:val="auto"/>
                <w:sz w:val="28"/>
                <w:szCs w:val="28"/>
                <w:lang w:val="en-US"/>
              </w:rPr>
              <w:t>Ouzellaguen</w:t>
            </w:r>
            <w:proofErr w:type="spellEnd"/>
          </w:p>
        </w:tc>
        <w:tc>
          <w:tcPr>
            <w:tcW w:w="4536" w:type="dxa"/>
            <w:shd w:val="clear" w:color="auto" w:fill="auto"/>
          </w:tcPr>
          <w:p w:rsidR="006D4C2D" w:rsidRDefault="006D4C2D" w:rsidP="00256FA4">
            <w:pPr>
              <w:pStyle w:val="Default"/>
              <w:jc w:val="center"/>
              <w:rPr>
                <w:color w:val="auto"/>
                <w:sz w:val="28"/>
                <w:szCs w:val="28"/>
                <w:lang w:val="en-US"/>
              </w:rPr>
            </w:pPr>
            <w:r>
              <w:rPr>
                <w:color w:val="auto"/>
                <w:sz w:val="28"/>
                <w:szCs w:val="28"/>
                <w:lang w:val="en-US"/>
              </w:rPr>
              <w:t xml:space="preserve">SS </w:t>
            </w:r>
            <w:proofErr w:type="spellStart"/>
            <w:r>
              <w:rPr>
                <w:color w:val="auto"/>
                <w:sz w:val="28"/>
                <w:szCs w:val="28"/>
                <w:lang w:val="en-US"/>
              </w:rPr>
              <w:t>Sidi</w:t>
            </w:r>
            <w:proofErr w:type="spellEnd"/>
            <w:r>
              <w:rPr>
                <w:color w:val="auto"/>
                <w:sz w:val="28"/>
                <w:szCs w:val="28"/>
                <w:lang w:val="en-US"/>
              </w:rPr>
              <w:t xml:space="preserve"> </w:t>
            </w:r>
            <w:proofErr w:type="spellStart"/>
            <w:r>
              <w:rPr>
                <w:color w:val="auto"/>
                <w:sz w:val="28"/>
                <w:szCs w:val="28"/>
                <w:lang w:val="en-US"/>
              </w:rPr>
              <w:t>Aich</w:t>
            </w:r>
            <w:proofErr w:type="spellEnd"/>
            <w:r>
              <w:rPr>
                <w:color w:val="auto"/>
                <w:sz w:val="28"/>
                <w:szCs w:val="28"/>
                <w:lang w:val="en-US"/>
              </w:rPr>
              <w:t xml:space="preserve"> / WRB </w:t>
            </w:r>
            <w:proofErr w:type="spellStart"/>
            <w:r>
              <w:rPr>
                <w:color w:val="auto"/>
                <w:sz w:val="28"/>
                <w:szCs w:val="28"/>
                <w:lang w:val="en-US"/>
              </w:rPr>
              <w:t>Ouzellaguen</w:t>
            </w:r>
            <w:proofErr w:type="spellEnd"/>
          </w:p>
        </w:tc>
      </w:tr>
      <w:tr w:rsidR="006D4C2D" w:rsidRPr="006D4C2D" w:rsidTr="006D4C2D">
        <w:tc>
          <w:tcPr>
            <w:tcW w:w="4536" w:type="dxa"/>
            <w:shd w:val="clear" w:color="auto" w:fill="BFBFBF" w:themeFill="background1" w:themeFillShade="BF"/>
          </w:tcPr>
          <w:p w:rsidR="006D4C2D" w:rsidRDefault="006D4C2D" w:rsidP="006D4C2D">
            <w:pPr>
              <w:pStyle w:val="Default"/>
              <w:jc w:val="center"/>
              <w:rPr>
                <w:color w:val="auto"/>
                <w:sz w:val="28"/>
                <w:szCs w:val="28"/>
                <w:lang w:val="en-US"/>
              </w:rPr>
            </w:pPr>
          </w:p>
        </w:tc>
        <w:tc>
          <w:tcPr>
            <w:tcW w:w="4536" w:type="dxa"/>
            <w:shd w:val="clear" w:color="auto" w:fill="auto"/>
          </w:tcPr>
          <w:p w:rsidR="006D4C2D" w:rsidRPr="006D4C2D" w:rsidRDefault="006D4C2D" w:rsidP="00256FA4">
            <w:pPr>
              <w:pStyle w:val="Default"/>
              <w:jc w:val="center"/>
              <w:rPr>
                <w:b/>
                <w:bCs/>
                <w:color w:val="auto"/>
                <w:sz w:val="28"/>
                <w:szCs w:val="28"/>
                <w:lang w:val="en-US"/>
              </w:rPr>
            </w:pPr>
            <w:r w:rsidRPr="006D4C2D">
              <w:rPr>
                <w:b/>
                <w:bCs/>
                <w:color w:val="auto"/>
                <w:sz w:val="28"/>
                <w:szCs w:val="28"/>
                <w:lang w:val="en-US"/>
              </w:rPr>
              <w:t xml:space="preserve">NB </w:t>
            </w:r>
            <w:proofErr w:type="spellStart"/>
            <w:r w:rsidRPr="006D4C2D">
              <w:rPr>
                <w:b/>
                <w:bCs/>
                <w:color w:val="auto"/>
                <w:sz w:val="28"/>
                <w:szCs w:val="28"/>
                <w:lang w:val="en-US"/>
              </w:rPr>
              <w:t>Taskriout</w:t>
            </w:r>
            <w:proofErr w:type="spellEnd"/>
            <w:r w:rsidRPr="006D4C2D">
              <w:rPr>
                <w:b/>
                <w:bCs/>
                <w:color w:val="auto"/>
                <w:sz w:val="28"/>
                <w:szCs w:val="28"/>
                <w:lang w:val="en-US"/>
              </w:rPr>
              <w:t xml:space="preserve"> / CSP </w:t>
            </w:r>
            <w:proofErr w:type="spellStart"/>
            <w:r w:rsidRPr="006D4C2D">
              <w:rPr>
                <w:b/>
                <w:bCs/>
                <w:color w:val="auto"/>
                <w:sz w:val="28"/>
                <w:szCs w:val="28"/>
                <w:lang w:val="en-US"/>
              </w:rPr>
              <w:t>Tazmalt</w:t>
            </w:r>
            <w:proofErr w:type="spellEnd"/>
          </w:p>
        </w:tc>
      </w:tr>
      <w:tr w:rsidR="006D4C2D" w:rsidRPr="006D4C2D" w:rsidTr="006D4C2D">
        <w:tc>
          <w:tcPr>
            <w:tcW w:w="4536" w:type="dxa"/>
            <w:shd w:val="clear" w:color="auto" w:fill="BFBFBF" w:themeFill="background1" w:themeFillShade="BF"/>
          </w:tcPr>
          <w:p w:rsidR="006D4C2D" w:rsidRDefault="006D4C2D" w:rsidP="006D4C2D">
            <w:pPr>
              <w:pStyle w:val="Default"/>
              <w:jc w:val="center"/>
              <w:rPr>
                <w:color w:val="auto"/>
                <w:sz w:val="28"/>
                <w:szCs w:val="28"/>
                <w:lang w:val="en-US"/>
              </w:rPr>
            </w:pPr>
          </w:p>
        </w:tc>
        <w:tc>
          <w:tcPr>
            <w:tcW w:w="4536" w:type="dxa"/>
            <w:shd w:val="clear" w:color="auto" w:fill="auto"/>
          </w:tcPr>
          <w:p w:rsidR="006D4C2D" w:rsidRDefault="006D4C2D" w:rsidP="00256FA4">
            <w:pPr>
              <w:pStyle w:val="Default"/>
              <w:jc w:val="center"/>
              <w:rPr>
                <w:color w:val="auto"/>
                <w:sz w:val="28"/>
                <w:szCs w:val="28"/>
                <w:lang w:val="en-US"/>
              </w:rPr>
            </w:pPr>
            <w:r>
              <w:rPr>
                <w:color w:val="auto"/>
                <w:sz w:val="28"/>
                <w:szCs w:val="28"/>
                <w:lang w:val="en-US"/>
              </w:rPr>
              <w:t xml:space="preserve">RSC </w:t>
            </w:r>
            <w:proofErr w:type="spellStart"/>
            <w:r>
              <w:rPr>
                <w:color w:val="auto"/>
                <w:sz w:val="28"/>
                <w:szCs w:val="28"/>
                <w:lang w:val="en-US"/>
              </w:rPr>
              <w:t>Akhenak</w:t>
            </w:r>
            <w:proofErr w:type="spellEnd"/>
            <w:r>
              <w:rPr>
                <w:color w:val="auto"/>
                <w:sz w:val="28"/>
                <w:szCs w:val="28"/>
                <w:lang w:val="en-US"/>
              </w:rPr>
              <w:t xml:space="preserve"> / IRB </w:t>
            </w:r>
            <w:proofErr w:type="spellStart"/>
            <w:r>
              <w:rPr>
                <w:color w:val="auto"/>
                <w:sz w:val="28"/>
                <w:szCs w:val="28"/>
                <w:lang w:val="en-US"/>
              </w:rPr>
              <w:t>Bouhamza</w:t>
            </w:r>
            <w:proofErr w:type="spellEnd"/>
          </w:p>
        </w:tc>
      </w:tr>
      <w:tr w:rsidR="006D4C2D" w:rsidRPr="00256FA4" w:rsidTr="006D4C2D">
        <w:tc>
          <w:tcPr>
            <w:tcW w:w="4536" w:type="dxa"/>
            <w:shd w:val="clear" w:color="auto" w:fill="BFBFBF" w:themeFill="background1" w:themeFillShade="BF"/>
          </w:tcPr>
          <w:p w:rsidR="006D4C2D" w:rsidRDefault="006D4C2D" w:rsidP="006D4C2D">
            <w:pPr>
              <w:pStyle w:val="Default"/>
              <w:jc w:val="center"/>
              <w:rPr>
                <w:color w:val="auto"/>
                <w:sz w:val="28"/>
                <w:szCs w:val="28"/>
                <w:lang w:val="en-US"/>
              </w:rPr>
            </w:pPr>
          </w:p>
        </w:tc>
        <w:tc>
          <w:tcPr>
            <w:tcW w:w="4536" w:type="dxa"/>
            <w:shd w:val="clear" w:color="auto" w:fill="auto"/>
          </w:tcPr>
          <w:p w:rsidR="006D4C2D" w:rsidRPr="006D4C2D" w:rsidRDefault="006D4C2D" w:rsidP="00256FA4">
            <w:pPr>
              <w:pStyle w:val="Default"/>
              <w:jc w:val="center"/>
              <w:rPr>
                <w:b/>
                <w:bCs/>
                <w:color w:val="auto"/>
                <w:sz w:val="28"/>
                <w:szCs w:val="28"/>
                <w:lang w:val="en-US"/>
              </w:rPr>
            </w:pPr>
            <w:r w:rsidRPr="006D4C2D">
              <w:rPr>
                <w:b/>
                <w:bCs/>
                <w:color w:val="auto"/>
                <w:sz w:val="28"/>
                <w:szCs w:val="28"/>
                <w:lang w:val="en-US"/>
              </w:rPr>
              <w:t xml:space="preserve">CA </w:t>
            </w:r>
            <w:proofErr w:type="spellStart"/>
            <w:r w:rsidRPr="006D4C2D">
              <w:rPr>
                <w:b/>
                <w:bCs/>
                <w:color w:val="auto"/>
                <w:sz w:val="28"/>
                <w:szCs w:val="28"/>
                <w:lang w:val="en-US"/>
              </w:rPr>
              <w:t>Sidi</w:t>
            </w:r>
            <w:proofErr w:type="spellEnd"/>
            <w:r w:rsidRPr="006D4C2D">
              <w:rPr>
                <w:b/>
                <w:bCs/>
                <w:color w:val="auto"/>
                <w:sz w:val="28"/>
                <w:szCs w:val="28"/>
                <w:lang w:val="en-US"/>
              </w:rPr>
              <w:t xml:space="preserve"> </w:t>
            </w:r>
            <w:proofErr w:type="spellStart"/>
            <w:r w:rsidRPr="006D4C2D">
              <w:rPr>
                <w:b/>
                <w:bCs/>
                <w:color w:val="auto"/>
                <w:sz w:val="28"/>
                <w:szCs w:val="28"/>
                <w:lang w:val="en-US"/>
              </w:rPr>
              <w:t>Ayad</w:t>
            </w:r>
            <w:proofErr w:type="spellEnd"/>
            <w:r w:rsidRPr="006D4C2D">
              <w:rPr>
                <w:b/>
                <w:bCs/>
                <w:color w:val="auto"/>
                <w:sz w:val="28"/>
                <w:szCs w:val="28"/>
                <w:lang w:val="en-US"/>
              </w:rPr>
              <w:t xml:space="preserve"> / ARB </w:t>
            </w:r>
            <w:proofErr w:type="spellStart"/>
            <w:r w:rsidRPr="006D4C2D">
              <w:rPr>
                <w:b/>
                <w:bCs/>
                <w:color w:val="auto"/>
                <w:sz w:val="28"/>
                <w:szCs w:val="28"/>
                <w:lang w:val="en-US"/>
              </w:rPr>
              <w:t>Barbacha</w:t>
            </w:r>
            <w:proofErr w:type="spellEnd"/>
          </w:p>
        </w:tc>
      </w:tr>
      <w:tr w:rsidR="006D4C2D" w:rsidTr="006D4C2D">
        <w:tc>
          <w:tcPr>
            <w:tcW w:w="4536" w:type="dxa"/>
            <w:shd w:val="clear" w:color="auto" w:fill="BFBFBF" w:themeFill="background1" w:themeFillShade="BF"/>
          </w:tcPr>
          <w:p w:rsidR="006D4C2D" w:rsidRPr="00256FA4" w:rsidRDefault="006D4C2D" w:rsidP="00847DFD">
            <w:pPr>
              <w:pStyle w:val="Default"/>
              <w:jc w:val="center"/>
              <w:rPr>
                <w:color w:val="auto"/>
                <w:sz w:val="28"/>
                <w:szCs w:val="28"/>
                <w:lang w:val="en-US"/>
              </w:rPr>
            </w:pPr>
          </w:p>
        </w:tc>
        <w:tc>
          <w:tcPr>
            <w:tcW w:w="4536" w:type="dxa"/>
          </w:tcPr>
          <w:p w:rsidR="006D4C2D" w:rsidRDefault="006D4C2D" w:rsidP="00847DFD">
            <w:pPr>
              <w:pStyle w:val="Default"/>
              <w:jc w:val="center"/>
              <w:rPr>
                <w:sz w:val="28"/>
                <w:szCs w:val="28"/>
              </w:rPr>
            </w:pPr>
            <w:r>
              <w:rPr>
                <w:sz w:val="28"/>
                <w:szCs w:val="28"/>
              </w:rPr>
              <w:t xml:space="preserve">CRB Ait </w:t>
            </w:r>
            <w:proofErr w:type="spellStart"/>
            <w:r>
              <w:rPr>
                <w:sz w:val="28"/>
                <w:szCs w:val="28"/>
              </w:rPr>
              <w:t>R’Zine</w:t>
            </w:r>
            <w:proofErr w:type="spellEnd"/>
          </w:p>
        </w:tc>
      </w:tr>
    </w:tbl>
    <w:p w:rsidR="00847DFD" w:rsidRDefault="00847DFD" w:rsidP="0016210A">
      <w:pPr>
        <w:rPr>
          <w:rFonts w:cs="Calibri"/>
          <w:b/>
          <w:bCs/>
          <w:u w:val="single"/>
        </w:rPr>
      </w:pPr>
    </w:p>
    <w:p w:rsidR="006D4C2D" w:rsidRDefault="006D4C2D" w:rsidP="0016210A">
      <w:pPr>
        <w:rPr>
          <w:rFonts w:cs="Calibri"/>
          <w:b/>
          <w:bCs/>
          <w:u w:val="single"/>
        </w:rPr>
      </w:pPr>
    </w:p>
    <w:p w:rsidR="006D4C2D" w:rsidRDefault="006D4C2D" w:rsidP="0016210A">
      <w:pPr>
        <w:rPr>
          <w:rFonts w:cs="Calibri"/>
          <w:b/>
          <w:bCs/>
          <w:u w:val="single"/>
        </w:rPr>
      </w:pPr>
    </w:p>
    <w:p w:rsidR="006D4C2D" w:rsidRPr="007E3343" w:rsidRDefault="006D4C2D" w:rsidP="0016210A">
      <w:pPr>
        <w:rPr>
          <w:rFonts w:cs="Calibri"/>
          <w:b/>
          <w:bCs/>
          <w:u w:val="single"/>
        </w:rPr>
      </w:pPr>
    </w:p>
    <w:p w:rsidR="0016210A" w:rsidRPr="00901666" w:rsidRDefault="0016210A" w:rsidP="0016210A">
      <w:pPr>
        <w:jc w:val="center"/>
        <w:rPr>
          <w:rFonts w:ascii="Bookman Old Style" w:hAnsi="Bookman Old Style"/>
          <w:b/>
          <w:bCs/>
          <w:sz w:val="24"/>
          <w:szCs w:val="24"/>
          <w:u w:val="single"/>
        </w:rPr>
      </w:pPr>
      <w:r>
        <w:rPr>
          <w:rFonts w:ascii="Bookman Old Style" w:hAnsi="Bookman Old Style"/>
          <w:b/>
          <w:bCs/>
          <w:noProof/>
          <w:sz w:val="24"/>
          <w:szCs w:val="24"/>
          <w:u w:val="single"/>
        </w:rPr>
        <w:lastRenderedPageBreak/>
        <w:drawing>
          <wp:anchor distT="0" distB="0" distL="114300" distR="114300" simplePos="0" relativeHeight="251690496" behindDoc="1" locked="0" layoutInCell="1" allowOverlap="1">
            <wp:simplePos x="0" y="0"/>
            <wp:positionH relativeFrom="column">
              <wp:posOffset>5220970</wp:posOffset>
            </wp:positionH>
            <wp:positionV relativeFrom="paragraph">
              <wp:posOffset>-337820</wp:posOffset>
            </wp:positionV>
            <wp:extent cx="1320800" cy="1083310"/>
            <wp:effectExtent l="0" t="0" r="0" b="0"/>
            <wp:wrapNone/>
            <wp:docPr id="12" name="Image 2" descr="logolfwbej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fwbejaia"/>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800" cy="1083310"/>
                    </a:xfrm>
                    <a:prstGeom prst="rect">
                      <a:avLst/>
                    </a:prstGeom>
                    <a:noFill/>
                  </pic:spPr>
                </pic:pic>
              </a:graphicData>
            </a:graphic>
          </wp:anchor>
        </w:drawing>
      </w:r>
      <w:r>
        <w:rPr>
          <w:rFonts w:ascii="Bookman Old Style" w:hAnsi="Bookman Old Style"/>
          <w:b/>
          <w:bCs/>
          <w:noProof/>
          <w:sz w:val="24"/>
          <w:szCs w:val="24"/>
          <w:u w:val="single"/>
        </w:rPr>
        <w:drawing>
          <wp:anchor distT="0" distB="0" distL="114300" distR="114300" simplePos="0" relativeHeight="251689472" behindDoc="0" locked="0" layoutInCell="1" allowOverlap="1">
            <wp:simplePos x="0" y="0"/>
            <wp:positionH relativeFrom="column">
              <wp:posOffset>-629920</wp:posOffset>
            </wp:positionH>
            <wp:positionV relativeFrom="paragraph">
              <wp:posOffset>-278130</wp:posOffset>
            </wp:positionV>
            <wp:extent cx="1278255" cy="1286510"/>
            <wp:effectExtent l="19050" t="0" r="0" b="0"/>
            <wp:wrapNone/>
            <wp:docPr id="15" name="Image 1" descr="LOGO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8255" cy="1286510"/>
                    </a:xfrm>
                    <a:prstGeom prst="rect">
                      <a:avLst/>
                    </a:prstGeom>
                    <a:noFill/>
                  </pic:spPr>
                </pic:pic>
              </a:graphicData>
            </a:graphic>
          </wp:anchor>
        </w:drawing>
      </w:r>
      <w:r w:rsidRPr="00901666">
        <w:rPr>
          <w:rFonts w:ascii="Bookman Old Style" w:hAnsi="Bookman Old Style"/>
          <w:b/>
          <w:bCs/>
          <w:sz w:val="24"/>
          <w:szCs w:val="24"/>
          <w:u w:val="single"/>
        </w:rPr>
        <w:t>DIRECTION TECHNIQUE DE WILAYA D’ARBITRAGE.</w:t>
      </w:r>
    </w:p>
    <w:p w:rsidR="0016210A" w:rsidRPr="00356852" w:rsidRDefault="0016210A" w:rsidP="0016210A">
      <w:pPr>
        <w:jc w:val="center"/>
        <w:rPr>
          <w:rFonts w:ascii="Bookman Old Style" w:hAnsi="Bookman Old Style"/>
          <w:b/>
          <w:bCs/>
          <w:u w:val="single"/>
        </w:rPr>
      </w:pPr>
      <w:r>
        <w:rPr>
          <w:rFonts w:ascii="Bookman Old Style" w:hAnsi="Bookman Old Style"/>
          <w:b/>
          <w:bCs/>
          <w:u w:val="single"/>
        </w:rPr>
        <w:t>REUNION DU 26.03.2019</w:t>
      </w:r>
    </w:p>
    <w:p w:rsidR="0016210A" w:rsidRPr="00CA5783" w:rsidRDefault="0016210A" w:rsidP="0016210A">
      <w:pPr>
        <w:rPr>
          <w:rFonts w:ascii="Bookman Old Style" w:hAnsi="Bookman Old Style"/>
          <w:b/>
          <w:bCs/>
          <w:u w:val="single"/>
        </w:rPr>
      </w:pPr>
    </w:p>
    <w:p w:rsidR="0016210A" w:rsidRDefault="0016210A" w:rsidP="0016210A">
      <w:pPr>
        <w:jc w:val="center"/>
        <w:rPr>
          <w:b/>
          <w:bCs/>
          <w:sz w:val="28"/>
          <w:szCs w:val="28"/>
        </w:rPr>
      </w:pPr>
      <w:r>
        <w:rPr>
          <w:b/>
          <w:bCs/>
          <w:noProof/>
          <w:sz w:val="28"/>
          <w:szCs w:val="28"/>
        </w:rPr>
        <w:drawing>
          <wp:inline distT="0" distB="0" distL="0" distR="0">
            <wp:extent cx="2207683" cy="1278466"/>
            <wp:effectExtent l="19050" t="0" r="2117" b="0"/>
            <wp:docPr id="16"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279692"/>
                    </a:xfrm>
                    <a:prstGeom prst="rect">
                      <a:avLst/>
                    </a:prstGeom>
                    <a:noFill/>
                    <a:ln>
                      <a:noFill/>
                    </a:ln>
                  </pic:spPr>
                </pic:pic>
              </a:graphicData>
            </a:graphic>
          </wp:inline>
        </w:drawing>
      </w:r>
    </w:p>
    <w:p w:rsidR="0016210A" w:rsidRPr="00257B7E" w:rsidRDefault="0016210A" w:rsidP="0016210A">
      <w:pPr>
        <w:rPr>
          <w:rFonts w:ascii="Bookman Old Style" w:hAnsi="Bookman Old Style"/>
          <w:b/>
          <w:bCs/>
          <w:sz w:val="20"/>
          <w:szCs w:val="20"/>
        </w:rPr>
      </w:pPr>
    </w:p>
    <w:p w:rsidR="0016210A" w:rsidRPr="00257B7E" w:rsidRDefault="0016210A" w:rsidP="0016210A">
      <w:pPr>
        <w:rPr>
          <w:rFonts w:ascii="Bookman Old Style" w:hAnsi="Bookman Old Style"/>
          <w:b/>
          <w:bCs/>
          <w:sz w:val="24"/>
          <w:szCs w:val="24"/>
        </w:rPr>
      </w:pPr>
      <w:r w:rsidRPr="00901666">
        <w:rPr>
          <w:rFonts w:ascii="Bookman Old Style" w:hAnsi="Bookman Old Style"/>
          <w:b/>
          <w:bCs/>
          <w:sz w:val="24"/>
          <w:szCs w:val="24"/>
          <w:highlight w:val="yellow"/>
          <w:u w:val="single"/>
        </w:rPr>
        <w:t>Membres présents</w:t>
      </w:r>
      <w:r w:rsidRPr="00257B7E">
        <w:rPr>
          <w:rFonts w:ascii="Bookman Old Style" w:hAnsi="Bookman Old Style"/>
          <w:b/>
          <w:bCs/>
          <w:sz w:val="24"/>
          <w:szCs w:val="24"/>
        </w:rPr>
        <w:t xml:space="preserve"> :</w:t>
      </w:r>
    </w:p>
    <w:p w:rsidR="0016210A" w:rsidRPr="00901666" w:rsidRDefault="0016210A" w:rsidP="0016210A">
      <w:pPr>
        <w:pStyle w:val="Paragraphedeliste"/>
        <w:numPr>
          <w:ilvl w:val="0"/>
          <w:numId w:val="10"/>
        </w:numPr>
        <w:spacing w:line="276" w:lineRule="auto"/>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16210A" w:rsidRPr="00901666" w:rsidRDefault="0016210A" w:rsidP="0016210A">
      <w:pPr>
        <w:pStyle w:val="Paragraphedeliste"/>
        <w:numPr>
          <w:ilvl w:val="0"/>
          <w:numId w:val="10"/>
        </w:numPr>
        <w:spacing w:line="276" w:lineRule="auto"/>
        <w:rPr>
          <w:rFonts w:ascii="Bookman Old Style" w:hAnsi="Bookman Old Style"/>
          <w:b/>
          <w:bCs/>
        </w:rPr>
      </w:pPr>
      <w:r>
        <w:rPr>
          <w:rFonts w:ascii="Bookman Old Style" w:hAnsi="Bookman Old Style"/>
          <w:b/>
          <w:bCs/>
        </w:rPr>
        <w:t xml:space="preserve">MESSAOUDI            </w:t>
      </w:r>
      <w:proofErr w:type="spellStart"/>
      <w:r>
        <w:rPr>
          <w:rFonts w:ascii="Bookman Old Style" w:hAnsi="Bookman Old Style"/>
          <w:b/>
          <w:bCs/>
        </w:rPr>
        <w:t>Aissa</w:t>
      </w:r>
      <w:proofErr w:type="spellEnd"/>
      <w:r>
        <w:rPr>
          <w:rFonts w:ascii="Bookman Old Style" w:hAnsi="Bookman Old Style"/>
          <w:b/>
          <w:bCs/>
        </w:rPr>
        <w:tab/>
        <w:t xml:space="preserve">           </w:t>
      </w:r>
      <w:r w:rsidRPr="00901666">
        <w:rPr>
          <w:rFonts w:ascii="Bookman Old Style" w:hAnsi="Bookman Old Style"/>
          <w:b/>
          <w:bCs/>
        </w:rPr>
        <w:t xml:space="preserve"> Secrétaire</w:t>
      </w:r>
    </w:p>
    <w:p w:rsidR="0016210A" w:rsidRPr="00901666" w:rsidRDefault="0016210A" w:rsidP="0016210A">
      <w:pPr>
        <w:pStyle w:val="Paragraphedeliste"/>
        <w:numPr>
          <w:ilvl w:val="0"/>
          <w:numId w:val="10"/>
        </w:numPr>
        <w:spacing w:line="276" w:lineRule="auto"/>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Formateur  Instructeur </w:t>
      </w:r>
    </w:p>
    <w:p w:rsidR="0016210A" w:rsidRPr="00901666" w:rsidRDefault="0016210A" w:rsidP="0016210A">
      <w:pPr>
        <w:pStyle w:val="Paragraphedeliste"/>
        <w:numPr>
          <w:ilvl w:val="0"/>
          <w:numId w:val="10"/>
        </w:numPr>
        <w:spacing w:line="276" w:lineRule="auto"/>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w:t>
      </w:r>
      <w:proofErr w:type="spellStart"/>
      <w:r w:rsidRPr="00901666">
        <w:rPr>
          <w:rFonts w:ascii="Bookman Old Style" w:hAnsi="Bookman Old Style"/>
          <w:b/>
          <w:bCs/>
        </w:rPr>
        <w:t>Zahir</w:t>
      </w:r>
      <w:proofErr w:type="spellEnd"/>
      <w:r w:rsidRPr="00901666">
        <w:rPr>
          <w:rFonts w:ascii="Bookman Old Style" w:hAnsi="Bookman Old Style"/>
          <w:b/>
          <w:bCs/>
        </w:rPr>
        <w:t xml:space="preserve">                  Formateur</w:t>
      </w:r>
    </w:p>
    <w:p w:rsidR="0016210A" w:rsidRPr="00901666" w:rsidRDefault="0016210A" w:rsidP="0016210A">
      <w:pPr>
        <w:pStyle w:val="Paragraphedeliste"/>
        <w:numPr>
          <w:ilvl w:val="0"/>
          <w:numId w:val="10"/>
        </w:numPr>
        <w:spacing w:line="276" w:lineRule="auto"/>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Formateur</w:t>
      </w:r>
    </w:p>
    <w:p w:rsidR="0016210A" w:rsidRDefault="0016210A" w:rsidP="0016210A">
      <w:pPr>
        <w:spacing w:after="0"/>
        <w:rPr>
          <w:rFonts w:ascii="Bookman Old Style" w:hAnsi="Bookman Old Style"/>
          <w:b/>
          <w:bCs/>
          <w:sz w:val="24"/>
          <w:szCs w:val="24"/>
        </w:rPr>
      </w:pPr>
    </w:p>
    <w:p w:rsidR="0016210A" w:rsidRPr="0016210A" w:rsidRDefault="0016210A" w:rsidP="0016210A">
      <w:pPr>
        <w:spacing w:after="0"/>
        <w:rPr>
          <w:rFonts w:ascii="Bookman Old Style" w:hAnsi="Bookman Old Style"/>
          <w:b/>
          <w:bCs/>
          <w:sz w:val="20"/>
          <w:szCs w:val="20"/>
        </w:rPr>
      </w:pPr>
    </w:p>
    <w:p w:rsidR="0016210A" w:rsidRDefault="0016210A" w:rsidP="0016210A">
      <w:pPr>
        <w:rPr>
          <w:rFonts w:ascii="Bookman Old Style" w:hAnsi="Bookman Old Style"/>
          <w:b/>
          <w:bCs/>
          <w:sz w:val="24"/>
          <w:szCs w:val="24"/>
          <w:u w:val="single"/>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p>
    <w:p w:rsidR="0016210A" w:rsidRPr="002B4564" w:rsidRDefault="0016210A" w:rsidP="0016210A">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 xml:space="preserve">Rapport complémentaire de l’arbitre a la rencontre OST/WRBO  </w:t>
      </w:r>
    </w:p>
    <w:p w:rsidR="0016210A" w:rsidRDefault="0016210A" w:rsidP="0016210A">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Demande trio d’arbitre par NAFTAL POUR SAMEDI 30.03.2019 à 11h00.OPOW</w:t>
      </w:r>
    </w:p>
    <w:p w:rsidR="0016210A" w:rsidRDefault="0016210A" w:rsidP="0016210A">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 xml:space="preserve">Demande  indisponibilités des arbitres pour la journée samedi et vendredi de messieurs. MELLAKH  KAMEL ET MEZGHICHE HALIM.  </w:t>
      </w:r>
    </w:p>
    <w:p w:rsidR="0016210A" w:rsidRDefault="0016210A" w:rsidP="00181B87">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 xml:space="preserve">Désignations des arbitres journées du 26.28.29.31/03.2019 en U15 -U17 et </w:t>
      </w:r>
      <w:r w:rsidR="00181B87">
        <w:rPr>
          <w:rFonts w:ascii="Bookman Old Style" w:hAnsi="Bookman Old Style"/>
          <w:b/>
          <w:bCs/>
        </w:rPr>
        <w:t>U</w:t>
      </w:r>
      <w:r>
        <w:rPr>
          <w:rFonts w:ascii="Bookman Old Style" w:hAnsi="Bookman Old Style"/>
          <w:b/>
          <w:bCs/>
        </w:rPr>
        <w:t>19.</w:t>
      </w:r>
    </w:p>
    <w:p w:rsidR="0016210A" w:rsidRDefault="0016210A" w:rsidP="0016210A">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Désignation des arbitres journées du Mardi 26.03.2019 Match de retard  CRBAR / JSIO (U19 ET S).</w:t>
      </w:r>
    </w:p>
    <w:p w:rsidR="0016210A" w:rsidRDefault="0016210A" w:rsidP="0016210A">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Désignations  des arbitres journées du 01.04.2019 au 04.04.2019 .U15 et U19</w:t>
      </w:r>
    </w:p>
    <w:p w:rsidR="0016210A" w:rsidRPr="008A6484" w:rsidRDefault="0016210A" w:rsidP="0016210A">
      <w:pPr>
        <w:pStyle w:val="Paragraphedeliste"/>
        <w:numPr>
          <w:ilvl w:val="0"/>
          <w:numId w:val="5"/>
        </w:numPr>
        <w:spacing w:after="200"/>
        <w:ind w:left="1636"/>
        <w:jc w:val="both"/>
        <w:rPr>
          <w:rFonts w:ascii="Bookman Old Style" w:hAnsi="Bookman Old Style"/>
          <w:b/>
          <w:bCs/>
        </w:rPr>
      </w:pPr>
      <w:r>
        <w:rPr>
          <w:rFonts w:ascii="Bookman Old Style" w:hAnsi="Bookman Old Style"/>
          <w:b/>
          <w:bCs/>
        </w:rPr>
        <w:t>Désignations des arbitres journée vendredi 29.03.2019 et samedi 30.02.2019 division honneur et p/honneur U19 et seniors</w:t>
      </w:r>
    </w:p>
    <w:p w:rsidR="0016210A" w:rsidRPr="00901666" w:rsidRDefault="0016210A" w:rsidP="0016210A">
      <w:pPr>
        <w:pStyle w:val="Paragraphedeliste"/>
        <w:ind w:left="1636"/>
        <w:jc w:val="both"/>
        <w:rPr>
          <w:rFonts w:ascii="Bookman Old Style" w:hAnsi="Bookman Old Style"/>
          <w:b/>
          <w:bCs/>
          <w:u w:val="single"/>
        </w:rPr>
      </w:pPr>
    </w:p>
    <w:p w:rsidR="0016210A" w:rsidRDefault="0016210A" w:rsidP="0016210A">
      <w:pPr>
        <w:jc w:val="both"/>
        <w:rPr>
          <w:rFonts w:ascii="Bookman Old Style" w:hAnsi="Bookman Old Style"/>
          <w:b/>
          <w:bCs/>
          <w:sz w:val="24"/>
          <w:szCs w:val="24"/>
          <w:u w:val="single"/>
        </w:rPr>
      </w:pPr>
    </w:p>
    <w:p w:rsidR="0016210A" w:rsidRDefault="0016210A" w:rsidP="0016210A">
      <w:pPr>
        <w:rPr>
          <w:rFonts w:ascii="Bookman Old Style" w:hAnsi="Bookman Old Style"/>
          <w:b/>
          <w:bCs/>
          <w:sz w:val="24"/>
          <w:szCs w:val="24"/>
        </w:rPr>
      </w:pPr>
      <w:r w:rsidRPr="00901666">
        <w:rPr>
          <w:rFonts w:ascii="Bookman Old Style" w:hAnsi="Bookman Old Style"/>
          <w:b/>
          <w:bCs/>
          <w:sz w:val="24"/>
          <w:szCs w:val="24"/>
          <w:highlight w:val="yellow"/>
          <w:u w:val="single"/>
        </w:rPr>
        <w:t>-AUDIENCES</w:t>
      </w:r>
      <w:r w:rsidRPr="008A6484">
        <w:rPr>
          <w:rFonts w:ascii="Bookman Old Style" w:hAnsi="Bookman Old Style"/>
          <w:b/>
          <w:bCs/>
          <w:sz w:val="24"/>
          <w:szCs w:val="24"/>
        </w:rPr>
        <w:t xml:space="preserve"> :</w:t>
      </w:r>
      <w:r>
        <w:rPr>
          <w:rFonts w:ascii="Bookman Old Style" w:hAnsi="Bookman Old Style"/>
          <w:b/>
          <w:bCs/>
          <w:sz w:val="24"/>
          <w:szCs w:val="24"/>
        </w:rPr>
        <w:t xml:space="preserve">                                                                                         </w:t>
      </w:r>
      <w:r w:rsidRPr="008A6484">
        <w:rPr>
          <w:rFonts w:ascii="Bookman Old Style" w:hAnsi="Bookman Old Style"/>
          <w:b/>
          <w:bCs/>
          <w:sz w:val="24"/>
          <w:szCs w:val="24"/>
        </w:rPr>
        <w:t xml:space="preserve"> </w:t>
      </w:r>
    </w:p>
    <w:p w:rsidR="0016210A" w:rsidRPr="009D04E0" w:rsidRDefault="0016210A" w:rsidP="0016210A">
      <w:pPr>
        <w:pStyle w:val="Paragraphedeliste"/>
        <w:numPr>
          <w:ilvl w:val="0"/>
          <w:numId w:val="21"/>
        </w:numPr>
        <w:spacing w:after="200" w:line="276" w:lineRule="auto"/>
        <w:rPr>
          <w:rFonts w:ascii="Bookman Old Style" w:hAnsi="Bookman Old Style"/>
          <w:b/>
          <w:bCs/>
        </w:rPr>
      </w:pPr>
      <w:r>
        <w:rPr>
          <w:rFonts w:ascii="Bookman Old Style" w:hAnsi="Bookman Old Style"/>
          <w:b/>
          <w:bCs/>
        </w:rPr>
        <w:t>Audience</w:t>
      </w:r>
      <w:r w:rsidRPr="009D04E0">
        <w:rPr>
          <w:rFonts w:ascii="Bookman Old Style" w:hAnsi="Bookman Old Style"/>
          <w:b/>
          <w:bCs/>
        </w:rPr>
        <w:t xml:space="preserve"> accordé</w:t>
      </w:r>
      <w:r>
        <w:rPr>
          <w:rFonts w:ascii="Bookman Old Style" w:hAnsi="Bookman Old Style"/>
          <w:b/>
          <w:bCs/>
        </w:rPr>
        <w:t>e à L’arbitre AYADI HOSSAM.</w:t>
      </w:r>
      <w:r w:rsidRPr="009D04E0">
        <w:rPr>
          <w:rFonts w:ascii="Bookman Old Style" w:hAnsi="Bookman Old Style"/>
          <w:b/>
          <w:bCs/>
        </w:rPr>
        <w:t xml:space="preserve">                                 </w:t>
      </w:r>
    </w:p>
    <w:p w:rsidR="0016210A" w:rsidRDefault="0016210A" w:rsidP="00AC4DEC">
      <w:pPr>
        <w:rPr>
          <w:rFonts w:cs="Calibri"/>
          <w:b/>
          <w:bCs/>
          <w:u w:val="single"/>
        </w:rPr>
      </w:pPr>
    </w:p>
    <w:p w:rsidR="0016210A" w:rsidRPr="007E3343" w:rsidRDefault="0016210A" w:rsidP="00AC4DEC">
      <w:pPr>
        <w:rPr>
          <w:rFonts w:cs="Calibri"/>
          <w:b/>
          <w:bCs/>
          <w:u w:val="single"/>
        </w:rPr>
      </w:pPr>
    </w:p>
    <w:p w:rsidR="00EB5F83" w:rsidRPr="00AC4DEC" w:rsidRDefault="00EB5F83" w:rsidP="00AC4DEC">
      <w:pPr>
        <w:rPr>
          <w:rFonts w:ascii="Bookman Old Style" w:hAnsi="Bookman Old Style" w:cstheme="minorHAnsi"/>
          <w:b/>
          <w:iCs/>
        </w:rPr>
      </w:pPr>
    </w:p>
    <w:p w:rsidR="00BC32A4" w:rsidRPr="00BF2C61" w:rsidRDefault="00BC32A4" w:rsidP="00BC32A4">
      <w:pPr>
        <w:jc w:val="center"/>
        <w:rPr>
          <w:b/>
          <w:bCs/>
          <w:i/>
          <w:iCs/>
          <w:sz w:val="28"/>
          <w:szCs w:val="28"/>
          <w:u w:val="single"/>
        </w:rPr>
      </w:pPr>
      <w:r w:rsidRPr="00BF2C61">
        <w:rPr>
          <w:b/>
          <w:bCs/>
          <w:i/>
          <w:iCs/>
          <w:sz w:val="28"/>
          <w:szCs w:val="28"/>
          <w:u w:val="single"/>
        </w:rPr>
        <w:t>COMMISSION DE FORMATION ET D’EVALUATION</w:t>
      </w:r>
    </w:p>
    <w:p w:rsidR="00BC32A4" w:rsidRPr="00BF2C61" w:rsidRDefault="00BC32A4" w:rsidP="00BC32A4">
      <w:pPr>
        <w:jc w:val="center"/>
        <w:rPr>
          <w:b/>
          <w:bCs/>
          <w:i/>
          <w:iCs/>
          <w:sz w:val="28"/>
          <w:szCs w:val="28"/>
          <w:u w:val="single"/>
        </w:rPr>
      </w:pPr>
      <w:r w:rsidRPr="00BF2C61">
        <w:rPr>
          <w:b/>
          <w:bCs/>
          <w:i/>
          <w:iCs/>
          <w:sz w:val="28"/>
          <w:szCs w:val="28"/>
          <w:u w:val="single"/>
        </w:rPr>
        <w:t>DES  ARBITRES</w:t>
      </w:r>
    </w:p>
    <w:p w:rsidR="00BC32A4" w:rsidRPr="00BF2C61" w:rsidRDefault="00BC32A4" w:rsidP="00BC32A4">
      <w:pPr>
        <w:rPr>
          <w:i/>
          <w:iCs/>
          <w:sz w:val="28"/>
          <w:szCs w:val="28"/>
          <w:u w:val="single"/>
        </w:rPr>
      </w:pPr>
    </w:p>
    <w:p w:rsidR="00BC32A4" w:rsidRPr="00BF2C61" w:rsidRDefault="00BC32A4" w:rsidP="00BC32A4">
      <w:pPr>
        <w:rPr>
          <w:b/>
          <w:bCs/>
          <w:i/>
          <w:iCs/>
          <w:sz w:val="28"/>
          <w:szCs w:val="28"/>
          <w:u w:val="single"/>
        </w:rPr>
      </w:pPr>
      <w:r>
        <w:rPr>
          <w:b/>
          <w:bCs/>
          <w:i/>
          <w:iCs/>
          <w:sz w:val="28"/>
          <w:szCs w:val="28"/>
          <w:u w:val="single"/>
        </w:rPr>
        <w:t>SEANCE DU MARDI  26/03</w:t>
      </w:r>
      <w:r w:rsidRPr="00BF2C61">
        <w:rPr>
          <w:b/>
          <w:bCs/>
          <w:i/>
          <w:iCs/>
          <w:sz w:val="28"/>
          <w:szCs w:val="28"/>
          <w:u w:val="single"/>
        </w:rPr>
        <w:t>/2019 :</w:t>
      </w:r>
    </w:p>
    <w:p w:rsidR="00BC32A4" w:rsidRPr="00BF2C61" w:rsidRDefault="00BC32A4" w:rsidP="00BC32A4">
      <w:pPr>
        <w:rPr>
          <w:b/>
          <w:bCs/>
          <w:i/>
          <w:iCs/>
          <w:sz w:val="28"/>
          <w:szCs w:val="28"/>
          <w:u w:val="single"/>
        </w:rPr>
      </w:pPr>
      <w:r w:rsidRPr="00BF2C61">
        <w:rPr>
          <w:b/>
          <w:bCs/>
          <w:i/>
          <w:iCs/>
          <w:sz w:val="28"/>
          <w:szCs w:val="28"/>
          <w:u w:val="single"/>
        </w:rPr>
        <w:t>Membres présents :</w:t>
      </w:r>
    </w:p>
    <w:p w:rsidR="00BC32A4" w:rsidRPr="00BF2C61" w:rsidRDefault="00BC32A4" w:rsidP="00BC32A4">
      <w:pPr>
        <w:rPr>
          <w:b/>
          <w:bCs/>
        </w:rPr>
      </w:pPr>
      <w:r w:rsidRPr="00BF2C61">
        <w:rPr>
          <w:b/>
          <w:bCs/>
        </w:rPr>
        <w:t xml:space="preserve"> </w:t>
      </w:r>
    </w:p>
    <w:p w:rsidR="00BC32A4" w:rsidRPr="00EA3A4D" w:rsidRDefault="00BC32A4" w:rsidP="00BC32A4">
      <w:pPr>
        <w:rPr>
          <w:sz w:val="24"/>
          <w:szCs w:val="24"/>
        </w:rPr>
      </w:pPr>
      <w:r w:rsidRPr="00EA3A4D">
        <w:rPr>
          <w:sz w:val="24"/>
          <w:szCs w:val="24"/>
        </w:rPr>
        <w:t xml:space="preserve">-Mr    YOUBI       Mohamed                    Chargé de la Commission de  Formation              </w:t>
      </w:r>
    </w:p>
    <w:p w:rsidR="00BC32A4" w:rsidRPr="00EA3A4D" w:rsidRDefault="00BC32A4" w:rsidP="00BC32A4">
      <w:pPr>
        <w:rPr>
          <w:sz w:val="24"/>
          <w:szCs w:val="24"/>
        </w:rPr>
      </w:pPr>
      <w:r w:rsidRPr="00EA3A4D">
        <w:rPr>
          <w:sz w:val="24"/>
          <w:szCs w:val="24"/>
        </w:rPr>
        <w:t xml:space="preserve">                                                                    </w:t>
      </w:r>
      <w:proofErr w:type="gramStart"/>
      <w:r w:rsidRPr="00EA3A4D">
        <w:rPr>
          <w:sz w:val="24"/>
          <w:szCs w:val="24"/>
        </w:rPr>
        <w:t>et</w:t>
      </w:r>
      <w:proofErr w:type="gramEnd"/>
      <w:r w:rsidRPr="00EA3A4D">
        <w:rPr>
          <w:sz w:val="24"/>
          <w:szCs w:val="24"/>
        </w:rPr>
        <w:t xml:space="preserve">  d’évaluation des arbitres  –  Formateur </w:t>
      </w:r>
    </w:p>
    <w:p w:rsidR="00BC32A4" w:rsidRPr="00EA3A4D" w:rsidRDefault="00BC32A4" w:rsidP="00BC32A4">
      <w:pPr>
        <w:rPr>
          <w:sz w:val="24"/>
          <w:szCs w:val="24"/>
        </w:rPr>
      </w:pPr>
      <w:r w:rsidRPr="00EA3A4D">
        <w:rPr>
          <w:sz w:val="24"/>
          <w:szCs w:val="24"/>
        </w:rPr>
        <w:t>-Mr BOUZELMADEN  Mohamed            Président  CWA  - Formateur</w:t>
      </w:r>
    </w:p>
    <w:p w:rsidR="00BC32A4" w:rsidRPr="0035084E" w:rsidRDefault="00BC32A4" w:rsidP="00BC32A4">
      <w:pPr>
        <w:rPr>
          <w:sz w:val="24"/>
          <w:szCs w:val="24"/>
          <w:lang w:val="en-US"/>
        </w:rPr>
      </w:pPr>
      <w:r w:rsidRPr="0035084E">
        <w:rPr>
          <w:sz w:val="24"/>
          <w:szCs w:val="24"/>
          <w:lang w:val="en-US"/>
        </w:rPr>
        <w:t>-</w:t>
      </w:r>
      <w:proofErr w:type="spellStart"/>
      <w:r w:rsidRPr="0035084E">
        <w:rPr>
          <w:sz w:val="24"/>
          <w:szCs w:val="24"/>
          <w:lang w:val="en-US"/>
        </w:rPr>
        <w:t>Mr</w:t>
      </w:r>
      <w:proofErr w:type="spellEnd"/>
      <w:r w:rsidRPr="0035084E">
        <w:rPr>
          <w:sz w:val="24"/>
          <w:szCs w:val="24"/>
          <w:lang w:val="en-US"/>
        </w:rPr>
        <w:t xml:space="preserve">    ZIANE         </w:t>
      </w:r>
      <w:proofErr w:type="spellStart"/>
      <w:r w:rsidRPr="0035084E">
        <w:rPr>
          <w:sz w:val="24"/>
          <w:szCs w:val="24"/>
          <w:lang w:val="en-US"/>
        </w:rPr>
        <w:t>Madjid</w:t>
      </w:r>
      <w:proofErr w:type="spellEnd"/>
      <w:r w:rsidRPr="0035084E">
        <w:rPr>
          <w:sz w:val="24"/>
          <w:szCs w:val="24"/>
          <w:lang w:val="en-US"/>
        </w:rPr>
        <w:t xml:space="preserve">                          </w:t>
      </w:r>
      <w:proofErr w:type="spellStart"/>
      <w:r w:rsidRPr="0035084E">
        <w:rPr>
          <w:sz w:val="24"/>
          <w:szCs w:val="24"/>
          <w:lang w:val="en-US"/>
        </w:rPr>
        <w:t>Formateur</w:t>
      </w:r>
      <w:proofErr w:type="spellEnd"/>
      <w:r w:rsidRPr="0035084E">
        <w:rPr>
          <w:sz w:val="24"/>
          <w:szCs w:val="24"/>
          <w:lang w:val="en-US"/>
        </w:rPr>
        <w:t xml:space="preserve"> </w:t>
      </w:r>
    </w:p>
    <w:p w:rsidR="00BC32A4" w:rsidRPr="0035084E" w:rsidRDefault="00BC32A4" w:rsidP="00BC32A4">
      <w:pPr>
        <w:rPr>
          <w:sz w:val="24"/>
          <w:szCs w:val="24"/>
          <w:lang w:val="en-US"/>
        </w:rPr>
      </w:pPr>
      <w:r w:rsidRPr="0035084E">
        <w:rPr>
          <w:sz w:val="24"/>
          <w:szCs w:val="24"/>
          <w:lang w:val="en-US"/>
        </w:rPr>
        <w:t>-</w:t>
      </w:r>
      <w:proofErr w:type="spellStart"/>
      <w:r w:rsidRPr="0035084E">
        <w:rPr>
          <w:sz w:val="24"/>
          <w:szCs w:val="24"/>
          <w:lang w:val="en-US"/>
        </w:rPr>
        <w:t>Mr</w:t>
      </w:r>
      <w:proofErr w:type="spellEnd"/>
      <w:r w:rsidRPr="0035084E">
        <w:rPr>
          <w:sz w:val="24"/>
          <w:szCs w:val="24"/>
          <w:lang w:val="en-US"/>
        </w:rPr>
        <w:t xml:space="preserve">    IDIREN         </w:t>
      </w:r>
      <w:proofErr w:type="spellStart"/>
      <w:r w:rsidRPr="0035084E">
        <w:rPr>
          <w:sz w:val="24"/>
          <w:szCs w:val="24"/>
          <w:lang w:val="en-US"/>
        </w:rPr>
        <w:t>Zahir</w:t>
      </w:r>
      <w:proofErr w:type="spellEnd"/>
      <w:r w:rsidRPr="0035084E">
        <w:rPr>
          <w:sz w:val="24"/>
          <w:szCs w:val="24"/>
          <w:lang w:val="en-US"/>
        </w:rPr>
        <w:t xml:space="preserve">                            </w:t>
      </w:r>
      <w:proofErr w:type="spellStart"/>
      <w:r w:rsidRPr="0035084E">
        <w:rPr>
          <w:sz w:val="24"/>
          <w:szCs w:val="24"/>
          <w:lang w:val="en-US"/>
        </w:rPr>
        <w:t>Formateur</w:t>
      </w:r>
      <w:proofErr w:type="spellEnd"/>
    </w:p>
    <w:p w:rsidR="00BC32A4" w:rsidRPr="0035084E" w:rsidRDefault="00BC32A4" w:rsidP="00BC32A4">
      <w:pPr>
        <w:rPr>
          <w:sz w:val="24"/>
          <w:szCs w:val="24"/>
          <w:lang w:val="en-US"/>
        </w:rPr>
      </w:pPr>
      <w:r w:rsidRPr="0035084E">
        <w:rPr>
          <w:sz w:val="24"/>
          <w:szCs w:val="24"/>
          <w:lang w:val="en-US"/>
        </w:rPr>
        <w:t>-</w:t>
      </w:r>
      <w:proofErr w:type="spellStart"/>
      <w:r w:rsidRPr="0035084E">
        <w:rPr>
          <w:sz w:val="24"/>
          <w:szCs w:val="24"/>
          <w:lang w:val="en-US"/>
        </w:rPr>
        <w:t>Mr</w:t>
      </w:r>
      <w:proofErr w:type="spellEnd"/>
      <w:r w:rsidRPr="0035084E">
        <w:rPr>
          <w:sz w:val="24"/>
          <w:szCs w:val="24"/>
          <w:lang w:val="en-US"/>
        </w:rPr>
        <w:t xml:space="preserve">    BOUZERAR      Ahmed                    </w:t>
      </w:r>
      <w:proofErr w:type="spellStart"/>
      <w:r w:rsidRPr="0035084E">
        <w:rPr>
          <w:sz w:val="24"/>
          <w:szCs w:val="24"/>
          <w:lang w:val="en-US"/>
        </w:rPr>
        <w:t>Formateur</w:t>
      </w:r>
      <w:proofErr w:type="spellEnd"/>
      <w:r w:rsidRPr="0035084E">
        <w:rPr>
          <w:sz w:val="24"/>
          <w:szCs w:val="24"/>
          <w:lang w:val="en-US"/>
        </w:rPr>
        <w:t xml:space="preserve"> </w:t>
      </w:r>
    </w:p>
    <w:p w:rsidR="00BC32A4" w:rsidRPr="00EA3A4D" w:rsidRDefault="00BC32A4" w:rsidP="00BC32A4">
      <w:pPr>
        <w:rPr>
          <w:sz w:val="24"/>
          <w:szCs w:val="24"/>
        </w:rPr>
      </w:pPr>
      <w:r w:rsidRPr="00EA3A4D">
        <w:rPr>
          <w:sz w:val="24"/>
          <w:szCs w:val="24"/>
        </w:rPr>
        <w:t xml:space="preserve">-Mr    YAHI    </w:t>
      </w:r>
      <w:r>
        <w:rPr>
          <w:sz w:val="24"/>
          <w:szCs w:val="24"/>
        </w:rPr>
        <w:t xml:space="preserve">         </w:t>
      </w:r>
      <w:r w:rsidRPr="00EA3A4D">
        <w:rPr>
          <w:sz w:val="24"/>
          <w:szCs w:val="24"/>
        </w:rPr>
        <w:t xml:space="preserve"> Omar  </w:t>
      </w:r>
      <w:r>
        <w:rPr>
          <w:sz w:val="24"/>
          <w:szCs w:val="24"/>
        </w:rPr>
        <w:t xml:space="preserve">                       </w:t>
      </w:r>
      <w:r w:rsidRPr="00EA3A4D">
        <w:rPr>
          <w:sz w:val="24"/>
          <w:szCs w:val="24"/>
        </w:rPr>
        <w:t xml:space="preserve"> Formateur </w:t>
      </w:r>
    </w:p>
    <w:p w:rsidR="00BC32A4" w:rsidRPr="00BF2C61" w:rsidRDefault="00BC32A4" w:rsidP="00BC32A4">
      <w:pPr>
        <w:ind w:left="-709"/>
        <w:rPr>
          <w:b/>
          <w:bCs/>
          <w:i/>
          <w:iCs/>
        </w:rPr>
      </w:pPr>
    </w:p>
    <w:p w:rsidR="00BC32A4" w:rsidRPr="00BF2C61" w:rsidRDefault="00BC32A4" w:rsidP="00BC32A4">
      <w:pPr>
        <w:rPr>
          <w:b/>
          <w:bCs/>
          <w:i/>
          <w:iCs/>
          <w:sz w:val="28"/>
          <w:szCs w:val="28"/>
          <w:u w:val="single"/>
        </w:rPr>
      </w:pPr>
      <w:r>
        <w:rPr>
          <w:b/>
          <w:bCs/>
          <w:i/>
          <w:iCs/>
          <w:sz w:val="28"/>
          <w:szCs w:val="28"/>
          <w:u w:val="single"/>
        </w:rPr>
        <w:t xml:space="preserve"> CAUSERIES DU MARDI  26/03</w:t>
      </w:r>
      <w:r w:rsidRPr="00BF2C61">
        <w:rPr>
          <w:b/>
          <w:bCs/>
          <w:i/>
          <w:iCs/>
          <w:sz w:val="28"/>
          <w:szCs w:val="28"/>
          <w:u w:val="single"/>
        </w:rPr>
        <w:t>/2019</w:t>
      </w:r>
      <w:r>
        <w:rPr>
          <w:b/>
          <w:bCs/>
          <w:i/>
          <w:iCs/>
          <w:sz w:val="28"/>
          <w:szCs w:val="28"/>
          <w:u w:val="single"/>
        </w:rPr>
        <w:t xml:space="preserve">  A  17 H00</w:t>
      </w:r>
    </w:p>
    <w:p w:rsidR="00BC32A4" w:rsidRPr="00BF2C61" w:rsidRDefault="00BC32A4" w:rsidP="00BC32A4">
      <w:pPr>
        <w:rPr>
          <w:i/>
          <w:iCs/>
          <w:u w:val="single"/>
        </w:rPr>
      </w:pPr>
    </w:p>
    <w:p w:rsidR="00BC32A4" w:rsidRDefault="00BC32A4" w:rsidP="00BC32A4">
      <w:pPr>
        <w:rPr>
          <w:rFonts w:asciiTheme="majorBidi" w:hAnsiTheme="majorBidi" w:cstheme="majorBidi"/>
          <w:b/>
          <w:bCs/>
          <w:sz w:val="24"/>
          <w:szCs w:val="24"/>
        </w:rPr>
      </w:pPr>
      <w:r w:rsidRPr="00EA3A4D">
        <w:rPr>
          <w:i/>
          <w:iCs/>
          <w:sz w:val="24"/>
          <w:szCs w:val="24"/>
          <w:u w:val="single"/>
        </w:rPr>
        <w:t xml:space="preserve"> </w:t>
      </w:r>
      <w:r w:rsidRPr="00EA3A4D">
        <w:rPr>
          <w:b/>
          <w:bCs/>
          <w:i/>
          <w:iCs/>
          <w:sz w:val="24"/>
          <w:szCs w:val="24"/>
        </w:rPr>
        <w:t>Thème :   Loi 1</w:t>
      </w:r>
      <w:r>
        <w:rPr>
          <w:b/>
          <w:bCs/>
          <w:i/>
          <w:iCs/>
          <w:sz w:val="24"/>
          <w:szCs w:val="24"/>
        </w:rPr>
        <w:t xml:space="preserve">2  -   FAUTES ET INCORRECTIONS  </w:t>
      </w:r>
      <w:r>
        <w:rPr>
          <w:i/>
          <w:iCs/>
          <w:sz w:val="24"/>
          <w:szCs w:val="24"/>
        </w:rPr>
        <w:t xml:space="preserve">  -  sera animé par Messieurs </w:t>
      </w:r>
      <w:r w:rsidRPr="00EA3A4D">
        <w:rPr>
          <w:i/>
          <w:iCs/>
          <w:sz w:val="24"/>
          <w:szCs w:val="24"/>
        </w:rPr>
        <w:t xml:space="preserve"> </w:t>
      </w:r>
      <w:r>
        <w:rPr>
          <w:rFonts w:asciiTheme="majorBidi" w:hAnsiTheme="majorBidi" w:cstheme="majorBidi"/>
          <w:b/>
          <w:bCs/>
          <w:sz w:val="24"/>
          <w:szCs w:val="24"/>
        </w:rPr>
        <w:t>BOUZERAR AHMED ET YAHI OMAR</w:t>
      </w:r>
    </w:p>
    <w:p w:rsidR="00BC32A4" w:rsidRDefault="00BC32A4" w:rsidP="00BC32A4">
      <w:pPr>
        <w:rPr>
          <w:rFonts w:asciiTheme="majorBidi" w:hAnsiTheme="majorBidi" w:cstheme="majorBidi"/>
          <w:b/>
          <w:bCs/>
          <w:sz w:val="24"/>
          <w:szCs w:val="24"/>
        </w:rPr>
      </w:pPr>
      <w:r w:rsidRPr="00EA3A4D">
        <w:rPr>
          <w:b/>
          <w:bCs/>
          <w:i/>
          <w:iCs/>
          <w:sz w:val="24"/>
          <w:szCs w:val="24"/>
        </w:rPr>
        <w:t>Thème :   Loi 1</w:t>
      </w:r>
      <w:r>
        <w:rPr>
          <w:b/>
          <w:bCs/>
          <w:i/>
          <w:iCs/>
          <w:sz w:val="24"/>
          <w:szCs w:val="24"/>
        </w:rPr>
        <w:t xml:space="preserve">2  </w:t>
      </w:r>
      <w:r>
        <w:rPr>
          <w:rFonts w:asciiTheme="majorBidi" w:hAnsiTheme="majorBidi" w:cstheme="majorBidi"/>
          <w:b/>
          <w:bCs/>
          <w:sz w:val="24"/>
          <w:szCs w:val="24"/>
        </w:rPr>
        <w:t>(arbitres stagiaires)</w:t>
      </w:r>
      <w:r>
        <w:rPr>
          <w:b/>
          <w:bCs/>
          <w:i/>
          <w:iCs/>
          <w:sz w:val="24"/>
          <w:szCs w:val="24"/>
        </w:rPr>
        <w:t xml:space="preserve">-   FAUTES ET INCORRECTIONS  </w:t>
      </w:r>
      <w:r>
        <w:rPr>
          <w:i/>
          <w:iCs/>
          <w:sz w:val="24"/>
          <w:szCs w:val="24"/>
        </w:rPr>
        <w:t xml:space="preserve">  -  sera animé par Mr </w:t>
      </w:r>
      <w:r w:rsidRPr="00EA3A4D">
        <w:rPr>
          <w:i/>
          <w:iCs/>
          <w:sz w:val="24"/>
          <w:szCs w:val="24"/>
        </w:rPr>
        <w:t xml:space="preserve"> </w:t>
      </w:r>
      <w:r>
        <w:rPr>
          <w:rFonts w:asciiTheme="majorBidi" w:hAnsiTheme="majorBidi" w:cstheme="majorBidi"/>
          <w:b/>
          <w:bCs/>
          <w:sz w:val="24"/>
          <w:szCs w:val="24"/>
        </w:rPr>
        <w:t>ZIANE MADJID</w:t>
      </w:r>
    </w:p>
    <w:p w:rsidR="00BC32A4" w:rsidRPr="00C34D6B" w:rsidRDefault="00BC32A4" w:rsidP="00BC32A4">
      <w:pPr>
        <w:rPr>
          <w:b/>
          <w:bCs/>
          <w:sz w:val="24"/>
          <w:szCs w:val="24"/>
          <w:u w:val="single"/>
        </w:rPr>
      </w:pPr>
    </w:p>
    <w:p w:rsidR="00BC32A4" w:rsidRPr="00C34D6B" w:rsidRDefault="00BC32A4" w:rsidP="00BC32A4">
      <w:pPr>
        <w:rPr>
          <w:b/>
          <w:bCs/>
          <w:sz w:val="24"/>
          <w:szCs w:val="24"/>
          <w:u w:val="single"/>
        </w:rPr>
      </w:pPr>
      <w:r w:rsidRPr="00C34D6B">
        <w:rPr>
          <w:b/>
          <w:bCs/>
          <w:sz w:val="24"/>
          <w:szCs w:val="24"/>
          <w:u w:val="single"/>
        </w:rPr>
        <w:t xml:space="preserve"> N B </w:t>
      </w:r>
      <w:proofErr w:type="gramStart"/>
      <w:r w:rsidRPr="00C34D6B">
        <w:rPr>
          <w:b/>
          <w:bCs/>
          <w:sz w:val="24"/>
          <w:szCs w:val="24"/>
          <w:u w:val="single"/>
        </w:rPr>
        <w:t>:  Les</w:t>
      </w:r>
      <w:proofErr w:type="gramEnd"/>
      <w:r w:rsidRPr="00C34D6B">
        <w:rPr>
          <w:b/>
          <w:bCs/>
          <w:sz w:val="24"/>
          <w:szCs w:val="24"/>
          <w:u w:val="single"/>
        </w:rPr>
        <w:t xml:space="preserve"> Formateurs doivent établir une feuille de présence  et d’émargement pour  tous les arbitres présents , contresignée  par  le (les) formateurs concernés. </w:t>
      </w:r>
    </w:p>
    <w:p w:rsidR="00BC32A4" w:rsidRDefault="00BC32A4" w:rsidP="00BC32A4">
      <w:pPr>
        <w:rPr>
          <w:i/>
          <w:iCs/>
          <w:sz w:val="24"/>
          <w:szCs w:val="24"/>
        </w:rPr>
      </w:pPr>
    </w:p>
    <w:p w:rsidR="00BC32A4" w:rsidRPr="00BE1013" w:rsidRDefault="00BC32A4" w:rsidP="00BC32A4">
      <w:pPr>
        <w:rPr>
          <w:i/>
          <w:iCs/>
          <w:sz w:val="24"/>
          <w:szCs w:val="24"/>
        </w:rPr>
      </w:pPr>
      <w:r w:rsidRPr="00AB0A90">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    </w:t>
      </w:r>
      <w:r w:rsidRPr="00AB0A90">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                 </w:t>
      </w:r>
      <w:r w:rsidRPr="008E5DC9">
        <w:rPr>
          <w:rFonts w:asciiTheme="majorBidi" w:hAnsiTheme="majorBidi" w:cstheme="majorBidi"/>
          <w:b/>
          <w:bCs/>
          <w:sz w:val="24"/>
          <w:szCs w:val="24"/>
          <w:u w:val="single"/>
        </w:rPr>
        <w:t xml:space="preserve">                                   </w:t>
      </w:r>
    </w:p>
    <w:p w:rsidR="00BC32A4" w:rsidRDefault="00BC32A4" w:rsidP="00BC32A4">
      <w:pPr>
        <w:rPr>
          <w:b/>
          <w:bCs/>
          <w:i/>
          <w:iCs/>
        </w:rPr>
      </w:pPr>
    </w:p>
    <w:p w:rsidR="00BC32A4" w:rsidRDefault="00BC32A4" w:rsidP="00BC32A4">
      <w:pPr>
        <w:rPr>
          <w:b/>
          <w:bCs/>
          <w:i/>
          <w:iCs/>
        </w:rPr>
      </w:pPr>
    </w:p>
    <w:p w:rsidR="00BC32A4" w:rsidRDefault="00BC32A4" w:rsidP="00BC32A4">
      <w:pPr>
        <w:rPr>
          <w:b/>
          <w:bCs/>
          <w:i/>
          <w:iCs/>
        </w:rPr>
      </w:pPr>
    </w:p>
    <w:p w:rsidR="00BC32A4" w:rsidRDefault="00BC32A4" w:rsidP="00BC32A4">
      <w:pPr>
        <w:rPr>
          <w:rFonts w:ascii="Algerian" w:hAnsi="Algerian"/>
          <w:b/>
          <w:bCs/>
          <w:sz w:val="28"/>
          <w:szCs w:val="28"/>
          <w:u w:val="single"/>
        </w:rPr>
      </w:pPr>
      <w:r w:rsidRPr="00656C82">
        <w:rPr>
          <w:rFonts w:ascii="Algerian" w:hAnsi="Algerian"/>
          <w:b/>
          <w:bCs/>
          <w:sz w:val="28"/>
          <w:szCs w:val="28"/>
        </w:rPr>
        <w:lastRenderedPageBreak/>
        <w:t xml:space="preserve">   </w:t>
      </w:r>
      <w:r>
        <w:rPr>
          <w:rFonts w:ascii="Algerian" w:hAnsi="Algerian"/>
          <w:b/>
          <w:bCs/>
          <w:sz w:val="28"/>
          <w:szCs w:val="28"/>
        </w:rPr>
        <w:t xml:space="preserve">                              </w:t>
      </w:r>
      <w:r w:rsidRPr="00656C82">
        <w:rPr>
          <w:rFonts w:ascii="Algerian" w:hAnsi="Algerian"/>
          <w:b/>
          <w:bCs/>
          <w:sz w:val="28"/>
          <w:szCs w:val="28"/>
        </w:rPr>
        <w:t xml:space="preserve">   </w:t>
      </w:r>
      <w:r w:rsidRPr="00656C82">
        <w:rPr>
          <w:rFonts w:ascii="Algerian" w:hAnsi="Algerian"/>
          <w:b/>
          <w:bCs/>
          <w:sz w:val="28"/>
          <w:szCs w:val="28"/>
          <w:u w:val="single"/>
        </w:rPr>
        <w:t xml:space="preserve">LE  SUPPORT  DE  L’ARBITRE </w:t>
      </w:r>
    </w:p>
    <w:p w:rsidR="00BC32A4" w:rsidRDefault="00BC32A4" w:rsidP="00BC32A4">
      <w:pPr>
        <w:rPr>
          <w:rFonts w:ascii="Algerian" w:hAnsi="Algerian"/>
          <w:b/>
          <w:bCs/>
          <w:sz w:val="28"/>
          <w:szCs w:val="28"/>
          <w:u w:val="single"/>
        </w:rPr>
      </w:pPr>
    </w:p>
    <w:p w:rsidR="00BC32A4" w:rsidRDefault="00BC32A4" w:rsidP="00BC32A4">
      <w:pPr>
        <w:rPr>
          <w:rFonts w:ascii="Bookman Old Style" w:hAnsi="Bookman Old Style"/>
          <w:b/>
          <w:bCs/>
          <w:sz w:val="24"/>
          <w:szCs w:val="24"/>
          <w:u w:val="single"/>
        </w:rPr>
      </w:pPr>
      <w:r w:rsidRPr="00F21564">
        <w:rPr>
          <w:rFonts w:ascii="Bookman Old Style" w:hAnsi="Bookman Old Style"/>
          <w:b/>
          <w:bCs/>
          <w:sz w:val="24"/>
          <w:szCs w:val="24"/>
          <w:u w:val="single"/>
        </w:rPr>
        <w:t xml:space="preserve">AGRESSION SUR ARBITRES ET ARBITRES ASSISTANTS </w:t>
      </w:r>
    </w:p>
    <w:p w:rsidR="00BC32A4" w:rsidRPr="00F21564" w:rsidRDefault="00BC32A4" w:rsidP="00BC32A4">
      <w:pPr>
        <w:rPr>
          <w:rFonts w:ascii="Bookman Old Style" w:hAnsi="Bookman Old Style"/>
          <w:b/>
          <w:bCs/>
          <w:sz w:val="20"/>
          <w:szCs w:val="20"/>
          <w:u w:val="single"/>
        </w:rPr>
      </w:pPr>
    </w:p>
    <w:p w:rsidR="00BC32A4" w:rsidRPr="00F21564" w:rsidRDefault="00BC32A4" w:rsidP="00BC32A4">
      <w:pPr>
        <w:spacing w:line="240" w:lineRule="auto"/>
        <w:rPr>
          <w:rFonts w:ascii="Bookman Old Style" w:hAnsi="Bookman Old Style"/>
          <w:sz w:val="24"/>
          <w:szCs w:val="24"/>
        </w:rPr>
      </w:pPr>
      <w:r w:rsidRPr="00F21564">
        <w:rPr>
          <w:rFonts w:ascii="Bookman Old Style" w:hAnsi="Bookman Old Style"/>
          <w:sz w:val="24"/>
          <w:szCs w:val="24"/>
        </w:rPr>
        <w:t>Agression, voie de faits, jets de pierres entrainant blessures sur arbitres et arbitres assistants, les arbitres sont tenus d’arrêter définitivement la rencontre. Un rapport circonstancié devra être adressé, éventuellement accompagné d’un certificat médical, à la commission compétente.</w:t>
      </w:r>
    </w:p>
    <w:p w:rsidR="00BC32A4" w:rsidRPr="00F21564" w:rsidRDefault="00BC32A4" w:rsidP="00BC32A4">
      <w:pPr>
        <w:pStyle w:val="Paragraphedeliste"/>
        <w:numPr>
          <w:ilvl w:val="0"/>
          <w:numId w:val="20"/>
        </w:numPr>
        <w:spacing w:after="200"/>
        <w:rPr>
          <w:rFonts w:ascii="Bookman Old Style" w:hAnsi="Bookman Old Style"/>
        </w:rPr>
      </w:pPr>
      <w:r w:rsidRPr="00F21564">
        <w:rPr>
          <w:rFonts w:ascii="Bookman Old Style" w:hAnsi="Bookman Old Style"/>
        </w:rPr>
        <w:t>La conduite violente ou brutalité sont des actes de jeu condamnables et doivent être sanctionnées.</w:t>
      </w:r>
    </w:p>
    <w:p w:rsidR="00BC32A4" w:rsidRPr="00F21564" w:rsidRDefault="00BC32A4" w:rsidP="00BC32A4">
      <w:pPr>
        <w:pStyle w:val="Paragraphedeliste"/>
        <w:numPr>
          <w:ilvl w:val="0"/>
          <w:numId w:val="20"/>
        </w:numPr>
        <w:spacing w:after="200"/>
        <w:rPr>
          <w:rFonts w:ascii="Bookman Old Style" w:hAnsi="Bookman Old Style"/>
        </w:rPr>
      </w:pPr>
      <w:r w:rsidRPr="00F21564">
        <w:rPr>
          <w:rFonts w:ascii="Bookman Old Style" w:hAnsi="Bookman Old Style"/>
        </w:rPr>
        <w:t>Il ya conduite violente, lorsqu’un joueur commet une faute violente sur officiel (coéquipier, arbitres, spectateurs).</w:t>
      </w:r>
    </w:p>
    <w:p w:rsidR="00BC32A4" w:rsidRPr="00F21564" w:rsidRDefault="00BC32A4" w:rsidP="00BC32A4">
      <w:pPr>
        <w:pStyle w:val="Paragraphedeliste"/>
        <w:numPr>
          <w:ilvl w:val="0"/>
          <w:numId w:val="20"/>
        </w:numPr>
        <w:spacing w:after="200"/>
        <w:rPr>
          <w:rFonts w:ascii="Bookman Old Style" w:hAnsi="Bookman Old Style"/>
        </w:rPr>
      </w:pPr>
      <w:r w:rsidRPr="00F21564">
        <w:rPr>
          <w:rFonts w:ascii="Bookman Old Style" w:hAnsi="Bookman Old Style"/>
        </w:rPr>
        <w:t>Il ya  brutalité lorsqu’un joueur commet volontairement une faute brutale sur adversaire au moment de jouer le ballon.</w:t>
      </w:r>
    </w:p>
    <w:p w:rsidR="00BC32A4" w:rsidRPr="00F21564" w:rsidRDefault="00BC32A4" w:rsidP="00BC32A4">
      <w:pPr>
        <w:spacing w:line="240" w:lineRule="auto"/>
        <w:rPr>
          <w:rFonts w:ascii="Bookman Old Style" w:hAnsi="Bookman Old Style"/>
          <w:b/>
          <w:bCs/>
          <w:sz w:val="24"/>
          <w:szCs w:val="24"/>
          <w:u w:val="single"/>
        </w:rPr>
      </w:pPr>
      <w:r w:rsidRPr="00F21564">
        <w:rPr>
          <w:rFonts w:ascii="Bookman Old Style" w:hAnsi="Bookman Old Style"/>
          <w:b/>
          <w:bCs/>
          <w:sz w:val="24"/>
          <w:szCs w:val="24"/>
          <w:u w:val="single"/>
        </w:rPr>
        <w:t xml:space="preserve">RECOMMANDATIONS </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*Il est important pour les arbitres d’utiliser le carton rouge avec courage si les lois ne sont pas respectées particulièrement pour les interventions brutales, violentes et dangereuses.</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 xml:space="preserve">*Les obstructions au milieu du terrain seront contrôlées en intervenant avec fermeté </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*Les obstructions commises dans la surface de réparation doivent être sanctionnées par un coup de pied de réparation</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 xml:space="preserve">* Accorder un coup de pied de réparation ne doit pas constituer un problème </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 xml:space="preserve">*Les arbitres doivent faire respecter impérativement la distance des 9 m 15 avec détermination, cela ne doit pas constituer une corvée </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*Le joueur ne respectant pas la distance réglementaire sera averti et toute perte de temps escomptée.</w:t>
      </w:r>
    </w:p>
    <w:p w:rsidR="00BC32A4" w:rsidRPr="00FE0011" w:rsidRDefault="00BC32A4" w:rsidP="00BC32A4">
      <w:pPr>
        <w:spacing w:line="240" w:lineRule="auto"/>
        <w:rPr>
          <w:rFonts w:ascii="Bookman Old Style" w:hAnsi="Bookman Old Style"/>
          <w:sz w:val="24"/>
          <w:szCs w:val="24"/>
        </w:rPr>
      </w:pPr>
      <w:r w:rsidRPr="00FE0011">
        <w:rPr>
          <w:rFonts w:ascii="Bookman Old Style" w:hAnsi="Bookman Old Style"/>
          <w:sz w:val="24"/>
          <w:szCs w:val="24"/>
        </w:rPr>
        <w:t>*Une obstruction intentionnelle dans le cadre de la faute grossière doit être considérée comme une faute de jeu grave et le défenseur doit être expulsé.</w:t>
      </w:r>
    </w:p>
    <w:p w:rsidR="00BC32A4" w:rsidRPr="00055F38" w:rsidRDefault="00BC32A4" w:rsidP="00BC32A4">
      <w:pPr>
        <w:spacing w:line="240" w:lineRule="auto"/>
        <w:rPr>
          <w:rFonts w:ascii="Bookman Old Style" w:hAnsi="Bookman Old Style"/>
          <w:b/>
          <w:bCs/>
          <w:sz w:val="24"/>
          <w:szCs w:val="24"/>
        </w:rPr>
      </w:pPr>
      <w:r w:rsidRPr="00055F38">
        <w:rPr>
          <w:rFonts w:ascii="Bookman Old Style" w:hAnsi="Bookman Old Style"/>
          <w:b/>
          <w:bCs/>
          <w:sz w:val="24"/>
          <w:szCs w:val="24"/>
        </w:rPr>
        <w:t>PAS DE DEMI-MESURES LORSQU’UN GARDIEN DE BUT SE REND COUPABLE D’UNE FAUTE GROSSIERE  CONTRE UN ATTAQUANT.</w:t>
      </w:r>
    </w:p>
    <w:p w:rsidR="00BC32A4" w:rsidRPr="00A92231" w:rsidRDefault="00BC32A4" w:rsidP="00BC32A4">
      <w:pPr>
        <w:rPr>
          <w:b/>
          <w:bCs/>
          <w:sz w:val="24"/>
          <w:szCs w:val="24"/>
        </w:rPr>
      </w:pPr>
      <w:r w:rsidRPr="00A92231">
        <w:rPr>
          <w:b/>
          <w:bCs/>
          <w:sz w:val="24"/>
          <w:szCs w:val="24"/>
        </w:rPr>
        <w:t xml:space="preserve">   </w:t>
      </w:r>
    </w:p>
    <w:p w:rsidR="00BC32A4" w:rsidRPr="00A92231" w:rsidRDefault="00BC32A4" w:rsidP="00BC32A4">
      <w:pPr>
        <w:rPr>
          <w:b/>
          <w:bCs/>
          <w:sz w:val="24"/>
          <w:szCs w:val="24"/>
        </w:rPr>
      </w:pPr>
      <w:r w:rsidRPr="00A92231">
        <w:rPr>
          <w:b/>
          <w:bCs/>
          <w:sz w:val="24"/>
          <w:szCs w:val="24"/>
        </w:rPr>
        <w:t xml:space="preserve">                                      Par</w:t>
      </w:r>
      <w:r>
        <w:rPr>
          <w:b/>
          <w:bCs/>
          <w:sz w:val="24"/>
          <w:szCs w:val="24"/>
        </w:rPr>
        <w:t xml:space="preserve"> Mr </w:t>
      </w:r>
      <w:r w:rsidRPr="00A92231">
        <w:rPr>
          <w:b/>
          <w:bCs/>
          <w:sz w:val="24"/>
          <w:szCs w:val="24"/>
        </w:rPr>
        <w:t xml:space="preserve"> Mohamed</w:t>
      </w:r>
      <w:r>
        <w:rPr>
          <w:b/>
          <w:bCs/>
          <w:sz w:val="24"/>
          <w:szCs w:val="24"/>
        </w:rPr>
        <w:t xml:space="preserve">  </w:t>
      </w:r>
      <w:r w:rsidRPr="00A92231">
        <w:rPr>
          <w:b/>
          <w:bCs/>
          <w:sz w:val="24"/>
          <w:szCs w:val="24"/>
        </w:rPr>
        <w:t xml:space="preserve"> YOUBI</w:t>
      </w:r>
      <w:r>
        <w:rPr>
          <w:b/>
          <w:bCs/>
          <w:sz w:val="24"/>
          <w:szCs w:val="24"/>
        </w:rPr>
        <w:t xml:space="preserve">, </w:t>
      </w:r>
      <w:r w:rsidRPr="00A92231">
        <w:rPr>
          <w:b/>
          <w:bCs/>
          <w:sz w:val="24"/>
          <w:szCs w:val="24"/>
        </w:rPr>
        <w:t xml:space="preserve"> instructeur Formateur</w:t>
      </w:r>
    </w:p>
    <w:p w:rsidR="00BC32A4" w:rsidRDefault="00BC32A4" w:rsidP="00BC32A4">
      <w:pPr>
        <w:rPr>
          <w:b/>
          <w:bCs/>
          <w:sz w:val="24"/>
          <w:szCs w:val="24"/>
        </w:rPr>
      </w:pPr>
      <w:r w:rsidRPr="00A92231">
        <w:rPr>
          <w:b/>
          <w:bCs/>
          <w:sz w:val="24"/>
          <w:szCs w:val="24"/>
        </w:rPr>
        <w:t xml:space="preserve">                      Chargé de la commission de formation et d’évaluation des arbitres           </w:t>
      </w:r>
    </w:p>
    <w:p w:rsidR="00BC32A4" w:rsidRDefault="00BC32A4" w:rsidP="00BC32A4">
      <w:pPr>
        <w:rPr>
          <w:b/>
          <w:bCs/>
          <w:sz w:val="24"/>
          <w:szCs w:val="24"/>
        </w:rPr>
      </w:pPr>
    </w:p>
    <w:p w:rsidR="00BC32A4" w:rsidRDefault="00BC32A4" w:rsidP="00BC32A4">
      <w:pPr>
        <w:rPr>
          <w:b/>
          <w:bCs/>
          <w:sz w:val="24"/>
          <w:szCs w:val="24"/>
        </w:rPr>
      </w:pPr>
    </w:p>
    <w:p w:rsidR="00BC32A4" w:rsidRDefault="00BC32A4" w:rsidP="00BC32A4">
      <w:pPr>
        <w:rPr>
          <w:b/>
          <w:bCs/>
          <w:sz w:val="24"/>
          <w:szCs w:val="24"/>
        </w:rPr>
      </w:pPr>
    </w:p>
    <w:p w:rsidR="00BC32A4" w:rsidRDefault="00BC32A4" w:rsidP="00BC32A4">
      <w:pPr>
        <w:rPr>
          <w:b/>
          <w:bCs/>
          <w:sz w:val="24"/>
          <w:szCs w:val="24"/>
        </w:rPr>
      </w:pPr>
    </w:p>
    <w:p w:rsidR="00BC32A4" w:rsidRDefault="00BC32A4" w:rsidP="00BC32A4">
      <w:pPr>
        <w:rPr>
          <w:b/>
          <w:bCs/>
          <w:sz w:val="24"/>
          <w:szCs w:val="24"/>
        </w:rPr>
      </w:pPr>
    </w:p>
    <w:p w:rsidR="00BC32A4" w:rsidRPr="002E1F0F" w:rsidRDefault="00BC32A4" w:rsidP="00BC32A4">
      <w:pPr>
        <w:jc w:val="center"/>
        <w:rPr>
          <w:sz w:val="56"/>
          <w:szCs w:val="56"/>
          <w:u w:val="single"/>
        </w:rPr>
      </w:pPr>
      <w:r w:rsidRPr="002E1F0F">
        <w:rPr>
          <w:sz w:val="56"/>
          <w:szCs w:val="56"/>
          <w:u w:val="single"/>
        </w:rPr>
        <w:t>NOTE AUX ARBITRES</w:t>
      </w:r>
    </w:p>
    <w:p w:rsidR="00BC32A4" w:rsidRDefault="00BC32A4" w:rsidP="00BC32A4">
      <w:pPr>
        <w:rPr>
          <w:b/>
          <w:bCs/>
          <w:sz w:val="24"/>
          <w:szCs w:val="24"/>
        </w:rPr>
      </w:pPr>
    </w:p>
    <w:p w:rsidR="00BC32A4" w:rsidRDefault="00BC32A4" w:rsidP="00BC32A4">
      <w:pPr>
        <w:rPr>
          <w:b/>
          <w:bCs/>
          <w:sz w:val="24"/>
          <w:szCs w:val="24"/>
        </w:rPr>
      </w:pPr>
      <w:r>
        <w:rPr>
          <w:b/>
          <w:bCs/>
          <w:sz w:val="24"/>
          <w:szCs w:val="24"/>
        </w:rPr>
        <w:t xml:space="preserve"> </w:t>
      </w:r>
    </w:p>
    <w:p w:rsidR="00BC32A4" w:rsidRDefault="00BC32A4" w:rsidP="00BC32A4">
      <w:pPr>
        <w:spacing w:line="360" w:lineRule="auto"/>
        <w:rPr>
          <w:b/>
          <w:bCs/>
          <w:sz w:val="24"/>
          <w:szCs w:val="24"/>
        </w:rPr>
      </w:pPr>
      <w:r>
        <w:rPr>
          <w:b/>
          <w:bCs/>
          <w:sz w:val="24"/>
          <w:szCs w:val="24"/>
        </w:rPr>
        <w:t xml:space="preserve">               NOUS INFORMONS L’ENSEMBLE DES ARBITRES DE FOOTBALL DE LA WILAYA DE BEJAIA, QU’UNE JOURNEE D’ETUDE SERA CONSACREE A LA REVISION DE TOUS  LES THEMES « LOIS DU JEU «  PRESENTES  LORS DES CAUSERIES HEBDOMADAIRES, ET CE, POUR MECREDI 03 AVRIL 2019  DE 08 HEURES 30 MINUTES A 17 HEURES AU NIVEAU DE L’OPOW DE BEJAIA.</w:t>
      </w:r>
    </w:p>
    <w:p w:rsidR="00BC32A4" w:rsidRDefault="00BC32A4" w:rsidP="00BC32A4">
      <w:pPr>
        <w:spacing w:line="360" w:lineRule="auto"/>
        <w:rPr>
          <w:b/>
          <w:bCs/>
          <w:sz w:val="24"/>
          <w:szCs w:val="24"/>
        </w:rPr>
      </w:pPr>
      <w:r>
        <w:rPr>
          <w:b/>
          <w:bCs/>
          <w:sz w:val="24"/>
          <w:szCs w:val="24"/>
        </w:rPr>
        <w:t xml:space="preserve">                LA PRSENCE DE TOUS LES ARBITRES EST INDISPENSABLE, MUNIS D’UN EQUIPEMENT SPORTIF.</w:t>
      </w:r>
    </w:p>
    <w:p w:rsidR="00BC32A4" w:rsidRDefault="00BC32A4" w:rsidP="00BC32A4">
      <w:pPr>
        <w:spacing w:line="360" w:lineRule="auto"/>
        <w:rPr>
          <w:b/>
          <w:bCs/>
          <w:sz w:val="24"/>
          <w:szCs w:val="24"/>
        </w:rPr>
      </w:pPr>
    </w:p>
    <w:p w:rsidR="00BC32A4" w:rsidRPr="002E1F0F" w:rsidRDefault="00BC32A4" w:rsidP="00BC32A4">
      <w:pPr>
        <w:rPr>
          <w:b/>
          <w:bCs/>
          <w:sz w:val="32"/>
          <w:szCs w:val="32"/>
          <w:u w:val="single"/>
        </w:rPr>
      </w:pPr>
      <w:r>
        <w:rPr>
          <w:b/>
          <w:bCs/>
          <w:sz w:val="24"/>
          <w:szCs w:val="24"/>
        </w:rPr>
        <w:t xml:space="preserve">                                              </w:t>
      </w:r>
      <w:r w:rsidRPr="002E1F0F">
        <w:rPr>
          <w:b/>
          <w:bCs/>
          <w:sz w:val="32"/>
          <w:szCs w:val="32"/>
          <w:u w:val="single"/>
        </w:rPr>
        <w:t xml:space="preserve">AUCUNE ABSENCE NE SERA TOLEREE </w:t>
      </w:r>
    </w:p>
    <w:p w:rsidR="00BC32A4" w:rsidRDefault="00BC32A4" w:rsidP="00BC32A4">
      <w:pPr>
        <w:rPr>
          <w:b/>
          <w:bCs/>
          <w:sz w:val="24"/>
          <w:szCs w:val="24"/>
        </w:rPr>
      </w:pPr>
    </w:p>
    <w:p w:rsidR="00BC32A4" w:rsidRPr="00A92231" w:rsidRDefault="00BC32A4" w:rsidP="00BC32A4">
      <w:pPr>
        <w:rPr>
          <w:b/>
          <w:bCs/>
          <w:sz w:val="24"/>
          <w:szCs w:val="24"/>
        </w:rPr>
      </w:pPr>
    </w:p>
    <w:p w:rsidR="00BC32A4" w:rsidRDefault="00BC32A4" w:rsidP="00BC32A4">
      <w:pPr>
        <w:bidi/>
        <w:jc w:val="right"/>
        <w:rPr>
          <w:b/>
          <w:bCs/>
          <w:sz w:val="28"/>
          <w:szCs w:val="28"/>
        </w:rPr>
      </w:pPr>
      <w:r>
        <w:rPr>
          <w:b/>
          <w:bCs/>
          <w:sz w:val="28"/>
          <w:szCs w:val="28"/>
        </w:rPr>
        <w:t>NB  /    LE PROGRAMME COMPLET DE LA JOURNEE D’ETUDE VOUS SERA COMMUNIQUE  INCESSAMMENT.</w:t>
      </w:r>
    </w:p>
    <w:p w:rsidR="00BC32A4" w:rsidRDefault="00BC32A4" w:rsidP="00BC32A4">
      <w:pPr>
        <w:bidi/>
        <w:jc w:val="right"/>
        <w:rPr>
          <w:b/>
          <w:bCs/>
          <w:sz w:val="28"/>
          <w:szCs w:val="28"/>
        </w:rPr>
      </w:pPr>
    </w:p>
    <w:p w:rsidR="00BC32A4" w:rsidRDefault="00BC32A4" w:rsidP="00BC32A4">
      <w:pPr>
        <w:bidi/>
        <w:jc w:val="right"/>
        <w:rPr>
          <w:b/>
          <w:bCs/>
          <w:sz w:val="28"/>
          <w:szCs w:val="28"/>
        </w:rPr>
      </w:pPr>
    </w:p>
    <w:p w:rsidR="00BC32A4" w:rsidRDefault="00BC32A4" w:rsidP="00BC32A4">
      <w:pPr>
        <w:bidi/>
        <w:jc w:val="right"/>
        <w:rPr>
          <w:b/>
          <w:bCs/>
          <w:sz w:val="28"/>
          <w:szCs w:val="28"/>
        </w:rPr>
      </w:pPr>
    </w:p>
    <w:p w:rsidR="00BC32A4" w:rsidRDefault="00BC32A4" w:rsidP="00BC32A4">
      <w:pPr>
        <w:bidi/>
        <w:jc w:val="right"/>
        <w:rPr>
          <w:b/>
          <w:bCs/>
          <w:sz w:val="28"/>
          <w:szCs w:val="28"/>
        </w:rPr>
      </w:pPr>
    </w:p>
    <w:p w:rsidR="00BC32A4" w:rsidRDefault="00BC32A4" w:rsidP="00BC32A4">
      <w:pPr>
        <w:bidi/>
        <w:jc w:val="right"/>
        <w:rPr>
          <w:b/>
          <w:bCs/>
          <w:sz w:val="28"/>
          <w:szCs w:val="28"/>
        </w:rPr>
      </w:pPr>
    </w:p>
    <w:p w:rsidR="00BC32A4" w:rsidRDefault="00BC32A4" w:rsidP="00BC32A4">
      <w:pPr>
        <w:bidi/>
        <w:jc w:val="right"/>
        <w:rPr>
          <w:b/>
          <w:bCs/>
          <w:sz w:val="28"/>
          <w:szCs w:val="28"/>
        </w:rPr>
      </w:pPr>
    </w:p>
    <w:p w:rsidR="00BC32A4" w:rsidRDefault="00BC32A4" w:rsidP="00BC32A4">
      <w:pPr>
        <w:bidi/>
        <w:jc w:val="right"/>
        <w:rPr>
          <w:b/>
          <w:bCs/>
          <w:sz w:val="28"/>
          <w:szCs w:val="28"/>
        </w:rPr>
      </w:pPr>
    </w:p>
    <w:p w:rsidR="00BC32A4" w:rsidRDefault="00BC32A4" w:rsidP="00BC32A4">
      <w:pPr>
        <w:bidi/>
        <w:jc w:val="right"/>
        <w:rPr>
          <w:b/>
          <w:bCs/>
          <w:sz w:val="36"/>
          <w:szCs w:val="36"/>
        </w:rPr>
      </w:pPr>
    </w:p>
    <w:p w:rsidR="00BC32A4" w:rsidRPr="00C364F2" w:rsidRDefault="00BC32A4" w:rsidP="00BC32A4">
      <w:pPr>
        <w:bidi/>
        <w:jc w:val="center"/>
        <w:rPr>
          <w:b/>
          <w:bCs/>
          <w:i/>
          <w:iCs/>
          <w:sz w:val="32"/>
          <w:szCs w:val="32"/>
          <w:rtl/>
        </w:rPr>
      </w:pPr>
      <w:r>
        <w:rPr>
          <w:rFonts w:hint="cs"/>
          <w:b/>
          <w:bCs/>
          <w:noProof/>
          <w:sz w:val="36"/>
          <w:szCs w:val="36"/>
          <w:rtl/>
        </w:rPr>
        <w:lastRenderedPageBreak/>
        <w:drawing>
          <wp:anchor distT="0" distB="0" distL="114300" distR="114300" simplePos="0" relativeHeight="251686400" behindDoc="0" locked="0" layoutInCell="1" allowOverlap="1">
            <wp:simplePos x="0" y="0"/>
            <wp:positionH relativeFrom="column">
              <wp:posOffset>-902335</wp:posOffset>
            </wp:positionH>
            <wp:positionV relativeFrom="paragraph">
              <wp:posOffset>-272415</wp:posOffset>
            </wp:positionV>
            <wp:extent cx="1277620" cy="1286510"/>
            <wp:effectExtent l="19050" t="0" r="0" b="0"/>
            <wp:wrapNone/>
            <wp:docPr id="4"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4"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Pr>
          <w:rFonts w:hint="cs"/>
          <w:b/>
          <w:bCs/>
          <w:noProof/>
          <w:sz w:val="36"/>
          <w:szCs w:val="36"/>
          <w:rtl/>
        </w:rPr>
        <w:drawing>
          <wp:anchor distT="0" distB="0" distL="114300" distR="114300" simplePos="0" relativeHeight="251687424" behindDoc="1" locked="0" layoutInCell="1" allowOverlap="1">
            <wp:simplePos x="0" y="0"/>
            <wp:positionH relativeFrom="column">
              <wp:posOffset>5276850</wp:posOffset>
            </wp:positionH>
            <wp:positionV relativeFrom="paragraph">
              <wp:posOffset>-304165</wp:posOffset>
            </wp:positionV>
            <wp:extent cx="1318260" cy="1083945"/>
            <wp:effectExtent l="0" t="0" r="0" b="0"/>
            <wp:wrapNone/>
            <wp:docPr id="1"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BC32A4" w:rsidRPr="00C364F2" w:rsidRDefault="00BC32A4" w:rsidP="00BC32A4">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BC32A4" w:rsidRDefault="00BC32A4" w:rsidP="00181B87">
      <w:pPr>
        <w:tabs>
          <w:tab w:val="left" w:pos="2016"/>
        </w:tabs>
        <w:spacing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COMMISSION JURIDICTIONNELLE DE DISCIPLINE</w:t>
      </w:r>
      <w:r>
        <w:rPr>
          <w:rFonts w:ascii="Bookman Old Style" w:hAnsi="Bookman Old Style"/>
          <w:b/>
          <w:i/>
          <w:iCs/>
          <w:sz w:val="28"/>
          <w:szCs w:val="28"/>
          <w:u w:val="single"/>
        </w:rPr>
        <w:t xml:space="preserve"> </w:t>
      </w:r>
    </w:p>
    <w:p w:rsidR="00BC32A4" w:rsidRPr="00181B87" w:rsidRDefault="00BC32A4" w:rsidP="00181B87">
      <w:pPr>
        <w:tabs>
          <w:tab w:val="left" w:pos="2016"/>
        </w:tabs>
        <w:spacing w:line="360" w:lineRule="auto"/>
        <w:jc w:val="center"/>
        <w:rPr>
          <w:rFonts w:ascii="Bookman Old Style" w:hAnsi="Bookman Old Style"/>
          <w:b/>
          <w:i/>
          <w:iCs/>
          <w:sz w:val="28"/>
          <w:szCs w:val="28"/>
          <w:u w:val="single"/>
        </w:rPr>
      </w:pPr>
      <w:r w:rsidRPr="004B7B03">
        <w:rPr>
          <w:b/>
          <w:bCs/>
          <w:i/>
          <w:iCs/>
          <w:sz w:val="32"/>
          <w:szCs w:val="32"/>
          <w:u w:val="single"/>
        </w:rPr>
        <w:t xml:space="preserve">REUNION DU </w:t>
      </w:r>
      <w:r>
        <w:rPr>
          <w:b/>
          <w:i/>
          <w:iCs/>
          <w:sz w:val="32"/>
          <w:szCs w:val="32"/>
          <w:u w:val="single"/>
        </w:rPr>
        <w:t>26.03</w:t>
      </w:r>
      <w:r w:rsidRPr="004B7B03">
        <w:rPr>
          <w:b/>
          <w:i/>
          <w:iCs/>
          <w:sz w:val="32"/>
          <w:szCs w:val="32"/>
          <w:u w:val="single"/>
        </w:rPr>
        <w:t>.2019</w:t>
      </w:r>
    </w:p>
    <w:p w:rsidR="00BC32A4" w:rsidRPr="001630FA" w:rsidRDefault="00BC32A4" w:rsidP="00BC32A4">
      <w:pPr>
        <w:ind w:left="-567" w:firstLine="567"/>
        <w:jc w:val="center"/>
        <w:rPr>
          <w:b/>
          <w:bCs/>
          <w:sz w:val="36"/>
          <w:szCs w:val="36"/>
        </w:rPr>
      </w:pPr>
      <w:r>
        <w:rPr>
          <w:rFonts w:ascii="Bookman Old Style" w:hAnsi="Bookman Old Style"/>
          <w:b/>
          <w:noProof/>
          <w:sz w:val="28"/>
          <w:szCs w:val="28"/>
          <w:u w:val="single"/>
        </w:rPr>
        <w:drawing>
          <wp:inline distT="0" distB="0" distL="0" distR="0">
            <wp:extent cx="4616746" cy="1601948"/>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625984" cy="1605154"/>
                    </a:xfrm>
                    <a:prstGeom prst="rect">
                      <a:avLst/>
                    </a:prstGeom>
                    <a:noFill/>
                    <a:ln w="9525">
                      <a:noFill/>
                      <a:miter lim="800000"/>
                      <a:headEnd/>
                      <a:tailEnd/>
                    </a:ln>
                  </pic:spPr>
                </pic:pic>
              </a:graphicData>
            </a:graphic>
          </wp:inline>
        </w:drawing>
      </w:r>
    </w:p>
    <w:p w:rsidR="00BC32A4" w:rsidRPr="009C32EE" w:rsidRDefault="00BC32A4" w:rsidP="00BC32A4">
      <w:pPr>
        <w:pStyle w:val="Paragraphedeliste"/>
        <w:spacing w:line="360" w:lineRule="auto"/>
        <w:ind w:left="360"/>
        <w:rPr>
          <w:i/>
          <w:iCs/>
          <w:snapToGrid w:val="0"/>
          <w:color w:val="000000"/>
          <w:w w:val="1"/>
          <w:sz w:val="2"/>
          <w:szCs w:val="2"/>
          <w:bdr w:val="none" w:sz="0" w:space="0" w:color="auto" w:frame="1"/>
          <w:shd w:val="clear" w:color="auto" w:fill="000000"/>
        </w:rPr>
      </w:pPr>
      <w:r w:rsidRPr="009C32EE">
        <w:rPr>
          <w:rFonts w:ascii="Bookman Old Style" w:hAnsi="Bookman Old Style"/>
          <w:b/>
          <w:i/>
          <w:iCs/>
          <w:sz w:val="32"/>
          <w:szCs w:val="32"/>
          <w:u w:val="single"/>
        </w:rPr>
        <w:t>Membres présents :</w:t>
      </w:r>
    </w:p>
    <w:p w:rsidR="00BC32A4" w:rsidRPr="006F67E7" w:rsidRDefault="00BC32A4" w:rsidP="00BC32A4">
      <w:pPr>
        <w:pStyle w:val="Paragraphedeliste"/>
        <w:numPr>
          <w:ilvl w:val="0"/>
          <w:numId w:val="12"/>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i/>
          <w:iCs/>
          <w:sz w:val="28"/>
          <w:szCs w:val="28"/>
        </w:rPr>
        <w:t xml:space="preserve">  </w:t>
      </w:r>
      <w:r w:rsidRPr="00C364F2">
        <w:rPr>
          <w:rFonts w:ascii="Bookman Old Style" w:hAnsi="Bookman Old Style"/>
          <w:b/>
          <w:i/>
          <w:iCs/>
          <w:sz w:val="28"/>
          <w:szCs w:val="28"/>
        </w:rPr>
        <w:t>Maitre</w:t>
      </w:r>
      <w:r>
        <w:rPr>
          <w:rFonts w:ascii="Bookman Old Style" w:hAnsi="Bookman Old Style"/>
          <w:b/>
          <w:i/>
          <w:iCs/>
          <w:sz w:val="28"/>
          <w:szCs w:val="28"/>
        </w:rPr>
        <w:t xml:space="preserve">          </w:t>
      </w:r>
      <w:r w:rsidRPr="00C364F2">
        <w:rPr>
          <w:rFonts w:ascii="Bookman Old Style" w:hAnsi="Bookman Old Style"/>
          <w:b/>
          <w:i/>
          <w:iCs/>
          <w:sz w:val="28"/>
          <w:szCs w:val="28"/>
        </w:rPr>
        <w:t>YOUBI  Mohamed</w:t>
      </w:r>
      <w:r>
        <w:rPr>
          <w:rFonts w:ascii="Bookman Old Style" w:hAnsi="Bookman Old Style"/>
          <w:b/>
          <w:i/>
          <w:iCs/>
          <w:sz w:val="28"/>
          <w:szCs w:val="28"/>
        </w:rPr>
        <w:t xml:space="preserve">           </w:t>
      </w:r>
      <w:r w:rsidRPr="00C364F2">
        <w:rPr>
          <w:rFonts w:ascii="Bookman Old Style" w:hAnsi="Bookman Old Style"/>
          <w:b/>
          <w:i/>
          <w:iCs/>
          <w:sz w:val="28"/>
          <w:szCs w:val="28"/>
        </w:rPr>
        <w:t>Président</w:t>
      </w:r>
    </w:p>
    <w:p w:rsidR="00BC32A4" w:rsidRPr="00C364F2" w:rsidRDefault="00BC32A4" w:rsidP="00BC32A4">
      <w:pPr>
        <w:pStyle w:val="Paragraphedeliste"/>
        <w:numPr>
          <w:ilvl w:val="0"/>
          <w:numId w:val="12"/>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i/>
          <w:iCs/>
          <w:sz w:val="28"/>
          <w:szCs w:val="28"/>
        </w:rPr>
        <w:t xml:space="preserve"> </w:t>
      </w:r>
      <w:r w:rsidRPr="00C364F2">
        <w:rPr>
          <w:rFonts w:ascii="Bookman Old Style" w:hAnsi="Bookman Old Style"/>
          <w:b/>
          <w:i/>
          <w:iCs/>
          <w:sz w:val="28"/>
          <w:szCs w:val="28"/>
        </w:rPr>
        <w:t xml:space="preserve">MEZIANE </w:t>
      </w:r>
      <w:r>
        <w:rPr>
          <w:rFonts w:ascii="Bookman Old Style" w:hAnsi="Bookman Old Style"/>
          <w:b/>
          <w:i/>
          <w:iCs/>
          <w:sz w:val="28"/>
          <w:szCs w:val="28"/>
        </w:rPr>
        <w:t xml:space="preserve">      </w:t>
      </w:r>
      <w:r w:rsidRPr="00C364F2">
        <w:rPr>
          <w:rFonts w:ascii="Bookman Old Style" w:hAnsi="Bookman Old Style"/>
          <w:b/>
          <w:i/>
          <w:iCs/>
          <w:sz w:val="28"/>
          <w:szCs w:val="28"/>
        </w:rPr>
        <w:t>Karim</w:t>
      </w:r>
      <w:r>
        <w:rPr>
          <w:rFonts w:ascii="Bookman Old Style" w:hAnsi="Bookman Old Style"/>
          <w:b/>
          <w:i/>
          <w:iCs/>
          <w:sz w:val="28"/>
          <w:szCs w:val="28"/>
        </w:rPr>
        <w:t xml:space="preserve">                         </w:t>
      </w:r>
      <w:r w:rsidRPr="00C364F2">
        <w:rPr>
          <w:rFonts w:ascii="Bookman Old Style" w:hAnsi="Bookman Old Style"/>
          <w:b/>
          <w:i/>
          <w:iCs/>
          <w:sz w:val="28"/>
          <w:szCs w:val="28"/>
        </w:rPr>
        <w:t xml:space="preserve"> Secrétaire</w:t>
      </w:r>
    </w:p>
    <w:p w:rsidR="00BC32A4" w:rsidRPr="006F67E7" w:rsidRDefault="00BC32A4" w:rsidP="00BC32A4">
      <w:pPr>
        <w:pStyle w:val="Paragraphedeliste"/>
        <w:numPr>
          <w:ilvl w:val="0"/>
          <w:numId w:val="12"/>
        </w:numPr>
        <w:rPr>
          <w:rFonts w:ascii="Bookman Old Style" w:hAnsi="Bookman Old Style"/>
          <w:b/>
          <w:sz w:val="28"/>
          <w:szCs w:val="28"/>
        </w:rPr>
      </w:pPr>
      <w:r w:rsidRPr="00C364F2">
        <w:rPr>
          <w:rFonts w:ascii="Bookman Old Style" w:hAnsi="Bookman Old Style"/>
          <w:b/>
          <w:i/>
          <w:iCs/>
          <w:sz w:val="28"/>
          <w:szCs w:val="28"/>
        </w:rPr>
        <w:t>Mr</w:t>
      </w:r>
      <w:r>
        <w:rPr>
          <w:rFonts w:ascii="Bookman Old Style" w:hAnsi="Bookman Old Style"/>
          <w:b/>
          <w:i/>
          <w:iCs/>
          <w:sz w:val="28"/>
          <w:szCs w:val="28"/>
        </w:rPr>
        <w:t xml:space="preserve"> </w:t>
      </w:r>
      <w:r w:rsidRPr="00C364F2">
        <w:rPr>
          <w:rFonts w:ascii="Bookman Old Style" w:hAnsi="Bookman Old Style"/>
          <w:b/>
          <w:i/>
          <w:iCs/>
          <w:sz w:val="28"/>
          <w:szCs w:val="28"/>
        </w:rPr>
        <w:t>IDIR</w:t>
      </w:r>
      <w:r>
        <w:rPr>
          <w:rFonts w:ascii="Bookman Old Style" w:hAnsi="Bookman Old Style"/>
          <w:b/>
          <w:i/>
          <w:iCs/>
          <w:sz w:val="28"/>
          <w:szCs w:val="28"/>
        </w:rPr>
        <w:t xml:space="preserve">             </w:t>
      </w:r>
      <w:r w:rsidRPr="00C364F2">
        <w:rPr>
          <w:rFonts w:ascii="Bookman Old Style" w:hAnsi="Bookman Old Style"/>
          <w:b/>
          <w:i/>
          <w:iCs/>
          <w:sz w:val="28"/>
          <w:szCs w:val="28"/>
        </w:rPr>
        <w:t xml:space="preserve"> LAID</w:t>
      </w:r>
      <w:r>
        <w:rPr>
          <w:rFonts w:ascii="Bookman Old Style" w:hAnsi="Bookman Old Style"/>
          <w:b/>
          <w:i/>
          <w:iCs/>
          <w:sz w:val="28"/>
          <w:szCs w:val="28"/>
        </w:rPr>
        <w:t xml:space="preserve">                            </w:t>
      </w:r>
      <w:r w:rsidRPr="00C364F2">
        <w:rPr>
          <w:rFonts w:ascii="Bookman Old Style" w:hAnsi="Bookman Old Style"/>
          <w:b/>
          <w:i/>
          <w:iCs/>
          <w:sz w:val="28"/>
          <w:szCs w:val="28"/>
        </w:rPr>
        <w:t>Membre</w:t>
      </w:r>
    </w:p>
    <w:p w:rsidR="00BC32A4" w:rsidRPr="00181B87" w:rsidRDefault="00BC32A4" w:rsidP="00BC32A4">
      <w:pPr>
        <w:tabs>
          <w:tab w:val="left" w:pos="2016"/>
        </w:tabs>
        <w:rPr>
          <w:rFonts w:ascii="Bookman Old Style" w:hAnsi="Bookman Old Style" w:cstheme="minorHAnsi"/>
          <w:iCs/>
          <w:sz w:val="16"/>
          <w:szCs w:val="16"/>
          <w:u w:val="single"/>
        </w:rPr>
      </w:pPr>
    </w:p>
    <w:p w:rsidR="00BC32A4" w:rsidRDefault="00BC32A4" w:rsidP="00BC32A4">
      <w:pPr>
        <w:rPr>
          <w:sz w:val="28"/>
          <w:szCs w:val="28"/>
        </w:rPr>
      </w:pPr>
      <w:r w:rsidRPr="009C32EE">
        <w:rPr>
          <w:b/>
          <w:bCs/>
          <w:i/>
          <w:iCs/>
          <w:sz w:val="28"/>
          <w:szCs w:val="28"/>
          <w:u w:val="single"/>
        </w:rPr>
        <w:t>Ordre du jour</w:t>
      </w:r>
      <w:r>
        <w:rPr>
          <w:sz w:val="28"/>
          <w:szCs w:val="28"/>
        </w:rPr>
        <w:t xml:space="preserve"> :   </w:t>
      </w:r>
      <w:r w:rsidRPr="00C364F2">
        <w:rPr>
          <w:b/>
          <w:bCs/>
          <w:i/>
          <w:iCs/>
          <w:sz w:val="28"/>
          <w:szCs w:val="28"/>
        </w:rPr>
        <w:t>Traitement des Affaires Disciplinaires</w:t>
      </w:r>
      <w:r w:rsidRPr="001630FA">
        <w:rPr>
          <w:b/>
          <w:bCs/>
          <w:sz w:val="28"/>
          <w:szCs w:val="28"/>
        </w:rPr>
        <w:t>.</w:t>
      </w:r>
    </w:p>
    <w:p w:rsidR="00BC32A4" w:rsidRPr="00181B87" w:rsidRDefault="00BC32A4" w:rsidP="00181B87">
      <w:pPr>
        <w:tabs>
          <w:tab w:val="left" w:pos="2016"/>
        </w:tabs>
        <w:rPr>
          <w:rFonts w:ascii="Bookman Old Style" w:hAnsi="Bookman Old Style" w:cstheme="minorHAnsi"/>
          <w:b/>
          <w:iCs/>
          <w:sz w:val="16"/>
          <w:szCs w:val="16"/>
        </w:rPr>
      </w:pPr>
    </w:p>
    <w:p w:rsidR="00BC32A4" w:rsidRPr="00181B87" w:rsidRDefault="00BC32A4" w:rsidP="00181B87">
      <w:pPr>
        <w:tabs>
          <w:tab w:val="left" w:pos="2016"/>
        </w:tabs>
        <w:ind w:left="3402"/>
        <w:jc w:val="both"/>
        <w:rPr>
          <w:rFonts w:ascii="Bookman Old Style" w:hAnsi="Bookman Old Style" w:cstheme="majorBidi"/>
          <w:b/>
          <w:i/>
          <w:iCs/>
          <w:sz w:val="36"/>
          <w:szCs w:val="36"/>
          <w:u w:val="single"/>
          <w:shd w:val="clear" w:color="auto" w:fill="C6D9F1" w:themeFill="text2" w:themeFillTint="33"/>
        </w:rPr>
      </w:pPr>
      <w:r w:rsidRPr="00BB5696">
        <w:rPr>
          <w:rFonts w:ascii="Bookman Old Style" w:hAnsi="Bookman Old Style" w:cstheme="majorBidi"/>
          <w:b/>
          <w:i/>
          <w:iCs/>
          <w:sz w:val="36"/>
          <w:szCs w:val="36"/>
          <w:u w:val="single"/>
          <w:shd w:val="clear" w:color="auto" w:fill="C6D9F1" w:themeFill="text2" w:themeFillTint="33"/>
        </w:rPr>
        <w:t>Honneur-séniors</w:t>
      </w:r>
    </w:p>
    <w:p w:rsidR="00181B87" w:rsidRDefault="00181B87" w:rsidP="00181B87">
      <w:pPr>
        <w:pStyle w:val="Titre4"/>
      </w:pPr>
      <w:r w:rsidRPr="009C32EE">
        <w:rPr>
          <w:i/>
          <w:iCs/>
          <w:highlight w:val="yellow"/>
        </w:rPr>
        <w:t>Affaire</w:t>
      </w:r>
      <w:r>
        <w:rPr>
          <w:highlight w:val="yellow"/>
        </w:rPr>
        <w:t xml:space="preserve"> n°355: Rencontre « </w:t>
      </w:r>
      <w:r>
        <w:rPr>
          <w:highlight w:val="yellow"/>
        </w:rPr>
        <w:tab/>
        <w:t xml:space="preserve">CRBAR </w:t>
      </w:r>
      <w:r w:rsidRPr="007C6E9E">
        <w:rPr>
          <w:highlight w:val="yellow"/>
        </w:rPr>
        <w:t xml:space="preserve">  – </w:t>
      </w:r>
      <w:r>
        <w:rPr>
          <w:highlight w:val="yellow"/>
        </w:rPr>
        <w:t>JSIO  » Du  26</w:t>
      </w:r>
      <w:r w:rsidRPr="007C6E9E">
        <w:rPr>
          <w:highlight w:val="yellow"/>
        </w:rPr>
        <w:t>/03/2019</w:t>
      </w:r>
    </w:p>
    <w:p w:rsidR="00181B87" w:rsidRPr="00181B87" w:rsidRDefault="00181B87" w:rsidP="00181B87">
      <w:pPr>
        <w:spacing w:after="0" w:line="240" w:lineRule="auto"/>
      </w:pPr>
    </w:p>
    <w:p w:rsidR="00181B87" w:rsidRPr="00181B87" w:rsidRDefault="00181B87" w:rsidP="00181B87">
      <w:pPr>
        <w:pStyle w:val="Paragraphedeliste"/>
        <w:numPr>
          <w:ilvl w:val="0"/>
          <w:numId w:val="3"/>
        </w:numPr>
        <w:ind w:left="928"/>
        <w:rPr>
          <w:rFonts w:ascii="Bookman Old Style" w:hAnsi="Bookman Old Style"/>
          <w:b/>
          <w:iCs/>
          <w:sz w:val="22"/>
          <w:szCs w:val="22"/>
        </w:rPr>
      </w:pPr>
      <w:r w:rsidRPr="00181B87">
        <w:rPr>
          <w:rFonts w:ascii="Bookman Old Style" w:hAnsi="Bookman Old Style" w:cstheme="majorBidi"/>
          <w:b/>
          <w:i/>
        </w:rPr>
        <w:t xml:space="preserve">FERDAD  ABDESLAM       </w:t>
      </w:r>
      <w:r w:rsidRPr="00181B87">
        <w:rPr>
          <w:rFonts w:asciiTheme="majorBidi" w:hAnsiTheme="majorBidi" w:cstheme="majorBidi"/>
          <w:b/>
          <w:i/>
        </w:rPr>
        <w:t xml:space="preserve"> </w:t>
      </w:r>
      <w:proofErr w:type="spellStart"/>
      <w:r w:rsidRPr="00181B87">
        <w:rPr>
          <w:rFonts w:asciiTheme="majorBidi" w:hAnsiTheme="majorBidi" w:cstheme="majorBidi"/>
          <w:b/>
          <w:iCs/>
        </w:rPr>
        <w:t>licn</w:t>
      </w:r>
      <w:proofErr w:type="spellEnd"/>
      <w:r w:rsidRPr="00181B87">
        <w:rPr>
          <w:rFonts w:asciiTheme="majorBidi" w:hAnsiTheme="majorBidi" w:cstheme="majorBidi"/>
          <w:b/>
          <w:iCs/>
        </w:rPr>
        <w:t>°061620</w:t>
      </w:r>
      <w:r w:rsidRPr="00181B87">
        <w:rPr>
          <w:rFonts w:ascii="Bookman Old Style" w:hAnsi="Bookman Old Style" w:cs="Bookman Old Style"/>
          <w:b/>
          <w:iCs/>
          <w:sz w:val="22"/>
          <w:szCs w:val="22"/>
        </w:rPr>
        <w:t xml:space="preserve"> « CRBAR » </w:t>
      </w:r>
      <w:r w:rsidRPr="00181B87">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181B87" w:rsidRPr="00181B87" w:rsidRDefault="00181B87" w:rsidP="00181B87">
      <w:pPr>
        <w:pStyle w:val="Paragraphedeliste"/>
        <w:numPr>
          <w:ilvl w:val="0"/>
          <w:numId w:val="3"/>
        </w:numPr>
        <w:ind w:left="928"/>
        <w:rPr>
          <w:rFonts w:ascii="Bookman Old Style" w:hAnsi="Bookman Old Style"/>
          <w:b/>
          <w:iCs/>
          <w:sz w:val="22"/>
          <w:szCs w:val="22"/>
        </w:rPr>
      </w:pPr>
      <w:r w:rsidRPr="00181B87">
        <w:rPr>
          <w:rFonts w:ascii="Bookman Old Style" w:hAnsi="Bookman Old Style" w:cstheme="majorBidi"/>
          <w:b/>
          <w:i/>
        </w:rPr>
        <w:t xml:space="preserve">YAHIAOUI  </w:t>
      </w:r>
      <w:r>
        <w:rPr>
          <w:rFonts w:ascii="Bookman Old Style" w:hAnsi="Bookman Old Style" w:cstheme="majorBidi"/>
          <w:b/>
          <w:i/>
        </w:rPr>
        <w:t>SAMIR</w:t>
      </w:r>
      <w:r w:rsidRPr="00181B87">
        <w:rPr>
          <w:rFonts w:ascii="Bookman Old Style" w:hAnsi="Bookman Old Style" w:cstheme="majorBidi"/>
          <w:b/>
          <w:i/>
        </w:rPr>
        <w:t xml:space="preserve">            </w:t>
      </w:r>
      <w:r w:rsidRPr="00181B87">
        <w:rPr>
          <w:rFonts w:asciiTheme="majorBidi" w:hAnsiTheme="majorBidi" w:cstheme="majorBidi"/>
          <w:b/>
          <w:iCs/>
        </w:rPr>
        <w:t xml:space="preserve"> </w:t>
      </w:r>
      <w:proofErr w:type="spellStart"/>
      <w:r w:rsidRPr="00181B87">
        <w:rPr>
          <w:rFonts w:asciiTheme="majorBidi" w:hAnsiTheme="majorBidi" w:cstheme="majorBidi"/>
          <w:b/>
          <w:iCs/>
        </w:rPr>
        <w:t>licn</w:t>
      </w:r>
      <w:proofErr w:type="spellEnd"/>
      <w:r w:rsidRPr="00181B87">
        <w:rPr>
          <w:rFonts w:asciiTheme="majorBidi" w:hAnsiTheme="majorBidi" w:cstheme="majorBidi"/>
          <w:b/>
          <w:iCs/>
        </w:rPr>
        <w:t>°061</w:t>
      </w:r>
      <w:r>
        <w:rPr>
          <w:rFonts w:asciiTheme="majorBidi" w:hAnsiTheme="majorBidi" w:cstheme="majorBidi"/>
          <w:b/>
          <w:iCs/>
        </w:rPr>
        <w:t>265</w:t>
      </w:r>
      <w:r w:rsidRPr="00181B87">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181B87">
        <w:rPr>
          <w:rFonts w:ascii="Bookman Old Style" w:hAnsi="Bookman Old Style" w:cs="Bookman Old Style"/>
          <w:b/>
          <w:iCs/>
          <w:sz w:val="22"/>
          <w:szCs w:val="22"/>
        </w:rPr>
        <w:t xml:space="preserve"> » </w:t>
      </w:r>
      <w:r w:rsidRPr="00181B87">
        <w:rPr>
          <w:rFonts w:ascii="Bookman Old Style" w:hAnsi="Bookman Old Style" w:cs="Bookman Old Style"/>
          <w:b/>
          <w:i/>
          <w:sz w:val="22"/>
          <w:szCs w:val="22"/>
        </w:rPr>
        <w:t>Avertissement JD</w:t>
      </w:r>
    </w:p>
    <w:p w:rsidR="00181B87" w:rsidRPr="00181B87" w:rsidRDefault="00181B87" w:rsidP="00181B87">
      <w:pPr>
        <w:pStyle w:val="Paragraphedeliste"/>
        <w:numPr>
          <w:ilvl w:val="0"/>
          <w:numId w:val="3"/>
        </w:numPr>
        <w:ind w:left="928"/>
        <w:rPr>
          <w:rFonts w:ascii="Bookman Old Style" w:hAnsi="Bookman Old Style"/>
          <w:b/>
          <w:iCs/>
          <w:sz w:val="22"/>
          <w:szCs w:val="22"/>
        </w:rPr>
      </w:pPr>
      <w:r w:rsidRPr="00181B87">
        <w:rPr>
          <w:rFonts w:ascii="Bookman Old Style" w:hAnsi="Bookman Old Style" w:cstheme="majorBidi"/>
          <w:b/>
          <w:i/>
        </w:rPr>
        <w:t xml:space="preserve">TAIB           </w:t>
      </w:r>
      <w:r>
        <w:rPr>
          <w:rFonts w:ascii="Bookman Old Style" w:hAnsi="Bookman Old Style" w:cstheme="majorBidi"/>
          <w:b/>
          <w:i/>
        </w:rPr>
        <w:t>NASSIM</w:t>
      </w:r>
      <w:r w:rsidRPr="00181B87">
        <w:rPr>
          <w:rFonts w:asciiTheme="majorBidi" w:hAnsiTheme="majorBidi" w:cstheme="majorBidi"/>
          <w:b/>
          <w:iCs/>
        </w:rPr>
        <w:t xml:space="preserve">     </w:t>
      </w:r>
      <w:r>
        <w:rPr>
          <w:rFonts w:asciiTheme="majorBidi" w:hAnsiTheme="majorBidi" w:cstheme="majorBidi"/>
          <w:b/>
          <w:iCs/>
        </w:rPr>
        <w:t xml:space="preserve">   </w:t>
      </w:r>
      <w:r w:rsidRPr="00181B87">
        <w:rPr>
          <w:rFonts w:asciiTheme="majorBidi" w:hAnsiTheme="majorBidi" w:cstheme="majorBidi"/>
          <w:b/>
          <w:iCs/>
        </w:rPr>
        <w:t xml:space="preserve">    </w:t>
      </w:r>
      <w:proofErr w:type="spellStart"/>
      <w:r w:rsidRPr="00181B87">
        <w:rPr>
          <w:rFonts w:asciiTheme="majorBidi" w:hAnsiTheme="majorBidi" w:cstheme="majorBidi"/>
          <w:b/>
          <w:iCs/>
        </w:rPr>
        <w:t>licn</w:t>
      </w:r>
      <w:proofErr w:type="spellEnd"/>
      <w:r w:rsidRPr="00181B87">
        <w:rPr>
          <w:rFonts w:asciiTheme="majorBidi" w:hAnsiTheme="majorBidi" w:cstheme="majorBidi"/>
          <w:b/>
          <w:iCs/>
        </w:rPr>
        <w:t>°061</w:t>
      </w:r>
      <w:r>
        <w:rPr>
          <w:rFonts w:asciiTheme="majorBidi" w:hAnsiTheme="majorBidi" w:cstheme="majorBidi"/>
          <w:b/>
          <w:iCs/>
        </w:rPr>
        <w:t>261</w:t>
      </w:r>
      <w:r w:rsidRPr="00181B87">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181B87">
        <w:rPr>
          <w:rFonts w:ascii="Bookman Old Style" w:hAnsi="Bookman Old Style" w:cs="Bookman Old Style"/>
          <w:b/>
          <w:iCs/>
          <w:sz w:val="22"/>
          <w:szCs w:val="22"/>
        </w:rPr>
        <w:t xml:space="preserve"> » </w:t>
      </w:r>
      <w:r w:rsidRPr="00181B87">
        <w:rPr>
          <w:rFonts w:ascii="Bookman Old Style" w:hAnsi="Bookman Old Style" w:cs="Bookman Old Style"/>
          <w:b/>
          <w:i/>
          <w:color w:val="FF0000"/>
          <w:sz w:val="22"/>
          <w:szCs w:val="22"/>
        </w:rPr>
        <w:t>01 MF + Amende de 1000 DA</w:t>
      </w:r>
      <w:r w:rsidRPr="00181B87">
        <w:rPr>
          <w:rFonts w:ascii="Bookman Old Style" w:hAnsi="Bookman Old Style" w:cs="Bookman Old Style"/>
          <w:b/>
          <w:iCs/>
          <w:sz w:val="22"/>
          <w:szCs w:val="22"/>
        </w:rPr>
        <w:t xml:space="preserve"> </w:t>
      </w:r>
      <w:r w:rsidRPr="00181B87">
        <w:rPr>
          <w:rFonts w:ascii="Bookman Old Style" w:hAnsi="Bookman Old Style" w:cs="Bookman Old Style"/>
          <w:b/>
          <w:i/>
          <w:color w:val="FF0000"/>
          <w:sz w:val="22"/>
          <w:szCs w:val="22"/>
        </w:rPr>
        <w:t xml:space="preserve">POUR CD </w:t>
      </w:r>
      <w:proofErr w:type="gramStart"/>
      <w:r w:rsidRPr="00181B87">
        <w:rPr>
          <w:rFonts w:ascii="Bookman Old Style" w:hAnsi="Bookman Old Style" w:cs="Bookman Old Style"/>
          <w:b/>
          <w:i/>
          <w:color w:val="FF0000"/>
          <w:sz w:val="22"/>
          <w:szCs w:val="22"/>
        </w:rPr>
        <w:t>( ART</w:t>
      </w:r>
      <w:proofErr w:type="gramEnd"/>
      <w:r w:rsidRPr="00181B87">
        <w:rPr>
          <w:rFonts w:ascii="Bookman Old Style" w:hAnsi="Bookman Old Style" w:cs="Bookman Old Style"/>
          <w:b/>
          <w:i/>
          <w:color w:val="FF0000"/>
          <w:sz w:val="22"/>
          <w:szCs w:val="22"/>
        </w:rPr>
        <w:t xml:space="preserve"> 101 RG AMATEUR)</w:t>
      </w:r>
    </w:p>
    <w:p w:rsidR="00181B87" w:rsidRPr="00181B87" w:rsidRDefault="00181B87" w:rsidP="00BC32A4">
      <w:pPr>
        <w:tabs>
          <w:tab w:val="left" w:pos="2016"/>
        </w:tabs>
        <w:ind w:left="3402"/>
        <w:jc w:val="both"/>
        <w:rPr>
          <w:rFonts w:asciiTheme="majorBidi" w:hAnsiTheme="majorBidi" w:cstheme="majorBidi"/>
          <w:b/>
          <w:sz w:val="20"/>
          <w:szCs w:val="20"/>
          <w:u w:val="single"/>
          <w:shd w:val="clear" w:color="auto" w:fill="C6D9F1" w:themeFill="text2" w:themeFillTint="33"/>
        </w:rPr>
      </w:pPr>
    </w:p>
    <w:p w:rsidR="00BC32A4" w:rsidRDefault="00BC32A4" w:rsidP="00181B87">
      <w:pPr>
        <w:pStyle w:val="Titre4"/>
      </w:pPr>
      <w:r w:rsidRPr="009C32EE">
        <w:rPr>
          <w:i/>
          <w:iCs/>
          <w:highlight w:val="yellow"/>
        </w:rPr>
        <w:t>Affaire</w:t>
      </w:r>
      <w:r>
        <w:rPr>
          <w:highlight w:val="yellow"/>
        </w:rPr>
        <w:t xml:space="preserve"> n°35</w:t>
      </w:r>
      <w:r w:rsidR="00181B87">
        <w:rPr>
          <w:highlight w:val="yellow"/>
        </w:rPr>
        <w:t>6</w:t>
      </w:r>
      <w:r>
        <w:rPr>
          <w:highlight w:val="yellow"/>
        </w:rPr>
        <w:t xml:space="preserve">: Rencontre « </w:t>
      </w:r>
      <w:r>
        <w:rPr>
          <w:highlight w:val="yellow"/>
        </w:rPr>
        <w:tab/>
        <w:t xml:space="preserve">OF </w:t>
      </w:r>
      <w:r w:rsidRPr="007C6E9E">
        <w:rPr>
          <w:highlight w:val="yellow"/>
        </w:rPr>
        <w:t xml:space="preserve">  – </w:t>
      </w:r>
      <w:r>
        <w:rPr>
          <w:highlight w:val="yellow"/>
        </w:rPr>
        <w:t>GB  » Du  23</w:t>
      </w:r>
      <w:r w:rsidRPr="007C6E9E">
        <w:rPr>
          <w:highlight w:val="yellow"/>
        </w:rPr>
        <w:t>/03/2019</w:t>
      </w:r>
    </w:p>
    <w:p w:rsidR="00181B87" w:rsidRPr="00181B87" w:rsidRDefault="00181B87" w:rsidP="00181B87">
      <w:pPr>
        <w:spacing w:after="0"/>
      </w:pPr>
    </w:p>
    <w:p w:rsidR="00BC32A4" w:rsidRPr="00E043A7" w:rsidRDefault="00BC32A4" w:rsidP="00181B87">
      <w:pPr>
        <w:pStyle w:val="Paragraphedeliste"/>
        <w:numPr>
          <w:ilvl w:val="0"/>
          <w:numId w:val="3"/>
        </w:numPr>
        <w:ind w:left="928"/>
        <w:rPr>
          <w:rFonts w:ascii="Bookman Old Style" w:hAnsi="Bookman Old Style"/>
          <w:b/>
          <w:iCs/>
          <w:sz w:val="22"/>
          <w:szCs w:val="22"/>
          <w:lang w:val="en-US"/>
        </w:rPr>
      </w:pPr>
      <w:r w:rsidRPr="00E043A7">
        <w:rPr>
          <w:rFonts w:ascii="Bookman Old Style" w:hAnsi="Bookman Old Style" w:cstheme="majorBidi"/>
          <w:b/>
          <w:i/>
          <w:lang w:val="en-US"/>
        </w:rPr>
        <w:t xml:space="preserve">BENIKHLEF  ABDELLAH   </w:t>
      </w:r>
      <w:r w:rsidRPr="00E043A7">
        <w:rPr>
          <w:rFonts w:asciiTheme="majorBidi" w:hAnsiTheme="majorBidi" w:cstheme="majorBidi"/>
          <w:b/>
          <w:i/>
          <w:lang w:val="en-US"/>
        </w:rPr>
        <w:t xml:space="preserve"> </w:t>
      </w:r>
      <w:r w:rsidRPr="00E043A7">
        <w:rPr>
          <w:rFonts w:asciiTheme="majorBidi" w:hAnsiTheme="majorBidi" w:cstheme="majorBidi"/>
          <w:b/>
          <w:iCs/>
          <w:lang w:val="en-US"/>
        </w:rPr>
        <w:t>licn°061166</w:t>
      </w:r>
      <w:r w:rsidRPr="00E043A7">
        <w:rPr>
          <w:rFonts w:ascii="Bookman Old Style" w:hAnsi="Bookman Old Style" w:cs="Bookman Old Style"/>
          <w:b/>
          <w:iCs/>
          <w:sz w:val="22"/>
          <w:szCs w:val="22"/>
          <w:lang w:val="en-US"/>
        </w:rPr>
        <w:t xml:space="preserve"> « OF » </w:t>
      </w:r>
      <w:proofErr w:type="spellStart"/>
      <w:r w:rsidRPr="00E043A7">
        <w:rPr>
          <w:rFonts w:ascii="Bookman Old Style" w:hAnsi="Bookman Old Style" w:cs="Bookman Old Style"/>
          <w:b/>
          <w:i/>
          <w:sz w:val="22"/>
          <w:szCs w:val="22"/>
          <w:lang w:val="en-US"/>
        </w:rPr>
        <w:t>Avertissement</w:t>
      </w:r>
      <w:proofErr w:type="spellEnd"/>
      <w:r w:rsidRPr="00E043A7">
        <w:rPr>
          <w:rFonts w:ascii="Bookman Old Style" w:hAnsi="Bookman Old Style" w:cs="Bookman Old Style"/>
          <w:b/>
          <w:i/>
          <w:sz w:val="22"/>
          <w:szCs w:val="22"/>
          <w:lang w:val="en-US"/>
        </w:rPr>
        <w:t xml:space="preserve"> AJ</w:t>
      </w:r>
    </w:p>
    <w:p w:rsidR="00BC32A4" w:rsidRPr="00E043A7" w:rsidRDefault="00BC32A4" w:rsidP="00181B87">
      <w:pPr>
        <w:pStyle w:val="Paragraphedeliste"/>
        <w:numPr>
          <w:ilvl w:val="0"/>
          <w:numId w:val="3"/>
        </w:numPr>
        <w:ind w:left="928"/>
        <w:rPr>
          <w:rFonts w:ascii="Bookman Old Style" w:hAnsi="Bookman Old Style"/>
          <w:b/>
          <w:iCs/>
          <w:sz w:val="22"/>
          <w:szCs w:val="22"/>
          <w:lang w:val="en-US"/>
        </w:rPr>
      </w:pPr>
      <w:r>
        <w:rPr>
          <w:rFonts w:ascii="Bookman Old Style" w:hAnsi="Bookman Old Style" w:cstheme="majorBidi"/>
          <w:b/>
          <w:i/>
          <w:lang w:val="en-US"/>
        </w:rPr>
        <w:t xml:space="preserve">AMAOUCHE  NAIM            </w:t>
      </w:r>
      <w:r w:rsidRPr="00E043A7">
        <w:rPr>
          <w:rFonts w:asciiTheme="majorBidi" w:hAnsiTheme="majorBidi" w:cstheme="majorBidi"/>
          <w:b/>
          <w:iCs/>
          <w:lang w:val="en-US"/>
        </w:rPr>
        <w:t xml:space="preserve"> licn°0611</w:t>
      </w:r>
      <w:r>
        <w:rPr>
          <w:rFonts w:asciiTheme="majorBidi" w:hAnsiTheme="majorBidi" w:cstheme="majorBidi"/>
          <w:b/>
          <w:iCs/>
          <w:lang w:val="en-US"/>
        </w:rPr>
        <w:t>64</w:t>
      </w:r>
      <w:r w:rsidRPr="00E043A7">
        <w:rPr>
          <w:rFonts w:ascii="Bookman Old Style" w:hAnsi="Bookman Old Style" w:cs="Bookman Old Style"/>
          <w:b/>
          <w:iCs/>
          <w:sz w:val="22"/>
          <w:szCs w:val="22"/>
          <w:lang w:val="en-US"/>
        </w:rPr>
        <w:t xml:space="preserve"> « OF » </w:t>
      </w:r>
      <w:proofErr w:type="spellStart"/>
      <w:r w:rsidRPr="00E043A7">
        <w:rPr>
          <w:rFonts w:ascii="Bookman Old Style" w:hAnsi="Bookman Old Style" w:cs="Bookman Old Style"/>
          <w:b/>
          <w:i/>
          <w:sz w:val="22"/>
          <w:szCs w:val="22"/>
          <w:lang w:val="en-US"/>
        </w:rPr>
        <w:t>Avertissement</w:t>
      </w:r>
      <w:proofErr w:type="spellEnd"/>
      <w:r w:rsidRPr="00E043A7">
        <w:rPr>
          <w:rFonts w:ascii="Bookman Old Style" w:hAnsi="Bookman Old Style" w:cs="Bookman Old Style"/>
          <w:b/>
          <w:i/>
          <w:sz w:val="22"/>
          <w:szCs w:val="22"/>
          <w:lang w:val="en-US"/>
        </w:rPr>
        <w:t xml:space="preserve"> </w:t>
      </w:r>
      <w:r>
        <w:rPr>
          <w:rFonts w:ascii="Bookman Old Style" w:hAnsi="Bookman Old Style" w:cs="Bookman Old Style"/>
          <w:b/>
          <w:i/>
          <w:sz w:val="22"/>
          <w:szCs w:val="22"/>
          <w:lang w:val="en-US"/>
        </w:rPr>
        <w:t>JD</w:t>
      </w:r>
    </w:p>
    <w:p w:rsidR="00BC32A4" w:rsidRPr="00E043A7" w:rsidRDefault="00BC32A4" w:rsidP="00BC32A4">
      <w:pPr>
        <w:pStyle w:val="Paragraphedeliste"/>
        <w:numPr>
          <w:ilvl w:val="0"/>
          <w:numId w:val="3"/>
        </w:numPr>
        <w:ind w:left="928"/>
        <w:rPr>
          <w:rFonts w:ascii="Bookman Old Style" w:hAnsi="Bookman Old Style"/>
          <w:b/>
          <w:iCs/>
          <w:sz w:val="22"/>
          <w:szCs w:val="22"/>
          <w:lang w:val="en-US"/>
        </w:rPr>
      </w:pPr>
      <w:r>
        <w:rPr>
          <w:rFonts w:ascii="Bookman Old Style" w:hAnsi="Bookman Old Style" w:cstheme="majorBidi"/>
          <w:b/>
          <w:i/>
          <w:lang w:val="en-US"/>
        </w:rPr>
        <w:t>IZEM           FEOUAZE</w:t>
      </w:r>
      <w:r>
        <w:rPr>
          <w:rFonts w:asciiTheme="majorBidi" w:hAnsiTheme="majorBidi" w:cstheme="majorBidi"/>
          <w:b/>
          <w:iCs/>
          <w:lang w:val="en-US"/>
        </w:rPr>
        <w:t xml:space="preserve">         </w:t>
      </w:r>
      <w:r w:rsidRPr="00E043A7">
        <w:rPr>
          <w:rFonts w:asciiTheme="majorBidi" w:hAnsiTheme="majorBidi" w:cstheme="majorBidi"/>
          <w:b/>
          <w:iCs/>
          <w:lang w:val="en-US"/>
        </w:rPr>
        <w:t>licn°0611</w:t>
      </w:r>
      <w:r>
        <w:rPr>
          <w:rFonts w:asciiTheme="majorBidi" w:hAnsiTheme="majorBidi" w:cstheme="majorBidi"/>
          <w:b/>
          <w:iCs/>
          <w:lang w:val="en-US"/>
        </w:rPr>
        <w:t>60</w:t>
      </w:r>
      <w:r w:rsidRPr="00E043A7">
        <w:rPr>
          <w:rFonts w:ascii="Bookman Old Style" w:hAnsi="Bookman Old Style" w:cs="Bookman Old Style"/>
          <w:b/>
          <w:iCs/>
          <w:sz w:val="22"/>
          <w:szCs w:val="22"/>
          <w:lang w:val="en-US"/>
        </w:rPr>
        <w:t xml:space="preserve"> « OF » </w:t>
      </w:r>
      <w:r w:rsidRPr="00E043A7">
        <w:rPr>
          <w:rFonts w:ascii="Bookman Old Style" w:hAnsi="Bookman Old Style" w:cs="Bookman Old Style"/>
          <w:b/>
          <w:i/>
          <w:color w:val="FF0000"/>
          <w:sz w:val="22"/>
          <w:szCs w:val="22"/>
          <w:lang w:val="en-US"/>
        </w:rPr>
        <w:t>01 MF +</w:t>
      </w:r>
      <w:r>
        <w:rPr>
          <w:rFonts w:ascii="Bookman Old Style" w:hAnsi="Bookman Old Style" w:cs="Bookman Old Style"/>
          <w:b/>
          <w:i/>
          <w:color w:val="FF0000"/>
          <w:sz w:val="22"/>
          <w:szCs w:val="22"/>
          <w:lang w:val="en-US"/>
        </w:rPr>
        <w:t xml:space="preserve"> </w:t>
      </w:r>
      <w:proofErr w:type="spellStart"/>
      <w:r w:rsidRPr="00E043A7">
        <w:rPr>
          <w:rFonts w:ascii="Bookman Old Style" w:hAnsi="Bookman Old Style" w:cs="Bookman Old Style"/>
          <w:b/>
          <w:i/>
          <w:color w:val="FF0000"/>
          <w:sz w:val="22"/>
          <w:szCs w:val="22"/>
          <w:lang w:val="en-US"/>
        </w:rPr>
        <w:t>Amende</w:t>
      </w:r>
      <w:proofErr w:type="spellEnd"/>
      <w:r w:rsidRPr="00E043A7">
        <w:rPr>
          <w:rFonts w:ascii="Bookman Old Style" w:hAnsi="Bookman Old Style" w:cs="Bookman Old Style"/>
          <w:b/>
          <w:i/>
          <w:color w:val="FF0000"/>
          <w:sz w:val="22"/>
          <w:szCs w:val="22"/>
          <w:lang w:val="en-US"/>
        </w:rPr>
        <w:t xml:space="preserve"> de 1000 DA</w:t>
      </w:r>
      <w:r>
        <w:rPr>
          <w:rFonts w:ascii="Bookman Old Style" w:hAnsi="Bookman Old Style" w:cs="Bookman Old Style"/>
          <w:b/>
          <w:iCs/>
          <w:sz w:val="22"/>
          <w:szCs w:val="22"/>
          <w:lang w:val="en-US"/>
        </w:rPr>
        <w:t xml:space="preserve"> </w:t>
      </w:r>
      <w:r w:rsidRPr="00E043A7">
        <w:rPr>
          <w:rFonts w:ascii="Bookman Old Style" w:hAnsi="Bookman Old Style" w:cs="Bookman Old Style"/>
          <w:b/>
          <w:i/>
          <w:color w:val="FF0000"/>
          <w:sz w:val="22"/>
          <w:szCs w:val="22"/>
          <w:lang w:val="en-US"/>
        </w:rPr>
        <w:t xml:space="preserve">POUR CD ( ART </w:t>
      </w:r>
      <w:r>
        <w:rPr>
          <w:rFonts w:ascii="Bookman Old Style" w:hAnsi="Bookman Old Style" w:cs="Bookman Old Style"/>
          <w:b/>
          <w:i/>
          <w:color w:val="FF0000"/>
          <w:sz w:val="22"/>
          <w:szCs w:val="22"/>
          <w:lang w:val="en-US"/>
        </w:rPr>
        <w:t>101</w:t>
      </w:r>
      <w:r w:rsidRPr="00E043A7">
        <w:rPr>
          <w:rFonts w:ascii="Bookman Old Style" w:hAnsi="Bookman Old Style" w:cs="Bookman Old Style"/>
          <w:b/>
          <w:i/>
          <w:color w:val="FF0000"/>
          <w:sz w:val="22"/>
          <w:szCs w:val="22"/>
          <w:lang w:val="en-US"/>
        </w:rPr>
        <w:t xml:space="preserve"> RG AMATEUR)</w:t>
      </w:r>
    </w:p>
    <w:p w:rsidR="00BC32A4" w:rsidRPr="00383EA9" w:rsidRDefault="00BC32A4" w:rsidP="00BC32A4">
      <w:pPr>
        <w:pStyle w:val="Paragraphedeliste"/>
        <w:numPr>
          <w:ilvl w:val="0"/>
          <w:numId w:val="3"/>
        </w:numPr>
        <w:ind w:left="928"/>
        <w:rPr>
          <w:rFonts w:ascii="Bookman Old Style" w:hAnsi="Bookman Old Style"/>
          <w:b/>
          <w:iCs/>
          <w:sz w:val="22"/>
          <w:szCs w:val="22"/>
          <w:lang w:val="en-US"/>
        </w:rPr>
      </w:pPr>
      <w:r>
        <w:rPr>
          <w:rFonts w:ascii="Bookman Old Style" w:hAnsi="Bookman Old Style"/>
          <w:b/>
          <w:iCs/>
          <w:sz w:val="22"/>
          <w:szCs w:val="22"/>
          <w:lang w:val="en-US"/>
        </w:rPr>
        <w:t xml:space="preserve">BOUDJELIL    WALID            </w:t>
      </w:r>
      <w:r w:rsidRPr="00383EA9">
        <w:rPr>
          <w:rFonts w:asciiTheme="majorBidi" w:hAnsiTheme="majorBidi" w:cstheme="majorBidi"/>
          <w:b/>
          <w:iCs/>
          <w:lang w:val="en-US"/>
        </w:rPr>
        <w:t xml:space="preserve"> </w:t>
      </w:r>
      <w:r w:rsidRPr="00E043A7">
        <w:rPr>
          <w:rFonts w:asciiTheme="majorBidi" w:hAnsiTheme="majorBidi" w:cstheme="majorBidi"/>
          <w:b/>
          <w:iCs/>
          <w:lang w:val="en-US"/>
        </w:rPr>
        <w:t>licn°061</w:t>
      </w:r>
      <w:r>
        <w:rPr>
          <w:rFonts w:asciiTheme="majorBidi" w:hAnsiTheme="majorBidi" w:cstheme="majorBidi"/>
          <w:b/>
          <w:iCs/>
          <w:lang w:val="en-US"/>
        </w:rPr>
        <w:t xml:space="preserve">677 </w:t>
      </w:r>
      <w:r w:rsidRPr="00E043A7">
        <w:rPr>
          <w:rFonts w:ascii="Bookman Old Style" w:hAnsi="Bookman Old Style" w:cs="Bookman Old Style"/>
          <w:b/>
          <w:iCs/>
          <w:sz w:val="22"/>
          <w:szCs w:val="22"/>
          <w:lang w:val="en-US"/>
        </w:rPr>
        <w:t xml:space="preserve"> « OF » </w:t>
      </w:r>
      <w:proofErr w:type="spellStart"/>
      <w:r w:rsidRPr="00E043A7">
        <w:rPr>
          <w:rFonts w:ascii="Bookman Old Style" w:hAnsi="Bookman Old Style" w:cs="Bookman Old Style"/>
          <w:b/>
          <w:i/>
          <w:sz w:val="22"/>
          <w:szCs w:val="22"/>
          <w:lang w:val="en-US"/>
        </w:rPr>
        <w:t>Avertissement</w:t>
      </w:r>
      <w:proofErr w:type="spellEnd"/>
      <w:r w:rsidRPr="00E043A7">
        <w:rPr>
          <w:rFonts w:ascii="Bookman Old Style" w:hAnsi="Bookman Old Style" w:cs="Bookman Old Style"/>
          <w:b/>
          <w:i/>
          <w:sz w:val="22"/>
          <w:szCs w:val="22"/>
          <w:lang w:val="en-US"/>
        </w:rPr>
        <w:t xml:space="preserve"> AJ</w:t>
      </w:r>
    </w:p>
    <w:p w:rsidR="00BC32A4" w:rsidRPr="00383EA9" w:rsidRDefault="00BC32A4" w:rsidP="00BC32A4">
      <w:pPr>
        <w:pStyle w:val="Paragraphedeliste"/>
        <w:numPr>
          <w:ilvl w:val="0"/>
          <w:numId w:val="3"/>
        </w:numPr>
        <w:ind w:left="928"/>
        <w:rPr>
          <w:rFonts w:ascii="Bookman Old Style" w:hAnsi="Bookman Old Style"/>
          <w:b/>
          <w:iCs/>
          <w:sz w:val="22"/>
          <w:szCs w:val="22"/>
        </w:rPr>
      </w:pPr>
      <w:r w:rsidRPr="00383EA9">
        <w:rPr>
          <w:rFonts w:ascii="Bookman Old Style" w:hAnsi="Bookman Old Style"/>
          <w:b/>
          <w:iCs/>
          <w:sz w:val="22"/>
          <w:szCs w:val="22"/>
        </w:rPr>
        <w:t xml:space="preserve">NACER       </w:t>
      </w:r>
      <w:r>
        <w:rPr>
          <w:rFonts w:ascii="Bookman Old Style" w:hAnsi="Bookman Old Style"/>
          <w:b/>
          <w:iCs/>
          <w:sz w:val="22"/>
          <w:szCs w:val="22"/>
        </w:rPr>
        <w:t xml:space="preserve"> </w:t>
      </w:r>
      <w:r w:rsidRPr="00383EA9">
        <w:rPr>
          <w:rFonts w:ascii="Bookman Old Style" w:hAnsi="Bookman Old Style"/>
          <w:b/>
          <w:iCs/>
          <w:sz w:val="22"/>
          <w:szCs w:val="22"/>
        </w:rPr>
        <w:t xml:space="preserve">   IMAD              </w:t>
      </w:r>
      <w:r w:rsidRPr="00383EA9">
        <w:rPr>
          <w:rFonts w:asciiTheme="majorBidi" w:hAnsiTheme="majorBidi" w:cstheme="majorBidi"/>
          <w:b/>
          <w:iCs/>
        </w:rPr>
        <w:t xml:space="preserve"> </w:t>
      </w:r>
      <w:proofErr w:type="spellStart"/>
      <w:r w:rsidRPr="00383EA9">
        <w:rPr>
          <w:rFonts w:asciiTheme="majorBidi" w:hAnsiTheme="majorBidi" w:cstheme="majorBidi"/>
          <w:b/>
          <w:iCs/>
        </w:rPr>
        <w:t>licn</w:t>
      </w:r>
      <w:proofErr w:type="spellEnd"/>
      <w:r w:rsidRPr="00383EA9">
        <w:rPr>
          <w:rFonts w:asciiTheme="majorBidi" w:hAnsiTheme="majorBidi" w:cstheme="majorBidi"/>
          <w:b/>
          <w:iCs/>
        </w:rPr>
        <w:t>°061458</w:t>
      </w:r>
      <w:r>
        <w:rPr>
          <w:rFonts w:asciiTheme="majorBidi" w:hAnsiTheme="majorBidi" w:cstheme="majorBidi"/>
          <w:b/>
          <w:iCs/>
        </w:rPr>
        <w:t xml:space="preserve"> </w:t>
      </w:r>
      <w:r w:rsidRPr="00383EA9">
        <w:rPr>
          <w:rFonts w:ascii="Bookman Old Style" w:hAnsi="Bookman Old Style" w:cs="Bookman Old Style"/>
          <w:b/>
          <w:iCs/>
          <w:sz w:val="22"/>
          <w:szCs w:val="22"/>
        </w:rPr>
        <w:t xml:space="preserve"> « </w:t>
      </w:r>
      <w:r>
        <w:rPr>
          <w:rFonts w:ascii="Bookman Old Style" w:hAnsi="Bookman Old Style" w:cs="Bookman Old Style"/>
          <w:b/>
          <w:iCs/>
          <w:sz w:val="22"/>
          <w:szCs w:val="22"/>
        </w:rPr>
        <w:t>GB</w:t>
      </w:r>
      <w:r w:rsidRPr="00383EA9">
        <w:rPr>
          <w:rFonts w:ascii="Bookman Old Style" w:hAnsi="Bookman Old Style" w:cs="Bookman Old Style"/>
          <w:b/>
          <w:iCs/>
          <w:sz w:val="22"/>
          <w:szCs w:val="22"/>
        </w:rPr>
        <w:t xml:space="preserve"> » </w:t>
      </w:r>
      <w:r w:rsidRPr="00383EA9">
        <w:rPr>
          <w:rFonts w:ascii="Bookman Old Style" w:hAnsi="Bookman Old Style" w:cs="Bookman Old Style"/>
          <w:b/>
          <w:i/>
          <w:sz w:val="22"/>
          <w:szCs w:val="22"/>
        </w:rPr>
        <w:t>Avertissement AJ</w:t>
      </w:r>
    </w:p>
    <w:p w:rsidR="00BC32A4" w:rsidRPr="00383EA9"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b/>
          <w:iCs/>
          <w:sz w:val="22"/>
          <w:szCs w:val="22"/>
        </w:rPr>
        <w:t xml:space="preserve">OUACIF         YANIS               </w:t>
      </w:r>
      <w:proofErr w:type="spellStart"/>
      <w:r w:rsidRPr="00383EA9">
        <w:rPr>
          <w:rFonts w:asciiTheme="majorBidi" w:hAnsiTheme="majorBidi" w:cstheme="majorBidi"/>
          <w:b/>
          <w:iCs/>
        </w:rPr>
        <w:t>licn</w:t>
      </w:r>
      <w:proofErr w:type="spellEnd"/>
      <w:r w:rsidRPr="00383EA9">
        <w:rPr>
          <w:rFonts w:asciiTheme="majorBidi" w:hAnsiTheme="majorBidi" w:cstheme="majorBidi"/>
          <w:b/>
          <w:iCs/>
        </w:rPr>
        <w:t>°061470</w:t>
      </w:r>
      <w:r w:rsidRPr="00383EA9">
        <w:rPr>
          <w:rFonts w:ascii="Bookman Old Style" w:hAnsi="Bookman Old Style" w:cs="Bookman Old Style"/>
          <w:b/>
          <w:iCs/>
          <w:sz w:val="22"/>
          <w:szCs w:val="22"/>
        </w:rPr>
        <w:t xml:space="preserve"> « </w:t>
      </w:r>
      <w:r>
        <w:rPr>
          <w:rFonts w:ascii="Bookman Old Style" w:hAnsi="Bookman Old Style" w:cs="Bookman Old Style"/>
          <w:b/>
          <w:iCs/>
          <w:sz w:val="22"/>
          <w:szCs w:val="22"/>
        </w:rPr>
        <w:t>GB</w:t>
      </w:r>
      <w:r w:rsidRPr="00383EA9">
        <w:rPr>
          <w:rFonts w:ascii="Bookman Old Style" w:hAnsi="Bookman Old Style" w:cs="Bookman Old Style"/>
          <w:b/>
          <w:iCs/>
          <w:sz w:val="22"/>
          <w:szCs w:val="22"/>
        </w:rPr>
        <w:t xml:space="preserve"> » </w:t>
      </w:r>
      <w:r w:rsidRPr="00383EA9">
        <w:rPr>
          <w:rFonts w:ascii="Bookman Old Style" w:hAnsi="Bookman Old Style" w:cs="Bookman Old Style"/>
          <w:b/>
          <w:i/>
          <w:sz w:val="22"/>
          <w:szCs w:val="22"/>
        </w:rPr>
        <w:t>Avertissement AJ</w:t>
      </w:r>
    </w:p>
    <w:p w:rsidR="00BC32A4" w:rsidRPr="00383EA9" w:rsidRDefault="00BC32A4" w:rsidP="00BC32A4">
      <w:pPr>
        <w:rPr>
          <w:b/>
          <w:bCs/>
          <w:sz w:val="28"/>
          <w:szCs w:val="28"/>
        </w:rPr>
      </w:pPr>
    </w:p>
    <w:p w:rsidR="00BC32A4" w:rsidRPr="00C623D0" w:rsidRDefault="00BC32A4" w:rsidP="00181B87">
      <w:pPr>
        <w:rPr>
          <w:rFonts w:asciiTheme="majorBidi" w:hAnsiTheme="majorBidi" w:cstheme="majorBidi"/>
          <w:b/>
          <w:i/>
          <w:sz w:val="28"/>
          <w:szCs w:val="28"/>
        </w:rPr>
      </w:pPr>
      <w:r w:rsidRPr="000761B0">
        <w:rPr>
          <w:rFonts w:asciiTheme="majorBidi" w:hAnsiTheme="majorBidi" w:cstheme="majorBidi"/>
          <w:b/>
          <w:i/>
          <w:sz w:val="28"/>
          <w:szCs w:val="28"/>
          <w:highlight w:val="yellow"/>
        </w:rPr>
        <w:lastRenderedPageBreak/>
        <w:t>Affaire n°35</w:t>
      </w:r>
      <w:r w:rsidR="00181B87">
        <w:rPr>
          <w:rFonts w:asciiTheme="majorBidi" w:hAnsiTheme="majorBidi" w:cstheme="majorBidi"/>
          <w:b/>
          <w:i/>
          <w:sz w:val="28"/>
          <w:szCs w:val="28"/>
          <w:highlight w:val="yellow"/>
        </w:rPr>
        <w:t>7</w:t>
      </w:r>
      <w:r>
        <w:rPr>
          <w:rFonts w:asciiTheme="majorBidi" w:hAnsiTheme="majorBidi" w:cstheme="majorBidi"/>
          <w:b/>
          <w:i/>
          <w:sz w:val="28"/>
          <w:szCs w:val="28"/>
          <w:highlight w:val="yellow"/>
        </w:rPr>
        <w:t xml:space="preserve">: </w:t>
      </w:r>
      <w:r w:rsidRPr="00AA38AE">
        <w:rPr>
          <w:rFonts w:asciiTheme="majorBidi" w:hAnsiTheme="majorBidi" w:cstheme="majorBidi"/>
          <w:b/>
          <w:sz w:val="28"/>
          <w:szCs w:val="28"/>
          <w:highlight w:val="yellow"/>
        </w:rPr>
        <w:t>Rencontre</w:t>
      </w:r>
      <w:r>
        <w:rPr>
          <w:rFonts w:asciiTheme="majorBidi" w:hAnsiTheme="majorBidi" w:cstheme="majorBidi"/>
          <w:b/>
          <w:i/>
          <w:sz w:val="28"/>
          <w:szCs w:val="28"/>
          <w:highlight w:val="yellow"/>
        </w:rPr>
        <w:t xml:space="preserve"> « </w:t>
      </w:r>
      <w:r>
        <w:rPr>
          <w:rFonts w:asciiTheme="majorBidi" w:hAnsiTheme="majorBidi" w:cstheme="majorBidi"/>
          <w:b/>
          <w:iCs/>
          <w:sz w:val="28"/>
          <w:szCs w:val="28"/>
          <w:highlight w:val="yellow"/>
        </w:rPr>
        <w:t xml:space="preserve">AST  </w:t>
      </w:r>
      <w:r>
        <w:rPr>
          <w:rFonts w:asciiTheme="majorBidi" w:hAnsiTheme="majorBidi" w:cstheme="majorBidi"/>
          <w:b/>
          <w:i/>
          <w:sz w:val="28"/>
          <w:szCs w:val="28"/>
          <w:highlight w:val="yellow"/>
        </w:rPr>
        <w:t xml:space="preserve"> – </w:t>
      </w:r>
      <w:r>
        <w:rPr>
          <w:rFonts w:asciiTheme="majorBidi" w:hAnsiTheme="majorBidi" w:cstheme="majorBidi"/>
          <w:b/>
          <w:sz w:val="28"/>
          <w:szCs w:val="28"/>
          <w:highlight w:val="yellow"/>
        </w:rPr>
        <w:t xml:space="preserve">JSBA </w:t>
      </w:r>
      <w:r>
        <w:rPr>
          <w:rFonts w:asciiTheme="majorBidi" w:hAnsiTheme="majorBidi" w:cstheme="majorBidi"/>
          <w:b/>
          <w:i/>
          <w:sz w:val="28"/>
          <w:szCs w:val="28"/>
          <w:highlight w:val="yellow"/>
        </w:rPr>
        <w:t xml:space="preserve">  » </w:t>
      </w:r>
      <w:r w:rsidRPr="00EE51FD">
        <w:rPr>
          <w:rFonts w:asciiTheme="majorBidi" w:hAnsiTheme="majorBidi" w:cstheme="majorBidi"/>
          <w:b/>
          <w:sz w:val="28"/>
          <w:szCs w:val="28"/>
          <w:highlight w:val="yellow"/>
        </w:rPr>
        <w:t>Du  23/03/2019</w:t>
      </w:r>
    </w:p>
    <w:p w:rsidR="00BC32A4" w:rsidRPr="00C623D0" w:rsidRDefault="00BC32A4" w:rsidP="00BC32A4">
      <w:pPr>
        <w:pStyle w:val="Paragraphedeliste"/>
        <w:numPr>
          <w:ilvl w:val="0"/>
          <w:numId w:val="19"/>
        </w:numPr>
        <w:rPr>
          <w:rFonts w:ascii="Bookman Old Style" w:hAnsi="Bookman Old Style"/>
          <w:b/>
          <w:iCs/>
          <w:sz w:val="22"/>
          <w:szCs w:val="22"/>
        </w:rPr>
      </w:pPr>
      <w:r>
        <w:rPr>
          <w:rFonts w:ascii="Bookman Old Style" w:hAnsi="Bookman Old Style" w:cstheme="majorBidi"/>
          <w:b/>
          <w:iCs/>
        </w:rPr>
        <w:t xml:space="preserve"> </w:t>
      </w:r>
      <w:r w:rsidRPr="009272A7">
        <w:rPr>
          <w:rFonts w:ascii="Bookman Old Style" w:hAnsi="Bookman Old Style" w:cstheme="majorBidi"/>
          <w:b/>
          <w:i/>
          <w:sz w:val="22"/>
          <w:szCs w:val="22"/>
        </w:rPr>
        <w:t>REZOUG    BILLAL</w:t>
      </w:r>
      <w:r>
        <w:rPr>
          <w:rFonts w:ascii="Bookman Old Style" w:hAnsi="Bookman Old Style" w:cstheme="majorBidi"/>
          <w:b/>
          <w:iCs/>
        </w:rPr>
        <w:t xml:space="preserve">    </w:t>
      </w:r>
      <w:r>
        <w:rPr>
          <w:rFonts w:asciiTheme="majorBidi" w:hAnsiTheme="majorBidi" w:cstheme="majorBidi"/>
          <w:b/>
          <w:iCs/>
        </w:rPr>
        <w:t xml:space="preserve">        </w:t>
      </w:r>
      <w:proofErr w:type="spellStart"/>
      <w:r w:rsidRPr="009272A7">
        <w:rPr>
          <w:rFonts w:asciiTheme="majorBidi" w:hAnsiTheme="majorBidi" w:cstheme="majorBidi"/>
          <w:b/>
          <w:iCs/>
        </w:rPr>
        <w:t>lic</w:t>
      </w:r>
      <w:proofErr w:type="spellEnd"/>
      <w:r w:rsidRPr="009272A7">
        <w:rPr>
          <w:rFonts w:asciiTheme="majorBidi" w:hAnsiTheme="majorBidi" w:cstheme="majorBidi"/>
          <w:b/>
          <w:iCs/>
        </w:rPr>
        <w:t xml:space="preserve"> n°061348</w:t>
      </w:r>
      <w:r w:rsidRPr="009272A7">
        <w:rPr>
          <w:rFonts w:ascii="Bookman Old Style" w:hAnsi="Bookman Old Style" w:cstheme="majorBidi"/>
          <w:b/>
          <w:i/>
          <w:sz w:val="22"/>
          <w:szCs w:val="22"/>
        </w:rPr>
        <w:t xml:space="preserve">  « AST  » Avertissement JD</w:t>
      </w:r>
    </w:p>
    <w:p w:rsidR="00BC32A4" w:rsidRPr="00C623D0" w:rsidRDefault="00BC32A4" w:rsidP="00BC32A4">
      <w:pPr>
        <w:pStyle w:val="Paragraphedeliste"/>
        <w:numPr>
          <w:ilvl w:val="0"/>
          <w:numId w:val="19"/>
        </w:numPr>
        <w:rPr>
          <w:rFonts w:ascii="Bookman Old Style" w:hAnsi="Bookman Old Style"/>
          <w:b/>
          <w:iCs/>
          <w:sz w:val="22"/>
          <w:szCs w:val="22"/>
        </w:rPr>
      </w:pPr>
      <w:r>
        <w:rPr>
          <w:rFonts w:ascii="Bookman Old Style" w:hAnsi="Bookman Old Style"/>
          <w:b/>
          <w:i/>
          <w:iCs/>
          <w:sz w:val="22"/>
          <w:szCs w:val="22"/>
        </w:rPr>
        <w:t xml:space="preserve">MERABET    ELBAHI </w:t>
      </w:r>
      <w:r>
        <w:rPr>
          <w:rFonts w:ascii="Bookman Old Style" w:hAnsi="Bookman Old Style"/>
          <w:b/>
          <w:iCs/>
          <w:sz w:val="22"/>
          <w:szCs w:val="22"/>
        </w:rPr>
        <w:t xml:space="preserve">        </w:t>
      </w:r>
      <w:proofErr w:type="spellStart"/>
      <w:r w:rsidRPr="009272A7">
        <w:rPr>
          <w:b/>
          <w:iCs/>
        </w:rPr>
        <w:t>lic</w:t>
      </w:r>
      <w:proofErr w:type="spellEnd"/>
      <w:r w:rsidRPr="009272A7">
        <w:rPr>
          <w:b/>
          <w:iCs/>
        </w:rPr>
        <w:t xml:space="preserve"> n°061741</w:t>
      </w:r>
      <w:r>
        <w:rPr>
          <w:b/>
          <w:iCs/>
          <w:sz w:val="22"/>
          <w:szCs w:val="22"/>
        </w:rPr>
        <w:t xml:space="preserve">  </w:t>
      </w:r>
      <w:r>
        <w:rPr>
          <w:rFonts w:ascii="Bookman Old Style" w:hAnsi="Bookman Old Style"/>
          <w:b/>
          <w:iCs/>
          <w:sz w:val="22"/>
          <w:szCs w:val="22"/>
        </w:rPr>
        <w:t xml:space="preserve">  « AST</w:t>
      </w:r>
      <w:r w:rsidRPr="00AA38AE">
        <w:rPr>
          <w:rFonts w:ascii="Bookman Old Style" w:hAnsi="Bookman Old Style"/>
          <w:b/>
          <w:iCs/>
          <w:sz w:val="22"/>
          <w:szCs w:val="22"/>
        </w:rPr>
        <w:t xml:space="preserve">  » </w:t>
      </w:r>
      <w:r w:rsidRPr="00AA38AE">
        <w:rPr>
          <w:rFonts w:ascii="Bookman Old Style" w:hAnsi="Bookman Old Style"/>
          <w:b/>
          <w:i/>
          <w:iCs/>
          <w:sz w:val="22"/>
          <w:szCs w:val="22"/>
        </w:rPr>
        <w:t>Avertissement AJ</w:t>
      </w:r>
    </w:p>
    <w:p w:rsidR="00BC32A4" w:rsidRPr="00CA2443" w:rsidRDefault="00BC32A4" w:rsidP="00BC32A4">
      <w:pPr>
        <w:pStyle w:val="Paragraphedeliste"/>
        <w:numPr>
          <w:ilvl w:val="0"/>
          <w:numId w:val="19"/>
        </w:numPr>
        <w:rPr>
          <w:rFonts w:ascii="Bookman Old Style" w:hAnsi="Bookman Old Style"/>
          <w:b/>
          <w:iCs/>
          <w:sz w:val="22"/>
          <w:szCs w:val="22"/>
        </w:rPr>
      </w:pPr>
      <w:r>
        <w:rPr>
          <w:rFonts w:ascii="Bookman Old Style" w:hAnsi="Bookman Old Style"/>
          <w:b/>
          <w:i/>
          <w:iCs/>
          <w:sz w:val="22"/>
          <w:szCs w:val="22"/>
        </w:rPr>
        <w:t>FAID            AMINE</w:t>
      </w:r>
      <w:r w:rsidRPr="00CA2443">
        <w:rPr>
          <w:b/>
          <w:iCs/>
          <w:sz w:val="22"/>
          <w:szCs w:val="22"/>
        </w:rPr>
        <w:t xml:space="preserve"> </w:t>
      </w:r>
      <w:r>
        <w:rPr>
          <w:b/>
          <w:iCs/>
          <w:sz w:val="22"/>
          <w:szCs w:val="22"/>
        </w:rPr>
        <w:t xml:space="preserve">             </w:t>
      </w:r>
      <w:proofErr w:type="spellStart"/>
      <w:r w:rsidRPr="009272A7">
        <w:rPr>
          <w:b/>
          <w:iCs/>
        </w:rPr>
        <w:t>lic</w:t>
      </w:r>
      <w:proofErr w:type="spellEnd"/>
      <w:r w:rsidRPr="009272A7">
        <w:rPr>
          <w:b/>
          <w:iCs/>
        </w:rPr>
        <w:t xml:space="preserve"> n°061344</w:t>
      </w:r>
      <w:r>
        <w:rPr>
          <w:rFonts w:ascii="Bookman Old Style" w:hAnsi="Bookman Old Style"/>
          <w:b/>
          <w:iCs/>
          <w:sz w:val="22"/>
          <w:szCs w:val="22"/>
        </w:rPr>
        <w:t xml:space="preserve">   « AST</w:t>
      </w:r>
      <w:r w:rsidRPr="00AA38AE">
        <w:rPr>
          <w:rFonts w:ascii="Bookman Old Style" w:hAnsi="Bookman Old Style"/>
          <w:b/>
          <w:iCs/>
          <w:sz w:val="22"/>
          <w:szCs w:val="22"/>
        </w:rPr>
        <w:t xml:space="preserve">  » </w:t>
      </w:r>
      <w:r w:rsidRPr="00AA38AE">
        <w:rPr>
          <w:rFonts w:ascii="Bookman Old Style" w:hAnsi="Bookman Old Style"/>
          <w:b/>
          <w:i/>
          <w:iCs/>
          <w:sz w:val="22"/>
          <w:szCs w:val="22"/>
        </w:rPr>
        <w:t>Avertissement AJ</w:t>
      </w:r>
    </w:p>
    <w:p w:rsidR="00BC32A4" w:rsidRPr="00CA2443" w:rsidRDefault="00BC32A4" w:rsidP="00BC32A4">
      <w:pPr>
        <w:pStyle w:val="Paragraphedeliste"/>
        <w:numPr>
          <w:ilvl w:val="0"/>
          <w:numId w:val="19"/>
        </w:numPr>
        <w:rPr>
          <w:rFonts w:ascii="Bookman Old Style" w:hAnsi="Bookman Old Style"/>
          <w:b/>
          <w:iCs/>
          <w:sz w:val="22"/>
          <w:szCs w:val="22"/>
        </w:rPr>
      </w:pPr>
      <w:r>
        <w:rPr>
          <w:rFonts w:ascii="Bookman Old Style" w:hAnsi="Bookman Old Style"/>
          <w:b/>
          <w:i/>
          <w:iCs/>
          <w:sz w:val="22"/>
          <w:szCs w:val="22"/>
        </w:rPr>
        <w:t xml:space="preserve">SAADI         LYES             </w:t>
      </w:r>
      <w:proofErr w:type="spellStart"/>
      <w:r w:rsidRPr="009272A7">
        <w:rPr>
          <w:b/>
          <w:iCs/>
        </w:rPr>
        <w:t>lic</w:t>
      </w:r>
      <w:proofErr w:type="spellEnd"/>
      <w:r w:rsidRPr="009272A7">
        <w:rPr>
          <w:b/>
          <w:iCs/>
        </w:rPr>
        <w:t xml:space="preserve"> n°061662</w:t>
      </w:r>
      <w:r>
        <w:rPr>
          <w:rFonts w:ascii="Bookman Old Style" w:hAnsi="Bookman Old Style"/>
          <w:b/>
          <w:iCs/>
          <w:sz w:val="22"/>
          <w:szCs w:val="22"/>
        </w:rPr>
        <w:t xml:space="preserve">  « JSBA</w:t>
      </w:r>
      <w:r w:rsidRPr="00AA38AE">
        <w:rPr>
          <w:rFonts w:ascii="Bookman Old Style" w:hAnsi="Bookman Old Style"/>
          <w:b/>
          <w:iCs/>
          <w:sz w:val="22"/>
          <w:szCs w:val="22"/>
        </w:rPr>
        <w:t xml:space="preserve">  » </w:t>
      </w:r>
      <w:r w:rsidRPr="00AA38AE">
        <w:rPr>
          <w:rFonts w:ascii="Bookman Old Style" w:hAnsi="Bookman Old Style"/>
          <w:b/>
          <w:i/>
          <w:iCs/>
          <w:sz w:val="22"/>
          <w:szCs w:val="22"/>
        </w:rPr>
        <w:t xml:space="preserve">Avertissement </w:t>
      </w:r>
      <w:r>
        <w:rPr>
          <w:rFonts w:ascii="Bookman Old Style" w:hAnsi="Bookman Old Style"/>
          <w:b/>
          <w:i/>
          <w:iCs/>
          <w:sz w:val="22"/>
          <w:szCs w:val="22"/>
        </w:rPr>
        <w:t>JD</w:t>
      </w:r>
    </w:p>
    <w:p w:rsidR="00BC32A4" w:rsidRPr="00CA2443" w:rsidRDefault="00BC32A4" w:rsidP="00BC32A4">
      <w:pPr>
        <w:pStyle w:val="Paragraphedeliste"/>
        <w:numPr>
          <w:ilvl w:val="0"/>
          <w:numId w:val="19"/>
        </w:numPr>
        <w:rPr>
          <w:rFonts w:ascii="Bookman Old Style" w:hAnsi="Bookman Old Style"/>
          <w:b/>
          <w:iCs/>
          <w:sz w:val="22"/>
          <w:szCs w:val="22"/>
        </w:rPr>
      </w:pPr>
      <w:r>
        <w:rPr>
          <w:rFonts w:ascii="Bookman Old Style" w:hAnsi="Bookman Old Style"/>
          <w:b/>
          <w:i/>
          <w:iCs/>
          <w:sz w:val="22"/>
          <w:szCs w:val="22"/>
        </w:rPr>
        <w:t xml:space="preserve">MOUZAIA    DJALLAL       </w:t>
      </w:r>
      <w:proofErr w:type="spellStart"/>
      <w:r w:rsidRPr="009272A7">
        <w:rPr>
          <w:b/>
          <w:iCs/>
        </w:rPr>
        <w:t>lic</w:t>
      </w:r>
      <w:proofErr w:type="spellEnd"/>
      <w:r w:rsidRPr="009272A7">
        <w:rPr>
          <w:b/>
          <w:iCs/>
        </w:rPr>
        <w:t xml:space="preserve"> n°061654</w:t>
      </w:r>
      <w:r>
        <w:rPr>
          <w:b/>
          <w:iCs/>
          <w:sz w:val="22"/>
          <w:szCs w:val="22"/>
        </w:rPr>
        <w:t xml:space="preserve">  </w:t>
      </w:r>
      <w:r>
        <w:rPr>
          <w:rFonts w:ascii="Bookman Old Style" w:hAnsi="Bookman Old Style"/>
          <w:b/>
          <w:iCs/>
          <w:sz w:val="22"/>
          <w:szCs w:val="22"/>
        </w:rPr>
        <w:t xml:space="preserve"> « JSBA</w:t>
      </w:r>
      <w:r w:rsidRPr="00AA38AE">
        <w:rPr>
          <w:rFonts w:ascii="Bookman Old Style" w:hAnsi="Bookman Old Style"/>
          <w:b/>
          <w:iCs/>
          <w:sz w:val="22"/>
          <w:szCs w:val="22"/>
        </w:rPr>
        <w:t xml:space="preserve">  » </w:t>
      </w:r>
      <w:r w:rsidRPr="00AA38AE">
        <w:rPr>
          <w:rFonts w:ascii="Bookman Old Style" w:hAnsi="Bookman Old Style"/>
          <w:b/>
          <w:i/>
          <w:iCs/>
          <w:sz w:val="22"/>
          <w:szCs w:val="22"/>
        </w:rPr>
        <w:t xml:space="preserve">Avertissement </w:t>
      </w:r>
      <w:r>
        <w:rPr>
          <w:rFonts w:ascii="Bookman Old Style" w:hAnsi="Bookman Old Style"/>
          <w:b/>
          <w:i/>
          <w:iCs/>
          <w:sz w:val="22"/>
          <w:szCs w:val="22"/>
        </w:rPr>
        <w:t>JD</w:t>
      </w:r>
    </w:p>
    <w:p w:rsidR="00BC32A4" w:rsidRPr="009272A7" w:rsidRDefault="00BC32A4" w:rsidP="00BC32A4">
      <w:pPr>
        <w:pStyle w:val="Paragraphedeliste"/>
        <w:numPr>
          <w:ilvl w:val="0"/>
          <w:numId w:val="19"/>
        </w:numPr>
        <w:rPr>
          <w:rFonts w:ascii="Bookman Old Style" w:hAnsi="Bookman Old Style"/>
          <w:b/>
          <w:iCs/>
          <w:sz w:val="22"/>
          <w:szCs w:val="22"/>
        </w:rPr>
      </w:pPr>
      <w:r>
        <w:rPr>
          <w:rFonts w:ascii="Bookman Old Style" w:hAnsi="Bookman Old Style"/>
          <w:b/>
          <w:i/>
          <w:iCs/>
          <w:sz w:val="22"/>
          <w:szCs w:val="22"/>
        </w:rPr>
        <w:t>AIS   ABDELMOUMENE</w:t>
      </w:r>
      <w:r w:rsidRPr="00CA2443">
        <w:rPr>
          <w:b/>
          <w:iCs/>
          <w:sz w:val="22"/>
          <w:szCs w:val="22"/>
        </w:rPr>
        <w:t xml:space="preserve"> </w:t>
      </w:r>
      <w:r>
        <w:rPr>
          <w:b/>
          <w:iCs/>
          <w:sz w:val="22"/>
          <w:szCs w:val="22"/>
        </w:rPr>
        <w:t xml:space="preserve">     </w:t>
      </w:r>
      <w:proofErr w:type="spellStart"/>
      <w:r w:rsidRPr="009272A7">
        <w:rPr>
          <w:b/>
          <w:iCs/>
        </w:rPr>
        <w:t>lic</w:t>
      </w:r>
      <w:proofErr w:type="spellEnd"/>
      <w:r w:rsidRPr="009272A7">
        <w:rPr>
          <w:b/>
          <w:iCs/>
        </w:rPr>
        <w:t xml:space="preserve"> n°061659</w:t>
      </w:r>
      <w:r>
        <w:rPr>
          <w:b/>
          <w:iCs/>
          <w:sz w:val="22"/>
          <w:szCs w:val="22"/>
        </w:rPr>
        <w:t xml:space="preserve"> </w:t>
      </w:r>
      <w:r>
        <w:rPr>
          <w:rFonts w:ascii="Bookman Old Style" w:hAnsi="Bookman Old Style"/>
          <w:b/>
          <w:iCs/>
          <w:sz w:val="22"/>
          <w:szCs w:val="22"/>
        </w:rPr>
        <w:t xml:space="preserve">  « JSBA</w:t>
      </w:r>
      <w:r w:rsidRPr="00AA38AE">
        <w:rPr>
          <w:rFonts w:ascii="Bookman Old Style" w:hAnsi="Bookman Old Style"/>
          <w:b/>
          <w:iCs/>
          <w:sz w:val="22"/>
          <w:szCs w:val="22"/>
        </w:rPr>
        <w:t xml:space="preserve">  » </w:t>
      </w:r>
      <w:r w:rsidRPr="00AA38AE">
        <w:rPr>
          <w:rFonts w:ascii="Bookman Old Style" w:hAnsi="Bookman Old Style"/>
          <w:b/>
          <w:i/>
          <w:iCs/>
          <w:sz w:val="22"/>
          <w:szCs w:val="22"/>
        </w:rPr>
        <w:t>Avertissement AJ</w:t>
      </w:r>
    </w:p>
    <w:p w:rsidR="00BC32A4" w:rsidRPr="009272A7" w:rsidRDefault="00BC32A4" w:rsidP="00BC32A4">
      <w:pPr>
        <w:rPr>
          <w:rFonts w:ascii="Bookman Old Style" w:hAnsi="Bookman Old Style"/>
          <w:b/>
          <w:iCs/>
        </w:rPr>
      </w:pPr>
    </w:p>
    <w:p w:rsidR="00BC32A4" w:rsidRPr="00C143D8" w:rsidRDefault="00BC32A4" w:rsidP="00181B87">
      <w:pPr>
        <w:pStyle w:val="Titre4"/>
      </w:pPr>
      <w:r w:rsidRPr="009C32EE">
        <w:rPr>
          <w:i/>
          <w:iCs/>
          <w:highlight w:val="yellow"/>
        </w:rPr>
        <w:t>Affaire</w:t>
      </w:r>
      <w:r>
        <w:rPr>
          <w:highlight w:val="yellow"/>
        </w:rPr>
        <w:t xml:space="preserve"> n°35</w:t>
      </w:r>
      <w:r w:rsidR="00181B87">
        <w:rPr>
          <w:highlight w:val="yellow"/>
        </w:rPr>
        <w:t>8</w:t>
      </w:r>
      <w:r>
        <w:rPr>
          <w:highlight w:val="yellow"/>
        </w:rPr>
        <w:t>: Rencontre « JSIO    – NCB  » Du  22/03</w:t>
      </w:r>
      <w:r w:rsidRPr="001630FA">
        <w:rPr>
          <w:highlight w:val="yellow"/>
        </w:rPr>
        <w:t>/</w:t>
      </w:r>
      <w:r>
        <w:rPr>
          <w:highlight w:val="yellow"/>
        </w:rPr>
        <w:t>2</w:t>
      </w:r>
      <w:r w:rsidRPr="002669AB">
        <w:rPr>
          <w:highlight w:val="yellow"/>
        </w:rPr>
        <w:t>019</w:t>
      </w:r>
    </w:p>
    <w:p w:rsidR="00BC32A4" w:rsidRPr="00F62186"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AMAOUCHE         AMINE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°061260</w:t>
      </w:r>
      <w:r>
        <w:rPr>
          <w:rFonts w:ascii="Bookman Old Style" w:hAnsi="Bookman Old Style" w:cs="Bookman Old Style"/>
          <w:b/>
          <w:iCs/>
          <w:sz w:val="22"/>
          <w:szCs w:val="22"/>
        </w:rPr>
        <w:t xml:space="preserve"> « JSIO » </w:t>
      </w:r>
      <w:r w:rsidRPr="008E5094">
        <w:rPr>
          <w:rFonts w:ascii="Bookman Old Style" w:hAnsi="Bookman Old Style" w:cs="Bookman Old Style"/>
          <w:b/>
          <w:i/>
          <w:color w:val="FF0000"/>
          <w:sz w:val="22"/>
          <w:szCs w:val="22"/>
        </w:rPr>
        <w:t>02 MF POUR FAUTE</w:t>
      </w:r>
      <w:r>
        <w:rPr>
          <w:rFonts w:ascii="Bookman Old Style" w:hAnsi="Bookman Old Style" w:cs="Bookman Old Style"/>
          <w:b/>
          <w:i/>
          <w:sz w:val="22"/>
          <w:szCs w:val="22"/>
        </w:rPr>
        <w:t xml:space="preserve"> </w:t>
      </w:r>
      <w:r>
        <w:rPr>
          <w:rFonts w:ascii="Bookman Old Style" w:hAnsi="Bookman Old Style" w:cs="Bookman Old Style"/>
          <w:b/>
          <w:i/>
          <w:color w:val="FF0000"/>
          <w:sz w:val="22"/>
          <w:szCs w:val="22"/>
        </w:rPr>
        <w:t>GRO</w:t>
      </w:r>
      <w:r w:rsidRPr="008E5094">
        <w:rPr>
          <w:rFonts w:ascii="Bookman Old Style" w:hAnsi="Bookman Old Style" w:cs="Bookman Old Style"/>
          <w:b/>
          <w:i/>
          <w:color w:val="FF0000"/>
          <w:sz w:val="22"/>
          <w:szCs w:val="22"/>
        </w:rPr>
        <w:t xml:space="preserve">SSIERE </w:t>
      </w:r>
      <w:proofErr w:type="gramStart"/>
      <w:r w:rsidRPr="008E5094">
        <w:rPr>
          <w:rFonts w:ascii="Bookman Old Style" w:hAnsi="Bookman Old Style" w:cs="Bookman Old Style"/>
          <w:b/>
          <w:i/>
          <w:color w:val="FF0000"/>
          <w:sz w:val="22"/>
          <w:szCs w:val="22"/>
        </w:rPr>
        <w:t>( ART</w:t>
      </w:r>
      <w:proofErr w:type="gramEnd"/>
      <w:r w:rsidRPr="008E5094">
        <w:rPr>
          <w:rFonts w:ascii="Bookman Old Style" w:hAnsi="Bookman Old Style" w:cs="Bookman Old Style"/>
          <w:b/>
          <w:i/>
          <w:color w:val="FF0000"/>
          <w:sz w:val="22"/>
          <w:szCs w:val="22"/>
        </w:rPr>
        <w:t xml:space="preserve"> 109 RG AMATEU</w:t>
      </w:r>
      <w:r w:rsidRPr="00EE51FD">
        <w:rPr>
          <w:rFonts w:ascii="Bookman Old Style" w:hAnsi="Bookman Old Style" w:cs="Bookman Old Style"/>
          <w:b/>
          <w:i/>
          <w:color w:val="FF0000"/>
          <w:sz w:val="22"/>
          <w:szCs w:val="22"/>
        </w:rPr>
        <w:t>R)</w:t>
      </w:r>
    </w:p>
    <w:p w:rsidR="00BC32A4" w:rsidRPr="00DD747B"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CHELHIOUN         OUSSAMA</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1735</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BC32A4" w:rsidRPr="00DD747B"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KAABACHE         ANIS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1260</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BC32A4" w:rsidRPr="00DD747B"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BOUHADICHE     SOUFYANE      </w:t>
      </w:r>
      <w:r w:rsidRPr="00DD747B">
        <w:rPr>
          <w:rFonts w:asciiTheme="majorBidi" w:hAnsiTheme="majorBidi" w:cstheme="majorBidi"/>
          <w:b/>
          <w:iCs/>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1263</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BC32A4" w:rsidRPr="00DD747B"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BELKAID           YACINE         </w:t>
      </w:r>
      <w:proofErr w:type="spellStart"/>
      <w:r w:rsidRPr="00DD747B">
        <w:rPr>
          <w:rFonts w:asciiTheme="majorBidi" w:hAnsiTheme="majorBidi" w:cstheme="majorBidi"/>
          <w:b/>
          <w:iCs/>
        </w:rPr>
        <w:t>lic</w:t>
      </w:r>
      <w:proofErr w:type="spellEnd"/>
      <w:r w:rsidRPr="00DD747B">
        <w:rPr>
          <w:rFonts w:asciiTheme="majorBidi" w:hAnsiTheme="majorBidi" w:cstheme="majorBidi"/>
          <w:b/>
          <w:iCs/>
        </w:rPr>
        <w:t xml:space="preserve"> n°0612</w:t>
      </w:r>
      <w:r>
        <w:rPr>
          <w:rFonts w:asciiTheme="majorBidi" w:hAnsiTheme="majorBidi" w:cstheme="majorBidi"/>
          <w:b/>
          <w:iCs/>
        </w:rPr>
        <w:t>22</w:t>
      </w:r>
      <w:r w:rsidRPr="00DD747B">
        <w:rPr>
          <w:rFonts w:ascii="Bookman Old Style" w:hAnsi="Bookman Old Style" w:cs="Bookman Old Style"/>
          <w:b/>
          <w:iCs/>
          <w:sz w:val="22"/>
          <w:szCs w:val="22"/>
        </w:rPr>
        <w:t xml:space="preserve"> « </w:t>
      </w:r>
      <w:r>
        <w:rPr>
          <w:rFonts w:ascii="Bookman Old Style" w:hAnsi="Bookman Old Style" w:cs="Bookman Old Style"/>
          <w:b/>
          <w:iCs/>
          <w:sz w:val="22"/>
          <w:szCs w:val="22"/>
        </w:rPr>
        <w:t>NCB</w:t>
      </w:r>
      <w:r w:rsidRPr="00DD747B">
        <w:rPr>
          <w:rFonts w:ascii="Bookman Old Style" w:hAnsi="Bookman Old Style" w:cs="Bookman Old Style"/>
          <w:b/>
          <w:iCs/>
          <w:sz w:val="22"/>
          <w:szCs w:val="22"/>
        </w:rPr>
        <w:t xml:space="preserve"> » </w:t>
      </w:r>
      <w:r w:rsidRPr="00DD747B">
        <w:rPr>
          <w:rFonts w:ascii="Bookman Old Style" w:hAnsi="Bookman Old Style" w:cs="Bookman Old Style"/>
          <w:b/>
          <w:i/>
          <w:color w:val="FF0000"/>
          <w:sz w:val="22"/>
          <w:szCs w:val="22"/>
        </w:rPr>
        <w:t>01 MF POUR CUMUL JD/JD</w:t>
      </w:r>
    </w:p>
    <w:p w:rsidR="00BC32A4" w:rsidRPr="00DD747B"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SAIDANI            LAMINE</w:t>
      </w:r>
      <w:r w:rsidRPr="00DD747B">
        <w:rPr>
          <w:rFonts w:asciiTheme="majorBidi" w:hAnsiTheme="majorBidi" w:cstheme="majorBidi"/>
          <w:b/>
          <w:iCs/>
        </w:rPr>
        <w:t xml:space="preserve"> </w:t>
      </w:r>
      <w:r>
        <w:rPr>
          <w:rFonts w:asciiTheme="majorBidi" w:hAnsiTheme="majorBidi" w:cstheme="majorBidi"/>
          <w:b/>
          <w:iCs/>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1064</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NCB</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BC32A4" w:rsidRPr="00DD747B" w:rsidRDefault="00BC32A4" w:rsidP="00BC32A4">
      <w:pPr>
        <w:pStyle w:val="Paragraphedeliste"/>
        <w:ind w:left="928"/>
        <w:rPr>
          <w:rFonts w:ascii="Bookman Old Style" w:hAnsi="Bookman Old Style"/>
          <w:b/>
          <w:iCs/>
          <w:sz w:val="22"/>
          <w:szCs w:val="22"/>
        </w:rPr>
      </w:pPr>
    </w:p>
    <w:p w:rsidR="00BC32A4" w:rsidRDefault="00BC32A4" w:rsidP="00BC32A4">
      <w:pPr>
        <w:ind w:left="360"/>
        <w:jc w:val="center"/>
        <w:rPr>
          <w:rFonts w:asciiTheme="majorBidi" w:hAnsiTheme="majorBidi" w:cstheme="majorBidi"/>
          <w:b/>
          <w:i/>
          <w:iCs/>
          <w:sz w:val="36"/>
          <w:szCs w:val="36"/>
          <w:u w:val="single"/>
          <w:shd w:val="clear" w:color="auto" w:fill="C6D9F1" w:themeFill="text2" w:themeFillTint="33"/>
        </w:rPr>
      </w:pPr>
      <w:r w:rsidRPr="00C364F2">
        <w:rPr>
          <w:rFonts w:asciiTheme="majorBidi" w:hAnsiTheme="majorBidi" w:cstheme="majorBidi"/>
          <w:b/>
          <w:i/>
          <w:iCs/>
          <w:sz w:val="36"/>
          <w:szCs w:val="36"/>
          <w:u w:val="single"/>
          <w:shd w:val="clear" w:color="auto" w:fill="C6D9F1" w:themeFill="text2" w:themeFillTint="33"/>
        </w:rPr>
        <w:t xml:space="preserve">Pré-Honneur – Séniors </w:t>
      </w:r>
    </w:p>
    <w:p w:rsidR="00BC32A4" w:rsidRDefault="00BC32A4" w:rsidP="00BC32A4">
      <w:pPr>
        <w:rPr>
          <w:rFonts w:ascii="Bookman Old Style" w:hAnsi="Bookman Old Style"/>
          <w:b/>
          <w:iCs/>
        </w:rPr>
      </w:pPr>
    </w:p>
    <w:p w:rsidR="00BC32A4" w:rsidRPr="00414076" w:rsidRDefault="00BC32A4" w:rsidP="00181B87">
      <w:pPr>
        <w:pStyle w:val="Titre4"/>
      </w:pPr>
      <w:r w:rsidRPr="009C32EE">
        <w:rPr>
          <w:i/>
          <w:iCs/>
          <w:highlight w:val="yellow"/>
        </w:rPr>
        <w:t>Affaire</w:t>
      </w:r>
      <w:r>
        <w:rPr>
          <w:highlight w:val="yellow"/>
        </w:rPr>
        <w:t xml:space="preserve"> n°35</w:t>
      </w:r>
      <w:r w:rsidR="00181B87">
        <w:rPr>
          <w:highlight w:val="yellow"/>
        </w:rPr>
        <w:t>9</w:t>
      </w:r>
      <w:r>
        <w:rPr>
          <w:highlight w:val="yellow"/>
        </w:rPr>
        <w:t>: Rencontre « OST    – WRBO   » Du  23/03</w:t>
      </w:r>
      <w:r w:rsidRPr="001630FA">
        <w:rPr>
          <w:highlight w:val="yellow"/>
        </w:rPr>
        <w:t>/</w:t>
      </w:r>
      <w:r>
        <w:rPr>
          <w:highlight w:val="yellow"/>
        </w:rPr>
        <w:t>2</w:t>
      </w:r>
      <w:r w:rsidRPr="002669AB">
        <w:rPr>
          <w:highlight w:val="yellow"/>
        </w:rPr>
        <w:t>019</w:t>
      </w:r>
    </w:p>
    <w:p w:rsidR="00BC32A4" w:rsidRPr="008E0777"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NAIT   AMARA   LAMINE      </w:t>
      </w:r>
      <w:proofErr w:type="spellStart"/>
      <w:r>
        <w:rPr>
          <w:rFonts w:ascii="Bookman Old Style" w:hAnsi="Bookman Old Style" w:cs="Bookman Old Style"/>
          <w:b/>
          <w:i/>
          <w:sz w:val="22"/>
          <w:szCs w:val="22"/>
        </w:rPr>
        <w:t>lic</w:t>
      </w:r>
      <w:proofErr w:type="spellEnd"/>
      <w:r>
        <w:rPr>
          <w:rFonts w:ascii="Bookman Old Style" w:hAnsi="Bookman Old Style" w:cs="Bookman Old Style"/>
          <w:b/>
          <w:i/>
          <w:sz w:val="22"/>
          <w:szCs w:val="22"/>
        </w:rPr>
        <w:t xml:space="preserve"> n°061360  « OST</w:t>
      </w:r>
      <w:r w:rsidRPr="002109B6">
        <w:rPr>
          <w:rFonts w:ascii="Bookman Old Style" w:hAnsi="Bookman Old Style" w:cs="Bookman Old Style"/>
          <w:b/>
          <w:i/>
          <w:sz w:val="22"/>
          <w:szCs w:val="22"/>
        </w:rPr>
        <w:t xml:space="preserve"> » </w:t>
      </w:r>
      <w:r w:rsidRPr="008E0777">
        <w:rPr>
          <w:rFonts w:ascii="Bookman Old Style" w:hAnsi="Bookman Old Style" w:cs="Bookman Old Style"/>
          <w:b/>
          <w:i/>
          <w:color w:val="FF0000"/>
          <w:sz w:val="22"/>
          <w:szCs w:val="22"/>
        </w:rPr>
        <w:t>(04) MF+Amende de 5000</w:t>
      </w:r>
      <w:r>
        <w:rPr>
          <w:rFonts w:ascii="Bookman Old Style" w:hAnsi="Bookman Old Style" w:cs="Bookman Old Style"/>
          <w:b/>
          <w:i/>
          <w:sz w:val="22"/>
          <w:szCs w:val="22"/>
        </w:rPr>
        <w:t xml:space="preserve"> </w:t>
      </w:r>
      <w:r w:rsidRPr="008E0777">
        <w:rPr>
          <w:rFonts w:ascii="Bookman Old Style" w:hAnsi="Bookman Old Style" w:cs="Bookman Old Style"/>
          <w:b/>
          <w:i/>
          <w:color w:val="FF0000"/>
          <w:sz w:val="22"/>
          <w:szCs w:val="22"/>
        </w:rPr>
        <w:t>DA pour insulte</w:t>
      </w:r>
      <w:r>
        <w:rPr>
          <w:rFonts w:ascii="Bookman Old Style" w:hAnsi="Bookman Old Style" w:cs="Bookman Old Style"/>
          <w:b/>
          <w:i/>
          <w:color w:val="FF0000"/>
          <w:sz w:val="22"/>
          <w:szCs w:val="22"/>
        </w:rPr>
        <w:t xml:space="preserve"> envers officiels (</w:t>
      </w:r>
      <w:r w:rsidRPr="008E0777">
        <w:rPr>
          <w:rFonts w:ascii="Bookman Old Style" w:hAnsi="Bookman Old Style" w:cs="Bookman Old Style"/>
          <w:b/>
          <w:i/>
          <w:color w:val="FF0000"/>
          <w:sz w:val="22"/>
          <w:szCs w:val="22"/>
        </w:rPr>
        <w:t>ART 112 RG AMATEUR)</w:t>
      </w:r>
    </w:p>
    <w:p w:rsidR="00BC32A4" w:rsidRDefault="00BC32A4" w:rsidP="00BC32A4">
      <w:pPr>
        <w:pStyle w:val="Paragraphedeliste"/>
        <w:numPr>
          <w:ilvl w:val="0"/>
          <w:numId w:val="3"/>
        </w:numPr>
        <w:ind w:left="928"/>
        <w:rPr>
          <w:rFonts w:ascii="Bookman Old Style" w:hAnsi="Bookman Old Style"/>
          <w:bCs/>
          <w:i/>
          <w:sz w:val="22"/>
          <w:szCs w:val="22"/>
        </w:rPr>
      </w:pPr>
      <w:r>
        <w:rPr>
          <w:rFonts w:ascii="Bookman Old Style" w:hAnsi="Bookman Old Style"/>
          <w:b/>
          <w:i/>
          <w:sz w:val="22"/>
          <w:szCs w:val="22"/>
        </w:rPr>
        <w:t>Partie Arrêtée à la 89° minute de jeu suite à Agression sur Arbitre directeur (officiel)</w:t>
      </w:r>
    </w:p>
    <w:p w:rsidR="00BC32A4" w:rsidRPr="00EE51FD" w:rsidRDefault="00BC32A4" w:rsidP="00BC32A4">
      <w:pPr>
        <w:pStyle w:val="Paragraphedeliste"/>
        <w:numPr>
          <w:ilvl w:val="0"/>
          <w:numId w:val="3"/>
        </w:numPr>
        <w:ind w:left="928"/>
        <w:rPr>
          <w:rFonts w:ascii="Bookman Old Style" w:hAnsi="Bookman Old Style"/>
          <w:bCs/>
          <w:iCs/>
          <w:color w:val="FF0000"/>
          <w:sz w:val="22"/>
          <w:szCs w:val="22"/>
        </w:rPr>
      </w:pPr>
      <w:r>
        <w:rPr>
          <w:rFonts w:ascii="Bookman Old Style" w:hAnsi="Bookman Old Style"/>
          <w:b/>
          <w:i/>
          <w:sz w:val="22"/>
          <w:szCs w:val="22"/>
        </w:rPr>
        <w:t xml:space="preserve">MARZOUG    FAWZI   </w:t>
      </w:r>
      <w:proofErr w:type="gramStart"/>
      <w:r>
        <w:rPr>
          <w:rFonts w:ascii="Bookman Old Style" w:hAnsi="Bookman Old Style"/>
          <w:b/>
          <w:i/>
          <w:sz w:val="22"/>
          <w:szCs w:val="22"/>
        </w:rPr>
        <w:t>( OST</w:t>
      </w:r>
      <w:proofErr w:type="gramEnd"/>
      <w:r>
        <w:rPr>
          <w:rFonts w:ascii="Bookman Old Style" w:hAnsi="Bookman Old Style"/>
          <w:b/>
          <w:i/>
          <w:sz w:val="22"/>
          <w:szCs w:val="22"/>
        </w:rPr>
        <w:t xml:space="preserve">  – LN° 061350 ) </w:t>
      </w:r>
      <w:r w:rsidRPr="00EE51FD">
        <w:rPr>
          <w:rFonts w:ascii="Bookman Old Style" w:hAnsi="Bookman Old Style"/>
          <w:b/>
          <w:i/>
          <w:sz w:val="22"/>
          <w:szCs w:val="22"/>
        </w:rPr>
        <w:t>–</w:t>
      </w:r>
      <w:r w:rsidRPr="00EE51FD">
        <w:rPr>
          <w:rFonts w:ascii="Bookman Old Style" w:hAnsi="Bookman Old Style"/>
          <w:b/>
          <w:i/>
          <w:color w:val="FF0000"/>
          <w:sz w:val="22"/>
          <w:szCs w:val="22"/>
        </w:rPr>
        <w:t>UN  (01) AN  de suspension ferme pour voie de fait sur officiel de match + Amende de 10 000 DA (Article 114 des</w:t>
      </w:r>
      <w:r w:rsidRPr="00EE51FD">
        <w:rPr>
          <w:rFonts w:ascii="Bookman Old Style" w:hAnsi="Bookman Old Style"/>
          <w:b/>
          <w:iCs/>
          <w:color w:val="FF0000"/>
          <w:sz w:val="22"/>
          <w:szCs w:val="22"/>
        </w:rPr>
        <w:t xml:space="preserve"> RG AMATEUR).</w:t>
      </w:r>
    </w:p>
    <w:p w:rsidR="00BC32A4" w:rsidRDefault="00BC32A4" w:rsidP="00BC32A4">
      <w:pPr>
        <w:pStyle w:val="Paragraphedeliste"/>
        <w:numPr>
          <w:ilvl w:val="0"/>
          <w:numId w:val="3"/>
        </w:numPr>
        <w:ind w:left="928"/>
        <w:rPr>
          <w:rFonts w:ascii="Bookman Old Style" w:hAnsi="Bookman Old Style"/>
          <w:bCs/>
          <w:i/>
          <w:sz w:val="22"/>
          <w:szCs w:val="22"/>
        </w:rPr>
      </w:pPr>
      <w:r>
        <w:rPr>
          <w:rFonts w:ascii="Bookman Old Style" w:hAnsi="Bookman Old Style"/>
          <w:b/>
          <w:i/>
          <w:sz w:val="22"/>
          <w:szCs w:val="22"/>
        </w:rPr>
        <w:t xml:space="preserve">Match perdu par pénalité à l’équipe </w:t>
      </w:r>
      <w:proofErr w:type="gramStart"/>
      <w:r>
        <w:rPr>
          <w:rFonts w:ascii="Bookman Old Style" w:hAnsi="Bookman Old Style"/>
          <w:b/>
          <w:i/>
          <w:sz w:val="22"/>
          <w:szCs w:val="22"/>
        </w:rPr>
        <w:t>du OST</w:t>
      </w:r>
      <w:proofErr w:type="gramEnd"/>
      <w:r>
        <w:rPr>
          <w:rFonts w:ascii="Bookman Old Style" w:hAnsi="Bookman Old Style"/>
          <w:b/>
          <w:i/>
          <w:sz w:val="22"/>
          <w:szCs w:val="22"/>
        </w:rPr>
        <w:t xml:space="preserve"> au profit de celle de WRBO sur le score de 3 buts à 0.</w:t>
      </w:r>
    </w:p>
    <w:p w:rsidR="00BC32A4" w:rsidRPr="001065EA" w:rsidRDefault="00BC32A4" w:rsidP="00BC32A4">
      <w:pPr>
        <w:pStyle w:val="Paragraphedeliste"/>
        <w:ind w:left="928"/>
        <w:rPr>
          <w:rFonts w:ascii="Bookman Old Style" w:hAnsi="Bookman Old Style"/>
          <w:b/>
          <w:iCs/>
          <w:sz w:val="22"/>
          <w:szCs w:val="22"/>
        </w:rPr>
      </w:pPr>
    </w:p>
    <w:p w:rsidR="00BC32A4" w:rsidRDefault="00BC32A4" w:rsidP="00BC32A4">
      <w:pPr>
        <w:rPr>
          <w:rFonts w:ascii="Bookman Old Style" w:hAnsi="Bookman Old Style"/>
          <w:b/>
          <w:iCs/>
        </w:rPr>
      </w:pPr>
    </w:p>
    <w:p w:rsidR="00BC32A4" w:rsidRPr="008E0777" w:rsidRDefault="00BC32A4" w:rsidP="00181B87">
      <w:pPr>
        <w:pStyle w:val="Titre4"/>
      </w:pPr>
      <w:r w:rsidRPr="009C32EE">
        <w:rPr>
          <w:i/>
          <w:iCs/>
          <w:highlight w:val="yellow"/>
        </w:rPr>
        <w:t>Affaire</w:t>
      </w:r>
      <w:r>
        <w:rPr>
          <w:highlight w:val="yellow"/>
        </w:rPr>
        <w:t xml:space="preserve"> n°3</w:t>
      </w:r>
      <w:r w:rsidR="00181B87">
        <w:rPr>
          <w:highlight w:val="yellow"/>
        </w:rPr>
        <w:t>60</w:t>
      </w:r>
      <w:r>
        <w:rPr>
          <w:highlight w:val="yellow"/>
        </w:rPr>
        <w:t>: Rencontre « JSD  – USSA  » Du  23/03</w:t>
      </w:r>
      <w:r w:rsidRPr="001630FA">
        <w:rPr>
          <w:highlight w:val="yellow"/>
        </w:rPr>
        <w:t>/</w:t>
      </w:r>
      <w:r>
        <w:rPr>
          <w:highlight w:val="yellow"/>
        </w:rPr>
        <w:t>2</w:t>
      </w:r>
      <w:r w:rsidRPr="002669AB">
        <w:rPr>
          <w:highlight w:val="yellow"/>
        </w:rPr>
        <w:t>019</w:t>
      </w:r>
    </w:p>
    <w:p w:rsidR="00BC32A4" w:rsidRPr="00F62186"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BOUTAGHANE    AYACHE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°061505</w:t>
      </w:r>
      <w:r>
        <w:rPr>
          <w:rFonts w:ascii="Bookman Old Style" w:hAnsi="Bookman Old Style" w:cs="Bookman Old Style"/>
          <w:b/>
          <w:iCs/>
          <w:sz w:val="22"/>
          <w:szCs w:val="22"/>
        </w:rPr>
        <w:t xml:space="preserve"> « USSA » </w:t>
      </w:r>
      <w:r w:rsidRPr="00C143D8">
        <w:rPr>
          <w:rFonts w:ascii="Bookman Old Style" w:hAnsi="Bookman Old Style" w:cs="Bookman Old Style"/>
          <w:b/>
          <w:i/>
          <w:sz w:val="22"/>
          <w:szCs w:val="22"/>
        </w:rPr>
        <w:t>Avertissement AJ</w:t>
      </w:r>
    </w:p>
    <w:p w:rsidR="00BC32A4" w:rsidRPr="008E0777" w:rsidRDefault="00BC32A4" w:rsidP="00BC32A4">
      <w:pPr>
        <w:tabs>
          <w:tab w:val="left" w:pos="1139"/>
        </w:tabs>
      </w:pPr>
    </w:p>
    <w:p w:rsidR="00BC32A4" w:rsidRPr="00960E45" w:rsidRDefault="00BC32A4" w:rsidP="00BC32A4">
      <w:pPr>
        <w:pStyle w:val="Titre4"/>
      </w:pPr>
      <w:r>
        <w:t xml:space="preserve">                                </w:t>
      </w:r>
      <w:r>
        <w:rPr>
          <w:rFonts w:ascii="Bookman Old Style" w:hAnsi="Bookman Old Style"/>
          <w:b w:val="0"/>
          <w:iCs/>
          <w:sz w:val="22"/>
          <w:szCs w:val="22"/>
        </w:rPr>
        <w:t xml:space="preserve">      </w:t>
      </w:r>
      <w:r w:rsidRPr="00BB5696">
        <w:rPr>
          <w:rFonts w:ascii="Bookman Old Style" w:hAnsi="Bookman Old Style"/>
          <w:i/>
          <w:iCs/>
          <w:sz w:val="36"/>
          <w:szCs w:val="36"/>
          <w:u w:val="single"/>
          <w:shd w:val="clear" w:color="auto" w:fill="C6D9F1" w:themeFill="text2" w:themeFillTint="33"/>
        </w:rPr>
        <w:t>Honneur-U19</w:t>
      </w:r>
    </w:p>
    <w:p w:rsidR="00BC32A4" w:rsidRPr="00960E45" w:rsidRDefault="00BC32A4" w:rsidP="00BC32A4">
      <w:pPr>
        <w:pStyle w:val="Paragraphedeliste"/>
        <w:ind w:left="928"/>
        <w:rPr>
          <w:rFonts w:ascii="Bookman Old Style" w:hAnsi="Bookman Old Style"/>
          <w:b/>
          <w:iCs/>
          <w:sz w:val="22"/>
          <w:szCs w:val="22"/>
        </w:rPr>
      </w:pPr>
    </w:p>
    <w:p w:rsidR="00BC32A4" w:rsidRPr="00E84494" w:rsidRDefault="00BC32A4" w:rsidP="00BC32A4">
      <w:pPr>
        <w:pStyle w:val="Paragraphedeliste"/>
        <w:ind w:left="786"/>
        <w:rPr>
          <w:rFonts w:ascii="Bookman Old Style" w:hAnsi="Bookman Old Style"/>
          <w:b/>
          <w:iCs/>
          <w:sz w:val="22"/>
          <w:szCs w:val="22"/>
        </w:rPr>
      </w:pPr>
    </w:p>
    <w:p w:rsidR="00BC32A4" w:rsidRPr="00F73C43" w:rsidRDefault="00BC32A4" w:rsidP="00181B87">
      <w:pPr>
        <w:pStyle w:val="Titre4"/>
      </w:pPr>
      <w:r w:rsidRPr="009C32EE">
        <w:rPr>
          <w:i/>
          <w:iCs/>
          <w:highlight w:val="yellow"/>
        </w:rPr>
        <w:t>Affaire</w:t>
      </w:r>
      <w:r>
        <w:rPr>
          <w:highlight w:val="yellow"/>
        </w:rPr>
        <w:t xml:space="preserve"> n°36</w:t>
      </w:r>
      <w:r w:rsidR="00181B87">
        <w:rPr>
          <w:highlight w:val="yellow"/>
        </w:rPr>
        <w:t>1</w:t>
      </w:r>
      <w:r>
        <w:rPr>
          <w:highlight w:val="yellow"/>
        </w:rPr>
        <w:t>: Rencontre « AST     – JSBA  » Du  23/03</w:t>
      </w:r>
      <w:r w:rsidRPr="001630FA">
        <w:rPr>
          <w:highlight w:val="yellow"/>
        </w:rPr>
        <w:t>/</w:t>
      </w:r>
      <w:r>
        <w:rPr>
          <w:highlight w:val="yellow"/>
        </w:rPr>
        <w:t>2</w:t>
      </w:r>
      <w:r w:rsidRPr="002669AB">
        <w:rPr>
          <w:highlight w:val="yellow"/>
        </w:rPr>
        <w:t>019</w:t>
      </w:r>
    </w:p>
    <w:p w:rsidR="00BC32A4" w:rsidRPr="00AB0311" w:rsidRDefault="00BC32A4" w:rsidP="00BC32A4">
      <w:pPr>
        <w:pStyle w:val="Paragraphedeliste"/>
        <w:numPr>
          <w:ilvl w:val="0"/>
          <w:numId w:val="3"/>
        </w:numPr>
        <w:ind w:left="928"/>
        <w:rPr>
          <w:rFonts w:ascii="Bookman Old Style" w:hAnsi="Bookman Old Style"/>
          <w:b/>
          <w:i/>
          <w:color w:val="FF0000"/>
          <w:sz w:val="22"/>
          <w:szCs w:val="22"/>
        </w:rPr>
      </w:pPr>
      <w:r>
        <w:rPr>
          <w:rFonts w:ascii="Bookman Old Style" w:hAnsi="Bookman Old Style" w:cstheme="majorBidi"/>
          <w:b/>
          <w:i/>
          <w:sz w:val="22"/>
          <w:szCs w:val="22"/>
        </w:rPr>
        <w:t xml:space="preserve">ZIANE           SABRI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°062595</w:t>
      </w:r>
      <w:r>
        <w:rPr>
          <w:rFonts w:ascii="Bookman Old Style" w:hAnsi="Bookman Old Style" w:cs="Bookman Old Style"/>
          <w:b/>
          <w:iCs/>
          <w:sz w:val="22"/>
          <w:szCs w:val="22"/>
        </w:rPr>
        <w:t xml:space="preserve"> « AST » </w:t>
      </w:r>
      <w:r w:rsidRPr="00EE51FD">
        <w:rPr>
          <w:rFonts w:ascii="Bookman Old Style" w:hAnsi="Bookman Old Style" w:cs="Bookman Old Style"/>
          <w:b/>
          <w:iCs/>
          <w:color w:val="FF0000"/>
          <w:sz w:val="22"/>
          <w:szCs w:val="22"/>
        </w:rPr>
        <w:t>(</w:t>
      </w:r>
      <w:r w:rsidRPr="00EE51FD">
        <w:rPr>
          <w:rFonts w:ascii="Bookman Old Style" w:hAnsi="Bookman Old Style" w:cs="Bookman Old Style"/>
          <w:b/>
          <w:i/>
          <w:color w:val="FF0000"/>
          <w:sz w:val="22"/>
          <w:szCs w:val="22"/>
        </w:rPr>
        <w:t>01)</w:t>
      </w:r>
      <w:r>
        <w:rPr>
          <w:rFonts w:ascii="Bookman Old Style" w:hAnsi="Bookman Old Style" w:cs="Bookman Old Style"/>
          <w:b/>
          <w:i/>
          <w:color w:val="FF0000"/>
          <w:sz w:val="22"/>
          <w:szCs w:val="22"/>
        </w:rPr>
        <w:t xml:space="preserve"> MF pour jeu brutal (A</w:t>
      </w:r>
      <w:r w:rsidRPr="00AB0311">
        <w:rPr>
          <w:rFonts w:ascii="Bookman Old Style" w:hAnsi="Bookman Old Style" w:cs="Bookman Old Style"/>
          <w:b/>
          <w:i/>
          <w:color w:val="FF0000"/>
          <w:sz w:val="22"/>
          <w:szCs w:val="22"/>
        </w:rPr>
        <w:t>rt 93 RG DES JEUNES)</w:t>
      </w:r>
    </w:p>
    <w:p w:rsidR="00BC32A4" w:rsidRPr="001065EA"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MEZHOUD       HANI       </w:t>
      </w:r>
      <w:proofErr w:type="spellStart"/>
      <w:r w:rsidRPr="00E05395">
        <w:rPr>
          <w:rFonts w:asciiTheme="majorBidi" w:hAnsiTheme="majorBidi" w:cstheme="majorBidi"/>
          <w:b/>
          <w:iCs/>
        </w:rPr>
        <w:t>lic</w:t>
      </w:r>
      <w:proofErr w:type="spellEnd"/>
      <w:r w:rsidRPr="00E05395">
        <w:rPr>
          <w:rFonts w:asciiTheme="majorBidi" w:hAnsiTheme="majorBidi" w:cstheme="majorBidi"/>
          <w:b/>
          <w:iCs/>
        </w:rPr>
        <w:t xml:space="preserve"> n°06</w:t>
      </w:r>
      <w:r>
        <w:rPr>
          <w:rFonts w:asciiTheme="majorBidi" w:hAnsiTheme="majorBidi" w:cstheme="majorBidi"/>
          <w:b/>
          <w:iCs/>
        </w:rPr>
        <w:t>2467</w:t>
      </w:r>
      <w:r>
        <w:rPr>
          <w:rFonts w:ascii="Bookman Old Style" w:hAnsi="Bookman Old Style" w:cs="Bookman Old Style"/>
          <w:b/>
          <w:iCs/>
          <w:sz w:val="22"/>
          <w:szCs w:val="22"/>
        </w:rPr>
        <w:t xml:space="preserve"> « JSBA  » </w:t>
      </w:r>
      <w:r w:rsidRPr="00EE51FD">
        <w:rPr>
          <w:rFonts w:ascii="Bookman Old Style" w:hAnsi="Bookman Old Style" w:cs="Bookman Old Style"/>
          <w:b/>
          <w:iCs/>
          <w:color w:val="FF0000"/>
          <w:sz w:val="22"/>
          <w:szCs w:val="22"/>
        </w:rPr>
        <w:t>(</w:t>
      </w:r>
      <w:r w:rsidRPr="00EE51FD">
        <w:rPr>
          <w:rFonts w:ascii="Bookman Old Style" w:hAnsi="Bookman Old Style" w:cs="Bookman Old Style"/>
          <w:b/>
          <w:i/>
          <w:color w:val="FF0000"/>
          <w:sz w:val="22"/>
          <w:szCs w:val="22"/>
        </w:rPr>
        <w:t>01)</w:t>
      </w:r>
      <w:r>
        <w:rPr>
          <w:rFonts w:ascii="Bookman Old Style" w:hAnsi="Bookman Old Style" w:cs="Bookman Old Style"/>
          <w:b/>
          <w:i/>
          <w:color w:val="FF0000"/>
          <w:sz w:val="22"/>
          <w:szCs w:val="22"/>
        </w:rPr>
        <w:t xml:space="preserve"> MF pour jeu </w:t>
      </w:r>
      <w:r w:rsidRPr="00AB0311">
        <w:rPr>
          <w:rFonts w:ascii="Bookman Old Style" w:hAnsi="Bookman Old Style" w:cs="Bookman Old Style"/>
          <w:b/>
          <w:i/>
          <w:color w:val="FF0000"/>
          <w:sz w:val="22"/>
          <w:szCs w:val="22"/>
        </w:rPr>
        <w:t>brutal</w:t>
      </w:r>
      <w:r>
        <w:rPr>
          <w:rFonts w:ascii="Bookman Old Style" w:hAnsi="Bookman Old Style" w:cs="Bookman Old Style"/>
          <w:b/>
          <w:i/>
          <w:color w:val="FF0000"/>
          <w:sz w:val="22"/>
          <w:szCs w:val="22"/>
        </w:rPr>
        <w:t xml:space="preserve"> (A</w:t>
      </w:r>
      <w:r w:rsidRPr="00AB0311">
        <w:rPr>
          <w:rFonts w:ascii="Bookman Old Style" w:hAnsi="Bookman Old Style" w:cs="Bookman Old Style"/>
          <w:b/>
          <w:i/>
          <w:color w:val="FF0000"/>
          <w:sz w:val="22"/>
          <w:szCs w:val="22"/>
        </w:rPr>
        <w:t>rt 93 RG DES JEUNES)</w:t>
      </w:r>
    </w:p>
    <w:p w:rsidR="00BC32A4" w:rsidRPr="00C143D8"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b/>
          <w:i/>
          <w:sz w:val="22"/>
          <w:szCs w:val="22"/>
        </w:rPr>
        <w:t xml:space="preserve">DRIES             AMINE        </w:t>
      </w:r>
      <w:proofErr w:type="spellStart"/>
      <w:r>
        <w:rPr>
          <w:rFonts w:asciiTheme="majorBidi" w:hAnsiTheme="majorBidi" w:cstheme="majorBidi"/>
          <w:b/>
          <w:iCs/>
        </w:rPr>
        <w:t>lic</w:t>
      </w:r>
      <w:proofErr w:type="spellEnd"/>
      <w:r>
        <w:rPr>
          <w:rFonts w:asciiTheme="majorBidi" w:hAnsiTheme="majorBidi" w:cstheme="majorBidi"/>
          <w:b/>
          <w:iCs/>
        </w:rPr>
        <w:t xml:space="preserve"> n 062507 </w:t>
      </w:r>
      <w:r>
        <w:rPr>
          <w:rFonts w:ascii="Bookman Old Style" w:hAnsi="Bookman Old Style" w:cs="Bookman Old Style"/>
          <w:b/>
          <w:iCs/>
          <w:sz w:val="22"/>
          <w:szCs w:val="22"/>
        </w:rPr>
        <w:t xml:space="preserve"> « JSBA » </w:t>
      </w:r>
      <w:r w:rsidRPr="00EE51FD">
        <w:rPr>
          <w:rFonts w:ascii="Bookman Old Style" w:hAnsi="Bookman Old Style" w:cs="Bookman Old Style"/>
          <w:b/>
          <w:iCs/>
          <w:color w:val="FF0000"/>
          <w:sz w:val="22"/>
          <w:szCs w:val="22"/>
        </w:rPr>
        <w:t>(</w:t>
      </w:r>
      <w:r w:rsidRPr="00C143D8">
        <w:rPr>
          <w:rFonts w:ascii="Bookman Old Style" w:hAnsi="Bookman Old Style" w:cs="Bookman Old Style"/>
          <w:b/>
          <w:i/>
          <w:color w:val="FF0000"/>
          <w:sz w:val="22"/>
          <w:szCs w:val="22"/>
        </w:rPr>
        <w:t>01</w:t>
      </w:r>
      <w:r>
        <w:rPr>
          <w:rFonts w:ascii="Bookman Old Style" w:hAnsi="Bookman Old Style" w:cs="Bookman Old Style"/>
          <w:b/>
          <w:i/>
          <w:color w:val="FF0000"/>
          <w:sz w:val="22"/>
          <w:szCs w:val="22"/>
        </w:rPr>
        <w:t>)</w:t>
      </w:r>
      <w:r w:rsidRPr="00C143D8">
        <w:rPr>
          <w:rFonts w:ascii="Bookman Old Style" w:hAnsi="Bookman Old Style" w:cs="Bookman Old Style"/>
          <w:b/>
          <w:i/>
          <w:color w:val="FF0000"/>
          <w:sz w:val="22"/>
          <w:szCs w:val="22"/>
        </w:rPr>
        <w:t xml:space="preserve"> MF POUR CUMUL </w:t>
      </w:r>
      <w:r>
        <w:rPr>
          <w:rFonts w:ascii="Bookman Old Style" w:hAnsi="Bookman Old Style" w:cs="Bookman Old Style"/>
          <w:b/>
          <w:i/>
          <w:color w:val="FF0000"/>
          <w:sz w:val="22"/>
          <w:szCs w:val="22"/>
        </w:rPr>
        <w:t>(</w:t>
      </w:r>
      <w:r w:rsidRPr="00C143D8">
        <w:rPr>
          <w:rFonts w:ascii="Bookman Old Style" w:hAnsi="Bookman Old Style" w:cs="Bookman Old Style"/>
          <w:b/>
          <w:i/>
          <w:color w:val="FF0000"/>
          <w:sz w:val="22"/>
          <w:szCs w:val="22"/>
        </w:rPr>
        <w:t>AJ/AJ</w:t>
      </w:r>
      <w:r>
        <w:rPr>
          <w:rFonts w:ascii="Bookman Old Style" w:hAnsi="Bookman Old Style" w:cs="Bookman Old Style"/>
          <w:b/>
          <w:i/>
          <w:color w:val="FF0000"/>
          <w:sz w:val="22"/>
          <w:szCs w:val="22"/>
        </w:rPr>
        <w:t>)</w:t>
      </w:r>
    </w:p>
    <w:p w:rsidR="00BC32A4" w:rsidRPr="00C143D8" w:rsidRDefault="00BC32A4" w:rsidP="00BC32A4">
      <w:pPr>
        <w:pStyle w:val="Paragraphedeliste"/>
        <w:numPr>
          <w:ilvl w:val="0"/>
          <w:numId w:val="3"/>
        </w:numPr>
        <w:ind w:left="928"/>
        <w:rPr>
          <w:rFonts w:ascii="Bookman Old Style" w:hAnsi="Bookman Old Style"/>
          <w:b/>
          <w:iCs/>
          <w:sz w:val="22"/>
          <w:szCs w:val="22"/>
        </w:rPr>
      </w:pPr>
      <w:r w:rsidRPr="00C143D8">
        <w:rPr>
          <w:rFonts w:ascii="Bookman Old Style" w:hAnsi="Bookman Old Style"/>
          <w:b/>
          <w:i/>
          <w:sz w:val="22"/>
          <w:szCs w:val="22"/>
        </w:rPr>
        <w:t xml:space="preserve">BITOUT         MOHAMEND </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 062531 </w:t>
      </w:r>
      <w:r w:rsidRPr="00C143D8">
        <w:rPr>
          <w:rFonts w:ascii="Bookman Old Style" w:hAnsi="Bookman Old Style" w:cs="Bookman Old Style"/>
          <w:b/>
          <w:iCs/>
          <w:sz w:val="22"/>
          <w:szCs w:val="22"/>
        </w:rPr>
        <w:t xml:space="preserve"> « AST »</w:t>
      </w:r>
      <w:r w:rsidRPr="00C143D8">
        <w:rPr>
          <w:rFonts w:ascii="Bookman Old Style" w:hAnsi="Bookman Old Style" w:cs="Bookman Old Style"/>
          <w:b/>
          <w:i/>
          <w:sz w:val="22"/>
          <w:szCs w:val="22"/>
        </w:rPr>
        <w:t xml:space="preserve"> Avertissement AJ</w:t>
      </w:r>
    </w:p>
    <w:p w:rsidR="00BC32A4" w:rsidRPr="00C143D8" w:rsidRDefault="00BC32A4" w:rsidP="00BC32A4">
      <w:pPr>
        <w:pStyle w:val="Paragraphedeliste"/>
        <w:numPr>
          <w:ilvl w:val="0"/>
          <w:numId w:val="3"/>
        </w:numPr>
        <w:ind w:left="928"/>
        <w:rPr>
          <w:rFonts w:ascii="Bookman Old Style" w:hAnsi="Bookman Old Style"/>
          <w:b/>
          <w:iCs/>
          <w:sz w:val="22"/>
          <w:szCs w:val="22"/>
        </w:rPr>
      </w:pPr>
      <w:r w:rsidRPr="00EE51FD">
        <w:rPr>
          <w:rFonts w:ascii="Bookman Old Style" w:hAnsi="Bookman Old Style"/>
          <w:b/>
          <w:i/>
          <w:iCs/>
          <w:sz w:val="22"/>
          <w:szCs w:val="22"/>
        </w:rPr>
        <w:t>ZIDATE         SAID</w:t>
      </w:r>
      <w:r w:rsidRPr="00C143D8">
        <w:rPr>
          <w:rFonts w:ascii="Bookman Old Style" w:hAnsi="Bookman Old Style" w:cs="Bookman Old Style"/>
          <w:b/>
          <w:i/>
          <w:sz w:val="22"/>
          <w:szCs w:val="22"/>
          <w:lang w:val="en-US"/>
        </w:rPr>
        <w:t xml:space="preserve"> </w:t>
      </w:r>
      <w:r>
        <w:rPr>
          <w:rFonts w:ascii="Bookman Old Style" w:hAnsi="Bookman Old Style"/>
          <w:b/>
          <w:i/>
          <w:sz w:val="22"/>
          <w:szCs w:val="22"/>
        </w:rPr>
        <w:t xml:space="preserve">           </w:t>
      </w:r>
      <w:r w:rsidRPr="00C143D8">
        <w:rPr>
          <w:rFonts w:ascii="Bookman Old Style" w:hAnsi="Bookman Old Style" w:cs="Bookman Old Style"/>
          <w:b/>
          <w:i/>
          <w:sz w:val="22"/>
          <w:szCs w:val="22"/>
        </w:rPr>
        <w:t xml:space="preserve"> </w:t>
      </w:r>
      <w:proofErr w:type="spellStart"/>
      <w:r>
        <w:rPr>
          <w:rFonts w:asciiTheme="majorBidi" w:hAnsiTheme="majorBidi" w:cstheme="majorBidi"/>
          <w:b/>
          <w:iCs/>
        </w:rPr>
        <w:t>lic</w:t>
      </w:r>
      <w:proofErr w:type="spellEnd"/>
      <w:r>
        <w:rPr>
          <w:rFonts w:asciiTheme="majorBidi" w:hAnsiTheme="majorBidi" w:cstheme="majorBidi"/>
          <w:b/>
          <w:iCs/>
        </w:rPr>
        <w:t xml:space="preserve"> n 062596</w:t>
      </w:r>
      <w:r w:rsidRPr="00C143D8">
        <w:rPr>
          <w:rFonts w:asciiTheme="majorBidi" w:hAnsiTheme="majorBidi" w:cstheme="majorBidi"/>
          <w:b/>
          <w:iCs/>
        </w:rPr>
        <w:t xml:space="preserve"> </w:t>
      </w:r>
      <w:r w:rsidRPr="00C143D8">
        <w:rPr>
          <w:rFonts w:ascii="Bookman Old Style" w:hAnsi="Bookman Old Style" w:cs="Bookman Old Style"/>
          <w:b/>
          <w:iCs/>
          <w:sz w:val="22"/>
          <w:szCs w:val="22"/>
        </w:rPr>
        <w:t xml:space="preserve"> « AST »</w:t>
      </w:r>
      <w:r w:rsidRPr="00C143D8">
        <w:rPr>
          <w:rFonts w:ascii="Bookman Old Style" w:hAnsi="Bookman Old Style" w:cs="Bookman Old Style"/>
          <w:b/>
          <w:i/>
          <w:sz w:val="22"/>
          <w:szCs w:val="22"/>
        </w:rPr>
        <w:t xml:space="preserve"> Avertissement AJ</w:t>
      </w:r>
    </w:p>
    <w:p w:rsidR="00BC32A4" w:rsidRPr="00C143D8" w:rsidRDefault="00BC32A4" w:rsidP="00BC32A4">
      <w:pPr>
        <w:pStyle w:val="Paragraphedeliste"/>
        <w:ind w:left="928"/>
        <w:rPr>
          <w:rFonts w:ascii="Bookman Old Style" w:hAnsi="Bookman Old Style"/>
          <w:b/>
          <w:iCs/>
          <w:sz w:val="22"/>
          <w:szCs w:val="22"/>
        </w:rPr>
      </w:pPr>
    </w:p>
    <w:p w:rsidR="00BC32A4" w:rsidRPr="00E84494" w:rsidRDefault="00BC32A4" w:rsidP="00BC32A4">
      <w:pPr>
        <w:pStyle w:val="Paragraphedeliste"/>
        <w:ind w:left="786"/>
        <w:rPr>
          <w:rFonts w:ascii="Bookman Old Style" w:hAnsi="Bookman Old Style"/>
          <w:b/>
          <w:iCs/>
          <w:sz w:val="22"/>
          <w:szCs w:val="22"/>
        </w:rPr>
      </w:pPr>
    </w:p>
    <w:p w:rsidR="00BC32A4" w:rsidRDefault="00BC32A4" w:rsidP="00181B87">
      <w:pPr>
        <w:pStyle w:val="Titre4"/>
      </w:pPr>
      <w:r w:rsidRPr="009C32EE">
        <w:rPr>
          <w:i/>
          <w:iCs/>
          <w:highlight w:val="yellow"/>
        </w:rPr>
        <w:lastRenderedPageBreak/>
        <w:t>Affaire</w:t>
      </w:r>
      <w:r>
        <w:rPr>
          <w:highlight w:val="yellow"/>
        </w:rPr>
        <w:t xml:space="preserve"> n°36</w:t>
      </w:r>
      <w:r w:rsidR="00181B87">
        <w:rPr>
          <w:highlight w:val="yellow"/>
        </w:rPr>
        <w:t>2</w:t>
      </w:r>
      <w:r>
        <w:rPr>
          <w:highlight w:val="yellow"/>
        </w:rPr>
        <w:t>: Rencontre « CSPC – OA  » Du  22/03</w:t>
      </w:r>
      <w:r w:rsidRPr="001630FA">
        <w:rPr>
          <w:highlight w:val="yellow"/>
        </w:rPr>
        <w:t>/</w:t>
      </w:r>
      <w:r>
        <w:rPr>
          <w:highlight w:val="yellow"/>
        </w:rPr>
        <w:t>2</w:t>
      </w:r>
      <w:r w:rsidRPr="002669AB">
        <w:rPr>
          <w:highlight w:val="yellow"/>
        </w:rPr>
        <w:t>019</w:t>
      </w:r>
    </w:p>
    <w:p w:rsidR="00181B87" w:rsidRPr="00181B87" w:rsidRDefault="00181B87" w:rsidP="00181B87">
      <w:pPr>
        <w:spacing w:after="0"/>
      </w:pPr>
    </w:p>
    <w:p w:rsidR="00BC32A4" w:rsidRPr="00AB0311" w:rsidRDefault="00BC32A4" w:rsidP="00181B87">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KASMI     MOHAMED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°062520</w:t>
      </w:r>
      <w:r>
        <w:rPr>
          <w:rFonts w:ascii="Bookman Old Style" w:hAnsi="Bookman Old Style" w:cs="Bookman Old Style"/>
          <w:b/>
          <w:iCs/>
          <w:sz w:val="22"/>
          <w:szCs w:val="22"/>
        </w:rPr>
        <w:t xml:space="preserve"> « CSPC » </w:t>
      </w:r>
      <w:r w:rsidRPr="00EE51FD">
        <w:rPr>
          <w:rFonts w:ascii="Bookman Old Style" w:hAnsi="Bookman Old Style" w:cs="Bookman Old Style"/>
          <w:b/>
          <w:iCs/>
          <w:color w:val="FF0000"/>
          <w:sz w:val="22"/>
          <w:szCs w:val="22"/>
        </w:rPr>
        <w:t>(</w:t>
      </w:r>
      <w:r w:rsidRPr="00C143D8">
        <w:rPr>
          <w:rFonts w:ascii="Bookman Old Style" w:hAnsi="Bookman Old Style" w:cs="Bookman Old Style"/>
          <w:b/>
          <w:i/>
          <w:color w:val="FF0000"/>
          <w:sz w:val="22"/>
          <w:szCs w:val="22"/>
        </w:rPr>
        <w:t>01</w:t>
      </w:r>
      <w:r>
        <w:rPr>
          <w:rFonts w:ascii="Bookman Old Style" w:hAnsi="Bookman Old Style" w:cs="Bookman Old Style"/>
          <w:b/>
          <w:i/>
          <w:color w:val="FF0000"/>
          <w:sz w:val="22"/>
          <w:szCs w:val="22"/>
        </w:rPr>
        <w:t>)</w:t>
      </w:r>
      <w:r w:rsidRPr="00C143D8">
        <w:rPr>
          <w:rFonts w:ascii="Bookman Old Style" w:hAnsi="Bookman Old Style" w:cs="Bookman Old Style"/>
          <w:b/>
          <w:i/>
          <w:color w:val="FF0000"/>
          <w:sz w:val="22"/>
          <w:szCs w:val="22"/>
        </w:rPr>
        <w:t xml:space="preserve"> MF POUR CUMUL </w:t>
      </w:r>
      <w:r>
        <w:rPr>
          <w:rFonts w:ascii="Bookman Old Style" w:hAnsi="Bookman Old Style" w:cs="Bookman Old Style"/>
          <w:b/>
          <w:i/>
          <w:color w:val="FF0000"/>
          <w:sz w:val="22"/>
          <w:szCs w:val="22"/>
        </w:rPr>
        <w:t>(</w:t>
      </w:r>
      <w:r w:rsidRPr="00C143D8">
        <w:rPr>
          <w:rFonts w:ascii="Bookman Old Style" w:hAnsi="Bookman Old Style" w:cs="Bookman Old Style"/>
          <w:b/>
          <w:i/>
          <w:color w:val="FF0000"/>
          <w:sz w:val="22"/>
          <w:szCs w:val="22"/>
        </w:rPr>
        <w:t>AJ/AJ</w:t>
      </w:r>
      <w:r>
        <w:rPr>
          <w:rFonts w:ascii="Bookman Old Style" w:hAnsi="Bookman Old Style" w:cs="Bookman Old Style"/>
          <w:b/>
          <w:i/>
          <w:color w:val="FF0000"/>
          <w:sz w:val="22"/>
          <w:szCs w:val="22"/>
        </w:rPr>
        <w:t>)</w:t>
      </w:r>
    </w:p>
    <w:p w:rsidR="00BC32A4" w:rsidRPr="00C143D8"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GHEDDOUCHE   FAYCAL   </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2380</w:t>
      </w:r>
      <w:r>
        <w:rPr>
          <w:rFonts w:ascii="Bookman Old Style" w:hAnsi="Bookman Old Style" w:cs="Bookman Old Style"/>
          <w:b/>
          <w:iCs/>
          <w:sz w:val="22"/>
          <w:szCs w:val="22"/>
        </w:rPr>
        <w:t xml:space="preserve"> « CSPC</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BC32A4" w:rsidRPr="00C143D8"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b/>
          <w:i/>
          <w:sz w:val="22"/>
          <w:szCs w:val="22"/>
        </w:rPr>
        <w:t xml:space="preserve">IOUDJAOUDENE     GAYA        </w:t>
      </w:r>
      <w:proofErr w:type="spellStart"/>
      <w:r>
        <w:rPr>
          <w:rFonts w:asciiTheme="majorBidi" w:hAnsiTheme="majorBidi" w:cstheme="majorBidi"/>
          <w:b/>
          <w:iCs/>
        </w:rPr>
        <w:t>lic</w:t>
      </w:r>
      <w:proofErr w:type="spellEnd"/>
      <w:r>
        <w:rPr>
          <w:rFonts w:asciiTheme="majorBidi" w:hAnsiTheme="majorBidi" w:cstheme="majorBidi"/>
          <w:b/>
          <w:iCs/>
        </w:rPr>
        <w:t xml:space="preserve"> n 062016 </w:t>
      </w:r>
      <w:r>
        <w:rPr>
          <w:rFonts w:ascii="Bookman Old Style" w:hAnsi="Bookman Old Style" w:cs="Bookman Old Style"/>
          <w:b/>
          <w:iCs/>
          <w:sz w:val="22"/>
          <w:szCs w:val="22"/>
        </w:rPr>
        <w:t xml:space="preserve"> « OA »</w:t>
      </w:r>
      <w:r w:rsidRPr="00C143D8">
        <w:rPr>
          <w:rFonts w:ascii="Bookman Old Style" w:hAnsi="Bookman Old Style" w:cs="Bookman Old Style"/>
          <w:b/>
          <w:i/>
          <w:sz w:val="22"/>
          <w:szCs w:val="22"/>
        </w:rPr>
        <w:t xml:space="preserve"> Avertissement </w:t>
      </w:r>
      <w:r>
        <w:rPr>
          <w:rFonts w:ascii="Bookman Old Style" w:hAnsi="Bookman Old Style" w:cs="Bookman Old Style"/>
          <w:b/>
          <w:i/>
          <w:sz w:val="22"/>
          <w:szCs w:val="22"/>
        </w:rPr>
        <w:t>AJ</w:t>
      </w:r>
    </w:p>
    <w:p w:rsidR="00BC32A4" w:rsidRPr="00C143D8"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b/>
          <w:i/>
          <w:sz w:val="22"/>
          <w:szCs w:val="22"/>
        </w:rPr>
        <w:t xml:space="preserve">ZIDI                 LOUANES      </w:t>
      </w:r>
      <w:r w:rsidRPr="00C143D8">
        <w:rPr>
          <w:rFonts w:ascii="Bookman Old Style" w:hAnsi="Bookman Old Style"/>
          <w:b/>
          <w:i/>
          <w:sz w:val="22"/>
          <w:szCs w:val="22"/>
        </w:rPr>
        <w:t xml:space="preserve"> </w:t>
      </w:r>
      <w:r w:rsidRPr="00C143D8">
        <w:rPr>
          <w:rFonts w:ascii="Bookman Old Style" w:hAnsi="Bookman Old Style" w:cs="Bookman Old Style"/>
          <w:b/>
          <w:i/>
          <w:sz w:val="22"/>
          <w:szCs w:val="22"/>
        </w:rPr>
        <w:t xml:space="preserve"> </w:t>
      </w:r>
      <w:proofErr w:type="spellStart"/>
      <w:r>
        <w:rPr>
          <w:rFonts w:asciiTheme="majorBidi" w:hAnsiTheme="majorBidi" w:cstheme="majorBidi"/>
          <w:b/>
          <w:iCs/>
        </w:rPr>
        <w:t>lic</w:t>
      </w:r>
      <w:proofErr w:type="spellEnd"/>
      <w:r>
        <w:rPr>
          <w:rFonts w:asciiTheme="majorBidi" w:hAnsiTheme="majorBidi" w:cstheme="majorBidi"/>
          <w:b/>
          <w:iCs/>
        </w:rPr>
        <w:t xml:space="preserve"> n 062039</w:t>
      </w:r>
      <w:r>
        <w:rPr>
          <w:rFonts w:ascii="Bookman Old Style" w:hAnsi="Bookman Old Style" w:cs="Bookman Old Style"/>
          <w:b/>
          <w:iCs/>
          <w:sz w:val="22"/>
          <w:szCs w:val="22"/>
        </w:rPr>
        <w:t xml:space="preserve"> « OA</w:t>
      </w:r>
      <w:r w:rsidRPr="00C143D8">
        <w:rPr>
          <w:rFonts w:ascii="Bookman Old Style" w:hAnsi="Bookman Old Style" w:cs="Bookman Old Style"/>
          <w:b/>
          <w:iCs/>
          <w:sz w:val="22"/>
          <w:szCs w:val="22"/>
        </w:rPr>
        <w:t xml:space="preserve"> »</w:t>
      </w:r>
      <w:r w:rsidRPr="00C143D8">
        <w:rPr>
          <w:rFonts w:ascii="Bookman Old Style" w:hAnsi="Bookman Old Style" w:cs="Bookman Old Style"/>
          <w:b/>
          <w:i/>
          <w:sz w:val="22"/>
          <w:szCs w:val="22"/>
        </w:rPr>
        <w:t xml:space="preserve"> </w:t>
      </w:r>
      <w:r w:rsidRPr="00E44E7C">
        <w:rPr>
          <w:rFonts w:ascii="Bookman Old Style" w:hAnsi="Bookman Old Style" w:cs="Bookman Old Style"/>
          <w:b/>
          <w:i/>
          <w:color w:val="FF0000"/>
          <w:sz w:val="22"/>
          <w:szCs w:val="22"/>
        </w:rPr>
        <w:t>Avertissement</w:t>
      </w:r>
      <w:r w:rsidRPr="00C143D8">
        <w:rPr>
          <w:rFonts w:ascii="Bookman Old Style" w:hAnsi="Bookman Old Style" w:cs="Bookman Old Style"/>
          <w:b/>
          <w:i/>
          <w:sz w:val="22"/>
          <w:szCs w:val="22"/>
        </w:rPr>
        <w:t xml:space="preserve"> </w:t>
      </w:r>
      <w:r w:rsidRPr="00E44E7C">
        <w:rPr>
          <w:rFonts w:ascii="Bookman Old Style" w:hAnsi="Bookman Old Style" w:cs="Bookman Old Style"/>
          <w:b/>
          <w:i/>
          <w:color w:val="FF0000"/>
          <w:sz w:val="22"/>
          <w:szCs w:val="22"/>
        </w:rPr>
        <w:t xml:space="preserve">+Amende de 1000 DA POUR CD </w:t>
      </w:r>
      <w:proofErr w:type="gramStart"/>
      <w:r w:rsidRPr="00E44E7C">
        <w:rPr>
          <w:rFonts w:ascii="Bookman Old Style" w:hAnsi="Bookman Old Style" w:cs="Bookman Old Style"/>
          <w:b/>
          <w:i/>
          <w:color w:val="FF0000"/>
          <w:sz w:val="22"/>
          <w:szCs w:val="22"/>
        </w:rPr>
        <w:t>( ART</w:t>
      </w:r>
      <w:proofErr w:type="gramEnd"/>
      <w:r w:rsidRPr="00E44E7C">
        <w:rPr>
          <w:rFonts w:ascii="Bookman Old Style" w:hAnsi="Bookman Old Style" w:cs="Bookman Old Style"/>
          <w:b/>
          <w:i/>
          <w:color w:val="FF0000"/>
          <w:sz w:val="22"/>
          <w:szCs w:val="22"/>
        </w:rPr>
        <w:t xml:space="preserve"> 85 RG DES </w:t>
      </w:r>
      <w:r w:rsidRPr="00EE51FD">
        <w:rPr>
          <w:rFonts w:ascii="Bookman Old Style" w:hAnsi="Bookman Old Style" w:cs="Bookman Old Style"/>
          <w:b/>
          <w:i/>
          <w:color w:val="FF0000"/>
          <w:sz w:val="22"/>
          <w:szCs w:val="22"/>
        </w:rPr>
        <w:t>JEUNES)</w:t>
      </w:r>
    </w:p>
    <w:p w:rsidR="00BC32A4" w:rsidRPr="00C143D8" w:rsidRDefault="00BC32A4" w:rsidP="00BC32A4">
      <w:pPr>
        <w:pStyle w:val="Paragraphedeliste"/>
        <w:ind w:left="928"/>
        <w:rPr>
          <w:rFonts w:ascii="Bookman Old Style" w:hAnsi="Bookman Old Style"/>
          <w:b/>
          <w:iCs/>
          <w:sz w:val="22"/>
          <w:szCs w:val="22"/>
        </w:rPr>
      </w:pPr>
    </w:p>
    <w:p w:rsidR="00BC32A4" w:rsidRDefault="00BC32A4" w:rsidP="00181B87">
      <w:pPr>
        <w:pStyle w:val="Titre4"/>
      </w:pPr>
      <w:r w:rsidRPr="00C143D8">
        <w:rPr>
          <w:rFonts w:ascii="Bookman Old Style" w:hAnsi="Bookman Old Style" w:cstheme="majorBidi"/>
          <w:b w:val="0"/>
          <w:i/>
          <w:iCs/>
          <w:sz w:val="22"/>
          <w:szCs w:val="22"/>
          <w:shd w:val="clear" w:color="auto" w:fill="C6D9F1" w:themeFill="text2" w:themeFillTint="33"/>
        </w:rPr>
        <w:t xml:space="preserve"> </w:t>
      </w:r>
      <w:r w:rsidRPr="00C143D8">
        <w:rPr>
          <w:rFonts w:ascii="Bookman Old Style" w:hAnsi="Bookman Old Style" w:cstheme="majorBidi"/>
          <w:i/>
          <w:iCs/>
          <w:sz w:val="22"/>
          <w:szCs w:val="22"/>
          <w:shd w:val="clear" w:color="auto" w:fill="C6D9F1" w:themeFill="text2" w:themeFillTint="33"/>
        </w:rPr>
        <w:t xml:space="preserve"> </w:t>
      </w:r>
      <w:r w:rsidRPr="009C32EE">
        <w:rPr>
          <w:i/>
          <w:iCs/>
          <w:highlight w:val="yellow"/>
        </w:rPr>
        <w:t>Affaire</w:t>
      </w:r>
      <w:r>
        <w:rPr>
          <w:highlight w:val="yellow"/>
        </w:rPr>
        <w:t xml:space="preserve"> n°36</w:t>
      </w:r>
      <w:r w:rsidR="00181B87">
        <w:rPr>
          <w:highlight w:val="yellow"/>
        </w:rPr>
        <w:t>3</w:t>
      </w:r>
      <w:r>
        <w:rPr>
          <w:highlight w:val="yellow"/>
        </w:rPr>
        <w:t>: Rencontre «SSSA   – CRBAR » Du  23/03</w:t>
      </w:r>
      <w:r w:rsidRPr="001630FA">
        <w:rPr>
          <w:highlight w:val="yellow"/>
        </w:rPr>
        <w:t>/</w:t>
      </w:r>
      <w:r>
        <w:rPr>
          <w:highlight w:val="yellow"/>
        </w:rPr>
        <w:t>2</w:t>
      </w:r>
      <w:r w:rsidRPr="002669AB">
        <w:rPr>
          <w:highlight w:val="yellow"/>
        </w:rPr>
        <w:t>019</w:t>
      </w:r>
    </w:p>
    <w:p w:rsidR="00181B87" w:rsidRPr="00181B87" w:rsidRDefault="00181B87" w:rsidP="00181B87">
      <w:pPr>
        <w:spacing w:after="0"/>
      </w:pPr>
    </w:p>
    <w:p w:rsidR="00BC32A4" w:rsidRPr="00F62186" w:rsidRDefault="00BC32A4" w:rsidP="00181B87">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MEZOUARI         SAMY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°062417</w:t>
      </w:r>
      <w:r>
        <w:rPr>
          <w:rFonts w:ascii="Bookman Old Style" w:hAnsi="Bookman Old Style" w:cs="Bookman Old Style"/>
          <w:b/>
          <w:iCs/>
          <w:sz w:val="22"/>
          <w:szCs w:val="22"/>
        </w:rPr>
        <w:t xml:space="preserve"> « SSSA » </w:t>
      </w:r>
      <w:r w:rsidRPr="00C143D8">
        <w:rPr>
          <w:rFonts w:ascii="Bookman Old Style" w:hAnsi="Bookman Old Style" w:cs="Bookman Old Style"/>
          <w:b/>
          <w:i/>
          <w:sz w:val="22"/>
          <w:szCs w:val="22"/>
        </w:rPr>
        <w:t>Avertissement AJ</w:t>
      </w:r>
    </w:p>
    <w:p w:rsidR="00BC32A4" w:rsidRPr="00C143D8"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AMARI          KHIERDDINE</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n°063</w:t>
      </w:r>
      <w:r>
        <w:rPr>
          <w:rFonts w:asciiTheme="majorBidi" w:hAnsiTheme="majorBidi" w:cstheme="majorBidi"/>
          <w:b/>
          <w:iCs/>
        </w:rPr>
        <w:t>382</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CRBAR</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BC32A4" w:rsidRDefault="00BC32A4" w:rsidP="00BC32A4">
      <w:pPr>
        <w:pStyle w:val="Paragraphedeliste"/>
        <w:ind w:left="928"/>
        <w:rPr>
          <w:rFonts w:ascii="Bookman Old Style" w:hAnsi="Bookman Old Style" w:cstheme="majorBidi"/>
          <w:b/>
          <w:i/>
          <w:iCs/>
          <w:sz w:val="22"/>
          <w:szCs w:val="22"/>
          <w:shd w:val="clear" w:color="auto" w:fill="C6D9F1" w:themeFill="text2" w:themeFillTint="33"/>
        </w:rPr>
      </w:pPr>
      <w:r w:rsidRPr="00C143D8">
        <w:rPr>
          <w:rFonts w:ascii="Bookman Old Style" w:hAnsi="Bookman Old Style" w:cstheme="majorBidi"/>
          <w:b/>
          <w:i/>
          <w:iCs/>
          <w:sz w:val="22"/>
          <w:szCs w:val="22"/>
          <w:shd w:val="clear" w:color="auto" w:fill="C6D9F1" w:themeFill="text2" w:themeFillTint="33"/>
        </w:rPr>
        <w:t xml:space="preserve">                                       </w:t>
      </w:r>
    </w:p>
    <w:p w:rsidR="00BC32A4" w:rsidRDefault="00BC32A4" w:rsidP="00BC32A4">
      <w:pPr>
        <w:pStyle w:val="Paragraphedeliste"/>
        <w:ind w:left="928"/>
        <w:rPr>
          <w:rFonts w:ascii="Bookman Old Style" w:hAnsi="Bookman Old Style" w:cstheme="majorBidi"/>
          <w:b/>
          <w:i/>
          <w:iCs/>
          <w:sz w:val="22"/>
          <w:szCs w:val="22"/>
          <w:shd w:val="clear" w:color="auto" w:fill="C6D9F1" w:themeFill="text2" w:themeFillTint="33"/>
        </w:rPr>
      </w:pPr>
    </w:p>
    <w:p w:rsidR="00BC32A4" w:rsidRDefault="00BC32A4" w:rsidP="00181B87">
      <w:pPr>
        <w:pStyle w:val="Titre4"/>
      </w:pPr>
      <w:r w:rsidRPr="009C32EE">
        <w:rPr>
          <w:i/>
          <w:iCs/>
          <w:highlight w:val="yellow"/>
        </w:rPr>
        <w:t>Affaire</w:t>
      </w:r>
      <w:r>
        <w:rPr>
          <w:highlight w:val="yellow"/>
        </w:rPr>
        <w:t xml:space="preserve"> n°36</w:t>
      </w:r>
      <w:r w:rsidR="00181B87">
        <w:rPr>
          <w:highlight w:val="yellow"/>
        </w:rPr>
        <w:t>4</w:t>
      </w:r>
      <w:r>
        <w:rPr>
          <w:highlight w:val="yellow"/>
        </w:rPr>
        <w:t>: Rencontre «JSIO – NCB » Du  22/03</w:t>
      </w:r>
      <w:r w:rsidRPr="001630FA">
        <w:rPr>
          <w:highlight w:val="yellow"/>
        </w:rPr>
        <w:t>/</w:t>
      </w:r>
      <w:r>
        <w:rPr>
          <w:highlight w:val="yellow"/>
        </w:rPr>
        <w:t>2</w:t>
      </w:r>
      <w:r w:rsidRPr="002669AB">
        <w:rPr>
          <w:highlight w:val="yellow"/>
        </w:rPr>
        <w:t>019</w:t>
      </w:r>
    </w:p>
    <w:p w:rsidR="00181B87" w:rsidRPr="00181B87" w:rsidRDefault="00181B87" w:rsidP="00181B87">
      <w:pPr>
        <w:spacing w:after="0"/>
      </w:pPr>
    </w:p>
    <w:p w:rsidR="00BC32A4" w:rsidRPr="00F62186" w:rsidRDefault="00BC32A4" w:rsidP="00181B87">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TEKAMARA MD AMINE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°062536</w:t>
      </w:r>
      <w:r>
        <w:rPr>
          <w:rFonts w:ascii="Bookman Old Style" w:hAnsi="Bookman Old Style" w:cs="Bookman Old Style"/>
          <w:b/>
          <w:iCs/>
          <w:sz w:val="22"/>
          <w:szCs w:val="22"/>
        </w:rPr>
        <w:t xml:space="preserve"> « JSIO » </w:t>
      </w:r>
      <w:r w:rsidRPr="00C143D8">
        <w:rPr>
          <w:rFonts w:ascii="Bookman Old Style" w:hAnsi="Bookman Old Style" w:cs="Bookman Old Style"/>
          <w:b/>
          <w:i/>
          <w:sz w:val="22"/>
          <w:szCs w:val="22"/>
        </w:rPr>
        <w:t>Avertissement AJ</w:t>
      </w:r>
    </w:p>
    <w:p w:rsidR="00BC32A4" w:rsidRPr="00E44E7C"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MEDDOURENE   M/REDA     </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3960</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CAS</w:t>
      </w:r>
    </w:p>
    <w:p w:rsidR="00BC32A4" w:rsidRPr="00E44E7C" w:rsidRDefault="00BC32A4" w:rsidP="00BC32A4">
      <w:pPr>
        <w:pStyle w:val="Paragraphedeliste"/>
        <w:numPr>
          <w:ilvl w:val="0"/>
          <w:numId w:val="3"/>
        </w:numPr>
        <w:ind w:left="928"/>
        <w:rPr>
          <w:rFonts w:ascii="Bookman Old Style" w:hAnsi="Bookman Old Style"/>
          <w:b/>
          <w:iCs/>
          <w:sz w:val="22"/>
          <w:szCs w:val="22"/>
        </w:rPr>
      </w:pPr>
      <w:r w:rsidRPr="00EE51FD">
        <w:rPr>
          <w:rFonts w:ascii="Bookman Old Style" w:hAnsi="Bookman Old Style" w:cstheme="majorBidi"/>
          <w:b/>
          <w:i/>
          <w:iCs/>
          <w:sz w:val="22"/>
          <w:szCs w:val="22"/>
        </w:rPr>
        <w:t>SELMI    LOUNES</w:t>
      </w:r>
      <w:r>
        <w:rPr>
          <w:rFonts w:asciiTheme="majorBidi" w:hAnsiTheme="majorBidi" w:cstheme="majorBidi"/>
          <w:b/>
          <w:iCs/>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2541</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JSIO</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AJ</w:t>
      </w:r>
    </w:p>
    <w:p w:rsidR="00BC32A4" w:rsidRPr="00EF6DF4" w:rsidRDefault="00BC32A4" w:rsidP="00BC32A4">
      <w:pPr>
        <w:pStyle w:val="Paragraphedeliste"/>
        <w:numPr>
          <w:ilvl w:val="0"/>
          <w:numId w:val="3"/>
        </w:numPr>
        <w:ind w:left="928"/>
        <w:rPr>
          <w:rFonts w:ascii="Bookman Old Style" w:hAnsi="Bookman Old Style"/>
          <w:b/>
          <w:iCs/>
          <w:sz w:val="22"/>
          <w:szCs w:val="22"/>
        </w:rPr>
      </w:pPr>
      <w:r w:rsidRPr="00E44E7C">
        <w:rPr>
          <w:rFonts w:ascii="Bookman Old Style" w:hAnsi="Bookman Old Style" w:cstheme="majorBidi"/>
          <w:b/>
          <w:i/>
          <w:sz w:val="22"/>
          <w:szCs w:val="22"/>
        </w:rPr>
        <w:t>DJAMA  MASSYL</w:t>
      </w:r>
      <w:r w:rsidRPr="00E44E7C">
        <w:rPr>
          <w:rFonts w:asciiTheme="majorBidi" w:hAnsiTheme="majorBidi" w:cstheme="majorBidi"/>
          <w:b/>
          <w:iCs/>
        </w:rPr>
        <w:t xml:space="preserve"> </w:t>
      </w:r>
      <w:r>
        <w:rPr>
          <w:rFonts w:asciiTheme="majorBidi" w:hAnsiTheme="majorBidi" w:cstheme="majorBidi"/>
          <w:b/>
          <w:iCs/>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2044</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NCB</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BC32A4" w:rsidRPr="00E44E7C" w:rsidRDefault="00BC32A4" w:rsidP="00BC32A4">
      <w:pPr>
        <w:pStyle w:val="Paragraphedeliste"/>
        <w:ind w:left="928"/>
        <w:rPr>
          <w:rFonts w:ascii="Bookman Old Style" w:hAnsi="Bookman Old Style"/>
          <w:b/>
          <w:iCs/>
          <w:sz w:val="22"/>
          <w:szCs w:val="22"/>
        </w:rPr>
      </w:pPr>
    </w:p>
    <w:p w:rsidR="00BC32A4" w:rsidRPr="00C143D8" w:rsidRDefault="00BC32A4" w:rsidP="00BC32A4">
      <w:pPr>
        <w:rPr>
          <w:rFonts w:ascii="Bookman Old Style" w:hAnsi="Bookman Old Style"/>
          <w:b/>
          <w:iCs/>
        </w:rPr>
      </w:pPr>
      <w:r w:rsidRPr="00C143D8">
        <w:rPr>
          <w:rFonts w:ascii="Bookman Old Style" w:hAnsi="Bookman Old Style"/>
          <w:b/>
          <w:iCs/>
        </w:rPr>
        <w:t xml:space="preserve">                                          </w:t>
      </w:r>
    </w:p>
    <w:p w:rsidR="00BC32A4" w:rsidRPr="00181B87" w:rsidRDefault="00BC32A4" w:rsidP="00181B87">
      <w:pPr>
        <w:rPr>
          <w:rFonts w:asciiTheme="majorBidi" w:hAnsiTheme="majorBidi" w:cstheme="majorBidi"/>
          <w:b/>
          <w:i/>
          <w:iCs/>
          <w:sz w:val="36"/>
          <w:szCs w:val="36"/>
          <w:u w:val="single"/>
          <w:shd w:val="clear" w:color="auto" w:fill="C6D9F1" w:themeFill="text2" w:themeFillTint="33"/>
        </w:rPr>
      </w:pPr>
      <w:r w:rsidRPr="00BA52CE">
        <w:rPr>
          <w:rStyle w:val="lev"/>
        </w:rPr>
        <w:t xml:space="preserve">                                               </w:t>
      </w:r>
      <w:r w:rsidRPr="00BA52CE">
        <w:rPr>
          <w:rStyle w:val="lev"/>
          <w:i/>
          <w:iCs/>
          <w:sz w:val="36"/>
          <w:szCs w:val="36"/>
          <w:u w:val="single"/>
          <w:shd w:val="clear" w:color="auto" w:fill="B8CCE4" w:themeFill="accent1" w:themeFillTint="66"/>
        </w:rPr>
        <w:t xml:space="preserve">CATEGORIE  </w:t>
      </w:r>
      <w:r w:rsidRPr="00BA52CE">
        <w:rPr>
          <w:rFonts w:asciiTheme="majorBidi" w:hAnsiTheme="majorBidi" w:cstheme="majorBidi"/>
          <w:b/>
          <w:i/>
          <w:iCs/>
          <w:sz w:val="36"/>
          <w:szCs w:val="36"/>
          <w:u w:val="single"/>
          <w:shd w:val="clear" w:color="auto" w:fill="C6D9F1" w:themeFill="text2" w:themeFillTint="33"/>
        </w:rPr>
        <w:t xml:space="preserve">JEUNES </w:t>
      </w:r>
    </w:p>
    <w:p w:rsidR="00BC32A4" w:rsidRPr="00C143D8" w:rsidRDefault="00BC32A4" w:rsidP="00181B87">
      <w:pPr>
        <w:pStyle w:val="Titre4"/>
      </w:pPr>
      <w:r w:rsidRPr="009C32EE">
        <w:rPr>
          <w:i/>
          <w:iCs/>
          <w:highlight w:val="yellow"/>
        </w:rPr>
        <w:t>Affaire</w:t>
      </w:r>
      <w:r>
        <w:rPr>
          <w:highlight w:val="yellow"/>
        </w:rPr>
        <w:t xml:space="preserve"> n°36</w:t>
      </w:r>
      <w:r w:rsidR="00181B87">
        <w:rPr>
          <w:highlight w:val="yellow"/>
        </w:rPr>
        <w:t>5</w:t>
      </w:r>
      <w:r>
        <w:rPr>
          <w:highlight w:val="yellow"/>
        </w:rPr>
        <w:t>: Rencontre «SSSA  – NCB » Du  24/03</w:t>
      </w:r>
      <w:r w:rsidRPr="001630FA">
        <w:rPr>
          <w:highlight w:val="yellow"/>
        </w:rPr>
        <w:t>/</w:t>
      </w:r>
      <w:r>
        <w:rPr>
          <w:highlight w:val="yellow"/>
        </w:rPr>
        <w:t>2</w:t>
      </w:r>
      <w:r w:rsidRPr="002669AB">
        <w:rPr>
          <w:highlight w:val="yellow"/>
        </w:rPr>
        <w:t>019</w:t>
      </w:r>
    </w:p>
    <w:p w:rsidR="00BC32A4" w:rsidRPr="00EE51FD"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IMADALOU         RAYAN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°062579</w:t>
      </w:r>
      <w:r>
        <w:rPr>
          <w:rFonts w:ascii="Bookman Old Style" w:hAnsi="Bookman Old Style" w:cs="Bookman Old Style"/>
          <w:b/>
          <w:iCs/>
          <w:sz w:val="22"/>
          <w:szCs w:val="22"/>
        </w:rPr>
        <w:t xml:space="preserve"> « SSSA » </w:t>
      </w:r>
      <w:r w:rsidRPr="00B70F8D">
        <w:rPr>
          <w:rFonts w:ascii="Bookman Old Style" w:hAnsi="Bookman Old Style" w:cs="Bookman Old Style"/>
          <w:b/>
          <w:i/>
          <w:color w:val="FF0000"/>
          <w:sz w:val="22"/>
          <w:szCs w:val="22"/>
        </w:rPr>
        <w:t>(02) MF+Amende de</w:t>
      </w:r>
      <w:r>
        <w:rPr>
          <w:rFonts w:ascii="Bookman Old Style" w:hAnsi="Bookman Old Style" w:cs="Bookman Old Style"/>
          <w:b/>
          <w:i/>
          <w:sz w:val="22"/>
          <w:szCs w:val="22"/>
        </w:rPr>
        <w:t xml:space="preserve"> </w:t>
      </w:r>
      <w:r>
        <w:rPr>
          <w:rFonts w:ascii="Bookman Old Style" w:hAnsi="Bookman Old Style" w:cs="Bookman Old Style"/>
          <w:b/>
          <w:i/>
          <w:color w:val="FF0000"/>
          <w:sz w:val="22"/>
          <w:szCs w:val="22"/>
        </w:rPr>
        <w:t>1500 DA pour voies de fait</w:t>
      </w:r>
      <w:r w:rsidRPr="00B70F8D">
        <w:rPr>
          <w:rFonts w:ascii="Bookman Old Style" w:hAnsi="Bookman Old Style" w:cs="Bookman Old Style"/>
          <w:b/>
          <w:i/>
          <w:color w:val="FF0000"/>
          <w:sz w:val="22"/>
          <w:szCs w:val="22"/>
        </w:rPr>
        <w:t xml:space="preserve"> envers adversaire (ART 95 RG DES JEUNES)</w:t>
      </w:r>
    </w:p>
    <w:p w:rsidR="00BC32A4" w:rsidRPr="00F62186" w:rsidRDefault="00BC32A4" w:rsidP="00BC32A4">
      <w:pPr>
        <w:pStyle w:val="Paragraphedeliste"/>
        <w:ind w:left="928"/>
        <w:rPr>
          <w:rFonts w:ascii="Bookman Old Style" w:hAnsi="Bookman Old Style"/>
          <w:b/>
          <w:iCs/>
          <w:sz w:val="22"/>
          <w:szCs w:val="22"/>
        </w:rPr>
      </w:pPr>
    </w:p>
    <w:p w:rsidR="00BC32A4" w:rsidRPr="00E44E7C"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CHABANE          YANIS         </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3802</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NCB</w:t>
      </w:r>
      <w:r w:rsidRPr="00C143D8">
        <w:rPr>
          <w:rFonts w:ascii="Bookman Old Style" w:hAnsi="Bookman Old Style" w:cs="Bookman Old Style"/>
          <w:b/>
          <w:iCs/>
          <w:sz w:val="22"/>
          <w:szCs w:val="22"/>
        </w:rPr>
        <w:t xml:space="preserve">  » </w:t>
      </w:r>
      <w:r w:rsidRPr="00B70F8D">
        <w:rPr>
          <w:rFonts w:ascii="Bookman Old Style" w:hAnsi="Bookman Old Style" w:cs="Bookman Old Style"/>
          <w:b/>
          <w:iCs/>
          <w:color w:val="FF0000"/>
          <w:sz w:val="22"/>
          <w:szCs w:val="22"/>
        </w:rPr>
        <w:t>(</w:t>
      </w:r>
      <w:r w:rsidRPr="00B70F8D">
        <w:rPr>
          <w:rFonts w:ascii="Bookman Old Style" w:hAnsi="Bookman Old Style" w:cs="Bookman Old Style"/>
          <w:b/>
          <w:i/>
          <w:color w:val="FF0000"/>
          <w:sz w:val="22"/>
          <w:szCs w:val="22"/>
        </w:rPr>
        <w:t>02) MF+Amende de</w:t>
      </w:r>
      <w:r>
        <w:rPr>
          <w:rFonts w:ascii="Bookman Old Style" w:hAnsi="Bookman Old Style" w:cs="Bookman Old Style"/>
          <w:b/>
          <w:i/>
          <w:color w:val="FF0000"/>
          <w:sz w:val="22"/>
          <w:szCs w:val="22"/>
        </w:rPr>
        <w:t xml:space="preserve"> </w:t>
      </w:r>
      <w:r w:rsidRPr="00B70F8D">
        <w:rPr>
          <w:rFonts w:ascii="Bookman Old Style" w:hAnsi="Bookman Old Style" w:cs="Bookman Old Style"/>
          <w:b/>
          <w:i/>
          <w:color w:val="FF0000"/>
          <w:sz w:val="22"/>
          <w:szCs w:val="22"/>
        </w:rPr>
        <w:t>1500 DA pour agression envers adversaire (ART 95 RG DES JEUNES)</w:t>
      </w:r>
    </w:p>
    <w:p w:rsidR="00BC32A4" w:rsidRPr="00E44E7C" w:rsidRDefault="00BC32A4" w:rsidP="00BC32A4">
      <w:pPr>
        <w:pStyle w:val="Paragraphedeliste"/>
        <w:ind w:left="1495"/>
        <w:rPr>
          <w:rFonts w:ascii="Bookman Old Style" w:hAnsi="Bookman Old Style"/>
          <w:b/>
          <w:iCs/>
          <w:sz w:val="22"/>
          <w:szCs w:val="22"/>
        </w:rPr>
      </w:pPr>
    </w:p>
    <w:p w:rsidR="00BC32A4" w:rsidRPr="00C143D8" w:rsidRDefault="00BC32A4" w:rsidP="00181B87">
      <w:pPr>
        <w:pStyle w:val="Titre4"/>
      </w:pPr>
      <w:r w:rsidRPr="009C32EE">
        <w:rPr>
          <w:i/>
          <w:iCs/>
          <w:highlight w:val="yellow"/>
        </w:rPr>
        <w:t>Affaire</w:t>
      </w:r>
      <w:r>
        <w:rPr>
          <w:highlight w:val="yellow"/>
        </w:rPr>
        <w:t xml:space="preserve"> n°36</w:t>
      </w:r>
      <w:r w:rsidR="00181B87">
        <w:rPr>
          <w:highlight w:val="yellow"/>
        </w:rPr>
        <w:t>6</w:t>
      </w:r>
      <w:r>
        <w:rPr>
          <w:highlight w:val="yellow"/>
        </w:rPr>
        <w:t>: Rencontre «CRM  – NRBS » Du  23/03</w:t>
      </w:r>
      <w:r w:rsidRPr="001630FA">
        <w:rPr>
          <w:highlight w:val="yellow"/>
        </w:rPr>
        <w:t>/</w:t>
      </w:r>
      <w:r>
        <w:rPr>
          <w:highlight w:val="yellow"/>
        </w:rPr>
        <w:t>2</w:t>
      </w:r>
      <w:r w:rsidRPr="002669AB">
        <w:rPr>
          <w:highlight w:val="yellow"/>
        </w:rPr>
        <w:t>019</w:t>
      </w:r>
    </w:p>
    <w:p w:rsidR="00BC32A4" w:rsidRPr="00EE51FD"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ROUMANE     ADEM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°063474</w:t>
      </w:r>
      <w:r>
        <w:rPr>
          <w:rFonts w:ascii="Bookman Old Style" w:hAnsi="Bookman Old Style" w:cs="Bookman Old Style"/>
          <w:b/>
          <w:iCs/>
          <w:sz w:val="22"/>
          <w:szCs w:val="22"/>
        </w:rPr>
        <w:t xml:space="preserve"> « CRM » </w:t>
      </w:r>
      <w:r w:rsidRPr="00B70F8D">
        <w:rPr>
          <w:rFonts w:ascii="Bookman Old Style" w:hAnsi="Bookman Old Style" w:cs="Bookman Old Style"/>
          <w:b/>
          <w:i/>
          <w:color w:val="FF0000"/>
          <w:sz w:val="22"/>
          <w:szCs w:val="22"/>
        </w:rPr>
        <w:t>(02) MF+Amende de</w:t>
      </w:r>
      <w:r>
        <w:rPr>
          <w:rFonts w:ascii="Bookman Old Style" w:hAnsi="Bookman Old Style" w:cs="Bookman Old Style"/>
          <w:b/>
          <w:i/>
          <w:sz w:val="22"/>
          <w:szCs w:val="22"/>
        </w:rPr>
        <w:t xml:space="preserve"> </w:t>
      </w:r>
      <w:r>
        <w:rPr>
          <w:rFonts w:ascii="Bookman Old Style" w:hAnsi="Bookman Old Style" w:cs="Bookman Old Style"/>
          <w:b/>
          <w:i/>
          <w:color w:val="FF0000"/>
          <w:sz w:val="22"/>
          <w:szCs w:val="22"/>
        </w:rPr>
        <w:t>1500 DA pour voies de fait</w:t>
      </w:r>
      <w:r w:rsidRPr="00B70F8D">
        <w:rPr>
          <w:rFonts w:ascii="Bookman Old Style" w:hAnsi="Bookman Old Style" w:cs="Bookman Old Style"/>
          <w:b/>
          <w:i/>
          <w:color w:val="FF0000"/>
          <w:sz w:val="22"/>
          <w:szCs w:val="22"/>
        </w:rPr>
        <w:t xml:space="preserve"> envers adversaire (ART 95 RG DES JEUNES)</w:t>
      </w:r>
    </w:p>
    <w:p w:rsidR="00BC32A4" w:rsidRPr="00F62186" w:rsidRDefault="00BC32A4" w:rsidP="00BC32A4">
      <w:pPr>
        <w:pStyle w:val="Paragraphedeliste"/>
        <w:ind w:left="928"/>
        <w:rPr>
          <w:rFonts w:ascii="Bookman Old Style" w:hAnsi="Bookman Old Style"/>
          <w:b/>
          <w:iCs/>
          <w:sz w:val="22"/>
          <w:szCs w:val="22"/>
        </w:rPr>
      </w:pPr>
    </w:p>
    <w:p w:rsidR="00BC32A4" w:rsidRPr="00EE51FD"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AIT ABBAS  M/TAHAR        </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5875</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NRBS</w:t>
      </w:r>
      <w:r w:rsidRPr="00C143D8">
        <w:rPr>
          <w:rFonts w:ascii="Bookman Old Style" w:hAnsi="Bookman Old Style" w:cs="Bookman Old Style"/>
          <w:b/>
          <w:iCs/>
          <w:sz w:val="22"/>
          <w:szCs w:val="22"/>
        </w:rPr>
        <w:t xml:space="preserve"> » </w:t>
      </w:r>
      <w:r w:rsidRPr="00B70F8D">
        <w:rPr>
          <w:rFonts w:ascii="Bookman Old Style" w:hAnsi="Bookman Old Style" w:cs="Bookman Old Style"/>
          <w:b/>
          <w:iCs/>
          <w:color w:val="FF0000"/>
          <w:sz w:val="22"/>
          <w:szCs w:val="22"/>
        </w:rPr>
        <w:t>(</w:t>
      </w:r>
      <w:r w:rsidRPr="00B70F8D">
        <w:rPr>
          <w:rFonts w:ascii="Bookman Old Style" w:hAnsi="Bookman Old Style" w:cs="Bookman Old Style"/>
          <w:b/>
          <w:i/>
          <w:color w:val="FF0000"/>
          <w:sz w:val="22"/>
          <w:szCs w:val="22"/>
        </w:rPr>
        <w:t>02) MF+Amende de</w:t>
      </w:r>
      <w:r>
        <w:rPr>
          <w:rFonts w:ascii="Bookman Old Style" w:hAnsi="Bookman Old Style" w:cs="Bookman Old Style"/>
          <w:b/>
          <w:i/>
          <w:sz w:val="22"/>
          <w:szCs w:val="22"/>
        </w:rPr>
        <w:t xml:space="preserve"> </w:t>
      </w:r>
      <w:r w:rsidRPr="00B70F8D">
        <w:rPr>
          <w:rFonts w:ascii="Bookman Old Style" w:hAnsi="Bookman Old Style" w:cs="Bookman Old Style"/>
          <w:b/>
          <w:i/>
          <w:color w:val="FF0000"/>
          <w:sz w:val="22"/>
          <w:szCs w:val="22"/>
        </w:rPr>
        <w:t xml:space="preserve">1500 DA pour agression envers adversaire (ART 95 RG DES </w:t>
      </w:r>
      <w:r>
        <w:rPr>
          <w:rFonts w:ascii="Bookman Old Style" w:hAnsi="Bookman Old Style" w:cs="Bookman Old Style"/>
          <w:b/>
          <w:i/>
          <w:color w:val="FF0000"/>
          <w:sz w:val="22"/>
          <w:szCs w:val="22"/>
        </w:rPr>
        <w:t>JEUNES)</w:t>
      </w:r>
      <w:r w:rsidRPr="008A2FE1">
        <w:rPr>
          <w:rFonts w:asciiTheme="majorBidi" w:hAnsiTheme="majorBidi" w:cstheme="majorBidi"/>
          <w:b/>
          <w:iCs/>
        </w:rPr>
        <w:t xml:space="preserve">    </w:t>
      </w:r>
    </w:p>
    <w:p w:rsidR="00BC32A4" w:rsidRPr="00EE51FD" w:rsidRDefault="00BC32A4" w:rsidP="00BC32A4">
      <w:pPr>
        <w:rPr>
          <w:rFonts w:ascii="Bookman Old Style" w:hAnsi="Bookman Old Style"/>
          <w:b/>
          <w:iCs/>
        </w:rPr>
      </w:pPr>
      <w:r w:rsidRPr="00EE51FD">
        <w:rPr>
          <w:rFonts w:asciiTheme="majorBidi" w:hAnsiTheme="majorBidi" w:cstheme="majorBidi"/>
          <w:b/>
          <w:iCs/>
        </w:rPr>
        <w:t xml:space="preserve">               </w:t>
      </w:r>
    </w:p>
    <w:p w:rsidR="00BC32A4" w:rsidRPr="00F3758C" w:rsidRDefault="00BC32A4" w:rsidP="00BC32A4">
      <w:pPr>
        <w:pStyle w:val="Paragraphedeliste"/>
        <w:numPr>
          <w:ilvl w:val="0"/>
          <w:numId w:val="3"/>
        </w:numPr>
        <w:ind w:left="928"/>
        <w:rPr>
          <w:rFonts w:ascii="Bookman Old Style" w:hAnsi="Bookman Old Style"/>
          <w:b/>
          <w:i/>
          <w:sz w:val="22"/>
          <w:szCs w:val="22"/>
        </w:rPr>
      </w:pPr>
      <w:r>
        <w:rPr>
          <w:rFonts w:ascii="Bookman Old Style" w:hAnsi="Bookman Old Style"/>
          <w:b/>
          <w:i/>
          <w:sz w:val="22"/>
          <w:szCs w:val="22"/>
        </w:rPr>
        <w:t xml:space="preserve">MOUHOUS   RAYAN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3465</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CRM</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BC32A4" w:rsidRPr="008A2FE1" w:rsidRDefault="00BC32A4" w:rsidP="00BC32A4">
      <w:pPr>
        <w:pStyle w:val="Paragraphedeliste"/>
        <w:numPr>
          <w:ilvl w:val="0"/>
          <w:numId w:val="3"/>
        </w:numPr>
        <w:ind w:left="928"/>
        <w:rPr>
          <w:rFonts w:ascii="Bookman Old Style" w:hAnsi="Bookman Old Style"/>
          <w:b/>
          <w:i/>
          <w:sz w:val="22"/>
          <w:szCs w:val="22"/>
        </w:rPr>
      </w:pPr>
      <w:r>
        <w:rPr>
          <w:rFonts w:ascii="Bookman Old Style" w:hAnsi="Bookman Old Style"/>
          <w:b/>
          <w:i/>
          <w:sz w:val="22"/>
          <w:szCs w:val="22"/>
        </w:rPr>
        <w:t xml:space="preserve">BENHAMMAR       ELYEMENE  </w:t>
      </w:r>
      <w:r w:rsidRPr="00F3758C">
        <w:rPr>
          <w:rFonts w:asciiTheme="majorBidi" w:hAnsiTheme="majorBidi" w:cstheme="majorBidi"/>
          <w:b/>
          <w:iCs/>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3904</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NRBS</w:t>
      </w:r>
      <w:r w:rsidRPr="00C143D8">
        <w:rPr>
          <w:rFonts w:ascii="Bookman Old Style" w:hAnsi="Bookman Old Style" w:cs="Bookman Old Style"/>
          <w:b/>
          <w:iCs/>
          <w:sz w:val="22"/>
          <w:szCs w:val="22"/>
        </w:rPr>
        <w:t xml:space="preserve"> » </w:t>
      </w:r>
      <w:r w:rsidRPr="00C143D8">
        <w:rPr>
          <w:rFonts w:ascii="Bookman Old Style" w:hAnsi="Bookman Old Style" w:cs="Bookman Old Style"/>
          <w:b/>
          <w:i/>
          <w:sz w:val="22"/>
          <w:szCs w:val="22"/>
        </w:rPr>
        <w:t xml:space="preserve">Avertissement </w:t>
      </w:r>
      <w:r>
        <w:rPr>
          <w:rFonts w:ascii="Bookman Old Style" w:hAnsi="Bookman Old Style" w:cs="Bookman Old Style"/>
          <w:b/>
          <w:i/>
          <w:sz w:val="22"/>
          <w:szCs w:val="22"/>
        </w:rPr>
        <w:t>JD</w:t>
      </w:r>
    </w:p>
    <w:p w:rsidR="00BC32A4" w:rsidRPr="00181B87" w:rsidRDefault="00BC32A4" w:rsidP="00181B87">
      <w:pPr>
        <w:rPr>
          <w:rFonts w:ascii="Bookman Old Style" w:hAnsi="Bookman Old Style"/>
          <w:b/>
          <w:iCs/>
        </w:rPr>
      </w:pPr>
    </w:p>
    <w:p w:rsidR="00BC32A4" w:rsidRPr="00C143D8" w:rsidRDefault="00BC32A4" w:rsidP="00181B87">
      <w:pPr>
        <w:pStyle w:val="Titre4"/>
      </w:pPr>
      <w:r w:rsidRPr="009C32EE">
        <w:rPr>
          <w:i/>
          <w:iCs/>
          <w:highlight w:val="yellow"/>
        </w:rPr>
        <w:t>Affaire</w:t>
      </w:r>
      <w:r>
        <w:rPr>
          <w:highlight w:val="yellow"/>
        </w:rPr>
        <w:t xml:space="preserve"> n°36</w:t>
      </w:r>
      <w:r w:rsidR="00181B87">
        <w:rPr>
          <w:highlight w:val="yellow"/>
        </w:rPr>
        <w:t>7</w:t>
      </w:r>
      <w:r>
        <w:rPr>
          <w:highlight w:val="yellow"/>
        </w:rPr>
        <w:t>: Rencontre «BCEK   – USSA   » Du  22/03</w:t>
      </w:r>
      <w:r w:rsidRPr="001630FA">
        <w:rPr>
          <w:highlight w:val="yellow"/>
        </w:rPr>
        <w:t>/</w:t>
      </w:r>
      <w:r>
        <w:rPr>
          <w:highlight w:val="yellow"/>
        </w:rPr>
        <w:t>2</w:t>
      </w:r>
      <w:r w:rsidRPr="002669AB">
        <w:rPr>
          <w:highlight w:val="yellow"/>
        </w:rPr>
        <w:t>019</w:t>
      </w:r>
    </w:p>
    <w:p w:rsidR="00BC32A4" w:rsidRPr="00EE51FD"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theme="majorBidi"/>
          <w:b/>
          <w:i/>
          <w:sz w:val="22"/>
          <w:szCs w:val="22"/>
        </w:rPr>
        <w:t xml:space="preserve">CHAMBI   ADEMISE              </w:t>
      </w:r>
      <w:proofErr w:type="spellStart"/>
      <w:r w:rsidRPr="00E05395">
        <w:rPr>
          <w:rFonts w:asciiTheme="majorBidi" w:hAnsiTheme="majorBidi" w:cstheme="majorBidi"/>
          <w:b/>
          <w:iCs/>
        </w:rPr>
        <w:t>lic</w:t>
      </w:r>
      <w:r>
        <w:rPr>
          <w:rFonts w:asciiTheme="majorBidi" w:hAnsiTheme="majorBidi" w:cstheme="majorBidi"/>
          <w:b/>
          <w:iCs/>
        </w:rPr>
        <w:t>n</w:t>
      </w:r>
      <w:proofErr w:type="spellEnd"/>
      <w:r>
        <w:rPr>
          <w:rFonts w:asciiTheme="majorBidi" w:hAnsiTheme="majorBidi" w:cstheme="majorBidi"/>
          <w:b/>
          <w:iCs/>
        </w:rPr>
        <w:t>°065260</w:t>
      </w:r>
      <w:r>
        <w:rPr>
          <w:rFonts w:ascii="Bookman Old Style" w:hAnsi="Bookman Old Style" w:cs="Bookman Old Style"/>
          <w:b/>
          <w:iCs/>
          <w:sz w:val="22"/>
          <w:szCs w:val="22"/>
        </w:rPr>
        <w:t xml:space="preserve"> « USSA » </w:t>
      </w:r>
      <w:r>
        <w:rPr>
          <w:rFonts w:ascii="Bookman Old Style" w:hAnsi="Bookman Old Style" w:cs="Bookman Old Style"/>
          <w:b/>
          <w:i/>
          <w:color w:val="FF0000"/>
          <w:sz w:val="22"/>
          <w:szCs w:val="22"/>
        </w:rPr>
        <w:t xml:space="preserve">Avertissement pour CD </w:t>
      </w:r>
      <w:r w:rsidRPr="00B70F8D">
        <w:rPr>
          <w:rFonts w:ascii="Bookman Old Style" w:hAnsi="Bookman Old Style" w:cs="Bookman Old Style"/>
          <w:b/>
          <w:i/>
          <w:color w:val="FF0000"/>
          <w:sz w:val="22"/>
          <w:szCs w:val="22"/>
        </w:rPr>
        <w:t>+Amende de</w:t>
      </w:r>
      <w:r>
        <w:rPr>
          <w:rFonts w:ascii="Bookman Old Style" w:hAnsi="Bookman Old Style" w:cs="Bookman Old Style"/>
          <w:b/>
          <w:i/>
          <w:sz w:val="22"/>
          <w:szCs w:val="22"/>
        </w:rPr>
        <w:t xml:space="preserve"> </w:t>
      </w:r>
      <w:r>
        <w:rPr>
          <w:rFonts w:ascii="Bookman Old Style" w:hAnsi="Bookman Old Style" w:cs="Bookman Old Style"/>
          <w:b/>
          <w:i/>
          <w:color w:val="FF0000"/>
          <w:sz w:val="22"/>
          <w:szCs w:val="22"/>
        </w:rPr>
        <w:t>1000 DA (ART 85</w:t>
      </w:r>
      <w:r w:rsidRPr="00B70F8D">
        <w:rPr>
          <w:rFonts w:ascii="Bookman Old Style" w:hAnsi="Bookman Old Style" w:cs="Bookman Old Style"/>
          <w:b/>
          <w:i/>
          <w:color w:val="FF0000"/>
          <w:sz w:val="22"/>
          <w:szCs w:val="22"/>
        </w:rPr>
        <w:t xml:space="preserve"> RG DES JEUNES)</w:t>
      </w:r>
    </w:p>
    <w:p w:rsidR="00BC32A4" w:rsidRPr="00F62186" w:rsidRDefault="00BC32A4" w:rsidP="00BC32A4">
      <w:pPr>
        <w:pStyle w:val="Paragraphedeliste"/>
        <w:ind w:left="928"/>
        <w:rPr>
          <w:rFonts w:ascii="Bookman Old Style" w:hAnsi="Bookman Old Style"/>
          <w:b/>
          <w:iCs/>
          <w:sz w:val="22"/>
          <w:szCs w:val="22"/>
        </w:rPr>
      </w:pPr>
    </w:p>
    <w:p w:rsidR="00BC32A4" w:rsidRPr="00EE51FD" w:rsidRDefault="00BC32A4" w:rsidP="00BC32A4">
      <w:pPr>
        <w:pStyle w:val="Paragraphedeliste"/>
        <w:numPr>
          <w:ilvl w:val="0"/>
          <w:numId w:val="3"/>
        </w:numPr>
        <w:ind w:left="928"/>
        <w:rPr>
          <w:rFonts w:ascii="Bookman Old Style" w:hAnsi="Bookman Old Style"/>
          <w:b/>
          <w:iCs/>
          <w:sz w:val="22"/>
          <w:szCs w:val="22"/>
        </w:rPr>
      </w:pPr>
      <w:r>
        <w:rPr>
          <w:rFonts w:ascii="Bookman Old Style" w:hAnsi="Bookman Old Style" w:cs="Bookman Old Style"/>
          <w:b/>
          <w:i/>
          <w:sz w:val="22"/>
          <w:szCs w:val="22"/>
        </w:rPr>
        <w:t xml:space="preserve">SAKER      MASSINISSA     </w:t>
      </w:r>
      <w:r w:rsidRPr="00C143D8">
        <w:rPr>
          <w:rFonts w:ascii="Bookman Old Style" w:hAnsi="Bookman Old Style" w:cs="Bookman Old Style"/>
          <w:b/>
          <w:i/>
          <w:sz w:val="22"/>
          <w:szCs w:val="22"/>
        </w:rPr>
        <w:t xml:space="preserve">    </w:t>
      </w:r>
      <w:proofErr w:type="spellStart"/>
      <w:r w:rsidRPr="00C143D8">
        <w:rPr>
          <w:rFonts w:asciiTheme="majorBidi" w:hAnsiTheme="majorBidi" w:cstheme="majorBidi"/>
          <w:b/>
          <w:iCs/>
        </w:rPr>
        <w:t>lic</w:t>
      </w:r>
      <w:proofErr w:type="spellEnd"/>
      <w:r w:rsidRPr="00C143D8">
        <w:rPr>
          <w:rFonts w:asciiTheme="majorBidi" w:hAnsiTheme="majorBidi" w:cstheme="majorBidi"/>
          <w:b/>
          <w:iCs/>
        </w:rPr>
        <w:t xml:space="preserve"> n°06</w:t>
      </w:r>
      <w:r>
        <w:rPr>
          <w:rFonts w:asciiTheme="majorBidi" w:hAnsiTheme="majorBidi" w:cstheme="majorBidi"/>
          <w:b/>
          <w:iCs/>
        </w:rPr>
        <w:t>4350</w:t>
      </w:r>
      <w:r w:rsidRPr="00C143D8">
        <w:rPr>
          <w:rFonts w:ascii="Bookman Old Style" w:hAnsi="Bookman Old Style" w:cs="Bookman Old Style"/>
          <w:b/>
          <w:iCs/>
          <w:sz w:val="22"/>
          <w:szCs w:val="22"/>
        </w:rPr>
        <w:t xml:space="preserve"> « </w:t>
      </w:r>
      <w:r>
        <w:rPr>
          <w:rFonts w:ascii="Bookman Old Style" w:hAnsi="Bookman Old Style" w:cs="Bookman Old Style"/>
          <w:b/>
          <w:iCs/>
          <w:sz w:val="22"/>
          <w:szCs w:val="22"/>
        </w:rPr>
        <w:t>BCEK</w:t>
      </w:r>
      <w:r w:rsidRPr="00C143D8">
        <w:rPr>
          <w:rFonts w:ascii="Bookman Old Style" w:hAnsi="Bookman Old Style" w:cs="Bookman Old Style"/>
          <w:b/>
          <w:iCs/>
          <w:sz w:val="22"/>
          <w:szCs w:val="22"/>
        </w:rPr>
        <w:t xml:space="preserve"> » </w:t>
      </w:r>
      <w:r>
        <w:rPr>
          <w:rFonts w:ascii="Bookman Old Style" w:hAnsi="Bookman Old Style" w:cs="Bookman Old Style"/>
          <w:b/>
          <w:iCs/>
          <w:color w:val="FF0000"/>
          <w:sz w:val="22"/>
          <w:szCs w:val="22"/>
        </w:rPr>
        <w:t xml:space="preserve">Avertissement pour CD </w:t>
      </w:r>
      <w:r w:rsidRPr="00B70F8D">
        <w:rPr>
          <w:rFonts w:ascii="Bookman Old Style" w:hAnsi="Bookman Old Style" w:cs="Bookman Old Style"/>
          <w:b/>
          <w:i/>
          <w:color w:val="FF0000"/>
          <w:sz w:val="22"/>
          <w:szCs w:val="22"/>
        </w:rPr>
        <w:t>+Amende de</w:t>
      </w:r>
      <w:r>
        <w:rPr>
          <w:rFonts w:ascii="Bookman Old Style" w:hAnsi="Bookman Old Style" w:cs="Bookman Old Style"/>
          <w:b/>
          <w:i/>
          <w:sz w:val="22"/>
          <w:szCs w:val="22"/>
        </w:rPr>
        <w:t xml:space="preserve"> </w:t>
      </w:r>
      <w:r>
        <w:rPr>
          <w:rFonts w:ascii="Bookman Old Style" w:hAnsi="Bookman Old Style" w:cs="Bookman Old Style"/>
          <w:b/>
          <w:i/>
          <w:color w:val="FF0000"/>
          <w:sz w:val="22"/>
          <w:szCs w:val="22"/>
        </w:rPr>
        <w:t>10</w:t>
      </w:r>
      <w:r w:rsidRPr="00B70F8D">
        <w:rPr>
          <w:rFonts w:ascii="Bookman Old Style" w:hAnsi="Bookman Old Style" w:cs="Bookman Old Style"/>
          <w:b/>
          <w:i/>
          <w:color w:val="FF0000"/>
          <w:sz w:val="22"/>
          <w:szCs w:val="22"/>
        </w:rPr>
        <w:t xml:space="preserve">00 DA </w:t>
      </w:r>
      <w:r>
        <w:rPr>
          <w:rFonts w:ascii="Bookman Old Style" w:hAnsi="Bookman Old Style" w:cs="Bookman Old Style"/>
          <w:b/>
          <w:i/>
          <w:color w:val="FF0000"/>
          <w:sz w:val="22"/>
          <w:szCs w:val="22"/>
        </w:rPr>
        <w:t xml:space="preserve"> (ART 8</w:t>
      </w:r>
      <w:r w:rsidRPr="00B70F8D">
        <w:rPr>
          <w:rFonts w:ascii="Bookman Old Style" w:hAnsi="Bookman Old Style" w:cs="Bookman Old Style"/>
          <w:b/>
          <w:i/>
          <w:color w:val="FF0000"/>
          <w:sz w:val="22"/>
          <w:szCs w:val="22"/>
        </w:rPr>
        <w:t xml:space="preserve">5 RG DES </w:t>
      </w:r>
      <w:r>
        <w:rPr>
          <w:rFonts w:ascii="Bookman Old Style" w:hAnsi="Bookman Old Style" w:cs="Bookman Old Style"/>
          <w:b/>
          <w:i/>
          <w:color w:val="FF0000"/>
          <w:sz w:val="22"/>
          <w:szCs w:val="22"/>
        </w:rPr>
        <w:t>JEUNES)</w:t>
      </w:r>
      <w:r w:rsidRPr="008A2FE1">
        <w:rPr>
          <w:rFonts w:asciiTheme="majorBidi" w:hAnsiTheme="majorBidi" w:cstheme="majorBidi"/>
          <w:b/>
          <w:iCs/>
        </w:rPr>
        <w:t xml:space="preserve">          </w:t>
      </w:r>
    </w:p>
    <w:p w:rsidR="00BC32A4" w:rsidRDefault="00BC32A4" w:rsidP="00BC32A4">
      <w:pPr>
        <w:rPr>
          <w:rFonts w:ascii="Bookman Old Style" w:hAnsi="Bookman Old Style"/>
          <w:b/>
          <w:iCs/>
        </w:rPr>
      </w:pPr>
      <w:r w:rsidRPr="00EE51FD">
        <w:rPr>
          <w:rFonts w:asciiTheme="majorBidi" w:hAnsiTheme="majorBidi" w:cstheme="majorBidi"/>
          <w:b/>
          <w:iCs/>
        </w:rPr>
        <w:t xml:space="preserve">         </w:t>
      </w:r>
    </w:p>
    <w:p w:rsidR="00BC32A4" w:rsidRPr="009C32EE" w:rsidRDefault="00BC32A4" w:rsidP="00BC32A4">
      <w:pPr>
        <w:rPr>
          <w:rFonts w:ascii="Bookman Old Style" w:hAnsi="Bookman Old Style"/>
          <w:b/>
          <w:iCs/>
        </w:rPr>
      </w:pPr>
    </w:p>
    <w:p w:rsidR="00BC32A4" w:rsidRDefault="00BC32A4" w:rsidP="00BC32A4">
      <w:pPr>
        <w:pStyle w:val="Paragraphedeliste"/>
        <w:ind w:left="360"/>
        <w:jc w:val="center"/>
        <w:rPr>
          <w:rFonts w:ascii="Bookman Old Style" w:hAnsi="Bookman Old Style"/>
          <w:b/>
          <w:i/>
          <w:color w:val="4F81BD" w:themeColor="accent1"/>
          <w:sz w:val="32"/>
          <w:szCs w:val="32"/>
          <w:u w:val="single"/>
        </w:rPr>
      </w:pPr>
      <w:r w:rsidRPr="00CE4A39">
        <w:rPr>
          <w:rFonts w:ascii="Bookman Old Style" w:hAnsi="Bookman Old Style"/>
          <w:b/>
          <w:i/>
          <w:color w:val="4F81BD" w:themeColor="accent1"/>
          <w:sz w:val="32"/>
          <w:szCs w:val="32"/>
          <w:u w:val="single"/>
        </w:rPr>
        <w:t xml:space="preserve">ETAT RECAPITULATIF DES AFFAIRES   </w:t>
      </w:r>
    </w:p>
    <w:p w:rsidR="00BC32A4" w:rsidRDefault="00BC32A4" w:rsidP="00BC32A4">
      <w:pPr>
        <w:pStyle w:val="Paragraphedeliste"/>
        <w:ind w:left="360"/>
        <w:jc w:val="center"/>
        <w:rPr>
          <w:rFonts w:ascii="Bookman Old Style" w:hAnsi="Bookman Old Style"/>
          <w:b/>
          <w:i/>
          <w:color w:val="4F81BD" w:themeColor="accent1"/>
          <w:sz w:val="32"/>
          <w:szCs w:val="32"/>
          <w:u w:val="single"/>
        </w:rPr>
      </w:pPr>
    </w:p>
    <w:p w:rsidR="00BC32A4" w:rsidRDefault="00BC32A4" w:rsidP="00BC32A4">
      <w:pPr>
        <w:pStyle w:val="Paragraphedeliste"/>
        <w:ind w:left="360"/>
        <w:jc w:val="center"/>
        <w:rPr>
          <w:rFonts w:ascii="Bookman Old Style" w:hAnsi="Bookman Old Style"/>
          <w:b/>
          <w:i/>
          <w:color w:val="4F81BD" w:themeColor="accent1"/>
          <w:sz w:val="32"/>
          <w:szCs w:val="32"/>
          <w:u w:val="single"/>
        </w:rPr>
      </w:pPr>
      <w:r w:rsidRPr="00AB6CE3">
        <w:rPr>
          <w:rFonts w:ascii="Bookman Old Style" w:hAnsi="Bookman Old Style"/>
          <w:b/>
          <w:i/>
          <w:color w:val="4F81BD" w:themeColor="accent1"/>
          <w:sz w:val="32"/>
          <w:szCs w:val="32"/>
          <w:u w:val="single"/>
        </w:rPr>
        <w:t xml:space="preserve"> DISCIPLINAIRES TRAITEES</w:t>
      </w:r>
    </w:p>
    <w:p w:rsidR="00BC32A4" w:rsidRDefault="00BC32A4" w:rsidP="00BC32A4">
      <w:pPr>
        <w:pStyle w:val="Paragraphedeliste"/>
        <w:ind w:left="360"/>
        <w:jc w:val="center"/>
        <w:rPr>
          <w:rFonts w:ascii="Bookman Old Style" w:hAnsi="Bookman Old Style"/>
          <w:b/>
          <w:i/>
          <w:color w:val="4F81BD" w:themeColor="accent1"/>
          <w:sz w:val="32"/>
          <w:szCs w:val="32"/>
          <w:u w:val="single"/>
        </w:rPr>
      </w:pPr>
    </w:p>
    <w:p w:rsidR="00BC32A4" w:rsidRDefault="00BC32A4" w:rsidP="00BC32A4">
      <w:pPr>
        <w:pStyle w:val="Paragraphedeliste"/>
        <w:ind w:left="360"/>
        <w:jc w:val="center"/>
        <w:rPr>
          <w:rFonts w:ascii="Bookman Old Style" w:hAnsi="Bookman Old Style"/>
          <w:b/>
          <w:i/>
          <w:color w:val="4F81BD" w:themeColor="accent1"/>
          <w:sz w:val="28"/>
          <w:szCs w:val="28"/>
          <w:u w:val="single"/>
        </w:rPr>
      </w:pPr>
      <w:r w:rsidRPr="00AB6CE3">
        <w:rPr>
          <w:rFonts w:ascii="Bookman Old Style" w:hAnsi="Bookman Old Style"/>
          <w:b/>
          <w:i/>
          <w:color w:val="4F81BD" w:themeColor="accent1"/>
          <w:sz w:val="28"/>
          <w:szCs w:val="28"/>
          <w:u w:val="single"/>
        </w:rPr>
        <w:t>Journées du 22 ET-23.03-2019</w:t>
      </w:r>
    </w:p>
    <w:p w:rsidR="00BC32A4" w:rsidRPr="00AB6CE3" w:rsidRDefault="00BC32A4" w:rsidP="00BC32A4">
      <w:pPr>
        <w:pStyle w:val="Paragraphedeliste"/>
        <w:ind w:left="360"/>
        <w:jc w:val="center"/>
        <w:rPr>
          <w:rFonts w:ascii="Bookman Old Style" w:hAnsi="Bookman Old Style"/>
          <w:b/>
          <w:i/>
          <w:color w:val="4F81BD" w:themeColor="accent1"/>
          <w:sz w:val="28"/>
          <w:szCs w:val="28"/>
          <w:u w:val="single"/>
        </w:rPr>
      </w:pPr>
    </w:p>
    <w:p w:rsidR="00BC32A4" w:rsidRPr="00CE7CF4" w:rsidRDefault="00BC32A4" w:rsidP="00BC32A4">
      <w:pPr>
        <w:pStyle w:val="Paragraphedeliste"/>
        <w:ind w:left="360"/>
        <w:rPr>
          <w:rFonts w:ascii="Bookman Old Style" w:hAnsi="Bookman Old Style"/>
          <w:b/>
          <w:iCs/>
          <w:sz w:val="4"/>
          <w:szCs w:val="4"/>
        </w:rPr>
      </w:pPr>
    </w:p>
    <w:p w:rsidR="00BC32A4" w:rsidRPr="00CE7CF4" w:rsidRDefault="00BC32A4" w:rsidP="00BC32A4">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BC32A4" w:rsidTr="00BC32A4">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BC32A4" w:rsidRPr="009C32EE" w:rsidRDefault="00BC32A4" w:rsidP="00BC32A4">
            <w:pPr>
              <w:jc w:val="center"/>
              <w:rPr>
                <w:rFonts w:ascii="Bookman Old Style" w:hAnsi="Bookman Old Style"/>
                <w:b/>
                <w:bCs/>
                <w:i/>
                <w:lang w:eastAsia="en-US"/>
              </w:rPr>
            </w:pPr>
            <w:r w:rsidRPr="009C32EE">
              <w:rPr>
                <w:rFonts w:ascii="Bookman Old Style" w:hAnsi="Bookman Old Style"/>
                <w:b/>
                <w:bCs/>
                <w:i/>
                <w:lang w:eastAsia="en-US"/>
              </w:rPr>
              <w:t xml:space="preserve">Désignation </w:t>
            </w:r>
          </w:p>
          <w:p w:rsidR="00BC32A4" w:rsidRPr="00CE7CF4" w:rsidRDefault="00BC32A4" w:rsidP="00BC32A4">
            <w:pPr>
              <w:jc w:val="center"/>
              <w:rPr>
                <w:rFonts w:ascii="Bookman Old Style" w:hAnsi="Bookman Old Style"/>
                <w:b/>
                <w:bCs/>
                <w:iCs/>
                <w:lang w:eastAsia="en-US"/>
              </w:rPr>
            </w:pPr>
            <w:r w:rsidRPr="009C32EE">
              <w:rPr>
                <w:rFonts w:ascii="Bookman Old Style" w:hAnsi="Bookman Old Style"/>
                <w:b/>
                <w:bCs/>
                <w:i/>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BC32A4" w:rsidRPr="009C32EE" w:rsidRDefault="00BC32A4" w:rsidP="00BC32A4">
            <w:pPr>
              <w:ind w:left="-108" w:right="-108"/>
              <w:jc w:val="center"/>
              <w:rPr>
                <w:rFonts w:ascii="Bookman Old Style" w:hAnsi="Bookman Old Style"/>
                <w:b/>
                <w:bCs/>
                <w:i/>
                <w:lang w:eastAsia="en-US"/>
              </w:rPr>
            </w:pPr>
            <w:r w:rsidRPr="009C32EE">
              <w:rPr>
                <w:rFonts w:ascii="Bookman Old Style" w:hAnsi="Bookman Old Style"/>
                <w:b/>
                <w:bCs/>
                <w:i/>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BC32A4" w:rsidRPr="00CE7CF4" w:rsidRDefault="00BC32A4" w:rsidP="00BC32A4">
            <w:pPr>
              <w:ind w:left="-108" w:right="34"/>
              <w:jc w:val="center"/>
              <w:rPr>
                <w:rFonts w:ascii="Bookman Old Style" w:hAnsi="Bookman Old Style"/>
                <w:b/>
                <w:bCs/>
                <w:iCs/>
                <w:sz w:val="16"/>
                <w:szCs w:val="16"/>
                <w:lang w:eastAsia="en-US"/>
              </w:rPr>
            </w:pPr>
          </w:p>
          <w:p w:rsidR="00BC32A4" w:rsidRPr="009C32EE" w:rsidRDefault="00BC32A4" w:rsidP="00BC32A4">
            <w:pPr>
              <w:ind w:left="-108" w:right="34"/>
              <w:jc w:val="center"/>
              <w:rPr>
                <w:rFonts w:ascii="Bookman Old Style" w:hAnsi="Bookman Old Style"/>
                <w:b/>
                <w:bCs/>
                <w:i/>
                <w:lang w:eastAsia="en-US"/>
              </w:rPr>
            </w:pPr>
            <w:r w:rsidRPr="009C32EE">
              <w:rPr>
                <w:rFonts w:ascii="Bookman Old Style" w:hAnsi="Bookman Old Style"/>
                <w:b/>
                <w:bCs/>
                <w:i/>
                <w:lang w:eastAsia="en-US"/>
              </w:rPr>
              <w:t>Jeunes</w:t>
            </w:r>
          </w:p>
        </w:tc>
        <w:tc>
          <w:tcPr>
            <w:tcW w:w="939" w:type="dxa"/>
            <w:vMerge w:val="restart"/>
            <w:tcBorders>
              <w:top w:val="single" w:sz="4" w:space="0" w:color="auto"/>
              <w:left w:val="single" w:sz="4" w:space="0" w:color="auto"/>
              <w:bottom w:val="single" w:sz="4" w:space="0" w:color="auto"/>
              <w:right w:val="single" w:sz="4" w:space="0" w:color="auto"/>
            </w:tcBorders>
          </w:tcPr>
          <w:p w:rsidR="00BC32A4" w:rsidRPr="009C32EE" w:rsidRDefault="00BC32A4" w:rsidP="00BC32A4">
            <w:pPr>
              <w:ind w:left="-108" w:right="-108"/>
              <w:jc w:val="center"/>
              <w:rPr>
                <w:rFonts w:ascii="Bookman Old Style" w:hAnsi="Bookman Old Style"/>
                <w:b/>
                <w:bCs/>
                <w:i/>
                <w:color w:val="000000" w:themeColor="text1"/>
                <w:sz w:val="16"/>
                <w:szCs w:val="16"/>
                <w:lang w:eastAsia="en-US"/>
              </w:rPr>
            </w:pPr>
          </w:p>
          <w:p w:rsidR="00BC32A4" w:rsidRPr="009C32EE" w:rsidRDefault="00BC32A4" w:rsidP="00BC32A4">
            <w:pPr>
              <w:ind w:left="-108" w:right="-108"/>
              <w:jc w:val="center"/>
              <w:rPr>
                <w:rFonts w:ascii="Bookman Old Style" w:hAnsi="Bookman Old Style"/>
                <w:b/>
                <w:bCs/>
                <w:i/>
                <w:color w:val="000000" w:themeColor="text1"/>
                <w:lang w:eastAsia="en-US"/>
              </w:rPr>
            </w:pPr>
            <w:r w:rsidRPr="009C32EE">
              <w:rPr>
                <w:rFonts w:ascii="Bookman Old Style" w:hAnsi="Bookman Old Style"/>
                <w:b/>
                <w:bCs/>
                <w:i/>
                <w:color w:val="000000" w:themeColor="text1"/>
                <w:lang w:eastAsia="en-US"/>
              </w:rPr>
              <w:t>Total</w:t>
            </w:r>
          </w:p>
        </w:tc>
      </w:tr>
      <w:tr w:rsidR="00BC32A4" w:rsidTr="00BC32A4">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BC32A4" w:rsidRPr="00CE7CF4" w:rsidRDefault="00BC32A4" w:rsidP="00BC32A4">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C32A4" w:rsidRPr="009C32EE" w:rsidRDefault="00BC32A4" w:rsidP="00BC32A4">
            <w:pPr>
              <w:ind w:left="-108"/>
              <w:jc w:val="center"/>
              <w:rPr>
                <w:rFonts w:ascii="Bookman Old Style" w:hAnsi="Bookman Old Style"/>
                <w:b/>
                <w:bCs/>
                <w:i/>
                <w:lang w:eastAsia="en-US"/>
              </w:rPr>
            </w:pPr>
            <w:r w:rsidRPr="009C32EE">
              <w:rPr>
                <w:rFonts w:ascii="Bookman Old Style" w:hAnsi="Bookman Old Style"/>
                <w:b/>
                <w:bCs/>
                <w:i/>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BC32A4" w:rsidRPr="009C32EE" w:rsidRDefault="00BC32A4" w:rsidP="00BC32A4">
            <w:pPr>
              <w:ind w:left="-108" w:right="-108"/>
              <w:jc w:val="center"/>
              <w:rPr>
                <w:rFonts w:ascii="Bookman Old Style" w:hAnsi="Bookman Old Style"/>
                <w:b/>
                <w:bCs/>
                <w:i/>
                <w:lang w:eastAsia="en-US"/>
              </w:rPr>
            </w:pPr>
            <w:r w:rsidRPr="009C32EE">
              <w:rPr>
                <w:rFonts w:ascii="Bookman Old Style" w:hAnsi="Bookman Old Style"/>
                <w:b/>
                <w:bCs/>
                <w:i/>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C32A4" w:rsidRPr="00CE7CF4" w:rsidRDefault="00BC32A4" w:rsidP="00BC32A4">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BC32A4" w:rsidRPr="00CE7CF4" w:rsidRDefault="00BC32A4" w:rsidP="00BC32A4">
            <w:pPr>
              <w:rPr>
                <w:rFonts w:ascii="Bookman Old Style" w:hAnsi="Bookman Old Style"/>
                <w:b/>
                <w:bCs/>
                <w:iCs/>
                <w:color w:val="000000" w:themeColor="text1"/>
                <w:lang w:eastAsia="en-US"/>
              </w:rPr>
            </w:pPr>
          </w:p>
        </w:tc>
      </w:tr>
      <w:tr w:rsidR="00BC32A4" w:rsidTr="00BC32A4">
        <w:trPr>
          <w:trHeight w:val="677"/>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BC32A4">
            <w:pPr>
              <w:spacing w:line="360" w:lineRule="auto"/>
              <w:jc w:val="center"/>
              <w:rPr>
                <w:rFonts w:ascii="Bookman Old Style" w:hAnsi="Bookman Old Style"/>
                <w:b/>
                <w:bCs/>
                <w:i/>
                <w:lang w:eastAsia="en-US"/>
              </w:rPr>
            </w:pPr>
            <w:r w:rsidRPr="00CE4A39">
              <w:rPr>
                <w:rFonts w:ascii="Bookman Old Style" w:hAnsi="Bookman Old Style"/>
                <w:b/>
                <w:bCs/>
                <w:i/>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256FA4">
            <w:pPr>
              <w:spacing w:line="360" w:lineRule="auto"/>
              <w:jc w:val="center"/>
              <w:rPr>
                <w:rFonts w:ascii="Bookman Old Style" w:hAnsi="Bookman Old Style"/>
                <w:b/>
                <w:iCs/>
                <w:lang w:eastAsia="en-US"/>
              </w:rPr>
            </w:pPr>
            <w:r>
              <w:rPr>
                <w:rFonts w:ascii="Bookman Old Style" w:hAnsi="Bookman Old Style"/>
                <w:b/>
                <w:iCs/>
                <w:lang w:eastAsia="en-US"/>
              </w:rPr>
              <w:t>1</w:t>
            </w:r>
            <w:r w:rsidR="00256FA4">
              <w:rPr>
                <w:rFonts w:ascii="Bookman Old Style" w:hAnsi="Bookman Old Style"/>
                <w:b/>
                <w:iCs/>
                <w:lang w:eastAsia="en-US"/>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BC32A4">
            <w:pPr>
              <w:spacing w:line="360" w:lineRule="auto"/>
              <w:rPr>
                <w:rFonts w:ascii="Bookman Old Style" w:hAnsi="Bookman Old Style"/>
                <w:b/>
                <w:iCs/>
                <w:lang w:eastAsia="en-US"/>
              </w:rPr>
            </w:pPr>
            <w:r>
              <w:rPr>
                <w:rFonts w:ascii="Bookman Old Style" w:hAnsi="Bookman Old Style"/>
                <w:b/>
                <w:iCs/>
                <w:lang w:eastAsia="en-US"/>
              </w:rPr>
              <w:t xml:space="preserve">         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BC32A4">
            <w:pPr>
              <w:spacing w:line="360" w:lineRule="auto"/>
              <w:jc w:val="center"/>
              <w:rPr>
                <w:rFonts w:ascii="Bookman Old Style" w:hAnsi="Bookman Old Style"/>
                <w:b/>
                <w:iCs/>
                <w:lang w:eastAsia="en-US"/>
              </w:rPr>
            </w:pPr>
            <w:r>
              <w:rPr>
                <w:rFonts w:ascii="Bookman Old Style" w:hAnsi="Bookman Old Style"/>
                <w:b/>
                <w:iCs/>
                <w:lang w:eastAsia="en-US"/>
              </w:rPr>
              <w:t>07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256FA4">
            <w:pPr>
              <w:spacing w:line="360" w:lineRule="auto"/>
              <w:jc w:val="center"/>
              <w:rPr>
                <w:rFonts w:ascii="Bookman Old Style" w:hAnsi="Bookman Old Style"/>
                <w:b/>
                <w:iCs/>
                <w:lang w:eastAsia="en-US"/>
              </w:rPr>
            </w:pPr>
            <w:r>
              <w:rPr>
                <w:rFonts w:ascii="Bookman Old Style" w:hAnsi="Bookman Old Style"/>
                <w:b/>
                <w:iCs/>
                <w:lang w:eastAsia="en-US"/>
              </w:rPr>
              <w:t>2</w:t>
            </w:r>
            <w:r w:rsidR="00256FA4">
              <w:rPr>
                <w:rFonts w:ascii="Bookman Old Style" w:hAnsi="Bookman Old Style"/>
                <w:b/>
                <w:iCs/>
                <w:lang w:eastAsia="en-US"/>
              </w:rPr>
              <w:t>5</w:t>
            </w:r>
          </w:p>
        </w:tc>
      </w:tr>
      <w:tr w:rsidR="00BC32A4" w:rsidTr="00BC32A4">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9C32EE" w:rsidRDefault="00BC32A4" w:rsidP="00BC32A4">
            <w:pPr>
              <w:spacing w:line="360" w:lineRule="auto"/>
              <w:jc w:val="center"/>
              <w:rPr>
                <w:rFonts w:ascii="Bookman Old Style" w:hAnsi="Bookman Old Style"/>
                <w:b/>
                <w:bCs/>
                <w:i/>
                <w:lang w:eastAsia="en-US"/>
              </w:rPr>
            </w:pPr>
            <w:r w:rsidRPr="009C32EE">
              <w:rPr>
                <w:rFonts w:ascii="Bookman Old Style" w:hAnsi="Bookman Old Style"/>
                <w:b/>
                <w:bCs/>
                <w:i/>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7CF4" w:rsidRDefault="00BC32A4" w:rsidP="00BC32A4">
            <w:pPr>
              <w:spacing w:line="360" w:lineRule="auto"/>
              <w:jc w:val="center"/>
              <w:rPr>
                <w:rFonts w:ascii="Bookman Old Style" w:hAnsi="Bookman Old Style"/>
                <w:b/>
                <w:iCs/>
                <w:lang w:eastAsia="en-US"/>
              </w:rPr>
            </w:pPr>
            <w:r>
              <w:rPr>
                <w:rFonts w:ascii="Bookman Old Style" w:hAnsi="Bookman Old Style"/>
                <w:b/>
                <w:iCs/>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7CF4" w:rsidRDefault="00BC32A4" w:rsidP="00BC32A4">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14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0E246A" w:rsidRDefault="00BC32A4" w:rsidP="00BC32A4">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17</w:t>
            </w:r>
          </w:p>
        </w:tc>
      </w:tr>
      <w:tr w:rsidR="00BC32A4" w:rsidTr="00BC32A4">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BC32A4">
            <w:pPr>
              <w:spacing w:line="360" w:lineRule="auto"/>
              <w:jc w:val="center"/>
              <w:rPr>
                <w:rFonts w:ascii="Bookman Old Style" w:hAnsi="Bookman Old Style"/>
                <w:b/>
                <w:bCs/>
                <w:i/>
                <w:lang w:val="en-US" w:eastAsia="en-US"/>
              </w:rPr>
            </w:pPr>
            <w:r w:rsidRPr="00CE4A39">
              <w:rPr>
                <w:rFonts w:ascii="Bookman Old Style" w:hAnsi="Bookman Old Style"/>
                <w:b/>
                <w:bCs/>
                <w:i/>
                <w:lang w:val="en-US" w:eastAsia="en-US"/>
              </w:rPr>
              <w:t>Contestations decisions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256FA4">
            <w:pPr>
              <w:spacing w:line="360" w:lineRule="auto"/>
              <w:jc w:val="center"/>
              <w:rPr>
                <w:rFonts w:ascii="Bookman Old Style" w:hAnsi="Bookman Old Style"/>
                <w:b/>
                <w:iCs/>
                <w:lang w:val="en-US" w:eastAsia="en-US"/>
              </w:rPr>
            </w:pPr>
            <w:r>
              <w:rPr>
                <w:rFonts w:ascii="Bookman Old Style" w:hAnsi="Bookman Old Style"/>
                <w:b/>
                <w:iCs/>
                <w:lang w:val="en-US" w:eastAsia="en-US"/>
              </w:rPr>
              <w:t>0</w:t>
            </w:r>
            <w:r w:rsidR="00256FA4">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E4A39" w:rsidRDefault="00BC32A4" w:rsidP="00256FA4">
            <w:pPr>
              <w:spacing w:line="360" w:lineRule="auto"/>
              <w:jc w:val="center"/>
              <w:rPr>
                <w:rFonts w:ascii="Bookman Old Style" w:hAnsi="Bookman Old Style"/>
                <w:b/>
                <w:iCs/>
                <w:lang w:val="en-US" w:eastAsia="en-US"/>
              </w:rPr>
            </w:pPr>
            <w:r>
              <w:rPr>
                <w:rFonts w:ascii="Bookman Old Style" w:hAnsi="Bookman Old Style"/>
                <w:b/>
                <w:iCs/>
                <w:lang w:val="en-US" w:eastAsia="en-US"/>
              </w:rPr>
              <w:t>0</w:t>
            </w:r>
            <w:r w:rsidR="00256FA4">
              <w:rPr>
                <w:rFonts w:ascii="Bookman Old Style" w:hAnsi="Bookman Old Style"/>
                <w:b/>
                <w:iCs/>
                <w:lang w:val="en-US" w:eastAsia="en-US"/>
              </w:rPr>
              <w:t>7</w:t>
            </w:r>
          </w:p>
        </w:tc>
      </w:tr>
      <w:tr w:rsidR="00BC32A4" w:rsidTr="00BC32A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9C32EE" w:rsidRDefault="00BC32A4" w:rsidP="00BC32A4">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 xml:space="preserve">Expulsions </w:t>
            </w:r>
            <w:proofErr w:type="spellStart"/>
            <w:r w:rsidRPr="009C32EE">
              <w:rPr>
                <w:rFonts w:ascii="Bookman Old Style" w:hAnsi="Bookman Old Style"/>
                <w:b/>
                <w:bCs/>
                <w:i/>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364F2"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364F2"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364F2"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08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C364F2"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08</w:t>
            </w:r>
          </w:p>
        </w:tc>
      </w:tr>
      <w:tr w:rsidR="00BC32A4" w:rsidTr="00BC32A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9C32EE" w:rsidRDefault="00BC32A4" w:rsidP="00BC32A4">
            <w:pPr>
              <w:spacing w:line="360" w:lineRule="auto"/>
              <w:jc w:val="center"/>
              <w:rPr>
                <w:rFonts w:ascii="Bookman Old Style" w:hAnsi="Bookman Old Style"/>
                <w:b/>
                <w:bCs/>
                <w:i/>
                <w:lang w:val="en-US" w:eastAsia="en-US"/>
              </w:rPr>
            </w:pPr>
            <w:r w:rsidRPr="009C32EE">
              <w:rPr>
                <w:rFonts w:ascii="Bookman Old Style" w:hAnsi="Bookman Old Style"/>
                <w:b/>
                <w:bCs/>
                <w:i/>
                <w:lang w:val="en-US" w:eastAsia="en-US"/>
              </w:rPr>
              <w:t xml:space="preserve">Expulsions </w:t>
            </w:r>
            <w:proofErr w:type="spellStart"/>
            <w:r w:rsidRPr="009C32EE">
              <w:rPr>
                <w:rFonts w:ascii="Bookman Old Style" w:hAnsi="Bookman Old Style"/>
                <w:b/>
                <w:bCs/>
                <w:i/>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r w:rsidR="00BC32A4" w:rsidTr="00BC32A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Pr="009C32EE" w:rsidRDefault="00BC32A4" w:rsidP="00BC32A4">
            <w:pPr>
              <w:spacing w:line="360" w:lineRule="auto"/>
              <w:jc w:val="center"/>
              <w:rPr>
                <w:rFonts w:ascii="Bookman Old Style" w:hAnsi="Bookman Old Style"/>
                <w:b/>
                <w:bCs/>
                <w:i/>
                <w:lang w:val="en-US" w:eastAsia="en-US"/>
              </w:rPr>
            </w:pPr>
            <w:proofErr w:type="spellStart"/>
            <w:r w:rsidRPr="009C32EE">
              <w:rPr>
                <w:rFonts w:ascii="Bookman Old Style" w:hAnsi="Bookman Old Style"/>
                <w:b/>
                <w:bCs/>
                <w:i/>
                <w:lang w:val="en-US" w:eastAsia="en-US"/>
              </w:rPr>
              <w:t>Conduite</w:t>
            </w:r>
            <w:proofErr w:type="spellEnd"/>
            <w:r w:rsidRPr="009C32EE">
              <w:rPr>
                <w:rFonts w:ascii="Bookman Old Style" w:hAnsi="Bookman Old Style"/>
                <w:b/>
                <w:bCs/>
                <w:i/>
                <w:lang w:val="en-US" w:eastAsia="en-US"/>
              </w:rPr>
              <w:t xml:space="preserv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A4" w:rsidRDefault="00BC32A4" w:rsidP="00BC32A4">
            <w:pPr>
              <w:spacing w:line="360" w:lineRule="auto"/>
              <w:jc w:val="center"/>
              <w:rPr>
                <w:rFonts w:ascii="Bookman Old Style" w:hAnsi="Bookman Old Style"/>
                <w:b/>
                <w:iCs/>
                <w:color w:val="000000" w:themeColor="text1"/>
                <w:lang w:val="en-US" w:eastAsia="en-US"/>
              </w:rPr>
            </w:pPr>
          </w:p>
        </w:tc>
      </w:tr>
    </w:tbl>
    <w:p w:rsidR="00300487" w:rsidRDefault="00300487"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Default="00BC32A4" w:rsidP="00BC32A4">
      <w:pPr>
        <w:bidi/>
        <w:jc w:val="center"/>
        <w:rPr>
          <w:rFonts w:ascii="Bookman Old Style" w:hAnsi="Bookman Old Style" w:cstheme="minorHAnsi"/>
          <w:b/>
          <w:iCs/>
        </w:rPr>
      </w:pPr>
    </w:p>
    <w:p w:rsidR="00BC32A4" w:rsidRPr="00EB5F83" w:rsidRDefault="00BC32A4" w:rsidP="00BC32A4">
      <w:pPr>
        <w:bidi/>
        <w:jc w:val="center"/>
        <w:rPr>
          <w:rFonts w:ascii="Bookman Old Style" w:hAnsi="Bookman Old Style" w:cstheme="minorHAnsi"/>
          <w:b/>
          <w:iCs/>
        </w:rPr>
      </w:pPr>
    </w:p>
    <w:p w:rsidR="0027532E" w:rsidRDefault="0027532E" w:rsidP="0027532E">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noProof/>
          <w:sz w:val="32"/>
          <w:szCs w:val="28"/>
          <w:u w:val="single"/>
        </w:rPr>
        <w:lastRenderedPageBreak/>
        <w:drawing>
          <wp:anchor distT="0" distB="0" distL="114300" distR="114300" simplePos="0" relativeHeight="251680256" behindDoc="1" locked="0" layoutInCell="1" allowOverlap="1">
            <wp:simplePos x="0" y="0"/>
            <wp:positionH relativeFrom="column">
              <wp:posOffset>5127625</wp:posOffset>
            </wp:positionH>
            <wp:positionV relativeFrom="paragraph">
              <wp:posOffset>-349250</wp:posOffset>
            </wp:positionV>
            <wp:extent cx="1318260" cy="1083945"/>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Pr>
          <w:rFonts w:ascii="Bookman Old Style" w:hAnsi="Bookman Old Style"/>
          <w:b/>
          <w:noProof/>
          <w:sz w:val="32"/>
          <w:szCs w:val="28"/>
          <w:u w:val="single"/>
        </w:rPr>
        <w:drawing>
          <wp:anchor distT="0" distB="0" distL="114300" distR="114300" simplePos="0" relativeHeight="251678208" behindDoc="0" locked="0" layoutInCell="1" allowOverlap="1">
            <wp:simplePos x="0" y="0"/>
            <wp:positionH relativeFrom="column">
              <wp:posOffset>-743585</wp:posOffset>
            </wp:positionH>
            <wp:positionV relativeFrom="paragraph">
              <wp:posOffset>-295910</wp:posOffset>
            </wp:positionV>
            <wp:extent cx="1277620" cy="1286510"/>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4" cstate="print"/>
                    <a:srcRect/>
                    <a:stretch>
                      <a:fillRect/>
                    </a:stretch>
                  </pic:blipFill>
                  <pic:spPr bwMode="auto">
                    <a:xfrm>
                      <a:off x="0" y="0"/>
                      <a:ext cx="1277620" cy="1286510"/>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27532E" w:rsidRDefault="0027532E" w:rsidP="00300487">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300487">
        <w:rPr>
          <w:rFonts w:ascii="Bookman Old Style" w:hAnsi="Bookman Old Style"/>
          <w:b/>
          <w:sz w:val="32"/>
          <w:szCs w:val="28"/>
          <w:u w:val="single"/>
          <w:shd w:val="clear" w:color="auto" w:fill="DBE5F1" w:themeFill="accent1" w:themeFillTint="33"/>
        </w:rPr>
        <w:t>26</w:t>
      </w:r>
      <w:r>
        <w:rPr>
          <w:rFonts w:ascii="Bookman Old Style" w:hAnsi="Bookman Old Style"/>
          <w:b/>
          <w:sz w:val="32"/>
          <w:szCs w:val="28"/>
          <w:u w:val="single"/>
          <w:shd w:val="clear" w:color="auto" w:fill="DBE5F1" w:themeFill="accent1" w:themeFillTint="33"/>
        </w:rPr>
        <w:t>-0</w:t>
      </w:r>
      <w:r w:rsidR="00300487">
        <w:rPr>
          <w:rFonts w:ascii="Bookman Old Style" w:hAnsi="Bookman Old Style"/>
          <w:b/>
          <w:sz w:val="32"/>
          <w:szCs w:val="28"/>
          <w:u w:val="single"/>
          <w:shd w:val="clear" w:color="auto" w:fill="DBE5F1" w:themeFill="accent1" w:themeFillTint="33"/>
        </w:rPr>
        <w:t>3</w:t>
      </w:r>
      <w:r>
        <w:rPr>
          <w:rFonts w:ascii="Bookman Old Style" w:hAnsi="Bookman Old Style"/>
          <w:b/>
          <w:sz w:val="32"/>
          <w:szCs w:val="28"/>
          <w:u w:val="single"/>
          <w:shd w:val="clear" w:color="auto" w:fill="DBE5F1" w:themeFill="accent1" w:themeFillTint="33"/>
        </w:rPr>
        <w:t>-2019</w:t>
      </w:r>
    </w:p>
    <w:p w:rsidR="0027532E" w:rsidRDefault="0027532E" w:rsidP="0027532E">
      <w:pPr>
        <w:pStyle w:val="Titre2"/>
        <w:rPr>
          <w:shd w:val="clear" w:color="auto" w:fill="DBE5F1" w:themeFill="accent1" w:themeFillTint="33"/>
        </w:rPr>
      </w:pPr>
      <w:r>
        <w:rPr>
          <w:noProof/>
        </w:rPr>
        <w:drawing>
          <wp:anchor distT="0" distB="0" distL="114300" distR="114300" simplePos="0" relativeHeight="251682304"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19"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7"/>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Pr>
        <w:pStyle w:val="Titre2"/>
        <w:rPr>
          <w:shd w:val="clear" w:color="auto" w:fill="DBE5F1" w:themeFill="accent1" w:themeFillTint="33"/>
        </w:rPr>
      </w:pPr>
    </w:p>
    <w:p w:rsidR="0027532E" w:rsidRDefault="0027532E" w:rsidP="0027532E"/>
    <w:p w:rsidR="00300487" w:rsidRPr="00201D06" w:rsidRDefault="00300487" w:rsidP="00300487">
      <w:pPr>
        <w:rPr>
          <w:sz w:val="16"/>
          <w:szCs w:val="16"/>
        </w:rPr>
      </w:pPr>
    </w:p>
    <w:p w:rsidR="0027532E" w:rsidRPr="001C776E" w:rsidRDefault="0027532E" w:rsidP="0027532E">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MOSTPHAOUI   LACHEMI</w:t>
      </w:r>
      <w:r w:rsidRPr="001C776E">
        <w:rPr>
          <w:rFonts w:ascii="Bookman Old Style" w:hAnsi="Bookman Old Style"/>
          <w:b/>
          <w:bCs/>
        </w:rPr>
        <w:tab/>
      </w:r>
      <w:r w:rsidRPr="001C776E">
        <w:rPr>
          <w:rFonts w:ascii="Bookman Old Style" w:hAnsi="Bookman Old Style"/>
          <w:b/>
          <w:bCs/>
        </w:rPr>
        <w:tab/>
        <w:t>Président</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BELAID</w:t>
      </w:r>
      <w:r>
        <w:rPr>
          <w:rFonts w:ascii="Bookman Old Style" w:hAnsi="Bookman Old Style"/>
          <w:b/>
          <w:bCs/>
        </w:rPr>
        <w:tab/>
      </w:r>
      <w:r>
        <w:rPr>
          <w:rFonts w:ascii="Bookman Old Style" w:hAnsi="Bookman Old Style"/>
          <w:b/>
          <w:bCs/>
        </w:rPr>
        <w:tab/>
      </w:r>
      <w:r w:rsidRPr="001C776E">
        <w:rPr>
          <w:rFonts w:ascii="Bookman Old Style" w:hAnsi="Bookman Old Style"/>
          <w:b/>
          <w:bCs/>
        </w:rPr>
        <w:t>ZAHIR</w:t>
      </w:r>
      <w:r w:rsidRPr="001C776E">
        <w:rPr>
          <w:rFonts w:ascii="Bookman Old Style" w:hAnsi="Bookman Old Style"/>
          <w:b/>
          <w:bCs/>
        </w:rPr>
        <w:tab/>
      </w:r>
      <w:r w:rsidRPr="001C776E">
        <w:rPr>
          <w:rFonts w:ascii="Bookman Old Style" w:hAnsi="Bookman Old Style"/>
          <w:b/>
          <w:bCs/>
        </w:rPr>
        <w:tab/>
        <w:t xml:space="preserve">Secrétaire </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t>Membre</w:t>
      </w:r>
    </w:p>
    <w:p w:rsidR="0027532E" w:rsidRPr="001C776E" w:rsidRDefault="0027532E" w:rsidP="0027532E">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t>Membre</w:t>
      </w:r>
    </w:p>
    <w:p w:rsidR="00644C23" w:rsidRPr="00CF4694" w:rsidRDefault="00644C23" w:rsidP="00201D06">
      <w:pPr>
        <w:spacing w:line="240" w:lineRule="auto"/>
        <w:rPr>
          <w:rFonts w:ascii="Bookman Old Style" w:hAnsi="Bookman Old Style"/>
          <w:b/>
          <w:sz w:val="18"/>
          <w:szCs w:val="16"/>
          <w:u w:val="single"/>
          <w:shd w:val="clear" w:color="auto" w:fill="DBE5F1" w:themeFill="accent1" w:themeFillTint="33"/>
        </w:rPr>
      </w:pPr>
    </w:p>
    <w:p w:rsidR="0027532E" w:rsidRDefault="0027532E" w:rsidP="00201D06">
      <w:pPr>
        <w:spacing w:after="0" w:line="240" w:lineRule="auto"/>
        <w:rPr>
          <w:rFonts w:ascii="Bookman Old Style" w:hAnsi="Bookman Old Style"/>
          <w:b/>
          <w:color w:val="00B0F0"/>
          <w:sz w:val="40"/>
          <w:szCs w:val="40"/>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53612F" w:rsidRPr="00201D06" w:rsidRDefault="0053612F" w:rsidP="00201D06">
      <w:pPr>
        <w:spacing w:after="0" w:line="240" w:lineRule="auto"/>
        <w:jc w:val="center"/>
        <w:rPr>
          <w:rFonts w:ascii="Bookman Old Style" w:hAnsi="Bookman Old Style"/>
          <w:b/>
          <w:color w:val="00B0F0"/>
          <w:sz w:val="20"/>
          <w:szCs w:val="20"/>
          <w:u w:val="single"/>
        </w:rPr>
      </w:pPr>
    </w:p>
    <w:p w:rsidR="00A603D9" w:rsidRPr="00300487" w:rsidRDefault="00A603D9" w:rsidP="006D4C2D">
      <w:pPr>
        <w:spacing w:line="240" w:lineRule="auto"/>
        <w:rPr>
          <w:rFonts w:ascii="Bookman Old Style" w:hAnsi="Bookman Old Style"/>
          <w:bCs/>
          <w:iCs/>
          <w:szCs w:val="28"/>
        </w:rPr>
      </w:pPr>
      <w:r w:rsidRPr="00300487">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64</w:t>
      </w:r>
      <w:r w:rsidRPr="00300487">
        <w:rPr>
          <w:rFonts w:ascii="Bookman Old Style" w:hAnsi="Bookman Old Style" w:cstheme="minorHAnsi"/>
          <w:b/>
          <w:iCs/>
          <w:szCs w:val="28"/>
        </w:rPr>
        <w:t> </w:t>
      </w:r>
      <w:r w:rsidRPr="00300487">
        <w:rPr>
          <w:rFonts w:ascii="Bookman Old Style" w:hAnsi="Bookman Old Style" w:cstheme="minorHAnsi"/>
          <w:b/>
          <w:iCs/>
          <w:szCs w:val="28"/>
          <w:highlight w:val="yellow"/>
        </w:rPr>
        <w:t>:</w:t>
      </w:r>
      <w:r w:rsidRPr="00300487">
        <w:rPr>
          <w:rFonts w:ascii="Bookman Old Style" w:hAnsi="Bookman Old Style"/>
          <w:b/>
          <w:i/>
          <w:szCs w:val="28"/>
          <w:highlight w:val="yellow"/>
        </w:rPr>
        <w:t xml:space="preserve"> </w:t>
      </w:r>
      <w:r w:rsidRPr="00300487">
        <w:rPr>
          <w:rFonts w:ascii="Bookman Old Style" w:hAnsi="Bookman Old Style"/>
          <w:bCs/>
          <w:iCs/>
          <w:szCs w:val="28"/>
          <w:highlight w:val="yellow"/>
        </w:rPr>
        <w:t xml:space="preserve">Club  </w:t>
      </w:r>
      <w:r w:rsidRPr="00300487">
        <w:rPr>
          <w:rFonts w:ascii="Bookman Old Style" w:hAnsi="Bookman Old Style"/>
          <w:b/>
          <w:iCs/>
          <w:szCs w:val="28"/>
          <w:highlight w:val="yellow"/>
        </w:rPr>
        <w:t>IRB BOUHAMZA</w:t>
      </w:r>
      <w:r w:rsidRPr="00300487">
        <w:rPr>
          <w:rFonts w:ascii="Bookman Old Style" w:hAnsi="Bookman Old Style"/>
          <w:bCs/>
          <w:iCs/>
          <w:szCs w:val="28"/>
        </w:rPr>
        <w:t xml:space="preserve">          </w:t>
      </w:r>
    </w:p>
    <w:p w:rsidR="00A603D9" w:rsidRDefault="00A603D9" w:rsidP="00801F54">
      <w:pPr>
        <w:pStyle w:val="Paragraphedeliste"/>
        <w:numPr>
          <w:ilvl w:val="0"/>
          <w:numId w:val="16"/>
        </w:numPr>
        <w:rPr>
          <w:rFonts w:ascii="Bookman Old Style" w:hAnsi="Bookman Old Style"/>
          <w:bCs/>
          <w:iCs/>
          <w:szCs w:val="28"/>
        </w:rPr>
      </w:pPr>
      <w:r>
        <w:rPr>
          <w:rFonts w:ascii="Bookman Old Style" w:hAnsi="Bookman Old Style"/>
          <w:bCs/>
          <w:iCs/>
          <w:szCs w:val="28"/>
        </w:rPr>
        <w:t xml:space="preserve">Vu la correspondance officielle signée par le président du CSA/IRB BOUHAMZA du 20/03/2019, </w:t>
      </w:r>
      <w:r w:rsidRPr="00B266B4">
        <w:rPr>
          <w:rFonts w:ascii="Bookman Old Style" w:hAnsi="Bookman Old Style"/>
          <w:bCs/>
          <w:iCs/>
          <w:szCs w:val="28"/>
        </w:rPr>
        <w:t>relative au retrait de la compétition des catégories séniors et U19.</w:t>
      </w:r>
    </w:p>
    <w:p w:rsidR="00A603D9" w:rsidRPr="00300487" w:rsidRDefault="00A603D9" w:rsidP="00A603D9">
      <w:pPr>
        <w:pStyle w:val="Paragraphedeliste"/>
        <w:ind w:left="360"/>
        <w:rPr>
          <w:rFonts w:ascii="Bookman Old Style" w:hAnsi="Bookman Old Style"/>
          <w:bCs/>
          <w:iCs/>
          <w:sz w:val="16"/>
          <w:szCs w:val="16"/>
        </w:rPr>
      </w:pPr>
    </w:p>
    <w:p w:rsidR="00A603D9" w:rsidRPr="00CF4694" w:rsidRDefault="00A603D9" w:rsidP="00A603D9">
      <w:pPr>
        <w:pStyle w:val="Paragraphedeliste"/>
        <w:ind w:left="360"/>
        <w:rPr>
          <w:rFonts w:ascii="Bookman Old Style" w:hAnsi="Bookman Old Style"/>
          <w:bCs/>
          <w:iCs/>
          <w:sz w:val="6"/>
          <w:szCs w:val="8"/>
        </w:rPr>
      </w:pPr>
    </w:p>
    <w:p w:rsidR="00A603D9" w:rsidRPr="00693A7D" w:rsidRDefault="00A603D9" w:rsidP="00A603D9">
      <w:pPr>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A603D9" w:rsidRPr="00483E6A" w:rsidRDefault="00A603D9" w:rsidP="00801F54">
      <w:pPr>
        <w:pStyle w:val="Paragraphedeliste"/>
        <w:numPr>
          <w:ilvl w:val="0"/>
          <w:numId w:val="15"/>
        </w:numPr>
        <w:spacing w:after="200"/>
        <w:ind w:left="1068"/>
        <w:rPr>
          <w:rFonts w:ascii="Bookman Old Style" w:hAnsi="Bookman Old Style"/>
          <w:bCs/>
          <w:iCs/>
          <w:sz w:val="10"/>
          <w:szCs w:val="12"/>
        </w:rPr>
      </w:pPr>
      <w:r>
        <w:rPr>
          <w:rFonts w:ascii="Bookman Old Style" w:hAnsi="Bookman Old Style"/>
          <w:bCs/>
          <w:iCs/>
          <w:szCs w:val="28"/>
        </w:rPr>
        <w:t>Forfait général du club IRBBH avec maintien des résultats des matchs joués durant la phase « aller » en séniors et U19</w:t>
      </w:r>
      <w:r w:rsidRPr="00693A7D">
        <w:rPr>
          <w:rFonts w:ascii="Bookman Old Style" w:hAnsi="Bookman Old Style"/>
          <w:bCs/>
          <w:iCs/>
          <w:szCs w:val="28"/>
        </w:rPr>
        <w:t>.</w:t>
      </w:r>
    </w:p>
    <w:p w:rsidR="00A603D9" w:rsidRPr="00201D06" w:rsidRDefault="00A603D9" w:rsidP="00801F54">
      <w:pPr>
        <w:pStyle w:val="Paragraphedeliste"/>
        <w:numPr>
          <w:ilvl w:val="0"/>
          <w:numId w:val="15"/>
        </w:numPr>
        <w:spacing w:after="200"/>
        <w:ind w:left="1068"/>
        <w:rPr>
          <w:rFonts w:ascii="Bookman Old Style" w:hAnsi="Bookman Old Style"/>
          <w:bCs/>
          <w:iCs/>
          <w:sz w:val="10"/>
          <w:szCs w:val="12"/>
        </w:rPr>
      </w:pPr>
      <w:r>
        <w:rPr>
          <w:rFonts w:ascii="Bookman Old Style" w:hAnsi="Bookman Old Style"/>
          <w:bCs/>
          <w:iCs/>
          <w:szCs w:val="28"/>
        </w:rPr>
        <w:t>Maintien des catégories U15 et U17 dans leurs championnats respectifs.</w:t>
      </w:r>
    </w:p>
    <w:p w:rsidR="00201D06" w:rsidRPr="002A49D7" w:rsidRDefault="00201D06" w:rsidP="00201D06">
      <w:pPr>
        <w:pStyle w:val="Paragraphedeliste"/>
        <w:spacing w:after="200"/>
        <w:ind w:left="1068"/>
        <w:rPr>
          <w:rFonts w:ascii="Bookman Old Style" w:hAnsi="Bookman Old Style"/>
          <w:bCs/>
          <w:iCs/>
          <w:sz w:val="10"/>
          <w:szCs w:val="12"/>
        </w:rPr>
      </w:pPr>
    </w:p>
    <w:p w:rsidR="00201D06" w:rsidRPr="00AD2229" w:rsidRDefault="00201D06" w:rsidP="006D4C2D">
      <w:pPr>
        <w:spacing w:after="120"/>
        <w:rPr>
          <w:rFonts w:ascii="Bookman Old Style" w:hAnsi="Bookman Old Style"/>
        </w:rPr>
      </w:pPr>
      <w:r w:rsidRPr="00AD2229">
        <w:rPr>
          <w:rFonts w:ascii="Bookman Old Style" w:hAnsi="Bookman Old Style"/>
          <w:b/>
          <w:bCs/>
          <w:u w:val="single"/>
        </w:rPr>
        <w:t>AFFAIRE n°</w:t>
      </w:r>
      <w:r w:rsidR="006D4C2D">
        <w:rPr>
          <w:rFonts w:ascii="Bookman Old Style" w:hAnsi="Bookman Old Style"/>
          <w:b/>
          <w:bCs/>
          <w:u w:val="single"/>
        </w:rPr>
        <w:t>65</w:t>
      </w:r>
      <w:r w:rsidRPr="00AD2229">
        <w:rPr>
          <w:rFonts w:ascii="Bookman Old Style" w:hAnsi="Bookman Old Style"/>
          <w:b/>
          <w:bCs/>
          <w:u w:val="single"/>
        </w:rPr>
        <w:t> :</w:t>
      </w:r>
      <w:r w:rsidRPr="00AD2229">
        <w:rPr>
          <w:rFonts w:ascii="Bookman Old Style" w:hAnsi="Bookman Old Style"/>
          <w:highlight w:val="yellow"/>
        </w:rPr>
        <w:t xml:space="preserve"> Rencontre   </w:t>
      </w:r>
      <w:r w:rsidRPr="00300487">
        <w:rPr>
          <w:rFonts w:ascii="Bookman Old Style" w:hAnsi="Bookman Old Style"/>
          <w:b/>
          <w:bCs/>
          <w:highlight w:val="yellow"/>
        </w:rPr>
        <w:t>BCEK - USSA</w:t>
      </w:r>
      <w:r w:rsidRPr="00AD2229">
        <w:rPr>
          <w:rFonts w:ascii="Bookman Old Style" w:hAnsi="Bookman Old Style"/>
          <w:highlight w:val="yellow"/>
        </w:rPr>
        <w:t xml:space="preserve"> (U15)  du </w:t>
      </w:r>
      <w:r>
        <w:rPr>
          <w:rFonts w:ascii="Bookman Old Style" w:hAnsi="Bookman Old Style"/>
          <w:highlight w:val="yellow"/>
        </w:rPr>
        <w:t>22</w:t>
      </w:r>
      <w:r w:rsidRPr="00AD2229">
        <w:rPr>
          <w:rFonts w:ascii="Bookman Old Style" w:hAnsi="Bookman Old Style"/>
          <w:highlight w:val="yellow"/>
        </w:rPr>
        <w:t>/0</w:t>
      </w:r>
      <w:r>
        <w:rPr>
          <w:rFonts w:ascii="Bookman Old Style" w:hAnsi="Bookman Old Style"/>
          <w:highlight w:val="yellow"/>
        </w:rPr>
        <w:t>3</w:t>
      </w:r>
      <w:r w:rsidRPr="00AD2229">
        <w:rPr>
          <w:rFonts w:ascii="Bookman Old Style" w:hAnsi="Bookman Old Style"/>
          <w:highlight w:val="yellow"/>
        </w:rPr>
        <w:t>/2019</w:t>
      </w:r>
      <w:r>
        <w:rPr>
          <w:rFonts w:ascii="Bookman Old Style" w:hAnsi="Bookman Old Style"/>
        </w:rPr>
        <w:t xml:space="preserve">         </w:t>
      </w:r>
    </w:p>
    <w:p w:rsidR="00201D06" w:rsidRPr="00AD2229" w:rsidRDefault="00201D06" w:rsidP="00801F54">
      <w:pPr>
        <w:pStyle w:val="Paragraphedeliste"/>
        <w:numPr>
          <w:ilvl w:val="0"/>
          <w:numId w:val="2"/>
        </w:numPr>
        <w:spacing w:after="120" w:line="276" w:lineRule="auto"/>
        <w:ind w:left="644"/>
        <w:rPr>
          <w:rFonts w:ascii="Bookman Old Style" w:hAnsi="Bookman Old Style"/>
        </w:rPr>
      </w:pPr>
      <w:r w:rsidRPr="00AD2229">
        <w:rPr>
          <w:rFonts w:ascii="Bookman Old Style" w:hAnsi="Bookman Old Style"/>
        </w:rPr>
        <w:t xml:space="preserve">Après lecture de la feuille de match </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Vu les pièces versées au dossier </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Attendu qu’à l’heure prévue de la rencontre, les équipes des deux clubs étaient présentes sur le terrain.</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Attendu que l’équipe </w:t>
      </w:r>
      <w:r>
        <w:rPr>
          <w:rFonts w:ascii="Bookman Old Style" w:hAnsi="Bookman Old Style"/>
        </w:rPr>
        <w:t>de l’USSA</w:t>
      </w:r>
      <w:r w:rsidRPr="00AD2229">
        <w:rPr>
          <w:rFonts w:ascii="Bookman Old Style" w:hAnsi="Bookman Old Style"/>
        </w:rPr>
        <w:t xml:space="preserve"> s’est présentée avec un effectif amoindri (-11 joueurs).</w:t>
      </w:r>
    </w:p>
    <w:p w:rsidR="00201D06" w:rsidRPr="00AD2229" w:rsidRDefault="00201D06" w:rsidP="00801F54">
      <w:pPr>
        <w:pStyle w:val="Paragraphedeliste"/>
        <w:numPr>
          <w:ilvl w:val="0"/>
          <w:numId w:val="2"/>
        </w:numPr>
        <w:spacing w:line="276" w:lineRule="auto"/>
        <w:ind w:left="644"/>
        <w:rPr>
          <w:rFonts w:ascii="Bookman Old Style" w:hAnsi="Bookman Old Style"/>
        </w:rPr>
      </w:pPr>
      <w:r w:rsidRPr="00AD2229">
        <w:rPr>
          <w:rFonts w:ascii="Bookman Old Style" w:hAnsi="Bookman Old Style"/>
        </w:rPr>
        <w:t>Attendu que, dans ce cas, la rencontre ne peut avoir lieu.</w:t>
      </w:r>
    </w:p>
    <w:p w:rsidR="00201D06" w:rsidRPr="00AD2229" w:rsidRDefault="00201D06" w:rsidP="00201D06">
      <w:pPr>
        <w:spacing w:after="0"/>
        <w:ind w:left="360"/>
        <w:rPr>
          <w:rFonts w:ascii="Bookman Old Style" w:hAnsi="Bookman Old Style"/>
          <w:b/>
          <w:bCs/>
        </w:rPr>
      </w:pPr>
      <w:r w:rsidRPr="00AD2229">
        <w:rPr>
          <w:rFonts w:ascii="Bookman Old Style" w:hAnsi="Bookman Old Style"/>
          <w:b/>
          <w:bCs/>
          <w:u w:val="single"/>
        </w:rPr>
        <w:t>Par ces motifs, la commission décide </w:t>
      </w:r>
      <w:r w:rsidRPr="00AD2229">
        <w:rPr>
          <w:rFonts w:ascii="Bookman Old Style" w:hAnsi="Bookman Old Style"/>
          <w:b/>
          <w:bCs/>
        </w:rPr>
        <w:t>:</w:t>
      </w:r>
    </w:p>
    <w:p w:rsidR="00201D06" w:rsidRPr="00AD2229" w:rsidRDefault="00201D06" w:rsidP="00201D06">
      <w:pPr>
        <w:spacing w:after="0"/>
        <w:ind w:left="360"/>
        <w:rPr>
          <w:rFonts w:ascii="Lucida Handwriting" w:hAnsi="Lucida Handwriting"/>
          <w:b/>
          <w:bCs/>
          <w:u w:val="single"/>
        </w:rPr>
      </w:pPr>
      <w:r w:rsidRPr="00AD2229">
        <w:rPr>
          <w:rFonts w:ascii="Bookman Old Style" w:hAnsi="Bookman Old Style"/>
          <w:b/>
          <w:bCs/>
          <w:u w:val="single"/>
        </w:rPr>
        <w:t xml:space="preserve"> Des sanctions suivantes :</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Match perdu par pénalité à l’équipe U15 du club </w:t>
      </w:r>
      <w:r>
        <w:rPr>
          <w:rFonts w:ascii="Bookman Old Style" w:hAnsi="Bookman Old Style"/>
        </w:rPr>
        <w:t>USSA</w:t>
      </w:r>
      <w:r w:rsidRPr="00AD2229">
        <w:rPr>
          <w:rFonts w:ascii="Bookman Old Style" w:hAnsi="Bookman Old Style"/>
        </w:rPr>
        <w:t xml:space="preserve"> au profit de celle du club </w:t>
      </w:r>
      <w:r>
        <w:rPr>
          <w:rFonts w:ascii="Bookman Old Style" w:hAnsi="Bookman Old Style"/>
        </w:rPr>
        <w:t>BCEK</w:t>
      </w:r>
      <w:r w:rsidRPr="00AD2229">
        <w:rPr>
          <w:rFonts w:ascii="Bookman Old Style" w:hAnsi="Bookman Old Style"/>
        </w:rPr>
        <w:t xml:space="preserve"> sur le score de 03 buts à 00.</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Défalcation d’un (01) point à l’équipe U15 </w:t>
      </w:r>
      <w:r>
        <w:rPr>
          <w:rFonts w:ascii="Bookman Old Style" w:hAnsi="Bookman Old Style"/>
        </w:rPr>
        <w:t>de l’USSA.</w:t>
      </w:r>
    </w:p>
    <w:p w:rsidR="00201D06" w:rsidRPr="00AD2229" w:rsidRDefault="00201D06" w:rsidP="00801F54">
      <w:pPr>
        <w:pStyle w:val="Paragraphedeliste"/>
        <w:numPr>
          <w:ilvl w:val="0"/>
          <w:numId w:val="2"/>
        </w:numPr>
        <w:spacing w:after="200" w:line="276" w:lineRule="auto"/>
        <w:ind w:left="644"/>
        <w:rPr>
          <w:rFonts w:ascii="Bookman Old Style" w:hAnsi="Bookman Old Style"/>
        </w:rPr>
      </w:pPr>
      <w:r w:rsidRPr="00AD2229">
        <w:rPr>
          <w:rFonts w:ascii="Bookman Old Style" w:hAnsi="Bookman Old Style"/>
        </w:rPr>
        <w:t xml:space="preserve">Amende de </w:t>
      </w:r>
      <w:r w:rsidRPr="00AD1297">
        <w:rPr>
          <w:rFonts w:ascii="Bookman Old Style" w:hAnsi="Bookman Old Style"/>
          <w:b/>
          <w:bCs/>
        </w:rPr>
        <w:t>5000,00 DA</w:t>
      </w:r>
      <w:r w:rsidRPr="00AD2229">
        <w:rPr>
          <w:rFonts w:ascii="Bookman Old Style" w:hAnsi="Bookman Old Style"/>
        </w:rPr>
        <w:t xml:space="preserve"> (Cinq Mille Dinars) au club </w:t>
      </w:r>
      <w:r>
        <w:rPr>
          <w:rFonts w:ascii="Bookman Old Style" w:hAnsi="Bookman Old Style"/>
        </w:rPr>
        <w:t>de l’USSA.</w:t>
      </w:r>
    </w:p>
    <w:p w:rsidR="00A603D9" w:rsidRPr="00201D06" w:rsidRDefault="00201D06" w:rsidP="00201D06">
      <w:pPr>
        <w:pStyle w:val="Paragraphedeliste"/>
        <w:rPr>
          <w:rFonts w:ascii="Bookman Old Style" w:hAnsi="Bookman Old Style"/>
          <w:b/>
          <w:bCs/>
          <w:u w:val="single"/>
        </w:rPr>
      </w:pPr>
      <w:r w:rsidRPr="00AD2229">
        <w:rPr>
          <w:rFonts w:ascii="Bookman Old Style" w:hAnsi="Bookman Old Style"/>
          <w:b/>
          <w:bCs/>
          <w:u w:val="single"/>
        </w:rPr>
        <w:t>Art : 49 R.G  FAF Jeunes</w:t>
      </w:r>
    </w:p>
    <w:p w:rsidR="00084153" w:rsidRPr="001D1D09" w:rsidRDefault="00084153" w:rsidP="006D4C2D">
      <w:pPr>
        <w:rPr>
          <w:rFonts w:ascii="Bookman Old Style" w:hAnsi="Bookman Old Style"/>
          <w:bCs/>
          <w:iCs/>
          <w:szCs w:val="28"/>
        </w:rPr>
      </w:pPr>
      <w:r w:rsidRPr="001D1D09">
        <w:rPr>
          <w:rFonts w:ascii="Bookman Old Style" w:hAnsi="Bookman Old Style" w:cstheme="minorHAnsi"/>
          <w:b/>
          <w:iCs/>
          <w:szCs w:val="28"/>
          <w:u w:val="single"/>
        </w:rPr>
        <w:lastRenderedPageBreak/>
        <w:t xml:space="preserve">Affaire N° </w:t>
      </w:r>
      <w:r w:rsidR="006D4C2D">
        <w:rPr>
          <w:rFonts w:ascii="Bookman Old Style" w:hAnsi="Bookman Old Style" w:cstheme="minorHAnsi"/>
          <w:b/>
          <w:iCs/>
          <w:szCs w:val="28"/>
          <w:u w:val="single"/>
        </w:rPr>
        <w:t>66</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sidRPr="001D1D09">
        <w:rPr>
          <w:rFonts w:ascii="Bookman Old Style" w:hAnsi="Bookman Old Style"/>
          <w:b/>
          <w:iCs/>
          <w:szCs w:val="28"/>
          <w:highlight w:val="yellow"/>
        </w:rPr>
        <w:t>CRBSET / AEFS</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U17</w:t>
      </w:r>
      <w:proofErr w:type="gramEnd"/>
      <w:r w:rsidRPr="001D1D09">
        <w:rPr>
          <w:rFonts w:ascii="Bookman Old Style" w:hAnsi="Bookman Old Style"/>
          <w:bCs/>
          <w:iCs/>
          <w:szCs w:val="28"/>
          <w:highlight w:val="yellow"/>
        </w:rPr>
        <w:t xml:space="preserve"> ) du 2</w:t>
      </w:r>
      <w:r w:rsidR="00A603D9" w:rsidRPr="001D1D09">
        <w:rPr>
          <w:rFonts w:ascii="Bookman Old Style" w:hAnsi="Bookman Old Style"/>
          <w:bCs/>
          <w:iCs/>
          <w:szCs w:val="28"/>
          <w:highlight w:val="yellow"/>
        </w:rPr>
        <w:t>2</w:t>
      </w:r>
      <w:r w:rsidRPr="001D1D09">
        <w:rPr>
          <w:rFonts w:ascii="Bookman Old Style" w:hAnsi="Bookman Old Style"/>
          <w:bCs/>
          <w:iCs/>
          <w:szCs w:val="28"/>
          <w:highlight w:val="yellow"/>
        </w:rPr>
        <w:t>-03-2019</w:t>
      </w:r>
      <w:r w:rsidRPr="001D1D09">
        <w:rPr>
          <w:rFonts w:ascii="Bookman Old Style" w:hAnsi="Bookman Old Style"/>
          <w:bCs/>
          <w:iCs/>
          <w:szCs w:val="28"/>
        </w:rPr>
        <w:t xml:space="preserve">    </w:t>
      </w:r>
    </w:p>
    <w:p w:rsidR="00084153" w:rsidRPr="00FC3D6F" w:rsidRDefault="00084153" w:rsidP="00084153">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084153" w:rsidRPr="00693A7D" w:rsidRDefault="00084153" w:rsidP="00084153">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084153" w:rsidRPr="00084153" w:rsidRDefault="00084153" w:rsidP="00084153">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084153" w:rsidRPr="00766675" w:rsidRDefault="00084153"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084153" w:rsidRPr="00E84867" w:rsidRDefault="00084153"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l’impraticabilité du terrain de </w:t>
      </w:r>
      <w:r>
        <w:rPr>
          <w:rFonts w:ascii="Bookman Old Style" w:hAnsi="Bookman Old Style"/>
          <w:bCs/>
          <w:iCs/>
        </w:rPr>
        <w:t>S.E.TENINE</w:t>
      </w:r>
      <w:r w:rsidRPr="00766675">
        <w:rPr>
          <w:rFonts w:ascii="Bookman Old Style" w:hAnsi="Bookman Old Style"/>
          <w:bCs/>
          <w:iCs/>
        </w:rPr>
        <w:t xml:space="preserve"> (entièrement inondé).</w:t>
      </w:r>
    </w:p>
    <w:p w:rsidR="00084153" w:rsidRPr="008330AD" w:rsidRDefault="00084153" w:rsidP="00084153">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A603D9" w:rsidRDefault="00084153" w:rsidP="00300487">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201D06" w:rsidRDefault="00201D06" w:rsidP="00300487">
      <w:pPr>
        <w:pStyle w:val="Paragraphedeliste"/>
        <w:rPr>
          <w:rFonts w:ascii="Bookman Old Style" w:hAnsi="Bookman Old Style"/>
          <w:bCs/>
          <w:iCs/>
        </w:rPr>
      </w:pPr>
    </w:p>
    <w:p w:rsidR="00300487" w:rsidRPr="00300487" w:rsidRDefault="00300487" w:rsidP="00300487">
      <w:pPr>
        <w:pStyle w:val="Paragraphedeliste"/>
        <w:rPr>
          <w:rFonts w:ascii="Bookman Old Style" w:hAnsi="Bookman Old Style"/>
          <w:bCs/>
          <w:iCs/>
        </w:rPr>
      </w:pPr>
    </w:p>
    <w:p w:rsidR="00A603D9" w:rsidRPr="00766675" w:rsidRDefault="00A603D9" w:rsidP="006D4C2D">
      <w:pPr>
        <w:spacing w:after="0"/>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67</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OMC</w:t>
      </w:r>
      <w:r w:rsidRPr="00A603D9">
        <w:rPr>
          <w:rFonts w:ascii="Bookman Old Style" w:hAnsi="Bookman Old Style"/>
          <w:b/>
          <w:bCs/>
          <w:highlight w:val="yellow"/>
        </w:rPr>
        <w:t xml:space="preserve"> - </w:t>
      </w:r>
      <w:r>
        <w:rPr>
          <w:rFonts w:ascii="Bookman Old Style" w:hAnsi="Bookman Old Style"/>
          <w:b/>
          <w:bCs/>
          <w:highlight w:val="yellow"/>
        </w:rPr>
        <w:t>CRBSET</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9</w:t>
      </w:r>
      <w:r w:rsidRPr="00766675">
        <w:rPr>
          <w:rFonts w:ascii="Bookman Old Style" w:hAnsi="Bookman Old Style"/>
          <w:highlight w:val="yellow"/>
        </w:rPr>
        <w:t xml:space="preserve">)  du </w:t>
      </w:r>
      <w:r>
        <w:rPr>
          <w:rFonts w:ascii="Bookman Old Style" w:hAnsi="Bookman Old Style"/>
          <w:highlight w:val="yellow"/>
        </w:rPr>
        <w:t>23</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A603D9" w:rsidRPr="001F74B2" w:rsidRDefault="00A603D9" w:rsidP="00300487">
      <w:pPr>
        <w:pStyle w:val="Paragraphedeliste"/>
        <w:ind w:left="2640"/>
        <w:rPr>
          <w:rFonts w:ascii="Bookman Old Style" w:hAnsi="Bookman Old Style"/>
        </w:rPr>
      </w:pPr>
      <w:r w:rsidRPr="001F74B2">
        <w:rPr>
          <w:rFonts w:ascii="Bookman Old Style" w:hAnsi="Bookman Old Style"/>
        </w:rPr>
        <w:t>Non déroulement de la rencontre</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CRBSET</w:t>
      </w:r>
      <w:r w:rsidRPr="001F74B2">
        <w:rPr>
          <w:rFonts w:ascii="Bookman Old Style" w:hAnsi="Bookman Old Style"/>
        </w:rPr>
        <w:t xml:space="preserve"> ne s’est pas présentée sur le terrain.</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le club d</w:t>
      </w:r>
      <w:r>
        <w:rPr>
          <w:rFonts w:ascii="Bookman Old Style" w:hAnsi="Bookman Old Style"/>
        </w:rPr>
        <w:t>u</w:t>
      </w:r>
      <w:r w:rsidRPr="001F74B2">
        <w:rPr>
          <w:rFonts w:ascii="Bookman Old Style" w:hAnsi="Bookman Old Style"/>
        </w:rPr>
        <w:t xml:space="preserve"> </w:t>
      </w:r>
      <w:r>
        <w:rPr>
          <w:rFonts w:ascii="Bookman Old Style" w:hAnsi="Bookman Old Style"/>
        </w:rPr>
        <w:t>CRBSET</w:t>
      </w:r>
      <w:r w:rsidRPr="001F74B2">
        <w:rPr>
          <w:rFonts w:ascii="Bookman Old Style" w:hAnsi="Bookman Old Style"/>
        </w:rPr>
        <w:t xml:space="preserve"> n’a fourni aucune justification à l’appui de son dossier.</w:t>
      </w:r>
    </w:p>
    <w:p w:rsidR="00A603D9" w:rsidRPr="001F74B2" w:rsidRDefault="00A603D9" w:rsidP="00A603D9">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A603D9"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CRBSET</w:t>
      </w:r>
      <w:r w:rsidRPr="001F74B2">
        <w:rPr>
          <w:rFonts w:ascii="Bookman Old Style" w:hAnsi="Bookman Old Style"/>
        </w:rPr>
        <w:t xml:space="preserve"> au profit de celle du club </w:t>
      </w:r>
      <w:r>
        <w:rPr>
          <w:rFonts w:ascii="Bookman Old Style" w:hAnsi="Bookman Old Style"/>
        </w:rPr>
        <w:t>OMC</w:t>
      </w:r>
      <w:r w:rsidRPr="001F74B2">
        <w:rPr>
          <w:rFonts w:ascii="Bookman Old Style" w:hAnsi="Bookman Old Style"/>
        </w:rPr>
        <w:t xml:space="preserve"> sur le score de 03 buts à 00.</w:t>
      </w:r>
    </w:p>
    <w:p w:rsidR="00A603D9" w:rsidRPr="001F74B2" w:rsidRDefault="00A603D9" w:rsidP="00A603D9">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A603D9" w:rsidRPr="001F74B2" w:rsidRDefault="00A603D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du CRBSET</w:t>
      </w:r>
      <w:r w:rsidRPr="001F74B2">
        <w:rPr>
          <w:rFonts w:ascii="Bookman Old Style" w:hAnsi="Bookman Old Style"/>
        </w:rPr>
        <w:t> ;</w:t>
      </w:r>
    </w:p>
    <w:p w:rsidR="00A603D9" w:rsidRDefault="00A603D9" w:rsidP="00A603D9">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201D06" w:rsidRPr="001F74B2" w:rsidRDefault="00201D06" w:rsidP="00A603D9">
      <w:pPr>
        <w:pStyle w:val="Paragraphedeliste"/>
        <w:rPr>
          <w:rFonts w:ascii="Bookman Old Style" w:hAnsi="Bookman Old Style"/>
          <w:b/>
          <w:bCs/>
          <w:u w:val="single"/>
        </w:rPr>
      </w:pPr>
    </w:p>
    <w:p w:rsidR="00A603D9" w:rsidRDefault="00A603D9" w:rsidP="00084153">
      <w:pPr>
        <w:pStyle w:val="Paragraphedeliste"/>
        <w:rPr>
          <w:rFonts w:ascii="Bookman Old Style" w:hAnsi="Bookman Old Style"/>
          <w:b/>
          <w:bCs/>
          <w:u w:val="single"/>
        </w:rPr>
      </w:pPr>
    </w:p>
    <w:p w:rsidR="00084153" w:rsidRPr="00766675" w:rsidRDefault="00084153" w:rsidP="006D4C2D">
      <w:pPr>
        <w:spacing w:after="0"/>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68</w:t>
      </w:r>
      <w:r w:rsidRPr="00766675">
        <w:rPr>
          <w:rFonts w:ascii="Bookman Old Style" w:hAnsi="Bookman Old Style"/>
          <w:b/>
          <w:bCs/>
          <w:u w:val="single"/>
        </w:rPr>
        <w:t> :</w:t>
      </w:r>
      <w:r w:rsidRPr="00766675">
        <w:rPr>
          <w:rFonts w:ascii="Bookman Old Style" w:hAnsi="Bookman Old Style"/>
          <w:highlight w:val="yellow"/>
        </w:rPr>
        <w:t xml:space="preserve"> Rencontre   </w:t>
      </w:r>
      <w:r w:rsidRPr="00A603D9">
        <w:rPr>
          <w:rFonts w:ascii="Bookman Old Style" w:hAnsi="Bookman Old Style"/>
          <w:b/>
          <w:bCs/>
          <w:highlight w:val="yellow"/>
        </w:rPr>
        <w:t>RSCA - CSATT</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5</w:t>
      </w:r>
      <w:r w:rsidRPr="00766675">
        <w:rPr>
          <w:rFonts w:ascii="Bookman Old Style" w:hAnsi="Bookman Old Style"/>
          <w:highlight w:val="yellow"/>
        </w:rPr>
        <w:t xml:space="preserve">)  du </w:t>
      </w:r>
      <w:r>
        <w:rPr>
          <w:rFonts w:ascii="Bookman Old Style" w:hAnsi="Bookman Old Style"/>
          <w:highlight w:val="yellow"/>
        </w:rPr>
        <w:t>22</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084153" w:rsidRPr="001F74B2" w:rsidRDefault="00084153" w:rsidP="00300487">
      <w:pPr>
        <w:pStyle w:val="Paragraphedeliste"/>
        <w:ind w:left="2640"/>
        <w:rPr>
          <w:rFonts w:ascii="Bookman Old Style" w:hAnsi="Bookman Old Style"/>
        </w:rPr>
      </w:pPr>
      <w:r w:rsidRPr="001F74B2">
        <w:rPr>
          <w:rFonts w:ascii="Bookman Old Style" w:hAnsi="Bookman Old Style"/>
        </w:rPr>
        <w:t>Non déroulement de la rencontre</w:t>
      </w:r>
    </w:p>
    <w:p w:rsidR="00084153" w:rsidRPr="001F74B2"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084153" w:rsidRPr="001F74B2"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084153" w:rsidRPr="001F74B2"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RSCA</w:t>
      </w:r>
      <w:r w:rsidRPr="001F74B2">
        <w:rPr>
          <w:rFonts w:ascii="Bookman Old Style" w:hAnsi="Bookman Old Style"/>
        </w:rPr>
        <w:t xml:space="preserve"> ne s’est pas présentée sur le terrain.</w:t>
      </w:r>
    </w:p>
    <w:p w:rsidR="00084153" w:rsidRPr="001F74B2"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084153" w:rsidRPr="001F74B2"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le club d</w:t>
      </w:r>
      <w:r>
        <w:rPr>
          <w:rFonts w:ascii="Bookman Old Style" w:hAnsi="Bookman Old Style"/>
        </w:rPr>
        <w:t>u</w:t>
      </w:r>
      <w:r w:rsidRPr="001F74B2">
        <w:rPr>
          <w:rFonts w:ascii="Bookman Old Style" w:hAnsi="Bookman Old Style"/>
        </w:rPr>
        <w:t xml:space="preserve"> </w:t>
      </w:r>
      <w:r>
        <w:rPr>
          <w:rFonts w:ascii="Bookman Old Style" w:hAnsi="Bookman Old Style"/>
        </w:rPr>
        <w:t>RSCA</w:t>
      </w:r>
      <w:r w:rsidRPr="001F74B2">
        <w:rPr>
          <w:rFonts w:ascii="Bookman Old Style" w:hAnsi="Bookman Old Style"/>
        </w:rPr>
        <w:t xml:space="preserve"> n’a fourni aucune justification à l’appui de son dossier.</w:t>
      </w:r>
    </w:p>
    <w:p w:rsidR="00084153" w:rsidRPr="001F74B2" w:rsidRDefault="00084153" w:rsidP="00084153">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084153"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RSCA</w:t>
      </w:r>
      <w:r w:rsidRPr="001F74B2">
        <w:rPr>
          <w:rFonts w:ascii="Bookman Old Style" w:hAnsi="Bookman Old Style"/>
        </w:rPr>
        <w:t xml:space="preserve"> au profit de celle du club </w:t>
      </w:r>
      <w:r>
        <w:rPr>
          <w:rFonts w:ascii="Bookman Old Style" w:hAnsi="Bookman Old Style"/>
        </w:rPr>
        <w:t>CSATT</w:t>
      </w:r>
      <w:r w:rsidRPr="001F74B2">
        <w:rPr>
          <w:rFonts w:ascii="Bookman Old Style" w:hAnsi="Bookman Old Style"/>
        </w:rPr>
        <w:t xml:space="preserve"> sur le score de 03 buts à 00.</w:t>
      </w:r>
    </w:p>
    <w:p w:rsidR="00084153" w:rsidRPr="001F74B2" w:rsidRDefault="00084153" w:rsidP="00084153">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084153" w:rsidRPr="001F74B2" w:rsidRDefault="00084153"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du RSCA</w:t>
      </w:r>
      <w:r w:rsidRPr="001F74B2">
        <w:rPr>
          <w:rFonts w:ascii="Bookman Old Style" w:hAnsi="Bookman Old Style"/>
        </w:rPr>
        <w:t> ;</w:t>
      </w:r>
    </w:p>
    <w:p w:rsidR="00826515" w:rsidRDefault="00084153" w:rsidP="00826515">
      <w:pPr>
        <w:pStyle w:val="Paragraphedeliste"/>
        <w:rPr>
          <w:rFonts w:ascii="Bookman Old Style" w:hAnsi="Bookman Old Style"/>
          <w:b/>
          <w:bCs/>
          <w:u w:val="single"/>
        </w:rPr>
      </w:pPr>
      <w:r>
        <w:rPr>
          <w:rFonts w:ascii="Bookman Old Style" w:hAnsi="Bookman Old Style"/>
          <w:b/>
          <w:bCs/>
          <w:u w:val="single"/>
        </w:rPr>
        <w:t>Décision du bureau fédéral du 21/01/2018.</w:t>
      </w:r>
    </w:p>
    <w:p w:rsidR="00300487" w:rsidRPr="00826515" w:rsidRDefault="00300487" w:rsidP="00826515">
      <w:pPr>
        <w:pStyle w:val="Paragraphedeliste"/>
        <w:rPr>
          <w:rFonts w:ascii="Bookman Old Style" w:hAnsi="Bookman Old Style"/>
          <w:b/>
          <w:bCs/>
          <w:u w:val="single"/>
        </w:rPr>
      </w:pPr>
    </w:p>
    <w:p w:rsidR="00E24499" w:rsidRPr="00766675" w:rsidRDefault="00E24499" w:rsidP="006D4C2D">
      <w:pPr>
        <w:spacing w:after="0"/>
        <w:rPr>
          <w:rFonts w:ascii="Bookman Old Style" w:hAnsi="Bookman Old Style"/>
        </w:rPr>
      </w:pPr>
      <w:r w:rsidRPr="00766675">
        <w:rPr>
          <w:rFonts w:ascii="Bookman Old Style" w:hAnsi="Bookman Old Style"/>
          <w:b/>
          <w:bCs/>
          <w:u w:val="single"/>
        </w:rPr>
        <w:lastRenderedPageBreak/>
        <w:t>AFFAIRE n°</w:t>
      </w:r>
      <w:r w:rsidR="006D4C2D">
        <w:rPr>
          <w:rFonts w:ascii="Bookman Old Style" w:hAnsi="Bookman Old Style"/>
          <w:b/>
          <w:bCs/>
          <w:u w:val="single"/>
        </w:rPr>
        <w:t>69</w:t>
      </w:r>
      <w:r w:rsidRPr="00766675">
        <w:rPr>
          <w:rFonts w:ascii="Bookman Old Style" w:hAnsi="Bookman Old Style"/>
          <w:b/>
          <w:bCs/>
          <w:u w:val="single"/>
        </w:rPr>
        <w:t> :</w:t>
      </w:r>
      <w:r w:rsidRPr="00766675">
        <w:rPr>
          <w:rFonts w:ascii="Bookman Old Style" w:hAnsi="Bookman Old Style"/>
          <w:highlight w:val="yellow"/>
        </w:rPr>
        <w:t xml:space="preserve"> Rencontre   </w:t>
      </w:r>
      <w:r w:rsidRPr="00A603D9">
        <w:rPr>
          <w:rFonts w:ascii="Bookman Old Style" w:hAnsi="Bookman Old Style"/>
          <w:b/>
          <w:bCs/>
          <w:highlight w:val="yellow"/>
        </w:rPr>
        <w:t>RSCA - CSATT</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7</w:t>
      </w:r>
      <w:r w:rsidRPr="00766675">
        <w:rPr>
          <w:rFonts w:ascii="Bookman Old Style" w:hAnsi="Bookman Old Style"/>
          <w:highlight w:val="yellow"/>
        </w:rPr>
        <w:t xml:space="preserve">)  du </w:t>
      </w:r>
      <w:r>
        <w:rPr>
          <w:rFonts w:ascii="Bookman Old Style" w:hAnsi="Bookman Old Style"/>
          <w:highlight w:val="yellow"/>
        </w:rPr>
        <w:t>22</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E24499" w:rsidRPr="001F74B2" w:rsidRDefault="00E24499" w:rsidP="00300487">
      <w:pPr>
        <w:pStyle w:val="Paragraphedeliste"/>
        <w:ind w:left="2640"/>
        <w:rPr>
          <w:rFonts w:ascii="Bookman Old Style" w:hAnsi="Bookman Old Style"/>
        </w:rPr>
      </w:pPr>
      <w:r w:rsidRPr="001F74B2">
        <w:rPr>
          <w:rFonts w:ascii="Bookman Old Style" w:hAnsi="Bookman Old Style"/>
        </w:rPr>
        <w:t>Non déroulement de la rencontre</w:t>
      </w:r>
    </w:p>
    <w:p w:rsidR="00E24499" w:rsidRPr="001F74B2" w:rsidRDefault="00E2449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E24499" w:rsidRPr="001F74B2" w:rsidRDefault="00E2449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E24499" w:rsidRPr="001F74B2" w:rsidRDefault="00E2449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du RSCA</w:t>
      </w:r>
      <w:r w:rsidRPr="001F74B2">
        <w:rPr>
          <w:rFonts w:ascii="Bookman Old Style" w:hAnsi="Bookman Old Style"/>
        </w:rPr>
        <w:t xml:space="preserve"> ne s’est pas présentée sur le terrain.</w:t>
      </w:r>
    </w:p>
    <w:p w:rsidR="00E24499" w:rsidRPr="001F74B2" w:rsidRDefault="00E2449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E24499" w:rsidRPr="001F74B2" w:rsidRDefault="00E2449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le club d</w:t>
      </w:r>
      <w:r>
        <w:rPr>
          <w:rFonts w:ascii="Bookman Old Style" w:hAnsi="Bookman Old Style"/>
        </w:rPr>
        <w:t>u</w:t>
      </w:r>
      <w:r w:rsidRPr="001F74B2">
        <w:rPr>
          <w:rFonts w:ascii="Bookman Old Style" w:hAnsi="Bookman Old Style"/>
        </w:rPr>
        <w:t xml:space="preserve"> </w:t>
      </w:r>
      <w:r>
        <w:rPr>
          <w:rFonts w:ascii="Bookman Old Style" w:hAnsi="Bookman Old Style"/>
        </w:rPr>
        <w:t>RSCA</w:t>
      </w:r>
      <w:r w:rsidRPr="001F74B2">
        <w:rPr>
          <w:rFonts w:ascii="Bookman Old Style" w:hAnsi="Bookman Old Style"/>
        </w:rPr>
        <w:t xml:space="preserve"> n’a fourni aucune justification à l’appui de son dossier.</w:t>
      </w:r>
    </w:p>
    <w:p w:rsidR="00E24499" w:rsidRPr="001F74B2" w:rsidRDefault="00E24499" w:rsidP="00E24499">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E24499" w:rsidRDefault="00E24499"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RSCA</w:t>
      </w:r>
      <w:r w:rsidRPr="001F74B2">
        <w:rPr>
          <w:rFonts w:ascii="Bookman Old Style" w:hAnsi="Bookman Old Style"/>
        </w:rPr>
        <w:t xml:space="preserve"> au profit de celle du club </w:t>
      </w:r>
      <w:r>
        <w:rPr>
          <w:rFonts w:ascii="Bookman Old Style" w:hAnsi="Bookman Old Style"/>
        </w:rPr>
        <w:t>CSATT</w:t>
      </w:r>
      <w:r w:rsidRPr="001F74B2">
        <w:rPr>
          <w:rFonts w:ascii="Bookman Old Style" w:hAnsi="Bookman Old Style"/>
        </w:rPr>
        <w:t xml:space="preserve"> sur le score de 03 buts à 00.</w:t>
      </w:r>
    </w:p>
    <w:p w:rsidR="00E24499" w:rsidRPr="001F74B2" w:rsidRDefault="00E24499" w:rsidP="00E24499">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E24499" w:rsidRPr="001F74B2" w:rsidRDefault="00E24499" w:rsidP="00801F54">
      <w:pPr>
        <w:pStyle w:val="Paragraphedeliste"/>
        <w:numPr>
          <w:ilvl w:val="0"/>
          <w:numId w:val="2"/>
        </w:numPr>
        <w:spacing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du RSCA</w:t>
      </w:r>
      <w:r w:rsidRPr="001F74B2">
        <w:rPr>
          <w:rFonts w:ascii="Bookman Old Style" w:hAnsi="Bookman Old Style"/>
        </w:rPr>
        <w:t> ;</w:t>
      </w:r>
    </w:p>
    <w:p w:rsidR="00E24499" w:rsidRDefault="00E24499" w:rsidP="00826515">
      <w:pPr>
        <w:spacing w:after="0"/>
        <w:rPr>
          <w:rFonts w:ascii="Bookman Old Style" w:hAnsi="Bookman Old Style"/>
          <w:b/>
          <w:bCs/>
          <w:u w:val="single"/>
        </w:rPr>
      </w:pPr>
      <w:r>
        <w:rPr>
          <w:rFonts w:ascii="Bookman Old Style" w:hAnsi="Bookman Old Style"/>
          <w:b/>
          <w:bCs/>
          <w:u w:val="single"/>
        </w:rPr>
        <w:t>Décision du bureau fédéral du 21/01/2018.</w:t>
      </w:r>
    </w:p>
    <w:p w:rsidR="00201D06" w:rsidRDefault="00201D06" w:rsidP="00826515">
      <w:pPr>
        <w:spacing w:after="0"/>
        <w:rPr>
          <w:rFonts w:ascii="Bookman Old Style" w:hAnsi="Bookman Old Style"/>
          <w:b/>
          <w:bCs/>
          <w:u w:val="single"/>
        </w:rPr>
      </w:pPr>
    </w:p>
    <w:p w:rsidR="00826515" w:rsidRDefault="00826515" w:rsidP="00E24499">
      <w:pPr>
        <w:spacing w:after="0"/>
        <w:rPr>
          <w:rFonts w:ascii="Bookman Old Style" w:hAnsi="Bookman Old Style"/>
          <w:b/>
          <w:bCs/>
          <w:u w:val="single"/>
        </w:rPr>
      </w:pPr>
    </w:p>
    <w:p w:rsidR="00201D06" w:rsidRPr="00766675" w:rsidRDefault="00201D06" w:rsidP="006D4C2D">
      <w:pPr>
        <w:spacing w:after="0"/>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70</w:t>
      </w:r>
      <w:r w:rsidRPr="00766675">
        <w:rPr>
          <w:rFonts w:ascii="Bookman Old Style" w:hAnsi="Bookman Old Style"/>
          <w:b/>
          <w:bCs/>
          <w:u w:val="single"/>
        </w:rPr>
        <w:t> :</w:t>
      </w:r>
      <w:r w:rsidRPr="00766675">
        <w:rPr>
          <w:rFonts w:ascii="Bookman Old Style" w:hAnsi="Bookman Old Style"/>
          <w:highlight w:val="yellow"/>
        </w:rPr>
        <w:t xml:space="preserve"> Rencontre   </w:t>
      </w:r>
      <w:r w:rsidRPr="00300487">
        <w:rPr>
          <w:rFonts w:ascii="Bookman Old Style" w:hAnsi="Bookman Old Style"/>
          <w:b/>
          <w:bCs/>
          <w:highlight w:val="yellow"/>
        </w:rPr>
        <w:t>OF - GB</w:t>
      </w:r>
      <w:r w:rsidRPr="00766675">
        <w:rPr>
          <w:rFonts w:ascii="Bookman Old Style" w:hAnsi="Bookman Old Style"/>
          <w:highlight w:val="yellow"/>
        </w:rPr>
        <w:t xml:space="preserve"> (U1</w:t>
      </w:r>
      <w:r>
        <w:rPr>
          <w:rFonts w:ascii="Bookman Old Style" w:hAnsi="Bookman Old Style"/>
          <w:highlight w:val="yellow"/>
        </w:rPr>
        <w:t>9</w:t>
      </w:r>
      <w:r w:rsidRPr="00766675">
        <w:rPr>
          <w:rFonts w:ascii="Bookman Old Style" w:hAnsi="Bookman Old Style"/>
          <w:highlight w:val="yellow"/>
        </w:rPr>
        <w:t xml:space="preserve">)  du </w:t>
      </w:r>
      <w:r>
        <w:rPr>
          <w:rFonts w:ascii="Bookman Old Style" w:hAnsi="Bookman Old Style"/>
          <w:highlight w:val="yellow"/>
        </w:rPr>
        <w:t>23</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201D06" w:rsidRPr="001F74B2" w:rsidRDefault="00201D06" w:rsidP="00201D06">
      <w:pPr>
        <w:pStyle w:val="Paragraphedeliste"/>
        <w:ind w:left="2640"/>
        <w:rPr>
          <w:rFonts w:ascii="Bookman Old Style" w:hAnsi="Bookman Old Style"/>
        </w:rPr>
      </w:pPr>
      <w:r w:rsidRPr="001F74B2">
        <w:rPr>
          <w:rFonts w:ascii="Bookman Old Style" w:hAnsi="Bookman Old Style"/>
        </w:rPr>
        <w:t>Non déroulement de la rencontre</w:t>
      </w:r>
    </w:p>
    <w:p w:rsidR="00201D06" w:rsidRPr="001F74B2" w:rsidRDefault="00201D06"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201D06" w:rsidRDefault="00201D06"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201D06" w:rsidRPr="00AC7175" w:rsidRDefault="00201D06" w:rsidP="00801F54">
      <w:pPr>
        <w:pStyle w:val="Paragraphedeliste"/>
        <w:numPr>
          <w:ilvl w:val="0"/>
          <w:numId w:val="2"/>
        </w:numPr>
        <w:rPr>
          <w:rFonts w:ascii="Bookman Old Style" w:hAnsi="Bookman Old Style"/>
          <w:bCs/>
          <w:iCs/>
        </w:rPr>
      </w:pPr>
      <w:r w:rsidRPr="00CB5CF0">
        <w:rPr>
          <w:rFonts w:ascii="Bookman Old Style" w:hAnsi="Bookman Old Style"/>
          <w:bCs/>
          <w:iCs/>
          <w:u w:val="single"/>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rencontre était régulièrement programmée au stade de Feraoun</w:t>
      </w:r>
      <w:r w:rsidRPr="00CB5CF0">
        <w:rPr>
          <w:rFonts w:ascii="Bookman Old Style" w:hAnsi="Bookman Old Style"/>
          <w:bCs/>
          <w:iCs/>
        </w:rPr>
        <w:t xml:space="preserve"> ; </w:t>
      </w:r>
    </w:p>
    <w:p w:rsidR="00201D06" w:rsidRPr="001F74B2" w:rsidRDefault="00201D06" w:rsidP="00801F54">
      <w:pPr>
        <w:pStyle w:val="Paragraphedeliste"/>
        <w:numPr>
          <w:ilvl w:val="0"/>
          <w:numId w:val="2"/>
        </w:numPr>
        <w:spacing w:after="200" w:line="276" w:lineRule="auto"/>
        <w:rPr>
          <w:rFonts w:ascii="Bookman Old Style" w:hAnsi="Bookman Old Style"/>
        </w:rPr>
      </w:pPr>
      <w:r w:rsidRPr="00AC7175">
        <w:rPr>
          <w:rFonts w:ascii="Bookman Old Style" w:hAnsi="Bookman Old Style"/>
          <w:u w:val="single"/>
        </w:rPr>
        <w:t>Attendu</w:t>
      </w:r>
      <w:r w:rsidRPr="001F74B2">
        <w:rPr>
          <w:rFonts w:ascii="Bookman Old Style" w:hAnsi="Bookman Old Style"/>
        </w:rPr>
        <w:t xml:space="preserve"> qu’à l’heure prévue de la rencontre,  l’équipe de L’</w:t>
      </w:r>
      <w:r>
        <w:rPr>
          <w:rFonts w:ascii="Bookman Old Style" w:hAnsi="Bookman Old Style"/>
        </w:rPr>
        <w:t>OF</w:t>
      </w:r>
      <w:r w:rsidRPr="001F74B2">
        <w:rPr>
          <w:rFonts w:ascii="Bookman Old Style" w:hAnsi="Bookman Old Style"/>
        </w:rPr>
        <w:t xml:space="preserve"> ne s’est pas présentée sur le terrain.</w:t>
      </w:r>
    </w:p>
    <w:p w:rsidR="00201D06" w:rsidRPr="001F74B2" w:rsidRDefault="00201D06" w:rsidP="00801F54">
      <w:pPr>
        <w:pStyle w:val="Paragraphedeliste"/>
        <w:numPr>
          <w:ilvl w:val="0"/>
          <w:numId w:val="2"/>
        </w:numPr>
        <w:spacing w:after="200" w:line="276" w:lineRule="auto"/>
        <w:rPr>
          <w:rFonts w:ascii="Bookman Old Style" w:hAnsi="Bookman Old Style"/>
        </w:rPr>
      </w:pPr>
      <w:r w:rsidRPr="00AC7175">
        <w:rPr>
          <w:rFonts w:ascii="Bookman Old Style" w:hAnsi="Bookman Old Style"/>
          <w:u w:val="single"/>
        </w:rPr>
        <w:t>Attendu</w:t>
      </w:r>
      <w:r w:rsidRPr="001F74B2">
        <w:rPr>
          <w:rFonts w:ascii="Bookman Old Style" w:hAnsi="Bookman Old Style"/>
        </w:rPr>
        <w:t xml:space="preserve"> que cette absence a été régulièrement constatée dans la forme et délai règlementaires</w:t>
      </w:r>
    </w:p>
    <w:p w:rsidR="00201D06" w:rsidRPr="001F74B2" w:rsidRDefault="00201D06" w:rsidP="00801F54">
      <w:pPr>
        <w:pStyle w:val="Paragraphedeliste"/>
        <w:numPr>
          <w:ilvl w:val="0"/>
          <w:numId w:val="2"/>
        </w:numPr>
        <w:spacing w:after="200" w:line="276" w:lineRule="auto"/>
        <w:rPr>
          <w:rFonts w:ascii="Bookman Old Style" w:hAnsi="Bookman Old Style"/>
        </w:rPr>
      </w:pPr>
      <w:r w:rsidRPr="00AC7175">
        <w:rPr>
          <w:rFonts w:ascii="Bookman Old Style" w:hAnsi="Bookman Old Style"/>
          <w:u w:val="single"/>
        </w:rPr>
        <w:t>Attendu</w:t>
      </w:r>
      <w:r w:rsidRPr="001F74B2">
        <w:rPr>
          <w:rFonts w:ascii="Bookman Old Style" w:hAnsi="Bookman Old Style"/>
        </w:rPr>
        <w:t xml:space="preserve"> que le club de l’</w:t>
      </w:r>
      <w:r>
        <w:rPr>
          <w:rFonts w:ascii="Bookman Old Style" w:hAnsi="Bookman Old Style"/>
        </w:rPr>
        <w:t>OF</w:t>
      </w:r>
      <w:r w:rsidRPr="001F74B2">
        <w:rPr>
          <w:rFonts w:ascii="Bookman Old Style" w:hAnsi="Bookman Old Style"/>
        </w:rPr>
        <w:t xml:space="preserve"> n’a fourni aucune justification à l’appui de son dossier.</w:t>
      </w:r>
    </w:p>
    <w:p w:rsidR="00201D06" w:rsidRPr="001F74B2" w:rsidRDefault="00201D06" w:rsidP="00201D06">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201D06" w:rsidRDefault="00201D06"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9</w:t>
      </w:r>
      <w:r w:rsidRPr="001F74B2">
        <w:rPr>
          <w:rFonts w:ascii="Bookman Old Style" w:hAnsi="Bookman Old Style"/>
        </w:rPr>
        <w:t xml:space="preserve"> du club </w:t>
      </w:r>
      <w:r>
        <w:rPr>
          <w:rFonts w:ascii="Bookman Old Style" w:hAnsi="Bookman Old Style"/>
        </w:rPr>
        <w:t>OF</w:t>
      </w:r>
      <w:r w:rsidRPr="001F74B2">
        <w:rPr>
          <w:rFonts w:ascii="Bookman Old Style" w:hAnsi="Bookman Old Style"/>
        </w:rPr>
        <w:t xml:space="preserve"> au profit de celle du club </w:t>
      </w:r>
      <w:r>
        <w:rPr>
          <w:rFonts w:ascii="Bookman Old Style" w:hAnsi="Bookman Old Style"/>
        </w:rPr>
        <w:t>GB</w:t>
      </w:r>
      <w:r w:rsidRPr="001F74B2">
        <w:rPr>
          <w:rFonts w:ascii="Bookman Old Style" w:hAnsi="Bookman Old Style"/>
        </w:rPr>
        <w:t xml:space="preserve"> sur le score de 03 buts à 00.</w:t>
      </w:r>
    </w:p>
    <w:p w:rsidR="00201D06" w:rsidRPr="001F74B2" w:rsidRDefault="00201D06" w:rsidP="00201D06">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201D06" w:rsidRPr="001F74B2" w:rsidRDefault="00201D06"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Amende de  </w:t>
      </w:r>
      <w:r>
        <w:rPr>
          <w:rFonts w:ascii="Bookman Old Style" w:hAnsi="Bookman Old Style"/>
        </w:rPr>
        <w:t>30</w:t>
      </w:r>
      <w:r w:rsidRPr="001F74B2">
        <w:rPr>
          <w:rFonts w:ascii="Bookman Old Style" w:hAnsi="Bookman Old Style"/>
        </w:rPr>
        <w:t xml:space="preserve"> 000,00 DA (</w:t>
      </w:r>
      <w:r>
        <w:rPr>
          <w:rFonts w:ascii="Bookman Old Style" w:hAnsi="Bookman Old Style"/>
        </w:rPr>
        <w:t>Trente</w:t>
      </w:r>
      <w:r w:rsidRPr="001F74B2">
        <w:rPr>
          <w:rFonts w:ascii="Bookman Old Style" w:hAnsi="Bookman Old Style"/>
        </w:rPr>
        <w:t xml:space="preserve"> Mille Dinars) au club de l’</w:t>
      </w:r>
      <w:r>
        <w:rPr>
          <w:rFonts w:ascii="Bookman Old Style" w:hAnsi="Bookman Old Style"/>
        </w:rPr>
        <w:t>OF</w:t>
      </w:r>
      <w:r w:rsidRPr="001F74B2">
        <w:rPr>
          <w:rFonts w:ascii="Bookman Old Style" w:hAnsi="Bookman Old Style"/>
        </w:rPr>
        <w:t> ;</w:t>
      </w:r>
    </w:p>
    <w:p w:rsidR="00201D06" w:rsidRDefault="00201D06" w:rsidP="00201D06">
      <w:pPr>
        <w:rPr>
          <w:rFonts w:ascii="Bookman Old Style" w:hAnsi="Bookman Old Style"/>
          <w:b/>
          <w:bCs/>
          <w:u w:val="single"/>
        </w:rPr>
      </w:pPr>
      <w:r>
        <w:rPr>
          <w:rFonts w:ascii="Bookman Old Style" w:hAnsi="Bookman Old Style"/>
          <w:b/>
          <w:bCs/>
          <w:u w:val="single"/>
        </w:rPr>
        <w:t>Décision du bureau fédéral du 21/01/2018.</w:t>
      </w:r>
    </w:p>
    <w:p w:rsidR="00E24499" w:rsidRDefault="00E24499" w:rsidP="00E24499">
      <w:pPr>
        <w:spacing w:after="0"/>
        <w:rPr>
          <w:rFonts w:ascii="Bookman Old Style" w:hAnsi="Bookman Old Style"/>
          <w:b/>
          <w:bCs/>
          <w:u w:val="single"/>
        </w:rPr>
      </w:pPr>
    </w:p>
    <w:p w:rsidR="00A31FE5" w:rsidRPr="00A31FE5" w:rsidRDefault="00A31FE5" w:rsidP="006D4C2D">
      <w:pPr>
        <w:spacing w:after="0"/>
        <w:rPr>
          <w:rFonts w:ascii="Bookman Old Style" w:hAnsi="Bookman Old Style"/>
          <w:bCs/>
          <w:iCs/>
          <w:szCs w:val="28"/>
        </w:rPr>
      </w:pPr>
      <w:r w:rsidRPr="00A31FE5">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71</w:t>
      </w:r>
      <w:r w:rsidRPr="00A31FE5">
        <w:rPr>
          <w:rFonts w:ascii="Bookman Old Style" w:hAnsi="Bookman Old Style" w:cstheme="minorHAnsi"/>
          <w:b/>
          <w:iCs/>
          <w:szCs w:val="28"/>
        </w:rPr>
        <w:t> :</w:t>
      </w:r>
      <w:r w:rsidRPr="00A31FE5">
        <w:rPr>
          <w:rFonts w:ascii="Bookman Old Style" w:hAnsi="Bookman Old Style"/>
          <w:b/>
          <w:i/>
          <w:szCs w:val="28"/>
        </w:rPr>
        <w:t xml:space="preserve"> </w:t>
      </w:r>
      <w:r w:rsidRPr="00A31FE5">
        <w:rPr>
          <w:rFonts w:ascii="Bookman Old Style" w:hAnsi="Bookman Old Style"/>
          <w:bCs/>
          <w:iCs/>
          <w:szCs w:val="28"/>
          <w:highlight w:val="yellow"/>
        </w:rPr>
        <w:t xml:space="preserve">Match </w:t>
      </w:r>
      <w:r w:rsidR="001D1D09">
        <w:rPr>
          <w:rFonts w:ascii="Bookman Old Style" w:hAnsi="Bookman Old Style"/>
          <w:bCs/>
          <w:iCs/>
          <w:szCs w:val="28"/>
          <w:highlight w:val="yellow"/>
        </w:rPr>
        <w:t xml:space="preserve"> </w:t>
      </w:r>
      <w:r>
        <w:rPr>
          <w:rFonts w:ascii="Bookman Old Style" w:hAnsi="Bookman Old Style"/>
          <w:b/>
          <w:iCs/>
          <w:szCs w:val="28"/>
          <w:highlight w:val="yellow"/>
        </w:rPr>
        <w:t>ESBM</w:t>
      </w:r>
      <w:r w:rsidRPr="00A31FE5">
        <w:rPr>
          <w:rFonts w:ascii="Bookman Old Style" w:hAnsi="Bookman Old Style"/>
          <w:b/>
          <w:iCs/>
          <w:szCs w:val="28"/>
          <w:highlight w:val="yellow"/>
        </w:rPr>
        <w:t xml:space="preserve"> / </w:t>
      </w:r>
      <w:r>
        <w:rPr>
          <w:rFonts w:ascii="Bookman Old Style" w:hAnsi="Bookman Old Style"/>
          <w:b/>
          <w:iCs/>
          <w:szCs w:val="28"/>
          <w:highlight w:val="yellow"/>
        </w:rPr>
        <w:t>CRBAR</w:t>
      </w:r>
      <w:r w:rsidRPr="00A31FE5">
        <w:rPr>
          <w:rFonts w:ascii="Bookman Old Style" w:hAnsi="Bookman Old Style"/>
          <w:bCs/>
          <w:iCs/>
          <w:szCs w:val="28"/>
          <w:highlight w:val="yellow"/>
        </w:rPr>
        <w:t xml:space="preserve"> </w:t>
      </w:r>
      <w:proofErr w:type="gramStart"/>
      <w:r w:rsidRPr="00A31FE5">
        <w:rPr>
          <w:rFonts w:ascii="Bookman Old Style" w:hAnsi="Bookman Old Style"/>
          <w:bCs/>
          <w:iCs/>
          <w:szCs w:val="28"/>
          <w:highlight w:val="yellow"/>
        </w:rPr>
        <w:t>( U1</w:t>
      </w:r>
      <w:r>
        <w:rPr>
          <w:rFonts w:ascii="Bookman Old Style" w:hAnsi="Bookman Old Style"/>
          <w:bCs/>
          <w:iCs/>
          <w:szCs w:val="28"/>
          <w:highlight w:val="yellow"/>
        </w:rPr>
        <w:t>5</w:t>
      </w:r>
      <w:proofErr w:type="gramEnd"/>
      <w:r w:rsidRPr="00A31FE5">
        <w:rPr>
          <w:rFonts w:ascii="Bookman Old Style" w:hAnsi="Bookman Old Style"/>
          <w:bCs/>
          <w:iCs/>
          <w:szCs w:val="28"/>
          <w:highlight w:val="yellow"/>
        </w:rPr>
        <w:t xml:space="preserve"> ) du 22-03-2019</w:t>
      </w:r>
      <w:r w:rsidRPr="00A31FE5">
        <w:rPr>
          <w:rFonts w:ascii="Bookman Old Style" w:hAnsi="Bookman Old Style"/>
          <w:bCs/>
          <w:iCs/>
          <w:szCs w:val="28"/>
        </w:rPr>
        <w:t xml:space="preserve">    </w:t>
      </w:r>
    </w:p>
    <w:p w:rsidR="00A31FE5" w:rsidRPr="00FC3D6F" w:rsidRDefault="00A31FE5" w:rsidP="00201D06">
      <w:pPr>
        <w:spacing w:after="0"/>
        <w:rPr>
          <w:rFonts w:ascii="Bookman Old Style" w:hAnsi="Bookman Old Style"/>
          <w:bCs/>
          <w:iCs/>
          <w:szCs w:val="28"/>
        </w:rPr>
      </w:pPr>
      <w:r w:rsidRPr="00A31FE5">
        <w:rPr>
          <w:rFonts w:ascii="Bookman Old Style" w:hAnsi="Bookman Old Style"/>
          <w:bCs/>
          <w:iCs/>
          <w:szCs w:val="28"/>
        </w:rPr>
        <w:t xml:space="preserve">                    </w:t>
      </w:r>
      <w:r w:rsidRPr="00766675">
        <w:rPr>
          <w:rFonts w:ascii="Bookman Old Style" w:hAnsi="Bookman Old Style"/>
          <w:bCs/>
          <w:iCs/>
        </w:rPr>
        <w:t>Non déroulement de la rencontre</w:t>
      </w:r>
    </w:p>
    <w:p w:rsidR="00A31FE5" w:rsidRPr="00693A7D" w:rsidRDefault="00A31FE5" w:rsidP="00A31FE5">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A31FE5" w:rsidRPr="00084153" w:rsidRDefault="00A31FE5" w:rsidP="00A31FE5">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31FE5" w:rsidRPr="00766675" w:rsidRDefault="00A31FE5"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A31FE5" w:rsidRPr="00E84867" w:rsidRDefault="00A31FE5"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l’impraticabilité du terrain de </w:t>
      </w:r>
      <w:proofErr w:type="spellStart"/>
      <w:r>
        <w:rPr>
          <w:rFonts w:ascii="Bookman Old Style" w:hAnsi="Bookman Old Style"/>
          <w:bCs/>
          <w:iCs/>
        </w:rPr>
        <w:t>B</w:t>
      </w:r>
      <w:r w:rsidR="00300487">
        <w:rPr>
          <w:rFonts w:ascii="Bookman Old Style" w:hAnsi="Bookman Old Style"/>
          <w:bCs/>
          <w:iCs/>
        </w:rPr>
        <w:t>eni</w:t>
      </w:r>
      <w:proofErr w:type="spellEnd"/>
      <w:r>
        <w:rPr>
          <w:rFonts w:ascii="Bookman Old Style" w:hAnsi="Bookman Old Style"/>
          <w:bCs/>
          <w:iCs/>
        </w:rPr>
        <w:t xml:space="preserve"> </w:t>
      </w:r>
      <w:proofErr w:type="spellStart"/>
      <w:r>
        <w:rPr>
          <w:rFonts w:ascii="Bookman Old Style" w:hAnsi="Bookman Old Style"/>
          <w:bCs/>
          <w:iCs/>
        </w:rPr>
        <w:t>M</w:t>
      </w:r>
      <w:r w:rsidR="00300487">
        <w:rPr>
          <w:rFonts w:ascii="Bookman Old Style" w:hAnsi="Bookman Old Style"/>
          <w:bCs/>
          <w:iCs/>
        </w:rPr>
        <w:t>aouche</w:t>
      </w:r>
      <w:proofErr w:type="spellEnd"/>
      <w:r w:rsidRPr="00766675">
        <w:rPr>
          <w:rFonts w:ascii="Bookman Old Style" w:hAnsi="Bookman Old Style"/>
          <w:bCs/>
          <w:iCs/>
        </w:rPr>
        <w:t xml:space="preserve"> (entièrement inondé).</w:t>
      </w:r>
    </w:p>
    <w:p w:rsidR="00A31FE5" w:rsidRPr="008330AD" w:rsidRDefault="00A31FE5" w:rsidP="00201D06">
      <w:pPr>
        <w:spacing w:after="0"/>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201D06" w:rsidRPr="00201D06" w:rsidRDefault="00A31FE5" w:rsidP="00201D06">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A31FE5" w:rsidRPr="00A31FE5" w:rsidRDefault="00A31FE5" w:rsidP="006D4C2D">
      <w:pPr>
        <w:spacing w:after="0"/>
        <w:rPr>
          <w:rFonts w:ascii="Bookman Old Style" w:hAnsi="Bookman Old Style"/>
          <w:bCs/>
          <w:iCs/>
          <w:szCs w:val="28"/>
        </w:rPr>
      </w:pPr>
      <w:r w:rsidRPr="00A31FE5">
        <w:rPr>
          <w:rFonts w:ascii="Bookman Old Style" w:hAnsi="Bookman Old Style" w:cstheme="minorHAnsi"/>
          <w:b/>
          <w:iCs/>
          <w:szCs w:val="28"/>
          <w:u w:val="single"/>
        </w:rPr>
        <w:lastRenderedPageBreak/>
        <w:t xml:space="preserve">Affaire N° </w:t>
      </w:r>
      <w:r w:rsidR="006D4C2D">
        <w:rPr>
          <w:rFonts w:ascii="Bookman Old Style" w:hAnsi="Bookman Old Style" w:cstheme="minorHAnsi"/>
          <w:b/>
          <w:iCs/>
          <w:szCs w:val="28"/>
          <w:u w:val="single"/>
        </w:rPr>
        <w:t>72</w:t>
      </w:r>
      <w:r w:rsidRPr="00A31FE5">
        <w:rPr>
          <w:rFonts w:ascii="Bookman Old Style" w:hAnsi="Bookman Old Style" w:cstheme="minorHAnsi"/>
          <w:b/>
          <w:iCs/>
          <w:szCs w:val="28"/>
        </w:rPr>
        <w:t> :</w:t>
      </w:r>
      <w:r w:rsidRPr="00A31FE5">
        <w:rPr>
          <w:rFonts w:ascii="Bookman Old Style" w:hAnsi="Bookman Old Style"/>
          <w:b/>
          <w:i/>
          <w:szCs w:val="28"/>
        </w:rPr>
        <w:t xml:space="preserve"> </w:t>
      </w:r>
      <w:r w:rsidRPr="00A31FE5">
        <w:rPr>
          <w:rFonts w:ascii="Bookman Old Style" w:hAnsi="Bookman Old Style"/>
          <w:bCs/>
          <w:iCs/>
          <w:szCs w:val="28"/>
          <w:highlight w:val="yellow"/>
        </w:rPr>
        <w:t xml:space="preserve">Match </w:t>
      </w:r>
      <w:r w:rsidR="001D1D09">
        <w:rPr>
          <w:rFonts w:ascii="Bookman Old Style" w:hAnsi="Bookman Old Style"/>
          <w:bCs/>
          <w:iCs/>
          <w:szCs w:val="28"/>
          <w:highlight w:val="yellow"/>
        </w:rPr>
        <w:t xml:space="preserve"> </w:t>
      </w:r>
      <w:r>
        <w:rPr>
          <w:rFonts w:ascii="Bookman Old Style" w:hAnsi="Bookman Old Style"/>
          <w:b/>
          <w:iCs/>
          <w:szCs w:val="28"/>
          <w:highlight w:val="yellow"/>
        </w:rPr>
        <w:t>ESBM</w:t>
      </w:r>
      <w:r w:rsidRPr="00A31FE5">
        <w:rPr>
          <w:rFonts w:ascii="Bookman Old Style" w:hAnsi="Bookman Old Style"/>
          <w:b/>
          <w:iCs/>
          <w:szCs w:val="28"/>
          <w:highlight w:val="yellow"/>
        </w:rPr>
        <w:t xml:space="preserve"> / </w:t>
      </w:r>
      <w:r>
        <w:rPr>
          <w:rFonts w:ascii="Bookman Old Style" w:hAnsi="Bookman Old Style"/>
          <w:b/>
          <w:iCs/>
          <w:szCs w:val="28"/>
          <w:highlight w:val="yellow"/>
        </w:rPr>
        <w:t>CRBAR</w:t>
      </w:r>
      <w:r w:rsidRPr="00A31FE5">
        <w:rPr>
          <w:rFonts w:ascii="Bookman Old Style" w:hAnsi="Bookman Old Style"/>
          <w:bCs/>
          <w:iCs/>
          <w:szCs w:val="28"/>
          <w:highlight w:val="yellow"/>
        </w:rPr>
        <w:t xml:space="preserve"> </w:t>
      </w:r>
      <w:proofErr w:type="gramStart"/>
      <w:r w:rsidRPr="00A31FE5">
        <w:rPr>
          <w:rFonts w:ascii="Bookman Old Style" w:hAnsi="Bookman Old Style"/>
          <w:bCs/>
          <w:iCs/>
          <w:szCs w:val="28"/>
          <w:highlight w:val="yellow"/>
        </w:rPr>
        <w:t>( U1</w:t>
      </w:r>
      <w:r>
        <w:rPr>
          <w:rFonts w:ascii="Bookman Old Style" w:hAnsi="Bookman Old Style"/>
          <w:bCs/>
          <w:iCs/>
          <w:szCs w:val="28"/>
          <w:highlight w:val="yellow"/>
        </w:rPr>
        <w:t>7</w:t>
      </w:r>
      <w:proofErr w:type="gramEnd"/>
      <w:r w:rsidRPr="00A31FE5">
        <w:rPr>
          <w:rFonts w:ascii="Bookman Old Style" w:hAnsi="Bookman Old Style"/>
          <w:bCs/>
          <w:iCs/>
          <w:szCs w:val="28"/>
          <w:highlight w:val="yellow"/>
        </w:rPr>
        <w:t xml:space="preserve"> ) du 22-03-2019</w:t>
      </w:r>
      <w:r w:rsidRPr="00A31FE5">
        <w:rPr>
          <w:rFonts w:ascii="Bookman Old Style" w:hAnsi="Bookman Old Style"/>
          <w:bCs/>
          <w:iCs/>
          <w:szCs w:val="28"/>
        </w:rPr>
        <w:t xml:space="preserve">    </w:t>
      </w:r>
    </w:p>
    <w:p w:rsidR="00A31FE5" w:rsidRPr="00FC3D6F" w:rsidRDefault="00A31FE5" w:rsidP="00300487">
      <w:pPr>
        <w:spacing w:after="0"/>
        <w:rPr>
          <w:rFonts w:ascii="Bookman Old Style" w:hAnsi="Bookman Old Style"/>
          <w:bCs/>
          <w:iCs/>
          <w:szCs w:val="28"/>
        </w:rPr>
      </w:pPr>
      <w:r w:rsidRPr="00A31FE5">
        <w:rPr>
          <w:rFonts w:ascii="Bookman Old Style" w:hAnsi="Bookman Old Style"/>
          <w:bCs/>
          <w:iCs/>
          <w:szCs w:val="28"/>
        </w:rPr>
        <w:t xml:space="preserve">                    </w:t>
      </w:r>
      <w:r w:rsidRPr="00766675">
        <w:rPr>
          <w:rFonts w:ascii="Bookman Old Style" w:hAnsi="Bookman Old Style"/>
          <w:bCs/>
          <w:iCs/>
        </w:rPr>
        <w:t>Non déroulement de la rencontre</w:t>
      </w:r>
    </w:p>
    <w:p w:rsidR="00A31FE5" w:rsidRPr="00693A7D" w:rsidRDefault="00A31FE5" w:rsidP="00A31FE5">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A31FE5" w:rsidRPr="00084153" w:rsidRDefault="00A31FE5" w:rsidP="00A31FE5">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31FE5" w:rsidRPr="00766675" w:rsidRDefault="00A31FE5"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A31FE5" w:rsidRPr="00E84867" w:rsidRDefault="00A31FE5"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l’impraticabilité du terrain de </w:t>
      </w:r>
      <w:proofErr w:type="spellStart"/>
      <w:r>
        <w:rPr>
          <w:rFonts w:ascii="Bookman Old Style" w:hAnsi="Bookman Old Style"/>
          <w:bCs/>
          <w:iCs/>
        </w:rPr>
        <w:t>B</w:t>
      </w:r>
      <w:r w:rsidR="00300487">
        <w:rPr>
          <w:rFonts w:ascii="Bookman Old Style" w:hAnsi="Bookman Old Style"/>
          <w:bCs/>
          <w:iCs/>
        </w:rPr>
        <w:t>eni</w:t>
      </w:r>
      <w:proofErr w:type="spellEnd"/>
      <w:r>
        <w:rPr>
          <w:rFonts w:ascii="Bookman Old Style" w:hAnsi="Bookman Old Style"/>
          <w:bCs/>
          <w:iCs/>
        </w:rPr>
        <w:t xml:space="preserve"> </w:t>
      </w:r>
      <w:proofErr w:type="spellStart"/>
      <w:r>
        <w:rPr>
          <w:rFonts w:ascii="Bookman Old Style" w:hAnsi="Bookman Old Style"/>
          <w:bCs/>
          <w:iCs/>
        </w:rPr>
        <w:t>M</w:t>
      </w:r>
      <w:r w:rsidR="00300487">
        <w:rPr>
          <w:rFonts w:ascii="Bookman Old Style" w:hAnsi="Bookman Old Style"/>
          <w:bCs/>
          <w:iCs/>
        </w:rPr>
        <w:t>aouche</w:t>
      </w:r>
      <w:proofErr w:type="spellEnd"/>
      <w:r w:rsidRPr="00766675">
        <w:rPr>
          <w:rFonts w:ascii="Bookman Old Style" w:hAnsi="Bookman Old Style"/>
          <w:bCs/>
          <w:iCs/>
        </w:rPr>
        <w:t xml:space="preserve"> (entièrement inondé).</w:t>
      </w:r>
    </w:p>
    <w:p w:rsidR="00A31FE5" w:rsidRPr="008330AD" w:rsidRDefault="00A31FE5" w:rsidP="00300487">
      <w:pPr>
        <w:spacing w:after="0"/>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A31FE5" w:rsidRDefault="00A31FE5" w:rsidP="00300487">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201D06" w:rsidRDefault="00201D06" w:rsidP="00300487">
      <w:pPr>
        <w:pStyle w:val="Paragraphedeliste"/>
        <w:rPr>
          <w:rFonts w:ascii="Bookman Old Style" w:hAnsi="Bookman Old Style"/>
          <w:bCs/>
          <w:iCs/>
        </w:rPr>
      </w:pPr>
    </w:p>
    <w:p w:rsidR="00300487" w:rsidRDefault="00300487" w:rsidP="00300487">
      <w:pPr>
        <w:spacing w:after="0"/>
        <w:rPr>
          <w:rFonts w:ascii="Bookman Old Style" w:hAnsi="Bookman Old Style"/>
          <w:b/>
          <w:bCs/>
          <w:u w:val="single"/>
        </w:rPr>
      </w:pPr>
    </w:p>
    <w:p w:rsidR="00300487" w:rsidRPr="00766675" w:rsidRDefault="00300487" w:rsidP="006D4C2D">
      <w:pPr>
        <w:spacing w:after="0"/>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73</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FCB</w:t>
      </w:r>
      <w:r w:rsidRPr="00A603D9">
        <w:rPr>
          <w:rFonts w:ascii="Bookman Old Style" w:hAnsi="Bookman Old Style"/>
          <w:b/>
          <w:bCs/>
          <w:highlight w:val="yellow"/>
        </w:rPr>
        <w:t xml:space="preserve"> - </w:t>
      </w:r>
      <w:r>
        <w:rPr>
          <w:rFonts w:ascii="Bookman Old Style" w:hAnsi="Bookman Old Style"/>
          <w:b/>
          <w:bCs/>
          <w:highlight w:val="yellow"/>
        </w:rPr>
        <w:t>ARBB</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5</w:t>
      </w:r>
      <w:r w:rsidRPr="00766675">
        <w:rPr>
          <w:rFonts w:ascii="Bookman Old Style" w:hAnsi="Bookman Old Style"/>
          <w:highlight w:val="yellow"/>
        </w:rPr>
        <w:t xml:space="preserve">)  du </w:t>
      </w:r>
      <w:r>
        <w:rPr>
          <w:rFonts w:ascii="Bookman Old Style" w:hAnsi="Bookman Old Style"/>
          <w:highlight w:val="yellow"/>
        </w:rPr>
        <w:t>22</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300487" w:rsidRPr="001F74B2" w:rsidRDefault="00300487" w:rsidP="00300487">
      <w:pPr>
        <w:pStyle w:val="Paragraphedeliste"/>
        <w:ind w:left="2640"/>
        <w:rPr>
          <w:rFonts w:ascii="Bookman Old Style" w:hAnsi="Bookman Old Style"/>
        </w:rPr>
      </w:pPr>
      <w:r w:rsidRPr="001F74B2">
        <w:rPr>
          <w:rFonts w:ascii="Bookman Old Style" w:hAnsi="Bookman Old Style"/>
        </w:rPr>
        <w:t>Non déroulement de la rencontre</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de l’ARBB</w:t>
      </w:r>
      <w:r w:rsidRPr="001F74B2">
        <w:rPr>
          <w:rFonts w:ascii="Bookman Old Style" w:hAnsi="Bookman Old Style"/>
        </w:rPr>
        <w:t xml:space="preserve"> ne s’est pas présentée sur le terrain.</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de l’ARBB</w:t>
      </w:r>
      <w:r w:rsidRPr="001F74B2">
        <w:rPr>
          <w:rFonts w:ascii="Bookman Old Style" w:hAnsi="Bookman Old Style"/>
        </w:rPr>
        <w:t xml:space="preserve"> n’a fourni aucune justification à l’appui de son dossier.</w:t>
      </w:r>
    </w:p>
    <w:p w:rsidR="00300487" w:rsidRPr="001F74B2" w:rsidRDefault="00300487" w:rsidP="00300487">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300487" w:rsidRDefault="00300487" w:rsidP="00F32B9D">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ARBB</w:t>
      </w:r>
      <w:r w:rsidRPr="001F74B2">
        <w:rPr>
          <w:rFonts w:ascii="Bookman Old Style" w:hAnsi="Bookman Old Style"/>
        </w:rPr>
        <w:t xml:space="preserve"> au profit de celle du club </w:t>
      </w:r>
      <w:r w:rsidR="00F32B9D">
        <w:rPr>
          <w:rFonts w:ascii="Bookman Old Style" w:hAnsi="Bookman Old Style"/>
        </w:rPr>
        <w:t>FCB</w:t>
      </w:r>
      <w:r w:rsidRPr="001F74B2">
        <w:rPr>
          <w:rFonts w:ascii="Bookman Old Style" w:hAnsi="Bookman Old Style"/>
        </w:rPr>
        <w:t xml:space="preserve"> sur le score de 03 buts à 00.</w:t>
      </w:r>
    </w:p>
    <w:p w:rsidR="00300487" w:rsidRPr="001F74B2" w:rsidRDefault="00300487" w:rsidP="00300487">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300487" w:rsidRPr="001F74B2" w:rsidRDefault="00300487" w:rsidP="00801F54">
      <w:pPr>
        <w:pStyle w:val="Paragraphedeliste"/>
        <w:numPr>
          <w:ilvl w:val="0"/>
          <w:numId w:val="2"/>
        </w:numPr>
        <w:spacing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de l’ARBB</w:t>
      </w:r>
      <w:r w:rsidRPr="001F74B2">
        <w:rPr>
          <w:rFonts w:ascii="Bookman Old Style" w:hAnsi="Bookman Old Style"/>
        </w:rPr>
        <w:t> ;</w:t>
      </w:r>
    </w:p>
    <w:p w:rsidR="00AD1297" w:rsidRDefault="00300487" w:rsidP="00300487">
      <w:pPr>
        <w:rPr>
          <w:rFonts w:ascii="Bookman Old Style" w:hAnsi="Bookman Old Style"/>
          <w:b/>
          <w:bCs/>
          <w:u w:val="single"/>
        </w:rPr>
      </w:pPr>
      <w:r>
        <w:rPr>
          <w:rFonts w:ascii="Bookman Old Style" w:hAnsi="Bookman Old Style"/>
          <w:b/>
          <w:bCs/>
          <w:u w:val="single"/>
        </w:rPr>
        <w:t>Décision du bureau fédéral du 21/01/2018.</w:t>
      </w:r>
    </w:p>
    <w:p w:rsidR="00300487" w:rsidRDefault="00300487" w:rsidP="00300487">
      <w:pPr>
        <w:rPr>
          <w:rFonts w:ascii="Bookman Old Style" w:hAnsi="Bookman Old Style"/>
          <w:b/>
          <w:bCs/>
          <w:u w:val="single"/>
        </w:rPr>
      </w:pPr>
    </w:p>
    <w:p w:rsidR="00300487" w:rsidRPr="00766675" w:rsidRDefault="00300487" w:rsidP="006D4C2D">
      <w:pPr>
        <w:spacing w:after="0"/>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7</w:t>
      </w:r>
      <w:r>
        <w:rPr>
          <w:rFonts w:ascii="Bookman Old Style" w:hAnsi="Bookman Old Style"/>
          <w:b/>
          <w:bCs/>
          <w:u w:val="single"/>
        </w:rPr>
        <w:t>4</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b/>
          <w:bCs/>
          <w:highlight w:val="yellow"/>
        </w:rPr>
        <w:t>FCB</w:t>
      </w:r>
      <w:r w:rsidRPr="00A603D9">
        <w:rPr>
          <w:rFonts w:ascii="Bookman Old Style" w:hAnsi="Bookman Old Style"/>
          <w:b/>
          <w:bCs/>
          <w:highlight w:val="yellow"/>
        </w:rPr>
        <w:t xml:space="preserve"> - </w:t>
      </w:r>
      <w:r>
        <w:rPr>
          <w:rFonts w:ascii="Bookman Old Style" w:hAnsi="Bookman Old Style"/>
          <w:b/>
          <w:bCs/>
          <w:highlight w:val="yellow"/>
        </w:rPr>
        <w:t>ARBB</w:t>
      </w:r>
      <w:r w:rsidRPr="00766675">
        <w:rPr>
          <w:rFonts w:ascii="Bookman Old Style" w:hAnsi="Bookman Old Style"/>
          <w:highlight w:val="yellow"/>
        </w:rPr>
        <w:t xml:space="preserve"> </w:t>
      </w:r>
      <w:r>
        <w:rPr>
          <w:rFonts w:ascii="Bookman Old Style" w:hAnsi="Bookman Old Style"/>
          <w:highlight w:val="yellow"/>
        </w:rPr>
        <w:t xml:space="preserve"> </w:t>
      </w:r>
      <w:r w:rsidRPr="00766675">
        <w:rPr>
          <w:rFonts w:ascii="Bookman Old Style" w:hAnsi="Bookman Old Style"/>
          <w:highlight w:val="yellow"/>
        </w:rPr>
        <w:t>(U1</w:t>
      </w:r>
      <w:r>
        <w:rPr>
          <w:rFonts w:ascii="Bookman Old Style" w:hAnsi="Bookman Old Style"/>
          <w:highlight w:val="yellow"/>
        </w:rPr>
        <w:t>7</w:t>
      </w:r>
      <w:r w:rsidRPr="00766675">
        <w:rPr>
          <w:rFonts w:ascii="Bookman Old Style" w:hAnsi="Bookman Old Style"/>
          <w:highlight w:val="yellow"/>
        </w:rPr>
        <w:t xml:space="preserve">)  du </w:t>
      </w:r>
      <w:r>
        <w:rPr>
          <w:rFonts w:ascii="Bookman Old Style" w:hAnsi="Bookman Old Style"/>
          <w:highlight w:val="yellow"/>
        </w:rPr>
        <w:t>22</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300487" w:rsidRPr="001F74B2" w:rsidRDefault="00300487" w:rsidP="00300487">
      <w:pPr>
        <w:pStyle w:val="Paragraphedeliste"/>
        <w:ind w:left="2640"/>
        <w:rPr>
          <w:rFonts w:ascii="Bookman Old Style" w:hAnsi="Bookman Old Style"/>
        </w:rPr>
      </w:pPr>
      <w:r w:rsidRPr="001F74B2">
        <w:rPr>
          <w:rFonts w:ascii="Bookman Old Style" w:hAnsi="Bookman Old Style"/>
        </w:rPr>
        <w:t>Non déroulement de la rencontre</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de l’ARBB</w:t>
      </w:r>
      <w:r w:rsidRPr="001F74B2">
        <w:rPr>
          <w:rFonts w:ascii="Bookman Old Style" w:hAnsi="Bookman Old Style"/>
        </w:rPr>
        <w:t xml:space="preserve"> ne s’est pas présentée sur le terrain.</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300487" w:rsidRPr="001F74B2" w:rsidRDefault="00300487" w:rsidP="00801F54">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de l’ARBB</w:t>
      </w:r>
      <w:r w:rsidRPr="001F74B2">
        <w:rPr>
          <w:rFonts w:ascii="Bookman Old Style" w:hAnsi="Bookman Old Style"/>
        </w:rPr>
        <w:t xml:space="preserve"> n’a fourni aucune justification à l’appui de son dossier.</w:t>
      </w:r>
    </w:p>
    <w:p w:rsidR="00300487" w:rsidRPr="001F74B2" w:rsidRDefault="00300487" w:rsidP="00300487">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300487" w:rsidRDefault="00300487" w:rsidP="00F32B9D">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5</w:t>
      </w:r>
      <w:r w:rsidRPr="001F74B2">
        <w:rPr>
          <w:rFonts w:ascii="Bookman Old Style" w:hAnsi="Bookman Old Style"/>
        </w:rPr>
        <w:t xml:space="preserve"> du club </w:t>
      </w:r>
      <w:r>
        <w:rPr>
          <w:rFonts w:ascii="Bookman Old Style" w:hAnsi="Bookman Old Style"/>
        </w:rPr>
        <w:t>ARBB</w:t>
      </w:r>
      <w:r w:rsidRPr="001F74B2">
        <w:rPr>
          <w:rFonts w:ascii="Bookman Old Style" w:hAnsi="Bookman Old Style"/>
        </w:rPr>
        <w:t xml:space="preserve"> au profit de celle du club </w:t>
      </w:r>
      <w:r w:rsidR="00F32B9D">
        <w:rPr>
          <w:rFonts w:ascii="Bookman Old Style" w:hAnsi="Bookman Old Style"/>
        </w:rPr>
        <w:t>FCB</w:t>
      </w:r>
      <w:r w:rsidRPr="001F74B2">
        <w:rPr>
          <w:rFonts w:ascii="Bookman Old Style" w:hAnsi="Bookman Old Style"/>
        </w:rPr>
        <w:t xml:space="preserve"> sur le score de 03 buts à 00.</w:t>
      </w:r>
    </w:p>
    <w:p w:rsidR="00300487" w:rsidRPr="001F74B2" w:rsidRDefault="00300487" w:rsidP="00300487">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300487" w:rsidRPr="001F74B2" w:rsidRDefault="00300487" w:rsidP="00801F54">
      <w:pPr>
        <w:pStyle w:val="Paragraphedeliste"/>
        <w:numPr>
          <w:ilvl w:val="0"/>
          <w:numId w:val="2"/>
        </w:numPr>
        <w:spacing w:line="276" w:lineRule="auto"/>
        <w:rPr>
          <w:rFonts w:ascii="Bookman Old Style" w:hAnsi="Bookman Old Style"/>
        </w:rPr>
      </w:pPr>
      <w:r w:rsidRPr="001F74B2">
        <w:rPr>
          <w:rFonts w:ascii="Bookman Old Style" w:hAnsi="Bookman Old Style"/>
        </w:rPr>
        <w:t xml:space="preserve">Amende de  </w:t>
      </w:r>
      <w:r w:rsidRPr="00AD1297">
        <w:rPr>
          <w:rFonts w:ascii="Bookman Old Style" w:hAnsi="Bookman Old Style"/>
          <w:b/>
          <w:bCs/>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de l’ARBB</w:t>
      </w:r>
      <w:r w:rsidRPr="001F74B2">
        <w:rPr>
          <w:rFonts w:ascii="Bookman Old Style" w:hAnsi="Bookman Old Style"/>
        </w:rPr>
        <w:t> ;</w:t>
      </w:r>
    </w:p>
    <w:p w:rsidR="00300487" w:rsidRDefault="00300487" w:rsidP="00300487">
      <w:pPr>
        <w:rPr>
          <w:rFonts w:ascii="Bookman Old Style" w:hAnsi="Bookman Old Style"/>
          <w:b/>
          <w:bCs/>
          <w:u w:val="single"/>
        </w:rPr>
      </w:pPr>
      <w:r>
        <w:rPr>
          <w:rFonts w:ascii="Bookman Old Style" w:hAnsi="Bookman Old Style"/>
          <w:b/>
          <w:bCs/>
          <w:u w:val="single"/>
        </w:rPr>
        <w:t>Décision du bureau fédéral du 21/01/2018.</w:t>
      </w:r>
    </w:p>
    <w:p w:rsidR="00300487" w:rsidRDefault="00300487" w:rsidP="00300487">
      <w:pPr>
        <w:rPr>
          <w:rFonts w:ascii="Bookman Old Style" w:hAnsi="Bookman Old Style"/>
          <w:bCs/>
          <w:iCs/>
        </w:rPr>
      </w:pPr>
    </w:p>
    <w:p w:rsidR="00AD1297" w:rsidRDefault="00AD1297" w:rsidP="006D4C2D">
      <w:pPr>
        <w:spacing w:after="0"/>
        <w:rPr>
          <w:rFonts w:ascii="Bookman Old Style" w:hAnsi="Bookman Old Style"/>
          <w:bCs/>
          <w:iCs/>
          <w:szCs w:val="28"/>
        </w:rPr>
      </w:pPr>
      <w:r w:rsidRPr="001D1D09">
        <w:rPr>
          <w:rFonts w:ascii="Bookman Old Style" w:hAnsi="Bookman Old Style" w:cstheme="minorHAnsi"/>
          <w:b/>
          <w:iCs/>
          <w:szCs w:val="28"/>
          <w:u w:val="single"/>
        </w:rPr>
        <w:lastRenderedPageBreak/>
        <w:t xml:space="preserve">Affaire N° </w:t>
      </w:r>
      <w:r w:rsidR="006D4C2D">
        <w:rPr>
          <w:rFonts w:ascii="Bookman Old Style" w:hAnsi="Bookman Old Style" w:cstheme="minorHAnsi"/>
          <w:b/>
          <w:iCs/>
          <w:szCs w:val="28"/>
          <w:u w:val="single"/>
        </w:rPr>
        <w:t>75</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ASSA</w:t>
      </w:r>
      <w:r w:rsidRPr="001D1D09">
        <w:rPr>
          <w:rFonts w:ascii="Bookman Old Style" w:hAnsi="Bookman Old Style"/>
          <w:b/>
          <w:iCs/>
          <w:szCs w:val="28"/>
          <w:highlight w:val="yellow"/>
        </w:rPr>
        <w:t xml:space="preserve"> / </w:t>
      </w:r>
      <w:r>
        <w:rPr>
          <w:rFonts w:ascii="Bookman Old Style" w:hAnsi="Bookman Old Style"/>
          <w:b/>
          <w:iCs/>
          <w:szCs w:val="28"/>
          <w:highlight w:val="yellow"/>
        </w:rPr>
        <w:t>WRBO</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U1</w:t>
      </w:r>
      <w:r>
        <w:rPr>
          <w:rFonts w:ascii="Bookman Old Style" w:hAnsi="Bookman Old Style"/>
          <w:bCs/>
          <w:iCs/>
          <w:szCs w:val="28"/>
          <w:highlight w:val="yellow"/>
        </w:rPr>
        <w:t>5</w:t>
      </w:r>
      <w:proofErr w:type="gramEnd"/>
      <w:r w:rsidRPr="001D1D09">
        <w:rPr>
          <w:rFonts w:ascii="Bookman Old Style" w:hAnsi="Bookman Old Style"/>
          <w:bCs/>
          <w:iCs/>
          <w:szCs w:val="28"/>
          <w:highlight w:val="yellow"/>
        </w:rPr>
        <w:t xml:space="preserve"> ) du 22-03-2019</w:t>
      </w:r>
      <w:r w:rsidRPr="001D1D09">
        <w:rPr>
          <w:rFonts w:ascii="Bookman Old Style" w:hAnsi="Bookman Old Style"/>
          <w:bCs/>
          <w:iCs/>
          <w:szCs w:val="28"/>
        </w:rPr>
        <w:t xml:space="preserve">    </w:t>
      </w:r>
    </w:p>
    <w:p w:rsidR="00C01D35" w:rsidRPr="001D1D09" w:rsidRDefault="00C01D35" w:rsidP="00201D06">
      <w:pPr>
        <w:spacing w:after="0"/>
        <w:rPr>
          <w:rFonts w:ascii="Bookman Old Style" w:hAnsi="Bookman Old Style"/>
          <w:bCs/>
          <w:iCs/>
          <w:szCs w:val="28"/>
        </w:rPr>
      </w:pPr>
    </w:p>
    <w:p w:rsidR="00AD1297" w:rsidRPr="00FC3D6F" w:rsidRDefault="00AD1297" w:rsidP="00201D06">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AD1297" w:rsidRPr="00693A7D" w:rsidRDefault="00AD1297" w:rsidP="00AD1297">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AD1297" w:rsidRPr="00084153" w:rsidRDefault="00AD1297" w:rsidP="00AD1297">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D1297" w:rsidRPr="00766675" w:rsidRDefault="00AD1297"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AD1297" w:rsidRPr="00E84867" w:rsidRDefault="00AD1297"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w:t>
      </w:r>
      <w:r>
        <w:rPr>
          <w:rFonts w:ascii="Bookman Old Style" w:hAnsi="Bookman Old Style"/>
          <w:bCs/>
          <w:iCs/>
        </w:rPr>
        <w:t>l’impraticabilité du terrain d’</w:t>
      </w:r>
      <w:proofErr w:type="spellStart"/>
      <w:r w:rsidR="00300487">
        <w:rPr>
          <w:rFonts w:ascii="Bookman Old Style" w:hAnsi="Bookman Old Style"/>
          <w:bCs/>
          <w:iCs/>
        </w:rPr>
        <w:t>A</w:t>
      </w:r>
      <w:r>
        <w:rPr>
          <w:rFonts w:ascii="Bookman Old Style" w:hAnsi="Bookman Old Style"/>
          <w:bCs/>
          <w:iCs/>
        </w:rPr>
        <w:t>kbou</w:t>
      </w:r>
      <w:proofErr w:type="spellEnd"/>
      <w:r w:rsidRPr="00766675">
        <w:rPr>
          <w:rFonts w:ascii="Bookman Old Style" w:hAnsi="Bookman Old Style"/>
          <w:bCs/>
          <w:iCs/>
        </w:rPr>
        <w:t xml:space="preserve"> (entièrement inondé).</w:t>
      </w:r>
    </w:p>
    <w:p w:rsidR="00AD1297" w:rsidRPr="008330AD" w:rsidRDefault="00AD1297" w:rsidP="00AD1297">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AD1297" w:rsidRDefault="00AD1297" w:rsidP="00AD1297">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066171" w:rsidRDefault="00066171" w:rsidP="00644C23">
      <w:pPr>
        <w:spacing w:after="0"/>
        <w:rPr>
          <w:rFonts w:ascii="Bookman Old Style" w:hAnsi="Bookman Old Style"/>
          <w:b/>
          <w:color w:val="00B0F0"/>
          <w:sz w:val="40"/>
          <w:szCs w:val="40"/>
          <w:u w:val="single"/>
        </w:rPr>
      </w:pPr>
    </w:p>
    <w:p w:rsidR="00AD1297" w:rsidRDefault="00AD1297" w:rsidP="006D4C2D">
      <w:pPr>
        <w:spacing w:after="0"/>
        <w:rPr>
          <w:rFonts w:ascii="Bookman Old Style" w:hAnsi="Bookman Old Style"/>
          <w:bCs/>
          <w:iCs/>
          <w:szCs w:val="28"/>
        </w:rPr>
      </w:pPr>
      <w:r w:rsidRPr="001D1D09">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76</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ASSA</w:t>
      </w:r>
      <w:r w:rsidRPr="001D1D09">
        <w:rPr>
          <w:rFonts w:ascii="Bookman Old Style" w:hAnsi="Bookman Old Style"/>
          <w:b/>
          <w:iCs/>
          <w:szCs w:val="28"/>
          <w:highlight w:val="yellow"/>
        </w:rPr>
        <w:t xml:space="preserve"> / </w:t>
      </w:r>
      <w:r>
        <w:rPr>
          <w:rFonts w:ascii="Bookman Old Style" w:hAnsi="Bookman Old Style"/>
          <w:b/>
          <w:iCs/>
          <w:szCs w:val="28"/>
          <w:highlight w:val="yellow"/>
        </w:rPr>
        <w:t>WRBO</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U1</w:t>
      </w:r>
      <w:r>
        <w:rPr>
          <w:rFonts w:ascii="Bookman Old Style" w:hAnsi="Bookman Old Style"/>
          <w:bCs/>
          <w:iCs/>
          <w:szCs w:val="28"/>
          <w:highlight w:val="yellow"/>
        </w:rPr>
        <w:t>7</w:t>
      </w:r>
      <w:proofErr w:type="gramEnd"/>
      <w:r w:rsidRPr="001D1D09">
        <w:rPr>
          <w:rFonts w:ascii="Bookman Old Style" w:hAnsi="Bookman Old Style"/>
          <w:bCs/>
          <w:iCs/>
          <w:szCs w:val="28"/>
          <w:highlight w:val="yellow"/>
        </w:rPr>
        <w:t xml:space="preserve"> ) du 22-03-2019</w:t>
      </w:r>
      <w:r w:rsidRPr="001D1D09">
        <w:rPr>
          <w:rFonts w:ascii="Bookman Old Style" w:hAnsi="Bookman Old Style"/>
          <w:bCs/>
          <w:iCs/>
          <w:szCs w:val="28"/>
        </w:rPr>
        <w:t xml:space="preserve">    </w:t>
      </w:r>
    </w:p>
    <w:p w:rsidR="00C01D35" w:rsidRPr="001D1D09" w:rsidRDefault="00C01D35" w:rsidP="00201D06">
      <w:pPr>
        <w:spacing w:after="0"/>
        <w:rPr>
          <w:rFonts w:ascii="Bookman Old Style" w:hAnsi="Bookman Old Style"/>
          <w:bCs/>
          <w:iCs/>
          <w:szCs w:val="28"/>
        </w:rPr>
      </w:pPr>
    </w:p>
    <w:p w:rsidR="00AD1297" w:rsidRPr="00FC3D6F" w:rsidRDefault="00AD1297" w:rsidP="00201D06">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AD1297" w:rsidRPr="00693A7D" w:rsidRDefault="00AD1297" w:rsidP="00AD1297">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AD1297" w:rsidRPr="00084153" w:rsidRDefault="00AD1297" w:rsidP="00AD1297">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D1297" w:rsidRPr="00766675" w:rsidRDefault="00AD1297"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AD1297" w:rsidRPr="00E84867" w:rsidRDefault="00AD1297"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w:t>
      </w:r>
      <w:r>
        <w:rPr>
          <w:rFonts w:ascii="Bookman Old Style" w:hAnsi="Bookman Old Style"/>
          <w:bCs/>
          <w:iCs/>
        </w:rPr>
        <w:t>l’impraticabilité du terrain d’</w:t>
      </w:r>
      <w:proofErr w:type="spellStart"/>
      <w:r w:rsidR="00300487">
        <w:rPr>
          <w:rFonts w:ascii="Bookman Old Style" w:hAnsi="Bookman Old Style"/>
          <w:bCs/>
          <w:iCs/>
        </w:rPr>
        <w:t>A</w:t>
      </w:r>
      <w:r>
        <w:rPr>
          <w:rFonts w:ascii="Bookman Old Style" w:hAnsi="Bookman Old Style"/>
          <w:bCs/>
          <w:iCs/>
        </w:rPr>
        <w:t>kbou</w:t>
      </w:r>
      <w:proofErr w:type="spellEnd"/>
      <w:r w:rsidRPr="00766675">
        <w:rPr>
          <w:rFonts w:ascii="Bookman Old Style" w:hAnsi="Bookman Old Style"/>
          <w:bCs/>
          <w:iCs/>
        </w:rPr>
        <w:t xml:space="preserve"> (entièrement inondé).</w:t>
      </w:r>
    </w:p>
    <w:p w:rsidR="00AD1297" w:rsidRPr="008330AD" w:rsidRDefault="00AD1297" w:rsidP="00AD1297">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AD1297" w:rsidRDefault="00AD1297" w:rsidP="00AD1297">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AD1297" w:rsidRPr="00C01D35" w:rsidRDefault="00AD1297" w:rsidP="00644C23">
      <w:pPr>
        <w:spacing w:after="0"/>
        <w:rPr>
          <w:rFonts w:ascii="Bookman Old Style" w:hAnsi="Bookman Old Style"/>
          <w:b/>
          <w:color w:val="00B0F0"/>
          <w:sz w:val="28"/>
          <w:szCs w:val="28"/>
          <w:u w:val="single"/>
        </w:rPr>
      </w:pPr>
    </w:p>
    <w:p w:rsidR="00AD1297" w:rsidRDefault="00AD1297" w:rsidP="006D4C2D">
      <w:pPr>
        <w:spacing w:after="0"/>
        <w:rPr>
          <w:rFonts w:ascii="Bookman Old Style" w:hAnsi="Bookman Old Style"/>
          <w:bCs/>
          <w:iCs/>
          <w:szCs w:val="28"/>
        </w:rPr>
      </w:pPr>
      <w:r w:rsidRPr="001D1D09">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77</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RCIA</w:t>
      </w:r>
      <w:r w:rsidRPr="001D1D09">
        <w:rPr>
          <w:rFonts w:ascii="Bookman Old Style" w:hAnsi="Bookman Old Style"/>
          <w:b/>
          <w:iCs/>
          <w:szCs w:val="28"/>
          <w:highlight w:val="yellow"/>
        </w:rPr>
        <w:t xml:space="preserve"> / </w:t>
      </w:r>
      <w:r>
        <w:rPr>
          <w:rFonts w:ascii="Bookman Old Style" w:hAnsi="Bookman Old Style"/>
          <w:b/>
          <w:iCs/>
          <w:szCs w:val="28"/>
          <w:highlight w:val="yellow"/>
        </w:rPr>
        <w:t>JSM</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U1</w:t>
      </w:r>
      <w:r>
        <w:rPr>
          <w:rFonts w:ascii="Bookman Old Style" w:hAnsi="Bookman Old Style"/>
          <w:bCs/>
          <w:iCs/>
          <w:szCs w:val="28"/>
          <w:highlight w:val="yellow"/>
        </w:rPr>
        <w:t>9</w:t>
      </w:r>
      <w:proofErr w:type="gramEnd"/>
      <w:r w:rsidRPr="001D1D09">
        <w:rPr>
          <w:rFonts w:ascii="Bookman Old Style" w:hAnsi="Bookman Old Style"/>
          <w:bCs/>
          <w:iCs/>
          <w:szCs w:val="28"/>
          <w:highlight w:val="yellow"/>
        </w:rPr>
        <w:t xml:space="preserve"> ) du </w:t>
      </w:r>
      <w:r>
        <w:rPr>
          <w:rFonts w:ascii="Bookman Old Style" w:hAnsi="Bookman Old Style"/>
          <w:bCs/>
          <w:iCs/>
          <w:szCs w:val="28"/>
          <w:highlight w:val="yellow"/>
        </w:rPr>
        <w:t>23</w:t>
      </w:r>
      <w:r w:rsidRPr="001D1D09">
        <w:rPr>
          <w:rFonts w:ascii="Bookman Old Style" w:hAnsi="Bookman Old Style"/>
          <w:bCs/>
          <w:iCs/>
          <w:szCs w:val="28"/>
          <w:highlight w:val="yellow"/>
        </w:rPr>
        <w:t>-03-2019</w:t>
      </w:r>
      <w:r w:rsidRPr="001D1D09">
        <w:rPr>
          <w:rFonts w:ascii="Bookman Old Style" w:hAnsi="Bookman Old Style"/>
          <w:bCs/>
          <w:iCs/>
          <w:szCs w:val="28"/>
        </w:rPr>
        <w:t xml:space="preserve">    </w:t>
      </w:r>
    </w:p>
    <w:p w:rsidR="00C01D35" w:rsidRPr="001D1D09" w:rsidRDefault="00C01D35" w:rsidP="00201D06">
      <w:pPr>
        <w:spacing w:after="0"/>
        <w:rPr>
          <w:rFonts w:ascii="Bookman Old Style" w:hAnsi="Bookman Old Style"/>
          <w:bCs/>
          <w:iCs/>
          <w:szCs w:val="28"/>
        </w:rPr>
      </w:pPr>
    </w:p>
    <w:p w:rsidR="00AD1297" w:rsidRPr="00FC3D6F" w:rsidRDefault="00AD1297" w:rsidP="00201D06">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AD1297" w:rsidRPr="00693A7D" w:rsidRDefault="00AD1297" w:rsidP="00AD1297">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AD1297" w:rsidRPr="00084153" w:rsidRDefault="00AD1297" w:rsidP="00AD1297">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AD1297" w:rsidRPr="00766675" w:rsidRDefault="00AD1297"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AD1297" w:rsidRPr="00E84867" w:rsidRDefault="00AD1297"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w:t>
      </w:r>
      <w:r>
        <w:rPr>
          <w:rFonts w:ascii="Bookman Old Style" w:hAnsi="Bookman Old Style"/>
          <w:bCs/>
          <w:iCs/>
        </w:rPr>
        <w:t>l’impraticabilité du terrain d’</w:t>
      </w:r>
      <w:proofErr w:type="spellStart"/>
      <w:r w:rsidR="00300487">
        <w:rPr>
          <w:rFonts w:ascii="Bookman Old Style" w:hAnsi="Bookman Old Style"/>
          <w:bCs/>
          <w:iCs/>
        </w:rPr>
        <w:t>Ighil</w:t>
      </w:r>
      <w:proofErr w:type="spellEnd"/>
      <w:r w:rsidR="00300487">
        <w:rPr>
          <w:rFonts w:ascii="Bookman Old Style" w:hAnsi="Bookman Old Style"/>
          <w:bCs/>
          <w:iCs/>
        </w:rPr>
        <w:t xml:space="preserve"> Ali</w:t>
      </w:r>
      <w:r w:rsidRPr="00766675">
        <w:rPr>
          <w:rFonts w:ascii="Bookman Old Style" w:hAnsi="Bookman Old Style"/>
          <w:bCs/>
          <w:iCs/>
        </w:rPr>
        <w:t xml:space="preserve"> (entièrement inondé).</w:t>
      </w:r>
    </w:p>
    <w:p w:rsidR="00AD1297" w:rsidRPr="008330AD" w:rsidRDefault="00AD1297" w:rsidP="00AD1297">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AD1297" w:rsidRDefault="00AD1297" w:rsidP="00AD1297">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AD1297" w:rsidRPr="00C01D35" w:rsidRDefault="00AD1297" w:rsidP="00644C23">
      <w:pPr>
        <w:spacing w:after="0"/>
        <w:rPr>
          <w:rFonts w:ascii="Bookman Old Style" w:hAnsi="Bookman Old Style"/>
          <w:b/>
          <w:color w:val="00B0F0"/>
          <w:sz w:val="28"/>
          <w:szCs w:val="28"/>
          <w:u w:val="single"/>
        </w:rPr>
      </w:pPr>
    </w:p>
    <w:p w:rsidR="00300487" w:rsidRDefault="00300487" w:rsidP="006D4C2D">
      <w:pPr>
        <w:spacing w:after="0"/>
        <w:rPr>
          <w:rFonts w:ascii="Bookman Old Style" w:hAnsi="Bookman Old Style"/>
          <w:bCs/>
          <w:iCs/>
          <w:szCs w:val="28"/>
        </w:rPr>
      </w:pPr>
      <w:r w:rsidRPr="001D1D09">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78</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RCIA</w:t>
      </w:r>
      <w:r w:rsidRPr="001D1D09">
        <w:rPr>
          <w:rFonts w:ascii="Bookman Old Style" w:hAnsi="Bookman Old Style"/>
          <w:b/>
          <w:iCs/>
          <w:szCs w:val="28"/>
          <w:highlight w:val="yellow"/>
        </w:rPr>
        <w:t xml:space="preserve"> / </w:t>
      </w:r>
      <w:r>
        <w:rPr>
          <w:rFonts w:ascii="Bookman Old Style" w:hAnsi="Bookman Old Style"/>
          <w:b/>
          <w:iCs/>
          <w:szCs w:val="28"/>
          <w:highlight w:val="yellow"/>
        </w:rPr>
        <w:t>JSM</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xml:space="preserve">( </w:t>
      </w:r>
      <w:r>
        <w:rPr>
          <w:rFonts w:ascii="Bookman Old Style" w:hAnsi="Bookman Old Style"/>
          <w:bCs/>
          <w:iCs/>
          <w:szCs w:val="28"/>
          <w:highlight w:val="yellow"/>
        </w:rPr>
        <w:t>Séniors</w:t>
      </w:r>
      <w:proofErr w:type="gramEnd"/>
      <w:r w:rsidRPr="001D1D09">
        <w:rPr>
          <w:rFonts w:ascii="Bookman Old Style" w:hAnsi="Bookman Old Style"/>
          <w:bCs/>
          <w:iCs/>
          <w:szCs w:val="28"/>
          <w:highlight w:val="yellow"/>
        </w:rPr>
        <w:t xml:space="preserve"> ) du </w:t>
      </w:r>
      <w:r>
        <w:rPr>
          <w:rFonts w:ascii="Bookman Old Style" w:hAnsi="Bookman Old Style"/>
          <w:bCs/>
          <w:iCs/>
          <w:szCs w:val="28"/>
          <w:highlight w:val="yellow"/>
        </w:rPr>
        <w:t>23</w:t>
      </w:r>
      <w:r w:rsidRPr="001D1D09">
        <w:rPr>
          <w:rFonts w:ascii="Bookman Old Style" w:hAnsi="Bookman Old Style"/>
          <w:bCs/>
          <w:iCs/>
          <w:szCs w:val="28"/>
          <w:highlight w:val="yellow"/>
        </w:rPr>
        <w:t>-03-2019</w:t>
      </w:r>
      <w:r w:rsidRPr="001D1D09">
        <w:rPr>
          <w:rFonts w:ascii="Bookman Old Style" w:hAnsi="Bookman Old Style"/>
          <w:bCs/>
          <w:iCs/>
          <w:szCs w:val="28"/>
        </w:rPr>
        <w:t xml:space="preserve">    </w:t>
      </w:r>
    </w:p>
    <w:p w:rsidR="00C01D35" w:rsidRPr="001D1D09" w:rsidRDefault="00C01D35" w:rsidP="00201D06">
      <w:pPr>
        <w:spacing w:after="0"/>
        <w:rPr>
          <w:rFonts w:ascii="Bookman Old Style" w:hAnsi="Bookman Old Style"/>
          <w:bCs/>
          <w:iCs/>
          <w:szCs w:val="28"/>
        </w:rPr>
      </w:pPr>
    </w:p>
    <w:p w:rsidR="00300487" w:rsidRPr="00FC3D6F" w:rsidRDefault="00300487" w:rsidP="00201D06">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300487" w:rsidRPr="00693A7D" w:rsidRDefault="00300487" w:rsidP="00300487">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300487" w:rsidRPr="00084153" w:rsidRDefault="00300487" w:rsidP="00300487">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300487" w:rsidRPr="00766675" w:rsidRDefault="00300487"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300487" w:rsidRPr="00E84867" w:rsidRDefault="00300487"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w:t>
      </w:r>
      <w:r>
        <w:rPr>
          <w:rFonts w:ascii="Bookman Old Style" w:hAnsi="Bookman Old Style"/>
          <w:bCs/>
          <w:iCs/>
        </w:rPr>
        <w:t>l’impraticabilité du terrain d’</w:t>
      </w:r>
      <w:proofErr w:type="spellStart"/>
      <w:r>
        <w:rPr>
          <w:rFonts w:ascii="Bookman Old Style" w:hAnsi="Bookman Old Style"/>
          <w:bCs/>
          <w:iCs/>
        </w:rPr>
        <w:t>Ighil</w:t>
      </w:r>
      <w:proofErr w:type="spellEnd"/>
      <w:r>
        <w:rPr>
          <w:rFonts w:ascii="Bookman Old Style" w:hAnsi="Bookman Old Style"/>
          <w:bCs/>
          <w:iCs/>
        </w:rPr>
        <w:t xml:space="preserve"> Ali</w:t>
      </w:r>
      <w:r w:rsidRPr="00766675">
        <w:rPr>
          <w:rFonts w:ascii="Bookman Old Style" w:hAnsi="Bookman Old Style"/>
          <w:bCs/>
          <w:iCs/>
        </w:rPr>
        <w:t xml:space="preserve"> (entièrement inondé).</w:t>
      </w:r>
    </w:p>
    <w:p w:rsidR="00300487" w:rsidRPr="008330AD" w:rsidRDefault="00300487" w:rsidP="00300487">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300487" w:rsidRDefault="00300487" w:rsidP="00C01D35">
      <w:pPr>
        <w:spacing w:after="0"/>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C01D35" w:rsidRDefault="00C01D35" w:rsidP="00C01D35">
      <w:pPr>
        <w:spacing w:after="0"/>
        <w:rPr>
          <w:rFonts w:ascii="Bookman Old Style" w:hAnsi="Bookman Old Style"/>
          <w:bCs/>
          <w:iCs/>
        </w:rPr>
      </w:pPr>
    </w:p>
    <w:p w:rsidR="005033D8" w:rsidRPr="00C01D35" w:rsidRDefault="005033D8" w:rsidP="00C01D35">
      <w:pPr>
        <w:spacing w:after="0"/>
        <w:rPr>
          <w:rFonts w:ascii="Bookman Old Style" w:hAnsi="Bookman Old Style"/>
          <w:bCs/>
          <w:iCs/>
        </w:rPr>
      </w:pPr>
    </w:p>
    <w:p w:rsidR="00C01D35" w:rsidRDefault="00C01D35" w:rsidP="006D4C2D">
      <w:pPr>
        <w:spacing w:after="0"/>
        <w:rPr>
          <w:rFonts w:ascii="Bookman Old Style" w:hAnsi="Bookman Old Style"/>
          <w:bCs/>
          <w:iCs/>
          <w:szCs w:val="28"/>
        </w:rPr>
      </w:pPr>
      <w:r w:rsidRPr="001D1D09">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79</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CSPT</w:t>
      </w:r>
      <w:r w:rsidRPr="001D1D09">
        <w:rPr>
          <w:rFonts w:ascii="Bookman Old Style" w:hAnsi="Bookman Old Style"/>
          <w:b/>
          <w:iCs/>
          <w:szCs w:val="28"/>
          <w:highlight w:val="yellow"/>
        </w:rPr>
        <w:t xml:space="preserve"> / </w:t>
      </w:r>
      <w:r>
        <w:rPr>
          <w:rFonts w:ascii="Bookman Old Style" w:hAnsi="Bookman Old Style"/>
          <w:b/>
          <w:iCs/>
          <w:szCs w:val="28"/>
          <w:highlight w:val="yellow"/>
        </w:rPr>
        <w:t>FET</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U1</w:t>
      </w:r>
      <w:r>
        <w:rPr>
          <w:rFonts w:ascii="Bookman Old Style" w:hAnsi="Bookman Old Style"/>
          <w:bCs/>
          <w:iCs/>
          <w:szCs w:val="28"/>
          <w:highlight w:val="yellow"/>
        </w:rPr>
        <w:t>5</w:t>
      </w:r>
      <w:proofErr w:type="gramEnd"/>
      <w:r w:rsidRPr="001D1D09">
        <w:rPr>
          <w:rFonts w:ascii="Bookman Old Style" w:hAnsi="Bookman Old Style"/>
          <w:bCs/>
          <w:iCs/>
          <w:szCs w:val="28"/>
          <w:highlight w:val="yellow"/>
        </w:rPr>
        <w:t xml:space="preserve"> ) du 22-03-2019</w:t>
      </w:r>
      <w:r w:rsidRPr="001D1D09">
        <w:rPr>
          <w:rFonts w:ascii="Bookman Old Style" w:hAnsi="Bookman Old Style"/>
          <w:bCs/>
          <w:iCs/>
          <w:szCs w:val="28"/>
        </w:rPr>
        <w:t xml:space="preserve">    </w:t>
      </w:r>
    </w:p>
    <w:p w:rsidR="00C01D35" w:rsidRPr="001D1D09" w:rsidRDefault="00C01D35" w:rsidP="00C01D35">
      <w:pPr>
        <w:spacing w:after="0"/>
        <w:rPr>
          <w:rFonts w:ascii="Bookman Old Style" w:hAnsi="Bookman Old Style"/>
          <w:bCs/>
          <w:iCs/>
          <w:szCs w:val="28"/>
        </w:rPr>
      </w:pPr>
    </w:p>
    <w:p w:rsidR="00C01D35" w:rsidRPr="00FC3D6F" w:rsidRDefault="00C01D35" w:rsidP="00C01D35">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C01D35" w:rsidRPr="00693A7D" w:rsidRDefault="00C01D35" w:rsidP="00C01D35">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C01D35" w:rsidRPr="00084153" w:rsidRDefault="00C01D35" w:rsidP="00C01D35">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C01D35" w:rsidRPr="00766675" w:rsidRDefault="00C01D35"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C01D35" w:rsidRPr="00E84867" w:rsidRDefault="00C01D35"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w:t>
      </w:r>
      <w:r>
        <w:rPr>
          <w:rFonts w:ascii="Bookman Old Style" w:hAnsi="Bookman Old Style"/>
          <w:bCs/>
          <w:iCs/>
        </w:rPr>
        <w:t xml:space="preserve">l’impraticabilité du terrain d’Ait </w:t>
      </w:r>
      <w:proofErr w:type="spellStart"/>
      <w:r>
        <w:rPr>
          <w:rFonts w:ascii="Bookman Old Style" w:hAnsi="Bookman Old Style"/>
          <w:bCs/>
          <w:iCs/>
        </w:rPr>
        <w:t>Rzine</w:t>
      </w:r>
      <w:proofErr w:type="spellEnd"/>
      <w:r w:rsidRPr="00766675">
        <w:rPr>
          <w:rFonts w:ascii="Bookman Old Style" w:hAnsi="Bookman Old Style"/>
          <w:bCs/>
          <w:iCs/>
        </w:rPr>
        <w:t xml:space="preserve"> (entièrement inondé).</w:t>
      </w:r>
    </w:p>
    <w:p w:rsidR="00C01D35" w:rsidRPr="008330AD" w:rsidRDefault="00C01D35" w:rsidP="00C01D35">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C01D35" w:rsidRDefault="00C01D35" w:rsidP="00C01D35">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C01D35" w:rsidRDefault="00C01D35" w:rsidP="00C01D35">
      <w:pPr>
        <w:spacing w:after="0"/>
        <w:rPr>
          <w:rFonts w:ascii="Bookman Old Style" w:hAnsi="Bookman Old Style"/>
          <w:b/>
          <w:color w:val="00B0F0"/>
          <w:sz w:val="40"/>
          <w:szCs w:val="40"/>
          <w:u w:val="single"/>
        </w:rPr>
      </w:pPr>
    </w:p>
    <w:p w:rsidR="00C01D35" w:rsidRDefault="00C01D35" w:rsidP="006D4C2D">
      <w:pPr>
        <w:spacing w:after="0"/>
        <w:rPr>
          <w:rFonts w:ascii="Bookman Old Style" w:hAnsi="Bookman Old Style"/>
          <w:bCs/>
          <w:iCs/>
          <w:szCs w:val="28"/>
        </w:rPr>
      </w:pPr>
      <w:r w:rsidRPr="001D1D09">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80</w:t>
      </w:r>
      <w:r w:rsidRPr="001D1D09">
        <w:rPr>
          <w:rFonts w:ascii="Bookman Old Style" w:hAnsi="Bookman Old Style" w:cstheme="minorHAnsi"/>
          <w:b/>
          <w:iCs/>
          <w:szCs w:val="28"/>
        </w:rPr>
        <w:t> :</w:t>
      </w:r>
      <w:r w:rsidRPr="001D1D09">
        <w:rPr>
          <w:rFonts w:ascii="Bookman Old Style" w:hAnsi="Bookman Old Style"/>
          <w:b/>
          <w:i/>
          <w:szCs w:val="28"/>
        </w:rPr>
        <w:t xml:space="preserve"> </w:t>
      </w:r>
      <w:r w:rsidRPr="001D1D09">
        <w:rPr>
          <w:rFonts w:ascii="Bookman Old Style" w:hAnsi="Bookman Old Style"/>
          <w:bCs/>
          <w:iCs/>
          <w:szCs w:val="28"/>
          <w:highlight w:val="yellow"/>
        </w:rPr>
        <w:t xml:space="preserve">Match </w:t>
      </w:r>
      <w:r>
        <w:rPr>
          <w:rFonts w:ascii="Bookman Old Style" w:hAnsi="Bookman Old Style"/>
          <w:b/>
          <w:iCs/>
          <w:szCs w:val="28"/>
          <w:highlight w:val="yellow"/>
        </w:rPr>
        <w:t>CSPT</w:t>
      </w:r>
      <w:r w:rsidRPr="001D1D09">
        <w:rPr>
          <w:rFonts w:ascii="Bookman Old Style" w:hAnsi="Bookman Old Style"/>
          <w:b/>
          <w:iCs/>
          <w:szCs w:val="28"/>
          <w:highlight w:val="yellow"/>
        </w:rPr>
        <w:t xml:space="preserve"> / </w:t>
      </w:r>
      <w:r>
        <w:rPr>
          <w:rFonts w:ascii="Bookman Old Style" w:hAnsi="Bookman Old Style"/>
          <w:b/>
          <w:iCs/>
          <w:szCs w:val="28"/>
          <w:highlight w:val="yellow"/>
        </w:rPr>
        <w:t>FET</w:t>
      </w:r>
      <w:r w:rsidRPr="001D1D09">
        <w:rPr>
          <w:rFonts w:ascii="Bookman Old Style" w:hAnsi="Bookman Old Style"/>
          <w:bCs/>
          <w:iCs/>
          <w:szCs w:val="28"/>
          <w:highlight w:val="yellow"/>
        </w:rPr>
        <w:t xml:space="preserve"> </w:t>
      </w:r>
      <w:proofErr w:type="gramStart"/>
      <w:r w:rsidRPr="001D1D09">
        <w:rPr>
          <w:rFonts w:ascii="Bookman Old Style" w:hAnsi="Bookman Old Style"/>
          <w:bCs/>
          <w:iCs/>
          <w:szCs w:val="28"/>
          <w:highlight w:val="yellow"/>
        </w:rPr>
        <w:t>( U1</w:t>
      </w:r>
      <w:r>
        <w:rPr>
          <w:rFonts w:ascii="Bookman Old Style" w:hAnsi="Bookman Old Style"/>
          <w:bCs/>
          <w:iCs/>
          <w:szCs w:val="28"/>
          <w:highlight w:val="yellow"/>
        </w:rPr>
        <w:t>7</w:t>
      </w:r>
      <w:proofErr w:type="gramEnd"/>
      <w:r w:rsidRPr="001D1D09">
        <w:rPr>
          <w:rFonts w:ascii="Bookman Old Style" w:hAnsi="Bookman Old Style"/>
          <w:bCs/>
          <w:iCs/>
          <w:szCs w:val="28"/>
          <w:highlight w:val="yellow"/>
        </w:rPr>
        <w:t xml:space="preserve"> ) du 22-03-2019</w:t>
      </w:r>
      <w:r w:rsidRPr="001D1D09">
        <w:rPr>
          <w:rFonts w:ascii="Bookman Old Style" w:hAnsi="Bookman Old Style"/>
          <w:bCs/>
          <w:iCs/>
          <w:szCs w:val="28"/>
        </w:rPr>
        <w:t xml:space="preserve">   </w:t>
      </w:r>
    </w:p>
    <w:p w:rsidR="00C01D35" w:rsidRPr="001D1D09" w:rsidRDefault="00C01D35" w:rsidP="00C01D35">
      <w:pPr>
        <w:spacing w:after="0"/>
        <w:rPr>
          <w:rFonts w:ascii="Bookman Old Style" w:hAnsi="Bookman Old Style"/>
          <w:bCs/>
          <w:iCs/>
          <w:szCs w:val="28"/>
        </w:rPr>
      </w:pPr>
      <w:r w:rsidRPr="001D1D09">
        <w:rPr>
          <w:rFonts w:ascii="Bookman Old Style" w:hAnsi="Bookman Old Style"/>
          <w:bCs/>
          <w:iCs/>
          <w:szCs w:val="28"/>
        </w:rPr>
        <w:t xml:space="preserve"> </w:t>
      </w:r>
    </w:p>
    <w:p w:rsidR="00C01D35" w:rsidRPr="00FC3D6F" w:rsidRDefault="00C01D35" w:rsidP="00C01D35">
      <w:pPr>
        <w:spacing w:after="0"/>
        <w:rPr>
          <w:rFonts w:ascii="Bookman Old Style" w:hAnsi="Bookman Old Style"/>
          <w:bCs/>
          <w:iCs/>
          <w:szCs w:val="28"/>
        </w:rPr>
      </w:pPr>
      <w:r w:rsidRPr="001D1D09">
        <w:rPr>
          <w:rFonts w:ascii="Bookman Old Style" w:hAnsi="Bookman Old Style"/>
          <w:bCs/>
          <w:iCs/>
          <w:szCs w:val="28"/>
        </w:rPr>
        <w:t xml:space="preserve">                    </w:t>
      </w:r>
      <w:r w:rsidRPr="00766675">
        <w:rPr>
          <w:rFonts w:ascii="Bookman Old Style" w:hAnsi="Bookman Old Style"/>
          <w:bCs/>
          <w:iCs/>
        </w:rPr>
        <w:t>Non déroulement de la rencontre</w:t>
      </w:r>
    </w:p>
    <w:p w:rsidR="00C01D35" w:rsidRPr="00693A7D" w:rsidRDefault="00C01D35" w:rsidP="00C01D35">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C01D35" w:rsidRPr="00084153" w:rsidRDefault="00C01D35" w:rsidP="00C01D35">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C01D35" w:rsidRPr="00766675" w:rsidRDefault="00C01D35" w:rsidP="00801F54">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C01D35" w:rsidRPr="00E84867" w:rsidRDefault="00C01D35" w:rsidP="00801F54">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w:t>
      </w:r>
      <w:r>
        <w:rPr>
          <w:rFonts w:ascii="Bookman Old Style" w:hAnsi="Bookman Old Style"/>
          <w:bCs/>
          <w:iCs/>
        </w:rPr>
        <w:t xml:space="preserve">l’impraticabilité du terrain d’Ait </w:t>
      </w:r>
      <w:proofErr w:type="spellStart"/>
      <w:r>
        <w:rPr>
          <w:rFonts w:ascii="Bookman Old Style" w:hAnsi="Bookman Old Style"/>
          <w:bCs/>
          <w:iCs/>
        </w:rPr>
        <w:t>Rzine</w:t>
      </w:r>
      <w:proofErr w:type="spellEnd"/>
      <w:r w:rsidRPr="00766675">
        <w:rPr>
          <w:rFonts w:ascii="Bookman Old Style" w:hAnsi="Bookman Old Style"/>
          <w:bCs/>
          <w:iCs/>
        </w:rPr>
        <w:t xml:space="preserve"> (entièrement inondé).</w:t>
      </w:r>
    </w:p>
    <w:p w:rsidR="00C01D35" w:rsidRPr="008330AD" w:rsidRDefault="00C01D35" w:rsidP="00C01D35">
      <w:pPr>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A62DC1" w:rsidRDefault="00C01D35" w:rsidP="005033D8">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5033D8" w:rsidRPr="005033D8" w:rsidRDefault="005033D8" w:rsidP="005033D8">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5033D8" w:rsidRPr="00766675" w:rsidRDefault="005033D8" w:rsidP="006D4C2D">
      <w:pPr>
        <w:rPr>
          <w:rFonts w:ascii="Bookman Old Style" w:hAnsi="Bookman Old Style"/>
        </w:rPr>
      </w:pPr>
      <w:r w:rsidRPr="00766675">
        <w:rPr>
          <w:rFonts w:ascii="Bookman Old Style" w:hAnsi="Bookman Old Style"/>
          <w:b/>
          <w:bCs/>
          <w:u w:val="single"/>
        </w:rPr>
        <w:t>AFFAIRE n°</w:t>
      </w:r>
      <w:r w:rsidR="006D4C2D">
        <w:rPr>
          <w:rFonts w:ascii="Bookman Old Style" w:hAnsi="Bookman Old Style"/>
          <w:b/>
          <w:bCs/>
          <w:u w:val="single"/>
        </w:rPr>
        <w:t>81</w:t>
      </w:r>
      <w:r w:rsidRPr="00766675">
        <w:rPr>
          <w:rFonts w:ascii="Bookman Old Style" w:hAnsi="Bookman Old Style"/>
          <w:b/>
          <w:bCs/>
          <w:u w:val="single"/>
        </w:rPr>
        <w:t> :</w:t>
      </w:r>
      <w:r w:rsidRPr="00766675">
        <w:rPr>
          <w:rFonts w:ascii="Bookman Old Style" w:hAnsi="Bookman Old Style"/>
          <w:highlight w:val="yellow"/>
        </w:rPr>
        <w:t xml:space="preserve"> Rencontre   </w:t>
      </w:r>
      <w:r>
        <w:rPr>
          <w:rFonts w:ascii="Bookman Old Style" w:hAnsi="Bookman Old Style"/>
          <w:highlight w:val="yellow"/>
        </w:rPr>
        <w:t>JSD</w:t>
      </w:r>
      <w:r w:rsidRPr="00766675">
        <w:rPr>
          <w:rFonts w:ascii="Bookman Old Style" w:hAnsi="Bookman Old Style"/>
          <w:highlight w:val="yellow"/>
        </w:rPr>
        <w:t xml:space="preserve"> - </w:t>
      </w:r>
      <w:r>
        <w:rPr>
          <w:rFonts w:ascii="Bookman Old Style" w:hAnsi="Bookman Old Style"/>
          <w:highlight w:val="yellow"/>
        </w:rPr>
        <w:t>USSA</w:t>
      </w:r>
      <w:r w:rsidRPr="00766675">
        <w:rPr>
          <w:rFonts w:ascii="Bookman Old Style" w:hAnsi="Bookman Old Style"/>
          <w:highlight w:val="yellow"/>
        </w:rPr>
        <w:t xml:space="preserve"> (U1</w:t>
      </w:r>
      <w:r>
        <w:rPr>
          <w:rFonts w:ascii="Bookman Old Style" w:hAnsi="Bookman Old Style"/>
          <w:highlight w:val="yellow"/>
        </w:rPr>
        <w:t>9</w:t>
      </w:r>
      <w:r w:rsidRPr="00766675">
        <w:rPr>
          <w:rFonts w:ascii="Bookman Old Style" w:hAnsi="Bookman Old Style"/>
          <w:highlight w:val="yellow"/>
        </w:rPr>
        <w:t xml:space="preserve">)  du </w:t>
      </w:r>
      <w:r>
        <w:rPr>
          <w:rFonts w:ascii="Bookman Old Style" w:hAnsi="Bookman Old Style"/>
          <w:highlight w:val="yellow"/>
        </w:rPr>
        <w:t>23</w:t>
      </w:r>
      <w:r w:rsidRPr="00766675">
        <w:rPr>
          <w:rFonts w:ascii="Bookman Old Style" w:hAnsi="Bookman Old Style"/>
          <w:highlight w:val="yellow"/>
        </w:rPr>
        <w:t>/0</w:t>
      </w:r>
      <w:r>
        <w:rPr>
          <w:rFonts w:ascii="Bookman Old Style" w:hAnsi="Bookman Old Style"/>
          <w:highlight w:val="yellow"/>
        </w:rPr>
        <w:t>3</w:t>
      </w:r>
      <w:r w:rsidRPr="00766675">
        <w:rPr>
          <w:rFonts w:ascii="Bookman Old Style" w:hAnsi="Bookman Old Style"/>
          <w:highlight w:val="yellow"/>
        </w:rPr>
        <w:t>/201</w:t>
      </w:r>
      <w:r w:rsidRPr="00892C85">
        <w:rPr>
          <w:rFonts w:ascii="Bookman Old Style" w:hAnsi="Bookman Old Style"/>
          <w:highlight w:val="yellow"/>
        </w:rPr>
        <w:t>9</w:t>
      </w:r>
    </w:p>
    <w:p w:rsidR="005033D8" w:rsidRPr="001F74B2" w:rsidRDefault="005033D8" w:rsidP="005033D8">
      <w:pPr>
        <w:pStyle w:val="Paragraphedeliste"/>
        <w:ind w:left="2640"/>
        <w:rPr>
          <w:rFonts w:ascii="Bookman Old Style" w:hAnsi="Bookman Old Style"/>
        </w:rPr>
      </w:pPr>
      <w:r w:rsidRPr="001F74B2">
        <w:rPr>
          <w:rFonts w:ascii="Bookman Old Style" w:hAnsi="Bookman Old Style"/>
        </w:rPr>
        <w:t>Non déroulement de la rencontre</w:t>
      </w:r>
    </w:p>
    <w:p w:rsidR="005033D8" w:rsidRPr="001F74B2"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5033D8" w:rsidRPr="001F74B2"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5033D8" w:rsidRPr="001F74B2"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qu’à l’heure prévue de la rencontre,  l’équipe de L’USSA ne s’est pas présentée sur le terrain.</w:t>
      </w:r>
    </w:p>
    <w:p w:rsidR="005033D8" w:rsidRPr="001F74B2"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5033D8" w:rsidRPr="001F74B2"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Attendu que le club de l’USSA n’a fourni aucune justification à l’appui de son dossier.</w:t>
      </w:r>
    </w:p>
    <w:p w:rsidR="005033D8" w:rsidRPr="001F74B2" w:rsidRDefault="005033D8" w:rsidP="005033D8">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5033D8"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9</w:t>
      </w:r>
      <w:r w:rsidRPr="001F74B2">
        <w:rPr>
          <w:rFonts w:ascii="Bookman Old Style" w:hAnsi="Bookman Old Style"/>
        </w:rPr>
        <w:t xml:space="preserve"> du club USSA au profit de celle du club </w:t>
      </w:r>
      <w:r>
        <w:rPr>
          <w:rFonts w:ascii="Bookman Old Style" w:hAnsi="Bookman Old Style"/>
        </w:rPr>
        <w:t>JSD</w:t>
      </w:r>
      <w:r w:rsidRPr="001F74B2">
        <w:rPr>
          <w:rFonts w:ascii="Bookman Old Style" w:hAnsi="Bookman Old Style"/>
        </w:rPr>
        <w:t xml:space="preserve"> sur le score de 03 buts à 00.</w:t>
      </w:r>
    </w:p>
    <w:p w:rsidR="005033D8" w:rsidRPr="001F74B2" w:rsidRDefault="005033D8" w:rsidP="005033D8">
      <w:pPr>
        <w:pStyle w:val="Paragraphedeliste"/>
        <w:spacing w:after="200" w:line="276" w:lineRule="auto"/>
        <w:jc w:val="center"/>
        <w:rPr>
          <w:rFonts w:ascii="Bookman Old Style" w:hAnsi="Bookman Old Style"/>
        </w:rPr>
      </w:pPr>
      <w:r w:rsidRPr="0068270D">
        <w:rPr>
          <w:b/>
          <w:bCs/>
          <w:sz w:val="32"/>
          <w:szCs w:val="32"/>
          <w:u w:val="single"/>
        </w:rPr>
        <w:t xml:space="preserve">RETOUR : </w:t>
      </w:r>
      <w:r>
        <w:rPr>
          <w:b/>
          <w:bCs/>
          <w:sz w:val="32"/>
          <w:szCs w:val="32"/>
          <w:u w:val="single"/>
        </w:rPr>
        <w:t>3</w:t>
      </w:r>
      <w:r>
        <w:rPr>
          <w:b/>
          <w:bCs/>
          <w:sz w:val="32"/>
          <w:szCs w:val="32"/>
          <w:u w:val="single"/>
          <w:vertAlign w:val="superscript"/>
        </w:rPr>
        <w:t>ème</w:t>
      </w:r>
      <w:r w:rsidRPr="0068270D">
        <w:rPr>
          <w:b/>
          <w:bCs/>
          <w:sz w:val="32"/>
          <w:szCs w:val="32"/>
          <w:u w:val="single"/>
        </w:rPr>
        <w:t xml:space="preserve">  FORFAIT</w:t>
      </w:r>
    </w:p>
    <w:p w:rsidR="005033D8" w:rsidRDefault="005033D8" w:rsidP="005033D8">
      <w:pPr>
        <w:pStyle w:val="Paragraphedeliste"/>
        <w:numPr>
          <w:ilvl w:val="0"/>
          <w:numId w:val="2"/>
        </w:numPr>
        <w:spacing w:after="200" w:line="276" w:lineRule="auto"/>
        <w:rPr>
          <w:rFonts w:ascii="Bookman Old Style" w:hAnsi="Bookman Old Style"/>
        </w:rPr>
      </w:pPr>
      <w:r w:rsidRPr="001F74B2">
        <w:rPr>
          <w:rFonts w:ascii="Bookman Old Style" w:hAnsi="Bookman Old Style"/>
        </w:rPr>
        <w:t xml:space="preserve">Amende de  </w:t>
      </w:r>
      <w:r>
        <w:rPr>
          <w:rFonts w:ascii="Bookman Old Style" w:hAnsi="Bookman Old Style"/>
        </w:rPr>
        <w:t>60</w:t>
      </w:r>
      <w:r w:rsidRPr="001F74B2">
        <w:rPr>
          <w:rFonts w:ascii="Bookman Old Style" w:hAnsi="Bookman Old Style"/>
        </w:rPr>
        <w:t xml:space="preserve"> 000,00 DA (</w:t>
      </w:r>
      <w:r>
        <w:rPr>
          <w:rFonts w:ascii="Bookman Old Style" w:hAnsi="Bookman Old Style"/>
        </w:rPr>
        <w:t>Soixante</w:t>
      </w:r>
      <w:r w:rsidRPr="001F74B2">
        <w:rPr>
          <w:rFonts w:ascii="Bookman Old Style" w:hAnsi="Bookman Old Style"/>
        </w:rPr>
        <w:t xml:space="preserve"> Mille Dinars) au club de l’USSA ;</w:t>
      </w:r>
    </w:p>
    <w:p w:rsidR="005033D8" w:rsidRPr="00AD2229" w:rsidRDefault="005033D8" w:rsidP="005033D8">
      <w:pPr>
        <w:pStyle w:val="Paragraphedeliste"/>
        <w:numPr>
          <w:ilvl w:val="0"/>
          <w:numId w:val="2"/>
        </w:numPr>
        <w:spacing w:after="200" w:line="276" w:lineRule="auto"/>
        <w:rPr>
          <w:rFonts w:ascii="Bookman Old Style" w:hAnsi="Bookman Old Style"/>
        </w:rPr>
      </w:pPr>
      <w:r w:rsidRPr="00AD2229">
        <w:rPr>
          <w:rFonts w:ascii="Bookman Old Style" w:hAnsi="Bookman Old Style"/>
        </w:rPr>
        <w:t>Défalcation d’un (1) point à l’équipe s</w:t>
      </w:r>
      <w:r>
        <w:rPr>
          <w:rFonts w:ascii="Bookman Old Style" w:hAnsi="Bookman Old Style"/>
        </w:rPr>
        <w:t>é</w:t>
      </w:r>
      <w:r w:rsidRPr="00AD2229">
        <w:rPr>
          <w:rFonts w:ascii="Bookman Old Style" w:hAnsi="Bookman Old Style"/>
        </w:rPr>
        <w:t>nior de l’USSA</w:t>
      </w:r>
    </w:p>
    <w:p w:rsidR="00A62DC1" w:rsidRDefault="005033D8" w:rsidP="005033D8">
      <w:pPr>
        <w:pStyle w:val="Paragraphedeliste"/>
        <w:rPr>
          <w:rFonts w:ascii="Bookman Old Style" w:hAnsi="Bookman Old Style"/>
          <w:bCs/>
          <w:iCs/>
        </w:rPr>
      </w:pPr>
      <w:r>
        <w:rPr>
          <w:rFonts w:ascii="Bookman Old Style" w:hAnsi="Bookman Old Style"/>
          <w:b/>
          <w:bCs/>
          <w:u w:val="single"/>
        </w:rPr>
        <w:t>Décision du bureau fédéral du 21/01/2018.</w:t>
      </w: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5033D8" w:rsidRDefault="005033D8" w:rsidP="006D4C2D">
      <w:pPr>
        <w:spacing w:after="0"/>
        <w:rPr>
          <w:rFonts w:ascii="Bookman Old Style" w:hAnsi="Bookman Old Style"/>
          <w:bCs/>
          <w:iCs/>
          <w:szCs w:val="28"/>
        </w:rPr>
      </w:pPr>
      <w:r w:rsidRPr="00A31FE5">
        <w:rPr>
          <w:rFonts w:ascii="Bookman Old Style" w:hAnsi="Bookman Old Style" w:cstheme="minorHAnsi"/>
          <w:b/>
          <w:iCs/>
          <w:szCs w:val="28"/>
          <w:u w:val="single"/>
        </w:rPr>
        <w:t xml:space="preserve">Affaire N° </w:t>
      </w:r>
      <w:r w:rsidR="006D4C2D">
        <w:rPr>
          <w:rFonts w:ascii="Bookman Old Style" w:hAnsi="Bookman Old Style" w:cstheme="minorHAnsi"/>
          <w:b/>
          <w:iCs/>
          <w:szCs w:val="28"/>
          <w:u w:val="single"/>
        </w:rPr>
        <w:t>82</w:t>
      </w:r>
      <w:r w:rsidRPr="00A31FE5">
        <w:rPr>
          <w:rFonts w:ascii="Bookman Old Style" w:hAnsi="Bookman Old Style" w:cstheme="minorHAnsi"/>
          <w:b/>
          <w:iCs/>
          <w:szCs w:val="28"/>
        </w:rPr>
        <w:t> :</w:t>
      </w:r>
      <w:r w:rsidRPr="00A31FE5">
        <w:rPr>
          <w:rFonts w:ascii="Bookman Old Style" w:hAnsi="Bookman Old Style"/>
          <w:b/>
          <w:i/>
          <w:szCs w:val="28"/>
        </w:rPr>
        <w:t xml:space="preserve"> </w:t>
      </w:r>
      <w:r w:rsidRPr="00A31FE5">
        <w:rPr>
          <w:rFonts w:ascii="Bookman Old Style" w:hAnsi="Bookman Old Style"/>
          <w:bCs/>
          <w:iCs/>
          <w:szCs w:val="28"/>
          <w:highlight w:val="yellow"/>
        </w:rPr>
        <w:t xml:space="preserve">Match </w:t>
      </w:r>
      <w:r>
        <w:rPr>
          <w:rFonts w:ascii="Bookman Old Style" w:hAnsi="Bookman Old Style"/>
          <w:bCs/>
          <w:iCs/>
          <w:szCs w:val="28"/>
          <w:highlight w:val="yellow"/>
        </w:rPr>
        <w:t xml:space="preserve"> </w:t>
      </w:r>
      <w:r>
        <w:rPr>
          <w:rFonts w:ascii="Bookman Old Style" w:hAnsi="Bookman Old Style"/>
          <w:b/>
          <w:iCs/>
          <w:szCs w:val="28"/>
          <w:highlight w:val="yellow"/>
        </w:rPr>
        <w:t>CRM</w:t>
      </w:r>
      <w:r w:rsidRPr="00A31FE5">
        <w:rPr>
          <w:rFonts w:ascii="Bookman Old Style" w:hAnsi="Bookman Old Style"/>
          <w:b/>
          <w:iCs/>
          <w:szCs w:val="28"/>
          <w:highlight w:val="yellow"/>
        </w:rPr>
        <w:t xml:space="preserve"> / </w:t>
      </w:r>
      <w:r>
        <w:rPr>
          <w:rFonts w:ascii="Bookman Old Style" w:hAnsi="Bookman Old Style"/>
          <w:b/>
          <w:iCs/>
          <w:szCs w:val="28"/>
          <w:highlight w:val="yellow"/>
        </w:rPr>
        <w:t>NRBS</w:t>
      </w:r>
      <w:r w:rsidRPr="00A31FE5">
        <w:rPr>
          <w:rFonts w:ascii="Bookman Old Style" w:hAnsi="Bookman Old Style"/>
          <w:bCs/>
          <w:iCs/>
          <w:szCs w:val="28"/>
          <w:highlight w:val="yellow"/>
        </w:rPr>
        <w:t xml:space="preserve"> </w:t>
      </w:r>
      <w:proofErr w:type="gramStart"/>
      <w:r w:rsidRPr="00A31FE5">
        <w:rPr>
          <w:rFonts w:ascii="Bookman Old Style" w:hAnsi="Bookman Old Style"/>
          <w:bCs/>
          <w:iCs/>
          <w:szCs w:val="28"/>
          <w:highlight w:val="yellow"/>
        </w:rPr>
        <w:t>( U1</w:t>
      </w:r>
      <w:r>
        <w:rPr>
          <w:rFonts w:ascii="Bookman Old Style" w:hAnsi="Bookman Old Style"/>
          <w:bCs/>
          <w:iCs/>
          <w:szCs w:val="28"/>
          <w:highlight w:val="yellow"/>
        </w:rPr>
        <w:t>5</w:t>
      </w:r>
      <w:proofErr w:type="gramEnd"/>
      <w:r w:rsidRPr="00A31FE5">
        <w:rPr>
          <w:rFonts w:ascii="Bookman Old Style" w:hAnsi="Bookman Old Style"/>
          <w:bCs/>
          <w:iCs/>
          <w:szCs w:val="28"/>
          <w:highlight w:val="yellow"/>
        </w:rPr>
        <w:t xml:space="preserve"> ) du 2</w:t>
      </w:r>
      <w:r>
        <w:rPr>
          <w:rFonts w:ascii="Bookman Old Style" w:hAnsi="Bookman Old Style"/>
          <w:bCs/>
          <w:iCs/>
          <w:szCs w:val="28"/>
          <w:highlight w:val="yellow"/>
        </w:rPr>
        <w:t>3</w:t>
      </w:r>
      <w:r w:rsidRPr="00A31FE5">
        <w:rPr>
          <w:rFonts w:ascii="Bookman Old Style" w:hAnsi="Bookman Old Style"/>
          <w:bCs/>
          <w:iCs/>
          <w:szCs w:val="28"/>
          <w:highlight w:val="yellow"/>
        </w:rPr>
        <w:t>-03-2019</w:t>
      </w:r>
      <w:r w:rsidRPr="00A31FE5">
        <w:rPr>
          <w:rFonts w:ascii="Bookman Old Style" w:hAnsi="Bookman Old Style"/>
          <w:bCs/>
          <w:iCs/>
          <w:szCs w:val="28"/>
        </w:rPr>
        <w:t xml:space="preserve">    </w:t>
      </w:r>
    </w:p>
    <w:p w:rsidR="00F90FBD" w:rsidRPr="00A31FE5" w:rsidRDefault="00F90FBD" w:rsidP="005033D8">
      <w:pPr>
        <w:spacing w:after="0"/>
        <w:rPr>
          <w:rFonts w:ascii="Bookman Old Style" w:hAnsi="Bookman Old Style"/>
          <w:bCs/>
          <w:iCs/>
          <w:szCs w:val="28"/>
        </w:rPr>
      </w:pPr>
    </w:p>
    <w:p w:rsidR="005033D8" w:rsidRPr="00FC3D6F" w:rsidRDefault="005033D8" w:rsidP="005033D8">
      <w:pPr>
        <w:spacing w:after="0"/>
        <w:rPr>
          <w:rFonts w:ascii="Bookman Old Style" w:hAnsi="Bookman Old Style"/>
          <w:bCs/>
          <w:iCs/>
          <w:szCs w:val="28"/>
        </w:rPr>
      </w:pPr>
      <w:r w:rsidRPr="00A31FE5">
        <w:rPr>
          <w:rFonts w:ascii="Bookman Old Style" w:hAnsi="Bookman Old Style"/>
          <w:bCs/>
          <w:iCs/>
          <w:szCs w:val="28"/>
        </w:rPr>
        <w:t xml:space="preserve">                    </w:t>
      </w:r>
      <w:r w:rsidRPr="00766675">
        <w:rPr>
          <w:rFonts w:ascii="Bookman Old Style" w:hAnsi="Bookman Old Style"/>
          <w:bCs/>
          <w:iCs/>
        </w:rPr>
        <w:t>Non déroulement de la rencontre</w:t>
      </w:r>
    </w:p>
    <w:p w:rsidR="005033D8" w:rsidRPr="00693A7D" w:rsidRDefault="005033D8" w:rsidP="005033D8">
      <w:pPr>
        <w:spacing w:after="0"/>
        <w:rPr>
          <w:rFonts w:ascii="Bookman Old Style" w:hAnsi="Bookman Old Style"/>
          <w:bCs/>
          <w:iCs/>
          <w:szCs w:val="28"/>
        </w:rPr>
      </w:pPr>
      <w:r w:rsidRPr="0042577F">
        <w:rPr>
          <w:rFonts w:eastAsiaTheme="minorHAnsi"/>
          <w:lang w:eastAsia="en-US"/>
        </w:rPr>
        <w:t xml:space="preserve">     </w:t>
      </w:r>
      <w:r w:rsidRPr="00693A7D">
        <w:rPr>
          <w:rFonts w:ascii="Bookman Old Style" w:hAnsi="Bookman Old Style"/>
          <w:bCs/>
          <w:iCs/>
          <w:szCs w:val="28"/>
        </w:rPr>
        <w:t>-  Après lecture de la feuille de match</w:t>
      </w:r>
    </w:p>
    <w:p w:rsidR="005033D8" w:rsidRPr="00084153" w:rsidRDefault="005033D8" w:rsidP="005033D8">
      <w:pPr>
        <w:spacing w:after="0"/>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5033D8" w:rsidRPr="00766675" w:rsidRDefault="005033D8" w:rsidP="005033D8">
      <w:pPr>
        <w:pStyle w:val="Paragraphedeliste"/>
        <w:numPr>
          <w:ilvl w:val="0"/>
          <w:numId w:val="16"/>
        </w:numPr>
        <w:rPr>
          <w:rFonts w:ascii="Bookman Old Style" w:hAnsi="Bookman Old Style"/>
          <w:bCs/>
          <w:iCs/>
        </w:rPr>
      </w:pPr>
      <w:r w:rsidRPr="00766675">
        <w:rPr>
          <w:rFonts w:ascii="Bookman Old Style" w:hAnsi="Bookman Old Style"/>
          <w:bCs/>
          <w:iCs/>
        </w:rPr>
        <w:t>Attendu qu’à l’heure prévue de la rencontre, les équipes des deux clubs étaient présentes sur le terrain</w:t>
      </w:r>
    </w:p>
    <w:p w:rsidR="005033D8" w:rsidRPr="00E84867" w:rsidRDefault="005033D8" w:rsidP="005033D8">
      <w:pPr>
        <w:pStyle w:val="Paragraphedeliste"/>
        <w:numPr>
          <w:ilvl w:val="0"/>
          <w:numId w:val="16"/>
        </w:numPr>
        <w:rPr>
          <w:rFonts w:ascii="Bookman Old Style" w:hAnsi="Bookman Old Style"/>
          <w:bCs/>
          <w:iCs/>
        </w:rPr>
      </w:pPr>
      <w:r w:rsidRPr="00766675">
        <w:rPr>
          <w:rFonts w:ascii="Bookman Old Style" w:hAnsi="Bookman Old Style"/>
          <w:bCs/>
          <w:iCs/>
        </w:rPr>
        <w:t xml:space="preserve">Attendu que l’arbitre a refusé de faire jouer la rencontre suite à l’impraticabilité du terrain </w:t>
      </w:r>
      <w:proofErr w:type="gramStart"/>
      <w:r w:rsidRPr="00766675">
        <w:rPr>
          <w:rFonts w:ascii="Bookman Old Style" w:hAnsi="Bookman Old Style"/>
          <w:bCs/>
          <w:iCs/>
        </w:rPr>
        <w:t xml:space="preserve">de </w:t>
      </w:r>
      <w:r>
        <w:rPr>
          <w:rFonts w:ascii="Bookman Old Style" w:hAnsi="Bookman Old Style"/>
          <w:bCs/>
          <w:iCs/>
        </w:rPr>
        <w:t>Oued</w:t>
      </w:r>
      <w:proofErr w:type="gramEnd"/>
      <w:r>
        <w:rPr>
          <w:rFonts w:ascii="Bookman Old Style" w:hAnsi="Bookman Old Style"/>
          <w:bCs/>
          <w:iCs/>
        </w:rPr>
        <w:t xml:space="preserve"> Ghir</w:t>
      </w:r>
      <w:r w:rsidRPr="00766675">
        <w:rPr>
          <w:rFonts w:ascii="Bookman Old Style" w:hAnsi="Bookman Old Style"/>
          <w:bCs/>
          <w:iCs/>
        </w:rPr>
        <w:t xml:space="preserve"> (entièrement inondé).</w:t>
      </w:r>
    </w:p>
    <w:p w:rsidR="005033D8" w:rsidRPr="008330AD" w:rsidRDefault="005033D8" w:rsidP="005033D8">
      <w:pPr>
        <w:spacing w:after="0"/>
        <w:ind w:left="1068"/>
        <w:rPr>
          <w:rFonts w:ascii="Bookman Old Style" w:hAnsi="Bookman Old Style"/>
          <w:b/>
          <w:iCs/>
        </w:rPr>
      </w:pPr>
      <w:r w:rsidRPr="008330AD">
        <w:rPr>
          <w:rFonts w:ascii="Bookman Old Style" w:hAnsi="Bookman Old Style"/>
          <w:b/>
          <w:iCs/>
          <w:u w:val="single"/>
        </w:rPr>
        <w:t>Par ces motifs, la Commission décide</w:t>
      </w:r>
      <w:r>
        <w:rPr>
          <w:rFonts w:ascii="Bookman Old Style" w:hAnsi="Bookman Old Style"/>
          <w:b/>
          <w:iCs/>
          <w:u w:val="single"/>
        </w:rPr>
        <w:t> :</w:t>
      </w:r>
    </w:p>
    <w:p w:rsidR="005033D8" w:rsidRPr="00201D06" w:rsidRDefault="005033D8" w:rsidP="005033D8">
      <w:pPr>
        <w:pStyle w:val="Paragraphedeliste"/>
        <w:rPr>
          <w:rFonts w:ascii="Bookman Old Style" w:hAnsi="Bookman Old Style"/>
          <w:bCs/>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5033D8" w:rsidRDefault="005033D8" w:rsidP="00401B2F">
      <w:pPr>
        <w:pStyle w:val="Paragraphedeliste"/>
        <w:rPr>
          <w:rFonts w:ascii="Bookman Old Style" w:hAnsi="Bookman Old Style"/>
          <w:bCs/>
          <w:iCs/>
        </w:rPr>
      </w:pPr>
    </w:p>
    <w:p w:rsidR="00A62DC1" w:rsidRDefault="00A62DC1" w:rsidP="00401B2F">
      <w:pPr>
        <w:pStyle w:val="Paragraphedeliste"/>
        <w:rPr>
          <w:rFonts w:ascii="Bookman Old Style" w:hAnsi="Bookman Old Style"/>
          <w:bCs/>
          <w:iCs/>
        </w:rPr>
      </w:pPr>
    </w:p>
    <w:p w:rsidR="00A62DC1" w:rsidRPr="00401B2F" w:rsidRDefault="00A62DC1" w:rsidP="00401B2F">
      <w:pPr>
        <w:pStyle w:val="Paragraphedeliste"/>
        <w:rPr>
          <w:rFonts w:ascii="Bookman Old Style" w:hAnsi="Bookman Old Style"/>
          <w:bCs/>
          <w:iCs/>
        </w:rPr>
      </w:pPr>
    </w:p>
    <w:p w:rsidR="00B345CB" w:rsidRDefault="00B345CB" w:rsidP="007B530B">
      <w:pPr>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B345CB" w:rsidRPr="005D3AE4" w:rsidRDefault="00B345CB" w:rsidP="007B530B">
      <w:pPr>
        <w:spacing w:after="0"/>
        <w:jc w:val="center"/>
        <w:rPr>
          <w:rFonts w:ascii="Bookman Old Style" w:hAnsi="Bookman Old Style"/>
          <w:b/>
          <w:color w:val="00B0F0"/>
          <w:sz w:val="16"/>
          <w:szCs w:val="16"/>
          <w:u w:val="single"/>
        </w:rPr>
      </w:pPr>
    </w:p>
    <w:p w:rsidR="00066171" w:rsidRPr="00B90DA2" w:rsidRDefault="00066171" w:rsidP="00066171">
      <w:pPr>
        <w:tabs>
          <w:tab w:val="left" w:pos="1843"/>
        </w:tabs>
        <w:spacing w:line="360" w:lineRule="auto"/>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066171" w:rsidRDefault="00066171" w:rsidP="00066171">
      <w:pPr>
        <w:tabs>
          <w:tab w:val="left" w:pos="1843"/>
        </w:tabs>
        <w:spacing w:line="408" w:lineRule="atLeast"/>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23</w:t>
      </w:r>
      <w:r w:rsidRPr="00577114">
        <w:rPr>
          <w:rFonts w:ascii="Bookman Old Style" w:hAnsi="Bookman Old Style"/>
          <w:b/>
          <w:bCs/>
          <w:sz w:val="28"/>
          <w:szCs w:val="28"/>
          <w:highlight w:val="magenta"/>
          <w:u w:val="single"/>
        </w:rPr>
        <w:t>° JOURNEE</w:t>
      </w:r>
    </w:p>
    <w:p w:rsidR="00066171" w:rsidRPr="00066171" w:rsidRDefault="00066171" w:rsidP="00066171">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ARBB</w:t>
            </w:r>
            <w:r w:rsidRPr="00FF7E7B">
              <w:rPr>
                <w:rFonts w:ascii="Bookman Old Style" w:hAnsi="Bookman Old Style"/>
                <w:b/>
                <w:sz w:val="32"/>
                <w:szCs w:val="32"/>
              </w:rPr>
              <w:t xml:space="preserve"> / </w:t>
            </w:r>
            <w:r>
              <w:rPr>
                <w:rFonts w:ascii="Bookman Old Style" w:hAnsi="Bookman Old Style"/>
                <w:b/>
                <w:sz w:val="32"/>
                <w:szCs w:val="32"/>
              </w:rPr>
              <w:t xml:space="preserve">AST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BENAL. PRINCIPAL</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201D06">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GB / SSSA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15 H</w:t>
            </w:r>
          </w:p>
        </w:tc>
      </w:tr>
      <w:tr w:rsidR="00C01D35" w:rsidRPr="00577114" w:rsidTr="00B82DE2">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Pr="00E57231" w:rsidRDefault="00C01D35" w:rsidP="00B82DE2">
            <w:pPr>
              <w:tabs>
                <w:tab w:val="left" w:pos="1843"/>
              </w:tabs>
              <w:spacing w:before="100" w:beforeAutospacing="1" w:after="100" w:afterAutospacing="1" w:line="408" w:lineRule="atLeast"/>
              <w:jc w:val="center"/>
              <w:rPr>
                <w:rFonts w:ascii="Bookman Old Style" w:hAnsi="Bookman Old Style"/>
                <w:sz w:val="32"/>
                <w:szCs w:val="32"/>
              </w:rPr>
            </w:pPr>
            <w:r w:rsidRPr="00C01D35">
              <w:rPr>
                <w:rFonts w:ascii="Bookman Old Style" w:hAnsi="Bookman Old Style"/>
                <w:sz w:val="32"/>
                <w:szCs w:val="32"/>
                <w:highlight w:val="yellow"/>
              </w:rPr>
              <w:t>BEJAIA  NECERIA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Pr="003D33F6" w:rsidRDefault="00C01D35" w:rsidP="00B82DE2">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NCB </w:t>
            </w:r>
            <w:r w:rsidRPr="003D33F6">
              <w:rPr>
                <w:rFonts w:ascii="Bookman Old Style" w:hAnsi="Bookman Old Style"/>
                <w:b/>
                <w:sz w:val="32"/>
                <w:szCs w:val="32"/>
              </w:rPr>
              <w:t xml:space="preserve">/ </w:t>
            </w:r>
            <w:r>
              <w:rPr>
                <w:rFonts w:ascii="Bookman Old Style" w:hAnsi="Bookman Old Style"/>
                <w:b/>
                <w:sz w:val="32"/>
                <w:szCs w:val="32"/>
              </w:rPr>
              <w:t>SRBT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Pr="00C01D35" w:rsidRDefault="00C01D35" w:rsidP="00B82DE2">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C01D35">
              <w:rPr>
                <w:rFonts w:ascii="Bookman Old Style" w:hAnsi="Bookman Old Style"/>
                <w:sz w:val="32"/>
                <w:szCs w:val="32"/>
                <w:highlight w:val="yellow"/>
              </w:rPr>
              <w:t>13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01D35" w:rsidRPr="00C01D35" w:rsidRDefault="00C01D35" w:rsidP="00B82DE2">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C01D35">
              <w:rPr>
                <w:rFonts w:ascii="Bookman Old Style" w:hAnsi="Bookman Old Style"/>
                <w:sz w:val="32"/>
                <w:szCs w:val="32"/>
                <w:highlight w:val="yellow"/>
              </w:rPr>
              <w:t xml:space="preserve">15 H </w:t>
            </w:r>
          </w:p>
        </w:tc>
      </w:tr>
    </w:tbl>
    <w:p w:rsidR="00066171" w:rsidRDefault="00066171" w:rsidP="00066171">
      <w:pPr>
        <w:tabs>
          <w:tab w:val="left" w:pos="1843"/>
        </w:tabs>
        <w:spacing w:line="360" w:lineRule="auto"/>
        <w:rPr>
          <w:rFonts w:ascii="Bookman Old Style" w:hAnsi="Bookman Old Style"/>
          <w:b/>
          <w:bCs/>
          <w:sz w:val="20"/>
          <w:szCs w:val="20"/>
          <w:u w:val="single"/>
        </w:rPr>
      </w:pPr>
    </w:p>
    <w:p w:rsidR="00066171" w:rsidRPr="00066171" w:rsidRDefault="00066171" w:rsidP="00066171">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BARBACHA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FF7E7B"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OMC / OF</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 xml:space="preserve">4 </w:t>
            </w:r>
            <w:r w:rsidRPr="00577114">
              <w:rPr>
                <w:rFonts w:ascii="Bookman Old Style" w:hAnsi="Bookman Old Style"/>
                <w:sz w:val="32"/>
                <w:szCs w:val="32"/>
              </w:rPr>
              <w:t xml:space="preserve">H </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  / OA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S.E.TENINE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CRBSET / JSIO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FF7E7B"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FF7E7B" w:rsidRDefault="00066171" w:rsidP="00065650">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CRBAR</w:t>
            </w:r>
            <w:r w:rsidRPr="00FF7E7B">
              <w:rPr>
                <w:rFonts w:ascii="Bookman Old Style" w:hAnsi="Bookman Old Style"/>
                <w:b/>
                <w:sz w:val="32"/>
                <w:szCs w:val="32"/>
              </w:rPr>
              <w:t xml:space="preserve"> / </w:t>
            </w:r>
            <w:r>
              <w:rPr>
                <w:rFonts w:ascii="Bookman Old Style" w:hAnsi="Bookman Old Style"/>
                <w:b/>
                <w:sz w:val="32"/>
                <w:szCs w:val="32"/>
              </w:rPr>
              <w:t>CSPC</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w:t>
            </w:r>
          </w:p>
        </w:tc>
      </w:tr>
    </w:tbl>
    <w:p w:rsidR="00066171" w:rsidRDefault="00066171" w:rsidP="00066171">
      <w:pPr>
        <w:tabs>
          <w:tab w:val="left" w:pos="1843"/>
        </w:tabs>
        <w:spacing w:line="360" w:lineRule="auto"/>
        <w:rPr>
          <w:rFonts w:ascii="Bookman Old Style" w:hAnsi="Bookman Old Style"/>
          <w:b/>
          <w:bCs/>
          <w:sz w:val="20"/>
          <w:szCs w:val="20"/>
          <w:u w:val="single"/>
        </w:rPr>
      </w:pPr>
    </w:p>
    <w:p w:rsidR="001D1D09" w:rsidRDefault="001D1D09" w:rsidP="001D1D09">
      <w:pPr>
        <w:tabs>
          <w:tab w:val="left" w:pos="1843"/>
        </w:tabs>
        <w:spacing w:line="360" w:lineRule="auto"/>
        <w:jc w:val="center"/>
        <w:rPr>
          <w:rFonts w:ascii="Bookman Old Style" w:hAnsi="Bookman Old Style"/>
          <w:b/>
          <w:bCs/>
          <w:sz w:val="20"/>
          <w:szCs w:val="20"/>
          <w:u w:val="single"/>
        </w:rPr>
      </w:pPr>
      <w:r w:rsidRPr="001D1D09">
        <w:rPr>
          <w:rFonts w:ascii="Bookman Old Style" w:hAnsi="Bookman Old Style"/>
          <w:b/>
          <w:bCs/>
          <w:sz w:val="28"/>
          <w:szCs w:val="28"/>
          <w:highlight w:val="magenta"/>
          <w:u w:val="single"/>
        </w:rPr>
        <w:t>PROGRAMMATION  MISES A JOUR</w:t>
      </w:r>
    </w:p>
    <w:p w:rsidR="00066171" w:rsidRPr="00066171" w:rsidRDefault="00066171" w:rsidP="00066171">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MERCREDI</w:t>
      </w:r>
      <w:r w:rsidRPr="006F51D2">
        <w:rPr>
          <w:rFonts w:ascii="Bookman Old Style" w:hAnsi="Bookman Old Style"/>
          <w:b/>
          <w:sz w:val="32"/>
          <w:szCs w:val="32"/>
          <w:u w:val="single"/>
        </w:rPr>
        <w:t xml:space="preserve"> </w:t>
      </w:r>
      <w:r>
        <w:rPr>
          <w:rFonts w:ascii="Bookman Old Style" w:hAnsi="Bookman Old Style"/>
          <w:b/>
          <w:sz w:val="32"/>
          <w:szCs w:val="32"/>
          <w:u w:val="single"/>
        </w:rPr>
        <w:t>27</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AMIZOUR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3D33F6"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JSBA </w:t>
            </w:r>
            <w:r w:rsidRPr="003D33F6">
              <w:rPr>
                <w:rFonts w:ascii="Bookman Old Style" w:hAnsi="Bookman Old Style"/>
                <w:b/>
                <w:sz w:val="32"/>
                <w:szCs w:val="32"/>
              </w:rPr>
              <w:t xml:space="preserve">/ </w:t>
            </w:r>
            <w:r>
              <w:rPr>
                <w:rFonts w:ascii="Bookman Old Style" w:hAnsi="Bookman Old Style"/>
                <w:b/>
                <w:sz w:val="32"/>
                <w:szCs w:val="32"/>
              </w:rPr>
              <w:t>SRBT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  / CSPC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FF7E7B"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BEJAIA NACERIA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NCB / OF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066171">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r>
    </w:tbl>
    <w:p w:rsidR="00066171" w:rsidRDefault="00066171" w:rsidP="00066171">
      <w:pPr>
        <w:tabs>
          <w:tab w:val="left" w:pos="1843"/>
        </w:tabs>
        <w:spacing w:line="360" w:lineRule="auto"/>
        <w:rPr>
          <w:rFonts w:ascii="Bookman Old Style" w:hAnsi="Bookman Old Style"/>
          <w:b/>
          <w:bCs/>
          <w:sz w:val="20"/>
          <w:szCs w:val="20"/>
          <w:u w:val="single"/>
        </w:rPr>
      </w:pPr>
    </w:p>
    <w:p w:rsidR="00066171" w:rsidRPr="00066171" w:rsidRDefault="00066171" w:rsidP="00066171">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FF7E7B"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SRBT</w:t>
            </w:r>
            <w:r w:rsidRPr="00FF7E7B">
              <w:rPr>
                <w:rFonts w:ascii="Bookman Old Style" w:hAnsi="Bookman Old Style"/>
                <w:b/>
                <w:sz w:val="32"/>
                <w:szCs w:val="32"/>
              </w:rPr>
              <w:t xml:space="preserve"> / </w:t>
            </w:r>
            <w:r>
              <w:rPr>
                <w:rFonts w:ascii="Bookman Old Style" w:hAnsi="Bookman Old Style"/>
                <w:b/>
                <w:sz w:val="32"/>
                <w:szCs w:val="32"/>
              </w:rPr>
              <w:t>CRBA</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OA / JSIO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FF7E7B"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FF7E7B"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ARBB</w:t>
            </w:r>
            <w:r w:rsidRPr="00FF7E7B">
              <w:rPr>
                <w:rFonts w:ascii="Bookman Old Style" w:hAnsi="Bookman Old Style"/>
                <w:b/>
                <w:sz w:val="32"/>
                <w:szCs w:val="32"/>
              </w:rPr>
              <w:t xml:space="preserve"> / </w:t>
            </w:r>
            <w:r>
              <w:rPr>
                <w:rFonts w:ascii="Bookman Old Style" w:hAnsi="Bookman Old Style"/>
                <w:b/>
                <w:sz w:val="32"/>
                <w:szCs w:val="32"/>
              </w:rPr>
              <w:t>SSSA</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w:t>
            </w:r>
          </w:p>
        </w:tc>
      </w:tr>
    </w:tbl>
    <w:p w:rsidR="00066171" w:rsidRDefault="00066171" w:rsidP="00066171">
      <w:pPr>
        <w:tabs>
          <w:tab w:val="left" w:pos="1843"/>
        </w:tabs>
        <w:spacing w:line="360" w:lineRule="auto"/>
        <w:rPr>
          <w:rFonts w:ascii="Bookman Old Style" w:hAnsi="Bookman Old Style"/>
          <w:b/>
          <w:bCs/>
          <w:sz w:val="20"/>
          <w:szCs w:val="20"/>
          <w:u w:val="single"/>
        </w:rPr>
      </w:pPr>
    </w:p>
    <w:p w:rsidR="00066171" w:rsidRPr="00066171" w:rsidRDefault="00066171" w:rsidP="001D1D09">
      <w:pPr>
        <w:tabs>
          <w:tab w:val="left" w:pos="1843"/>
        </w:tabs>
        <w:jc w:val="center"/>
        <w:rPr>
          <w:rFonts w:ascii="Bookman Old Style" w:hAnsi="Bookman Old Style"/>
          <w:b/>
          <w:sz w:val="32"/>
          <w:szCs w:val="32"/>
          <w:u w:val="single"/>
        </w:rPr>
      </w:pPr>
      <w:r>
        <w:rPr>
          <w:rFonts w:ascii="Bookman Old Style" w:hAnsi="Bookman Old Style"/>
          <w:b/>
          <w:sz w:val="32"/>
          <w:szCs w:val="32"/>
          <w:u w:val="single"/>
        </w:rPr>
        <w:lastRenderedPageBreak/>
        <w:t>MERCREDI</w:t>
      </w:r>
      <w:r w:rsidRPr="00B90DA2">
        <w:rPr>
          <w:rFonts w:ascii="Bookman Old Style" w:hAnsi="Bookman Old Style"/>
          <w:b/>
          <w:sz w:val="32"/>
          <w:szCs w:val="32"/>
          <w:u w:val="single"/>
        </w:rPr>
        <w:t xml:space="preserve"> </w:t>
      </w:r>
      <w:r>
        <w:rPr>
          <w:rFonts w:ascii="Bookman Old Style" w:hAnsi="Bookman Old Style"/>
          <w:b/>
          <w:sz w:val="32"/>
          <w:szCs w:val="32"/>
          <w:u w:val="single"/>
        </w:rPr>
        <w:t>03</w:t>
      </w:r>
      <w:r w:rsidRPr="00B90DA2">
        <w:rPr>
          <w:rFonts w:ascii="Bookman Old Style" w:hAnsi="Bookman Old Style"/>
          <w:b/>
          <w:sz w:val="32"/>
          <w:szCs w:val="32"/>
          <w:u w:val="single"/>
        </w:rPr>
        <w:t xml:space="preserve"> </w:t>
      </w:r>
      <w:r>
        <w:rPr>
          <w:rFonts w:ascii="Bookman Old Style" w:hAnsi="Bookman Old Style"/>
          <w:b/>
          <w:sz w:val="32"/>
          <w:szCs w:val="32"/>
          <w:u w:val="single"/>
        </w:rPr>
        <w:t>AVRIL</w:t>
      </w:r>
      <w:r w:rsidRPr="00B90DA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B90DA2"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B90DA2" w:rsidRDefault="00066171" w:rsidP="001D1D09">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B90DA2" w:rsidRDefault="00066171" w:rsidP="001D1D09">
            <w:pPr>
              <w:tabs>
                <w:tab w:val="left" w:pos="1843"/>
              </w:tabs>
              <w:spacing w:before="100" w:beforeAutospacing="1" w:after="100" w:afterAutospacing="1" w:line="408" w:lineRule="atLeast"/>
              <w:jc w:val="center"/>
            </w:pPr>
            <w:r w:rsidRPr="00B90DA2">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B90DA2" w:rsidRDefault="00066171" w:rsidP="001D1D09">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U 19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B90DA2" w:rsidRDefault="00066171" w:rsidP="001D1D09">
            <w:pPr>
              <w:tabs>
                <w:tab w:val="left" w:pos="1843"/>
              </w:tabs>
              <w:spacing w:before="100" w:beforeAutospacing="1" w:after="100" w:afterAutospacing="1" w:line="408" w:lineRule="atLeast"/>
              <w:jc w:val="center"/>
            </w:pPr>
            <w:r w:rsidRPr="00B90DA2">
              <w:rPr>
                <w:rFonts w:ascii="Bookman Old Style" w:hAnsi="Bookman Old Style"/>
                <w:b/>
                <w:sz w:val="32"/>
                <w:szCs w:val="32"/>
                <w:u w:val="single"/>
              </w:rPr>
              <w:t>SENIORS</w:t>
            </w:r>
          </w:p>
        </w:tc>
      </w:tr>
      <w:tr w:rsidR="00066171" w:rsidRPr="00704210" w:rsidTr="001D1D09">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FF7E7B"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FF7E7B">
              <w:rPr>
                <w:rFonts w:ascii="Bookman Old Style" w:hAnsi="Bookman Old Style"/>
                <w:sz w:val="32"/>
                <w:szCs w:val="32"/>
              </w:rPr>
              <w:t>AIT RZINE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FF7E7B"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CRBAR</w:t>
            </w:r>
            <w:r w:rsidRPr="00FF7E7B">
              <w:rPr>
                <w:rFonts w:ascii="Bookman Old Style" w:hAnsi="Bookman Old Style"/>
                <w:b/>
                <w:sz w:val="32"/>
                <w:szCs w:val="32"/>
              </w:rPr>
              <w:t xml:space="preserve"> / </w:t>
            </w:r>
            <w:r>
              <w:rPr>
                <w:rFonts w:ascii="Bookman Old Style" w:hAnsi="Bookman Old Style"/>
                <w:b/>
                <w:sz w:val="32"/>
                <w:szCs w:val="32"/>
              </w:rPr>
              <w:t xml:space="preserve">AST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 </w:t>
            </w:r>
          </w:p>
        </w:tc>
      </w:tr>
      <w:tr w:rsidR="00066171" w:rsidRPr="00704210" w:rsidTr="001D1D09">
        <w:trPr>
          <w:trHeight w:val="421"/>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FF7E7B"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BENAL. ANNEXE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GB / OMC</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201D0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w:t>
            </w:r>
            <w:r w:rsidR="00201D06">
              <w:rPr>
                <w:rFonts w:ascii="Bookman Old Style" w:hAnsi="Bookman Old Style"/>
                <w:sz w:val="32"/>
                <w:szCs w:val="32"/>
              </w:rPr>
              <w:t>2</w:t>
            </w:r>
            <w:r>
              <w:rPr>
                <w:rFonts w:ascii="Bookman Old Style" w:hAnsi="Bookman Old Style"/>
                <w:sz w:val="32"/>
                <w:szCs w:val="32"/>
              </w:rPr>
              <w:t xml:space="preserve"> H</w:t>
            </w:r>
            <w:r w:rsidR="00201D06">
              <w:rPr>
                <w:rFonts w:ascii="Bookman Old Style" w:hAnsi="Bookman Old Style"/>
                <w:sz w:val="32"/>
                <w:szCs w:val="32"/>
              </w:rPr>
              <w:t xml:space="preserve"> 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r>
    </w:tbl>
    <w:p w:rsidR="00066171" w:rsidRPr="00941766" w:rsidRDefault="00066171" w:rsidP="00066171">
      <w:pPr>
        <w:tabs>
          <w:tab w:val="left" w:pos="1843"/>
        </w:tabs>
        <w:spacing w:line="360" w:lineRule="auto"/>
        <w:rPr>
          <w:rFonts w:ascii="Bookman Old Style" w:hAnsi="Bookman Old Style"/>
          <w:b/>
          <w:bCs/>
          <w:sz w:val="20"/>
          <w:szCs w:val="20"/>
          <w:u w:val="single"/>
        </w:rPr>
      </w:pPr>
    </w:p>
    <w:p w:rsidR="00066171" w:rsidRPr="001D1D09" w:rsidRDefault="00066171" w:rsidP="001D1D09">
      <w:pPr>
        <w:tabs>
          <w:tab w:val="left" w:pos="1843"/>
        </w:tabs>
        <w:spacing w:line="360" w:lineRule="auto"/>
        <w:jc w:val="center"/>
        <w:rPr>
          <w:rFonts w:ascii="Bookman Old Style" w:hAnsi="Bookman Old Style"/>
          <w:b/>
          <w:bCs/>
          <w:sz w:val="36"/>
          <w:szCs w:val="36"/>
          <w:u w:val="single"/>
        </w:rPr>
      </w:pPr>
      <w:r w:rsidRPr="006F51D2">
        <w:rPr>
          <w:rFonts w:ascii="Bookman Old Style" w:hAnsi="Bookman Old Style"/>
          <w:b/>
          <w:bCs/>
          <w:sz w:val="36"/>
          <w:szCs w:val="36"/>
          <w:u w:val="single"/>
        </w:rPr>
        <w:t>%%%%%%%%%%%%%%%</w:t>
      </w:r>
    </w:p>
    <w:p w:rsidR="00066171" w:rsidRPr="00B90DA2" w:rsidRDefault="00066171" w:rsidP="00066171">
      <w:pPr>
        <w:tabs>
          <w:tab w:val="left" w:pos="1843"/>
        </w:tabs>
        <w:spacing w:line="360" w:lineRule="auto"/>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066171" w:rsidRDefault="00066171" w:rsidP="001D1D09">
      <w:pPr>
        <w:tabs>
          <w:tab w:val="left" w:pos="1843"/>
        </w:tabs>
        <w:spacing w:line="408" w:lineRule="atLeast"/>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18</w:t>
      </w:r>
      <w:r w:rsidRPr="00577114">
        <w:rPr>
          <w:rFonts w:ascii="Bookman Old Style" w:hAnsi="Bookman Old Style"/>
          <w:b/>
          <w:bCs/>
          <w:sz w:val="28"/>
          <w:szCs w:val="28"/>
          <w:highlight w:val="magenta"/>
          <w:u w:val="single"/>
        </w:rPr>
        <w:t>° JOURNEE</w:t>
      </w:r>
    </w:p>
    <w:p w:rsidR="00066171" w:rsidRPr="001D1D09" w:rsidRDefault="00066171" w:rsidP="001D1D09">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29</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EL KSEUR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CSATT / USSA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OUZELLAGUEN</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WRBO / RCIA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Default="00066171" w:rsidP="00F32B9D">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w:t>
            </w:r>
            <w:r w:rsidR="00F32B9D">
              <w:rPr>
                <w:rFonts w:ascii="Bookman Old Style" w:hAnsi="Bookman Old Style"/>
                <w:sz w:val="32"/>
                <w:szCs w:val="32"/>
              </w:rPr>
              <w:t>3</w:t>
            </w:r>
            <w:r>
              <w:rPr>
                <w:rFonts w:ascii="Bookman Old Style" w:hAnsi="Bookman Old Style"/>
                <w:sz w:val="32"/>
                <w:szCs w:val="32"/>
              </w:rPr>
              <w:t xml:space="preserve">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Default="00066171" w:rsidP="00F32B9D">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w:t>
            </w:r>
            <w:r w:rsidR="00F32B9D">
              <w:rPr>
                <w:rFonts w:ascii="Bookman Old Style" w:hAnsi="Bookman Old Style"/>
                <w:sz w:val="32"/>
                <w:szCs w:val="32"/>
              </w:rPr>
              <w:t>5</w:t>
            </w:r>
            <w:r>
              <w:rPr>
                <w:rFonts w:ascii="Bookman Old Style" w:hAnsi="Bookman Old Style"/>
                <w:sz w:val="32"/>
                <w:szCs w:val="32"/>
              </w:rPr>
              <w:t xml:space="preserve"> H </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JSM / JSB</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323A9A"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KHERRATA</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323A9A" w:rsidP="00323A9A">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JSD </w:t>
            </w:r>
            <w:r w:rsidR="00066171">
              <w:rPr>
                <w:rFonts w:ascii="Bookman Old Style" w:hAnsi="Bookman Old Style"/>
                <w:b/>
                <w:sz w:val="32"/>
                <w:szCs w:val="32"/>
              </w:rPr>
              <w:t xml:space="preserve">/ </w:t>
            </w:r>
            <w:r>
              <w:rPr>
                <w:rFonts w:ascii="Bookman Old Style" w:hAnsi="Bookman Old Style"/>
                <w:b/>
                <w:sz w:val="32"/>
                <w:szCs w:val="32"/>
              </w:rPr>
              <w:t xml:space="preserve">FET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bl>
    <w:p w:rsidR="00066171" w:rsidRDefault="00066171" w:rsidP="00066171">
      <w:pPr>
        <w:tabs>
          <w:tab w:val="left" w:pos="1843"/>
        </w:tabs>
        <w:spacing w:line="360" w:lineRule="auto"/>
        <w:rPr>
          <w:rFonts w:ascii="Bookman Old Style" w:hAnsi="Bookman Old Style"/>
          <w:b/>
          <w:bCs/>
          <w:sz w:val="20"/>
          <w:szCs w:val="20"/>
          <w:u w:val="single"/>
        </w:rPr>
      </w:pPr>
    </w:p>
    <w:p w:rsidR="00066171" w:rsidRPr="001D1D09" w:rsidRDefault="00066171" w:rsidP="001D1D09">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30</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066171"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066171"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Pr="00E57231"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sidRPr="00E57231">
              <w:rPr>
                <w:rFonts w:ascii="Bookman Old Style" w:hAnsi="Bookman Old Style"/>
                <w:sz w:val="32"/>
                <w:szCs w:val="32"/>
              </w:rPr>
              <w:t>TAMRIDJET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6171" w:rsidRDefault="00066171"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JST / OST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66171" w:rsidRPr="00577114" w:rsidRDefault="00066171"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14 H </w:t>
            </w:r>
          </w:p>
        </w:tc>
      </w:tr>
    </w:tbl>
    <w:p w:rsidR="00066171" w:rsidRDefault="00066171" w:rsidP="00066171">
      <w:pPr>
        <w:tabs>
          <w:tab w:val="left" w:pos="1843"/>
        </w:tabs>
        <w:spacing w:line="360" w:lineRule="auto"/>
        <w:rPr>
          <w:rFonts w:ascii="Bookman Old Style" w:hAnsi="Bookman Old Style"/>
          <w:b/>
          <w:bCs/>
          <w:sz w:val="20"/>
          <w:szCs w:val="20"/>
          <w:u w:val="single"/>
        </w:rPr>
      </w:pPr>
    </w:p>
    <w:p w:rsidR="001D1D09" w:rsidRDefault="001D1D09" w:rsidP="001D1D09">
      <w:pPr>
        <w:tabs>
          <w:tab w:val="left" w:pos="1843"/>
        </w:tabs>
        <w:spacing w:line="360" w:lineRule="auto"/>
        <w:jc w:val="center"/>
        <w:rPr>
          <w:rFonts w:ascii="Bookman Old Style" w:hAnsi="Bookman Old Style"/>
          <w:b/>
          <w:bCs/>
          <w:sz w:val="20"/>
          <w:szCs w:val="20"/>
          <w:u w:val="single"/>
        </w:rPr>
      </w:pPr>
      <w:r w:rsidRPr="001D1D09">
        <w:rPr>
          <w:rFonts w:ascii="Bookman Old Style" w:hAnsi="Bookman Old Style"/>
          <w:b/>
          <w:bCs/>
          <w:sz w:val="28"/>
          <w:szCs w:val="28"/>
          <w:highlight w:val="magenta"/>
          <w:u w:val="single"/>
        </w:rPr>
        <w:t>PROGRAMMATION  MISE A JOUR</w:t>
      </w:r>
    </w:p>
    <w:p w:rsidR="001D1D09" w:rsidRPr="00066171" w:rsidRDefault="001D1D09" w:rsidP="001D1D09">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MARDI</w:t>
      </w:r>
      <w:r w:rsidRPr="006F51D2">
        <w:rPr>
          <w:rFonts w:ascii="Bookman Old Style" w:hAnsi="Bookman Old Style"/>
          <w:b/>
          <w:sz w:val="32"/>
          <w:szCs w:val="32"/>
          <w:u w:val="single"/>
        </w:rPr>
        <w:t xml:space="preserve"> </w:t>
      </w:r>
      <w:r>
        <w:rPr>
          <w:rFonts w:ascii="Bookman Old Style" w:hAnsi="Bookman Old Style"/>
          <w:b/>
          <w:sz w:val="32"/>
          <w:szCs w:val="32"/>
          <w:u w:val="single"/>
        </w:rPr>
        <w:t>02</w:t>
      </w:r>
      <w:r w:rsidRPr="006F51D2">
        <w:rPr>
          <w:rFonts w:ascii="Bookman Old Style" w:hAnsi="Bookman Old Style"/>
          <w:b/>
          <w:sz w:val="32"/>
          <w:szCs w:val="32"/>
          <w:u w:val="single"/>
        </w:rPr>
        <w:t xml:space="preserve"> </w:t>
      </w:r>
      <w:r>
        <w:rPr>
          <w:rFonts w:ascii="Bookman Old Style" w:hAnsi="Bookman Old Style"/>
          <w:b/>
          <w:sz w:val="32"/>
          <w:szCs w:val="32"/>
          <w:u w:val="single"/>
        </w:rPr>
        <w:t>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3118"/>
        <w:gridCol w:w="1560"/>
        <w:gridCol w:w="1842"/>
      </w:tblGrid>
      <w:tr w:rsidR="001D1D09" w:rsidRPr="00577114" w:rsidTr="001D1D09">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D09" w:rsidRPr="00577114" w:rsidRDefault="001D1D09"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D09" w:rsidRPr="00577114" w:rsidRDefault="001D1D09" w:rsidP="001D1D0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D09" w:rsidRPr="00577114" w:rsidRDefault="001D1D09" w:rsidP="001D1D0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w:t>
            </w:r>
            <w:r>
              <w:rPr>
                <w:rFonts w:ascii="Bookman Old Style" w:hAnsi="Bookman Old Style"/>
                <w:b/>
                <w:sz w:val="32"/>
                <w:szCs w:val="32"/>
                <w:u w:val="single"/>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D09" w:rsidRPr="00577114" w:rsidRDefault="001D1D09" w:rsidP="001D1D09">
            <w:pPr>
              <w:tabs>
                <w:tab w:val="left" w:pos="1843"/>
              </w:tabs>
              <w:spacing w:before="100" w:beforeAutospacing="1" w:after="100" w:afterAutospacing="1" w:line="408" w:lineRule="atLeast"/>
              <w:jc w:val="center"/>
            </w:pPr>
            <w:r>
              <w:rPr>
                <w:rFonts w:ascii="Bookman Old Style" w:hAnsi="Bookman Old Style"/>
                <w:b/>
                <w:sz w:val="32"/>
                <w:szCs w:val="32"/>
                <w:u w:val="single"/>
              </w:rPr>
              <w:t>SENIORS</w:t>
            </w:r>
          </w:p>
        </w:tc>
      </w:tr>
      <w:tr w:rsidR="001D1D09" w:rsidRPr="00577114" w:rsidTr="001D1D09">
        <w:trPr>
          <w:trHeight w:val="41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1D09" w:rsidRPr="00E57231" w:rsidRDefault="001D1D09"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IGHIL ALI</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D09" w:rsidRPr="00FF7E7B" w:rsidRDefault="001D1D09" w:rsidP="001D1D09">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RCIA</w:t>
            </w:r>
            <w:r w:rsidRPr="00FF7E7B">
              <w:rPr>
                <w:rFonts w:ascii="Bookman Old Style" w:hAnsi="Bookman Old Style"/>
                <w:b/>
                <w:sz w:val="32"/>
                <w:szCs w:val="32"/>
              </w:rPr>
              <w:t xml:space="preserve"> / </w:t>
            </w:r>
            <w:r>
              <w:rPr>
                <w:rFonts w:ascii="Bookman Old Style" w:hAnsi="Bookman Old Style"/>
                <w:b/>
                <w:sz w:val="32"/>
                <w:szCs w:val="32"/>
              </w:rPr>
              <w:t>JSM</w:t>
            </w:r>
            <w:r w:rsidRPr="00FF7E7B">
              <w:rPr>
                <w:rFonts w:ascii="Bookman Old Style" w:hAnsi="Bookman Old Style"/>
                <w:b/>
                <w:sz w:val="32"/>
                <w:szCs w:val="32"/>
              </w:rPr>
              <w:t xml:space="preserve">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D09" w:rsidRPr="00577114" w:rsidRDefault="001D1D09" w:rsidP="001D1D09">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D1D09" w:rsidRPr="00577114" w:rsidRDefault="001D1D09" w:rsidP="001D1D09">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w:t>
            </w:r>
            <w:r>
              <w:rPr>
                <w:rFonts w:ascii="Bookman Old Style" w:hAnsi="Bookman Old Style"/>
                <w:sz w:val="32"/>
                <w:szCs w:val="32"/>
              </w:rPr>
              <w:t xml:space="preserve"> </w:t>
            </w:r>
          </w:p>
        </w:tc>
      </w:tr>
    </w:tbl>
    <w:p w:rsidR="001D1D09" w:rsidRDefault="001D1D09" w:rsidP="00066171">
      <w:pPr>
        <w:tabs>
          <w:tab w:val="left" w:pos="1843"/>
        </w:tabs>
        <w:spacing w:line="360" w:lineRule="auto"/>
        <w:rPr>
          <w:rFonts w:ascii="Bookman Old Style" w:hAnsi="Bookman Old Style"/>
          <w:b/>
          <w:bCs/>
          <w:sz w:val="20"/>
          <w:szCs w:val="20"/>
          <w:u w:val="single"/>
        </w:rPr>
      </w:pPr>
    </w:p>
    <w:p w:rsidR="007B530B" w:rsidRDefault="00066171" w:rsidP="00066171">
      <w:pPr>
        <w:tabs>
          <w:tab w:val="left" w:pos="709"/>
          <w:tab w:val="left" w:pos="12049"/>
        </w:tabs>
        <w:jc w:val="center"/>
        <w:rPr>
          <w:b/>
          <w:sz w:val="40"/>
          <w:szCs w:val="40"/>
          <w:u w:val="single"/>
          <w:shd w:val="clear" w:color="auto" w:fill="DBE5F1" w:themeFill="accent1" w:themeFillTint="33"/>
        </w:rPr>
      </w:pPr>
      <w:r w:rsidRPr="006F51D2">
        <w:rPr>
          <w:rFonts w:ascii="Bookman Old Style" w:hAnsi="Bookman Old Style"/>
          <w:b/>
          <w:bCs/>
          <w:sz w:val="36"/>
          <w:szCs w:val="36"/>
          <w:u w:val="single"/>
        </w:rPr>
        <w:t>%%%%%%%%%%%%%%%</w:t>
      </w:r>
    </w:p>
    <w:p w:rsidR="0041282C" w:rsidRDefault="0041282C" w:rsidP="009F1D20">
      <w:pPr>
        <w:tabs>
          <w:tab w:val="left" w:pos="709"/>
          <w:tab w:val="left" w:pos="12049"/>
        </w:tabs>
        <w:jc w:val="center"/>
        <w:rPr>
          <w:b/>
          <w:sz w:val="40"/>
          <w:szCs w:val="40"/>
          <w:u w:val="single"/>
          <w:shd w:val="clear" w:color="auto" w:fill="DBE5F1" w:themeFill="accent1" w:themeFillTint="33"/>
        </w:rPr>
      </w:pPr>
    </w:p>
    <w:p w:rsidR="0041282C" w:rsidRDefault="0041282C" w:rsidP="009F1D20">
      <w:pPr>
        <w:tabs>
          <w:tab w:val="left" w:pos="709"/>
          <w:tab w:val="left" w:pos="12049"/>
        </w:tabs>
        <w:jc w:val="center"/>
        <w:rPr>
          <w:b/>
          <w:sz w:val="40"/>
          <w:szCs w:val="40"/>
          <w:u w:val="single"/>
          <w:shd w:val="clear" w:color="auto" w:fill="DBE5F1" w:themeFill="accent1" w:themeFillTint="33"/>
        </w:rPr>
      </w:pPr>
    </w:p>
    <w:p w:rsidR="00636E3C" w:rsidRDefault="00636E3C" w:rsidP="00636E3C">
      <w:pPr>
        <w:spacing w:line="240" w:lineRule="auto"/>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636E3C" w:rsidRPr="00007F8F" w:rsidRDefault="00636E3C" w:rsidP="00636E3C">
      <w:pPr>
        <w:tabs>
          <w:tab w:val="left" w:pos="1843"/>
        </w:tabs>
        <w:spacing w:line="240" w:lineRule="auto"/>
        <w:jc w:val="center"/>
        <w:rPr>
          <w:rFonts w:ascii="Bookman Old Style" w:hAnsi="Bookman Old Style"/>
          <w:b/>
          <w:bCs/>
          <w:sz w:val="28"/>
          <w:szCs w:val="28"/>
          <w:u w:val="single"/>
        </w:rPr>
      </w:pPr>
      <w:r>
        <w:rPr>
          <w:rFonts w:ascii="Bookman Old Style" w:hAnsi="Bookman Old Style"/>
          <w:b/>
          <w:bCs/>
          <w:sz w:val="28"/>
          <w:szCs w:val="28"/>
          <w:highlight w:val="magenta"/>
          <w:u w:val="single"/>
        </w:rPr>
        <w:t>RECTIFICATIF</w:t>
      </w:r>
      <w:r w:rsidRPr="00A046FB">
        <w:rPr>
          <w:rFonts w:ascii="Bookman Old Style" w:hAnsi="Bookman Old Style"/>
          <w:b/>
          <w:bCs/>
          <w:sz w:val="28"/>
          <w:szCs w:val="28"/>
          <w:highlight w:val="magenta"/>
          <w:u w:val="single"/>
        </w:rPr>
        <w:t xml:space="preserve">  VACANCES SCOLAIRES</w:t>
      </w:r>
    </w:p>
    <w:p w:rsidR="00636E3C" w:rsidRPr="00636E3C" w:rsidRDefault="00636E3C" w:rsidP="00636E3C">
      <w:pPr>
        <w:tabs>
          <w:tab w:val="left" w:pos="1843"/>
        </w:tabs>
        <w:spacing w:line="240" w:lineRule="auto"/>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36E3C" w:rsidRPr="00636E3C" w:rsidRDefault="00636E3C" w:rsidP="00636E3C">
      <w:pPr>
        <w:tabs>
          <w:tab w:val="left" w:pos="1843"/>
        </w:tabs>
        <w:spacing w:line="240" w:lineRule="auto"/>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13</w:t>
      </w:r>
      <w:r w:rsidRPr="00577114">
        <w:rPr>
          <w:rFonts w:ascii="Bookman Old Style" w:hAnsi="Bookman Old Style"/>
          <w:b/>
          <w:bCs/>
          <w:sz w:val="28"/>
          <w:szCs w:val="28"/>
          <w:highlight w:val="magenta"/>
          <w:u w:val="single"/>
        </w:rPr>
        <w:t>° JOURNEE</w:t>
      </w:r>
    </w:p>
    <w:p w:rsidR="00636E3C" w:rsidRPr="00577114" w:rsidRDefault="00636E3C" w:rsidP="00636E3C">
      <w:pPr>
        <w:tabs>
          <w:tab w:val="left" w:pos="1843"/>
        </w:tabs>
        <w:spacing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JEUDI 28 MARS</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636E3C" w:rsidRPr="00577114" w:rsidTr="00636E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 xml:space="preserve">CSPC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JSIO</w:t>
            </w:r>
            <w:r w:rsidRPr="00577114">
              <w:rPr>
                <w:rFonts w:ascii="Bookman Old Style" w:hAnsi="Bookman Old Style"/>
                <w:b/>
                <w:sz w:val="32"/>
                <w:szCs w:val="32"/>
              </w:rPr>
              <w:t xml:space="preserve"> / </w:t>
            </w:r>
            <w:r>
              <w:rPr>
                <w:rFonts w:ascii="Bookman Old Style" w:hAnsi="Bookman Old Style"/>
                <w:b/>
                <w:sz w:val="32"/>
                <w:szCs w:val="32"/>
              </w:rPr>
              <w:t xml:space="preserve">AWFSB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USTB</w:t>
            </w:r>
            <w:r w:rsidRPr="00577114">
              <w:rPr>
                <w:rFonts w:ascii="Bookman Old Style" w:hAnsi="Bookman Old Style"/>
                <w:b/>
                <w:sz w:val="32"/>
                <w:szCs w:val="32"/>
              </w:rPr>
              <w:t xml:space="preserve">/ </w:t>
            </w:r>
            <w:r>
              <w:rPr>
                <w:rFonts w:ascii="Bookman Old Style" w:hAnsi="Bookman Old Style"/>
                <w:b/>
                <w:sz w:val="32"/>
                <w:szCs w:val="32"/>
              </w:rPr>
              <w:t xml:space="preserve">SSSA </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636E3C" w:rsidRPr="007237BA" w:rsidRDefault="00636E3C" w:rsidP="00636E3C">
      <w:pPr>
        <w:tabs>
          <w:tab w:val="left" w:pos="1843"/>
        </w:tabs>
        <w:spacing w:line="240" w:lineRule="auto"/>
        <w:rPr>
          <w:rFonts w:ascii="Bookman Old Style" w:hAnsi="Bookman Old Style"/>
          <w:b/>
          <w:bCs/>
          <w:sz w:val="16"/>
          <w:szCs w:val="16"/>
          <w:u w:val="single"/>
        </w:rPr>
      </w:pPr>
    </w:p>
    <w:p w:rsidR="00636E3C" w:rsidRPr="007237BA" w:rsidRDefault="00636E3C" w:rsidP="00636E3C">
      <w:pPr>
        <w:tabs>
          <w:tab w:val="left" w:pos="1843"/>
        </w:tabs>
        <w:spacing w:line="240" w:lineRule="auto"/>
        <w:rPr>
          <w:rFonts w:ascii="Bookman Old Style" w:hAnsi="Bookman Old Style"/>
          <w:b/>
          <w:bCs/>
          <w:sz w:val="16"/>
          <w:szCs w:val="16"/>
          <w:u w:val="single"/>
        </w:rPr>
      </w:pPr>
    </w:p>
    <w:p w:rsidR="00636E3C" w:rsidRPr="00636E3C" w:rsidRDefault="00636E3C" w:rsidP="00636E3C">
      <w:pPr>
        <w:tabs>
          <w:tab w:val="left" w:pos="1843"/>
        </w:tabs>
        <w:spacing w:line="24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577114" w:rsidRDefault="00636E3C" w:rsidP="00636E3C">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636E3C" w:rsidRDefault="00636E3C" w:rsidP="00636E3C">
      <w:pPr>
        <w:tabs>
          <w:tab w:val="left" w:pos="1843"/>
        </w:tabs>
        <w:spacing w:before="100" w:beforeAutospacing="1" w:after="100" w:afterAutospacing="1" w:line="240" w:lineRule="auto"/>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4</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JEUDI 28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804D41">
              <w:rPr>
                <w:rFonts w:ascii="Bookman Old Style" w:hAnsi="Bookman Old Style"/>
                <w:sz w:val="32"/>
                <w:szCs w:val="32"/>
                <w:highlight w:val="magenta"/>
              </w:rPr>
              <w:t>BENAL. 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GCB</w:t>
            </w:r>
            <w:r w:rsidRPr="00577114">
              <w:rPr>
                <w:rFonts w:ascii="Bookman Old Style" w:hAnsi="Bookman Old Style"/>
                <w:b/>
                <w:sz w:val="32"/>
                <w:szCs w:val="32"/>
              </w:rPr>
              <w:t xml:space="preserve"> / </w:t>
            </w:r>
            <w:r>
              <w:rPr>
                <w:rFonts w:ascii="Bookman Old Style" w:hAnsi="Bookman Old Style"/>
                <w:b/>
                <w:sz w:val="32"/>
                <w:szCs w:val="32"/>
              </w:rPr>
              <w:t>JSBA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804D41"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804D41">
              <w:rPr>
                <w:rFonts w:ascii="Bookman Old Style" w:hAnsi="Bookman Old Style"/>
                <w:sz w:val="32"/>
                <w:szCs w:val="32"/>
                <w:highlight w:val="magenta"/>
              </w:rPr>
              <w:t>09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804D41"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804D41">
              <w:rPr>
                <w:rFonts w:ascii="Bookman Old Style" w:hAnsi="Bookman Old Style"/>
                <w:sz w:val="32"/>
                <w:szCs w:val="32"/>
                <w:highlight w:val="magenta"/>
              </w:rPr>
              <w:t xml:space="preserve">11 H </w:t>
            </w:r>
          </w:p>
        </w:tc>
      </w:tr>
    </w:tbl>
    <w:p w:rsidR="00636E3C" w:rsidRPr="00A046FB" w:rsidRDefault="00636E3C" w:rsidP="00636E3C">
      <w:pPr>
        <w:tabs>
          <w:tab w:val="left" w:pos="1843"/>
        </w:tabs>
        <w:spacing w:line="240" w:lineRule="auto"/>
        <w:jc w:val="center"/>
        <w:rPr>
          <w:rFonts w:ascii="Bookman Old Style" w:hAnsi="Bookman Old Style"/>
          <w:sz w:val="28"/>
          <w:szCs w:val="28"/>
        </w:rPr>
      </w:pPr>
    </w:p>
    <w:p w:rsidR="00636E3C" w:rsidRPr="006F51D2" w:rsidRDefault="00636E3C" w:rsidP="00636E3C">
      <w:pPr>
        <w:tabs>
          <w:tab w:val="left" w:pos="1843"/>
        </w:tabs>
        <w:spacing w:line="240" w:lineRule="auto"/>
        <w:jc w:val="center"/>
        <w:rPr>
          <w:rFonts w:ascii="Bookman Old Style" w:hAnsi="Bookman Old Style"/>
          <w:b/>
          <w:sz w:val="32"/>
          <w:szCs w:val="32"/>
          <w:u w:val="single"/>
        </w:rPr>
      </w:pPr>
      <w:r>
        <w:rPr>
          <w:rFonts w:ascii="Bookman Old Style" w:hAnsi="Bookman Old Style"/>
          <w:b/>
          <w:sz w:val="32"/>
          <w:szCs w:val="32"/>
          <w:u w:val="single"/>
        </w:rPr>
        <w:t>VENDREDI 29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 / ENSB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804D41">
              <w:rPr>
                <w:rFonts w:ascii="Bookman Old Style" w:hAnsi="Bookman Old Style"/>
                <w:sz w:val="32"/>
                <w:szCs w:val="32"/>
                <w:highlight w:val="magenta"/>
              </w:rPr>
              <w:t>BENAL. 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AJFB / WAT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804D41"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804D41">
              <w:rPr>
                <w:rFonts w:ascii="Bookman Old Style" w:hAnsi="Bookman Old Style"/>
                <w:sz w:val="32"/>
                <w:szCs w:val="32"/>
                <w:highlight w:val="magenta"/>
              </w:rPr>
              <w:t xml:space="preserve">13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804D41"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804D41">
              <w:rPr>
                <w:rFonts w:ascii="Bookman Old Style" w:hAnsi="Bookman Old Style"/>
                <w:sz w:val="32"/>
                <w:szCs w:val="32"/>
                <w:highlight w:val="magenta"/>
              </w:rPr>
              <w:t>14 H 30</w:t>
            </w:r>
          </w:p>
        </w:tc>
      </w:tr>
    </w:tbl>
    <w:p w:rsidR="00636E3C" w:rsidRPr="007237BA" w:rsidRDefault="00636E3C" w:rsidP="00636E3C">
      <w:pPr>
        <w:tabs>
          <w:tab w:val="left" w:pos="1843"/>
        </w:tabs>
        <w:jc w:val="center"/>
        <w:rPr>
          <w:rFonts w:ascii="Bookman Old Style" w:hAnsi="Bookman Old Style"/>
          <w:b/>
          <w:sz w:val="16"/>
          <w:szCs w:val="16"/>
          <w:u w:val="single"/>
        </w:rPr>
      </w:pP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SAMEDI 30 MARS</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007F8F">
              <w:rPr>
                <w:rFonts w:ascii="Bookman Old Style" w:hAnsi="Bookman Old Style"/>
                <w:sz w:val="32"/>
                <w:szCs w:val="32"/>
                <w:highlight w:val="magenta"/>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GCB / ARBB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804D41"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Pr>
                <w:rFonts w:ascii="Bookman Old Style" w:hAnsi="Bookman Old Style"/>
                <w:sz w:val="32"/>
                <w:szCs w:val="32"/>
                <w:highlight w:val="magenta"/>
              </w:rPr>
              <w:t>09</w:t>
            </w:r>
            <w:r w:rsidRPr="00804D41">
              <w:rPr>
                <w:rFonts w:ascii="Bookman Old Style" w:hAnsi="Bookman Old Style"/>
                <w:sz w:val="32"/>
                <w:szCs w:val="32"/>
                <w:highlight w:val="magenta"/>
              </w:rPr>
              <w:t xml:space="preserve"> H </w:t>
            </w:r>
            <w:r>
              <w:rPr>
                <w:rFonts w:ascii="Bookman Old Style" w:hAnsi="Bookman Old Style"/>
                <w:sz w:val="32"/>
                <w:szCs w:val="32"/>
                <w:highlight w:val="magenta"/>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804D41"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804D41">
              <w:rPr>
                <w:rFonts w:ascii="Bookman Old Style" w:hAnsi="Bookman Old Style"/>
                <w:sz w:val="32"/>
                <w:szCs w:val="32"/>
                <w:highlight w:val="magenta"/>
              </w:rPr>
              <w:t>1</w:t>
            </w:r>
            <w:r>
              <w:rPr>
                <w:rFonts w:ascii="Bookman Old Style" w:hAnsi="Bookman Old Style"/>
                <w:sz w:val="32"/>
                <w:szCs w:val="32"/>
                <w:highlight w:val="magenta"/>
              </w:rPr>
              <w:t>1</w:t>
            </w:r>
            <w:r w:rsidRPr="00804D41">
              <w:rPr>
                <w:rFonts w:ascii="Bookman Old Style" w:hAnsi="Bookman Old Style"/>
                <w:sz w:val="32"/>
                <w:szCs w:val="32"/>
                <w:highlight w:val="magenta"/>
              </w:rPr>
              <w:t xml:space="preserve"> H </w:t>
            </w:r>
          </w:p>
        </w:tc>
      </w:tr>
      <w:tr w:rsidR="00C01D35"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1D35" w:rsidRPr="00577114" w:rsidRDefault="00C01D35" w:rsidP="00B82DE2">
            <w:pPr>
              <w:tabs>
                <w:tab w:val="left" w:pos="1843"/>
              </w:tabs>
              <w:spacing w:before="100" w:beforeAutospacing="1" w:after="100" w:afterAutospacing="1" w:line="408" w:lineRule="atLeast"/>
              <w:jc w:val="center"/>
              <w:rPr>
                <w:rFonts w:ascii="Bookman Old Style" w:hAnsi="Bookman Old Style"/>
                <w:sz w:val="32"/>
                <w:szCs w:val="32"/>
              </w:rPr>
            </w:pPr>
            <w:r w:rsidRPr="00C01D35">
              <w:rPr>
                <w:rFonts w:ascii="Bookman Old Style" w:hAnsi="Bookman Old Style"/>
                <w:sz w:val="32"/>
                <w:szCs w:val="32"/>
                <w:highlight w:val="yellow"/>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Pr="00577114" w:rsidRDefault="00C01D35" w:rsidP="00B82DE2">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FCB</w:t>
            </w:r>
            <w:r w:rsidRPr="00577114">
              <w:rPr>
                <w:rFonts w:ascii="Bookman Old Style" w:hAnsi="Bookman Old Style"/>
                <w:b/>
                <w:sz w:val="32"/>
                <w:szCs w:val="32"/>
              </w:rPr>
              <w:t xml:space="preserve">/ </w:t>
            </w:r>
            <w:r>
              <w:rPr>
                <w:rFonts w:ascii="Bookman Old Style" w:hAnsi="Bookman Old Style"/>
                <w:b/>
                <w:sz w:val="32"/>
                <w:szCs w:val="32"/>
              </w:rPr>
              <w:t xml:space="preserve">AB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Pr="00C01D35" w:rsidRDefault="00C01D35" w:rsidP="00B82DE2">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C01D35">
              <w:rPr>
                <w:rFonts w:ascii="Bookman Old Style" w:hAnsi="Bookman Old Style"/>
                <w:sz w:val="32"/>
                <w:szCs w:val="32"/>
                <w:highlight w:val="yellow"/>
              </w:rPr>
              <w:t>13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01D35" w:rsidRPr="00C01D35" w:rsidRDefault="00C01D35" w:rsidP="00B82DE2">
            <w:pPr>
              <w:tabs>
                <w:tab w:val="left" w:pos="1843"/>
              </w:tabs>
              <w:spacing w:before="100" w:beforeAutospacing="1" w:after="100" w:afterAutospacing="1" w:line="408" w:lineRule="atLeast"/>
              <w:jc w:val="center"/>
              <w:rPr>
                <w:rFonts w:ascii="Bookman Old Style" w:hAnsi="Bookman Old Style"/>
                <w:sz w:val="32"/>
                <w:szCs w:val="32"/>
                <w:highlight w:val="yellow"/>
              </w:rPr>
            </w:pPr>
            <w:r w:rsidRPr="00C01D35">
              <w:rPr>
                <w:rFonts w:ascii="Bookman Old Style" w:hAnsi="Bookman Old Style"/>
                <w:sz w:val="32"/>
                <w:szCs w:val="32"/>
                <w:highlight w:val="yellow"/>
              </w:rPr>
              <w:t>14 H 30</w:t>
            </w:r>
          </w:p>
        </w:tc>
      </w:tr>
    </w:tbl>
    <w:p w:rsidR="00636E3C" w:rsidRDefault="00636E3C" w:rsidP="00636E3C">
      <w:pPr>
        <w:tabs>
          <w:tab w:val="left" w:pos="1843"/>
        </w:tabs>
        <w:spacing w:line="240" w:lineRule="auto"/>
        <w:jc w:val="center"/>
        <w:rPr>
          <w:rFonts w:ascii="Bookman Old Style" w:hAnsi="Bookman Old Style"/>
          <w:b/>
          <w:bCs/>
          <w:sz w:val="36"/>
          <w:szCs w:val="36"/>
          <w:u w:val="single"/>
        </w:rPr>
      </w:pPr>
    </w:p>
    <w:p w:rsidR="00636E3C" w:rsidRDefault="00636E3C" w:rsidP="00636E3C">
      <w:pPr>
        <w:tabs>
          <w:tab w:val="left" w:pos="1843"/>
        </w:tabs>
        <w:spacing w:line="24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6F51D2" w:rsidRDefault="00636E3C" w:rsidP="00636E3C">
      <w:pPr>
        <w:tabs>
          <w:tab w:val="left" w:pos="1843"/>
        </w:tabs>
        <w:spacing w:line="240" w:lineRule="auto"/>
        <w:jc w:val="center"/>
        <w:rPr>
          <w:b/>
          <w:bCs/>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14</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DIMANCHE 31 MARS</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AST</w:t>
            </w:r>
            <w:r w:rsidRPr="00577114">
              <w:rPr>
                <w:rFonts w:ascii="Bookman Old Style" w:hAnsi="Bookman Old Style"/>
                <w:b/>
                <w:sz w:val="32"/>
                <w:szCs w:val="32"/>
              </w:rPr>
              <w:t xml:space="preserve">/ </w:t>
            </w:r>
            <w:r>
              <w:rPr>
                <w:rFonts w:ascii="Bookman Old Style" w:hAnsi="Bookman Old Style"/>
                <w:b/>
                <w:sz w:val="32"/>
                <w:szCs w:val="32"/>
              </w:rPr>
              <w:t>NCB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GB</w:t>
            </w:r>
            <w:r w:rsidRPr="00577114">
              <w:rPr>
                <w:rFonts w:ascii="Bookman Old Style" w:hAnsi="Bookman Old Style"/>
                <w:b/>
                <w:sz w:val="32"/>
                <w:szCs w:val="32"/>
              </w:rPr>
              <w:t xml:space="preserve"> / </w:t>
            </w:r>
            <w:r>
              <w:rPr>
                <w:rFonts w:ascii="Bookman Old Style" w:hAnsi="Bookman Old Style"/>
                <w:b/>
                <w:sz w:val="32"/>
                <w:szCs w:val="32"/>
              </w:rPr>
              <w:t xml:space="preserve">AWFSB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SSSA / JSIO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w:t>
            </w:r>
            <w:r w:rsidRPr="00577114">
              <w:rPr>
                <w:rFonts w:ascii="Bookman Old Style" w:hAnsi="Bookman Old Style"/>
                <w:sz w:val="32"/>
                <w:szCs w:val="32"/>
              </w:rPr>
              <w:t xml:space="preserve"> H </w:t>
            </w:r>
            <w:r>
              <w:rPr>
                <w:rFonts w:ascii="Bookman Old Style" w:hAnsi="Bookman Old Style"/>
                <w:sz w:val="32"/>
                <w:szCs w:val="32"/>
              </w:rPr>
              <w:t>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JSB / JSCA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CSPC</w:t>
            </w:r>
            <w:r w:rsidRPr="00577114">
              <w:rPr>
                <w:rFonts w:ascii="Bookman Old Style" w:hAnsi="Bookman Old Style"/>
                <w:b/>
                <w:sz w:val="32"/>
                <w:szCs w:val="32"/>
              </w:rPr>
              <w:t xml:space="preserve"> / </w:t>
            </w:r>
            <w:r>
              <w:rPr>
                <w:rFonts w:ascii="Bookman Old Style" w:hAnsi="Bookman Old Style"/>
                <w:b/>
                <w:sz w:val="32"/>
                <w:szCs w:val="32"/>
              </w:rPr>
              <w:t>USTB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bl>
    <w:p w:rsidR="00636E3C" w:rsidRDefault="00636E3C" w:rsidP="00636E3C">
      <w:pPr>
        <w:tabs>
          <w:tab w:val="left" w:pos="1843"/>
        </w:tabs>
        <w:spacing w:line="240" w:lineRule="auto"/>
        <w:jc w:val="center"/>
        <w:rPr>
          <w:rFonts w:ascii="Bookman Old Style" w:hAnsi="Bookman Old Style"/>
          <w:b/>
          <w:sz w:val="32"/>
          <w:szCs w:val="32"/>
          <w:u w:val="single"/>
        </w:rPr>
      </w:pPr>
    </w:p>
    <w:p w:rsidR="00636E3C" w:rsidRPr="00577114" w:rsidRDefault="00636E3C" w:rsidP="00636E3C">
      <w:pPr>
        <w:tabs>
          <w:tab w:val="left" w:pos="1843"/>
        </w:tabs>
        <w:spacing w:line="24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577114" w:rsidRDefault="00636E3C" w:rsidP="00636E3C">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636E3C" w:rsidRPr="00A046FB" w:rsidRDefault="00636E3C" w:rsidP="00636E3C">
      <w:pPr>
        <w:tabs>
          <w:tab w:val="left" w:pos="1843"/>
        </w:tabs>
        <w:spacing w:before="100" w:beforeAutospacing="1" w:after="100" w:afterAutospacing="1" w:line="240" w:lineRule="auto"/>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5</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LUNDI 01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AB / CRB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ENSB</w:t>
            </w:r>
            <w:r w:rsidRPr="00577114">
              <w:rPr>
                <w:rFonts w:ascii="Bookman Old Style" w:hAnsi="Bookman Old Style"/>
                <w:b/>
                <w:sz w:val="32"/>
                <w:szCs w:val="32"/>
              </w:rPr>
              <w:t xml:space="preserve"> / </w:t>
            </w:r>
            <w:r>
              <w:rPr>
                <w:rFonts w:ascii="Bookman Old Style" w:hAnsi="Bookman Old Style"/>
                <w:b/>
                <w:sz w:val="32"/>
                <w:szCs w:val="32"/>
              </w:rPr>
              <w:t xml:space="preserve">GCB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TALA HAMZA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WAT / FCB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BARBACHA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ARBB / JSBA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636E3C" w:rsidRDefault="00636E3C" w:rsidP="00636E3C">
      <w:pPr>
        <w:tabs>
          <w:tab w:val="left" w:pos="1843"/>
        </w:tabs>
        <w:spacing w:line="240" w:lineRule="auto"/>
        <w:rPr>
          <w:rFonts w:ascii="Bookman Old Style" w:hAnsi="Bookman Old Style"/>
          <w:b/>
          <w:bCs/>
          <w:sz w:val="36"/>
          <w:szCs w:val="36"/>
          <w:u w:val="single"/>
        </w:rPr>
      </w:pPr>
    </w:p>
    <w:p w:rsidR="00636E3C" w:rsidRDefault="00636E3C" w:rsidP="00636E3C">
      <w:pPr>
        <w:tabs>
          <w:tab w:val="left" w:pos="1843"/>
        </w:tabs>
        <w:spacing w:line="24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6F51D2" w:rsidRDefault="00636E3C" w:rsidP="00636E3C">
      <w:pPr>
        <w:tabs>
          <w:tab w:val="left" w:pos="1843"/>
        </w:tabs>
        <w:spacing w:line="240" w:lineRule="auto"/>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15</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MARDI  02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AWFSB</w:t>
            </w:r>
            <w:r w:rsidRPr="00577114">
              <w:rPr>
                <w:rFonts w:ascii="Bookman Old Style" w:hAnsi="Bookman Old Style"/>
                <w:b/>
                <w:sz w:val="32"/>
                <w:szCs w:val="32"/>
              </w:rPr>
              <w:t xml:space="preserve">/ </w:t>
            </w:r>
            <w:r>
              <w:rPr>
                <w:rFonts w:ascii="Bookman Old Style" w:hAnsi="Bookman Old Style"/>
                <w:b/>
                <w:sz w:val="32"/>
                <w:szCs w:val="32"/>
              </w:rPr>
              <w:t>SSSA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NCB / JSB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AOKAS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JSCA / GB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12 H 30</w:t>
            </w:r>
          </w:p>
        </w:tc>
      </w:tr>
    </w:tbl>
    <w:p w:rsidR="00636E3C" w:rsidRDefault="00636E3C" w:rsidP="00636E3C">
      <w:pPr>
        <w:tabs>
          <w:tab w:val="left" w:pos="1843"/>
        </w:tabs>
        <w:spacing w:line="408" w:lineRule="atLeast"/>
        <w:rPr>
          <w:rFonts w:ascii="Bookman Old Style" w:hAnsi="Bookman Old Style"/>
          <w:b/>
          <w:sz w:val="32"/>
          <w:szCs w:val="32"/>
          <w:u w:val="single"/>
        </w:rPr>
      </w:pPr>
    </w:p>
    <w:p w:rsidR="00636E3C" w:rsidRPr="00577114" w:rsidRDefault="00636E3C" w:rsidP="00636E3C">
      <w:pPr>
        <w:tabs>
          <w:tab w:val="left" w:pos="1843"/>
        </w:tabs>
        <w:spacing w:line="408" w:lineRule="atLeast"/>
        <w:jc w:val="center"/>
        <w:rPr>
          <w:rFonts w:ascii="Bookman Old Style" w:hAnsi="Bookman Old Style"/>
          <w:b/>
          <w:sz w:val="32"/>
          <w:szCs w:val="32"/>
          <w:u w:val="single"/>
        </w:rPr>
      </w:pPr>
      <w:r>
        <w:rPr>
          <w:rFonts w:ascii="Bookman Old Style" w:hAnsi="Bookman Old Style"/>
          <w:b/>
          <w:sz w:val="32"/>
          <w:szCs w:val="32"/>
          <w:u w:val="single"/>
        </w:rPr>
        <w:t>MERCREDI 03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636E3C" w:rsidRPr="00577114" w:rsidTr="00636E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USTB</w:t>
            </w:r>
            <w:r w:rsidRPr="00577114">
              <w:rPr>
                <w:rFonts w:ascii="Bookman Old Style" w:hAnsi="Bookman Old Style"/>
                <w:b/>
                <w:sz w:val="32"/>
                <w:szCs w:val="32"/>
              </w:rPr>
              <w:t xml:space="preserve"> / </w:t>
            </w:r>
            <w:r>
              <w:rPr>
                <w:rFonts w:ascii="Bookman Old Style" w:hAnsi="Bookman Old Style"/>
                <w:b/>
                <w:sz w:val="32"/>
                <w:szCs w:val="32"/>
              </w:rPr>
              <w:t>AST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bl>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JEUDI 04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641"/>
        <w:gridCol w:w="1753"/>
        <w:gridCol w:w="1843"/>
      </w:tblGrid>
      <w:tr w:rsidR="00636E3C" w:rsidRPr="00577114" w:rsidTr="00636E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JSIO</w:t>
            </w:r>
            <w:r w:rsidRPr="00577114">
              <w:rPr>
                <w:rFonts w:ascii="Bookman Old Style" w:hAnsi="Bookman Old Style"/>
                <w:b/>
                <w:sz w:val="32"/>
                <w:szCs w:val="32"/>
              </w:rPr>
              <w:t xml:space="preserve"> / </w:t>
            </w:r>
            <w:r>
              <w:rPr>
                <w:rFonts w:ascii="Bookman Old Style" w:hAnsi="Bookman Old Style"/>
                <w:b/>
                <w:sz w:val="32"/>
                <w:szCs w:val="32"/>
              </w:rPr>
              <w:t>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bl>
    <w:p w:rsidR="00636E3C" w:rsidRDefault="00636E3C" w:rsidP="00636E3C">
      <w:pPr>
        <w:tabs>
          <w:tab w:val="left" w:pos="1843"/>
        </w:tabs>
        <w:rPr>
          <w:rFonts w:ascii="Bookman Old Style" w:hAnsi="Bookman Old Style"/>
          <w:b/>
          <w:bCs/>
          <w:sz w:val="40"/>
          <w:szCs w:val="40"/>
          <w:u w:val="single"/>
        </w:rPr>
      </w:pPr>
    </w:p>
    <w:p w:rsidR="00636E3C" w:rsidRDefault="00636E3C" w:rsidP="00636E3C">
      <w:pPr>
        <w:tabs>
          <w:tab w:val="left" w:pos="1843"/>
        </w:tabs>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577114" w:rsidRDefault="00636E3C" w:rsidP="00636E3C">
      <w:pPr>
        <w:tabs>
          <w:tab w:val="left" w:pos="1843"/>
        </w:tabs>
        <w:jc w:val="center"/>
        <w:rPr>
          <w:rFonts w:ascii="Bookman Old Style" w:hAnsi="Bookman Old Style"/>
          <w:b/>
          <w:bCs/>
          <w:sz w:val="36"/>
          <w:szCs w:val="36"/>
          <w:u w:val="single"/>
        </w:rPr>
      </w:pPr>
    </w:p>
    <w:p w:rsidR="00636E3C" w:rsidRPr="00577114" w:rsidRDefault="00636E3C" w:rsidP="00636E3C">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B</w:t>
      </w:r>
      <w:r w:rsidRPr="00577114">
        <w:rPr>
          <w:rFonts w:ascii="Bookman Old Style" w:hAnsi="Bookman Old Style"/>
          <w:b/>
          <w:bCs/>
          <w:sz w:val="40"/>
          <w:szCs w:val="40"/>
          <w:u w:val="single"/>
        </w:rPr>
        <w:t> »</w:t>
      </w:r>
    </w:p>
    <w:p w:rsidR="00636E3C" w:rsidRPr="00A046FB" w:rsidRDefault="00636E3C" w:rsidP="00636E3C">
      <w:pPr>
        <w:tabs>
          <w:tab w:val="left" w:pos="1843"/>
        </w:tabs>
        <w:spacing w:before="100" w:beforeAutospacing="1" w:after="100" w:afterAutospacing="1" w:line="408" w:lineRule="atLeast"/>
        <w:jc w:val="center"/>
        <w:rPr>
          <w:rFonts w:ascii="Bookman Old Style" w:hAnsi="Bookman Old Style"/>
          <w:sz w:val="28"/>
          <w:szCs w:val="28"/>
        </w:rPr>
      </w:pPr>
      <w:r w:rsidRPr="00577114">
        <w:rPr>
          <w:rFonts w:ascii="Bookman Old Style" w:hAnsi="Bookman Old Style"/>
          <w:b/>
          <w:bCs/>
          <w:sz w:val="28"/>
          <w:szCs w:val="28"/>
          <w:highlight w:val="magenta"/>
          <w:u w:val="single"/>
        </w:rPr>
        <w:t>PROGRAMMATION  1</w:t>
      </w:r>
      <w:r>
        <w:rPr>
          <w:rFonts w:ascii="Bookman Old Style" w:hAnsi="Bookman Old Style"/>
          <w:b/>
          <w:bCs/>
          <w:sz w:val="28"/>
          <w:szCs w:val="28"/>
          <w:highlight w:val="magenta"/>
          <w:u w:val="single"/>
        </w:rPr>
        <w:t>6</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 / WAT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09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10 H 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AJFB</w:t>
            </w:r>
            <w:r w:rsidRPr="00577114">
              <w:rPr>
                <w:rFonts w:ascii="Bookman Old Style" w:hAnsi="Bookman Old Style"/>
                <w:b/>
                <w:sz w:val="32"/>
                <w:szCs w:val="32"/>
              </w:rPr>
              <w:t xml:space="preserve"> / </w:t>
            </w:r>
            <w:r>
              <w:rPr>
                <w:rFonts w:ascii="Bookman Old Style" w:hAnsi="Bookman Old Style"/>
                <w:b/>
                <w:sz w:val="32"/>
                <w:szCs w:val="32"/>
              </w:rPr>
              <w:t xml:space="preserve">JSBA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ENSB / ARBB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12 H 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007F8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007F8F">
              <w:rPr>
                <w:rFonts w:ascii="Bookman Old Style" w:hAnsi="Bookman Old Style"/>
                <w:sz w:val="32"/>
                <w:szCs w:val="32"/>
                <w:highlight w:val="magenta"/>
              </w:rPr>
              <w:t xml:space="preserve">14 H </w:t>
            </w:r>
          </w:p>
        </w:tc>
      </w:tr>
    </w:tbl>
    <w:p w:rsidR="00636E3C" w:rsidRDefault="00636E3C" w:rsidP="00636E3C">
      <w:pPr>
        <w:tabs>
          <w:tab w:val="left" w:pos="1843"/>
        </w:tabs>
        <w:spacing w:before="100" w:beforeAutospacing="1" w:after="100" w:afterAutospacing="1" w:line="240" w:lineRule="auto"/>
        <w:rPr>
          <w:rFonts w:ascii="Bookman Old Style" w:hAnsi="Bookman Old Style"/>
          <w:b/>
          <w:sz w:val="32"/>
          <w:szCs w:val="32"/>
          <w:u w:val="single"/>
        </w:rPr>
      </w:pPr>
    </w:p>
    <w:p w:rsidR="00636E3C" w:rsidRPr="006F51D2" w:rsidRDefault="00636E3C" w:rsidP="00636E3C">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VENDREDI 05 AVRIL</w:t>
      </w:r>
      <w:r w:rsidRPr="006F51D2">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GCB / AB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bl>
    <w:p w:rsidR="00636E3C" w:rsidRDefault="00636E3C" w:rsidP="00636E3C">
      <w:pPr>
        <w:tabs>
          <w:tab w:val="left" w:pos="1843"/>
        </w:tabs>
        <w:jc w:val="center"/>
        <w:rPr>
          <w:rFonts w:ascii="Bookman Old Style" w:hAnsi="Bookman Old Style"/>
          <w:b/>
          <w:bCs/>
          <w:sz w:val="36"/>
          <w:szCs w:val="36"/>
          <w:u w:val="single"/>
        </w:rPr>
      </w:pPr>
    </w:p>
    <w:p w:rsidR="00636E3C" w:rsidRDefault="00636E3C" w:rsidP="00636E3C">
      <w:pPr>
        <w:tabs>
          <w:tab w:val="left" w:pos="1843"/>
        </w:tabs>
        <w:jc w:val="center"/>
        <w:rPr>
          <w:rFonts w:ascii="Bookman Old Style" w:hAnsi="Bookman Old Style"/>
          <w:b/>
          <w:bCs/>
          <w:sz w:val="36"/>
          <w:szCs w:val="36"/>
          <w:u w:val="single"/>
        </w:rPr>
      </w:pPr>
      <w:r>
        <w:rPr>
          <w:rFonts w:ascii="Bookman Old Style" w:hAnsi="Bookman Old Style"/>
          <w:b/>
          <w:bCs/>
          <w:sz w:val="36"/>
          <w:szCs w:val="36"/>
          <w:u w:val="single"/>
        </w:rPr>
        <w:t>%%%%%%%%%%%%%%</w:t>
      </w:r>
    </w:p>
    <w:p w:rsidR="00636E3C" w:rsidRDefault="00636E3C" w:rsidP="00636E3C">
      <w:pPr>
        <w:tabs>
          <w:tab w:val="left" w:pos="1843"/>
        </w:tabs>
        <w:jc w:val="center"/>
        <w:rPr>
          <w:rFonts w:ascii="Bookman Old Style" w:hAnsi="Bookman Old Style"/>
          <w:b/>
          <w:bCs/>
          <w:sz w:val="36"/>
          <w:szCs w:val="36"/>
          <w:u w:val="single"/>
        </w:rPr>
      </w:pPr>
    </w:p>
    <w:p w:rsidR="00636E3C" w:rsidRDefault="00636E3C" w:rsidP="00636E3C">
      <w:pPr>
        <w:tabs>
          <w:tab w:val="left" w:pos="1843"/>
        </w:tabs>
        <w:jc w:val="center"/>
        <w:rPr>
          <w:rFonts w:ascii="Bookman Old Style" w:hAnsi="Bookman Old Style"/>
          <w:b/>
          <w:bCs/>
          <w:sz w:val="36"/>
          <w:szCs w:val="36"/>
          <w:u w:val="single"/>
        </w:rPr>
      </w:pPr>
    </w:p>
    <w:p w:rsidR="00636E3C" w:rsidRDefault="00636E3C" w:rsidP="00636E3C">
      <w:pPr>
        <w:tabs>
          <w:tab w:val="left" w:pos="1843"/>
        </w:tabs>
        <w:jc w:val="center"/>
        <w:rPr>
          <w:rFonts w:ascii="Bookman Old Style" w:hAnsi="Bookman Old Style"/>
          <w:b/>
          <w:bCs/>
          <w:sz w:val="36"/>
          <w:szCs w:val="36"/>
          <w:u w:val="single"/>
        </w:rPr>
      </w:pPr>
    </w:p>
    <w:p w:rsidR="00636E3C" w:rsidRPr="006F51D2" w:rsidRDefault="00636E3C" w:rsidP="00636E3C">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36E3C" w:rsidRPr="006F51D2" w:rsidRDefault="00636E3C" w:rsidP="00636E3C">
      <w:pPr>
        <w:tabs>
          <w:tab w:val="left" w:pos="1843"/>
        </w:tabs>
        <w:spacing w:before="100" w:beforeAutospacing="1" w:after="100" w:afterAutospacing="1"/>
        <w:jc w:val="center"/>
        <w:rPr>
          <w:rFonts w:ascii="Bookman Old Style" w:hAnsi="Bookman Old Style"/>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VENDREDI  05 AVRIL</w:t>
      </w:r>
      <w:r w:rsidRPr="00577114">
        <w:rPr>
          <w:rFonts w:ascii="Bookman Old Style" w:hAnsi="Bookman Old Style"/>
          <w:b/>
          <w:sz w:val="32"/>
          <w:szCs w:val="32"/>
          <w:u w:val="single"/>
        </w:rPr>
        <w:t xml:space="preserve"> 2019</w:t>
      </w: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085"/>
        <w:gridCol w:w="3119"/>
        <w:gridCol w:w="1559"/>
        <w:gridCol w:w="1843"/>
      </w:tblGrid>
      <w:tr w:rsidR="00636E3C" w:rsidRPr="006F51D2" w:rsidTr="00636E3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NCB</w:t>
            </w:r>
            <w:r w:rsidRPr="00577114">
              <w:rPr>
                <w:rFonts w:ascii="Bookman Old Style" w:hAnsi="Bookman Old Style"/>
                <w:b/>
                <w:sz w:val="32"/>
                <w:szCs w:val="32"/>
              </w:rPr>
              <w:t xml:space="preserve"> / </w:t>
            </w:r>
            <w:r>
              <w:rPr>
                <w:rFonts w:ascii="Bookman Old Style" w:hAnsi="Bookman Old Style"/>
                <w:b/>
                <w:sz w:val="32"/>
                <w:szCs w:val="32"/>
              </w:rPr>
              <w:t>JSCA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SEMAOUN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SSSA / GB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r w:rsidR="00636E3C" w:rsidRPr="00577114" w:rsidTr="00636E3C">
        <w:trPr>
          <w:trHeight w:val="437"/>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JSB</w:t>
            </w:r>
            <w:r w:rsidRPr="00577114">
              <w:rPr>
                <w:rFonts w:ascii="Bookman Old Style" w:hAnsi="Bookman Old Style"/>
                <w:b/>
                <w:sz w:val="32"/>
                <w:szCs w:val="32"/>
              </w:rPr>
              <w:t xml:space="preserve"> / </w:t>
            </w:r>
            <w:r>
              <w:rPr>
                <w:rFonts w:ascii="Bookman Old Style" w:hAnsi="Bookman Old Style"/>
                <w:b/>
                <w:sz w:val="32"/>
                <w:szCs w:val="32"/>
              </w:rPr>
              <w:t>USTB</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bl>
    <w:p w:rsidR="00636E3C" w:rsidRDefault="00636E3C" w:rsidP="00636E3C">
      <w:pPr>
        <w:tabs>
          <w:tab w:val="left" w:pos="1843"/>
        </w:tabs>
        <w:spacing w:line="408" w:lineRule="atLeast"/>
        <w:rPr>
          <w:rFonts w:ascii="Bookman Old Style" w:hAnsi="Bookman Old Style"/>
          <w:b/>
          <w:sz w:val="32"/>
          <w:szCs w:val="32"/>
          <w:u w:val="single"/>
        </w:rPr>
      </w:pPr>
    </w:p>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r>
        <w:rPr>
          <w:rFonts w:ascii="Bookman Old Style" w:hAnsi="Bookman Old Style"/>
          <w:b/>
          <w:sz w:val="32"/>
          <w:szCs w:val="32"/>
          <w:u w:val="single"/>
        </w:rPr>
        <w:t>SAMEDI 06 AVRIL</w:t>
      </w:r>
      <w:r w:rsidRPr="00577114">
        <w:rPr>
          <w:rFonts w:ascii="Bookman Old Style" w:hAnsi="Bookman Old Style"/>
          <w:b/>
          <w:sz w:val="32"/>
          <w:szCs w:val="32"/>
          <w:u w:val="single"/>
        </w:rPr>
        <w:t xml:space="preserve"> 2019</w:t>
      </w:r>
    </w:p>
    <w:tbl>
      <w:tblPr>
        <w:tblW w:w="984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369"/>
        <w:gridCol w:w="2877"/>
        <w:gridCol w:w="1753"/>
        <w:gridCol w:w="1843"/>
      </w:tblGrid>
      <w:tr w:rsidR="00636E3C" w:rsidRPr="00577114" w:rsidTr="00636E3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 xml:space="preserve">BENAL. </w:t>
            </w:r>
            <w:r>
              <w:rPr>
                <w:rFonts w:ascii="Bookman Old Style" w:hAnsi="Bookman Old Style"/>
                <w:sz w:val="32"/>
                <w:szCs w:val="32"/>
              </w:rPr>
              <w:t>ANNEXE</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CSPC</w:t>
            </w:r>
            <w:r w:rsidRPr="00577114">
              <w:rPr>
                <w:rFonts w:ascii="Bookman Old Style" w:hAnsi="Bookman Old Style"/>
                <w:b/>
                <w:sz w:val="32"/>
                <w:szCs w:val="32"/>
              </w:rPr>
              <w:t xml:space="preserve"> / </w:t>
            </w:r>
            <w:r>
              <w:rPr>
                <w:rFonts w:ascii="Bookman Old Style" w:hAnsi="Bookman Old Style"/>
                <w:b/>
                <w:sz w:val="32"/>
                <w:szCs w:val="32"/>
              </w:rPr>
              <w:t>AWFSB</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13</w:t>
            </w:r>
            <w:r w:rsidRPr="00577114">
              <w:rPr>
                <w:rFonts w:ascii="Bookman Old Style" w:hAnsi="Bookman Old Style"/>
                <w:sz w:val="32"/>
                <w:szCs w:val="32"/>
              </w:rPr>
              <w:t xml:space="preserve"> H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4</w:t>
            </w:r>
            <w:r w:rsidRPr="00577114">
              <w:rPr>
                <w:rFonts w:ascii="Bookman Old Style" w:hAnsi="Bookman Old Style"/>
                <w:sz w:val="32"/>
                <w:szCs w:val="32"/>
              </w:rPr>
              <w:t xml:space="preserve"> H </w:t>
            </w:r>
            <w:r>
              <w:rPr>
                <w:rFonts w:ascii="Bookman Old Style" w:hAnsi="Bookman Old Style"/>
                <w:sz w:val="32"/>
                <w:szCs w:val="32"/>
              </w:rPr>
              <w:t>30</w:t>
            </w:r>
          </w:p>
        </w:tc>
      </w:tr>
      <w:tr w:rsidR="00636E3C" w:rsidRPr="00577114" w:rsidTr="00636E3C">
        <w:trPr>
          <w:trHeight w:val="416"/>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NACERIA</w:t>
            </w:r>
          </w:p>
        </w:tc>
        <w:tc>
          <w:tcPr>
            <w:tcW w:w="2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AST / JSIO</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bl>
    <w:p w:rsidR="00636E3C" w:rsidRDefault="00636E3C" w:rsidP="00636E3C">
      <w:pPr>
        <w:tabs>
          <w:tab w:val="left" w:pos="1843"/>
        </w:tabs>
        <w:spacing w:before="100" w:beforeAutospacing="1" w:after="100" w:afterAutospacing="1" w:line="408" w:lineRule="atLeast"/>
        <w:jc w:val="center"/>
        <w:rPr>
          <w:rFonts w:ascii="Bookman Old Style" w:hAnsi="Bookman Old Style"/>
          <w:b/>
          <w:bCs/>
          <w:sz w:val="36"/>
          <w:szCs w:val="36"/>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636E3C">
      <w:pPr>
        <w:tabs>
          <w:tab w:val="left" w:pos="1843"/>
        </w:tabs>
        <w:spacing w:before="100" w:beforeAutospacing="1" w:after="100" w:afterAutospacing="1" w:line="408" w:lineRule="atLeast"/>
        <w:jc w:val="center"/>
        <w:rPr>
          <w:rFonts w:ascii="Bookman Old Style" w:hAnsi="Bookman Old Style"/>
          <w:b/>
          <w:sz w:val="32"/>
          <w:szCs w:val="32"/>
          <w:u w:val="single"/>
        </w:rPr>
      </w:pPr>
    </w:p>
    <w:p w:rsidR="00636E3C" w:rsidRDefault="00636E3C" w:rsidP="00571148">
      <w:pPr>
        <w:tabs>
          <w:tab w:val="left" w:pos="1843"/>
        </w:tabs>
        <w:spacing w:before="100" w:beforeAutospacing="1" w:after="100" w:afterAutospacing="1" w:line="408" w:lineRule="atLeast"/>
        <w:rPr>
          <w:rFonts w:ascii="Bookman Old Style" w:hAnsi="Bookman Old Style"/>
          <w:b/>
          <w:sz w:val="32"/>
          <w:szCs w:val="32"/>
          <w:u w:val="single"/>
        </w:rPr>
      </w:pPr>
    </w:p>
    <w:p w:rsidR="00636E3C" w:rsidRPr="006F51D2" w:rsidRDefault="00636E3C" w:rsidP="00636E3C">
      <w:pPr>
        <w:tabs>
          <w:tab w:val="left" w:pos="1843"/>
        </w:tabs>
        <w:jc w:val="center"/>
        <w:rPr>
          <w:b/>
          <w:bCs/>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D87791">
        <w:rPr>
          <w:rFonts w:ascii="Bookman Old Style" w:hAnsi="Bookman Old Style"/>
          <w:b/>
          <w:bCs/>
          <w:sz w:val="28"/>
          <w:szCs w:val="28"/>
          <w:highlight w:val="magenta"/>
          <w:u w:val="single"/>
        </w:rPr>
        <w:t>PROGRAMMATION  MISE A JOUR</w:t>
      </w:r>
    </w:p>
    <w:p w:rsidR="00636E3C" w:rsidRPr="006F51D2"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28 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636E3C" w:rsidRPr="006F51D2" w:rsidTr="00636E3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JSM / JST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35152F">
              <w:rPr>
                <w:rFonts w:ascii="Bookman Old Style" w:hAnsi="Bookman Old Style"/>
                <w:sz w:val="32"/>
                <w:szCs w:val="32"/>
                <w:highlight w:val="magenta"/>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AEFS / 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35152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35152F">
              <w:rPr>
                <w:rFonts w:ascii="Bookman Old Style" w:hAnsi="Bookman Old Style"/>
                <w:sz w:val="32"/>
                <w:szCs w:val="32"/>
                <w:highlight w:val="magenta"/>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35152F"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35152F">
              <w:rPr>
                <w:rFonts w:ascii="Bookman Old Style" w:hAnsi="Bookman Old Style"/>
                <w:sz w:val="32"/>
                <w:szCs w:val="32"/>
                <w:highlight w:val="magenta"/>
              </w:rPr>
              <w:t>11 H 30</w:t>
            </w:r>
          </w:p>
        </w:tc>
      </w:tr>
    </w:tbl>
    <w:p w:rsidR="00636E3C" w:rsidRDefault="00636E3C" w:rsidP="00636E3C">
      <w:pPr>
        <w:tabs>
          <w:tab w:val="left" w:pos="1843"/>
        </w:tabs>
        <w:spacing w:after="100" w:afterAutospacing="1"/>
        <w:jc w:val="center"/>
        <w:rPr>
          <w:rFonts w:ascii="Bookman Old Style" w:hAnsi="Bookman Old Style"/>
          <w:b/>
          <w:bCs/>
          <w:sz w:val="36"/>
          <w:szCs w:val="36"/>
          <w:u w:val="single"/>
        </w:rPr>
      </w:pPr>
    </w:p>
    <w:p w:rsidR="00636E3C" w:rsidRPr="006F51D2" w:rsidRDefault="00636E3C" w:rsidP="00636E3C">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17</w:t>
      </w:r>
      <w:r w:rsidRPr="00577114">
        <w:rPr>
          <w:rFonts w:ascii="Bookman Old Style" w:hAnsi="Bookman Old Style"/>
          <w:b/>
          <w:bCs/>
          <w:sz w:val="28"/>
          <w:szCs w:val="28"/>
          <w:highlight w:val="magenta"/>
          <w:u w:val="single"/>
        </w:rPr>
        <w:t>° JOURNEE</w:t>
      </w:r>
    </w:p>
    <w:p w:rsidR="00636E3C" w:rsidRPr="006F51D2"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DIMANCHE 31 MARS</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636E3C" w:rsidRPr="006F51D2" w:rsidTr="00636E3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UST / JSM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AEFS / JST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ESTW </w:t>
            </w:r>
            <w:r w:rsidRPr="003D33F6">
              <w:rPr>
                <w:rFonts w:ascii="Bookman Old Style" w:hAnsi="Bookman Old Style"/>
                <w:b/>
                <w:sz w:val="32"/>
                <w:szCs w:val="32"/>
              </w:rPr>
              <w:t xml:space="preserve">/ </w:t>
            </w:r>
            <w:r>
              <w:rPr>
                <w:rFonts w:ascii="Bookman Old Style" w:hAnsi="Bookman Old Style"/>
                <w:b/>
                <w:sz w:val="32"/>
                <w:szCs w:val="32"/>
              </w:rPr>
              <w:t>NBT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AOKAS</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w:t>
            </w:r>
            <w:r w:rsidRPr="00FF7E7B">
              <w:rPr>
                <w:rFonts w:ascii="Bookman Old Style" w:hAnsi="Bookman Old Style"/>
                <w:b/>
                <w:sz w:val="32"/>
                <w:szCs w:val="32"/>
              </w:rPr>
              <w:t xml:space="preserve"> / </w:t>
            </w:r>
            <w:r>
              <w:rPr>
                <w:rFonts w:ascii="Bookman Old Style" w:hAnsi="Bookman Old Style"/>
                <w:b/>
                <w:sz w:val="32"/>
                <w:szCs w:val="32"/>
              </w:rPr>
              <w:t>CRBSET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w:t>
            </w:r>
            <w:r w:rsidRPr="00577114">
              <w:rPr>
                <w:rFonts w:ascii="Bookman Old Style" w:hAnsi="Bookman Old Style"/>
                <w:sz w:val="32"/>
                <w:szCs w:val="32"/>
              </w:rPr>
              <w:t xml:space="preserve">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r>
              <w:rPr>
                <w:rFonts w:ascii="Bookman Old Style" w:hAnsi="Bookman Old Style"/>
                <w:sz w:val="32"/>
                <w:szCs w:val="32"/>
              </w:rPr>
              <w:t>30</w:t>
            </w:r>
          </w:p>
        </w:tc>
      </w:tr>
    </w:tbl>
    <w:p w:rsidR="00636E3C" w:rsidRDefault="00636E3C" w:rsidP="005033D8">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6F51D2" w:rsidRDefault="00636E3C" w:rsidP="00636E3C">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E513E6">
        <w:rPr>
          <w:rFonts w:ascii="Bookman Old Style" w:hAnsi="Bookman Old Style"/>
          <w:b/>
          <w:bCs/>
          <w:sz w:val="28"/>
          <w:szCs w:val="28"/>
          <w:highlight w:val="magenta"/>
          <w:u w:val="single"/>
        </w:rPr>
        <w:t>PROGRAMMATION  MISES A JOUR</w:t>
      </w:r>
    </w:p>
    <w:p w:rsidR="00636E3C" w:rsidRPr="006F51D2"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MARDI 02 AVRIL</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636E3C" w:rsidRPr="006F51D2" w:rsidTr="00636E3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JST / NBT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CRBSET / AEFS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11 H </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UST</w:t>
            </w:r>
            <w:r w:rsidRPr="003D33F6">
              <w:rPr>
                <w:rFonts w:ascii="Bookman Old Style" w:hAnsi="Bookman Old Style"/>
                <w:b/>
                <w:sz w:val="32"/>
                <w:szCs w:val="32"/>
              </w:rPr>
              <w:t xml:space="preserve"> / </w:t>
            </w:r>
            <w:r>
              <w:rPr>
                <w:rFonts w:ascii="Bookman Old Style" w:hAnsi="Bookman Old Style"/>
                <w:b/>
                <w:sz w:val="32"/>
                <w:szCs w:val="32"/>
              </w:rPr>
              <w:t>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13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bl>
    <w:p w:rsidR="00636E3C" w:rsidRDefault="00636E3C" w:rsidP="00636E3C">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Default="00636E3C" w:rsidP="005033D8">
      <w:pPr>
        <w:tabs>
          <w:tab w:val="left" w:pos="1843"/>
        </w:tabs>
        <w:spacing w:before="100" w:beforeAutospacing="1" w:after="100" w:afterAutospacing="1"/>
        <w:jc w:val="center"/>
        <w:rPr>
          <w:rFonts w:ascii="Bookman Old Style" w:hAnsi="Bookman Old Style"/>
          <w:b/>
          <w:sz w:val="32"/>
          <w:szCs w:val="32"/>
          <w:u w:val="single"/>
        </w:rPr>
      </w:pPr>
    </w:p>
    <w:p w:rsidR="00065650" w:rsidRDefault="00065650" w:rsidP="005033D8">
      <w:pPr>
        <w:tabs>
          <w:tab w:val="left" w:pos="1843"/>
        </w:tabs>
        <w:spacing w:before="100" w:beforeAutospacing="1" w:after="100" w:afterAutospacing="1"/>
        <w:jc w:val="center"/>
        <w:rPr>
          <w:rFonts w:ascii="Bookman Old Style" w:hAnsi="Bookman Old Style"/>
          <w:b/>
          <w:sz w:val="32"/>
          <w:szCs w:val="32"/>
          <w:u w:val="single"/>
        </w:rPr>
      </w:pPr>
      <w:r w:rsidRPr="00637319">
        <w:rPr>
          <w:rFonts w:ascii="Bookman Old Style" w:hAnsi="Bookman Old Style"/>
          <w:b/>
          <w:bCs/>
          <w:sz w:val="28"/>
          <w:szCs w:val="28"/>
          <w:highlight w:val="magenta"/>
          <w:u w:val="single"/>
        </w:rPr>
        <w:lastRenderedPageBreak/>
        <w:t xml:space="preserve">PROGRAMMATION  </w:t>
      </w:r>
      <w:r>
        <w:rPr>
          <w:rFonts w:ascii="Bookman Old Style" w:hAnsi="Bookman Old Style"/>
          <w:b/>
          <w:bCs/>
          <w:sz w:val="28"/>
          <w:szCs w:val="28"/>
          <w:highlight w:val="magenta"/>
          <w:u w:val="single"/>
        </w:rPr>
        <w:t>18</w:t>
      </w:r>
      <w:r w:rsidRPr="00577114">
        <w:rPr>
          <w:rFonts w:ascii="Bookman Old Style" w:hAnsi="Bookman Old Style"/>
          <w:b/>
          <w:bCs/>
          <w:sz w:val="28"/>
          <w:szCs w:val="28"/>
          <w:highlight w:val="magenta"/>
          <w:u w:val="single"/>
        </w:rPr>
        <w:t>° JOURNEE</w:t>
      </w:r>
    </w:p>
    <w:p w:rsidR="00636E3C" w:rsidRPr="006F51D2" w:rsidRDefault="00636E3C" w:rsidP="005033D8">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 AVRIL</w:t>
      </w:r>
      <w:r w:rsidRPr="006F51D2">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403"/>
        <w:gridCol w:w="2977"/>
        <w:gridCol w:w="1701"/>
        <w:gridCol w:w="1842"/>
      </w:tblGrid>
      <w:tr w:rsidR="00636E3C" w:rsidRPr="006F51D2" w:rsidTr="00636E3C">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LIEUX</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6F51D2" w:rsidRDefault="00636E3C" w:rsidP="00636E3C">
            <w:pPr>
              <w:tabs>
                <w:tab w:val="left" w:pos="1843"/>
              </w:tabs>
              <w:spacing w:before="100" w:beforeAutospacing="1" w:after="100" w:afterAutospacing="1" w:line="408" w:lineRule="atLeast"/>
              <w:jc w:val="center"/>
            </w:pPr>
            <w:r w:rsidRPr="006F51D2">
              <w:rPr>
                <w:rFonts w:ascii="Bookman Old Style" w:hAnsi="Bookman Old Style"/>
                <w:b/>
                <w:sz w:val="32"/>
                <w:szCs w:val="32"/>
                <w:u w:val="single"/>
              </w:rPr>
              <w:t>U 17</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NBT / UST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13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14 H 30</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TAMRIDJET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JST / CRBA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09</w:t>
            </w:r>
            <w:r w:rsidRPr="00577114">
              <w:rPr>
                <w:rFonts w:ascii="Bookman Old Style" w:hAnsi="Bookman Old Style"/>
                <w:sz w:val="32"/>
                <w:szCs w:val="32"/>
              </w:rPr>
              <w:t xml:space="preserve"> H</w:t>
            </w:r>
            <w:r>
              <w:rPr>
                <w:rFonts w:ascii="Bookman Old Style" w:hAnsi="Bookman Old Style"/>
                <w:sz w:val="32"/>
                <w:szCs w:val="32"/>
              </w:rPr>
              <w:t xml:space="preserve"> 30</w:t>
            </w:r>
            <w:r w:rsidRPr="00577114">
              <w:rPr>
                <w:rFonts w:ascii="Bookman Old Style" w:hAnsi="Bookman Old Style"/>
                <w:sz w:val="32"/>
                <w:szCs w:val="32"/>
              </w:rPr>
              <w:t>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577114">
              <w:rPr>
                <w:rFonts w:ascii="Bookman Old Style" w:hAnsi="Bookman Old Style"/>
                <w:sz w:val="32"/>
                <w:szCs w:val="32"/>
              </w:rPr>
              <w:t>1</w:t>
            </w:r>
            <w:r>
              <w:rPr>
                <w:rFonts w:ascii="Bookman Old Style" w:hAnsi="Bookman Old Style"/>
                <w:sz w:val="32"/>
                <w:szCs w:val="32"/>
              </w:rPr>
              <w:t>1</w:t>
            </w:r>
            <w:r w:rsidRPr="00577114">
              <w:rPr>
                <w:rFonts w:ascii="Bookman Old Style" w:hAnsi="Bookman Old Style"/>
                <w:sz w:val="32"/>
                <w:szCs w:val="32"/>
              </w:rPr>
              <w:t xml:space="preserve"> H </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SOUK EL TENINE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CRBSET / ESTW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DF57D6"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sidRPr="00DF57D6">
              <w:rPr>
                <w:rFonts w:ascii="Bookman Old Style" w:hAnsi="Bookman Old Style"/>
                <w:sz w:val="32"/>
                <w:szCs w:val="32"/>
              </w:rPr>
              <w:t>MELBOU</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JSM</w:t>
            </w:r>
            <w:r w:rsidRPr="003D33F6">
              <w:rPr>
                <w:rFonts w:ascii="Bookman Old Style" w:hAnsi="Bookman Old Style"/>
                <w:b/>
                <w:sz w:val="32"/>
                <w:szCs w:val="32"/>
              </w:rPr>
              <w:t xml:space="preserve"> / </w:t>
            </w:r>
            <w:r>
              <w:rPr>
                <w:rFonts w:ascii="Bookman Old Style" w:hAnsi="Bookman Old Style"/>
                <w:b/>
                <w:sz w:val="32"/>
                <w:szCs w:val="32"/>
              </w:rPr>
              <w:t>JSD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636E3C" w:rsidRDefault="00636E3C" w:rsidP="005033D8">
      <w:pPr>
        <w:tabs>
          <w:tab w:val="left" w:pos="1843"/>
        </w:tabs>
        <w:spacing w:after="0" w:line="360" w:lineRule="auto"/>
        <w:jc w:val="center"/>
        <w:rPr>
          <w:rFonts w:ascii="Bookman Old Style" w:hAnsi="Bookman Old Style"/>
          <w:b/>
          <w:bCs/>
          <w:sz w:val="36"/>
          <w:szCs w:val="36"/>
          <w:u w:val="single"/>
        </w:rPr>
      </w:pPr>
    </w:p>
    <w:p w:rsidR="00636E3C" w:rsidRPr="009733A8" w:rsidRDefault="00636E3C" w:rsidP="005033D8">
      <w:pPr>
        <w:tabs>
          <w:tab w:val="left" w:pos="1843"/>
        </w:tabs>
        <w:spacing w:after="0"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577114" w:rsidRDefault="00636E3C" w:rsidP="00636E3C">
      <w:pPr>
        <w:pStyle w:val="Sansinterligne"/>
        <w:tabs>
          <w:tab w:val="left" w:pos="1843"/>
        </w:tabs>
        <w:jc w:val="center"/>
        <w:rPr>
          <w:rFonts w:ascii="Bookman Old Style" w:hAnsi="Bookman Old Style"/>
          <w:b/>
          <w:bCs/>
          <w:sz w:val="40"/>
          <w:szCs w:val="40"/>
          <w:u w:val="single"/>
        </w:rPr>
      </w:pPr>
      <w:r w:rsidRPr="00577114">
        <w:rPr>
          <w:rFonts w:ascii="Bookman Old Style" w:hAnsi="Bookman Old Style"/>
          <w:b/>
          <w:bCs/>
          <w:sz w:val="40"/>
          <w:szCs w:val="40"/>
          <w:u w:val="single"/>
        </w:rPr>
        <w:t>JEUNES GROUPE « </w:t>
      </w:r>
      <w:r>
        <w:rPr>
          <w:rFonts w:ascii="Bookman Old Style" w:hAnsi="Bookman Old Style"/>
          <w:b/>
          <w:bCs/>
          <w:sz w:val="40"/>
          <w:szCs w:val="40"/>
          <w:u w:val="single"/>
        </w:rPr>
        <w:t>D</w:t>
      </w:r>
      <w:r w:rsidRPr="00577114">
        <w:rPr>
          <w:rFonts w:ascii="Bookman Old Style" w:hAnsi="Bookman Old Style"/>
          <w:b/>
          <w:bCs/>
          <w:sz w:val="40"/>
          <w:szCs w:val="40"/>
          <w:u w:val="single"/>
        </w:rPr>
        <w:t> »</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EB0555">
        <w:rPr>
          <w:rFonts w:ascii="Bookman Old Style" w:hAnsi="Bookman Old Style"/>
          <w:b/>
          <w:bCs/>
          <w:sz w:val="28"/>
          <w:szCs w:val="28"/>
          <w:highlight w:val="magenta"/>
          <w:u w:val="single"/>
        </w:rPr>
        <w:t>PROGRAMMATION  MISE AJOUR</w:t>
      </w: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28</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61"/>
        <w:gridCol w:w="3119"/>
        <w:gridCol w:w="1701"/>
        <w:gridCol w:w="1842"/>
      </w:tblGrid>
      <w:tr w:rsidR="00636E3C" w:rsidRPr="00577114" w:rsidTr="00636E3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3510AB" w:rsidRDefault="00636E3C" w:rsidP="00636E3C">
            <w:pPr>
              <w:tabs>
                <w:tab w:val="left" w:pos="1843"/>
              </w:tabs>
              <w:spacing w:before="100" w:beforeAutospacing="1" w:after="100" w:afterAutospacing="1"/>
              <w:jc w:val="center"/>
              <w:rPr>
                <w:rFonts w:ascii="Bookman Old Style" w:hAnsi="Bookman Old Style"/>
                <w:sz w:val="32"/>
                <w:szCs w:val="32"/>
              </w:rPr>
            </w:pPr>
            <w:r w:rsidRPr="003510AB">
              <w:rPr>
                <w:rFonts w:ascii="Bookman Old Style" w:hAnsi="Bookman Old Style"/>
                <w:sz w:val="32"/>
                <w:szCs w:val="32"/>
              </w:rPr>
              <w:t>FERAOUN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OF </w:t>
            </w:r>
            <w:r w:rsidRPr="003D33F6">
              <w:rPr>
                <w:rFonts w:ascii="Bookman Old Style" w:hAnsi="Bookman Old Style"/>
                <w:b/>
                <w:sz w:val="32"/>
                <w:szCs w:val="32"/>
              </w:rPr>
              <w:t xml:space="preserve">/ </w:t>
            </w:r>
            <w:r>
              <w:rPr>
                <w:rFonts w:ascii="Bookman Old Style" w:hAnsi="Bookman Old Style"/>
                <w:b/>
                <w:sz w:val="32"/>
                <w:szCs w:val="32"/>
              </w:rPr>
              <w:t>OMC</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9733A8" w:rsidRPr="00577114" w:rsidTr="00636E3C">
        <w:trPr>
          <w:trHeight w:val="50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3A8" w:rsidRPr="003510AB" w:rsidRDefault="009733A8"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OUED GHIR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33A8" w:rsidRDefault="009733A8"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CRM / NRBS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3A8" w:rsidRDefault="009733A8"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9733A8" w:rsidRDefault="009733A8" w:rsidP="00065650">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w:t>
            </w:r>
          </w:p>
        </w:tc>
      </w:tr>
    </w:tbl>
    <w:p w:rsidR="00636E3C" w:rsidRDefault="00636E3C" w:rsidP="00065650">
      <w:pPr>
        <w:tabs>
          <w:tab w:val="left" w:pos="1843"/>
        </w:tabs>
        <w:spacing w:after="0" w:line="240" w:lineRule="auto"/>
        <w:rPr>
          <w:rFonts w:ascii="Bookman Old Style" w:hAnsi="Bookman Old Style"/>
          <w:b/>
          <w:sz w:val="32"/>
          <w:szCs w:val="32"/>
          <w:u w:val="single"/>
        </w:rPr>
      </w:pPr>
    </w:p>
    <w:p w:rsidR="00636E3C" w:rsidRPr="00780B05" w:rsidRDefault="00636E3C" w:rsidP="00065650">
      <w:pPr>
        <w:tabs>
          <w:tab w:val="left" w:pos="1843"/>
        </w:tabs>
        <w:spacing w:after="0" w:line="24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577114" w:rsidRDefault="00636E3C" w:rsidP="00065650">
      <w:pPr>
        <w:tabs>
          <w:tab w:val="left" w:pos="1843"/>
        </w:tabs>
        <w:spacing w:after="0" w:line="240" w:lineRule="auto"/>
        <w:jc w:val="center"/>
        <w:rPr>
          <w:b/>
          <w:bCs/>
        </w:rPr>
      </w:pPr>
      <w:r w:rsidRPr="00577114">
        <w:rPr>
          <w:rFonts w:ascii="Bookman Old Style" w:hAnsi="Bookman Old Style"/>
          <w:b/>
          <w:bCs/>
          <w:sz w:val="40"/>
          <w:szCs w:val="40"/>
          <w:u w:val="single"/>
        </w:rPr>
        <w:t>JEUNES - GROUPE</w:t>
      </w:r>
      <w:r w:rsidRPr="00FD3263">
        <w:rPr>
          <w:rFonts w:ascii="Bookman Old Style" w:hAnsi="Bookman Old Style"/>
          <w:b/>
          <w:bCs/>
          <w:i/>
          <w:iCs/>
          <w:sz w:val="40"/>
          <w:szCs w:val="40"/>
          <w:u w:val="single"/>
        </w:rPr>
        <w:t xml:space="preserve"> </w:t>
      </w:r>
      <w:r w:rsidRPr="00577114">
        <w:rPr>
          <w:rFonts w:ascii="Bookman Old Style" w:hAnsi="Bookman Old Style"/>
          <w:b/>
          <w:bCs/>
          <w:sz w:val="40"/>
          <w:szCs w:val="40"/>
          <w:u w:val="single"/>
        </w:rPr>
        <w:t xml:space="preserve"> E</w:t>
      </w:r>
    </w:p>
    <w:p w:rsidR="00636E3C" w:rsidRDefault="00636E3C" w:rsidP="00065650">
      <w:pPr>
        <w:tabs>
          <w:tab w:val="left" w:pos="1843"/>
        </w:tabs>
        <w:spacing w:before="100" w:beforeAutospacing="1" w:after="100" w:afterAutospacing="1" w:line="240" w:lineRule="auto"/>
        <w:jc w:val="center"/>
        <w:rPr>
          <w:rFonts w:ascii="Bookman Old Style" w:hAnsi="Bookman Old Style"/>
          <w:b/>
          <w:bCs/>
          <w:sz w:val="28"/>
          <w:szCs w:val="28"/>
          <w:u w:val="single"/>
        </w:rPr>
      </w:pPr>
      <w:r w:rsidRPr="00EB0555">
        <w:rPr>
          <w:rFonts w:ascii="Bookman Old Style" w:hAnsi="Bookman Old Style"/>
          <w:b/>
          <w:bCs/>
          <w:sz w:val="28"/>
          <w:szCs w:val="28"/>
          <w:highlight w:val="magenta"/>
          <w:u w:val="single"/>
        </w:rPr>
        <w:t>PROGRAMMATION  MISE AJOUR</w:t>
      </w:r>
    </w:p>
    <w:p w:rsidR="00636E3C" w:rsidRPr="00577114" w:rsidRDefault="00323A9A" w:rsidP="00065650">
      <w:pPr>
        <w:tabs>
          <w:tab w:val="left" w:pos="1843"/>
        </w:tabs>
        <w:spacing w:before="100" w:beforeAutospacing="1" w:after="100" w:afterAutospacing="1" w:line="240" w:lineRule="auto"/>
        <w:jc w:val="center"/>
        <w:rPr>
          <w:rFonts w:ascii="Bookman Old Style" w:hAnsi="Bookman Old Style"/>
          <w:b/>
          <w:sz w:val="32"/>
          <w:szCs w:val="32"/>
          <w:u w:val="single"/>
        </w:rPr>
      </w:pPr>
      <w:r>
        <w:rPr>
          <w:rFonts w:ascii="Bookman Old Style" w:hAnsi="Bookman Old Style"/>
          <w:b/>
          <w:sz w:val="32"/>
          <w:szCs w:val="32"/>
          <w:u w:val="single"/>
        </w:rPr>
        <w:t>MERCREDI</w:t>
      </w:r>
      <w:r w:rsidR="00636E3C" w:rsidRPr="00577114">
        <w:rPr>
          <w:rFonts w:ascii="Bookman Old Style" w:hAnsi="Bookman Old Style"/>
          <w:b/>
          <w:sz w:val="32"/>
          <w:szCs w:val="32"/>
          <w:u w:val="single"/>
        </w:rPr>
        <w:t xml:space="preserve"> </w:t>
      </w:r>
      <w:r w:rsidR="00636E3C">
        <w:rPr>
          <w:rFonts w:ascii="Bookman Old Style" w:hAnsi="Bookman Old Style"/>
          <w:b/>
          <w:sz w:val="32"/>
          <w:szCs w:val="32"/>
          <w:u w:val="single"/>
        </w:rPr>
        <w:t>2</w:t>
      </w:r>
      <w:r>
        <w:rPr>
          <w:rFonts w:ascii="Bookman Old Style" w:hAnsi="Bookman Old Style"/>
          <w:b/>
          <w:sz w:val="32"/>
          <w:szCs w:val="32"/>
          <w:u w:val="single"/>
        </w:rPr>
        <w:t>7</w:t>
      </w:r>
      <w:r w:rsidR="00636E3C" w:rsidRPr="00577114">
        <w:rPr>
          <w:rFonts w:ascii="Bookman Old Style" w:hAnsi="Bookman Old Style"/>
          <w:b/>
          <w:sz w:val="32"/>
          <w:szCs w:val="32"/>
          <w:u w:val="single"/>
        </w:rPr>
        <w:t xml:space="preserve"> </w:t>
      </w:r>
      <w:r w:rsidR="00636E3C">
        <w:rPr>
          <w:rFonts w:ascii="Bookman Old Style" w:hAnsi="Bookman Old Style"/>
          <w:b/>
          <w:sz w:val="32"/>
          <w:szCs w:val="32"/>
          <w:u w:val="single"/>
        </w:rPr>
        <w:t>MARS</w:t>
      </w:r>
      <w:r w:rsidR="00636E3C"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rPr>
          <w:trHeight w:val="14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3510AB" w:rsidRDefault="00636E3C" w:rsidP="00636E3C">
            <w:pPr>
              <w:tabs>
                <w:tab w:val="left" w:pos="1843"/>
              </w:tabs>
              <w:spacing w:before="100" w:beforeAutospacing="1" w:after="100" w:afterAutospacing="1"/>
              <w:jc w:val="center"/>
              <w:rPr>
                <w:rFonts w:ascii="Bookman Old Style" w:hAnsi="Bookman Old Style"/>
                <w:sz w:val="32"/>
                <w:szCs w:val="32"/>
              </w:rPr>
            </w:pPr>
            <w:r w:rsidRPr="003510AB">
              <w:rPr>
                <w:rFonts w:ascii="Bookman Old Style" w:hAnsi="Bookman Old Style"/>
                <w:sz w:val="32"/>
                <w:szCs w:val="32"/>
              </w:rPr>
              <w:t>OUZELLAGUEN</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3D33F6"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ASSA / WRBO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323A9A">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w:t>
            </w:r>
            <w:r w:rsidR="00323A9A">
              <w:rPr>
                <w:rFonts w:ascii="Bookman Old Style" w:hAnsi="Bookman Old Style"/>
                <w:sz w:val="32"/>
                <w:szCs w:val="32"/>
              </w:rPr>
              <w:t>4</w:t>
            </w:r>
            <w:r>
              <w:rPr>
                <w:rFonts w:ascii="Bookman Old Style" w:hAnsi="Bookman Old Style"/>
                <w:sz w:val="32"/>
                <w:szCs w:val="32"/>
              </w:rPr>
              <w:t xml:space="preserve">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1E43A5" w:rsidRDefault="00636E3C" w:rsidP="00323A9A">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w:t>
            </w:r>
            <w:r w:rsidR="00323A9A">
              <w:rPr>
                <w:rFonts w:ascii="Bookman Old Style" w:hAnsi="Bookman Old Style"/>
                <w:sz w:val="32"/>
                <w:szCs w:val="32"/>
              </w:rPr>
              <w:t>5</w:t>
            </w:r>
            <w:r>
              <w:rPr>
                <w:rFonts w:ascii="Bookman Old Style" w:hAnsi="Bookman Old Style"/>
                <w:sz w:val="32"/>
                <w:szCs w:val="32"/>
              </w:rPr>
              <w:t xml:space="preserve"> H 30</w:t>
            </w:r>
          </w:p>
        </w:tc>
      </w:tr>
    </w:tbl>
    <w:p w:rsidR="00EF1D16" w:rsidRDefault="00EF1D16" w:rsidP="00065650">
      <w:pPr>
        <w:tabs>
          <w:tab w:val="left" w:pos="1843"/>
        </w:tabs>
        <w:spacing w:after="0" w:line="240" w:lineRule="auto"/>
        <w:jc w:val="center"/>
        <w:rPr>
          <w:rFonts w:ascii="Bookman Old Style" w:hAnsi="Bookman Old Style"/>
          <w:b/>
          <w:sz w:val="32"/>
          <w:szCs w:val="32"/>
          <w:u w:val="single"/>
        </w:rPr>
      </w:pPr>
    </w:p>
    <w:p w:rsidR="00636E3C" w:rsidRDefault="00EF1D16" w:rsidP="00065650">
      <w:pPr>
        <w:tabs>
          <w:tab w:val="left" w:pos="1843"/>
        </w:tabs>
        <w:spacing w:after="0" w:line="240" w:lineRule="auto"/>
        <w:jc w:val="center"/>
        <w:rPr>
          <w:rFonts w:ascii="Bookman Old Style" w:hAnsi="Bookman Old Style"/>
          <w:b/>
          <w:bCs/>
          <w:sz w:val="36"/>
          <w:szCs w:val="36"/>
          <w:u w:val="single"/>
        </w:rPr>
      </w:pPr>
      <w:r>
        <w:rPr>
          <w:rFonts w:ascii="Bookman Old Style" w:hAnsi="Bookman Old Style"/>
          <w:b/>
          <w:sz w:val="32"/>
          <w:szCs w:val="32"/>
          <w:u w:val="single"/>
        </w:rPr>
        <w:t>MERCREDI</w:t>
      </w:r>
      <w:r w:rsidRPr="00577114">
        <w:rPr>
          <w:rFonts w:ascii="Bookman Old Style" w:hAnsi="Bookman Old Style"/>
          <w:b/>
          <w:sz w:val="32"/>
          <w:szCs w:val="32"/>
          <w:u w:val="single"/>
        </w:rPr>
        <w:t xml:space="preserve"> </w:t>
      </w:r>
      <w:r>
        <w:rPr>
          <w:rFonts w:ascii="Bookman Old Style" w:hAnsi="Bookman Old Style"/>
          <w:b/>
          <w:sz w:val="32"/>
          <w:szCs w:val="32"/>
          <w:u w:val="single"/>
        </w:rPr>
        <w:t>03</w:t>
      </w:r>
      <w:r w:rsidRPr="00577114">
        <w:rPr>
          <w:rFonts w:ascii="Bookman Old Style" w:hAnsi="Bookman Old Style"/>
          <w:b/>
          <w:sz w:val="32"/>
          <w:szCs w:val="32"/>
          <w:u w:val="single"/>
        </w:rPr>
        <w:t xml:space="preserve"> </w:t>
      </w:r>
      <w:r>
        <w:rPr>
          <w:rFonts w:ascii="Bookman Old Style" w:hAnsi="Bookman Old Style"/>
          <w:b/>
          <w:sz w:val="32"/>
          <w:szCs w:val="32"/>
          <w:u w:val="single"/>
        </w:rPr>
        <w:t>MARS</w:t>
      </w:r>
      <w:r w:rsidRPr="00577114">
        <w:rPr>
          <w:rFonts w:ascii="Bookman Old Style" w:hAnsi="Bookman Old Style"/>
          <w:b/>
          <w:sz w:val="32"/>
          <w:szCs w:val="32"/>
          <w:u w:val="single"/>
        </w:rPr>
        <w:t xml:space="preserve"> 2019</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3157"/>
        <w:gridCol w:w="1701"/>
        <w:gridCol w:w="1842"/>
      </w:tblGrid>
      <w:tr w:rsidR="00EF1D16" w:rsidRPr="00577114" w:rsidTr="006F3B89">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577114" w:rsidRDefault="00EF1D16" w:rsidP="006F3B8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577114" w:rsidRDefault="00EF1D16" w:rsidP="006F3B89">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577114" w:rsidRDefault="00EF1D16" w:rsidP="006F3B8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577114" w:rsidRDefault="00EF1D16" w:rsidP="006F3B89">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EF1D16" w:rsidRPr="001E43A5" w:rsidTr="006F3B89">
        <w:trPr>
          <w:trHeight w:val="145"/>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3510AB" w:rsidRDefault="00EF1D16" w:rsidP="006F3B89">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AIT RZINE</w:t>
            </w:r>
          </w:p>
        </w:tc>
        <w:tc>
          <w:tcPr>
            <w:tcW w:w="3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3D33F6" w:rsidRDefault="00EF1D16" w:rsidP="00EF1D16">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CSPT / FET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1D16" w:rsidRDefault="00EF1D16" w:rsidP="00EF1D1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10 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1D16" w:rsidRPr="001E43A5" w:rsidRDefault="00EF1D16" w:rsidP="00EF1D16">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EF1D16" w:rsidRDefault="00EF1D16" w:rsidP="00065650">
      <w:pPr>
        <w:tabs>
          <w:tab w:val="left" w:pos="1843"/>
        </w:tabs>
        <w:spacing w:after="0" w:line="360" w:lineRule="auto"/>
        <w:rPr>
          <w:rFonts w:ascii="Bookman Old Style" w:hAnsi="Bookman Old Style"/>
          <w:b/>
          <w:bCs/>
          <w:sz w:val="36"/>
          <w:szCs w:val="36"/>
          <w:u w:val="single"/>
        </w:rPr>
      </w:pPr>
    </w:p>
    <w:p w:rsidR="00636E3C" w:rsidRPr="00636E3C" w:rsidRDefault="00636E3C" w:rsidP="00065650">
      <w:pPr>
        <w:tabs>
          <w:tab w:val="left" w:pos="1843"/>
        </w:tabs>
        <w:spacing w:after="0" w:line="360" w:lineRule="auto"/>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Pr="00780B05" w:rsidRDefault="00636E3C" w:rsidP="00636E3C">
      <w:pPr>
        <w:tabs>
          <w:tab w:val="left" w:pos="1843"/>
        </w:tabs>
        <w:jc w:val="center"/>
        <w:rPr>
          <w:b/>
          <w:bCs/>
        </w:rPr>
      </w:pPr>
      <w:r w:rsidRPr="00577114">
        <w:rPr>
          <w:rFonts w:ascii="Bookman Old Style" w:hAnsi="Bookman Old Style"/>
          <w:b/>
          <w:bCs/>
          <w:sz w:val="40"/>
          <w:szCs w:val="40"/>
          <w:u w:val="single"/>
        </w:rPr>
        <w:lastRenderedPageBreak/>
        <w:t>JEUNES - GROUPE  F</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15</w:t>
      </w:r>
      <w:r w:rsidRPr="00577114">
        <w:rPr>
          <w:rFonts w:ascii="Bookman Old Style" w:hAnsi="Bookman Old Style"/>
          <w:b/>
          <w:bCs/>
          <w:sz w:val="28"/>
          <w:szCs w:val="28"/>
          <w:highlight w:val="magenta"/>
          <w:u w:val="single"/>
        </w:rPr>
        <w:t>° JOURNEE</w:t>
      </w: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MERCREDI 27 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636E3C" w:rsidRPr="00577114" w:rsidTr="00636E3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7D55F5" w:rsidRDefault="00636E3C" w:rsidP="00636E3C">
            <w:pPr>
              <w:tabs>
                <w:tab w:val="left" w:pos="1843"/>
              </w:tabs>
              <w:spacing w:before="100" w:beforeAutospacing="1" w:after="100" w:afterAutospacing="1"/>
              <w:jc w:val="center"/>
              <w:rPr>
                <w:rFonts w:ascii="Bookman Old Style" w:hAnsi="Bookman Old Style"/>
                <w:sz w:val="32"/>
                <w:szCs w:val="32"/>
              </w:rPr>
            </w:pPr>
            <w:r w:rsidRPr="00283DF5">
              <w:rPr>
                <w:rFonts w:ascii="Bookman Old Style" w:hAnsi="Bookman Old Style"/>
                <w:sz w:val="32"/>
                <w:szCs w:val="32"/>
                <w:highlight w:val="magenta"/>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CRBAR / ASECA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283DF5"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283DF5">
              <w:rPr>
                <w:rFonts w:ascii="Bookman Old Style" w:hAnsi="Bookman Old Style"/>
                <w:sz w:val="32"/>
                <w:szCs w:val="32"/>
                <w:highlight w:val="magenta"/>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283DF5" w:rsidRDefault="00636E3C" w:rsidP="00636E3C">
            <w:pPr>
              <w:tabs>
                <w:tab w:val="left" w:pos="1843"/>
              </w:tabs>
              <w:spacing w:before="100" w:beforeAutospacing="1" w:after="100" w:afterAutospacing="1" w:line="408" w:lineRule="atLeast"/>
              <w:jc w:val="center"/>
              <w:rPr>
                <w:rFonts w:ascii="Bookman Old Style" w:hAnsi="Bookman Old Style"/>
                <w:sz w:val="32"/>
                <w:szCs w:val="32"/>
                <w:highlight w:val="magenta"/>
              </w:rPr>
            </w:pPr>
            <w:r w:rsidRPr="00283DF5">
              <w:rPr>
                <w:rFonts w:ascii="Bookman Old Style" w:hAnsi="Bookman Old Style"/>
                <w:sz w:val="32"/>
                <w:szCs w:val="32"/>
                <w:highlight w:val="magenta"/>
              </w:rPr>
              <w:t>11 H 30</w:t>
            </w:r>
          </w:p>
        </w:tc>
      </w:tr>
    </w:tbl>
    <w:p w:rsidR="00636E3C" w:rsidRDefault="00636E3C" w:rsidP="00636E3C">
      <w:pPr>
        <w:rPr>
          <w:lang w:val="en-US"/>
        </w:rPr>
      </w:pPr>
    </w:p>
    <w:p w:rsidR="00182C54" w:rsidRPr="00DE153A" w:rsidRDefault="00636E3C" w:rsidP="005033D8">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16</w:t>
      </w:r>
      <w:r w:rsidRPr="00577114">
        <w:rPr>
          <w:rFonts w:ascii="Bookman Old Style" w:hAnsi="Bookman Old Style"/>
          <w:b/>
          <w:bCs/>
          <w:sz w:val="28"/>
          <w:szCs w:val="28"/>
          <w:highlight w:val="magenta"/>
          <w:u w:val="single"/>
        </w:rPr>
        <w:t>° JOURNEE</w:t>
      </w: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28 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636E3C" w:rsidRPr="00577114" w:rsidTr="00636E3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ESBM / SRBT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636E3C" w:rsidRPr="00577114" w:rsidRDefault="00636E3C" w:rsidP="00636E3C">
      <w:pPr>
        <w:tabs>
          <w:tab w:val="left" w:pos="1843"/>
        </w:tabs>
        <w:spacing w:before="100" w:beforeAutospacing="1" w:after="100" w:afterAutospacing="1"/>
        <w:rPr>
          <w:b/>
          <w:bCs/>
        </w:rPr>
      </w:pP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VENDREDI 29MARS</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636E3C" w:rsidRPr="00577114" w:rsidTr="00636E3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7D55F5"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IGHIL 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RCIA / CRBAR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OST / IRBBH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ASECA / USBM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OA / WAF</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636E3C" w:rsidRDefault="00636E3C" w:rsidP="00636E3C">
      <w:pPr>
        <w:rPr>
          <w:lang w:val="en-US"/>
        </w:rPr>
      </w:pPr>
    </w:p>
    <w:p w:rsidR="00182C54" w:rsidRPr="00780B05" w:rsidRDefault="00636E3C" w:rsidP="00065650">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17</w:t>
      </w:r>
      <w:r w:rsidRPr="00577114">
        <w:rPr>
          <w:rFonts w:ascii="Bookman Old Style" w:hAnsi="Bookman Old Style"/>
          <w:b/>
          <w:bCs/>
          <w:sz w:val="28"/>
          <w:szCs w:val="28"/>
          <w:highlight w:val="magenta"/>
          <w:u w:val="single"/>
        </w:rPr>
        <w:t>° JOURNEE</w:t>
      </w: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LUNDI 01AVRIL</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636E3C" w:rsidRPr="00577114" w:rsidTr="00636E3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USBM / OST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SRBT / CRBAR</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7D55F5"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OUZELLAGUEN</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ASECA / RCIA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lastRenderedPageBreak/>
              <w:t>AKBOU</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WAF / ESBM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 xml:space="preserve">IRBBH / OA </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636E3C" w:rsidRDefault="00636E3C" w:rsidP="00636E3C">
      <w:pPr>
        <w:tabs>
          <w:tab w:val="left" w:pos="1843"/>
        </w:tabs>
        <w:spacing w:before="100" w:beforeAutospacing="1" w:after="100" w:afterAutospacing="1"/>
        <w:rPr>
          <w:rFonts w:ascii="Bookman Old Style" w:hAnsi="Bookman Old Style"/>
          <w:b/>
          <w:bCs/>
          <w:sz w:val="36"/>
          <w:szCs w:val="36"/>
          <w:u w:val="single"/>
        </w:rPr>
      </w:pPr>
    </w:p>
    <w:p w:rsidR="00182C54" w:rsidRDefault="00636E3C" w:rsidP="00065650">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637319">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18</w:t>
      </w:r>
      <w:r w:rsidRPr="00577114">
        <w:rPr>
          <w:rFonts w:ascii="Bookman Old Style" w:hAnsi="Bookman Old Style"/>
          <w:b/>
          <w:bCs/>
          <w:sz w:val="28"/>
          <w:szCs w:val="28"/>
          <w:highlight w:val="magenta"/>
          <w:u w:val="single"/>
        </w:rPr>
        <w:t>° JOURNEE</w:t>
      </w: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JEUDI 04 AVRIL</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636E3C" w:rsidRPr="00577114" w:rsidTr="00636E3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MANSOUR</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OST / ASECA</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AIT RZINE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CRBAR / WAF</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7D55F5"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IGHIL ALI</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RCIA / SRBT</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ESBM / IRBBH</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636E3C"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LAAZIB</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OA / USBM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636E3C" w:rsidRPr="00DE153A" w:rsidRDefault="00636E3C" w:rsidP="00636E3C">
      <w:pPr>
        <w:tabs>
          <w:tab w:val="left" w:pos="1843"/>
        </w:tabs>
        <w:spacing w:before="100" w:beforeAutospacing="1" w:after="100" w:afterAutospacing="1"/>
        <w:jc w:val="center"/>
        <w:rPr>
          <w:rFonts w:ascii="Bookman Old Style" w:hAnsi="Bookman Old Style"/>
          <w:b/>
          <w:bCs/>
          <w:sz w:val="36"/>
          <w:szCs w:val="36"/>
          <w:u w:val="single"/>
        </w:rPr>
      </w:pPr>
      <w:r w:rsidRPr="00577114">
        <w:rPr>
          <w:rFonts w:ascii="Bookman Old Style" w:hAnsi="Bookman Old Style"/>
          <w:b/>
          <w:bCs/>
          <w:sz w:val="36"/>
          <w:szCs w:val="36"/>
          <w:u w:val="single"/>
        </w:rPr>
        <w:t>%%%%%%%%%%%%%%%</w:t>
      </w:r>
    </w:p>
    <w:p w:rsidR="00636E3C" w:rsidRDefault="00636E3C" w:rsidP="00636E3C">
      <w:pPr>
        <w:tabs>
          <w:tab w:val="left" w:pos="1843"/>
        </w:tabs>
        <w:spacing w:before="100" w:beforeAutospacing="1" w:after="100" w:afterAutospacing="1"/>
        <w:jc w:val="center"/>
        <w:rPr>
          <w:rFonts w:ascii="Bookman Old Style" w:hAnsi="Bookman Old Style"/>
          <w:b/>
          <w:bCs/>
          <w:sz w:val="28"/>
          <w:szCs w:val="28"/>
          <w:u w:val="single"/>
        </w:rPr>
      </w:pPr>
      <w:r w:rsidRPr="00DE153A">
        <w:rPr>
          <w:rFonts w:ascii="Bookman Old Style" w:hAnsi="Bookman Old Style"/>
          <w:b/>
          <w:bCs/>
          <w:sz w:val="28"/>
          <w:szCs w:val="28"/>
          <w:highlight w:val="magenta"/>
          <w:u w:val="single"/>
        </w:rPr>
        <w:t>PROGRAMMATION  MISE A JOUR</w:t>
      </w:r>
    </w:p>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u w:val="single"/>
        </w:rPr>
      </w:pPr>
      <w:r>
        <w:rPr>
          <w:rFonts w:ascii="Bookman Old Style" w:hAnsi="Bookman Old Style"/>
          <w:b/>
          <w:sz w:val="32"/>
          <w:szCs w:val="32"/>
          <w:u w:val="single"/>
        </w:rPr>
        <w:t>SAMEDI 06 AVRIL</w:t>
      </w:r>
      <w:r w:rsidRPr="00577114">
        <w:rPr>
          <w:rFonts w:ascii="Bookman Old Style" w:hAnsi="Bookman Old Style"/>
          <w:b/>
          <w:sz w:val="32"/>
          <w:szCs w:val="32"/>
          <w:u w:val="single"/>
        </w:rPr>
        <w:t xml:space="preserve"> 2019</w:t>
      </w:r>
    </w:p>
    <w:tbl>
      <w:tblPr>
        <w:tblW w:w="0" w:type="auto"/>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23"/>
        <w:gridCol w:w="2966"/>
        <w:gridCol w:w="1608"/>
        <w:gridCol w:w="1665"/>
      </w:tblGrid>
      <w:tr w:rsidR="00636E3C" w:rsidRPr="00577114" w:rsidTr="00636E3C">
        <w:trPr>
          <w:trHeight w:val="42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LIEUX</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sz w:val="32"/>
                <w:szCs w:val="32"/>
                <w:u w:val="single"/>
              </w:rPr>
              <w:t>RENCONTRES</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15</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pPr>
            <w:r w:rsidRPr="00577114">
              <w:rPr>
                <w:rFonts w:ascii="Bookman Old Style" w:hAnsi="Bookman Old Style"/>
                <w:b/>
                <w:sz w:val="32"/>
                <w:szCs w:val="32"/>
                <w:u w:val="single"/>
              </w:rPr>
              <w:t>U 17</w:t>
            </w:r>
          </w:p>
        </w:tc>
      </w:tr>
      <w:tr w:rsidR="00636E3C" w:rsidRPr="00577114" w:rsidTr="00636E3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sz w:val="32"/>
                <w:szCs w:val="32"/>
              </w:rPr>
            </w:pP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jc w:val="center"/>
              <w:rPr>
                <w:rFonts w:ascii="Bookman Old Style" w:hAnsi="Bookman Old Style"/>
                <w:b/>
                <w:sz w:val="32"/>
                <w:szCs w:val="32"/>
              </w:rPr>
            </w:pP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577114"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p>
        </w:tc>
      </w:tr>
      <w:tr w:rsidR="00636E3C"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jc w:val="center"/>
              <w:rPr>
                <w:rFonts w:ascii="Bookman Old Style" w:hAnsi="Bookman Old Style"/>
                <w:sz w:val="32"/>
                <w:szCs w:val="32"/>
              </w:rPr>
            </w:pPr>
            <w:r>
              <w:rPr>
                <w:rFonts w:ascii="Bookman Old Style" w:hAnsi="Bookman Old Style"/>
                <w:sz w:val="32"/>
                <w:szCs w:val="32"/>
              </w:rPr>
              <w:t>BENI MAOUCHE</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Pr="00FF7E7B" w:rsidRDefault="00636E3C"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ESBM / CRBAR</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E3C" w:rsidRDefault="00636E3C" w:rsidP="00636E3C">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r w:rsidR="00C01D35" w:rsidRPr="00577114" w:rsidTr="00636E3C">
        <w:trPr>
          <w:trHeight w:val="263"/>
        </w:trPr>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Default="00C01D35" w:rsidP="00636E3C">
            <w:pPr>
              <w:tabs>
                <w:tab w:val="left" w:pos="1843"/>
              </w:tabs>
              <w:spacing w:before="100" w:beforeAutospacing="1" w:after="100" w:afterAutospacing="1"/>
              <w:jc w:val="center"/>
              <w:rPr>
                <w:rFonts w:ascii="Bookman Old Style" w:hAnsi="Bookman Old Style"/>
                <w:sz w:val="32"/>
                <w:szCs w:val="32"/>
              </w:rPr>
            </w:pPr>
            <w:r w:rsidRPr="00C01D35">
              <w:rPr>
                <w:rFonts w:ascii="Bookman Old Style" w:hAnsi="Bookman Old Style"/>
                <w:sz w:val="32"/>
                <w:szCs w:val="32"/>
              </w:rPr>
              <w:t>BOUHAMZA</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Default="00C01D35" w:rsidP="00636E3C">
            <w:pPr>
              <w:tabs>
                <w:tab w:val="left" w:pos="1843"/>
              </w:tabs>
              <w:spacing w:before="100" w:beforeAutospacing="1" w:after="100" w:afterAutospacing="1"/>
              <w:jc w:val="center"/>
              <w:rPr>
                <w:rFonts w:ascii="Bookman Old Style" w:hAnsi="Bookman Old Style"/>
                <w:b/>
                <w:sz w:val="32"/>
                <w:szCs w:val="32"/>
              </w:rPr>
            </w:pPr>
            <w:r>
              <w:rPr>
                <w:rFonts w:ascii="Bookman Old Style" w:hAnsi="Bookman Old Style"/>
                <w:b/>
                <w:sz w:val="32"/>
                <w:szCs w:val="32"/>
              </w:rPr>
              <w:t>IRBBH / USBM</w:t>
            </w:r>
          </w:p>
        </w:tc>
        <w:tc>
          <w:tcPr>
            <w:tcW w:w="1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01D35" w:rsidRDefault="00C01D35" w:rsidP="00B82DE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 xml:space="preserve">10 H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D35" w:rsidRDefault="00C01D35" w:rsidP="00B82DE2">
            <w:pPr>
              <w:tabs>
                <w:tab w:val="left" w:pos="1843"/>
              </w:tabs>
              <w:spacing w:before="100" w:beforeAutospacing="1" w:after="100" w:afterAutospacing="1" w:line="408" w:lineRule="atLeast"/>
              <w:jc w:val="center"/>
              <w:rPr>
                <w:rFonts w:ascii="Bookman Old Style" w:hAnsi="Bookman Old Style"/>
                <w:sz w:val="32"/>
                <w:szCs w:val="32"/>
              </w:rPr>
            </w:pPr>
            <w:r>
              <w:rPr>
                <w:rFonts w:ascii="Bookman Old Style" w:hAnsi="Bookman Old Style"/>
                <w:sz w:val="32"/>
                <w:szCs w:val="32"/>
              </w:rPr>
              <w:t>11 H 30</w:t>
            </w:r>
          </w:p>
        </w:tc>
      </w:tr>
    </w:tbl>
    <w:p w:rsidR="004700FC" w:rsidRDefault="004700FC" w:rsidP="00C23AEA">
      <w:pPr>
        <w:tabs>
          <w:tab w:val="left" w:pos="709"/>
          <w:tab w:val="left" w:pos="12049"/>
        </w:tabs>
        <w:rPr>
          <w:b/>
          <w:sz w:val="40"/>
          <w:szCs w:val="40"/>
          <w:u w:val="single"/>
          <w:shd w:val="clear" w:color="auto" w:fill="DBE5F1" w:themeFill="accent1" w:themeFillTint="33"/>
        </w:rPr>
      </w:pPr>
    </w:p>
    <w:p w:rsidR="00662953" w:rsidRDefault="00662953" w:rsidP="00C23AEA">
      <w:pPr>
        <w:tabs>
          <w:tab w:val="left" w:pos="709"/>
          <w:tab w:val="left" w:pos="12049"/>
        </w:tabs>
        <w:rPr>
          <w:b/>
          <w:sz w:val="40"/>
          <w:szCs w:val="40"/>
          <w:u w:val="single"/>
          <w:shd w:val="clear" w:color="auto" w:fill="DBE5F1" w:themeFill="accent1" w:themeFillTint="33"/>
        </w:rPr>
      </w:pPr>
    </w:p>
    <w:p w:rsidR="00662953" w:rsidRDefault="00662953" w:rsidP="00C23AEA">
      <w:pPr>
        <w:tabs>
          <w:tab w:val="left" w:pos="709"/>
          <w:tab w:val="left" w:pos="12049"/>
        </w:tabs>
        <w:rPr>
          <w:b/>
          <w:sz w:val="40"/>
          <w:szCs w:val="40"/>
          <w:u w:val="single"/>
          <w:shd w:val="clear" w:color="auto" w:fill="DBE5F1" w:themeFill="accent1" w:themeFillTint="33"/>
        </w:rPr>
      </w:pPr>
    </w:p>
    <w:p w:rsidR="00662953" w:rsidRDefault="00662953" w:rsidP="00C23AEA">
      <w:pPr>
        <w:tabs>
          <w:tab w:val="left" w:pos="709"/>
          <w:tab w:val="left" w:pos="12049"/>
        </w:tabs>
        <w:rPr>
          <w:b/>
          <w:sz w:val="40"/>
          <w:szCs w:val="40"/>
          <w:u w:val="single"/>
          <w:shd w:val="clear" w:color="auto" w:fill="DBE5F1" w:themeFill="accent1" w:themeFillTint="33"/>
        </w:rPr>
      </w:pPr>
    </w:p>
    <w:p w:rsidR="00662953" w:rsidRDefault="00662953" w:rsidP="00C23AEA">
      <w:pPr>
        <w:tabs>
          <w:tab w:val="left" w:pos="709"/>
          <w:tab w:val="left" w:pos="12049"/>
        </w:tabs>
        <w:rPr>
          <w:b/>
          <w:sz w:val="40"/>
          <w:szCs w:val="40"/>
          <w:u w:val="single"/>
          <w:shd w:val="clear" w:color="auto" w:fill="DBE5F1" w:themeFill="accent1" w:themeFillTint="33"/>
        </w:rPr>
      </w:pPr>
    </w:p>
    <w:p w:rsidR="00662953" w:rsidRDefault="00662953" w:rsidP="00C23AEA">
      <w:pPr>
        <w:tabs>
          <w:tab w:val="left" w:pos="709"/>
          <w:tab w:val="left" w:pos="12049"/>
        </w:tabs>
        <w:rPr>
          <w:b/>
          <w:sz w:val="40"/>
          <w:szCs w:val="40"/>
          <w:u w:val="single"/>
          <w:shd w:val="clear" w:color="auto" w:fill="DBE5F1" w:themeFill="accent1" w:themeFillTint="33"/>
        </w:rPr>
      </w:pPr>
    </w:p>
    <w:p w:rsidR="00B47172" w:rsidRPr="009F1D20" w:rsidRDefault="00B47172" w:rsidP="00B47172">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10107"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3"/>
        <w:gridCol w:w="1275"/>
        <w:gridCol w:w="1560"/>
        <w:gridCol w:w="2268"/>
        <w:gridCol w:w="1275"/>
        <w:gridCol w:w="1496"/>
      </w:tblGrid>
      <w:tr w:rsidR="00B47172" w:rsidTr="00B47172">
        <w:trPr>
          <w:trHeight w:val="274"/>
        </w:trPr>
        <w:tc>
          <w:tcPr>
            <w:tcW w:w="2233" w:type="dxa"/>
            <w:tcBorders>
              <w:top w:val="single" w:sz="24" w:space="0" w:color="auto"/>
              <w:left w:val="single" w:sz="4" w:space="0" w:color="auto"/>
              <w:bottom w:val="single" w:sz="24" w:space="0" w:color="auto"/>
              <w:right w:val="single" w:sz="24" w:space="0" w:color="auto"/>
            </w:tcBorders>
            <w:hideMark/>
          </w:tcPr>
          <w:p w:rsidR="00B47172" w:rsidRDefault="00B47172" w:rsidP="00B47172">
            <w:pPr>
              <w:spacing w:after="0" w:line="240" w:lineRule="auto"/>
              <w:jc w:val="center"/>
              <w:rPr>
                <w:b/>
                <w:sz w:val="28"/>
                <w:szCs w:val="28"/>
                <w:lang w:val="en-GB"/>
              </w:rPr>
            </w:pPr>
            <w:r>
              <w:rPr>
                <w:b/>
                <w:sz w:val="28"/>
                <w:szCs w:val="28"/>
                <w:lang w:val="en-GB"/>
              </w:rPr>
              <w:t>RENCONTRES</w:t>
            </w:r>
          </w:p>
          <w:p w:rsidR="00B47172" w:rsidRDefault="00B47172" w:rsidP="00B47172">
            <w:pPr>
              <w:spacing w:after="0" w:line="240" w:lineRule="auto"/>
              <w:jc w:val="center"/>
              <w:rPr>
                <w:b/>
                <w:sz w:val="28"/>
                <w:szCs w:val="28"/>
                <w:lang w:val="en-GB"/>
              </w:rPr>
            </w:pPr>
            <w:r>
              <w:rPr>
                <w:b/>
                <w:sz w:val="28"/>
                <w:szCs w:val="28"/>
                <w:lang w:val="en-GB"/>
              </w:rPr>
              <w:t>21° JOURNEE</w:t>
            </w:r>
          </w:p>
        </w:tc>
        <w:tc>
          <w:tcPr>
            <w:tcW w:w="1275" w:type="dxa"/>
            <w:tcBorders>
              <w:top w:val="single" w:sz="24" w:space="0" w:color="auto"/>
              <w:left w:val="single" w:sz="4" w:space="0" w:color="auto"/>
              <w:bottom w:val="single" w:sz="24" w:space="0" w:color="auto"/>
              <w:right w:val="single" w:sz="24" w:space="0" w:color="auto"/>
            </w:tcBorders>
            <w:vAlign w:val="center"/>
            <w:hideMark/>
          </w:tcPr>
          <w:p w:rsidR="00B47172" w:rsidRDefault="00B47172" w:rsidP="00B47172">
            <w:pPr>
              <w:spacing w:after="0" w:line="240" w:lineRule="auto"/>
              <w:jc w:val="center"/>
              <w:rPr>
                <w:b/>
                <w:sz w:val="28"/>
                <w:szCs w:val="28"/>
                <w:lang w:val="en-GB"/>
              </w:rPr>
            </w:pPr>
            <w:r>
              <w:rPr>
                <w:b/>
                <w:sz w:val="28"/>
                <w:szCs w:val="28"/>
                <w:lang w:val="en-GB"/>
              </w:rPr>
              <w:t>U19</w:t>
            </w:r>
          </w:p>
        </w:tc>
        <w:tc>
          <w:tcPr>
            <w:tcW w:w="1560" w:type="dxa"/>
            <w:tcBorders>
              <w:top w:val="single" w:sz="24" w:space="0" w:color="auto"/>
              <w:left w:val="single" w:sz="4" w:space="0" w:color="auto"/>
              <w:bottom w:val="single" w:sz="24" w:space="0" w:color="auto"/>
              <w:right w:val="single" w:sz="24" w:space="0" w:color="auto"/>
            </w:tcBorders>
            <w:vAlign w:val="center"/>
            <w:hideMark/>
          </w:tcPr>
          <w:p w:rsidR="00B47172" w:rsidRDefault="00B47172" w:rsidP="00B47172">
            <w:pPr>
              <w:spacing w:after="0" w:line="240" w:lineRule="auto"/>
              <w:jc w:val="center"/>
              <w:rPr>
                <w:b/>
                <w:sz w:val="28"/>
                <w:szCs w:val="28"/>
                <w:lang w:val="en-GB"/>
              </w:rPr>
            </w:pPr>
            <w:r>
              <w:rPr>
                <w:b/>
                <w:sz w:val="28"/>
                <w:szCs w:val="28"/>
                <w:lang w:val="en-GB"/>
              </w:rPr>
              <w:t>SENIORS</w:t>
            </w:r>
          </w:p>
        </w:tc>
        <w:tc>
          <w:tcPr>
            <w:tcW w:w="2268" w:type="dxa"/>
            <w:tcBorders>
              <w:top w:val="single" w:sz="24" w:space="0" w:color="auto"/>
              <w:left w:val="single" w:sz="4" w:space="0" w:color="auto"/>
              <w:bottom w:val="single" w:sz="24" w:space="0" w:color="auto"/>
              <w:right w:val="single" w:sz="24" w:space="0" w:color="auto"/>
            </w:tcBorders>
          </w:tcPr>
          <w:p w:rsidR="00B47172" w:rsidRDefault="00B47172" w:rsidP="00B47172">
            <w:pPr>
              <w:spacing w:after="0" w:line="240" w:lineRule="auto"/>
              <w:jc w:val="center"/>
              <w:rPr>
                <w:b/>
                <w:sz w:val="28"/>
                <w:szCs w:val="28"/>
                <w:lang w:val="en-GB"/>
              </w:rPr>
            </w:pPr>
            <w:r>
              <w:rPr>
                <w:b/>
                <w:sz w:val="28"/>
                <w:szCs w:val="28"/>
                <w:lang w:val="en-GB"/>
              </w:rPr>
              <w:t>RENCONTRES</w:t>
            </w:r>
          </w:p>
          <w:p w:rsidR="00B47172" w:rsidRDefault="00B47172" w:rsidP="00B47172">
            <w:pPr>
              <w:spacing w:after="0" w:line="240" w:lineRule="auto"/>
              <w:jc w:val="center"/>
              <w:rPr>
                <w:b/>
                <w:sz w:val="28"/>
                <w:szCs w:val="28"/>
                <w:lang w:val="en-GB"/>
              </w:rPr>
            </w:pPr>
            <w:r>
              <w:rPr>
                <w:b/>
                <w:sz w:val="28"/>
                <w:szCs w:val="28"/>
                <w:lang w:val="en-GB"/>
              </w:rPr>
              <w:t>22° JOURNEE</w:t>
            </w:r>
          </w:p>
        </w:tc>
        <w:tc>
          <w:tcPr>
            <w:tcW w:w="1275" w:type="dxa"/>
            <w:tcBorders>
              <w:top w:val="single" w:sz="24" w:space="0" w:color="auto"/>
              <w:left w:val="single" w:sz="4" w:space="0" w:color="auto"/>
              <w:bottom w:val="single" w:sz="24" w:space="0" w:color="auto"/>
              <w:right w:val="single" w:sz="24" w:space="0" w:color="auto"/>
            </w:tcBorders>
            <w:vAlign w:val="center"/>
          </w:tcPr>
          <w:p w:rsidR="00B47172" w:rsidRDefault="00B47172" w:rsidP="00B47172">
            <w:pPr>
              <w:spacing w:after="0" w:line="240" w:lineRule="auto"/>
              <w:jc w:val="center"/>
              <w:rPr>
                <w:b/>
                <w:sz w:val="28"/>
                <w:szCs w:val="28"/>
                <w:lang w:val="en-GB"/>
              </w:rPr>
            </w:pPr>
            <w:r>
              <w:rPr>
                <w:b/>
                <w:sz w:val="28"/>
                <w:szCs w:val="28"/>
                <w:lang w:val="en-GB"/>
              </w:rPr>
              <w:t>U19</w:t>
            </w:r>
          </w:p>
        </w:tc>
        <w:tc>
          <w:tcPr>
            <w:tcW w:w="1496" w:type="dxa"/>
            <w:tcBorders>
              <w:top w:val="single" w:sz="24" w:space="0" w:color="auto"/>
              <w:left w:val="single" w:sz="4" w:space="0" w:color="auto"/>
              <w:bottom w:val="single" w:sz="24" w:space="0" w:color="auto"/>
              <w:right w:val="single" w:sz="24" w:space="0" w:color="auto"/>
            </w:tcBorders>
            <w:vAlign w:val="center"/>
          </w:tcPr>
          <w:p w:rsidR="00B47172" w:rsidRDefault="00B47172" w:rsidP="00B47172">
            <w:pPr>
              <w:spacing w:after="0" w:line="240" w:lineRule="auto"/>
              <w:jc w:val="center"/>
              <w:rPr>
                <w:b/>
                <w:sz w:val="28"/>
                <w:szCs w:val="28"/>
                <w:lang w:val="en-GB"/>
              </w:rPr>
            </w:pPr>
            <w:r>
              <w:rPr>
                <w:b/>
                <w:sz w:val="28"/>
                <w:szCs w:val="28"/>
                <w:lang w:val="en-GB"/>
              </w:rPr>
              <w:t>SENIORS</w:t>
            </w:r>
          </w:p>
        </w:tc>
      </w:tr>
      <w:tr w:rsidR="00B47172" w:rsidTr="00B47172">
        <w:trPr>
          <w:trHeight w:val="274"/>
        </w:trPr>
        <w:tc>
          <w:tcPr>
            <w:tcW w:w="2233" w:type="dxa"/>
            <w:tcBorders>
              <w:top w:val="single" w:sz="24" w:space="0" w:color="auto"/>
              <w:left w:val="single" w:sz="4" w:space="0" w:color="auto"/>
              <w:bottom w:val="single" w:sz="4" w:space="0" w:color="000000"/>
              <w:right w:val="single" w:sz="24" w:space="0" w:color="auto"/>
            </w:tcBorders>
            <w:hideMark/>
          </w:tcPr>
          <w:p w:rsidR="00B47172" w:rsidRDefault="00B47172" w:rsidP="00B47172">
            <w:pPr>
              <w:spacing w:after="0" w:line="240" w:lineRule="auto"/>
              <w:jc w:val="center"/>
              <w:rPr>
                <w:b/>
                <w:lang w:val="en-GB"/>
              </w:rPr>
            </w:pPr>
            <w:r>
              <w:rPr>
                <w:b/>
                <w:lang w:val="en-GB"/>
              </w:rPr>
              <w:t>GB / OMC</w:t>
            </w:r>
          </w:p>
        </w:tc>
        <w:tc>
          <w:tcPr>
            <w:tcW w:w="1275" w:type="dxa"/>
            <w:tcBorders>
              <w:top w:val="single" w:sz="24" w:space="0" w:color="auto"/>
              <w:left w:val="single" w:sz="4" w:space="0" w:color="auto"/>
              <w:bottom w:val="single" w:sz="4" w:space="0" w:color="000000"/>
              <w:right w:val="single" w:sz="24" w:space="0" w:color="auto"/>
            </w:tcBorders>
            <w:hideMark/>
          </w:tcPr>
          <w:p w:rsidR="00B47172" w:rsidRDefault="00B47172" w:rsidP="00B47172">
            <w:pPr>
              <w:spacing w:after="0" w:line="240" w:lineRule="auto"/>
              <w:jc w:val="center"/>
              <w:rPr>
                <w:b/>
                <w:lang w:val="en-GB"/>
              </w:rPr>
            </w:pPr>
            <w:r>
              <w:rPr>
                <w:b/>
                <w:lang w:val="en-GB"/>
              </w:rPr>
              <w:t>--</w:t>
            </w:r>
          </w:p>
        </w:tc>
        <w:tc>
          <w:tcPr>
            <w:tcW w:w="1560" w:type="dxa"/>
            <w:tcBorders>
              <w:top w:val="single" w:sz="24" w:space="0" w:color="auto"/>
              <w:left w:val="single" w:sz="4" w:space="0" w:color="auto"/>
              <w:bottom w:val="single" w:sz="4" w:space="0" w:color="000000"/>
              <w:right w:val="single" w:sz="4" w:space="0" w:color="000000"/>
            </w:tcBorders>
            <w:hideMark/>
          </w:tcPr>
          <w:p w:rsidR="00B47172" w:rsidRDefault="00B47172" w:rsidP="00B47172">
            <w:pPr>
              <w:spacing w:after="0" w:line="240" w:lineRule="auto"/>
              <w:jc w:val="center"/>
              <w:rPr>
                <w:b/>
                <w:lang w:val="en-GB"/>
              </w:rPr>
            </w:pPr>
            <w:r>
              <w:rPr>
                <w:b/>
                <w:lang w:val="en-GB"/>
              </w:rPr>
              <w:t>02 – 01</w:t>
            </w:r>
          </w:p>
        </w:tc>
        <w:tc>
          <w:tcPr>
            <w:tcW w:w="2268" w:type="dxa"/>
            <w:tcBorders>
              <w:top w:val="single" w:sz="24" w:space="0" w:color="auto"/>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CSPC / OA</w:t>
            </w:r>
          </w:p>
        </w:tc>
        <w:tc>
          <w:tcPr>
            <w:tcW w:w="1275" w:type="dxa"/>
            <w:tcBorders>
              <w:top w:val="single" w:sz="24" w:space="0" w:color="auto"/>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04 – 01</w:t>
            </w:r>
          </w:p>
        </w:tc>
        <w:tc>
          <w:tcPr>
            <w:tcW w:w="1496" w:type="dxa"/>
            <w:tcBorders>
              <w:top w:val="single" w:sz="24" w:space="0" w:color="auto"/>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00 – 07</w:t>
            </w:r>
          </w:p>
        </w:tc>
      </w:tr>
      <w:tr w:rsidR="00B47172" w:rsidTr="00B47172">
        <w:trPr>
          <w:trHeight w:val="133"/>
        </w:trPr>
        <w:tc>
          <w:tcPr>
            <w:tcW w:w="2233" w:type="dxa"/>
            <w:tcBorders>
              <w:top w:val="single" w:sz="4" w:space="0" w:color="000000"/>
              <w:left w:val="single" w:sz="24" w:space="0" w:color="auto"/>
              <w:bottom w:val="single" w:sz="4" w:space="0" w:color="000000"/>
              <w:right w:val="single" w:sz="24" w:space="0" w:color="auto"/>
            </w:tcBorders>
            <w:hideMark/>
          </w:tcPr>
          <w:p w:rsidR="00B47172" w:rsidRDefault="00B47172" w:rsidP="00B47172">
            <w:pPr>
              <w:spacing w:after="0" w:line="240" w:lineRule="auto"/>
              <w:jc w:val="center"/>
              <w:rPr>
                <w:b/>
                <w:lang w:val="en-GB"/>
              </w:rPr>
            </w:pPr>
            <w:r>
              <w:rPr>
                <w:b/>
                <w:lang w:val="en-GB"/>
              </w:rPr>
              <w:t xml:space="preserve">JSBA / SRBT </w:t>
            </w:r>
          </w:p>
        </w:tc>
        <w:tc>
          <w:tcPr>
            <w:tcW w:w="1275" w:type="dxa"/>
            <w:tcBorders>
              <w:top w:val="single" w:sz="4" w:space="0" w:color="000000"/>
              <w:left w:val="single" w:sz="4" w:space="0" w:color="auto"/>
              <w:bottom w:val="single" w:sz="4" w:space="0" w:color="000000"/>
              <w:right w:val="single" w:sz="24" w:space="0" w:color="auto"/>
            </w:tcBorders>
            <w:hideMark/>
          </w:tcPr>
          <w:p w:rsidR="00B47172" w:rsidRDefault="00B47172" w:rsidP="00B47172">
            <w:pPr>
              <w:spacing w:after="0" w:line="240" w:lineRule="auto"/>
              <w:jc w:val="center"/>
              <w:rPr>
                <w:b/>
                <w:lang w:val="en-GB"/>
              </w:rPr>
            </w:pPr>
            <w:r>
              <w:rPr>
                <w:b/>
                <w:lang w:val="en-GB"/>
              </w:rPr>
              <w:t>--</w:t>
            </w:r>
          </w:p>
        </w:tc>
        <w:tc>
          <w:tcPr>
            <w:tcW w:w="1560" w:type="dxa"/>
            <w:tcBorders>
              <w:top w:val="single" w:sz="4" w:space="0" w:color="000000"/>
              <w:left w:val="single" w:sz="4" w:space="0" w:color="auto"/>
              <w:bottom w:val="single" w:sz="4" w:space="0" w:color="000000"/>
              <w:right w:val="single" w:sz="4" w:space="0" w:color="000000"/>
            </w:tcBorders>
            <w:hideMark/>
          </w:tcPr>
          <w:p w:rsidR="00B47172" w:rsidRDefault="00B47172" w:rsidP="00B47172">
            <w:pPr>
              <w:spacing w:after="0" w:line="240" w:lineRule="auto"/>
              <w:jc w:val="center"/>
              <w:rPr>
                <w:b/>
                <w:lang w:val="en-GB"/>
              </w:rPr>
            </w:pPr>
            <w:r>
              <w:rPr>
                <w:b/>
                <w:lang w:val="en-GB"/>
              </w:rPr>
              <w:t>04 – 01</w:t>
            </w:r>
          </w:p>
        </w:tc>
        <w:tc>
          <w:tcPr>
            <w:tcW w:w="2268" w:type="dxa"/>
            <w:tcBorders>
              <w:top w:val="single" w:sz="4" w:space="0" w:color="000000"/>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SRBT / CRBA</w:t>
            </w:r>
          </w:p>
        </w:tc>
        <w:tc>
          <w:tcPr>
            <w:tcW w:w="1275" w:type="dxa"/>
            <w:tcBorders>
              <w:top w:val="single" w:sz="4" w:space="0" w:color="000000"/>
              <w:left w:val="single" w:sz="4" w:space="0" w:color="auto"/>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NJ</w:t>
            </w:r>
          </w:p>
        </w:tc>
        <w:tc>
          <w:tcPr>
            <w:tcW w:w="1496" w:type="dxa"/>
            <w:tcBorders>
              <w:top w:val="single" w:sz="4" w:space="0" w:color="000000"/>
              <w:left w:val="single" w:sz="4" w:space="0" w:color="auto"/>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NJ</w:t>
            </w:r>
          </w:p>
        </w:tc>
      </w:tr>
      <w:tr w:rsidR="00B47172" w:rsidTr="00B47172">
        <w:trPr>
          <w:trHeight w:val="274"/>
        </w:trPr>
        <w:tc>
          <w:tcPr>
            <w:tcW w:w="2233" w:type="dxa"/>
            <w:tcBorders>
              <w:top w:val="single" w:sz="4" w:space="0" w:color="000000"/>
              <w:left w:val="single" w:sz="24" w:space="0" w:color="auto"/>
              <w:bottom w:val="single" w:sz="4" w:space="0" w:color="000000"/>
              <w:right w:val="single" w:sz="24" w:space="0" w:color="auto"/>
            </w:tcBorders>
            <w:hideMark/>
          </w:tcPr>
          <w:p w:rsidR="00B47172" w:rsidRDefault="00B47172" w:rsidP="00B47172">
            <w:pPr>
              <w:spacing w:after="0" w:line="240" w:lineRule="auto"/>
              <w:jc w:val="center"/>
              <w:rPr>
                <w:b/>
                <w:lang w:val="en-GB"/>
              </w:rPr>
            </w:pPr>
            <w:r>
              <w:rPr>
                <w:b/>
                <w:lang w:val="en-GB"/>
              </w:rPr>
              <w:t>CRBAR / AST</w:t>
            </w:r>
          </w:p>
        </w:tc>
        <w:tc>
          <w:tcPr>
            <w:tcW w:w="1275" w:type="dxa"/>
            <w:tcBorders>
              <w:top w:val="single" w:sz="4" w:space="0" w:color="000000"/>
              <w:left w:val="single" w:sz="4" w:space="0" w:color="auto"/>
              <w:bottom w:val="single" w:sz="4" w:space="0" w:color="000000"/>
              <w:right w:val="single" w:sz="24" w:space="0" w:color="auto"/>
            </w:tcBorders>
            <w:hideMark/>
          </w:tcPr>
          <w:p w:rsidR="00B47172" w:rsidRDefault="00B47172" w:rsidP="00B47172">
            <w:pPr>
              <w:spacing w:after="0" w:line="240" w:lineRule="auto"/>
              <w:jc w:val="center"/>
              <w:rPr>
                <w:b/>
                <w:lang w:val="en-GB"/>
              </w:rPr>
            </w:pPr>
            <w:r>
              <w:rPr>
                <w:b/>
                <w:lang w:val="en-GB"/>
              </w:rPr>
              <w:t>--</w:t>
            </w:r>
          </w:p>
        </w:tc>
        <w:tc>
          <w:tcPr>
            <w:tcW w:w="1560" w:type="dxa"/>
            <w:tcBorders>
              <w:top w:val="single" w:sz="4" w:space="0" w:color="000000"/>
              <w:left w:val="single" w:sz="4" w:space="0" w:color="auto"/>
              <w:bottom w:val="single" w:sz="4" w:space="0" w:color="000000"/>
              <w:right w:val="single" w:sz="4" w:space="0" w:color="000000"/>
            </w:tcBorders>
            <w:hideMark/>
          </w:tcPr>
          <w:p w:rsidR="00B47172" w:rsidRDefault="00B47172" w:rsidP="00B47172">
            <w:pPr>
              <w:spacing w:after="0" w:line="240" w:lineRule="auto"/>
              <w:jc w:val="center"/>
              <w:rPr>
                <w:b/>
                <w:lang w:val="en-GB"/>
              </w:rPr>
            </w:pPr>
            <w:r>
              <w:rPr>
                <w:b/>
                <w:lang w:val="en-GB"/>
              </w:rPr>
              <w:t>01 – 03</w:t>
            </w:r>
          </w:p>
        </w:tc>
        <w:tc>
          <w:tcPr>
            <w:tcW w:w="2268" w:type="dxa"/>
            <w:tcBorders>
              <w:top w:val="single" w:sz="4" w:space="0" w:color="000000"/>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OF / GB</w:t>
            </w:r>
          </w:p>
        </w:tc>
        <w:tc>
          <w:tcPr>
            <w:tcW w:w="1275" w:type="dxa"/>
            <w:tcBorders>
              <w:top w:val="single" w:sz="4" w:space="0" w:color="000000"/>
              <w:left w:val="single" w:sz="4" w:space="0" w:color="auto"/>
              <w:bottom w:val="single" w:sz="4" w:space="0" w:color="000000"/>
              <w:right w:val="single" w:sz="24" w:space="0" w:color="auto"/>
            </w:tcBorders>
          </w:tcPr>
          <w:p w:rsidR="00B47172" w:rsidRDefault="00273988" w:rsidP="00273988">
            <w:pPr>
              <w:spacing w:after="0" w:line="240" w:lineRule="auto"/>
              <w:jc w:val="center"/>
              <w:rPr>
                <w:b/>
                <w:lang w:val="en-GB"/>
              </w:rPr>
            </w:pPr>
            <w:r>
              <w:rPr>
                <w:b/>
                <w:lang w:val="en-GB"/>
              </w:rPr>
              <w:t>(00-03) P</w:t>
            </w:r>
          </w:p>
        </w:tc>
        <w:tc>
          <w:tcPr>
            <w:tcW w:w="1496"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02 – 06</w:t>
            </w:r>
          </w:p>
        </w:tc>
      </w:tr>
      <w:tr w:rsidR="00B47172" w:rsidTr="00B47172">
        <w:trPr>
          <w:trHeight w:val="274"/>
        </w:trPr>
        <w:tc>
          <w:tcPr>
            <w:tcW w:w="2233" w:type="dxa"/>
            <w:tcBorders>
              <w:top w:val="single" w:sz="4" w:space="0" w:color="000000"/>
              <w:left w:val="nil"/>
              <w:bottom w:val="nil"/>
              <w:right w:val="nil"/>
            </w:tcBorders>
            <w:hideMark/>
          </w:tcPr>
          <w:p w:rsidR="00B47172" w:rsidRDefault="00B47172" w:rsidP="00B47172">
            <w:pPr>
              <w:spacing w:after="0" w:line="240" w:lineRule="auto"/>
              <w:jc w:val="center"/>
              <w:rPr>
                <w:b/>
                <w:lang w:val="en-GB"/>
              </w:rPr>
            </w:pPr>
          </w:p>
        </w:tc>
        <w:tc>
          <w:tcPr>
            <w:tcW w:w="1275" w:type="dxa"/>
            <w:tcBorders>
              <w:top w:val="single" w:sz="4" w:space="0" w:color="000000"/>
              <w:left w:val="nil"/>
              <w:bottom w:val="nil"/>
              <w:right w:val="nil"/>
            </w:tcBorders>
            <w:hideMark/>
          </w:tcPr>
          <w:p w:rsidR="00B47172" w:rsidRDefault="00B47172" w:rsidP="00B47172">
            <w:pPr>
              <w:spacing w:after="0" w:line="240" w:lineRule="auto"/>
              <w:jc w:val="center"/>
              <w:rPr>
                <w:b/>
                <w:lang w:val="en-GB"/>
              </w:rPr>
            </w:pPr>
          </w:p>
        </w:tc>
        <w:tc>
          <w:tcPr>
            <w:tcW w:w="1560" w:type="dxa"/>
            <w:tcBorders>
              <w:top w:val="single" w:sz="4" w:space="0" w:color="000000"/>
              <w:left w:val="nil"/>
              <w:bottom w:val="nil"/>
              <w:right w:val="single" w:sz="4" w:space="0" w:color="000000"/>
            </w:tcBorders>
            <w:hideMark/>
          </w:tcPr>
          <w:p w:rsidR="00B47172" w:rsidRDefault="00B47172"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JSIO / NCB</w:t>
            </w:r>
          </w:p>
        </w:tc>
        <w:tc>
          <w:tcPr>
            <w:tcW w:w="1275" w:type="dxa"/>
            <w:tcBorders>
              <w:top w:val="single" w:sz="4" w:space="0" w:color="000000"/>
              <w:left w:val="single" w:sz="4" w:space="0" w:color="auto"/>
              <w:bottom w:val="single" w:sz="4" w:space="0" w:color="000000"/>
              <w:right w:val="single" w:sz="24" w:space="0" w:color="auto"/>
            </w:tcBorders>
          </w:tcPr>
          <w:p w:rsidR="00B47172" w:rsidRDefault="00273988" w:rsidP="00B47172">
            <w:pPr>
              <w:spacing w:after="0" w:line="240" w:lineRule="auto"/>
              <w:jc w:val="center"/>
              <w:rPr>
                <w:b/>
                <w:lang w:val="en-GB"/>
              </w:rPr>
            </w:pPr>
            <w:r>
              <w:rPr>
                <w:b/>
                <w:lang w:val="en-GB"/>
              </w:rPr>
              <w:t>02 – 01</w:t>
            </w:r>
          </w:p>
        </w:tc>
        <w:tc>
          <w:tcPr>
            <w:tcW w:w="1496"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02 – 01</w:t>
            </w:r>
          </w:p>
        </w:tc>
      </w:tr>
      <w:tr w:rsidR="00B47172" w:rsidTr="00B47172">
        <w:trPr>
          <w:trHeight w:val="274"/>
        </w:trPr>
        <w:tc>
          <w:tcPr>
            <w:tcW w:w="2233" w:type="dxa"/>
            <w:tcBorders>
              <w:top w:val="nil"/>
              <w:left w:val="nil"/>
              <w:bottom w:val="nil"/>
              <w:right w:val="nil"/>
            </w:tcBorders>
            <w:hideMark/>
          </w:tcPr>
          <w:p w:rsidR="00B47172" w:rsidRDefault="00B47172" w:rsidP="00B47172">
            <w:pPr>
              <w:spacing w:after="0" w:line="240" w:lineRule="auto"/>
              <w:jc w:val="center"/>
              <w:rPr>
                <w:b/>
                <w:lang w:val="en-GB"/>
              </w:rPr>
            </w:pPr>
          </w:p>
        </w:tc>
        <w:tc>
          <w:tcPr>
            <w:tcW w:w="1275" w:type="dxa"/>
            <w:tcBorders>
              <w:top w:val="nil"/>
              <w:left w:val="nil"/>
              <w:bottom w:val="nil"/>
              <w:right w:val="nil"/>
            </w:tcBorders>
            <w:hideMark/>
          </w:tcPr>
          <w:p w:rsidR="00B47172" w:rsidRDefault="00B47172"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B47172" w:rsidRDefault="00B47172"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OMC / CRBSET</w:t>
            </w:r>
          </w:p>
        </w:tc>
        <w:tc>
          <w:tcPr>
            <w:tcW w:w="1275" w:type="dxa"/>
            <w:tcBorders>
              <w:top w:val="single" w:sz="4" w:space="0" w:color="000000"/>
              <w:left w:val="single" w:sz="4" w:space="0" w:color="auto"/>
              <w:bottom w:val="single" w:sz="4" w:space="0" w:color="000000"/>
              <w:right w:val="single" w:sz="24" w:space="0" w:color="auto"/>
            </w:tcBorders>
          </w:tcPr>
          <w:p w:rsidR="00B47172" w:rsidRDefault="00273988" w:rsidP="00B47172">
            <w:pPr>
              <w:spacing w:after="0" w:line="240" w:lineRule="auto"/>
              <w:jc w:val="center"/>
              <w:rPr>
                <w:b/>
                <w:lang w:val="en-GB"/>
              </w:rPr>
            </w:pPr>
            <w:r>
              <w:rPr>
                <w:b/>
                <w:lang w:val="en-GB"/>
              </w:rPr>
              <w:t>(03-00) P</w:t>
            </w:r>
          </w:p>
        </w:tc>
        <w:tc>
          <w:tcPr>
            <w:tcW w:w="1496"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11 – 01</w:t>
            </w:r>
          </w:p>
        </w:tc>
      </w:tr>
      <w:tr w:rsidR="00B47172" w:rsidTr="00B47172">
        <w:trPr>
          <w:trHeight w:val="274"/>
        </w:trPr>
        <w:tc>
          <w:tcPr>
            <w:tcW w:w="2233" w:type="dxa"/>
            <w:tcBorders>
              <w:top w:val="nil"/>
              <w:left w:val="nil"/>
              <w:bottom w:val="nil"/>
              <w:right w:val="nil"/>
            </w:tcBorders>
            <w:hideMark/>
          </w:tcPr>
          <w:p w:rsidR="00B47172" w:rsidRDefault="00B47172" w:rsidP="00B47172">
            <w:pPr>
              <w:spacing w:after="0" w:line="240" w:lineRule="auto"/>
              <w:jc w:val="center"/>
              <w:rPr>
                <w:b/>
                <w:lang w:val="en-GB"/>
              </w:rPr>
            </w:pPr>
          </w:p>
        </w:tc>
        <w:tc>
          <w:tcPr>
            <w:tcW w:w="1275" w:type="dxa"/>
            <w:tcBorders>
              <w:top w:val="nil"/>
              <w:left w:val="nil"/>
              <w:bottom w:val="nil"/>
              <w:right w:val="nil"/>
            </w:tcBorders>
            <w:hideMark/>
          </w:tcPr>
          <w:p w:rsidR="00B47172" w:rsidRDefault="00B47172"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B47172" w:rsidRDefault="00B47172"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SSSA / CRBAR</w:t>
            </w:r>
          </w:p>
        </w:tc>
        <w:tc>
          <w:tcPr>
            <w:tcW w:w="1275"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06 – 02</w:t>
            </w:r>
          </w:p>
        </w:tc>
        <w:tc>
          <w:tcPr>
            <w:tcW w:w="1496"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04 – 02</w:t>
            </w:r>
          </w:p>
        </w:tc>
      </w:tr>
      <w:tr w:rsidR="00B47172" w:rsidTr="00B47172">
        <w:trPr>
          <w:trHeight w:val="274"/>
        </w:trPr>
        <w:tc>
          <w:tcPr>
            <w:tcW w:w="2233" w:type="dxa"/>
            <w:tcBorders>
              <w:top w:val="nil"/>
              <w:left w:val="nil"/>
              <w:bottom w:val="nil"/>
              <w:right w:val="nil"/>
            </w:tcBorders>
            <w:hideMark/>
          </w:tcPr>
          <w:p w:rsidR="00B47172" w:rsidRDefault="00B47172" w:rsidP="00B47172">
            <w:pPr>
              <w:spacing w:after="0" w:line="240" w:lineRule="auto"/>
              <w:jc w:val="center"/>
              <w:rPr>
                <w:b/>
                <w:lang w:val="en-GB"/>
              </w:rPr>
            </w:pPr>
          </w:p>
        </w:tc>
        <w:tc>
          <w:tcPr>
            <w:tcW w:w="1275" w:type="dxa"/>
            <w:tcBorders>
              <w:top w:val="nil"/>
              <w:left w:val="nil"/>
              <w:bottom w:val="nil"/>
              <w:right w:val="nil"/>
            </w:tcBorders>
            <w:hideMark/>
          </w:tcPr>
          <w:p w:rsidR="00B47172" w:rsidRDefault="00B47172" w:rsidP="00B47172">
            <w:pPr>
              <w:spacing w:after="0" w:line="240" w:lineRule="auto"/>
              <w:jc w:val="center"/>
              <w:rPr>
                <w:b/>
                <w:lang w:val="en-GB"/>
              </w:rPr>
            </w:pPr>
          </w:p>
        </w:tc>
        <w:tc>
          <w:tcPr>
            <w:tcW w:w="1560" w:type="dxa"/>
            <w:tcBorders>
              <w:top w:val="nil"/>
              <w:left w:val="nil"/>
              <w:bottom w:val="nil"/>
              <w:right w:val="single" w:sz="4" w:space="0" w:color="000000"/>
            </w:tcBorders>
            <w:hideMark/>
          </w:tcPr>
          <w:p w:rsidR="00B47172" w:rsidRDefault="00B47172" w:rsidP="00B47172">
            <w:pPr>
              <w:spacing w:after="0" w:line="240" w:lineRule="auto"/>
              <w:jc w:val="center"/>
              <w:rPr>
                <w:b/>
                <w:lang w:val="en-GB"/>
              </w:rPr>
            </w:pPr>
          </w:p>
        </w:tc>
        <w:tc>
          <w:tcPr>
            <w:tcW w:w="2268" w:type="dxa"/>
            <w:tcBorders>
              <w:top w:val="single" w:sz="4" w:space="0" w:color="000000"/>
              <w:left w:val="single" w:sz="4" w:space="0" w:color="000000"/>
              <w:bottom w:val="single" w:sz="4" w:space="0" w:color="000000"/>
              <w:right w:val="single" w:sz="24" w:space="0" w:color="auto"/>
            </w:tcBorders>
          </w:tcPr>
          <w:p w:rsidR="00B47172" w:rsidRDefault="00D15AB3" w:rsidP="00B47172">
            <w:pPr>
              <w:spacing w:after="0" w:line="240" w:lineRule="auto"/>
              <w:jc w:val="center"/>
              <w:rPr>
                <w:b/>
                <w:lang w:val="en-GB"/>
              </w:rPr>
            </w:pPr>
            <w:r>
              <w:rPr>
                <w:b/>
                <w:lang w:val="en-GB"/>
              </w:rPr>
              <w:t>AST / JSBA</w:t>
            </w:r>
          </w:p>
        </w:tc>
        <w:tc>
          <w:tcPr>
            <w:tcW w:w="1275"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01 – 03</w:t>
            </w:r>
          </w:p>
        </w:tc>
        <w:tc>
          <w:tcPr>
            <w:tcW w:w="1496" w:type="dxa"/>
            <w:tcBorders>
              <w:top w:val="single" w:sz="4" w:space="0" w:color="000000"/>
              <w:left w:val="single" w:sz="4" w:space="0" w:color="auto"/>
              <w:bottom w:val="single" w:sz="4" w:space="0" w:color="000000"/>
              <w:right w:val="single" w:sz="24" w:space="0" w:color="auto"/>
            </w:tcBorders>
          </w:tcPr>
          <w:p w:rsidR="00B47172" w:rsidRDefault="00662953" w:rsidP="00B47172">
            <w:pPr>
              <w:spacing w:after="0" w:line="240" w:lineRule="auto"/>
              <w:jc w:val="center"/>
              <w:rPr>
                <w:b/>
                <w:lang w:val="en-GB"/>
              </w:rPr>
            </w:pPr>
            <w:r>
              <w:rPr>
                <w:b/>
                <w:lang w:val="en-GB"/>
              </w:rPr>
              <w:t>03 – 01</w:t>
            </w:r>
          </w:p>
        </w:tc>
      </w:tr>
    </w:tbl>
    <w:p w:rsidR="00B47172" w:rsidRPr="00B47172" w:rsidRDefault="00B47172" w:rsidP="00B47172">
      <w:pPr>
        <w:tabs>
          <w:tab w:val="left" w:pos="3453"/>
        </w:tabs>
        <w:rPr>
          <w:sz w:val="32"/>
        </w:rPr>
      </w:pPr>
    </w:p>
    <w:tbl>
      <w:tblPr>
        <w:tblpPr w:leftFromText="141" w:rightFromText="141" w:bottomFromText="200" w:vertAnchor="page" w:horzAnchor="margin" w:tblpY="596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662953" w:rsidTr="00662953">
        <w:trPr>
          <w:trHeight w:val="391"/>
        </w:trPr>
        <w:tc>
          <w:tcPr>
            <w:tcW w:w="935"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lang w:val="en-US"/>
              </w:rPr>
            </w:pPr>
            <w:r>
              <w:rPr>
                <w:bCs/>
                <w:u w:val="single"/>
                <w:lang w:val="en-US"/>
              </w:rPr>
              <w:t>DIF.</w:t>
            </w:r>
          </w:p>
        </w:tc>
        <w:tc>
          <w:tcPr>
            <w:tcW w:w="876" w:type="dxa"/>
            <w:tcBorders>
              <w:top w:val="single" w:sz="4" w:space="0" w:color="auto"/>
              <w:left w:val="single" w:sz="4" w:space="0" w:color="auto"/>
              <w:bottom w:val="single" w:sz="4" w:space="0" w:color="auto"/>
              <w:right w:val="single" w:sz="4" w:space="0" w:color="auto"/>
            </w:tcBorders>
            <w:hideMark/>
          </w:tcPr>
          <w:p w:rsidR="00662953" w:rsidRDefault="00662953" w:rsidP="00662953">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62953"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62953" w:rsidRDefault="00662953" w:rsidP="00662953">
            <w:pPr>
              <w:spacing w:after="0" w:line="240" w:lineRule="auto"/>
              <w:jc w:val="center"/>
              <w:rPr>
                <w:b/>
              </w:rPr>
            </w:pPr>
            <w:r>
              <w:rPr>
                <w:b/>
              </w:rPr>
              <w:t>1</w:t>
            </w:r>
          </w:p>
        </w:tc>
        <w:tc>
          <w:tcPr>
            <w:tcW w:w="2772" w:type="dxa"/>
            <w:tcBorders>
              <w:top w:val="single" w:sz="4" w:space="0" w:color="auto"/>
              <w:left w:val="single" w:sz="4" w:space="0" w:color="auto"/>
              <w:bottom w:val="single" w:sz="4" w:space="0" w:color="auto"/>
              <w:right w:val="single" w:sz="4" w:space="0" w:color="auto"/>
            </w:tcBorders>
            <w:vAlign w:val="center"/>
            <w:hideMark/>
          </w:tcPr>
          <w:p w:rsidR="00662953" w:rsidRDefault="00662953" w:rsidP="00662953">
            <w:pPr>
              <w:spacing w:after="0" w:line="240" w:lineRule="auto"/>
              <w:jc w:val="center"/>
              <w:rPr>
                <w:rFonts w:ascii="Bookman Old Style" w:hAnsi="Bookman Old Style"/>
                <w:b/>
                <w:sz w:val="32"/>
                <w:szCs w:val="32"/>
              </w:rPr>
            </w:pPr>
            <w:r>
              <w:rPr>
                <w:rFonts w:ascii="Bookman Old Style" w:hAnsi="Bookman Old Style"/>
                <w:b/>
                <w:sz w:val="32"/>
                <w:szCs w:val="32"/>
              </w:rPr>
              <w:t xml:space="preserve">O </w:t>
            </w:r>
            <w:proofErr w:type="spellStart"/>
            <w:r>
              <w:rPr>
                <w:rFonts w:ascii="Bookman Old Style" w:hAnsi="Bookman Old Style"/>
                <w:b/>
                <w:sz w:val="32"/>
                <w:szCs w:val="32"/>
              </w:rPr>
              <w:t>Akbou</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065650" w:rsidP="00662953">
            <w:pPr>
              <w:spacing w:after="0" w:line="240" w:lineRule="auto"/>
              <w:jc w:val="center"/>
              <w:rPr>
                <w:b/>
                <w:bCs/>
              </w:rPr>
            </w:pPr>
            <w:r>
              <w:rPr>
                <w:b/>
                <w:bCs/>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065650" w:rsidP="00662953">
            <w:pPr>
              <w:spacing w:after="0" w:line="240" w:lineRule="auto"/>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065650" w:rsidP="00662953">
            <w:pPr>
              <w:spacing w:after="0" w:line="240" w:lineRule="auto"/>
              <w:jc w:val="center"/>
              <w:rPr>
                <w:b/>
                <w:bCs/>
              </w:rPr>
            </w:pPr>
            <w:r>
              <w:rPr>
                <w:b/>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jc w:val="center"/>
              <w:rPr>
                <w:b/>
                <w:bCs/>
              </w:rPr>
            </w:pPr>
            <w:r w:rsidRPr="00651485">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jc w:val="center"/>
              <w:rPr>
                <w:b/>
                <w:bCs/>
              </w:rPr>
            </w:pPr>
            <w:r w:rsidRPr="00651485">
              <w:rPr>
                <w:b/>
                <w:bC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065650" w:rsidP="00662953">
            <w:pPr>
              <w:spacing w:after="0" w:line="240" w:lineRule="auto"/>
              <w:jc w:val="center"/>
              <w:rPr>
                <w:b/>
                <w:bCs/>
              </w:rPr>
            </w:pPr>
            <w:r>
              <w:rPr>
                <w:b/>
                <w:bCs/>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jc w:val="center"/>
              <w:rPr>
                <w:b/>
                <w:bCs/>
              </w:rPr>
            </w:pPr>
            <w:r w:rsidRPr="00651485">
              <w:rPr>
                <w:b/>
                <w:bCs/>
              </w:rPr>
              <w:t>09</w:t>
            </w:r>
          </w:p>
        </w:tc>
        <w:tc>
          <w:tcPr>
            <w:tcW w:w="737"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BD2E3B" w:rsidP="00662953">
            <w:pPr>
              <w:spacing w:after="0" w:line="240" w:lineRule="auto"/>
              <w:jc w:val="center"/>
              <w:rPr>
                <w:b/>
                <w:bCs/>
              </w:rPr>
            </w:pPr>
            <w:r>
              <w:rPr>
                <w:b/>
                <w:bCs/>
              </w:rPr>
              <w:t>+54</w:t>
            </w:r>
          </w:p>
        </w:tc>
        <w:tc>
          <w:tcPr>
            <w:tcW w:w="876" w:type="dxa"/>
            <w:tcBorders>
              <w:top w:val="single" w:sz="4" w:space="0" w:color="auto"/>
              <w:left w:val="single" w:sz="4" w:space="0" w:color="auto"/>
              <w:bottom w:val="single" w:sz="4" w:space="0" w:color="auto"/>
              <w:right w:val="single" w:sz="4" w:space="0" w:color="auto"/>
            </w:tcBorders>
            <w:vAlign w:val="center"/>
            <w:hideMark/>
          </w:tcPr>
          <w:p w:rsidR="00662953" w:rsidRPr="00651485" w:rsidRDefault="00662953" w:rsidP="00662953">
            <w:pPr>
              <w:spacing w:after="0" w:line="240" w:lineRule="auto"/>
              <w:rPr>
                <w:b/>
                <w:bCs/>
              </w:rPr>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GOURAYA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+17</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CRB S. EL TENINE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+10</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Cs/>
              </w:rPr>
            </w:pPr>
            <w:r>
              <w:rPr>
                <w:bCs/>
              </w:rPr>
              <w:t>-1pt</w:t>
            </w: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O M’CISNA</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+16</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JSB AMIZOUR</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+07</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Cs/>
              </w:rPr>
            </w:pPr>
            <w:r>
              <w:rPr>
                <w:bCs/>
              </w:rPr>
              <w:t>-1pt</w:t>
            </w: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CS P.CIVILE</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NC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-01</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JS I. OUAZZOUG</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-01</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SS SIDI AICH</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CRB AOKAS</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36</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AS TAASSAST</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Pr>
                <w:b/>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+02</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O FERAOUN</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40</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CRB AIT RZINE</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46</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-33</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ARB BARBACHA</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-12</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Cs/>
              </w:rPr>
            </w:pPr>
            <w:r>
              <w:rPr>
                <w:bCs/>
              </w:rPr>
              <w:t>-10pts</w:t>
            </w:r>
          </w:p>
        </w:tc>
      </w:tr>
      <w:tr w:rsidR="00BD2E3B" w:rsidTr="00662953">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SRB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BD2E3B" w:rsidRPr="00651485" w:rsidRDefault="00BD2E3B" w:rsidP="00BD2E3B">
            <w:pPr>
              <w:spacing w:after="0" w:line="240" w:lineRule="auto"/>
              <w:jc w:val="center"/>
              <w:rPr>
                <w:b/>
                <w:bCs/>
              </w:rPr>
            </w:pPr>
            <w:r w:rsidRPr="00651485">
              <w:rPr>
                <w:b/>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58</w:t>
            </w:r>
          </w:p>
        </w:tc>
        <w:tc>
          <w:tcPr>
            <w:tcW w:w="737"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pPr>
            <w:r>
              <w:t>-49</w:t>
            </w:r>
          </w:p>
        </w:tc>
        <w:tc>
          <w:tcPr>
            <w:tcW w:w="876"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r>
      <w:tr w:rsidR="00BD2E3B" w:rsidTr="00662953">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pPr>
          </w:p>
        </w:tc>
        <w:tc>
          <w:tcPr>
            <w:tcW w:w="2772" w:type="dxa"/>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rFonts w:ascii="Bookman Old Style" w:hAnsi="Bookman Old Style"/>
                <w:b/>
              </w:rPr>
            </w:pPr>
            <w:r>
              <w:rPr>
                <w:rFonts w:ascii="Bookman Old Style" w:hAnsi="Bookman Old Style"/>
                <w:b/>
              </w:rPr>
              <w:t>NB TASKRIOUT</w:t>
            </w:r>
          </w:p>
        </w:tc>
        <w:tc>
          <w:tcPr>
            <w:tcW w:w="6002" w:type="dxa"/>
            <w:gridSpan w:val="9"/>
            <w:tcBorders>
              <w:top w:val="single" w:sz="4" w:space="0" w:color="auto"/>
              <w:left w:val="single" w:sz="4" w:space="0" w:color="auto"/>
              <w:bottom w:val="single" w:sz="4" w:space="0" w:color="auto"/>
              <w:right w:val="single" w:sz="4" w:space="0" w:color="auto"/>
            </w:tcBorders>
            <w:vAlign w:val="center"/>
            <w:hideMark/>
          </w:tcPr>
          <w:p w:rsidR="00BD2E3B" w:rsidRDefault="00BD2E3B" w:rsidP="00BD2E3B">
            <w:pPr>
              <w:spacing w:after="0" w:line="240" w:lineRule="auto"/>
              <w:jc w:val="center"/>
              <w:rPr>
                <w:b/>
              </w:rPr>
            </w:pPr>
            <w:r>
              <w:rPr>
                <w:b/>
              </w:rPr>
              <w:t>FORFAIT</w:t>
            </w:r>
          </w:p>
        </w:tc>
      </w:tr>
    </w:tbl>
    <w:p w:rsidR="00B47172" w:rsidRDefault="00B47172" w:rsidP="00B47172">
      <w:pPr>
        <w:jc w:val="center"/>
        <w:rPr>
          <w:b/>
          <w:bCs/>
          <w:sz w:val="32"/>
          <w:u w:val="single"/>
          <w:shd w:val="clear" w:color="auto" w:fill="DBE5F1" w:themeFill="accent1" w:themeFillTint="33"/>
        </w:rPr>
      </w:pPr>
      <w:r>
        <w:rPr>
          <w:b/>
          <w:bCs/>
          <w:sz w:val="32"/>
          <w:u w:val="single"/>
          <w:shd w:val="clear" w:color="auto" w:fill="DBE5F1" w:themeFill="accent1" w:themeFillTint="33"/>
        </w:rPr>
        <w:t>CLASSEMENT 22° JOURNEE</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b/>
          <w:bCs/>
        </w:rPr>
      </w:pPr>
      <w:r>
        <w:rPr>
          <w:b/>
          <w:bCs/>
          <w:highlight w:val="red"/>
        </w:rPr>
        <w:t>SOUS TOUTES RESERVES</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tabs>
          <w:tab w:val="left" w:pos="709"/>
          <w:tab w:val="left" w:pos="12049"/>
        </w:tabs>
        <w:rPr>
          <w:b/>
          <w:sz w:val="40"/>
          <w:szCs w:val="40"/>
          <w:u w:val="single"/>
          <w:shd w:val="clear" w:color="auto" w:fill="DBE5F1" w:themeFill="accent1" w:themeFillTint="33"/>
        </w:rPr>
      </w:pPr>
    </w:p>
    <w:p w:rsidR="00F32B9D" w:rsidRDefault="00F32B9D"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rFonts w:ascii="Bookman Old Style" w:hAnsi="Bookman Old Style"/>
          <w:b/>
          <w:iCs/>
          <w:sz w:val="32"/>
          <w:szCs w:val="28"/>
          <w:u w:val="single"/>
        </w:rPr>
      </w:pPr>
      <w:r>
        <w:rPr>
          <w:rFonts w:ascii="Bookman Old Style" w:hAnsi="Bookman Old Style"/>
          <w:b/>
          <w:iCs/>
          <w:sz w:val="32"/>
          <w:szCs w:val="28"/>
          <w:u w:val="single"/>
        </w:rPr>
        <w:t>DIRECTION DE L’ORGANISATION DES COMPETITIONS</w:t>
      </w:r>
    </w:p>
    <w:p w:rsidR="00B47172" w:rsidRPr="009F1D20" w:rsidRDefault="00B47172" w:rsidP="00B47172">
      <w:pPr>
        <w:jc w:val="center"/>
        <w:rPr>
          <w:rFonts w:ascii="Bookman Old Style" w:hAnsi="Bookman Old Style"/>
          <w:b/>
          <w:iCs/>
          <w:sz w:val="32"/>
          <w:szCs w:val="28"/>
          <w:u w:val="single"/>
        </w:rPr>
      </w:pPr>
    </w:p>
    <w:p w:rsidR="00B47172" w:rsidRDefault="00B47172" w:rsidP="00B47172">
      <w:pPr>
        <w:jc w:val="center"/>
        <w:rPr>
          <w:rFonts w:ascii="Bookman Old Style" w:hAnsi="Bookman Old Style"/>
          <w:b/>
          <w:iCs/>
          <w:sz w:val="36"/>
          <w:u w:val="single"/>
        </w:rPr>
      </w:pPr>
      <w:r>
        <w:rPr>
          <w:rFonts w:ascii="Bookman Old Style" w:hAnsi="Bookman Old Style"/>
          <w:b/>
          <w:iCs/>
          <w:sz w:val="36"/>
          <w:highlight w:val="yellow"/>
          <w:u w:val="single"/>
        </w:rPr>
        <w:t>Classement U19  HONNEUR</w:t>
      </w:r>
    </w:p>
    <w:p w:rsidR="00B47172" w:rsidRPr="00B47172" w:rsidRDefault="00B47172" w:rsidP="00BD2E3B">
      <w:pPr>
        <w:jc w:val="center"/>
        <w:rPr>
          <w:b/>
          <w:bCs/>
          <w:sz w:val="32"/>
          <w:u w:val="single"/>
          <w:shd w:val="clear" w:color="auto" w:fill="DBE5F1" w:themeFill="accent1" w:themeFillTint="33"/>
        </w:rPr>
      </w:pPr>
      <w:r>
        <w:rPr>
          <w:b/>
          <w:bCs/>
          <w:sz w:val="32"/>
          <w:u w:val="single"/>
          <w:shd w:val="clear" w:color="auto" w:fill="DBE5F1" w:themeFill="accent1" w:themeFillTint="33"/>
        </w:rPr>
        <w:t>2</w:t>
      </w:r>
      <w:r w:rsidR="00BD2E3B">
        <w:rPr>
          <w:b/>
          <w:bCs/>
          <w:sz w:val="32"/>
          <w:u w:val="single"/>
          <w:shd w:val="clear" w:color="auto" w:fill="DBE5F1" w:themeFill="accent1" w:themeFillTint="33"/>
        </w:rPr>
        <w:t>1</w:t>
      </w:r>
      <w:r>
        <w:rPr>
          <w:b/>
          <w:bCs/>
          <w:sz w:val="32"/>
          <w:u w:val="single"/>
          <w:shd w:val="clear" w:color="auto" w:fill="DBE5F1" w:themeFill="accent1" w:themeFillTint="33"/>
        </w:rPr>
        <w:t>° JOURNEE</w:t>
      </w:r>
    </w:p>
    <w:tbl>
      <w:tblPr>
        <w:tblW w:w="10185" w:type="dxa"/>
        <w:tblInd w:w="-601" w:type="dxa"/>
        <w:tblLayout w:type="fixed"/>
        <w:tblLook w:val="04A0"/>
      </w:tblPr>
      <w:tblGrid>
        <w:gridCol w:w="850"/>
        <w:gridCol w:w="2521"/>
        <w:gridCol w:w="699"/>
        <w:gridCol w:w="556"/>
        <w:gridCol w:w="832"/>
        <w:gridCol w:w="833"/>
        <w:gridCol w:w="693"/>
        <w:gridCol w:w="837"/>
        <w:gridCol w:w="973"/>
        <w:gridCol w:w="702"/>
        <w:gridCol w:w="689"/>
      </w:tblGrid>
      <w:tr w:rsidR="00B47172"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CLAS</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CLUBS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BP</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7172" w:rsidRDefault="00B47172" w:rsidP="00B47172">
            <w:pPr>
              <w:spacing w:after="0" w:line="360" w:lineRule="auto"/>
              <w:jc w:val="center"/>
            </w:pPr>
            <w:proofErr w:type="spellStart"/>
            <w:r>
              <w:t>Dif</w:t>
            </w:r>
            <w:proofErr w:type="spellEnd"/>
          </w:p>
        </w:tc>
        <w:tc>
          <w:tcPr>
            <w:tcW w:w="689" w:type="dxa"/>
            <w:tcBorders>
              <w:top w:val="single" w:sz="4" w:space="0" w:color="auto"/>
              <w:left w:val="single" w:sz="4" w:space="0" w:color="000000" w:themeColor="text1"/>
              <w:bottom w:val="single" w:sz="4" w:space="0" w:color="auto"/>
              <w:right w:val="single" w:sz="4" w:space="0" w:color="auto"/>
            </w:tcBorders>
            <w:hideMark/>
          </w:tcPr>
          <w:p w:rsidR="00B47172" w:rsidRDefault="00B47172" w:rsidP="00B47172">
            <w:pPr>
              <w:spacing w:after="0" w:line="360" w:lineRule="auto"/>
            </w:pPr>
            <w:proofErr w:type="spellStart"/>
            <w:r>
              <w:t>Obs</w:t>
            </w:r>
            <w:proofErr w:type="spellEnd"/>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01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O M’CISNA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44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13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59</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19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rPr>
                <w:b/>
                <w:bCs/>
              </w:rPr>
            </w:pPr>
            <w:r w:rsidRPr="006A577C">
              <w:rPr>
                <w:b/>
                <w:bCs/>
              </w:rPr>
              <w:t>+40</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Pr="006A577C" w:rsidRDefault="006A577C" w:rsidP="00B47172">
            <w:pPr>
              <w:spacing w:after="0" w:line="360" w:lineRule="auto"/>
              <w:rPr>
                <w:b/>
                <w:bCs/>
              </w:rPr>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O AKBOU</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43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13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57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17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A577C" w:rsidRDefault="006A577C" w:rsidP="00F66B20">
            <w:pPr>
              <w:spacing w:after="0" w:line="360" w:lineRule="auto"/>
              <w:jc w:val="center"/>
            </w:pPr>
            <w:r w:rsidRPr="006A577C">
              <w:t>+40</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Pr="006A577C" w:rsidRDefault="006A577C" w:rsidP="00F66B20">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NC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39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53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+28</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F66B20">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GOURAYA BEJAIA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32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+13</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F66B20">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05</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JSB AMIZOUR</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31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28</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O FERAOUN</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30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07</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rPr>
                <w:rFonts w:ascii="Comic Sans MS" w:hAnsi="Comic Sans MS"/>
                <w:b/>
                <w:bCs/>
              </w:rPr>
            </w:pPr>
            <w:r>
              <w:rPr>
                <w:rFonts w:ascii="Comic Sans MS" w:hAnsi="Comic Sans MS"/>
                <w:b/>
                <w:bCs/>
              </w:rPr>
              <w:t>CRB S.E.TENINE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B47172">
            <w:pPr>
              <w:spacing w:after="0" w:line="360" w:lineRule="auto"/>
              <w:jc w:val="center"/>
              <w:rPr>
                <w:b/>
                <w:bCs/>
              </w:rPr>
            </w:pPr>
            <w:r w:rsidRPr="00651485">
              <w:rPr>
                <w:b/>
                <w:bCs/>
              </w:rPr>
              <w:t>29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37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37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r>
              <w:t>+00</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r>
              <w:t>-1pt</w:t>
            </w: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08</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SS SIDI AICH</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28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09</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43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42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r>
              <w:t>-1pt</w:t>
            </w: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09</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CS P.CIVILE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27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+04</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F66B20">
            <w:pPr>
              <w:spacing w:after="0" w:line="360" w:lineRule="auto"/>
            </w:pPr>
          </w:p>
        </w:tc>
      </w:tr>
      <w:tr w:rsidR="006A577C" w:rsidTr="00B47172">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10</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JS I.OUAZZOUG</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Pr>
                <w:b/>
                <w:bCs/>
              </w:rPr>
              <w:t>26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43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-17</w:t>
            </w:r>
          </w:p>
        </w:tc>
        <w:tc>
          <w:tcPr>
            <w:tcW w:w="689" w:type="dxa"/>
            <w:tcBorders>
              <w:top w:val="single" w:sz="4" w:space="0" w:color="auto"/>
              <w:left w:val="single" w:sz="4" w:space="0" w:color="000000" w:themeColor="text1"/>
              <w:bottom w:val="single" w:sz="4" w:space="0" w:color="auto"/>
              <w:right w:val="single" w:sz="4" w:space="0" w:color="auto"/>
            </w:tcBorders>
            <w:hideMark/>
          </w:tcPr>
          <w:p w:rsidR="006A577C" w:rsidRDefault="006A577C" w:rsidP="00B47172">
            <w:pPr>
              <w:spacing w:after="0" w:line="360" w:lineRule="auto"/>
            </w:pPr>
          </w:p>
        </w:tc>
      </w:tr>
      <w:tr w:rsidR="006A577C" w:rsidTr="00B47172">
        <w:trPr>
          <w:trHeight w:val="385"/>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11</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CRB AOKAS</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25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07</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+10</w:t>
            </w:r>
          </w:p>
        </w:tc>
        <w:tc>
          <w:tcPr>
            <w:tcW w:w="689" w:type="dxa"/>
            <w:tcBorders>
              <w:top w:val="single" w:sz="4" w:space="0" w:color="auto"/>
              <w:left w:val="single" w:sz="4" w:space="0" w:color="000000" w:themeColor="text1"/>
              <w:bottom w:val="single" w:sz="4" w:space="0" w:color="auto"/>
              <w:right w:val="single" w:sz="4" w:space="0" w:color="auto"/>
            </w:tcBorders>
            <w:hideMark/>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12</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ARB BARBACHA</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14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13</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40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-27</w:t>
            </w:r>
          </w:p>
        </w:tc>
        <w:tc>
          <w:tcPr>
            <w:tcW w:w="689" w:type="dxa"/>
            <w:tcBorders>
              <w:top w:val="single" w:sz="4" w:space="0" w:color="auto"/>
              <w:left w:val="single" w:sz="4" w:space="0" w:color="000000" w:themeColor="text1"/>
              <w:bottom w:val="single" w:sz="4" w:space="0" w:color="auto"/>
              <w:right w:val="single" w:sz="4" w:space="0" w:color="auto"/>
            </w:tcBorders>
            <w:hideMark/>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13</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CRB AIT RZINE</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12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15</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48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-33</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14</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SRB TAZMALT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05</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16</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39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-23</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w:t>
            </w: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rPr>
                <w:rFonts w:ascii="Comic Sans MS" w:hAnsi="Comic Sans MS"/>
                <w:b/>
                <w:bCs/>
              </w:rPr>
            </w:pPr>
            <w:r>
              <w:rPr>
                <w:rFonts w:ascii="Comic Sans MS" w:hAnsi="Comic Sans MS"/>
                <w:b/>
                <w:bCs/>
              </w:rPr>
              <w:t>AS TAASSAST</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F66B20">
            <w:pPr>
              <w:spacing w:after="0" w:line="360" w:lineRule="auto"/>
              <w:jc w:val="center"/>
              <w:rPr>
                <w:b/>
                <w:bCs/>
              </w:rPr>
            </w:pPr>
            <w:r w:rsidRPr="00651485">
              <w:rPr>
                <w:b/>
                <w:bCs/>
              </w:rP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22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63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F66B20">
            <w:pPr>
              <w:spacing w:after="0" w:line="360" w:lineRule="auto"/>
              <w:jc w:val="center"/>
            </w:pPr>
            <w:r>
              <w:t>-41</w:t>
            </w:r>
          </w:p>
        </w:tc>
        <w:tc>
          <w:tcPr>
            <w:tcW w:w="689" w:type="dxa"/>
            <w:tcBorders>
              <w:top w:val="single" w:sz="4" w:space="0" w:color="auto"/>
              <w:left w:val="single" w:sz="4" w:space="0" w:color="000000" w:themeColor="text1"/>
              <w:bottom w:val="single" w:sz="4" w:space="0" w:color="auto"/>
              <w:right w:val="single" w:sz="4" w:space="0" w:color="auto"/>
            </w:tcBorders>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rPr>
                <w:rFonts w:ascii="Comic Sans MS" w:hAnsi="Comic Sans MS"/>
                <w:b/>
                <w:bCs/>
              </w:rPr>
            </w:pP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Pr="00651485" w:rsidRDefault="006A577C" w:rsidP="00B47172">
            <w:pPr>
              <w:spacing w:after="0" w:line="360" w:lineRule="auto"/>
              <w:jc w:val="center"/>
              <w:rPr>
                <w:b/>
                <w:bCs/>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pPr>
          </w:p>
        </w:tc>
        <w:tc>
          <w:tcPr>
            <w:tcW w:w="689" w:type="dxa"/>
            <w:tcBorders>
              <w:top w:val="single" w:sz="4" w:space="0" w:color="auto"/>
              <w:left w:val="single" w:sz="4" w:space="0" w:color="000000" w:themeColor="text1"/>
              <w:bottom w:val="single" w:sz="4" w:space="0" w:color="auto"/>
              <w:right w:val="single" w:sz="4" w:space="0" w:color="auto"/>
            </w:tcBorders>
            <w:hideMark/>
          </w:tcPr>
          <w:p w:rsidR="006A577C" w:rsidRDefault="006A577C" w:rsidP="00B47172">
            <w:pPr>
              <w:spacing w:after="0" w:line="360" w:lineRule="auto"/>
            </w:pPr>
          </w:p>
        </w:tc>
      </w:tr>
      <w:tr w:rsidR="006A577C" w:rsidTr="00B4717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77C" w:rsidRDefault="006A577C" w:rsidP="00B47172">
            <w:pPr>
              <w:spacing w:after="0" w:line="360" w:lineRule="auto"/>
              <w:jc w:val="center"/>
            </w:pPr>
          </w:p>
        </w:tc>
        <w:tc>
          <w:tcPr>
            <w:tcW w:w="2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rPr>
                <w:rFonts w:ascii="Comic Sans MS" w:hAnsi="Comic Sans MS"/>
                <w:b/>
                <w:bCs/>
              </w:rPr>
            </w:pPr>
            <w:r>
              <w:rPr>
                <w:rFonts w:ascii="Comic Sans MS" w:hAnsi="Comic Sans MS"/>
                <w:b/>
                <w:bCs/>
              </w:rPr>
              <w:t>NB TASKRIOUT</w:t>
            </w:r>
          </w:p>
        </w:tc>
        <w:tc>
          <w:tcPr>
            <w:tcW w:w="681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77C" w:rsidRDefault="006A577C" w:rsidP="00B47172">
            <w:pPr>
              <w:spacing w:after="0" w:line="360" w:lineRule="auto"/>
              <w:jc w:val="center"/>
              <w:rPr>
                <w:b/>
                <w:bCs/>
              </w:rPr>
            </w:pPr>
            <w:r>
              <w:rPr>
                <w:b/>
                <w:bCs/>
              </w:rPr>
              <w:t xml:space="preserve">FORFAIT </w:t>
            </w:r>
          </w:p>
        </w:tc>
      </w:tr>
    </w:tbl>
    <w:p w:rsidR="00B47172" w:rsidRDefault="00B47172" w:rsidP="00B47172">
      <w:pPr>
        <w:jc w:val="center"/>
        <w:rPr>
          <w:rFonts w:ascii="Bookman Old Style" w:hAnsi="Bookman Old Style"/>
          <w:b/>
          <w:iCs/>
          <w:sz w:val="36"/>
          <w:u w:val="single"/>
        </w:rPr>
      </w:pPr>
    </w:p>
    <w:p w:rsidR="00B47172" w:rsidRDefault="00B47172" w:rsidP="00B47172">
      <w:pPr>
        <w:rPr>
          <w:rStyle w:val="lev"/>
          <w:rFonts w:eastAsiaTheme="majorEastAsia"/>
        </w:rPr>
      </w:pPr>
    </w:p>
    <w:p w:rsidR="00B47172" w:rsidRDefault="00B47172" w:rsidP="00B47172">
      <w:pPr>
        <w:jc w:val="center"/>
        <w:rPr>
          <w:rFonts w:eastAsiaTheme="majorEastAsia"/>
        </w:rPr>
      </w:pPr>
      <w:r>
        <w:rPr>
          <w:b/>
          <w:bCs/>
          <w:highlight w:val="red"/>
        </w:rPr>
        <w:t>SOUS TOUTES RESERVES</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pPr>
    </w:p>
    <w:p w:rsidR="00B47172" w:rsidRDefault="00B47172" w:rsidP="00B47172"/>
    <w:p w:rsidR="00B47172" w:rsidRPr="00391B89" w:rsidRDefault="00B47172" w:rsidP="00B47172">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tbl>
      <w:tblPr>
        <w:tblW w:w="5295" w:type="dxa"/>
        <w:tblInd w:w="2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71"/>
        <w:gridCol w:w="1420"/>
        <w:gridCol w:w="1604"/>
      </w:tblGrid>
      <w:tr w:rsidR="00B47172" w:rsidTr="00B47172">
        <w:trPr>
          <w:trHeight w:val="274"/>
        </w:trPr>
        <w:tc>
          <w:tcPr>
            <w:tcW w:w="2271" w:type="dxa"/>
            <w:tcBorders>
              <w:top w:val="single" w:sz="4" w:space="0" w:color="000000"/>
              <w:left w:val="single" w:sz="4" w:space="0" w:color="000000"/>
              <w:bottom w:val="single" w:sz="4" w:space="0" w:color="auto"/>
              <w:right w:val="single" w:sz="4" w:space="0" w:color="000000"/>
            </w:tcBorders>
            <w:hideMark/>
          </w:tcPr>
          <w:p w:rsidR="00B47172" w:rsidRDefault="00B47172" w:rsidP="00B47172">
            <w:pPr>
              <w:spacing w:after="0"/>
              <w:jc w:val="center"/>
              <w:rPr>
                <w:b/>
                <w:sz w:val="28"/>
                <w:szCs w:val="28"/>
                <w:lang w:val="en-GB"/>
              </w:rPr>
            </w:pPr>
            <w:r>
              <w:rPr>
                <w:b/>
                <w:sz w:val="28"/>
                <w:szCs w:val="28"/>
                <w:lang w:val="en-GB"/>
              </w:rPr>
              <w:t>RENCONTRES</w:t>
            </w:r>
          </w:p>
          <w:p w:rsidR="00B47172" w:rsidRDefault="00B47172" w:rsidP="00B47172">
            <w:pPr>
              <w:spacing w:after="0"/>
              <w:jc w:val="center"/>
              <w:rPr>
                <w:b/>
                <w:sz w:val="28"/>
                <w:szCs w:val="28"/>
                <w:lang w:val="en-GB"/>
              </w:rPr>
            </w:pPr>
            <w:r>
              <w:rPr>
                <w:b/>
                <w:sz w:val="28"/>
                <w:szCs w:val="28"/>
                <w:lang w:val="en-GB"/>
              </w:rPr>
              <w:t>17° JOURNEE</w:t>
            </w:r>
          </w:p>
        </w:tc>
        <w:tc>
          <w:tcPr>
            <w:tcW w:w="1420" w:type="dxa"/>
            <w:tcBorders>
              <w:top w:val="single" w:sz="4" w:space="0" w:color="000000"/>
              <w:left w:val="single" w:sz="4" w:space="0" w:color="000000"/>
              <w:bottom w:val="single" w:sz="4" w:space="0" w:color="auto"/>
              <w:right w:val="single" w:sz="4" w:space="0" w:color="000000"/>
            </w:tcBorders>
            <w:vAlign w:val="center"/>
            <w:hideMark/>
          </w:tcPr>
          <w:p w:rsidR="00B47172" w:rsidRDefault="00B47172" w:rsidP="00B47172">
            <w:pPr>
              <w:spacing w:after="0"/>
              <w:jc w:val="center"/>
              <w:rPr>
                <w:b/>
                <w:sz w:val="28"/>
                <w:szCs w:val="28"/>
                <w:lang w:val="en-GB"/>
              </w:rPr>
            </w:pPr>
            <w:r>
              <w:rPr>
                <w:b/>
                <w:sz w:val="28"/>
                <w:szCs w:val="28"/>
                <w:lang w:val="en-GB"/>
              </w:rPr>
              <w:t>U19</w:t>
            </w:r>
          </w:p>
        </w:tc>
        <w:tc>
          <w:tcPr>
            <w:tcW w:w="1604" w:type="dxa"/>
            <w:tcBorders>
              <w:top w:val="single" w:sz="4" w:space="0" w:color="000000"/>
              <w:left w:val="single" w:sz="4" w:space="0" w:color="000000"/>
              <w:bottom w:val="single" w:sz="4" w:space="0" w:color="auto"/>
              <w:right w:val="single" w:sz="4" w:space="0" w:color="000000"/>
            </w:tcBorders>
            <w:vAlign w:val="center"/>
            <w:hideMark/>
          </w:tcPr>
          <w:p w:rsidR="00B47172" w:rsidRDefault="00B47172" w:rsidP="00B47172">
            <w:pPr>
              <w:spacing w:after="0"/>
              <w:jc w:val="center"/>
              <w:rPr>
                <w:b/>
                <w:sz w:val="28"/>
                <w:szCs w:val="28"/>
                <w:lang w:val="en-GB"/>
              </w:rPr>
            </w:pPr>
            <w:r>
              <w:rPr>
                <w:b/>
                <w:sz w:val="28"/>
                <w:szCs w:val="28"/>
                <w:lang w:val="en-GB"/>
              </w:rPr>
              <w:t>SENIORS</w:t>
            </w:r>
          </w:p>
        </w:tc>
      </w:tr>
      <w:tr w:rsidR="00B47172" w:rsidTr="00B47172">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B47172" w:rsidRDefault="00B47172" w:rsidP="00B47172">
            <w:pPr>
              <w:spacing w:after="0"/>
              <w:jc w:val="center"/>
              <w:rPr>
                <w:b/>
                <w:lang w:val="en-GB"/>
              </w:rPr>
            </w:pPr>
            <w:r>
              <w:rPr>
                <w:b/>
                <w:lang w:val="en-GB"/>
              </w:rPr>
              <w:t>JST / CSATT</w:t>
            </w:r>
          </w:p>
        </w:tc>
        <w:tc>
          <w:tcPr>
            <w:tcW w:w="1420" w:type="dxa"/>
            <w:tcBorders>
              <w:top w:val="single" w:sz="4" w:space="0" w:color="auto"/>
              <w:left w:val="single" w:sz="4" w:space="0" w:color="000000"/>
              <w:bottom w:val="single" w:sz="4" w:space="0" w:color="auto"/>
              <w:right w:val="single" w:sz="4" w:space="0" w:color="000000"/>
            </w:tcBorders>
            <w:hideMark/>
          </w:tcPr>
          <w:p w:rsidR="00B47172" w:rsidRDefault="00662953" w:rsidP="00B47172">
            <w:pPr>
              <w:spacing w:after="0"/>
              <w:jc w:val="center"/>
              <w:rPr>
                <w:b/>
                <w:lang w:val="en-GB"/>
              </w:rPr>
            </w:pPr>
            <w:r>
              <w:rPr>
                <w:b/>
                <w:lang w:val="en-GB"/>
              </w:rPr>
              <w:t>02 – 04</w:t>
            </w:r>
          </w:p>
        </w:tc>
        <w:tc>
          <w:tcPr>
            <w:tcW w:w="1604" w:type="dxa"/>
            <w:tcBorders>
              <w:top w:val="single" w:sz="4" w:space="0" w:color="auto"/>
              <w:left w:val="single" w:sz="4" w:space="0" w:color="000000"/>
              <w:bottom w:val="single" w:sz="4" w:space="0" w:color="auto"/>
              <w:right w:val="single" w:sz="4" w:space="0" w:color="000000"/>
            </w:tcBorders>
            <w:hideMark/>
          </w:tcPr>
          <w:p w:rsidR="00B47172" w:rsidRDefault="00662953" w:rsidP="00B47172">
            <w:pPr>
              <w:spacing w:after="0"/>
              <w:jc w:val="center"/>
              <w:rPr>
                <w:b/>
                <w:lang w:val="en-GB"/>
              </w:rPr>
            </w:pPr>
            <w:r>
              <w:rPr>
                <w:b/>
                <w:lang w:val="en-GB"/>
              </w:rPr>
              <w:t>02 – 04</w:t>
            </w:r>
          </w:p>
        </w:tc>
      </w:tr>
      <w:tr w:rsidR="00B47172" w:rsidTr="00B47172">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B47172" w:rsidRDefault="00B47172" w:rsidP="00B47172">
            <w:pPr>
              <w:spacing w:after="0"/>
              <w:jc w:val="center"/>
              <w:rPr>
                <w:b/>
                <w:lang w:val="en-GB"/>
              </w:rPr>
            </w:pPr>
            <w:r>
              <w:rPr>
                <w:b/>
                <w:lang w:val="en-GB"/>
              </w:rPr>
              <w:t>OST / WRBO</w:t>
            </w:r>
          </w:p>
        </w:tc>
        <w:tc>
          <w:tcPr>
            <w:tcW w:w="1420" w:type="dxa"/>
            <w:tcBorders>
              <w:top w:val="single" w:sz="4" w:space="0" w:color="auto"/>
              <w:left w:val="single" w:sz="4" w:space="0" w:color="000000"/>
              <w:bottom w:val="single" w:sz="4" w:space="0" w:color="auto"/>
              <w:right w:val="single" w:sz="4" w:space="0" w:color="000000"/>
            </w:tcBorders>
            <w:hideMark/>
          </w:tcPr>
          <w:p w:rsidR="00B47172" w:rsidRDefault="00C91F5E" w:rsidP="00B47172">
            <w:pPr>
              <w:spacing w:after="0"/>
              <w:jc w:val="center"/>
              <w:rPr>
                <w:b/>
                <w:lang w:val="en-GB"/>
              </w:rPr>
            </w:pPr>
            <w:r>
              <w:rPr>
                <w:b/>
                <w:lang w:val="en-GB"/>
              </w:rPr>
              <w:t>NP</w:t>
            </w:r>
          </w:p>
        </w:tc>
        <w:tc>
          <w:tcPr>
            <w:tcW w:w="1604" w:type="dxa"/>
            <w:tcBorders>
              <w:top w:val="single" w:sz="4" w:space="0" w:color="auto"/>
              <w:left w:val="single" w:sz="4" w:space="0" w:color="000000"/>
              <w:bottom w:val="single" w:sz="4" w:space="0" w:color="auto"/>
              <w:right w:val="single" w:sz="4" w:space="0" w:color="000000"/>
            </w:tcBorders>
            <w:hideMark/>
          </w:tcPr>
          <w:p w:rsidR="00B47172" w:rsidRPr="00D13DCD" w:rsidRDefault="00F66B20" w:rsidP="00273988">
            <w:pPr>
              <w:spacing w:after="0"/>
              <w:jc w:val="center"/>
              <w:rPr>
                <w:b/>
                <w:lang w:val="en-GB"/>
              </w:rPr>
            </w:pPr>
            <w:r>
              <w:rPr>
                <w:b/>
                <w:lang w:val="en-GB"/>
              </w:rPr>
              <w:t>(00-0</w:t>
            </w:r>
            <w:r w:rsidR="00273988">
              <w:rPr>
                <w:b/>
                <w:lang w:val="en-GB"/>
              </w:rPr>
              <w:t>3) P</w:t>
            </w:r>
          </w:p>
        </w:tc>
      </w:tr>
      <w:tr w:rsidR="00B47172" w:rsidTr="00B47172">
        <w:trPr>
          <w:trHeight w:val="274"/>
        </w:trPr>
        <w:tc>
          <w:tcPr>
            <w:tcW w:w="2271" w:type="dxa"/>
            <w:tcBorders>
              <w:top w:val="single" w:sz="4" w:space="0" w:color="auto"/>
              <w:left w:val="single" w:sz="4" w:space="0" w:color="000000"/>
              <w:bottom w:val="single" w:sz="4" w:space="0" w:color="auto"/>
              <w:right w:val="single" w:sz="4" w:space="0" w:color="000000"/>
            </w:tcBorders>
            <w:hideMark/>
          </w:tcPr>
          <w:p w:rsidR="00B47172" w:rsidRDefault="00B47172" w:rsidP="00B47172">
            <w:pPr>
              <w:spacing w:after="0"/>
              <w:jc w:val="center"/>
              <w:rPr>
                <w:b/>
                <w:lang w:val="en-GB"/>
              </w:rPr>
            </w:pPr>
            <w:r>
              <w:rPr>
                <w:b/>
                <w:lang w:val="en-GB"/>
              </w:rPr>
              <w:t xml:space="preserve">ESTW / FET </w:t>
            </w:r>
          </w:p>
        </w:tc>
        <w:tc>
          <w:tcPr>
            <w:tcW w:w="1420" w:type="dxa"/>
            <w:tcBorders>
              <w:top w:val="single" w:sz="4" w:space="0" w:color="auto"/>
              <w:left w:val="single" w:sz="4" w:space="0" w:color="000000"/>
              <w:bottom w:val="single" w:sz="4" w:space="0" w:color="auto"/>
              <w:right w:val="single" w:sz="4" w:space="0" w:color="000000"/>
            </w:tcBorders>
            <w:hideMark/>
          </w:tcPr>
          <w:p w:rsidR="00B47172" w:rsidRDefault="00662953" w:rsidP="00B47172">
            <w:pPr>
              <w:spacing w:after="0"/>
              <w:jc w:val="center"/>
              <w:rPr>
                <w:b/>
                <w:lang w:val="en-GB"/>
              </w:rPr>
            </w:pPr>
            <w:r>
              <w:rPr>
                <w:b/>
                <w:lang w:val="en-GB"/>
              </w:rPr>
              <w:t>01 – 01</w:t>
            </w:r>
          </w:p>
        </w:tc>
        <w:tc>
          <w:tcPr>
            <w:tcW w:w="1604" w:type="dxa"/>
            <w:tcBorders>
              <w:top w:val="single" w:sz="4" w:space="0" w:color="auto"/>
              <w:left w:val="single" w:sz="4" w:space="0" w:color="000000"/>
              <w:bottom w:val="single" w:sz="4" w:space="0" w:color="auto"/>
              <w:right w:val="single" w:sz="4" w:space="0" w:color="000000"/>
            </w:tcBorders>
            <w:hideMark/>
          </w:tcPr>
          <w:p w:rsidR="00B47172" w:rsidRDefault="00273988" w:rsidP="00B47172">
            <w:pPr>
              <w:spacing w:after="0"/>
              <w:jc w:val="center"/>
              <w:rPr>
                <w:b/>
                <w:lang w:val="en-GB"/>
              </w:rPr>
            </w:pPr>
            <w:r>
              <w:rPr>
                <w:b/>
                <w:lang w:val="en-GB"/>
              </w:rPr>
              <w:t>00 – 00</w:t>
            </w:r>
          </w:p>
        </w:tc>
      </w:tr>
      <w:tr w:rsidR="00B47172" w:rsidTr="00B47172">
        <w:trPr>
          <w:trHeight w:val="274"/>
        </w:trPr>
        <w:tc>
          <w:tcPr>
            <w:tcW w:w="2271" w:type="dxa"/>
            <w:tcBorders>
              <w:top w:val="single" w:sz="4" w:space="0" w:color="auto"/>
              <w:left w:val="single" w:sz="4" w:space="0" w:color="000000"/>
              <w:bottom w:val="single" w:sz="4" w:space="0" w:color="000000"/>
              <w:right w:val="single" w:sz="4" w:space="0" w:color="000000"/>
            </w:tcBorders>
            <w:hideMark/>
          </w:tcPr>
          <w:p w:rsidR="00B47172" w:rsidRDefault="00B47172" w:rsidP="00B47172">
            <w:pPr>
              <w:spacing w:after="0"/>
              <w:jc w:val="center"/>
              <w:rPr>
                <w:b/>
                <w:lang w:val="en-GB"/>
              </w:rPr>
            </w:pPr>
            <w:r>
              <w:rPr>
                <w:b/>
                <w:lang w:val="en-GB"/>
              </w:rPr>
              <w:t xml:space="preserve">JSD / USSA </w:t>
            </w:r>
          </w:p>
        </w:tc>
        <w:tc>
          <w:tcPr>
            <w:tcW w:w="1420" w:type="dxa"/>
            <w:tcBorders>
              <w:top w:val="single" w:sz="4" w:space="0" w:color="auto"/>
              <w:left w:val="single" w:sz="4" w:space="0" w:color="000000"/>
              <w:bottom w:val="single" w:sz="4" w:space="0" w:color="000000"/>
              <w:right w:val="single" w:sz="4" w:space="0" w:color="000000"/>
            </w:tcBorders>
            <w:hideMark/>
          </w:tcPr>
          <w:p w:rsidR="00B47172" w:rsidRDefault="00273988" w:rsidP="00B47172">
            <w:pPr>
              <w:spacing w:after="0"/>
              <w:jc w:val="center"/>
              <w:rPr>
                <w:b/>
                <w:lang w:val="en-GB"/>
              </w:rPr>
            </w:pPr>
            <w:r>
              <w:rPr>
                <w:b/>
                <w:lang w:val="en-GB"/>
              </w:rPr>
              <w:t>(03-00) P</w:t>
            </w:r>
          </w:p>
        </w:tc>
        <w:tc>
          <w:tcPr>
            <w:tcW w:w="1604" w:type="dxa"/>
            <w:tcBorders>
              <w:top w:val="single" w:sz="4" w:space="0" w:color="auto"/>
              <w:left w:val="single" w:sz="4" w:space="0" w:color="000000"/>
              <w:bottom w:val="single" w:sz="4" w:space="0" w:color="000000"/>
              <w:right w:val="single" w:sz="4" w:space="0" w:color="000000"/>
            </w:tcBorders>
            <w:hideMark/>
          </w:tcPr>
          <w:p w:rsidR="00B47172" w:rsidRDefault="00273988" w:rsidP="00B47172">
            <w:pPr>
              <w:spacing w:after="0"/>
              <w:jc w:val="center"/>
              <w:rPr>
                <w:b/>
                <w:lang w:val="en-GB"/>
              </w:rPr>
            </w:pPr>
            <w:r>
              <w:rPr>
                <w:b/>
                <w:lang w:val="en-GB"/>
              </w:rPr>
              <w:t>06 – 01</w:t>
            </w:r>
          </w:p>
        </w:tc>
      </w:tr>
      <w:tr w:rsidR="00B47172" w:rsidTr="00B47172">
        <w:trPr>
          <w:trHeight w:val="274"/>
        </w:trPr>
        <w:tc>
          <w:tcPr>
            <w:tcW w:w="2271" w:type="dxa"/>
            <w:tcBorders>
              <w:top w:val="single" w:sz="4" w:space="0" w:color="000000"/>
              <w:left w:val="single" w:sz="4" w:space="0" w:color="000000"/>
              <w:bottom w:val="single" w:sz="4" w:space="0" w:color="000000"/>
              <w:right w:val="single" w:sz="4" w:space="0" w:color="000000"/>
            </w:tcBorders>
            <w:hideMark/>
          </w:tcPr>
          <w:p w:rsidR="00B47172" w:rsidRDefault="00B47172" w:rsidP="00B47172">
            <w:pPr>
              <w:spacing w:after="0"/>
              <w:jc w:val="center"/>
              <w:rPr>
                <w:b/>
                <w:lang w:val="en-GB"/>
              </w:rPr>
            </w:pPr>
            <w:r>
              <w:rPr>
                <w:b/>
                <w:lang w:val="en-GB"/>
              </w:rPr>
              <w:t>RCIA / JSM</w:t>
            </w:r>
          </w:p>
        </w:tc>
        <w:tc>
          <w:tcPr>
            <w:tcW w:w="1420" w:type="dxa"/>
            <w:tcBorders>
              <w:top w:val="single" w:sz="4" w:space="0" w:color="000000"/>
              <w:left w:val="single" w:sz="4" w:space="0" w:color="000000"/>
              <w:bottom w:val="single" w:sz="4" w:space="0" w:color="000000"/>
              <w:right w:val="single" w:sz="4" w:space="0" w:color="000000"/>
            </w:tcBorders>
            <w:hideMark/>
          </w:tcPr>
          <w:p w:rsidR="00B47172" w:rsidRDefault="00D15AB3" w:rsidP="00B47172">
            <w:pPr>
              <w:spacing w:after="0"/>
              <w:jc w:val="center"/>
              <w:rPr>
                <w:b/>
                <w:lang w:val="en-GB"/>
              </w:rPr>
            </w:pPr>
            <w:r>
              <w:rPr>
                <w:b/>
                <w:lang w:val="en-GB"/>
              </w:rPr>
              <w:t>NJ</w:t>
            </w:r>
          </w:p>
        </w:tc>
        <w:tc>
          <w:tcPr>
            <w:tcW w:w="1604" w:type="dxa"/>
            <w:tcBorders>
              <w:top w:val="single" w:sz="4" w:space="0" w:color="000000"/>
              <w:left w:val="single" w:sz="4" w:space="0" w:color="000000"/>
              <w:bottom w:val="single" w:sz="4" w:space="0" w:color="000000"/>
              <w:right w:val="single" w:sz="4" w:space="0" w:color="000000"/>
            </w:tcBorders>
            <w:hideMark/>
          </w:tcPr>
          <w:p w:rsidR="00B47172" w:rsidRDefault="00D15AB3" w:rsidP="00B47172">
            <w:pPr>
              <w:spacing w:after="0"/>
              <w:jc w:val="center"/>
              <w:rPr>
                <w:b/>
                <w:lang w:val="en-GB"/>
              </w:rPr>
            </w:pPr>
            <w:r>
              <w:rPr>
                <w:b/>
                <w:lang w:val="en-GB"/>
              </w:rPr>
              <w:t>NJ</w:t>
            </w:r>
          </w:p>
        </w:tc>
      </w:tr>
      <w:tr w:rsidR="00B47172" w:rsidTr="00B47172">
        <w:trPr>
          <w:trHeight w:val="274"/>
        </w:trPr>
        <w:tc>
          <w:tcPr>
            <w:tcW w:w="2271" w:type="dxa"/>
            <w:tcBorders>
              <w:top w:val="single" w:sz="4" w:space="0" w:color="000000"/>
              <w:left w:val="single" w:sz="4" w:space="0" w:color="000000"/>
              <w:bottom w:val="single" w:sz="4" w:space="0" w:color="000000"/>
              <w:right w:val="single" w:sz="4" w:space="0" w:color="000000"/>
            </w:tcBorders>
            <w:hideMark/>
          </w:tcPr>
          <w:p w:rsidR="00B47172" w:rsidRDefault="00B47172" w:rsidP="00B47172">
            <w:pPr>
              <w:spacing w:after="0"/>
              <w:jc w:val="center"/>
              <w:rPr>
                <w:b/>
                <w:lang w:val="en-GB"/>
              </w:rPr>
            </w:pPr>
            <w:r>
              <w:rPr>
                <w:b/>
                <w:lang w:val="en-GB"/>
              </w:rPr>
              <w:t xml:space="preserve">JS </w:t>
            </w:r>
            <w:proofErr w:type="spellStart"/>
            <w:r>
              <w:rPr>
                <w:b/>
                <w:lang w:val="en-GB"/>
              </w:rPr>
              <w:t>Bejaia</w:t>
            </w:r>
            <w:proofErr w:type="spellEnd"/>
            <w:r>
              <w:rPr>
                <w:b/>
                <w:lang w:val="en-GB"/>
              </w:rPr>
              <w:t xml:space="preserve"> </w:t>
            </w:r>
          </w:p>
        </w:tc>
        <w:tc>
          <w:tcPr>
            <w:tcW w:w="3024" w:type="dxa"/>
            <w:gridSpan w:val="2"/>
            <w:tcBorders>
              <w:top w:val="single" w:sz="4" w:space="0" w:color="000000"/>
              <w:left w:val="single" w:sz="4" w:space="0" w:color="000000"/>
              <w:bottom w:val="single" w:sz="4" w:space="0" w:color="000000"/>
              <w:right w:val="single" w:sz="4" w:space="0" w:color="000000"/>
            </w:tcBorders>
            <w:hideMark/>
          </w:tcPr>
          <w:p w:rsidR="00B47172" w:rsidRDefault="00B47172" w:rsidP="00B47172">
            <w:pPr>
              <w:spacing w:after="0"/>
              <w:jc w:val="center"/>
              <w:rPr>
                <w:b/>
                <w:lang w:val="en-GB"/>
              </w:rPr>
            </w:pPr>
            <w:r>
              <w:rPr>
                <w:b/>
                <w:lang w:val="en-GB"/>
              </w:rPr>
              <w:t>Exempt</w:t>
            </w:r>
          </w:p>
        </w:tc>
      </w:tr>
    </w:tbl>
    <w:p w:rsidR="00B47172" w:rsidRDefault="00B47172" w:rsidP="00B47172">
      <w:pPr>
        <w:rPr>
          <w:b/>
          <w:bCs/>
          <w:sz w:val="18"/>
          <w:szCs w:val="14"/>
          <w:u w:val="single"/>
          <w:shd w:val="clear" w:color="auto" w:fill="DBE5F1" w:themeFill="accent1" w:themeFillTint="33"/>
        </w:rPr>
      </w:pPr>
    </w:p>
    <w:p w:rsidR="00B47172" w:rsidRPr="00DE1015" w:rsidRDefault="00B47172" w:rsidP="00F66B20">
      <w:pPr>
        <w:jc w:val="center"/>
        <w:rPr>
          <w:b/>
          <w:bCs/>
          <w:sz w:val="32"/>
          <w:u w:val="single"/>
          <w:shd w:val="clear" w:color="auto" w:fill="DBE5F1" w:themeFill="accent1" w:themeFillTint="33"/>
        </w:rPr>
      </w:pPr>
      <w:r>
        <w:rPr>
          <w:b/>
          <w:bCs/>
          <w:sz w:val="32"/>
          <w:u w:val="single"/>
          <w:shd w:val="clear" w:color="auto" w:fill="DBE5F1" w:themeFill="accent1" w:themeFillTint="33"/>
        </w:rPr>
        <w:t>CLASSEMENT 1</w:t>
      </w:r>
      <w:r w:rsidR="00F66B20">
        <w:rPr>
          <w:b/>
          <w:bCs/>
          <w:sz w:val="32"/>
          <w:u w:val="single"/>
          <w:shd w:val="clear" w:color="auto" w:fill="DBE5F1" w:themeFill="accent1" w:themeFillTint="33"/>
        </w:rPr>
        <w:t>7</w:t>
      </w:r>
      <w:r>
        <w:rPr>
          <w:b/>
          <w:bCs/>
          <w:sz w:val="32"/>
          <w:u w:val="single"/>
          <w:shd w:val="clear" w:color="auto" w:fill="DBE5F1" w:themeFill="accent1" w:themeFillTint="33"/>
        </w:rPr>
        <w:t>° JOURNEE</w:t>
      </w:r>
    </w:p>
    <w:tbl>
      <w:tblPr>
        <w:tblpPr w:leftFromText="141" w:rightFromText="141" w:bottomFromText="200" w:vertAnchor="page" w:horzAnchor="margin" w:tblpY="5868"/>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B47172" w:rsidTr="00B47172">
        <w:trPr>
          <w:trHeight w:val="391"/>
        </w:trPr>
        <w:tc>
          <w:tcPr>
            <w:tcW w:w="935"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C91F5E"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b/>
              </w:rPr>
            </w:pPr>
            <w:r>
              <w:rPr>
                <w:b/>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spacing w:before="100" w:beforeAutospacing="1" w:after="100" w:afterAutospacing="1" w:line="360" w:lineRule="auto"/>
              <w:jc w:val="center"/>
              <w:rPr>
                <w:rFonts w:ascii="Bookman Old Style" w:hAnsi="Bookman Old Style"/>
                <w:b/>
              </w:rPr>
            </w:pPr>
            <w:r w:rsidRPr="00C91F5E">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jc w:val="center"/>
              <w:rPr>
                <w:b/>
              </w:rPr>
            </w:pPr>
            <w:r w:rsidRPr="00C91F5E">
              <w:rPr>
                <w:b/>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rPr>
                <w:b/>
              </w:rPr>
            </w:pPr>
          </w:p>
        </w:tc>
      </w:tr>
      <w:tr w:rsidR="00C91F5E"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b/>
              </w:rPr>
            </w:pPr>
            <w:r>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91F5E" w:rsidRPr="00C91F5E" w:rsidRDefault="00C91F5E" w:rsidP="00C91F5E">
            <w:pPr>
              <w:spacing w:before="100" w:beforeAutospacing="1" w:after="100" w:afterAutospacing="1" w:line="360" w:lineRule="auto"/>
              <w:jc w:val="center"/>
              <w:rPr>
                <w:rFonts w:ascii="Bookman Old Style" w:hAnsi="Bookman Old Style"/>
                <w:b/>
              </w:rPr>
            </w:pPr>
            <w:r w:rsidRPr="00C91F5E">
              <w:rPr>
                <w:rFonts w:ascii="Bookman Old Style" w:hAnsi="Bookman Old Style"/>
                <w:b/>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Pr>
                <w:b/>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1</w:t>
            </w:r>
            <w:r>
              <w:rPr>
                <w:b/>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1</w:t>
            </w: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0</w:t>
            </w: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Pr>
                <w:b/>
                <w:bC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Pr>
                <w:b/>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sidRPr="00633746">
              <w:rPr>
                <w:b/>
                <w:bCs/>
              </w:rPr>
              <w:t>+</w:t>
            </w:r>
            <w:r>
              <w:rPr>
                <w:b/>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rPr>
                <w:b/>
                <w:bCs/>
              </w:rPr>
            </w:pPr>
          </w:p>
        </w:tc>
      </w:tr>
      <w:tr w:rsidR="00C91F5E"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b/>
              </w:rPr>
            </w:pPr>
            <w:r>
              <w:rPr>
                <w:b/>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C91F5E" w:rsidRPr="00633746" w:rsidRDefault="00C91F5E" w:rsidP="00C91F5E">
            <w:pPr>
              <w:jc w:val="center"/>
              <w:rPr>
                <w:b/>
                <w:bCs/>
              </w:rPr>
            </w:pPr>
            <w:r>
              <w:rPr>
                <w:b/>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207575" w:rsidRDefault="00C91F5E" w:rsidP="00C91F5E">
            <w:pPr>
              <w:jc w:val="center"/>
            </w:pPr>
            <w: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91F5E" w:rsidRPr="00207575" w:rsidRDefault="00C91F5E" w:rsidP="00C91F5E">
            <w:pPr>
              <w:jc w:val="center"/>
            </w:pPr>
            <w:r w:rsidRPr="00207575">
              <w:t>0</w:t>
            </w:r>
            <w: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pPr>
              <w:jc w:val="center"/>
            </w:pPr>
            <w: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C91F5E" w:rsidRDefault="00C91F5E" w:rsidP="00C91F5E"/>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1</w:t>
            </w:r>
            <w: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1</w:t>
            </w:r>
            <w: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0</w:t>
            </w:r>
            <w: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1</w:t>
            </w:r>
            <w:r>
              <w:rPr>
                <w:b/>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207575" w:rsidRDefault="007A28F4" w:rsidP="007A28F4">
            <w:pPr>
              <w:jc w:val="center"/>
            </w:pPr>
            <w:r w:rsidRPr="00207575">
              <w:t>2</w:t>
            </w:r>
            <w: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847DF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0</w:t>
            </w:r>
            <w:r>
              <w:rPr>
                <w:b/>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-24</w:t>
            </w:r>
          </w:p>
        </w:tc>
        <w:tc>
          <w:tcPr>
            <w:tcW w:w="737" w:type="dxa"/>
            <w:tcBorders>
              <w:top w:val="single" w:sz="4" w:space="0" w:color="auto"/>
              <w:left w:val="single" w:sz="4" w:space="0" w:color="auto"/>
              <w:bottom w:val="single" w:sz="4" w:space="0" w:color="auto"/>
              <w:right w:val="single" w:sz="4" w:space="0" w:color="auto"/>
            </w:tcBorders>
            <w:hideMark/>
          </w:tcPr>
          <w:p w:rsidR="007A28F4" w:rsidRDefault="007A28F4" w:rsidP="007A28F4">
            <w:pPr>
              <w:spacing w:line="360" w:lineRule="auto"/>
            </w:pPr>
            <w:r>
              <w:t>-5pt</w:t>
            </w:r>
          </w:p>
        </w:tc>
      </w:tr>
      <w:tr w:rsidR="007A28F4" w:rsidTr="00847DFD">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5863" w:type="dxa"/>
            <w:gridSpan w:val="9"/>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rPr>
                <w:b/>
                <w:bCs/>
              </w:rPr>
              <w:t>FORFAIT</w:t>
            </w:r>
          </w:p>
        </w:tc>
      </w:tr>
    </w:tbl>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b/>
          <w:bCs/>
        </w:rPr>
      </w:pPr>
      <w:r>
        <w:rPr>
          <w:b/>
          <w:bCs/>
          <w:highlight w:val="red"/>
        </w:rPr>
        <w:t>SOUS TOUTES RESERVES</w:t>
      </w: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rFonts w:ascii="Bookman Old Style" w:hAnsi="Bookman Old Style"/>
          <w:b/>
          <w:iCs/>
          <w:sz w:val="32"/>
          <w:szCs w:val="28"/>
          <w:u w:val="single"/>
        </w:rPr>
      </w:pPr>
      <w:r>
        <w:rPr>
          <w:rFonts w:ascii="Bookman Old Style" w:hAnsi="Bookman Old Style"/>
          <w:b/>
          <w:iCs/>
          <w:sz w:val="32"/>
          <w:szCs w:val="28"/>
          <w:u w:val="single"/>
        </w:rPr>
        <w:lastRenderedPageBreak/>
        <w:t>DIRECTION DE L’ORGANISATION DES COMPETITIONS</w:t>
      </w:r>
    </w:p>
    <w:p w:rsidR="00B47172" w:rsidRPr="00391B89" w:rsidRDefault="00B47172" w:rsidP="00B47172">
      <w:pPr>
        <w:rPr>
          <w:rFonts w:ascii="Bookman Old Style" w:hAnsi="Bookman Old Style"/>
          <w:b/>
          <w:iCs/>
          <w:sz w:val="32"/>
          <w:szCs w:val="28"/>
          <w:u w:val="single"/>
        </w:rPr>
      </w:pPr>
    </w:p>
    <w:p w:rsidR="00B47172" w:rsidRDefault="00B47172" w:rsidP="00B47172">
      <w:pPr>
        <w:jc w:val="center"/>
        <w:rPr>
          <w:rFonts w:ascii="Bookman Old Style" w:hAnsi="Bookman Old Style"/>
          <w:b/>
          <w:iCs/>
          <w:sz w:val="36"/>
          <w:u w:val="single"/>
        </w:rPr>
      </w:pPr>
      <w:r>
        <w:rPr>
          <w:rFonts w:ascii="Bookman Old Style" w:hAnsi="Bookman Old Style"/>
          <w:b/>
          <w:iCs/>
          <w:sz w:val="36"/>
          <w:highlight w:val="yellow"/>
          <w:u w:val="single"/>
        </w:rPr>
        <w:t>Classement U19  PRE-HONNEUR</w:t>
      </w:r>
    </w:p>
    <w:p w:rsidR="00B47172" w:rsidRPr="00B47172" w:rsidRDefault="00B47172" w:rsidP="00B47172">
      <w:pPr>
        <w:jc w:val="center"/>
        <w:rPr>
          <w:b/>
          <w:bCs/>
          <w:sz w:val="32"/>
          <w:u w:val="single"/>
        </w:rPr>
      </w:pPr>
      <w:r>
        <w:rPr>
          <w:b/>
          <w:bCs/>
          <w:sz w:val="32"/>
          <w:u w:val="single"/>
          <w:shd w:val="clear" w:color="auto" w:fill="DBE5F1" w:themeFill="accent1" w:themeFillTint="33"/>
        </w:rPr>
        <w:t>17° JOURNEE</w:t>
      </w:r>
    </w:p>
    <w:tbl>
      <w:tblPr>
        <w:tblpPr w:leftFromText="141" w:rightFromText="141" w:bottomFromText="200" w:vertAnchor="page" w:horzAnchor="margin" w:tblpY="464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B47172" w:rsidTr="00B47172">
        <w:trPr>
          <w:trHeight w:val="391"/>
        </w:trPr>
        <w:tc>
          <w:tcPr>
            <w:tcW w:w="935"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lang w:val="en-US"/>
              </w:rPr>
            </w:pPr>
            <w:r>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B47172" w:rsidRDefault="00B47172" w:rsidP="00B47172">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CSA TIZI TIFRA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jc w:val="center"/>
              <w:rPr>
                <w:b/>
                <w:bCs/>
              </w:rPr>
            </w:pPr>
            <w:r w:rsidRPr="00F90FBD">
              <w:rPr>
                <w:b/>
                <w:bCs/>
              </w:rPr>
              <w:t>+38</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F90FBD" w:rsidRDefault="007A28F4" w:rsidP="007A28F4">
            <w:pPr>
              <w:rPr>
                <w:b/>
                <w:bCs/>
              </w:rPr>
            </w:pPr>
          </w:p>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spacing w:before="100" w:beforeAutospacing="1" w:after="100" w:afterAutospacing="1" w:line="360" w:lineRule="auto"/>
              <w:jc w:val="center"/>
              <w:rPr>
                <w:rFonts w:ascii="Bookman Old Style" w:hAnsi="Bookman Old Style"/>
                <w:b/>
              </w:rPr>
            </w:pPr>
            <w:r w:rsidRPr="00101F51">
              <w:rPr>
                <w:rFonts w:ascii="Bookman Old Style" w:hAnsi="Bookman Old Style"/>
                <w:b/>
              </w:rPr>
              <w:t>ES TIZI WER</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
              </w:rPr>
            </w:pPr>
            <w:r>
              <w:rPr>
                <w:b/>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sidRPr="00101F51">
              <w:rPr>
                <w:bCs/>
              </w:rPr>
              <w:t>1</w:t>
            </w: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sidRPr="00101F51">
              <w:rPr>
                <w:bC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47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sidRPr="00101F51">
              <w:rPr>
                <w:bCs/>
              </w:rPr>
              <w:t>1</w:t>
            </w: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jc w:val="center"/>
              <w:rPr>
                <w:bCs/>
              </w:rPr>
            </w:pPr>
            <w:r>
              <w:rPr>
                <w:bCs/>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FE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44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RC IGHIL ALI</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2</w:t>
            </w:r>
            <w:r>
              <w:rPr>
                <w:b/>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Pr="00101F51" w:rsidRDefault="007A28F4" w:rsidP="007A28F4">
            <w:pPr>
              <w:rPr>
                <w:bCs/>
              </w:rPr>
            </w:pPr>
          </w:p>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F90FBD" w:rsidP="007A28F4">
            <w:pPr>
              <w:spacing w:before="100" w:beforeAutospacing="1" w:after="100" w:afterAutospacing="1" w:line="360" w:lineRule="auto"/>
              <w:jc w:val="center"/>
              <w:rPr>
                <w:b/>
              </w:rPr>
            </w:pPr>
            <w:r>
              <w:rPr>
                <w:b/>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OS TAZMALT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DJERMOUNA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MELBOU</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WRB OUZELLAGUEN</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1</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F90FBD" w:rsidP="007A28F4">
            <w:pPr>
              <w:spacing w:before="100" w:beforeAutospacing="1" w:after="100" w:afterAutospacing="1" w:line="360" w:lineRule="auto"/>
              <w:jc w:val="center"/>
              <w:rPr>
                <w:b/>
              </w:rPr>
            </w:pPr>
            <w:r>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TAMRIDJET</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09</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JS BEJAIA</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Pr>
                <w:b/>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45</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B47172">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US SIDI AYAD</w:t>
            </w:r>
          </w:p>
        </w:tc>
        <w:tc>
          <w:tcPr>
            <w:tcW w:w="987" w:type="dxa"/>
            <w:tcBorders>
              <w:top w:val="single" w:sz="4" w:space="0" w:color="auto"/>
              <w:left w:val="single" w:sz="4" w:space="0" w:color="auto"/>
              <w:bottom w:val="single" w:sz="4" w:space="0" w:color="auto"/>
              <w:right w:val="single" w:sz="4" w:space="0" w:color="auto"/>
            </w:tcBorders>
            <w:vAlign w:val="center"/>
            <w:hideMark/>
          </w:tcPr>
          <w:p w:rsidR="007A28F4" w:rsidRPr="00633746" w:rsidRDefault="007A28F4" w:rsidP="007A28F4">
            <w:pPr>
              <w:jc w:val="center"/>
              <w:rPr>
                <w:b/>
                <w:bCs/>
              </w:rPr>
            </w:pPr>
            <w:r w:rsidRPr="00633746">
              <w:rPr>
                <w:b/>
                <w:bCs/>
              </w:rPr>
              <w:t>0</w:t>
            </w:r>
            <w:r>
              <w:rPr>
                <w:b/>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67</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t>-56</w:t>
            </w:r>
          </w:p>
        </w:tc>
        <w:tc>
          <w:tcPr>
            <w:tcW w:w="737"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tc>
      </w:tr>
      <w:tr w:rsidR="007A28F4" w:rsidTr="007A28F4">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spacing w:before="100" w:beforeAutospacing="1" w:after="100" w:afterAutospacing="1" w:line="360" w:lineRule="auto"/>
              <w:jc w:val="center"/>
              <w:rPr>
                <w:rFonts w:ascii="Bookman Old Style" w:hAnsi="Bookman Old Style"/>
                <w:b/>
              </w:rPr>
            </w:pPr>
            <w:r>
              <w:rPr>
                <w:rFonts w:ascii="Bookman Old Style" w:hAnsi="Bookman Old Style"/>
                <w:b/>
              </w:rPr>
              <w:t>IRB BOUHAMZA</w:t>
            </w:r>
          </w:p>
        </w:tc>
        <w:tc>
          <w:tcPr>
            <w:tcW w:w="5863" w:type="dxa"/>
            <w:gridSpan w:val="9"/>
            <w:tcBorders>
              <w:top w:val="single" w:sz="4" w:space="0" w:color="auto"/>
              <w:left w:val="single" w:sz="4" w:space="0" w:color="auto"/>
              <w:bottom w:val="single" w:sz="4" w:space="0" w:color="auto"/>
              <w:right w:val="single" w:sz="4" w:space="0" w:color="auto"/>
            </w:tcBorders>
            <w:vAlign w:val="center"/>
            <w:hideMark/>
          </w:tcPr>
          <w:p w:rsidR="007A28F4" w:rsidRDefault="007A28F4" w:rsidP="007A28F4">
            <w:pPr>
              <w:jc w:val="center"/>
            </w:pPr>
            <w:r>
              <w:rPr>
                <w:b/>
                <w:bCs/>
              </w:rPr>
              <w:t>FORFAIT</w:t>
            </w:r>
          </w:p>
        </w:tc>
      </w:tr>
    </w:tbl>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tabs>
          <w:tab w:val="left" w:pos="709"/>
          <w:tab w:val="left" w:pos="12049"/>
        </w:tabs>
        <w:rPr>
          <w:b/>
          <w:sz w:val="40"/>
          <w:szCs w:val="40"/>
          <w:u w:val="single"/>
          <w:shd w:val="clear" w:color="auto" w:fill="DBE5F1" w:themeFill="accent1" w:themeFillTint="33"/>
        </w:rPr>
      </w:pPr>
    </w:p>
    <w:p w:rsidR="00B47172" w:rsidRDefault="00B47172" w:rsidP="00B47172">
      <w:pPr>
        <w:jc w:val="center"/>
        <w:rPr>
          <w:b/>
          <w:bCs/>
        </w:rPr>
      </w:pPr>
      <w:r>
        <w:rPr>
          <w:b/>
          <w:bCs/>
          <w:highlight w:val="red"/>
        </w:rPr>
        <w:t>SOUS TOUTES RESERVES</w:t>
      </w:r>
    </w:p>
    <w:p w:rsidR="00391B89" w:rsidRDefault="00391B89" w:rsidP="00295AE9">
      <w:pPr>
        <w:jc w:val="center"/>
      </w:pPr>
    </w:p>
    <w:p w:rsidR="00C23AEA" w:rsidRDefault="00C23AEA" w:rsidP="00295AE9">
      <w:pPr>
        <w:jc w:val="center"/>
      </w:pPr>
    </w:p>
    <w:p w:rsidR="00C23AEA" w:rsidRDefault="00C23AEA" w:rsidP="00295AE9">
      <w:pPr>
        <w:jc w:val="center"/>
      </w:pPr>
    </w:p>
    <w:p w:rsidR="00C23AEA" w:rsidRDefault="00C23AEA" w:rsidP="00295AE9">
      <w:pPr>
        <w:jc w:val="center"/>
      </w:pPr>
    </w:p>
    <w:p w:rsidR="00C23AEA" w:rsidRDefault="00C23AEA" w:rsidP="00F90FBD"/>
    <w:sectPr w:rsidR="00C23AEA" w:rsidSect="006D4F82">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FA4" w:rsidRDefault="00256FA4" w:rsidP="00BC1498">
      <w:pPr>
        <w:spacing w:after="0" w:line="240" w:lineRule="auto"/>
      </w:pPr>
      <w:r>
        <w:separator/>
      </w:r>
    </w:p>
  </w:endnote>
  <w:endnote w:type="continuationSeparator" w:id="1">
    <w:p w:rsidR="00256FA4" w:rsidRDefault="00256FA4"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FA4" w:rsidRDefault="00256FA4" w:rsidP="00BC1498">
      <w:pPr>
        <w:spacing w:after="0" w:line="240" w:lineRule="auto"/>
      </w:pPr>
      <w:r>
        <w:separator/>
      </w:r>
    </w:p>
  </w:footnote>
  <w:footnote w:type="continuationSeparator" w:id="1">
    <w:p w:rsidR="00256FA4" w:rsidRDefault="00256FA4"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lvlText w:val=""/>
      <w:lvlJc w:val="left"/>
      <w:pPr>
        <w:tabs>
          <w:tab w:val="num" w:pos="360"/>
        </w:tabs>
        <w:ind w:left="360" w:hanging="360"/>
      </w:pPr>
      <w:rPr>
        <w:rFonts w:ascii="Symbol" w:hAnsi="Symbol"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2B5A58"/>
    <w:multiLevelType w:val="hybridMultilevel"/>
    <w:tmpl w:val="21D43A64"/>
    <w:lvl w:ilvl="0" w:tplc="86B68A60">
      <w:start w:val="1"/>
      <w:numFmt w:val="bullet"/>
      <w:lvlText w:val=""/>
      <w:lvlJc w:val="left"/>
      <w:pPr>
        <w:ind w:left="1070" w:hanging="360"/>
      </w:pPr>
      <w:rPr>
        <w:rFonts w:ascii="Wingdings" w:hAnsi="Wingdings" w:hint="default"/>
        <w:b/>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4">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2504548C"/>
    <w:multiLevelType w:val="hybridMultilevel"/>
    <w:tmpl w:val="82E2B306"/>
    <w:lvl w:ilvl="0" w:tplc="3F3EB99E">
      <w:start w:val="14"/>
      <w:numFmt w:val="bullet"/>
      <w:lvlText w:val="-"/>
      <w:lvlJc w:val="left"/>
      <w:pPr>
        <w:ind w:left="435" w:hanging="360"/>
      </w:pPr>
      <w:rPr>
        <w:rFonts w:ascii="Bookman Old Style" w:eastAsiaTheme="minorHAnsi"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6">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8">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E0F0A5C"/>
    <w:multiLevelType w:val="hybridMultilevel"/>
    <w:tmpl w:val="272AFE7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19">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
  </w:num>
  <w:num w:numId="8">
    <w:abstractNumId w:val="13"/>
  </w:num>
  <w:num w:numId="9">
    <w:abstractNumId w:val="10"/>
  </w:num>
  <w:num w:numId="10">
    <w:abstractNumId w:val="17"/>
  </w:num>
  <w:num w:numId="11">
    <w:abstractNumId w:val="0"/>
  </w:num>
  <w:num w:numId="12">
    <w:abstractNumId w:val="1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5"/>
  </w:num>
  <w:num w:numId="17">
    <w:abstractNumId w:val="1"/>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4"/>
  </w:num>
  <w:num w:numId="22">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F02"/>
    <w:rsid w:val="000030D2"/>
    <w:rsid w:val="00015772"/>
    <w:rsid w:val="00022CE6"/>
    <w:rsid w:val="0002566B"/>
    <w:rsid w:val="00033C53"/>
    <w:rsid w:val="00035F74"/>
    <w:rsid w:val="000368F7"/>
    <w:rsid w:val="00065650"/>
    <w:rsid w:val="00066171"/>
    <w:rsid w:val="000712C5"/>
    <w:rsid w:val="00071977"/>
    <w:rsid w:val="00084153"/>
    <w:rsid w:val="000A1846"/>
    <w:rsid w:val="000A503F"/>
    <w:rsid w:val="000A7D10"/>
    <w:rsid w:val="000B67E8"/>
    <w:rsid w:val="000C38A2"/>
    <w:rsid w:val="000F29F6"/>
    <w:rsid w:val="000F381C"/>
    <w:rsid w:val="000F76D2"/>
    <w:rsid w:val="000F7A7B"/>
    <w:rsid w:val="0010195B"/>
    <w:rsid w:val="001150BF"/>
    <w:rsid w:val="00116736"/>
    <w:rsid w:val="00121086"/>
    <w:rsid w:val="00160176"/>
    <w:rsid w:val="0016210A"/>
    <w:rsid w:val="00172AAE"/>
    <w:rsid w:val="00174705"/>
    <w:rsid w:val="0017790C"/>
    <w:rsid w:val="00181B87"/>
    <w:rsid w:val="00182C54"/>
    <w:rsid w:val="001D1D09"/>
    <w:rsid w:val="001D646F"/>
    <w:rsid w:val="001E4B62"/>
    <w:rsid w:val="001F6BD8"/>
    <w:rsid w:val="00201D06"/>
    <w:rsid w:val="002505C1"/>
    <w:rsid w:val="00255A49"/>
    <w:rsid w:val="00256FA4"/>
    <w:rsid w:val="002606EC"/>
    <w:rsid w:val="0026571B"/>
    <w:rsid w:val="00273988"/>
    <w:rsid w:val="0027532E"/>
    <w:rsid w:val="00295AE9"/>
    <w:rsid w:val="002A7D44"/>
    <w:rsid w:val="002C505B"/>
    <w:rsid w:val="00300487"/>
    <w:rsid w:val="00307A22"/>
    <w:rsid w:val="00312744"/>
    <w:rsid w:val="00323A9A"/>
    <w:rsid w:val="00331CC1"/>
    <w:rsid w:val="00391B89"/>
    <w:rsid w:val="003B1840"/>
    <w:rsid w:val="003F4931"/>
    <w:rsid w:val="0040093F"/>
    <w:rsid w:val="00401B2F"/>
    <w:rsid w:val="0041282C"/>
    <w:rsid w:val="00431768"/>
    <w:rsid w:val="00432B2A"/>
    <w:rsid w:val="004334A3"/>
    <w:rsid w:val="00461205"/>
    <w:rsid w:val="00467ED7"/>
    <w:rsid w:val="004700FC"/>
    <w:rsid w:val="00475DCB"/>
    <w:rsid w:val="00477C09"/>
    <w:rsid w:val="0048150D"/>
    <w:rsid w:val="00485CA5"/>
    <w:rsid w:val="0048609E"/>
    <w:rsid w:val="004C00DA"/>
    <w:rsid w:val="004C160C"/>
    <w:rsid w:val="004C6EE0"/>
    <w:rsid w:val="004D2091"/>
    <w:rsid w:val="004E0F93"/>
    <w:rsid w:val="004F0E98"/>
    <w:rsid w:val="00501E0D"/>
    <w:rsid w:val="0050208F"/>
    <w:rsid w:val="00502704"/>
    <w:rsid w:val="005033D8"/>
    <w:rsid w:val="00535A16"/>
    <w:rsid w:val="0053612F"/>
    <w:rsid w:val="00571148"/>
    <w:rsid w:val="00591EA0"/>
    <w:rsid w:val="005B59D2"/>
    <w:rsid w:val="005E64C7"/>
    <w:rsid w:val="00601FEE"/>
    <w:rsid w:val="006060E6"/>
    <w:rsid w:val="00636118"/>
    <w:rsid w:val="00636E3C"/>
    <w:rsid w:val="00644C23"/>
    <w:rsid w:val="00645EF0"/>
    <w:rsid w:val="00653802"/>
    <w:rsid w:val="00654290"/>
    <w:rsid w:val="00656099"/>
    <w:rsid w:val="00662026"/>
    <w:rsid w:val="00662953"/>
    <w:rsid w:val="006663E2"/>
    <w:rsid w:val="00666A2D"/>
    <w:rsid w:val="00687613"/>
    <w:rsid w:val="00690E11"/>
    <w:rsid w:val="0069508B"/>
    <w:rsid w:val="006A0DC2"/>
    <w:rsid w:val="006A2238"/>
    <w:rsid w:val="006A4E85"/>
    <w:rsid w:val="006A577C"/>
    <w:rsid w:val="006C3156"/>
    <w:rsid w:val="006C44CB"/>
    <w:rsid w:val="006D4C2D"/>
    <w:rsid w:val="006D4F82"/>
    <w:rsid w:val="006E445E"/>
    <w:rsid w:val="006E63B8"/>
    <w:rsid w:val="006F3B89"/>
    <w:rsid w:val="0070406F"/>
    <w:rsid w:val="00707AF2"/>
    <w:rsid w:val="00760BD9"/>
    <w:rsid w:val="00762950"/>
    <w:rsid w:val="00763C78"/>
    <w:rsid w:val="00765789"/>
    <w:rsid w:val="00772A33"/>
    <w:rsid w:val="007A0E5B"/>
    <w:rsid w:val="007A28F4"/>
    <w:rsid w:val="007A460B"/>
    <w:rsid w:val="007B4541"/>
    <w:rsid w:val="007B530B"/>
    <w:rsid w:val="007C43B3"/>
    <w:rsid w:val="007C6BF2"/>
    <w:rsid w:val="00801F54"/>
    <w:rsid w:val="00826515"/>
    <w:rsid w:val="0083436A"/>
    <w:rsid w:val="00847DFD"/>
    <w:rsid w:val="00853934"/>
    <w:rsid w:val="00874403"/>
    <w:rsid w:val="00891292"/>
    <w:rsid w:val="008A5B52"/>
    <w:rsid w:val="008C112C"/>
    <w:rsid w:val="008C5391"/>
    <w:rsid w:val="008C6261"/>
    <w:rsid w:val="008F6663"/>
    <w:rsid w:val="00900465"/>
    <w:rsid w:val="00940078"/>
    <w:rsid w:val="009733A8"/>
    <w:rsid w:val="009B3B0C"/>
    <w:rsid w:val="009C3131"/>
    <w:rsid w:val="009C6133"/>
    <w:rsid w:val="009D187C"/>
    <w:rsid w:val="009E0966"/>
    <w:rsid w:val="009F1D20"/>
    <w:rsid w:val="00A02883"/>
    <w:rsid w:val="00A220C4"/>
    <w:rsid w:val="00A31FE5"/>
    <w:rsid w:val="00A36371"/>
    <w:rsid w:val="00A42D36"/>
    <w:rsid w:val="00A50339"/>
    <w:rsid w:val="00A603D9"/>
    <w:rsid w:val="00A62DC1"/>
    <w:rsid w:val="00A71D18"/>
    <w:rsid w:val="00A93C8D"/>
    <w:rsid w:val="00AA1812"/>
    <w:rsid w:val="00AA484C"/>
    <w:rsid w:val="00AB3A55"/>
    <w:rsid w:val="00AC4DEC"/>
    <w:rsid w:val="00AD1297"/>
    <w:rsid w:val="00AD49C3"/>
    <w:rsid w:val="00AF484D"/>
    <w:rsid w:val="00B03B97"/>
    <w:rsid w:val="00B223AD"/>
    <w:rsid w:val="00B266B4"/>
    <w:rsid w:val="00B345CB"/>
    <w:rsid w:val="00B413D7"/>
    <w:rsid w:val="00B41FCD"/>
    <w:rsid w:val="00B43C62"/>
    <w:rsid w:val="00B47172"/>
    <w:rsid w:val="00B64009"/>
    <w:rsid w:val="00B67425"/>
    <w:rsid w:val="00B737F4"/>
    <w:rsid w:val="00B76E0B"/>
    <w:rsid w:val="00B8087B"/>
    <w:rsid w:val="00B82DD4"/>
    <w:rsid w:val="00B82DE2"/>
    <w:rsid w:val="00B94030"/>
    <w:rsid w:val="00B95AFA"/>
    <w:rsid w:val="00BA2E75"/>
    <w:rsid w:val="00BC1498"/>
    <w:rsid w:val="00BC32A4"/>
    <w:rsid w:val="00BD2E3B"/>
    <w:rsid w:val="00BE700D"/>
    <w:rsid w:val="00BF15C4"/>
    <w:rsid w:val="00C01D35"/>
    <w:rsid w:val="00C04F84"/>
    <w:rsid w:val="00C152A5"/>
    <w:rsid w:val="00C23AEA"/>
    <w:rsid w:val="00C91F5E"/>
    <w:rsid w:val="00C97570"/>
    <w:rsid w:val="00CC2FC1"/>
    <w:rsid w:val="00CC57E2"/>
    <w:rsid w:val="00CC5963"/>
    <w:rsid w:val="00CC6786"/>
    <w:rsid w:val="00CD5C1D"/>
    <w:rsid w:val="00CF5FE5"/>
    <w:rsid w:val="00D04968"/>
    <w:rsid w:val="00D15AB3"/>
    <w:rsid w:val="00D16A24"/>
    <w:rsid w:val="00D2135C"/>
    <w:rsid w:val="00D42F82"/>
    <w:rsid w:val="00D71C32"/>
    <w:rsid w:val="00D85EF5"/>
    <w:rsid w:val="00D93334"/>
    <w:rsid w:val="00D9683C"/>
    <w:rsid w:val="00D970D2"/>
    <w:rsid w:val="00DC4EC8"/>
    <w:rsid w:val="00DC6FFC"/>
    <w:rsid w:val="00DD2CE7"/>
    <w:rsid w:val="00DF68D5"/>
    <w:rsid w:val="00E06664"/>
    <w:rsid w:val="00E24499"/>
    <w:rsid w:val="00E44C6E"/>
    <w:rsid w:val="00E7449D"/>
    <w:rsid w:val="00E848A0"/>
    <w:rsid w:val="00E94830"/>
    <w:rsid w:val="00E97E69"/>
    <w:rsid w:val="00EA4CEA"/>
    <w:rsid w:val="00EB5F83"/>
    <w:rsid w:val="00EC0E81"/>
    <w:rsid w:val="00ED6063"/>
    <w:rsid w:val="00EF1D16"/>
    <w:rsid w:val="00EF2674"/>
    <w:rsid w:val="00F02200"/>
    <w:rsid w:val="00F23F08"/>
    <w:rsid w:val="00F32B9D"/>
    <w:rsid w:val="00F46D25"/>
    <w:rsid w:val="00F60E17"/>
    <w:rsid w:val="00F63D4C"/>
    <w:rsid w:val="00F66B20"/>
    <w:rsid w:val="00F80A8A"/>
    <w:rsid w:val="00F87EAF"/>
    <w:rsid w:val="00F90F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C3F8-645E-4302-884D-6771DD2F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37</Pages>
  <Words>6625</Words>
  <Characters>36442</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30</cp:revision>
  <cp:lastPrinted>2019-03-26T15:47:00Z</cp:lastPrinted>
  <dcterms:created xsi:type="dcterms:W3CDTF">2019-02-26T11:46:00Z</dcterms:created>
  <dcterms:modified xsi:type="dcterms:W3CDTF">2019-03-27T09:26:00Z</dcterms:modified>
</cp:coreProperties>
</file>