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C96EE6" w:rsidP="005A013A">
      <w:pPr>
        <w:jc w:val="center"/>
        <w:rPr>
          <w:b/>
          <w:i/>
          <w:sz w:val="32"/>
        </w:rPr>
      </w:pPr>
      <w:r w:rsidRPr="00C96EE6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;mso-position-horizontal-relative:text;mso-position-vertical-relative:text" arcsize="10923f" fillcolor="white [3201]" strokecolor="black [3200]" strokeweight="2.5pt">
            <v:shadow color="#868686"/>
            <v:textbox style="mso-next-textbox:#_x0000_s1159">
              <w:txbxContent>
                <w:p w:rsidR="001704EE" w:rsidRPr="007E5D2D" w:rsidRDefault="001704EE" w:rsidP="00A72E43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13</w:t>
                  </w:r>
                </w:p>
              </w:txbxContent>
            </v:textbox>
          </v:roundrect>
        </w:pict>
      </w:r>
    </w:p>
    <w:p w:rsidR="0011630A" w:rsidRDefault="00C96EE6" w:rsidP="005A013A">
      <w:pPr>
        <w:jc w:val="center"/>
        <w:rPr>
          <w:b/>
          <w:i/>
          <w:sz w:val="32"/>
        </w:rPr>
      </w:pPr>
      <w:r w:rsidRPr="00C96EE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2559F0" w:rsidRDefault="0011630A" w:rsidP="0011630A">
      <w:pPr>
        <w:jc w:val="center"/>
        <w:rPr>
          <w:b/>
          <w:i/>
          <w:sz w:val="20"/>
          <w:u w:val="single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C96EE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F0194A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EC79A9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1630A" w:rsidRPr="00EC79A9" w:rsidRDefault="0011630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34186F">
        <w:rPr>
          <w:rFonts w:ascii="Bookman Old Style" w:hAnsi="Bookman Old Style"/>
          <w:sz w:val="24"/>
          <w:szCs w:val="24"/>
        </w:rPr>
        <w:t>1</w:t>
      </w:r>
      <w:r w:rsidR="00F0194A">
        <w:rPr>
          <w:rFonts w:ascii="Bookman Old Style" w:hAnsi="Bookman Old Style"/>
          <w:sz w:val="24"/>
          <w:szCs w:val="24"/>
        </w:rPr>
        <w:t>2</w:t>
      </w:r>
      <w:r w:rsidR="00A20FB9"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honneur » séniors.</w:t>
      </w:r>
    </w:p>
    <w:p w:rsidR="0011630A" w:rsidRPr="00EC79A9" w:rsidRDefault="0011630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Homologation des résultats de la 0</w:t>
      </w:r>
      <w:r w:rsidR="00F0194A">
        <w:rPr>
          <w:rFonts w:ascii="Bookman Old Style" w:hAnsi="Bookman Old Style"/>
          <w:sz w:val="24"/>
          <w:szCs w:val="24"/>
        </w:rPr>
        <w:t>9</w:t>
      </w:r>
      <w:r w:rsidRPr="00EC79A9">
        <w:rPr>
          <w:rFonts w:ascii="Bookman Old Style" w:hAnsi="Bookman Old Style"/>
          <w:sz w:val="24"/>
          <w:szCs w:val="24"/>
        </w:rPr>
        <w:t>° journée « Pré-honneur » séniors.</w:t>
      </w:r>
    </w:p>
    <w:p w:rsidR="0011630A" w:rsidRPr="00EC79A9" w:rsidRDefault="0011630A" w:rsidP="0011630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Classement « Honneur » et Pré-Honneur séniors.</w:t>
      </w:r>
    </w:p>
    <w:p w:rsidR="0011630A" w:rsidRPr="00EC79A9" w:rsidRDefault="0011630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 w:rsidR="00BD4A50">
        <w:rPr>
          <w:rFonts w:ascii="Bookman Old Style" w:hAnsi="Bookman Old Style"/>
          <w:sz w:val="24"/>
          <w:szCs w:val="24"/>
        </w:rPr>
        <w:t>1</w:t>
      </w:r>
      <w:r w:rsidR="00F0194A">
        <w:rPr>
          <w:rFonts w:ascii="Bookman Old Style" w:hAnsi="Bookman Old Style"/>
          <w:sz w:val="24"/>
          <w:szCs w:val="24"/>
        </w:rPr>
        <w:t>3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</w:t>
      </w:r>
      <w:r w:rsidR="00F0194A">
        <w:rPr>
          <w:rFonts w:ascii="Bookman Old Style" w:hAnsi="Bookman Old Style"/>
          <w:sz w:val="24"/>
          <w:szCs w:val="24"/>
        </w:rPr>
        <w:t>7</w:t>
      </w:r>
      <w:r w:rsidR="00A20FB9">
        <w:rPr>
          <w:rFonts w:ascii="Bookman Old Style" w:hAnsi="Bookman Old Style"/>
          <w:sz w:val="24"/>
          <w:szCs w:val="24"/>
        </w:rPr>
        <w:t xml:space="preserve"> et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</w:t>
      </w:r>
      <w:r w:rsidR="00F0194A">
        <w:rPr>
          <w:rFonts w:ascii="Bookman Old Style" w:hAnsi="Bookman Old Style"/>
          <w:sz w:val="24"/>
          <w:szCs w:val="24"/>
        </w:rPr>
        <w:t>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</w:t>
      </w:r>
      <w:r w:rsidR="00BF05A0">
        <w:rPr>
          <w:rFonts w:ascii="Bookman Old Style" w:hAnsi="Bookman Old Style"/>
          <w:sz w:val="24"/>
          <w:szCs w:val="24"/>
        </w:rPr>
        <w:t xml:space="preserve"> 201</w:t>
      </w:r>
      <w:r w:rsidR="00A20FB9">
        <w:rPr>
          <w:rFonts w:ascii="Bookman Old Style" w:hAnsi="Bookman Old Style"/>
          <w:sz w:val="24"/>
          <w:szCs w:val="24"/>
        </w:rPr>
        <w:t>9.</w:t>
      </w:r>
    </w:p>
    <w:p w:rsidR="0011630A" w:rsidRPr="005A013A" w:rsidRDefault="00F0194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Trêve pour la Division Pré-Honneur</w:t>
      </w:r>
      <w:r w:rsidR="00BD4A50">
        <w:rPr>
          <w:rFonts w:ascii="Bookman Old Style" w:hAnsi="Bookman Old Style"/>
          <w:sz w:val="24"/>
          <w:szCs w:val="24"/>
        </w:rPr>
        <w:t>.</w:t>
      </w:r>
    </w:p>
    <w:p w:rsidR="005A013A" w:rsidRPr="00993BAE" w:rsidRDefault="005A013A" w:rsidP="00F0194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2</w:t>
      </w:r>
      <w:r w:rsidR="00F0194A">
        <w:rPr>
          <w:rFonts w:ascii="Bookman Old Style" w:hAnsi="Bookman Old Style"/>
          <w:sz w:val="24"/>
          <w:szCs w:val="24"/>
        </w:rPr>
        <w:t>6</w:t>
      </w:r>
      <w:r w:rsidR="0034186F">
        <w:rPr>
          <w:rFonts w:ascii="Bookman Old Style" w:hAnsi="Bookman Old Style"/>
          <w:sz w:val="24"/>
          <w:szCs w:val="24"/>
        </w:rPr>
        <w:t>, 2</w:t>
      </w:r>
      <w:r w:rsidR="00F0194A">
        <w:rPr>
          <w:rFonts w:ascii="Bookman Old Style" w:hAnsi="Bookman Old Style"/>
          <w:sz w:val="24"/>
          <w:szCs w:val="24"/>
        </w:rPr>
        <w:t>7</w:t>
      </w:r>
      <w:r w:rsidR="0034186F">
        <w:rPr>
          <w:rFonts w:ascii="Bookman Old Style" w:hAnsi="Bookman Old Style"/>
          <w:sz w:val="24"/>
          <w:szCs w:val="24"/>
        </w:rPr>
        <w:t>, 2</w:t>
      </w:r>
      <w:r w:rsidR="00F0194A">
        <w:rPr>
          <w:rFonts w:ascii="Bookman Old Style" w:hAnsi="Bookman Old Style"/>
          <w:sz w:val="24"/>
          <w:szCs w:val="24"/>
        </w:rPr>
        <w:t>8</w:t>
      </w:r>
      <w:r w:rsidR="00C321E8">
        <w:rPr>
          <w:rFonts w:ascii="Bookman Old Style" w:hAnsi="Bookman Old Style"/>
          <w:sz w:val="24"/>
          <w:szCs w:val="24"/>
        </w:rPr>
        <w:t xml:space="preserve"> et 2</w:t>
      </w:r>
      <w:r w:rsidR="00F0194A">
        <w:rPr>
          <w:rFonts w:ascii="Bookman Old Style" w:hAnsi="Bookman Old Style"/>
          <w:sz w:val="24"/>
          <w:szCs w:val="24"/>
        </w:rPr>
        <w:t>9</w:t>
      </w:r>
      <w:r w:rsidR="00BD4A50"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Décembre 2019.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34186F" w:rsidRDefault="005A013A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</w:t>
      </w:r>
      <w:r w:rsidR="0034186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 w:rsidR="0034186F">
        <w:rPr>
          <w:rFonts w:ascii="Bookman Old Style" w:hAnsi="Bookman Old Style"/>
          <w:sz w:val="24"/>
          <w:szCs w:val="24"/>
        </w:rPr>
        <w:t>° Journée.</w:t>
      </w:r>
    </w:p>
    <w:p w:rsidR="0034186F" w:rsidRPr="0034186F" w:rsidRDefault="0034186F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° Journée.</w:t>
      </w:r>
    </w:p>
    <w:p w:rsidR="005A013A" w:rsidRPr="0034186F" w:rsidRDefault="0034186F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° Journée.</w:t>
      </w:r>
    </w:p>
    <w:p w:rsidR="00BF05A0" w:rsidRPr="00BF05A0" w:rsidRDefault="00BF05A0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 w:rsidR="0034186F">
        <w:rPr>
          <w:rFonts w:ascii="Bookman Old Style" w:hAnsi="Bookman Old Style"/>
          <w:sz w:val="24"/>
          <w:szCs w:val="24"/>
        </w:rPr>
        <w:t>° Journée.</w:t>
      </w:r>
    </w:p>
    <w:p w:rsidR="00BF05A0" w:rsidRPr="0034186F" w:rsidRDefault="00BF05A0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 w:rsidR="0034186F">
        <w:rPr>
          <w:rFonts w:ascii="Bookman Old Style" w:hAnsi="Bookman Old Style"/>
          <w:sz w:val="24"/>
          <w:szCs w:val="24"/>
        </w:rPr>
        <w:t>° Journée.</w:t>
      </w:r>
    </w:p>
    <w:p w:rsidR="0034186F" w:rsidRPr="00BF05A0" w:rsidRDefault="0034186F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° Journée.</w:t>
      </w:r>
    </w:p>
    <w:p w:rsidR="0034186F" w:rsidRPr="00F0194A" w:rsidRDefault="0034186F" w:rsidP="00F0194A">
      <w:pPr>
        <w:pStyle w:val="Paragraphedeliste"/>
        <w:widowControl/>
        <w:numPr>
          <w:ilvl w:val="0"/>
          <w:numId w:val="2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4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F0194A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° Journée.</w:t>
      </w:r>
    </w:p>
    <w:p w:rsidR="00F0194A" w:rsidRPr="00F0194A" w:rsidRDefault="00F0194A" w:rsidP="00F0194A">
      <w:pPr>
        <w:pStyle w:val="Paragraphedeliste"/>
        <w:numPr>
          <w:ilvl w:val="0"/>
          <w:numId w:val="46"/>
        </w:numPr>
        <w:tabs>
          <w:tab w:val="left" w:pos="2780"/>
        </w:tabs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de la coupe de Wilaya U15-U17-U19 </w:t>
      </w:r>
      <w:r w:rsidRPr="00EC79A9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30, 31 Décembre 2019 et 02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Janvier 2019.</w:t>
      </w:r>
    </w:p>
    <w:p w:rsidR="0011630A" w:rsidRDefault="0011630A" w:rsidP="0011630A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EC79A9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BF05A0" w:rsidRDefault="0011630A" w:rsidP="00515FC1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34186F">
        <w:rPr>
          <w:rFonts w:ascii="Bookman Old Style" w:hAnsi="Bookman Old Style"/>
          <w:sz w:val="24"/>
          <w:szCs w:val="24"/>
        </w:rPr>
        <w:t>2</w:t>
      </w:r>
      <w:r w:rsidR="00515FC1">
        <w:rPr>
          <w:rFonts w:ascii="Bookman Old Style" w:hAnsi="Bookman Old Style"/>
          <w:sz w:val="24"/>
          <w:szCs w:val="24"/>
        </w:rPr>
        <w:t>7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34186F">
        <w:rPr>
          <w:rFonts w:ascii="Bookman Old Style" w:hAnsi="Bookman Old Style"/>
          <w:sz w:val="24"/>
          <w:szCs w:val="24"/>
        </w:rPr>
        <w:t>2</w:t>
      </w:r>
      <w:r w:rsidR="00515FC1">
        <w:rPr>
          <w:rFonts w:ascii="Bookman Old Style" w:hAnsi="Bookman Old Style"/>
          <w:sz w:val="24"/>
          <w:szCs w:val="24"/>
        </w:rPr>
        <w:t>8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D4A50">
        <w:rPr>
          <w:rFonts w:ascii="Bookman Old Style" w:hAnsi="Bookman Old Style"/>
          <w:sz w:val="24"/>
          <w:szCs w:val="24"/>
        </w:rPr>
        <w:t>Déc</w:t>
      </w:r>
      <w:r w:rsidR="005A013A">
        <w:rPr>
          <w:rFonts w:ascii="Bookman Old Style" w:hAnsi="Bookman Old Style"/>
          <w:sz w:val="24"/>
          <w:szCs w:val="24"/>
        </w:rPr>
        <w:t>embre</w:t>
      </w:r>
      <w:r w:rsidRPr="00EC79A9">
        <w:rPr>
          <w:rFonts w:ascii="Bookman Old Style" w:hAnsi="Bookman Old Style"/>
          <w:sz w:val="24"/>
          <w:szCs w:val="24"/>
        </w:rPr>
        <w:t xml:space="preserve"> 2019 (Séniors).</w:t>
      </w:r>
    </w:p>
    <w:p w:rsidR="0034186F" w:rsidRPr="00A20FB9" w:rsidRDefault="0034186F" w:rsidP="0034186F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="00515FC1">
        <w:rPr>
          <w:rFonts w:ascii="Bookman Old Style" w:hAnsi="Bookman Old Style"/>
          <w:sz w:val="24"/>
          <w:szCs w:val="24"/>
        </w:rPr>
        <w:t xml:space="preserve"> (championnat et coupe).</w:t>
      </w:r>
    </w:p>
    <w:p w:rsidR="0034186F" w:rsidRPr="007F361A" w:rsidRDefault="0011630A" w:rsidP="007F361A">
      <w:pPr>
        <w:pStyle w:val="Paragraphedeliste"/>
        <w:widowControl/>
        <w:numPr>
          <w:ilvl w:val="0"/>
          <w:numId w:val="1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556EAF" w:rsidRDefault="00C96EE6" w:rsidP="00556EAF">
      <w:r>
        <w:rPr>
          <w:noProof/>
        </w:rPr>
        <w:lastRenderedPageBreak/>
        <w:pict>
          <v:rect id="_x0000_s1163" style="position:absolute;margin-left:200.1pt;margin-top:16.8pt;width:221.05pt;height:28.5pt;z-index:251753984;mso-position-horizontal-relative:page">
            <v:textbox style="mso-next-textbox:#_x0000_s1163">
              <w:txbxContent>
                <w:p w:rsidR="001704EE" w:rsidRDefault="001704EE" w:rsidP="00556EAF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 : ARRIVEE</w:t>
                  </w:r>
                </w:p>
              </w:txbxContent>
            </v:textbox>
            <w10:wrap anchorx="page"/>
          </v:rect>
        </w:pict>
      </w:r>
    </w:p>
    <w:p w:rsidR="00556EAF" w:rsidRPr="00A62DC1" w:rsidRDefault="00556EAF" w:rsidP="00556EAF">
      <w:pPr>
        <w:rPr>
          <w:sz w:val="16"/>
          <w:szCs w:val="16"/>
        </w:rPr>
      </w:pPr>
    </w:p>
    <w:p w:rsidR="00556EAF" w:rsidRDefault="00556EAF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64E3A" w:rsidRPr="00FF7A66" w:rsidRDefault="00164E3A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556EAF" w:rsidRPr="00CD7C4F" w:rsidRDefault="00556EAF" w:rsidP="00CD7C4F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>S</w:t>
      </w:r>
      <w:r w:rsidR="00CD7C4F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556EAF" w:rsidRPr="004B3C63" w:rsidRDefault="00556EAF" w:rsidP="00556EAF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LNFF : Programme des rencontres.</w:t>
      </w:r>
    </w:p>
    <w:p w:rsidR="00602246" w:rsidRPr="004B3C63" w:rsidRDefault="00602246" w:rsidP="00460915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FAF : </w:t>
      </w:r>
      <w:r w:rsidR="00460915" w:rsidRPr="004B3C63">
        <w:rPr>
          <w:rFonts w:ascii="Bookman Old Style" w:hAnsi="Bookman Old Style" w:cstheme="minorHAnsi"/>
          <w:iCs/>
        </w:rPr>
        <w:t>Suspension des manifestations sportives</w:t>
      </w:r>
      <w:r w:rsidRPr="004B3C63">
        <w:rPr>
          <w:rFonts w:ascii="Bookman Old Style" w:hAnsi="Bookman Old Style" w:cstheme="minorHAnsi"/>
          <w:iCs/>
        </w:rPr>
        <w:t>.</w:t>
      </w:r>
    </w:p>
    <w:p w:rsidR="00480841" w:rsidRDefault="00602246" w:rsidP="00A831C4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FAF : </w:t>
      </w:r>
      <w:r w:rsidR="00A831C4" w:rsidRPr="004B3C63">
        <w:rPr>
          <w:rFonts w:ascii="Bookman Old Style" w:hAnsi="Bookman Old Style" w:cstheme="minorHAnsi"/>
          <w:iCs/>
        </w:rPr>
        <w:t>2</w:t>
      </w:r>
      <w:r w:rsidR="00A831C4" w:rsidRPr="004B3C63">
        <w:rPr>
          <w:rFonts w:ascii="Bookman Old Style" w:hAnsi="Bookman Old Style" w:cstheme="minorHAnsi"/>
          <w:iCs/>
          <w:vertAlign w:val="superscript"/>
        </w:rPr>
        <w:t>ème</w:t>
      </w:r>
      <w:r w:rsidR="00A831C4" w:rsidRPr="004B3C63">
        <w:rPr>
          <w:rFonts w:ascii="Bookman Old Style" w:hAnsi="Bookman Old Style" w:cstheme="minorHAnsi"/>
          <w:iCs/>
        </w:rPr>
        <w:t xml:space="preserve"> période d’enregistrement des licences</w:t>
      </w:r>
      <w:r w:rsidRPr="004B3C63">
        <w:rPr>
          <w:rFonts w:ascii="Bookman Old Style" w:hAnsi="Bookman Old Style" w:cstheme="minorHAnsi"/>
          <w:iCs/>
        </w:rPr>
        <w:t>.</w:t>
      </w:r>
    </w:p>
    <w:p w:rsidR="007F361A" w:rsidRPr="007F361A" w:rsidRDefault="007F361A" w:rsidP="00A831C4">
      <w:pPr>
        <w:pStyle w:val="Paragraphedeliste"/>
        <w:widowControl/>
        <w:numPr>
          <w:ilvl w:val="0"/>
          <w:numId w:val="3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t xml:space="preserve">Note n° 1237/SG/FAF du 16.12.2019 destinée aux Ligues : traitant de l’octroi de la 3ème licence d’Entraineur sujette à une amende de : 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>-  Ligue Professionnelle 1 = 700.000 DA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 xml:space="preserve"> - Ligue Professionnelle 2 = 500.000 DA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>-  Ligue Nationale Football Amateur = 200.000 DA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>-  Ligue Inter régions de Football = 150.000 DA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>-  Ligues Régionales de Football = 100.000 DA</w:t>
      </w:r>
    </w:p>
    <w:p w:rsidR="007F361A" w:rsidRPr="007F361A" w:rsidRDefault="007F361A" w:rsidP="007F361A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b/>
          <w:bCs/>
          <w:iCs/>
          <w:u w:val="single"/>
        </w:rPr>
      </w:pPr>
      <w:r>
        <w:t xml:space="preserve">-  </w:t>
      </w:r>
      <w:r w:rsidRPr="007F361A">
        <w:rPr>
          <w:b/>
          <w:bCs/>
          <w:u w:val="single"/>
        </w:rPr>
        <w:t>Ligues de Wilayas de Football = 30.000 DA</w:t>
      </w:r>
    </w:p>
    <w:p w:rsidR="00556EAF" w:rsidRPr="004B3C63" w:rsidRDefault="00556EAF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164E3A" w:rsidRPr="004B3C63" w:rsidRDefault="00164E3A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556EAF" w:rsidRPr="004B3C63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4B3C63">
        <w:rPr>
          <w:rFonts w:ascii="Bookman Old Style" w:hAnsi="Bookman Old Style" w:cstheme="minorHAnsi"/>
          <w:iCs/>
        </w:rPr>
        <w:t>:</w:t>
      </w:r>
    </w:p>
    <w:p w:rsidR="00556EAF" w:rsidRPr="004B3C63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556EAF" w:rsidRPr="004B3C63" w:rsidRDefault="00460915" w:rsidP="000763B5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IRBBH</w:t>
      </w:r>
      <w:r w:rsidR="00556EAF" w:rsidRPr="004B3C63">
        <w:rPr>
          <w:rFonts w:ascii="Bookman Old Style" w:hAnsi="Bookman Old Style" w:cstheme="minorHAnsi"/>
          <w:iCs/>
        </w:rPr>
        <w:t xml:space="preserve"> : </w:t>
      </w:r>
      <w:r w:rsidR="000763B5" w:rsidRPr="004B3C63">
        <w:rPr>
          <w:rFonts w:ascii="Bookman Old Style" w:hAnsi="Bookman Old Style" w:cstheme="minorHAnsi"/>
          <w:iCs/>
        </w:rPr>
        <w:t>Demande d’avancer les rencontres au Mercredi</w:t>
      </w:r>
      <w:r w:rsidR="004B3C63">
        <w:rPr>
          <w:rFonts w:ascii="Bookman Old Style" w:hAnsi="Bookman Old Style" w:cstheme="minorHAnsi"/>
          <w:iCs/>
        </w:rPr>
        <w:t xml:space="preserve"> 25/12/2019</w:t>
      </w:r>
      <w:r w:rsidR="00556EAF" w:rsidRPr="004B3C63">
        <w:rPr>
          <w:rFonts w:ascii="Bookman Old Style" w:hAnsi="Bookman Old Style" w:cstheme="minorHAnsi"/>
          <w:iCs/>
        </w:rPr>
        <w:t>.</w:t>
      </w:r>
    </w:p>
    <w:p w:rsidR="00556EAF" w:rsidRPr="004B3C63" w:rsidRDefault="00556EAF" w:rsidP="000763B5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JS</w:t>
      </w:r>
      <w:r w:rsidR="00CD7C4F" w:rsidRPr="004B3C63">
        <w:rPr>
          <w:rFonts w:ascii="Bookman Old Style" w:hAnsi="Bookman Old Style" w:cstheme="minorHAnsi"/>
          <w:iCs/>
        </w:rPr>
        <w:t>M</w:t>
      </w:r>
      <w:r w:rsidRPr="004B3C63">
        <w:rPr>
          <w:rFonts w:ascii="Bookman Old Style" w:hAnsi="Bookman Old Style" w:cstheme="minorHAnsi"/>
          <w:iCs/>
        </w:rPr>
        <w:t xml:space="preserve"> : </w:t>
      </w:r>
      <w:r w:rsidR="000763B5" w:rsidRPr="004B3C63">
        <w:rPr>
          <w:rFonts w:ascii="Bookman Old Style" w:hAnsi="Bookman Old Style" w:cstheme="minorHAnsi"/>
          <w:iCs/>
        </w:rPr>
        <w:t>Demande de report</w:t>
      </w:r>
      <w:r w:rsidR="00CD7C4F" w:rsidRPr="004B3C63">
        <w:rPr>
          <w:rFonts w:ascii="Bookman Old Style" w:hAnsi="Bookman Old Style" w:cstheme="minorHAnsi"/>
          <w:iCs/>
        </w:rPr>
        <w:t xml:space="preserve"> des rencontres</w:t>
      </w:r>
      <w:r w:rsidR="000763B5" w:rsidRPr="004B3C63">
        <w:rPr>
          <w:rFonts w:ascii="Bookman Old Style" w:hAnsi="Bookman Old Style" w:cstheme="minorHAnsi"/>
          <w:iCs/>
        </w:rPr>
        <w:t xml:space="preserve"> du 20 et 21/12/2019</w:t>
      </w:r>
      <w:r w:rsidRPr="004B3C63">
        <w:rPr>
          <w:rFonts w:ascii="Bookman Old Style" w:hAnsi="Bookman Old Style" w:cstheme="minorHAnsi"/>
          <w:iCs/>
        </w:rPr>
        <w:t>.</w:t>
      </w:r>
    </w:p>
    <w:p w:rsidR="00556EAF" w:rsidRPr="004B3C63" w:rsidRDefault="00460915" w:rsidP="00460915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ARBB</w:t>
      </w:r>
      <w:r w:rsidR="00556EAF" w:rsidRPr="004B3C63">
        <w:rPr>
          <w:rFonts w:ascii="Bookman Old Style" w:hAnsi="Bookman Old Style" w:cstheme="minorHAnsi"/>
          <w:iCs/>
        </w:rPr>
        <w:t xml:space="preserve"> : </w:t>
      </w:r>
      <w:r w:rsidR="00602246" w:rsidRPr="004B3C63">
        <w:rPr>
          <w:rFonts w:ascii="Bookman Old Style" w:hAnsi="Bookman Old Style" w:cstheme="minorHAnsi"/>
          <w:iCs/>
        </w:rPr>
        <w:t xml:space="preserve">Rapport A/S rencontre </w:t>
      </w:r>
      <w:r w:rsidRPr="004B3C63">
        <w:rPr>
          <w:rFonts w:ascii="Bookman Old Style" w:hAnsi="Bookman Old Style" w:cstheme="minorHAnsi"/>
          <w:iCs/>
        </w:rPr>
        <w:t>NCB / ARBB (Séniors)</w:t>
      </w:r>
      <w:r w:rsidR="00556EAF" w:rsidRPr="004B3C63">
        <w:rPr>
          <w:rFonts w:ascii="Bookman Old Style" w:hAnsi="Bookman Old Style" w:cstheme="minorHAnsi"/>
          <w:iCs/>
        </w:rPr>
        <w:t>.</w:t>
      </w:r>
    </w:p>
    <w:p w:rsidR="000763B5" w:rsidRDefault="000763B5" w:rsidP="000763B5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A</w:t>
      </w:r>
      <w:r>
        <w:rPr>
          <w:rFonts w:ascii="Bookman Old Style" w:hAnsi="Bookman Old Style" w:cstheme="minorHAnsi"/>
          <w:iCs/>
        </w:rPr>
        <w:t>ST</w:t>
      </w:r>
      <w:r w:rsidRPr="00FA6F0B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rencontre JSBA / AST (U17)</w:t>
      </w:r>
      <w:r w:rsidRPr="00FA6F0B">
        <w:rPr>
          <w:rFonts w:ascii="Bookman Old Style" w:hAnsi="Bookman Old Style" w:cstheme="minorHAnsi"/>
          <w:iCs/>
        </w:rPr>
        <w:t>.</w:t>
      </w:r>
    </w:p>
    <w:p w:rsidR="00A831C4" w:rsidRPr="00FA6F0B" w:rsidRDefault="00A831C4" w:rsidP="000763B5">
      <w:pPr>
        <w:pStyle w:val="Paragraphedeliste"/>
        <w:widowControl/>
        <w:numPr>
          <w:ilvl w:val="0"/>
          <w:numId w:val="3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SSSA : A/S programmation rencontre S</w:t>
      </w:r>
      <w:r w:rsidR="001704EE">
        <w:rPr>
          <w:rFonts w:ascii="Bookman Old Style" w:hAnsi="Bookman Old Style" w:cstheme="minorHAnsi"/>
          <w:iCs/>
        </w:rPr>
        <w:t>S</w:t>
      </w:r>
      <w:r>
        <w:rPr>
          <w:rFonts w:ascii="Bookman Old Style" w:hAnsi="Bookman Old Style" w:cstheme="minorHAnsi"/>
          <w:iCs/>
        </w:rPr>
        <w:t>SA / JSD</w:t>
      </w:r>
      <w:r w:rsidR="00875FB0">
        <w:rPr>
          <w:rFonts w:ascii="Bookman Old Style" w:hAnsi="Bookman Old Style" w:cstheme="minorHAnsi"/>
          <w:iCs/>
        </w:rPr>
        <w:t xml:space="preserve"> </w:t>
      </w:r>
      <w:r w:rsidR="00875FB0" w:rsidRPr="004B3C63">
        <w:rPr>
          <w:rFonts w:ascii="Bookman Old Style" w:hAnsi="Bookman Old Style" w:cstheme="minorHAnsi"/>
          <w:iCs/>
        </w:rPr>
        <w:t>(Séniors)</w:t>
      </w:r>
      <w:r>
        <w:rPr>
          <w:rFonts w:ascii="Bookman Old Style" w:hAnsi="Bookman Old Style" w:cstheme="minorHAnsi"/>
          <w:iCs/>
        </w:rPr>
        <w:t>.</w:t>
      </w:r>
    </w:p>
    <w:p w:rsidR="00556EAF" w:rsidRPr="000763B5" w:rsidRDefault="00556EAF" w:rsidP="000763B5">
      <w:pPr>
        <w:ind w:left="360"/>
        <w:contextualSpacing/>
        <w:rPr>
          <w:rFonts w:ascii="Bookman Old Style" w:hAnsi="Bookman Old Style" w:cstheme="minorHAnsi"/>
          <w:iCs/>
        </w:rPr>
      </w:pP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A6F0B">
        <w:rPr>
          <w:rFonts w:ascii="Bookman Old Style" w:hAnsi="Bookman Old Style" w:cstheme="minorHAnsi"/>
          <w:iCs/>
        </w:rPr>
        <w:t>:</w:t>
      </w:r>
    </w:p>
    <w:p w:rsidR="00556EAF" w:rsidRPr="00CD7C4F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556EAF" w:rsidRPr="00875FB0" w:rsidRDefault="00875FB0" w:rsidP="00875FB0">
      <w:pPr>
        <w:pStyle w:val="Paragraphedeliste"/>
        <w:widowControl/>
        <w:numPr>
          <w:ilvl w:val="0"/>
          <w:numId w:val="3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F0B89">
        <w:rPr>
          <w:rFonts w:ascii="Bookman Old Style" w:hAnsi="Bookman Old Style" w:cstheme="minorHAnsi"/>
          <w:iCs/>
        </w:rPr>
        <w:t>Invitation à la réunion de préparation de la rencontre LIGUE II JSMB/</w:t>
      </w:r>
      <w:r>
        <w:rPr>
          <w:rFonts w:ascii="Bookman Old Style" w:hAnsi="Bookman Old Style" w:cstheme="minorHAnsi"/>
          <w:iCs/>
        </w:rPr>
        <w:t>OMA</w:t>
      </w:r>
      <w:r w:rsidRPr="004F0B89">
        <w:rPr>
          <w:rFonts w:ascii="Bookman Old Style" w:hAnsi="Bookman Old Style" w:cstheme="minorHAnsi"/>
          <w:iCs/>
        </w:rPr>
        <w:t>.</w:t>
      </w:r>
    </w:p>
    <w:p w:rsidR="00875FB0" w:rsidRDefault="00875FB0" w:rsidP="000763B5">
      <w:pPr>
        <w:pStyle w:val="Paragraphedeliste"/>
        <w:widowControl/>
        <w:numPr>
          <w:ilvl w:val="0"/>
          <w:numId w:val="3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P.V de réunion  de préparation de la rencontre </w:t>
      </w:r>
      <w:r>
        <w:rPr>
          <w:rFonts w:ascii="Bookman Old Style" w:hAnsi="Bookman Old Style" w:cstheme="minorHAnsi"/>
          <w:iCs/>
        </w:rPr>
        <w:t>JSMB</w:t>
      </w:r>
      <w:r w:rsidRPr="00FA6F0B">
        <w:rPr>
          <w:rFonts w:ascii="Bookman Old Style" w:hAnsi="Bookman Old Style" w:cstheme="minorHAnsi"/>
          <w:iCs/>
        </w:rPr>
        <w:t xml:space="preserve"> / </w:t>
      </w:r>
      <w:r>
        <w:rPr>
          <w:rFonts w:ascii="Bookman Old Style" w:hAnsi="Bookman Old Style" w:cstheme="minorHAnsi"/>
          <w:iCs/>
        </w:rPr>
        <w:t>OMA.</w:t>
      </w:r>
    </w:p>
    <w:p w:rsidR="00556EAF" w:rsidRPr="00FA6F0B" w:rsidRDefault="00556EAF" w:rsidP="00164E3A">
      <w:pPr>
        <w:ind w:left="360"/>
        <w:contextualSpacing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E -DIVERS </w:t>
      </w:r>
    </w:p>
    <w:p w:rsidR="00556EAF" w:rsidRPr="00CD7C4F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556EAF" w:rsidRPr="004B3C63" w:rsidRDefault="00556EAF" w:rsidP="000763B5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Mr </w:t>
      </w:r>
      <w:r w:rsidR="000763B5" w:rsidRPr="004B3C63">
        <w:rPr>
          <w:rFonts w:ascii="Bookman Old Style" w:hAnsi="Bookman Old Style" w:cstheme="minorHAnsi"/>
          <w:iCs/>
        </w:rPr>
        <w:t>BOUZIDI</w:t>
      </w:r>
      <w:r w:rsidRPr="004B3C63">
        <w:rPr>
          <w:rFonts w:ascii="Bookman Old Style" w:hAnsi="Bookman Old Style" w:cstheme="minorHAnsi"/>
          <w:iCs/>
        </w:rPr>
        <w:t xml:space="preserve"> </w:t>
      </w:r>
      <w:r w:rsidR="003944D8" w:rsidRPr="004B3C63">
        <w:rPr>
          <w:rFonts w:ascii="Bookman Old Style" w:hAnsi="Bookman Old Style" w:cstheme="minorHAnsi"/>
          <w:iCs/>
        </w:rPr>
        <w:t xml:space="preserve"> </w:t>
      </w:r>
      <w:r w:rsidR="000763B5" w:rsidRPr="004B3C63">
        <w:rPr>
          <w:rFonts w:ascii="Bookman Old Style" w:hAnsi="Bookman Old Style" w:cstheme="minorHAnsi"/>
          <w:iCs/>
        </w:rPr>
        <w:t>Sofiane</w:t>
      </w:r>
      <w:r w:rsidRPr="004B3C63">
        <w:rPr>
          <w:rFonts w:ascii="Bookman Old Style" w:hAnsi="Bookman Old Style" w:cstheme="minorHAnsi"/>
          <w:iCs/>
        </w:rPr>
        <w:t> (Arbitre) : lettre de mise en disponibilité.</w:t>
      </w:r>
    </w:p>
    <w:p w:rsidR="00556EAF" w:rsidRPr="004B3C63" w:rsidRDefault="00556EAF" w:rsidP="000763B5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Mr </w:t>
      </w:r>
      <w:r w:rsidR="000763B5" w:rsidRPr="004B3C63">
        <w:rPr>
          <w:rFonts w:ascii="Bookman Old Style" w:hAnsi="Bookman Old Style" w:cstheme="minorHAnsi"/>
          <w:iCs/>
        </w:rPr>
        <w:t>BOUREBA</w:t>
      </w:r>
      <w:r w:rsidR="00035848" w:rsidRPr="004B3C63">
        <w:rPr>
          <w:rFonts w:ascii="Bookman Old Style" w:hAnsi="Bookman Old Style" w:cstheme="minorHAnsi"/>
          <w:iCs/>
        </w:rPr>
        <w:t xml:space="preserve"> </w:t>
      </w:r>
      <w:r w:rsidR="003944D8" w:rsidRPr="004B3C63">
        <w:rPr>
          <w:rFonts w:ascii="Bookman Old Style" w:hAnsi="Bookman Old Style" w:cstheme="minorHAnsi"/>
          <w:iCs/>
        </w:rPr>
        <w:t xml:space="preserve"> </w:t>
      </w:r>
      <w:r w:rsidR="000763B5" w:rsidRPr="004B3C63">
        <w:rPr>
          <w:rFonts w:ascii="Bookman Old Style" w:hAnsi="Bookman Old Style" w:cstheme="minorHAnsi"/>
          <w:iCs/>
        </w:rPr>
        <w:t>Yacine</w:t>
      </w:r>
      <w:r w:rsidR="00035848" w:rsidRPr="004B3C63">
        <w:rPr>
          <w:rFonts w:ascii="Bookman Old Style" w:hAnsi="Bookman Old Style" w:cstheme="minorHAnsi"/>
          <w:iCs/>
        </w:rPr>
        <w:t xml:space="preserve">  (Arbitre) : </w:t>
      </w:r>
      <w:r w:rsidR="000763B5" w:rsidRPr="004B3C63">
        <w:rPr>
          <w:rFonts w:ascii="Bookman Old Style" w:hAnsi="Bookman Old Style" w:cstheme="minorHAnsi"/>
          <w:iCs/>
        </w:rPr>
        <w:t>Rapport A/S non déroulements des rencontres jeunes</w:t>
      </w:r>
      <w:r w:rsidRPr="004B3C63">
        <w:rPr>
          <w:rFonts w:ascii="Bookman Old Style" w:hAnsi="Bookman Old Style" w:cstheme="minorHAnsi"/>
          <w:iCs/>
        </w:rPr>
        <w:t>.</w:t>
      </w:r>
    </w:p>
    <w:p w:rsidR="003944D8" w:rsidRPr="004B3C63" w:rsidRDefault="000763B5" w:rsidP="000763B5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Mr BARDACHE  Samir  (Arbitre) : Rapport A/S rencontre RCIA / SSSA (Séniors).</w:t>
      </w:r>
    </w:p>
    <w:p w:rsidR="00480841" w:rsidRPr="004B3C63" w:rsidRDefault="00480841" w:rsidP="00460915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Ligue </w:t>
      </w:r>
      <w:r w:rsidR="00460915" w:rsidRPr="004B3C63">
        <w:rPr>
          <w:rFonts w:ascii="Bookman Old Style" w:hAnsi="Bookman Old Style" w:cstheme="minorHAnsi"/>
          <w:iCs/>
        </w:rPr>
        <w:t>d’athlétisme</w:t>
      </w:r>
      <w:r w:rsidRPr="004B3C63">
        <w:rPr>
          <w:rFonts w:ascii="Bookman Old Style" w:hAnsi="Bookman Old Style" w:cstheme="minorHAnsi"/>
          <w:iCs/>
        </w:rPr>
        <w:t xml:space="preserve"> : </w:t>
      </w:r>
      <w:r w:rsidR="00460915" w:rsidRPr="004B3C63">
        <w:rPr>
          <w:rFonts w:ascii="Bookman Old Style" w:hAnsi="Bookman Old Style" w:cstheme="minorHAnsi"/>
          <w:iCs/>
        </w:rPr>
        <w:t>Invitation 39</w:t>
      </w:r>
      <w:r w:rsidR="00460915" w:rsidRPr="004B3C63">
        <w:rPr>
          <w:rFonts w:ascii="Bookman Old Style" w:hAnsi="Bookman Old Style" w:cstheme="minorHAnsi"/>
          <w:iCs/>
          <w:vertAlign w:val="superscript"/>
        </w:rPr>
        <w:t>ème</w:t>
      </w:r>
      <w:r w:rsidR="00460915" w:rsidRPr="004B3C63">
        <w:rPr>
          <w:rFonts w:ascii="Bookman Old Style" w:hAnsi="Bookman Old Style" w:cstheme="minorHAnsi"/>
          <w:iCs/>
        </w:rPr>
        <w:t xml:space="preserve"> chalenge cross de la Soummam</w:t>
      </w:r>
      <w:r w:rsidRPr="004B3C63">
        <w:rPr>
          <w:rFonts w:ascii="Bookman Old Style" w:hAnsi="Bookman Old Style" w:cstheme="minorHAnsi"/>
          <w:iCs/>
        </w:rPr>
        <w:t>.</w:t>
      </w:r>
    </w:p>
    <w:p w:rsidR="00A831C4" w:rsidRPr="004F0B89" w:rsidRDefault="00A831C4" w:rsidP="00A831C4">
      <w:pPr>
        <w:pStyle w:val="Paragraphedeliste"/>
        <w:widowControl/>
        <w:numPr>
          <w:ilvl w:val="0"/>
          <w:numId w:val="37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Ligue</w:t>
      </w:r>
      <w:r w:rsidRPr="00FA6F0B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de boxe</w:t>
      </w:r>
      <w:r w:rsidRPr="00FA6F0B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Invitation coupe d’Algérie Juniors</w:t>
      </w:r>
      <w:r w:rsidRPr="00FA6F0B">
        <w:rPr>
          <w:rFonts w:ascii="Bookman Old Style" w:hAnsi="Bookman Old Style" w:cstheme="minorHAnsi"/>
          <w:iCs/>
        </w:rPr>
        <w:t>.</w:t>
      </w: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Pr="00D27903" w:rsidRDefault="0023153E" w:rsidP="0023153E">
      <w:pPr>
        <w:jc w:val="center"/>
        <w:rPr>
          <w:b/>
          <w:bCs/>
          <w:sz w:val="48"/>
          <w:szCs w:val="48"/>
        </w:rPr>
      </w:pPr>
    </w:p>
    <w:p w:rsidR="00414238" w:rsidRDefault="00414238" w:rsidP="00A831C4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7F361A" w:rsidRDefault="007F361A" w:rsidP="00A831C4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9B0439" w:rsidRPr="00A831C4" w:rsidRDefault="009B0439" w:rsidP="00A831C4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  <w:rtl/>
        </w:rPr>
        <w:sectPr w:rsidR="009B0439" w:rsidRPr="00A831C4" w:rsidSect="0009139A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Helvetica" w:hAnsi="Helvetica" w:cs="Helvetica"/>
          <w:noProof/>
          <w:color w:val="444444"/>
          <w:sz w:val="36"/>
          <w:szCs w:val="36"/>
          <w:rtl/>
        </w:rPr>
        <w:pict>
          <v:roundrect id="_x0000_s1168" style="position:absolute;margin-left:27.9pt;margin-top:36.45pt;width:393.5pt;height:267.9pt;z-index:251767296" arcsize="10923f">
            <v:textbox>
              <w:txbxContent>
                <w:p w:rsidR="009B0439" w:rsidRPr="009B0439" w:rsidRDefault="009B0439" w:rsidP="009B0439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NOTE AUX CLUBS : 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PRE-</w:t>
                  </w: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HONNEUR</w:t>
                  </w:r>
                </w:p>
                <w:p w:rsidR="009B0439" w:rsidRPr="009B0439" w:rsidRDefault="009B0439" w:rsidP="009B043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9B0439" w:rsidRPr="009B0439" w:rsidRDefault="009B0439" w:rsidP="009B0439">
                  <w:pPr>
                    <w:rPr>
                      <w:sz w:val="32"/>
                      <w:szCs w:val="32"/>
                    </w:rPr>
                  </w:pPr>
                  <w:r>
                    <w:t xml:space="preserve">                               </w:t>
                  </w:r>
                  <w:r w:rsidRPr="00250A77">
                    <w:rPr>
                      <w:sz w:val="32"/>
                      <w:szCs w:val="32"/>
                    </w:rPr>
                    <w:t xml:space="preserve">Les Clubs Sportifs Amateurs de la division </w:t>
                  </w:r>
                  <w:r>
                    <w:rPr>
                      <w:sz w:val="32"/>
                      <w:szCs w:val="32"/>
                    </w:rPr>
                    <w:t>Pré-</w:t>
                  </w:r>
                  <w:r w:rsidRPr="00250A77">
                    <w:rPr>
                      <w:sz w:val="32"/>
                      <w:szCs w:val="32"/>
                    </w:rPr>
                    <w:t>Honneur sont informés qu’une trêve hivernale : saison 201</w:t>
                  </w:r>
                  <w:r>
                    <w:rPr>
                      <w:sz w:val="32"/>
                      <w:szCs w:val="32"/>
                    </w:rPr>
                    <w:t>9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20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phase « Aller » des Championnats « Seniors ». </w:t>
                  </w:r>
                </w:p>
                <w:p w:rsidR="009B0439" w:rsidRPr="00250A77" w:rsidRDefault="009B0439" w:rsidP="00875FB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</w:t>
                  </w:r>
                  <w:r w:rsidRPr="00250A77">
                    <w:rPr>
                      <w:sz w:val="32"/>
                      <w:szCs w:val="32"/>
                    </w:rPr>
                    <w:t xml:space="preserve">La reprise des compétitions de la phase « Retour » est prévue </w:t>
                  </w:r>
                  <w:r w:rsidR="00875FB0">
                    <w:rPr>
                      <w:sz w:val="32"/>
                      <w:szCs w:val="32"/>
                    </w:rPr>
                    <w:t>les</w:t>
                  </w:r>
                  <w:r w:rsidRPr="00250A77">
                    <w:rPr>
                      <w:sz w:val="32"/>
                      <w:szCs w:val="32"/>
                    </w:rPr>
                    <w:t xml:space="preserve"> journées du Vendredi </w:t>
                  </w:r>
                  <w:r w:rsidR="00DE13B5">
                    <w:rPr>
                      <w:sz w:val="32"/>
                      <w:szCs w:val="32"/>
                    </w:rPr>
                    <w:t>10</w:t>
                  </w:r>
                  <w:r w:rsidRPr="00250A77">
                    <w:rPr>
                      <w:sz w:val="32"/>
                      <w:szCs w:val="32"/>
                    </w:rPr>
                    <w:t xml:space="preserve"> et Samedi </w:t>
                  </w:r>
                  <w:r w:rsidR="00DE13B5">
                    <w:rPr>
                      <w:sz w:val="32"/>
                      <w:szCs w:val="32"/>
                    </w:rPr>
                    <w:t>11</w:t>
                  </w:r>
                  <w:r w:rsidRPr="00250A77">
                    <w:rPr>
                      <w:sz w:val="32"/>
                      <w:szCs w:val="32"/>
                    </w:rPr>
                    <w:t xml:space="preserve"> Janvier 20</w:t>
                  </w:r>
                  <w:r w:rsidR="00DE13B5">
                    <w:rPr>
                      <w:sz w:val="32"/>
                      <w:szCs w:val="32"/>
                    </w:rPr>
                    <w:t>20</w:t>
                  </w:r>
                  <w:r w:rsidRPr="00250A77">
                    <w:rPr>
                      <w:sz w:val="32"/>
                      <w:szCs w:val="32"/>
                    </w:rPr>
                    <w:t>.</w:t>
                  </w:r>
                </w:p>
                <w:p w:rsidR="009B0439" w:rsidRDefault="009B0439" w:rsidP="009B0439"/>
              </w:txbxContent>
            </v:textbox>
          </v:roundrect>
        </w:pict>
      </w:r>
    </w:p>
    <w:p w:rsidR="00414238" w:rsidRDefault="00414238" w:rsidP="00A831C4">
      <w:pPr>
        <w:pStyle w:val="Default"/>
        <w:jc w:val="center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lastRenderedPageBreak/>
        <w:t>COUPE DE WILAYA 2019 - 2020</w:t>
      </w:r>
    </w:p>
    <w:p w:rsidR="00414238" w:rsidRPr="00B430D5" w:rsidRDefault="00414238" w:rsidP="00414238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414238" w:rsidRDefault="00414238" w:rsidP="00414238">
      <w:pPr>
        <w:pStyle w:val="Default"/>
        <w:jc w:val="center"/>
        <w:rPr>
          <w:b/>
          <w:bCs/>
          <w:sz w:val="23"/>
          <w:szCs w:val="23"/>
        </w:rPr>
      </w:pPr>
    </w:p>
    <w:p w:rsidR="00414238" w:rsidRPr="002C5543" w:rsidRDefault="00414238" w:rsidP="00414238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414238" w:rsidRPr="002C5738" w:rsidRDefault="00414238" w:rsidP="00414238">
      <w:pPr>
        <w:pStyle w:val="Default"/>
        <w:jc w:val="center"/>
        <w:rPr>
          <w:b/>
          <w:bCs/>
          <w:sz w:val="28"/>
          <w:szCs w:val="28"/>
        </w:rPr>
      </w:pP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414238" w:rsidRPr="002C5738" w:rsidRDefault="00414238" w:rsidP="00414238">
      <w:pPr>
        <w:pStyle w:val="Default"/>
        <w:numPr>
          <w:ilvl w:val="0"/>
          <w:numId w:val="41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414238" w:rsidRPr="002C5738" w:rsidRDefault="00414238" w:rsidP="00414238">
      <w:pPr>
        <w:pStyle w:val="Paragraphedeliste"/>
        <w:widowControl/>
        <w:numPr>
          <w:ilvl w:val="0"/>
          <w:numId w:val="41"/>
        </w:numPr>
        <w:autoSpaceDE/>
        <w:autoSpaceDN/>
        <w:contextualSpacing/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 xml:space="preserve"> : </w:t>
      </w:r>
      <w:r w:rsidRPr="002C5738">
        <w:rPr>
          <w:rFonts w:ascii="Calibri" w:hAnsi="Calibri" w:cs="Calibri"/>
          <w:sz w:val="28"/>
          <w:szCs w:val="28"/>
        </w:rPr>
        <w:t xml:space="preserve">Les équipes doivent être uniformément vêtues aux couleurs de leur club déclarées à l'engagement et conformément à la loi IV de l'International </w:t>
      </w:r>
      <w:proofErr w:type="spellStart"/>
      <w:r w:rsidRPr="002C5738">
        <w:rPr>
          <w:rFonts w:ascii="Calibri" w:hAnsi="Calibri" w:cs="Calibri"/>
          <w:sz w:val="28"/>
          <w:szCs w:val="28"/>
        </w:rPr>
        <w:t>Board</w:t>
      </w:r>
      <w:proofErr w:type="spellEnd"/>
      <w:r w:rsidRPr="002C5738">
        <w:rPr>
          <w:rFonts w:ascii="Calibri" w:hAnsi="Calibri" w:cs="Calibri"/>
          <w:sz w:val="28"/>
          <w:szCs w:val="28"/>
        </w:rPr>
        <w:t>. Si les tenues (maillots, shorts et bas) des deux équipes en présence sont de même couleur ou prêtent à équivoque, il est procédé au tirage au sort pour désigner l'équipe qui doit changer de tenue.</w:t>
      </w:r>
    </w:p>
    <w:p w:rsidR="00414238" w:rsidRDefault="00414238" w:rsidP="00414238">
      <w:pPr>
        <w:pStyle w:val="Default"/>
        <w:numPr>
          <w:ilvl w:val="0"/>
          <w:numId w:val="41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414238" w:rsidRPr="00300A02" w:rsidRDefault="00414238" w:rsidP="00414238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414238" w:rsidRPr="002C5738" w:rsidRDefault="00515FC1" w:rsidP="00414238">
      <w:pPr>
        <w:pStyle w:val="Default"/>
        <w:numPr>
          <w:ilvl w:val="0"/>
          <w:numId w:val="41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Résultats du tirage au sort</w:t>
      </w:r>
      <w:r w:rsidR="00414238">
        <w:rPr>
          <w:b/>
          <w:bCs/>
          <w:sz w:val="28"/>
          <w:szCs w:val="28"/>
          <w:u w:val="single"/>
        </w:rPr>
        <w:t xml:space="preserve"> :    </w:t>
      </w:r>
    </w:p>
    <w:p w:rsidR="00414238" w:rsidRPr="002C5738" w:rsidRDefault="00414238" w:rsidP="00414238">
      <w:pPr>
        <w:pStyle w:val="Default"/>
        <w:ind w:left="720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977"/>
        <w:gridCol w:w="2977"/>
        <w:gridCol w:w="3685"/>
      </w:tblGrid>
      <w:tr w:rsidR="00414238" w:rsidTr="002D4CA3">
        <w:tc>
          <w:tcPr>
            <w:tcW w:w="709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77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977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685" w:type="dxa"/>
            <w:shd w:val="clear" w:color="auto" w:fill="00B050"/>
          </w:tcPr>
          <w:p w:rsidR="00414238" w:rsidRPr="002C5738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515FC1" w:rsidRPr="001704EE" w:rsidTr="00256502">
        <w:tc>
          <w:tcPr>
            <w:tcW w:w="709" w:type="dxa"/>
          </w:tcPr>
          <w:p w:rsidR="00515FC1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15FC1" w:rsidRPr="00515FC1" w:rsidRDefault="00515FC1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SS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Sidi</w:t>
            </w:r>
            <w:proofErr w:type="spellEnd"/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Aich</w:t>
            </w:r>
            <w:proofErr w:type="spellEnd"/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 / JSB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lang w:val="en-US"/>
              </w:rPr>
              <w:t>mizour</w:t>
            </w:r>
            <w:proofErr w:type="spellEnd"/>
          </w:p>
        </w:tc>
      </w:tr>
      <w:tr w:rsidR="00515FC1" w:rsidTr="00237481">
        <w:tc>
          <w:tcPr>
            <w:tcW w:w="709" w:type="dxa"/>
          </w:tcPr>
          <w:p w:rsidR="00515FC1" w:rsidRPr="00515FC1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</w:tcPr>
          <w:p w:rsidR="00515FC1" w:rsidRPr="00300A02" w:rsidRDefault="00515FC1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NC Bejaia / FE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</w:tr>
      <w:tr w:rsidR="00515FC1" w:rsidRPr="001704EE" w:rsidTr="00256502">
        <w:tc>
          <w:tcPr>
            <w:tcW w:w="709" w:type="dxa"/>
          </w:tcPr>
          <w:p w:rsidR="00515FC1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9" w:type="dxa"/>
            <w:gridSpan w:val="3"/>
          </w:tcPr>
          <w:p w:rsidR="00515FC1" w:rsidRPr="00515FC1" w:rsidRDefault="00515FC1" w:rsidP="00096FD7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CSA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Tifra</w:t>
            </w:r>
            <w:proofErr w:type="spellEnd"/>
            <w:r w:rsidRPr="00515FC1">
              <w:rPr>
                <w:b/>
                <w:bCs/>
                <w:sz w:val="28"/>
                <w:szCs w:val="28"/>
                <w:lang w:val="en-US"/>
              </w:rPr>
              <w:t xml:space="preserve"> / OS </w:t>
            </w:r>
            <w:proofErr w:type="spellStart"/>
            <w:r w:rsidRPr="00515FC1">
              <w:rPr>
                <w:b/>
                <w:bCs/>
                <w:sz w:val="28"/>
                <w:szCs w:val="28"/>
                <w:lang w:val="en-US"/>
              </w:rPr>
              <w:t>Tazmalt</w:t>
            </w:r>
            <w:proofErr w:type="spellEnd"/>
          </w:p>
        </w:tc>
      </w:tr>
      <w:tr w:rsidR="00515FC1" w:rsidTr="00237481">
        <w:tc>
          <w:tcPr>
            <w:tcW w:w="709" w:type="dxa"/>
          </w:tcPr>
          <w:p w:rsidR="00515FC1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</w:tcPr>
          <w:p w:rsidR="00515FC1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>
              <w:rPr>
                <w:b/>
                <w:bCs/>
                <w:sz w:val="28"/>
                <w:szCs w:val="28"/>
              </w:rPr>
              <w:t>Ouzellaguen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O M’</w:t>
            </w:r>
            <w:proofErr w:type="spellStart"/>
            <w:r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9639" w:type="dxa"/>
            <w:gridSpan w:val="3"/>
          </w:tcPr>
          <w:p w:rsidR="00256502" w:rsidRPr="00300A02" w:rsidRDefault="00256502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sz w:val="28"/>
                <w:szCs w:val="28"/>
              </w:rPr>
              <w:t>Akfadou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CRB </w:t>
            </w:r>
            <w:proofErr w:type="spellStart"/>
            <w:r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bCs/>
                <w:sz w:val="28"/>
                <w:szCs w:val="28"/>
              </w:rPr>
              <w:t>Taassast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5954" w:type="dxa"/>
            <w:gridSpan w:val="2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Ighil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Ali / JSA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Ighil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Ali/ JS </w:t>
            </w:r>
            <w:proofErr w:type="spellStart"/>
            <w:r>
              <w:rPr>
                <w:b/>
                <w:bCs/>
                <w:sz w:val="28"/>
                <w:szCs w:val="28"/>
              </w:rPr>
              <w:t>I.Ouazzoug</w:t>
            </w:r>
            <w:proofErr w:type="spellEnd"/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>
              <w:rPr>
                <w:b/>
                <w:bCs/>
                <w:sz w:val="28"/>
                <w:szCs w:val="28"/>
              </w:rPr>
              <w:t>Kseur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JSC </w:t>
            </w:r>
            <w:proofErr w:type="spellStart"/>
            <w:r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5954" w:type="dxa"/>
            <w:gridSpan w:val="2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Tissa / CS </w:t>
            </w:r>
            <w:proofErr w:type="spellStart"/>
            <w:r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AEF Sahel / ES </w:t>
            </w:r>
            <w:proofErr w:type="spellStart"/>
            <w:r>
              <w:rPr>
                <w:b/>
                <w:bCs/>
                <w:sz w:val="28"/>
                <w:szCs w:val="28"/>
              </w:rPr>
              <w:t>Aghbala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ENS Bejaia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sz w:val="28"/>
                <w:szCs w:val="28"/>
              </w:rPr>
              <w:t>Semaoun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sz w:val="28"/>
                <w:szCs w:val="28"/>
              </w:rPr>
              <w:t>Tamridjet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 Bejaia / CRB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ASEC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Awzellaguen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Lota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56502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CSP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sz w:val="28"/>
                <w:szCs w:val="28"/>
              </w:rPr>
              <w:t>Ichelladhen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02" w:rsidTr="00237481">
        <w:tc>
          <w:tcPr>
            <w:tcW w:w="709" w:type="dxa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AWFS Bejaia / ES </w:t>
            </w:r>
            <w:proofErr w:type="spellStart"/>
            <w:r>
              <w:rPr>
                <w:b/>
                <w:bCs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256502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237481">
        <w:tc>
          <w:tcPr>
            <w:tcW w:w="709" w:type="dxa"/>
            <w:vAlign w:val="center"/>
          </w:tcPr>
          <w:p w:rsidR="00414238" w:rsidRPr="00300A02" w:rsidRDefault="00256502" w:rsidP="002374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414238" w:rsidRPr="00300A02" w:rsidRDefault="00256502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WA Tala Hamza/CRB Ait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977" w:type="dxa"/>
          </w:tcPr>
          <w:p w:rsidR="00414238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 Tala Hamza/FC Bejaia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238" w:rsidTr="00237481">
        <w:tc>
          <w:tcPr>
            <w:tcW w:w="709" w:type="dxa"/>
            <w:vAlign w:val="center"/>
          </w:tcPr>
          <w:p w:rsidR="00414238" w:rsidRPr="00300A02" w:rsidRDefault="00256502" w:rsidP="0023748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14238" w:rsidRPr="00300A02" w:rsidRDefault="00256502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>
              <w:rPr>
                <w:b/>
                <w:bCs/>
                <w:sz w:val="28"/>
                <w:szCs w:val="28"/>
              </w:rPr>
              <w:t>P.Civile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/JS </w:t>
            </w:r>
            <w:proofErr w:type="spellStart"/>
            <w:r>
              <w:rPr>
                <w:b/>
                <w:bCs/>
                <w:sz w:val="28"/>
                <w:szCs w:val="28"/>
              </w:rPr>
              <w:t>Djermouna</w:t>
            </w:r>
            <w:proofErr w:type="spellEnd"/>
          </w:p>
        </w:tc>
        <w:tc>
          <w:tcPr>
            <w:tcW w:w="3685" w:type="dxa"/>
            <w:shd w:val="clear" w:color="auto" w:fill="A6A6A6" w:themeFill="background1" w:themeFillShade="A6"/>
          </w:tcPr>
          <w:p w:rsidR="00414238" w:rsidRPr="00300A02" w:rsidRDefault="00414238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7481" w:rsidTr="00237481">
        <w:tc>
          <w:tcPr>
            <w:tcW w:w="709" w:type="dxa"/>
          </w:tcPr>
          <w:p w:rsidR="00237481" w:rsidRDefault="002D4CA3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237481" w:rsidRPr="00300A02" w:rsidRDefault="00237481" w:rsidP="00096FD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237481" w:rsidRDefault="00237481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37481" w:rsidRPr="00300A02" w:rsidRDefault="00237481" w:rsidP="00096FD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>
              <w:rPr>
                <w:b/>
                <w:bCs/>
                <w:sz w:val="28"/>
                <w:szCs w:val="28"/>
              </w:rPr>
              <w:t>Barbacha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/SRB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</w:tr>
    </w:tbl>
    <w:p w:rsidR="00237481" w:rsidRDefault="00237481" w:rsidP="00237481">
      <w:pPr>
        <w:jc w:val="center"/>
        <w:rPr>
          <w:b/>
          <w:bCs/>
          <w:sz w:val="28"/>
          <w:szCs w:val="28"/>
          <w:u w:val="single"/>
        </w:rPr>
      </w:pPr>
    </w:p>
    <w:p w:rsidR="00237481" w:rsidRDefault="00237481" w:rsidP="002374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237481" w:rsidRDefault="00237481" w:rsidP="0023748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237481" w:rsidTr="00237481">
        <w:tc>
          <w:tcPr>
            <w:tcW w:w="709" w:type="dxa"/>
          </w:tcPr>
          <w:p w:rsidR="00237481" w:rsidRDefault="00237481" w:rsidP="001704EE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237481" w:rsidRDefault="00237481" w:rsidP="001704EE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237481" w:rsidRDefault="00237481" w:rsidP="001704EE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237481" w:rsidRPr="002D2FD7" w:rsidTr="00237481">
        <w:tc>
          <w:tcPr>
            <w:tcW w:w="709" w:type="dxa"/>
          </w:tcPr>
          <w:p w:rsidR="00237481" w:rsidRPr="009B2483" w:rsidRDefault="00237481" w:rsidP="001704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37481" w:rsidRPr="002D2FD7" w:rsidRDefault="00237481" w:rsidP="001704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/ Vainqueur 06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37481" w:rsidRPr="002D2FD7" w:rsidRDefault="00237481" w:rsidP="001704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/ Vainqueur 06</w:t>
            </w:r>
          </w:p>
        </w:tc>
      </w:tr>
      <w:tr w:rsidR="00237481" w:rsidRPr="002D2FD7" w:rsidTr="00237481">
        <w:tc>
          <w:tcPr>
            <w:tcW w:w="709" w:type="dxa"/>
          </w:tcPr>
          <w:p w:rsidR="00237481" w:rsidRPr="00237481" w:rsidRDefault="00237481" w:rsidP="001704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3748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237481" w:rsidRPr="002D2FD7" w:rsidRDefault="00237481" w:rsidP="00170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37481" w:rsidRPr="002D2FD7" w:rsidRDefault="00237481" w:rsidP="00170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03 / </w:t>
            </w: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237481" w:rsidRPr="002D2FD7" w:rsidTr="00237481">
        <w:tc>
          <w:tcPr>
            <w:tcW w:w="709" w:type="dxa"/>
          </w:tcPr>
          <w:p w:rsidR="00237481" w:rsidRPr="009B2483" w:rsidRDefault="00237481" w:rsidP="001704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237481" w:rsidRPr="002D2FD7" w:rsidRDefault="00237481" w:rsidP="001704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37481" w:rsidRDefault="00237481" w:rsidP="001704EE">
            <w:pPr>
              <w:jc w:val="center"/>
            </w:pPr>
            <w:r w:rsidRPr="00A92909">
              <w:rPr>
                <w:sz w:val="28"/>
                <w:szCs w:val="28"/>
              </w:rPr>
              <w:t xml:space="preserve">Vainqueur </w:t>
            </w:r>
            <w:r>
              <w:rPr>
                <w:sz w:val="28"/>
                <w:szCs w:val="28"/>
              </w:rPr>
              <w:t>11</w:t>
            </w:r>
            <w:r w:rsidRPr="00A92909">
              <w:rPr>
                <w:sz w:val="28"/>
                <w:szCs w:val="28"/>
              </w:rPr>
              <w:t xml:space="preserve"> / </w:t>
            </w:r>
            <w:r w:rsidRPr="00A92909">
              <w:rPr>
                <w:b/>
                <w:bCs/>
                <w:sz w:val="28"/>
                <w:szCs w:val="28"/>
              </w:rPr>
              <w:t>Vainqueur 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7481" w:rsidRPr="002D2FD7" w:rsidTr="00237481">
        <w:tc>
          <w:tcPr>
            <w:tcW w:w="709" w:type="dxa"/>
          </w:tcPr>
          <w:p w:rsidR="00237481" w:rsidRPr="009B2483" w:rsidRDefault="00237481" w:rsidP="001704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237481" w:rsidRPr="002D2FD7" w:rsidRDefault="00237481" w:rsidP="0017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7481" w:rsidRDefault="00237481" w:rsidP="001704EE">
            <w:pPr>
              <w:jc w:val="center"/>
            </w:pPr>
            <w:r w:rsidRPr="00A92909">
              <w:rPr>
                <w:sz w:val="28"/>
                <w:szCs w:val="28"/>
              </w:rPr>
              <w:t>Vainqueur 0</w:t>
            </w:r>
            <w:r>
              <w:rPr>
                <w:sz w:val="28"/>
                <w:szCs w:val="28"/>
              </w:rPr>
              <w:t>5</w:t>
            </w:r>
            <w:r w:rsidRPr="00A92909">
              <w:rPr>
                <w:sz w:val="28"/>
                <w:szCs w:val="28"/>
              </w:rPr>
              <w:t xml:space="preserve"> / </w:t>
            </w:r>
            <w:r w:rsidRPr="00A92909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>09</w:t>
            </w:r>
          </w:p>
        </w:tc>
      </w:tr>
    </w:tbl>
    <w:p w:rsidR="00237481" w:rsidRPr="00237481" w:rsidRDefault="00237481" w:rsidP="00237481">
      <w:pPr>
        <w:bidi/>
        <w:jc w:val="center"/>
        <w:rPr>
          <w:b/>
          <w:bCs/>
          <w:sz w:val="36"/>
          <w:szCs w:val="36"/>
          <w:u w:val="single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414238" w:rsidRDefault="00414238" w:rsidP="00414238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300A02" w:rsidRDefault="00300A02" w:rsidP="00300A02">
      <w:pPr>
        <w:bidi/>
        <w:rPr>
          <w:b/>
          <w:bCs/>
          <w:sz w:val="36"/>
          <w:szCs w:val="36"/>
        </w:rPr>
      </w:pPr>
    </w:p>
    <w:p w:rsidR="002D6626" w:rsidRDefault="002D6626" w:rsidP="00414238">
      <w:pPr>
        <w:bidi/>
        <w:rPr>
          <w:b/>
          <w:bCs/>
          <w:sz w:val="36"/>
          <w:szCs w:val="36"/>
        </w:rPr>
      </w:pPr>
    </w:p>
    <w:p w:rsidR="00237481" w:rsidRDefault="00237481" w:rsidP="00237481">
      <w:pPr>
        <w:bidi/>
        <w:rPr>
          <w:b/>
          <w:bCs/>
          <w:sz w:val="36"/>
          <w:szCs w:val="36"/>
        </w:rPr>
      </w:pPr>
    </w:p>
    <w:p w:rsidR="00237481" w:rsidRDefault="00237481" w:rsidP="00237481">
      <w:pPr>
        <w:bidi/>
        <w:rPr>
          <w:b/>
          <w:bCs/>
          <w:sz w:val="36"/>
          <w:szCs w:val="36"/>
        </w:rPr>
      </w:pPr>
    </w:p>
    <w:p w:rsidR="00237481" w:rsidRDefault="00237481" w:rsidP="00237481">
      <w:pPr>
        <w:bidi/>
        <w:rPr>
          <w:b/>
          <w:bCs/>
          <w:sz w:val="36"/>
          <w:szCs w:val="36"/>
          <w:rtl/>
        </w:rPr>
      </w:pPr>
    </w:p>
    <w:p w:rsidR="00925014" w:rsidRPr="00B15672" w:rsidRDefault="00925014" w:rsidP="00925014">
      <w:pPr>
        <w:bidi/>
        <w:spacing w:after="1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-264160</wp:posOffset>
            </wp:positionV>
            <wp:extent cx="1318260" cy="1083945"/>
            <wp:effectExtent l="0" t="0" r="0" b="0"/>
            <wp:wrapNone/>
            <wp:docPr id="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-317500</wp:posOffset>
            </wp:positionV>
            <wp:extent cx="1149985" cy="1126490"/>
            <wp:effectExtent l="19050" t="0" r="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25014" w:rsidRPr="00C364F2" w:rsidRDefault="00925014" w:rsidP="00925014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925014" w:rsidRDefault="00925014" w:rsidP="00925014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925014" w:rsidRDefault="00925014" w:rsidP="00925014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24.12.2019</w:t>
      </w:r>
    </w:p>
    <w:p w:rsidR="00925014" w:rsidRPr="0008717E" w:rsidRDefault="00925014" w:rsidP="0092501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22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14" w:rsidRPr="00042925" w:rsidRDefault="00925014" w:rsidP="00925014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925014" w:rsidRPr="002F73EA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925014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YOUBI                        MOHAMED            PRESIDENT S/C         </w:t>
      </w:r>
    </w:p>
    <w:p w:rsidR="00925014" w:rsidRPr="00925014" w:rsidRDefault="00925014" w:rsidP="00925014">
      <w:pPr>
        <w:pStyle w:val="Paragraphedeliste"/>
        <w:widowControl/>
        <w:autoSpaceDE/>
        <w:autoSpaceDN/>
        <w:spacing w:line="276" w:lineRule="auto"/>
        <w:ind w:left="1353" w:firstLine="0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DE </w:t>
      </w:r>
      <w:r w:rsidRPr="00925014">
        <w:rPr>
          <w:rFonts w:ascii="Bookman Old Style" w:hAnsi="Bookman Old Style"/>
          <w:b/>
          <w:bCs/>
          <w:lang w:val="en-US"/>
        </w:rPr>
        <w:t xml:space="preserve">FORMATION </w:t>
      </w:r>
    </w:p>
    <w:p w:rsidR="00925014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SAADI                        KHALED               FORMATEUR  </w:t>
      </w:r>
    </w:p>
    <w:p w:rsidR="00925014" w:rsidRPr="00F61C70" w:rsidRDefault="00925014" w:rsidP="00925014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 CONTROLEUR                           </w:t>
      </w:r>
    </w:p>
    <w:p w:rsidR="00925014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ZAHIR                   MEMBRE.</w:t>
      </w:r>
    </w:p>
    <w:p w:rsidR="00925014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MADJID                MEMBRE.</w:t>
      </w:r>
    </w:p>
    <w:p w:rsidR="00925014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MESSAOUDI              AISSA                    MEMBRE.</w:t>
      </w:r>
    </w:p>
    <w:p w:rsidR="00925014" w:rsidRPr="00997F16" w:rsidRDefault="00925014" w:rsidP="00925014">
      <w:pPr>
        <w:pStyle w:val="Paragraphedeliste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Pr="00997F16">
        <w:rPr>
          <w:rFonts w:ascii="Bookman Old Style" w:hAnsi="Bookman Old Style"/>
          <w:b/>
          <w:bCs/>
        </w:rPr>
        <w:t xml:space="preserve"> TOUATI                   </w:t>
      </w:r>
      <w:r>
        <w:rPr>
          <w:rFonts w:ascii="Bookman Old Style" w:hAnsi="Bookman Old Style"/>
          <w:b/>
          <w:bCs/>
        </w:rPr>
        <w:t xml:space="preserve">  </w:t>
      </w:r>
      <w:r w:rsidRPr="00997F16">
        <w:rPr>
          <w:rFonts w:ascii="Bookman Old Style" w:hAnsi="Bookman Old Style"/>
          <w:b/>
          <w:bCs/>
        </w:rPr>
        <w:t xml:space="preserve">HASSIBA             </w:t>
      </w:r>
      <w:r>
        <w:rPr>
          <w:rFonts w:ascii="Bookman Old Style" w:hAnsi="Bookman Old Style"/>
          <w:b/>
          <w:bCs/>
        </w:rPr>
        <w:t xml:space="preserve">  </w:t>
      </w:r>
      <w:r w:rsidRPr="00997F16">
        <w:rPr>
          <w:rFonts w:ascii="Bookman Old Style" w:hAnsi="Bookman Old Style"/>
          <w:b/>
          <w:bCs/>
        </w:rPr>
        <w:t>SECRETAIRE.</w:t>
      </w:r>
    </w:p>
    <w:p w:rsidR="00925014" w:rsidRPr="00997F16" w:rsidRDefault="00925014" w:rsidP="00925014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925014" w:rsidRDefault="00925014" w:rsidP="00925014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925014" w:rsidRPr="00790998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90998">
        <w:rPr>
          <w:rFonts w:ascii="Bookman Old Style" w:hAnsi="Bookman Old Style" w:cstheme="minorHAnsi"/>
          <w:b/>
          <w:bCs/>
          <w:iCs/>
        </w:rPr>
        <w:t>Fonds des œuvres sociales et culturelles des travailleurs des industries Electriques et Gazières : Sollicitant trio d’arbitres.</w:t>
      </w:r>
    </w:p>
    <w:p w:rsidR="00925014" w:rsidRPr="00E70652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CRBSET : </w:t>
      </w:r>
      <w:r w:rsidR="002D4CA3">
        <w:rPr>
          <w:rFonts w:ascii="Bookman Old Style" w:hAnsi="Bookman Old Style"/>
          <w:b/>
          <w:bCs/>
          <w:sz w:val="24"/>
          <w:szCs w:val="24"/>
        </w:rPr>
        <w:t>Demande trio d’arbitre régional</w:t>
      </w:r>
      <w:r w:rsidRPr="00E70652">
        <w:rPr>
          <w:rFonts w:ascii="Bookman Old Style" w:hAnsi="Bookman Old Style"/>
          <w:b/>
          <w:bCs/>
          <w:sz w:val="24"/>
          <w:szCs w:val="24"/>
        </w:rPr>
        <w:t>.</w:t>
      </w:r>
    </w:p>
    <w:p w:rsidR="00925014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AST : Rapport A/S rencontre U 17 (JSBA/ AST).</w:t>
      </w:r>
    </w:p>
    <w:p w:rsidR="00925014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Mr BOUZIDI Sofiane : Mise en disponibilité.</w:t>
      </w:r>
    </w:p>
    <w:p w:rsidR="00925014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61C70">
        <w:rPr>
          <w:rFonts w:ascii="Bookman Old Style" w:hAnsi="Bookman Old Style"/>
          <w:b/>
          <w:bCs/>
          <w:sz w:val="24"/>
          <w:szCs w:val="24"/>
        </w:rPr>
        <w:t>ARBB</w:t>
      </w:r>
      <w:r>
        <w:rPr>
          <w:rFonts w:ascii="Bookman Old Style" w:hAnsi="Bookman Old Style"/>
          <w:b/>
          <w:bCs/>
          <w:sz w:val="24"/>
          <w:szCs w:val="24"/>
        </w:rPr>
        <w:t> : Rapport A/S</w:t>
      </w:r>
      <w:r w:rsidRPr="00F61C70">
        <w:rPr>
          <w:rFonts w:ascii="Bookman Old Style" w:hAnsi="Bookman Old Style"/>
          <w:b/>
          <w:bCs/>
          <w:sz w:val="24"/>
          <w:szCs w:val="24"/>
        </w:rPr>
        <w:t xml:space="preserve"> rencontre ARBB/NCB</w:t>
      </w:r>
      <w:r>
        <w:rPr>
          <w:rFonts w:ascii="Bookman Old Style" w:hAnsi="Bookman Old Style"/>
          <w:b/>
          <w:bCs/>
          <w:sz w:val="24"/>
          <w:szCs w:val="24"/>
        </w:rPr>
        <w:t xml:space="preserve"> (Séniors)</w:t>
      </w:r>
    </w:p>
    <w:p w:rsidR="00925014" w:rsidRPr="00F61C70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BOUREBA : A/S non déroulement rencontres (Jeunes).</w:t>
      </w:r>
    </w:p>
    <w:p w:rsidR="00925014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MR BARDACHE : Rapport A/S rencontre RCIA/SSSA (Séniors). </w:t>
      </w:r>
    </w:p>
    <w:p w:rsidR="00925014" w:rsidRPr="00790998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 des arbitre</w:t>
      </w:r>
      <w:r w:rsidR="002D4CA3">
        <w:rPr>
          <w:rFonts w:ascii="Bookman Old Style" w:hAnsi="Bookman Old Style"/>
          <w:b/>
          <w:bCs/>
          <w:sz w:val="24"/>
          <w:szCs w:val="24"/>
        </w:rPr>
        <w:t xml:space="preserve">s division honneur </w:t>
      </w:r>
      <w:r>
        <w:rPr>
          <w:rFonts w:ascii="Bookman Old Style" w:hAnsi="Bookman Old Style"/>
          <w:b/>
          <w:bCs/>
          <w:sz w:val="24"/>
          <w:szCs w:val="24"/>
        </w:rPr>
        <w:t>les  27</w:t>
      </w:r>
      <w:r w:rsidR="002D4CA3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et 28.12.2019.  </w:t>
      </w:r>
    </w:p>
    <w:p w:rsidR="00925014" w:rsidRPr="00790998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 des arbitres division jeunes les 26, 27</w:t>
      </w:r>
      <w:r w:rsidR="002D4CA3">
        <w:rPr>
          <w:rFonts w:ascii="Bookman Old Style" w:hAnsi="Bookman Old Style"/>
          <w:b/>
          <w:bCs/>
          <w:sz w:val="24"/>
          <w:szCs w:val="24"/>
        </w:rPr>
        <w:t>, 28 et 29</w:t>
      </w:r>
      <w:r>
        <w:rPr>
          <w:rFonts w:ascii="Bookman Old Style" w:hAnsi="Bookman Old Style"/>
          <w:b/>
          <w:bCs/>
          <w:sz w:val="24"/>
          <w:szCs w:val="24"/>
        </w:rPr>
        <w:t>.12.2019.</w:t>
      </w:r>
    </w:p>
    <w:p w:rsidR="00925014" w:rsidRPr="00790998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>Désignation des arbitres Coupe de Wilaya les 30, 31/12/2019 et  02.01.2020.</w:t>
      </w:r>
    </w:p>
    <w:p w:rsidR="00925014" w:rsidRDefault="00925014" w:rsidP="00925014">
      <w:pPr>
        <w:pStyle w:val="Paragraphedeliste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Organisation du test physique Vendredi 20/12/2019 pour les arbitres stagiaires 2019.                                                     </w:t>
      </w:r>
    </w:p>
    <w:p w:rsidR="00925014" w:rsidRPr="007440C1" w:rsidRDefault="00925014" w:rsidP="00925014">
      <w:pPr>
        <w:pStyle w:val="Paragraphedeliste"/>
        <w:ind w:left="780"/>
        <w:rPr>
          <w:rFonts w:ascii="Bookman Old Style" w:hAnsi="Bookman Old Style"/>
          <w:b/>
          <w:bCs/>
          <w:sz w:val="16"/>
          <w:szCs w:val="16"/>
        </w:rPr>
      </w:pPr>
    </w:p>
    <w:p w:rsidR="00925014" w:rsidRDefault="00925014" w:rsidP="0092501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AUDIENCES</w:t>
      </w:r>
      <w:r>
        <w:rPr>
          <w:rFonts w:ascii="Bookman Old Style" w:hAnsi="Bookman Old Style"/>
          <w:b/>
          <w:bCs/>
          <w:sz w:val="24"/>
          <w:szCs w:val="24"/>
        </w:rPr>
        <w:t xml:space="preserve"> :                                                                </w:t>
      </w:r>
    </w:p>
    <w:p w:rsidR="00CE0959" w:rsidRPr="00042925" w:rsidRDefault="00925014" w:rsidP="00925014">
      <w:pPr>
        <w:pStyle w:val="Paragraphedeliste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042925">
        <w:rPr>
          <w:rFonts w:ascii="Bookman Old Style" w:hAnsi="Bookman Old Style"/>
          <w:b/>
          <w:bCs/>
          <w:sz w:val="24"/>
          <w:szCs w:val="24"/>
        </w:rPr>
        <w:t>Audiences accordées aux arbit</w:t>
      </w:r>
      <w:r>
        <w:rPr>
          <w:rFonts w:ascii="Bookman Old Style" w:hAnsi="Bookman Old Style"/>
          <w:b/>
          <w:bCs/>
          <w:sz w:val="24"/>
          <w:szCs w:val="24"/>
        </w:rPr>
        <w:t>re</w:t>
      </w:r>
      <w:r w:rsidRPr="00042925">
        <w:rPr>
          <w:rFonts w:ascii="Bookman Old Style" w:hAnsi="Bookman Old Style"/>
          <w:b/>
          <w:bCs/>
          <w:sz w:val="24"/>
          <w:szCs w:val="24"/>
        </w:rPr>
        <w:t>s Mr SALI</w:t>
      </w:r>
      <w:r>
        <w:rPr>
          <w:rFonts w:ascii="Bookman Old Style" w:hAnsi="Bookman Old Style"/>
          <w:b/>
          <w:bCs/>
          <w:sz w:val="24"/>
          <w:szCs w:val="24"/>
        </w:rPr>
        <w:t>,</w:t>
      </w:r>
      <w:r w:rsidRPr="00042925">
        <w:rPr>
          <w:rFonts w:ascii="Bookman Old Style" w:hAnsi="Bookman Old Style"/>
          <w:b/>
          <w:bCs/>
          <w:sz w:val="24"/>
          <w:szCs w:val="24"/>
        </w:rPr>
        <w:t xml:space="preserve"> Mr CHOUCHAA</w:t>
      </w:r>
      <w:r>
        <w:rPr>
          <w:rFonts w:ascii="Bookman Old Style" w:hAnsi="Bookman Old Style"/>
          <w:b/>
          <w:bCs/>
          <w:sz w:val="24"/>
          <w:szCs w:val="24"/>
        </w:rPr>
        <w:t>,</w:t>
      </w:r>
      <w:r w:rsidRPr="00042925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Mr KHELFAOUI, </w:t>
      </w:r>
      <w:r w:rsidRPr="00042925">
        <w:rPr>
          <w:rFonts w:ascii="Bookman Old Style" w:hAnsi="Bookman Old Style"/>
          <w:b/>
          <w:bCs/>
          <w:sz w:val="24"/>
          <w:szCs w:val="24"/>
        </w:rPr>
        <w:t xml:space="preserve">Mr </w:t>
      </w:r>
      <w:r>
        <w:rPr>
          <w:rFonts w:ascii="Bookman Old Style" w:hAnsi="Bookman Old Style"/>
          <w:b/>
          <w:bCs/>
          <w:sz w:val="24"/>
          <w:szCs w:val="24"/>
        </w:rPr>
        <w:t xml:space="preserve">BARDACHE et </w:t>
      </w:r>
      <w:r w:rsidRPr="00042925">
        <w:rPr>
          <w:rFonts w:ascii="Bookman Old Style" w:hAnsi="Bookman Old Style"/>
          <w:b/>
          <w:bCs/>
          <w:sz w:val="24"/>
          <w:szCs w:val="24"/>
        </w:rPr>
        <w:t xml:space="preserve">Mr </w:t>
      </w:r>
      <w:r>
        <w:rPr>
          <w:rFonts w:ascii="Bookman Old Style" w:hAnsi="Bookman Old Style"/>
          <w:b/>
          <w:bCs/>
          <w:sz w:val="24"/>
          <w:szCs w:val="24"/>
        </w:rPr>
        <w:t>LEGRIDI</w:t>
      </w:r>
      <w:r w:rsidRPr="00042925">
        <w:rPr>
          <w:rFonts w:ascii="Bookman Old Style" w:hAnsi="Bookman Old Style"/>
          <w:b/>
          <w:bCs/>
          <w:sz w:val="24"/>
          <w:szCs w:val="24"/>
        </w:rPr>
        <w:t>.</w:t>
      </w:r>
    </w:p>
    <w:p w:rsidR="00315935" w:rsidRDefault="00315935" w:rsidP="002D6626">
      <w:pPr>
        <w:pStyle w:val="Paragraphedeliste"/>
        <w:widowControl/>
        <w:autoSpaceDE/>
        <w:autoSpaceDN/>
        <w:spacing w:after="200" w:line="276" w:lineRule="auto"/>
        <w:ind w:left="780" w:firstLine="0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3944D8" w:rsidRPr="003944D8" w:rsidRDefault="003944D8" w:rsidP="003944D8">
      <w:pPr>
        <w:contextualSpacing/>
        <w:rPr>
          <w:rFonts w:ascii="Bookman Old Style" w:hAnsi="Bookman Old Style"/>
          <w:b/>
          <w:bCs/>
          <w:sz w:val="24"/>
          <w:szCs w:val="24"/>
          <w:rtl/>
        </w:rPr>
        <w:sectPr w:rsidR="003944D8" w:rsidRPr="003944D8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831C4" w:rsidRPr="00C364F2" w:rsidRDefault="00A831C4" w:rsidP="00A831C4">
      <w:pPr>
        <w:bidi/>
        <w:jc w:val="center"/>
        <w:rPr>
          <w:b/>
          <w:bCs/>
          <w:i/>
          <w:iCs/>
          <w:sz w:val="32"/>
          <w:szCs w:val="32"/>
          <w:rtl/>
        </w:rPr>
      </w:pPr>
      <w:r w:rsidRPr="00A831C4">
        <w:rPr>
          <w:rFonts w:cs="Arial"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65248" behindDoc="1" locked="0" layoutInCell="1" allowOverlap="1">
            <wp:simplePos x="0" y="0"/>
            <wp:positionH relativeFrom="column">
              <wp:posOffset>5213291</wp:posOffset>
            </wp:positionH>
            <wp:positionV relativeFrom="paragraph">
              <wp:posOffset>-221408</wp:posOffset>
            </wp:positionV>
            <wp:extent cx="1318437" cy="1084521"/>
            <wp:effectExtent l="0" t="0" r="0" b="0"/>
            <wp:wrapNone/>
            <wp:docPr id="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A831C4" w:rsidRPr="00C364F2" w:rsidRDefault="00A831C4" w:rsidP="00A831C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A831C4" w:rsidRPr="00911104" w:rsidRDefault="00A831C4" w:rsidP="00A831C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A831C4" w:rsidRPr="00A831C4" w:rsidRDefault="00A831C4" w:rsidP="00A831C4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24</w:t>
      </w:r>
      <w:r w:rsidRPr="006B0C92">
        <w:rPr>
          <w:rFonts w:cstheme="minorHAnsi"/>
          <w:b/>
          <w:sz w:val="32"/>
          <w:szCs w:val="32"/>
          <w:u w:val="single"/>
        </w:rPr>
        <w:t>.12.2019</w:t>
      </w:r>
    </w:p>
    <w:p w:rsidR="00A831C4" w:rsidRDefault="00A831C4" w:rsidP="00A831C4">
      <w:pPr>
        <w:jc w:val="center"/>
        <w:rPr>
          <w:b/>
          <w:sz w:val="32"/>
          <w:szCs w:val="32"/>
          <w:u w:val="single"/>
        </w:rPr>
      </w:pPr>
    </w:p>
    <w:p w:rsidR="00A831C4" w:rsidRDefault="00A831C4" w:rsidP="00A831C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7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1C4" w:rsidRPr="00BB2B65" w:rsidRDefault="00A831C4" w:rsidP="00A831C4">
      <w:pPr>
        <w:jc w:val="center"/>
        <w:rPr>
          <w:b/>
          <w:sz w:val="32"/>
          <w:szCs w:val="32"/>
          <w:u w:val="single"/>
        </w:rPr>
      </w:pPr>
    </w:p>
    <w:p w:rsidR="00A831C4" w:rsidRPr="001630FA" w:rsidRDefault="00A831C4" w:rsidP="00A831C4">
      <w:pPr>
        <w:rPr>
          <w:b/>
          <w:bCs/>
          <w:sz w:val="36"/>
          <w:szCs w:val="36"/>
        </w:rPr>
      </w:pPr>
    </w:p>
    <w:p w:rsidR="00A831C4" w:rsidRPr="006B0C92" w:rsidRDefault="00A831C4" w:rsidP="00A831C4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A831C4" w:rsidRPr="006B0C92" w:rsidRDefault="00A831C4" w:rsidP="00A831C4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831C4" w:rsidRPr="006B0C92" w:rsidRDefault="00A831C4" w:rsidP="00A831C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A831C4" w:rsidRPr="006B0C92" w:rsidRDefault="00A831C4" w:rsidP="00A831C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A831C4" w:rsidRPr="006B0C92" w:rsidRDefault="00A831C4" w:rsidP="00A831C4">
      <w:pPr>
        <w:pStyle w:val="Paragraphedeliste"/>
        <w:widowControl/>
        <w:numPr>
          <w:ilvl w:val="1"/>
          <w:numId w:val="15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</w:p>
    <w:p w:rsidR="00A831C4" w:rsidRPr="001630FA" w:rsidRDefault="00A831C4" w:rsidP="00A831C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A831C4" w:rsidRDefault="00A831C4" w:rsidP="00A831C4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A831C4" w:rsidRPr="00A831C4" w:rsidRDefault="00A831C4" w:rsidP="00A831C4">
      <w:pPr>
        <w:rPr>
          <w:rFonts w:ascii="Bookman Old Style" w:hAnsi="Bookman Old Style"/>
          <w:b/>
          <w:iCs/>
        </w:rPr>
      </w:pPr>
    </w:p>
    <w:p w:rsidR="00A831C4" w:rsidRDefault="00A831C4" w:rsidP="00A831C4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B766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A831C4" w:rsidRPr="005D1527" w:rsidRDefault="00A831C4" w:rsidP="00A831C4"/>
    <w:p w:rsidR="00A831C4" w:rsidRPr="005D1527" w:rsidRDefault="00A831C4" w:rsidP="00A831C4">
      <w:pPr>
        <w:rPr>
          <w:rFonts w:cstheme="minorHAnsi"/>
          <w:b/>
          <w:iCs/>
          <w:u w:val="single"/>
        </w:rPr>
      </w:pPr>
      <w:r w:rsidRPr="005D1527">
        <w:rPr>
          <w:rFonts w:ascii="Bookman Old Style" w:hAnsi="Bookman Old Style" w:cstheme="minorHAnsi"/>
          <w:b/>
          <w:iCs/>
          <w:highlight w:val="yellow"/>
          <w:u w:val="single"/>
        </w:rPr>
        <w:t>Affaire N°136</w:t>
      </w:r>
      <w:r w:rsidRPr="005D1527">
        <w:rPr>
          <w:rFonts w:ascii="Bookman Old Style" w:hAnsi="Bookman Old Style" w:cstheme="minorHAnsi"/>
          <w:b/>
          <w:iCs/>
          <w:u w:val="single"/>
        </w:rPr>
        <w:t> :</w:t>
      </w:r>
      <w:r w:rsidRPr="005D1527">
        <w:rPr>
          <w:rFonts w:ascii="Bookman Old Style" w:hAnsi="Bookman Old Style"/>
          <w:b/>
          <w:i/>
          <w:u w:val="single"/>
        </w:rPr>
        <w:t xml:space="preserve"> </w:t>
      </w:r>
      <w:r w:rsidRPr="005D1527">
        <w:rPr>
          <w:rFonts w:cstheme="minorHAnsi"/>
          <w:b/>
          <w:iCs/>
          <w:u w:val="single"/>
        </w:rPr>
        <w:t>REGULARISATION SANCTION DISCIPLINAIRE JOEURS SENIORS.</w:t>
      </w:r>
    </w:p>
    <w:p w:rsidR="00A831C4" w:rsidRPr="00A44536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SUR  DEMANDE DU CLUB DE L’ ASTAASSAT  SOLICITANT LA REGULARISATION D’UNE SANCTION DISCIPLINAIRE D’UN JOUEUR N’AYANT  PAS PURGE SA SANCTION D’UN MATCH FERME POUR LA RENCONTRE QUI SUIT APRES LE 4</w:t>
      </w:r>
      <w:r w:rsidRPr="00040FA2">
        <w:rPr>
          <w:rFonts w:asciiTheme="minorHAnsi" w:hAnsiTheme="minorHAnsi" w:cstheme="minorHAnsi"/>
          <w:b/>
          <w:iCs/>
          <w:vertAlign w:val="superscript"/>
        </w:rPr>
        <w:t>E</w:t>
      </w:r>
      <w:r>
        <w:rPr>
          <w:rFonts w:asciiTheme="minorHAnsi" w:hAnsiTheme="minorHAnsi" w:cstheme="minorHAnsi"/>
          <w:b/>
          <w:iCs/>
        </w:rPr>
        <w:t>° AVERTISSEMENT.( art 102 et 134 RG AMATEUR)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ATTENDU que le joueur  GHILAS MOHAMED </w:t>
      </w:r>
      <w:proofErr w:type="gramStart"/>
      <w:r>
        <w:rPr>
          <w:rFonts w:asciiTheme="minorHAnsi" w:hAnsiTheme="minorHAnsi" w:cstheme="minorHAnsi"/>
          <w:b/>
          <w:iCs/>
        </w:rPr>
        <w:t>( AST</w:t>
      </w:r>
      <w:proofErr w:type="gramEnd"/>
      <w:r>
        <w:rPr>
          <w:rFonts w:asciiTheme="minorHAnsi" w:hAnsiTheme="minorHAnsi" w:cstheme="minorHAnsi"/>
          <w:b/>
          <w:iCs/>
        </w:rPr>
        <w:t>- LN°061385) à reçu 04 avertissements au cours des rencontres jouées dans une catégorie  d’équipe  est automatiquement suspendu  d’un match  ferme  pour la rencontre qui suit le 4</w:t>
      </w:r>
      <w:r w:rsidRPr="00040FA2">
        <w:rPr>
          <w:rFonts w:asciiTheme="minorHAnsi" w:hAnsiTheme="minorHAnsi" w:cstheme="minorHAnsi"/>
          <w:b/>
          <w:iCs/>
          <w:vertAlign w:val="superscript"/>
        </w:rPr>
        <w:t>e</w:t>
      </w:r>
      <w:r>
        <w:rPr>
          <w:rFonts w:asciiTheme="minorHAnsi" w:hAnsiTheme="minorHAnsi" w:cstheme="minorHAnsi"/>
          <w:b/>
          <w:iCs/>
        </w:rPr>
        <w:t>eme avertissement .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ATTENDU que le joueur GHILAS MOHAMED </w:t>
      </w:r>
      <w:proofErr w:type="gramStart"/>
      <w:r>
        <w:rPr>
          <w:rFonts w:asciiTheme="minorHAnsi" w:hAnsiTheme="minorHAnsi" w:cstheme="minorHAnsi"/>
          <w:b/>
          <w:iCs/>
        </w:rPr>
        <w:t>( AST</w:t>
      </w:r>
      <w:proofErr w:type="gramEnd"/>
      <w:r>
        <w:rPr>
          <w:rFonts w:asciiTheme="minorHAnsi" w:hAnsiTheme="minorHAnsi" w:cstheme="minorHAnsi"/>
          <w:b/>
          <w:iCs/>
        </w:rPr>
        <w:t>- LN°061385) à participe à la rencontre qui suit le 4eme avertissement (RCIA / AST DU 03.12.2019 ) alors qu’il devait  purgé la sanction d’un match ferme.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</w:rPr>
        <w:t xml:space="preserve">                                     </w:t>
      </w:r>
      <w:r>
        <w:rPr>
          <w:rFonts w:asciiTheme="minorHAnsi" w:hAnsiTheme="minorHAnsi" w:cstheme="minorHAnsi"/>
          <w:b/>
          <w:iCs/>
          <w:u w:val="single"/>
        </w:rPr>
        <w:t>PAR CE MOTIFS LA COMMISSION DECIDE :</w:t>
      </w:r>
    </w:p>
    <w:p w:rsidR="00A831C4" w:rsidRPr="00993A9E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863CD9" w:rsidRDefault="00A831C4" w:rsidP="00A831C4">
      <w:pPr>
        <w:pStyle w:val="Paragraphedeliste"/>
        <w:widowControl/>
        <w:numPr>
          <w:ilvl w:val="0"/>
          <w:numId w:val="43"/>
        </w:numPr>
        <w:autoSpaceDE/>
        <w:autoSpaceDN/>
        <w:contextualSpacing/>
      </w:pPr>
      <w:r w:rsidRPr="00863CD9">
        <w:rPr>
          <w:rFonts w:asciiTheme="minorHAnsi" w:hAnsiTheme="minorHAnsi" w:cstheme="minorHAnsi"/>
          <w:b/>
          <w:bCs/>
        </w:rPr>
        <w:t xml:space="preserve">GHILAS      MOHAMED    </w:t>
      </w:r>
      <w:r w:rsidRPr="00863CD9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 xml:space="preserve">joueur </w:t>
      </w:r>
      <w:r w:rsidRPr="00863CD9">
        <w:rPr>
          <w:rFonts w:asciiTheme="minorHAnsi" w:hAnsiTheme="minorHAnsi" w:cstheme="minorHAnsi"/>
          <w:b/>
          <w:iCs/>
        </w:rPr>
        <w:t>AST -</w:t>
      </w:r>
      <w:r w:rsidRPr="00863CD9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Cs/>
        </w:rPr>
        <w:t>LN° 061385) – sanction  (02) DEUX MATCHS DE SUSPENSION FERMES (1+1) à compter de la date</w:t>
      </w:r>
      <w:r w:rsidRPr="00863CD9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du 27.12.2019 </w:t>
      </w:r>
      <w:r w:rsidRPr="00863CD9">
        <w:rPr>
          <w:rFonts w:asciiTheme="minorHAnsi" w:hAnsiTheme="minorHAnsi" w:cstheme="minorHAnsi"/>
          <w:b/>
          <w:iCs/>
        </w:rPr>
        <w:t>(ART134 RG AMATEUR).</w:t>
      </w:r>
    </w:p>
    <w:p w:rsidR="00D86C22" w:rsidRPr="00863CD9" w:rsidRDefault="00D86C22" w:rsidP="00A831C4"/>
    <w:p w:rsidR="00A831C4" w:rsidRPr="00BC1EFC" w:rsidRDefault="00A831C4" w:rsidP="00A831C4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 13</w:t>
      </w:r>
      <w:r w:rsidRPr="00863CD9">
        <w:rPr>
          <w:rFonts w:ascii="Bookman Old Style" w:hAnsi="Bookman Old Style" w:cstheme="minorHAnsi"/>
          <w:b/>
          <w:iCs/>
          <w:highlight w:val="yellow"/>
          <w:u w:val="single"/>
        </w:rPr>
        <w:t>7</w:t>
      </w:r>
      <w:r w:rsidRPr="00BC1EFC">
        <w:rPr>
          <w:rFonts w:ascii="Bookman Old Style" w:hAnsi="Bookman Old Style" w:cstheme="minorHAnsi"/>
          <w:b/>
          <w:iCs/>
          <w:u w:val="single"/>
        </w:rPr>
        <w:t> :</w:t>
      </w:r>
      <w:r w:rsidRPr="00BC1EFC">
        <w:rPr>
          <w:rFonts w:ascii="Bookman Old Style" w:hAnsi="Bookman Old Style"/>
          <w:b/>
          <w:i/>
          <w:u w:val="single"/>
        </w:rPr>
        <w:t xml:space="preserve"> </w:t>
      </w:r>
      <w:r w:rsidRPr="00BC1EFC">
        <w:rPr>
          <w:rFonts w:cstheme="minorHAnsi"/>
          <w:b/>
          <w:iCs/>
          <w:u w:val="single"/>
        </w:rPr>
        <w:t xml:space="preserve">Match JSIO / GB  du 21-12-2019 </w:t>
      </w:r>
    </w:p>
    <w:p w:rsidR="00A831C4" w:rsidRPr="00A44536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 xml:space="preserve">BOUHMAR        NABIL     </w:t>
      </w:r>
      <w:r>
        <w:rPr>
          <w:rFonts w:asciiTheme="minorHAnsi" w:hAnsiTheme="minorHAnsi" w:cstheme="minorHAnsi"/>
          <w:b/>
          <w:iCs/>
        </w:rPr>
        <w:t xml:space="preserve">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(GB</w:t>
      </w:r>
      <w:r w:rsidRPr="00993A9E">
        <w:rPr>
          <w:rFonts w:asciiTheme="minorHAnsi" w:hAnsiTheme="minorHAnsi" w:cstheme="minorHAnsi"/>
          <w:b/>
          <w:iCs/>
        </w:rPr>
        <w:t xml:space="preserve"> -</w:t>
      </w:r>
      <w:r w:rsidRPr="00993A9E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LN° 061345) – 01 MF pour cumul</w:t>
      </w:r>
      <w:r>
        <w:rPr>
          <w:rFonts w:asciiTheme="minorHAnsi" w:hAnsiTheme="minorHAnsi" w:cstheme="minorHAnsi"/>
          <w:b/>
          <w:iCs/>
        </w:rPr>
        <w:t xml:space="preserve"> </w:t>
      </w:r>
      <w:proofErr w:type="gramStart"/>
      <w:r>
        <w:rPr>
          <w:rFonts w:asciiTheme="minorHAnsi" w:hAnsiTheme="minorHAnsi" w:cstheme="minorHAnsi"/>
          <w:b/>
          <w:iCs/>
        </w:rPr>
        <w:t>( EXCLU</w:t>
      </w:r>
      <w:proofErr w:type="gramEnd"/>
      <w:r>
        <w:rPr>
          <w:rFonts w:asciiTheme="minorHAnsi" w:hAnsiTheme="minorHAnsi" w:cstheme="minorHAnsi"/>
          <w:b/>
          <w:iCs/>
        </w:rPr>
        <w:t>)</w:t>
      </w:r>
      <w:r w:rsidRPr="00993A9E">
        <w:rPr>
          <w:rFonts w:asciiTheme="minorHAnsi" w:hAnsiTheme="minorHAnsi" w:cstheme="minorHAnsi"/>
          <w:b/>
          <w:iCs/>
        </w:rPr>
        <w:t xml:space="preserve"> AJ/JD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</w:t>
      </w:r>
      <w:r w:rsidRPr="00993A9E">
        <w:rPr>
          <w:rFonts w:asciiTheme="minorHAnsi" w:hAnsiTheme="minorHAnsi" w:cstheme="minorHAnsi"/>
          <w:b/>
          <w:iCs/>
        </w:rPr>
        <w:t xml:space="preserve">URAI      </w:t>
      </w:r>
      <w:r>
        <w:rPr>
          <w:rFonts w:asciiTheme="minorHAnsi" w:hAnsiTheme="minorHAnsi" w:cstheme="minorHAnsi"/>
          <w:b/>
          <w:iCs/>
        </w:rPr>
        <w:t xml:space="preserve">       FERHAT                </w:t>
      </w:r>
      <w:r w:rsidRPr="00993A9E">
        <w:rPr>
          <w:rFonts w:asciiTheme="minorHAnsi" w:hAnsiTheme="minorHAnsi" w:cstheme="minorHAnsi"/>
          <w:b/>
          <w:iCs/>
        </w:rPr>
        <w:t xml:space="preserve"> (GB– LN° 061341) –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>ABDERRAHMAN  ALLA</w:t>
      </w:r>
      <w:r>
        <w:rPr>
          <w:rFonts w:asciiTheme="minorHAnsi" w:hAnsiTheme="minorHAnsi" w:cstheme="minorHAnsi"/>
          <w:b/>
          <w:iCs/>
        </w:rPr>
        <w:t>-</w:t>
      </w:r>
      <w:r w:rsidRPr="00993A9E">
        <w:rPr>
          <w:rFonts w:asciiTheme="minorHAnsi" w:hAnsiTheme="minorHAnsi" w:cstheme="minorHAnsi"/>
          <w:b/>
          <w:iCs/>
        </w:rPr>
        <w:t>EDDINE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(GB – LN° 062004)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 xml:space="preserve">LESSAAD  </w:t>
      </w:r>
      <w:r>
        <w:rPr>
          <w:rFonts w:asciiTheme="minorHAnsi" w:hAnsiTheme="minorHAnsi" w:cstheme="minorHAnsi"/>
          <w:b/>
          <w:iCs/>
        </w:rPr>
        <w:t xml:space="preserve">        </w:t>
      </w:r>
      <w:r w:rsidRPr="00993A9E">
        <w:rPr>
          <w:rFonts w:asciiTheme="minorHAnsi" w:hAnsiTheme="minorHAnsi" w:cstheme="minorHAnsi"/>
          <w:b/>
          <w:iCs/>
        </w:rPr>
        <w:t xml:space="preserve">  M/FOUAZI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993A9E">
        <w:rPr>
          <w:rFonts w:asciiTheme="minorHAnsi" w:hAnsiTheme="minorHAnsi" w:cstheme="minorHAnsi"/>
          <w:b/>
          <w:iCs/>
        </w:rPr>
        <w:t xml:space="preserve"> (JSIO– LN° 061087) –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 xml:space="preserve">SEBAHI  </w:t>
      </w:r>
      <w:r>
        <w:rPr>
          <w:rFonts w:asciiTheme="minorHAnsi" w:hAnsiTheme="minorHAnsi" w:cstheme="minorHAnsi"/>
          <w:b/>
          <w:iCs/>
        </w:rPr>
        <w:t xml:space="preserve">          </w:t>
      </w:r>
      <w:r w:rsidRPr="00993A9E">
        <w:rPr>
          <w:rFonts w:asciiTheme="minorHAnsi" w:hAnsiTheme="minorHAnsi" w:cstheme="minorHAnsi"/>
          <w:b/>
          <w:iCs/>
        </w:rPr>
        <w:t xml:space="preserve">   ZINEDDINE</w:t>
      </w:r>
      <w:r>
        <w:rPr>
          <w:rFonts w:asciiTheme="minorHAnsi" w:hAnsiTheme="minorHAnsi" w:cstheme="minorHAnsi"/>
          <w:b/>
          <w:iCs/>
        </w:rPr>
        <w:t xml:space="preserve">         </w:t>
      </w:r>
      <w:r w:rsidRPr="00993A9E">
        <w:rPr>
          <w:rFonts w:asciiTheme="minorHAnsi" w:hAnsiTheme="minorHAnsi" w:cstheme="minorHAnsi"/>
          <w:b/>
          <w:iCs/>
        </w:rPr>
        <w:t xml:space="preserve"> (JSIO – LN° 061119) –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>KAABACHI</w:t>
      </w:r>
      <w:r>
        <w:rPr>
          <w:rFonts w:asciiTheme="minorHAnsi" w:hAnsiTheme="minorHAnsi" w:cstheme="minorHAnsi"/>
          <w:b/>
          <w:iCs/>
        </w:rPr>
        <w:t xml:space="preserve">        </w:t>
      </w:r>
      <w:r w:rsidRPr="00993A9E">
        <w:rPr>
          <w:rFonts w:asciiTheme="minorHAnsi" w:hAnsiTheme="minorHAnsi" w:cstheme="minorHAnsi"/>
          <w:b/>
          <w:iCs/>
        </w:rPr>
        <w:t xml:space="preserve">  ANIS  </w:t>
      </w:r>
      <w:r>
        <w:rPr>
          <w:rFonts w:asciiTheme="minorHAnsi" w:hAnsiTheme="minorHAnsi" w:cstheme="minorHAnsi"/>
          <w:b/>
          <w:iCs/>
        </w:rPr>
        <w:t xml:space="preserve">                   </w:t>
      </w:r>
      <w:r w:rsidRPr="00993A9E">
        <w:rPr>
          <w:rFonts w:asciiTheme="minorHAnsi" w:hAnsiTheme="minorHAnsi" w:cstheme="minorHAnsi"/>
          <w:b/>
          <w:iCs/>
        </w:rPr>
        <w:t>(JSIO – LN° 061084) –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93A9E">
        <w:rPr>
          <w:rFonts w:asciiTheme="minorHAnsi" w:hAnsiTheme="minorHAnsi" w:cstheme="minorHAnsi"/>
          <w:b/>
          <w:iCs/>
        </w:rPr>
        <w:t xml:space="preserve">TADJINE  </w:t>
      </w:r>
      <w:r>
        <w:rPr>
          <w:rFonts w:asciiTheme="minorHAnsi" w:hAnsiTheme="minorHAnsi" w:cstheme="minorHAnsi"/>
          <w:b/>
          <w:iCs/>
        </w:rPr>
        <w:t xml:space="preserve">        </w:t>
      </w:r>
      <w:r w:rsidRPr="00993A9E">
        <w:rPr>
          <w:rFonts w:asciiTheme="minorHAnsi" w:hAnsiTheme="minorHAnsi" w:cstheme="minorHAnsi"/>
          <w:b/>
          <w:iCs/>
        </w:rPr>
        <w:t xml:space="preserve">   MASSINISSA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993A9E">
        <w:rPr>
          <w:rFonts w:asciiTheme="minorHAnsi" w:hAnsiTheme="minorHAnsi" w:cstheme="minorHAnsi"/>
          <w:b/>
          <w:iCs/>
        </w:rPr>
        <w:t xml:space="preserve"> (JSIO – LN° 062003) – avertissement AJ</w:t>
      </w:r>
    </w:p>
    <w:p w:rsidR="00A831C4" w:rsidRDefault="00A831C4" w:rsidP="00A831C4">
      <w:pPr>
        <w:pStyle w:val="Paragraphedeliste"/>
        <w:rPr>
          <w:rFonts w:ascii="Bookman Old Style" w:hAnsi="Bookman Old Style"/>
          <w:bCs/>
          <w:iCs/>
        </w:rPr>
      </w:pPr>
    </w:p>
    <w:p w:rsidR="00D86C22" w:rsidRDefault="00D86C22" w:rsidP="00A831C4">
      <w:pPr>
        <w:pStyle w:val="Paragraphedeliste"/>
        <w:rPr>
          <w:rFonts w:ascii="Bookman Old Style" w:hAnsi="Bookman Old Style"/>
          <w:bCs/>
          <w:iCs/>
        </w:rPr>
      </w:pPr>
    </w:p>
    <w:p w:rsidR="00A831C4" w:rsidRPr="00BC1EFC" w:rsidRDefault="00A831C4" w:rsidP="00A831C4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13</w:t>
      </w:r>
      <w:r w:rsidRPr="00863CD9">
        <w:rPr>
          <w:rFonts w:ascii="Bookman Old Style" w:hAnsi="Bookman Old Style" w:cstheme="minorHAnsi"/>
          <w:b/>
          <w:iCs/>
          <w:highlight w:val="yellow"/>
          <w:u w:val="single"/>
        </w:rPr>
        <w:t>8</w:t>
      </w:r>
      <w:r w:rsidRPr="00BC1EFC">
        <w:rPr>
          <w:rFonts w:ascii="Bookman Old Style" w:hAnsi="Bookman Old Style" w:cstheme="minorHAnsi"/>
          <w:b/>
          <w:iCs/>
          <w:u w:val="single"/>
        </w:rPr>
        <w:t> :</w:t>
      </w:r>
      <w:r w:rsidRPr="00BC1EFC">
        <w:rPr>
          <w:rFonts w:ascii="Bookman Old Style" w:hAnsi="Bookman Old Style"/>
          <w:b/>
          <w:i/>
          <w:u w:val="single"/>
        </w:rPr>
        <w:t xml:space="preserve"> </w:t>
      </w:r>
      <w:r w:rsidRPr="00BC1EFC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CRBAR / CSPC</w:t>
      </w:r>
      <w:r w:rsidRPr="00BC1EFC">
        <w:rPr>
          <w:rFonts w:cstheme="minorHAnsi"/>
          <w:b/>
          <w:iCs/>
          <w:u w:val="single"/>
        </w:rPr>
        <w:t xml:space="preserve"> 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KACI                    BILLAL</w:t>
      </w:r>
      <w:r w:rsidRPr="00993A9E">
        <w:rPr>
          <w:rFonts w:asciiTheme="minorHAnsi" w:hAnsiTheme="minorHAnsi" w:cstheme="minorHAnsi"/>
          <w:b/>
          <w:iCs/>
        </w:rPr>
        <w:t xml:space="preserve">     </w:t>
      </w:r>
      <w:r>
        <w:rPr>
          <w:rFonts w:asciiTheme="minorHAnsi" w:hAnsiTheme="minorHAnsi" w:cstheme="minorHAnsi"/>
          <w:b/>
          <w:iCs/>
        </w:rPr>
        <w:t xml:space="preserve">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(CSPC</w:t>
      </w:r>
      <w:r w:rsidRPr="00993A9E">
        <w:rPr>
          <w:rFonts w:asciiTheme="minorHAnsi" w:hAnsiTheme="minorHAnsi" w:cstheme="minorHAnsi"/>
          <w:b/>
          <w:iCs/>
        </w:rPr>
        <w:t xml:space="preserve"> -</w:t>
      </w:r>
      <w:r w:rsidRPr="00993A9E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061581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– 02 MF pour faute grossière </w:t>
      </w:r>
      <w:proofErr w:type="gramStart"/>
      <w:r>
        <w:rPr>
          <w:rFonts w:asciiTheme="minorHAnsi" w:hAnsiTheme="minorHAnsi" w:cstheme="minorHAnsi"/>
          <w:b/>
          <w:iCs/>
        </w:rPr>
        <w:t>( ART</w:t>
      </w:r>
      <w:proofErr w:type="gramEnd"/>
      <w:r>
        <w:rPr>
          <w:rFonts w:asciiTheme="minorHAnsi" w:hAnsiTheme="minorHAnsi" w:cstheme="minorHAnsi"/>
          <w:b/>
          <w:iCs/>
        </w:rPr>
        <w:t xml:space="preserve"> 109 RG AMATEUR)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BOUIRA               AMIROUCHE      </w:t>
      </w:r>
      <w:r w:rsidRPr="00993A9E">
        <w:rPr>
          <w:rFonts w:asciiTheme="minorHAnsi" w:hAnsiTheme="minorHAnsi" w:cstheme="minorHAnsi"/>
          <w:b/>
          <w:iCs/>
        </w:rPr>
        <w:t xml:space="preserve"> (</w:t>
      </w:r>
      <w:r>
        <w:rPr>
          <w:rFonts w:asciiTheme="minorHAnsi" w:hAnsiTheme="minorHAnsi" w:cstheme="minorHAnsi"/>
          <w:b/>
          <w:iCs/>
        </w:rPr>
        <w:t>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061132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 w:rsidRPr="00AD5E9C">
        <w:rPr>
          <w:rFonts w:asciiTheme="minorHAnsi" w:hAnsiTheme="minorHAnsi" w:cstheme="minorHAnsi"/>
          <w:b/>
          <w:iCs/>
        </w:rPr>
        <w:t>(01) UN MF +</w:t>
      </w:r>
      <w:r w:rsidRPr="00A831C4">
        <w:rPr>
          <w:rFonts w:asciiTheme="minorHAnsi" w:hAnsiTheme="minorHAnsi" w:cstheme="minorHAnsi"/>
          <w:b/>
          <w:iCs/>
          <w:color w:val="FF0000"/>
        </w:rPr>
        <w:t xml:space="preserve">Amende de 1000 DA </w:t>
      </w:r>
      <w:r w:rsidRPr="00AD5E9C">
        <w:rPr>
          <w:rFonts w:asciiTheme="minorHAnsi" w:hAnsiTheme="minorHAnsi" w:cstheme="minorHAnsi"/>
          <w:b/>
          <w:iCs/>
        </w:rPr>
        <w:t>pour CD (ART 101 RG AMATEUR)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KERROUCHE        ZINEDDINE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(CRBAR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061217</w:t>
      </w:r>
      <w:r w:rsidRPr="00993A9E">
        <w:rPr>
          <w:rFonts w:asciiTheme="minorHAnsi" w:hAnsiTheme="minorHAnsi" w:cstheme="minorHAnsi"/>
          <w:b/>
          <w:iCs/>
        </w:rPr>
        <w:t>)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CHILLA                  SOFIANE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(CSPC</w:t>
      </w:r>
      <w:r w:rsidRPr="00993A9E">
        <w:rPr>
          <w:rFonts w:asciiTheme="minorHAnsi" w:hAnsiTheme="minorHAnsi" w:cstheme="minorHAnsi"/>
          <w:b/>
          <w:iCs/>
        </w:rPr>
        <w:t>– LN° 061087)</w:t>
      </w:r>
      <w:r>
        <w:rPr>
          <w:rFonts w:asciiTheme="minorHAnsi" w:hAnsiTheme="minorHAnsi" w:cstheme="minorHAnsi"/>
          <w:b/>
          <w:iCs/>
        </w:rPr>
        <w:t xml:space="preserve"> 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993A9E"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YAHIAOUI            ISLAM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(CSPC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061592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7458A9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7458A9" w:rsidRDefault="00A831C4" w:rsidP="00A831C4">
      <w:pPr>
        <w:rPr>
          <w:rFonts w:cstheme="minorHAnsi"/>
          <w:b/>
          <w:iCs/>
          <w:u w:val="single"/>
          <w:lang w:val="en-US"/>
        </w:rPr>
      </w:pPr>
      <w:r w:rsidRPr="007458A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</w:t>
      </w: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° 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13</w:t>
      </w:r>
      <w:r w:rsidRPr="00863CD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9</w:t>
      </w:r>
      <w:r w:rsidRPr="007458A9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7458A9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7458A9">
        <w:rPr>
          <w:rFonts w:cstheme="minorHAnsi"/>
          <w:b/>
          <w:iCs/>
          <w:u w:val="single"/>
          <w:lang w:val="en-US"/>
        </w:rPr>
        <w:t xml:space="preserve">Match OF  / AST 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AGHOUILES              MENAD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(OF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061555</w:t>
      </w:r>
      <w:r w:rsidRPr="00993A9E">
        <w:rPr>
          <w:rFonts w:asciiTheme="minorHAnsi" w:hAnsiTheme="minorHAnsi" w:cstheme="minorHAnsi"/>
          <w:b/>
          <w:iCs/>
        </w:rPr>
        <w:t>)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BENAMAOUCHE     CHERIF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(OF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062522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HAMMA                   ADEL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061395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BENYARBA               NABIL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(AST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061441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/>
    <w:p w:rsidR="00A831C4" w:rsidRPr="007458A9" w:rsidRDefault="00A831C4" w:rsidP="00A831C4">
      <w:pPr>
        <w:rPr>
          <w:rFonts w:cstheme="minorHAnsi"/>
          <w:b/>
          <w:iCs/>
          <w:u w:val="single"/>
          <w:lang w:val="en-US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40</w:t>
      </w:r>
      <w:r w:rsidRPr="007458A9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7458A9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7458A9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>NCB / ARBB</w:t>
      </w:r>
      <w:r w:rsidRPr="007458A9">
        <w:rPr>
          <w:rFonts w:cstheme="minorHAnsi"/>
          <w:b/>
          <w:iCs/>
          <w:u w:val="single"/>
          <w:lang w:val="en-US"/>
        </w:rPr>
        <w:t xml:space="preserve"> 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ZERKAK                    KOUSSEILA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(NCB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061001</w:t>
      </w:r>
      <w:r w:rsidRPr="00993A9E">
        <w:rPr>
          <w:rFonts w:asciiTheme="minorHAnsi" w:hAnsiTheme="minorHAnsi" w:cstheme="minorHAnsi"/>
          <w:b/>
          <w:iCs/>
        </w:rPr>
        <w:t>)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927332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927332">
        <w:rPr>
          <w:rFonts w:asciiTheme="minorHAnsi" w:hAnsiTheme="minorHAnsi" w:cstheme="minorHAnsi"/>
          <w:b/>
          <w:iCs/>
        </w:rPr>
        <w:t>DJOUHRI                  HAMZA                     (</w:t>
      </w:r>
      <w:r>
        <w:rPr>
          <w:rFonts w:asciiTheme="minorHAnsi" w:hAnsiTheme="minorHAnsi" w:cstheme="minorHAnsi"/>
          <w:b/>
          <w:iCs/>
        </w:rPr>
        <w:t>NCB</w:t>
      </w:r>
      <w:r w:rsidRPr="00927332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061408</w:t>
      </w:r>
      <w:r w:rsidRPr="00927332">
        <w:rPr>
          <w:rFonts w:asciiTheme="minorHAnsi" w:hAnsiTheme="minorHAnsi" w:cstheme="minorHAnsi"/>
          <w:b/>
          <w:iCs/>
        </w:rPr>
        <w:t>)   – 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BEKKA                      ALI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061283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SANGARE                 DAMINI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061271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AD5E9C">
        <w:rPr>
          <w:rFonts w:asciiTheme="minorHAnsi" w:hAnsiTheme="minorHAnsi" w:cstheme="minorHAnsi"/>
          <w:b/>
          <w:iCs/>
        </w:rPr>
        <w:t>(01) UN MF +Amende de 1000</w:t>
      </w:r>
      <w:r>
        <w:rPr>
          <w:rFonts w:asciiTheme="minorHAnsi" w:hAnsiTheme="minorHAnsi" w:cstheme="minorHAnsi"/>
          <w:b/>
          <w:iCs/>
        </w:rPr>
        <w:t xml:space="preserve"> DA pour CD (ART 101 RG AMATEUR).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Pr="00993A9E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081D09" w:rsidRDefault="00A831C4" w:rsidP="00A831C4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</w:rPr>
        <w:t>41</w:t>
      </w:r>
      <w:r w:rsidRPr="00081D09">
        <w:rPr>
          <w:rFonts w:ascii="Bookman Old Style" w:hAnsi="Bookman Old Style" w:cstheme="minorHAnsi"/>
          <w:b/>
          <w:iCs/>
          <w:u w:val="single"/>
        </w:rPr>
        <w:t> :</w:t>
      </w:r>
      <w:r w:rsidRPr="00081D09">
        <w:rPr>
          <w:rFonts w:ascii="Bookman Old Style" w:hAnsi="Bookman Old Style"/>
          <w:b/>
          <w:i/>
          <w:u w:val="single"/>
        </w:rPr>
        <w:t xml:space="preserve"> </w:t>
      </w:r>
      <w:r w:rsidRPr="00081D09">
        <w:rPr>
          <w:rFonts w:cstheme="minorHAnsi"/>
          <w:b/>
          <w:iCs/>
          <w:u w:val="single"/>
        </w:rPr>
        <w:t xml:space="preserve">Match OMC  / JSBA  du 20-12-2019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BOUNDAOUI             M/AREZKI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(OMC</w:t>
      </w:r>
      <w:r w:rsidRPr="00993A9E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061156</w:t>
      </w:r>
      <w:r w:rsidRPr="00993A9E">
        <w:rPr>
          <w:rFonts w:asciiTheme="minorHAnsi" w:hAnsiTheme="minorHAnsi" w:cstheme="minorHAnsi"/>
          <w:b/>
          <w:iCs/>
        </w:rPr>
        <w:t>)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081D09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081D09">
        <w:rPr>
          <w:rFonts w:asciiTheme="minorHAnsi" w:hAnsiTheme="minorHAnsi" w:cstheme="minorHAnsi"/>
          <w:b/>
          <w:iCs/>
        </w:rPr>
        <w:t xml:space="preserve">KERROUA                   BOUALEM         </w:t>
      </w:r>
      <w:r>
        <w:rPr>
          <w:rFonts w:asciiTheme="minorHAnsi" w:hAnsiTheme="minorHAnsi" w:cstheme="minorHAnsi"/>
          <w:b/>
          <w:iCs/>
        </w:rPr>
        <w:t xml:space="preserve">   </w:t>
      </w:r>
      <w:r w:rsidRPr="00081D09">
        <w:rPr>
          <w:rFonts w:asciiTheme="minorHAnsi" w:hAnsiTheme="minorHAnsi" w:cstheme="minorHAnsi"/>
          <w:b/>
          <w:iCs/>
        </w:rPr>
        <w:t xml:space="preserve">  (OMC – LN° </w:t>
      </w:r>
      <w:r>
        <w:rPr>
          <w:rFonts w:asciiTheme="minorHAnsi" w:hAnsiTheme="minorHAnsi" w:cstheme="minorHAnsi"/>
          <w:b/>
          <w:iCs/>
        </w:rPr>
        <w:t>061297</w:t>
      </w:r>
      <w:r w:rsidRPr="00081D09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081D09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AMESSIS                     ADEL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(OMC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061583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SAADI                          LYES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061149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Pr="00081D09" w:rsidRDefault="00A831C4" w:rsidP="00A831C4">
      <w:pPr>
        <w:rPr>
          <w:rFonts w:cstheme="minorHAnsi"/>
          <w:b/>
          <w:iCs/>
        </w:rPr>
      </w:pPr>
    </w:p>
    <w:p w:rsidR="00A831C4" w:rsidRPr="00081D09" w:rsidRDefault="00A831C4" w:rsidP="00A831C4">
      <w:pPr>
        <w:rPr>
          <w:rFonts w:cstheme="minorHAnsi"/>
          <w:b/>
          <w:iCs/>
          <w:u w:val="single"/>
        </w:rPr>
      </w:pPr>
      <w:r w:rsidRPr="00081D09">
        <w:rPr>
          <w:rFonts w:ascii="Bookman Old Style" w:hAnsi="Bookman Old Style" w:cstheme="minorHAnsi"/>
          <w:b/>
          <w:iCs/>
          <w:highlight w:val="yellow"/>
          <w:u w:val="single"/>
        </w:rPr>
        <w:t>Affaire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 N° 1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</w:rPr>
        <w:t>42</w:t>
      </w:r>
      <w:r w:rsidRPr="00081D09">
        <w:rPr>
          <w:rFonts w:ascii="Bookman Old Style" w:hAnsi="Bookman Old Style" w:cstheme="minorHAnsi"/>
          <w:b/>
          <w:iCs/>
          <w:u w:val="single"/>
        </w:rPr>
        <w:t> :</w:t>
      </w:r>
      <w:r w:rsidRPr="00081D09">
        <w:rPr>
          <w:rFonts w:ascii="Bookman Old Style" w:hAnsi="Bookman Old Style"/>
          <w:b/>
          <w:i/>
          <w:u w:val="single"/>
        </w:rPr>
        <w:t xml:space="preserve"> </w:t>
      </w:r>
      <w:r w:rsidRPr="00081D0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RCIA  / SSSA</w:t>
      </w:r>
      <w:r w:rsidRPr="00081D09">
        <w:rPr>
          <w:rFonts w:cstheme="minorHAnsi"/>
          <w:b/>
          <w:iCs/>
          <w:u w:val="single"/>
        </w:rPr>
        <w:t xml:space="preserve">  du 20-12-2019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KOFIZ                          MISSIPSA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(SSSA</w:t>
      </w:r>
      <w:r w:rsidRPr="00993A9E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LN° </w:t>
      </w:r>
      <w:r>
        <w:rPr>
          <w:rFonts w:asciiTheme="minorHAnsi" w:hAnsiTheme="minorHAnsi" w:cstheme="minorHAnsi"/>
          <w:b/>
          <w:iCs/>
        </w:rPr>
        <w:t>061114</w:t>
      </w:r>
      <w:r w:rsidRPr="00993A9E">
        <w:rPr>
          <w:rFonts w:asciiTheme="minorHAnsi" w:hAnsiTheme="minorHAnsi" w:cstheme="minorHAnsi"/>
          <w:b/>
          <w:iCs/>
        </w:rPr>
        <w:t>)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 avertissement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AJ</w:t>
      </w:r>
    </w:p>
    <w:p w:rsidR="00A831C4" w:rsidRPr="00081D09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SIDI SALAH                 LOUANES</w:t>
      </w:r>
      <w:r w:rsidRPr="00081D09">
        <w:rPr>
          <w:rFonts w:asciiTheme="minorHAnsi" w:hAnsiTheme="minorHAnsi" w:cstheme="minorHAnsi"/>
          <w:b/>
          <w:iCs/>
        </w:rPr>
        <w:t xml:space="preserve">         </w:t>
      </w:r>
      <w:r>
        <w:rPr>
          <w:rFonts w:asciiTheme="minorHAnsi" w:hAnsiTheme="minorHAnsi" w:cstheme="minorHAnsi"/>
          <w:b/>
          <w:iCs/>
        </w:rPr>
        <w:t xml:space="preserve">    </w:t>
      </w:r>
      <w:r w:rsidRPr="00081D09">
        <w:rPr>
          <w:rFonts w:asciiTheme="minorHAnsi" w:hAnsiTheme="minorHAnsi" w:cstheme="minorHAnsi"/>
          <w:b/>
          <w:iCs/>
        </w:rPr>
        <w:t xml:space="preserve">  (</w:t>
      </w:r>
      <w:r>
        <w:rPr>
          <w:rFonts w:asciiTheme="minorHAnsi" w:hAnsiTheme="minorHAnsi" w:cstheme="minorHAnsi"/>
          <w:b/>
          <w:iCs/>
        </w:rPr>
        <w:t xml:space="preserve">RCIA </w:t>
      </w:r>
      <w:r w:rsidRPr="00081D09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061228</w:t>
      </w:r>
      <w:r w:rsidRPr="00081D09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081D09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avertissement AJ</w:t>
      </w:r>
    </w:p>
    <w:p w:rsidR="00A831C4" w:rsidRDefault="00A831C4" w:rsidP="00A831C4">
      <w:pPr>
        <w:tabs>
          <w:tab w:val="left" w:pos="3982"/>
        </w:tabs>
        <w:jc w:val="both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D86C22" w:rsidRPr="001D3DFF" w:rsidRDefault="00D86C22" w:rsidP="00A831C4">
      <w:pPr>
        <w:tabs>
          <w:tab w:val="left" w:pos="3982"/>
        </w:tabs>
        <w:jc w:val="both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A831C4" w:rsidRPr="00993A9E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D86C22" w:rsidRDefault="00A831C4" w:rsidP="00D86C22">
      <w:pPr>
        <w:rPr>
          <w:rFonts w:cstheme="minorHAnsi"/>
          <w:b/>
          <w:b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iCs/>
        </w:rPr>
        <w:t xml:space="preserve">                                              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2F417B">
        <w:rPr>
          <w:rFonts w:cstheme="minorHAnsi"/>
          <w:b/>
          <w:bCs/>
          <w:sz w:val="36"/>
          <w:szCs w:val="36"/>
          <w:u w:val="single"/>
          <w:shd w:val="clear" w:color="auto" w:fill="C6D9F1" w:themeFill="text2" w:themeFillTint="33"/>
        </w:rPr>
        <w:t>PRE-HONNEUR SENIORS</w:t>
      </w:r>
    </w:p>
    <w:p w:rsidR="00D86C22" w:rsidRDefault="00D86C22" w:rsidP="00D86C22">
      <w:pPr>
        <w:spacing w:after="0"/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A831C4" w:rsidRPr="00616E3A" w:rsidRDefault="00A831C4" w:rsidP="00A831C4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</w:rPr>
        <w:t>43</w:t>
      </w:r>
      <w:r w:rsidRPr="00616E3A">
        <w:rPr>
          <w:rFonts w:ascii="Bookman Old Style" w:hAnsi="Bookman Old Style" w:cstheme="minorHAnsi"/>
          <w:b/>
          <w:iCs/>
          <w:u w:val="single"/>
        </w:rPr>
        <w:t> :</w:t>
      </w:r>
      <w:r w:rsidRPr="00616E3A">
        <w:rPr>
          <w:rFonts w:ascii="Bookman Old Style" w:hAnsi="Bookman Old Style"/>
          <w:b/>
          <w:i/>
          <w:u w:val="single"/>
        </w:rPr>
        <w:t xml:space="preserve"> </w:t>
      </w:r>
      <w:r w:rsidRPr="00616E3A">
        <w:rPr>
          <w:rFonts w:cstheme="minorHAnsi"/>
          <w:b/>
          <w:iCs/>
          <w:u w:val="single"/>
        </w:rPr>
        <w:t xml:space="preserve">Match ESTW / WRBO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KEKOUCHE              HICHAM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(ESTW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061490</w:t>
      </w:r>
      <w:r w:rsidRPr="00993A9E">
        <w:rPr>
          <w:rFonts w:asciiTheme="minorHAnsi" w:hAnsiTheme="minorHAnsi" w:cstheme="minorHAnsi"/>
          <w:b/>
          <w:iCs/>
        </w:rPr>
        <w:t xml:space="preserve">) </w:t>
      </w:r>
      <w:r w:rsidR="00237481"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831C4" w:rsidRPr="00616E3A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616E3A">
        <w:rPr>
          <w:rFonts w:asciiTheme="minorHAnsi" w:hAnsiTheme="minorHAnsi" w:cstheme="minorHAnsi"/>
          <w:b/>
          <w:iCs/>
        </w:rPr>
        <w:t xml:space="preserve">OUTEMZAB            AZEDDINE               (ESTW – LN° </w:t>
      </w:r>
      <w:r>
        <w:rPr>
          <w:rFonts w:asciiTheme="minorHAnsi" w:hAnsiTheme="minorHAnsi" w:cstheme="minorHAnsi"/>
          <w:b/>
          <w:iCs/>
        </w:rPr>
        <w:t>061509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MERABTI                MASSINISSA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061468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AMIROUCHE         SAMY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061494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BAHNOUS              ZAHIR</w:t>
      </w:r>
      <w:r w:rsidRPr="00F07D29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(WRBO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061698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Pr="00993A9E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616E3A" w:rsidRDefault="00A831C4" w:rsidP="00A831C4">
      <w:pPr>
        <w:rPr>
          <w:rFonts w:cstheme="minorHAnsi"/>
          <w:b/>
          <w:iCs/>
          <w:u w:val="single"/>
        </w:rPr>
      </w:pPr>
      <w:r w:rsidRPr="00616E3A"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</w:rPr>
        <w:t>44</w:t>
      </w:r>
      <w:r w:rsidRPr="00616E3A">
        <w:rPr>
          <w:rFonts w:ascii="Bookman Old Style" w:hAnsi="Bookman Old Style" w:cstheme="minorHAnsi"/>
          <w:b/>
          <w:iCs/>
          <w:u w:val="single"/>
        </w:rPr>
        <w:t> :</w:t>
      </w:r>
      <w:r w:rsidRPr="00616E3A">
        <w:rPr>
          <w:rFonts w:ascii="Bookman Old Style" w:hAnsi="Bookman Old Style"/>
          <w:b/>
          <w:i/>
          <w:u w:val="single"/>
        </w:rPr>
        <w:t xml:space="preserve"> </w:t>
      </w:r>
      <w:r w:rsidRPr="00616E3A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ASOG / USSA du 20</w:t>
      </w:r>
      <w:r w:rsidRPr="00616E3A">
        <w:rPr>
          <w:rFonts w:cstheme="minorHAnsi"/>
          <w:b/>
          <w:iCs/>
          <w:u w:val="single"/>
        </w:rPr>
        <w:t xml:space="preserve">-12-2019 </w:t>
      </w:r>
    </w:p>
    <w:p w:rsidR="00A831C4" w:rsidRPr="00D86C22" w:rsidRDefault="00A831C4" w:rsidP="00D86C22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AMRI                       HAMZA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(USSA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061637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– (04) QUATRE Matchs de suspension fermes </w:t>
      </w:r>
      <w:r w:rsidRPr="00982455">
        <w:rPr>
          <w:rFonts w:asciiTheme="minorHAnsi" w:hAnsiTheme="minorHAnsi" w:cstheme="minorHAnsi"/>
          <w:b/>
          <w:iCs/>
        </w:rPr>
        <w:t>+</w:t>
      </w:r>
      <w:r w:rsidRPr="00D86C22">
        <w:rPr>
          <w:rFonts w:asciiTheme="minorHAnsi" w:hAnsiTheme="minorHAnsi" w:cstheme="minorHAnsi"/>
          <w:b/>
          <w:iCs/>
          <w:color w:val="FF0000"/>
        </w:rPr>
        <w:t>Amende de 5000 DA</w:t>
      </w:r>
      <w:r w:rsidRPr="00982455">
        <w:rPr>
          <w:rFonts w:asciiTheme="minorHAnsi" w:hAnsiTheme="minorHAnsi" w:cstheme="minorHAnsi"/>
          <w:b/>
          <w:iCs/>
        </w:rPr>
        <w:t xml:space="preserve"> pour insulte envers officiels (ART 112 RG AMATEUR).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BENMOUSSA         OMAR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(USSA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061646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(04) QUATRE Matchs de suspension fermes +</w:t>
      </w:r>
      <w:r w:rsidRPr="00D86C22">
        <w:rPr>
          <w:rFonts w:asciiTheme="minorHAnsi" w:hAnsiTheme="minorHAnsi" w:cstheme="minorHAnsi"/>
          <w:b/>
          <w:iCs/>
          <w:color w:val="FF0000"/>
        </w:rPr>
        <w:t>Amende de 5000 DA</w:t>
      </w:r>
      <w:r>
        <w:rPr>
          <w:rFonts w:asciiTheme="minorHAnsi" w:hAnsiTheme="minorHAnsi" w:cstheme="minorHAnsi"/>
          <w:b/>
          <w:iCs/>
        </w:rPr>
        <w:t xml:space="preserve"> pour insulte envers officiels  âpres  son expulsion (ART 112 RG AMATEUR).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IOUKNANE                CHABANE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(USSA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061652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AIT      IKHLEF              AZEDINE            (USSA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061674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993A9E">
        <w:rPr>
          <w:rFonts w:asciiTheme="minorHAnsi" w:hAnsiTheme="minorHAnsi" w:cstheme="minorHAnsi"/>
          <w:b/>
          <w:iCs/>
        </w:rPr>
        <w:t>–</w:t>
      </w:r>
      <w:r>
        <w:rPr>
          <w:rFonts w:asciiTheme="minorHAnsi" w:hAnsiTheme="minorHAnsi" w:cstheme="minorHAnsi"/>
          <w:b/>
          <w:iCs/>
        </w:rPr>
        <w:t xml:space="preserve">  </w:t>
      </w:r>
      <w:r w:rsidRPr="00AD5E9C">
        <w:rPr>
          <w:rFonts w:asciiTheme="minorHAnsi" w:hAnsiTheme="minorHAnsi" w:cstheme="minorHAnsi"/>
          <w:b/>
          <w:iCs/>
        </w:rPr>
        <w:t>(01) UN MF +</w:t>
      </w:r>
      <w:r w:rsidRPr="00237481">
        <w:rPr>
          <w:rFonts w:asciiTheme="minorHAnsi" w:hAnsiTheme="minorHAnsi" w:cstheme="minorHAnsi"/>
          <w:b/>
          <w:iCs/>
          <w:color w:val="FF0000"/>
        </w:rPr>
        <w:t xml:space="preserve">Amende de 1000 DA </w:t>
      </w:r>
      <w:r>
        <w:rPr>
          <w:rFonts w:asciiTheme="minorHAnsi" w:hAnsiTheme="minorHAnsi" w:cstheme="minorHAnsi"/>
          <w:b/>
          <w:iCs/>
        </w:rPr>
        <w:t>pour CD (ART 101 RG AMATEUR).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BOUTAGHANE                AYACHE          (USSA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061636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Pr="00BD5C6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</w:rPr>
      </w:pPr>
      <w:r w:rsidRPr="00D86C22">
        <w:rPr>
          <w:rFonts w:asciiTheme="minorHAnsi" w:hAnsiTheme="minorHAnsi" w:cstheme="minorHAnsi"/>
          <w:b/>
          <w:color w:val="FF0000"/>
        </w:rPr>
        <w:t>AMENDE DE 5000 DA</w:t>
      </w:r>
      <w:r>
        <w:rPr>
          <w:rFonts w:asciiTheme="minorHAnsi" w:hAnsiTheme="minorHAnsi" w:cstheme="minorHAnsi"/>
          <w:b/>
        </w:rPr>
        <w:t xml:space="preserve"> POUR CLUB ASOG POUR ABSENCE DE LICENCE ENTRAINEUR AU COURS DE LA RENCONTRE.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Pr="00993A9E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3764E5" w:rsidRDefault="00A831C4" w:rsidP="00A831C4">
      <w:pPr>
        <w:rPr>
          <w:rFonts w:cstheme="minorHAnsi"/>
          <w:b/>
          <w:iCs/>
          <w:u w:val="single"/>
          <w:lang w:val="en-US"/>
        </w:rPr>
      </w:pPr>
      <w:r w:rsidRPr="003764E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Pr="003764E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</w:t>
      </w: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5</w:t>
      </w:r>
      <w:r w:rsidRPr="003764E5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3764E5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3764E5">
        <w:rPr>
          <w:rFonts w:cstheme="minorHAnsi"/>
          <w:b/>
          <w:iCs/>
          <w:u w:val="single"/>
          <w:lang w:val="en-US"/>
        </w:rPr>
        <w:t xml:space="preserve">Match OCA / </w:t>
      </w:r>
      <w:proofErr w:type="spellStart"/>
      <w:r w:rsidRPr="003764E5">
        <w:rPr>
          <w:rFonts w:cstheme="minorHAnsi"/>
          <w:b/>
          <w:iCs/>
          <w:u w:val="single"/>
          <w:lang w:val="en-US"/>
        </w:rPr>
        <w:t>OSTdu</w:t>
      </w:r>
      <w:proofErr w:type="spellEnd"/>
      <w:r w:rsidRPr="003764E5">
        <w:rPr>
          <w:rFonts w:cstheme="minorHAnsi"/>
          <w:b/>
          <w:iCs/>
          <w:u w:val="single"/>
          <w:lang w:val="en-US"/>
        </w:rPr>
        <w:t xml:space="preserve"> 21-12-2019 </w:t>
      </w:r>
    </w:p>
    <w:p w:rsidR="00A831C4" w:rsidRPr="003764E5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KRIMOU              HOCINE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(OCA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062006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831C4" w:rsidRDefault="00A831C4" w:rsidP="00A831C4">
      <w:pPr>
        <w:jc w:val="center"/>
        <w:rPr>
          <w:rFonts w:cstheme="minorHAnsi"/>
          <w:b/>
          <w:iCs/>
        </w:rPr>
      </w:pPr>
    </w:p>
    <w:p w:rsidR="00D86C22" w:rsidRDefault="00D86C22" w:rsidP="00A831C4">
      <w:pPr>
        <w:jc w:val="center"/>
        <w:rPr>
          <w:rFonts w:cstheme="minorHAnsi"/>
          <w:b/>
          <w:iCs/>
        </w:rPr>
      </w:pPr>
    </w:p>
    <w:p w:rsidR="00A831C4" w:rsidRPr="00D86C22" w:rsidRDefault="00A831C4" w:rsidP="00D86C22">
      <w:pPr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2F417B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9</w:t>
      </w:r>
    </w:p>
    <w:p w:rsidR="00A831C4" w:rsidRPr="003764E5" w:rsidRDefault="00A831C4" w:rsidP="00A831C4">
      <w:pPr>
        <w:rPr>
          <w:rFonts w:cstheme="minorHAnsi"/>
          <w:b/>
          <w:iCs/>
          <w:u w:val="single"/>
        </w:rPr>
      </w:pPr>
      <w:r w:rsidRPr="003764E5"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4</w:t>
      </w:r>
      <w:r w:rsidRPr="006B0C92">
        <w:rPr>
          <w:rFonts w:ascii="Bookman Old Style" w:hAnsi="Bookman Old Style" w:cstheme="minorHAnsi"/>
          <w:b/>
          <w:iCs/>
          <w:highlight w:val="yellow"/>
          <w:u w:val="single"/>
        </w:rPr>
        <w:t>6</w:t>
      </w:r>
      <w:r w:rsidRPr="003764E5">
        <w:rPr>
          <w:rFonts w:ascii="Bookman Old Style" w:hAnsi="Bookman Old Style" w:cstheme="minorHAnsi"/>
          <w:b/>
          <w:iCs/>
          <w:u w:val="single"/>
        </w:rPr>
        <w:t> :</w:t>
      </w:r>
      <w:r w:rsidRPr="003764E5">
        <w:rPr>
          <w:rFonts w:ascii="Bookman Old Style" w:hAnsi="Bookman Old Style"/>
          <w:b/>
          <w:i/>
          <w:u w:val="single"/>
        </w:rPr>
        <w:t xml:space="preserve"> </w:t>
      </w:r>
      <w:r w:rsidRPr="003764E5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ESTW / ASOG du 22</w:t>
      </w:r>
      <w:r w:rsidRPr="003764E5">
        <w:rPr>
          <w:rFonts w:cstheme="minorHAnsi"/>
          <w:b/>
          <w:iCs/>
          <w:u w:val="single"/>
        </w:rPr>
        <w:t xml:space="preserve">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BOUKAIBA              M/WALID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(ASOG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062229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831C4" w:rsidRPr="00616E3A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HAMMACHE          WASSIM                  (ASOG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062225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BENSADI                 MOUNIR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(ASOG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062230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SLIMANI                  RYAD                        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062565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1F2261" w:rsidRDefault="00A831C4" w:rsidP="00A831C4">
      <w:pPr>
        <w:rPr>
          <w:rFonts w:cstheme="minorHAnsi"/>
          <w:b/>
          <w:iCs/>
          <w:u w:val="single"/>
          <w:lang w:val="en-US"/>
        </w:rPr>
      </w:pPr>
      <w:r w:rsidRPr="001F226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Pr="001F226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147 :</w:t>
      </w:r>
      <w:proofErr w:type="gramEnd"/>
      <w:r w:rsidRPr="001F2261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1F2261">
        <w:rPr>
          <w:rFonts w:cstheme="minorHAnsi"/>
          <w:b/>
          <w:iCs/>
          <w:u w:val="single"/>
          <w:lang w:val="en-US"/>
        </w:rPr>
        <w:t xml:space="preserve">Match ARBB / </w:t>
      </w:r>
      <w:proofErr w:type="spellStart"/>
      <w:r w:rsidRPr="001F2261">
        <w:rPr>
          <w:rFonts w:cstheme="minorHAnsi"/>
          <w:b/>
          <w:iCs/>
          <w:u w:val="single"/>
          <w:lang w:val="en-US"/>
        </w:rPr>
        <w:t>RCIAdu</w:t>
      </w:r>
      <w:proofErr w:type="spellEnd"/>
      <w:r w:rsidRPr="001F2261">
        <w:rPr>
          <w:rFonts w:cstheme="minorHAnsi"/>
          <w:b/>
          <w:iCs/>
          <w:u w:val="single"/>
          <w:lang w:val="en-US"/>
        </w:rPr>
        <w:t xml:space="preserve"> 22-12-2019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BEZZOUH               BILLAL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(ARBB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062165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831C4" w:rsidRPr="00616E3A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KITOUNE                IDIR                          (ARBB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063459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TITOUH                  A/RAHIM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(RCIA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062144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KELLOU                    SOFIANE               (RCIA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062159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D86C22" w:rsidRPr="00993A9E" w:rsidRDefault="00D86C22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Default="00A831C4" w:rsidP="00D86C22">
      <w:pPr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2F417B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lastRenderedPageBreak/>
        <w:t>JEUNES U1</w:t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7</w:t>
      </w:r>
    </w:p>
    <w:p w:rsidR="00A831C4" w:rsidRPr="00D86C22" w:rsidRDefault="00A831C4" w:rsidP="00A831C4">
      <w:pPr>
        <w:rPr>
          <w:rFonts w:cstheme="minorHAnsi"/>
          <w:b/>
          <w:iCs/>
          <w:u w:val="single"/>
          <w:lang w:val="en-US"/>
        </w:rPr>
      </w:pPr>
      <w:r w:rsidRPr="00D86C2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Pr="00D86C2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148</w:t>
      </w:r>
      <w:r w:rsidRPr="00D86C22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D86C22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D86C22">
        <w:rPr>
          <w:rFonts w:cstheme="minorHAnsi"/>
          <w:b/>
          <w:iCs/>
          <w:u w:val="single"/>
          <w:lang w:val="en-US"/>
        </w:rPr>
        <w:t xml:space="preserve">Match WAT  / BCEK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MESSAOUDENE       A/AMINE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(WAT</w:t>
      </w:r>
      <w:r w:rsidRPr="00993A9E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064331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831C4" w:rsidRPr="00616E3A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BADACHE                  LYAZID                 (BCEK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063753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ABERKANE                ZOUHIR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(BCEK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063747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Default="00A831C4" w:rsidP="00A831C4">
      <w:pPr>
        <w:tabs>
          <w:tab w:val="left" w:pos="476"/>
          <w:tab w:val="left" w:pos="5622"/>
        </w:tabs>
        <w:rPr>
          <w:rFonts w:cstheme="minorHAnsi"/>
          <w:b/>
          <w:iCs/>
        </w:rPr>
      </w:pPr>
      <w:r>
        <w:rPr>
          <w:rFonts w:cstheme="minorHAnsi"/>
          <w:b/>
          <w:iCs/>
        </w:rPr>
        <w:tab/>
      </w:r>
    </w:p>
    <w:p w:rsidR="00A831C4" w:rsidRPr="001075DE" w:rsidRDefault="00A831C4" w:rsidP="00A831C4">
      <w:pPr>
        <w:rPr>
          <w:rFonts w:cstheme="minorHAnsi"/>
          <w:b/>
          <w:iCs/>
          <w:u w:val="single"/>
          <w:lang w:val="en-US"/>
        </w:rPr>
      </w:pPr>
      <w:r w:rsidRPr="001075D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proofErr w:type="gramStart"/>
      <w:r w:rsidRPr="001075D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</w:t>
      </w:r>
      <w:r w:rsidRPr="0062180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49</w:t>
      </w:r>
      <w:r w:rsidRPr="001075DE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1075DE">
        <w:rPr>
          <w:rFonts w:ascii="Bookman Old Style" w:hAnsi="Bookman Old Style"/>
          <w:b/>
          <w:i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>Match JSBA</w:t>
      </w:r>
      <w:r w:rsidRPr="001075DE">
        <w:rPr>
          <w:rFonts w:cstheme="minorHAnsi"/>
          <w:b/>
          <w:iCs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>/ JSD</w:t>
      </w:r>
      <w:r w:rsidRPr="001075DE">
        <w:rPr>
          <w:rFonts w:cstheme="minorHAnsi"/>
          <w:b/>
          <w:iCs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>du 22</w:t>
      </w:r>
      <w:r w:rsidRPr="001075DE">
        <w:rPr>
          <w:rFonts w:cstheme="minorHAnsi"/>
          <w:b/>
          <w:iCs/>
          <w:u w:val="single"/>
          <w:lang w:val="en-US"/>
        </w:rPr>
        <w:t xml:space="preserve">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AIT   MOKHTAR        HANINE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063393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831C4" w:rsidRPr="00616E3A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BELAID                       AMAR               (JSBA</w:t>
      </w:r>
      <w:r w:rsidRPr="00616E3A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063402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MEDGHOUR              AYMENE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063628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MANA                         HOUSSEM</w:t>
      </w:r>
      <w:r w:rsidRPr="005D1527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063628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A831C4" w:rsidRDefault="00A831C4" w:rsidP="00A831C4">
      <w:pPr>
        <w:pStyle w:val="Paragraphedeliste"/>
        <w:rPr>
          <w:rFonts w:asciiTheme="minorHAnsi" w:hAnsiTheme="minorHAnsi" w:cstheme="minorHAnsi"/>
          <w:b/>
          <w:iCs/>
        </w:rPr>
      </w:pPr>
    </w:p>
    <w:p w:rsidR="00A831C4" w:rsidRPr="00BA70D1" w:rsidRDefault="00A831C4" w:rsidP="00A831C4">
      <w:pPr>
        <w:rPr>
          <w:rFonts w:cstheme="minorHAnsi"/>
          <w:b/>
          <w:iCs/>
          <w:u w:val="single"/>
        </w:rPr>
      </w:pPr>
      <w:r w:rsidRPr="00BA70D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621801">
        <w:rPr>
          <w:rFonts w:ascii="Bookman Old Style" w:hAnsi="Bookman Old Style" w:cstheme="minorHAnsi"/>
          <w:b/>
          <w:iCs/>
          <w:highlight w:val="yellow"/>
          <w:u w:val="single"/>
        </w:rPr>
        <w:t>150</w:t>
      </w:r>
      <w:r w:rsidRPr="00BA70D1">
        <w:rPr>
          <w:rFonts w:ascii="Bookman Old Style" w:hAnsi="Bookman Old Style" w:cstheme="minorHAnsi"/>
          <w:b/>
          <w:iCs/>
          <w:u w:val="single"/>
        </w:rPr>
        <w:t> :</w:t>
      </w:r>
      <w:r w:rsidRPr="00BA70D1">
        <w:rPr>
          <w:rFonts w:ascii="Bookman Old Style" w:hAnsi="Bookman Old Style"/>
          <w:b/>
          <w:i/>
          <w:u w:val="single"/>
        </w:rPr>
        <w:t xml:space="preserve"> </w:t>
      </w:r>
      <w:r w:rsidRPr="00BA70D1">
        <w:rPr>
          <w:rFonts w:cstheme="minorHAnsi"/>
          <w:b/>
          <w:iCs/>
          <w:u w:val="single"/>
        </w:rPr>
        <w:t>Match</w:t>
      </w:r>
      <w:r>
        <w:rPr>
          <w:rFonts w:cstheme="minorHAnsi"/>
          <w:b/>
          <w:iCs/>
          <w:u w:val="single"/>
        </w:rPr>
        <w:t xml:space="preserve"> </w:t>
      </w:r>
      <w:r w:rsidRPr="00BA70D1">
        <w:rPr>
          <w:rFonts w:cstheme="minorHAnsi"/>
          <w:b/>
          <w:iCs/>
          <w:u w:val="single"/>
        </w:rPr>
        <w:t xml:space="preserve"> JSCHEMI</w:t>
      </w:r>
      <w:r>
        <w:rPr>
          <w:rFonts w:cstheme="minorHAnsi"/>
          <w:b/>
          <w:iCs/>
          <w:u w:val="single"/>
        </w:rPr>
        <w:t>NI / CR</w:t>
      </w:r>
      <w:r w:rsidRPr="00BA70D1">
        <w:rPr>
          <w:rFonts w:cstheme="minorHAnsi"/>
          <w:b/>
          <w:iCs/>
          <w:u w:val="single"/>
        </w:rPr>
        <w:t>BA</w:t>
      </w:r>
      <w:r>
        <w:rPr>
          <w:rFonts w:cstheme="minorHAnsi"/>
          <w:b/>
          <w:iCs/>
          <w:u w:val="single"/>
        </w:rPr>
        <w:t>M</w:t>
      </w:r>
      <w:r w:rsidRPr="00BA70D1">
        <w:rPr>
          <w:rFonts w:cstheme="minorHAnsi"/>
          <w:b/>
          <w:iCs/>
          <w:u w:val="single"/>
        </w:rPr>
        <w:t xml:space="preserve"> du 21-12-2019 </w:t>
      </w:r>
    </w:p>
    <w:p w:rsidR="00A831C4" w:rsidRPr="00993A9E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SAYAH                       ABDERRAHIM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063169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>01 MF POUR CUMUL JD/CAS</w:t>
      </w:r>
    </w:p>
    <w:p w:rsidR="00A831C4" w:rsidRPr="00BA70D1" w:rsidRDefault="00A831C4" w:rsidP="00237481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SAYAH                        YOUMAS                 (JSC</w:t>
      </w:r>
      <w:r w:rsidRPr="00BA70D1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063155</w:t>
      </w:r>
      <w:r w:rsidRPr="00BA70D1">
        <w:rPr>
          <w:rFonts w:asciiTheme="minorHAnsi" w:hAnsiTheme="minorHAnsi" w:cstheme="minorHAnsi"/>
          <w:b/>
          <w:iCs/>
        </w:rPr>
        <w:t>)  – avertissem</w:t>
      </w:r>
      <w:r>
        <w:rPr>
          <w:rFonts w:asciiTheme="minorHAnsi" w:hAnsiTheme="minorHAnsi" w:cstheme="minorHAnsi"/>
          <w:b/>
          <w:iCs/>
        </w:rPr>
        <w:t>ent +</w:t>
      </w:r>
      <w:r w:rsidR="00237481" w:rsidRPr="00237481">
        <w:rPr>
          <w:rFonts w:asciiTheme="minorHAnsi" w:hAnsiTheme="minorHAnsi" w:cstheme="minorHAnsi"/>
          <w:b/>
          <w:iCs/>
          <w:color w:val="FF0000"/>
        </w:rPr>
        <w:t xml:space="preserve"> Amende de 1000 DA</w:t>
      </w:r>
      <w:r>
        <w:rPr>
          <w:rFonts w:asciiTheme="minorHAnsi" w:hAnsiTheme="minorHAnsi" w:cstheme="minorHAnsi"/>
          <w:b/>
          <w:iCs/>
        </w:rPr>
        <w:t xml:space="preserve"> POUR CD </w:t>
      </w:r>
      <w:proofErr w:type="gramStart"/>
      <w:r>
        <w:rPr>
          <w:rFonts w:asciiTheme="minorHAnsi" w:hAnsiTheme="minorHAnsi" w:cstheme="minorHAnsi"/>
          <w:b/>
          <w:iCs/>
        </w:rPr>
        <w:t>( ART</w:t>
      </w:r>
      <w:proofErr w:type="gramEnd"/>
      <w:r>
        <w:rPr>
          <w:rFonts w:asciiTheme="minorHAnsi" w:hAnsiTheme="minorHAnsi" w:cstheme="minorHAnsi"/>
          <w:b/>
          <w:iCs/>
        </w:rPr>
        <w:t xml:space="preserve"> 85 RG JEUNES)</w:t>
      </w:r>
    </w:p>
    <w:p w:rsidR="00A831C4" w:rsidRDefault="00A831C4" w:rsidP="00237481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MEHADDI                 M/AMOKRANE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063628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+</w:t>
      </w:r>
      <w:r w:rsidR="00237481" w:rsidRPr="00237481">
        <w:rPr>
          <w:rFonts w:asciiTheme="minorHAnsi" w:hAnsiTheme="minorHAnsi" w:cstheme="minorHAnsi"/>
          <w:b/>
          <w:iCs/>
          <w:color w:val="FF0000"/>
        </w:rPr>
        <w:t xml:space="preserve"> Amende de 1000 DA</w:t>
      </w:r>
      <w:r>
        <w:rPr>
          <w:rFonts w:asciiTheme="minorHAnsi" w:hAnsiTheme="minorHAnsi" w:cstheme="minorHAnsi"/>
          <w:b/>
          <w:iCs/>
        </w:rPr>
        <w:t xml:space="preserve"> POUR </w:t>
      </w:r>
      <w:proofErr w:type="gramStart"/>
      <w:r>
        <w:rPr>
          <w:rFonts w:asciiTheme="minorHAnsi" w:hAnsiTheme="minorHAnsi" w:cstheme="minorHAnsi"/>
          <w:b/>
          <w:iCs/>
        </w:rPr>
        <w:t>CD(</w:t>
      </w:r>
      <w:proofErr w:type="gramEnd"/>
      <w:r>
        <w:rPr>
          <w:rFonts w:asciiTheme="minorHAnsi" w:hAnsiTheme="minorHAnsi" w:cstheme="minorHAnsi"/>
          <w:b/>
          <w:iCs/>
        </w:rPr>
        <w:t>ART 85 RG JEUNES).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SOUALMI                    HMIDA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063416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831C4" w:rsidRDefault="00A831C4" w:rsidP="00A831C4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DAGUEMOUNE           BELKACEM           (CRBAM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064014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A831C4" w:rsidRPr="00621801" w:rsidRDefault="00A831C4" w:rsidP="00A831C4">
      <w:pPr>
        <w:ind w:left="360"/>
        <w:rPr>
          <w:rFonts w:cstheme="minorHAnsi"/>
          <w:b/>
          <w:iCs/>
        </w:rPr>
      </w:pPr>
    </w:p>
    <w:p w:rsidR="00A831C4" w:rsidRDefault="00A831C4" w:rsidP="00D86C22">
      <w:pPr>
        <w:rPr>
          <w:rFonts w:cstheme="minorHAnsi"/>
          <w:b/>
          <w:iCs/>
          <w:u w:val="single"/>
        </w:rPr>
      </w:pPr>
      <w:r w:rsidRPr="00BA70D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621801">
        <w:rPr>
          <w:rFonts w:ascii="Bookman Old Style" w:hAnsi="Bookman Old Style" w:cstheme="minorHAnsi"/>
          <w:b/>
          <w:iCs/>
          <w:highlight w:val="yellow"/>
          <w:u w:val="single"/>
        </w:rPr>
        <w:t>151</w:t>
      </w:r>
      <w:r w:rsidRPr="00BA70D1">
        <w:rPr>
          <w:rFonts w:ascii="Bookman Old Style" w:hAnsi="Bookman Old Style" w:cstheme="minorHAnsi"/>
          <w:b/>
          <w:iCs/>
          <w:u w:val="single"/>
        </w:rPr>
        <w:t> :</w:t>
      </w:r>
      <w:r w:rsidRPr="00BA70D1">
        <w:rPr>
          <w:rFonts w:ascii="Bookman Old Style" w:hAnsi="Bookman Old Style"/>
          <w:b/>
          <w:i/>
          <w:u w:val="single"/>
        </w:rPr>
        <w:t xml:space="preserve"> </w:t>
      </w:r>
      <w:r w:rsidRPr="00BA70D1">
        <w:rPr>
          <w:rFonts w:cstheme="minorHAnsi"/>
          <w:b/>
          <w:iCs/>
          <w:u w:val="single"/>
        </w:rPr>
        <w:t>Match</w:t>
      </w:r>
      <w:r>
        <w:rPr>
          <w:rFonts w:cstheme="minorHAnsi"/>
          <w:b/>
          <w:iCs/>
          <w:u w:val="single"/>
        </w:rPr>
        <w:t xml:space="preserve">  JSIO / OCA </w:t>
      </w:r>
      <w:r w:rsidRPr="00BA70D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du 22</w:t>
      </w:r>
      <w:r w:rsidRPr="00BA70D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  </w:t>
      </w:r>
      <w:r w:rsidRPr="00BA70D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U19</w:t>
      </w:r>
    </w:p>
    <w:p w:rsidR="00A831C4" w:rsidRPr="00AC62F8" w:rsidRDefault="00A831C4" w:rsidP="00A831C4">
      <w:pPr>
        <w:pStyle w:val="Paragraphedeliste"/>
        <w:widowControl/>
        <w:numPr>
          <w:ilvl w:val="0"/>
          <w:numId w:val="45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AC62F8">
        <w:rPr>
          <w:rFonts w:asciiTheme="minorHAnsi" w:hAnsiTheme="minorHAnsi" w:cstheme="minorHAnsi"/>
          <w:b/>
          <w:iCs/>
        </w:rPr>
        <w:t>Après lecture des rapports des officielles du match JSIO  - OCA  en catégorie U 19 DU 22 /12/ 2019  signalant le comportement antisportif envers officiels de match du dirigeant du</w:t>
      </w:r>
      <w:r>
        <w:rPr>
          <w:rFonts w:asciiTheme="minorHAnsi" w:hAnsiTheme="minorHAnsi" w:cstheme="minorHAnsi"/>
          <w:bCs/>
          <w:iCs/>
        </w:rPr>
        <w:t xml:space="preserve"> </w:t>
      </w:r>
      <w:r w:rsidRPr="00AC62F8">
        <w:rPr>
          <w:rFonts w:asciiTheme="minorHAnsi" w:hAnsiTheme="minorHAnsi" w:cstheme="minorHAnsi"/>
          <w:b/>
          <w:iCs/>
        </w:rPr>
        <w:t>club  JSIO ( article  100 des règlements des jeunes) en l’occurrence Mr MOUMENE HAFIT,  lequel a été refoulé de la main courante( non  inscrit sur la feuille de match)</w:t>
      </w:r>
    </w:p>
    <w:p w:rsidR="00A831C4" w:rsidRDefault="00A831C4" w:rsidP="00A831C4">
      <w:pPr>
        <w:pStyle w:val="Paragraphedeliste"/>
        <w:tabs>
          <w:tab w:val="left" w:pos="6950"/>
        </w:tabs>
        <w:ind w:left="144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</w:p>
    <w:p w:rsidR="00A831C4" w:rsidRPr="00621801" w:rsidRDefault="00A831C4" w:rsidP="00A831C4">
      <w:pPr>
        <w:pStyle w:val="Paragraphedeliste"/>
        <w:widowControl/>
        <w:numPr>
          <w:ilvl w:val="0"/>
          <w:numId w:val="44"/>
        </w:numPr>
        <w:autoSpaceDE/>
        <w:autoSpaceDN/>
        <w:contextualSpacing/>
        <w:rPr>
          <w:rFonts w:asciiTheme="minorHAnsi" w:hAnsiTheme="minorHAnsi" w:cstheme="minorHAnsi"/>
          <w:b/>
          <w:iCs/>
        </w:rPr>
      </w:pPr>
      <w:r w:rsidRPr="00AC62F8">
        <w:rPr>
          <w:rFonts w:asciiTheme="minorHAnsi" w:hAnsiTheme="minorHAnsi" w:cstheme="minorHAnsi"/>
          <w:b/>
          <w:iCs/>
        </w:rPr>
        <w:t xml:space="preserve">Affaire différée pour complément d’informations et audition des dirigeants du club JSIO </w:t>
      </w:r>
      <w:proofErr w:type="gramStart"/>
      <w:r w:rsidRPr="00AC62F8">
        <w:rPr>
          <w:rFonts w:asciiTheme="minorHAnsi" w:hAnsiTheme="minorHAnsi" w:cstheme="minorHAnsi"/>
          <w:b/>
          <w:iCs/>
        </w:rPr>
        <w:t>( Président</w:t>
      </w:r>
      <w:proofErr w:type="gramEnd"/>
      <w:r w:rsidRPr="00AC62F8">
        <w:rPr>
          <w:rFonts w:asciiTheme="minorHAnsi" w:hAnsiTheme="minorHAnsi" w:cstheme="minorHAnsi"/>
          <w:b/>
          <w:iCs/>
        </w:rPr>
        <w:t xml:space="preserve"> + secrétaire +Mr MOUMENE HAFIT ) , pour la prochaine séance de la commission de discipline du Mardi 31/12/2019 à 13 heures , ainsi que les arbitres de la rencontre</w:t>
      </w:r>
      <w:r>
        <w:rPr>
          <w:rFonts w:asciiTheme="minorHAnsi" w:hAnsiTheme="minorHAnsi" w:cstheme="minorHAnsi"/>
          <w:bCs/>
          <w:iCs/>
        </w:rPr>
        <w:t xml:space="preserve"> .</w:t>
      </w:r>
    </w:p>
    <w:p w:rsidR="00A831C4" w:rsidRDefault="00A831C4" w:rsidP="00A831C4">
      <w:pPr>
        <w:tabs>
          <w:tab w:val="left" w:pos="476"/>
          <w:tab w:val="left" w:pos="5622"/>
        </w:tabs>
        <w:rPr>
          <w:rFonts w:cstheme="minorHAnsi"/>
          <w:b/>
          <w:iCs/>
        </w:rPr>
      </w:pPr>
    </w:p>
    <w:p w:rsidR="00A831C4" w:rsidRPr="00D86C22" w:rsidRDefault="00A831C4" w:rsidP="00D86C22">
      <w:pPr>
        <w:rPr>
          <w:rFonts w:cstheme="minorHAnsi"/>
          <w:b/>
          <w:iCs/>
          <w:u w:val="single"/>
        </w:rPr>
      </w:pPr>
      <w:r w:rsidRPr="005D152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REPRISE Affaire N° </w:t>
      </w:r>
      <w:r w:rsidRPr="00537814">
        <w:rPr>
          <w:rFonts w:ascii="Bookman Old Style" w:hAnsi="Bookman Old Style" w:cstheme="minorHAnsi"/>
          <w:b/>
          <w:iCs/>
          <w:highlight w:val="yellow"/>
          <w:u w:val="single"/>
        </w:rPr>
        <w:t>135</w:t>
      </w:r>
      <w:r w:rsidRPr="005D1527">
        <w:rPr>
          <w:rFonts w:ascii="Bookman Old Style" w:hAnsi="Bookman Old Style" w:cstheme="minorHAnsi"/>
          <w:b/>
          <w:iCs/>
          <w:u w:val="single"/>
        </w:rPr>
        <w:t> :</w:t>
      </w:r>
      <w:r w:rsidRPr="005D1527">
        <w:rPr>
          <w:rFonts w:ascii="Bookman Old Style" w:hAnsi="Bookman Old Style"/>
          <w:b/>
          <w:i/>
          <w:u w:val="single"/>
        </w:rPr>
        <w:t xml:space="preserve"> </w:t>
      </w:r>
      <w:r w:rsidRPr="005D1527">
        <w:rPr>
          <w:rFonts w:cstheme="minorHAnsi"/>
          <w:b/>
          <w:iCs/>
          <w:u w:val="single"/>
        </w:rPr>
        <w:t xml:space="preserve">Match JSBA / AST du 06-12-2019 </w:t>
      </w:r>
    </w:p>
    <w:p w:rsidR="00A831C4" w:rsidRPr="00503065" w:rsidRDefault="00A831C4" w:rsidP="00A831C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E7228">
        <w:rPr>
          <w:rFonts w:asciiTheme="minorHAnsi" w:hAnsiTheme="minorHAnsi" w:cstheme="minorHAnsi"/>
          <w:b/>
          <w:bCs/>
        </w:rPr>
        <w:t>Après lecture de la feui</w:t>
      </w:r>
      <w:r>
        <w:rPr>
          <w:rFonts w:asciiTheme="minorHAnsi" w:hAnsiTheme="minorHAnsi" w:cstheme="minorHAnsi"/>
          <w:b/>
          <w:bCs/>
        </w:rPr>
        <w:t>lle de match.</w:t>
      </w:r>
    </w:p>
    <w:p w:rsidR="00A831C4" w:rsidRDefault="00A831C4" w:rsidP="00A831C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Après  lecture du rapport de l’arbitre</w:t>
      </w:r>
      <w:r w:rsidRPr="00EE7228">
        <w:rPr>
          <w:rFonts w:asciiTheme="minorHAnsi" w:hAnsiTheme="minorHAnsi" w:cstheme="minorHAnsi"/>
          <w:b/>
          <w:bCs/>
        </w:rPr>
        <w:t xml:space="preserve"> de la rencontre </w:t>
      </w:r>
    </w:p>
    <w:p w:rsidR="00A831C4" w:rsidRDefault="00A831C4" w:rsidP="00A831C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Après audition de l’arbitre de la rencontre.</w:t>
      </w: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831C4" w:rsidRPr="00AC62F8" w:rsidRDefault="00A831C4" w:rsidP="00A831C4">
      <w:pPr>
        <w:pStyle w:val="Paragraphedeliste"/>
        <w:widowControl/>
        <w:numPr>
          <w:ilvl w:val="0"/>
          <w:numId w:val="38"/>
        </w:numPr>
        <w:autoSpaceDE/>
        <w:autoSpaceDN/>
        <w:ind w:left="78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 xml:space="preserve">Après audition des dirigeants du club </w:t>
      </w:r>
      <w:proofErr w:type="gramStart"/>
      <w:r>
        <w:rPr>
          <w:rFonts w:asciiTheme="minorHAnsi" w:hAnsiTheme="minorHAnsi" w:cstheme="minorHAnsi"/>
          <w:b/>
          <w:bCs/>
        </w:rPr>
        <w:t>AST .</w:t>
      </w:r>
      <w:proofErr w:type="gramEnd"/>
    </w:p>
    <w:p w:rsidR="00A831C4" w:rsidRDefault="00A831C4" w:rsidP="00A831C4">
      <w:pPr>
        <w:pStyle w:val="Paragraphedeliste"/>
        <w:ind w:left="786"/>
        <w:rPr>
          <w:rFonts w:asciiTheme="minorHAnsi" w:hAnsiTheme="minorHAnsi" w:cstheme="minorHAnsi"/>
          <w:b/>
          <w:bCs/>
          <w:sz w:val="28"/>
          <w:szCs w:val="28"/>
        </w:rPr>
      </w:pPr>
    </w:p>
    <w:p w:rsidR="00A831C4" w:rsidRDefault="00A831C4" w:rsidP="00A831C4">
      <w:pPr>
        <w:pStyle w:val="Paragraphedeliste"/>
        <w:tabs>
          <w:tab w:val="left" w:pos="3381"/>
        </w:tabs>
        <w:ind w:left="78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AC62F8">
        <w:rPr>
          <w:rFonts w:asciiTheme="minorHAnsi" w:hAnsiTheme="minorHAnsi" w:cstheme="minorHAnsi"/>
          <w:b/>
          <w:bCs/>
          <w:sz w:val="28"/>
          <w:szCs w:val="28"/>
          <w:u w:val="single"/>
        </w:rPr>
        <w:t>LA COMMISION DECIDE</w:t>
      </w:r>
      <w:r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A831C4" w:rsidRPr="00D86C22" w:rsidRDefault="00A831C4" w:rsidP="00A831C4">
      <w:pPr>
        <w:pStyle w:val="Paragraphedeliste"/>
        <w:ind w:left="786"/>
        <w:rPr>
          <w:rFonts w:asciiTheme="minorHAnsi" w:hAnsiTheme="minorHAnsi" w:cstheme="minorHAnsi"/>
          <w:b/>
          <w:bCs/>
          <w:sz w:val="16"/>
          <w:szCs w:val="16"/>
        </w:rPr>
      </w:pPr>
      <w:r w:rsidRPr="009905FE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A831C4" w:rsidRDefault="00A831C4" w:rsidP="00A831C4">
      <w:pPr>
        <w:pStyle w:val="Paragraphedeliste"/>
        <w:widowControl/>
        <w:numPr>
          <w:ilvl w:val="0"/>
          <w:numId w:val="40"/>
        </w:numPr>
        <w:autoSpaceDE/>
        <w:contextualSpacing/>
        <w:rPr>
          <w:rFonts w:asciiTheme="minorHAnsi" w:hAnsiTheme="minorHAnsi" w:cstheme="minorHAnsi"/>
          <w:b/>
          <w:iCs/>
        </w:rPr>
      </w:pPr>
      <w:r w:rsidRPr="00237481">
        <w:rPr>
          <w:rFonts w:asciiTheme="minorHAnsi" w:hAnsiTheme="minorHAnsi" w:cstheme="minorHAnsi"/>
          <w:b/>
          <w:iCs/>
          <w:color w:val="FF0000"/>
        </w:rPr>
        <w:t>AMENDE DE 2500 DA</w:t>
      </w:r>
      <w:r>
        <w:rPr>
          <w:rFonts w:asciiTheme="minorHAnsi" w:hAnsiTheme="minorHAnsi" w:cstheme="minorHAnsi"/>
          <w:b/>
          <w:iCs/>
        </w:rPr>
        <w:t xml:space="preserve"> POUR CONDUITE INCORRECT D</w:t>
      </w:r>
      <w:r w:rsidR="00D86C22">
        <w:rPr>
          <w:rFonts w:asciiTheme="minorHAnsi" w:hAnsiTheme="minorHAnsi" w:cstheme="minorHAnsi"/>
          <w:b/>
          <w:iCs/>
        </w:rPr>
        <w:t>E LEQUIPE AST EN FIN  DE PARTIE, SIGNALEE PAR LARBITRE</w:t>
      </w:r>
      <w:proofErr w:type="gramStart"/>
      <w:r>
        <w:rPr>
          <w:rFonts w:asciiTheme="minorHAnsi" w:hAnsiTheme="minorHAnsi" w:cstheme="minorHAnsi"/>
          <w:b/>
          <w:iCs/>
        </w:rPr>
        <w:t>.(</w:t>
      </w:r>
      <w:proofErr w:type="gramEnd"/>
      <w:r>
        <w:rPr>
          <w:rFonts w:asciiTheme="minorHAnsi" w:hAnsiTheme="minorHAnsi" w:cstheme="minorHAnsi"/>
          <w:b/>
          <w:iCs/>
        </w:rPr>
        <w:t xml:space="preserve"> ART 107 R/ JEUNES)</w:t>
      </w:r>
    </w:p>
    <w:p w:rsidR="00A831C4" w:rsidRPr="00D86C22" w:rsidRDefault="00A831C4" w:rsidP="00A831C4">
      <w:pPr>
        <w:pStyle w:val="Paragraphedeliste"/>
        <w:ind w:left="1643"/>
        <w:rPr>
          <w:rFonts w:asciiTheme="minorHAnsi" w:hAnsiTheme="minorHAnsi" w:cstheme="minorHAnsi"/>
          <w:b/>
          <w:iCs/>
          <w:sz w:val="16"/>
          <w:szCs w:val="16"/>
        </w:rPr>
      </w:pPr>
    </w:p>
    <w:p w:rsidR="00A831C4" w:rsidRDefault="00A831C4" w:rsidP="00A831C4">
      <w:pPr>
        <w:pStyle w:val="Paragraphedeliste"/>
        <w:widowControl/>
        <w:numPr>
          <w:ilvl w:val="0"/>
          <w:numId w:val="40"/>
        </w:numPr>
        <w:autoSpaceDE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LE RESTE SANS CHANGEMENT.</w:t>
      </w:r>
    </w:p>
    <w:p w:rsidR="00A831C4" w:rsidRPr="002E3D7D" w:rsidRDefault="00A831C4" w:rsidP="00A831C4">
      <w:pPr>
        <w:rPr>
          <w:rFonts w:cstheme="minorHAnsi"/>
          <w:b/>
          <w:bCs/>
          <w:sz w:val="28"/>
          <w:szCs w:val="28"/>
        </w:rPr>
      </w:pPr>
    </w:p>
    <w:p w:rsidR="00A831C4" w:rsidRDefault="00A831C4" w:rsidP="00A831C4">
      <w:pPr>
        <w:pStyle w:val="Paragraphedeliste"/>
        <w:ind w:left="786"/>
        <w:rPr>
          <w:rFonts w:asciiTheme="minorHAnsi" w:hAnsiTheme="minorHAnsi" w:cstheme="minorHAnsi"/>
          <w:b/>
          <w:bCs/>
        </w:rPr>
      </w:pPr>
    </w:p>
    <w:p w:rsidR="00A831C4" w:rsidRPr="00C24DFE" w:rsidRDefault="00A831C4" w:rsidP="00C24DFE">
      <w:pPr>
        <w:pStyle w:val="Paragraphedeliste"/>
        <w:ind w:left="786"/>
        <w:rPr>
          <w:rFonts w:asciiTheme="minorHAnsi" w:hAnsiTheme="minorHAnsi" w:cstheme="minorHAnsi"/>
          <w:b/>
          <w:bCs/>
          <w:i/>
          <w:color w:val="FF000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</w:t>
      </w:r>
    </w:p>
    <w:p w:rsidR="00A831C4" w:rsidRDefault="00A831C4" w:rsidP="00A831C4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24DFE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C24DFE" w:rsidRPr="0044334D" w:rsidRDefault="00C24DFE" w:rsidP="00A831C4">
      <w:pPr>
        <w:pStyle w:val="Paragraphedeliste"/>
        <w:ind w:left="786"/>
        <w:rPr>
          <w:rFonts w:ascii="Bookman Old Style" w:hAnsi="Bookman Old Style"/>
          <w:b/>
          <w:i/>
        </w:rPr>
      </w:pPr>
    </w:p>
    <w:p w:rsidR="00A831C4" w:rsidRDefault="00A831C4" w:rsidP="00A831C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C24DFE" w:rsidRPr="0044334D" w:rsidRDefault="00C24DFE" w:rsidP="00A831C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A831C4" w:rsidRDefault="00A831C4" w:rsidP="00A831C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20 et 21.12-2019</w:t>
      </w:r>
    </w:p>
    <w:p w:rsidR="00A831C4" w:rsidRDefault="00A831C4" w:rsidP="00A831C4">
      <w:pPr>
        <w:rPr>
          <w:rFonts w:ascii="Bookman Old Style" w:hAnsi="Bookman Old Style"/>
          <w:b/>
          <w:iCs/>
          <w:sz w:val="4"/>
          <w:szCs w:val="4"/>
        </w:rPr>
      </w:pPr>
    </w:p>
    <w:p w:rsidR="00C24DFE" w:rsidRPr="00DC40AF" w:rsidRDefault="00C24DFE" w:rsidP="00A831C4">
      <w:pPr>
        <w:rPr>
          <w:rFonts w:ascii="Bookman Old Style" w:hAnsi="Bookman Old Style"/>
          <w:b/>
          <w:iCs/>
          <w:sz w:val="4"/>
          <w:szCs w:val="4"/>
        </w:rPr>
      </w:pPr>
    </w:p>
    <w:p w:rsidR="00A831C4" w:rsidRPr="00CE7CF4" w:rsidRDefault="00A831C4" w:rsidP="00A831C4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A831C4" w:rsidTr="00D86C22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4" w:rsidRPr="00CE7CF4" w:rsidRDefault="00A831C4" w:rsidP="00D86C22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A831C4" w:rsidRPr="00CE7CF4" w:rsidRDefault="00A831C4" w:rsidP="00D86C22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4" w:rsidRPr="00CE7CF4" w:rsidRDefault="00A831C4" w:rsidP="00D86C22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C4" w:rsidRPr="00CE7CF4" w:rsidRDefault="00A831C4" w:rsidP="00D86C22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A831C4" w:rsidRPr="00CE7CF4" w:rsidRDefault="00A831C4" w:rsidP="00D86C22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C4" w:rsidRPr="00CE7CF4" w:rsidRDefault="00A831C4" w:rsidP="00D86C22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A831C4" w:rsidRPr="00CE7CF4" w:rsidRDefault="00A831C4" w:rsidP="00D86C22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A831C4" w:rsidTr="00D86C22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4" w:rsidRPr="00CE7CF4" w:rsidRDefault="00A831C4" w:rsidP="00D86C22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4" w:rsidRPr="00CE7CF4" w:rsidRDefault="00A831C4" w:rsidP="00D86C22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4" w:rsidRPr="00CE7CF4" w:rsidRDefault="00A831C4" w:rsidP="00D86C22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4" w:rsidRPr="00CE7CF4" w:rsidRDefault="00A831C4" w:rsidP="00D86C22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4" w:rsidRPr="00CE7CF4" w:rsidRDefault="00A831C4" w:rsidP="00D86C22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A831C4" w:rsidTr="00D86C22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34103C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34103C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34103C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34103C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34103C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14</w:t>
            </w:r>
          </w:p>
        </w:tc>
      </w:tr>
      <w:tr w:rsidR="00A831C4" w:rsidTr="00D86C2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E7CF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E7CF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E7CF4" w:rsidRDefault="00A831C4" w:rsidP="00D86C22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7649D7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7649D7" w:rsidRDefault="00A831C4" w:rsidP="00D86C22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47</w:t>
            </w:r>
          </w:p>
        </w:tc>
      </w:tr>
      <w:tr w:rsidR="00A831C4" w:rsidTr="00D86C2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</w:tr>
      <w:tr w:rsidR="00A831C4" w:rsidTr="00D86C2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05</w:t>
            </w:r>
          </w:p>
        </w:tc>
      </w:tr>
      <w:tr w:rsidR="00A831C4" w:rsidTr="00D86C2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Pr="00C03D99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A831C4" w:rsidTr="00D86C22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proofErr w:type="spellStart"/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C4" w:rsidRDefault="00A831C4" w:rsidP="00D86C22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A831C4" w:rsidRDefault="00A831C4" w:rsidP="00A831C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A831C4" w:rsidRDefault="00A831C4" w:rsidP="00A831C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A831C4" w:rsidRDefault="00A831C4" w:rsidP="00A831C4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A831C4" w:rsidRDefault="00A831C4" w:rsidP="00A831C4">
      <w:pPr>
        <w:pStyle w:val="Paragraphedeliste"/>
        <w:ind w:left="928"/>
        <w:jc w:val="center"/>
        <w:rPr>
          <w:b/>
          <w:shd w:val="clear" w:color="auto" w:fill="DBE5F1" w:themeFill="accent1" w:themeFillTint="33"/>
        </w:rPr>
      </w:pPr>
    </w:p>
    <w:p w:rsidR="00A831C4" w:rsidRPr="006B0C92" w:rsidRDefault="00A831C4" w:rsidP="00A831C4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              Le Secrétaire,                                                                               </w:t>
      </w:r>
      <w:r>
        <w:rPr>
          <w:b/>
          <w:bCs/>
        </w:rPr>
        <w:t>Le</w:t>
      </w:r>
      <w:r w:rsidRPr="006B0C92">
        <w:rPr>
          <w:b/>
          <w:bCs/>
        </w:rPr>
        <w:t xml:space="preserve"> Président,</w:t>
      </w:r>
    </w:p>
    <w:p w:rsidR="00A831C4" w:rsidRPr="006B0C92" w:rsidRDefault="00A831C4" w:rsidP="00A831C4">
      <w:pPr>
        <w:rPr>
          <w:b/>
          <w:bCs/>
        </w:rPr>
      </w:pPr>
    </w:p>
    <w:p w:rsidR="00A831C4" w:rsidRPr="006B0C92" w:rsidRDefault="00A831C4" w:rsidP="00A831C4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  </w:t>
      </w:r>
      <w:r w:rsidR="00C24DFE">
        <w:rPr>
          <w:b/>
          <w:bCs/>
        </w:rPr>
        <w:t xml:space="preserve">  </w:t>
      </w:r>
      <w:r w:rsidRPr="006B0C92">
        <w:rPr>
          <w:b/>
          <w:bCs/>
        </w:rPr>
        <w:t xml:space="preserve">    </w:t>
      </w:r>
      <w:r w:rsidRPr="006B0C92">
        <w:rPr>
          <w:rFonts w:cstheme="minorHAnsi"/>
          <w:b/>
          <w:bCs/>
        </w:rPr>
        <w:t xml:space="preserve">K. MEZIANE                                                          </w:t>
      </w:r>
      <w:r w:rsidR="00C24DFE">
        <w:rPr>
          <w:rFonts w:cstheme="minorHAnsi"/>
          <w:b/>
          <w:bCs/>
        </w:rPr>
        <w:t xml:space="preserve"> </w:t>
      </w:r>
      <w:r w:rsidRPr="006B0C92">
        <w:rPr>
          <w:rFonts w:cstheme="minorHAnsi"/>
          <w:b/>
          <w:bCs/>
        </w:rPr>
        <w:t xml:space="preserve">     </w:t>
      </w:r>
      <w:r w:rsidR="00C24DFE">
        <w:rPr>
          <w:rFonts w:cstheme="minorHAnsi"/>
          <w:b/>
          <w:bCs/>
        </w:rPr>
        <w:t xml:space="preserve"> </w:t>
      </w:r>
      <w:r w:rsidRPr="006B0C92">
        <w:rPr>
          <w:rFonts w:cstheme="minorHAnsi"/>
          <w:b/>
          <w:bCs/>
        </w:rPr>
        <w:t xml:space="preserve">    Maitre YOUBI Mohamed</w:t>
      </w: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37481" w:rsidRPr="00CC1456" w:rsidRDefault="00237481" w:rsidP="006F7754">
      <w:pPr>
        <w:tabs>
          <w:tab w:val="left" w:pos="6840"/>
        </w:tabs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CF3E8C" w:rsidRPr="006C1DB1" w:rsidRDefault="003C7D9F" w:rsidP="00A72E4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A72E43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24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-1</w:t>
      </w:r>
      <w:r w:rsidR="006C1DB1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CF3E8C" w:rsidRPr="00CF3E8C" w:rsidRDefault="00CF3E8C" w:rsidP="00CF3E8C"/>
    <w:p w:rsidR="003C7D9F" w:rsidRDefault="003C7D9F" w:rsidP="00CF3E8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 w:rsidR="009106A5">
        <w:rPr>
          <w:rFonts w:ascii="Bookman Old Style" w:hAnsi="Bookman Old Style"/>
          <w:b/>
          <w:bCs/>
        </w:rPr>
        <w:t xml:space="preserve"> </w:t>
      </w:r>
    </w:p>
    <w:p w:rsidR="00487D51" w:rsidRDefault="00487D51" w:rsidP="00C3421A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C3421A">
        <w:rPr>
          <w:rFonts w:ascii="Bookman Old Style" w:hAnsi="Bookman Old Style"/>
          <w:b/>
          <w:bCs/>
        </w:rPr>
        <w:t>DJOUDER</w:t>
      </w:r>
      <w:r>
        <w:rPr>
          <w:rFonts w:ascii="Bookman Old Style" w:hAnsi="Bookman Old Style"/>
          <w:b/>
          <w:bCs/>
        </w:rPr>
        <w:t xml:space="preserve">        </w:t>
      </w:r>
      <w:r w:rsidR="00C3421A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>A</w:t>
      </w:r>
      <w:r w:rsidR="00C3421A">
        <w:rPr>
          <w:rFonts w:ascii="Bookman Old Style" w:hAnsi="Bookman Old Style"/>
          <w:b/>
          <w:bCs/>
        </w:rPr>
        <w:t xml:space="preserve">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3C7D9F" w:rsidRPr="001C776E" w:rsidRDefault="003C7D9F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="00487D51"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BE362D" w:rsidRPr="00CF4694" w:rsidRDefault="00BE362D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04157" w:rsidRPr="00775302" w:rsidRDefault="003C7D9F" w:rsidP="00775302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6C1DB1" w:rsidRPr="00404157" w:rsidRDefault="006C1DB1" w:rsidP="00F0194A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966B49"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="00F0194A">
        <w:rPr>
          <w:rFonts w:ascii="Bookman Old Style" w:hAnsi="Bookman Old Style"/>
          <w:b/>
          <w:bCs/>
          <w:sz w:val="24"/>
          <w:szCs w:val="24"/>
          <w:u w:val="single"/>
        </w:rPr>
        <w:t>4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A72E43">
        <w:rPr>
          <w:rFonts w:ascii="Bookman Old Style" w:hAnsi="Bookman Old Style"/>
          <w:sz w:val="24"/>
          <w:szCs w:val="24"/>
          <w:highlight w:val="yellow"/>
        </w:rPr>
        <w:t>JSI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A72E43">
        <w:rPr>
          <w:rFonts w:ascii="Bookman Old Style" w:hAnsi="Bookman Old Style"/>
          <w:sz w:val="24"/>
          <w:szCs w:val="24"/>
          <w:highlight w:val="yellow"/>
        </w:rPr>
        <w:t>OCT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(U17)  du </w:t>
      </w:r>
      <w:r w:rsidR="00A72E43">
        <w:rPr>
          <w:rFonts w:ascii="Bookman Old Style" w:hAnsi="Bookman Old Style"/>
          <w:sz w:val="24"/>
          <w:szCs w:val="24"/>
          <w:highlight w:val="yellow"/>
        </w:rPr>
        <w:t>21</w:t>
      </w:r>
      <w:r w:rsidRPr="00404157">
        <w:rPr>
          <w:rFonts w:ascii="Bookman Old Style" w:hAnsi="Bookman Old Style"/>
          <w:sz w:val="24"/>
          <w:szCs w:val="24"/>
          <w:highlight w:val="yellow"/>
        </w:rPr>
        <w:t>/1</w:t>
      </w:r>
      <w:r w:rsidR="001E234E">
        <w:rPr>
          <w:rFonts w:ascii="Bookman Old Style" w:hAnsi="Bookman Old Style"/>
          <w:sz w:val="24"/>
          <w:szCs w:val="24"/>
          <w:highlight w:val="yellow"/>
        </w:rPr>
        <w:t>2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/2019</w:t>
      </w:r>
    </w:p>
    <w:p w:rsidR="006C1DB1" w:rsidRPr="00AD2229" w:rsidRDefault="006C1DB1" w:rsidP="006C1DB1">
      <w:pPr>
        <w:spacing w:after="0"/>
        <w:rPr>
          <w:rFonts w:ascii="Bookman Old Style" w:hAnsi="Bookman Old Style"/>
        </w:rPr>
      </w:pP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 </w:t>
      </w:r>
    </w:p>
    <w:p w:rsidR="00404157" w:rsidRPr="00404157" w:rsidRDefault="00404157" w:rsidP="00A72E4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</w:t>
      </w:r>
      <w:r w:rsidR="00A72E43">
        <w:rPr>
          <w:rFonts w:ascii="Bookman Old Style" w:hAnsi="Bookman Old Style"/>
          <w:bCs/>
          <w:iCs/>
          <w:sz w:val="24"/>
          <w:szCs w:val="24"/>
        </w:rPr>
        <w:t>JSI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/ </w:t>
      </w:r>
      <w:r w:rsidR="00A72E43">
        <w:rPr>
          <w:rFonts w:ascii="Bookman Old Style" w:hAnsi="Bookman Old Style"/>
          <w:bCs/>
          <w:iCs/>
          <w:sz w:val="24"/>
          <w:szCs w:val="24"/>
        </w:rPr>
        <w:t>OCT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était régulièrement programmée au stade de </w:t>
      </w:r>
      <w:proofErr w:type="spellStart"/>
      <w:r w:rsidR="00A72E43">
        <w:rPr>
          <w:rFonts w:ascii="Bookman Old Style" w:hAnsi="Bookman Old Style"/>
          <w:bCs/>
          <w:iCs/>
          <w:sz w:val="24"/>
          <w:szCs w:val="24"/>
        </w:rPr>
        <w:t>Laazib</w:t>
      </w:r>
      <w:proofErr w:type="spellEnd"/>
      <w:r w:rsidRPr="00404157">
        <w:rPr>
          <w:rFonts w:ascii="Bookman Old Style" w:hAnsi="Bookman Old Style"/>
          <w:bCs/>
          <w:iCs/>
          <w:sz w:val="24"/>
          <w:szCs w:val="24"/>
        </w:rPr>
        <w:t> ;</w:t>
      </w:r>
    </w:p>
    <w:p w:rsidR="006C1DB1" w:rsidRPr="00404157" w:rsidRDefault="006C1DB1" w:rsidP="006C1DB1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qu’à l’heure prévue de la rencontre, les équipes des deux clubs étaient présentes sur le terrain.</w:t>
      </w:r>
    </w:p>
    <w:p w:rsidR="006C1DB1" w:rsidRDefault="006C1DB1" w:rsidP="00A72E4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l’équipe de l’</w:t>
      </w:r>
      <w:r w:rsidR="00A72E43">
        <w:rPr>
          <w:rFonts w:ascii="Bookman Old Style" w:hAnsi="Bookman Old Style"/>
          <w:sz w:val="24"/>
          <w:szCs w:val="24"/>
        </w:rPr>
        <w:t>OCT</w:t>
      </w:r>
      <w:r w:rsidRPr="00404157">
        <w:rPr>
          <w:rFonts w:ascii="Bookman Old Style" w:hAnsi="Bookman Old Style"/>
          <w:sz w:val="24"/>
          <w:szCs w:val="24"/>
        </w:rPr>
        <w:t xml:space="preserve">  s’est présentée avec un effectif amoindri (-11 joueurs).</w:t>
      </w:r>
    </w:p>
    <w:p w:rsidR="00DB7131" w:rsidRPr="00A72E43" w:rsidRDefault="00775302" w:rsidP="00A72E4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que, dans ce cas, la rencontre ne peut avoir lieu.</w:t>
      </w:r>
    </w:p>
    <w:p w:rsidR="006C1DB1" w:rsidRPr="00966B49" w:rsidRDefault="006C1DB1" w:rsidP="006C1DB1">
      <w:pPr>
        <w:pStyle w:val="Paragraphedeliste"/>
        <w:widowControl/>
        <w:autoSpaceDE/>
        <w:autoSpaceDN/>
        <w:spacing w:line="276" w:lineRule="auto"/>
        <w:ind w:left="644" w:firstLine="0"/>
        <w:contextualSpacing/>
        <w:rPr>
          <w:rFonts w:ascii="Bookman Old Style" w:hAnsi="Bookman Old Style"/>
          <w:sz w:val="16"/>
          <w:szCs w:val="16"/>
        </w:rPr>
      </w:pPr>
    </w:p>
    <w:p w:rsidR="006C1DB1" w:rsidRPr="00404157" w:rsidRDefault="006C1DB1" w:rsidP="006C1DB1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C1DB1" w:rsidRPr="00404157" w:rsidRDefault="006C1DB1" w:rsidP="006C1DB1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C1DB1" w:rsidRPr="00404157" w:rsidRDefault="006C1DB1" w:rsidP="00A72E4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Match perdu par pénalité à l’équipe U17 du club </w:t>
      </w:r>
      <w:r w:rsidR="00A72E43">
        <w:rPr>
          <w:rFonts w:ascii="Bookman Old Style" w:hAnsi="Bookman Old Style"/>
          <w:sz w:val="24"/>
          <w:szCs w:val="24"/>
        </w:rPr>
        <w:t>OCT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A72E43">
        <w:rPr>
          <w:rFonts w:ascii="Bookman Old Style" w:hAnsi="Bookman Old Style"/>
          <w:sz w:val="24"/>
          <w:szCs w:val="24"/>
        </w:rPr>
        <w:t>JSI</w:t>
      </w:r>
      <w:r w:rsidRPr="00404157">
        <w:rPr>
          <w:rFonts w:ascii="Bookman Old Style" w:hAnsi="Bookman Old Style"/>
          <w:sz w:val="24"/>
          <w:szCs w:val="24"/>
        </w:rPr>
        <w:t xml:space="preserve"> sur le score de 03 buts à 00.</w:t>
      </w:r>
    </w:p>
    <w:p w:rsidR="006C1DB1" w:rsidRPr="00404157" w:rsidRDefault="006C1DB1" w:rsidP="00A72E43">
      <w:pPr>
        <w:pStyle w:val="Paragraphedeliste"/>
        <w:widowControl/>
        <w:numPr>
          <w:ilvl w:val="0"/>
          <w:numId w:val="2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Défalcation d’un (01) point à l’équipe U17 du club </w:t>
      </w:r>
      <w:r w:rsidR="00A72E43">
        <w:rPr>
          <w:rFonts w:ascii="Bookman Old Style" w:hAnsi="Bookman Old Style"/>
          <w:sz w:val="24"/>
          <w:szCs w:val="24"/>
        </w:rPr>
        <w:t>OCT</w:t>
      </w:r>
    </w:p>
    <w:p w:rsidR="006C1DB1" w:rsidRPr="00AD2229" w:rsidRDefault="006C1DB1" w:rsidP="00A72E43">
      <w:pPr>
        <w:pStyle w:val="Paragraphedeliste"/>
        <w:widowControl/>
        <w:numPr>
          <w:ilvl w:val="0"/>
          <w:numId w:val="26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  <w:sz w:val="24"/>
          <w:szCs w:val="24"/>
        </w:rPr>
        <w:t xml:space="preserve"> (Cinq Mille Dinars) au club </w:t>
      </w:r>
      <w:r w:rsidR="00A72E43">
        <w:rPr>
          <w:rFonts w:ascii="Bookman Old Style" w:hAnsi="Bookman Old Style"/>
          <w:sz w:val="24"/>
          <w:szCs w:val="24"/>
        </w:rPr>
        <w:t>OCT</w:t>
      </w:r>
    </w:p>
    <w:p w:rsidR="00404157" w:rsidRDefault="006C1DB1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F0194A" w:rsidRPr="00966B49" w:rsidRDefault="00F0194A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0194A" w:rsidRPr="00F0194A" w:rsidRDefault="00F0194A" w:rsidP="00F0194A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lastRenderedPageBreak/>
        <w:t>AFFAIRE  n° 15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CRBSET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AST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5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22-12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F0194A" w:rsidRPr="00F0194A" w:rsidRDefault="00F0194A" w:rsidP="00F0194A">
      <w:pPr>
        <w:spacing w:after="0"/>
        <w:contextualSpacing/>
        <w:rPr>
          <w:rFonts w:ascii="Bookman Old Style" w:hAnsi="Bookman Old Style"/>
          <w:sz w:val="24"/>
          <w:szCs w:val="24"/>
        </w:rPr>
      </w:pPr>
      <w:r w:rsidRPr="00F0194A">
        <w:rPr>
          <w:rFonts w:ascii="Bookman Old Style" w:hAnsi="Bookman Old Style"/>
          <w:bCs/>
          <w:iCs/>
          <w:sz w:val="24"/>
          <w:szCs w:val="24"/>
        </w:rPr>
        <w:t xml:space="preserve">- </w:t>
      </w:r>
      <w:r w:rsidRPr="00F0194A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</w:t>
      </w:r>
      <w:r>
        <w:rPr>
          <w:rFonts w:ascii="Bookman Old Style" w:hAnsi="Bookman Old Style"/>
          <w:bCs/>
          <w:iCs/>
          <w:sz w:val="24"/>
          <w:szCs w:val="24"/>
        </w:rPr>
        <w:t>5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 » </w:t>
      </w:r>
      <w:r>
        <w:rPr>
          <w:rFonts w:ascii="Bookman Old Style" w:hAnsi="Bookman Old Style"/>
          <w:bCs/>
          <w:iCs/>
          <w:sz w:val="24"/>
          <w:szCs w:val="24"/>
        </w:rPr>
        <w:t>CRBSET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/ </w:t>
      </w:r>
      <w:r>
        <w:rPr>
          <w:rFonts w:ascii="Bookman Old Style" w:hAnsi="Bookman Old Style"/>
          <w:bCs/>
          <w:iCs/>
          <w:sz w:val="24"/>
          <w:szCs w:val="24"/>
        </w:rPr>
        <w:t>AS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T était régulièrement programmée au stade de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Bakaro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Tichy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>)</w:t>
      </w:r>
      <w:r w:rsidRPr="00F0194A">
        <w:rPr>
          <w:rFonts w:ascii="Bookman Old Style" w:hAnsi="Bookman Old Style"/>
          <w:bCs/>
          <w:iCs/>
          <w:sz w:val="24"/>
          <w:szCs w:val="24"/>
        </w:rPr>
        <w:t> ;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qu’à l’horaire prévu de la rencontre, les équipes des deux clubs étaient présentes sur le terrain.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que l’arbitre a annulé la rencontre suite à l’occupation du terrain par les entrainements du club de la JS TICHY.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U15 du CRBSET au profit de celle du club AST sur le score de 3 buts à 0.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 w:rsidRPr="001E663D">
        <w:rPr>
          <w:rFonts w:ascii="Bookman Old Style" w:hAnsi="Bookman Old Style"/>
          <w:b/>
          <w:bCs/>
          <w:color w:val="FF0000"/>
          <w:shd w:val="clear" w:color="auto" w:fill="A6A6A6" w:themeFill="background1" w:themeFillShade="A6"/>
        </w:rPr>
        <w:t>Amende de 2500,00</w:t>
      </w:r>
      <w:r w:rsidRPr="00AD2229">
        <w:rPr>
          <w:rFonts w:ascii="Bookman Old Style" w:hAnsi="Bookman Old Style"/>
        </w:rPr>
        <w:t xml:space="preserve">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du CRBSET.</w:t>
      </w:r>
    </w:p>
    <w:p w:rsidR="006C1DB1" w:rsidRDefault="00F0194A" w:rsidP="00F0194A">
      <w:pPr>
        <w:spacing w:after="12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F0194A" w:rsidRDefault="00F0194A" w:rsidP="00F0194A">
      <w:pPr>
        <w:spacing w:after="120"/>
        <w:rPr>
          <w:rFonts w:ascii="Bookman Old Style" w:hAnsi="Bookman Old Style"/>
          <w:b/>
          <w:bCs/>
          <w:u w:val="single"/>
        </w:rPr>
      </w:pPr>
    </w:p>
    <w:p w:rsidR="00F0194A" w:rsidRPr="00F0194A" w:rsidRDefault="00F0194A" w:rsidP="00F0194A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AFFAIRE  n° 16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CRBSET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AST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7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22-12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F0194A" w:rsidRPr="00F0194A" w:rsidRDefault="00F0194A" w:rsidP="00F0194A">
      <w:pPr>
        <w:spacing w:after="0"/>
        <w:contextualSpacing/>
        <w:rPr>
          <w:rFonts w:ascii="Bookman Old Style" w:hAnsi="Bookman Old Style"/>
          <w:sz w:val="24"/>
          <w:szCs w:val="24"/>
        </w:rPr>
      </w:pPr>
      <w:r w:rsidRPr="00F0194A">
        <w:rPr>
          <w:rFonts w:ascii="Bookman Old Style" w:hAnsi="Bookman Old Style"/>
          <w:bCs/>
          <w:iCs/>
          <w:sz w:val="24"/>
          <w:szCs w:val="24"/>
        </w:rPr>
        <w:t xml:space="preserve">- </w:t>
      </w:r>
      <w:r w:rsidRPr="00F0194A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</w:t>
      </w:r>
      <w:r>
        <w:rPr>
          <w:rFonts w:ascii="Bookman Old Style" w:hAnsi="Bookman Old Style"/>
          <w:bCs/>
          <w:iCs/>
          <w:sz w:val="24"/>
          <w:szCs w:val="24"/>
        </w:rPr>
        <w:t>7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 » </w:t>
      </w:r>
      <w:r>
        <w:rPr>
          <w:rFonts w:ascii="Bookman Old Style" w:hAnsi="Bookman Old Style"/>
          <w:bCs/>
          <w:iCs/>
          <w:sz w:val="24"/>
          <w:szCs w:val="24"/>
        </w:rPr>
        <w:t>CRBSET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/ </w:t>
      </w:r>
      <w:r>
        <w:rPr>
          <w:rFonts w:ascii="Bookman Old Style" w:hAnsi="Bookman Old Style"/>
          <w:bCs/>
          <w:iCs/>
          <w:sz w:val="24"/>
          <w:szCs w:val="24"/>
        </w:rPr>
        <w:t>AS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T était régulièrement programmée au stade de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Bakaro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Tichy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>)</w:t>
      </w:r>
      <w:r w:rsidRPr="00F0194A">
        <w:rPr>
          <w:rFonts w:ascii="Bookman Old Style" w:hAnsi="Bookman Old Style"/>
          <w:bCs/>
          <w:iCs/>
          <w:sz w:val="24"/>
          <w:szCs w:val="24"/>
        </w:rPr>
        <w:t> ;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qu’à l’horaire prévu de la rencontre, les équipes des deux clubs étaient présentes sur le terrain.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que l’arbitre a annulé la rencontre suite à l’occupation du terrain par les entrainements du club de la JS TICHY.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U17 du CRBSET au profit de celle du club AST sur le score de 3 buts à 0.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 w:rsidRPr="001E663D">
        <w:rPr>
          <w:rFonts w:ascii="Bookman Old Style" w:hAnsi="Bookman Old Style"/>
          <w:b/>
          <w:bCs/>
          <w:color w:val="FF0000"/>
          <w:shd w:val="clear" w:color="auto" w:fill="A6A6A6" w:themeFill="background1" w:themeFillShade="A6"/>
        </w:rPr>
        <w:t>Amende de 2500,00 DA</w:t>
      </w:r>
      <w:r w:rsidRPr="00AD2229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du CRBSET.</w:t>
      </w:r>
    </w:p>
    <w:p w:rsidR="00F0194A" w:rsidRDefault="00F0194A" w:rsidP="00F0194A">
      <w:pPr>
        <w:spacing w:after="12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404157" w:rsidRDefault="00404157" w:rsidP="00A4641E">
      <w:pPr>
        <w:spacing w:after="120"/>
        <w:rPr>
          <w:rFonts w:ascii="Bookman Old Style" w:hAnsi="Bookman Old Style"/>
          <w:b/>
          <w:bCs/>
          <w:u w:val="single"/>
        </w:rPr>
      </w:pPr>
    </w:p>
    <w:p w:rsidR="00F0194A" w:rsidRPr="00F0194A" w:rsidRDefault="00F0194A" w:rsidP="00F0194A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AFFAIRE  n° 17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CRBSET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AST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9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22-12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F0194A" w:rsidRPr="00F0194A" w:rsidRDefault="00F0194A" w:rsidP="00F0194A">
      <w:pPr>
        <w:spacing w:after="0"/>
        <w:contextualSpacing/>
        <w:rPr>
          <w:rFonts w:ascii="Bookman Old Style" w:hAnsi="Bookman Old Style"/>
          <w:sz w:val="24"/>
          <w:szCs w:val="24"/>
        </w:rPr>
      </w:pPr>
      <w:r w:rsidRPr="00F0194A">
        <w:rPr>
          <w:rFonts w:ascii="Bookman Old Style" w:hAnsi="Bookman Old Style"/>
          <w:bCs/>
          <w:iCs/>
          <w:sz w:val="24"/>
          <w:szCs w:val="24"/>
        </w:rPr>
        <w:t xml:space="preserve">- </w:t>
      </w:r>
      <w:r w:rsidRPr="00F0194A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</w:t>
      </w:r>
      <w:r>
        <w:rPr>
          <w:rFonts w:ascii="Bookman Old Style" w:hAnsi="Bookman Old Style"/>
          <w:bCs/>
          <w:iCs/>
          <w:sz w:val="24"/>
          <w:szCs w:val="24"/>
        </w:rPr>
        <w:t>9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 » </w:t>
      </w:r>
      <w:r>
        <w:rPr>
          <w:rFonts w:ascii="Bookman Old Style" w:hAnsi="Bookman Old Style"/>
          <w:bCs/>
          <w:iCs/>
          <w:sz w:val="24"/>
          <w:szCs w:val="24"/>
        </w:rPr>
        <w:t>CRBSET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 / </w:t>
      </w:r>
      <w:r>
        <w:rPr>
          <w:rFonts w:ascii="Bookman Old Style" w:hAnsi="Bookman Old Style"/>
          <w:bCs/>
          <w:iCs/>
          <w:sz w:val="24"/>
          <w:szCs w:val="24"/>
        </w:rPr>
        <w:t>AS</w:t>
      </w:r>
      <w:r w:rsidRPr="00F0194A">
        <w:rPr>
          <w:rFonts w:ascii="Bookman Old Style" w:hAnsi="Bookman Old Style"/>
          <w:bCs/>
          <w:iCs/>
          <w:sz w:val="24"/>
          <w:szCs w:val="24"/>
        </w:rPr>
        <w:t xml:space="preserve">T était régulièrement programmée au stade de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Bakaro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Tichy</w:t>
      </w:r>
      <w:proofErr w:type="spellEnd"/>
      <w:r>
        <w:rPr>
          <w:rFonts w:ascii="Bookman Old Style" w:hAnsi="Bookman Old Style"/>
          <w:bCs/>
          <w:iCs/>
          <w:sz w:val="24"/>
          <w:szCs w:val="24"/>
        </w:rPr>
        <w:t>)</w:t>
      </w:r>
      <w:r w:rsidRPr="00F0194A">
        <w:rPr>
          <w:rFonts w:ascii="Bookman Old Style" w:hAnsi="Bookman Old Style"/>
          <w:bCs/>
          <w:iCs/>
          <w:sz w:val="24"/>
          <w:szCs w:val="24"/>
        </w:rPr>
        <w:t> ;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qu’à l’horaire prévu de la rencontre, les équipes des deux clubs étaient présentes sur le terrain.</w:t>
      </w:r>
    </w:p>
    <w:p w:rsidR="00F0194A" w:rsidRDefault="00F0194A" w:rsidP="00F0194A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Pr="00F0194A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que l’arbitre a annulé la rencontre suite à l’occupation du terrain par les entrainements du club de la JS TICHY.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F0194A" w:rsidRDefault="00F0194A" w:rsidP="00F0194A">
      <w:pPr>
        <w:spacing w:after="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U19 du CRBSET au profit de celle du club AST sur le score de 3 buts à 0.</w:t>
      </w:r>
    </w:p>
    <w:p w:rsidR="00F0194A" w:rsidRDefault="00F0194A" w:rsidP="00F0194A">
      <w:pPr>
        <w:pStyle w:val="Paragraphedeliste"/>
        <w:widowControl/>
        <w:numPr>
          <w:ilvl w:val="0"/>
          <w:numId w:val="30"/>
        </w:numPr>
        <w:autoSpaceDE/>
        <w:autoSpaceDN/>
        <w:ind w:left="720"/>
        <w:contextualSpacing/>
        <w:rPr>
          <w:rFonts w:ascii="Bookman Old Style" w:hAnsi="Bookman Old Style"/>
          <w:b/>
          <w:iCs/>
        </w:rPr>
      </w:pPr>
      <w:r w:rsidRPr="001E663D">
        <w:rPr>
          <w:rFonts w:ascii="Bookman Old Style" w:hAnsi="Bookman Old Style"/>
          <w:b/>
          <w:bCs/>
          <w:color w:val="FF0000"/>
          <w:shd w:val="clear" w:color="auto" w:fill="A6A6A6" w:themeFill="background1" w:themeFillShade="A6"/>
        </w:rPr>
        <w:t>Amende de 2500,00 DA</w:t>
      </w:r>
      <w:r w:rsidRPr="00AD2229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du CRBSET.</w:t>
      </w:r>
    </w:p>
    <w:p w:rsidR="00404157" w:rsidRDefault="00F0194A" w:rsidP="00F0194A">
      <w:pPr>
        <w:spacing w:after="12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6D3B11" w:rsidRDefault="006D3B11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-349250</wp:posOffset>
            </wp:positionV>
            <wp:extent cx="1318260" cy="1083945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-295910</wp:posOffset>
            </wp:positionV>
            <wp:extent cx="127762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A72E43" w:rsidRDefault="00A72E43" w:rsidP="00A72E4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72E43" w:rsidRPr="00A72E43" w:rsidRDefault="00A72E43" w:rsidP="00A72E4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552F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A72E43" w:rsidRPr="00A72E43" w:rsidRDefault="00A72E43" w:rsidP="00A72E4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A72E43" w:rsidTr="00A72E4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A72E43" w:rsidTr="00A72E4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803FC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R</w:t>
            </w:r>
          </w:p>
        </w:tc>
      </w:tr>
    </w:tbl>
    <w:p w:rsidR="00A72E43" w:rsidRDefault="00A72E43" w:rsidP="0057428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7428E" w:rsidRPr="00D955D1" w:rsidRDefault="0057428E" w:rsidP="0057428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72E43" w:rsidRDefault="00A72E43" w:rsidP="0057428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7428E" w:rsidRPr="0057428E" w:rsidRDefault="0057428E" w:rsidP="0057428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72E43" w:rsidRDefault="00A72E43" w:rsidP="0057428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7428E" w:rsidRPr="0057428E" w:rsidRDefault="0057428E" w:rsidP="0057428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A72E43" w:rsidTr="00A72E4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A72E43" w:rsidTr="00A72E4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A72E4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A72E4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A72E43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Pr="00B62BD6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72E43" w:rsidRPr="00B62BD6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57428E" w:rsidRPr="00D955D1" w:rsidRDefault="0057428E" w:rsidP="0057428E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A72E43" w:rsidRPr="00A72E43" w:rsidRDefault="00A72E43" w:rsidP="0057428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A72E43" w:rsidTr="00A72E43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72E43" w:rsidRPr="00825A7F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Pr="00825A7F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D294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 Feraoun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Pr="00825A7F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43" w:rsidRPr="006D3B11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A72E43" w:rsidTr="00A72E4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Pr="008141C9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72E43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72E43" w:rsidRPr="00391DC8" w:rsidRDefault="00A72E43" w:rsidP="0057428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A72E43" w:rsidRDefault="00A72E43" w:rsidP="00A72E43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A72E43" w:rsidRPr="0057428E" w:rsidRDefault="00A72E43" w:rsidP="0057428E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7428E" w:rsidRPr="0057428E" w:rsidRDefault="0057428E" w:rsidP="0057428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57428E" w:rsidRDefault="0057428E" w:rsidP="0057428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57428E" w:rsidRDefault="0057428E" w:rsidP="0057428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C940BF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9E2F0F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556C9B" w:rsidRDefault="0057428E" w:rsidP="00CE095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R 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09 H 30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11 H 30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13 H 30 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428E" w:rsidRPr="00FD316D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FD316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JS </w:t>
            </w:r>
            <w:proofErr w:type="spellStart"/>
            <w:r w:rsidRPr="00FD316D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Melbou</w:t>
            </w:r>
            <w:proofErr w:type="spellEnd"/>
          </w:p>
        </w:tc>
      </w:tr>
    </w:tbl>
    <w:p w:rsidR="0057428E" w:rsidRDefault="0057428E" w:rsidP="003D71A0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56C9B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 28 DECEMBRE 2019</w:t>
      </w: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56C9B">
        <w:rPr>
          <w:rFonts w:ascii="Bookman Old Style" w:hAnsi="Bookman Old Style"/>
          <w:b/>
          <w:sz w:val="32"/>
          <w:szCs w:val="32"/>
          <w:highlight w:val="yellow"/>
          <w:u w:val="single"/>
        </w:rPr>
        <w:t>DIMANCHE 29 DECEMBRE 2019</w:t>
      </w:r>
    </w:p>
    <w:tbl>
      <w:tblPr>
        <w:tblW w:w="9951" w:type="dxa"/>
        <w:tblInd w:w="-345" w:type="dxa"/>
        <w:tblLook w:val="04A0"/>
      </w:tblPr>
      <w:tblGrid>
        <w:gridCol w:w="2154"/>
        <w:gridCol w:w="1843"/>
        <w:gridCol w:w="1850"/>
        <w:gridCol w:w="1345"/>
        <w:gridCol w:w="1345"/>
        <w:gridCol w:w="141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9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C940BF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570D0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EL KSEUR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7574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9E2F0F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D71A0" w:rsidRPr="003D71A0" w:rsidRDefault="003D71A0" w:rsidP="003D71A0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7428E" w:rsidRPr="006F51D2" w:rsidRDefault="0057428E" w:rsidP="003D71A0">
      <w:pPr>
        <w:tabs>
          <w:tab w:val="left" w:pos="1843"/>
        </w:tabs>
        <w:spacing w:after="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FD316D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6F3C58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6F3C58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D71A0" w:rsidRDefault="003D71A0" w:rsidP="003D71A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570D0">
        <w:rPr>
          <w:rFonts w:ascii="Bookman Old Style" w:hAnsi="Bookman Old Style"/>
          <w:b/>
          <w:sz w:val="32"/>
          <w:szCs w:val="32"/>
          <w:highlight w:val="yellow"/>
          <w:u w:val="single"/>
        </w:rPr>
        <w:t>VENDREDI 27 DCEMBRE 2019</w:t>
      </w:r>
    </w:p>
    <w:tbl>
      <w:tblPr>
        <w:tblW w:w="9951" w:type="dxa"/>
        <w:tblInd w:w="-345" w:type="dxa"/>
        <w:tblLook w:val="04A0"/>
      </w:tblPr>
      <w:tblGrid>
        <w:gridCol w:w="2154"/>
        <w:gridCol w:w="2127"/>
        <w:gridCol w:w="2268"/>
        <w:gridCol w:w="1134"/>
        <w:gridCol w:w="1134"/>
        <w:gridCol w:w="113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556C9B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RC </w:t>
            </w:r>
            <w:proofErr w:type="spellStart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>Ighil</w:t>
            </w:r>
            <w:proofErr w:type="spellEnd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556C9B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proofErr w:type="spellStart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Gouraya</w:t>
            </w:r>
            <w:proofErr w:type="spellEnd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Bejaia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14 H 00 </w:t>
            </w:r>
          </w:p>
        </w:tc>
      </w:tr>
    </w:tbl>
    <w:p w:rsidR="0057428E" w:rsidRPr="002048B7" w:rsidRDefault="0057428E" w:rsidP="003D71A0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154"/>
        <w:gridCol w:w="2127"/>
        <w:gridCol w:w="2268"/>
        <w:gridCol w:w="1134"/>
        <w:gridCol w:w="1134"/>
        <w:gridCol w:w="1134"/>
      </w:tblGrid>
      <w:tr w:rsidR="0057428E" w:rsidTr="0094701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6F3C58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6F3C58" w:rsidRDefault="0057428E" w:rsidP="003D71A0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94701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7428E" w:rsidTr="00947018">
        <w:trPr>
          <w:trHeight w:val="293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</w:tr>
    </w:tbl>
    <w:p w:rsidR="0057428E" w:rsidRPr="00E36066" w:rsidRDefault="0057428E" w:rsidP="003D71A0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57428E" w:rsidRPr="003D71A0" w:rsidRDefault="0057428E" w:rsidP="003D71A0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739"/>
        <w:gridCol w:w="1739"/>
        <w:gridCol w:w="1345"/>
        <w:gridCol w:w="1345"/>
        <w:gridCol w:w="1345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I.Ouazzoug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559"/>
        <w:gridCol w:w="1919"/>
        <w:gridCol w:w="1345"/>
        <w:gridCol w:w="1345"/>
        <w:gridCol w:w="1345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4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05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428E" w:rsidRPr="00C74052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57428E" w:rsidRPr="00496CA4" w:rsidRDefault="0057428E" w:rsidP="003D71A0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A96EE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A96EE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B22E72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22E72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B22E72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22E72">
              <w:rPr>
                <w:rFonts w:ascii="Bookman Old Style" w:hAnsi="Bookman Old Style"/>
                <w:sz w:val="20"/>
                <w:szCs w:val="20"/>
                <w:highlight w:val="yellow"/>
              </w:rPr>
              <w:t>14 H 30</w:t>
            </w:r>
          </w:p>
        </w:tc>
      </w:tr>
    </w:tbl>
    <w:p w:rsidR="0057428E" w:rsidRPr="003D71A0" w:rsidRDefault="0057428E" w:rsidP="003D71A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613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UST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57428E" w:rsidRDefault="0057428E" w:rsidP="003D71A0">
      <w:pPr>
        <w:spacing w:after="120"/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57428E" w:rsidRPr="003D71A0" w:rsidRDefault="0057428E" w:rsidP="003D71A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57428E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</w:p>
    <w:p w:rsidR="0057428E" w:rsidRDefault="0057428E" w:rsidP="0057428E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7428E" w:rsidRPr="00D462EE" w:rsidRDefault="0057428E" w:rsidP="003D71A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57428E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075741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57428E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57428E" w:rsidRDefault="0057428E" w:rsidP="0057428E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57428E" w:rsidRPr="003D71A0" w:rsidRDefault="0057428E" w:rsidP="003D71A0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26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7428E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  <w:r w:rsidRPr="007613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570D0">
              <w:rPr>
                <w:rFonts w:ascii="Bookman Old Style" w:hAnsi="Bookman Old Style"/>
                <w:sz w:val="20"/>
                <w:szCs w:val="20"/>
                <w:highlight w:val="yellow"/>
              </w:rPr>
              <w:t>11 H 30</w:t>
            </w:r>
          </w:p>
        </w:tc>
      </w:tr>
    </w:tbl>
    <w:p w:rsidR="0057428E" w:rsidRPr="00A3593C" w:rsidRDefault="0057428E" w:rsidP="003D71A0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7428E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57428E" w:rsidRPr="00D462EE" w:rsidRDefault="0057428E" w:rsidP="003D71A0">
      <w:pPr>
        <w:rPr>
          <w:sz w:val="16"/>
          <w:szCs w:val="16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28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57428E" w:rsidTr="0094701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57428E" w:rsidRPr="00D462EE" w:rsidRDefault="0057428E" w:rsidP="0057428E">
      <w:pPr>
        <w:rPr>
          <w:sz w:val="16"/>
          <w:szCs w:val="16"/>
        </w:rPr>
      </w:pPr>
    </w:p>
    <w:p w:rsidR="0057428E" w:rsidRDefault="0057428E" w:rsidP="0057428E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57428E" w:rsidRPr="00F822B1" w:rsidRDefault="0057428E" w:rsidP="0057428E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570D0">
        <w:rPr>
          <w:rFonts w:ascii="Bookman Old Style" w:hAnsi="Bookman Old Style"/>
          <w:b/>
          <w:sz w:val="32"/>
          <w:szCs w:val="32"/>
          <w:highlight w:val="yellow"/>
          <w:u w:val="single"/>
        </w:rPr>
        <w:t>JEUDI 26 DECEMBRE 2019</w:t>
      </w:r>
    </w:p>
    <w:tbl>
      <w:tblPr>
        <w:tblW w:w="9951" w:type="dxa"/>
        <w:tblInd w:w="-345" w:type="dxa"/>
        <w:tblLook w:val="04A0"/>
      </w:tblPr>
      <w:tblGrid>
        <w:gridCol w:w="2296"/>
        <w:gridCol w:w="1843"/>
        <w:gridCol w:w="2268"/>
        <w:gridCol w:w="1701"/>
        <w:gridCol w:w="1843"/>
      </w:tblGrid>
      <w:tr w:rsidR="0057428E" w:rsidTr="0094701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3570D0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570D0">
              <w:rPr>
                <w:rFonts w:ascii="Bookman Old Style" w:hAnsi="Bookman Old Style"/>
                <w:sz w:val="20"/>
                <w:szCs w:val="20"/>
                <w:highlight w:val="yellow"/>
              </w:rPr>
              <w:t>13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3570D0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570D0">
              <w:rPr>
                <w:rFonts w:ascii="Bookman Old Style" w:hAnsi="Bookman Old Style"/>
                <w:sz w:val="20"/>
                <w:szCs w:val="20"/>
                <w:highlight w:val="yellow"/>
              </w:rPr>
              <w:t>15 H 00</w:t>
            </w:r>
          </w:p>
        </w:tc>
      </w:tr>
      <w:tr w:rsidR="0057428E" w:rsidTr="0094701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7428E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</w:tr>
    </w:tbl>
    <w:p w:rsidR="0057428E" w:rsidRPr="00A3593C" w:rsidRDefault="0057428E" w:rsidP="0057428E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57428E" w:rsidRPr="003D71A0" w:rsidRDefault="0057428E" w:rsidP="003D71A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27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013"/>
        <w:gridCol w:w="2126"/>
        <w:gridCol w:w="2268"/>
        <w:gridCol w:w="1701"/>
        <w:gridCol w:w="1843"/>
      </w:tblGrid>
      <w:tr w:rsidR="0057428E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Pr="00A3593C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8E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7428E" w:rsidRPr="007613A4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7428E" w:rsidRPr="004A1185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57428E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556C9B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AKBOU OPOD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7428E" w:rsidRPr="00556C9B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ASS </w:t>
            </w:r>
            <w:proofErr w:type="spellStart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Akbou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7428E" w:rsidRPr="00556C9B" w:rsidRDefault="0057428E" w:rsidP="003D71A0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OC </w:t>
            </w:r>
            <w:proofErr w:type="spellStart"/>
            <w:r w:rsidRPr="00556C9B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Taslent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428E" w:rsidRPr="00556C9B" w:rsidRDefault="0057428E" w:rsidP="003D71A0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556C9B">
              <w:rPr>
                <w:rFonts w:ascii="Bookman Old Style" w:hAnsi="Bookman Old Style"/>
                <w:sz w:val="20"/>
                <w:szCs w:val="20"/>
                <w:highlight w:val="yellow"/>
              </w:rPr>
              <w:t>15 H 00</w:t>
            </w:r>
          </w:p>
        </w:tc>
      </w:tr>
    </w:tbl>
    <w:p w:rsidR="0057428E" w:rsidRPr="00D462EE" w:rsidRDefault="0057428E" w:rsidP="0057428E">
      <w:pPr>
        <w:rPr>
          <w:sz w:val="16"/>
          <w:szCs w:val="16"/>
        </w:rPr>
      </w:pPr>
    </w:p>
    <w:p w:rsidR="0057428E" w:rsidRPr="005552F4" w:rsidRDefault="0057428E" w:rsidP="0057428E">
      <w:pPr>
        <w:jc w:val="center"/>
        <w:rPr>
          <w:sz w:val="32"/>
          <w:szCs w:val="32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C7302" w:rsidRDefault="00EC7302" w:rsidP="00EC7302">
      <w:pPr>
        <w:tabs>
          <w:tab w:val="left" w:pos="1843"/>
        </w:tabs>
        <w:spacing w:after="0"/>
        <w:jc w:val="center"/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C3421A" w:rsidRDefault="00C3421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B97F02" w:rsidRDefault="00B97F02" w:rsidP="00947018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47018" w:rsidRPr="002D4CA3" w:rsidRDefault="00947018" w:rsidP="00947018">
      <w:pPr>
        <w:jc w:val="center"/>
        <w:rPr>
          <w:b/>
          <w:bCs/>
          <w:sz w:val="52"/>
          <w:szCs w:val="52"/>
          <w:u w:val="single"/>
        </w:rPr>
      </w:pPr>
      <w:r w:rsidRPr="002D4CA3">
        <w:rPr>
          <w:b/>
          <w:bCs/>
          <w:sz w:val="52"/>
          <w:szCs w:val="52"/>
          <w:u w:val="single"/>
        </w:rPr>
        <w:lastRenderedPageBreak/>
        <w:t xml:space="preserve">COUPE DE WILAYA </w:t>
      </w:r>
    </w:p>
    <w:p w:rsidR="00947018" w:rsidRPr="00947018" w:rsidRDefault="00947018" w:rsidP="0094701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30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947018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BEJAIA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947018" w:rsidRPr="00947018" w:rsidRDefault="00947018" w:rsidP="00947018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947018" w:rsidRDefault="00947018" w:rsidP="00947018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30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7018" w:rsidRPr="00947018" w:rsidRDefault="00947018" w:rsidP="00947018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947018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47018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5E0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5E0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947018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5E0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5E03">
              <w:rPr>
                <w:rFonts w:ascii="Bookman Old Style" w:hAnsi="Bookman Old Style"/>
                <w:b/>
                <w:i/>
                <w:sz w:val="20"/>
                <w:szCs w:val="20"/>
              </w:rPr>
              <w:t>TICHY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947018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5E0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5E03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4A1185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947018" w:rsidRPr="00947018" w:rsidRDefault="00947018" w:rsidP="00947018">
      <w:pPr>
        <w:spacing w:after="0"/>
        <w:jc w:val="center"/>
        <w:rPr>
          <w:sz w:val="16"/>
          <w:szCs w:val="16"/>
        </w:rPr>
      </w:pPr>
    </w:p>
    <w:p w:rsidR="00947018" w:rsidRDefault="00947018" w:rsidP="00947018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 31 DECEMBRE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7018" w:rsidRPr="00947018" w:rsidRDefault="00947018" w:rsidP="00947018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947018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47018" w:rsidRPr="002D4CA3" w:rsidTr="002D4CA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2D4CA3" w:rsidRPr="002D4CA3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D4CA3" w:rsidRPr="002D4CA3" w:rsidRDefault="002D4CA3" w:rsidP="00B7361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D4CA3" w:rsidRPr="002D4CA3" w:rsidRDefault="002D4CA3" w:rsidP="00B7361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D4CA3" w:rsidRPr="002D4CA3" w:rsidRDefault="002D4CA3" w:rsidP="00B7361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D4CA3" w:rsidRPr="002D4CA3" w:rsidRDefault="002D4CA3" w:rsidP="00B7361D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2D4CA3" w:rsidRPr="002D4CA3" w:rsidRDefault="002D4CA3" w:rsidP="00B7361D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D4CA3" w:rsidRPr="002D4CA3" w:rsidRDefault="002D4CA3" w:rsidP="00B7361D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 xml:space="preserve">14 H 00 </w:t>
            </w:r>
          </w:p>
        </w:tc>
      </w:tr>
    </w:tbl>
    <w:p w:rsidR="00947018" w:rsidRPr="002D4CA3" w:rsidRDefault="00947018" w:rsidP="00947018">
      <w:pPr>
        <w:spacing w:after="0"/>
        <w:rPr>
          <w:sz w:val="16"/>
          <w:szCs w:val="16"/>
        </w:rPr>
      </w:pPr>
    </w:p>
    <w:p w:rsidR="00947018" w:rsidRPr="002D4CA3" w:rsidRDefault="00947018" w:rsidP="00947018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D4CA3">
        <w:rPr>
          <w:rFonts w:ascii="Bookman Old Style" w:hAnsi="Bookman Old Style"/>
          <w:b/>
          <w:sz w:val="32"/>
          <w:szCs w:val="32"/>
          <w:u w:val="single"/>
        </w:rPr>
        <w:t>MARDI 31 DECEMBRE 2019</w:t>
      </w:r>
    </w:p>
    <w:p w:rsidR="00947018" w:rsidRPr="002D4CA3" w:rsidRDefault="00947018" w:rsidP="00947018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947018" w:rsidRPr="002D4CA3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P.Civile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947018" w:rsidRDefault="00947018" w:rsidP="00947018">
      <w:pPr>
        <w:jc w:val="center"/>
        <w:rPr>
          <w:sz w:val="32"/>
          <w:szCs w:val="32"/>
        </w:rPr>
      </w:pPr>
    </w:p>
    <w:p w:rsidR="00947018" w:rsidRDefault="00947018" w:rsidP="00947018">
      <w:pPr>
        <w:jc w:val="center"/>
        <w:rPr>
          <w:sz w:val="32"/>
          <w:szCs w:val="32"/>
        </w:rPr>
      </w:pPr>
    </w:p>
    <w:p w:rsidR="00947018" w:rsidRPr="00E019B6" w:rsidRDefault="00947018" w:rsidP="00BE514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02 JANVIER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BE5147"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947018" w:rsidTr="009470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47018" w:rsidRPr="002D4CA3" w:rsidTr="0094701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</w:tbl>
    <w:p w:rsidR="00947018" w:rsidRPr="002D4CA3" w:rsidRDefault="00947018" w:rsidP="00E019B6">
      <w:pPr>
        <w:rPr>
          <w:sz w:val="32"/>
          <w:szCs w:val="32"/>
        </w:rPr>
      </w:pPr>
    </w:p>
    <w:p w:rsidR="00947018" w:rsidRPr="002D4CA3" w:rsidRDefault="00947018" w:rsidP="00BE514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D4CA3">
        <w:rPr>
          <w:rFonts w:ascii="Bookman Old Style" w:hAnsi="Bookman Old Style"/>
          <w:b/>
          <w:sz w:val="32"/>
          <w:szCs w:val="32"/>
          <w:u w:val="single"/>
        </w:rPr>
        <w:t>JEUDI 02 JANVIER 20</w:t>
      </w:r>
      <w:r w:rsidR="00BE5147"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947018" w:rsidRPr="002D4CA3" w:rsidTr="00947018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47018" w:rsidRPr="002D4CA3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</w:tr>
      <w:tr w:rsidR="00947018" w:rsidTr="00947018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47018" w:rsidRPr="002D4CA3" w:rsidRDefault="00947018" w:rsidP="0094701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D4CA3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47018" w:rsidRPr="002D4CA3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47018" w:rsidRDefault="00947018" w:rsidP="009470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4CA3">
              <w:rPr>
                <w:rFonts w:ascii="Bookman Old Style" w:hAnsi="Bookman Old Style"/>
                <w:sz w:val="20"/>
                <w:szCs w:val="20"/>
              </w:rPr>
              <w:t>14 H 30</w:t>
            </w:r>
          </w:p>
        </w:tc>
      </w:tr>
    </w:tbl>
    <w:p w:rsidR="00947018" w:rsidRDefault="00947018" w:rsidP="00947018">
      <w:pPr>
        <w:jc w:val="center"/>
        <w:rPr>
          <w:sz w:val="32"/>
          <w:szCs w:val="32"/>
        </w:rPr>
      </w:pPr>
    </w:p>
    <w:p w:rsidR="00BE5147" w:rsidRDefault="00BE5147" w:rsidP="00947018">
      <w:pPr>
        <w:jc w:val="center"/>
        <w:rPr>
          <w:sz w:val="32"/>
          <w:szCs w:val="32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BE5147" w:rsidRPr="00BE5147" w:rsidRDefault="00BE5147" w:rsidP="002D4CA3">
      <w:pPr>
        <w:jc w:val="center"/>
        <w:rPr>
          <w:b/>
          <w:bCs/>
          <w:sz w:val="16"/>
          <w:szCs w:val="16"/>
          <w:u w:val="single"/>
        </w:rPr>
      </w:pPr>
    </w:p>
    <w:p w:rsidR="002D4CA3" w:rsidRDefault="002D4CA3" w:rsidP="002D4C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2D4CA3" w:rsidRPr="00BE5147" w:rsidRDefault="002D4CA3" w:rsidP="002D4CA3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586" w:type="dxa"/>
        <w:tblInd w:w="-555" w:type="dxa"/>
        <w:tblLook w:val="04A0"/>
      </w:tblPr>
      <w:tblGrid>
        <w:gridCol w:w="571"/>
        <w:gridCol w:w="5100"/>
        <w:gridCol w:w="4915"/>
      </w:tblGrid>
      <w:tr w:rsidR="002D4CA3" w:rsidTr="00BE5147">
        <w:tc>
          <w:tcPr>
            <w:tcW w:w="571" w:type="dxa"/>
          </w:tcPr>
          <w:p w:rsidR="002D4CA3" w:rsidRDefault="002D4CA3" w:rsidP="00750007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5100" w:type="dxa"/>
          </w:tcPr>
          <w:p w:rsidR="002D4CA3" w:rsidRDefault="002D4CA3" w:rsidP="00750007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915" w:type="dxa"/>
          </w:tcPr>
          <w:p w:rsidR="002D4CA3" w:rsidRDefault="002D4CA3" w:rsidP="00750007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2D4CA3" w:rsidRPr="002D2FD7" w:rsidTr="00BE5147">
        <w:tc>
          <w:tcPr>
            <w:tcW w:w="571" w:type="dxa"/>
            <w:vAlign w:val="center"/>
          </w:tcPr>
          <w:p w:rsidR="002D4CA3" w:rsidRPr="009B2483" w:rsidRDefault="002D4CA3" w:rsidP="00CD4A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:rsidR="002D4CA3" w:rsidRDefault="00E777F8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Vainqueur WA Tala Hamza/CRB Ait </w:t>
            </w:r>
            <w:proofErr w:type="spellStart"/>
            <w:r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  <w:p w:rsidR="00CD4A11" w:rsidRDefault="00CD4A11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Vs </w:t>
            </w:r>
          </w:p>
          <w:p w:rsidR="00E777F8" w:rsidRPr="002D2FD7" w:rsidRDefault="00E777F8" w:rsidP="00CD4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Vainqueur AS </w:t>
            </w:r>
            <w:proofErr w:type="spellStart"/>
            <w:r>
              <w:rPr>
                <w:b/>
                <w:bCs/>
                <w:sz w:val="28"/>
                <w:szCs w:val="28"/>
              </w:rPr>
              <w:t>Taassast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4915" w:type="dxa"/>
            <w:shd w:val="clear" w:color="auto" w:fill="D9D9D9" w:themeFill="background1" w:themeFillShade="D9"/>
          </w:tcPr>
          <w:p w:rsidR="002D4CA3" w:rsidRDefault="00E777F8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Vainqueur WA Tala Hamza/FC Bejaia</w:t>
            </w:r>
          </w:p>
          <w:p w:rsidR="00CD4A11" w:rsidRDefault="00CD4A11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Vs </w:t>
            </w:r>
          </w:p>
          <w:p w:rsidR="00E777F8" w:rsidRPr="002D2FD7" w:rsidRDefault="00E777F8" w:rsidP="00CD4A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Vainqueur AS </w:t>
            </w:r>
            <w:proofErr w:type="spellStart"/>
            <w:r>
              <w:rPr>
                <w:b/>
                <w:bCs/>
                <w:sz w:val="28"/>
                <w:szCs w:val="28"/>
              </w:rPr>
              <w:t>Taassast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</w:tr>
      <w:tr w:rsidR="002D4CA3" w:rsidRPr="002D2FD7" w:rsidTr="00BE5147">
        <w:tc>
          <w:tcPr>
            <w:tcW w:w="571" w:type="dxa"/>
            <w:vAlign w:val="center"/>
          </w:tcPr>
          <w:p w:rsidR="002D4CA3" w:rsidRPr="00237481" w:rsidRDefault="002D4CA3" w:rsidP="00CD4A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3748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100" w:type="dxa"/>
          </w:tcPr>
          <w:p w:rsidR="00CD4A11" w:rsidRDefault="002D4CA3" w:rsidP="00CD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</w:t>
            </w:r>
            <w:r w:rsidR="00CD4A11" w:rsidRPr="00CD4A11"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 w:rsidR="00CD4A11" w:rsidRPr="00CD4A11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="00CD4A11" w:rsidRPr="00CD4A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D4A11" w:rsidRPr="00CD4A11">
              <w:rPr>
                <w:b/>
                <w:bCs/>
                <w:sz w:val="28"/>
                <w:szCs w:val="28"/>
              </w:rPr>
              <w:t>Tifra</w:t>
            </w:r>
            <w:proofErr w:type="spellEnd"/>
            <w:r w:rsidR="00CD4A11" w:rsidRPr="00CD4A11">
              <w:rPr>
                <w:b/>
                <w:bCs/>
                <w:sz w:val="28"/>
                <w:szCs w:val="28"/>
              </w:rPr>
              <w:t xml:space="preserve"> / OS </w:t>
            </w:r>
            <w:proofErr w:type="spellStart"/>
            <w:r w:rsidR="00CD4A11" w:rsidRPr="00CD4A11">
              <w:rPr>
                <w:b/>
                <w:bCs/>
                <w:sz w:val="28"/>
                <w:szCs w:val="28"/>
              </w:rPr>
              <w:t>Tazmalt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D4A11" w:rsidRPr="00BE5147" w:rsidRDefault="00CD4A11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147">
              <w:rPr>
                <w:b/>
                <w:bCs/>
                <w:sz w:val="28"/>
                <w:szCs w:val="28"/>
              </w:rPr>
              <w:t xml:space="preserve">Vs </w:t>
            </w:r>
          </w:p>
          <w:p w:rsidR="002D4CA3" w:rsidRPr="002D2FD7" w:rsidRDefault="002D4CA3" w:rsidP="00CD4A11">
            <w:pPr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 w:rsidR="00CD4A11">
              <w:rPr>
                <w:b/>
                <w:bCs/>
                <w:sz w:val="28"/>
                <w:szCs w:val="28"/>
              </w:rPr>
              <w:t xml:space="preserve">CR Bejaia / CRB </w:t>
            </w:r>
            <w:proofErr w:type="spellStart"/>
            <w:r w:rsidR="00CD4A11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4915" w:type="dxa"/>
          </w:tcPr>
          <w:p w:rsidR="00CD4A11" w:rsidRDefault="00CD4A11" w:rsidP="00CD4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Vainqueur </w:t>
            </w:r>
            <w:r w:rsidRPr="00CD4A11"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 w:rsidRPr="00CD4A11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CD4A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4A11">
              <w:rPr>
                <w:b/>
                <w:bCs/>
                <w:sz w:val="28"/>
                <w:szCs w:val="28"/>
              </w:rPr>
              <w:t>Tifra</w:t>
            </w:r>
            <w:proofErr w:type="spellEnd"/>
            <w:r w:rsidRPr="00CD4A11">
              <w:rPr>
                <w:b/>
                <w:bCs/>
                <w:sz w:val="28"/>
                <w:szCs w:val="28"/>
              </w:rPr>
              <w:t xml:space="preserve"> / OS </w:t>
            </w:r>
            <w:proofErr w:type="spellStart"/>
            <w:r w:rsidRPr="00CD4A11">
              <w:rPr>
                <w:b/>
                <w:bCs/>
                <w:sz w:val="28"/>
                <w:szCs w:val="28"/>
              </w:rPr>
              <w:t>Tazmalt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D4A11" w:rsidRPr="00BE5147" w:rsidRDefault="00CD4A11" w:rsidP="00CD4A11">
            <w:pPr>
              <w:jc w:val="center"/>
              <w:rPr>
                <w:b/>
                <w:bCs/>
                <w:sz w:val="28"/>
                <w:szCs w:val="28"/>
              </w:rPr>
            </w:pPr>
            <w:r w:rsidRPr="00BE5147">
              <w:rPr>
                <w:b/>
                <w:bCs/>
                <w:sz w:val="28"/>
                <w:szCs w:val="28"/>
              </w:rPr>
              <w:t xml:space="preserve">Vs </w:t>
            </w:r>
          </w:p>
          <w:p w:rsidR="002D4CA3" w:rsidRPr="002D2FD7" w:rsidRDefault="00CD4A11" w:rsidP="00CD4A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04B">
              <w:rPr>
                <w:b/>
                <w:bCs/>
                <w:sz w:val="28"/>
                <w:szCs w:val="28"/>
              </w:rPr>
              <w:t xml:space="preserve">Vainqueur </w:t>
            </w:r>
            <w:r>
              <w:rPr>
                <w:b/>
                <w:bCs/>
                <w:sz w:val="28"/>
                <w:szCs w:val="28"/>
              </w:rPr>
              <w:t xml:space="preserve">CR Bejaia / CRB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  <w:tr w:rsidR="002D4CA3" w:rsidRPr="002D2FD7" w:rsidTr="00BE5147">
        <w:tc>
          <w:tcPr>
            <w:tcW w:w="571" w:type="dxa"/>
            <w:vAlign w:val="center"/>
          </w:tcPr>
          <w:p w:rsidR="002D4CA3" w:rsidRPr="009B2483" w:rsidRDefault="002D4CA3" w:rsidP="00BE514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100" w:type="dxa"/>
            <w:shd w:val="clear" w:color="auto" w:fill="808080" w:themeFill="background1" w:themeFillShade="80"/>
          </w:tcPr>
          <w:p w:rsidR="002D4CA3" w:rsidRPr="002D2FD7" w:rsidRDefault="002D4CA3" w:rsidP="0075000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shd w:val="clear" w:color="auto" w:fill="D9D9D9" w:themeFill="background1" w:themeFillShade="D9"/>
          </w:tcPr>
          <w:p w:rsidR="00BE5147" w:rsidRDefault="002D4CA3" w:rsidP="00750007">
            <w:pPr>
              <w:jc w:val="center"/>
              <w:rPr>
                <w:sz w:val="28"/>
                <w:szCs w:val="28"/>
              </w:rPr>
            </w:pPr>
            <w:r w:rsidRPr="00A92909">
              <w:rPr>
                <w:sz w:val="28"/>
                <w:szCs w:val="28"/>
              </w:rPr>
              <w:t xml:space="preserve">Vainqueur </w:t>
            </w:r>
            <w:r w:rsidR="00BE5147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Bouhamza</w:t>
            </w:r>
            <w:proofErr w:type="spellEnd"/>
            <w:r w:rsidR="00BE5147">
              <w:rPr>
                <w:b/>
                <w:bCs/>
                <w:sz w:val="28"/>
                <w:szCs w:val="28"/>
              </w:rPr>
              <w:t xml:space="preserve"> / ENS Bejaia</w:t>
            </w:r>
            <w:r w:rsidRPr="00A92909">
              <w:rPr>
                <w:sz w:val="28"/>
                <w:szCs w:val="28"/>
              </w:rPr>
              <w:t xml:space="preserve"> </w:t>
            </w:r>
          </w:p>
          <w:p w:rsidR="00BE5147" w:rsidRPr="00BE5147" w:rsidRDefault="00BE5147" w:rsidP="00750007">
            <w:pPr>
              <w:jc w:val="center"/>
              <w:rPr>
                <w:b/>
                <w:bCs/>
                <w:sz w:val="28"/>
                <w:szCs w:val="28"/>
              </w:rPr>
            </w:pPr>
            <w:r w:rsidRPr="00BE5147">
              <w:rPr>
                <w:b/>
                <w:bCs/>
                <w:sz w:val="28"/>
                <w:szCs w:val="28"/>
              </w:rPr>
              <w:t xml:space="preserve">Vs </w:t>
            </w:r>
          </w:p>
          <w:p w:rsidR="002D4CA3" w:rsidRDefault="002D4CA3" w:rsidP="00750007">
            <w:pPr>
              <w:jc w:val="center"/>
            </w:pPr>
            <w:r w:rsidRPr="00A92909">
              <w:rPr>
                <w:b/>
                <w:bCs/>
                <w:sz w:val="28"/>
                <w:szCs w:val="28"/>
              </w:rPr>
              <w:t xml:space="preserve">Vainqueur </w:t>
            </w:r>
            <w:r w:rsidR="00BE5147">
              <w:rPr>
                <w:b/>
                <w:bCs/>
                <w:sz w:val="28"/>
                <w:szCs w:val="28"/>
              </w:rPr>
              <w:t xml:space="preserve">CSP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Tazmalt</w:t>
            </w:r>
            <w:proofErr w:type="spellEnd"/>
            <w:r w:rsidR="00BE5147">
              <w:rPr>
                <w:b/>
                <w:bCs/>
                <w:sz w:val="28"/>
                <w:szCs w:val="28"/>
              </w:rPr>
              <w:t xml:space="preserve"> / JS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Ichelladhen</w:t>
            </w:r>
            <w:proofErr w:type="spellEnd"/>
          </w:p>
        </w:tc>
      </w:tr>
      <w:tr w:rsidR="002D4CA3" w:rsidRPr="002D2FD7" w:rsidTr="00BE5147">
        <w:tc>
          <w:tcPr>
            <w:tcW w:w="571" w:type="dxa"/>
            <w:vAlign w:val="center"/>
          </w:tcPr>
          <w:p w:rsidR="002D4CA3" w:rsidRPr="009B2483" w:rsidRDefault="002D4CA3" w:rsidP="00BE51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100" w:type="dxa"/>
            <w:shd w:val="clear" w:color="auto" w:fill="808080" w:themeFill="background1" w:themeFillShade="80"/>
          </w:tcPr>
          <w:p w:rsidR="002D4CA3" w:rsidRPr="002D2FD7" w:rsidRDefault="002D4CA3" w:rsidP="00750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BE5147" w:rsidRDefault="002D4CA3" w:rsidP="00BE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92909">
              <w:rPr>
                <w:sz w:val="28"/>
                <w:szCs w:val="28"/>
              </w:rPr>
              <w:t xml:space="preserve">Vainqueur </w:t>
            </w:r>
            <w:r w:rsidR="00BE5147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Akfadou</w:t>
            </w:r>
            <w:proofErr w:type="spellEnd"/>
            <w:r w:rsidR="00BE5147">
              <w:rPr>
                <w:b/>
                <w:bCs/>
                <w:sz w:val="28"/>
                <w:szCs w:val="28"/>
              </w:rPr>
              <w:t xml:space="preserve"> / CRB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  <w:p w:rsidR="00BE5147" w:rsidRPr="00BE5147" w:rsidRDefault="00BE5147" w:rsidP="00BE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BE5147">
              <w:rPr>
                <w:b/>
                <w:bCs/>
                <w:sz w:val="28"/>
                <w:szCs w:val="28"/>
              </w:rPr>
              <w:t xml:space="preserve">Vs </w:t>
            </w:r>
            <w:r w:rsidR="002D4CA3" w:rsidRPr="00BE514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D4CA3" w:rsidRDefault="002D4CA3" w:rsidP="00BE5147">
            <w:pPr>
              <w:jc w:val="center"/>
            </w:pPr>
            <w:r w:rsidRPr="00A92909">
              <w:rPr>
                <w:b/>
                <w:bCs/>
                <w:sz w:val="28"/>
                <w:szCs w:val="28"/>
              </w:rPr>
              <w:t xml:space="preserve">Vainqueur </w:t>
            </w:r>
            <w:r w:rsidR="00BE5147">
              <w:rPr>
                <w:b/>
                <w:bCs/>
                <w:sz w:val="28"/>
                <w:szCs w:val="28"/>
              </w:rPr>
              <w:t xml:space="preserve">JS Tissa / CS </w:t>
            </w:r>
            <w:proofErr w:type="spellStart"/>
            <w:r w:rsidR="00BE5147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</w:tbl>
    <w:p w:rsidR="00B97F02" w:rsidRDefault="00B97F02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D4CA3" w:rsidRPr="0052360D" w:rsidRDefault="002D4CA3" w:rsidP="00D122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2D4CA3" w:rsidRPr="0052360D" w:rsidSect="00300D9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CE15F7" w:rsidRPr="00BF417C" w:rsidRDefault="00CE15F7" w:rsidP="00CE15F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D6626" w:rsidRDefault="002D6626" w:rsidP="00CE095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CE0959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626" w:rsidRDefault="002D6626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E0959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2D662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CE0959">
              <w:rPr>
                <w:b/>
                <w:lang w:val="en-GB"/>
              </w:rPr>
              <w:t>1 – 01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E0959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RCIA </w:t>
            </w:r>
            <w:r w:rsidR="002D6626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SSSA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CE0959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– 0</w:t>
            </w:r>
            <w:r w:rsidR="00CE0959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E0959" w:rsidP="00CE0959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="002D6626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CSPC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2D6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  <w:r w:rsidRPr="00A94A7D"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CE09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2D6626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CE0959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CE0959">
              <w:rPr>
                <w:b/>
              </w:rPr>
              <w:t>0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CE095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OF</w:t>
            </w:r>
            <w:r w:rsidRPr="00A94A7D">
              <w:rPr>
                <w:b/>
              </w:rPr>
              <w:t xml:space="preserve"> </w:t>
            </w:r>
            <w:r w:rsidR="002D6626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AST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0959">
              <w:rPr>
                <w:b/>
              </w:rPr>
              <w:t>2 – 03</w:t>
            </w:r>
            <w:r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CE09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2D6626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NJ</w:t>
            </w:r>
            <w:r w:rsidR="00E97B59"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CE095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2D6626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GB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CE0959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E97B59">
              <w:rPr>
                <w:b/>
              </w:rPr>
              <w:t>1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CE0959" w:rsidP="00CE09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JSD </w:t>
            </w:r>
            <w:r w:rsidR="002D6626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CRBSET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E0959">
              <w:rPr>
                <w:b/>
              </w:rPr>
              <w:t>0 – 00</w:t>
            </w:r>
            <w:r>
              <w:rPr>
                <w:b/>
              </w:rPr>
              <w:t xml:space="preserve"> </w:t>
            </w:r>
          </w:p>
        </w:tc>
      </w:tr>
    </w:tbl>
    <w:p w:rsidR="00CE15F7" w:rsidRDefault="00CE15F7" w:rsidP="00CE15F7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XSpec="center" w:tblpY="5929"/>
        <w:tblW w:w="974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2534"/>
        <w:gridCol w:w="1095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CE15F7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4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CE15F7" w:rsidRPr="00BB5AE3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4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</w:pPr>
            <w:r w:rsidRPr="00BB5AE3">
              <w:rPr>
                <w:rFonts w:ascii="Bookman Old Style" w:hAnsi="Bookman Old Style"/>
                <w:b/>
                <w:color w:val="7030A0"/>
                <w:u w:val="single"/>
                <w:lang w:val="en-US"/>
              </w:rPr>
              <w:t>JS DJERMOUNA</w:t>
            </w:r>
          </w:p>
        </w:tc>
        <w:tc>
          <w:tcPr>
            <w:tcW w:w="1095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  <w:r w:rsidR="00FB547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8823E6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</w:t>
            </w:r>
            <w:r w:rsidR="00FB547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8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</w:t>
            </w:r>
            <w:r w:rsidR="00FB5476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02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30</w:t>
            </w:r>
          </w:p>
        </w:tc>
        <w:tc>
          <w:tcPr>
            <w:tcW w:w="628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10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  <w:u w:val="single"/>
                <w:lang w:val="en-US"/>
              </w:rPr>
            </w:pPr>
            <w:r w:rsidRPr="00BB5AE3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+</w:t>
            </w:r>
            <w:r w:rsidR="00E97B59">
              <w:rPr>
                <w:b/>
                <w:color w:val="7030A0"/>
                <w:sz w:val="28"/>
                <w:szCs w:val="28"/>
                <w:u w:val="single"/>
                <w:lang w:val="en-US"/>
              </w:rPr>
              <w:t>20</w:t>
            </w:r>
          </w:p>
        </w:tc>
        <w:tc>
          <w:tcPr>
            <w:tcW w:w="817" w:type="dxa"/>
            <w:shd w:val="clear" w:color="auto" w:fill="FABF8F" w:themeFill="accent6" w:themeFillTint="99"/>
            <w:vAlign w:val="center"/>
            <w:hideMark/>
          </w:tcPr>
          <w:p w:rsidR="00CE15F7" w:rsidRPr="00BB5AE3" w:rsidRDefault="00CE15F7" w:rsidP="005A6292">
            <w:pPr>
              <w:spacing w:after="0"/>
              <w:rPr>
                <w:b/>
                <w:color w:val="7030A0"/>
                <w:u w:val="single"/>
              </w:rPr>
            </w:pPr>
          </w:p>
        </w:tc>
      </w:tr>
      <w:tr w:rsidR="00E97B59" w:rsidRPr="0017692C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Pr="00337F1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 w:rsidRPr="00337F19">
              <w:rPr>
                <w:b/>
              </w:rPr>
              <w:t>02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5476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5476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 w:rsidR="00FB5476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FB5476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</w:t>
            </w:r>
            <w:r w:rsidR="00FB5476"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E97B59" w:rsidRPr="0046213A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4" w:type="dxa"/>
            <w:vAlign w:val="center"/>
            <w:hideMark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5476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5476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 w:rsidR="00FB5476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E97B59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E97B59" w:rsidRDefault="00E97B59" w:rsidP="00E97B59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4" w:type="dxa"/>
            <w:vAlign w:val="center"/>
            <w:hideMark/>
          </w:tcPr>
          <w:p w:rsidR="00E97B59" w:rsidRPr="0046213A" w:rsidRDefault="00E97B59" w:rsidP="00E97B59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46213A">
              <w:rPr>
                <w:rFonts w:ascii="Bookman Old Style" w:hAnsi="Bookman Old Style"/>
                <w:b/>
              </w:rPr>
              <w:t>CRB S. EL</w:t>
            </w:r>
            <w:r w:rsidRPr="0046213A"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5" w:type="dxa"/>
            <w:vAlign w:val="center"/>
            <w:hideMark/>
          </w:tcPr>
          <w:p w:rsidR="00E97B59" w:rsidRPr="00BB5AE3" w:rsidRDefault="00FB5476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FB5476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 w:rsidR="00FB5476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E97B59" w:rsidRPr="00BB5AE3" w:rsidRDefault="00E97B59" w:rsidP="00E97B59">
            <w:pPr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  <w:r w:rsidRPr="00BB5AE3">
              <w:rPr>
                <w:bCs/>
                <w:sz w:val="28"/>
                <w:szCs w:val="28"/>
                <w:lang w:val="en-US"/>
              </w:rPr>
              <w:t>+1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  <w:vAlign w:val="center"/>
            <w:hideMark/>
          </w:tcPr>
          <w:p w:rsidR="00E97B59" w:rsidRPr="00CA3BB6" w:rsidRDefault="00E97B59" w:rsidP="00E97B59">
            <w:pPr>
              <w:spacing w:before="100" w:beforeAutospacing="1" w:after="0" w:line="360" w:lineRule="auto"/>
              <w:jc w:val="center"/>
              <w:rPr>
                <w:bCs/>
                <w:lang w:val="en-US"/>
              </w:rPr>
            </w:pPr>
          </w:p>
        </w:tc>
      </w:tr>
      <w:tr w:rsidR="00FB5476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FB5476" w:rsidRPr="00CA3BB6" w:rsidRDefault="00FB5476" w:rsidP="00FB5476">
            <w:pPr>
              <w:spacing w:after="0"/>
              <w:rPr>
                <w:lang w:val="en-US"/>
              </w:rPr>
            </w:pPr>
          </w:p>
        </w:tc>
      </w:tr>
      <w:tr w:rsidR="00FB5476" w:rsidRPr="00CA3BB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220329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vAlign w:val="center"/>
            <w:hideMark/>
          </w:tcPr>
          <w:p w:rsidR="00FB5476" w:rsidRPr="0017692C" w:rsidRDefault="00FB5476" w:rsidP="00FB5476">
            <w:pPr>
              <w:spacing w:after="0"/>
              <w:rPr>
                <w:b/>
                <w:color w:val="00B050"/>
                <w:lang w:val="en-US"/>
              </w:rPr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220329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FB5476" w:rsidRPr="00D50B3A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D50B3A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B5AE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BB5AE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  <w:vAlign w:val="center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4" w:type="dxa"/>
            <w:vAlign w:val="center"/>
            <w:hideMark/>
          </w:tcPr>
          <w:p w:rsidR="00FB5476" w:rsidRPr="00CA3BB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3BB6"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B5AE3"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413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after="0"/>
            </w:pPr>
          </w:p>
        </w:tc>
      </w:tr>
      <w:tr w:rsidR="00FB5476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bCs/>
              </w:rPr>
            </w:pPr>
          </w:p>
        </w:tc>
      </w:tr>
      <w:tr w:rsidR="00FB5476" w:rsidRPr="00420540" w:rsidTr="005A6292">
        <w:trPr>
          <w:trHeight w:val="391"/>
        </w:trPr>
        <w:tc>
          <w:tcPr>
            <w:tcW w:w="709" w:type="dxa"/>
            <w:shd w:val="clear" w:color="auto" w:fill="00B0F0"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4" w:type="dxa"/>
            <w:vAlign w:val="center"/>
            <w:hideMark/>
          </w:tcPr>
          <w:p w:rsidR="00FB5476" w:rsidRDefault="00FB5476" w:rsidP="00FB547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5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vAlign w:val="center"/>
            <w:hideMark/>
          </w:tcPr>
          <w:p w:rsidR="00FB5476" w:rsidRPr="00BB5AE3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BB5A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vAlign w:val="center"/>
            <w:hideMark/>
          </w:tcPr>
          <w:p w:rsidR="00FB5476" w:rsidRPr="00420540" w:rsidRDefault="00FB5476" w:rsidP="00FB5476">
            <w:pPr>
              <w:spacing w:after="0"/>
              <w:jc w:val="center"/>
              <w:rPr>
                <w:sz w:val="28"/>
                <w:szCs w:val="28"/>
              </w:rPr>
            </w:pPr>
            <w:r w:rsidRPr="00420540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E15F7" w:rsidRPr="005E75BA" w:rsidRDefault="00CE15F7" w:rsidP="00FB5476">
      <w:pPr>
        <w:spacing w:after="0"/>
        <w:jc w:val="center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823E6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FB5476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E15F7" w:rsidRDefault="00CE15F7" w:rsidP="00CE15F7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</w:t>
      </w:r>
      <w:r w:rsidRPr="005E75BA">
        <w:rPr>
          <w:b/>
          <w:bCs/>
          <w:shd w:val="clear" w:color="auto" w:fill="FF0000"/>
        </w:rPr>
        <w:t>S</w:t>
      </w:r>
    </w:p>
    <w:p w:rsidR="00CE15F7" w:rsidRDefault="00CE15F7" w:rsidP="00CE15F7">
      <w:pPr>
        <w:jc w:val="center"/>
        <w:rPr>
          <w:b/>
          <w:bCs/>
        </w:rPr>
      </w:pPr>
    </w:p>
    <w:p w:rsidR="00CE15F7" w:rsidRDefault="00CE15F7" w:rsidP="00CE15F7">
      <w:pPr>
        <w:rPr>
          <w:b/>
          <w:bCs/>
        </w:rPr>
        <w:sectPr w:rsidR="00CE15F7" w:rsidSect="005A629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E15F7" w:rsidRPr="00DE2476" w:rsidRDefault="00CE15F7" w:rsidP="00CE15F7">
      <w:pPr>
        <w:rPr>
          <w:b/>
          <w:bCs/>
        </w:rPr>
      </w:pPr>
    </w:p>
    <w:p w:rsidR="00CE15F7" w:rsidRDefault="00CE15F7" w:rsidP="00CE15F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E15F7" w:rsidRPr="00F547E1" w:rsidRDefault="00CE15F7" w:rsidP="00CE15F7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677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1824"/>
      </w:tblGrid>
      <w:tr w:rsidR="005A6292" w:rsidTr="00E97B59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5A6292" w:rsidRDefault="005A6292" w:rsidP="009C453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9C4538">
              <w:rPr>
                <w:b/>
                <w:sz w:val="28"/>
                <w:szCs w:val="28"/>
                <w:lang w:val="en-GB"/>
              </w:rPr>
              <w:t>9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A6292" w:rsidRDefault="005A6292" w:rsidP="005A629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C4538" w:rsidP="009C453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ASOG </w:t>
            </w:r>
            <w:r w:rsidR="005A629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USSA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A7C4C" w:rsidP="009C453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C4538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9C4538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C4538" w:rsidP="009C453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</w:t>
            </w:r>
            <w:r w:rsidR="005A6292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OST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C4538" w:rsidP="00E97B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  <w:r w:rsidR="005A6292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1</w:t>
            </w:r>
            <w:r w:rsidR="005A6292">
              <w:rPr>
                <w:b/>
                <w:lang w:val="en-GB"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Default="009C4538" w:rsidP="009C453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FET</w:t>
            </w:r>
            <w:r>
              <w:rPr>
                <w:b/>
              </w:rPr>
              <w:t xml:space="preserve"> </w:t>
            </w:r>
            <w:r w:rsidR="005A6292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5A6292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C4538">
              <w:rPr>
                <w:b/>
              </w:rPr>
              <w:t>3 – 00</w:t>
            </w:r>
            <w:r>
              <w:rPr>
                <w:b/>
              </w:rPr>
              <w:t xml:space="preserve"> </w:t>
            </w:r>
            <w:r w:rsidRPr="00A94A7D">
              <w:rPr>
                <w:b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C4538" w:rsidP="009C4538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</w:t>
            </w:r>
            <w:r w:rsidR="005A6292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JSB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C4538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A7C4C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  <w:r w:rsidR="009A7C4C">
              <w:rPr>
                <w:b/>
              </w:rPr>
              <w:t xml:space="preserve"> </w:t>
            </w:r>
          </w:p>
        </w:tc>
      </w:tr>
      <w:tr w:rsidR="005A6292" w:rsidTr="00E97B59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C4538" w:rsidP="009C45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ESTW </w:t>
            </w:r>
            <w:r w:rsidR="005A6292" w:rsidRPr="00A94A7D">
              <w:rPr>
                <w:b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A6292" w:rsidRPr="00A94A7D" w:rsidRDefault="009A7C4C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C4538">
              <w:rPr>
                <w:b/>
              </w:rPr>
              <w:t>1 – 00</w:t>
            </w:r>
            <w:r>
              <w:rPr>
                <w:b/>
              </w:rPr>
              <w:t xml:space="preserve"> </w:t>
            </w:r>
          </w:p>
        </w:tc>
      </w:tr>
    </w:tbl>
    <w:p w:rsidR="00CE15F7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CE15F7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Pr="00BF417C" w:rsidRDefault="00CE15F7" w:rsidP="009C453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9C4538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CE15F7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CE15F7" w:rsidRPr="00310D8C" w:rsidRDefault="00CE15F7" w:rsidP="005A6292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B60EC7">
              <w:rPr>
                <w:rFonts w:ascii="Bookman Old Style" w:hAnsi="Bookman Old Style"/>
                <w:b/>
                <w:color w:val="7030A0"/>
              </w:rPr>
              <w:t>AS OUED GHIR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9C4538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9C4538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9C4538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97B59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9C4538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</w:t>
            </w:r>
            <w:r w:rsidR="00E97B59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E31A8C" w:rsidP="005A6292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+1</w:t>
            </w:r>
            <w:r w:rsidR="009C4538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CE15F7" w:rsidRPr="00B60EC7" w:rsidRDefault="00CE15F7" w:rsidP="005A6292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CE15F7" w:rsidTr="005A6292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CE15F7" w:rsidRPr="00337F19" w:rsidRDefault="00CE15F7" w:rsidP="005A6292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CE15F7" w:rsidRDefault="00CE15F7" w:rsidP="005A6292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vAlign w:val="center"/>
            <w:hideMark/>
          </w:tcPr>
          <w:p w:rsidR="00CE15F7" w:rsidRPr="00310D8C" w:rsidRDefault="009C4538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9C4538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9C453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538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 w:rsidR="00E97B59">
              <w:rPr>
                <w:sz w:val="28"/>
                <w:szCs w:val="28"/>
              </w:rPr>
              <w:t>1</w:t>
            </w:r>
            <w:r w:rsidR="009C453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CE15F7" w:rsidRPr="00310D8C" w:rsidRDefault="00CE15F7" w:rsidP="005A6292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9C4538" w:rsidRPr="00B60EC7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vAlign w:val="center"/>
            <w:hideMark/>
          </w:tcPr>
          <w:p w:rsidR="009C4538" w:rsidRPr="00B60EC7" w:rsidRDefault="009C4538" w:rsidP="009C453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9C4538" w:rsidRPr="00B60EC7" w:rsidRDefault="009C4538" w:rsidP="009C4538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before="100" w:beforeAutospacing="1" w:after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+00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  <w:tr w:rsidR="009C4538" w:rsidTr="005A6292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9C4538" w:rsidRDefault="009C4538" w:rsidP="009C4538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  <w:vAlign w:val="center"/>
            <w:hideMark/>
          </w:tcPr>
          <w:p w:rsidR="009C4538" w:rsidRPr="00310D8C" w:rsidRDefault="009C4538" w:rsidP="009C453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E15F7" w:rsidRDefault="00CE15F7" w:rsidP="00CE15F7">
      <w:pPr>
        <w:rPr>
          <w:b/>
          <w:bCs/>
          <w:highlight w:val="red"/>
        </w:rPr>
      </w:pPr>
    </w:p>
    <w:p w:rsidR="00CE15F7" w:rsidRDefault="00CE15F7" w:rsidP="00CE15F7">
      <w:pPr>
        <w:rPr>
          <w:b/>
          <w:bCs/>
          <w:highlight w:val="red"/>
        </w:rPr>
      </w:pPr>
    </w:p>
    <w:p w:rsidR="00292F3E" w:rsidRDefault="00292F3E" w:rsidP="00CE15F7">
      <w:pPr>
        <w:rPr>
          <w:b/>
          <w:bCs/>
          <w:highlight w:val="red"/>
        </w:rPr>
      </w:pPr>
    </w:p>
    <w:p w:rsidR="00251CF8" w:rsidRDefault="00CE15F7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B04392" w:rsidRDefault="00B04392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</w:p>
    <w:p w:rsidR="00B04392" w:rsidRDefault="00B04392" w:rsidP="00CE15F7">
      <w:pPr>
        <w:tabs>
          <w:tab w:val="left" w:pos="709"/>
          <w:tab w:val="left" w:pos="12049"/>
        </w:tabs>
        <w:jc w:val="center"/>
        <w:rPr>
          <w:b/>
          <w:bCs/>
        </w:rPr>
      </w:pPr>
    </w:p>
    <w:sectPr w:rsidR="00B04392" w:rsidSect="00CE15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EE" w:rsidRPr="00505305" w:rsidRDefault="001704EE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1704EE" w:rsidRPr="00505305" w:rsidRDefault="001704EE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1704EE" w:rsidRDefault="001704EE">
        <w:pPr>
          <w:pStyle w:val="Pieddepage"/>
        </w:pPr>
        <w:r w:rsidRPr="00C96EE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2049">
                <w:txbxContent>
                  <w:p w:rsidR="001704EE" w:rsidRDefault="001704EE">
                    <w:pPr>
                      <w:jc w:val="center"/>
                    </w:pPr>
                    <w:fldSimple w:instr=" PAGE    \* MERGEFORMAT ">
                      <w:r w:rsidR="00DF09BB" w:rsidRPr="00DF09BB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EE" w:rsidRPr="00505305" w:rsidRDefault="001704EE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1704EE" w:rsidRPr="00505305" w:rsidRDefault="001704EE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AAE"/>
    <w:multiLevelType w:val="hybridMultilevel"/>
    <w:tmpl w:val="AC48C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5">
    <w:nsid w:val="0E673928"/>
    <w:multiLevelType w:val="hybridMultilevel"/>
    <w:tmpl w:val="8C88BBC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10A9532A"/>
    <w:multiLevelType w:val="hybridMultilevel"/>
    <w:tmpl w:val="8EB8C45A"/>
    <w:lvl w:ilvl="0" w:tplc="040C000B">
      <w:start w:val="1"/>
      <w:numFmt w:val="bullet"/>
      <w:lvlText w:val=""/>
      <w:lvlJc w:val="left"/>
      <w:pPr>
        <w:ind w:left="2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7">
    <w:nsid w:val="17513CB8"/>
    <w:multiLevelType w:val="hybridMultilevel"/>
    <w:tmpl w:val="45A0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9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86A3D"/>
    <w:multiLevelType w:val="hybridMultilevel"/>
    <w:tmpl w:val="F86610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0D2A30"/>
    <w:multiLevelType w:val="hybridMultilevel"/>
    <w:tmpl w:val="46D84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15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764985"/>
    <w:multiLevelType w:val="hybridMultilevel"/>
    <w:tmpl w:val="B8447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20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21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38A50E9"/>
    <w:multiLevelType w:val="hybridMultilevel"/>
    <w:tmpl w:val="64161AE6"/>
    <w:lvl w:ilvl="0" w:tplc="040C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6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E2C51"/>
    <w:multiLevelType w:val="hybridMultilevel"/>
    <w:tmpl w:val="D38AED0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49C3957"/>
    <w:multiLevelType w:val="hybridMultilevel"/>
    <w:tmpl w:val="FDBCC8A6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36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90C4BD3"/>
    <w:multiLevelType w:val="hybridMultilevel"/>
    <w:tmpl w:val="6958C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35"/>
  </w:num>
  <w:num w:numId="5">
    <w:abstractNumId w:val="8"/>
  </w:num>
  <w:num w:numId="6">
    <w:abstractNumId w:val="29"/>
  </w:num>
  <w:num w:numId="7">
    <w:abstractNumId w:val="3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"/>
  </w:num>
  <w:num w:numId="12">
    <w:abstractNumId w:val="0"/>
  </w:num>
  <w:num w:numId="13">
    <w:abstractNumId w:val="7"/>
  </w:num>
  <w:num w:numId="14">
    <w:abstractNumId w:val="23"/>
  </w:num>
  <w:num w:numId="15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21"/>
  </w:num>
  <w:num w:numId="19">
    <w:abstractNumId w:val="31"/>
  </w:num>
  <w:num w:numId="20">
    <w:abstractNumId w:val="1"/>
  </w:num>
  <w:num w:numId="21">
    <w:abstractNumId w:val="24"/>
  </w:num>
  <w:num w:numId="22">
    <w:abstractNumId w:val="17"/>
  </w:num>
  <w:num w:numId="23">
    <w:abstractNumId w:val="9"/>
  </w:num>
  <w:num w:numId="24">
    <w:abstractNumId w:val="28"/>
  </w:num>
  <w:num w:numId="25">
    <w:abstractNumId w:val="5"/>
  </w:num>
  <w:num w:numId="26">
    <w:abstractNumId w:val="11"/>
  </w:num>
  <w:num w:numId="27">
    <w:abstractNumId w:val="42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9"/>
  </w:num>
  <w:num w:numId="33">
    <w:abstractNumId w:val="18"/>
  </w:num>
  <w:num w:numId="34">
    <w:abstractNumId w:val="32"/>
  </w:num>
  <w:num w:numId="35">
    <w:abstractNumId w:val="10"/>
  </w:num>
  <w:num w:numId="36">
    <w:abstractNumId w:val="34"/>
  </w:num>
  <w:num w:numId="37">
    <w:abstractNumId w:val="27"/>
  </w:num>
  <w:num w:numId="38">
    <w:abstractNumId w:val="6"/>
  </w:num>
  <w:num w:numId="39">
    <w:abstractNumId w:val="38"/>
  </w:num>
  <w:num w:numId="40">
    <w:abstractNumId w:val="25"/>
  </w:num>
  <w:num w:numId="41">
    <w:abstractNumId w:val="26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2"/>
  </w:num>
  <w:num w:numId="45">
    <w:abstractNumId w:val="33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128AE"/>
    <w:rsid w:val="00015218"/>
    <w:rsid w:val="000313CF"/>
    <w:rsid w:val="00035848"/>
    <w:rsid w:val="0004069B"/>
    <w:rsid w:val="0005313D"/>
    <w:rsid w:val="00062749"/>
    <w:rsid w:val="000641A8"/>
    <w:rsid w:val="0006554F"/>
    <w:rsid w:val="000763B5"/>
    <w:rsid w:val="0009139A"/>
    <w:rsid w:val="00093A0D"/>
    <w:rsid w:val="00096FD7"/>
    <w:rsid w:val="000B5A73"/>
    <w:rsid w:val="000B6527"/>
    <w:rsid w:val="000C46B8"/>
    <w:rsid w:val="000E57AA"/>
    <w:rsid w:val="000F0FB1"/>
    <w:rsid w:val="000F185C"/>
    <w:rsid w:val="000F5982"/>
    <w:rsid w:val="0011630A"/>
    <w:rsid w:val="00117B18"/>
    <w:rsid w:val="001220BE"/>
    <w:rsid w:val="00154E50"/>
    <w:rsid w:val="00164E3A"/>
    <w:rsid w:val="00165129"/>
    <w:rsid w:val="00166CB9"/>
    <w:rsid w:val="00167F18"/>
    <w:rsid w:val="001704EE"/>
    <w:rsid w:val="00170CF6"/>
    <w:rsid w:val="00172698"/>
    <w:rsid w:val="0017692C"/>
    <w:rsid w:val="001928D7"/>
    <w:rsid w:val="001C498C"/>
    <w:rsid w:val="001D0752"/>
    <w:rsid w:val="001D7357"/>
    <w:rsid w:val="001D7D31"/>
    <w:rsid w:val="001E234E"/>
    <w:rsid w:val="001E663D"/>
    <w:rsid w:val="00205F45"/>
    <w:rsid w:val="002069DA"/>
    <w:rsid w:val="002165D0"/>
    <w:rsid w:val="00216724"/>
    <w:rsid w:val="0021694D"/>
    <w:rsid w:val="002200EE"/>
    <w:rsid w:val="00220329"/>
    <w:rsid w:val="00230B73"/>
    <w:rsid w:val="0023153E"/>
    <w:rsid w:val="00231B47"/>
    <w:rsid w:val="00236184"/>
    <w:rsid w:val="00237481"/>
    <w:rsid w:val="002462AA"/>
    <w:rsid w:val="00251CF8"/>
    <w:rsid w:val="00256502"/>
    <w:rsid w:val="00283007"/>
    <w:rsid w:val="00292F3E"/>
    <w:rsid w:val="00294EA8"/>
    <w:rsid w:val="002B0D3A"/>
    <w:rsid w:val="002B34E2"/>
    <w:rsid w:val="002C3903"/>
    <w:rsid w:val="002D4CA3"/>
    <w:rsid w:val="002D6626"/>
    <w:rsid w:val="002F0CB6"/>
    <w:rsid w:val="002F4366"/>
    <w:rsid w:val="00300A02"/>
    <w:rsid w:val="00300D91"/>
    <w:rsid w:val="00310AC8"/>
    <w:rsid w:val="00310D8C"/>
    <w:rsid w:val="00315935"/>
    <w:rsid w:val="00321CCD"/>
    <w:rsid w:val="00336337"/>
    <w:rsid w:val="0034186F"/>
    <w:rsid w:val="003549B7"/>
    <w:rsid w:val="0035738C"/>
    <w:rsid w:val="00362066"/>
    <w:rsid w:val="00381F73"/>
    <w:rsid w:val="003834A3"/>
    <w:rsid w:val="00384827"/>
    <w:rsid w:val="00390216"/>
    <w:rsid w:val="003944D8"/>
    <w:rsid w:val="003C2A25"/>
    <w:rsid w:val="003C7D9F"/>
    <w:rsid w:val="003D71A0"/>
    <w:rsid w:val="003E736C"/>
    <w:rsid w:val="003F603F"/>
    <w:rsid w:val="00404157"/>
    <w:rsid w:val="0041056E"/>
    <w:rsid w:val="00414238"/>
    <w:rsid w:val="004159E9"/>
    <w:rsid w:val="00420540"/>
    <w:rsid w:val="004212E9"/>
    <w:rsid w:val="00427FE0"/>
    <w:rsid w:val="004338D5"/>
    <w:rsid w:val="00460915"/>
    <w:rsid w:val="0046213A"/>
    <w:rsid w:val="00467BC0"/>
    <w:rsid w:val="00480841"/>
    <w:rsid w:val="00486B9E"/>
    <w:rsid w:val="00487D51"/>
    <w:rsid w:val="00496CA4"/>
    <w:rsid w:val="004A4141"/>
    <w:rsid w:val="004B1A62"/>
    <w:rsid w:val="004B3414"/>
    <w:rsid w:val="004B3C63"/>
    <w:rsid w:val="004C22FD"/>
    <w:rsid w:val="004F4118"/>
    <w:rsid w:val="004F7369"/>
    <w:rsid w:val="00505305"/>
    <w:rsid w:val="00515FC1"/>
    <w:rsid w:val="00525E31"/>
    <w:rsid w:val="00543863"/>
    <w:rsid w:val="00547FB1"/>
    <w:rsid w:val="00556EAF"/>
    <w:rsid w:val="00570D24"/>
    <w:rsid w:val="0057428E"/>
    <w:rsid w:val="00580133"/>
    <w:rsid w:val="00585AC1"/>
    <w:rsid w:val="00592170"/>
    <w:rsid w:val="005A013A"/>
    <w:rsid w:val="005A6292"/>
    <w:rsid w:val="005B2E92"/>
    <w:rsid w:val="005B368A"/>
    <w:rsid w:val="005B6AD1"/>
    <w:rsid w:val="005B7A20"/>
    <w:rsid w:val="005C09CD"/>
    <w:rsid w:val="005C1152"/>
    <w:rsid w:val="005C5A38"/>
    <w:rsid w:val="005C655E"/>
    <w:rsid w:val="005E3C60"/>
    <w:rsid w:val="005E3CE2"/>
    <w:rsid w:val="005F57F9"/>
    <w:rsid w:val="00602246"/>
    <w:rsid w:val="00604965"/>
    <w:rsid w:val="0060622B"/>
    <w:rsid w:val="006203CA"/>
    <w:rsid w:val="006432B1"/>
    <w:rsid w:val="00663EEE"/>
    <w:rsid w:val="00666A27"/>
    <w:rsid w:val="006737A8"/>
    <w:rsid w:val="0069760C"/>
    <w:rsid w:val="006A2366"/>
    <w:rsid w:val="006C1DB1"/>
    <w:rsid w:val="006D36DC"/>
    <w:rsid w:val="006D3B11"/>
    <w:rsid w:val="006D3EA2"/>
    <w:rsid w:val="006E03B6"/>
    <w:rsid w:val="006F7754"/>
    <w:rsid w:val="007135DF"/>
    <w:rsid w:val="007310A8"/>
    <w:rsid w:val="007311E5"/>
    <w:rsid w:val="00736B7F"/>
    <w:rsid w:val="00752212"/>
    <w:rsid w:val="00753283"/>
    <w:rsid w:val="00756F18"/>
    <w:rsid w:val="007571ED"/>
    <w:rsid w:val="00775302"/>
    <w:rsid w:val="0078275D"/>
    <w:rsid w:val="00792E8F"/>
    <w:rsid w:val="007A0B09"/>
    <w:rsid w:val="007B7A53"/>
    <w:rsid w:val="007F361A"/>
    <w:rsid w:val="00806822"/>
    <w:rsid w:val="00810709"/>
    <w:rsid w:val="00810BC6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576AC"/>
    <w:rsid w:val="00875FB0"/>
    <w:rsid w:val="00876035"/>
    <w:rsid w:val="008823E6"/>
    <w:rsid w:val="008875A7"/>
    <w:rsid w:val="008E639D"/>
    <w:rsid w:val="008F5ED1"/>
    <w:rsid w:val="009106A5"/>
    <w:rsid w:val="0091279E"/>
    <w:rsid w:val="00925014"/>
    <w:rsid w:val="00947018"/>
    <w:rsid w:val="009509A7"/>
    <w:rsid w:val="00966B49"/>
    <w:rsid w:val="00981A05"/>
    <w:rsid w:val="00993BAE"/>
    <w:rsid w:val="009A7C4C"/>
    <w:rsid w:val="009B0439"/>
    <w:rsid w:val="009B4C69"/>
    <w:rsid w:val="009C1C54"/>
    <w:rsid w:val="009C4538"/>
    <w:rsid w:val="009C5FD6"/>
    <w:rsid w:val="009D4C19"/>
    <w:rsid w:val="009E2F0F"/>
    <w:rsid w:val="009F4BE0"/>
    <w:rsid w:val="009F5D62"/>
    <w:rsid w:val="009F769F"/>
    <w:rsid w:val="009F7B44"/>
    <w:rsid w:val="00A1019E"/>
    <w:rsid w:val="00A20FB9"/>
    <w:rsid w:val="00A232B8"/>
    <w:rsid w:val="00A3593C"/>
    <w:rsid w:val="00A45AB0"/>
    <w:rsid w:val="00A4641E"/>
    <w:rsid w:val="00A621F4"/>
    <w:rsid w:val="00A72E43"/>
    <w:rsid w:val="00A831C4"/>
    <w:rsid w:val="00AB6FAA"/>
    <w:rsid w:val="00AC569D"/>
    <w:rsid w:val="00AE4878"/>
    <w:rsid w:val="00AF26CB"/>
    <w:rsid w:val="00B01D8D"/>
    <w:rsid w:val="00B04392"/>
    <w:rsid w:val="00B34E19"/>
    <w:rsid w:val="00B46A08"/>
    <w:rsid w:val="00B51A6E"/>
    <w:rsid w:val="00B54D62"/>
    <w:rsid w:val="00B62BD6"/>
    <w:rsid w:val="00B73A9C"/>
    <w:rsid w:val="00B74137"/>
    <w:rsid w:val="00B75AD7"/>
    <w:rsid w:val="00B91F88"/>
    <w:rsid w:val="00B931F5"/>
    <w:rsid w:val="00B97F02"/>
    <w:rsid w:val="00BB5AE3"/>
    <w:rsid w:val="00BD4A50"/>
    <w:rsid w:val="00BD77F3"/>
    <w:rsid w:val="00BE362D"/>
    <w:rsid w:val="00BE4C01"/>
    <w:rsid w:val="00BE5147"/>
    <w:rsid w:val="00BF05A0"/>
    <w:rsid w:val="00BF33B7"/>
    <w:rsid w:val="00BF3773"/>
    <w:rsid w:val="00BF7A6E"/>
    <w:rsid w:val="00C10E1F"/>
    <w:rsid w:val="00C1145E"/>
    <w:rsid w:val="00C14C85"/>
    <w:rsid w:val="00C24DFE"/>
    <w:rsid w:val="00C26CEB"/>
    <w:rsid w:val="00C321E8"/>
    <w:rsid w:val="00C3421A"/>
    <w:rsid w:val="00C50F85"/>
    <w:rsid w:val="00C63820"/>
    <w:rsid w:val="00C76AFB"/>
    <w:rsid w:val="00C92C8F"/>
    <w:rsid w:val="00C940BF"/>
    <w:rsid w:val="00C96EE6"/>
    <w:rsid w:val="00CD0A89"/>
    <w:rsid w:val="00CD4A11"/>
    <w:rsid w:val="00CD7C4F"/>
    <w:rsid w:val="00CE0959"/>
    <w:rsid w:val="00CE15F7"/>
    <w:rsid w:val="00CE4B73"/>
    <w:rsid w:val="00CF3E8C"/>
    <w:rsid w:val="00D122C6"/>
    <w:rsid w:val="00D21F23"/>
    <w:rsid w:val="00D273F0"/>
    <w:rsid w:val="00D32229"/>
    <w:rsid w:val="00D46C53"/>
    <w:rsid w:val="00D50B3A"/>
    <w:rsid w:val="00D57F34"/>
    <w:rsid w:val="00D6104D"/>
    <w:rsid w:val="00D6472D"/>
    <w:rsid w:val="00D77707"/>
    <w:rsid w:val="00D86C22"/>
    <w:rsid w:val="00D9082B"/>
    <w:rsid w:val="00D92D2A"/>
    <w:rsid w:val="00DA2DC8"/>
    <w:rsid w:val="00DB7131"/>
    <w:rsid w:val="00DB7457"/>
    <w:rsid w:val="00DC733D"/>
    <w:rsid w:val="00DE13B5"/>
    <w:rsid w:val="00DE2476"/>
    <w:rsid w:val="00DF09BB"/>
    <w:rsid w:val="00DF3507"/>
    <w:rsid w:val="00E019B6"/>
    <w:rsid w:val="00E03C36"/>
    <w:rsid w:val="00E26F36"/>
    <w:rsid w:val="00E31A8C"/>
    <w:rsid w:val="00E37CEA"/>
    <w:rsid w:val="00E43040"/>
    <w:rsid w:val="00E431E7"/>
    <w:rsid w:val="00E70A4D"/>
    <w:rsid w:val="00E777F8"/>
    <w:rsid w:val="00E819DF"/>
    <w:rsid w:val="00E97B59"/>
    <w:rsid w:val="00EA3A18"/>
    <w:rsid w:val="00EB5E82"/>
    <w:rsid w:val="00EC7302"/>
    <w:rsid w:val="00EC79A9"/>
    <w:rsid w:val="00ED75D4"/>
    <w:rsid w:val="00EE03D9"/>
    <w:rsid w:val="00EF04D7"/>
    <w:rsid w:val="00F0194A"/>
    <w:rsid w:val="00F367A6"/>
    <w:rsid w:val="00F628BA"/>
    <w:rsid w:val="00F8225A"/>
    <w:rsid w:val="00FA6F0B"/>
    <w:rsid w:val="00FB5476"/>
    <w:rsid w:val="00FD6D37"/>
    <w:rsid w:val="00FE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8DA1-8163-436F-8257-188893D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22</Pages>
  <Words>4099</Words>
  <Characters>22549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86</cp:revision>
  <cp:lastPrinted>2019-12-05T13:54:00Z</cp:lastPrinted>
  <dcterms:created xsi:type="dcterms:W3CDTF">2019-01-09T14:14:00Z</dcterms:created>
  <dcterms:modified xsi:type="dcterms:W3CDTF">2019-12-25T11:13:00Z</dcterms:modified>
</cp:coreProperties>
</file>