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E9" w:rsidRDefault="00295AE9" w:rsidP="000C737A">
      <w:pPr>
        <w:pStyle w:val="En-tte"/>
        <w:tabs>
          <w:tab w:val="clear" w:pos="4536"/>
          <w:tab w:val="clear" w:pos="9072"/>
          <w:tab w:val="left" w:pos="2063"/>
        </w:tabs>
        <w:jc w:val="center"/>
        <w:rPr>
          <w:rFonts w:ascii="Cooper Black" w:hAnsi="Cooper Black"/>
        </w:rPr>
      </w:pPr>
      <w:r>
        <w:rPr>
          <w:rFonts w:ascii="Cooper Black" w:hAnsi="Cooper Black"/>
          <w:noProof/>
          <w:lang w:eastAsia="fr-FR"/>
        </w:rPr>
        <w:drawing>
          <wp:anchor distT="0" distB="0" distL="114300" distR="114300" simplePos="0" relativeHeight="251649536" behindDoc="1" locked="0" layoutInCell="1" allowOverlap="1">
            <wp:simplePos x="0" y="0"/>
            <wp:positionH relativeFrom="column">
              <wp:posOffset>5223510</wp:posOffset>
            </wp:positionH>
            <wp:positionV relativeFrom="paragraph">
              <wp:posOffset>-250825</wp:posOffset>
            </wp:positionV>
            <wp:extent cx="1455420" cy="1348740"/>
            <wp:effectExtent l="0" t="0" r="0" b="0"/>
            <wp:wrapNone/>
            <wp:docPr id="2"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8"/>
                    <a:srcRect/>
                    <a:stretch>
                      <a:fillRect/>
                    </a:stretch>
                  </pic:blipFill>
                  <pic:spPr bwMode="auto">
                    <a:xfrm>
                      <a:off x="0" y="0"/>
                      <a:ext cx="1455420" cy="1348740"/>
                    </a:xfrm>
                    <a:prstGeom prst="rect">
                      <a:avLst/>
                    </a:prstGeom>
                    <a:noFill/>
                    <a:ln w="9525">
                      <a:noFill/>
                      <a:miter lim="800000"/>
                      <a:headEnd/>
                      <a:tailEnd/>
                    </a:ln>
                  </pic:spPr>
                </pic:pic>
              </a:graphicData>
            </a:graphic>
          </wp:anchor>
        </w:drawing>
      </w:r>
      <w:r>
        <w:rPr>
          <w:rFonts w:ascii="Cooper Black" w:hAnsi="Cooper Black"/>
          <w:noProof/>
          <w:lang w:eastAsia="fr-FR"/>
        </w:rPr>
        <w:drawing>
          <wp:anchor distT="0" distB="0" distL="114300" distR="114300" simplePos="0" relativeHeight="251650560" behindDoc="0" locked="0" layoutInCell="1" allowOverlap="1">
            <wp:simplePos x="0" y="0"/>
            <wp:positionH relativeFrom="column">
              <wp:posOffset>-457664</wp:posOffset>
            </wp:positionH>
            <wp:positionV relativeFrom="paragraph">
              <wp:posOffset>-217568</wp:posOffset>
            </wp:positionV>
            <wp:extent cx="1332078" cy="1317821"/>
            <wp:effectExtent l="19050" t="0" r="1422" b="0"/>
            <wp:wrapNone/>
            <wp:docPr id="3"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338155" cy="1323833"/>
                    </a:xfrm>
                    <a:prstGeom prst="rect">
                      <a:avLst/>
                    </a:prstGeom>
                    <a:noFill/>
                    <a:ln w="9525">
                      <a:noFill/>
                      <a:miter lim="800000"/>
                      <a:headEnd/>
                      <a:tailEnd/>
                    </a:ln>
                  </pic:spPr>
                </pic:pic>
              </a:graphicData>
            </a:graphic>
          </wp:anchor>
        </w:drawing>
      </w:r>
      <w:r w:rsidRPr="004B6FE9">
        <w:rPr>
          <w:rFonts w:ascii="Cooper Black" w:hAnsi="Cooper Black"/>
        </w:rPr>
        <w:t>FEDERATION ALGERIENNE  DE  FOOTBALL</w:t>
      </w:r>
    </w:p>
    <w:p w:rsidR="00295AE9" w:rsidRPr="004B6F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295A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295AE9" w:rsidRPr="004B6F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Tel ( fax) 034 125 465</w:t>
      </w:r>
    </w:p>
    <w:p w:rsidR="00295AE9" w:rsidRPr="004B6FE9" w:rsidRDefault="00295AE9" w:rsidP="00295AE9">
      <w:pPr>
        <w:pStyle w:val="En-tte"/>
        <w:tabs>
          <w:tab w:val="clear" w:pos="4536"/>
          <w:tab w:val="clear" w:pos="9072"/>
          <w:tab w:val="left" w:pos="2063"/>
        </w:tabs>
        <w:rPr>
          <w:rFonts w:ascii="Cooper Black" w:hAnsi="Cooper Black"/>
        </w:rPr>
      </w:pPr>
      <w:r>
        <w:rPr>
          <w:rFonts w:ascii="Cooper Black" w:hAnsi="Cooper Black"/>
        </w:rPr>
        <w:t xml:space="preserve">                                                       Mail : liguefootballbejaia@gmail.com</w:t>
      </w:r>
    </w:p>
    <w:p w:rsidR="00295AE9" w:rsidRPr="00A822BF" w:rsidRDefault="00195B2C" w:rsidP="00295AE9">
      <w:pPr>
        <w:jc w:val="center"/>
        <w:rPr>
          <w:sz w:val="16"/>
        </w:rPr>
      </w:pPr>
      <w:r w:rsidRPr="00195B2C">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8" type="#_x0000_t106" style="position:absolute;left:0;text-align:left;margin-left:135.25pt;margin-top:11.85pt;width:267pt;height:88.5pt;z-index:251660800" adj="364,7102" fillcolor="#4f81bd [3204]" strokecolor="#f2f2f2 [3041]" strokeweight="3pt">
            <v:shadow on="t" type="perspective" color="#243f60 [1604]" opacity=".5" offset="1pt" offset2="-1pt"/>
            <v:textbox style="mso-next-textbox:#_x0000_s1028">
              <w:txbxContent>
                <w:p w:rsidR="00EE33F7" w:rsidRDefault="00EE33F7" w:rsidP="00E574D9">
                  <w:pPr>
                    <w:jc w:val="center"/>
                    <w:rPr>
                      <w:rFonts w:ascii="Bookman Old Style" w:hAnsi="Bookman Old Style"/>
                      <w:b/>
                      <w:iCs/>
                      <w:sz w:val="28"/>
                      <w:szCs w:val="28"/>
                      <w:u w:val="single"/>
                    </w:rPr>
                  </w:pPr>
                  <w:r>
                    <w:rPr>
                      <w:rFonts w:ascii="Bookman Old Style" w:hAnsi="Bookman Old Style"/>
                      <w:b/>
                      <w:iCs/>
                      <w:sz w:val="28"/>
                      <w:szCs w:val="28"/>
                      <w:u w:val="single"/>
                    </w:rPr>
                    <w:t xml:space="preserve">Réunion du  31 </w:t>
                  </w:r>
                </w:p>
                <w:p w:rsidR="00EE33F7" w:rsidRDefault="00EE33F7" w:rsidP="00EC0E81">
                  <w:pPr>
                    <w:jc w:val="center"/>
                    <w:rPr>
                      <w:rFonts w:ascii="Bookman Old Style" w:hAnsi="Bookman Old Style"/>
                      <w:iCs/>
                      <w:sz w:val="28"/>
                      <w:szCs w:val="28"/>
                    </w:rPr>
                  </w:pPr>
                  <w:r>
                    <w:rPr>
                      <w:rFonts w:ascii="Bookman Old Style" w:hAnsi="Bookman Old Style"/>
                      <w:b/>
                      <w:iCs/>
                      <w:sz w:val="28"/>
                      <w:szCs w:val="28"/>
                      <w:u w:val="single"/>
                    </w:rPr>
                    <w:t>Décembre  20</w:t>
                  </w:r>
                  <w:r>
                    <w:rPr>
                      <w:rFonts w:ascii="Bookman Old Style" w:hAnsi="Bookman Old Style"/>
                      <w:b/>
                      <w:bCs/>
                      <w:iCs/>
                      <w:sz w:val="28"/>
                      <w:szCs w:val="28"/>
                      <w:u w:val="single"/>
                    </w:rPr>
                    <w:t>19</w:t>
                  </w:r>
                </w:p>
                <w:p w:rsidR="00EE33F7" w:rsidRDefault="00EE33F7" w:rsidP="00295AE9"/>
              </w:txbxContent>
            </v:textbox>
          </v:shape>
        </w:pict>
      </w:r>
    </w:p>
    <w:p w:rsidR="00295AE9" w:rsidRDefault="00195B2C" w:rsidP="00295AE9">
      <w:r>
        <w:rPr>
          <w:noProof/>
        </w:rPr>
        <w:pict>
          <v:roundrect id="_x0000_s1026" style="position:absolute;margin-left:-15.6pt;margin-top:8.9pt;width:108.85pt;height:45.95pt;z-index:251659776" arcsize="10923f" fillcolor="#9bbb59 [3206]" strokecolor="#f2f2f2 [3041]" strokeweight="3pt">
            <v:shadow on="t" type="perspective" color="#4e6128 [1606]" opacity=".5" offset="1pt" offset2="-1pt"/>
            <v:textbox style="mso-next-textbox:#_x0000_s1026">
              <w:txbxContent>
                <w:p w:rsidR="00EE33F7" w:rsidRPr="00373CBC" w:rsidRDefault="00EE33F7" w:rsidP="00E574D9">
                  <w:pPr>
                    <w:jc w:val="center"/>
                    <w:rPr>
                      <w:rFonts w:ascii="Lucida Handwriting" w:hAnsi="Lucida Handwriting"/>
                      <w:b/>
                      <w:bCs/>
                      <w:sz w:val="28"/>
                      <w:szCs w:val="28"/>
                    </w:rPr>
                  </w:pPr>
                  <w:r w:rsidRPr="00373CBC">
                    <w:rPr>
                      <w:rFonts w:ascii="Lucida Handwriting" w:hAnsi="Lucida Handwriting"/>
                      <w:b/>
                      <w:bCs/>
                      <w:sz w:val="28"/>
                      <w:szCs w:val="28"/>
                    </w:rPr>
                    <w:t xml:space="preserve">PV N° </w:t>
                  </w:r>
                  <w:r>
                    <w:rPr>
                      <w:rFonts w:ascii="Lucida Handwriting" w:hAnsi="Lucida Handwriting"/>
                      <w:b/>
                      <w:bCs/>
                      <w:sz w:val="28"/>
                      <w:szCs w:val="28"/>
                    </w:rPr>
                    <w:t>14</w:t>
                  </w:r>
                </w:p>
              </w:txbxContent>
            </v:textbox>
          </v:roundrect>
        </w:pict>
      </w:r>
    </w:p>
    <w:p w:rsidR="00295AE9" w:rsidRDefault="00295AE9" w:rsidP="00295AE9">
      <w:pPr>
        <w:jc w:val="center"/>
      </w:pPr>
      <w:r>
        <w:t xml:space="preserve"> </w:t>
      </w:r>
    </w:p>
    <w:p w:rsidR="00295AE9" w:rsidRDefault="00295AE9" w:rsidP="00295AE9">
      <w:pPr>
        <w:jc w:val="center"/>
      </w:pPr>
    </w:p>
    <w:p w:rsidR="00BA2E75" w:rsidRPr="001D3234" w:rsidRDefault="00BA2E75" w:rsidP="002A0FA8">
      <w:pPr>
        <w:rPr>
          <w:sz w:val="16"/>
          <w:szCs w:val="16"/>
        </w:rPr>
      </w:pPr>
    </w:p>
    <w:p w:rsidR="00295AE9" w:rsidRDefault="00295AE9" w:rsidP="00876A41">
      <w:pPr>
        <w:spacing w:after="0"/>
        <w:rPr>
          <w:rFonts w:ascii="Bookman Old Style" w:hAnsi="Bookman Old Style" w:cstheme="minorHAnsi"/>
          <w:iCs/>
          <w:sz w:val="28"/>
          <w:szCs w:val="28"/>
        </w:rPr>
      </w:pPr>
      <w:r w:rsidRPr="00763E13">
        <w:rPr>
          <w:rFonts w:ascii="Bookman Old Style" w:hAnsi="Bookman Old Style" w:cstheme="minorHAnsi"/>
          <w:b/>
          <w:iCs/>
          <w:sz w:val="28"/>
          <w:szCs w:val="28"/>
          <w:u w:val="single"/>
        </w:rPr>
        <w:t>Membres présents</w:t>
      </w:r>
      <w:r w:rsidR="00F27FFA">
        <w:rPr>
          <w:rFonts w:ascii="Bookman Old Style" w:hAnsi="Bookman Old Style" w:cstheme="minorHAnsi"/>
          <w:iCs/>
          <w:sz w:val="28"/>
          <w:szCs w:val="28"/>
        </w:rPr>
        <w:t> Messieurs :</w:t>
      </w:r>
      <w:r w:rsidRPr="00763E13">
        <w:rPr>
          <w:rFonts w:ascii="Bookman Old Style" w:hAnsi="Bookman Old Style" w:cstheme="minorHAnsi"/>
          <w:iCs/>
          <w:sz w:val="28"/>
          <w:szCs w:val="28"/>
        </w:rPr>
        <w:t xml:space="preserve">  </w:t>
      </w:r>
    </w:p>
    <w:p w:rsidR="00E67BE1" w:rsidRPr="001D3234" w:rsidRDefault="00E67BE1" w:rsidP="00876A41">
      <w:pPr>
        <w:spacing w:after="0"/>
        <w:rPr>
          <w:rFonts w:ascii="Bookman Old Style" w:hAnsi="Bookman Old Style" w:cstheme="minorHAnsi"/>
          <w:iCs/>
          <w:sz w:val="20"/>
          <w:szCs w:val="20"/>
        </w:rPr>
      </w:pPr>
    </w:p>
    <w:p w:rsidR="00A62DC1" w:rsidRPr="00F21662" w:rsidRDefault="00295AE9" w:rsidP="00876A41">
      <w:pPr>
        <w:spacing w:after="0" w:line="240" w:lineRule="auto"/>
        <w:jc w:val="center"/>
        <w:rPr>
          <w:rFonts w:ascii="Bookman Old Style" w:hAnsi="Bookman Old Style" w:cstheme="minorHAnsi"/>
          <w:b/>
          <w:iCs/>
          <w:sz w:val="28"/>
          <w:szCs w:val="28"/>
        </w:rPr>
      </w:pPr>
      <w:r w:rsidRPr="00F21662">
        <w:rPr>
          <w:rFonts w:ascii="Bookman Old Style" w:hAnsi="Bookman Old Style" w:cstheme="minorHAnsi"/>
          <w:b/>
          <w:iCs/>
          <w:sz w:val="28"/>
          <w:szCs w:val="28"/>
        </w:rPr>
        <w:t>AMGHAR</w:t>
      </w:r>
    </w:p>
    <w:p w:rsidR="00A62DC1" w:rsidRPr="00F21662" w:rsidRDefault="00BC1498" w:rsidP="00984C5B">
      <w:pPr>
        <w:spacing w:after="0" w:line="240" w:lineRule="auto"/>
        <w:jc w:val="center"/>
        <w:rPr>
          <w:rFonts w:ascii="Bookman Old Style" w:hAnsi="Bookman Old Style" w:cstheme="minorHAnsi"/>
          <w:b/>
          <w:iCs/>
          <w:sz w:val="28"/>
          <w:szCs w:val="28"/>
        </w:rPr>
      </w:pPr>
      <w:r w:rsidRPr="00F21662">
        <w:rPr>
          <w:rFonts w:ascii="Bookman Old Style" w:hAnsi="Bookman Old Style" w:cstheme="minorHAnsi"/>
          <w:b/>
          <w:iCs/>
          <w:sz w:val="28"/>
          <w:szCs w:val="28"/>
        </w:rPr>
        <w:t>DJOUDER</w:t>
      </w:r>
      <w:r w:rsidR="00295AE9" w:rsidRPr="00F21662">
        <w:rPr>
          <w:rFonts w:ascii="Bookman Old Style" w:hAnsi="Bookman Old Style" w:cstheme="minorHAnsi"/>
          <w:b/>
          <w:iCs/>
          <w:sz w:val="28"/>
          <w:szCs w:val="28"/>
        </w:rPr>
        <w:t xml:space="preserve"> </w:t>
      </w:r>
      <w:r w:rsidR="004D64A5" w:rsidRPr="00F21662">
        <w:rPr>
          <w:rFonts w:ascii="Bookman Old Style" w:hAnsi="Bookman Old Style" w:cstheme="minorHAnsi"/>
          <w:b/>
          <w:iCs/>
          <w:sz w:val="28"/>
          <w:szCs w:val="28"/>
        </w:rPr>
        <w:t xml:space="preserve">  </w:t>
      </w:r>
      <w:r w:rsidR="00F27FFA">
        <w:rPr>
          <w:rFonts w:ascii="Bookman Old Style" w:hAnsi="Bookman Old Style" w:cstheme="minorHAnsi"/>
          <w:b/>
          <w:iCs/>
          <w:sz w:val="28"/>
          <w:szCs w:val="28"/>
        </w:rPr>
        <w:t>-</w:t>
      </w:r>
      <w:r w:rsidR="004D64A5" w:rsidRPr="00F21662">
        <w:rPr>
          <w:rFonts w:ascii="Bookman Old Style" w:hAnsi="Bookman Old Style" w:cstheme="minorHAnsi"/>
          <w:b/>
          <w:iCs/>
          <w:sz w:val="28"/>
          <w:szCs w:val="28"/>
        </w:rPr>
        <w:t xml:space="preserve"> </w:t>
      </w:r>
      <w:r w:rsidR="00295AE9" w:rsidRPr="00F21662">
        <w:rPr>
          <w:rFonts w:ascii="Bookman Old Style" w:hAnsi="Bookman Old Style" w:cstheme="minorHAnsi"/>
          <w:b/>
          <w:iCs/>
          <w:sz w:val="28"/>
          <w:szCs w:val="28"/>
        </w:rPr>
        <w:t xml:space="preserve">   AOUCHICHE   </w:t>
      </w:r>
      <w:r w:rsidR="00F27FFA">
        <w:rPr>
          <w:rFonts w:ascii="Bookman Old Style" w:hAnsi="Bookman Old Style" w:cstheme="minorHAnsi"/>
          <w:b/>
          <w:iCs/>
          <w:sz w:val="28"/>
          <w:szCs w:val="28"/>
        </w:rPr>
        <w:t>-</w:t>
      </w:r>
      <w:r w:rsidR="00295AE9" w:rsidRPr="00F21662">
        <w:rPr>
          <w:rFonts w:ascii="Bookman Old Style" w:hAnsi="Bookman Old Style" w:cstheme="minorHAnsi"/>
          <w:b/>
          <w:iCs/>
          <w:sz w:val="28"/>
          <w:szCs w:val="28"/>
        </w:rPr>
        <w:t xml:space="preserve">    </w:t>
      </w:r>
      <w:r w:rsidR="00467ED7" w:rsidRPr="00F21662">
        <w:rPr>
          <w:rFonts w:ascii="Bookman Old Style" w:hAnsi="Bookman Old Style" w:cstheme="minorHAnsi"/>
          <w:b/>
          <w:iCs/>
          <w:sz w:val="28"/>
          <w:szCs w:val="28"/>
        </w:rPr>
        <w:t xml:space="preserve">MOSTPHAOUI   </w:t>
      </w:r>
    </w:p>
    <w:p w:rsidR="00A62DC1" w:rsidRPr="00F21662" w:rsidRDefault="00F27FFA" w:rsidP="004A51BB">
      <w:pPr>
        <w:spacing w:after="0" w:line="240" w:lineRule="auto"/>
        <w:rPr>
          <w:rFonts w:ascii="Bookman Old Style" w:hAnsi="Bookman Old Style" w:cstheme="minorHAnsi"/>
          <w:b/>
          <w:iCs/>
          <w:sz w:val="28"/>
          <w:szCs w:val="28"/>
        </w:rPr>
      </w:pPr>
      <w:r>
        <w:rPr>
          <w:rFonts w:ascii="Bookman Old Style" w:hAnsi="Bookman Old Style" w:cstheme="minorHAnsi"/>
          <w:b/>
          <w:iCs/>
          <w:sz w:val="28"/>
          <w:szCs w:val="28"/>
        </w:rPr>
        <w:t>Maitre</w:t>
      </w:r>
      <w:r w:rsidR="00295AE9" w:rsidRPr="00F21662">
        <w:rPr>
          <w:rFonts w:ascii="Bookman Old Style" w:hAnsi="Bookman Old Style" w:cstheme="minorHAnsi"/>
          <w:b/>
          <w:iCs/>
          <w:sz w:val="28"/>
          <w:szCs w:val="28"/>
        </w:rPr>
        <w:t xml:space="preserve"> </w:t>
      </w:r>
      <w:r w:rsidR="00F21662" w:rsidRPr="00F21662">
        <w:rPr>
          <w:rFonts w:ascii="Bookman Old Style" w:hAnsi="Bookman Old Style" w:cstheme="minorHAnsi"/>
          <w:b/>
          <w:iCs/>
          <w:sz w:val="28"/>
          <w:szCs w:val="28"/>
        </w:rPr>
        <w:t xml:space="preserve">YOUBI </w:t>
      </w:r>
      <w:r w:rsidR="00AC4DEC" w:rsidRPr="00F21662">
        <w:rPr>
          <w:rFonts w:ascii="Bookman Old Style" w:hAnsi="Bookman Old Style" w:cstheme="minorHAnsi"/>
          <w:b/>
          <w:iCs/>
          <w:sz w:val="28"/>
          <w:szCs w:val="28"/>
        </w:rPr>
        <w:t xml:space="preserve"> </w:t>
      </w:r>
      <w:r>
        <w:rPr>
          <w:rFonts w:ascii="Bookman Old Style" w:hAnsi="Bookman Old Style" w:cstheme="minorHAnsi"/>
          <w:b/>
          <w:iCs/>
          <w:sz w:val="28"/>
          <w:szCs w:val="28"/>
        </w:rPr>
        <w:t>-</w:t>
      </w:r>
      <w:r w:rsidR="00F21662" w:rsidRPr="00F21662">
        <w:rPr>
          <w:rFonts w:ascii="Bookman Old Style" w:hAnsi="Bookman Old Style" w:cstheme="minorHAnsi"/>
          <w:b/>
          <w:iCs/>
          <w:sz w:val="28"/>
          <w:szCs w:val="28"/>
        </w:rPr>
        <w:t xml:space="preserve"> </w:t>
      </w:r>
      <w:r w:rsidR="004A51BB">
        <w:rPr>
          <w:rFonts w:ascii="Bookman Old Style" w:hAnsi="Bookman Old Style" w:cstheme="minorHAnsi"/>
          <w:b/>
          <w:iCs/>
          <w:sz w:val="28"/>
          <w:szCs w:val="28"/>
        </w:rPr>
        <w:t>BENMOUHOUB</w:t>
      </w:r>
      <w:r w:rsidR="004A51BB" w:rsidRPr="00F21662">
        <w:rPr>
          <w:rFonts w:ascii="Bookman Old Style" w:hAnsi="Bookman Old Style" w:cstheme="minorHAnsi"/>
          <w:b/>
          <w:iCs/>
          <w:sz w:val="28"/>
          <w:szCs w:val="28"/>
        </w:rPr>
        <w:t xml:space="preserve"> </w:t>
      </w:r>
      <w:r>
        <w:rPr>
          <w:rFonts w:ascii="Bookman Old Style" w:hAnsi="Bookman Old Style" w:cstheme="minorHAnsi"/>
          <w:b/>
          <w:iCs/>
          <w:sz w:val="28"/>
          <w:szCs w:val="28"/>
        </w:rPr>
        <w:t xml:space="preserve">- </w:t>
      </w:r>
      <w:r w:rsidR="00F21662" w:rsidRPr="00F21662">
        <w:rPr>
          <w:rFonts w:ascii="Bookman Old Style" w:hAnsi="Bookman Old Style" w:cstheme="minorHAnsi"/>
          <w:b/>
          <w:iCs/>
          <w:sz w:val="28"/>
          <w:szCs w:val="28"/>
        </w:rPr>
        <w:t>BOUZELMADEN</w:t>
      </w:r>
      <w:r w:rsidR="004D64A5" w:rsidRPr="00F21662">
        <w:rPr>
          <w:rFonts w:ascii="Bookman Old Style" w:hAnsi="Bookman Old Style" w:cstheme="minorHAnsi"/>
          <w:b/>
          <w:iCs/>
          <w:sz w:val="28"/>
          <w:szCs w:val="28"/>
        </w:rPr>
        <w:t xml:space="preserve"> </w:t>
      </w:r>
      <w:r>
        <w:rPr>
          <w:rFonts w:ascii="Bookman Old Style" w:hAnsi="Bookman Old Style" w:cstheme="minorHAnsi"/>
          <w:b/>
          <w:iCs/>
          <w:sz w:val="28"/>
          <w:szCs w:val="28"/>
        </w:rPr>
        <w:t>-</w:t>
      </w:r>
      <w:r w:rsidR="004A51BB">
        <w:rPr>
          <w:rFonts w:ascii="Bookman Old Style" w:hAnsi="Bookman Old Style" w:cstheme="minorHAnsi"/>
          <w:b/>
          <w:iCs/>
          <w:sz w:val="28"/>
          <w:szCs w:val="28"/>
        </w:rPr>
        <w:t xml:space="preserve"> </w:t>
      </w:r>
      <w:r w:rsidR="004D64A5" w:rsidRPr="00F21662">
        <w:rPr>
          <w:rFonts w:ascii="Bookman Old Style" w:hAnsi="Bookman Old Style" w:cstheme="minorHAnsi"/>
          <w:b/>
          <w:iCs/>
          <w:sz w:val="28"/>
          <w:szCs w:val="28"/>
        </w:rPr>
        <w:t>ABDELFETTAH</w:t>
      </w:r>
    </w:p>
    <w:p w:rsidR="00295AE9" w:rsidRDefault="00F21662" w:rsidP="004A51BB">
      <w:pPr>
        <w:spacing w:after="0" w:line="240" w:lineRule="auto"/>
        <w:jc w:val="center"/>
        <w:rPr>
          <w:rFonts w:ascii="Bookman Old Style" w:hAnsi="Bookman Old Style" w:cstheme="minorHAnsi"/>
          <w:b/>
          <w:iCs/>
          <w:sz w:val="28"/>
          <w:szCs w:val="28"/>
        </w:rPr>
      </w:pPr>
      <w:r w:rsidRPr="00F21662">
        <w:rPr>
          <w:rFonts w:ascii="Bookman Old Style" w:hAnsi="Bookman Old Style" w:cstheme="minorHAnsi"/>
          <w:b/>
          <w:iCs/>
          <w:sz w:val="28"/>
          <w:szCs w:val="28"/>
        </w:rPr>
        <w:t xml:space="preserve">Dr HOCINE  </w:t>
      </w:r>
      <w:r w:rsidR="00F27FFA">
        <w:rPr>
          <w:rFonts w:ascii="Bookman Old Style" w:hAnsi="Bookman Old Style" w:cstheme="minorHAnsi"/>
          <w:b/>
          <w:iCs/>
          <w:sz w:val="28"/>
          <w:szCs w:val="28"/>
        </w:rPr>
        <w:t>-</w:t>
      </w:r>
      <w:r w:rsidRPr="00F21662">
        <w:rPr>
          <w:rFonts w:ascii="Bookman Old Style" w:hAnsi="Bookman Old Style" w:cstheme="minorHAnsi"/>
          <w:b/>
          <w:iCs/>
          <w:sz w:val="28"/>
          <w:szCs w:val="28"/>
        </w:rPr>
        <w:t xml:space="preserve">    </w:t>
      </w:r>
      <w:r w:rsidR="00BC1498" w:rsidRPr="00F21662">
        <w:rPr>
          <w:rFonts w:ascii="Bookman Old Style" w:hAnsi="Bookman Old Style" w:cstheme="minorHAnsi"/>
          <w:b/>
          <w:iCs/>
          <w:sz w:val="28"/>
          <w:szCs w:val="28"/>
        </w:rPr>
        <w:t xml:space="preserve">MOUSSAOUI </w:t>
      </w:r>
      <w:r w:rsidRPr="00F21662">
        <w:rPr>
          <w:rFonts w:ascii="Bookman Old Style" w:hAnsi="Bookman Old Style" w:cstheme="minorHAnsi"/>
          <w:b/>
          <w:iCs/>
          <w:sz w:val="28"/>
          <w:szCs w:val="28"/>
        </w:rPr>
        <w:t xml:space="preserve"> </w:t>
      </w:r>
      <w:r w:rsidR="00F27FFA">
        <w:rPr>
          <w:rFonts w:ascii="Bookman Old Style" w:hAnsi="Bookman Old Style" w:cstheme="minorHAnsi"/>
          <w:b/>
          <w:iCs/>
          <w:sz w:val="28"/>
          <w:szCs w:val="28"/>
        </w:rPr>
        <w:t>-</w:t>
      </w:r>
      <w:r w:rsidRPr="00F21662">
        <w:rPr>
          <w:rFonts w:ascii="Bookman Old Style" w:hAnsi="Bookman Old Style" w:cstheme="minorHAnsi"/>
          <w:b/>
          <w:iCs/>
          <w:sz w:val="28"/>
          <w:szCs w:val="28"/>
        </w:rPr>
        <w:t xml:space="preserve">   </w:t>
      </w:r>
      <w:r w:rsidR="004A51BB" w:rsidRPr="00F21662">
        <w:rPr>
          <w:rFonts w:ascii="Bookman Old Style" w:hAnsi="Bookman Old Style" w:cstheme="minorHAnsi"/>
          <w:b/>
          <w:iCs/>
          <w:sz w:val="28"/>
          <w:szCs w:val="28"/>
        </w:rPr>
        <w:t xml:space="preserve">BENCHABANE  </w:t>
      </w:r>
      <w:r w:rsidR="00F27FFA">
        <w:rPr>
          <w:rFonts w:ascii="Bookman Old Style" w:hAnsi="Bookman Old Style" w:cstheme="minorHAnsi"/>
          <w:b/>
          <w:iCs/>
          <w:sz w:val="28"/>
          <w:szCs w:val="28"/>
        </w:rPr>
        <w:t>-</w:t>
      </w:r>
      <w:r w:rsidR="00A220C4" w:rsidRPr="00F21662">
        <w:rPr>
          <w:rFonts w:ascii="Bookman Old Style" w:hAnsi="Bookman Old Style" w:cstheme="minorHAnsi"/>
          <w:b/>
          <w:iCs/>
          <w:sz w:val="28"/>
          <w:szCs w:val="28"/>
        </w:rPr>
        <w:t xml:space="preserve"> </w:t>
      </w:r>
      <w:r w:rsidR="00AC4DEC" w:rsidRPr="00F21662">
        <w:rPr>
          <w:rFonts w:ascii="Bookman Old Style" w:hAnsi="Bookman Old Style" w:cstheme="minorHAnsi"/>
          <w:b/>
          <w:iCs/>
          <w:sz w:val="28"/>
          <w:szCs w:val="28"/>
        </w:rPr>
        <w:t xml:space="preserve">  HARKATI</w:t>
      </w:r>
      <w:r w:rsidR="00467ED7">
        <w:rPr>
          <w:rFonts w:ascii="Bookman Old Style" w:hAnsi="Bookman Old Style" w:cstheme="minorHAnsi"/>
          <w:b/>
          <w:iCs/>
          <w:sz w:val="28"/>
          <w:szCs w:val="28"/>
        </w:rPr>
        <w:t xml:space="preserve"> </w:t>
      </w:r>
    </w:p>
    <w:p w:rsidR="004D64A5" w:rsidRPr="001D3234" w:rsidRDefault="004D64A5" w:rsidP="00984C5B">
      <w:pPr>
        <w:spacing w:after="0"/>
        <w:rPr>
          <w:rFonts w:ascii="Bookman Old Style" w:hAnsi="Bookman Old Style" w:cstheme="minorHAnsi"/>
          <w:b/>
          <w:iCs/>
          <w:sz w:val="20"/>
          <w:szCs w:val="20"/>
        </w:rPr>
      </w:pPr>
    </w:p>
    <w:p w:rsidR="00F21662" w:rsidRDefault="00BC1498" w:rsidP="004A51BB">
      <w:pPr>
        <w:spacing w:after="0"/>
        <w:rPr>
          <w:rFonts w:ascii="Bookman Old Style" w:hAnsi="Bookman Old Style" w:cstheme="minorHAnsi"/>
          <w:b/>
          <w:iCs/>
          <w:sz w:val="28"/>
          <w:szCs w:val="28"/>
        </w:rPr>
      </w:pPr>
      <w:r>
        <w:rPr>
          <w:rFonts w:ascii="Bookman Old Style" w:hAnsi="Bookman Old Style" w:cstheme="minorHAnsi"/>
          <w:b/>
          <w:iCs/>
          <w:sz w:val="28"/>
          <w:szCs w:val="28"/>
        </w:rPr>
        <w:t xml:space="preserve"> </w:t>
      </w:r>
      <w:r w:rsidR="004D64A5" w:rsidRPr="00763E13">
        <w:rPr>
          <w:rFonts w:ascii="Bookman Old Style" w:hAnsi="Bookman Old Style" w:cstheme="minorHAnsi"/>
          <w:b/>
          <w:iCs/>
          <w:sz w:val="28"/>
          <w:szCs w:val="28"/>
          <w:u w:val="single"/>
        </w:rPr>
        <w:t>Absents excusés</w:t>
      </w:r>
      <w:r w:rsidR="004D64A5">
        <w:rPr>
          <w:rFonts w:ascii="Bookman Old Style" w:hAnsi="Bookman Old Style" w:cstheme="minorHAnsi"/>
          <w:b/>
          <w:iCs/>
          <w:sz w:val="28"/>
          <w:szCs w:val="28"/>
        </w:rPr>
        <w:t> </w:t>
      </w:r>
      <w:r w:rsidR="00F27FFA">
        <w:rPr>
          <w:rFonts w:ascii="Bookman Old Style" w:hAnsi="Bookman Old Style" w:cstheme="minorHAnsi"/>
          <w:b/>
          <w:iCs/>
          <w:sz w:val="28"/>
          <w:szCs w:val="28"/>
        </w:rPr>
        <w:t>Mr :</w:t>
      </w:r>
      <w:r w:rsidR="004D64A5">
        <w:rPr>
          <w:rFonts w:ascii="Bookman Old Style" w:hAnsi="Bookman Old Style" w:cstheme="minorHAnsi"/>
          <w:b/>
          <w:iCs/>
          <w:sz w:val="28"/>
          <w:szCs w:val="28"/>
        </w:rPr>
        <w:t xml:space="preserve">  </w:t>
      </w:r>
      <w:r w:rsidR="004A51BB" w:rsidRPr="00F21662">
        <w:rPr>
          <w:rFonts w:ascii="Bookman Old Style" w:hAnsi="Bookman Old Style" w:cstheme="minorHAnsi"/>
          <w:b/>
          <w:iCs/>
          <w:sz w:val="28"/>
          <w:szCs w:val="28"/>
        </w:rPr>
        <w:t>LEGRIDI</w:t>
      </w:r>
    </w:p>
    <w:p w:rsidR="00BC1498" w:rsidRDefault="004D64A5" w:rsidP="00F21662">
      <w:pPr>
        <w:spacing w:after="0"/>
        <w:rPr>
          <w:rFonts w:ascii="Bookman Old Style" w:hAnsi="Bookman Old Style" w:cstheme="minorHAnsi"/>
          <w:b/>
          <w:iCs/>
          <w:sz w:val="28"/>
          <w:szCs w:val="28"/>
        </w:rPr>
      </w:pPr>
      <w:r>
        <w:rPr>
          <w:rFonts w:ascii="Bookman Old Style" w:hAnsi="Bookman Old Style" w:cstheme="minorHAnsi"/>
          <w:b/>
          <w:iCs/>
          <w:sz w:val="28"/>
          <w:szCs w:val="28"/>
        </w:rPr>
        <w:t xml:space="preserve">                               </w:t>
      </w:r>
    </w:p>
    <w:p w:rsidR="00AB3A55" w:rsidRDefault="00295AE9" w:rsidP="001D3234">
      <w:pPr>
        <w:spacing w:after="0"/>
        <w:jc w:val="both"/>
        <w:rPr>
          <w:rFonts w:ascii="Bookman Old Style" w:hAnsi="Bookman Old Style"/>
          <w:b/>
          <w:iCs/>
        </w:rPr>
      </w:pPr>
      <w:r w:rsidRPr="003E4622">
        <w:rPr>
          <w:rFonts w:ascii="Bookman Old Style" w:hAnsi="Bookman Old Style"/>
          <w:b/>
          <w:iCs/>
        </w:rPr>
        <w:t xml:space="preserve">               </w:t>
      </w:r>
      <w:r>
        <w:rPr>
          <w:rFonts w:ascii="Bookman Old Style" w:hAnsi="Bookman Old Style"/>
          <w:b/>
          <w:iCs/>
        </w:rPr>
        <w:t>Après avoir souhaité la bienvenue aux membres Présents, Monsieur AMGHAR Idir, Président de la Ligue passa la parole à</w:t>
      </w:r>
      <w:r w:rsidR="00300AA6">
        <w:rPr>
          <w:rFonts w:ascii="Bookman Old Style" w:hAnsi="Bookman Old Style"/>
          <w:b/>
          <w:iCs/>
        </w:rPr>
        <w:t xml:space="preserve"> </w:t>
      </w:r>
      <w:r>
        <w:rPr>
          <w:rFonts w:ascii="Bookman Old Style" w:hAnsi="Bookman Old Style"/>
          <w:b/>
          <w:iCs/>
        </w:rPr>
        <w:t>Mr le secrétaire général pour la lecture de l’ordre du jour.</w:t>
      </w:r>
    </w:p>
    <w:p w:rsidR="00A62DC1" w:rsidRPr="004F0B89" w:rsidRDefault="00A62DC1" w:rsidP="001D3234">
      <w:pPr>
        <w:spacing w:after="0"/>
        <w:jc w:val="both"/>
        <w:rPr>
          <w:rFonts w:ascii="Bookman Old Style" w:hAnsi="Bookman Old Style"/>
          <w:b/>
          <w:iCs/>
          <w:sz w:val="16"/>
          <w:szCs w:val="16"/>
        </w:rPr>
      </w:pPr>
    </w:p>
    <w:p w:rsidR="0029496C" w:rsidRDefault="0029496C" w:rsidP="0029496C">
      <w:pPr>
        <w:pStyle w:val="Paragraphedeliste"/>
        <w:jc w:val="both"/>
        <w:rPr>
          <w:rFonts w:ascii="Bookman Old Style" w:hAnsi="Bookman Old Style" w:cstheme="minorHAnsi"/>
          <w:b/>
          <w:iCs/>
          <w:u w:val="single"/>
        </w:rPr>
      </w:pPr>
      <w:r>
        <w:rPr>
          <w:rFonts w:ascii="Bookman Old Style" w:hAnsi="Bookman Old Style" w:cstheme="minorHAnsi"/>
          <w:b/>
          <w:iCs/>
          <w:u w:val="single"/>
        </w:rPr>
        <w:t>Ordre du jour :</w:t>
      </w:r>
    </w:p>
    <w:p w:rsidR="0029496C" w:rsidRDefault="0029496C" w:rsidP="0029496C">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Lecture du courrier « arrivée ».</w:t>
      </w:r>
    </w:p>
    <w:p w:rsidR="0029496C" w:rsidRDefault="0029496C" w:rsidP="0029496C">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Compte-rendu des travaux des commissions.</w:t>
      </w:r>
    </w:p>
    <w:p w:rsidR="00295AE9" w:rsidRPr="00F21662" w:rsidRDefault="0029496C" w:rsidP="0029496C">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Questions diverses.</w:t>
      </w:r>
      <w:r>
        <w:rPr>
          <w:rFonts w:ascii="Bookman Old Style" w:hAnsi="Bookman Old Style" w:cstheme="minorHAnsi"/>
          <w:bCs/>
          <w:iCs/>
        </w:rPr>
        <w:t xml:space="preserve">    </w:t>
      </w:r>
      <w:r w:rsidR="00295AE9">
        <w:rPr>
          <w:rFonts w:ascii="Bookman Old Style" w:hAnsi="Bookman Old Style" w:cstheme="minorHAnsi"/>
          <w:bCs/>
          <w:iCs/>
        </w:rPr>
        <w:t xml:space="preserve">    </w:t>
      </w:r>
    </w:p>
    <w:p w:rsidR="00F21662" w:rsidRPr="004F0B89" w:rsidRDefault="00F21662" w:rsidP="004F0B89">
      <w:pPr>
        <w:pStyle w:val="Paragraphedeliste"/>
        <w:ind w:left="928"/>
        <w:jc w:val="both"/>
        <w:rPr>
          <w:rFonts w:ascii="Bookman Old Style" w:hAnsi="Bookman Old Style" w:cstheme="minorHAnsi"/>
          <w:b/>
          <w:iCs/>
          <w:sz w:val="16"/>
          <w:szCs w:val="16"/>
        </w:rPr>
      </w:pPr>
    </w:p>
    <w:p w:rsidR="00295AE9" w:rsidRDefault="00195B2C" w:rsidP="005E64C7">
      <w:r>
        <w:rPr>
          <w:noProof/>
        </w:rPr>
        <w:pict>
          <v:rect id="_x0000_s1029" style="position:absolute;margin-left:3in;margin-top:10.1pt;width:180pt;height:28.5pt;z-index:251661824;mso-position-horizontal-relative:page">
            <v:textbox style="mso-next-textbox:#_x0000_s1029">
              <w:txbxContent>
                <w:p w:rsidR="00EE33F7" w:rsidRDefault="00EE33F7" w:rsidP="00295AE9">
                  <w:pPr>
                    <w:shd w:val="clear" w:color="auto" w:fill="BFBFBF" w:themeFill="background1" w:themeFillShade="BF"/>
                    <w:jc w:val="center"/>
                    <w:rPr>
                      <w:rFonts w:ascii="Bookman Old Style" w:hAnsi="Bookman Old Style"/>
                      <w:b/>
                      <w:iCs/>
                      <w:sz w:val="32"/>
                      <w:u w:val="single"/>
                    </w:rPr>
                  </w:pPr>
                  <w:r>
                    <w:rPr>
                      <w:rFonts w:ascii="Bookman Old Style" w:hAnsi="Bookman Old Style"/>
                      <w:b/>
                      <w:iCs/>
                      <w:sz w:val="32"/>
                      <w:u w:val="single"/>
                    </w:rPr>
                    <w:t>COURRIER</w:t>
                  </w:r>
                </w:p>
              </w:txbxContent>
            </v:textbox>
            <w10:wrap anchorx="page"/>
          </v:rect>
        </w:pict>
      </w:r>
    </w:p>
    <w:p w:rsidR="004F0B89" w:rsidRDefault="004F0B89" w:rsidP="001D3234">
      <w:pPr>
        <w:spacing w:after="0"/>
        <w:rPr>
          <w:sz w:val="16"/>
          <w:szCs w:val="16"/>
        </w:rPr>
      </w:pPr>
    </w:p>
    <w:p w:rsidR="001D3234" w:rsidRDefault="001D3234" w:rsidP="001D3234">
      <w:pPr>
        <w:spacing w:after="0"/>
        <w:rPr>
          <w:rFonts w:ascii="Bookman Old Style" w:hAnsi="Bookman Old Style" w:cstheme="minorHAnsi"/>
          <w:b/>
          <w:iCs/>
          <w:sz w:val="16"/>
          <w:szCs w:val="16"/>
          <w:u w:val="single"/>
        </w:rPr>
      </w:pPr>
    </w:p>
    <w:p w:rsidR="001D3234" w:rsidRPr="00FF7A66" w:rsidRDefault="001D3234" w:rsidP="001D3234">
      <w:pPr>
        <w:spacing w:after="0"/>
        <w:rPr>
          <w:rFonts w:ascii="Bookman Old Style" w:hAnsi="Bookman Old Style" w:cstheme="minorHAnsi"/>
          <w:b/>
          <w:iCs/>
          <w:sz w:val="16"/>
          <w:szCs w:val="16"/>
          <w:u w:val="single"/>
        </w:rPr>
      </w:pPr>
    </w:p>
    <w:p w:rsidR="00B345CB" w:rsidRPr="00B345CB" w:rsidRDefault="00295AE9" w:rsidP="001D3234">
      <w:pPr>
        <w:spacing w:after="0"/>
        <w:rPr>
          <w:rFonts w:ascii="Bookman Old Style" w:hAnsi="Bookman Old Style" w:cstheme="minorHAnsi"/>
          <w:iCs/>
          <w:lang w:val="en-US"/>
        </w:rPr>
      </w:pPr>
      <w:r w:rsidRPr="008B42F4">
        <w:rPr>
          <w:rFonts w:ascii="Bookman Old Style" w:hAnsi="Bookman Old Style" w:cstheme="minorHAnsi"/>
          <w:b/>
          <w:iCs/>
          <w:u w:val="single"/>
          <w:lang w:val="en-US"/>
        </w:rPr>
        <w:t>A - FAF / LNF / LFF/LRFA</w:t>
      </w:r>
      <w:r w:rsidRPr="008B42F4">
        <w:rPr>
          <w:rFonts w:ascii="Bookman Old Style" w:hAnsi="Bookman Old Style" w:cstheme="minorHAnsi"/>
          <w:iCs/>
          <w:lang w:val="en-US"/>
        </w:rPr>
        <w:t> </w:t>
      </w:r>
      <w:r w:rsidR="00762950">
        <w:rPr>
          <w:rFonts w:ascii="Bookman Old Style" w:hAnsi="Bookman Old Style" w:cstheme="minorHAnsi"/>
          <w:iCs/>
          <w:lang w:val="en-US"/>
        </w:rPr>
        <w:t>/</w:t>
      </w:r>
      <w:r w:rsidR="00762950" w:rsidRPr="00762950">
        <w:rPr>
          <w:rFonts w:ascii="Bookman Old Style" w:hAnsi="Bookman Old Style" w:cstheme="minorHAnsi"/>
          <w:b/>
          <w:iCs/>
          <w:u w:val="single"/>
          <w:lang w:val="en-US"/>
        </w:rPr>
        <w:t xml:space="preserve"> </w:t>
      </w:r>
      <w:r w:rsidR="00762950" w:rsidRPr="008B42F4">
        <w:rPr>
          <w:rFonts w:ascii="Bookman Old Style" w:hAnsi="Bookman Old Style" w:cstheme="minorHAnsi"/>
          <w:b/>
          <w:iCs/>
          <w:u w:val="single"/>
          <w:lang w:val="en-US"/>
        </w:rPr>
        <w:t>L</w:t>
      </w:r>
      <w:r w:rsidR="00762950">
        <w:rPr>
          <w:rFonts w:ascii="Bookman Old Style" w:hAnsi="Bookman Old Style" w:cstheme="minorHAnsi"/>
          <w:b/>
          <w:iCs/>
          <w:u w:val="single"/>
          <w:lang w:val="en-US"/>
        </w:rPr>
        <w:t>N</w:t>
      </w:r>
      <w:r w:rsidR="00762950" w:rsidRPr="008B42F4">
        <w:rPr>
          <w:rFonts w:ascii="Bookman Old Style" w:hAnsi="Bookman Old Style" w:cstheme="minorHAnsi"/>
          <w:b/>
          <w:iCs/>
          <w:u w:val="single"/>
          <w:lang w:val="en-US"/>
        </w:rPr>
        <w:t>F</w:t>
      </w:r>
      <w:r w:rsidR="00762950">
        <w:rPr>
          <w:rFonts w:ascii="Bookman Old Style" w:hAnsi="Bookman Old Style" w:cstheme="minorHAnsi"/>
          <w:b/>
          <w:iCs/>
          <w:u w:val="single"/>
          <w:lang w:val="en-US"/>
        </w:rPr>
        <w:t>-S</w:t>
      </w:r>
      <w:r w:rsidRPr="008B42F4">
        <w:rPr>
          <w:rFonts w:ascii="Bookman Old Style" w:hAnsi="Bookman Old Style" w:cstheme="minorHAnsi"/>
          <w:iCs/>
          <w:lang w:val="en-US"/>
        </w:rPr>
        <w:t>:</w:t>
      </w:r>
    </w:p>
    <w:p w:rsidR="00E93A2A" w:rsidRPr="007B597A" w:rsidRDefault="00056C28" w:rsidP="007B597A">
      <w:pPr>
        <w:pStyle w:val="Paragraphedeliste"/>
        <w:numPr>
          <w:ilvl w:val="0"/>
          <w:numId w:val="6"/>
        </w:numPr>
        <w:rPr>
          <w:rFonts w:ascii="Bookman Old Style" w:hAnsi="Bookman Old Style" w:cstheme="minorHAnsi"/>
          <w:iCs/>
          <w:sz w:val="22"/>
          <w:szCs w:val="22"/>
        </w:rPr>
      </w:pPr>
      <w:r w:rsidRPr="00913267">
        <w:rPr>
          <w:rFonts w:ascii="Bookman Old Style" w:hAnsi="Bookman Old Style" w:cstheme="minorHAnsi"/>
          <w:iCs/>
          <w:sz w:val="22"/>
          <w:szCs w:val="22"/>
        </w:rPr>
        <w:t>FAF</w:t>
      </w:r>
      <w:r w:rsidRPr="00E93A2A">
        <w:rPr>
          <w:rFonts w:ascii="Bookman Old Style" w:hAnsi="Bookman Old Style" w:cstheme="minorHAnsi"/>
          <w:iCs/>
          <w:sz w:val="22"/>
          <w:szCs w:val="22"/>
        </w:rPr>
        <w:t xml:space="preserve"> : </w:t>
      </w:r>
      <w:r w:rsidR="005D1AD4" w:rsidRPr="00E93A2A">
        <w:rPr>
          <w:rFonts w:ascii="Bookman Old Style" w:hAnsi="Bookman Old Style"/>
          <w:b/>
          <w:bCs/>
          <w:sz w:val="22"/>
          <w:szCs w:val="22"/>
        </w:rPr>
        <w:t>Note n° 1287/SG/FAF du 25.12.2019</w:t>
      </w:r>
      <w:r w:rsidR="005D1AD4" w:rsidRPr="00E93A2A">
        <w:rPr>
          <w:rFonts w:ascii="Bookman Old Style" w:hAnsi="Bookman Old Style"/>
          <w:sz w:val="22"/>
          <w:szCs w:val="22"/>
        </w:rPr>
        <w:t xml:space="preserve"> destinée aux Ligues Régionales et de Wilayas : Aménagement et construction des sièges des Ligues dans le cadre de l’accompagnement de la Fédération Algérienne de Football et du Ministère de la Jeunesse et des Sports.</w:t>
      </w:r>
    </w:p>
    <w:p w:rsidR="00E93A2A" w:rsidRDefault="00E93A2A" w:rsidP="007B597A">
      <w:pPr>
        <w:pStyle w:val="Paragraphedeliste"/>
        <w:numPr>
          <w:ilvl w:val="0"/>
          <w:numId w:val="6"/>
        </w:numPr>
        <w:rPr>
          <w:rFonts w:ascii="Bookman Old Style" w:hAnsi="Bookman Old Style" w:cstheme="majorBidi"/>
          <w:iCs/>
          <w:sz w:val="22"/>
          <w:szCs w:val="22"/>
        </w:rPr>
      </w:pPr>
      <w:r w:rsidRPr="00E93A2A">
        <w:rPr>
          <w:rFonts w:ascii="Bookman Old Style" w:hAnsi="Bookman Old Style" w:cstheme="majorBidi"/>
          <w:iCs/>
          <w:sz w:val="22"/>
          <w:szCs w:val="22"/>
        </w:rPr>
        <w:t xml:space="preserve">FAF : </w:t>
      </w:r>
      <w:r w:rsidR="007B597A">
        <w:rPr>
          <w:rFonts w:ascii="Bookman Old Style" w:hAnsi="Bookman Old Style" w:cstheme="majorBidi"/>
          <w:iCs/>
          <w:sz w:val="22"/>
          <w:szCs w:val="22"/>
        </w:rPr>
        <w:t>A/S forfait jeunes catégories</w:t>
      </w:r>
      <w:r w:rsidRPr="00E93A2A">
        <w:rPr>
          <w:rFonts w:ascii="Bookman Old Style" w:hAnsi="Bookman Old Style" w:cstheme="majorBidi"/>
          <w:iCs/>
          <w:sz w:val="22"/>
          <w:szCs w:val="22"/>
        </w:rPr>
        <w:t>.</w:t>
      </w:r>
    </w:p>
    <w:p w:rsidR="007B597A" w:rsidRDefault="007B597A" w:rsidP="007B597A">
      <w:pPr>
        <w:pStyle w:val="Paragraphedeliste"/>
        <w:numPr>
          <w:ilvl w:val="0"/>
          <w:numId w:val="1"/>
        </w:numPr>
        <w:rPr>
          <w:rFonts w:ascii="Bookman Old Style" w:hAnsi="Bookman Old Style" w:cstheme="majorBidi"/>
          <w:iCs/>
          <w:sz w:val="22"/>
          <w:szCs w:val="22"/>
        </w:rPr>
      </w:pPr>
      <w:r>
        <w:rPr>
          <w:rFonts w:ascii="Bookman Old Style" w:hAnsi="Bookman Old Style" w:cstheme="majorBidi"/>
          <w:iCs/>
          <w:sz w:val="22"/>
          <w:szCs w:val="22"/>
        </w:rPr>
        <w:t>Match perdu par pénalité pour l’équipe fautif.</w:t>
      </w:r>
    </w:p>
    <w:p w:rsidR="007B597A" w:rsidRPr="00B715A1" w:rsidRDefault="00B715A1" w:rsidP="007B597A">
      <w:pPr>
        <w:pStyle w:val="Paragraphedeliste"/>
        <w:numPr>
          <w:ilvl w:val="0"/>
          <w:numId w:val="1"/>
        </w:numPr>
        <w:rPr>
          <w:rFonts w:ascii="Bookman Old Style" w:hAnsi="Bookman Old Style" w:cstheme="majorBidi"/>
          <w:b/>
          <w:bCs/>
          <w:iCs/>
          <w:sz w:val="22"/>
          <w:szCs w:val="22"/>
        </w:rPr>
      </w:pPr>
      <w:r w:rsidRPr="00B715A1">
        <w:rPr>
          <w:rFonts w:ascii="Bookman Old Style" w:hAnsi="Bookman Old Style" w:cstheme="majorBidi"/>
          <w:b/>
          <w:bCs/>
          <w:iCs/>
          <w:sz w:val="22"/>
          <w:szCs w:val="22"/>
        </w:rPr>
        <w:t>Une défalcation d’un (01) point à l’équipe sénior après le 3</w:t>
      </w:r>
      <w:r w:rsidRPr="00B715A1">
        <w:rPr>
          <w:rFonts w:ascii="Bookman Old Style" w:hAnsi="Bookman Old Style" w:cstheme="majorBidi"/>
          <w:b/>
          <w:bCs/>
          <w:iCs/>
          <w:sz w:val="22"/>
          <w:szCs w:val="22"/>
          <w:vertAlign w:val="superscript"/>
        </w:rPr>
        <w:t>ème</w:t>
      </w:r>
      <w:r w:rsidRPr="00B715A1">
        <w:rPr>
          <w:rFonts w:ascii="Bookman Old Style" w:hAnsi="Bookman Old Style" w:cstheme="majorBidi"/>
          <w:b/>
          <w:bCs/>
          <w:iCs/>
          <w:sz w:val="22"/>
          <w:szCs w:val="22"/>
        </w:rPr>
        <w:t xml:space="preserve"> forfait.</w:t>
      </w:r>
    </w:p>
    <w:p w:rsidR="00B715A1" w:rsidRDefault="00B715A1" w:rsidP="007B597A">
      <w:pPr>
        <w:pStyle w:val="Paragraphedeliste"/>
        <w:numPr>
          <w:ilvl w:val="0"/>
          <w:numId w:val="1"/>
        </w:numPr>
        <w:rPr>
          <w:rFonts w:ascii="Bookman Old Style" w:hAnsi="Bookman Old Style" w:cstheme="majorBidi"/>
          <w:iCs/>
          <w:sz w:val="22"/>
          <w:szCs w:val="22"/>
        </w:rPr>
      </w:pPr>
      <w:r>
        <w:rPr>
          <w:rFonts w:ascii="Bookman Old Style" w:hAnsi="Bookman Old Style" w:cstheme="majorBidi"/>
          <w:iCs/>
          <w:sz w:val="22"/>
          <w:szCs w:val="22"/>
        </w:rPr>
        <w:t xml:space="preserve">Une amende de : </w:t>
      </w:r>
    </w:p>
    <w:p w:rsidR="00E93A2A" w:rsidRPr="001D3234" w:rsidRDefault="00B715A1" w:rsidP="001D3234">
      <w:pPr>
        <w:pStyle w:val="Paragraphedeliste"/>
        <w:rPr>
          <w:rFonts w:ascii="Bookman Old Style" w:hAnsi="Bookman Old Style" w:cstheme="majorBidi"/>
          <w:iCs/>
          <w:sz w:val="22"/>
          <w:szCs w:val="22"/>
        </w:rPr>
      </w:pPr>
      <w:r>
        <w:rPr>
          <w:rFonts w:ascii="Bookman Old Style" w:hAnsi="Bookman Old Style" w:cstheme="majorBidi"/>
          <w:iCs/>
          <w:sz w:val="22"/>
          <w:szCs w:val="22"/>
        </w:rPr>
        <w:t xml:space="preserve">*Clubs des divisions Honneur et Pré-Honneur : </w:t>
      </w:r>
      <w:r w:rsidRPr="00B715A1">
        <w:rPr>
          <w:rFonts w:ascii="Bookman Old Style" w:hAnsi="Bookman Old Style" w:cstheme="majorBidi"/>
          <w:b/>
          <w:bCs/>
          <w:iCs/>
          <w:sz w:val="22"/>
          <w:szCs w:val="22"/>
        </w:rPr>
        <w:t>Quinze Mille Dinars (15 00,00).</w:t>
      </w:r>
      <w:r>
        <w:rPr>
          <w:rFonts w:ascii="Bookman Old Style" w:hAnsi="Bookman Old Style" w:cstheme="majorBidi"/>
          <w:iCs/>
          <w:sz w:val="22"/>
          <w:szCs w:val="22"/>
        </w:rPr>
        <w:t xml:space="preserve"> </w:t>
      </w:r>
    </w:p>
    <w:p w:rsidR="00E93A2A" w:rsidRDefault="00E93A2A" w:rsidP="00E93A2A">
      <w:pPr>
        <w:pStyle w:val="Paragraphedeliste"/>
        <w:numPr>
          <w:ilvl w:val="0"/>
          <w:numId w:val="6"/>
        </w:numPr>
        <w:rPr>
          <w:rFonts w:ascii="Bookman Old Style" w:hAnsi="Bookman Old Style" w:cstheme="majorBidi"/>
          <w:iCs/>
          <w:sz w:val="22"/>
          <w:szCs w:val="22"/>
        </w:rPr>
      </w:pPr>
      <w:r w:rsidRPr="00E93A2A">
        <w:rPr>
          <w:rFonts w:ascii="Bookman Old Style" w:hAnsi="Bookman Old Style" w:cstheme="majorBidi"/>
          <w:iCs/>
          <w:sz w:val="22"/>
          <w:szCs w:val="22"/>
        </w:rPr>
        <w:t>FAF : A/S des rencontres U15 – U14.</w:t>
      </w:r>
    </w:p>
    <w:p w:rsidR="003547F8" w:rsidRDefault="003547F8" w:rsidP="003547F8">
      <w:pPr>
        <w:pStyle w:val="Paragraphedeliste"/>
        <w:numPr>
          <w:ilvl w:val="0"/>
          <w:numId w:val="1"/>
        </w:numPr>
        <w:rPr>
          <w:rFonts w:ascii="Bookman Old Style" w:hAnsi="Bookman Old Style" w:cstheme="majorBidi"/>
          <w:iCs/>
          <w:sz w:val="22"/>
          <w:szCs w:val="22"/>
        </w:rPr>
      </w:pPr>
      <w:r>
        <w:rPr>
          <w:rFonts w:ascii="Bookman Old Style" w:hAnsi="Bookman Old Style" w:cstheme="majorBidi"/>
          <w:iCs/>
          <w:sz w:val="22"/>
          <w:szCs w:val="22"/>
        </w:rPr>
        <w:t>Le temps de jeu pour les U15 soit égal à 2x40 mn et celui des U14 soit égal à 2x35 mn.</w:t>
      </w:r>
    </w:p>
    <w:p w:rsidR="003547F8" w:rsidRDefault="003547F8" w:rsidP="003547F8">
      <w:pPr>
        <w:pStyle w:val="Paragraphedeliste"/>
        <w:numPr>
          <w:ilvl w:val="0"/>
          <w:numId w:val="1"/>
        </w:numPr>
        <w:rPr>
          <w:rFonts w:ascii="Bookman Old Style" w:hAnsi="Bookman Old Style" w:cstheme="majorBidi"/>
          <w:iCs/>
          <w:sz w:val="22"/>
          <w:szCs w:val="22"/>
        </w:rPr>
      </w:pPr>
      <w:r>
        <w:rPr>
          <w:rFonts w:ascii="Bookman Old Style" w:hAnsi="Bookman Old Style" w:cstheme="majorBidi"/>
          <w:iCs/>
          <w:sz w:val="22"/>
          <w:szCs w:val="22"/>
        </w:rPr>
        <w:t>Les équipes soient autorisées à effectuer cinq (05) remplaçants chacune.</w:t>
      </w:r>
    </w:p>
    <w:p w:rsidR="00E93A2A" w:rsidRPr="001D3234" w:rsidRDefault="003547F8" w:rsidP="001D3234">
      <w:pPr>
        <w:pStyle w:val="Paragraphedeliste"/>
        <w:numPr>
          <w:ilvl w:val="0"/>
          <w:numId w:val="1"/>
        </w:numPr>
        <w:rPr>
          <w:rFonts w:ascii="Bookman Old Style" w:hAnsi="Bookman Old Style" w:cstheme="majorBidi"/>
          <w:iCs/>
          <w:sz w:val="22"/>
          <w:szCs w:val="22"/>
        </w:rPr>
      </w:pPr>
      <w:r>
        <w:rPr>
          <w:rFonts w:ascii="Bookman Old Style" w:hAnsi="Bookman Old Style" w:cstheme="majorBidi"/>
          <w:iCs/>
          <w:sz w:val="22"/>
          <w:szCs w:val="22"/>
        </w:rPr>
        <w:t>L’utilisation des ballons N°04 ou N°05 pour les U14 soit autorisé.</w:t>
      </w:r>
    </w:p>
    <w:p w:rsidR="00E93A2A" w:rsidRPr="00E93A2A" w:rsidRDefault="00E93A2A" w:rsidP="00E93A2A">
      <w:pPr>
        <w:pStyle w:val="Paragraphedeliste"/>
        <w:numPr>
          <w:ilvl w:val="0"/>
          <w:numId w:val="6"/>
        </w:numPr>
        <w:rPr>
          <w:rFonts w:ascii="Bookman Old Style" w:hAnsi="Bookman Old Style" w:cstheme="minorHAnsi"/>
          <w:iCs/>
          <w:sz w:val="22"/>
          <w:szCs w:val="22"/>
        </w:rPr>
      </w:pPr>
      <w:r w:rsidRPr="00E93A2A">
        <w:rPr>
          <w:rFonts w:ascii="Bookman Old Style" w:hAnsi="Bookman Old Style" w:cstheme="minorHAnsi"/>
          <w:iCs/>
          <w:sz w:val="22"/>
          <w:szCs w:val="22"/>
        </w:rPr>
        <w:t>FAF : 2</w:t>
      </w:r>
      <w:r w:rsidRPr="00E93A2A">
        <w:rPr>
          <w:rFonts w:ascii="Bookman Old Style" w:hAnsi="Bookman Old Style" w:cstheme="minorHAnsi"/>
          <w:iCs/>
          <w:sz w:val="22"/>
          <w:szCs w:val="22"/>
          <w:vertAlign w:val="superscript"/>
        </w:rPr>
        <w:t>ème</w:t>
      </w:r>
      <w:r w:rsidRPr="00E93A2A">
        <w:rPr>
          <w:rFonts w:ascii="Bookman Old Style" w:hAnsi="Bookman Old Style" w:cstheme="minorHAnsi"/>
          <w:iCs/>
          <w:sz w:val="22"/>
          <w:szCs w:val="22"/>
        </w:rPr>
        <w:t xml:space="preserve"> période d’enregistrement des licences.</w:t>
      </w:r>
    </w:p>
    <w:p w:rsidR="00E93A2A" w:rsidRPr="00E93A2A" w:rsidRDefault="007B597A" w:rsidP="00E93A2A">
      <w:pPr>
        <w:pStyle w:val="Paragraphedeliste"/>
        <w:numPr>
          <w:ilvl w:val="0"/>
          <w:numId w:val="6"/>
        </w:numPr>
        <w:rPr>
          <w:rFonts w:ascii="Bookman Old Style" w:hAnsi="Bookman Old Style" w:cstheme="minorHAnsi"/>
          <w:iCs/>
          <w:sz w:val="22"/>
          <w:szCs w:val="22"/>
        </w:rPr>
      </w:pPr>
      <w:r w:rsidRPr="007B597A">
        <w:rPr>
          <w:rFonts w:ascii="Bookman Old Style" w:hAnsi="Bookman Old Style"/>
          <w:sz w:val="22"/>
          <w:szCs w:val="22"/>
        </w:rPr>
        <w:lastRenderedPageBreak/>
        <w:t>FAF :</w:t>
      </w:r>
      <w:r>
        <w:rPr>
          <w:rFonts w:ascii="Bookman Old Style" w:hAnsi="Bookman Old Style"/>
          <w:b/>
          <w:bCs/>
          <w:sz w:val="22"/>
          <w:szCs w:val="22"/>
        </w:rPr>
        <w:t xml:space="preserve"> </w:t>
      </w:r>
      <w:r w:rsidR="00E93A2A" w:rsidRPr="007B597A">
        <w:rPr>
          <w:rFonts w:ascii="Bookman Old Style" w:hAnsi="Bookman Old Style"/>
          <w:b/>
          <w:bCs/>
          <w:sz w:val="22"/>
          <w:szCs w:val="22"/>
        </w:rPr>
        <w:t>Note n° 1237/SG/FAF du 16.12.2019</w:t>
      </w:r>
      <w:r w:rsidR="00E93A2A" w:rsidRPr="00E93A2A">
        <w:rPr>
          <w:rFonts w:ascii="Bookman Old Style" w:hAnsi="Bookman Old Style"/>
          <w:sz w:val="22"/>
          <w:szCs w:val="22"/>
        </w:rPr>
        <w:t xml:space="preserve"> destinée aux Ligues : traitant de l’octroi de la 3ème licence d’Entraineur sujette à une amende de : </w:t>
      </w:r>
    </w:p>
    <w:p w:rsidR="00E93A2A" w:rsidRPr="00E93A2A" w:rsidRDefault="00E93A2A" w:rsidP="00E93A2A">
      <w:pPr>
        <w:pStyle w:val="Paragraphedeliste"/>
        <w:rPr>
          <w:rFonts w:ascii="Bookman Old Style" w:hAnsi="Bookman Old Style" w:cstheme="minorHAnsi"/>
          <w:iCs/>
          <w:sz w:val="22"/>
          <w:szCs w:val="22"/>
        </w:rPr>
      </w:pPr>
      <w:r w:rsidRPr="00E93A2A">
        <w:rPr>
          <w:rFonts w:ascii="Bookman Old Style" w:hAnsi="Bookman Old Style"/>
          <w:sz w:val="22"/>
          <w:szCs w:val="22"/>
        </w:rPr>
        <w:t>-  Ligue Professionnelle 1 = 700.000 DA</w:t>
      </w:r>
    </w:p>
    <w:p w:rsidR="00E93A2A" w:rsidRPr="00E93A2A" w:rsidRDefault="00E93A2A" w:rsidP="00E93A2A">
      <w:pPr>
        <w:pStyle w:val="Paragraphedeliste"/>
        <w:rPr>
          <w:rFonts w:ascii="Bookman Old Style" w:hAnsi="Bookman Old Style" w:cstheme="minorHAnsi"/>
          <w:iCs/>
          <w:sz w:val="22"/>
          <w:szCs w:val="22"/>
        </w:rPr>
      </w:pPr>
      <w:r w:rsidRPr="00E93A2A">
        <w:rPr>
          <w:rFonts w:ascii="Bookman Old Style" w:hAnsi="Bookman Old Style"/>
          <w:sz w:val="22"/>
          <w:szCs w:val="22"/>
        </w:rPr>
        <w:t xml:space="preserve"> - Ligue Professionnelle 2 = 500.000 DA</w:t>
      </w:r>
    </w:p>
    <w:p w:rsidR="00E93A2A" w:rsidRPr="00E93A2A" w:rsidRDefault="00E93A2A" w:rsidP="00E93A2A">
      <w:pPr>
        <w:pStyle w:val="Paragraphedeliste"/>
        <w:rPr>
          <w:rFonts w:ascii="Bookman Old Style" w:hAnsi="Bookman Old Style" w:cstheme="minorHAnsi"/>
          <w:iCs/>
          <w:sz w:val="22"/>
          <w:szCs w:val="22"/>
        </w:rPr>
      </w:pPr>
      <w:r w:rsidRPr="00E93A2A">
        <w:rPr>
          <w:rFonts w:ascii="Bookman Old Style" w:hAnsi="Bookman Old Style"/>
          <w:sz w:val="22"/>
          <w:szCs w:val="22"/>
        </w:rPr>
        <w:t>-  Ligue Nationale Football Amateur = 200.000 DA</w:t>
      </w:r>
    </w:p>
    <w:p w:rsidR="00E93A2A" w:rsidRPr="00E93A2A" w:rsidRDefault="00E93A2A" w:rsidP="00E93A2A">
      <w:pPr>
        <w:pStyle w:val="Paragraphedeliste"/>
        <w:rPr>
          <w:rFonts w:ascii="Bookman Old Style" w:hAnsi="Bookman Old Style" w:cstheme="minorHAnsi"/>
          <w:iCs/>
          <w:sz w:val="22"/>
          <w:szCs w:val="22"/>
        </w:rPr>
      </w:pPr>
      <w:r w:rsidRPr="00E93A2A">
        <w:rPr>
          <w:rFonts w:ascii="Bookman Old Style" w:hAnsi="Bookman Old Style"/>
          <w:sz w:val="22"/>
          <w:szCs w:val="22"/>
        </w:rPr>
        <w:t>-  Ligue Inter régions de Football = 150.000 DA</w:t>
      </w:r>
    </w:p>
    <w:p w:rsidR="00E93A2A" w:rsidRPr="00E93A2A" w:rsidRDefault="00E93A2A" w:rsidP="00E93A2A">
      <w:pPr>
        <w:pStyle w:val="Paragraphedeliste"/>
        <w:rPr>
          <w:rFonts w:ascii="Bookman Old Style" w:hAnsi="Bookman Old Style" w:cstheme="minorHAnsi"/>
          <w:iCs/>
          <w:sz w:val="22"/>
          <w:szCs w:val="22"/>
        </w:rPr>
      </w:pPr>
      <w:r w:rsidRPr="00E93A2A">
        <w:rPr>
          <w:rFonts w:ascii="Bookman Old Style" w:hAnsi="Bookman Old Style"/>
          <w:sz w:val="22"/>
          <w:szCs w:val="22"/>
        </w:rPr>
        <w:t>-  Ligues Régionales de Football = 100.000 DA</w:t>
      </w:r>
    </w:p>
    <w:p w:rsidR="00E93A2A" w:rsidRPr="00E93A2A" w:rsidRDefault="00E93A2A" w:rsidP="00E93A2A">
      <w:pPr>
        <w:pStyle w:val="Paragraphedeliste"/>
        <w:rPr>
          <w:rFonts w:ascii="Bookman Old Style" w:hAnsi="Bookman Old Style" w:cstheme="minorHAnsi"/>
          <w:iCs/>
          <w:sz w:val="22"/>
          <w:szCs w:val="22"/>
        </w:rPr>
      </w:pPr>
      <w:r w:rsidRPr="00E93A2A">
        <w:rPr>
          <w:rFonts w:ascii="Bookman Old Style" w:hAnsi="Bookman Old Style"/>
          <w:sz w:val="22"/>
          <w:szCs w:val="22"/>
        </w:rPr>
        <w:t xml:space="preserve">-  </w:t>
      </w:r>
      <w:r w:rsidRPr="00E93A2A">
        <w:rPr>
          <w:rFonts w:ascii="Bookman Old Style" w:hAnsi="Bookman Old Style"/>
          <w:b/>
          <w:bCs/>
          <w:sz w:val="22"/>
          <w:szCs w:val="22"/>
          <w:u w:val="single"/>
        </w:rPr>
        <w:t>Ligues de Wilayas de Football = 30.000 DA</w:t>
      </w:r>
    </w:p>
    <w:p w:rsidR="00296073" w:rsidRDefault="00296073" w:rsidP="00296073">
      <w:pPr>
        <w:pStyle w:val="Paragraphedeliste"/>
        <w:rPr>
          <w:rFonts w:ascii="Bookman Old Style" w:hAnsi="Bookman Old Style" w:cstheme="minorHAnsi"/>
          <w:iCs/>
        </w:rPr>
      </w:pPr>
    </w:p>
    <w:p w:rsidR="004A51BB" w:rsidRPr="00A93E6F" w:rsidRDefault="004A51BB" w:rsidP="00296073">
      <w:pPr>
        <w:pStyle w:val="Paragraphedeliste"/>
        <w:rPr>
          <w:rFonts w:ascii="Bookman Old Style" w:hAnsi="Bookman Old Style" w:cstheme="minorHAnsi"/>
          <w:iCs/>
        </w:rPr>
      </w:pPr>
    </w:p>
    <w:p w:rsidR="00307A22" w:rsidRPr="00B97544" w:rsidRDefault="00295AE9" w:rsidP="00296073">
      <w:pPr>
        <w:spacing w:after="0"/>
        <w:rPr>
          <w:rFonts w:ascii="Bookman Old Style" w:hAnsi="Bookman Old Style" w:cstheme="minorHAnsi"/>
          <w:iCs/>
        </w:rPr>
      </w:pPr>
      <w:r w:rsidRPr="00117727">
        <w:rPr>
          <w:rFonts w:ascii="Bookman Old Style" w:hAnsi="Bookman Old Style" w:cstheme="minorHAnsi"/>
          <w:b/>
          <w:bCs/>
          <w:iCs/>
          <w:u w:val="single"/>
        </w:rPr>
        <w:t>B- CLUBS </w:t>
      </w:r>
      <w:r w:rsidRPr="00117727">
        <w:rPr>
          <w:rFonts w:ascii="Bookman Old Style" w:hAnsi="Bookman Old Style" w:cstheme="minorHAnsi"/>
          <w:iCs/>
        </w:rPr>
        <w:t>:</w:t>
      </w:r>
    </w:p>
    <w:p w:rsidR="00E93A2A" w:rsidRPr="00EB1722" w:rsidRDefault="00593D2F" w:rsidP="00913267">
      <w:pPr>
        <w:pStyle w:val="Paragraphedeliste"/>
        <w:numPr>
          <w:ilvl w:val="0"/>
          <w:numId w:val="7"/>
        </w:numPr>
        <w:rPr>
          <w:rFonts w:ascii="Bookman Old Style" w:hAnsi="Bookman Old Style" w:cstheme="majorBidi"/>
          <w:iCs/>
          <w:sz w:val="22"/>
          <w:szCs w:val="22"/>
        </w:rPr>
      </w:pPr>
      <w:r w:rsidRPr="00EB1722">
        <w:rPr>
          <w:rFonts w:ascii="Bookman Old Style" w:hAnsi="Bookman Old Style" w:cstheme="majorBidi"/>
          <w:iCs/>
          <w:sz w:val="22"/>
          <w:szCs w:val="22"/>
        </w:rPr>
        <w:t>CRB</w:t>
      </w:r>
      <w:r w:rsidR="00307A22" w:rsidRPr="00EB1722">
        <w:rPr>
          <w:rFonts w:ascii="Bookman Old Style" w:hAnsi="Bookman Old Style" w:cstheme="majorBidi"/>
          <w:iCs/>
          <w:sz w:val="22"/>
          <w:szCs w:val="22"/>
        </w:rPr>
        <w:t xml:space="preserve"> : </w:t>
      </w:r>
      <w:r w:rsidR="002752AA" w:rsidRPr="00EB1722">
        <w:rPr>
          <w:rFonts w:ascii="Bookman Old Style" w:hAnsi="Bookman Old Style" w:cstheme="majorBidi"/>
          <w:iCs/>
          <w:sz w:val="22"/>
          <w:szCs w:val="22"/>
        </w:rPr>
        <w:t>Rapport</w:t>
      </w:r>
      <w:r w:rsidR="00A0215A" w:rsidRPr="00EB1722">
        <w:rPr>
          <w:rFonts w:ascii="Bookman Old Style" w:hAnsi="Bookman Old Style" w:cstheme="majorBidi"/>
          <w:iCs/>
          <w:sz w:val="22"/>
          <w:szCs w:val="22"/>
        </w:rPr>
        <w:t xml:space="preserve"> A/S </w:t>
      </w:r>
      <w:r w:rsidR="002752AA" w:rsidRPr="00EB1722">
        <w:rPr>
          <w:rFonts w:ascii="Bookman Old Style" w:hAnsi="Bookman Old Style" w:cstheme="majorBidi"/>
          <w:iCs/>
          <w:sz w:val="22"/>
          <w:szCs w:val="22"/>
        </w:rPr>
        <w:t>déroulement de la rencontre UST/CRB au stade de</w:t>
      </w:r>
      <w:r w:rsidR="00A0215A" w:rsidRPr="00EB1722">
        <w:rPr>
          <w:rFonts w:ascii="Bookman Old Style" w:hAnsi="Bookman Old Style" w:cstheme="majorBidi"/>
          <w:iCs/>
          <w:sz w:val="22"/>
          <w:szCs w:val="22"/>
        </w:rPr>
        <w:t xml:space="preserve"> Tamridjet</w:t>
      </w:r>
      <w:r w:rsidRPr="00EB1722">
        <w:rPr>
          <w:rFonts w:ascii="Bookman Old Style" w:hAnsi="Bookman Old Style" w:cstheme="majorBidi"/>
          <w:iCs/>
          <w:sz w:val="22"/>
          <w:szCs w:val="22"/>
        </w:rPr>
        <w:t>.</w:t>
      </w:r>
    </w:p>
    <w:p w:rsidR="00E93A2A" w:rsidRPr="00EB1722" w:rsidRDefault="00913267" w:rsidP="00913267">
      <w:pPr>
        <w:pStyle w:val="Paragraphedeliste"/>
        <w:numPr>
          <w:ilvl w:val="0"/>
          <w:numId w:val="7"/>
        </w:numPr>
        <w:rPr>
          <w:rFonts w:ascii="Bookman Old Style" w:hAnsi="Bookman Old Style" w:cstheme="majorBidi"/>
          <w:iCs/>
          <w:sz w:val="22"/>
          <w:szCs w:val="22"/>
        </w:rPr>
      </w:pPr>
      <w:r w:rsidRPr="00EB1722">
        <w:rPr>
          <w:rFonts w:ascii="Bookman Old Style" w:hAnsi="Bookman Old Style" w:cstheme="majorBidi"/>
          <w:iCs/>
          <w:sz w:val="22"/>
          <w:szCs w:val="22"/>
        </w:rPr>
        <w:t>OK</w:t>
      </w:r>
      <w:r w:rsidR="00E93A2A" w:rsidRPr="00EB1722">
        <w:rPr>
          <w:rFonts w:ascii="Bookman Old Style" w:hAnsi="Bookman Old Style" w:cstheme="majorBidi"/>
          <w:iCs/>
          <w:sz w:val="22"/>
          <w:szCs w:val="22"/>
        </w:rPr>
        <w:t xml:space="preserve"> : Sollicitant trio </w:t>
      </w:r>
      <w:r w:rsidRPr="00EB1722">
        <w:rPr>
          <w:rFonts w:ascii="Bookman Old Style" w:hAnsi="Bookman Old Style" w:cstheme="majorBidi"/>
          <w:iCs/>
          <w:sz w:val="22"/>
          <w:szCs w:val="22"/>
        </w:rPr>
        <w:t xml:space="preserve">des </w:t>
      </w:r>
      <w:r w:rsidR="00E93A2A" w:rsidRPr="00EB1722">
        <w:rPr>
          <w:rFonts w:ascii="Bookman Old Style" w:hAnsi="Bookman Old Style" w:cstheme="majorBidi"/>
          <w:iCs/>
          <w:sz w:val="22"/>
          <w:szCs w:val="22"/>
        </w:rPr>
        <w:t>arbitres.</w:t>
      </w:r>
    </w:p>
    <w:p w:rsidR="00E93A2A" w:rsidRPr="00EB1722" w:rsidRDefault="00E93A2A" w:rsidP="004A51BB">
      <w:pPr>
        <w:spacing w:after="0"/>
        <w:rPr>
          <w:rFonts w:ascii="Bookman Old Style" w:hAnsi="Bookman Old Style" w:cstheme="minorHAnsi"/>
          <w:iCs/>
        </w:rPr>
      </w:pPr>
    </w:p>
    <w:p w:rsidR="00295AE9" w:rsidRPr="00EB1722" w:rsidRDefault="00295AE9" w:rsidP="00296073">
      <w:pPr>
        <w:spacing w:after="0"/>
        <w:rPr>
          <w:rFonts w:ascii="Bookman Old Style" w:hAnsi="Bookman Old Style" w:cstheme="minorHAnsi"/>
          <w:iCs/>
        </w:rPr>
      </w:pPr>
    </w:p>
    <w:p w:rsidR="00295AE9" w:rsidRPr="00EB1722" w:rsidRDefault="00295AE9" w:rsidP="00296073">
      <w:pPr>
        <w:spacing w:after="0"/>
        <w:rPr>
          <w:rFonts w:ascii="Bookman Old Style" w:hAnsi="Bookman Old Style" w:cstheme="minorHAnsi"/>
          <w:iCs/>
        </w:rPr>
      </w:pPr>
      <w:r w:rsidRPr="00EB1722">
        <w:rPr>
          <w:rFonts w:ascii="Bookman Old Style" w:hAnsi="Bookman Old Style" w:cstheme="minorHAnsi"/>
          <w:b/>
          <w:bCs/>
          <w:iCs/>
          <w:u w:val="single"/>
        </w:rPr>
        <w:t>E -DIVERS </w:t>
      </w:r>
    </w:p>
    <w:p w:rsidR="00467ED7" w:rsidRPr="00EB1722" w:rsidRDefault="0029496C" w:rsidP="00E93A2A">
      <w:pPr>
        <w:pStyle w:val="Paragraphedeliste"/>
        <w:numPr>
          <w:ilvl w:val="0"/>
          <w:numId w:val="9"/>
        </w:numPr>
        <w:rPr>
          <w:rFonts w:ascii="Bookman Old Style" w:hAnsi="Bookman Old Style" w:cstheme="majorBidi"/>
          <w:iCs/>
          <w:sz w:val="22"/>
          <w:szCs w:val="22"/>
        </w:rPr>
      </w:pPr>
      <w:r w:rsidRPr="00EB1722">
        <w:rPr>
          <w:rFonts w:ascii="Bookman Old Style" w:hAnsi="Bookman Old Style" w:cstheme="majorBidi"/>
          <w:iCs/>
          <w:sz w:val="22"/>
          <w:szCs w:val="22"/>
        </w:rPr>
        <w:t>Ligue sport et travail : Programme des rencontres.</w:t>
      </w:r>
    </w:p>
    <w:p w:rsidR="00AB2E87" w:rsidRPr="00EB1722" w:rsidRDefault="00AB2E87" w:rsidP="0078466B">
      <w:pPr>
        <w:pStyle w:val="Paragraphedeliste"/>
        <w:numPr>
          <w:ilvl w:val="0"/>
          <w:numId w:val="9"/>
        </w:numPr>
        <w:rPr>
          <w:rFonts w:ascii="Bookman Old Style" w:hAnsi="Bookman Old Style" w:cstheme="majorBidi"/>
          <w:iCs/>
          <w:sz w:val="22"/>
          <w:szCs w:val="22"/>
        </w:rPr>
      </w:pPr>
      <w:r w:rsidRPr="00EB1722">
        <w:rPr>
          <w:rFonts w:ascii="Bookman Old Style" w:hAnsi="Bookman Old Style" w:cstheme="majorBidi"/>
          <w:iCs/>
          <w:sz w:val="22"/>
          <w:szCs w:val="22"/>
        </w:rPr>
        <w:t xml:space="preserve">Mr </w:t>
      </w:r>
      <w:r w:rsidR="0078466B" w:rsidRPr="00EB1722">
        <w:rPr>
          <w:rFonts w:ascii="Bookman Old Style" w:hAnsi="Bookman Old Style" w:cstheme="majorBidi"/>
          <w:iCs/>
          <w:sz w:val="22"/>
          <w:szCs w:val="22"/>
        </w:rPr>
        <w:t>HATRI</w:t>
      </w:r>
      <w:r w:rsidRPr="00EB1722">
        <w:rPr>
          <w:rFonts w:ascii="Bookman Old Style" w:hAnsi="Bookman Old Style" w:cstheme="majorBidi"/>
          <w:iCs/>
          <w:sz w:val="22"/>
          <w:szCs w:val="22"/>
        </w:rPr>
        <w:t xml:space="preserve"> </w:t>
      </w:r>
      <w:r w:rsidR="0078466B" w:rsidRPr="00EB1722">
        <w:rPr>
          <w:rFonts w:ascii="Bookman Old Style" w:hAnsi="Bookman Old Style" w:cstheme="majorBidi"/>
          <w:iCs/>
          <w:sz w:val="22"/>
          <w:szCs w:val="22"/>
        </w:rPr>
        <w:t>Malek</w:t>
      </w:r>
      <w:r w:rsidRPr="00EB1722">
        <w:rPr>
          <w:rFonts w:ascii="Bookman Old Style" w:hAnsi="Bookman Old Style" w:cstheme="majorBidi"/>
          <w:iCs/>
          <w:sz w:val="22"/>
          <w:szCs w:val="22"/>
        </w:rPr>
        <w:t xml:space="preserve"> (Arbitre) : </w:t>
      </w:r>
      <w:r w:rsidR="00454940" w:rsidRPr="00EB1722">
        <w:rPr>
          <w:rFonts w:ascii="Bookman Old Style" w:hAnsi="Bookman Old Style" w:cstheme="majorBidi"/>
          <w:iCs/>
          <w:sz w:val="22"/>
          <w:szCs w:val="22"/>
        </w:rPr>
        <w:t>lettre de</w:t>
      </w:r>
      <w:r w:rsidRPr="00EB1722">
        <w:rPr>
          <w:rFonts w:ascii="Bookman Old Style" w:hAnsi="Bookman Old Style" w:cstheme="majorBidi"/>
          <w:iCs/>
          <w:sz w:val="22"/>
          <w:szCs w:val="22"/>
        </w:rPr>
        <w:t xml:space="preserve"> mise en </w:t>
      </w:r>
      <w:r w:rsidR="006D68E6" w:rsidRPr="00EB1722">
        <w:rPr>
          <w:rFonts w:ascii="Bookman Old Style" w:hAnsi="Bookman Old Style" w:cstheme="majorBidi"/>
          <w:iCs/>
          <w:sz w:val="22"/>
          <w:szCs w:val="22"/>
        </w:rPr>
        <w:t>disponibilité</w:t>
      </w:r>
      <w:r w:rsidRPr="00EB1722">
        <w:rPr>
          <w:rFonts w:ascii="Bookman Old Style" w:hAnsi="Bookman Old Style" w:cstheme="majorBidi"/>
          <w:iCs/>
          <w:sz w:val="22"/>
          <w:szCs w:val="22"/>
        </w:rPr>
        <w:t>.</w:t>
      </w:r>
    </w:p>
    <w:p w:rsidR="00F503EA" w:rsidRPr="00EB1722" w:rsidRDefault="00F503EA" w:rsidP="00F503EA">
      <w:pPr>
        <w:pStyle w:val="Paragraphedeliste"/>
        <w:numPr>
          <w:ilvl w:val="0"/>
          <w:numId w:val="9"/>
        </w:numPr>
        <w:rPr>
          <w:rFonts w:ascii="Bookman Old Style" w:hAnsi="Bookman Old Style" w:cstheme="majorBidi"/>
          <w:iCs/>
          <w:sz w:val="22"/>
          <w:szCs w:val="22"/>
        </w:rPr>
      </w:pPr>
      <w:r w:rsidRPr="00EB1722">
        <w:rPr>
          <w:rFonts w:ascii="Bookman Old Style" w:hAnsi="Bookman Old Style" w:cstheme="majorBidi"/>
          <w:iCs/>
          <w:sz w:val="22"/>
          <w:szCs w:val="22"/>
        </w:rPr>
        <w:t>Mr OUDAI Idir (Arbitre) : lettre de mise en disponibilité.</w:t>
      </w:r>
    </w:p>
    <w:p w:rsidR="00AB2E87" w:rsidRPr="00EB1722" w:rsidRDefault="005F5551" w:rsidP="00E93A2A">
      <w:pPr>
        <w:pStyle w:val="Paragraphedeliste"/>
        <w:numPr>
          <w:ilvl w:val="0"/>
          <w:numId w:val="9"/>
        </w:numPr>
        <w:rPr>
          <w:rFonts w:ascii="Bookman Old Style" w:hAnsi="Bookman Old Style" w:cstheme="majorBidi"/>
          <w:iCs/>
          <w:sz w:val="22"/>
          <w:szCs w:val="22"/>
        </w:rPr>
      </w:pPr>
      <w:r w:rsidRPr="00EB1722">
        <w:rPr>
          <w:rFonts w:ascii="Bookman Old Style" w:hAnsi="Bookman Old Style" w:cstheme="majorBidi"/>
          <w:iCs/>
          <w:sz w:val="22"/>
          <w:szCs w:val="22"/>
        </w:rPr>
        <w:t>Mr BOUZIDI Sofiane</w:t>
      </w:r>
      <w:r w:rsidR="003D5797" w:rsidRPr="00EB1722">
        <w:rPr>
          <w:rFonts w:ascii="Bookman Old Style" w:hAnsi="Bookman Old Style" w:cstheme="majorBidi"/>
          <w:iCs/>
          <w:sz w:val="22"/>
          <w:szCs w:val="22"/>
        </w:rPr>
        <w:t xml:space="preserve"> </w:t>
      </w:r>
      <w:r w:rsidRPr="00EB1722">
        <w:rPr>
          <w:rFonts w:ascii="Bookman Old Style" w:hAnsi="Bookman Old Style" w:cstheme="majorBidi"/>
          <w:iCs/>
          <w:sz w:val="22"/>
          <w:szCs w:val="22"/>
        </w:rPr>
        <w:t xml:space="preserve"> (Arbitre) : </w:t>
      </w:r>
      <w:r w:rsidR="002D61FD" w:rsidRPr="00EB1722">
        <w:rPr>
          <w:rFonts w:ascii="Bookman Old Style" w:hAnsi="Bookman Old Style" w:cstheme="majorBidi"/>
          <w:iCs/>
          <w:sz w:val="22"/>
          <w:szCs w:val="22"/>
        </w:rPr>
        <w:t>mise en disponibilité journée du samedi 28/12/2019 (raisons familiales).</w:t>
      </w:r>
    </w:p>
    <w:p w:rsidR="005F5551" w:rsidRPr="00EB1722" w:rsidRDefault="005F5551" w:rsidP="00E93A2A">
      <w:pPr>
        <w:pStyle w:val="Paragraphedeliste"/>
        <w:numPr>
          <w:ilvl w:val="0"/>
          <w:numId w:val="9"/>
        </w:numPr>
        <w:rPr>
          <w:rFonts w:ascii="Bookman Old Style" w:hAnsi="Bookman Old Style" w:cstheme="majorBidi"/>
          <w:iCs/>
          <w:sz w:val="22"/>
          <w:szCs w:val="22"/>
        </w:rPr>
      </w:pPr>
      <w:r w:rsidRPr="00EB1722">
        <w:rPr>
          <w:rFonts w:ascii="Bookman Old Style" w:hAnsi="Bookman Old Style" w:cstheme="majorBidi"/>
          <w:iCs/>
          <w:sz w:val="22"/>
          <w:szCs w:val="22"/>
        </w:rPr>
        <w:t xml:space="preserve">Mr </w:t>
      </w:r>
      <w:r w:rsidR="0078466B" w:rsidRPr="00EB1722">
        <w:rPr>
          <w:rFonts w:ascii="Bookman Old Style" w:hAnsi="Bookman Old Style" w:cstheme="majorBidi"/>
          <w:iCs/>
          <w:sz w:val="22"/>
          <w:szCs w:val="22"/>
        </w:rPr>
        <w:t>MELLAKH</w:t>
      </w:r>
      <w:r w:rsidRPr="00EB1722">
        <w:rPr>
          <w:rFonts w:ascii="Bookman Old Style" w:hAnsi="Bookman Old Style" w:cstheme="majorBidi"/>
          <w:iCs/>
          <w:sz w:val="22"/>
          <w:szCs w:val="22"/>
        </w:rPr>
        <w:t xml:space="preserve"> </w:t>
      </w:r>
      <w:r w:rsidR="0078466B" w:rsidRPr="00EB1722">
        <w:rPr>
          <w:rFonts w:ascii="Bookman Old Style" w:hAnsi="Bookman Old Style" w:cstheme="majorBidi"/>
          <w:iCs/>
          <w:sz w:val="22"/>
          <w:szCs w:val="22"/>
        </w:rPr>
        <w:t>Kamel</w:t>
      </w:r>
      <w:r w:rsidRPr="00EB1722">
        <w:rPr>
          <w:rFonts w:ascii="Bookman Old Style" w:hAnsi="Bookman Old Style" w:cstheme="majorBidi"/>
          <w:iCs/>
          <w:sz w:val="22"/>
          <w:szCs w:val="22"/>
        </w:rPr>
        <w:t xml:space="preserve"> (Arbitre) : </w:t>
      </w:r>
      <w:r w:rsidR="0078466B" w:rsidRPr="00EB1722">
        <w:rPr>
          <w:rFonts w:ascii="Bookman Old Style" w:hAnsi="Bookman Old Style" w:cstheme="majorBidi"/>
          <w:iCs/>
          <w:sz w:val="22"/>
          <w:szCs w:val="22"/>
        </w:rPr>
        <w:t>A/S du nombre de rencontres officiées</w:t>
      </w:r>
      <w:r w:rsidRPr="00EB1722">
        <w:rPr>
          <w:rFonts w:ascii="Bookman Old Style" w:hAnsi="Bookman Old Style" w:cstheme="majorBidi"/>
          <w:iCs/>
          <w:sz w:val="22"/>
          <w:szCs w:val="22"/>
        </w:rPr>
        <w:t>.</w:t>
      </w:r>
    </w:p>
    <w:p w:rsidR="00E93A2A" w:rsidRPr="007B597A" w:rsidRDefault="00AB2E87" w:rsidP="007B597A">
      <w:pPr>
        <w:pStyle w:val="Paragraphedeliste"/>
        <w:numPr>
          <w:ilvl w:val="0"/>
          <w:numId w:val="9"/>
        </w:numPr>
        <w:rPr>
          <w:rFonts w:ascii="Bookman Old Style" w:hAnsi="Bookman Old Style" w:cstheme="majorBidi"/>
          <w:iCs/>
          <w:sz w:val="22"/>
          <w:szCs w:val="22"/>
        </w:rPr>
      </w:pPr>
      <w:r w:rsidRPr="00EB1722">
        <w:rPr>
          <w:rFonts w:ascii="Bookman Old Style" w:hAnsi="Bookman Old Style" w:cstheme="majorBidi"/>
          <w:iCs/>
          <w:sz w:val="22"/>
          <w:szCs w:val="22"/>
        </w:rPr>
        <w:t xml:space="preserve">Mr </w:t>
      </w:r>
      <w:r w:rsidR="002D61FD" w:rsidRPr="00EB1722">
        <w:rPr>
          <w:rFonts w:ascii="Bookman Old Style" w:hAnsi="Bookman Old Style" w:cstheme="majorBidi"/>
          <w:iCs/>
          <w:sz w:val="22"/>
          <w:szCs w:val="22"/>
        </w:rPr>
        <w:t>ZEGHNOUN</w:t>
      </w:r>
      <w:r w:rsidRPr="00E93A2A">
        <w:rPr>
          <w:rFonts w:ascii="Bookman Old Style" w:hAnsi="Bookman Old Style" w:cstheme="majorBidi"/>
          <w:iCs/>
          <w:sz w:val="22"/>
          <w:szCs w:val="22"/>
        </w:rPr>
        <w:t xml:space="preserve"> </w:t>
      </w:r>
      <w:r w:rsidR="002D61FD" w:rsidRPr="00E93A2A">
        <w:rPr>
          <w:rFonts w:ascii="Bookman Old Style" w:hAnsi="Bookman Old Style" w:cstheme="majorBidi"/>
          <w:iCs/>
          <w:sz w:val="22"/>
          <w:szCs w:val="22"/>
        </w:rPr>
        <w:t>Farid</w:t>
      </w:r>
      <w:r w:rsidRPr="00E93A2A">
        <w:rPr>
          <w:rFonts w:ascii="Bookman Old Style" w:hAnsi="Bookman Old Style" w:cstheme="majorBidi"/>
          <w:iCs/>
          <w:sz w:val="22"/>
          <w:szCs w:val="22"/>
        </w:rPr>
        <w:t xml:space="preserve"> (Arbitre) : </w:t>
      </w:r>
      <w:r w:rsidR="00F647BB" w:rsidRPr="00E93A2A">
        <w:rPr>
          <w:rFonts w:ascii="Bookman Old Style" w:hAnsi="Bookman Old Style" w:cstheme="majorBidi"/>
          <w:iCs/>
          <w:sz w:val="22"/>
          <w:szCs w:val="22"/>
        </w:rPr>
        <w:t xml:space="preserve">mise en disponibilité journée du </w:t>
      </w:r>
      <w:r w:rsidR="002D61FD" w:rsidRPr="00E93A2A">
        <w:rPr>
          <w:rFonts w:ascii="Bookman Old Style" w:hAnsi="Bookman Old Style" w:cstheme="majorBidi"/>
          <w:iCs/>
          <w:sz w:val="22"/>
          <w:szCs w:val="22"/>
        </w:rPr>
        <w:t>vendredi 27</w:t>
      </w:r>
      <w:r w:rsidR="0078466B" w:rsidRPr="00E93A2A">
        <w:rPr>
          <w:rFonts w:ascii="Bookman Old Style" w:hAnsi="Bookman Old Style" w:cstheme="majorBidi"/>
          <w:iCs/>
          <w:sz w:val="22"/>
          <w:szCs w:val="22"/>
        </w:rPr>
        <w:t>/12</w:t>
      </w:r>
      <w:r w:rsidR="00F647BB" w:rsidRPr="00E93A2A">
        <w:rPr>
          <w:rFonts w:ascii="Bookman Old Style" w:hAnsi="Bookman Old Style" w:cstheme="majorBidi"/>
          <w:iCs/>
          <w:sz w:val="22"/>
          <w:szCs w:val="22"/>
        </w:rPr>
        <w:t>/2019 (</w:t>
      </w:r>
      <w:r w:rsidR="0078466B" w:rsidRPr="00E93A2A">
        <w:rPr>
          <w:rFonts w:ascii="Bookman Old Style" w:hAnsi="Bookman Old Style" w:cstheme="majorBidi"/>
          <w:iCs/>
          <w:sz w:val="22"/>
          <w:szCs w:val="22"/>
        </w:rPr>
        <w:t xml:space="preserve">raisons </w:t>
      </w:r>
      <w:r w:rsidR="002D61FD" w:rsidRPr="00E93A2A">
        <w:rPr>
          <w:rFonts w:ascii="Bookman Old Style" w:hAnsi="Bookman Old Style" w:cstheme="majorBidi"/>
          <w:iCs/>
          <w:sz w:val="22"/>
          <w:szCs w:val="22"/>
        </w:rPr>
        <w:t>professionnelles</w:t>
      </w:r>
      <w:r w:rsidR="00F647BB" w:rsidRPr="00E93A2A">
        <w:rPr>
          <w:rFonts w:ascii="Bookman Old Style" w:hAnsi="Bookman Old Style" w:cstheme="majorBidi"/>
          <w:iCs/>
          <w:sz w:val="22"/>
          <w:szCs w:val="22"/>
        </w:rPr>
        <w:t>)</w:t>
      </w:r>
      <w:r w:rsidRPr="00E93A2A">
        <w:rPr>
          <w:rFonts w:ascii="Bookman Old Style" w:hAnsi="Bookman Old Style" w:cstheme="majorBidi"/>
          <w:iCs/>
          <w:sz w:val="22"/>
          <w:szCs w:val="22"/>
        </w:rPr>
        <w:t>.</w:t>
      </w:r>
    </w:p>
    <w:p w:rsidR="00DA1263" w:rsidRPr="00984C5B" w:rsidRDefault="00DA1263" w:rsidP="00300AA6">
      <w:pPr>
        <w:spacing w:after="0"/>
        <w:rPr>
          <w:rFonts w:ascii="Bookman Old Style" w:hAnsi="Bookman Old Style" w:cstheme="minorHAnsi"/>
          <w:iCs/>
        </w:rPr>
      </w:pPr>
    </w:p>
    <w:p w:rsidR="00DA1263" w:rsidRDefault="00DA1263" w:rsidP="00DA1263">
      <w:pPr>
        <w:pStyle w:val="Paragraphedeliste"/>
        <w:rPr>
          <w:rFonts w:ascii="Bookman Old Style" w:hAnsi="Bookman Old Style" w:cstheme="minorHAnsi"/>
          <w:iCs/>
        </w:rPr>
      </w:pPr>
    </w:p>
    <w:p w:rsidR="00570E33" w:rsidRDefault="00570E33" w:rsidP="00DA1263">
      <w:pPr>
        <w:pStyle w:val="Paragraphedeliste"/>
        <w:rPr>
          <w:rFonts w:ascii="Bookman Old Style" w:hAnsi="Bookman Old Style" w:cstheme="minorHAnsi"/>
          <w:iCs/>
        </w:rPr>
      </w:pPr>
    </w:p>
    <w:p w:rsidR="00DA1263" w:rsidRDefault="00DA1263" w:rsidP="00DA1263">
      <w:pPr>
        <w:pStyle w:val="Paragraphedeliste"/>
        <w:rPr>
          <w:rFonts w:ascii="Bookman Old Style" w:hAnsi="Bookman Old Style" w:cstheme="minorHAnsi"/>
          <w:iCs/>
        </w:rPr>
      </w:pPr>
    </w:p>
    <w:p w:rsidR="00DA1263" w:rsidRDefault="00195B2C" w:rsidP="00DA1263">
      <w:pPr>
        <w:jc w:val="both"/>
        <w:rPr>
          <w:rFonts w:ascii="Bookman Old Style" w:eastAsia="Times New Roman" w:hAnsi="Bookman Old Style" w:cstheme="minorHAnsi"/>
          <w:iCs/>
          <w:sz w:val="24"/>
          <w:szCs w:val="24"/>
        </w:rPr>
      </w:pPr>
      <w:r w:rsidRPr="00195B2C">
        <w:rPr>
          <w:rFonts w:ascii="Bookman Old Style" w:hAnsi="Bookman Old Style" w:cstheme="minorHAnsi"/>
          <w:iCs/>
          <w:noProof/>
        </w:rPr>
        <w:pict>
          <v:rect id="_x0000_s1031" style="position:absolute;left:0;text-align:left;margin-left:51.35pt;margin-top:-23.2pt;width:367.5pt;height:62.75pt;z-index:251698688" fillcolor="white [3201]" strokecolor="#95b3d7 [1940]" strokeweight="1pt">
            <v:fill color2="#b8cce4 [1300]" focusposition="1" focussize="" focus="100%" type="gradient"/>
            <v:shadow on="t" type="perspective" color="#243f60 [1604]" opacity=".5" offset="1pt" offset2="-3pt"/>
            <v:textbox style="mso-next-textbox:#_x0000_s1031">
              <w:txbxContent>
                <w:p w:rsidR="00EE33F7" w:rsidRDefault="00EE33F7" w:rsidP="00DA1263">
                  <w:pPr>
                    <w:jc w:val="center"/>
                    <w:rPr>
                      <w:rFonts w:ascii="Bookman Old Style" w:hAnsi="Bookman Old Style"/>
                      <w:b/>
                      <w:iCs/>
                      <w:sz w:val="32"/>
                      <w:u w:val="single"/>
                    </w:rPr>
                  </w:pPr>
                  <w:r>
                    <w:rPr>
                      <w:rFonts w:ascii="Bookman Old Style" w:hAnsi="Bookman Old Style"/>
                      <w:b/>
                      <w:iCs/>
                      <w:sz w:val="32"/>
                      <w:u w:val="single"/>
                    </w:rPr>
                    <w:t>COMPTE-RENDU DES TRAVAUX</w:t>
                  </w:r>
                </w:p>
                <w:p w:rsidR="00EE33F7" w:rsidRPr="00645684" w:rsidRDefault="00EE33F7" w:rsidP="00DA1263">
                  <w:pPr>
                    <w:jc w:val="center"/>
                    <w:rPr>
                      <w:rFonts w:ascii="Bookman Old Style" w:hAnsi="Bookman Old Style"/>
                      <w:b/>
                      <w:iCs/>
                      <w:sz w:val="32"/>
                      <w:u w:val="single"/>
                    </w:rPr>
                  </w:pPr>
                  <w:r>
                    <w:rPr>
                      <w:rFonts w:ascii="Bookman Old Style" w:hAnsi="Bookman Old Style"/>
                      <w:b/>
                      <w:iCs/>
                      <w:sz w:val="32"/>
                      <w:u w:val="single"/>
                    </w:rPr>
                    <w:t>DES COMMISSIONS</w:t>
                  </w:r>
                </w:p>
                <w:p w:rsidR="00EE33F7" w:rsidRDefault="00EE33F7" w:rsidP="00DA1263"/>
              </w:txbxContent>
            </v:textbox>
          </v:rect>
        </w:pict>
      </w:r>
    </w:p>
    <w:p w:rsidR="002C6645" w:rsidRDefault="002C6645" w:rsidP="00DA1263">
      <w:pPr>
        <w:jc w:val="both"/>
        <w:rPr>
          <w:rFonts w:ascii="Bookman Old Style" w:hAnsi="Bookman Old Style" w:cstheme="minorHAnsi"/>
          <w:iCs/>
        </w:rPr>
      </w:pPr>
    </w:p>
    <w:p w:rsidR="004F0B89" w:rsidRDefault="004F0B89" w:rsidP="00DA1263">
      <w:pPr>
        <w:jc w:val="both"/>
        <w:rPr>
          <w:rFonts w:ascii="Bookman Old Style" w:hAnsi="Bookman Old Style" w:cstheme="minorHAnsi"/>
          <w:iCs/>
        </w:rPr>
      </w:pPr>
    </w:p>
    <w:p w:rsidR="00DA1263" w:rsidRPr="00FD7109" w:rsidRDefault="00DA1263" w:rsidP="00FD7109">
      <w:pPr>
        <w:jc w:val="both"/>
        <w:rPr>
          <w:rFonts w:ascii="Bookman Old Style" w:hAnsi="Bookman Old Style" w:cstheme="minorHAnsi"/>
          <w:iCs/>
        </w:rPr>
      </w:pPr>
      <w:r>
        <w:rPr>
          <w:rFonts w:ascii="Bookman Old Style" w:hAnsi="Bookman Old Style" w:cstheme="minorHAnsi"/>
          <w:iCs/>
        </w:rPr>
        <w:t xml:space="preserve">     Le bureau de ligue a écouté puis entériné la synthèse des travaux des commissions qui se résument comme suit :</w:t>
      </w:r>
    </w:p>
    <w:tbl>
      <w:tblPr>
        <w:tblStyle w:val="Grilledutableau"/>
        <w:tblW w:w="9924" w:type="dxa"/>
        <w:tblInd w:w="-318" w:type="dxa"/>
        <w:tblLayout w:type="fixed"/>
        <w:tblLook w:val="04A0"/>
      </w:tblPr>
      <w:tblGrid>
        <w:gridCol w:w="4395"/>
        <w:gridCol w:w="5529"/>
      </w:tblGrid>
      <w:tr w:rsidR="00DA1263" w:rsidTr="00877159">
        <w:tc>
          <w:tcPr>
            <w:tcW w:w="4395" w:type="dxa"/>
            <w:vAlign w:val="center"/>
          </w:tcPr>
          <w:p w:rsidR="00DA1263" w:rsidRPr="00AF2C0F" w:rsidRDefault="00DA1263" w:rsidP="00096129">
            <w:pPr>
              <w:jc w:val="center"/>
              <w:rPr>
                <w:rFonts w:ascii="Bookman Old Style" w:hAnsi="Bookman Old Style" w:cstheme="minorHAnsi"/>
                <w:iCs/>
                <w:sz w:val="24"/>
                <w:szCs w:val="24"/>
              </w:rPr>
            </w:pPr>
            <w:r>
              <w:rPr>
                <w:rFonts w:ascii="Bookman Old Style" w:hAnsi="Bookman Old Style" w:cstheme="minorHAnsi"/>
                <w:iCs/>
                <w:sz w:val="24"/>
                <w:szCs w:val="24"/>
              </w:rPr>
              <w:t xml:space="preserve">COMMISSIONS </w:t>
            </w:r>
          </w:p>
        </w:tc>
        <w:tc>
          <w:tcPr>
            <w:tcW w:w="5529" w:type="dxa"/>
            <w:vAlign w:val="center"/>
          </w:tcPr>
          <w:p w:rsidR="00DA1263" w:rsidRPr="00AF2C0F" w:rsidRDefault="00DA1263" w:rsidP="00096129">
            <w:pPr>
              <w:jc w:val="center"/>
              <w:rPr>
                <w:rFonts w:ascii="Bookman Old Style" w:hAnsi="Bookman Old Style" w:cstheme="minorHAnsi"/>
                <w:iCs/>
                <w:sz w:val="24"/>
                <w:szCs w:val="24"/>
              </w:rPr>
            </w:pPr>
            <w:r>
              <w:rPr>
                <w:rFonts w:ascii="Bookman Old Style" w:hAnsi="Bookman Old Style" w:cstheme="minorHAnsi"/>
                <w:iCs/>
                <w:sz w:val="24"/>
                <w:szCs w:val="24"/>
              </w:rPr>
              <w:t>TRAVAUX REALISES</w:t>
            </w:r>
          </w:p>
        </w:tc>
      </w:tr>
      <w:tr w:rsidR="00DA1263" w:rsidTr="00C64F79">
        <w:trPr>
          <w:trHeight w:val="3643"/>
        </w:trPr>
        <w:tc>
          <w:tcPr>
            <w:tcW w:w="4395" w:type="dxa"/>
            <w:vAlign w:val="center"/>
          </w:tcPr>
          <w:p w:rsidR="00DA1263" w:rsidRPr="00AF2C0F" w:rsidRDefault="00DA1263" w:rsidP="00096129">
            <w:pPr>
              <w:rPr>
                <w:rFonts w:ascii="Bookman Old Style" w:hAnsi="Bookman Old Style" w:cstheme="minorHAnsi"/>
                <w:iCs/>
                <w:sz w:val="2"/>
                <w:szCs w:val="2"/>
              </w:rPr>
            </w:pPr>
          </w:p>
          <w:p w:rsidR="00DA1263" w:rsidRPr="00AF2C0F" w:rsidRDefault="00DA1263" w:rsidP="00096129">
            <w:pPr>
              <w:jc w:val="center"/>
              <w:rPr>
                <w:rFonts w:ascii="Bookman Old Style" w:hAnsi="Bookman Old Style" w:cstheme="minorHAnsi"/>
                <w:iCs/>
                <w:sz w:val="24"/>
                <w:szCs w:val="24"/>
              </w:rPr>
            </w:pPr>
            <w:r>
              <w:rPr>
                <w:noProof/>
              </w:rPr>
              <w:drawing>
                <wp:inline distT="0" distB="0" distL="0" distR="0">
                  <wp:extent cx="2019300" cy="838200"/>
                  <wp:effectExtent l="19050" t="0" r="0" b="0"/>
                  <wp:docPr id="16"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10"/>
                          <a:srcRect/>
                          <a:stretch>
                            <a:fillRect/>
                          </a:stretch>
                        </pic:blipFill>
                        <pic:spPr bwMode="auto">
                          <a:xfrm>
                            <a:off x="0" y="0"/>
                            <a:ext cx="2019300" cy="838200"/>
                          </a:xfrm>
                          <a:prstGeom prst="rect">
                            <a:avLst/>
                          </a:prstGeom>
                          <a:noFill/>
                          <a:ln w="9525">
                            <a:noFill/>
                            <a:miter lim="800000"/>
                            <a:headEnd/>
                            <a:tailEnd/>
                          </a:ln>
                        </pic:spPr>
                      </pic:pic>
                    </a:graphicData>
                  </a:graphic>
                </wp:inline>
              </w:drawing>
            </w:r>
          </w:p>
        </w:tc>
        <w:tc>
          <w:tcPr>
            <w:tcW w:w="5529" w:type="dxa"/>
            <w:vAlign w:val="center"/>
          </w:tcPr>
          <w:p w:rsidR="00DA1263" w:rsidRPr="00877159" w:rsidRDefault="00DA1263" w:rsidP="00DA1263">
            <w:pPr>
              <w:pStyle w:val="Paragraphedeliste"/>
              <w:numPr>
                <w:ilvl w:val="0"/>
                <w:numId w:val="1"/>
              </w:numPr>
              <w:ind w:left="720"/>
              <w:jc w:val="both"/>
              <w:rPr>
                <w:rFonts w:ascii="Bookman Old Style" w:hAnsi="Bookman Old Style" w:cstheme="minorHAnsi"/>
                <w:iCs/>
                <w:sz w:val="22"/>
                <w:szCs w:val="22"/>
              </w:rPr>
            </w:pPr>
            <w:r w:rsidRPr="00877159">
              <w:rPr>
                <w:rFonts w:ascii="Bookman Old Style" w:hAnsi="Bookman Old Style" w:cstheme="minorHAnsi"/>
                <w:iCs/>
                <w:sz w:val="22"/>
                <w:szCs w:val="22"/>
              </w:rPr>
              <w:t>Causerie hebdomadaire.</w:t>
            </w:r>
          </w:p>
          <w:p w:rsidR="00DA1263" w:rsidRPr="00877159" w:rsidRDefault="00DA1263" w:rsidP="005D1AD4">
            <w:pPr>
              <w:pStyle w:val="Paragraphedeliste"/>
              <w:numPr>
                <w:ilvl w:val="0"/>
                <w:numId w:val="1"/>
              </w:numPr>
              <w:ind w:left="720"/>
              <w:jc w:val="both"/>
              <w:rPr>
                <w:rFonts w:ascii="Bookman Old Style" w:hAnsi="Bookman Old Style" w:cstheme="minorHAnsi"/>
                <w:iCs/>
                <w:sz w:val="22"/>
                <w:szCs w:val="22"/>
              </w:rPr>
            </w:pPr>
            <w:r w:rsidRPr="00877159">
              <w:rPr>
                <w:rFonts w:ascii="Bookman Old Style" w:hAnsi="Bookman Old Style" w:cstheme="minorHAnsi"/>
                <w:iCs/>
                <w:sz w:val="22"/>
                <w:szCs w:val="22"/>
              </w:rPr>
              <w:t xml:space="preserve">Désignation des arbitres pour les rencontres séniors </w:t>
            </w:r>
            <w:r w:rsidR="005D1AD4">
              <w:rPr>
                <w:rFonts w:ascii="Bookman Old Style" w:hAnsi="Bookman Old Style" w:cstheme="minorHAnsi"/>
                <w:iCs/>
                <w:sz w:val="22"/>
                <w:szCs w:val="22"/>
              </w:rPr>
              <w:t>(Honneur</w:t>
            </w:r>
            <w:r w:rsidR="00824A73" w:rsidRPr="00877159">
              <w:rPr>
                <w:rFonts w:ascii="Bookman Old Style" w:hAnsi="Bookman Old Style" w:cstheme="minorHAnsi"/>
                <w:iCs/>
                <w:sz w:val="22"/>
                <w:szCs w:val="22"/>
              </w:rPr>
              <w:t xml:space="preserve">) </w:t>
            </w:r>
            <w:r w:rsidR="00300AA6" w:rsidRPr="00877159">
              <w:rPr>
                <w:rFonts w:ascii="Bookman Old Style" w:hAnsi="Bookman Old Style" w:cstheme="minorHAnsi"/>
                <w:iCs/>
                <w:sz w:val="22"/>
                <w:szCs w:val="22"/>
              </w:rPr>
              <w:t xml:space="preserve">du </w:t>
            </w:r>
            <w:r w:rsidR="002C6645" w:rsidRPr="00877159">
              <w:rPr>
                <w:rFonts w:ascii="Bookman Old Style" w:hAnsi="Bookman Old Style" w:cstheme="minorHAnsi"/>
                <w:iCs/>
                <w:sz w:val="22"/>
                <w:szCs w:val="22"/>
              </w:rPr>
              <w:t xml:space="preserve">vendredi </w:t>
            </w:r>
            <w:r w:rsidR="005D1AD4">
              <w:rPr>
                <w:rFonts w:ascii="Bookman Old Style" w:hAnsi="Bookman Old Style" w:cstheme="minorHAnsi"/>
                <w:iCs/>
                <w:sz w:val="22"/>
                <w:szCs w:val="22"/>
              </w:rPr>
              <w:t>03</w:t>
            </w:r>
            <w:r w:rsidR="00824A73" w:rsidRPr="00877159">
              <w:rPr>
                <w:rFonts w:ascii="Bookman Old Style" w:hAnsi="Bookman Old Style" w:cstheme="minorHAnsi"/>
                <w:iCs/>
                <w:sz w:val="22"/>
                <w:szCs w:val="22"/>
              </w:rPr>
              <w:t xml:space="preserve"> et</w:t>
            </w:r>
            <w:r w:rsidR="002C6645" w:rsidRPr="00877159">
              <w:rPr>
                <w:rFonts w:ascii="Bookman Old Style" w:hAnsi="Bookman Old Style" w:cstheme="minorHAnsi"/>
                <w:iCs/>
                <w:sz w:val="22"/>
                <w:szCs w:val="22"/>
              </w:rPr>
              <w:t xml:space="preserve"> </w:t>
            </w:r>
            <w:r w:rsidRPr="00877159">
              <w:rPr>
                <w:rFonts w:ascii="Bookman Old Style" w:hAnsi="Bookman Old Style" w:cstheme="minorHAnsi"/>
                <w:iCs/>
                <w:sz w:val="22"/>
                <w:szCs w:val="22"/>
              </w:rPr>
              <w:t xml:space="preserve">samedi </w:t>
            </w:r>
            <w:r w:rsidR="005D1AD4">
              <w:rPr>
                <w:rFonts w:ascii="Bookman Old Style" w:hAnsi="Bookman Old Style" w:cstheme="minorHAnsi"/>
                <w:iCs/>
                <w:sz w:val="22"/>
                <w:szCs w:val="22"/>
              </w:rPr>
              <w:t>04</w:t>
            </w:r>
            <w:r w:rsidRPr="00877159">
              <w:rPr>
                <w:rFonts w:ascii="Bookman Old Style" w:hAnsi="Bookman Old Style" w:cstheme="minorHAnsi"/>
                <w:iCs/>
                <w:sz w:val="22"/>
                <w:szCs w:val="22"/>
              </w:rPr>
              <w:t xml:space="preserve"> </w:t>
            </w:r>
            <w:r w:rsidR="005D1AD4">
              <w:rPr>
                <w:rFonts w:ascii="Bookman Old Style" w:hAnsi="Bookman Old Style" w:cstheme="minorHAnsi"/>
                <w:iCs/>
                <w:sz w:val="22"/>
                <w:szCs w:val="22"/>
              </w:rPr>
              <w:t>Janvier 2020</w:t>
            </w:r>
            <w:r w:rsidRPr="00877159">
              <w:rPr>
                <w:rFonts w:ascii="Bookman Old Style" w:hAnsi="Bookman Old Style" w:cstheme="minorHAnsi"/>
                <w:iCs/>
                <w:sz w:val="22"/>
                <w:szCs w:val="22"/>
              </w:rPr>
              <w:t>.</w:t>
            </w:r>
          </w:p>
          <w:p w:rsidR="00824A73" w:rsidRPr="00877159" w:rsidRDefault="00824A73" w:rsidP="005D1AD4">
            <w:pPr>
              <w:pStyle w:val="Paragraphedeliste"/>
              <w:numPr>
                <w:ilvl w:val="0"/>
                <w:numId w:val="1"/>
              </w:numPr>
              <w:ind w:left="720"/>
              <w:jc w:val="both"/>
              <w:rPr>
                <w:rFonts w:ascii="Bookman Old Style" w:hAnsi="Bookman Old Style" w:cstheme="minorHAnsi"/>
                <w:iCs/>
                <w:sz w:val="22"/>
                <w:szCs w:val="22"/>
              </w:rPr>
            </w:pPr>
            <w:r w:rsidRPr="00877159">
              <w:rPr>
                <w:rFonts w:ascii="Bookman Old Style" w:hAnsi="Bookman Old Style" w:cstheme="minorHAnsi"/>
                <w:iCs/>
                <w:sz w:val="22"/>
                <w:szCs w:val="22"/>
              </w:rPr>
              <w:t xml:space="preserve">Désignation des arbitres pour les rencontres séniors (Honneur) du </w:t>
            </w:r>
            <w:r w:rsidR="005D1AD4">
              <w:rPr>
                <w:rFonts w:ascii="Bookman Old Style" w:hAnsi="Bookman Old Style" w:cstheme="minorHAnsi"/>
                <w:iCs/>
                <w:sz w:val="22"/>
                <w:szCs w:val="22"/>
              </w:rPr>
              <w:t>mercredi</w:t>
            </w:r>
            <w:r w:rsidRPr="00877159">
              <w:rPr>
                <w:rFonts w:ascii="Bookman Old Style" w:hAnsi="Bookman Old Style" w:cstheme="minorHAnsi"/>
                <w:iCs/>
                <w:sz w:val="22"/>
                <w:szCs w:val="22"/>
              </w:rPr>
              <w:t xml:space="preserve"> </w:t>
            </w:r>
            <w:r w:rsidR="005D1AD4">
              <w:rPr>
                <w:rFonts w:ascii="Bookman Old Style" w:hAnsi="Bookman Old Style" w:cstheme="minorHAnsi"/>
                <w:iCs/>
                <w:sz w:val="22"/>
                <w:szCs w:val="22"/>
              </w:rPr>
              <w:t>01</w:t>
            </w:r>
            <w:r w:rsidRPr="00877159">
              <w:rPr>
                <w:rFonts w:ascii="Bookman Old Style" w:hAnsi="Bookman Old Style" w:cstheme="minorHAnsi"/>
                <w:iCs/>
                <w:sz w:val="22"/>
                <w:szCs w:val="22"/>
              </w:rPr>
              <w:t>/</w:t>
            </w:r>
            <w:r w:rsidR="005D1AD4">
              <w:rPr>
                <w:rFonts w:ascii="Bookman Old Style" w:hAnsi="Bookman Old Style" w:cstheme="minorHAnsi"/>
                <w:iCs/>
                <w:sz w:val="22"/>
                <w:szCs w:val="22"/>
              </w:rPr>
              <w:t>01</w:t>
            </w:r>
            <w:r w:rsidRPr="00877159">
              <w:rPr>
                <w:rFonts w:ascii="Bookman Old Style" w:hAnsi="Bookman Old Style" w:cstheme="minorHAnsi"/>
                <w:iCs/>
                <w:sz w:val="22"/>
                <w:szCs w:val="22"/>
              </w:rPr>
              <w:t>/</w:t>
            </w:r>
            <w:r w:rsidR="005D1AD4">
              <w:rPr>
                <w:rFonts w:ascii="Bookman Old Style" w:hAnsi="Bookman Old Style" w:cstheme="minorHAnsi"/>
                <w:iCs/>
                <w:sz w:val="22"/>
                <w:szCs w:val="22"/>
              </w:rPr>
              <w:t>2020</w:t>
            </w:r>
            <w:r w:rsidRPr="00877159">
              <w:rPr>
                <w:rFonts w:ascii="Bookman Old Style" w:hAnsi="Bookman Old Style" w:cstheme="minorHAnsi"/>
                <w:iCs/>
                <w:sz w:val="22"/>
                <w:szCs w:val="22"/>
              </w:rPr>
              <w:t>.</w:t>
            </w:r>
          </w:p>
          <w:p w:rsidR="002C6645" w:rsidRPr="00C64F79" w:rsidRDefault="002C6645" w:rsidP="005D1AD4">
            <w:pPr>
              <w:pStyle w:val="Paragraphedeliste"/>
              <w:numPr>
                <w:ilvl w:val="0"/>
                <w:numId w:val="1"/>
              </w:numPr>
              <w:ind w:left="720"/>
              <w:jc w:val="both"/>
              <w:rPr>
                <w:rFonts w:ascii="Bookman Old Style" w:hAnsi="Bookman Old Style" w:cstheme="minorHAnsi"/>
                <w:iCs/>
              </w:rPr>
            </w:pPr>
            <w:r w:rsidRPr="00877159">
              <w:rPr>
                <w:rFonts w:ascii="Bookman Old Style" w:hAnsi="Bookman Old Style" w:cstheme="minorHAnsi"/>
                <w:iCs/>
                <w:sz w:val="22"/>
                <w:szCs w:val="22"/>
              </w:rPr>
              <w:t xml:space="preserve">Désignation des arbitres pour les rencontres jeunes du vendredi </w:t>
            </w:r>
            <w:r w:rsidR="005D1AD4">
              <w:rPr>
                <w:rFonts w:ascii="Bookman Old Style" w:hAnsi="Bookman Old Style" w:cstheme="minorHAnsi"/>
                <w:iCs/>
                <w:sz w:val="22"/>
                <w:szCs w:val="22"/>
              </w:rPr>
              <w:t>03</w:t>
            </w:r>
            <w:r w:rsidRPr="00877159">
              <w:rPr>
                <w:rFonts w:ascii="Bookman Old Style" w:hAnsi="Bookman Old Style" w:cstheme="minorHAnsi"/>
                <w:iCs/>
                <w:sz w:val="22"/>
                <w:szCs w:val="22"/>
              </w:rPr>
              <w:t xml:space="preserve"> et samedi </w:t>
            </w:r>
            <w:r w:rsidR="005D1AD4">
              <w:rPr>
                <w:rFonts w:ascii="Bookman Old Style" w:hAnsi="Bookman Old Style" w:cstheme="minorHAnsi"/>
                <w:iCs/>
                <w:sz w:val="22"/>
                <w:szCs w:val="22"/>
              </w:rPr>
              <w:t>04</w:t>
            </w:r>
            <w:r w:rsidRPr="00877159">
              <w:rPr>
                <w:rFonts w:ascii="Bookman Old Style" w:hAnsi="Bookman Old Style" w:cstheme="minorHAnsi"/>
                <w:iCs/>
                <w:sz w:val="22"/>
                <w:szCs w:val="22"/>
              </w:rPr>
              <w:t xml:space="preserve"> </w:t>
            </w:r>
            <w:r w:rsidR="005D1AD4">
              <w:rPr>
                <w:rFonts w:ascii="Bookman Old Style" w:hAnsi="Bookman Old Style" w:cstheme="minorHAnsi"/>
                <w:iCs/>
                <w:sz w:val="22"/>
                <w:szCs w:val="22"/>
              </w:rPr>
              <w:t>Janvier 2020</w:t>
            </w:r>
            <w:r w:rsidR="00824A73" w:rsidRPr="00877159">
              <w:rPr>
                <w:rFonts w:ascii="Bookman Old Style" w:hAnsi="Bookman Old Style" w:cstheme="minorHAnsi"/>
                <w:iCs/>
                <w:sz w:val="22"/>
                <w:szCs w:val="22"/>
              </w:rPr>
              <w:t>.</w:t>
            </w:r>
          </w:p>
          <w:p w:rsidR="00C64F79" w:rsidRPr="00C64F79" w:rsidRDefault="00C64F79" w:rsidP="005D1AD4">
            <w:pPr>
              <w:pStyle w:val="Paragraphedeliste"/>
              <w:numPr>
                <w:ilvl w:val="0"/>
                <w:numId w:val="1"/>
              </w:numPr>
              <w:ind w:left="720"/>
              <w:jc w:val="both"/>
              <w:rPr>
                <w:rFonts w:ascii="Bookman Old Style" w:hAnsi="Bookman Old Style" w:cstheme="minorHAnsi"/>
                <w:iCs/>
                <w:sz w:val="22"/>
                <w:szCs w:val="22"/>
              </w:rPr>
            </w:pPr>
            <w:r w:rsidRPr="00C64F79">
              <w:rPr>
                <w:rFonts w:ascii="Bookman Old Style" w:hAnsi="Bookman Old Style"/>
                <w:sz w:val="22"/>
                <w:szCs w:val="22"/>
              </w:rPr>
              <w:t>Organisation du test physique Vendredi 20/12/2019 pour les arbitres stagiaires 2019.</w:t>
            </w:r>
          </w:p>
        </w:tc>
      </w:tr>
      <w:tr w:rsidR="00DA1263" w:rsidTr="005D1AD4">
        <w:trPr>
          <w:trHeight w:val="2673"/>
        </w:trPr>
        <w:tc>
          <w:tcPr>
            <w:tcW w:w="4395" w:type="dxa"/>
            <w:vAlign w:val="center"/>
          </w:tcPr>
          <w:p w:rsidR="00DA1263" w:rsidRPr="00AF2C0F" w:rsidRDefault="00DA1263" w:rsidP="00096129">
            <w:pPr>
              <w:jc w:val="center"/>
              <w:rPr>
                <w:rFonts w:ascii="Bookman Old Style" w:hAnsi="Bookman Old Style" w:cstheme="minorHAnsi"/>
                <w:iCs/>
                <w:sz w:val="2"/>
                <w:szCs w:val="2"/>
              </w:rPr>
            </w:pPr>
            <w:r>
              <w:rPr>
                <w:noProof/>
              </w:rPr>
              <w:lastRenderedPageBreak/>
              <w:drawing>
                <wp:inline distT="0" distB="0" distL="0" distR="0">
                  <wp:extent cx="2047875" cy="1209675"/>
                  <wp:effectExtent l="19050" t="0" r="9525" b="0"/>
                  <wp:docPr id="15"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11"/>
                          <a:srcRect/>
                          <a:stretch>
                            <a:fillRect/>
                          </a:stretch>
                        </pic:blipFill>
                        <pic:spPr bwMode="auto">
                          <a:xfrm>
                            <a:off x="0" y="0"/>
                            <a:ext cx="2047875" cy="1209675"/>
                          </a:xfrm>
                          <a:prstGeom prst="rect">
                            <a:avLst/>
                          </a:prstGeom>
                          <a:noFill/>
                          <a:ln w="9525">
                            <a:noFill/>
                            <a:miter lim="800000"/>
                            <a:headEnd/>
                            <a:tailEnd/>
                          </a:ln>
                        </pic:spPr>
                      </pic:pic>
                    </a:graphicData>
                  </a:graphic>
                </wp:inline>
              </w:drawing>
            </w:r>
          </w:p>
        </w:tc>
        <w:tc>
          <w:tcPr>
            <w:tcW w:w="5529" w:type="dxa"/>
            <w:vAlign w:val="center"/>
          </w:tcPr>
          <w:p w:rsidR="00DA1263" w:rsidRPr="00877159" w:rsidRDefault="00877159" w:rsidP="00984C5B">
            <w:pPr>
              <w:pStyle w:val="Paragraphedeliste"/>
              <w:numPr>
                <w:ilvl w:val="0"/>
                <w:numId w:val="1"/>
              </w:numPr>
              <w:ind w:left="720"/>
              <w:jc w:val="both"/>
              <w:rPr>
                <w:rFonts w:ascii="Bookman Old Style" w:hAnsi="Bookman Old Style" w:cstheme="minorHAnsi"/>
                <w:iCs/>
                <w:sz w:val="22"/>
                <w:szCs w:val="22"/>
              </w:rPr>
            </w:pPr>
            <w:r w:rsidRPr="00877159">
              <w:rPr>
                <w:rFonts w:ascii="Bookman Old Style" w:hAnsi="Bookman Old Style" w:cstheme="minorHAnsi"/>
                <w:iCs/>
                <w:sz w:val="22"/>
                <w:szCs w:val="22"/>
              </w:rPr>
              <w:t>Traitement des</w:t>
            </w:r>
            <w:r w:rsidR="00DA1263" w:rsidRPr="00877159">
              <w:rPr>
                <w:rFonts w:ascii="Bookman Old Style" w:hAnsi="Bookman Old Style" w:cstheme="minorHAnsi"/>
                <w:iCs/>
                <w:sz w:val="22"/>
                <w:szCs w:val="22"/>
              </w:rPr>
              <w:t xml:space="preserve"> affaires disciplinaires</w:t>
            </w:r>
            <w:r w:rsidRPr="00877159">
              <w:rPr>
                <w:rFonts w:ascii="Bookman Old Style" w:hAnsi="Bookman Old Style" w:cstheme="minorHAnsi"/>
                <w:iCs/>
                <w:sz w:val="22"/>
                <w:szCs w:val="22"/>
              </w:rPr>
              <w:t> :</w:t>
            </w:r>
          </w:p>
          <w:p w:rsidR="00877159" w:rsidRPr="005D1AD4" w:rsidRDefault="005D1AD4" w:rsidP="005D1AD4">
            <w:pPr>
              <w:pStyle w:val="Paragraphedeliste"/>
              <w:numPr>
                <w:ilvl w:val="0"/>
                <w:numId w:val="9"/>
              </w:numPr>
              <w:jc w:val="both"/>
              <w:rPr>
                <w:rFonts w:ascii="Bookman Old Style" w:hAnsi="Bookman Old Style" w:cstheme="minorHAnsi"/>
                <w:iCs/>
                <w:sz w:val="22"/>
                <w:szCs w:val="22"/>
              </w:rPr>
            </w:pPr>
            <w:r>
              <w:rPr>
                <w:rFonts w:ascii="Bookman Old Style" w:hAnsi="Bookman Old Style" w:cstheme="minorHAnsi"/>
                <w:iCs/>
                <w:sz w:val="22"/>
                <w:szCs w:val="22"/>
              </w:rPr>
              <w:t>13</w:t>
            </w:r>
            <w:r w:rsidR="00877159" w:rsidRPr="00877159">
              <w:rPr>
                <w:rFonts w:ascii="Bookman Old Style" w:hAnsi="Bookman Old Style" w:cstheme="minorHAnsi"/>
                <w:iCs/>
                <w:sz w:val="22"/>
                <w:szCs w:val="22"/>
              </w:rPr>
              <w:t>° journée Honneur.</w:t>
            </w:r>
          </w:p>
          <w:p w:rsidR="00877159" w:rsidRPr="00877159" w:rsidRDefault="00877159" w:rsidP="00877159">
            <w:pPr>
              <w:pStyle w:val="Paragraphedeliste"/>
              <w:numPr>
                <w:ilvl w:val="0"/>
                <w:numId w:val="9"/>
              </w:numPr>
              <w:jc w:val="both"/>
              <w:rPr>
                <w:rFonts w:ascii="Bookman Old Style" w:hAnsi="Bookman Old Style" w:cstheme="minorHAnsi"/>
                <w:iCs/>
                <w:sz w:val="22"/>
                <w:szCs w:val="22"/>
              </w:rPr>
            </w:pPr>
            <w:r w:rsidRPr="00877159">
              <w:rPr>
                <w:rFonts w:ascii="Bookman Old Style" w:hAnsi="Bookman Old Style" w:cstheme="minorHAnsi"/>
                <w:iCs/>
                <w:sz w:val="22"/>
                <w:szCs w:val="22"/>
              </w:rPr>
              <w:t>Catégories jeunes.</w:t>
            </w:r>
          </w:p>
          <w:p w:rsidR="0026264D" w:rsidRDefault="00824A73" w:rsidP="005D1AD4">
            <w:pPr>
              <w:pStyle w:val="Paragraphedeliste"/>
              <w:numPr>
                <w:ilvl w:val="0"/>
                <w:numId w:val="1"/>
              </w:numPr>
              <w:ind w:left="720"/>
              <w:jc w:val="both"/>
              <w:rPr>
                <w:rFonts w:ascii="Bookman Old Style" w:hAnsi="Bookman Old Style" w:cstheme="minorHAnsi"/>
                <w:iCs/>
                <w:sz w:val="22"/>
                <w:szCs w:val="22"/>
              </w:rPr>
            </w:pPr>
            <w:r w:rsidRPr="00877159">
              <w:rPr>
                <w:rFonts w:ascii="Bookman Old Style" w:hAnsi="Bookman Old Style" w:cstheme="minorHAnsi"/>
                <w:iCs/>
                <w:sz w:val="22"/>
                <w:szCs w:val="22"/>
              </w:rPr>
              <w:t>Audition des dirigeants de l’</w:t>
            </w:r>
            <w:r w:rsidR="005D1AD4">
              <w:rPr>
                <w:rFonts w:ascii="Bookman Old Style" w:hAnsi="Bookman Old Style" w:cstheme="minorHAnsi"/>
                <w:iCs/>
                <w:sz w:val="22"/>
                <w:szCs w:val="22"/>
              </w:rPr>
              <w:t>A</w:t>
            </w:r>
            <w:r w:rsidRPr="00877159">
              <w:rPr>
                <w:rFonts w:ascii="Bookman Old Style" w:hAnsi="Bookman Old Style" w:cstheme="minorHAnsi"/>
                <w:iCs/>
                <w:sz w:val="22"/>
                <w:szCs w:val="22"/>
              </w:rPr>
              <w:t xml:space="preserve">ST ainsi que les officiels de la rencontre </w:t>
            </w:r>
            <w:r w:rsidR="005D1AD4">
              <w:rPr>
                <w:rFonts w:ascii="Bookman Old Style" w:hAnsi="Bookman Old Style" w:cstheme="minorHAnsi"/>
                <w:iCs/>
                <w:sz w:val="22"/>
                <w:szCs w:val="22"/>
              </w:rPr>
              <w:t>JSBA/A</w:t>
            </w:r>
            <w:r w:rsidRPr="00877159">
              <w:rPr>
                <w:rFonts w:ascii="Bookman Old Style" w:hAnsi="Bookman Old Style" w:cstheme="minorHAnsi"/>
                <w:iCs/>
                <w:sz w:val="22"/>
                <w:szCs w:val="22"/>
              </w:rPr>
              <w:t>ST</w:t>
            </w:r>
            <w:r w:rsidR="005D1AD4">
              <w:rPr>
                <w:rFonts w:ascii="Bookman Old Style" w:hAnsi="Bookman Old Style" w:cstheme="minorHAnsi"/>
                <w:iCs/>
                <w:sz w:val="22"/>
                <w:szCs w:val="22"/>
              </w:rPr>
              <w:t xml:space="preserve"> (U17)</w:t>
            </w:r>
            <w:r w:rsidRPr="00877159">
              <w:rPr>
                <w:rFonts w:ascii="Bookman Old Style" w:hAnsi="Bookman Old Style" w:cstheme="minorHAnsi"/>
                <w:iCs/>
                <w:sz w:val="22"/>
                <w:szCs w:val="22"/>
              </w:rPr>
              <w:t>.</w:t>
            </w:r>
          </w:p>
          <w:p w:rsidR="00000DE9" w:rsidRDefault="00F35F10" w:rsidP="00EE0846">
            <w:pPr>
              <w:pStyle w:val="Paragraphedeliste"/>
              <w:numPr>
                <w:ilvl w:val="0"/>
                <w:numId w:val="1"/>
              </w:numPr>
              <w:ind w:left="720"/>
              <w:jc w:val="both"/>
              <w:rPr>
                <w:rFonts w:ascii="Bookman Old Style" w:hAnsi="Bookman Old Style" w:cstheme="minorHAnsi"/>
                <w:iCs/>
                <w:sz w:val="22"/>
                <w:szCs w:val="22"/>
              </w:rPr>
            </w:pPr>
            <w:r w:rsidRPr="00877159">
              <w:rPr>
                <w:rFonts w:ascii="Bookman Old Style" w:hAnsi="Bookman Old Style" w:cstheme="minorHAnsi"/>
                <w:iCs/>
                <w:sz w:val="22"/>
                <w:szCs w:val="22"/>
              </w:rPr>
              <w:t>Audition des dirigeants de l</w:t>
            </w:r>
            <w:r>
              <w:rPr>
                <w:rFonts w:ascii="Bookman Old Style" w:hAnsi="Bookman Old Style" w:cstheme="minorHAnsi"/>
                <w:iCs/>
                <w:sz w:val="22"/>
                <w:szCs w:val="22"/>
              </w:rPr>
              <w:t>a JS TISSA</w:t>
            </w:r>
            <w:r w:rsidR="00000DE9">
              <w:rPr>
                <w:rFonts w:ascii="Bookman Old Style" w:hAnsi="Bookman Old Style" w:cstheme="minorHAnsi"/>
                <w:iCs/>
                <w:sz w:val="22"/>
                <w:szCs w:val="22"/>
              </w:rPr>
              <w:t xml:space="preserve"> </w:t>
            </w:r>
            <w:r w:rsidR="00000DE9" w:rsidRPr="00877159">
              <w:rPr>
                <w:rFonts w:ascii="Bookman Old Style" w:hAnsi="Bookman Old Style" w:cstheme="minorHAnsi"/>
                <w:iCs/>
                <w:sz w:val="22"/>
                <w:szCs w:val="22"/>
              </w:rPr>
              <w:t xml:space="preserve">ainsi que les officiels de la rencontre </w:t>
            </w:r>
            <w:r w:rsidR="00000DE9">
              <w:rPr>
                <w:rFonts w:ascii="Bookman Old Style" w:hAnsi="Bookman Old Style" w:cstheme="minorHAnsi"/>
                <w:iCs/>
                <w:sz w:val="22"/>
                <w:szCs w:val="22"/>
              </w:rPr>
              <w:t>USTB/</w:t>
            </w:r>
            <w:r w:rsidR="00EE0846">
              <w:rPr>
                <w:rFonts w:ascii="Bookman Old Style" w:hAnsi="Bookman Old Style" w:cstheme="minorHAnsi"/>
                <w:iCs/>
                <w:sz w:val="22"/>
                <w:szCs w:val="22"/>
              </w:rPr>
              <w:t>J</w:t>
            </w:r>
            <w:r w:rsidR="00000DE9" w:rsidRPr="00877159">
              <w:rPr>
                <w:rFonts w:ascii="Bookman Old Style" w:hAnsi="Bookman Old Style" w:cstheme="minorHAnsi"/>
                <w:iCs/>
                <w:sz w:val="22"/>
                <w:szCs w:val="22"/>
              </w:rPr>
              <w:t>ST</w:t>
            </w:r>
            <w:r w:rsidR="00000DE9">
              <w:rPr>
                <w:rFonts w:ascii="Bookman Old Style" w:hAnsi="Bookman Old Style" w:cstheme="minorHAnsi"/>
                <w:iCs/>
                <w:sz w:val="22"/>
                <w:szCs w:val="22"/>
              </w:rPr>
              <w:t xml:space="preserve"> (U1</w:t>
            </w:r>
            <w:r w:rsidR="00EE0846">
              <w:rPr>
                <w:rFonts w:ascii="Bookman Old Style" w:hAnsi="Bookman Old Style" w:cstheme="minorHAnsi"/>
                <w:iCs/>
                <w:sz w:val="22"/>
                <w:szCs w:val="22"/>
              </w:rPr>
              <w:t>5</w:t>
            </w:r>
            <w:r w:rsidR="00000DE9">
              <w:rPr>
                <w:rFonts w:ascii="Bookman Old Style" w:hAnsi="Bookman Old Style" w:cstheme="minorHAnsi"/>
                <w:iCs/>
                <w:sz w:val="22"/>
                <w:szCs w:val="22"/>
              </w:rPr>
              <w:t>)</w:t>
            </w:r>
            <w:r w:rsidR="00000DE9" w:rsidRPr="00877159">
              <w:rPr>
                <w:rFonts w:ascii="Bookman Old Style" w:hAnsi="Bookman Old Style" w:cstheme="minorHAnsi"/>
                <w:iCs/>
                <w:sz w:val="22"/>
                <w:szCs w:val="22"/>
              </w:rPr>
              <w:t>.</w:t>
            </w:r>
          </w:p>
          <w:p w:rsidR="004A51BB" w:rsidRPr="00F35F10" w:rsidRDefault="00EE0846" w:rsidP="00EE0846">
            <w:pPr>
              <w:pStyle w:val="Paragraphedeliste"/>
              <w:numPr>
                <w:ilvl w:val="0"/>
                <w:numId w:val="1"/>
              </w:numPr>
              <w:ind w:left="720"/>
              <w:jc w:val="both"/>
              <w:rPr>
                <w:rFonts w:ascii="Bookman Old Style" w:hAnsi="Bookman Old Style" w:cstheme="minorHAnsi"/>
                <w:iCs/>
                <w:sz w:val="22"/>
                <w:szCs w:val="22"/>
              </w:rPr>
            </w:pPr>
            <w:r w:rsidRPr="00877159">
              <w:rPr>
                <w:rFonts w:ascii="Bookman Old Style" w:hAnsi="Bookman Old Style" w:cstheme="minorHAnsi"/>
                <w:iCs/>
                <w:sz w:val="22"/>
                <w:szCs w:val="22"/>
              </w:rPr>
              <w:t xml:space="preserve">Audition </w:t>
            </w:r>
            <w:r>
              <w:rPr>
                <w:rFonts w:ascii="Bookman Old Style" w:hAnsi="Bookman Old Style" w:cstheme="minorHAnsi"/>
                <w:iCs/>
                <w:sz w:val="22"/>
                <w:szCs w:val="22"/>
              </w:rPr>
              <w:t>du Président</w:t>
            </w:r>
            <w:r w:rsidRPr="00877159">
              <w:rPr>
                <w:rFonts w:ascii="Bookman Old Style" w:hAnsi="Bookman Old Style" w:cstheme="minorHAnsi"/>
                <w:iCs/>
                <w:sz w:val="22"/>
                <w:szCs w:val="22"/>
              </w:rPr>
              <w:t xml:space="preserve"> de l</w:t>
            </w:r>
            <w:r>
              <w:rPr>
                <w:rFonts w:ascii="Bookman Old Style" w:hAnsi="Bookman Old Style" w:cstheme="minorHAnsi"/>
                <w:iCs/>
                <w:sz w:val="22"/>
                <w:szCs w:val="22"/>
              </w:rPr>
              <w:t xml:space="preserve">a JSIO </w:t>
            </w:r>
            <w:r w:rsidRPr="00877159">
              <w:rPr>
                <w:rFonts w:ascii="Bookman Old Style" w:hAnsi="Bookman Old Style" w:cstheme="minorHAnsi"/>
                <w:iCs/>
                <w:sz w:val="22"/>
                <w:szCs w:val="22"/>
              </w:rPr>
              <w:t xml:space="preserve">ainsi que les officiels de la rencontre </w:t>
            </w:r>
            <w:r>
              <w:rPr>
                <w:rFonts w:ascii="Bookman Old Style" w:hAnsi="Bookman Old Style" w:cstheme="minorHAnsi"/>
                <w:iCs/>
                <w:sz w:val="22"/>
                <w:szCs w:val="22"/>
              </w:rPr>
              <w:t>JSIO/OCA (U19)</w:t>
            </w:r>
            <w:r w:rsidR="00F35F10" w:rsidRPr="00877159">
              <w:rPr>
                <w:rFonts w:ascii="Bookman Old Style" w:hAnsi="Bookman Old Style" w:cstheme="minorHAnsi"/>
                <w:iCs/>
                <w:sz w:val="22"/>
                <w:szCs w:val="22"/>
              </w:rPr>
              <w:t>.</w:t>
            </w:r>
          </w:p>
          <w:p w:rsidR="0026264D" w:rsidRPr="005D1AD4" w:rsidRDefault="0026264D" w:rsidP="005D1AD4">
            <w:pPr>
              <w:ind w:left="360"/>
              <w:jc w:val="both"/>
              <w:rPr>
                <w:rFonts w:ascii="Bookman Old Style" w:hAnsi="Bookman Old Style" w:cstheme="minorHAnsi"/>
                <w:iCs/>
              </w:rPr>
            </w:pPr>
          </w:p>
        </w:tc>
      </w:tr>
      <w:tr w:rsidR="00DA1263" w:rsidTr="005D1AD4">
        <w:trPr>
          <w:trHeight w:val="2824"/>
        </w:trPr>
        <w:tc>
          <w:tcPr>
            <w:tcW w:w="4395" w:type="dxa"/>
            <w:vAlign w:val="center"/>
          </w:tcPr>
          <w:p w:rsidR="00DA1263" w:rsidRDefault="00DA1263" w:rsidP="00096129">
            <w:pPr>
              <w:jc w:val="center"/>
              <w:rPr>
                <w:noProof/>
              </w:rPr>
            </w:pPr>
            <w:r>
              <w:rPr>
                <w:noProof/>
              </w:rPr>
              <w:drawing>
                <wp:inline distT="0" distB="0" distL="0" distR="0">
                  <wp:extent cx="2076450" cy="838200"/>
                  <wp:effectExtent l="19050" t="0" r="0" b="0"/>
                  <wp:docPr id="19"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2"/>
                          <a:srcRect/>
                          <a:stretch>
                            <a:fillRect/>
                          </a:stretch>
                        </pic:blipFill>
                        <pic:spPr bwMode="auto">
                          <a:xfrm>
                            <a:off x="0" y="0"/>
                            <a:ext cx="2076450" cy="838200"/>
                          </a:xfrm>
                          <a:prstGeom prst="rect">
                            <a:avLst/>
                          </a:prstGeom>
                          <a:noFill/>
                          <a:ln w="9525">
                            <a:noFill/>
                            <a:miter lim="800000"/>
                            <a:headEnd/>
                            <a:tailEnd/>
                          </a:ln>
                        </pic:spPr>
                      </pic:pic>
                    </a:graphicData>
                  </a:graphic>
                </wp:inline>
              </w:drawing>
            </w:r>
          </w:p>
        </w:tc>
        <w:tc>
          <w:tcPr>
            <w:tcW w:w="5529" w:type="dxa"/>
            <w:vAlign w:val="center"/>
          </w:tcPr>
          <w:p w:rsidR="00DA1263" w:rsidRPr="00B94030" w:rsidRDefault="00DA1263" w:rsidP="00096129">
            <w:pPr>
              <w:jc w:val="both"/>
              <w:rPr>
                <w:rFonts w:ascii="Bookman Old Style" w:hAnsi="Bookman Old Style" w:cstheme="minorHAnsi"/>
                <w:iCs/>
              </w:rPr>
            </w:pPr>
          </w:p>
          <w:p w:rsidR="00DA1263" w:rsidRDefault="00DA1263" w:rsidP="005D1AD4">
            <w:pPr>
              <w:pStyle w:val="Paragraphedeliste"/>
              <w:numPr>
                <w:ilvl w:val="0"/>
                <w:numId w:val="1"/>
              </w:numPr>
              <w:ind w:left="720"/>
              <w:jc w:val="both"/>
              <w:rPr>
                <w:rFonts w:ascii="Bookman Old Style" w:hAnsi="Bookman Old Style" w:cstheme="minorHAnsi"/>
                <w:iCs/>
                <w:sz w:val="22"/>
                <w:szCs w:val="22"/>
              </w:rPr>
            </w:pPr>
            <w:r w:rsidRPr="00877159">
              <w:rPr>
                <w:rFonts w:ascii="Bookman Old Style" w:hAnsi="Bookman Old Style" w:cstheme="minorHAnsi"/>
                <w:iCs/>
                <w:sz w:val="22"/>
                <w:szCs w:val="22"/>
              </w:rPr>
              <w:t xml:space="preserve">Programmation </w:t>
            </w:r>
            <w:r w:rsidR="00984C5B" w:rsidRPr="00877159">
              <w:rPr>
                <w:rFonts w:ascii="Bookman Old Style" w:hAnsi="Bookman Old Style" w:cstheme="minorHAnsi"/>
                <w:iCs/>
                <w:sz w:val="22"/>
                <w:szCs w:val="22"/>
              </w:rPr>
              <w:t xml:space="preserve">de la </w:t>
            </w:r>
            <w:r w:rsidR="005D1AD4">
              <w:rPr>
                <w:rFonts w:ascii="Bookman Old Style" w:hAnsi="Bookman Old Style" w:cstheme="minorHAnsi"/>
                <w:iCs/>
                <w:sz w:val="22"/>
                <w:szCs w:val="22"/>
              </w:rPr>
              <w:t>14</w:t>
            </w:r>
            <w:r w:rsidRPr="00877159">
              <w:rPr>
                <w:rFonts w:ascii="Bookman Old Style" w:hAnsi="Bookman Old Style" w:cstheme="minorHAnsi"/>
                <w:iCs/>
                <w:sz w:val="22"/>
                <w:szCs w:val="22"/>
              </w:rPr>
              <w:t>°</w:t>
            </w:r>
            <w:r w:rsidR="005D1AD4">
              <w:rPr>
                <w:rFonts w:ascii="Bookman Old Style" w:hAnsi="Bookman Old Style" w:cstheme="minorHAnsi"/>
                <w:iCs/>
                <w:sz w:val="22"/>
                <w:szCs w:val="22"/>
              </w:rPr>
              <w:t xml:space="preserve"> </w:t>
            </w:r>
            <w:r w:rsidRPr="00877159">
              <w:rPr>
                <w:rFonts w:ascii="Bookman Old Style" w:hAnsi="Bookman Old Style" w:cstheme="minorHAnsi"/>
                <w:iCs/>
                <w:sz w:val="22"/>
                <w:szCs w:val="22"/>
              </w:rPr>
              <w:t xml:space="preserve">Journée Honneur </w:t>
            </w:r>
            <w:r w:rsidR="00824A73" w:rsidRPr="00877159">
              <w:rPr>
                <w:rFonts w:ascii="Bookman Old Style" w:hAnsi="Bookman Old Style" w:cstheme="minorHAnsi"/>
                <w:iCs/>
                <w:sz w:val="22"/>
                <w:szCs w:val="22"/>
              </w:rPr>
              <w:t>l</w:t>
            </w:r>
            <w:r w:rsidRPr="00877159">
              <w:rPr>
                <w:rFonts w:ascii="Bookman Old Style" w:hAnsi="Bookman Old Style" w:cstheme="minorHAnsi"/>
                <w:iCs/>
                <w:sz w:val="22"/>
                <w:szCs w:val="22"/>
              </w:rPr>
              <w:t>e</w:t>
            </w:r>
            <w:r w:rsidR="002C6645" w:rsidRPr="00877159">
              <w:rPr>
                <w:rFonts w:ascii="Bookman Old Style" w:hAnsi="Bookman Old Style" w:cstheme="minorHAnsi"/>
                <w:iCs/>
                <w:sz w:val="22"/>
                <w:szCs w:val="22"/>
              </w:rPr>
              <w:t>s</w:t>
            </w:r>
            <w:r w:rsidRPr="00877159">
              <w:rPr>
                <w:rFonts w:ascii="Bookman Old Style" w:hAnsi="Bookman Old Style" w:cstheme="minorHAnsi"/>
                <w:iCs/>
                <w:sz w:val="22"/>
                <w:szCs w:val="22"/>
              </w:rPr>
              <w:t xml:space="preserve"> </w:t>
            </w:r>
            <w:r w:rsidR="005D1AD4">
              <w:rPr>
                <w:rFonts w:ascii="Bookman Old Style" w:hAnsi="Bookman Old Style" w:cstheme="minorHAnsi"/>
                <w:iCs/>
                <w:sz w:val="22"/>
                <w:szCs w:val="22"/>
              </w:rPr>
              <w:t>03</w:t>
            </w:r>
            <w:r w:rsidR="002C6645" w:rsidRPr="00877159">
              <w:rPr>
                <w:rFonts w:ascii="Bookman Old Style" w:hAnsi="Bookman Old Style" w:cstheme="minorHAnsi"/>
                <w:iCs/>
                <w:sz w:val="22"/>
                <w:szCs w:val="22"/>
              </w:rPr>
              <w:t xml:space="preserve">, </w:t>
            </w:r>
            <w:r w:rsidR="005D1AD4">
              <w:rPr>
                <w:rFonts w:ascii="Bookman Old Style" w:hAnsi="Bookman Old Style" w:cstheme="minorHAnsi"/>
                <w:iCs/>
                <w:sz w:val="22"/>
                <w:szCs w:val="22"/>
              </w:rPr>
              <w:t>04</w:t>
            </w:r>
            <w:r w:rsidRPr="00877159">
              <w:rPr>
                <w:rFonts w:ascii="Bookman Old Style" w:hAnsi="Bookman Old Style" w:cstheme="minorHAnsi"/>
                <w:iCs/>
                <w:sz w:val="22"/>
                <w:szCs w:val="22"/>
              </w:rPr>
              <w:t>/</w:t>
            </w:r>
            <w:r w:rsidR="005D1AD4">
              <w:rPr>
                <w:rFonts w:ascii="Bookman Old Style" w:hAnsi="Bookman Old Style" w:cstheme="minorHAnsi"/>
                <w:iCs/>
                <w:sz w:val="22"/>
                <w:szCs w:val="22"/>
              </w:rPr>
              <w:t>01</w:t>
            </w:r>
            <w:r w:rsidRPr="00877159">
              <w:rPr>
                <w:rFonts w:ascii="Bookman Old Style" w:hAnsi="Bookman Old Style" w:cstheme="minorHAnsi"/>
                <w:iCs/>
                <w:sz w:val="22"/>
                <w:szCs w:val="22"/>
              </w:rPr>
              <w:t>/</w:t>
            </w:r>
            <w:r w:rsidR="005D1AD4">
              <w:rPr>
                <w:rFonts w:ascii="Bookman Old Style" w:hAnsi="Bookman Old Style" w:cstheme="minorHAnsi"/>
                <w:iCs/>
                <w:sz w:val="22"/>
                <w:szCs w:val="22"/>
              </w:rPr>
              <w:t>2020</w:t>
            </w:r>
            <w:r w:rsidRPr="00877159">
              <w:rPr>
                <w:rFonts w:ascii="Bookman Old Style" w:hAnsi="Bookman Old Style" w:cstheme="minorHAnsi"/>
                <w:iCs/>
                <w:sz w:val="22"/>
                <w:szCs w:val="22"/>
              </w:rPr>
              <w:t>.</w:t>
            </w:r>
          </w:p>
          <w:p w:rsidR="002C6645" w:rsidRPr="005D1AD4" w:rsidRDefault="005D1AD4" w:rsidP="005D1AD4">
            <w:pPr>
              <w:pStyle w:val="Paragraphedeliste"/>
              <w:numPr>
                <w:ilvl w:val="0"/>
                <w:numId w:val="1"/>
              </w:numPr>
              <w:ind w:left="720"/>
              <w:jc w:val="both"/>
              <w:rPr>
                <w:rFonts w:ascii="Bookman Old Style" w:hAnsi="Bookman Old Style" w:cstheme="minorHAnsi"/>
                <w:iCs/>
                <w:sz w:val="22"/>
                <w:szCs w:val="22"/>
              </w:rPr>
            </w:pPr>
            <w:r w:rsidRPr="00877159">
              <w:rPr>
                <w:rFonts w:ascii="Bookman Old Style" w:hAnsi="Bookman Old Style" w:cstheme="minorHAnsi"/>
                <w:iCs/>
                <w:sz w:val="22"/>
                <w:szCs w:val="22"/>
              </w:rPr>
              <w:t>Programmation de</w:t>
            </w:r>
            <w:r>
              <w:rPr>
                <w:rFonts w:ascii="Bookman Old Style" w:hAnsi="Bookman Old Style" w:cstheme="minorHAnsi"/>
                <w:iCs/>
                <w:sz w:val="22"/>
                <w:szCs w:val="22"/>
              </w:rPr>
              <w:t>s matchs en retard le 01</w:t>
            </w:r>
            <w:r w:rsidRPr="00877159">
              <w:rPr>
                <w:rFonts w:ascii="Bookman Old Style" w:hAnsi="Bookman Old Style" w:cstheme="minorHAnsi"/>
                <w:iCs/>
                <w:sz w:val="22"/>
                <w:szCs w:val="22"/>
              </w:rPr>
              <w:t>/</w:t>
            </w:r>
            <w:r>
              <w:rPr>
                <w:rFonts w:ascii="Bookman Old Style" w:hAnsi="Bookman Old Style" w:cstheme="minorHAnsi"/>
                <w:iCs/>
                <w:sz w:val="22"/>
                <w:szCs w:val="22"/>
              </w:rPr>
              <w:t>01</w:t>
            </w:r>
            <w:r w:rsidRPr="00877159">
              <w:rPr>
                <w:rFonts w:ascii="Bookman Old Style" w:hAnsi="Bookman Old Style" w:cstheme="minorHAnsi"/>
                <w:iCs/>
                <w:sz w:val="22"/>
                <w:szCs w:val="22"/>
              </w:rPr>
              <w:t>/</w:t>
            </w:r>
            <w:r>
              <w:rPr>
                <w:rFonts w:ascii="Bookman Old Style" w:hAnsi="Bookman Old Style" w:cstheme="minorHAnsi"/>
                <w:iCs/>
                <w:sz w:val="22"/>
                <w:szCs w:val="22"/>
              </w:rPr>
              <w:t>2020</w:t>
            </w:r>
            <w:r w:rsidRPr="00877159">
              <w:rPr>
                <w:rFonts w:ascii="Bookman Old Style" w:hAnsi="Bookman Old Style" w:cstheme="minorHAnsi"/>
                <w:iCs/>
                <w:sz w:val="22"/>
                <w:szCs w:val="22"/>
              </w:rPr>
              <w:t>.</w:t>
            </w:r>
          </w:p>
          <w:p w:rsidR="00824A73" w:rsidRPr="00877159" w:rsidRDefault="00824A73" w:rsidP="005D1AD4">
            <w:pPr>
              <w:pStyle w:val="Paragraphedeliste"/>
              <w:numPr>
                <w:ilvl w:val="0"/>
                <w:numId w:val="1"/>
              </w:numPr>
              <w:ind w:left="720"/>
              <w:jc w:val="both"/>
              <w:rPr>
                <w:rFonts w:ascii="Bookman Old Style" w:hAnsi="Bookman Old Style" w:cstheme="minorHAnsi"/>
                <w:iCs/>
                <w:sz w:val="22"/>
                <w:szCs w:val="22"/>
              </w:rPr>
            </w:pPr>
            <w:r w:rsidRPr="00877159">
              <w:rPr>
                <w:rFonts w:ascii="Bookman Old Style" w:hAnsi="Bookman Old Style" w:cstheme="minorHAnsi"/>
                <w:iCs/>
                <w:sz w:val="22"/>
                <w:szCs w:val="22"/>
              </w:rPr>
              <w:t xml:space="preserve">Programmation en jeunes les </w:t>
            </w:r>
            <w:r w:rsidR="005D1AD4">
              <w:rPr>
                <w:rFonts w:ascii="Bookman Old Style" w:hAnsi="Bookman Old Style" w:cstheme="minorHAnsi"/>
                <w:iCs/>
                <w:sz w:val="22"/>
                <w:szCs w:val="22"/>
              </w:rPr>
              <w:t>03</w:t>
            </w:r>
            <w:r w:rsidRPr="00877159">
              <w:rPr>
                <w:rFonts w:ascii="Bookman Old Style" w:hAnsi="Bookman Old Style" w:cstheme="minorHAnsi"/>
                <w:iCs/>
                <w:sz w:val="22"/>
                <w:szCs w:val="22"/>
              </w:rPr>
              <w:t xml:space="preserve"> et </w:t>
            </w:r>
            <w:r w:rsidR="005D1AD4">
              <w:rPr>
                <w:rFonts w:ascii="Bookman Old Style" w:hAnsi="Bookman Old Style" w:cstheme="minorHAnsi"/>
                <w:iCs/>
                <w:sz w:val="22"/>
                <w:szCs w:val="22"/>
              </w:rPr>
              <w:t>04/01/2020</w:t>
            </w:r>
            <w:r w:rsidRPr="00877159">
              <w:rPr>
                <w:rFonts w:ascii="Bookman Old Style" w:hAnsi="Bookman Old Style" w:cstheme="minorHAnsi"/>
                <w:iCs/>
                <w:sz w:val="22"/>
                <w:szCs w:val="22"/>
              </w:rPr>
              <w:t>.</w:t>
            </w:r>
          </w:p>
          <w:p w:rsidR="00984C5B" w:rsidRDefault="00824A73" w:rsidP="00773FE5">
            <w:pPr>
              <w:pStyle w:val="Paragraphedeliste"/>
              <w:numPr>
                <w:ilvl w:val="0"/>
                <w:numId w:val="1"/>
              </w:numPr>
              <w:ind w:left="720"/>
              <w:jc w:val="both"/>
              <w:rPr>
                <w:rFonts w:ascii="Bookman Old Style" w:hAnsi="Bookman Old Style" w:cstheme="minorHAnsi"/>
                <w:iCs/>
                <w:sz w:val="22"/>
                <w:szCs w:val="22"/>
              </w:rPr>
            </w:pPr>
            <w:r w:rsidRPr="00877159">
              <w:rPr>
                <w:rFonts w:ascii="Bookman Old Style" w:hAnsi="Bookman Old Style" w:cstheme="minorHAnsi"/>
                <w:iCs/>
                <w:sz w:val="22"/>
                <w:szCs w:val="22"/>
              </w:rPr>
              <w:t>Homologation des résultats et C</w:t>
            </w:r>
            <w:r w:rsidR="005D1AD4">
              <w:rPr>
                <w:rFonts w:ascii="Bookman Old Style" w:hAnsi="Bookman Old Style" w:cstheme="minorHAnsi"/>
                <w:iCs/>
                <w:sz w:val="22"/>
                <w:szCs w:val="22"/>
              </w:rPr>
              <w:t>lassement Honneur</w:t>
            </w:r>
            <w:r w:rsidRPr="00877159">
              <w:rPr>
                <w:rFonts w:ascii="Bookman Old Style" w:hAnsi="Bookman Old Style" w:cstheme="minorHAnsi"/>
                <w:iCs/>
                <w:sz w:val="22"/>
                <w:szCs w:val="22"/>
              </w:rPr>
              <w:t>.</w:t>
            </w:r>
          </w:p>
          <w:p w:rsidR="00524356" w:rsidRPr="00877159" w:rsidRDefault="00524356" w:rsidP="00773FE5">
            <w:pPr>
              <w:pStyle w:val="Paragraphedeliste"/>
              <w:numPr>
                <w:ilvl w:val="0"/>
                <w:numId w:val="1"/>
              </w:numPr>
              <w:ind w:left="720"/>
              <w:jc w:val="both"/>
              <w:rPr>
                <w:rFonts w:ascii="Bookman Old Style" w:hAnsi="Bookman Old Style" w:cstheme="minorHAnsi"/>
                <w:iCs/>
                <w:sz w:val="22"/>
                <w:szCs w:val="22"/>
              </w:rPr>
            </w:pPr>
            <w:r>
              <w:rPr>
                <w:rFonts w:ascii="Bookman Old Style" w:hAnsi="Bookman Old Style" w:cstheme="minorHAnsi"/>
                <w:iCs/>
                <w:sz w:val="22"/>
                <w:szCs w:val="22"/>
              </w:rPr>
              <w:t>Homologation des résultats Jeunes</w:t>
            </w:r>
            <w:r w:rsidRPr="00877159">
              <w:rPr>
                <w:rFonts w:ascii="Bookman Old Style" w:hAnsi="Bookman Old Style" w:cstheme="minorHAnsi"/>
                <w:iCs/>
                <w:sz w:val="22"/>
                <w:szCs w:val="22"/>
              </w:rPr>
              <w:t>.</w:t>
            </w:r>
          </w:p>
          <w:p w:rsidR="00DA1263" w:rsidRPr="00984C5B" w:rsidRDefault="00DA1263" w:rsidP="00984C5B">
            <w:pPr>
              <w:ind w:left="360"/>
              <w:jc w:val="both"/>
              <w:rPr>
                <w:rFonts w:ascii="Bookman Old Style" w:hAnsi="Bookman Old Style" w:cstheme="minorHAnsi"/>
                <w:iCs/>
              </w:rPr>
            </w:pPr>
          </w:p>
        </w:tc>
      </w:tr>
      <w:tr w:rsidR="004F0B89" w:rsidTr="00877159">
        <w:trPr>
          <w:trHeight w:val="1125"/>
        </w:trPr>
        <w:tc>
          <w:tcPr>
            <w:tcW w:w="4395" w:type="dxa"/>
            <w:vAlign w:val="center"/>
          </w:tcPr>
          <w:p w:rsidR="004F0B89" w:rsidRDefault="00195B2C" w:rsidP="00096129">
            <w:pPr>
              <w:jc w:val="center"/>
              <w:rPr>
                <w:noProof/>
              </w:rPr>
            </w:pPr>
            <w:r w:rsidRPr="00195B2C">
              <w:rPr>
                <w:rFonts w:ascii="Lucida Handwriting" w:eastAsiaTheme="minorEastAsia" w:hAnsi="Lucida Handwriting"/>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1.5pt;height:21.75pt" fillcolor="#06c" strokecolor="#9cf" strokeweight="1.5pt">
                  <v:shadow on="t" color="#900"/>
                  <v:textpath style="font-family:&quot;Impact&quot;;font-size:18pt;v-text-kern:t" trim="t" fitpath="t" string="DIRECTION TECHNIQUE WILAYA"/>
                </v:shape>
              </w:pict>
            </w:r>
          </w:p>
        </w:tc>
        <w:tc>
          <w:tcPr>
            <w:tcW w:w="5529" w:type="dxa"/>
            <w:vAlign w:val="center"/>
          </w:tcPr>
          <w:p w:rsidR="004F0B89" w:rsidRDefault="00F35F10" w:rsidP="00FF4DC4">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Organisation des plateaux U13.</w:t>
            </w:r>
          </w:p>
          <w:p w:rsidR="00F35F10" w:rsidRPr="00FF4DC4" w:rsidRDefault="00F35F10" w:rsidP="00524356">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Regroupement </w:t>
            </w:r>
            <w:r w:rsidR="00524356">
              <w:rPr>
                <w:rFonts w:ascii="Bookman Old Style" w:hAnsi="Bookman Old Style" w:cstheme="minorHAnsi"/>
                <w:iCs/>
              </w:rPr>
              <w:t>U15 – U17.</w:t>
            </w:r>
            <w:r>
              <w:rPr>
                <w:rFonts w:ascii="Bookman Old Style" w:hAnsi="Bookman Old Style" w:cstheme="minorHAnsi"/>
                <w:iCs/>
              </w:rPr>
              <w:t xml:space="preserve"> </w:t>
            </w:r>
          </w:p>
        </w:tc>
      </w:tr>
    </w:tbl>
    <w:p w:rsidR="00DA1263" w:rsidRDefault="00DA1263" w:rsidP="00DA1263">
      <w:pPr>
        <w:jc w:val="both"/>
        <w:rPr>
          <w:rFonts w:ascii="Bookman Old Style" w:hAnsi="Bookman Old Style" w:cstheme="minorHAnsi"/>
          <w:iCs/>
          <w:sz w:val="10"/>
          <w:szCs w:val="10"/>
        </w:rPr>
      </w:pPr>
    </w:p>
    <w:p w:rsidR="004F0B89" w:rsidRDefault="004F0B89" w:rsidP="00DA1263">
      <w:pPr>
        <w:rPr>
          <w:rFonts w:ascii="Bookman Old Style" w:hAnsi="Bookman Old Style" w:cstheme="minorHAnsi"/>
          <w:iCs/>
        </w:rPr>
      </w:pPr>
    </w:p>
    <w:p w:rsidR="00ED2772" w:rsidRPr="00524356" w:rsidRDefault="00ED2772" w:rsidP="00524356">
      <w:pPr>
        <w:tabs>
          <w:tab w:val="left" w:pos="3080"/>
        </w:tabs>
        <w:rPr>
          <w:rFonts w:ascii="Bookman Old Style" w:hAnsi="Bookman Old Style" w:cstheme="minorHAnsi"/>
          <w:iCs/>
        </w:rPr>
      </w:pPr>
    </w:p>
    <w:p w:rsidR="00877159" w:rsidRPr="00E25491" w:rsidRDefault="00877159" w:rsidP="00E25491">
      <w:pPr>
        <w:pStyle w:val="Paragraphedeliste"/>
        <w:tabs>
          <w:tab w:val="left" w:pos="3080"/>
        </w:tabs>
        <w:rPr>
          <w:rFonts w:ascii="Bookman Old Style" w:hAnsi="Bookman Old Style" w:cstheme="minorHAnsi"/>
          <w:iCs/>
        </w:rPr>
      </w:pPr>
    </w:p>
    <w:p w:rsidR="001A10A5" w:rsidRDefault="009673BA" w:rsidP="00EA610A">
      <w:pPr>
        <w:tabs>
          <w:tab w:val="left" w:pos="3080"/>
        </w:tabs>
        <w:ind w:left="750"/>
        <w:rPr>
          <w:rFonts w:ascii="Bookman Old Style" w:hAnsi="Bookman Old Style" w:cstheme="minorHAnsi"/>
          <w:b/>
          <w:iCs/>
          <w:u w:val="single"/>
        </w:rPr>
      </w:pPr>
      <w:r>
        <w:rPr>
          <w:rFonts w:ascii="Bookman Old Style" w:hAnsi="Bookman Old Style" w:cstheme="minorHAnsi"/>
          <w:iCs/>
        </w:rPr>
        <w:t xml:space="preserve">       </w:t>
      </w:r>
      <w:r w:rsidRPr="00342CD6">
        <w:rPr>
          <w:rFonts w:ascii="Bookman Old Style" w:hAnsi="Bookman Old Style" w:cstheme="minorHAnsi"/>
          <w:iCs/>
        </w:rPr>
        <w:t xml:space="preserve">   </w:t>
      </w:r>
      <w:r w:rsidRPr="005F3605">
        <w:rPr>
          <w:rFonts w:ascii="Bookman Old Style" w:hAnsi="Bookman Old Style" w:cstheme="minorHAnsi"/>
          <w:b/>
          <w:iCs/>
          <w:u w:val="single"/>
        </w:rPr>
        <w:t>Le secrétaire général</w:t>
      </w:r>
      <w:r>
        <w:rPr>
          <w:rFonts w:ascii="Bookman Old Style" w:hAnsi="Bookman Old Style" w:cstheme="minorHAnsi"/>
          <w:iCs/>
        </w:rPr>
        <w:t xml:space="preserve">                  </w:t>
      </w:r>
      <w:r w:rsidRPr="005F3605">
        <w:rPr>
          <w:rFonts w:ascii="Bookman Old Style" w:hAnsi="Bookman Old Style" w:cstheme="minorHAnsi"/>
          <w:iCs/>
        </w:rPr>
        <w:t xml:space="preserve"> </w:t>
      </w:r>
      <w:r>
        <w:rPr>
          <w:rFonts w:ascii="Bookman Old Style" w:hAnsi="Bookman Old Style" w:cstheme="minorHAnsi"/>
          <w:iCs/>
        </w:rPr>
        <w:t xml:space="preserve">        </w:t>
      </w:r>
      <w:r w:rsidRPr="005F3605">
        <w:rPr>
          <w:rFonts w:ascii="Bookman Old Style" w:hAnsi="Bookman Old Style" w:cstheme="minorHAnsi"/>
          <w:iCs/>
        </w:rPr>
        <w:t xml:space="preserve"> </w:t>
      </w:r>
      <w:r w:rsidRPr="005F3605">
        <w:rPr>
          <w:rFonts w:ascii="Bookman Old Style" w:hAnsi="Bookman Old Style" w:cstheme="minorHAnsi"/>
          <w:b/>
          <w:iCs/>
          <w:u w:val="single"/>
        </w:rPr>
        <w:t>Le Président</w:t>
      </w:r>
    </w:p>
    <w:p w:rsidR="00125E35" w:rsidRDefault="00125E35" w:rsidP="00EA610A">
      <w:pPr>
        <w:tabs>
          <w:tab w:val="left" w:pos="3080"/>
        </w:tabs>
        <w:ind w:left="750"/>
        <w:rPr>
          <w:rFonts w:ascii="Bookman Old Style" w:hAnsi="Bookman Old Style" w:cstheme="minorHAnsi"/>
          <w:b/>
          <w:iCs/>
          <w:u w:val="single"/>
        </w:rPr>
      </w:pPr>
    </w:p>
    <w:p w:rsidR="00125E35" w:rsidRDefault="00125E35" w:rsidP="00EA610A">
      <w:pPr>
        <w:tabs>
          <w:tab w:val="left" w:pos="3080"/>
        </w:tabs>
        <w:ind w:left="750"/>
        <w:rPr>
          <w:rFonts w:ascii="Bookman Old Style" w:hAnsi="Bookman Old Style" w:cstheme="minorHAnsi"/>
          <w:b/>
          <w:iCs/>
          <w:u w:val="single"/>
        </w:rPr>
      </w:pPr>
    </w:p>
    <w:p w:rsidR="00524356" w:rsidRDefault="00524356" w:rsidP="00E574D9">
      <w:pPr>
        <w:tabs>
          <w:tab w:val="left" w:pos="3080"/>
        </w:tabs>
        <w:rPr>
          <w:rFonts w:ascii="Bookman Old Style" w:hAnsi="Bookman Old Style" w:cstheme="minorHAnsi"/>
          <w:b/>
          <w:iCs/>
          <w:u w:val="single"/>
        </w:rPr>
      </w:pPr>
    </w:p>
    <w:p w:rsidR="00524356" w:rsidRDefault="00524356" w:rsidP="00E574D9">
      <w:pPr>
        <w:tabs>
          <w:tab w:val="left" w:pos="3080"/>
        </w:tabs>
        <w:rPr>
          <w:rFonts w:ascii="Bookman Old Style" w:hAnsi="Bookman Old Style" w:cstheme="minorHAnsi"/>
          <w:b/>
          <w:iCs/>
          <w:u w:val="single"/>
        </w:rPr>
      </w:pPr>
    </w:p>
    <w:p w:rsidR="00524356" w:rsidRDefault="00524356" w:rsidP="00E574D9">
      <w:pPr>
        <w:tabs>
          <w:tab w:val="left" w:pos="3080"/>
        </w:tabs>
        <w:rPr>
          <w:rFonts w:ascii="Bookman Old Style" w:hAnsi="Bookman Old Style" w:cstheme="minorHAnsi"/>
          <w:b/>
          <w:iCs/>
          <w:u w:val="single"/>
        </w:rPr>
      </w:pPr>
    </w:p>
    <w:p w:rsidR="00524356" w:rsidRDefault="00524356" w:rsidP="00E574D9">
      <w:pPr>
        <w:tabs>
          <w:tab w:val="left" w:pos="3080"/>
        </w:tabs>
        <w:rPr>
          <w:rFonts w:ascii="Bookman Old Style" w:hAnsi="Bookman Old Style" w:cstheme="minorHAnsi"/>
          <w:b/>
          <w:iCs/>
          <w:u w:val="single"/>
        </w:rPr>
      </w:pPr>
    </w:p>
    <w:p w:rsidR="00524356" w:rsidRDefault="00524356" w:rsidP="00E574D9">
      <w:pPr>
        <w:tabs>
          <w:tab w:val="left" w:pos="3080"/>
        </w:tabs>
        <w:rPr>
          <w:rFonts w:ascii="Bookman Old Style" w:hAnsi="Bookman Old Style" w:cstheme="minorHAnsi"/>
          <w:b/>
          <w:iCs/>
          <w:u w:val="single"/>
        </w:rPr>
      </w:pPr>
    </w:p>
    <w:p w:rsidR="00524356" w:rsidRDefault="00524356" w:rsidP="00E574D9">
      <w:pPr>
        <w:tabs>
          <w:tab w:val="left" w:pos="3080"/>
        </w:tabs>
        <w:rPr>
          <w:rFonts w:ascii="Bookman Old Style" w:hAnsi="Bookman Old Style" w:cstheme="minorHAnsi"/>
          <w:b/>
          <w:iCs/>
          <w:u w:val="single"/>
        </w:rPr>
      </w:pPr>
    </w:p>
    <w:p w:rsidR="00524356" w:rsidRDefault="00524356" w:rsidP="00E574D9">
      <w:pPr>
        <w:tabs>
          <w:tab w:val="left" w:pos="3080"/>
        </w:tabs>
        <w:rPr>
          <w:rFonts w:ascii="Bookman Old Style" w:hAnsi="Bookman Old Style" w:cstheme="minorHAnsi"/>
          <w:b/>
          <w:iCs/>
          <w:u w:val="single"/>
        </w:rPr>
      </w:pPr>
    </w:p>
    <w:p w:rsidR="00524356" w:rsidRDefault="00524356" w:rsidP="00E574D9">
      <w:pPr>
        <w:tabs>
          <w:tab w:val="left" w:pos="3080"/>
        </w:tabs>
        <w:rPr>
          <w:rFonts w:ascii="Bookman Old Style" w:hAnsi="Bookman Old Style" w:cstheme="minorHAnsi"/>
          <w:b/>
          <w:iCs/>
          <w:u w:val="single"/>
        </w:rPr>
      </w:pPr>
    </w:p>
    <w:p w:rsidR="00524356" w:rsidRDefault="00524356" w:rsidP="00E574D9">
      <w:pPr>
        <w:tabs>
          <w:tab w:val="left" w:pos="3080"/>
        </w:tabs>
        <w:rPr>
          <w:rFonts w:ascii="Bookman Old Style" w:hAnsi="Bookman Old Style" w:cstheme="minorHAnsi"/>
          <w:b/>
          <w:iCs/>
          <w:u w:val="single"/>
        </w:rPr>
      </w:pPr>
    </w:p>
    <w:p w:rsidR="00524356" w:rsidRDefault="00524356" w:rsidP="00E574D9">
      <w:pPr>
        <w:tabs>
          <w:tab w:val="left" w:pos="3080"/>
        </w:tabs>
        <w:rPr>
          <w:rFonts w:ascii="Bookman Old Style" w:hAnsi="Bookman Old Style" w:cstheme="minorHAnsi"/>
          <w:b/>
          <w:iCs/>
          <w:u w:val="single"/>
        </w:rPr>
      </w:pPr>
    </w:p>
    <w:p w:rsidR="00E574D9" w:rsidRDefault="00195B2C" w:rsidP="00E574D9">
      <w:pPr>
        <w:tabs>
          <w:tab w:val="left" w:pos="3080"/>
        </w:tabs>
        <w:rPr>
          <w:rFonts w:ascii="Bookman Old Style" w:hAnsi="Bookman Old Style" w:cstheme="minorHAnsi"/>
          <w:b/>
          <w:iCs/>
          <w:u w:val="single"/>
        </w:rPr>
      </w:pPr>
      <w:r>
        <w:rPr>
          <w:rFonts w:ascii="Bookman Old Style" w:hAnsi="Bookman Old Style" w:cstheme="minorHAnsi"/>
          <w:b/>
          <w:iCs/>
          <w:noProof/>
          <w:u w:val="single"/>
        </w:rPr>
        <w:pict>
          <v:roundrect id="_x0000_s1040" style="position:absolute;margin-left:1.95pt;margin-top:54pt;width:487.35pt;height:531.95pt;z-index:251710976" arcsize="10923f" fillcolor="white [3201]" strokecolor="#4f81bd [3204]" strokeweight="5pt">
            <v:stroke linestyle="thickThin"/>
            <v:shadow color="#868686"/>
            <v:textbox style="mso-next-textbox:#_x0000_s1040">
              <w:txbxContent>
                <w:p w:rsidR="00EE33F7" w:rsidRDefault="00195B2C" w:rsidP="00E574D9">
                  <w:pPr>
                    <w:jc w:val="center"/>
                    <w:rPr>
                      <w:sz w:val="72"/>
                      <w:szCs w:val="72"/>
                    </w:rPr>
                  </w:pPr>
                  <w:r w:rsidRPr="00195B2C">
                    <w:rPr>
                      <w:sz w:val="72"/>
                      <w:szCs w:val="72"/>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6" type="#_x0000_t170" style="width:275.25pt;height:51.75pt" adj="2158" fillcolor="#520402" strokecolor="#b2b2b2" strokeweight="1pt">
                        <v:fill color2="#fc0" focus="100%" type="gradient"/>
                        <v:shadow on="t" type="perspective" color="#875b0d" opacity="45875f" origin=",.5" matrix=",,,.5,,-4768371582e-16"/>
                        <v:textpath style="font-family:&quot;Arial Black&quot;;v-text-kern:t" trim="t" fitpath="t" string="MEILLEURS VŒUX"/>
                      </v:shape>
                    </w:pict>
                  </w:r>
                  <w:r w:rsidR="00EE33F7" w:rsidRPr="007C0212">
                    <w:rPr>
                      <w:sz w:val="72"/>
                      <w:szCs w:val="72"/>
                    </w:rPr>
                    <w:t xml:space="preserve"> </w:t>
                  </w:r>
                </w:p>
                <w:p w:rsidR="00EE33F7" w:rsidRDefault="00195B2C" w:rsidP="00E574D9">
                  <w:pPr>
                    <w:jc w:val="center"/>
                    <w:rPr>
                      <w:sz w:val="72"/>
                      <w:szCs w:val="72"/>
                    </w:rPr>
                  </w:pPr>
                  <w:r w:rsidRPr="00195B2C">
                    <w:rPr>
                      <w:sz w:val="72"/>
                      <w:szCs w:val="72"/>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7" type="#_x0000_t138" style="width:1in;height:56.25pt" adj=",10800"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2020"/>
                      </v:shape>
                    </w:pict>
                  </w:r>
                </w:p>
                <w:p w:rsidR="00EE33F7" w:rsidRPr="007C0212" w:rsidRDefault="00EE33F7" w:rsidP="00E574D9">
                  <w:pPr>
                    <w:jc w:val="center"/>
                    <w:rPr>
                      <w:sz w:val="52"/>
                      <w:szCs w:val="52"/>
                    </w:rPr>
                  </w:pPr>
                </w:p>
                <w:p w:rsidR="00EE33F7" w:rsidRPr="00C82BB8" w:rsidRDefault="00EE33F7" w:rsidP="00E574D9">
                  <w:pPr>
                    <w:jc w:val="both"/>
                    <w:rPr>
                      <w:i/>
                      <w:iCs/>
                      <w:sz w:val="48"/>
                      <w:szCs w:val="48"/>
                    </w:rPr>
                  </w:pPr>
                  <w:r>
                    <w:rPr>
                      <w:sz w:val="48"/>
                      <w:szCs w:val="48"/>
                    </w:rPr>
                    <w:t xml:space="preserve">              </w:t>
                  </w:r>
                  <w:r w:rsidRPr="00C82BB8">
                    <w:rPr>
                      <w:i/>
                      <w:iCs/>
                      <w:sz w:val="48"/>
                      <w:szCs w:val="48"/>
                    </w:rPr>
                    <w:t xml:space="preserve">A L’OCCASION DE LA NOUVELLE ANNEE </w:t>
                  </w:r>
                  <w:r w:rsidRPr="00C82BB8">
                    <w:rPr>
                      <w:b/>
                      <w:bCs/>
                      <w:i/>
                      <w:iCs/>
                      <w:sz w:val="48"/>
                      <w:szCs w:val="48"/>
                      <w:u w:val="single"/>
                    </w:rPr>
                    <w:t>2020</w:t>
                  </w:r>
                  <w:r w:rsidRPr="00C82BB8">
                    <w:rPr>
                      <w:i/>
                      <w:iCs/>
                      <w:sz w:val="48"/>
                      <w:szCs w:val="48"/>
                    </w:rPr>
                    <w:t>, LE PRESIDENT DE LA LIGUE DE FOOTBALL DE LA WILAYA DE BEJAIA, LES MEMBRES DU BUREAU DE LIGUE ET DES COMMISSIONS,  LES ARBITRES ET L’ENSEMBLE DU PERSONNEL PRESENTENT A LA FAMILLE SPORT</w:t>
                  </w:r>
                  <w:r>
                    <w:rPr>
                      <w:i/>
                      <w:iCs/>
                      <w:sz w:val="48"/>
                      <w:szCs w:val="48"/>
                    </w:rPr>
                    <w:t>IVE LEURS MEILLEURS VŒUX DE BON</w:t>
                  </w:r>
                  <w:r w:rsidRPr="00C82BB8">
                    <w:rPr>
                      <w:i/>
                      <w:iCs/>
                      <w:sz w:val="48"/>
                      <w:szCs w:val="48"/>
                    </w:rPr>
                    <w:t xml:space="preserve">HEUR ET DE PROSPERITE. </w:t>
                  </w:r>
                </w:p>
                <w:p w:rsidR="00EE33F7" w:rsidRDefault="00EE33F7"/>
              </w:txbxContent>
            </v:textbox>
          </v:roundrect>
        </w:pict>
      </w:r>
    </w:p>
    <w:p w:rsidR="00AB77E4" w:rsidRDefault="00AB77E4" w:rsidP="00EA610A">
      <w:pPr>
        <w:tabs>
          <w:tab w:val="left" w:pos="3080"/>
        </w:tabs>
        <w:ind w:left="750"/>
        <w:rPr>
          <w:rFonts w:ascii="Bookman Old Style" w:hAnsi="Bookman Old Style" w:cstheme="minorHAnsi"/>
          <w:b/>
          <w:iCs/>
          <w:u w:val="single"/>
        </w:rPr>
      </w:pPr>
    </w:p>
    <w:p w:rsidR="00AB77E4" w:rsidRDefault="00AB77E4" w:rsidP="00EA610A">
      <w:pPr>
        <w:tabs>
          <w:tab w:val="left" w:pos="3080"/>
        </w:tabs>
        <w:ind w:left="750"/>
        <w:rPr>
          <w:rFonts w:ascii="Bookman Old Style" w:hAnsi="Bookman Old Style" w:cstheme="minorHAnsi"/>
          <w:b/>
          <w:iCs/>
          <w:u w:val="single"/>
        </w:rPr>
      </w:pPr>
    </w:p>
    <w:p w:rsidR="00AB77E4" w:rsidRDefault="00AB77E4" w:rsidP="00EA610A">
      <w:pPr>
        <w:tabs>
          <w:tab w:val="left" w:pos="3080"/>
        </w:tabs>
        <w:ind w:left="750"/>
        <w:rPr>
          <w:rFonts w:ascii="Bookman Old Style" w:hAnsi="Bookman Old Style" w:cstheme="minorHAnsi"/>
          <w:b/>
          <w:iCs/>
          <w:u w:val="single"/>
        </w:rPr>
      </w:pPr>
    </w:p>
    <w:p w:rsidR="00AB77E4" w:rsidRDefault="00AB77E4" w:rsidP="00EA610A">
      <w:pPr>
        <w:tabs>
          <w:tab w:val="left" w:pos="3080"/>
        </w:tabs>
        <w:ind w:left="750"/>
        <w:rPr>
          <w:rFonts w:ascii="Bookman Old Style" w:hAnsi="Bookman Old Style" w:cstheme="minorHAnsi"/>
          <w:b/>
          <w:iCs/>
          <w:u w:val="single"/>
        </w:rPr>
      </w:pPr>
    </w:p>
    <w:p w:rsidR="00AB77E4" w:rsidRDefault="00AB77E4" w:rsidP="00EA610A">
      <w:pPr>
        <w:tabs>
          <w:tab w:val="left" w:pos="3080"/>
        </w:tabs>
        <w:ind w:left="750"/>
        <w:rPr>
          <w:rFonts w:ascii="Bookman Old Style" w:hAnsi="Bookman Old Style" w:cstheme="minorHAnsi"/>
          <w:b/>
          <w:iCs/>
          <w:u w:val="single"/>
        </w:rPr>
      </w:pPr>
    </w:p>
    <w:p w:rsidR="00AB77E4" w:rsidRDefault="00AB77E4" w:rsidP="00EA610A">
      <w:pPr>
        <w:tabs>
          <w:tab w:val="left" w:pos="3080"/>
        </w:tabs>
        <w:ind w:left="750"/>
        <w:rPr>
          <w:rFonts w:ascii="Bookman Old Style" w:hAnsi="Bookman Old Style" w:cstheme="minorHAnsi"/>
          <w:b/>
          <w:iCs/>
          <w:u w:val="single"/>
        </w:rPr>
      </w:pPr>
    </w:p>
    <w:p w:rsidR="00125E35" w:rsidRDefault="00125E35" w:rsidP="00EA610A">
      <w:pPr>
        <w:tabs>
          <w:tab w:val="left" w:pos="3080"/>
        </w:tabs>
        <w:ind w:left="750"/>
        <w:rPr>
          <w:rFonts w:ascii="Bookman Old Style" w:hAnsi="Bookman Old Style" w:cstheme="minorHAnsi"/>
          <w:b/>
          <w:iCs/>
          <w:u w:val="single"/>
        </w:rPr>
      </w:pPr>
    </w:p>
    <w:p w:rsidR="00AB77E4" w:rsidRDefault="00AB77E4" w:rsidP="00EA610A">
      <w:pPr>
        <w:tabs>
          <w:tab w:val="left" w:pos="3080"/>
        </w:tabs>
        <w:ind w:left="750"/>
        <w:rPr>
          <w:rFonts w:ascii="Bookman Old Style" w:hAnsi="Bookman Old Style" w:cstheme="minorHAnsi"/>
          <w:b/>
          <w:iCs/>
          <w:u w:val="single"/>
        </w:rPr>
      </w:pPr>
    </w:p>
    <w:p w:rsidR="00AB77E4" w:rsidRDefault="00AB77E4" w:rsidP="00EA610A">
      <w:pPr>
        <w:tabs>
          <w:tab w:val="left" w:pos="3080"/>
        </w:tabs>
        <w:ind w:left="750"/>
        <w:rPr>
          <w:rFonts w:ascii="Bookman Old Style" w:hAnsi="Bookman Old Style" w:cstheme="minorHAnsi"/>
          <w:b/>
          <w:iCs/>
          <w:u w:val="single"/>
        </w:rPr>
      </w:pPr>
    </w:p>
    <w:p w:rsidR="00AB77E4" w:rsidRDefault="00AB77E4" w:rsidP="00EA610A">
      <w:pPr>
        <w:tabs>
          <w:tab w:val="left" w:pos="3080"/>
        </w:tabs>
        <w:ind w:left="750"/>
        <w:rPr>
          <w:rFonts w:ascii="Bookman Old Style" w:hAnsi="Bookman Old Style" w:cstheme="minorHAnsi"/>
          <w:b/>
          <w:iCs/>
          <w:u w:val="single"/>
        </w:rPr>
      </w:pPr>
    </w:p>
    <w:p w:rsidR="00AB77E4" w:rsidRDefault="00AB77E4" w:rsidP="00EA610A">
      <w:pPr>
        <w:tabs>
          <w:tab w:val="left" w:pos="3080"/>
        </w:tabs>
        <w:ind w:left="750"/>
        <w:rPr>
          <w:rFonts w:ascii="Bookman Old Style" w:hAnsi="Bookman Old Style" w:cstheme="minorHAnsi"/>
          <w:b/>
          <w:iCs/>
          <w:u w:val="single"/>
        </w:rPr>
      </w:pPr>
    </w:p>
    <w:p w:rsidR="00AB77E4" w:rsidRDefault="00AB77E4" w:rsidP="00EA610A">
      <w:pPr>
        <w:tabs>
          <w:tab w:val="left" w:pos="3080"/>
        </w:tabs>
        <w:ind w:left="750"/>
        <w:rPr>
          <w:rFonts w:ascii="Bookman Old Style" w:hAnsi="Bookman Old Style" w:cstheme="minorHAnsi"/>
          <w:b/>
          <w:iCs/>
          <w:u w:val="single"/>
        </w:rPr>
      </w:pPr>
    </w:p>
    <w:p w:rsidR="00AB77E4" w:rsidRDefault="00AB77E4" w:rsidP="00EA610A">
      <w:pPr>
        <w:tabs>
          <w:tab w:val="left" w:pos="3080"/>
        </w:tabs>
        <w:ind w:left="750"/>
        <w:rPr>
          <w:rFonts w:ascii="Bookman Old Style" w:hAnsi="Bookman Old Style" w:cstheme="minorHAnsi"/>
          <w:b/>
          <w:iCs/>
          <w:u w:val="single"/>
        </w:rPr>
      </w:pPr>
    </w:p>
    <w:p w:rsidR="00AB77E4" w:rsidRDefault="00AB77E4" w:rsidP="00EA610A">
      <w:pPr>
        <w:tabs>
          <w:tab w:val="left" w:pos="3080"/>
        </w:tabs>
        <w:ind w:left="750"/>
        <w:rPr>
          <w:rFonts w:ascii="Bookman Old Style" w:hAnsi="Bookman Old Style" w:cstheme="minorHAnsi"/>
          <w:b/>
          <w:iCs/>
          <w:u w:val="single"/>
        </w:rPr>
      </w:pPr>
    </w:p>
    <w:p w:rsidR="00570E33" w:rsidRDefault="00570E33" w:rsidP="00570E33">
      <w:pPr>
        <w:tabs>
          <w:tab w:val="left" w:pos="3080"/>
        </w:tabs>
        <w:rPr>
          <w:rFonts w:ascii="Bookman Old Style" w:hAnsi="Bookman Old Style" w:cstheme="minorHAnsi"/>
          <w:b/>
          <w:iCs/>
          <w:u w:val="single"/>
        </w:rPr>
      </w:pPr>
    </w:p>
    <w:p w:rsidR="00AB77E4" w:rsidRDefault="00AB77E4" w:rsidP="00570E33">
      <w:pPr>
        <w:tabs>
          <w:tab w:val="left" w:pos="3080"/>
        </w:tabs>
        <w:rPr>
          <w:rFonts w:ascii="Bookman Old Style" w:hAnsi="Bookman Old Style" w:cstheme="minorHAnsi"/>
          <w:b/>
          <w:iCs/>
          <w:u w:val="single"/>
        </w:rPr>
      </w:pPr>
    </w:p>
    <w:p w:rsidR="00AB77E4" w:rsidRDefault="00AB77E4" w:rsidP="00570E33">
      <w:pPr>
        <w:tabs>
          <w:tab w:val="left" w:pos="3080"/>
        </w:tabs>
        <w:rPr>
          <w:rFonts w:ascii="Bookman Old Style" w:hAnsi="Bookman Old Style" w:cstheme="minorHAnsi"/>
          <w:b/>
          <w:iCs/>
          <w:u w:val="single"/>
        </w:rPr>
      </w:pPr>
    </w:p>
    <w:p w:rsidR="00AB77E4" w:rsidRDefault="00AB77E4" w:rsidP="00570E33">
      <w:pPr>
        <w:tabs>
          <w:tab w:val="left" w:pos="3080"/>
        </w:tabs>
        <w:rPr>
          <w:rFonts w:ascii="Bookman Old Style" w:hAnsi="Bookman Old Style" w:cstheme="minorHAnsi"/>
          <w:b/>
          <w:iCs/>
          <w:u w:val="single"/>
        </w:rPr>
      </w:pPr>
    </w:p>
    <w:p w:rsidR="00AB77E4" w:rsidRDefault="00AB77E4" w:rsidP="00570E33">
      <w:pPr>
        <w:tabs>
          <w:tab w:val="left" w:pos="3080"/>
        </w:tabs>
        <w:rPr>
          <w:rFonts w:ascii="Bookman Old Style" w:hAnsi="Bookman Old Style" w:cstheme="minorHAnsi"/>
          <w:b/>
          <w:iCs/>
          <w:u w:val="single"/>
        </w:rPr>
      </w:pPr>
    </w:p>
    <w:p w:rsidR="00AB77E4" w:rsidRDefault="00AB77E4" w:rsidP="00570E33">
      <w:pPr>
        <w:tabs>
          <w:tab w:val="left" w:pos="3080"/>
        </w:tabs>
        <w:rPr>
          <w:rFonts w:ascii="Bookman Old Style" w:hAnsi="Bookman Old Style" w:cstheme="minorHAnsi"/>
          <w:b/>
          <w:iCs/>
          <w:u w:val="single"/>
        </w:rPr>
      </w:pPr>
    </w:p>
    <w:p w:rsidR="00AB77E4" w:rsidRDefault="00AB77E4" w:rsidP="00570E33">
      <w:pPr>
        <w:tabs>
          <w:tab w:val="left" w:pos="3080"/>
        </w:tabs>
        <w:rPr>
          <w:rFonts w:ascii="Bookman Old Style" w:hAnsi="Bookman Old Style" w:cstheme="minorHAnsi"/>
          <w:b/>
          <w:iCs/>
          <w:u w:val="single"/>
        </w:rPr>
      </w:pPr>
    </w:p>
    <w:p w:rsidR="00AB77E4" w:rsidRDefault="00AB77E4" w:rsidP="00570E33">
      <w:pPr>
        <w:tabs>
          <w:tab w:val="left" w:pos="3080"/>
        </w:tabs>
        <w:rPr>
          <w:rFonts w:ascii="Bookman Old Style" w:hAnsi="Bookman Old Style" w:cstheme="minorHAnsi"/>
          <w:b/>
          <w:iCs/>
          <w:u w:val="single"/>
        </w:rPr>
      </w:pPr>
    </w:p>
    <w:p w:rsidR="00AB77E4" w:rsidRDefault="00AB77E4" w:rsidP="00570E33">
      <w:pPr>
        <w:tabs>
          <w:tab w:val="left" w:pos="3080"/>
        </w:tabs>
        <w:rPr>
          <w:rFonts w:ascii="Bookman Old Style" w:hAnsi="Bookman Old Style" w:cstheme="minorHAnsi"/>
          <w:b/>
          <w:iCs/>
          <w:u w:val="single"/>
        </w:rPr>
      </w:pPr>
    </w:p>
    <w:p w:rsidR="00AB77E4" w:rsidRDefault="00AB77E4" w:rsidP="00570E33">
      <w:pPr>
        <w:tabs>
          <w:tab w:val="left" w:pos="3080"/>
        </w:tabs>
        <w:rPr>
          <w:rFonts w:ascii="Bookman Old Style" w:hAnsi="Bookman Old Style" w:cstheme="minorHAnsi"/>
          <w:b/>
          <w:iCs/>
          <w:u w:val="single"/>
        </w:rPr>
      </w:pPr>
    </w:p>
    <w:p w:rsidR="00AB77E4" w:rsidRDefault="00AB77E4" w:rsidP="00570E33">
      <w:pPr>
        <w:tabs>
          <w:tab w:val="left" w:pos="3080"/>
        </w:tabs>
        <w:rPr>
          <w:rFonts w:ascii="Bookman Old Style" w:hAnsi="Bookman Old Style" w:cstheme="minorHAnsi"/>
          <w:b/>
          <w:iCs/>
          <w:u w:val="single"/>
        </w:rPr>
      </w:pPr>
    </w:p>
    <w:p w:rsidR="00AB77E4" w:rsidRDefault="00AB77E4" w:rsidP="00570E33">
      <w:pPr>
        <w:tabs>
          <w:tab w:val="left" w:pos="3080"/>
        </w:tabs>
        <w:rPr>
          <w:rFonts w:ascii="Bookman Old Style" w:hAnsi="Bookman Old Style" w:cstheme="minorHAnsi"/>
          <w:b/>
          <w:iCs/>
          <w:u w:val="single"/>
        </w:rPr>
      </w:pPr>
    </w:p>
    <w:p w:rsidR="00AB77E4" w:rsidRDefault="00AB77E4" w:rsidP="00570E33">
      <w:pPr>
        <w:tabs>
          <w:tab w:val="left" w:pos="3080"/>
        </w:tabs>
        <w:rPr>
          <w:rFonts w:ascii="Bookman Old Style" w:hAnsi="Bookman Old Style" w:cstheme="minorHAnsi"/>
          <w:b/>
          <w:iCs/>
          <w:u w:val="single"/>
        </w:rPr>
      </w:pPr>
    </w:p>
    <w:p w:rsidR="00AB77E4" w:rsidRDefault="00AB77E4" w:rsidP="00570E33">
      <w:pPr>
        <w:tabs>
          <w:tab w:val="left" w:pos="3080"/>
        </w:tabs>
        <w:rPr>
          <w:rFonts w:ascii="Bookman Old Style" w:hAnsi="Bookman Old Style" w:cstheme="minorHAnsi"/>
          <w:b/>
          <w:iCs/>
          <w:u w:val="single"/>
        </w:rPr>
      </w:pPr>
    </w:p>
    <w:p w:rsidR="00E574D9" w:rsidRPr="008E0875" w:rsidRDefault="00E574D9" w:rsidP="00E574D9">
      <w:pPr>
        <w:pStyle w:val="Titre2"/>
        <w:jc w:val="center"/>
        <w:rPr>
          <w:rFonts w:ascii="Bookman Old Style" w:hAnsi="Bookman Old Style"/>
          <w:b w:val="0"/>
          <w:bCs w:val="0"/>
          <w:u w:val="single"/>
        </w:rPr>
      </w:pPr>
      <w:r>
        <w:rPr>
          <w:rFonts w:ascii="Bookman Old Style" w:hAnsi="Bookman Old Style"/>
          <w:u w:val="single"/>
        </w:rPr>
        <w:lastRenderedPageBreak/>
        <w:t>DIRECTION ADMINISTRATION ET FINANCES</w:t>
      </w:r>
    </w:p>
    <w:p w:rsidR="00E574D9" w:rsidRDefault="00E574D9" w:rsidP="00E574D9">
      <w:pPr>
        <w:spacing w:after="0" w:line="360" w:lineRule="auto"/>
        <w:jc w:val="center"/>
        <w:rPr>
          <w:rFonts w:ascii="Bookman Old Style" w:hAnsi="Bookman Old Style"/>
          <w:b/>
          <w:sz w:val="28"/>
          <w:szCs w:val="28"/>
          <w:u w:val="single"/>
        </w:rPr>
      </w:pPr>
      <w:r w:rsidRPr="008E0875">
        <w:rPr>
          <w:rFonts w:ascii="Bookman Old Style" w:hAnsi="Bookman Old Style"/>
          <w:b/>
          <w:sz w:val="28"/>
          <w:szCs w:val="28"/>
          <w:u w:val="single"/>
        </w:rPr>
        <w:t xml:space="preserve">REUNION DU  </w:t>
      </w:r>
      <w:r>
        <w:rPr>
          <w:rFonts w:ascii="Bookman Old Style" w:hAnsi="Bookman Old Style"/>
          <w:b/>
          <w:sz w:val="28"/>
          <w:szCs w:val="28"/>
          <w:u w:val="single"/>
        </w:rPr>
        <w:t>29-01-2020</w:t>
      </w:r>
    </w:p>
    <w:p w:rsidR="00E574D9" w:rsidRPr="00E574D9" w:rsidRDefault="00E574D9" w:rsidP="00E574D9">
      <w:pPr>
        <w:spacing w:after="0" w:line="360" w:lineRule="auto"/>
        <w:jc w:val="center"/>
        <w:rPr>
          <w:rStyle w:val="lev"/>
          <w:rFonts w:ascii="Bookman Old Style" w:hAnsi="Bookman Old Style"/>
          <w:bCs w:val="0"/>
          <w:sz w:val="28"/>
          <w:szCs w:val="28"/>
          <w:u w:val="single"/>
        </w:rPr>
      </w:pPr>
      <w:r>
        <w:rPr>
          <w:b/>
          <w:bCs/>
          <w:noProof/>
        </w:rPr>
        <w:drawing>
          <wp:anchor distT="0" distB="0" distL="114300" distR="114300" simplePos="0" relativeHeight="251713024" behindDoc="1" locked="0" layoutInCell="1" allowOverlap="1">
            <wp:simplePos x="0" y="0"/>
            <wp:positionH relativeFrom="column">
              <wp:posOffset>3743325</wp:posOffset>
            </wp:positionH>
            <wp:positionV relativeFrom="paragraph">
              <wp:posOffset>165100</wp:posOffset>
            </wp:positionV>
            <wp:extent cx="2287905" cy="1466850"/>
            <wp:effectExtent l="19050" t="0" r="0" b="0"/>
            <wp:wrapNone/>
            <wp:docPr id="11"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13"/>
                    <a:srcRect/>
                    <a:stretch>
                      <a:fillRect/>
                    </a:stretch>
                  </pic:blipFill>
                  <pic:spPr bwMode="auto">
                    <a:xfrm>
                      <a:off x="0" y="0"/>
                      <a:ext cx="2287905" cy="1466850"/>
                    </a:xfrm>
                    <a:prstGeom prst="rect">
                      <a:avLst/>
                    </a:prstGeom>
                    <a:noFill/>
                    <a:ln w="9525">
                      <a:noFill/>
                      <a:miter lim="800000"/>
                      <a:headEnd/>
                      <a:tailEnd/>
                    </a:ln>
                  </pic:spPr>
                </pic:pic>
              </a:graphicData>
            </a:graphic>
          </wp:anchor>
        </w:drawing>
      </w:r>
    </w:p>
    <w:p w:rsidR="00E574D9" w:rsidRDefault="00E574D9" w:rsidP="00E574D9">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E574D9" w:rsidRDefault="00E574D9" w:rsidP="00E574D9">
      <w:pPr>
        <w:pStyle w:val="Paragraphedeliste"/>
        <w:numPr>
          <w:ilvl w:val="1"/>
          <w:numId w:val="32"/>
        </w:numPr>
        <w:ind w:left="1440"/>
        <w:rPr>
          <w:rFonts w:ascii="Bookman Old Style" w:hAnsi="Bookman Old Style"/>
          <w:b/>
          <w:sz w:val="28"/>
          <w:szCs w:val="28"/>
        </w:rPr>
      </w:pPr>
      <w:r>
        <w:rPr>
          <w:rFonts w:ascii="Bookman Old Style" w:hAnsi="Bookman Old Style"/>
          <w:b/>
          <w:sz w:val="28"/>
          <w:szCs w:val="28"/>
        </w:rPr>
        <w:t xml:space="preserve">ABDELFETTAH       DAF      </w:t>
      </w:r>
    </w:p>
    <w:p w:rsidR="00E574D9" w:rsidRPr="006A7F69" w:rsidRDefault="00E574D9" w:rsidP="00E574D9">
      <w:pPr>
        <w:pStyle w:val="Paragraphedeliste"/>
        <w:numPr>
          <w:ilvl w:val="1"/>
          <w:numId w:val="32"/>
        </w:numPr>
        <w:ind w:left="1440"/>
        <w:rPr>
          <w:rFonts w:ascii="Bookman Old Style" w:hAnsi="Bookman Old Style"/>
          <w:b/>
          <w:sz w:val="28"/>
          <w:szCs w:val="28"/>
        </w:rPr>
      </w:pPr>
      <w:r>
        <w:rPr>
          <w:rFonts w:ascii="Bookman Old Style" w:hAnsi="Bookman Old Style"/>
          <w:b/>
          <w:sz w:val="28"/>
          <w:szCs w:val="28"/>
        </w:rPr>
        <w:t xml:space="preserve">IDIRENE                 Membre      </w:t>
      </w:r>
    </w:p>
    <w:p w:rsidR="00E574D9" w:rsidRPr="00E574D9" w:rsidRDefault="00E574D9" w:rsidP="00E574D9">
      <w:pPr>
        <w:pStyle w:val="Paragraphedeliste"/>
        <w:numPr>
          <w:ilvl w:val="1"/>
          <w:numId w:val="32"/>
        </w:numPr>
        <w:spacing w:line="360" w:lineRule="auto"/>
        <w:ind w:left="1440"/>
        <w:rPr>
          <w:rFonts w:ascii="Bookman Old Style" w:hAnsi="Bookman Old Style"/>
          <w:b/>
          <w:sz w:val="28"/>
          <w:szCs w:val="28"/>
        </w:rPr>
      </w:pPr>
      <w:r>
        <w:rPr>
          <w:rFonts w:ascii="Bookman Old Style" w:hAnsi="Bookman Old Style"/>
          <w:b/>
          <w:sz w:val="28"/>
          <w:szCs w:val="28"/>
        </w:rPr>
        <w:t xml:space="preserve">DJOUDER               SG      </w:t>
      </w:r>
    </w:p>
    <w:p w:rsidR="00E574D9" w:rsidRDefault="00E574D9" w:rsidP="00E574D9">
      <w:pPr>
        <w:pStyle w:val="Paragraphedeliste"/>
        <w:ind w:left="360"/>
        <w:rPr>
          <w:rFonts w:ascii="Bookman Old Style" w:hAnsi="Bookman Old Style" w:cstheme="minorHAnsi"/>
          <w:b/>
          <w:iCs/>
          <w:sz w:val="28"/>
          <w:szCs w:val="28"/>
          <w:u w:val="single"/>
        </w:rPr>
      </w:pPr>
    </w:p>
    <w:p w:rsidR="00E574D9" w:rsidRDefault="00E574D9" w:rsidP="00E574D9">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E574D9" w:rsidRPr="00A26627" w:rsidRDefault="00E574D9" w:rsidP="00E574D9">
      <w:pPr>
        <w:rPr>
          <w:rFonts w:ascii="Bookman Old Style" w:hAnsi="Bookman Old Style" w:cstheme="minorHAnsi"/>
          <w:b/>
          <w:iCs/>
          <w:sz w:val="16"/>
          <w:szCs w:val="16"/>
          <w:u w:val="single"/>
        </w:rPr>
      </w:pPr>
      <w:r>
        <w:rPr>
          <w:rFonts w:ascii="Bookman Old Style" w:hAnsi="Bookman Old Style" w:cstheme="minorHAnsi"/>
          <w:b/>
          <w:iCs/>
          <w:sz w:val="28"/>
          <w:szCs w:val="28"/>
          <w:u w:val="single"/>
        </w:rPr>
        <w:t xml:space="preserve">   </w:t>
      </w:r>
    </w:p>
    <w:p w:rsidR="00E574D9" w:rsidRDefault="00E574D9" w:rsidP="005E7192">
      <w:pPr>
        <w:pStyle w:val="Paragraphedeliste"/>
        <w:numPr>
          <w:ilvl w:val="1"/>
          <w:numId w:val="32"/>
        </w:numPr>
        <w:ind w:left="1440"/>
        <w:rPr>
          <w:rFonts w:ascii="Bookman Old Style" w:hAnsi="Bookman Old Style" w:cstheme="minorHAnsi"/>
          <w:b/>
          <w:iCs/>
        </w:rPr>
      </w:pPr>
      <w:r>
        <w:rPr>
          <w:rFonts w:ascii="Bookman Old Style" w:hAnsi="Bookman Old Style" w:cstheme="minorHAnsi"/>
          <w:b/>
          <w:iCs/>
        </w:rPr>
        <w:t xml:space="preserve">Recouvrement des amendes parues au BO N° </w:t>
      </w:r>
      <w:r w:rsidR="005E7192">
        <w:rPr>
          <w:rFonts w:ascii="Bookman Old Style" w:hAnsi="Bookman Old Style" w:cstheme="minorHAnsi"/>
          <w:b/>
          <w:iCs/>
        </w:rPr>
        <w:t>09</w:t>
      </w:r>
      <w:r>
        <w:rPr>
          <w:rFonts w:ascii="Bookman Old Style" w:hAnsi="Bookman Old Style" w:cstheme="minorHAnsi"/>
          <w:b/>
          <w:iCs/>
        </w:rPr>
        <w:t xml:space="preserve"> (inclus).</w:t>
      </w:r>
    </w:p>
    <w:p w:rsidR="00E574D9" w:rsidRPr="008D6B5F" w:rsidRDefault="00E574D9" w:rsidP="00E574D9">
      <w:pPr>
        <w:pStyle w:val="Default"/>
        <w:rPr>
          <w:rFonts w:ascii="Bookman Old Style" w:hAnsi="Bookman Old Style"/>
          <w:sz w:val="20"/>
          <w:szCs w:val="20"/>
        </w:rPr>
      </w:pPr>
    </w:p>
    <w:p w:rsidR="00E574D9" w:rsidRPr="00C7251D" w:rsidRDefault="00E574D9" w:rsidP="00E574D9">
      <w:pPr>
        <w:pStyle w:val="Default"/>
        <w:rPr>
          <w:rFonts w:ascii="Bookman Old Style" w:hAnsi="Bookman Old Style"/>
          <w:sz w:val="12"/>
          <w:szCs w:val="12"/>
        </w:rPr>
      </w:pPr>
    </w:p>
    <w:p w:rsidR="00E574D9" w:rsidRPr="00C7251D" w:rsidRDefault="00E574D9" w:rsidP="00E574D9">
      <w:pPr>
        <w:jc w:val="center"/>
        <w:rPr>
          <w:rFonts w:ascii="Baskerville Old Face" w:hAnsi="Baskerville Old Face" w:cs="Aharoni"/>
          <w:b/>
          <w:iCs/>
          <w:sz w:val="36"/>
          <w:szCs w:val="36"/>
          <w:bdr w:val="inset" w:sz="18" w:space="0" w:color="auto" w:frame="1"/>
        </w:rPr>
      </w:pPr>
      <w:r>
        <w:rPr>
          <w:rFonts w:ascii="Baskerville Old Face" w:hAnsi="Baskerville Old Face" w:cs="Aharoni"/>
          <w:b/>
          <w:iCs/>
          <w:sz w:val="36"/>
          <w:szCs w:val="36"/>
          <w:bdr w:val="inset" w:sz="18" w:space="0" w:color="auto" w:frame="1"/>
        </w:rPr>
        <w:t>NOTE    AUX   CLUBS</w:t>
      </w:r>
    </w:p>
    <w:p w:rsidR="00E574D9" w:rsidRDefault="00E574D9" w:rsidP="00E574D9">
      <w:pPr>
        <w:pStyle w:val="Sous-titre"/>
        <w:rPr>
          <w:sz w:val="10"/>
          <w:szCs w:val="10"/>
          <w:bdr w:val="inset" w:sz="18" w:space="0" w:color="auto" w:frame="1"/>
        </w:rPr>
      </w:pPr>
    </w:p>
    <w:p w:rsidR="00E574D9" w:rsidRPr="007F47AD" w:rsidRDefault="00E574D9" w:rsidP="00E574D9">
      <w:pPr>
        <w:numPr>
          <w:ilvl w:val="0"/>
          <w:numId w:val="33"/>
        </w:numPr>
        <w:spacing w:after="0" w:line="240" w:lineRule="auto"/>
        <w:jc w:val="both"/>
        <w:rPr>
          <w:rFonts w:ascii="Bookman Old Style" w:hAnsi="Bookman Old Style"/>
          <w:bCs/>
          <w:iCs/>
        </w:rPr>
      </w:pPr>
      <w:r>
        <w:rPr>
          <w:rFonts w:ascii="Bookman Old Style" w:hAnsi="Bookman Old Style"/>
          <w:bCs/>
          <w:iCs/>
        </w:rPr>
        <w:t>Conformément aux dispositions de l’article 134 des RG relatif aux amendes, l</w:t>
      </w:r>
      <w:r w:rsidRPr="00430C75">
        <w:rPr>
          <w:rFonts w:ascii="Bookman Old Style" w:hAnsi="Bookman Old Style"/>
          <w:bCs/>
          <w:iCs/>
        </w:rPr>
        <w:t>es Clubs concernés sont tenus de s’acquitter des montants indiqués ci-dess</w:t>
      </w:r>
      <w:r>
        <w:rPr>
          <w:rFonts w:ascii="Bookman Old Style" w:hAnsi="Bookman Old Style"/>
          <w:bCs/>
          <w:iCs/>
        </w:rPr>
        <w:t>o</w:t>
      </w:r>
      <w:r w:rsidRPr="00430C75">
        <w:rPr>
          <w:rFonts w:ascii="Bookman Old Style" w:hAnsi="Bookman Old Style"/>
          <w:bCs/>
          <w:iCs/>
        </w:rPr>
        <w:t xml:space="preserve">us au plus tard le </w:t>
      </w:r>
      <w:r w:rsidRPr="00727FF0">
        <w:rPr>
          <w:rFonts w:ascii="Bookman Old Style" w:hAnsi="Bookman Old Style"/>
          <w:b/>
          <w:iCs/>
          <w:u w:val="single"/>
          <w:shd w:val="clear" w:color="auto" w:fill="F2F2F2" w:themeFill="background1" w:themeFillShade="F2"/>
        </w:rPr>
        <w:t>mardi 07 janvier 2020</w:t>
      </w:r>
      <w:r>
        <w:rPr>
          <w:rFonts w:ascii="Bookman Old Style" w:hAnsi="Bookman Old Style"/>
          <w:b/>
          <w:iCs/>
          <w:u w:val="single"/>
          <w:shd w:val="clear" w:color="auto" w:fill="F2F2F2" w:themeFill="background1" w:themeFillShade="F2"/>
        </w:rPr>
        <w:t xml:space="preserve"> à 16 heure</w:t>
      </w:r>
      <w:r w:rsidRPr="00430C75">
        <w:rPr>
          <w:rFonts w:ascii="Bookman Old Style" w:hAnsi="Bookman Old Style"/>
          <w:b/>
          <w:iCs/>
        </w:rPr>
        <w:t xml:space="preserve">, </w:t>
      </w:r>
      <w:r w:rsidRPr="00430C75">
        <w:rPr>
          <w:rFonts w:ascii="Bookman Old Style" w:hAnsi="Bookman Old Style"/>
          <w:bCs/>
          <w:iCs/>
        </w:rPr>
        <w:t>soit en espèces soit</w:t>
      </w:r>
      <w:r w:rsidRPr="00430C75">
        <w:rPr>
          <w:rFonts w:ascii="Bookman Old Style" w:hAnsi="Bookman Old Style"/>
          <w:b/>
          <w:iCs/>
        </w:rPr>
        <w:t xml:space="preserve"> </w:t>
      </w:r>
      <w:r w:rsidRPr="00430C75">
        <w:rPr>
          <w:rFonts w:ascii="Bookman Old Style" w:hAnsi="Bookman Old Style"/>
          <w:bCs/>
          <w:iCs/>
        </w:rPr>
        <w:t>par versement bancaire au compte B. E. A</w:t>
      </w:r>
      <w:r>
        <w:rPr>
          <w:rFonts w:ascii="Bookman Old Style" w:hAnsi="Bookman Old Style"/>
          <w:bCs/>
          <w:iCs/>
        </w:rPr>
        <w:t xml:space="preserve">  </w:t>
      </w:r>
      <w:r w:rsidRPr="007F47AD">
        <w:rPr>
          <w:rFonts w:ascii="Bookman Old Style" w:hAnsi="Bookman Old Style"/>
          <w:bCs/>
          <w:iCs/>
        </w:rPr>
        <w:t xml:space="preserve">N° : </w:t>
      </w:r>
      <w:r w:rsidRPr="007F47AD">
        <w:rPr>
          <w:rFonts w:asciiTheme="minorBidi" w:hAnsiTheme="minorBidi"/>
          <w:b/>
        </w:rPr>
        <w:t>00200040400425009397</w:t>
      </w:r>
      <w:r>
        <w:rPr>
          <w:rFonts w:asciiTheme="minorBidi" w:hAnsiTheme="minorBidi"/>
          <w:b/>
        </w:rPr>
        <w:t>.</w:t>
      </w:r>
      <w:r w:rsidRPr="007F47AD">
        <w:rPr>
          <w:rFonts w:asciiTheme="minorBidi" w:hAnsiTheme="minorBidi"/>
          <w:b/>
        </w:rPr>
        <w:t xml:space="preserve"> </w:t>
      </w:r>
    </w:p>
    <w:p w:rsidR="00E574D9" w:rsidRDefault="00E574D9" w:rsidP="00E574D9">
      <w:pPr>
        <w:spacing w:after="0"/>
        <w:rPr>
          <w:rFonts w:ascii="Bookman Old Style" w:hAnsi="Bookman Old Style"/>
          <w:bCs/>
          <w:iCs/>
        </w:rPr>
      </w:pPr>
      <w:r>
        <w:rPr>
          <w:rFonts w:ascii="Bookman Old Style" w:hAnsi="Bookman Old Style"/>
          <w:bCs/>
          <w:iCs/>
        </w:rPr>
        <w:t xml:space="preserve">     </w:t>
      </w:r>
      <w:r w:rsidRPr="00430C75">
        <w:rPr>
          <w:rFonts w:ascii="Bookman Old Style" w:hAnsi="Bookman Old Style"/>
          <w:bCs/>
          <w:iCs/>
        </w:rPr>
        <w:t xml:space="preserve">Après versement, il y a lieu d’adresser à la Ligue la copie du bordereau de </w:t>
      </w:r>
    </w:p>
    <w:p w:rsidR="00E574D9" w:rsidRPr="00727FF0" w:rsidRDefault="00E574D9" w:rsidP="00E574D9">
      <w:pPr>
        <w:spacing w:after="0"/>
      </w:pPr>
      <w:r>
        <w:rPr>
          <w:rFonts w:ascii="Bookman Old Style" w:hAnsi="Bookman Old Style"/>
          <w:bCs/>
          <w:iCs/>
        </w:rPr>
        <w:t xml:space="preserve">     </w:t>
      </w:r>
      <w:r w:rsidRPr="00430C75">
        <w:rPr>
          <w:rFonts w:ascii="Bookman Old Style" w:hAnsi="Bookman Old Style"/>
          <w:bCs/>
          <w:iCs/>
        </w:rPr>
        <w:t>versement bancaire</w:t>
      </w:r>
    </w:p>
    <w:p w:rsidR="00E574D9" w:rsidRPr="00736ECF" w:rsidRDefault="00E574D9" w:rsidP="00E574D9">
      <w:pPr>
        <w:spacing w:after="0"/>
        <w:jc w:val="center"/>
        <w:rPr>
          <w:rFonts w:ascii="Bookman Old Style" w:hAnsi="Bookman Old Style"/>
          <w:b/>
          <w:bCs/>
          <w:sz w:val="18"/>
          <w:szCs w:val="18"/>
          <w:u w:val="single"/>
        </w:rPr>
      </w:pPr>
    </w:p>
    <w:tbl>
      <w:tblPr>
        <w:tblpPr w:leftFromText="141" w:rightFromText="141" w:vertAnchor="text" w:tblpY="1"/>
        <w:tblOverlap w:val="never"/>
        <w:tblW w:w="9322" w:type="dxa"/>
        <w:tblLook w:val="04A0"/>
      </w:tblPr>
      <w:tblGrid>
        <w:gridCol w:w="532"/>
        <w:gridCol w:w="2918"/>
        <w:gridCol w:w="2124"/>
        <w:gridCol w:w="1824"/>
        <w:gridCol w:w="1924"/>
      </w:tblGrid>
      <w:tr w:rsidR="00E574D9" w:rsidTr="00A514D8">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74D9" w:rsidRDefault="00E574D9" w:rsidP="00A514D8">
            <w:pPr>
              <w:spacing w:after="0"/>
              <w:jc w:val="center"/>
              <w:rPr>
                <w:rFonts w:ascii="Bookman Old Style" w:hAnsi="Bookman Old Style"/>
                <w:sz w:val="23"/>
                <w:szCs w:val="23"/>
              </w:rPr>
            </w:pPr>
            <w:r>
              <w:rPr>
                <w:rFonts w:ascii="Bookman Old Style" w:hAnsi="Bookman Old Style"/>
                <w:sz w:val="23"/>
                <w:szCs w:val="23"/>
              </w:rPr>
              <w:t>N°</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74D9" w:rsidRDefault="00E574D9" w:rsidP="00A514D8">
            <w:pPr>
              <w:spacing w:after="0"/>
              <w:jc w:val="center"/>
              <w:rPr>
                <w:rFonts w:ascii="Bookman Old Style" w:hAnsi="Bookman Old Style"/>
                <w:sz w:val="23"/>
                <w:szCs w:val="23"/>
              </w:rPr>
            </w:pPr>
            <w:r>
              <w:rPr>
                <w:rFonts w:ascii="Bookman Old Style" w:hAnsi="Bookman Old Style"/>
                <w:sz w:val="23"/>
                <w:szCs w:val="23"/>
              </w:rPr>
              <w:t>CLUB</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74D9" w:rsidRDefault="00E574D9" w:rsidP="00A514D8">
            <w:pPr>
              <w:spacing w:after="0"/>
              <w:jc w:val="center"/>
              <w:rPr>
                <w:rFonts w:ascii="Bookman Old Style" w:hAnsi="Bookman Old Style"/>
                <w:sz w:val="23"/>
                <w:szCs w:val="23"/>
              </w:rPr>
            </w:pPr>
            <w:r>
              <w:rPr>
                <w:rFonts w:ascii="Bookman Old Style" w:hAnsi="Bookman Old Style"/>
                <w:sz w:val="23"/>
                <w:szCs w:val="23"/>
              </w:rPr>
              <w:t>DIVISION</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74D9" w:rsidRDefault="00E574D9" w:rsidP="00A514D8">
            <w:pPr>
              <w:spacing w:after="0"/>
              <w:jc w:val="center"/>
              <w:rPr>
                <w:rFonts w:ascii="Bookman Old Style" w:hAnsi="Bookman Old Style"/>
                <w:sz w:val="23"/>
                <w:szCs w:val="23"/>
              </w:rPr>
            </w:pPr>
            <w:r>
              <w:rPr>
                <w:rFonts w:ascii="Bookman Old Style" w:hAnsi="Bookman Old Style"/>
                <w:sz w:val="23"/>
                <w:szCs w:val="23"/>
              </w:rPr>
              <w:t>AMENDE CJD</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74D9" w:rsidRDefault="00E574D9" w:rsidP="00A514D8">
            <w:pPr>
              <w:spacing w:after="0"/>
              <w:jc w:val="center"/>
              <w:rPr>
                <w:rFonts w:ascii="Bookman Old Style" w:hAnsi="Bookman Old Style"/>
                <w:sz w:val="23"/>
                <w:szCs w:val="23"/>
              </w:rPr>
            </w:pPr>
            <w:r>
              <w:rPr>
                <w:rFonts w:ascii="Bookman Old Style" w:hAnsi="Bookman Old Style"/>
                <w:sz w:val="23"/>
                <w:szCs w:val="23"/>
              </w:rPr>
              <w:t>AMENDE  DOC</w:t>
            </w:r>
          </w:p>
        </w:tc>
      </w:tr>
      <w:tr w:rsidR="00E574D9" w:rsidTr="00A514D8">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4D9" w:rsidRDefault="00E574D9" w:rsidP="00A514D8">
            <w:pPr>
              <w:spacing w:after="0" w:line="240" w:lineRule="auto"/>
              <w:jc w:val="center"/>
              <w:rPr>
                <w:rFonts w:ascii="Bookman Old Style" w:hAnsi="Bookman Old Style"/>
                <w:sz w:val="23"/>
                <w:szCs w:val="23"/>
              </w:rPr>
            </w:pPr>
            <w:r>
              <w:rPr>
                <w:rFonts w:ascii="Bookman Old Style" w:hAnsi="Bookman Old Style"/>
                <w:sz w:val="23"/>
                <w:szCs w:val="23"/>
              </w:rPr>
              <w:t>1</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4D9" w:rsidRPr="00766B44" w:rsidRDefault="00E574D9" w:rsidP="00A514D8">
            <w:pPr>
              <w:spacing w:after="0" w:line="240" w:lineRule="auto"/>
              <w:jc w:val="center"/>
              <w:rPr>
                <w:rFonts w:ascii="Bookman Old Style" w:hAnsi="Bookman Old Style"/>
                <w:b/>
                <w:bCs/>
                <w:sz w:val="23"/>
                <w:szCs w:val="23"/>
              </w:rPr>
            </w:pPr>
            <w:r>
              <w:rPr>
                <w:rFonts w:ascii="Bookman Old Style" w:hAnsi="Bookman Old Style"/>
                <w:b/>
                <w:bCs/>
                <w:sz w:val="23"/>
                <w:szCs w:val="23"/>
              </w:rPr>
              <w:t>CRB S.E.TENINE</w:t>
            </w:r>
          </w:p>
        </w:tc>
        <w:tc>
          <w:tcPr>
            <w:tcW w:w="21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74D9" w:rsidRDefault="00E574D9" w:rsidP="00A514D8">
            <w:pPr>
              <w:spacing w:after="0" w:line="240" w:lineRule="auto"/>
              <w:jc w:val="center"/>
              <w:rPr>
                <w:rFonts w:ascii="Bookman Old Style" w:hAnsi="Bookman Old Style"/>
                <w:sz w:val="44"/>
                <w:szCs w:val="44"/>
              </w:rPr>
            </w:pPr>
            <w:r>
              <w:rPr>
                <w:rFonts w:ascii="Bookman Old Style" w:hAnsi="Bookman Old Style"/>
                <w:sz w:val="28"/>
                <w:szCs w:val="28"/>
              </w:rPr>
              <w:t>HONNEUR</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4D9" w:rsidRDefault="00E574D9" w:rsidP="00A514D8">
            <w:pPr>
              <w:spacing w:after="0" w:line="240" w:lineRule="auto"/>
              <w:jc w:val="right"/>
              <w:rPr>
                <w:rFonts w:ascii="Bookman Old Style" w:hAnsi="Bookman Old Style"/>
                <w:b/>
                <w:bCs/>
              </w:rPr>
            </w:pPr>
            <w:r>
              <w:rPr>
                <w:rFonts w:ascii="Bookman Old Style" w:hAnsi="Bookman Old Style"/>
                <w:b/>
                <w:bCs/>
              </w:rPr>
              <w:t>1 000,00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574D9" w:rsidRPr="000B62D3" w:rsidRDefault="00E574D9" w:rsidP="00A514D8">
            <w:pPr>
              <w:spacing w:after="0" w:line="240" w:lineRule="auto"/>
              <w:jc w:val="right"/>
              <w:rPr>
                <w:rFonts w:ascii="Bookman Old Style" w:hAnsi="Bookman Old Style"/>
                <w:b/>
                <w:bCs/>
              </w:rPr>
            </w:pPr>
          </w:p>
        </w:tc>
      </w:tr>
      <w:tr w:rsidR="00A514D8" w:rsidTr="00A514D8">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4D8" w:rsidRDefault="00A514D8" w:rsidP="00A514D8">
            <w:pPr>
              <w:spacing w:after="0" w:line="240" w:lineRule="auto"/>
              <w:jc w:val="center"/>
              <w:rPr>
                <w:rFonts w:ascii="Bookman Old Style" w:hAnsi="Bookman Old Style"/>
                <w:sz w:val="23"/>
                <w:szCs w:val="23"/>
              </w:rPr>
            </w:pPr>
            <w:r>
              <w:rPr>
                <w:rFonts w:ascii="Bookman Old Style" w:hAnsi="Bookman Old Style"/>
                <w:sz w:val="23"/>
                <w:szCs w:val="23"/>
              </w:rPr>
              <w:t>2</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4D8" w:rsidRDefault="00A514D8" w:rsidP="00A514D8">
            <w:pPr>
              <w:spacing w:after="0" w:line="240" w:lineRule="auto"/>
              <w:jc w:val="center"/>
              <w:rPr>
                <w:rFonts w:ascii="Bookman Old Style" w:hAnsi="Bookman Old Style"/>
                <w:b/>
                <w:bCs/>
                <w:sz w:val="23"/>
                <w:szCs w:val="23"/>
              </w:rPr>
            </w:pPr>
            <w:r>
              <w:rPr>
                <w:rFonts w:ascii="Bookman Old Style" w:hAnsi="Bookman Old Style"/>
                <w:b/>
                <w:bCs/>
                <w:sz w:val="23"/>
                <w:szCs w:val="23"/>
              </w:rPr>
              <w:t>CRB AOKAS</w:t>
            </w:r>
          </w:p>
        </w:tc>
        <w:tc>
          <w:tcPr>
            <w:tcW w:w="21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4D8" w:rsidRDefault="00A514D8" w:rsidP="00A514D8">
            <w:pPr>
              <w:spacing w:after="0" w:line="240" w:lineRule="auto"/>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4D8" w:rsidRDefault="00A514D8" w:rsidP="00A514D8">
            <w:pPr>
              <w:spacing w:after="0" w:line="240" w:lineRule="auto"/>
              <w:jc w:val="right"/>
              <w:rPr>
                <w:rFonts w:ascii="Bookman Old Style" w:hAnsi="Bookman Old Style"/>
                <w:b/>
                <w:bCs/>
              </w:rPr>
            </w:pPr>
            <w:r>
              <w:rPr>
                <w:rFonts w:ascii="Bookman Old Style" w:hAnsi="Bookman Old Style"/>
                <w:b/>
                <w:bCs/>
              </w:rPr>
              <w:t>1 000,00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A514D8" w:rsidRPr="000B62D3" w:rsidRDefault="00A514D8" w:rsidP="00A514D8">
            <w:pPr>
              <w:spacing w:after="0" w:line="240" w:lineRule="auto"/>
              <w:jc w:val="right"/>
              <w:rPr>
                <w:rFonts w:ascii="Bookman Old Style" w:hAnsi="Bookman Old Style"/>
                <w:b/>
                <w:bCs/>
              </w:rPr>
            </w:pPr>
          </w:p>
        </w:tc>
      </w:tr>
      <w:tr w:rsidR="00A514D8" w:rsidTr="00A514D8">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4D8" w:rsidRDefault="00A514D8" w:rsidP="00A514D8">
            <w:pPr>
              <w:spacing w:after="0" w:line="240" w:lineRule="auto"/>
              <w:jc w:val="center"/>
              <w:rPr>
                <w:rFonts w:ascii="Bookman Old Style" w:hAnsi="Bookman Old Style"/>
                <w:sz w:val="23"/>
                <w:szCs w:val="23"/>
              </w:rPr>
            </w:pPr>
            <w:r>
              <w:rPr>
                <w:rFonts w:ascii="Bookman Old Style" w:hAnsi="Bookman Old Style"/>
                <w:sz w:val="23"/>
                <w:szCs w:val="23"/>
              </w:rPr>
              <w:t>3</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4D8" w:rsidRPr="00766B44" w:rsidRDefault="00A514D8" w:rsidP="00A514D8">
            <w:pPr>
              <w:spacing w:after="0" w:line="240" w:lineRule="auto"/>
              <w:jc w:val="center"/>
              <w:rPr>
                <w:rFonts w:ascii="Bookman Old Style" w:hAnsi="Bookman Old Style"/>
                <w:b/>
                <w:bCs/>
                <w:sz w:val="23"/>
                <w:szCs w:val="23"/>
              </w:rPr>
            </w:pPr>
            <w:r>
              <w:rPr>
                <w:rFonts w:ascii="Bookman Old Style" w:hAnsi="Bookman Old Style"/>
                <w:b/>
                <w:bCs/>
                <w:sz w:val="23"/>
                <w:szCs w:val="23"/>
              </w:rPr>
              <w:t>JSB AMIZOUR</w:t>
            </w:r>
          </w:p>
        </w:tc>
        <w:tc>
          <w:tcPr>
            <w:tcW w:w="21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4D8" w:rsidRDefault="00A514D8" w:rsidP="00A514D8">
            <w:pPr>
              <w:spacing w:after="0" w:line="240" w:lineRule="auto"/>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4D8" w:rsidRDefault="00A514D8" w:rsidP="00A514D8">
            <w:pPr>
              <w:spacing w:after="0" w:line="240" w:lineRule="auto"/>
              <w:jc w:val="right"/>
              <w:rPr>
                <w:rFonts w:ascii="Bookman Old Style" w:hAnsi="Bookman Old Style"/>
                <w:b/>
                <w:bCs/>
              </w:rPr>
            </w:pPr>
            <w:r>
              <w:rPr>
                <w:rFonts w:ascii="Bookman Old Style" w:hAnsi="Bookman Old Style"/>
                <w:b/>
                <w:bCs/>
              </w:rPr>
              <w:t>2 500,00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A514D8" w:rsidRPr="000B62D3" w:rsidRDefault="00A514D8" w:rsidP="00A514D8">
            <w:pPr>
              <w:spacing w:after="0" w:line="240" w:lineRule="auto"/>
              <w:jc w:val="right"/>
              <w:rPr>
                <w:rFonts w:ascii="Bookman Old Style" w:hAnsi="Bookman Old Style"/>
                <w:b/>
                <w:bCs/>
              </w:rPr>
            </w:pPr>
          </w:p>
        </w:tc>
      </w:tr>
      <w:tr w:rsidR="00A514D8" w:rsidTr="00A514D8">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4D8" w:rsidRDefault="00A514D8" w:rsidP="00A514D8">
            <w:pPr>
              <w:spacing w:after="0" w:line="240" w:lineRule="auto"/>
              <w:jc w:val="center"/>
              <w:rPr>
                <w:rFonts w:ascii="Bookman Old Style" w:hAnsi="Bookman Old Style"/>
                <w:sz w:val="23"/>
                <w:szCs w:val="23"/>
              </w:rPr>
            </w:pPr>
            <w:r>
              <w:rPr>
                <w:rFonts w:ascii="Bookman Old Style" w:hAnsi="Bookman Old Style"/>
                <w:sz w:val="23"/>
                <w:szCs w:val="23"/>
              </w:rPr>
              <w:t>4</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4D8" w:rsidRPr="00766B44" w:rsidRDefault="00A514D8" w:rsidP="00A514D8">
            <w:pPr>
              <w:spacing w:after="0" w:line="240" w:lineRule="auto"/>
              <w:jc w:val="center"/>
              <w:rPr>
                <w:rFonts w:ascii="Bookman Old Style" w:hAnsi="Bookman Old Style"/>
                <w:b/>
                <w:bCs/>
                <w:sz w:val="23"/>
                <w:szCs w:val="23"/>
              </w:rPr>
            </w:pPr>
            <w:r>
              <w:rPr>
                <w:rFonts w:ascii="Bookman Old Style" w:hAnsi="Bookman Old Style"/>
                <w:b/>
                <w:bCs/>
                <w:sz w:val="23"/>
                <w:szCs w:val="23"/>
              </w:rPr>
              <w:t>JS I.OUAZZOUG</w:t>
            </w:r>
          </w:p>
        </w:tc>
        <w:tc>
          <w:tcPr>
            <w:tcW w:w="21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4D8" w:rsidRDefault="00A514D8" w:rsidP="00A514D8">
            <w:pPr>
              <w:spacing w:after="0" w:line="240" w:lineRule="auto"/>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4D8" w:rsidRDefault="00A514D8" w:rsidP="00A514D8">
            <w:pPr>
              <w:spacing w:after="0" w:line="240" w:lineRule="auto"/>
              <w:jc w:val="right"/>
              <w:rPr>
                <w:rFonts w:ascii="Bookman Old Style" w:hAnsi="Bookman Old Style"/>
                <w:b/>
                <w:bCs/>
              </w:rPr>
            </w:pPr>
            <w:r>
              <w:rPr>
                <w:rFonts w:ascii="Bookman Old Style" w:hAnsi="Bookman Old Style"/>
                <w:b/>
                <w:bCs/>
              </w:rPr>
              <w:t>9 500,00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A514D8" w:rsidRPr="000B62D3" w:rsidRDefault="00A514D8" w:rsidP="00A514D8">
            <w:pPr>
              <w:spacing w:after="0" w:line="240" w:lineRule="auto"/>
              <w:jc w:val="right"/>
              <w:rPr>
                <w:rFonts w:ascii="Bookman Old Style" w:hAnsi="Bookman Old Style"/>
                <w:b/>
                <w:bCs/>
              </w:rPr>
            </w:pPr>
          </w:p>
        </w:tc>
      </w:tr>
      <w:tr w:rsidR="00A514D8" w:rsidTr="00A514D8">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4D8" w:rsidRDefault="00A514D8" w:rsidP="00A514D8">
            <w:pPr>
              <w:spacing w:after="0" w:line="240" w:lineRule="auto"/>
              <w:jc w:val="center"/>
              <w:rPr>
                <w:rFonts w:ascii="Bookman Old Style" w:hAnsi="Bookman Old Style"/>
                <w:sz w:val="23"/>
                <w:szCs w:val="23"/>
              </w:rPr>
            </w:pPr>
            <w:r>
              <w:rPr>
                <w:rFonts w:ascii="Bookman Old Style" w:hAnsi="Bookman Old Style"/>
                <w:sz w:val="23"/>
                <w:szCs w:val="23"/>
              </w:rPr>
              <w:t>5</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4D8" w:rsidRDefault="00A514D8" w:rsidP="00A514D8">
            <w:pPr>
              <w:spacing w:after="0" w:line="240" w:lineRule="auto"/>
              <w:jc w:val="center"/>
              <w:rPr>
                <w:rFonts w:ascii="Bookman Old Style" w:hAnsi="Bookman Old Style"/>
                <w:b/>
                <w:bCs/>
                <w:sz w:val="23"/>
                <w:szCs w:val="23"/>
              </w:rPr>
            </w:pPr>
            <w:r>
              <w:rPr>
                <w:rFonts w:ascii="Bookman Old Style" w:hAnsi="Bookman Old Style"/>
                <w:b/>
                <w:bCs/>
                <w:sz w:val="23"/>
                <w:szCs w:val="23"/>
              </w:rPr>
              <w:t>O M’CISNA</w:t>
            </w:r>
          </w:p>
        </w:tc>
        <w:tc>
          <w:tcPr>
            <w:tcW w:w="21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4D8" w:rsidRDefault="00A514D8" w:rsidP="00A514D8">
            <w:pPr>
              <w:spacing w:after="0" w:line="240" w:lineRule="auto"/>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4D8" w:rsidRDefault="00A514D8" w:rsidP="00A514D8">
            <w:pPr>
              <w:spacing w:after="0" w:line="240" w:lineRule="auto"/>
              <w:jc w:val="right"/>
              <w:rPr>
                <w:rFonts w:ascii="Bookman Old Style" w:hAnsi="Bookman Old Style"/>
                <w:b/>
                <w:bCs/>
              </w:rPr>
            </w:pPr>
            <w:r>
              <w:rPr>
                <w:rFonts w:ascii="Bookman Old Style" w:hAnsi="Bookman Old Style"/>
                <w:b/>
                <w:bCs/>
              </w:rPr>
              <w:t>6 000,00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A514D8" w:rsidRPr="000B62D3" w:rsidRDefault="00A514D8" w:rsidP="00A514D8">
            <w:pPr>
              <w:spacing w:after="0" w:line="240" w:lineRule="auto"/>
              <w:jc w:val="right"/>
              <w:rPr>
                <w:rFonts w:ascii="Bookman Old Style" w:hAnsi="Bookman Old Style"/>
                <w:b/>
                <w:bCs/>
              </w:rPr>
            </w:pPr>
          </w:p>
        </w:tc>
      </w:tr>
      <w:tr w:rsidR="00A514D8" w:rsidTr="00A514D8">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4D8" w:rsidRDefault="00A514D8" w:rsidP="00A514D8">
            <w:pPr>
              <w:spacing w:after="0" w:line="240" w:lineRule="auto"/>
              <w:jc w:val="center"/>
              <w:rPr>
                <w:rFonts w:ascii="Bookman Old Style" w:hAnsi="Bookman Old Style"/>
                <w:sz w:val="23"/>
                <w:szCs w:val="23"/>
              </w:rPr>
            </w:pPr>
            <w:r>
              <w:rPr>
                <w:rFonts w:ascii="Bookman Old Style" w:hAnsi="Bookman Old Style"/>
                <w:sz w:val="23"/>
                <w:szCs w:val="23"/>
              </w:rPr>
              <w:t>6</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4D8" w:rsidRDefault="00A514D8" w:rsidP="00A514D8">
            <w:pPr>
              <w:spacing w:after="0" w:line="240" w:lineRule="auto"/>
              <w:jc w:val="center"/>
              <w:rPr>
                <w:rFonts w:ascii="Bookman Old Style" w:hAnsi="Bookman Old Style"/>
                <w:b/>
                <w:bCs/>
                <w:sz w:val="23"/>
                <w:szCs w:val="23"/>
              </w:rPr>
            </w:pPr>
            <w:r>
              <w:rPr>
                <w:rFonts w:ascii="Bookman Old Style" w:hAnsi="Bookman Old Style"/>
                <w:b/>
                <w:bCs/>
                <w:sz w:val="23"/>
                <w:szCs w:val="23"/>
              </w:rPr>
              <w:t>AS TAASSAST</w:t>
            </w:r>
          </w:p>
        </w:tc>
        <w:tc>
          <w:tcPr>
            <w:tcW w:w="21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4D8" w:rsidRDefault="00A514D8" w:rsidP="00A514D8">
            <w:pPr>
              <w:spacing w:after="0" w:line="240" w:lineRule="auto"/>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4D8" w:rsidRDefault="00A514D8" w:rsidP="00A514D8">
            <w:pPr>
              <w:spacing w:after="0" w:line="240" w:lineRule="auto"/>
              <w:jc w:val="right"/>
              <w:rPr>
                <w:rFonts w:ascii="Bookman Old Style" w:hAnsi="Bookman Old Style"/>
                <w:b/>
                <w:bCs/>
              </w:rPr>
            </w:pPr>
            <w:r>
              <w:rPr>
                <w:rFonts w:ascii="Bookman Old Style" w:hAnsi="Bookman Old Style"/>
                <w:b/>
                <w:bCs/>
              </w:rPr>
              <w:t>3 500,00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A514D8" w:rsidRPr="000B62D3" w:rsidRDefault="00A514D8" w:rsidP="00A514D8">
            <w:pPr>
              <w:spacing w:after="0" w:line="240" w:lineRule="auto"/>
              <w:jc w:val="right"/>
              <w:rPr>
                <w:rFonts w:ascii="Bookman Old Style" w:hAnsi="Bookman Old Style"/>
                <w:b/>
                <w:bCs/>
              </w:rPr>
            </w:pPr>
          </w:p>
        </w:tc>
      </w:tr>
      <w:tr w:rsidR="00A514D8" w:rsidTr="00A514D8">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4D8" w:rsidRDefault="00A514D8" w:rsidP="00A514D8">
            <w:pPr>
              <w:spacing w:after="0" w:line="240" w:lineRule="auto"/>
              <w:jc w:val="center"/>
              <w:rPr>
                <w:rFonts w:ascii="Bookman Old Style" w:hAnsi="Bookman Old Style"/>
                <w:sz w:val="23"/>
                <w:szCs w:val="23"/>
              </w:rPr>
            </w:pPr>
            <w:r>
              <w:rPr>
                <w:rFonts w:ascii="Bookman Old Style" w:hAnsi="Bookman Old Style"/>
                <w:sz w:val="23"/>
                <w:szCs w:val="23"/>
              </w:rPr>
              <w:t>7</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4D8" w:rsidRDefault="00A514D8" w:rsidP="00A514D8">
            <w:pPr>
              <w:spacing w:after="0" w:line="240" w:lineRule="auto"/>
              <w:jc w:val="center"/>
              <w:rPr>
                <w:rFonts w:ascii="Bookman Old Style" w:hAnsi="Bookman Old Style"/>
                <w:b/>
                <w:bCs/>
                <w:sz w:val="23"/>
                <w:szCs w:val="23"/>
              </w:rPr>
            </w:pPr>
            <w:r>
              <w:rPr>
                <w:rFonts w:ascii="Bookman Old Style" w:hAnsi="Bookman Old Style"/>
                <w:b/>
                <w:bCs/>
                <w:sz w:val="23"/>
                <w:szCs w:val="23"/>
              </w:rPr>
              <w:t>CS P.CIVILE</w:t>
            </w:r>
          </w:p>
        </w:tc>
        <w:tc>
          <w:tcPr>
            <w:tcW w:w="21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4D8" w:rsidRDefault="00A514D8" w:rsidP="00A514D8">
            <w:pPr>
              <w:spacing w:after="0" w:line="240" w:lineRule="auto"/>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4D8" w:rsidRDefault="00A514D8" w:rsidP="00A514D8">
            <w:pPr>
              <w:spacing w:after="0" w:line="240" w:lineRule="auto"/>
              <w:jc w:val="right"/>
              <w:rPr>
                <w:rFonts w:ascii="Bookman Old Style" w:hAnsi="Bookman Old Style"/>
                <w:b/>
                <w:bCs/>
              </w:rPr>
            </w:pPr>
            <w:r>
              <w:rPr>
                <w:rFonts w:ascii="Bookman Old Style" w:hAnsi="Bookman Old Style"/>
                <w:b/>
                <w:bCs/>
              </w:rPr>
              <w:t>3 500,00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A514D8" w:rsidRPr="000B62D3" w:rsidRDefault="00A514D8" w:rsidP="00A514D8">
            <w:pPr>
              <w:spacing w:after="0" w:line="240" w:lineRule="auto"/>
              <w:jc w:val="right"/>
              <w:rPr>
                <w:rFonts w:ascii="Bookman Old Style" w:hAnsi="Bookman Old Style"/>
                <w:b/>
                <w:bCs/>
              </w:rPr>
            </w:pPr>
          </w:p>
        </w:tc>
      </w:tr>
      <w:tr w:rsidR="00A514D8" w:rsidTr="00A514D8">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4D8" w:rsidRDefault="00A514D8" w:rsidP="00A514D8">
            <w:pPr>
              <w:spacing w:after="0" w:line="240" w:lineRule="auto"/>
              <w:jc w:val="center"/>
              <w:rPr>
                <w:rFonts w:ascii="Bookman Old Style" w:hAnsi="Bookman Old Style"/>
                <w:sz w:val="23"/>
                <w:szCs w:val="23"/>
              </w:rPr>
            </w:pPr>
            <w:r>
              <w:rPr>
                <w:rFonts w:ascii="Bookman Old Style" w:hAnsi="Bookman Old Style"/>
                <w:sz w:val="23"/>
                <w:szCs w:val="23"/>
              </w:rPr>
              <w:t>8</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4D8" w:rsidRDefault="00A514D8" w:rsidP="00A514D8">
            <w:pPr>
              <w:spacing w:after="0" w:line="240" w:lineRule="auto"/>
              <w:jc w:val="center"/>
              <w:rPr>
                <w:rFonts w:ascii="Bookman Old Style" w:hAnsi="Bookman Old Style"/>
                <w:b/>
                <w:bCs/>
                <w:sz w:val="23"/>
                <w:szCs w:val="23"/>
              </w:rPr>
            </w:pPr>
            <w:r>
              <w:rPr>
                <w:rFonts w:ascii="Bookman Old Style" w:hAnsi="Bookman Old Style"/>
                <w:b/>
                <w:bCs/>
                <w:sz w:val="23"/>
                <w:szCs w:val="23"/>
              </w:rPr>
              <w:t>ARB BARBACHA</w:t>
            </w:r>
          </w:p>
        </w:tc>
        <w:tc>
          <w:tcPr>
            <w:tcW w:w="21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4D8" w:rsidRDefault="00A514D8" w:rsidP="00A514D8">
            <w:pPr>
              <w:spacing w:after="0" w:line="240" w:lineRule="auto"/>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4D8" w:rsidRDefault="00A514D8" w:rsidP="00A514D8">
            <w:pPr>
              <w:spacing w:after="0" w:line="240" w:lineRule="auto"/>
              <w:jc w:val="right"/>
              <w:rPr>
                <w:rFonts w:ascii="Bookman Old Style" w:hAnsi="Bookman Old Style"/>
                <w:b/>
                <w:bCs/>
              </w:rPr>
            </w:pPr>
            <w:r>
              <w:rPr>
                <w:rFonts w:ascii="Bookman Old Style" w:hAnsi="Bookman Old Style"/>
                <w:b/>
                <w:bCs/>
              </w:rPr>
              <w:t>31 000,00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A514D8" w:rsidRPr="000B62D3" w:rsidRDefault="00A514D8" w:rsidP="00A514D8">
            <w:pPr>
              <w:spacing w:after="0" w:line="240" w:lineRule="auto"/>
              <w:jc w:val="right"/>
              <w:rPr>
                <w:rFonts w:ascii="Bookman Old Style" w:hAnsi="Bookman Old Style"/>
                <w:b/>
                <w:bCs/>
              </w:rPr>
            </w:pPr>
          </w:p>
        </w:tc>
      </w:tr>
      <w:tr w:rsidR="00A514D8" w:rsidTr="00A514D8">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4D8" w:rsidRDefault="00A514D8" w:rsidP="00A514D8">
            <w:pPr>
              <w:spacing w:after="0" w:line="240" w:lineRule="auto"/>
              <w:jc w:val="center"/>
              <w:rPr>
                <w:rFonts w:ascii="Bookman Old Style" w:hAnsi="Bookman Old Style"/>
                <w:sz w:val="23"/>
                <w:szCs w:val="23"/>
              </w:rPr>
            </w:pPr>
            <w:r>
              <w:rPr>
                <w:rFonts w:ascii="Bookman Old Style" w:hAnsi="Bookman Old Style"/>
                <w:sz w:val="23"/>
                <w:szCs w:val="23"/>
              </w:rPr>
              <w:t>9</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4D8" w:rsidRDefault="00A514D8" w:rsidP="00A514D8">
            <w:pPr>
              <w:spacing w:after="0" w:line="240" w:lineRule="auto"/>
              <w:jc w:val="center"/>
              <w:rPr>
                <w:rFonts w:ascii="Bookman Old Style" w:hAnsi="Bookman Old Style"/>
                <w:b/>
                <w:bCs/>
                <w:sz w:val="23"/>
                <w:szCs w:val="23"/>
              </w:rPr>
            </w:pPr>
            <w:r>
              <w:rPr>
                <w:rFonts w:ascii="Bookman Old Style" w:hAnsi="Bookman Old Style"/>
                <w:b/>
                <w:bCs/>
                <w:sz w:val="23"/>
                <w:szCs w:val="23"/>
              </w:rPr>
              <w:t>CRB AIT R’ZINE</w:t>
            </w:r>
          </w:p>
        </w:tc>
        <w:tc>
          <w:tcPr>
            <w:tcW w:w="21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4D8" w:rsidRDefault="00A514D8" w:rsidP="00A514D8">
            <w:pPr>
              <w:spacing w:after="0" w:line="240" w:lineRule="auto"/>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4D8" w:rsidRDefault="00A514D8" w:rsidP="00A514D8">
            <w:pPr>
              <w:spacing w:after="0" w:line="240" w:lineRule="auto"/>
              <w:jc w:val="right"/>
              <w:rPr>
                <w:rFonts w:ascii="Bookman Old Style" w:hAnsi="Bookman Old Style"/>
                <w:b/>
                <w:bCs/>
              </w:rPr>
            </w:pPr>
            <w:r>
              <w:rPr>
                <w:rFonts w:ascii="Bookman Old Style" w:hAnsi="Bookman Old Style"/>
                <w:b/>
                <w:bCs/>
              </w:rPr>
              <w:t>5 000,00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A514D8" w:rsidRPr="000B62D3" w:rsidRDefault="00A514D8" w:rsidP="00A514D8">
            <w:pPr>
              <w:spacing w:after="0" w:line="240" w:lineRule="auto"/>
              <w:jc w:val="right"/>
              <w:rPr>
                <w:rFonts w:ascii="Bookman Old Style" w:hAnsi="Bookman Old Style"/>
                <w:b/>
                <w:bCs/>
              </w:rPr>
            </w:pPr>
          </w:p>
        </w:tc>
      </w:tr>
      <w:tr w:rsidR="00A514D8" w:rsidTr="00A514D8">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4D8" w:rsidRDefault="00A514D8" w:rsidP="00A514D8">
            <w:pPr>
              <w:spacing w:after="0" w:line="240" w:lineRule="auto"/>
              <w:jc w:val="center"/>
              <w:rPr>
                <w:rFonts w:ascii="Bookman Old Style" w:hAnsi="Bookman Old Style"/>
                <w:sz w:val="23"/>
                <w:szCs w:val="23"/>
              </w:rPr>
            </w:pPr>
            <w:r>
              <w:rPr>
                <w:rFonts w:ascii="Bookman Old Style" w:hAnsi="Bookman Old Style"/>
                <w:sz w:val="23"/>
                <w:szCs w:val="23"/>
              </w:rPr>
              <w:t>10</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4D8" w:rsidRDefault="00A514D8" w:rsidP="00A514D8">
            <w:pPr>
              <w:spacing w:after="0" w:line="240" w:lineRule="auto"/>
              <w:jc w:val="center"/>
              <w:rPr>
                <w:rFonts w:ascii="Bookman Old Style" w:hAnsi="Bookman Old Style"/>
                <w:b/>
                <w:bCs/>
                <w:sz w:val="23"/>
                <w:szCs w:val="23"/>
              </w:rPr>
            </w:pPr>
            <w:r>
              <w:rPr>
                <w:rFonts w:ascii="Bookman Old Style" w:hAnsi="Bookman Old Style"/>
                <w:b/>
                <w:bCs/>
                <w:sz w:val="23"/>
                <w:szCs w:val="23"/>
              </w:rPr>
              <w:t>O FERAOUN</w:t>
            </w:r>
          </w:p>
        </w:tc>
        <w:tc>
          <w:tcPr>
            <w:tcW w:w="21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4D8" w:rsidRDefault="00A514D8" w:rsidP="00A514D8">
            <w:pPr>
              <w:spacing w:after="0" w:line="240" w:lineRule="auto"/>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4D8" w:rsidRDefault="00A514D8" w:rsidP="00A514D8">
            <w:pPr>
              <w:spacing w:after="0" w:line="240" w:lineRule="auto"/>
              <w:jc w:val="right"/>
              <w:rPr>
                <w:rFonts w:ascii="Bookman Old Style" w:hAnsi="Bookman Old Style"/>
                <w:b/>
                <w:bCs/>
              </w:rPr>
            </w:pPr>
            <w:r>
              <w:rPr>
                <w:rFonts w:ascii="Bookman Old Style" w:hAnsi="Bookman Old Style"/>
                <w:b/>
                <w:bCs/>
              </w:rPr>
              <w:t>6 000,00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514D8" w:rsidRPr="000B62D3" w:rsidRDefault="00A514D8" w:rsidP="00A514D8">
            <w:pPr>
              <w:spacing w:after="0" w:line="240" w:lineRule="auto"/>
              <w:jc w:val="right"/>
              <w:rPr>
                <w:rFonts w:ascii="Bookman Old Style" w:hAnsi="Bookman Old Style"/>
                <w:b/>
                <w:bCs/>
              </w:rPr>
            </w:pPr>
            <w:r>
              <w:rPr>
                <w:rFonts w:ascii="Bookman Old Style" w:hAnsi="Bookman Old Style"/>
                <w:b/>
                <w:bCs/>
              </w:rPr>
              <w:t>53 000,00</w:t>
            </w:r>
          </w:p>
        </w:tc>
      </w:tr>
      <w:tr w:rsidR="00A514D8" w:rsidTr="00A514D8">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4D8" w:rsidRDefault="00A514D8" w:rsidP="00A514D8">
            <w:pPr>
              <w:spacing w:after="0" w:line="240" w:lineRule="auto"/>
              <w:jc w:val="center"/>
              <w:rPr>
                <w:rFonts w:ascii="Bookman Old Style" w:hAnsi="Bookman Old Style"/>
                <w:sz w:val="23"/>
                <w:szCs w:val="23"/>
              </w:rPr>
            </w:pPr>
            <w:r>
              <w:rPr>
                <w:rFonts w:ascii="Bookman Old Style" w:hAnsi="Bookman Old Style"/>
                <w:sz w:val="23"/>
                <w:szCs w:val="23"/>
              </w:rPr>
              <w:t>11</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4D8" w:rsidRDefault="00A514D8" w:rsidP="00A514D8">
            <w:pPr>
              <w:spacing w:after="0" w:line="240" w:lineRule="auto"/>
              <w:jc w:val="center"/>
              <w:rPr>
                <w:rFonts w:ascii="Bookman Old Style" w:hAnsi="Bookman Old Style"/>
                <w:b/>
                <w:bCs/>
                <w:sz w:val="23"/>
                <w:szCs w:val="23"/>
              </w:rPr>
            </w:pPr>
            <w:r>
              <w:rPr>
                <w:rFonts w:ascii="Bookman Old Style" w:hAnsi="Bookman Old Style"/>
                <w:b/>
                <w:bCs/>
                <w:sz w:val="23"/>
                <w:szCs w:val="23"/>
              </w:rPr>
              <w:t>NC BEJAIA</w:t>
            </w:r>
          </w:p>
        </w:tc>
        <w:tc>
          <w:tcPr>
            <w:tcW w:w="21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4D8" w:rsidRDefault="00A514D8" w:rsidP="00A514D8">
            <w:pPr>
              <w:spacing w:after="0" w:line="240" w:lineRule="auto"/>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4D8" w:rsidRDefault="00A514D8" w:rsidP="00A514D8">
            <w:pPr>
              <w:spacing w:after="0" w:line="240" w:lineRule="auto"/>
              <w:jc w:val="right"/>
              <w:rPr>
                <w:rFonts w:ascii="Bookman Old Style" w:hAnsi="Bookman Old Style"/>
                <w:b/>
                <w:bCs/>
              </w:rPr>
            </w:pPr>
            <w:r>
              <w:rPr>
                <w:rFonts w:ascii="Bookman Old Style" w:hAnsi="Bookman Old Style"/>
                <w:b/>
                <w:bCs/>
              </w:rPr>
              <w:t>2 500,00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A514D8" w:rsidRPr="000B62D3" w:rsidRDefault="00A514D8" w:rsidP="00A514D8">
            <w:pPr>
              <w:spacing w:after="0" w:line="240" w:lineRule="auto"/>
              <w:jc w:val="right"/>
              <w:rPr>
                <w:rFonts w:ascii="Bookman Old Style" w:hAnsi="Bookman Old Style"/>
                <w:b/>
                <w:bCs/>
              </w:rPr>
            </w:pPr>
          </w:p>
        </w:tc>
      </w:tr>
      <w:tr w:rsidR="00A514D8" w:rsidTr="00A514D8">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4D8" w:rsidRDefault="00A514D8" w:rsidP="00A514D8">
            <w:pPr>
              <w:spacing w:after="0" w:line="240" w:lineRule="auto"/>
              <w:jc w:val="center"/>
              <w:rPr>
                <w:rFonts w:ascii="Bookman Old Style" w:hAnsi="Bookman Old Style"/>
                <w:sz w:val="23"/>
                <w:szCs w:val="23"/>
              </w:rPr>
            </w:pPr>
            <w:r>
              <w:rPr>
                <w:rFonts w:ascii="Bookman Old Style" w:hAnsi="Bookman Old Style"/>
                <w:sz w:val="23"/>
                <w:szCs w:val="23"/>
              </w:rPr>
              <w:t>12</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4D8" w:rsidRDefault="00A514D8" w:rsidP="00A514D8">
            <w:pPr>
              <w:spacing w:after="0" w:line="240" w:lineRule="auto"/>
              <w:jc w:val="center"/>
              <w:rPr>
                <w:rFonts w:ascii="Bookman Old Style" w:hAnsi="Bookman Old Style"/>
                <w:b/>
                <w:bCs/>
                <w:sz w:val="23"/>
                <w:szCs w:val="23"/>
              </w:rPr>
            </w:pPr>
            <w:r>
              <w:rPr>
                <w:rFonts w:ascii="Bookman Old Style" w:hAnsi="Bookman Old Style"/>
                <w:b/>
                <w:bCs/>
                <w:sz w:val="23"/>
                <w:szCs w:val="23"/>
              </w:rPr>
              <w:t>JS MELBOU</w:t>
            </w:r>
          </w:p>
        </w:tc>
        <w:tc>
          <w:tcPr>
            <w:tcW w:w="21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4D8" w:rsidRDefault="00A514D8" w:rsidP="00A514D8">
            <w:pPr>
              <w:spacing w:after="0" w:line="240" w:lineRule="auto"/>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4D8" w:rsidRDefault="00A514D8" w:rsidP="00A514D8">
            <w:pPr>
              <w:spacing w:after="0" w:line="240" w:lineRule="auto"/>
              <w:jc w:val="right"/>
              <w:rPr>
                <w:rFonts w:ascii="Bookman Old Style" w:hAnsi="Bookman Old Style"/>
                <w:b/>
                <w:bCs/>
              </w:rPr>
            </w:pPr>
            <w:r>
              <w:rPr>
                <w:rFonts w:ascii="Bookman Old Style" w:hAnsi="Bookman Old Style"/>
                <w:b/>
                <w:bCs/>
              </w:rPr>
              <w:t>5 000,00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A514D8" w:rsidRPr="000B62D3" w:rsidRDefault="00A514D8" w:rsidP="00A514D8">
            <w:pPr>
              <w:spacing w:after="0" w:line="240" w:lineRule="auto"/>
              <w:jc w:val="right"/>
              <w:rPr>
                <w:rFonts w:ascii="Bookman Old Style" w:hAnsi="Bookman Old Style"/>
                <w:b/>
                <w:bCs/>
              </w:rPr>
            </w:pPr>
          </w:p>
        </w:tc>
      </w:tr>
      <w:tr w:rsidR="00A514D8" w:rsidTr="00A514D8">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4D8" w:rsidRDefault="00A514D8" w:rsidP="00A514D8">
            <w:pPr>
              <w:spacing w:after="0" w:line="240" w:lineRule="auto"/>
              <w:jc w:val="center"/>
              <w:rPr>
                <w:rFonts w:ascii="Bookman Old Style" w:hAnsi="Bookman Old Style"/>
                <w:sz w:val="23"/>
                <w:szCs w:val="23"/>
              </w:rPr>
            </w:pPr>
            <w:r>
              <w:rPr>
                <w:rFonts w:ascii="Bookman Old Style" w:hAnsi="Bookman Old Style"/>
                <w:sz w:val="23"/>
                <w:szCs w:val="23"/>
              </w:rPr>
              <w:t>13</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4D8" w:rsidRDefault="00A514D8" w:rsidP="00A514D8">
            <w:pPr>
              <w:spacing w:after="0" w:line="240" w:lineRule="auto"/>
              <w:jc w:val="center"/>
              <w:rPr>
                <w:rFonts w:ascii="Bookman Old Style" w:hAnsi="Bookman Old Style"/>
                <w:b/>
                <w:bCs/>
                <w:sz w:val="23"/>
                <w:szCs w:val="23"/>
              </w:rPr>
            </w:pPr>
            <w:r>
              <w:rPr>
                <w:rFonts w:ascii="Bookman Old Style" w:hAnsi="Bookman Old Style"/>
                <w:b/>
                <w:bCs/>
                <w:sz w:val="23"/>
                <w:szCs w:val="23"/>
              </w:rPr>
              <w:t>JS DJERMOUNA</w:t>
            </w:r>
          </w:p>
        </w:tc>
        <w:tc>
          <w:tcPr>
            <w:tcW w:w="21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514D8" w:rsidRDefault="00A514D8" w:rsidP="00A514D8">
            <w:pPr>
              <w:spacing w:after="0" w:line="240" w:lineRule="auto"/>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4D8" w:rsidRDefault="00A514D8" w:rsidP="00A514D8">
            <w:pPr>
              <w:spacing w:after="0" w:line="240" w:lineRule="auto"/>
              <w:jc w:val="right"/>
              <w:rPr>
                <w:rFonts w:ascii="Bookman Old Style" w:hAnsi="Bookman Old Style"/>
                <w:b/>
                <w:bCs/>
              </w:rPr>
            </w:pPr>
            <w:r>
              <w:rPr>
                <w:rFonts w:ascii="Bookman Old Style" w:hAnsi="Bookman Old Style"/>
                <w:b/>
                <w:bCs/>
              </w:rPr>
              <w:t>15 500,00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A514D8" w:rsidRPr="000B62D3" w:rsidRDefault="00A514D8" w:rsidP="00A514D8">
            <w:pPr>
              <w:spacing w:after="0" w:line="240" w:lineRule="auto"/>
              <w:jc w:val="right"/>
              <w:rPr>
                <w:rFonts w:ascii="Bookman Old Style" w:hAnsi="Bookman Old Style"/>
                <w:b/>
                <w:bCs/>
              </w:rPr>
            </w:pPr>
          </w:p>
        </w:tc>
      </w:tr>
      <w:tr w:rsidR="00A514D8" w:rsidTr="00A514D8">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4D8" w:rsidRDefault="00A514D8" w:rsidP="00A514D8">
            <w:pPr>
              <w:spacing w:after="0" w:line="240" w:lineRule="auto"/>
              <w:jc w:val="center"/>
              <w:rPr>
                <w:rFonts w:ascii="Bookman Old Style" w:hAnsi="Bookman Old Style"/>
                <w:sz w:val="23"/>
                <w:szCs w:val="23"/>
              </w:rPr>
            </w:pPr>
            <w:r>
              <w:rPr>
                <w:rFonts w:ascii="Bookman Old Style" w:hAnsi="Bookman Old Style"/>
                <w:sz w:val="23"/>
                <w:szCs w:val="23"/>
              </w:rPr>
              <w:t>14</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4D8" w:rsidRDefault="00A514D8" w:rsidP="00A514D8">
            <w:pPr>
              <w:spacing w:after="0" w:line="240" w:lineRule="auto"/>
              <w:jc w:val="center"/>
              <w:rPr>
                <w:rFonts w:ascii="Bookman Old Style" w:hAnsi="Bookman Old Style"/>
                <w:b/>
                <w:bCs/>
                <w:sz w:val="23"/>
                <w:szCs w:val="23"/>
              </w:rPr>
            </w:pPr>
            <w:r>
              <w:rPr>
                <w:rFonts w:ascii="Bookman Old Style" w:hAnsi="Bookman Old Style"/>
                <w:b/>
                <w:bCs/>
                <w:sz w:val="23"/>
                <w:szCs w:val="23"/>
              </w:rPr>
              <w:t>RC IGHIL ALI</w:t>
            </w:r>
          </w:p>
        </w:tc>
        <w:tc>
          <w:tcPr>
            <w:tcW w:w="2124" w:type="dxa"/>
            <w:vMerge/>
            <w:tcBorders>
              <w:left w:val="single" w:sz="4" w:space="0" w:color="000000" w:themeColor="text1"/>
              <w:bottom w:val="single" w:sz="4" w:space="0" w:color="000000" w:themeColor="text1"/>
              <w:right w:val="single" w:sz="4" w:space="0" w:color="000000" w:themeColor="text1"/>
            </w:tcBorders>
            <w:vAlign w:val="center"/>
            <w:hideMark/>
          </w:tcPr>
          <w:p w:rsidR="00A514D8" w:rsidRDefault="00A514D8" w:rsidP="00A514D8">
            <w:pPr>
              <w:spacing w:after="0" w:line="240" w:lineRule="auto"/>
              <w:jc w:val="center"/>
              <w:rPr>
                <w:rFonts w:ascii="Bookman Old Style" w:hAnsi="Bookman Old Style"/>
                <w:sz w:val="28"/>
                <w:szCs w:val="2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14D8" w:rsidRDefault="00A514D8" w:rsidP="00A514D8">
            <w:pPr>
              <w:spacing w:after="0" w:line="240" w:lineRule="auto"/>
              <w:jc w:val="right"/>
              <w:rPr>
                <w:rFonts w:ascii="Bookman Old Style" w:hAnsi="Bookman Old Style"/>
                <w:b/>
                <w:bCs/>
              </w:rPr>
            </w:pPr>
            <w:r>
              <w:rPr>
                <w:rFonts w:ascii="Bookman Old Style" w:hAnsi="Bookman Old Style"/>
                <w:b/>
                <w:bCs/>
              </w:rPr>
              <w:t>1 000,00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A514D8" w:rsidRPr="000B62D3" w:rsidRDefault="00A514D8" w:rsidP="00A514D8">
            <w:pPr>
              <w:spacing w:after="0" w:line="240" w:lineRule="auto"/>
              <w:jc w:val="right"/>
              <w:rPr>
                <w:rFonts w:ascii="Bookman Old Style" w:hAnsi="Bookman Old Style"/>
                <w:b/>
                <w:bCs/>
              </w:rPr>
            </w:pPr>
          </w:p>
        </w:tc>
      </w:tr>
    </w:tbl>
    <w:p w:rsidR="00E574D9" w:rsidRPr="00D125B0" w:rsidRDefault="00A514D8" w:rsidP="00E574D9">
      <w:pPr>
        <w:spacing w:after="0"/>
        <w:rPr>
          <w:rFonts w:ascii="Baskerville Old Face" w:hAnsi="Baskerville Old Face" w:cs="Aharoni"/>
          <w:b/>
          <w:iCs/>
          <w:sz w:val="20"/>
          <w:szCs w:val="20"/>
          <w:bdr w:val="inset" w:sz="18" w:space="0" w:color="auto" w:frame="1"/>
        </w:rPr>
      </w:pPr>
      <w:r>
        <w:rPr>
          <w:rFonts w:ascii="Baskerville Old Face" w:hAnsi="Baskerville Old Face" w:cs="Aharoni"/>
          <w:b/>
          <w:iCs/>
          <w:sz w:val="20"/>
          <w:szCs w:val="20"/>
          <w:bdr w:val="inset" w:sz="18" w:space="0" w:color="auto" w:frame="1"/>
        </w:rPr>
        <w:br w:type="textWrapping" w:clear="all"/>
      </w:r>
    </w:p>
    <w:tbl>
      <w:tblPr>
        <w:tblW w:w="93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33"/>
        <w:gridCol w:w="2935"/>
        <w:gridCol w:w="2124"/>
        <w:gridCol w:w="1832"/>
        <w:gridCol w:w="1898"/>
      </w:tblGrid>
      <w:tr w:rsidR="00D93FF1" w:rsidTr="0078466B">
        <w:tc>
          <w:tcPr>
            <w:tcW w:w="533" w:type="dxa"/>
            <w:vAlign w:val="center"/>
            <w:hideMark/>
          </w:tcPr>
          <w:p w:rsidR="00D93FF1" w:rsidRDefault="00D93FF1" w:rsidP="00E574D9">
            <w:pPr>
              <w:spacing w:after="0" w:line="240" w:lineRule="auto"/>
              <w:jc w:val="center"/>
              <w:rPr>
                <w:rFonts w:ascii="Bookman Old Style" w:hAnsi="Bookman Old Style"/>
                <w:sz w:val="23"/>
                <w:szCs w:val="23"/>
              </w:rPr>
            </w:pPr>
            <w:r>
              <w:rPr>
                <w:rFonts w:ascii="Bookman Old Style" w:hAnsi="Bookman Old Style"/>
                <w:sz w:val="23"/>
                <w:szCs w:val="23"/>
              </w:rPr>
              <w:t>1</w:t>
            </w:r>
          </w:p>
        </w:tc>
        <w:tc>
          <w:tcPr>
            <w:tcW w:w="2935" w:type="dxa"/>
            <w:hideMark/>
          </w:tcPr>
          <w:p w:rsidR="00D93FF1" w:rsidRDefault="00D93FF1" w:rsidP="00E574D9">
            <w:pPr>
              <w:spacing w:after="0" w:line="240" w:lineRule="auto"/>
              <w:jc w:val="center"/>
              <w:rPr>
                <w:rFonts w:ascii="Bookman Old Style" w:hAnsi="Bookman Old Style"/>
                <w:b/>
                <w:bCs/>
                <w:sz w:val="23"/>
                <w:szCs w:val="23"/>
              </w:rPr>
            </w:pPr>
            <w:r>
              <w:rPr>
                <w:rFonts w:ascii="Bookman Old Style" w:hAnsi="Bookman Old Style"/>
                <w:b/>
                <w:bCs/>
                <w:sz w:val="23"/>
                <w:szCs w:val="23"/>
              </w:rPr>
              <w:t>US SIDI AYAD</w:t>
            </w:r>
          </w:p>
        </w:tc>
        <w:tc>
          <w:tcPr>
            <w:tcW w:w="2124" w:type="dxa"/>
            <w:vMerge w:val="restart"/>
            <w:vAlign w:val="center"/>
            <w:hideMark/>
          </w:tcPr>
          <w:p w:rsidR="00D93FF1" w:rsidRPr="00735E28" w:rsidRDefault="00D93FF1" w:rsidP="00E574D9">
            <w:pPr>
              <w:spacing w:after="0" w:line="240" w:lineRule="auto"/>
              <w:jc w:val="center"/>
              <w:rPr>
                <w:rFonts w:ascii="Bookman Old Style" w:hAnsi="Bookman Old Style"/>
              </w:rPr>
            </w:pPr>
            <w:r w:rsidRPr="00735E28">
              <w:rPr>
                <w:rFonts w:ascii="Bookman Old Style" w:hAnsi="Bookman Old Style"/>
              </w:rPr>
              <w:t>PRE-HONNEUR</w:t>
            </w:r>
          </w:p>
        </w:tc>
        <w:tc>
          <w:tcPr>
            <w:tcW w:w="1832" w:type="dxa"/>
            <w:shd w:val="clear" w:color="auto" w:fill="auto"/>
          </w:tcPr>
          <w:p w:rsidR="00D93FF1" w:rsidRPr="000B62D3" w:rsidRDefault="00D93FF1" w:rsidP="00E574D9">
            <w:pPr>
              <w:spacing w:after="0" w:line="240" w:lineRule="auto"/>
              <w:jc w:val="right"/>
              <w:rPr>
                <w:rFonts w:ascii="Bookman Old Style" w:hAnsi="Bookman Old Style"/>
                <w:b/>
                <w:bCs/>
              </w:rPr>
            </w:pPr>
            <w:r>
              <w:rPr>
                <w:rFonts w:ascii="Bookman Old Style" w:hAnsi="Bookman Old Style"/>
                <w:b/>
                <w:bCs/>
              </w:rPr>
              <w:t>2</w:t>
            </w:r>
            <w:r w:rsidRPr="00916454">
              <w:rPr>
                <w:rFonts w:ascii="Bookman Old Style" w:hAnsi="Bookman Old Style"/>
                <w:b/>
                <w:bCs/>
              </w:rPr>
              <w:t> </w:t>
            </w:r>
            <w:r>
              <w:rPr>
                <w:rFonts w:ascii="Bookman Old Style" w:hAnsi="Bookman Old Style"/>
                <w:b/>
                <w:bCs/>
              </w:rPr>
              <w:t>5</w:t>
            </w:r>
            <w:r w:rsidRPr="00916454">
              <w:rPr>
                <w:rFonts w:ascii="Bookman Old Style" w:hAnsi="Bookman Old Style"/>
                <w:b/>
                <w:bCs/>
              </w:rPr>
              <w:t>00.00</w:t>
            </w:r>
          </w:p>
        </w:tc>
        <w:tc>
          <w:tcPr>
            <w:tcW w:w="1898" w:type="dxa"/>
            <w:shd w:val="clear" w:color="auto" w:fill="auto"/>
            <w:hideMark/>
          </w:tcPr>
          <w:p w:rsidR="00D93FF1" w:rsidRPr="00916454" w:rsidRDefault="00D93FF1" w:rsidP="00E574D9">
            <w:pPr>
              <w:spacing w:after="0" w:line="240" w:lineRule="auto"/>
              <w:jc w:val="right"/>
              <w:rPr>
                <w:rFonts w:ascii="Bookman Old Style" w:hAnsi="Bookman Old Style"/>
                <w:b/>
                <w:bCs/>
              </w:rPr>
            </w:pPr>
            <w:r>
              <w:rPr>
                <w:rFonts w:ascii="Bookman Old Style" w:hAnsi="Bookman Old Style"/>
                <w:b/>
                <w:bCs/>
              </w:rPr>
              <w:t>65</w:t>
            </w:r>
            <w:r w:rsidRPr="00916454">
              <w:rPr>
                <w:rFonts w:ascii="Bookman Old Style" w:hAnsi="Bookman Old Style"/>
                <w:b/>
                <w:bCs/>
              </w:rPr>
              <w:t> 000.00</w:t>
            </w:r>
          </w:p>
        </w:tc>
      </w:tr>
      <w:tr w:rsidR="00D93FF1" w:rsidTr="0078466B">
        <w:tc>
          <w:tcPr>
            <w:tcW w:w="533" w:type="dxa"/>
            <w:vAlign w:val="center"/>
            <w:hideMark/>
          </w:tcPr>
          <w:p w:rsidR="00D93FF1" w:rsidRDefault="00D93FF1" w:rsidP="00E574D9">
            <w:pPr>
              <w:spacing w:after="0" w:line="240" w:lineRule="auto"/>
              <w:jc w:val="center"/>
              <w:rPr>
                <w:rFonts w:ascii="Bookman Old Style" w:hAnsi="Bookman Old Style"/>
                <w:sz w:val="23"/>
                <w:szCs w:val="23"/>
              </w:rPr>
            </w:pPr>
            <w:r>
              <w:rPr>
                <w:rFonts w:ascii="Bookman Old Style" w:hAnsi="Bookman Old Style"/>
                <w:sz w:val="23"/>
                <w:szCs w:val="23"/>
              </w:rPr>
              <w:t>2</w:t>
            </w:r>
          </w:p>
        </w:tc>
        <w:tc>
          <w:tcPr>
            <w:tcW w:w="2935" w:type="dxa"/>
            <w:hideMark/>
          </w:tcPr>
          <w:p w:rsidR="00D93FF1" w:rsidRDefault="00D93FF1" w:rsidP="00E574D9">
            <w:pPr>
              <w:spacing w:after="0" w:line="240" w:lineRule="auto"/>
              <w:jc w:val="center"/>
              <w:rPr>
                <w:rFonts w:ascii="Bookman Old Style" w:hAnsi="Bookman Old Style"/>
                <w:b/>
                <w:bCs/>
                <w:sz w:val="23"/>
                <w:szCs w:val="23"/>
              </w:rPr>
            </w:pPr>
            <w:r>
              <w:rPr>
                <w:rFonts w:ascii="Bookman Old Style" w:hAnsi="Bookman Old Style"/>
                <w:b/>
                <w:bCs/>
                <w:sz w:val="23"/>
                <w:szCs w:val="23"/>
              </w:rPr>
              <w:t>SRB TAZMALT</w:t>
            </w:r>
          </w:p>
        </w:tc>
        <w:tc>
          <w:tcPr>
            <w:tcW w:w="2124" w:type="dxa"/>
            <w:vMerge/>
            <w:vAlign w:val="center"/>
            <w:hideMark/>
          </w:tcPr>
          <w:p w:rsidR="00D93FF1" w:rsidRPr="00735E28" w:rsidRDefault="00D93FF1" w:rsidP="00E574D9">
            <w:pPr>
              <w:spacing w:after="0" w:line="240" w:lineRule="auto"/>
              <w:jc w:val="center"/>
              <w:rPr>
                <w:rFonts w:ascii="Bookman Old Style" w:hAnsi="Bookman Old Style"/>
              </w:rPr>
            </w:pPr>
          </w:p>
        </w:tc>
        <w:tc>
          <w:tcPr>
            <w:tcW w:w="1832" w:type="dxa"/>
            <w:shd w:val="clear" w:color="auto" w:fill="auto"/>
          </w:tcPr>
          <w:p w:rsidR="00D93FF1" w:rsidRDefault="00D93FF1" w:rsidP="00E574D9">
            <w:pPr>
              <w:spacing w:after="0" w:line="240" w:lineRule="auto"/>
              <w:jc w:val="right"/>
              <w:rPr>
                <w:rFonts w:ascii="Bookman Old Style" w:hAnsi="Bookman Old Style"/>
                <w:b/>
                <w:bCs/>
              </w:rPr>
            </w:pPr>
            <w:r>
              <w:rPr>
                <w:rFonts w:ascii="Bookman Old Style" w:hAnsi="Bookman Old Style"/>
                <w:b/>
                <w:bCs/>
              </w:rPr>
              <w:t>7 500,00</w:t>
            </w:r>
          </w:p>
        </w:tc>
        <w:tc>
          <w:tcPr>
            <w:tcW w:w="1898" w:type="dxa"/>
            <w:shd w:val="clear" w:color="auto" w:fill="A6A6A6" w:themeFill="background1" w:themeFillShade="A6"/>
            <w:hideMark/>
          </w:tcPr>
          <w:p w:rsidR="00D93FF1" w:rsidRDefault="00D93FF1" w:rsidP="00E574D9">
            <w:pPr>
              <w:spacing w:after="0" w:line="240" w:lineRule="auto"/>
              <w:jc w:val="right"/>
              <w:rPr>
                <w:rFonts w:ascii="Bookman Old Style" w:hAnsi="Bookman Old Style"/>
                <w:b/>
                <w:bCs/>
              </w:rPr>
            </w:pPr>
          </w:p>
        </w:tc>
      </w:tr>
      <w:tr w:rsidR="00D93FF1" w:rsidTr="0078466B">
        <w:tc>
          <w:tcPr>
            <w:tcW w:w="533" w:type="dxa"/>
            <w:vAlign w:val="center"/>
            <w:hideMark/>
          </w:tcPr>
          <w:p w:rsidR="00D93FF1" w:rsidRDefault="00D93FF1" w:rsidP="00E574D9">
            <w:pPr>
              <w:spacing w:after="0" w:line="240" w:lineRule="auto"/>
              <w:jc w:val="center"/>
              <w:rPr>
                <w:rFonts w:ascii="Bookman Old Style" w:hAnsi="Bookman Old Style"/>
                <w:sz w:val="23"/>
                <w:szCs w:val="23"/>
              </w:rPr>
            </w:pPr>
            <w:r>
              <w:rPr>
                <w:rFonts w:ascii="Bookman Old Style" w:hAnsi="Bookman Old Style"/>
                <w:sz w:val="23"/>
                <w:szCs w:val="23"/>
              </w:rPr>
              <w:t>3</w:t>
            </w:r>
          </w:p>
        </w:tc>
        <w:tc>
          <w:tcPr>
            <w:tcW w:w="2935" w:type="dxa"/>
            <w:hideMark/>
          </w:tcPr>
          <w:p w:rsidR="00D93FF1" w:rsidRDefault="00D93FF1" w:rsidP="00E574D9">
            <w:pPr>
              <w:spacing w:after="0" w:line="240" w:lineRule="auto"/>
              <w:jc w:val="center"/>
              <w:rPr>
                <w:rFonts w:ascii="Bookman Old Style" w:hAnsi="Bookman Old Style"/>
                <w:b/>
                <w:bCs/>
                <w:sz w:val="23"/>
                <w:szCs w:val="23"/>
              </w:rPr>
            </w:pPr>
            <w:r>
              <w:rPr>
                <w:rFonts w:ascii="Bookman Old Style" w:hAnsi="Bookman Old Style"/>
                <w:b/>
                <w:bCs/>
                <w:sz w:val="23"/>
                <w:szCs w:val="23"/>
              </w:rPr>
              <w:t>AS OUED GHIR</w:t>
            </w:r>
          </w:p>
        </w:tc>
        <w:tc>
          <w:tcPr>
            <w:tcW w:w="2124" w:type="dxa"/>
            <w:vMerge/>
            <w:vAlign w:val="center"/>
            <w:hideMark/>
          </w:tcPr>
          <w:p w:rsidR="00D93FF1" w:rsidRPr="00735E28" w:rsidRDefault="00D93FF1" w:rsidP="00E574D9">
            <w:pPr>
              <w:spacing w:after="0" w:line="240" w:lineRule="auto"/>
              <w:jc w:val="center"/>
              <w:rPr>
                <w:rFonts w:ascii="Bookman Old Style" w:hAnsi="Bookman Old Style"/>
              </w:rPr>
            </w:pPr>
          </w:p>
        </w:tc>
        <w:tc>
          <w:tcPr>
            <w:tcW w:w="1832" w:type="dxa"/>
            <w:shd w:val="clear" w:color="auto" w:fill="auto"/>
          </w:tcPr>
          <w:p w:rsidR="00D93FF1" w:rsidRDefault="00D93FF1" w:rsidP="00E574D9">
            <w:pPr>
              <w:spacing w:after="0" w:line="240" w:lineRule="auto"/>
              <w:jc w:val="right"/>
              <w:rPr>
                <w:rFonts w:ascii="Bookman Old Style" w:hAnsi="Bookman Old Style"/>
                <w:b/>
                <w:bCs/>
              </w:rPr>
            </w:pPr>
            <w:r>
              <w:rPr>
                <w:rFonts w:ascii="Bookman Old Style" w:hAnsi="Bookman Old Style"/>
                <w:b/>
                <w:bCs/>
              </w:rPr>
              <w:t>2 000,00</w:t>
            </w:r>
          </w:p>
        </w:tc>
        <w:tc>
          <w:tcPr>
            <w:tcW w:w="1898" w:type="dxa"/>
            <w:shd w:val="clear" w:color="auto" w:fill="A6A6A6" w:themeFill="background1" w:themeFillShade="A6"/>
            <w:hideMark/>
          </w:tcPr>
          <w:p w:rsidR="00D93FF1" w:rsidRDefault="00D93FF1" w:rsidP="00E574D9">
            <w:pPr>
              <w:spacing w:after="0" w:line="240" w:lineRule="auto"/>
              <w:jc w:val="right"/>
              <w:rPr>
                <w:rFonts w:ascii="Bookman Old Style" w:hAnsi="Bookman Old Style"/>
                <w:b/>
                <w:bCs/>
              </w:rPr>
            </w:pPr>
          </w:p>
        </w:tc>
      </w:tr>
      <w:tr w:rsidR="00D93FF1" w:rsidTr="0078466B">
        <w:tc>
          <w:tcPr>
            <w:tcW w:w="533" w:type="dxa"/>
            <w:vAlign w:val="center"/>
            <w:hideMark/>
          </w:tcPr>
          <w:p w:rsidR="00D93FF1" w:rsidRDefault="00D93FF1" w:rsidP="00E574D9">
            <w:pPr>
              <w:spacing w:after="0" w:line="240" w:lineRule="auto"/>
              <w:jc w:val="center"/>
              <w:rPr>
                <w:rFonts w:ascii="Bookman Old Style" w:hAnsi="Bookman Old Style"/>
                <w:sz w:val="23"/>
                <w:szCs w:val="23"/>
              </w:rPr>
            </w:pPr>
            <w:r>
              <w:rPr>
                <w:rFonts w:ascii="Bookman Old Style" w:hAnsi="Bookman Old Style"/>
                <w:sz w:val="23"/>
                <w:szCs w:val="23"/>
              </w:rPr>
              <w:t>4</w:t>
            </w:r>
          </w:p>
        </w:tc>
        <w:tc>
          <w:tcPr>
            <w:tcW w:w="2935" w:type="dxa"/>
            <w:hideMark/>
          </w:tcPr>
          <w:p w:rsidR="00D93FF1" w:rsidRDefault="00D93FF1" w:rsidP="00E574D9">
            <w:pPr>
              <w:spacing w:after="0" w:line="240" w:lineRule="auto"/>
              <w:jc w:val="center"/>
              <w:rPr>
                <w:rFonts w:ascii="Bookman Old Style" w:hAnsi="Bookman Old Style"/>
                <w:b/>
                <w:bCs/>
                <w:sz w:val="23"/>
                <w:szCs w:val="23"/>
              </w:rPr>
            </w:pPr>
            <w:r>
              <w:rPr>
                <w:rFonts w:ascii="Bookman Old Style" w:hAnsi="Bookman Old Style"/>
                <w:b/>
                <w:bCs/>
                <w:sz w:val="23"/>
                <w:szCs w:val="23"/>
              </w:rPr>
              <w:t>OS TAZMALT</w:t>
            </w:r>
          </w:p>
        </w:tc>
        <w:tc>
          <w:tcPr>
            <w:tcW w:w="2124" w:type="dxa"/>
            <w:vMerge/>
            <w:vAlign w:val="center"/>
            <w:hideMark/>
          </w:tcPr>
          <w:p w:rsidR="00D93FF1" w:rsidRPr="00735E28" w:rsidRDefault="00D93FF1" w:rsidP="00E574D9">
            <w:pPr>
              <w:spacing w:after="0" w:line="240" w:lineRule="auto"/>
              <w:jc w:val="center"/>
              <w:rPr>
                <w:rFonts w:ascii="Bookman Old Style" w:hAnsi="Bookman Old Style"/>
              </w:rPr>
            </w:pPr>
          </w:p>
        </w:tc>
        <w:tc>
          <w:tcPr>
            <w:tcW w:w="1832" w:type="dxa"/>
            <w:shd w:val="clear" w:color="auto" w:fill="auto"/>
          </w:tcPr>
          <w:p w:rsidR="00D93FF1" w:rsidRDefault="00D93FF1" w:rsidP="00E574D9">
            <w:pPr>
              <w:spacing w:after="0" w:line="240" w:lineRule="auto"/>
              <w:jc w:val="right"/>
              <w:rPr>
                <w:rFonts w:ascii="Bookman Old Style" w:hAnsi="Bookman Old Style"/>
                <w:b/>
                <w:bCs/>
              </w:rPr>
            </w:pPr>
            <w:r>
              <w:rPr>
                <w:rFonts w:ascii="Bookman Old Style" w:hAnsi="Bookman Old Style"/>
                <w:b/>
                <w:bCs/>
              </w:rPr>
              <w:t>7 000,00</w:t>
            </w:r>
          </w:p>
        </w:tc>
        <w:tc>
          <w:tcPr>
            <w:tcW w:w="1898" w:type="dxa"/>
            <w:shd w:val="clear" w:color="auto" w:fill="A6A6A6" w:themeFill="background1" w:themeFillShade="A6"/>
            <w:hideMark/>
          </w:tcPr>
          <w:p w:rsidR="00D93FF1" w:rsidRDefault="00D93FF1" w:rsidP="00E574D9">
            <w:pPr>
              <w:spacing w:after="0" w:line="240" w:lineRule="auto"/>
              <w:jc w:val="right"/>
              <w:rPr>
                <w:rFonts w:ascii="Bookman Old Style" w:hAnsi="Bookman Old Style"/>
                <w:b/>
                <w:bCs/>
              </w:rPr>
            </w:pPr>
          </w:p>
        </w:tc>
      </w:tr>
      <w:tr w:rsidR="00D93FF1" w:rsidTr="0078466B">
        <w:tc>
          <w:tcPr>
            <w:tcW w:w="533" w:type="dxa"/>
            <w:vAlign w:val="center"/>
            <w:hideMark/>
          </w:tcPr>
          <w:p w:rsidR="00D93FF1" w:rsidRDefault="00D93FF1" w:rsidP="00A514D8">
            <w:pPr>
              <w:spacing w:after="0" w:line="240" w:lineRule="auto"/>
              <w:jc w:val="center"/>
              <w:rPr>
                <w:rFonts w:ascii="Bookman Old Style" w:hAnsi="Bookman Old Style"/>
                <w:sz w:val="23"/>
                <w:szCs w:val="23"/>
              </w:rPr>
            </w:pPr>
            <w:r>
              <w:rPr>
                <w:rFonts w:ascii="Bookman Old Style" w:hAnsi="Bookman Old Style"/>
                <w:sz w:val="23"/>
                <w:szCs w:val="23"/>
              </w:rPr>
              <w:t>5</w:t>
            </w:r>
          </w:p>
        </w:tc>
        <w:tc>
          <w:tcPr>
            <w:tcW w:w="2935" w:type="dxa"/>
            <w:hideMark/>
          </w:tcPr>
          <w:p w:rsidR="00D93FF1" w:rsidRDefault="00D93FF1" w:rsidP="00E574D9">
            <w:pPr>
              <w:spacing w:after="0" w:line="240" w:lineRule="auto"/>
              <w:jc w:val="center"/>
              <w:rPr>
                <w:rFonts w:ascii="Bookman Old Style" w:hAnsi="Bookman Old Style"/>
                <w:b/>
                <w:bCs/>
                <w:sz w:val="23"/>
                <w:szCs w:val="23"/>
              </w:rPr>
            </w:pPr>
            <w:r>
              <w:rPr>
                <w:rFonts w:ascii="Bookman Old Style" w:hAnsi="Bookman Old Style"/>
                <w:b/>
                <w:bCs/>
                <w:sz w:val="23"/>
                <w:szCs w:val="23"/>
              </w:rPr>
              <w:t>WRB OUZELLAGUEN</w:t>
            </w:r>
          </w:p>
        </w:tc>
        <w:tc>
          <w:tcPr>
            <w:tcW w:w="2124" w:type="dxa"/>
            <w:vMerge/>
            <w:vAlign w:val="center"/>
            <w:hideMark/>
          </w:tcPr>
          <w:p w:rsidR="00D93FF1" w:rsidRPr="00735E28" w:rsidRDefault="00D93FF1" w:rsidP="00E574D9">
            <w:pPr>
              <w:spacing w:after="0" w:line="240" w:lineRule="auto"/>
              <w:jc w:val="center"/>
              <w:rPr>
                <w:rFonts w:ascii="Bookman Old Style" w:hAnsi="Bookman Old Style"/>
              </w:rPr>
            </w:pPr>
          </w:p>
        </w:tc>
        <w:tc>
          <w:tcPr>
            <w:tcW w:w="1832" w:type="dxa"/>
            <w:shd w:val="clear" w:color="auto" w:fill="auto"/>
          </w:tcPr>
          <w:p w:rsidR="00D93FF1" w:rsidRDefault="00D93FF1" w:rsidP="00E574D9">
            <w:pPr>
              <w:spacing w:after="0" w:line="240" w:lineRule="auto"/>
              <w:jc w:val="right"/>
              <w:rPr>
                <w:rFonts w:ascii="Bookman Old Style" w:hAnsi="Bookman Old Style"/>
                <w:b/>
                <w:bCs/>
              </w:rPr>
            </w:pPr>
            <w:r>
              <w:rPr>
                <w:rFonts w:ascii="Bookman Old Style" w:hAnsi="Bookman Old Style"/>
                <w:b/>
                <w:bCs/>
              </w:rPr>
              <w:t>5 000,00</w:t>
            </w:r>
          </w:p>
        </w:tc>
        <w:tc>
          <w:tcPr>
            <w:tcW w:w="1898" w:type="dxa"/>
            <w:shd w:val="clear" w:color="auto" w:fill="A6A6A6" w:themeFill="background1" w:themeFillShade="A6"/>
            <w:hideMark/>
          </w:tcPr>
          <w:p w:rsidR="00D93FF1" w:rsidRDefault="00D93FF1" w:rsidP="00E574D9">
            <w:pPr>
              <w:spacing w:after="0" w:line="240" w:lineRule="auto"/>
              <w:jc w:val="right"/>
              <w:rPr>
                <w:rFonts w:ascii="Bookman Old Style" w:hAnsi="Bookman Old Style"/>
                <w:b/>
                <w:bCs/>
              </w:rPr>
            </w:pPr>
          </w:p>
        </w:tc>
      </w:tr>
      <w:tr w:rsidR="00D93FF1" w:rsidTr="0078466B">
        <w:tc>
          <w:tcPr>
            <w:tcW w:w="533" w:type="dxa"/>
            <w:vAlign w:val="center"/>
            <w:hideMark/>
          </w:tcPr>
          <w:p w:rsidR="00D93FF1" w:rsidRDefault="00D93FF1" w:rsidP="00A514D8">
            <w:pPr>
              <w:spacing w:after="0" w:line="240" w:lineRule="auto"/>
              <w:jc w:val="center"/>
              <w:rPr>
                <w:rFonts w:ascii="Bookman Old Style" w:hAnsi="Bookman Old Style"/>
                <w:sz w:val="23"/>
                <w:szCs w:val="23"/>
              </w:rPr>
            </w:pPr>
            <w:r>
              <w:rPr>
                <w:rFonts w:ascii="Bookman Old Style" w:hAnsi="Bookman Old Style"/>
                <w:sz w:val="23"/>
                <w:szCs w:val="23"/>
              </w:rPr>
              <w:t>6</w:t>
            </w:r>
          </w:p>
        </w:tc>
        <w:tc>
          <w:tcPr>
            <w:tcW w:w="2935" w:type="dxa"/>
            <w:hideMark/>
          </w:tcPr>
          <w:p w:rsidR="00D93FF1" w:rsidRDefault="00D93FF1" w:rsidP="00E574D9">
            <w:pPr>
              <w:spacing w:after="0" w:line="240" w:lineRule="auto"/>
              <w:jc w:val="center"/>
              <w:rPr>
                <w:rFonts w:ascii="Bookman Old Style" w:hAnsi="Bookman Old Style"/>
                <w:b/>
                <w:bCs/>
                <w:sz w:val="23"/>
                <w:szCs w:val="23"/>
              </w:rPr>
            </w:pPr>
            <w:r>
              <w:rPr>
                <w:rFonts w:ascii="Bookman Old Style" w:hAnsi="Bookman Old Style"/>
                <w:b/>
                <w:bCs/>
                <w:sz w:val="23"/>
                <w:szCs w:val="23"/>
              </w:rPr>
              <w:t>OC AKFADOU</w:t>
            </w:r>
          </w:p>
        </w:tc>
        <w:tc>
          <w:tcPr>
            <w:tcW w:w="2124" w:type="dxa"/>
            <w:vMerge/>
            <w:vAlign w:val="center"/>
            <w:hideMark/>
          </w:tcPr>
          <w:p w:rsidR="00D93FF1" w:rsidRPr="00735E28" w:rsidRDefault="00D93FF1" w:rsidP="00E574D9">
            <w:pPr>
              <w:spacing w:after="0" w:line="240" w:lineRule="auto"/>
              <w:jc w:val="center"/>
              <w:rPr>
                <w:rFonts w:ascii="Bookman Old Style" w:hAnsi="Bookman Old Style"/>
              </w:rPr>
            </w:pPr>
          </w:p>
        </w:tc>
        <w:tc>
          <w:tcPr>
            <w:tcW w:w="1832" w:type="dxa"/>
            <w:shd w:val="clear" w:color="auto" w:fill="auto"/>
          </w:tcPr>
          <w:p w:rsidR="00D93FF1" w:rsidRDefault="00D93FF1" w:rsidP="00E574D9">
            <w:pPr>
              <w:spacing w:after="0" w:line="240" w:lineRule="auto"/>
              <w:jc w:val="right"/>
              <w:rPr>
                <w:rFonts w:ascii="Bookman Old Style" w:hAnsi="Bookman Old Style"/>
                <w:b/>
                <w:bCs/>
              </w:rPr>
            </w:pPr>
            <w:r>
              <w:rPr>
                <w:rFonts w:ascii="Bookman Old Style" w:hAnsi="Bookman Old Style"/>
                <w:b/>
                <w:bCs/>
              </w:rPr>
              <w:t>2 000,00</w:t>
            </w:r>
          </w:p>
        </w:tc>
        <w:tc>
          <w:tcPr>
            <w:tcW w:w="1898" w:type="dxa"/>
            <w:shd w:val="clear" w:color="auto" w:fill="A6A6A6" w:themeFill="background1" w:themeFillShade="A6"/>
            <w:hideMark/>
          </w:tcPr>
          <w:p w:rsidR="00D93FF1" w:rsidRDefault="00D93FF1" w:rsidP="00E574D9">
            <w:pPr>
              <w:spacing w:after="0" w:line="240" w:lineRule="auto"/>
              <w:jc w:val="right"/>
              <w:rPr>
                <w:rFonts w:ascii="Bookman Old Style" w:hAnsi="Bookman Old Style"/>
                <w:b/>
                <w:bCs/>
              </w:rPr>
            </w:pPr>
          </w:p>
        </w:tc>
      </w:tr>
      <w:tr w:rsidR="00D93FF1" w:rsidTr="0078466B">
        <w:tc>
          <w:tcPr>
            <w:tcW w:w="533" w:type="dxa"/>
            <w:vAlign w:val="center"/>
            <w:hideMark/>
          </w:tcPr>
          <w:p w:rsidR="00D93FF1" w:rsidRDefault="00D93FF1" w:rsidP="00E574D9">
            <w:pPr>
              <w:spacing w:after="0" w:line="240" w:lineRule="auto"/>
              <w:jc w:val="center"/>
              <w:rPr>
                <w:rFonts w:ascii="Bookman Old Style" w:hAnsi="Bookman Old Style"/>
                <w:sz w:val="23"/>
                <w:szCs w:val="23"/>
              </w:rPr>
            </w:pPr>
            <w:r>
              <w:rPr>
                <w:rFonts w:ascii="Bookman Old Style" w:hAnsi="Bookman Old Style"/>
                <w:sz w:val="23"/>
                <w:szCs w:val="23"/>
              </w:rPr>
              <w:t>7</w:t>
            </w:r>
          </w:p>
        </w:tc>
        <w:tc>
          <w:tcPr>
            <w:tcW w:w="2935" w:type="dxa"/>
            <w:hideMark/>
          </w:tcPr>
          <w:p w:rsidR="00D93FF1" w:rsidRDefault="00D93FF1" w:rsidP="00E574D9">
            <w:pPr>
              <w:spacing w:after="0" w:line="240" w:lineRule="auto"/>
              <w:jc w:val="center"/>
              <w:rPr>
                <w:rFonts w:ascii="Bookman Old Style" w:hAnsi="Bookman Old Style"/>
                <w:b/>
                <w:bCs/>
                <w:sz w:val="23"/>
                <w:szCs w:val="23"/>
              </w:rPr>
            </w:pPr>
            <w:r>
              <w:rPr>
                <w:rFonts w:ascii="Bookman Old Style" w:hAnsi="Bookman Old Style"/>
                <w:b/>
                <w:bCs/>
                <w:sz w:val="23"/>
                <w:szCs w:val="23"/>
              </w:rPr>
              <w:t>CSA TIZI TIFRA</w:t>
            </w:r>
          </w:p>
        </w:tc>
        <w:tc>
          <w:tcPr>
            <w:tcW w:w="2124" w:type="dxa"/>
            <w:vMerge/>
            <w:vAlign w:val="center"/>
            <w:hideMark/>
          </w:tcPr>
          <w:p w:rsidR="00D93FF1" w:rsidRPr="00735E28" w:rsidRDefault="00D93FF1" w:rsidP="00E574D9">
            <w:pPr>
              <w:spacing w:after="0" w:line="240" w:lineRule="auto"/>
              <w:jc w:val="center"/>
              <w:rPr>
                <w:rFonts w:ascii="Bookman Old Style" w:hAnsi="Bookman Old Style"/>
              </w:rPr>
            </w:pPr>
          </w:p>
        </w:tc>
        <w:tc>
          <w:tcPr>
            <w:tcW w:w="1832" w:type="dxa"/>
            <w:shd w:val="clear" w:color="auto" w:fill="auto"/>
          </w:tcPr>
          <w:p w:rsidR="00D93FF1" w:rsidRDefault="00D93FF1" w:rsidP="00E574D9">
            <w:pPr>
              <w:spacing w:after="0" w:line="240" w:lineRule="auto"/>
              <w:jc w:val="right"/>
              <w:rPr>
                <w:rFonts w:ascii="Bookman Old Style" w:hAnsi="Bookman Old Style"/>
                <w:b/>
                <w:bCs/>
              </w:rPr>
            </w:pPr>
            <w:r>
              <w:rPr>
                <w:rFonts w:ascii="Bookman Old Style" w:hAnsi="Bookman Old Style"/>
                <w:b/>
                <w:bCs/>
              </w:rPr>
              <w:t xml:space="preserve"> 5 000,00</w:t>
            </w:r>
          </w:p>
        </w:tc>
        <w:tc>
          <w:tcPr>
            <w:tcW w:w="1898" w:type="dxa"/>
            <w:shd w:val="clear" w:color="auto" w:fill="A6A6A6" w:themeFill="background1" w:themeFillShade="A6"/>
            <w:hideMark/>
          </w:tcPr>
          <w:p w:rsidR="00D93FF1" w:rsidRDefault="00D93FF1" w:rsidP="00E574D9">
            <w:pPr>
              <w:spacing w:after="0" w:line="240" w:lineRule="auto"/>
              <w:jc w:val="right"/>
              <w:rPr>
                <w:rFonts w:ascii="Bookman Old Style" w:hAnsi="Bookman Old Style"/>
                <w:b/>
                <w:bCs/>
              </w:rPr>
            </w:pPr>
          </w:p>
        </w:tc>
      </w:tr>
      <w:tr w:rsidR="00D93FF1" w:rsidTr="0078466B">
        <w:tc>
          <w:tcPr>
            <w:tcW w:w="533" w:type="dxa"/>
            <w:vAlign w:val="center"/>
            <w:hideMark/>
          </w:tcPr>
          <w:p w:rsidR="00D93FF1" w:rsidRDefault="00D93FF1" w:rsidP="00E574D9">
            <w:pPr>
              <w:spacing w:after="0" w:line="240" w:lineRule="auto"/>
              <w:jc w:val="center"/>
              <w:rPr>
                <w:rFonts w:ascii="Bookman Old Style" w:hAnsi="Bookman Old Style"/>
                <w:sz w:val="23"/>
                <w:szCs w:val="23"/>
              </w:rPr>
            </w:pPr>
            <w:r>
              <w:rPr>
                <w:rFonts w:ascii="Bookman Old Style" w:hAnsi="Bookman Old Style"/>
                <w:sz w:val="23"/>
                <w:szCs w:val="23"/>
              </w:rPr>
              <w:t>8</w:t>
            </w:r>
          </w:p>
        </w:tc>
        <w:tc>
          <w:tcPr>
            <w:tcW w:w="2935" w:type="dxa"/>
            <w:hideMark/>
          </w:tcPr>
          <w:p w:rsidR="00D93FF1" w:rsidRDefault="00D93FF1" w:rsidP="00E574D9">
            <w:pPr>
              <w:spacing w:after="0" w:line="240" w:lineRule="auto"/>
              <w:jc w:val="center"/>
              <w:rPr>
                <w:rFonts w:ascii="Bookman Old Style" w:hAnsi="Bookman Old Style"/>
                <w:b/>
                <w:bCs/>
                <w:sz w:val="23"/>
                <w:szCs w:val="23"/>
              </w:rPr>
            </w:pPr>
            <w:r>
              <w:rPr>
                <w:rFonts w:ascii="Bookman Old Style" w:hAnsi="Bookman Old Style"/>
                <w:b/>
                <w:bCs/>
                <w:sz w:val="23"/>
                <w:szCs w:val="23"/>
              </w:rPr>
              <w:t>ES TIZI WER</w:t>
            </w:r>
          </w:p>
        </w:tc>
        <w:tc>
          <w:tcPr>
            <w:tcW w:w="2124" w:type="dxa"/>
            <w:vMerge/>
            <w:vAlign w:val="center"/>
            <w:hideMark/>
          </w:tcPr>
          <w:p w:rsidR="00D93FF1" w:rsidRPr="00735E28" w:rsidRDefault="00D93FF1" w:rsidP="00E574D9">
            <w:pPr>
              <w:spacing w:after="0" w:line="240" w:lineRule="auto"/>
              <w:jc w:val="center"/>
              <w:rPr>
                <w:rFonts w:ascii="Bookman Old Style" w:hAnsi="Bookman Old Style"/>
              </w:rPr>
            </w:pPr>
          </w:p>
        </w:tc>
        <w:tc>
          <w:tcPr>
            <w:tcW w:w="1832" w:type="dxa"/>
            <w:shd w:val="clear" w:color="auto" w:fill="auto"/>
          </w:tcPr>
          <w:p w:rsidR="00D93FF1" w:rsidRDefault="00D93FF1" w:rsidP="00E574D9">
            <w:pPr>
              <w:spacing w:after="0" w:line="240" w:lineRule="auto"/>
              <w:jc w:val="right"/>
              <w:rPr>
                <w:rFonts w:ascii="Bookman Old Style" w:hAnsi="Bookman Old Style"/>
                <w:b/>
                <w:bCs/>
              </w:rPr>
            </w:pPr>
            <w:r>
              <w:rPr>
                <w:rFonts w:ascii="Bookman Old Style" w:hAnsi="Bookman Old Style"/>
                <w:b/>
                <w:bCs/>
              </w:rPr>
              <w:t>1 000,00</w:t>
            </w:r>
          </w:p>
        </w:tc>
        <w:tc>
          <w:tcPr>
            <w:tcW w:w="1898" w:type="dxa"/>
            <w:shd w:val="clear" w:color="auto" w:fill="A6A6A6" w:themeFill="background1" w:themeFillShade="A6"/>
            <w:hideMark/>
          </w:tcPr>
          <w:p w:rsidR="00D93FF1" w:rsidRDefault="00D93FF1" w:rsidP="00E574D9">
            <w:pPr>
              <w:spacing w:after="0" w:line="240" w:lineRule="auto"/>
              <w:jc w:val="right"/>
              <w:rPr>
                <w:rFonts w:ascii="Bookman Old Style" w:hAnsi="Bookman Old Style"/>
                <w:b/>
                <w:bCs/>
              </w:rPr>
            </w:pPr>
          </w:p>
        </w:tc>
      </w:tr>
    </w:tbl>
    <w:tbl>
      <w:tblPr>
        <w:tblpPr w:leftFromText="141" w:rightFromText="141" w:vertAnchor="text" w:horzAnchor="margin" w:tblpY="170"/>
        <w:tblW w:w="93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33"/>
        <w:gridCol w:w="2935"/>
        <w:gridCol w:w="2124"/>
        <w:gridCol w:w="1832"/>
        <w:gridCol w:w="1898"/>
      </w:tblGrid>
      <w:tr w:rsidR="00D93FF1" w:rsidTr="00A514D8">
        <w:trPr>
          <w:trHeight w:val="253"/>
        </w:trPr>
        <w:tc>
          <w:tcPr>
            <w:tcW w:w="533" w:type="dxa"/>
            <w:vAlign w:val="center"/>
            <w:hideMark/>
          </w:tcPr>
          <w:p w:rsidR="00D93FF1" w:rsidRDefault="00D93FF1" w:rsidP="00A514D8">
            <w:pPr>
              <w:spacing w:after="0" w:line="240" w:lineRule="auto"/>
              <w:jc w:val="center"/>
              <w:rPr>
                <w:rFonts w:ascii="Bookman Old Style" w:hAnsi="Bookman Old Style"/>
                <w:sz w:val="23"/>
                <w:szCs w:val="23"/>
              </w:rPr>
            </w:pPr>
            <w:r>
              <w:rPr>
                <w:rFonts w:ascii="Bookman Old Style" w:hAnsi="Bookman Old Style"/>
                <w:sz w:val="23"/>
                <w:szCs w:val="23"/>
              </w:rPr>
              <w:lastRenderedPageBreak/>
              <w:t>1</w:t>
            </w:r>
          </w:p>
        </w:tc>
        <w:tc>
          <w:tcPr>
            <w:tcW w:w="2935" w:type="dxa"/>
            <w:hideMark/>
          </w:tcPr>
          <w:p w:rsidR="00D93FF1" w:rsidRDefault="00D93FF1" w:rsidP="00A514D8">
            <w:pPr>
              <w:spacing w:after="0" w:line="240" w:lineRule="auto"/>
              <w:jc w:val="center"/>
              <w:rPr>
                <w:rFonts w:ascii="Bookman Old Style" w:hAnsi="Bookman Old Style"/>
                <w:b/>
                <w:bCs/>
                <w:sz w:val="23"/>
                <w:szCs w:val="23"/>
              </w:rPr>
            </w:pPr>
            <w:r>
              <w:rPr>
                <w:rFonts w:ascii="Bookman Old Style" w:hAnsi="Bookman Old Style"/>
                <w:b/>
                <w:bCs/>
                <w:sz w:val="23"/>
                <w:szCs w:val="23"/>
              </w:rPr>
              <w:t>WA TALA HAMZA</w:t>
            </w:r>
          </w:p>
        </w:tc>
        <w:tc>
          <w:tcPr>
            <w:tcW w:w="2124" w:type="dxa"/>
            <w:vMerge w:val="restart"/>
            <w:vAlign w:val="center"/>
            <w:hideMark/>
          </w:tcPr>
          <w:p w:rsidR="00D93FF1" w:rsidRDefault="00D93FF1" w:rsidP="00A514D8">
            <w:pPr>
              <w:spacing w:after="0" w:line="240" w:lineRule="auto"/>
              <w:jc w:val="center"/>
              <w:rPr>
                <w:rFonts w:ascii="Bookman Old Style" w:hAnsi="Bookman Old Style"/>
                <w:sz w:val="44"/>
                <w:szCs w:val="44"/>
              </w:rPr>
            </w:pPr>
            <w:r>
              <w:rPr>
                <w:rFonts w:ascii="Bookman Old Style" w:hAnsi="Bookman Old Style"/>
                <w:sz w:val="28"/>
                <w:szCs w:val="28"/>
              </w:rPr>
              <w:t>JEUNES</w:t>
            </w:r>
          </w:p>
        </w:tc>
        <w:tc>
          <w:tcPr>
            <w:tcW w:w="1832" w:type="dxa"/>
            <w:shd w:val="clear" w:color="auto" w:fill="A6A6A6" w:themeFill="background1" w:themeFillShade="A6"/>
          </w:tcPr>
          <w:p w:rsidR="00D93FF1" w:rsidRPr="000B62D3" w:rsidRDefault="00D93FF1" w:rsidP="00A514D8">
            <w:pPr>
              <w:spacing w:after="0" w:line="240" w:lineRule="auto"/>
              <w:jc w:val="right"/>
              <w:rPr>
                <w:rFonts w:ascii="Bookman Old Style" w:hAnsi="Bookman Old Style"/>
                <w:b/>
                <w:bCs/>
              </w:rPr>
            </w:pPr>
          </w:p>
        </w:tc>
        <w:tc>
          <w:tcPr>
            <w:tcW w:w="1898" w:type="dxa"/>
            <w:shd w:val="clear" w:color="auto" w:fill="auto"/>
            <w:hideMark/>
          </w:tcPr>
          <w:p w:rsidR="00D93FF1" w:rsidRDefault="00D93FF1" w:rsidP="00A514D8">
            <w:pPr>
              <w:spacing w:after="0" w:line="240" w:lineRule="auto"/>
              <w:jc w:val="right"/>
              <w:rPr>
                <w:rFonts w:ascii="Bookman Old Style" w:hAnsi="Bookman Old Style"/>
                <w:b/>
                <w:bCs/>
                <w:sz w:val="23"/>
                <w:szCs w:val="23"/>
              </w:rPr>
            </w:pPr>
            <w:r>
              <w:rPr>
                <w:rFonts w:ascii="Bookman Old Style" w:hAnsi="Bookman Old Style"/>
                <w:b/>
                <w:bCs/>
              </w:rPr>
              <w:t>30</w:t>
            </w:r>
            <w:r w:rsidRPr="00916454">
              <w:rPr>
                <w:rFonts w:ascii="Bookman Old Style" w:hAnsi="Bookman Old Style"/>
                <w:b/>
                <w:bCs/>
              </w:rPr>
              <w:t> 000.00</w:t>
            </w:r>
          </w:p>
        </w:tc>
      </w:tr>
      <w:tr w:rsidR="00D93FF1" w:rsidTr="00A514D8">
        <w:trPr>
          <w:trHeight w:val="253"/>
        </w:trPr>
        <w:tc>
          <w:tcPr>
            <w:tcW w:w="533" w:type="dxa"/>
            <w:vAlign w:val="center"/>
            <w:hideMark/>
          </w:tcPr>
          <w:p w:rsidR="00D93FF1" w:rsidRDefault="00D93FF1" w:rsidP="00A514D8">
            <w:pPr>
              <w:spacing w:after="0" w:line="240" w:lineRule="auto"/>
              <w:jc w:val="center"/>
              <w:rPr>
                <w:rFonts w:ascii="Bookman Old Style" w:hAnsi="Bookman Old Style"/>
                <w:sz w:val="23"/>
                <w:szCs w:val="23"/>
              </w:rPr>
            </w:pPr>
            <w:r>
              <w:rPr>
                <w:rFonts w:ascii="Bookman Old Style" w:hAnsi="Bookman Old Style"/>
                <w:sz w:val="23"/>
                <w:szCs w:val="23"/>
              </w:rPr>
              <w:t>2</w:t>
            </w:r>
          </w:p>
        </w:tc>
        <w:tc>
          <w:tcPr>
            <w:tcW w:w="2935" w:type="dxa"/>
            <w:hideMark/>
          </w:tcPr>
          <w:p w:rsidR="00D93FF1" w:rsidRDefault="00D93FF1" w:rsidP="00A514D8">
            <w:pPr>
              <w:spacing w:after="0" w:line="240" w:lineRule="auto"/>
              <w:jc w:val="center"/>
              <w:rPr>
                <w:rFonts w:ascii="Bookman Old Style" w:hAnsi="Bookman Old Style"/>
                <w:b/>
                <w:bCs/>
                <w:sz w:val="23"/>
                <w:szCs w:val="23"/>
              </w:rPr>
            </w:pPr>
            <w:r>
              <w:rPr>
                <w:rFonts w:ascii="Bookman Old Style" w:hAnsi="Bookman Old Style"/>
                <w:b/>
                <w:bCs/>
                <w:sz w:val="23"/>
                <w:szCs w:val="23"/>
              </w:rPr>
              <w:t>NRB SEMAOUN</w:t>
            </w:r>
          </w:p>
        </w:tc>
        <w:tc>
          <w:tcPr>
            <w:tcW w:w="2124" w:type="dxa"/>
            <w:vMerge/>
            <w:vAlign w:val="center"/>
            <w:hideMark/>
          </w:tcPr>
          <w:p w:rsidR="00D93FF1" w:rsidRDefault="00D93FF1" w:rsidP="00A514D8">
            <w:pPr>
              <w:spacing w:after="0" w:line="240" w:lineRule="auto"/>
              <w:jc w:val="center"/>
              <w:rPr>
                <w:rFonts w:ascii="Bookman Old Style" w:hAnsi="Bookman Old Style"/>
                <w:sz w:val="28"/>
                <w:szCs w:val="28"/>
              </w:rPr>
            </w:pPr>
          </w:p>
        </w:tc>
        <w:tc>
          <w:tcPr>
            <w:tcW w:w="1832" w:type="dxa"/>
            <w:shd w:val="clear" w:color="auto" w:fill="A6A6A6" w:themeFill="background1" w:themeFillShade="A6"/>
          </w:tcPr>
          <w:p w:rsidR="00D93FF1" w:rsidRDefault="00D93FF1" w:rsidP="00A514D8">
            <w:pPr>
              <w:spacing w:after="0" w:line="240" w:lineRule="auto"/>
              <w:jc w:val="right"/>
              <w:rPr>
                <w:rFonts w:ascii="Bookman Old Style" w:hAnsi="Bookman Old Style"/>
                <w:b/>
                <w:bCs/>
              </w:rPr>
            </w:pPr>
          </w:p>
        </w:tc>
        <w:tc>
          <w:tcPr>
            <w:tcW w:w="1898" w:type="dxa"/>
            <w:shd w:val="clear" w:color="auto" w:fill="auto"/>
            <w:hideMark/>
          </w:tcPr>
          <w:p w:rsidR="00D93FF1" w:rsidRDefault="00D93FF1" w:rsidP="00A514D8">
            <w:pPr>
              <w:spacing w:after="0" w:line="240" w:lineRule="auto"/>
              <w:jc w:val="right"/>
              <w:rPr>
                <w:rFonts w:ascii="Bookman Old Style" w:hAnsi="Bookman Old Style"/>
                <w:b/>
                <w:bCs/>
              </w:rPr>
            </w:pPr>
            <w:r>
              <w:rPr>
                <w:rFonts w:ascii="Bookman Old Style" w:hAnsi="Bookman Old Style"/>
                <w:b/>
                <w:bCs/>
              </w:rPr>
              <w:t>5 000,00</w:t>
            </w:r>
          </w:p>
        </w:tc>
      </w:tr>
      <w:tr w:rsidR="00D93FF1" w:rsidTr="00A514D8">
        <w:trPr>
          <w:trHeight w:val="253"/>
        </w:trPr>
        <w:tc>
          <w:tcPr>
            <w:tcW w:w="533" w:type="dxa"/>
            <w:vAlign w:val="center"/>
            <w:hideMark/>
          </w:tcPr>
          <w:p w:rsidR="00D93FF1" w:rsidRDefault="00D93FF1" w:rsidP="00A514D8">
            <w:pPr>
              <w:spacing w:after="0" w:line="240" w:lineRule="auto"/>
              <w:jc w:val="center"/>
              <w:rPr>
                <w:rFonts w:ascii="Bookman Old Style" w:hAnsi="Bookman Old Style"/>
                <w:sz w:val="23"/>
                <w:szCs w:val="23"/>
              </w:rPr>
            </w:pPr>
            <w:r>
              <w:rPr>
                <w:rFonts w:ascii="Bookman Old Style" w:hAnsi="Bookman Old Style"/>
                <w:sz w:val="23"/>
                <w:szCs w:val="23"/>
              </w:rPr>
              <w:t>3</w:t>
            </w:r>
          </w:p>
        </w:tc>
        <w:tc>
          <w:tcPr>
            <w:tcW w:w="2935" w:type="dxa"/>
            <w:hideMark/>
          </w:tcPr>
          <w:p w:rsidR="00D93FF1" w:rsidRDefault="00D93FF1" w:rsidP="00A514D8">
            <w:pPr>
              <w:spacing w:after="0" w:line="240" w:lineRule="auto"/>
              <w:jc w:val="center"/>
              <w:rPr>
                <w:rFonts w:ascii="Bookman Old Style" w:hAnsi="Bookman Old Style"/>
                <w:b/>
                <w:bCs/>
                <w:sz w:val="23"/>
                <w:szCs w:val="23"/>
              </w:rPr>
            </w:pPr>
            <w:r>
              <w:rPr>
                <w:rFonts w:ascii="Bookman Old Style" w:hAnsi="Bookman Old Style"/>
                <w:b/>
                <w:bCs/>
                <w:sz w:val="23"/>
                <w:szCs w:val="23"/>
              </w:rPr>
              <w:t>OC TASLENT</w:t>
            </w:r>
          </w:p>
        </w:tc>
        <w:tc>
          <w:tcPr>
            <w:tcW w:w="2124" w:type="dxa"/>
            <w:vMerge/>
            <w:vAlign w:val="center"/>
            <w:hideMark/>
          </w:tcPr>
          <w:p w:rsidR="00D93FF1" w:rsidRDefault="00D93FF1" w:rsidP="00A514D8">
            <w:pPr>
              <w:spacing w:after="0" w:line="240" w:lineRule="auto"/>
              <w:jc w:val="center"/>
              <w:rPr>
                <w:rFonts w:ascii="Bookman Old Style" w:hAnsi="Bookman Old Style"/>
                <w:sz w:val="28"/>
                <w:szCs w:val="28"/>
              </w:rPr>
            </w:pPr>
          </w:p>
        </w:tc>
        <w:tc>
          <w:tcPr>
            <w:tcW w:w="1832" w:type="dxa"/>
            <w:shd w:val="clear" w:color="auto" w:fill="A6A6A6" w:themeFill="background1" w:themeFillShade="A6"/>
          </w:tcPr>
          <w:p w:rsidR="00D93FF1" w:rsidRDefault="00D93FF1" w:rsidP="00A514D8">
            <w:pPr>
              <w:spacing w:after="0" w:line="240" w:lineRule="auto"/>
              <w:jc w:val="right"/>
              <w:rPr>
                <w:rFonts w:ascii="Bookman Old Style" w:hAnsi="Bookman Old Style"/>
                <w:b/>
                <w:bCs/>
              </w:rPr>
            </w:pPr>
          </w:p>
        </w:tc>
        <w:tc>
          <w:tcPr>
            <w:tcW w:w="1898" w:type="dxa"/>
            <w:shd w:val="clear" w:color="auto" w:fill="auto"/>
            <w:hideMark/>
          </w:tcPr>
          <w:p w:rsidR="00D93FF1" w:rsidRDefault="00D93FF1" w:rsidP="00A514D8">
            <w:pPr>
              <w:spacing w:after="0" w:line="240" w:lineRule="auto"/>
              <w:jc w:val="right"/>
              <w:rPr>
                <w:rFonts w:ascii="Bookman Old Style" w:hAnsi="Bookman Old Style"/>
                <w:b/>
                <w:bCs/>
              </w:rPr>
            </w:pPr>
            <w:r>
              <w:rPr>
                <w:rFonts w:ascii="Bookman Old Style" w:hAnsi="Bookman Old Style"/>
                <w:b/>
                <w:bCs/>
              </w:rPr>
              <w:t>5 000,00</w:t>
            </w:r>
          </w:p>
        </w:tc>
      </w:tr>
      <w:tr w:rsidR="00D93FF1" w:rsidTr="00A514D8">
        <w:trPr>
          <w:trHeight w:val="253"/>
        </w:trPr>
        <w:tc>
          <w:tcPr>
            <w:tcW w:w="533" w:type="dxa"/>
            <w:vAlign w:val="center"/>
            <w:hideMark/>
          </w:tcPr>
          <w:p w:rsidR="00D93FF1" w:rsidRDefault="00D93FF1" w:rsidP="00A514D8">
            <w:pPr>
              <w:spacing w:after="0" w:line="240" w:lineRule="auto"/>
              <w:jc w:val="center"/>
              <w:rPr>
                <w:rFonts w:ascii="Bookman Old Style" w:hAnsi="Bookman Old Style"/>
                <w:sz w:val="23"/>
                <w:szCs w:val="23"/>
              </w:rPr>
            </w:pPr>
            <w:r>
              <w:rPr>
                <w:rFonts w:ascii="Bookman Old Style" w:hAnsi="Bookman Old Style"/>
                <w:sz w:val="23"/>
                <w:szCs w:val="23"/>
              </w:rPr>
              <w:t>4</w:t>
            </w:r>
          </w:p>
        </w:tc>
        <w:tc>
          <w:tcPr>
            <w:tcW w:w="2935" w:type="dxa"/>
            <w:hideMark/>
          </w:tcPr>
          <w:p w:rsidR="00D93FF1" w:rsidRDefault="00D93FF1" w:rsidP="00A514D8">
            <w:pPr>
              <w:spacing w:after="0" w:line="240" w:lineRule="auto"/>
              <w:jc w:val="center"/>
              <w:rPr>
                <w:rFonts w:ascii="Bookman Old Style" w:hAnsi="Bookman Old Style"/>
                <w:b/>
                <w:bCs/>
                <w:sz w:val="23"/>
                <w:szCs w:val="23"/>
              </w:rPr>
            </w:pPr>
            <w:r>
              <w:rPr>
                <w:rFonts w:ascii="Bookman Old Style" w:hAnsi="Bookman Old Style"/>
                <w:b/>
                <w:bCs/>
                <w:sz w:val="23"/>
                <w:szCs w:val="23"/>
              </w:rPr>
              <w:t>NB TASKRIOUT</w:t>
            </w:r>
          </w:p>
        </w:tc>
        <w:tc>
          <w:tcPr>
            <w:tcW w:w="2124" w:type="dxa"/>
            <w:vMerge/>
            <w:vAlign w:val="center"/>
            <w:hideMark/>
          </w:tcPr>
          <w:p w:rsidR="00D93FF1" w:rsidRDefault="00D93FF1" w:rsidP="00A514D8">
            <w:pPr>
              <w:spacing w:after="0" w:line="240" w:lineRule="auto"/>
              <w:jc w:val="center"/>
              <w:rPr>
                <w:rFonts w:ascii="Bookman Old Style" w:hAnsi="Bookman Old Style"/>
                <w:sz w:val="28"/>
                <w:szCs w:val="28"/>
              </w:rPr>
            </w:pPr>
          </w:p>
        </w:tc>
        <w:tc>
          <w:tcPr>
            <w:tcW w:w="1832" w:type="dxa"/>
            <w:shd w:val="clear" w:color="auto" w:fill="auto"/>
          </w:tcPr>
          <w:p w:rsidR="00D93FF1" w:rsidRDefault="00D93FF1" w:rsidP="00A514D8">
            <w:pPr>
              <w:spacing w:after="0" w:line="240" w:lineRule="auto"/>
              <w:jc w:val="right"/>
              <w:rPr>
                <w:rFonts w:ascii="Bookman Old Style" w:hAnsi="Bookman Old Style"/>
                <w:b/>
                <w:bCs/>
              </w:rPr>
            </w:pPr>
            <w:r>
              <w:rPr>
                <w:rFonts w:ascii="Bookman Old Style" w:hAnsi="Bookman Old Style"/>
                <w:b/>
                <w:bCs/>
              </w:rPr>
              <w:t>1 000,00</w:t>
            </w:r>
          </w:p>
        </w:tc>
        <w:tc>
          <w:tcPr>
            <w:tcW w:w="1898" w:type="dxa"/>
            <w:shd w:val="clear" w:color="auto" w:fill="auto"/>
            <w:hideMark/>
          </w:tcPr>
          <w:p w:rsidR="00D93FF1" w:rsidRDefault="00D93FF1" w:rsidP="00A514D8">
            <w:pPr>
              <w:spacing w:after="0" w:line="240" w:lineRule="auto"/>
              <w:jc w:val="right"/>
              <w:rPr>
                <w:rFonts w:ascii="Bookman Old Style" w:hAnsi="Bookman Old Style"/>
                <w:b/>
                <w:bCs/>
              </w:rPr>
            </w:pPr>
          </w:p>
        </w:tc>
      </w:tr>
      <w:tr w:rsidR="00D93FF1" w:rsidTr="00A514D8">
        <w:trPr>
          <w:trHeight w:val="253"/>
        </w:trPr>
        <w:tc>
          <w:tcPr>
            <w:tcW w:w="533" w:type="dxa"/>
            <w:vAlign w:val="center"/>
            <w:hideMark/>
          </w:tcPr>
          <w:p w:rsidR="00D93FF1" w:rsidRDefault="00D93FF1" w:rsidP="00A514D8">
            <w:pPr>
              <w:spacing w:after="0" w:line="240" w:lineRule="auto"/>
              <w:jc w:val="center"/>
              <w:rPr>
                <w:rFonts w:ascii="Bookman Old Style" w:hAnsi="Bookman Old Style"/>
                <w:sz w:val="23"/>
                <w:szCs w:val="23"/>
              </w:rPr>
            </w:pPr>
            <w:r>
              <w:rPr>
                <w:rFonts w:ascii="Bookman Old Style" w:hAnsi="Bookman Old Style"/>
                <w:sz w:val="23"/>
                <w:szCs w:val="23"/>
              </w:rPr>
              <w:t>5</w:t>
            </w:r>
          </w:p>
        </w:tc>
        <w:tc>
          <w:tcPr>
            <w:tcW w:w="2935" w:type="dxa"/>
            <w:hideMark/>
          </w:tcPr>
          <w:p w:rsidR="00D93FF1" w:rsidRDefault="00D93FF1" w:rsidP="00A514D8">
            <w:pPr>
              <w:spacing w:after="0" w:line="240" w:lineRule="auto"/>
              <w:jc w:val="center"/>
              <w:rPr>
                <w:rFonts w:ascii="Bookman Old Style" w:hAnsi="Bookman Old Style"/>
                <w:b/>
                <w:bCs/>
                <w:sz w:val="23"/>
                <w:szCs w:val="23"/>
              </w:rPr>
            </w:pPr>
            <w:r>
              <w:rPr>
                <w:rFonts w:ascii="Bookman Old Style" w:hAnsi="Bookman Old Style"/>
                <w:b/>
                <w:bCs/>
                <w:sz w:val="23"/>
                <w:szCs w:val="23"/>
              </w:rPr>
              <w:t>CR MELLALA</w:t>
            </w:r>
          </w:p>
        </w:tc>
        <w:tc>
          <w:tcPr>
            <w:tcW w:w="2124" w:type="dxa"/>
            <w:vMerge/>
            <w:vAlign w:val="center"/>
            <w:hideMark/>
          </w:tcPr>
          <w:p w:rsidR="00D93FF1" w:rsidRDefault="00D93FF1" w:rsidP="00A514D8">
            <w:pPr>
              <w:spacing w:after="0" w:line="240" w:lineRule="auto"/>
              <w:jc w:val="center"/>
              <w:rPr>
                <w:rFonts w:ascii="Bookman Old Style" w:hAnsi="Bookman Old Style"/>
                <w:sz w:val="28"/>
                <w:szCs w:val="28"/>
              </w:rPr>
            </w:pPr>
          </w:p>
        </w:tc>
        <w:tc>
          <w:tcPr>
            <w:tcW w:w="1832" w:type="dxa"/>
            <w:shd w:val="clear" w:color="auto" w:fill="auto"/>
          </w:tcPr>
          <w:p w:rsidR="00D93FF1" w:rsidRDefault="00D93FF1" w:rsidP="00A514D8">
            <w:pPr>
              <w:spacing w:after="0" w:line="240" w:lineRule="auto"/>
              <w:jc w:val="right"/>
              <w:rPr>
                <w:rFonts w:ascii="Bookman Old Style" w:hAnsi="Bookman Old Style"/>
                <w:b/>
                <w:bCs/>
              </w:rPr>
            </w:pPr>
            <w:r>
              <w:rPr>
                <w:rFonts w:ascii="Bookman Old Style" w:hAnsi="Bookman Old Style"/>
                <w:b/>
                <w:bCs/>
              </w:rPr>
              <w:t>1 500,00</w:t>
            </w:r>
          </w:p>
        </w:tc>
        <w:tc>
          <w:tcPr>
            <w:tcW w:w="1898" w:type="dxa"/>
            <w:shd w:val="clear" w:color="auto" w:fill="auto"/>
            <w:hideMark/>
          </w:tcPr>
          <w:p w:rsidR="00D93FF1" w:rsidRDefault="00D93FF1" w:rsidP="00A514D8">
            <w:pPr>
              <w:spacing w:after="0" w:line="240" w:lineRule="auto"/>
              <w:jc w:val="right"/>
              <w:rPr>
                <w:rFonts w:ascii="Bookman Old Style" w:hAnsi="Bookman Old Style"/>
                <w:b/>
                <w:bCs/>
              </w:rPr>
            </w:pPr>
          </w:p>
        </w:tc>
      </w:tr>
      <w:tr w:rsidR="00D93FF1" w:rsidTr="00A514D8">
        <w:trPr>
          <w:trHeight w:val="253"/>
        </w:trPr>
        <w:tc>
          <w:tcPr>
            <w:tcW w:w="533" w:type="dxa"/>
            <w:vAlign w:val="center"/>
            <w:hideMark/>
          </w:tcPr>
          <w:p w:rsidR="00D93FF1" w:rsidRDefault="00D93FF1" w:rsidP="00A514D8">
            <w:pPr>
              <w:spacing w:after="0" w:line="240" w:lineRule="auto"/>
              <w:jc w:val="center"/>
              <w:rPr>
                <w:rFonts w:ascii="Bookman Old Style" w:hAnsi="Bookman Old Style"/>
                <w:sz w:val="23"/>
                <w:szCs w:val="23"/>
              </w:rPr>
            </w:pPr>
            <w:r>
              <w:rPr>
                <w:rFonts w:ascii="Bookman Old Style" w:hAnsi="Bookman Old Style"/>
                <w:sz w:val="23"/>
                <w:szCs w:val="23"/>
              </w:rPr>
              <w:t>6</w:t>
            </w:r>
          </w:p>
        </w:tc>
        <w:tc>
          <w:tcPr>
            <w:tcW w:w="2935" w:type="dxa"/>
            <w:hideMark/>
          </w:tcPr>
          <w:p w:rsidR="00D93FF1" w:rsidRDefault="00D93FF1" w:rsidP="00A514D8">
            <w:pPr>
              <w:spacing w:after="0" w:line="240" w:lineRule="auto"/>
              <w:jc w:val="center"/>
              <w:rPr>
                <w:rFonts w:ascii="Bookman Old Style" w:hAnsi="Bookman Old Style"/>
                <w:b/>
                <w:bCs/>
                <w:sz w:val="23"/>
                <w:szCs w:val="23"/>
              </w:rPr>
            </w:pPr>
            <w:r>
              <w:rPr>
                <w:rFonts w:ascii="Bookman Old Style" w:hAnsi="Bookman Old Style"/>
                <w:b/>
                <w:bCs/>
                <w:sz w:val="23"/>
                <w:szCs w:val="23"/>
              </w:rPr>
              <w:t>GC BEJAIA</w:t>
            </w:r>
          </w:p>
        </w:tc>
        <w:tc>
          <w:tcPr>
            <w:tcW w:w="2124" w:type="dxa"/>
            <w:vMerge/>
            <w:vAlign w:val="center"/>
            <w:hideMark/>
          </w:tcPr>
          <w:p w:rsidR="00D93FF1" w:rsidRDefault="00D93FF1" w:rsidP="00A514D8">
            <w:pPr>
              <w:spacing w:after="0" w:line="240" w:lineRule="auto"/>
              <w:jc w:val="center"/>
              <w:rPr>
                <w:rFonts w:ascii="Bookman Old Style" w:hAnsi="Bookman Old Style"/>
                <w:sz w:val="28"/>
                <w:szCs w:val="28"/>
              </w:rPr>
            </w:pPr>
          </w:p>
        </w:tc>
        <w:tc>
          <w:tcPr>
            <w:tcW w:w="1832" w:type="dxa"/>
            <w:shd w:val="clear" w:color="auto" w:fill="auto"/>
          </w:tcPr>
          <w:p w:rsidR="00D93FF1" w:rsidRDefault="00D93FF1" w:rsidP="00A514D8">
            <w:pPr>
              <w:spacing w:after="0" w:line="240" w:lineRule="auto"/>
              <w:jc w:val="right"/>
              <w:rPr>
                <w:rFonts w:ascii="Bookman Old Style" w:hAnsi="Bookman Old Style"/>
                <w:b/>
                <w:bCs/>
              </w:rPr>
            </w:pPr>
            <w:r>
              <w:rPr>
                <w:rFonts w:ascii="Bookman Old Style" w:hAnsi="Bookman Old Style"/>
                <w:b/>
                <w:bCs/>
              </w:rPr>
              <w:t>1 500,00</w:t>
            </w:r>
          </w:p>
        </w:tc>
        <w:tc>
          <w:tcPr>
            <w:tcW w:w="1898" w:type="dxa"/>
            <w:shd w:val="clear" w:color="auto" w:fill="auto"/>
            <w:hideMark/>
          </w:tcPr>
          <w:p w:rsidR="00D93FF1" w:rsidRDefault="00D93FF1" w:rsidP="00A514D8">
            <w:pPr>
              <w:spacing w:after="0" w:line="240" w:lineRule="auto"/>
              <w:jc w:val="right"/>
              <w:rPr>
                <w:rFonts w:ascii="Bookman Old Style" w:hAnsi="Bookman Old Style"/>
                <w:b/>
                <w:bCs/>
              </w:rPr>
            </w:pPr>
          </w:p>
        </w:tc>
      </w:tr>
    </w:tbl>
    <w:p w:rsidR="00E574D9" w:rsidRPr="00A514D8" w:rsidRDefault="00E574D9" w:rsidP="00A514D8">
      <w:pPr>
        <w:rPr>
          <w:rFonts w:ascii="Bookman Old Style" w:hAnsi="Bookman Old Style" w:cstheme="minorHAnsi"/>
          <w:b/>
          <w:iCs/>
        </w:rPr>
      </w:pPr>
    </w:p>
    <w:p w:rsidR="00E574D9" w:rsidRDefault="00E574D9" w:rsidP="00E574D9">
      <w:pPr>
        <w:pStyle w:val="Paragraphedeliste"/>
        <w:ind w:left="1440"/>
        <w:rPr>
          <w:rFonts w:ascii="Bookman Old Style" w:hAnsi="Bookman Old Style" w:cstheme="minorHAnsi"/>
          <w:b/>
          <w:iCs/>
        </w:rPr>
      </w:pPr>
    </w:p>
    <w:p w:rsidR="00E574D9" w:rsidRDefault="00E574D9" w:rsidP="00E574D9"/>
    <w:p w:rsidR="00E574D9" w:rsidRDefault="00E574D9" w:rsidP="001A1C6E">
      <w:pPr>
        <w:pStyle w:val="Default"/>
        <w:numPr>
          <w:ilvl w:val="1"/>
          <w:numId w:val="32"/>
        </w:numPr>
        <w:shd w:val="clear" w:color="auto" w:fill="D9D9D9" w:themeFill="background1" w:themeFillShade="D9"/>
        <w:ind w:left="1440"/>
        <w:rPr>
          <w:b/>
          <w:bCs/>
          <w:sz w:val="28"/>
          <w:szCs w:val="28"/>
          <w:u w:val="single"/>
        </w:rPr>
      </w:pPr>
      <w:r>
        <w:rPr>
          <w:b/>
          <w:bCs/>
          <w:sz w:val="28"/>
          <w:szCs w:val="28"/>
          <w:u w:val="single"/>
        </w:rPr>
        <w:t>Rappel </w:t>
      </w:r>
      <w:r w:rsidRPr="00727FF0">
        <w:rPr>
          <w:b/>
          <w:bCs/>
          <w:sz w:val="28"/>
          <w:szCs w:val="28"/>
        </w:rPr>
        <w:t>:</w:t>
      </w:r>
      <w:r>
        <w:rPr>
          <w:b/>
          <w:bCs/>
          <w:sz w:val="28"/>
          <w:szCs w:val="28"/>
        </w:rPr>
        <w:t xml:space="preserve"> </w:t>
      </w:r>
      <w:r w:rsidRPr="00727FF0">
        <w:rPr>
          <w:sz w:val="28"/>
          <w:szCs w:val="28"/>
        </w:rPr>
        <w:t>Article 13</w:t>
      </w:r>
      <w:r w:rsidR="001A1C6E">
        <w:rPr>
          <w:sz w:val="28"/>
          <w:szCs w:val="28"/>
        </w:rPr>
        <w:t>3</w:t>
      </w:r>
      <w:r w:rsidRPr="00727FF0">
        <w:rPr>
          <w:sz w:val="28"/>
          <w:szCs w:val="28"/>
        </w:rPr>
        <w:t xml:space="preserve"> </w:t>
      </w:r>
      <w:r>
        <w:rPr>
          <w:sz w:val="28"/>
          <w:szCs w:val="28"/>
        </w:rPr>
        <w:t>des RG de la FAF</w:t>
      </w:r>
      <w:r w:rsidRPr="00727FF0">
        <w:rPr>
          <w:sz w:val="28"/>
          <w:szCs w:val="28"/>
        </w:rPr>
        <w:t xml:space="preserve"> </w:t>
      </w:r>
      <w:r>
        <w:rPr>
          <w:sz w:val="28"/>
          <w:szCs w:val="28"/>
        </w:rPr>
        <w:t>(</w:t>
      </w:r>
      <w:r w:rsidRPr="00727FF0">
        <w:rPr>
          <w:sz w:val="28"/>
          <w:szCs w:val="28"/>
        </w:rPr>
        <w:t>Amendes</w:t>
      </w:r>
      <w:r>
        <w:rPr>
          <w:sz w:val="28"/>
          <w:szCs w:val="28"/>
        </w:rPr>
        <w:t>)</w:t>
      </w:r>
      <w:r>
        <w:rPr>
          <w:b/>
          <w:bCs/>
          <w:sz w:val="28"/>
          <w:szCs w:val="28"/>
          <w:u w:val="single"/>
        </w:rPr>
        <w:t xml:space="preserve"> </w:t>
      </w:r>
    </w:p>
    <w:p w:rsidR="00E574D9" w:rsidRDefault="00E574D9" w:rsidP="00E574D9">
      <w:pPr>
        <w:pStyle w:val="Default"/>
        <w:rPr>
          <w:sz w:val="28"/>
          <w:szCs w:val="28"/>
          <w:u w:val="single"/>
        </w:rPr>
      </w:pPr>
    </w:p>
    <w:p w:rsidR="00E574D9" w:rsidRDefault="00E574D9" w:rsidP="00E574D9">
      <w:pPr>
        <w:pStyle w:val="Default"/>
        <w:rPr>
          <w:rFonts w:ascii="Bookman Old Style" w:hAnsi="Bookman Old Style"/>
        </w:rPr>
      </w:pPr>
      <w:r>
        <w:rPr>
          <w:rFonts w:ascii="Bookman Old Style" w:hAnsi="Bookman Old Style"/>
        </w:rPr>
        <w:t xml:space="preserve">Les amendes infligées à un club doivent être réglées dans un délai de trente (30) jours à compter de la date de notification. </w:t>
      </w:r>
    </w:p>
    <w:p w:rsidR="00E574D9" w:rsidRDefault="00E574D9" w:rsidP="00E574D9">
      <w:r>
        <w:rPr>
          <w:rFonts w:ascii="Bookman Old Style" w:hAnsi="Bookman Old Style"/>
        </w:rPr>
        <w:t xml:space="preserve">Passé le délai de trente (30) jours et après une dernière mise en demeure pour paiement sous </w:t>
      </w:r>
      <w:r>
        <w:rPr>
          <w:rFonts w:ascii="Bookman Old Style" w:hAnsi="Bookman Old Style"/>
          <w:b/>
          <w:bCs/>
          <w:u w:val="single"/>
        </w:rPr>
        <w:t>huitaine</w:t>
      </w:r>
      <w:r>
        <w:rPr>
          <w:rFonts w:ascii="Bookman Old Style" w:hAnsi="Bookman Old Style"/>
        </w:rPr>
        <w:t>, la ligue défalquera un (01) point par mois de retard à l’équipe seniors du club fautif.</w:t>
      </w:r>
    </w:p>
    <w:p w:rsidR="00E574D9" w:rsidRDefault="00E574D9" w:rsidP="00E574D9">
      <w:r w:rsidRPr="009821EB">
        <w:rPr>
          <w:rFonts w:ascii="Bookman Old Style" w:hAnsi="Bookman Old Style"/>
        </w:rPr>
        <w:t>Si le club n’a pas apuré le paiement de ses amendes avant la fin du championnat en cours, son engagement pour la saison sportive suivante demeure lié au règlement de ses dettes envers la ou les ligues concernées.</w:t>
      </w:r>
    </w:p>
    <w:p w:rsidR="00AB77E4" w:rsidRDefault="00AB77E4" w:rsidP="00570E33">
      <w:pPr>
        <w:tabs>
          <w:tab w:val="left" w:pos="3080"/>
        </w:tabs>
        <w:rPr>
          <w:rFonts w:ascii="Bookman Old Style" w:hAnsi="Bookman Old Style" w:cstheme="minorHAnsi"/>
          <w:b/>
          <w:iCs/>
          <w:u w:val="single"/>
        </w:rPr>
      </w:pPr>
    </w:p>
    <w:p w:rsidR="00AB77E4" w:rsidRDefault="00AB77E4" w:rsidP="00570E33">
      <w:pPr>
        <w:tabs>
          <w:tab w:val="left" w:pos="3080"/>
        </w:tabs>
        <w:rPr>
          <w:rFonts w:ascii="Bookman Old Style" w:hAnsi="Bookman Old Style" w:cstheme="minorHAnsi"/>
          <w:b/>
          <w:iCs/>
          <w:u w:val="single"/>
        </w:rPr>
      </w:pPr>
    </w:p>
    <w:p w:rsidR="00570E33" w:rsidRDefault="00570E33" w:rsidP="00570E33">
      <w:pPr>
        <w:jc w:val="center"/>
        <w:rPr>
          <w:rFonts w:ascii="Bookman Old Style" w:hAnsi="Bookman Old Style"/>
          <w:b/>
          <w:iCs/>
          <w:sz w:val="40"/>
          <w:szCs w:val="56"/>
          <w:u w:val="single"/>
        </w:rPr>
      </w:pPr>
    </w:p>
    <w:p w:rsidR="00570E33" w:rsidRDefault="00570E33" w:rsidP="00570E33">
      <w:pPr>
        <w:rPr>
          <w:rFonts w:ascii="Bookman Old Style" w:hAnsi="Bookman Old Style"/>
          <w:b/>
          <w:i/>
          <w:sz w:val="16"/>
          <w:u w:val="single"/>
        </w:rPr>
      </w:pPr>
    </w:p>
    <w:p w:rsidR="00570E33" w:rsidRDefault="00570E33" w:rsidP="00570E33">
      <w:pPr>
        <w:ind w:left="3540" w:firstLine="708"/>
        <w:rPr>
          <w:rFonts w:ascii="Bookman Old Style" w:hAnsi="Bookman Old Style"/>
          <w:b/>
          <w:i/>
          <w:sz w:val="16"/>
          <w:u w:val="single"/>
        </w:rPr>
      </w:pPr>
    </w:p>
    <w:p w:rsidR="00720710" w:rsidRDefault="00720710" w:rsidP="009E705C">
      <w:pPr>
        <w:bidi/>
        <w:jc w:val="center"/>
        <w:rPr>
          <w:b/>
          <w:bCs/>
          <w:i/>
          <w:iCs/>
          <w:sz w:val="36"/>
          <w:szCs w:val="36"/>
        </w:rPr>
      </w:pPr>
    </w:p>
    <w:p w:rsidR="003E30E3" w:rsidRDefault="003E30E3" w:rsidP="003E30E3">
      <w:pPr>
        <w:bidi/>
        <w:jc w:val="center"/>
        <w:rPr>
          <w:b/>
          <w:bCs/>
          <w:i/>
          <w:iCs/>
          <w:sz w:val="36"/>
          <w:szCs w:val="36"/>
        </w:rPr>
      </w:pPr>
    </w:p>
    <w:p w:rsidR="003E30E3" w:rsidRDefault="003E30E3" w:rsidP="003E30E3">
      <w:pPr>
        <w:bidi/>
        <w:jc w:val="center"/>
        <w:rPr>
          <w:b/>
          <w:bCs/>
          <w:i/>
          <w:iCs/>
          <w:sz w:val="36"/>
          <w:szCs w:val="36"/>
        </w:rPr>
      </w:pPr>
    </w:p>
    <w:p w:rsidR="003E30E3" w:rsidRDefault="003E30E3" w:rsidP="003E30E3">
      <w:pPr>
        <w:bidi/>
        <w:jc w:val="center"/>
        <w:rPr>
          <w:b/>
          <w:bCs/>
          <w:i/>
          <w:iCs/>
          <w:sz w:val="36"/>
          <w:szCs w:val="36"/>
        </w:rPr>
      </w:pPr>
    </w:p>
    <w:p w:rsidR="003E30E3" w:rsidRDefault="003E30E3" w:rsidP="003E30E3">
      <w:pPr>
        <w:bidi/>
        <w:jc w:val="center"/>
        <w:rPr>
          <w:b/>
          <w:bCs/>
          <w:i/>
          <w:iCs/>
          <w:sz w:val="36"/>
          <w:szCs w:val="36"/>
        </w:rPr>
      </w:pPr>
    </w:p>
    <w:p w:rsidR="003E30E3" w:rsidRDefault="003E30E3" w:rsidP="003E30E3">
      <w:pPr>
        <w:bidi/>
        <w:jc w:val="center"/>
        <w:rPr>
          <w:b/>
          <w:bCs/>
          <w:i/>
          <w:iCs/>
          <w:sz w:val="36"/>
          <w:szCs w:val="36"/>
        </w:rPr>
      </w:pPr>
    </w:p>
    <w:p w:rsidR="003E30E3" w:rsidRDefault="003E30E3" w:rsidP="003E30E3">
      <w:pPr>
        <w:bidi/>
        <w:jc w:val="center"/>
        <w:rPr>
          <w:b/>
          <w:bCs/>
          <w:i/>
          <w:iCs/>
          <w:sz w:val="36"/>
          <w:szCs w:val="36"/>
        </w:rPr>
      </w:pPr>
    </w:p>
    <w:p w:rsidR="0016369E" w:rsidRDefault="0016369E" w:rsidP="00A26627">
      <w:pPr>
        <w:bidi/>
        <w:spacing w:after="120"/>
        <w:rPr>
          <w:b/>
          <w:bCs/>
          <w:i/>
          <w:iCs/>
          <w:sz w:val="36"/>
          <w:szCs w:val="36"/>
        </w:rPr>
      </w:pPr>
    </w:p>
    <w:p w:rsidR="0016369E" w:rsidRPr="00B15672" w:rsidRDefault="0016369E" w:rsidP="0016369E">
      <w:pPr>
        <w:bidi/>
        <w:spacing w:after="120"/>
        <w:jc w:val="center"/>
        <w:rPr>
          <w:b/>
          <w:bCs/>
          <w:sz w:val="36"/>
          <w:szCs w:val="36"/>
          <w:rtl/>
        </w:rPr>
      </w:pPr>
      <w:r>
        <w:rPr>
          <w:rFonts w:hint="cs"/>
          <w:b/>
          <w:bCs/>
          <w:i/>
          <w:iCs/>
          <w:noProof/>
          <w:sz w:val="36"/>
          <w:szCs w:val="36"/>
          <w:rtl/>
        </w:rPr>
        <w:lastRenderedPageBreak/>
        <w:drawing>
          <wp:anchor distT="0" distB="0" distL="114300" distR="114300" simplePos="0" relativeHeight="251719168" behindDoc="1" locked="0" layoutInCell="1" allowOverlap="1">
            <wp:simplePos x="0" y="0"/>
            <wp:positionH relativeFrom="column">
              <wp:posOffset>5318760</wp:posOffset>
            </wp:positionH>
            <wp:positionV relativeFrom="paragraph">
              <wp:posOffset>-149860</wp:posOffset>
            </wp:positionV>
            <wp:extent cx="1314450" cy="1085850"/>
            <wp:effectExtent l="0" t="0" r="0" b="0"/>
            <wp:wrapNone/>
            <wp:docPr id="5"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8"/>
                    <a:srcRect/>
                    <a:stretch>
                      <a:fillRect/>
                    </a:stretch>
                  </pic:blipFill>
                  <pic:spPr bwMode="auto">
                    <a:xfrm>
                      <a:off x="0" y="0"/>
                      <a:ext cx="1314450" cy="1085850"/>
                    </a:xfrm>
                    <a:prstGeom prst="rect">
                      <a:avLst/>
                    </a:prstGeom>
                    <a:noFill/>
                    <a:ln w="9525">
                      <a:noFill/>
                      <a:miter lim="800000"/>
                      <a:headEnd/>
                      <a:tailEnd/>
                    </a:ln>
                  </pic:spPr>
                </pic:pic>
              </a:graphicData>
            </a:graphic>
          </wp:anchor>
        </w:drawing>
      </w:r>
      <w:r>
        <w:rPr>
          <w:rFonts w:hint="cs"/>
          <w:b/>
          <w:bCs/>
          <w:i/>
          <w:iCs/>
          <w:noProof/>
          <w:sz w:val="36"/>
          <w:szCs w:val="36"/>
          <w:rtl/>
        </w:rPr>
        <w:drawing>
          <wp:anchor distT="0" distB="0" distL="114300" distR="114300" simplePos="0" relativeHeight="251720192" behindDoc="0" locked="0" layoutInCell="1" allowOverlap="1">
            <wp:simplePos x="0" y="0"/>
            <wp:positionH relativeFrom="column">
              <wp:posOffset>-396240</wp:posOffset>
            </wp:positionH>
            <wp:positionV relativeFrom="paragraph">
              <wp:posOffset>-149860</wp:posOffset>
            </wp:positionV>
            <wp:extent cx="1152525" cy="1123950"/>
            <wp:effectExtent l="19050" t="0" r="9525" b="0"/>
            <wp:wrapNone/>
            <wp:docPr id="8"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4" cstate="print"/>
                    <a:srcRect/>
                    <a:stretch>
                      <a:fillRect/>
                    </a:stretch>
                  </pic:blipFill>
                  <pic:spPr bwMode="auto">
                    <a:xfrm>
                      <a:off x="0" y="0"/>
                      <a:ext cx="1152525" cy="1123950"/>
                    </a:xfrm>
                    <a:prstGeom prst="rect">
                      <a:avLst/>
                    </a:prstGeom>
                    <a:noFill/>
                    <a:ln w="9525">
                      <a:noFill/>
                      <a:miter lim="800000"/>
                      <a:headEnd/>
                      <a:tailEnd/>
                    </a:ln>
                  </pic:spPr>
                </pic:pic>
              </a:graphicData>
            </a:graphic>
          </wp:anchor>
        </w:drawing>
      </w:r>
      <w:r w:rsidRPr="00C364F2">
        <w:rPr>
          <w:rFonts w:hint="cs"/>
          <w:b/>
          <w:bCs/>
          <w:i/>
          <w:iCs/>
          <w:sz w:val="36"/>
          <w:szCs w:val="36"/>
          <w:rtl/>
        </w:rPr>
        <w:t>الاتحاديـــة الجزائريـــة لكـــرة القـــدم</w:t>
      </w:r>
    </w:p>
    <w:p w:rsidR="0016369E" w:rsidRPr="00C364F2" w:rsidRDefault="0016369E" w:rsidP="0016369E">
      <w:pPr>
        <w:bidi/>
        <w:spacing w:after="120"/>
        <w:jc w:val="center"/>
        <w:rPr>
          <w:rFonts w:ascii="Footlight MT Light" w:hAnsi="Footlight MT Light"/>
          <w:b/>
          <w:bCs/>
          <w:i/>
          <w:iCs/>
          <w:sz w:val="32"/>
          <w:szCs w:val="32"/>
        </w:rPr>
      </w:pPr>
      <w:r w:rsidRPr="00C364F2">
        <w:rPr>
          <w:rFonts w:ascii="Footlight MT Light" w:hAnsi="Footlight MT Light"/>
          <w:b/>
          <w:bCs/>
          <w:i/>
          <w:iCs/>
          <w:sz w:val="32"/>
          <w:szCs w:val="32"/>
        </w:rPr>
        <w:t>LIGUE DE FOO</w:t>
      </w:r>
      <w:r>
        <w:rPr>
          <w:rFonts w:ascii="Footlight MT Light" w:hAnsi="Footlight MT Light"/>
          <w:b/>
          <w:bCs/>
          <w:i/>
          <w:iCs/>
          <w:sz w:val="32"/>
          <w:szCs w:val="32"/>
        </w:rPr>
        <w:t xml:space="preserve"> </w:t>
      </w:r>
      <w:r w:rsidRPr="00C364F2">
        <w:rPr>
          <w:rFonts w:ascii="Footlight MT Light" w:hAnsi="Footlight MT Light"/>
          <w:b/>
          <w:bCs/>
          <w:i/>
          <w:iCs/>
          <w:sz w:val="32"/>
          <w:szCs w:val="32"/>
        </w:rPr>
        <w:t>TBALL DE LA WILAYA DE BEJAIA</w:t>
      </w:r>
    </w:p>
    <w:p w:rsidR="0016369E" w:rsidRDefault="0016369E" w:rsidP="0016369E">
      <w:pPr>
        <w:tabs>
          <w:tab w:val="left" w:pos="2016"/>
        </w:tabs>
        <w:spacing w:after="120" w:line="360" w:lineRule="auto"/>
        <w:jc w:val="center"/>
        <w:rPr>
          <w:rFonts w:ascii="Bookman Old Style" w:hAnsi="Bookman Old Style"/>
          <w:b/>
          <w:i/>
          <w:iCs/>
          <w:sz w:val="28"/>
          <w:szCs w:val="28"/>
          <w:u w:val="single"/>
        </w:rPr>
      </w:pPr>
      <w:r w:rsidRPr="00C364F2">
        <w:rPr>
          <w:rFonts w:ascii="Bookman Old Style" w:hAnsi="Bookman Old Style"/>
          <w:b/>
          <w:i/>
          <w:iCs/>
          <w:sz w:val="28"/>
          <w:szCs w:val="28"/>
          <w:u w:val="single"/>
        </w:rPr>
        <w:t>COMMISSIO</w:t>
      </w:r>
      <w:r>
        <w:rPr>
          <w:rFonts w:ascii="Bookman Old Style" w:hAnsi="Bookman Old Style"/>
          <w:b/>
          <w:i/>
          <w:iCs/>
          <w:sz w:val="28"/>
          <w:szCs w:val="28"/>
          <w:u w:val="single"/>
        </w:rPr>
        <w:t>N  D’ARBITRAGE</w:t>
      </w:r>
    </w:p>
    <w:p w:rsidR="0016369E" w:rsidRDefault="0016369E" w:rsidP="0016369E">
      <w:pPr>
        <w:tabs>
          <w:tab w:val="left" w:pos="2016"/>
        </w:tabs>
        <w:spacing w:after="120" w:line="360" w:lineRule="auto"/>
        <w:jc w:val="center"/>
        <w:rPr>
          <w:rFonts w:ascii="Bookman Old Style" w:hAnsi="Bookman Old Style"/>
          <w:b/>
          <w:i/>
          <w:iCs/>
          <w:sz w:val="28"/>
          <w:szCs w:val="28"/>
          <w:u w:val="single"/>
        </w:rPr>
      </w:pPr>
      <w:r>
        <w:rPr>
          <w:rFonts w:ascii="Bookman Old Style" w:hAnsi="Bookman Old Style"/>
          <w:b/>
          <w:i/>
          <w:iCs/>
          <w:sz w:val="28"/>
          <w:szCs w:val="28"/>
          <w:u w:val="single"/>
        </w:rPr>
        <w:t>RENION DU 31.12.2019</w:t>
      </w:r>
    </w:p>
    <w:p w:rsidR="0016369E" w:rsidRPr="0008717E" w:rsidRDefault="0016369E" w:rsidP="0016369E">
      <w:pPr>
        <w:tabs>
          <w:tab w:val="left" w:pos="2016"/>
        </w:tabs>
        <w:spacing w:line="360" w:lineRule="auto"/>
        <w:jc w:val="center"/>
        <w:rPr>
          <w:rFonts w:ascii="Bookman Old Style" w:hAnsi="Bookman Old Style"/>
          <w:b/>
          <w:i/>
          <w:iCs/>
          <w:sz w:val="28"/>
          <w:szCs w:val="28"/>
          <w:u w:val="single"/>
        </w:rPr>
      </w:pPr>
      <w:r w:rsidRPr="0008717E">
        <w:rPr>
          <w:rFonts w:ascii="Bookman Old Style" w:hAnsi="Bookman Old Style"/>
          <w:b/>
          <w:i/>
          <w:iCs/>
          <w:noProof/>
          <w:sz w:val="28"/>
          <w:szCs w:val="28"/>
          <w:u w:val="single"/>
        </w:rPr>
        <w:drawing>
          <wp:inline distT="0" distB="0" distL="0" distR="0">
            <wp:extent cx="1112520" cy="971550"/>
            <wp:effectExtent l="19050" t="0" r="0" b="0"/>
            <wp:docPr id="20" name="Image 1" descr="F:\27711177-arbitro-whistle-e-ca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7711177-arbitro-whistle-e-carte.jpg"/>
                    <pic:cNvPicPr>
                      <a:picLocks noChangeAspect="1" noChangeArrowheads="1"/>
                    </pic:cNvPicPr>
                  </pic:nvPicPr>
                  <pic:blipFill>
                    <a:blip r:embed="rId15"/>
                    <a:srcRect/>
                    <a:stretch>
                      <a:fillRect/>
                    </a:stretch>
                  </pic:blipFill>
                  <pic:spPr bwMode="auto">
                    <a:xfrm>
                      <a:off x="0" y="0"/>
                      <a:ext cx="1112520" cy="971550"/>
                    </a:xfrm>
                    <a:prstGeom prst="rect">
                      <a:avLst/>
                    </a:prstGeom>
                    <a:noFill/>
                    <a:ln w="9525">
                      <a:noFill/>
                      <a:miter lim="800000"/>
                      <a:headEnd/>
                      <a:tailEnd/>
                    </a:ln>
                  </pic:spPr>
                </pic:pic>
              </a:graphicData>
            </a:graphic>
          </wp:inline>
        </w:drawing>
      </w:r>
      <w:bookmarkStart w:id="0" w:name="_GoBack"/>
      <w:bookmarkEnd w:id="0"/>
    </w:p>
    <w:p w:rsidR="0016369E" w:rsidRPr="00042925" w:rsidRDefault="0016369E" w:rsidP="0016369E">
      <w:pPr>
        <w:rPr>
          <w:b/>
          <w:bCs/>
          <w:sz w:val="32"/>
          <w:szCs w:val="32"/>
          <w:u w:val="single"/>
        </w:rPr>
      </w:pPr>
      <w:r w:rsidRPr="00501057">
        <w:rPr>
          <w:rFonts w:ascii="Bookman Old Style" w:hAnsi="Bookman Old Style"/>
          <w:b/>
          <w:bCs/>
          <w:color w:val="000000" w:themeColor="text1"/>
          <w:sz w:val="24"/>
          <w:szCs w:val="24"/>
          <w:highlight w:val="yellow"/>
          <w:u w:val="single"/>
        </w:rPr>
        <w:t>Membres présents</w:t>
      </w:r>
      <w:r w:rsidRPr="00257B7E">
        <w:rPr>
          <w:rFonts w:ascii="Bookman Old Style" w:hAnsi="Bookman Old Style"/>
          <w:b/>
          <w:bCs/>
          <w:sz w:val="24"/>
          <w:szCs w:val="24"/>
        </w:rPr>
        <w:t xml:space="preserve"> :</w:t>
      </w:r>
      <w:r w:rsidRPr="00644F5B">
        <w:rPr>
          <w:b/>
          <w:bCs/>
          <w:sz w:val="32"/>
          <w:szCs w:val="32"/>
          <w:u w:val="single"/>
        </w:rPr>
        <w:t xml:space="preserve"> </w:t>
      </w:r>
    </w:p>
    <w:p w:rsidR="0016369E" w:rsidRPr="002F73EA" w:rsidRDefault="0016369E" w:rsidP="0016369E">
      <w:pPr>
        <w:pStyle w:val="Paragraphedeliste"/>
        <w:numPr>
          <w:ilvl w:val="0"/>
          <w:numId w:val="25"/>
        </w:numPr>
        <w:spacing w:line="276" w:lineRule="auto"/>
        <w:rPr>
          <w:rFonts w:ascii="Bookman Old Style" w:hAnsi="Bookman Old Style"/>
          <w:b/>
          <w:bCs/>
          <w:lang w:val="en-US"/>
        </w:rPr>
      </w:pPr>
      <w:r w:rsidRPr="002F73EA">
        <w:rPr>
          <w:rFonts w:ascii="Bookman Old Style" w:hAnsi="Bookman Old Style"/>
          <w:b/>
          <w:bCs/>
          <w:lang w:val="en-US"/>
        </w:rPr>
        <w:t xml:space="preserve">MR </w:t>
      </w:r>
      <w:r>
        <w:rPr>
          <w:rFonts w:ascii="Bookman Old Style" w:hAnsi="Bookman Old Style"/>
          <w:b/>
          <w:bCs/>
          <w:lang w:val="en-US"/>
        </w:rPr>
        <w:t xml:space="preserve">  </w:t>
      </w:r>
      <w:r w:rsidRPr="002F73EA">
        <w:rPr>
          <w:rFonts w:ascii="Bookman Old Style" w:hAnsi="Bookman Old Style"/>
          <w:b/>
          <w:bCs/>
          <w:lang w:val="en-US"/>
        </w:rPr>
        <w:t xml:space="preserve">BOUZELMADEN     </w:t>
      </w:r>
      <w:r w:rsidR="00524356">
        <w:rPr>
          <w:rFonts w:ascii="Bookman Old Style" w:hAnsi="Bookman Old Style"/>
          <w:b/>
          <w:bCs/>
          <w:lang w:val="en-US"/>
        </w:rPr>
        <w:t xml:space="preserve">     </w:t>
      </w:r>
      <w:r w:rsidRPr="002F73EA">
        <w:rPr>
          <w:rFonts w:ascii="Bookman Old Style" w:hAnsi="Bookman Old Style"/>
          <w:b/>
          <w:bCs/>
          <w:lang w:val="en-US"/>
        </w:rPr>
        <w:t>MOHAMED</w:t>
      </w:r>
      <w:r w:rsidR="00524356">
        <w:rPr>
          <w:rFonts w:ascii="Bookman Old Style" w:hAnsi="Bookman Old Style"/>
          <w:b/>
          <w:bCs/>
          <w:lang w:val="en-US"/>
        </w:rPr>
        <w:t xml:space="preserve">           </w:t>
      </w:r>
      <w:r w:rsidRPr="002F73EA">
        <w:rPr>
          <w:rFonts w:ascii="Bookman Old Style" w:hAnsi="Bookman Old Style"/>
          <w:b/>
          <w:bCs/>
          <w:lang w:val="en-US"/>
        </w:rPr>
        <w:t>PRESIDENT (DTWA)</w:t>
      </w:r>
      <w:r>
        <w:rPr>
          <w:rFonts w:ascii="Bookman Old Style" w:hAnsi="Bookman Old Style"/>
          <w:b/>
          <w:bCs/>
          <w:lang w:val="en-US"/>
        </w:rPr>
        <w:t>.</w:t>
      </w:r>
    </w:p>
    <w:p w:rsidR="00524356" w:rsidRDefault="0016369E" w:rsidP="00524356">
      <w:pPr>
        <w:pStyle w:val="Paragraphedeliste"/>
        <w:numPr>
          <w:ilvl w:val="0"/>
          <w:numId w:val="25"/>
        </w:numPr>
        <w:spacing w:line="276" w:lineRule="auto"/>
        <w:rPr>
          <w:rFonts w:ascii="Bookman Old Style" w:hAnsi="Bookman Old Style"/>
          <w:b/>
          <w:bCs/>
          <w:lang w:val="en-US"/>
        </w:rPr>
      </w:pPr>
      <w:r>
        <w:rPr>
          <w:rFonts w:ascii="Bookman Old Style" w:hAnsi="Bookman Old Style"/>
          <w:b/>
          <w:bCs/>
          <w:lang w:val="en-US"/>
        </w:rPr>
        <w:t xml:space="preserve">MR  </w:t>
      </w:r>
      <w:r w:rsidR="00524356">
        <w:rPr>
          <w:rFonts w:ascii="Bookman Old Style" w:hAnsi="Bookman Old Style"/>
          <w:b/>
          <w:bCs/>
          <w:lang w:val="en-US"/>
        </w:rPr>
        <w:t xml:space="preserve"> YOUBI                        MOHAMED           </w:t>
      </w:r>
      <w:r>
        <w:rPr>
          <w:rFonts w:ascii="Bookman Old Style" w:hAnsi="Bookman Old Style"/>
          <w:b/>
          <w:bCs/>
          <w:lang w:val="en-US"/>
        </w:rPr>
        <w:t xml:space="preserve">PRESIDENT S/C </w:t>
      </w:r>
      <w:r w:rsidR="00524356">
        <w:rPr>
          <w:rFonts w:ascii="Bookman Old Style" w:hAnsi="Bookman Old Style"/>
          <w:b/>
          <w:bCs/>
          <w:lang w:val="en-US"/>
        </w:rPr>
        <w:t xml:space="preserve"> </w:t>
      </w:r>
    </w:p>
    <w:p w:rsidR="0016369E" w:rsidRPr="00524356" w:rsidRDefault="00524356" w:rsidP="00524356">
      <w:pPr>
        <w:pStyle w:val="Paragraphedeliste"/>
        <w:spacing w:line="276" w:lineRule="auto"/>
        <w:ind w:left="1353"/>
        <w:rPr>
          <w:rFonts w:ascii="Bookman Old Style" w:hAnsi="Bookman Old Style"/>
          <w:b/>
          <w:bCs/>
          <w:lang w:val="en-US"/>
        </w:rPr>
      </w:pPr>
      <w:r>
        <w:rPr>
          <w:rFonts w:ascii="Bookman Old Style" w:hAnsi="Bookman Old Style"/>
          <w:b/>
          <w:bCs/>
          <w:lang w:val="en-US"/>
        </w:rPr>
        <w:t xml:space="preserve">                                                                      </w:t>
      </w:r>
      <w:r w:rsidR="0016369E">
        <w:rPr>
          <w:rFonts w:ascii="Bookman Old Style" w:hAnsi="Bookman Old Style"/>
          <w:b/>
          <w:bCs/>
          <w:lang w:val="en-US"/>
        </w:rPr>
        <w:t>DE</w:t>
      </w:r>
      <w:r>
        <w:rPr>
          <w:rFonts w:ascii="Bookman Old Style" w:hAnsi="Bookman Old Style"/>
          <w:b/>
          <w:bCs/>
          <w:lang w:val="en-US"/>
        </w:rPr>
        <w:t xml:space="preserve"> </w:t>
      </w:r>
      <w:r w:rsidR="0016369E" w:rsidRPr="00524356">
        <w:rPr>
          <w:rFonts w:ascii="Bookman Old Style" w:hAnsi="Bookman Old Style"/>
          <w:b/>
          <w:bCs/>
          <w:lang w:val="en-US"/>
        </w:rPr>
        <w:t xml:space="preserve">FORMATION </w:t>
      </w:r>
    </w:p>
    <w:p w:rsidR="0016369E" w:rsidRDefault="0016369E" w:rsidP="0016369E">
      <w:pPr>
        <w:pStyle w:val="Paragraphedeliste"/>
        <w:numPr>
          <w:ilvl w:val="0"/>
          <w:numId w:val="25"/>
        </w:numPr>
        <w:spacing w:line="276" w:lineRule="auto"/>
        <w:rPr>
          <w:rFonts w:ascii="Bookman Old Style" w:hAnsi="Bookman Old Style"/>
          <w:b/>
          <w:bCs/>
          <w:lang w:val="en-US"/>
        </w:rPr>
      </w:pPr>
      <w:r>
        <w:rPr>
          <w:rFonts w:ascii="Bookman Old Style" w:hAnsi="Bookman Old Style"/>
          <w:b/>
          <w:bCs/>
          <w:lang w:val="en-US"/>
        </w:rPr>
        <w:t xml:space="preserve">MR  </w:t>
      </w:r>
      <w:r w:rsidR="00524356">
        <w:rPr>
          <w:rFonts w:ascii="Bookman Old Style" w:hAnsi="Bookman Old Style"/>
          <w:b/>
          <w:bCs/>
          <w:lang w:val="en-US"/>
        </w:rPr>
        <w:t xml:space="preserve"> SAADI                        KHALED              </w:t>
      </w:r>
      <w:r>
        <w:rPr>
          <w:rFonts w:ascii="Bookman Old Style" w:hAnsi="Bookman Old Style"/>
          <w:b/>
          <w:bCs/>
          <w:lang w:val="en-US"/>
        </w:rPr>
        <w:t xml:space="preserve"> FORMATEUR  </w:t>
      </w:r>
    </w:p>
    <w:p w:rsidR="0016369E" w:rsidRPr="00F61C70" w:rsidRDefault="0016369E" w:rsidP="0016369E">
      <w:pPr>
        <w:pStyle w:val="Paragraphedeliste"/>
        <w:ind w:left="1353"/>
        <w:rPr>
          <w:rFonts w:ascii="Bookman Old Style" w:hAnsi="Bookman Old Style"/>
          <w:b/>
          <w:bCs/>
          <w:lang w:val="en-US"/>
        </w:rPr>
      </w:pPr>
      <w:r>
        <w:rPr>
          <w:rFonts w:ascii="Bookman Old Style" w:hAnsi="Bookman Old Style"/>
          <w:b/>
          <w:bCs/>
          <w:lang w:val="en-US"/>
        </w:rPr>
        <w:t xml:space="preserve">                                          </w:t>
      </w:r>
      <w:r w:rsidR="00524356">
        <w:rPr>
          <w:rFonts w:ascii="Bookman Old Style" w:hAnsi="Bookman Old Style"/>
          <w:b/>
          <w:bCs/>
          <w:lang w:val="en-US"/>
        </w:rPr>
        <w:t xml:space="preserve">                            </w:t>
      </w:r>
      <w:r>
        <w:rPr>
          <w:rFonts w:ascii="Bookman Old Style" w:hAnsi="Bookman Old Style"/>
          <w:b/>
          <w:bCs/>
          <w:lang w:val="en-US"/>
        </w:rPr>
        <w:t xml:space="preserve">CONTROLEUR                           </w:t>
      </w:r>
    </w:p>
    <w:p w:rsidR="0016369E" w:rsidRDefault="0016369E" w:rsidP="0016369E">
      <w:pPr>
        <w:pStyle w:val="Paragraphedeliste"/>
        <w:numPr>
          <w:ilvl w:val="0"/>
          <w:numId w:val="25"/>
        </w:numPr>
        <w:spacing w:line="276" w:lineRule="auto"/>
        <w:rPr>
          <w:rFonts w:ascii="Bookman Old Style" w:hAnsi="Bookman Old Style"/>
          <w:b/>
          <w:bCs/>
          <w:lang w:val="en-US"/>
        </w:rPr>
      </w:pPr>
      <w:r>
        <w:rPr>
          <w:rFonts w:ascii="Bookman Old Style" w:hAnsi="Bookman Old Style"/>
          <w:b/>
          <w:bCs/>
          <w:lang w:val="en-US"/>
        </w:rPr>
        <w:t>MR</w:t>
      </w:r>
      <w:r w:rsidR="00524356">
        <w:rPr>
          <w:rFonts w:ascii="Bookman Old Style" w:hAnsi="Bookman Old Style"/>
          <w:b/>
          <w:bCs/>
          <w:lang w:val="en-US"/>
        </w:rPr>
        <w:t xml:space="preserve">   IDIRENE                    ZAHIR                   </w:t>
      </w:r>
      <w:r>
        <w:rPr>
          <w:rFonts w:ascii="Bookman Old Style" w:hAnsi="Bookman Old Style"/>
          <w:b/>
          <w:bCs/>
          <w:lang w:val="en-US"/>
        </w:rPr>
        <w:t>MEMBRE.</w:t>
      </w:r>
    </w:p>
    <w:p w:rsidR="0016369E" w:rsidRDefault="0016369E" w:rsidP="0016369E">
      <w:pPr>
        <w:pStyle w:val="Paragraphedeliste"/>
        <w:numPr>
          <w:ilvl w:val="0"/>
          <w:numId w:val="25"/>
        </w:numPr>
        <w:spacing w:line="276" w:lineRule="auto"/>
        <w:rPr>
          <w:rFonts w:ascii="Bookman Old Style" w:hAnsi="Bookman Old Style"/>
          <w:b/>
          <w:bCs/>
          <w:lang w:val="en-US"/>
        </w:rPr>
      </w:pPr>
      <w:r>
        <w:rPr>
          <w:rFonts w:ascii="Bookman Old Style" w:hAnsi="Bookman Old Style"/>
          <w:b/>
          <w:bCs/>
          <w:lang w:val="en-US"/>
        </w:rPr>
        <w:t xml:space="preserve">MR  </w:t>
      </w:r>
      <w:r w:rsidR="00524356">
        <w:rPr>
          <w:rFonts w:ascii="Bookman Old Style" w:hAnsi="Bookman Old Style"/>
          <w:b/>
          <w:bCs/>
          <w:lang w:val="en-US"/>
        </w:rPr>
        <w:t xml:space="preserve"> ZIANE                        MADJID                </w:t>
      </w:r>
      <w:r>
        <w:rPr>
          <w:rFonts w:ascii="Bookman Old Style" w:hAnsi="Bookman Old Style"/>
          <w:b/>
          <w:bCs/>
          <w:lang w:val="en-US"/>
        </w:rPr>
        <w:t>MEMBRE.</w:t>
      </w:r>
    </w:p>
    <w:p w:rsidR="0016369E" w:rsidRDefault="0016369E" w:rsidP="0016369E">
      <w:pPr>
        <w:pStyle w:val="Paragraphedeliste"/>
        <w:numPr>
          <w:ilvl w:val="0"/>
          <w:numId w:val="25"/>
        </w:numPr>
        <w:spacing w:line="276" w:lineRule="auto"/>
        <w:rPr>
          <w:rFonts w:ascii="Bookman Old Style" w:hAnsi="Bookman Old Style"/>
          <w:b/>
          <w:bCs/>
          <w:lang w:val="en-US"/>
        </w:rPr>
      </w:pPr>
      <w:r>
        <w:rPr>
          <w:rFonts w:ascii="Bookman Old Style" w:hAnsi="Bookman Old Style"/>
          <w:b/>
          <w:bCs/>
          <w:lang w:val="en-US"/>
        </w:rPr>
        <w:t>MR   MES</w:t>
      </w:r>
      <w:r w:rsidR="00524356">
        <w:rPr>
          <w:rFonts w:ascii="Bookman Old Style" w:hAnsi="Bookman Old Style"/>
          <w:b/>
          <w:bCs/>
          <w:lang w:val="en-US"/>
        </w:rPr>
        <w:t xml:space="preserve">SAOUDI              AISSA                    </w:t>
      </w:r>
      <w:r>
        <w:rPr>
          <w:rFonts w:ascii="Bookman Old Style" w:hAnsi="Bookman Old Style"/>
          <w:b/>
          <w:bCs/>
          <w:lang w:val="en-US"/>
        </w:rPr>
        <w:t>MEMBRE.</w:t>
      </w:r>
    </w:p>
    <w:p w:rsidR="0016369E" w:rsidRPr="00997F16" w:rsidRDefault="0016369E" w:rsidP="0016369E">
      <w:pPr>
        <w:pStyle w:val="Paragraphedeliste"/>
        <w:numPr>
          <w:ilvl w:val="0"/>
          <w:numId w:val="25"/>
        </w:numPr>
        <w:spacing w:line="276" w:lineRule="auto"/>
        <w:rPr>
          <w:rFonts w:ascii="Bookman Old Style" w:hAnsi="Bookman Old Style"/>
          <w:b/>
          <w:bCs/>
        </w:rPr>
      </w:pPr>
      <w:r w:rsidRPr="00997F16">
        <w:rPr>
          <w:rFonts w:ascii="Bookman Old Style" w:hAnsi="Bookman Old Style"/>
          <w:b/>
          <w:bCs/>
        </w:rPr>
        <w:t xml:space="preserve">M </w:t>
      </w:r>
      <w:r w:rsidRPr="00997F16">
        <w:rPr>
          <w:rFonts w:ascii="Bookman Old Style" w:hAnsi="Bookman Old Style"/>
          <w:b/>
          <w:bCs/>
          <w:vertAlign w:val="superscript"/>
        </w:rPr>
        <w:t>elle</w:t>
      </w:r>
      <w:r w:rsidRPr="00997F16">
        <w:rPr>
          <w:rFonts w:ascii="Bookman Old Style" w:hAnsi="Bookman Old Style"/>
          <w:b/>
          <w:bCs/>
        </w:rPr>
        <w:t xml:space="preserve"> TOUATI                   </w:t>
      </w:r>
      <w:r w:rsidR="00524356">
        <w:rPr>
          <w:rFonts w:ascii="Bookman Old Style" w:hAnsi="Bookman Old Style"/>
          <w:b/>
          <w:bCs/>
        </w:rPr>
        <w:t xml:space="preserve">  HASSIBA               </w:t>
      </w:r>
      <w:r w:rsidRPr="00997F16">
        <w:rPr>
          <w:rFonts w:ascii="Bookman Old Style" w:hAnsi="Bookman Old Style"/>
          <w:b/>
          <w:bCs/>
        </w:rPr>
        <w:t>SECRETAIRE.</w:t>
      </w:r>
    </w:p>
    <w:p w:rsidR="0016369E" w:rsidRPr="00997F16" w:rsidRDefault="0016369E" w:rsidP="0016369E">
      <w:pPr>
        <w:spacing w:after="0"/>
        <w:rPr>
          <w:rFonts w:ascii="Bookman Old Style" w:hAnsi="Bookman Old Style"/>
          <w:b/>
          <w:bCs/>
          <w:sz w:val="24"/>
          <w:szCs w:val="24"/>
        </w:rPr>
      </w:pPr>
    </w:p>
    <w:p w:rsidR="0016369E" w:rsidRPr="00997F16" w:rsidRDefault="0016369E" w:rsidP="0016369E">
      <w:pPr>
        <w:spacing w:after="0"/>
        <w:rPr>
          <w:rFonts w:ascii="Bookman Old Style" w:hAnsi="Bookman Old Style"/>
          <w:b/>
          <w:bCs/>
          <w:sz w:val="24"/>
          <w:szCs w:val="24"/>
        </w:rPr>
      </w:pPr>
    </w:p>
    <w:p w:rsidR="0016369E" w:rsidRDefault="0016369E" w:rsidP="0016369E">
      <w:pPr>
        <w:rPr>
          <w:rFonts w:ascii="Bookman Old Style" w:hAnsi="Bookman Old Style"/>
          <w:b/>
          <w:bCs/>
          <w:sz w:val="24"/>
          <w:szCs w:val="24"/>
        </w:rPr>
      </w:pPr>
      <w:r w:rsidRPr="00901666">
        <w:rPr>
          <w:rFonts w:ascii="Bookman Old Style" w:hAnsi="Bookman Old Style"/>
          <w:b/>
          <w:bCs/>
          <w:sz w:val="24"/>
          <w:szCs w:val="24"/>
          <w:highlight w:val="yellow"/>
          <w:u w:val="single"/>
        </w:rPr>
        <w:t>ORDRE  DU  JOUR</w:t>
      </w:r>
      <w:r w:rsidRPr="002B4564">
        <w:rPr>
          <w:rFonts w:ascii="Bookman Old Style" w:hAnsi="Bookman Old Style"/>
          <w:b/>
          <w:bCs/>
          <w:sz w:val="24"/>
          <w:szCs w:val="24"/>
          <w:u w:val="single"/>
        </w:rPr>
        <w:t xml:space="preserve"> </w:t>
      </w:r>
    </w:p>
    <w:p w:rsidR="0016369E" w:rsidRPr="00756C6B" w:rsidRDefault="0016369E" w:rsidP="0016369E">
      <w:pPr>
        <w:pStyle w:val="Paragraphedeliste"/>
        <w:ind w:left="780"/>
        <w:rPr>
          <w:rFonts w:ascii="Bookman Old Style" w:hAnsi="Bookman Old Style"/>
          <w:b/>
          <w:bCs/>
          <w:sz w:val="16"/>
          <w:szCs w:val="16"/>
        </w:rPr>
      </w:pPr>
    </w:p>
    <w:p w:rsidR="0016369E" w:rsidRPr="00756C6B" w:rsidRDefault="0016369E" w:rsidP="0016369E">
      <w:pPr>
        <w:pStyle w:val="Paragraphedeliste"/>
        <w:numPr>
          <w:ilvl w:val="0"/>
          <w:numId w:val="28"/>
        </w:numPr>
        <w:spacing w:after="200" w:line="276" w:lineRule="auto"/>
        <w:rPr>
          <w:rFonts w:ascii="Bookman Old Style" w:hAnsi="Bookman Old Style"/>
          <w:b/>
          <w:bCs/>
          <w:sz w:val="16"/>
          <w:szCs w:val="16"/>
        </w:rPr>
      </w:pPr>
      <w:r>
        <w:rPr>
          <w:rFonts w:ascii="Bookman Old Style" w:hAnsi="Bookman Old Style"/>
          <w:b/>
          <w:bCs/>
        </w:rPr>
        <w:t>C.R.BEJAIA : Réclamation au sujet de l’arbitre et le club USTamridjet</w:t>
      </w:r>
    </w:p>
    <w:p w:rsidR="0016369E" w:rsidRPr="0016369E" w:rsidRDefault="0016369E" w:rsidP="0016369E">
      <w:pPr>
        <w:pStyle w:val="Paragraphedeliste"/>
        <w:numPr>
          <w:ilvl w:val="0"/>
          <w:numId w:val="28"/>
        </w:numPr>
        <w:spacing w:after="200" w:line="276" w:lineRule="auto"/>
        <w:rPr>
          <w:rFonts w:ascii="Bookman Old Style" w:hAnsi="Bookman Old Style"/>
          <w:b/>
          <w:bCs/>
          <w:sz w:val="16"/>
          <w:szCs w:val="16"/>
        </w:rPr>
      </w:pPr>
      <w:r>
        <w:rPr>
          <w:rFonts w:ascii="Bookman Old Style" w:hAnsi="Bookman Old Style"/>
          <w:b/>
          <w:bCs/>
        </w:rPr>
        <w:t>CSA Olympique de kherrata : Demande d’arbitre (DUO).</w:t>
      </w:r>
    </w:p>
    <w:p w:rsidR="0016369E" w:rsidRPr="007440C1" w:rsidRDefault="0016369E" w:rsidP="0016369E">
      <w:pPr>
        <w:pStyle w:val="Paragraphedeliste"/>
        <w:spacing w:after="200" w:line="276" w:lineRule="auto"/>
        <w:ind w:left="780"/>
        <w:rPr>
          <w:rFonts w:ascii="Bookman Old Style" w:hAnsi="Bookman Old Style"/>
          <w:b/>
          <w:bCs/>
          <w:sz w:val="16"/>
          <w:szCs w:val="16"/>
        </w:rPr>
      </w:pPr>
    </w:p>
    <w:p w:rsidR="0016369E" w:rsidRDefault="0016369E" w:rsidP="0016369E">
      <w:pPr>
        <w:rPr>
          <w:rFonts w:ascii="Bookman Old Style" w:hAnsi="Bookman Old Style"/>
          <w:b/>
          <w:bCs/>
          <w:sz w:val="24"/>
          <w:szCs w:val="24"/>
        </w:rPr>
      </w:pPr>
      <w:r>
        <w:rPr>
          <w:rFonts w:ascii="Bookman Old Style" w:hAnsi="Bookman Old Style"/>
          <w:b/>
          <w:bCs/>
          <w:sz w:val="24"/>
          <w:szCs w:val="24"/>
          <w:highlight w:val="yellow"/>
          <w:u w:val="single"/>
        </w:rPr>
        <w:t>AUDIENCES</w:t>
      </w:r>
      <w:r>
        <w:rPr>
          <w:rFonts w:ascii="Bookman Old Style" w:hAnsi="Bookman Old Style"/>
          <w:b/>
          <w:bCs/>
          <w:sz w:val="24"/>
          <w:szCs w:val="24"/>
        </w:rPr>
        <w:t xml:space="preserve"> :                                                                </w:t>
      </w:r>
    </w:p>
    <w:p w:rsidR="00391DC8" w:rsidRPr="00125E35" w:rsidRDefault="0016369E" w:rsidP="0016369E">
      <w:pPr>
        <w:bidi/>
        <w:jc w:val="right"/>
        <w:rPr>
          <w:b/>
          <w:bCs/>
          <w:sz w:val="36"/>
          <w:szCs w:val="36"/>
        </w:rPr>
      </w:pPr>
      <w:r w:rsidRPr="00042925">
        <w:rPr>
          <w:rFonts w:ascii="Bookman Old Style" w:hAnsi="Bookman Old Style"/>
          <w:b/>
          <w:bCs/>
          <w:sz w:val="24"/>
          <w:szCs w:val="24"/>
        </w:rPr>
        <w:t>Audiences accordées aux arbit</w:t>
      </w:r>
      <w:r>
        <w:rPr>
          <w:rFonts w:ascii="Bookman Old Style" w:hAnsi="Bookman Old Style"/>
          <w:b/>
          <w:bCs/>
          <w:sz w:val="24"/>
          <w:szCs w:val="24"/>
        </w:rPr>
        <w:t>res Mr</w:t>
      </w:r>
      <w:r w:rsidR="00EB1722">
        <w:rPr>
          <w:rFonts w:ascii="Bookman Old Style" w:hAnsi="Bookman Old Style"/>
          <w:b/>
          <w:bCs/>
          <w:sz w:val="24"/>
          <w:szCs w:val="24"/>
        </w:rPr>
        <w:t>s</w:t>
      </w:r>
      <w:r w:rsidRPr="00042925">
        <w:rPr>
          <w:rFonts w:ascii="Bookman Old Style" w:hAnsi="Bookman Old Style"/>
          <w:b/>
          <w:bCs/>
          <w:sz w:val="24"/>
          <w:szCs w:val="24"/>
        </w:rPr>
        <w:t xml:space="preserve"> </w:t>
      </w:r>
      <w:r>
        <w:rPr>
          <w:rFonts w:ascii="Bookman Old Style" w:hAnsi="Bookman Old Style"/>
          <w:b/>
          <w:bCs/>
          <w:sz w:val="24"/>
          <w:szCs w:val="24"/>
        </w:rPr>
        <w:t>DJOUAMA ,</w:t>
      </w:r>
      <w:r w:rsidR="004D54DF">
        <w:rPr>
          <w:rFonts w:ascii="Bookman Old Style" w:hAnsi="Bookman Old Style"/>
          <w:b/>
          <w:bCs/>
          <w:sz w:val="24"/>
          <w:szCs w:val="24"/>
        </w:rPr>
        <w:t xml:space="preserve"> </w:t>
      </w:r>
      <w:r>
        <w:rPr>
          <w:rFonts w:ascii="Bookman Old Style" w:hAnsi="Bookman Old Style"/>
          <w:b/>
          <w:bCs/>
          <w:sz w:val="24"/>
          <w:szCs w:val="24"/>
        </w:rPr>
        <w:t>FAHEM</w:t>
      </w:r>
      <w:r w:rsidR="004D54DF">
        <w:rPr>
          <w:rFonts w:ascii="Bookman Old Style" w:hAnsi="Bookman Old Style"/>
          <w:b/>
          <w:bCs/>
          <w:sz w:val="24"/>
          <w:szCs w:val="24"/>
        </w:rPr>
        <w:t> ,</w:t>
      </w:r>
      <w:r>
        <w:rPr>
          <w:rFonts w:ascii="Bookman Old Style" w:hAnsi="Bookman Old Style"/>
          <w:b/>
          <w:bCs/>
          <w:sz w:val="24"/>
          <w:szCs w:val="24"/>
        </w:rPr>
        <w:t xml:space="preserve"> CHOUCHAA, KHELFAOUI et BOUREBA .</w:t>
      </w:r>
    </w:p>
    <w:p w:rsidR="0016369E" w:rsidRDefault="0016369E" w:rsidP="00FF7A66">
      <w:pPr>
        <w:bidi/>
        <w:jc w:val="center"/>
        <w:rPr>
          <w:b/>
          <w:bCs/>
          <w:i/>
          <w:iCs/>
          <w:sz w:val="36"/>
          <w:szCs w:val="36"/>
        </w:rPr>
      </w:pPr>
    </w:p>
    <w:p w:rsidR="0016369E" w:rsidRDefault="0016369E" w:rsidP="0016369E">
      <w:pPr>
        <w:bidi/>
        <w:jc w:val="center"/>
        <w:rPr>
          <w:b/>
          <w:bCs/>
          <w:i/>
          <w:iCs/>
          <w:sz w:val="36"/>
          <w:szCs w:val="36"/>
        </w:rPr>
      </w:pPr>
    </w:p>
    <w:p w:rsidR="0016369E" w:rsidRDefault="0016369E" w:rsidP="0016369E">
      <w:pPr>
        <w:bidi/>
        <w:jc w:val="center"/>
        <w:rPr>
          <w:b/>
          <w:bCs/>
          <w:i/>
          <w:iCs/>
          <w:sz w:val="36"/>
          <w:szCs w:val="36"/>
        </w:rPr>
      </w:pPr>
    </w:p>
    <w:p w:rsidR="0016369E" w:rsidRDefault="0016369E" w:rsidP="0016369E">
      <w:pPr>
        <w:bidi/>
        <w:jc w:val="center"/>
        <w:rPr>
          <w:b/>
          <w:bCs/>
          <w:i/>
          <w:iCs/>
          <w:sz w:val="36"/>
          <w:szCs w:val="36"/>
        </w:rPr>
      </w:pPr>
    </w:p>
    <w:p w:rsidR="00524356" w:rsidRDefault="00524356" w:rsidP="00524356">
      <w:pPr>
        <w:bidi/>
        <w:jc w:val="center"/>
        <w:rPr>
          <w:b/>
          <w:bCs/>
          <w:i/>
          <w:iCs/>
          <w:sz w:val="36"/>
          <w:szCs w:val="36"/>
        </w:rPr>
      </w:pPr>
    </w:p>
    <w:p w:rsidR="00FF7A66" w:rsidRPr="00FF7A66" w:rsidRDefault="00FF7A66" w:rsidP="0016369E">
      <w:pPr>
        <w:bidi/>
        <w:jc w:val="center"/>
        <w:rPr>
          <w:b/>
          <w:bCs/>
          <w:sz w:val="36"/>
          <w:szCs w:val="36"/>
          <w:rtl/>
        </w:rPr>
      </w:pPr>
      <w:r>
        <w:rPr>
          <w:b/>
          <w:bCs/>
          <w:noProof/>
          <w:sz w:val="36"/>
          <w:szCs w:val="36"/>
        </w:rPr>
        <w:lastRenderedPageBreak/>
        <w:drawing>
          <wp:anchor distT="0" distB="0" distL="114300" distR="114300" simplePos="0" relativeHeight="251708928" behindDoc="1" locked="0" layoutInCell="1" allowOverlap="1">
            <wp:simplePos x="0" y="0"/>
            <wp:positionH relativeFrom="column">
              <wp:posOffset>5394960</wp:posOffset>
            </wp:positionH>
            <wp:positionV relativeFrom="paragraph">
              <wp:posOffset>-149860</wp:posOffset>
            </wp:positionV>
            <wp:extent cx="1323975" cy="1085850"/>
            <wp:effectExtent l="0" t="0" r="0" b="0"/>
            <wp:wrapNone/>
            <wp:docPr id="7"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8"/>
                    <a:srcRect/>
                    <a:stretch>
                      <a:fillRect/>
                    </a:stretch>
                  </pic:blipFill>
                  <pic:spPr bwMode="auto">
                    <a:xfrm>
                      <a:off x="0" y="0"/>
                      <a:ext cx="1323975" cy="1085850"/>
                    </a:xfrm>
                    <a:prstGeom prst="rect">
                      <a:avLst/>
                    </a:prstGeom>
                    <a:noFill/>
                    <a:ln w="9525">
                      <a:noFill/>
                      <a:miter lim="800000"/>
                      <a:headEnd/>
                      <a:tailEnd/>
                    </a:ln>
                  </pic:spPr>
                </pic:pic>
              </a:graphicData>
            </a:graphic>
          </wp:anchor>
        </w:drawing>
      </w:r>
      <w:r>
        <w:rPr>
          <w:b/>
          <w:bCs/>
          <w:noProof/>
          <w:sz w:val="36"/>
          <w:szCs w:val="36"/>
        </w:rPr>
        <w:drawing>
          <wp:anchor distT="0" distB="0" distL="114300" distR="114300" simplePos="0" relativeHeight="251706880" behindDoc="0" locked="0" layoutInCell="1" allowOverlap="1">
            <wp:simplePos x="0" y="0"/>
            <wp:positionH relativeFrom="column">
              <wp:posOffset>-472440</wp:posOffset>
            </wp:positionH>
            <wp:positionV relativeFrom="paragraph">
              <wp:posOffset>-273050</wp:posOffset>
            </wp:positionV>
            <wp:extent cx="1276350" cy="1285875"/>
            <wp:effectExtent l="19050" t="0" r="0" b="0"/>
            <wp:wrapNone/>
            <wp:docPr id="1"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6" cstate="print"/>
                    <a:srcRect/>
                    <a:stretch>
                      <a:fillRect/>
                    </a:stretch>
                  </pic:blipFill>
                  <pic:spPr bwMode="auto">
                    <a:xfrm>
                      <a:off x="0" y="0"/>
                      <a:ext cx="1276350" cy="1285875"/>
                    </a:xfrm>
                    <a:prstGeom prst="rect">
                      <a:avLst/>
                    </a:prstGeom>
                    <a:noFill/>
                    <a:ln w="9525">
                      <a:noFill/>
                      <a:miter lim="800000"/>
                      <a:headEnd/>
                      <a:tailEnd/>
                    </a:ln>
                  </pic:spPr>
                </pic:pic>
              </a:graphicData>
            </a:graphic>
          </wp:anchor>
        </w:drawing>
      </w:r>
      <w:r w:rsidRPr="00C364F2">
        <w:rPr>
          <w:rFonts w:hint="cs"/>
          <w:b/>
          <w:bCs/>
          <w:i/>
          <w:iCs/>
          <w:sz w:val="36"/>
          <w:szCs w:val="36"/>
          <w:rtl/>
        </w:rPr>
        <w:t>الاتحاديـــة الجزائريـــة لكـــرة القـــدم</w:t>
      </w:r>
    </w:p>
    <w:p w:rsidR="00FF7A66" w:rsidRPr="00C364F2" w:rsidRDefault="00FF7A66" w:rsidP="00FF7A66">
      <w:pPr>
        <w:bidi/>
        <w:jc w:val="center"/>
        <w:rPr>
          <w:rFonts w:ascii="Footlight MT Light" w:hAnsi="Footlight MT Light"/>
          <w:b/>
          <w:bCs/>
          <w:i/>
          <w:iCs/>
          <w:sz w:val="32"/>
          <w:szCs w:val="32"/>
        </w:rPr>
      </w:pPr>
      <w:r w:rsidRPr="00C364F2">
        <w:rPr>
          <w:rFonts w:ascii="Footlight MT Light" w:hAnsi="Footlight MT Light"/>
          <w:b/>
          <w:bCs/>
          <w:i/>
          <w:iCs/>
          <w:sz w:val="32"/>
          <w:szCs w:val="32"/>
        </w:rPr>
        <w:t>LIGUE DE FOOTBALL DE LA WILAYA DE BEJAIA</w:t>
      </w:r>
    </w:p>
    <w:p w:rsidR="00FF7A66" w:rsidRPr="00911104" w:rsidRDefault="00FF7A66" w:rsidP="00FF7A66">
      <w:pPr>
        <w:tabs>
          <w:tab w:val="left" w:pos="2016"/>
        </w:tabs>
        <w:spacing w:line="360" w:lineRule="auto"/>
        <w:jc w:val="center"/>
        <w:rPr>
          <w:rFonts w:ascii="Bookman Old Style" w:hAnsi="Bookman Old Style"/>
          <w:b/>
          <w:i/>
          <w:iCs/>
          <w:sz w:val="28"/>
          <w:szCs w:val="28"/>
          <w:u w:val="single"/>
        </w:rPr>
      </w:pPr>
      <w:r>
        <w:rPr>
          <w:rFonts w:ascii="Bookman Old Style" w:hAnsi="Bookman Old Style"/>
          <w:b/>
          <w:i/>
          <w:iCs/>
          <w:sz w:val="28"/>
          <w:szCs w:val="28"/>
          <w:u w:val="single"/>
        </w:rPr>
        <w:t>COMMISSION JURIDICTIONNE</w:t>
      </w:r>
      <w:r w:rsidRPr="00C364F2">
        <w:rPr>
          <w:rFonts w:ascii="Bookman Old Style" w:hAnsi="Bookman Old Style"/>
          <w:b/>
          <w:i/>
          <w:iCs/>
          <w:sz w:val="28"/>
          <w:szCs w:val="28"/>
          <w:u w:val="single"/>
        </w:rPr>
        <w:t>LE DE DISCIPLINE</w:t>
      </w:r>
    </w:p>
    <w:p w:rsidR="00000DE9" w:rsidRPr="00000DE9" w:rsidRDefault="00000DE9" w:rsidP="00000DE9">
      <w:pPr>
        <w:jc w:val="center"/>
        <w:rPr>
          <w:rFonts w:cstheme="minorHAnsi"/>
          <w:b/>
          <w:sz w:val="32"/>
          <w:szCs w:val="32"/>
          <w:u w:val="single"/>
        </w:rPr>
      </w:pPr>
      <w:r w:rsidRPr="006B0C92">
        <w:rPr>
          <w:rFonts w:cstheme="minorHAnsi"/>
          <w:b/>
          <w:bCs/>
          <w:sz w:val="32"/>
          <w:szCs w:val="32"/>
          <w:u w:val="single"/>
        </w:rPr>
        <w:t xml:space="preserve">REUNION DU </w:t>
      </w:r>
      <w:r>
        <w:rPr>
          <w:rFonts w:cstheme="minorHAnsi"/>
          <w:b/>
          <w:sz w:val="32"/>
          <w:szCs w:val="32"/>
          <w:u w:val="single"/>
        </w:rPr>
        <w:t>31</w:t>
      </w:r>
      <w:r w:rsidRPr="006B0C92">
        <w:rPr>
          <w:rFonts w:cstheme="minorHAnsi"/>
          <w:b/>
          <w:sz w:val="32"/>
          <w:szCs w:val="32"/>
          <w:u w:val="single"/>
        </w:rPr>
        <w:t>.12.2019</w:t>
      </w:r>
    </w:p>
    <w:p w:rsidR="00000DE9" w:rsidRDefault="00000DE9" w:rsidP="00000DE9">
      <w:pPr>
        <w:jc w:val="center"/>
        <w:rPr>
          <w:b/>
          <w:sz w:val="32"/>
          <w:szCs w:val="32"/>
          <w:u w:val="single"/>
        </w:rPr>
      </w:pPr>
    </w:p>
    <w:p w:rsidR="00000DE9" w:rsidRDefault="00000DE9" w:rsidP="00000DE9">
      <w:pPr>
        <w:jc w:val="center"/>
        <w:rPr>
          <w:b/>
          <w:sz w:val="32"/>
          <w:szCs w:val="32"/>
          <w:u w:val="single"/>
        </w:rPr>
      </w:pPr>
      <w:r>
        <w:rPr>
          <w:b/>
          <w:noProof/>
          <w:sz w:val="32"/>
          <w:szCs w:val="32"/>
          <w:u w:val="single"/>
        </w:rPr>
        <w:drawing>
          <wp:anchor distT="0" distB="0" distL="114300" distR="114300" simplePos="0" relativeHeight="251722240" behindDoc="1" locked="0" layoutInCell="1" allowOverlap="1">
            <wp:simplePos x="0" y="0"/>
            <wp:positionH relativeFrom="column">
              <wp:posOffset>2129790</wp:posOffset>
            </wp:positionH>
            <wp:positionV relativeFrom="paragraph">
              <wp:posOffset>-280670</wp:posOffset>
            </wp:positionV>
            <wp:extent cx="1759585" cy="1321435"/>
            <wp:effectExtent l="19050" t="0" r="0" b="0"/>
            <wp:wrapNone/>
            <wp:docPr id="9" name="Image 5" descr="RÃ©sultat de recherche d'images pour &quot;carton jau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arton jaune&quot;"/>
                    <pic:cNvPicPr>
                      <a:picLocks noChangeAspect="1" noChangeArrowheads="1"/>
                    </pic:cNvPicPr>
                  </pic:nvPicPr>
                  <pic:blipFill>
                    <a:blip r:embed="rId17"/>
                    <a:srcRect/>
                    <a:stretch>
                      <a:fillRect/>
                    </a:stretch>
                  </pic:blipFill>
                  <pic:spPr bwMode="auto">
                    <a:xfrm>
                      <a:off x="0" y="0"/>
                      <a:ext cx="1759585" cy="1321435"/>
                    </a:xfrm>
                    <a:prstGeom prst="rect">
                      <a:avLst/>
                    </a:prstGeom>
                    <a:noFill/>
                    <a:ln w="9525">
                      <a:noFill/>
                      <a:miter lim="800000"/>
                      <a:headEnd/>
                      <a:tailEnd/>
                    </a:ln>
                  </pic:spPr>
                </pic:pic>
              </a:graphicData>
            </a:graphic>
          </wp:anchor>
        </w:drawing>
      </w:r>
    </w:p>
    <w:p w:rsidR="00000DE9" w:rsidRPr="00BB2B65" w:rsidRDefault="00000DE9" w:rsidP="00000DE9">
      <w:pPr>
        <w:jc w:val="center"/>
        <w:rPr>
          <w:b/>
          <w:sz w:val="32"/>
          <w:szCs w:val="32"/>
          <w:u w:val="single"/>
        </w:rPr>
      </w:pPr>
    </w:p>
    <w:p w:rsidR="00000DE9" w:rsidRPr="001630FA" w:rsidRDefault="00000DE9" w:rsidP="00000DE9">
      <w:pPr>
        <w:rPr>
          <w:b/>
          <w:bCs/>
          <w:sz w:val="36"/>
          <w:szCs w:val="36"/>
        </w:rPr>
      </w:pPr>
    </w:p>
    <w:p w:rsidR="00000DE9" w:rsidRPr="006B0C92" w:rsidRDefault="00000DE9" w:rsidP="00000DE9">
      <w:pPr>
        <w:pStyle w:val="Paragraphedeliste"/>
        <w:spacing w:line="360" w:lineRule="auto"/>
        <w:ind w:left="360"/>
        <w:rPr>
          <w:rFonts w:asciiTheme="minorHAnsi" w:hAnsiTheme="minorHAnsi" w:cstheme="minorHAnsi"/>
          <w:b/>
          <w:sz w:val="32"/>
          <w:szCs w:val="32"/>
          <w:u w:val="single"/>
        </w:rPr>
      </w:pPr>
      <w:r w:rsidRPr="006B0C92">
        <w:rPr>
          <w:rFonts w:asciiTheme="minorHAnsi" w:hAnsiTheme="minorHAnsi" w:cstheme="minorHAnsi"/>
          <w:b/>
          <w:sz w:val="32"/>
          <w:szCs w:val="32"/>
          <w:u w:val="single"/>
        </w:rPr>
        <w:t>Membres présents :</w:t>
      </w:r>
    </w:p>
    <w:p w:rsidR="00000DE9" w:rsidRPr="006B0C92" w:rsidRDefault="00000DE9" w:rsidP="00000DE9">
      <w:pPr>
        <w:pStyle w:val="Paragraphedeliste"/>
        <w:spacing w:line="360" w:lineRule="auto"/>
        <w:ind w:left="360"/>
        <w:rPr>
          <w:rFonts w:asciiTheme="minorHAnsi" w:hAnsiTheme="minorHAnsi" w:cstheme="minorHAnsi"/>
          <w:snapToGrid w:val="0"/>
          <w:color w:val="000000"/>
          <w:w w:val="1"/>
          <w:sz w:val="2"/>
          <w:szCs w:val="2"/>
          <w:bdr w:val="none" w:sz="0" w:space="0" w:color="auto" w:frame="1"/>
          <w:shd w:val="clear" w:color="auto" w:fill="000000"/>
        </w:rPr>
      </w:pPr>
    </w:p>
    <w:p w:rsidR="00000DE9" w:rsidRPr="006B0C92" w:rsidRDefault="00000DE9" w:rsidP="00000DE9">
      <w:pPr>
        <w:pStyle w:val="Paragraphedeliste"/>
        <w:numPr>
          <w:ilvl w:val="1"/>
          <w:numId w:val="32"/>
        </w:numPr>
        <w:rPr>
          <w:rFonts w:asciiTheme="minorHAnsi" w:hAnsiTheme="minorHAnsi" w:cstheme="minorHAnsi"/>
          <w:b/>
          <w:sz w:val="28"/>
          <w:szCs w:val="28"/>
        </w:rPr>
      </w:pPr>
      <w:r w:rsidRPr="006B0C92">
        <w:rPr>
          <w:rFonts w:asciiTheme="minorHAnsi" w:hAnsiTheme="minorHAnsi" w:cstheme="minorHAnsi"/>
          <w:b/>
          <w:sz w:val="28"/>
          <w:szCs w:val="28"/>
        </w:rPr>
        <w:t>Maitre</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YOUBI</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Mohamed       </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Président</w:t>
      </w:r>
    </w:p>
    <w:p w:rsidR="00000DE9" w:rsidRPr="006B0C92" w:rsidRDefault="00000DE9" w:rsidP="00000DE9">
      <w:pPr>
        <w:pStyle w:val="Paragraphedeliste"/>
        <w:numPr>
          <w:ilvl w:val="1"/>
          <w:numId w:val="32"/>
        </w:numPr>
        <w:rPr>
          <w:rFonts w:asciiTheme="minorHAnsi" w:hAnsiTheme="minorHAnsi" w:cstheme="minorHAnsi"/>
          <w:b/>
          <w:sz w:val="28"/>
          <w:szCs w:val="28"/>
        </w:rPr>
      </w:pPr>
      <w:r w:rsidRPr="006B0C92">
        <w:rPr>
          <w:rFonts w:asciiTheme="minorHAnsi" w:hAnsiTheme="minorHAnsi" w:cstheme="minorHAnsi"/>
          <w:b/>
          <w:sz w:val="28"/>
          <w:szCs w:val="28"/>
        </w:rPr>
        <w:t>Mr</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MEZIANE</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Karim            </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Secrétaire</w:t>
      </w:r>
    </w:p>
    <w:p w:rsidR="00000DE9" w:rsidRPr="006B0C92" w:rsidRDefault="00000DE9" w:rsidP="00000DE9">
      <w:pPr>
        <w:pStyle w:val="Paragraphedeliste"/>
        <w:numPr>
          <w:ilvl w:val="1"/>
          <w:numId w:val="32"/>
        </w:numPr>
        <w:rPr>
          <w:rFonts w:asciiTheme="minorHAnsi" w:hAnsiTheme="minorHAnsi" w:cstheme="minorHAnsi"/>
          <w:b/>
          <w:sz w:val="28"/>
          <w:szCs w:val="28"/>
        </w:rPr>
      </w:pPr>
      <w:r w:rsidRPr="006B0C92">
        <w:rPr>
          <w:rFonts w:asciiTheme="minorHAnsi" w:hAnsiTheme="minorHAnsi" w:cstheme="minorHAnsi"/>
          <w:b/>
          <w:sz w:val="28"/>
          <w:szCs w:val="28"/>
        </w:rPr>
        <w:t xml:space="preserve">Mr </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IDIR       </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LAID           </w:t>
      </w:r>
      <w:r>
        <w:rPr>
          <w:rFonts w:asciiTheme="minorHAnsi" w:hAnsiTheme="minorHAnsi" w:cstheme="minorHAnsi"/>
          <w:b/>
          <w:sz w:val="28"/>
          <w:szCs w:val="28"/>
        </w:rPr>
        <w:t xml:space="preserve">        </w:t>
      </w:r>
      <w:r w:rsidRPr="006B0C92">
        <w:rPr>
          <w:rFonts w:asciiTheme="minorHAnsi" w:hAnsiTheme="minorHAnsi" w:cstheme="minorHAnsi"/>
          <w:b/>
          <w:sz w:val="28"/>
          <w:szCs w:val="28"/>
        </w:rPr>
        <w:t xml:space="preserve">     Membre</w:t>
      </w:r>
      <w:r>
        <w:rPr>
          <w:rFonts w:asciiTheme="minorHAnsi" w:hAnsiTheme="minorHAnsi" w:cstheme="minorHAnsi"/>
          <w:b/>
          <w:sz w:val="28"/>
          <w:szCs w:val="28"/>
        </w:rPr>
        <w:t xml:space="preserve"> (absent)</w:t>
      </w:r>
    </w:p>
    <w:p w:rsidR="00000DE9" w:rsidRPr="001630FA" w:rsidRDefault="00000DE9" w:rsidP="00000DE9">
      <w:pPr>
        <w:tabs>
          <w:tab w:val="left" w:pos="2016"/>
        </w:tabs>
        <w:rPr>
          <w:rFonts w:ascii="Bookman Old Style" w:hAnsi="Bookman Old Style" w:cstheme="minorHAnsi"/>
          <w:iCs/>
          <w:u w:val="single"/>
        </w:rPr>
      </w:pPr>
    </w:p>
    <w:p w:rsidR="00000DE9" w:rsidRPr="00000DE9" w:rsidRDefault="00000DE9" w:rsidP="00000DE9">
      <w:pPr>
        <w:rPr>
          <w:sz w:val="28"/>
          <w:szCs w:val="28"/>
        </w:rPr>
      </w:pPr>
      <w:r w:rsidRPr="00DE28C5">
        <w:rPr>
          <w:rFonts w:cstheme="minorHAnsi"/>
          <w:b/>
          <w:bCs/>
          <w:sz w:val="28"/>
          <w:szCs w:val="28"/>
          <w:u w:val="single"/>
        </w:rPr>
        <w:t>Ordre du jour</w:t>
      </w:r>
      <w:r>
        <w:rPr>
          <w:sz w:val="28"/>
          <w:szCs w:val="28"/>
        </w:rPr>
        <w:t xml:space="preserve"> :   </w:t>
      </w:r>
      <w:r w:rsidRPr="00605D6F">
        <w:rPr>
          <w:rFonts w:cstheme="minorHAnsi"/>
          <w:b/>
          <w:bCs/>
          <w:sz w:val="28"/>
          <w:szCs w:val="28"/>
        </w:rPr>
        <w:t>Traitement des Affaires Disciplinaires.</w:t>
      </w:r>
    </w:p>
    <w:p w:rsidR="00000DE9" w:rsidRDefault="00000DE9" w:rsidP="00000DE9">
      <w:pPr>
        <w:pStyle w:val="Paragraphedeliste"/>
        <w:ind w:left="786"/>
        <w:rPr>
          <w:rFonts w:ascii="Bookman Old Style" w:hAnsi="Bookman Old Style"/>
          <w:b/>
          <w:iCs/>
          <w:sz w:val="22"/>
          <w:szCs w:val="22"/>
        </w:rPr>
      </w:pPr>
    </w:p>
    <w:p w:rsidR="00000DE9" w:rsidRPr="001A053D" w:rsidRDefault="00000DE9" w:rsidP="00000DE9">
      <w:pPr>
        <w:pStyle w:val="Paragraphedeliste"/>
        <w:ind w:left="786"/>
        <w:rPr>
          <w:rFonts w:ascii="Bookman Old Style" w:hAnsi="Bookman Old Style"/>
          <w:b/>
          <w:iCs/>
          <w:sz w:val="22"/>
          <w:szCs w:val="22"/>
        </w:rPr>
      </w:pPr>
    </w:p>
    <w:p w:rsidR="00000DE9" w:rsidRDefault="00000DE9" w:rsidP="00000DE9">
      <w:pPr>
        <w:pStyle w:val="Titre4"/>
        <w:tabs>
          <w:tab w:val="left" w:pos="513"/>
          <w:tab w:val="center" w:pos="4818"/>
        </w:tabs>
        <w:jc w:val="center"/>
        <w:rPr>
          <w:rFonts w:asciiTheme="minorHAnsi" w:hAnsiTheme="minorHAnsi" w:cstheme="minorHAnsi"/>
          <w:i/>
          <w:iCs/>
          <w:sz w:val="36"/>
          <w:szCs w:val="36"/>
          <w:u w:val="single"/>
          <w:shd w:val="clear" w:color="auto" w:fill="C6D9F1" w:themeFill="text2" w:themeFillTint="33"/>
        </w:rPr>
      </w:pPr>
      <w:r w:rsidRPr="00EB7666">
        <w:rPr>
          <w:rFonts w:asciiTheme="minorHAnsi" w:hAnsiTheme="minorHAnsi" w:cstheme="minorHAnsi"/>
          <w:i/>
          <w:iCs/>
          <w:sz w:val="36"/>
          <w:szCs w:val="36"/>
          <w:u w:val="single"/>
          <w:shd w:val="clear" w:color="auto" w:fill="C6D9F1" w:themeFill="text2" w:themeFillTint="33"/>
        </w:rPr>
        <w:t>HONNEUR SENIORS</w:t>
      </w:r>
    </w:p>
    <w:p w:rsidR="00000DE9" w:rsidRPr="005D1527" w:rsidRDefault="00000DE9" w:rsidP="00000DE9"/>
    <w:p w:rsidR="00000DE9" w:rsidRPr="00484A51" w:rsidRDefault="00000DE9" w:rsidP="00000DE9">
      <w:pPr>
        <w:pStyle w:val="Paragraphedeliste"/>
        <w:tabs>
          <w:tab w:val="left" w:pos="8765"/>
        </w:tabs>
        <w:rPr>
          <w:rFonts w:asciiTheme="minorHAnsi" w:hAnsiTheme="minorHAnsi" w:cstheme="minorHAnsi"/>
          <w:b/>
          <w:iCs/>
          <w:sz w:val="22"/>
          <w:szCs w:val="22"/>
        </w:rPr>
      </w:pPr>
      <w:r>
        <w:rPr>
          <w:rFonts w:asciiTheme="minorHAnsi" w:hAnsiTheme="minorHAnsi" w:cstheme="minorHAnsi"/>
          <w:b/>
          <w:iCs/>
          <w:sz w:val="22"/>
          <w:szCs w:val="22"/>
        </w:rPr>
        <w:tab/>
      </w:r>
    </w:p>
    <w:p w:rsidR="00000DE9" w:rsidRPr="00484A51" w:rsidRDefault="00000DE9" w:rsidP="00000DE9">
      <w:pPr>
        <w:rPr>
          <w:rFonts w:cstheme="minorHAnsi"/>
          <w:b/>
          <w:iCs/>
          <w:u w:val="single"/>
        </w:rPr>
      </w:pPr>
      <w:r>
        <w:rPr>
          <w:rFonts w:ascii="Bookman Old Style" w:hAnsi="Bookman Old Style" w:cstheme="minorHAnsi"/>
          <w:b/>
          <w:iCs/>
          <w:highlight w:val="yellow"/>
          <w:u w:val="single"/>
        </w:rPr>
        <w:t>Affaire N°</w:t>
      </w:r>
      <w:r w:rsidRPr="004768A0">
        <w:rPr>
          <w:rFonts w:ascii="Bookman Old Style" w:hAnsi="Bookman Old Style" w:cstheme="minorHAnsi"/>
          <w:b/>
          <w:iCs/>
          <w:highlight w:val="yellow"/>
          <w:u w:val="single"/>
        </w:rPr>
        <w:t>152</w:t>
      </w:r>
      <w:r w:rsidRPr="00BC1EFC">
        <w:rPr>
          <w:rFonts w:ascii="Bookman Old Style" w:hAnsi="Bookman Old Style" w:cstheme="minorHAnsi"/>
          <w:b/>
          <w:iCs/>
          <w:u w:val="single"/>
        </w:rPr>
        <w:t> :</w:t>
      </w:r>
      <w:r w:rsidRPr="00BC1EFC">
        <w:rPr>
          <w:rFonts w:ascii="Bookman Old Style" w:hAnsi="Bookman Old Style"/>
          <w:b/>
          <w:i/>
          <w:u w:val="single"/>
        </w:rPr>
        <w:t xml:space="preserve"> </w:t>
      </w:r>
      <w:r>
        <w:rPr>
          <w:rFonts w:cstheme="minorHAnsi"/>
          <w:b/>
          <w:iCs/>
          <w:u w:val="single"/>
        </w:rPr>
        <w:t>Match RCIA / CRBA du 28</w:t>
      </w:r>
      <w:r w:rsidRPr="00BC1EFC">
        <w:rPr>
          <w:rFonts w:cstheme="minorHAnsi"/>
          <w:b/>
          <w:iCs/>
          <w:u w:val="single"/>
        </w:rPr>
        <w:t xml:space="preserve">-12-2019 </w:t>
      </w:r>
    </w:p>
    <w:p w:rsidR="00000DE9" w:rsidRPr="00993A9E" w:rsidRDefault="00000DE9" w:rsidP="00000DE9">
      <w:pPr>
        <w:pStyle w:val="Paragraphedeliste"/>
        <w:numPr>
          <w:ilvl w:val="0"/>
          <w:numId w:val="35"/>
        </w:numPr>
        <w:rPr>
          <w:rFonts w:asciiTheme="minorHAnsi" w:hAnsiTheme="minorHAnsi" w:cstheme="minorHAnsi"/>
          <w:b/>
          <w:iCs/>
          <w:sz w:val="22"/>
          <w:szCs w:val="22"/>
        </w:rPr>
      </w:pPr>
      <w:r>
        <w:rPr>
          <w:rFonts w:asciiTheme="minorHAnsi" w:hAnsiTheme="minorHAnsi" w:cstheme="minorHAnsi"/>
          <w:b/>
          <w:iCs/>
          <w:sz w:val="22"/>
          <w:szCs w:val="22"/>
        </w:rPr>
        <w:t>SID SALAH            LOUANES              (RCIA</w:t>
      </w:r>
      <w:r w:rsidRPr="00993A9E">
        <w:rPr>
          <w:rFonts w:asciiTheme="minorHAnsi" w:hAnsiTheme="minorHAnsi" w:cstheme="minorHAnsi"/>
          <w:b/>
          <w:iCs/>
          <w:sz w:val="22"/>
          <w:szCs w:val="22"/>
        </w:rPr>
        <w:t xml:space="preserve">– LN° </w:t>
      </w:r>
      <w:r>
        <w:rPr>
          <w:rFonts w:asciiTheme="minorHAnsi" w:hAnsiTheme="minorHAnsi" w:cstheme="minorHAnsi"/>
          <w:b/>
          <w:iCs/>
          <w:sz w:val="22"/>
          <w:szCs w:val="22"/>
        </w:rPr>
        <w:t>061228</w:t>
      </w:r>
      <w:r w:rsidRPr="00993A9E">
        <w:rPr>
          <w:rFonts w:asciiTheme="minorHAnsi" w:hAnsiTheme="minorHAnsi" w:cstheme="minorHAnsi"/>
          <w:b/>
          <w:iCs/>
          <w:sz w:val="22"/>
          <w:szCs w:val="22"/>
        </w:rPr>
        <w:t>) – avertissement AJ</w:t>
      </w:r>
    </w:p>
    <w:p w:rsidR="00000DE9" w:rsidRPr="00993A9E" w:rsidRDefault="00000DE9" w:rsidP="00000DE9">
      <w:pPr>
        <w:pStyle w:val="Paragraphedeliste"/>
        <w:numPr>
          <w:ilvl w:val="0"/>
          <w:numId w:val="35"/>
        </w:numPr>
        <w:rPr>
          <w:rFonts w:asciiTheme="minorHAnsi" w:hAnsiTheme="minorHAnsi" w:cstheme="minorHAnsi"/>
          <w:b/>
          <w:iCs/>
          <w:sz w:val="22"/>
          <w:szCs w:val="22"/>
        </w:rPr>
      </w:pPr>
      <w:r>
        <w:rPr>
          <w:rFonts w:asciiTheme="minorHAnsi" w:hAnsiTheme="minorHAnsi" w:cstheme="minorHAnsi"/>
          <w:b/>
          <w:iCs/>
          <w:sz w:val="22"/>
          <w:szCs w:val="22"/>
        </w:rPr>
        <w:t xml:space="preserve">BENDJEDDOU      MASSINISSA        </w:t>
      </w:r>
      <w:r w:rsidRPr="00993A9E">
        <w:rPr>
          <w:rFonts w:asciiTheme="minorHAnsi" w:hAnsiTheme="minorHAnsi" w:cstheme="minorHAnsi"/>
          <w:b/>
          <w:iCs/>
          <w:sz w:val="22"/>
          <w:szCs w:val="22"/>
        </w:rPr>
        <w:t xml:space="preserve"> </w:t>
      </w:r>
      <w:r>
        <w:rPr>
          <w:rFonts w:asciiTheme="minorHAnsi" w:hAnsiTheme="minorHAnsi" w:cstheme="minorHAnsi"/>
          <w:b/>
          <w:iCs/>
          <w:sz w:val="22"/>
          <w:szCs w:val="22"/>
        </w:rPr>
        <w:t>(RCIA</w:t>
      </w:r>
      <w:r w:rsidRPr="00993A9E">
        <w:rPr>
          <w:rFonts w:asciiTheme="minorHAnsi" w:hAnsiTheme="minorHAnsi" w:cstheme="minorHAnsi"/>
          <w:b/>
          <w:iCs/>
          <w:sz w:val="22"/>
          <w:szCs w:val="22"/>
        </w:rPr>
        <w:t xml:space="preserve">– LN° </w:t>
      </w:r>
      <w:r>
        <w:rPr>
          <w:rFonts w:asciiTheme="minorHAnsi" w:hAnsiTheme="minorHAnsi" w:cstheme="minorHAnsi"/>
          <w:b/>
          <w:iCs/>
          <w:sz w:val="22"/>
          <w:szCs w:val="22"/>
        </w:rPr>
        <w:t>061080</w:t>
      </w:r>
      <w:r w:rsidRPr="00993A9E">
        <w:rPr>
          <w:rFonts w:asciiTheme="minorHAnsi" w:hAnsiTheme="minorHAnsi" w:cstheme="minorHAnsi"/>
          <w:b/>
          <w:iCs/>
          <w:sz w:val="22"/>
          <w:szCs w:val="22"/>
        </w:rPr>
        <w:t>)</w:t>
      </w:r>
      <w:r>
        <w:rPr>
          <w:rFonts w:asciiTheme="minorHAnsi" w:hAnsiTheme="minorHAnsi" w:cstheme="minorHAnsi"/>
          <w:b/>
          <w:iCs/>
          <w:sz w:val="22"/>
          <w:szCs w:val="22"/>
        </w:rPr>
        <w:t xml:space="preserve"> – </w:t>
      </w:r>
      <w:r w:rsidRPr="00993A9E">
        <w:rPr>
          <w:rFonts w:asciiTheme="minorHAnsi" w:hAnsiTheme="minorHAnsi" w:cstheme="minorHAnsi"/>
          <w:b/>
          <w:iCs/>
          <w:sz w:val="22"/>
          <w:szCs w:val="22"/>
        </w:rPr>
        <w:t xml:space="preserve"> </w:t>
      </w:r>
      <w:r w:rsidRPr="00AD5E9C">
        <w:rPr>
          <w:rFonts w:asciiTheme="minorHAnsi" w:hAnsiTheme="minorHAnsi" w:cstheme="minorHAnsi"/>
          <w:b/>
          <w:iCs/>
          <w:sz w:val="22"/>
          <w:szCs w:val="22"/>
        </w:rPr>
        <w:t>(01) UN MF +</w:t>
      </w:r>
      <w:r w:rsidRPr="00000DE9">
        <w:rPr>
          <w:rFonts w:asciiTheme="minorHAnsi" w:hAnsiTheme="minorHAnsi" w:cstheme="minorHAnsi"/>
          <w:b/>
          <w:iCs/>
          <w:color w:val="FF0000"/>
          <w:sz w:val="22"/>
          <w:szCs w:val="22"/>
        </w:rPr>
        <w:t>Amende de 1000 DA</w:t>
      </w:r>
      <w:r w:rsidRPr="00AD5E9C">
        <w:rPr>
          <w:rFonts w:asciiTheme="minorHAnsi" w:hAnsiTheme="minorHAnsi" w:cstheme="minorHAnsi"/>
          <w:b/>
          <w:iCs/>
          <w:sz w:val="22"/>
          <w:szCs w:val="22"/>
        </w:rPr>
        <w:t xml:space="preserve"> pour CD (ART 101 RG AMATEUR)</w:t>
      </w:r>
    </w:p>
    <w:p w:rsidR="00000DE9" w:rsidRPr="00993A9E" w:rsidRDefault="00000DE9" w:rsidP="00000DE9">
      <w:pPr>
        <w:pStyle w:val="Paragraphedeliste"/>
        <w:numPr>
          <w:ilvl w:val="0"/>
          <w:numId w:val="35"/>
        </w:numPr>
        <w:rPr>
          <w:rFonts w:asciiTheme="minorHAnsi" w:hAnsiTheme="minorHAnsi" w:cstheme="minorHAnsi"/>
          <w:b/>
          <w:iCs/>
          <w:sz w:val="22"/>
          <w:szCs w:val="22"/>
        </w:rPr>
      </w:pPr>
      <w:r>
        <w:rPr>
          <w:rFonts w:asciiTheme="minorHAnsi" w:hAnsiTheme="minorHAnsi" w:cstheme="minorHAnsi"/>
          <w:b/>
          <w:iCs/>
          <w:sz w:val="22"/>
          <w:szCs w:val="22"/>
        </w:rPr>
        <w:t xml:space="preserve">KHRAMSIA            YOUCEF               </w:t>
      </w:r>
      <w:r w:rsidRPr="00993A9E">
        <w:rPr>
          <w:rFonts w:asciiTheme="minorHAnsi" w:hAnsiTheme="minorHAnsi" w:cstheme="minorHAnsi"/>
          <w:b/>
          <w:iCs/>
          <w:sz w:val="22"/>
          <w:szCs w:val="22"/>
        </w:rPr>
        <w:t xml:space="preserve"> </w:t>
      </w:r>
      <w:r>
        <w:rPr>
          <w:rFonts w:asciiTheme="minorHAnsi" w:hAnsiTheme="minorHAnsi" w:cstheme="minorHAnsi"/>
          <w:b/>
          <w:iCs/>
          <w:sz w:val="22"/>
          <w:szCs w:val="22"/>
        </w:rPr>
        <w:t>(RCIA</w:t>
      </w:r>
      <w:r w:rsidRPr="00993A9E">
        <w:rPr>
          <w:rFonts w:asciiTheme="minorHAnsi" w:hAnsiTheme="minorHAnsi" w:cstheme="minorHAnsi"/>
          <w:b/>
          <w:iCs/>
          <w:sz w:val="22"/>
          <w:szCs w:val="22"/>
        </w:rPr>
        <w:t xml:space="preserve">– LN° </w:t>
      </w:r>
      <w:r>
        <w:rPr>
          <w:rFonts w:asciiTheme="minorHAnsi" w:hAnsiTheme="minorHAnsi" w:cstheme="minorHAnsi"/>
          <w:b/>
          <w:iCs/>
          <w:sz w:val="22"/>
          <w:szCs w:val="22"/>
        </w:rPr>
        <w:t>062145</w:t>
      </w:r>
      <w:r w:rsidRPr="00993A9E">
        <w:rPr>
          <w:rFonts w:asciiTheme="minorHAnsi" w:hAnsiTheme="minorHAnsi" w:cstheme="minorHAnsi"/>
          <w:b/>
          <w:iCs/>
          <w:sz w:val="22"/>
          <w:szCs w:val="22"/>
        </w:rPr>
        <w:t>) – avertissement AJ</w:t>
      </w:r>
    </w:p>
    <w:p w:rsidR="00000DE9" w:rsidRPr="00484A51" w:rsidRDefault="00000DE9" w:rsidP="00000DE9">
      <w:pPr>
        <w:pStyle w:val="Paragraphedeliste"/>
        <w:numPr>
          <w:ilvl w:val="0"/>
          <w:numId w:val="35"/>
        </w:numPr>
        <w:rPr>
          <w:rFonts w:asciiTheme="minorHAnsi" w:hAnsiTheme="minorHAnsi" w:cstheme="minorHAnsi"/>
          <w:b/>
          <w:iCs/>
          <w:sz w:val="22"/>
          <w:szCs w:val="22"/>
        </w:rPr>
      </w:pPr>
      <w:r>
        <w:rPr>
          <w:rFonts w:asciiTheme="minorHAnsi" w:hAnsiTheme="minorHAnsi" w:cstheme="minorHAnsi"/>
          <w:b/>
          <w:iCs/>
          <w:sz w:val="22"/>
          <w:szCs w:val="22"/>
        </w:rPr>
        <w:t xml:space="preserve">LAKHDARI             FARES                   </w:t>
      </w:r>
      <w:r w:rsidRPr="00993A9E">
        <w:rPr>
          <w:rFonts w:asciiTheme="minorHAnsi" w:hAnsiTheme="minorHAnsi" w:cstheme="minorHAnsi"/>
          <w:b/>
          <w:iCs/>
          <w:sz w:val="22"/>
          <w:szCs w:val="22"/>
        </w:rPr>
        <w:t xml:space="preserve"> </w:t>
      </w:r>
      <w:r>
        <w:rPr>
          <w:rFonts w:asciiTheme="minorHAnsi" w:hAnsiTheme="minorHAnsi" w:cstheme="minorHAnsi"/>
          <w:b/>
          <w:iCs/>
          <w:sz w:val="22"/>
          <w:szCs w:val="22"/>
        </w:rPr>
        <w:t>(RCIA</w:t>
      </w:r>
      <w:r w:rsidRPr="00993A9E">
        <w:rPr>
          <w:rFonts w:asciiTheme="minorHAnsi" w:hAnsiTheme="minorHAnsi" w:cstheme="minorHAnsi"/>
          <w:b/>
          <w:iCs/>
          <w:sz w:val="22"/>
          <w:szCs w:val="22"/>
        </w:rPr>
        <w:t xml:space="preserve"> – LN° </w:t>
      </w:r>
      <w:r>
        <w:rPr>
          <w:rFonts w:asciiTheme="minorHAnsi" w:hAnsiTheme="minorHAnsi" w:cstheme="minorHAnsi"/>
          <w:b/>
          <w:iCs/>
          <w:sz w:val="22"/>
          <w:szCs w:val="22"/>
        </w:rPr>
        <w:t>061257</w:t>
      </w:r>
      <w:r w:rsidRPr="00993A9E">
        <w:rPr>
          <w:rFonts w:asciiTheme="minorHAnsi" w:hAnsiTheme="minorHAnsi" w:cstheme="minorHAnsi"/>
          <w:b/>
          <w:iCs/>
          <w:sz w:val="22"/>
          <w:szCs w:val="22"/>
        </w:rPr>
        <w:t>) – avertissement AJ</w:t>
      </w:r>
    </w:p>
    <w:p w:rsidR="00000DE9" w:rsidRDefault="00000DE9" w:rsidP="00000DE9">
      <w:pPr>
        <w:pStyle w:val="Paragraphedeliste"/>
        <w:rPr>
          <w:rFonts w:ascii="Bookman Old Style" w:hAnsi="Bookman Old Style"/>
          <w:bCs/>
          <w:iCs/>
          <w:sz w:val="22"/>
          <w:szCs w:val="22"/>
        </w:rPr>
      </w:pPr>
    </w:p>
    <w:p w:rsidR="00000DE9" w:rsidRPr="00484A51" w:rsidRDefault="00000DE9" w:rsidP="00000DE9">
      <w:pPr>
        <w:rPr>
          <w:rFonts w:cstheme="minorHAnsi"/>
          <w:b/>
          <w:iCs/>
          <w:u w:val="single"/>
        </w:rPr>
      </w:pPr>
      <w:r>
        <w:rPr>
          <w:rFonts w:ascii="Bookman Old Style" w:hAnsi="Bookman Old Style" w:cstheme="minorHAnsi"/>
          <w:b/>
          <w:iCs/>
          <w:highlight w:val="yellow"/>
          <w:u w:val="single"/>
        </w:rPr>
        <w:t>Affaire N°</w:t>
      </w:r>
      <w:r w:rsidRPr="004768A0">
        <w:rPr>
          <w:rFonts w:ascii="Bookman Old Style" w:hAnsi="Bookman Old Style" w:cstheme="minorHAnsi"/>
          <w:b/>
          <w:iCs/>
          <w:highlight w:val="yellow"/>
          <w:u w:val="single"/>
        </w:rPr>
        <w:t>153:</w:t>
      </w:r>
      <w:r w:rsidRPr="00BC1EFC">
        <w:rPr>
          <w:rFonts w:ascii="Bookman Old Style" w:hAnsi="Bookman Old Style"/>
          <w:b/>
          <w:i/>
          <w:u w:val="single"/>
        </w:rPr>
        <w:t xml:space="preserve"> </w:t>
      </w:r>
      <w:r w:rsidRPr="00BC1EFC">
        <w:rPr>
          <w:rFonts w:cstheme="minorHAnsi"/>
          <w:b/>
          <w:iCs/>
          <w:u w:val="single"/>
        </w:rPr>
        <w:t xml:space="preserve">Match </w:t>
      </w:r>
      <w:r>
        <w:rPr>
          <w:rFonts w:cstheme="minorHAnsi"/>
          <w:b/>
          <w:iCs/>
          <w:u w:val="single"/>
        </w:rPr>
        <w:t>CRBSET/ JSM du 27</w:t>
      </w:r>
      <w:r w:rsidRPr="00BC1EFC">
        <w:rPr>
          <w:rFonts w:cstheme="minorHAnsi"/>
          <w:b/>
          <w:iCs/>
          <w:u w:val="single"/>
        </w:rPr>
        <w:t>-12-2019</w:t>
      </w:r>
    </w:p>
    <w:p w:rsidR="00000DE9" w:rsidRPr="00993A9E" w:rsidRDefault="00000DE9" w:rsidP="00000DE9">
      <w:pPr>
        <w:pStyle w:val="Paragraphedeliste"/>
        <w:numPr>
          <w:ilvl w:val="0"/>
          <w:numId w:val="35"/>
        </w:numPr>
        <w:rPr>
          <w:rFonts w:asciiTheme="minorHAnsi" w:hAnsiTheme="minorHAnsi" w:cstheme="minorHAnsi"/>
          <w:b/>
          <w:iCs/>
          <w:sz w:val="22"/>
          <w:szCs w:val="22"/>
        </w:rPr>
      </w:pPr>
      <w:r>
        <w:rPr>
          <w:rFonts w:asciiTheme="minorHAnsi" w:hAnsiTheme="minorHAnsi" w:cstheme="minorHAnsi"/>
          <w:b/>
          <w:iCs/>
          <w:sz w:val="22"/>
          <w:szCs w:val="22"/>
        </w:rPr>
        <w:t xml:space="preserve">CHOUGUI               TIKINASSE           </w:t>
      </w:r>
      <w:r w:rsidRPr="00993A9E">
        <w:rPr>
          <w:rFonts w:asciiTheme="minorHAnsi" w:hAnsiTheme="minorHAnsi" w:cstheme="minorHAnsi"/>
          <w:b/>
          <w:iCs/>
          <w:sz w:val="22"/>
          <w:szCs w:val="22"/>
        </w:rPr>
        <w:t xml:space="preserve"> (</w:t>
      </w:r>
      <w:r>
        <w:rPr>
          <w:rFonts w:asciiTheme="minorHAnsi" w:hAnsiTheme="minorHAnsi" w:cstheme="minorHAnsi"/>
          <w:b/>
          <w:iCs/>
          <w:sz w:val="22"/>
          <w:szCs w:val="22"/>
        </w:rPr>
        <w:t>CRBSET</w:t>
      </w:r>
      <w:r w:rsidRPr="00993A9E">
        <w:rPr>
          <w:rFonts w:asciiTheme="minorHAnsi" w:hAnsiTheme="minorHAnsi" w:cstheme="minorHAnsi"/>
          <w:b/>
          <w:iCs/>
          <w:sz w:val="22"/>
          <w:szCs w:val="22"/>
        </w:rPr>
        <w:t xml:space="preserve">– LN° </w:t>
      </w:r>
      <w:r>
        <w:rPr>
          <w:rFonts w:asciiTheme="minorHAnsi" w:hAnsiTheme="minorHAnsi" w:cstheme="minorHAnsi"/>
          <w:b/>
          <w:iCs/>
          <w:sz w:val="22"/>
          <w:szCs w:val="22"/>
        </w:rPr>
        <w:t>061236</w:t>
      </w:r>
      <w:r w:rsidRPr="00993A9E">
        <w:rPr>
          <w:rFonts w:asciiTheme="minorHAnsi" w:hAnsiTheme="minorHAnsi" w:cstheme="minorHAnsi"/>
          <w:b/>
          <w:iCs/>
          <w:sz w:val="22"/>
          <w:szCs w:val="22"/>
        </w:rPr>
        <w:t xml:space="preserve">) – </w:t>
      </w:r>
      <w:r w:rsidRPr="00AD5E9C">
        <w:rPr>
          <w:rFonts w:asciiTheme="minorHAnsi" w:hAnsiTheme="minorHAnsi" w:cstheme="minorHAnsi"/>
          <w:b/>
          <w:iCs/>
          <w:sz w:val="22"/>
          <w:szCs w:val="22"/>
        </w:rPr>
        <w:t>(01) UN MF +</w:t>
      </w:r>
      <w:r w:rsidRPr="00000DE9">
        <w:rPr>
          <w:rFonts w:asciiTheme="minorHAnsi" w:hAnsiTheme="minorHAnsi" w:cstheme="minorHAnsi"/>
          <w:b/>
          <w:iCs/>
          <w:color w:val="FF0000"/>
          <w:sz w:val="22"/>
          <w:szCs w:val="22"/>
        </w:rPr>
        <w:t>Amende de 1000 DA</w:t>
      </w:r>
      <w:r w:rsidRPr="00AD5E9C">
        <w:rPr>
          <w:rFonts w:asciiTheme="minorHAnsi" w:hAnsiTheme="minorHAnsi" w:cstheme="minorHAnsi"/>
          <w:b/>
          <w:iCs/>
          <w:sz w:val="22"/>
          <w:szCs w:val="22"/>
        </w:rPr>
        <w:t xml:space="preserve"> pour CD (ART 101 RG AMATEUR)</w:t>
      </w:r>
    </w:p>
    <w:p w:rsidR="00000DE9" w:rsidRPr="00EF2C8A" w:rsidRDefault="00000DE9" w:rsidP="00000DE9">
      <w:pPr>
        <w:pStyle w:val="Paragraphedeliste"/>
        <w:numPr>
          <w:ilvl w:val="0"/>
          <w:numId w:val="35"/>
        </w:numPr>
        <w:rPr>
          <w:rFonts w:asciiTheme="minorHAnsi" w:hAnsiTheme="minorHAnsi" w:cstheme="minorHAnsi"/>
          <w:b/>
          <w:iCs/>
          <w:sz w:val="22"/>
          <w:szCs w:val="22"/>
        </w:rPr>
      </w:pPr>
      <w:r>
        <w:rPr>
          <w:rFonts w:asciiTheme="minorHAnsi" w:hAnsiTheme="minorHAnsi" w:cstheme="minorHAnsi"/>
          <w:b/>
          <w:iCs/>
          <w:sz w:val="22"/>
          <w:szCs w:val="22"/>
        </w:rPr>
        <w:t xml:space="preserve">BOUFADENE         SOUFIANE          </w:t>
      </w:r>
      <w:r w:rsidRPr="00993A9E">
        <w:rPr>
          <w:rFonts w:asciiTheme="minorHAnsi" w:hAnsiTheme="minorHAnsi" w:cstheme="minorHAnsi"/>
          <w:b/>
          <w:iCs/>
          <w:sz w:val="22"/>
          <w:szCs w:val="22"/>
        </w:rPr>
        <w:t xml:space="preserve"> </w:t>
      </w:r>
      <w:r>
        <w:rPr>
          <w:rFonts w:asciiTheme="minorHAnsi" w:hAnsiTheme="minorHAnsi" w:cstheme="minorHAnsi"/>
          <w:b/>
          <w:iCs/>
          <w:sz w:val="22"/>
          <w:szCs w:val="22"/>
        </w:rPr>
        <w:t>(CRBSET</w:t>
      </w:r>
      <w:r w:rsidRPr="00993A9E">
        <w:rPr>
          <w:rFonts w:asciiTheme="minorHAnsi" w:hAnsiTheme="minorHAnsi" w:cstheme="minorHAnsi"/>
          <w:b/>
          <w:iCs/>
          <w:sz w:val="22"/>
          <w:szCs w:val="22"/>
        </w:rPr>
        <w:t xml:space="preserve"> – LN° </w:t>
      </w:r>
      <w:r>
        <w:rPr>
          <w:rFonts w:asciiTheme="minorHAnsi" w:hAnsiTheme="minorHAnsi" w:cstheme="minorHAnsi"/>
          <w:b/>
          <w:iCs/>
          <w:sz w:val="22"/>
          <w:szCs w:val="22"/>
        </w:rPr>
        <w:t>061233</w:t>
      </w:r>
      <w:r w:rsidRPr="00993A9E">
        <w:rPr>
          <w:rFonts w:asciiTheme="minorHAnsi" w:hAnsiTheme="minorHAnsi" w:cstheme="minorHAnsi"/>
          <w:b/>
          <w:iCs/>
          <w:sz w:val="22"/>
          <w:szCs w:val="22"/>
        </w:rPr>
        <w:t>) – avertissement</w:t>
      </w:r>
      <w:r>
        <w:rPr>
          <w:rFonts w:asciiTheme="minorHAnsi" w:hAnsiTheme="minorHAnsi" w:cstheme="minorHAnsi"/>
          <w:b/>
          <w:iCs/>
          <w:sz w:val="22"/>
          <w:szCs w:val="22"/>
        </w:rPr>
        <w:t xml:space="preserve"> JD</w:t>
      </w:r>
    </w:p>
    <w:p w:rsidR="00000DE9" w:rsidRPr="007458A9" w:rsidRDefault="00000DE9" w:rsidP="00000DE9">
      <w:pPr>
        <w:pStyle w:val="Paragraphedeliste"/>
        <w:rPr>
          <w:rFonts w:asciiTheme="minorHAnsi" w:hAnsiTheme="minorHAnsi" w:cstheme="minorHAnsi"/>
          <w:b/>
          <w:iCs/>
          <w:sz w:val="22"/>
          <w:szCs w:val="22"/>
        </w:rPr>
      </w:pPr>
    </w:p>
    <w:p w:rsidR="00000DE9" w:rsidRPr="007458A9" w:rsidRDefault="00000DE9" w:rsidP="00000DE9">
      <w:pPr>
        <w:rPr>
          <w:rFonts w:cstheme="minorHAnsi"/>
          <w:b/>
          <w:iCs/>
          <w:u w:val="single"/>
          <w:lang w:val="en-US"/>
        </w:rPr>
      </w:pPr>
      <w:r w:rsidRPr="007458A9">
        <w:rPr>
          <w:rFonts w:ascii="Bookman Old Style" w:hAnsi="Bookman Old Style" w:cstheme="minorHAnsi"/>
          <w:b/>
          <w:iCs/>
          <w:highlight w:val="yellow"/>
          <w:u w:val="single"/>
          <w:lang w:val="en-US"/>
        </w:rPr>
        <w:t>Affaire N</w:t>
      </w:r>
      <w:r>
        <w:rPr>
          <w:rFonts w:ascii="Bookman Old Style" w:hAnsi="Bookman Old Style" w:cstheme="minorHAnsi"/>
          <w:b/>
          <w:iCs/>
          <w:highlight w:val="yellow"/>
          <w:u w:val="single"/>
          <w:lang w:val="en-US"/>
        </w:rPr>
        <w:t>°</w:t>
      </w:r>
      <w:r w:rsidRPr="004768A0">
        <w:rPr>
          <w:rFonts w:ascii="Bookman Old Style" w:hAnsi="Bookman Old Style" w:cstheme="minorHAnsi"/>
          <w:b/>
          <w:iCs/>
          <w:highlight w:val="yellow"/>
          <w:u w:val="single"/>
          <w:lang w:val="en-US"/>
        </w:rPr>
        <w:t>154</w:t>
      </w:r>
      <w:r w:rsidRPr="007458A9">
        <w:rPr>
          <w:rFonts w:ascii="Bookman Old Style" w:hAnsi="Bookman Old Style" w:cstheme="minorHAnsi"/>
          <w:b/>
          <w:iCs/>
          <w:u w:val="single"/>
          <w:lang w:val="en-US"/>
        </w:rPr>
        <w:t> :</w:t>
      </w:r>
      <w:r w:rsidRPr="007458A9">
        <w:rPr>
          <w:rFonts w:ascii="Bookman Old Style" w:hAnsi="Bookman Old Style"/>
          <w:b/>
          <w:i/>
          <w:u w:val="single"/>
          <w:lang w:val="en-US"/>
        </w:rPr>
        <w:t xml:space="preserve"> </w:t>
      </w:r>
      <w:r>
        <w:rPr>
          <w:rFonts w:cstheme="minorHAnsi"/>
          <w:b/>
          <w:iCs/>
          <w:u w:val="single"/>
          <w:lang w:val="en-US"/>
        </w:rPr>
        <w:t>Match JSBA   / JSIO  du 27</w:t>
      </w:r>
      <w:r w:rsidRPr="007458A9">
        <w:rPr>
          <w:rFonts w:cstheme="minorHAnsi"/>
          <w:b/>
          <w:iCs/>
          <w:u w:val="single"/>
          <w:lang w:val="en-US"/>
        </w:rPr>
        <w:t xml:space="preserve">-12-2019 </w:t>
      </w:r>
    </w:p>
    <w:p w:rsidR="00000DE9" w:rsidRPr="00993A9E" w:rsidRDefault="00000DE9" w:rsidP="00000DE9">
      <w:pPr>
        <w:pStyle w:val="Paragraphedeliste"/>
        <w:numPr>
          <w:ilvl w:val="0"/>
          <w:numId w:val="35"/>
        </w:numPr>
        <w:rPr>
          <w:rFonts w:asciiTheme="minorHAnsi" w:hAnsiTheme="minorHAnsi" w:cstheme="minorHAnsi"/>
          <w:b/>
          <w:iCs/>
          <w:sz w:val="22"/>
          <w:szCs w:val="22"/>
        </w:rPr>
      </w:pPr>
      <w:r>
        <w:rPr>
          <w:rFonts w:asciiTheme="minorHAnsi" w:hAnsiTheme="minorHAnsi" w:cstheme="minorHAnsi"/>
          <w:b/>
          <w:iCs/>
          <w:sz w:val="22"/>
          <w:szCs w:val="22"/>
        </w:rPr>
        <w:t xml:space="preserve">AMAOUCHE             AMINE                 </w:t>
      </w:r>
      <w:r w:rsidRPr="00993A9E">
        <w:rPr>
          <w:rFonts w:asciiTheme="minorHAnsi" w:hAnsiTheme="minorHAnsi" w:cstheme="minorHAnsi"/>
          <w:b/>
          <w:iCs/>
          <w:sz w:val="22"/>
          <w:szCs w:val="22"/>
        </w:rPr>
        <w:t xml:space="preserve"> </w:t>
      </w:r>
      <w:r>
        <w:rPr>
          <w:rFonts w:asciiTheme="minorHAnsi" w:hAnsiTheme="minorHAnsi" w:cstheme="minorHAnsi"/>
          <w:b/>
          <w:iCs/>
          <w:sz w:val="22"/>
          <w:szCs w:val="22"/>
        </w:rPr>
        <w:t>(JSIO</w:t>
      </w:r>
      <w:r w:rsidRPr="00993A9E">
        <w:rPr>
          <w:rFonts w:asciiTheme="minorHAnsi" w:hAnsiTheme="minorHAnsi" w:cstheme="minorHAnsi"/>
          <w:b/>
          <w:iCs/>
          <w:sz w:val="22"/>
          <w:szCs w:val="22"/>
        </w:rPr>
        <w:t xml:space="preserve"> – LN° </w:t>
      </w:r>
      <w:r>
        <w:rPr>
          <w:rFonts w:asciiTheme="minorHAnsi" w:hAnsiTheme="minorHAnsi" w:cstheme="minorHAnsi"/>
          <w:b/>
          <w:iCs/>
          <w:sz w:val="22"/>
          <w:szCs w:val="22"/>
        </w:rPr>
        <w:t>061086</w:t>
      </w:r>
      <w:r w:rsidRPr="00993A9E">
        <w:rPr>
          <w:rFonts w:asciiTheme="minorHAnsi" w:hAnsiTheme="minorHAnsi" w:cstheme="minorHAnsi"/>
          <w:b/>
          <w:iCs/>
          <w:sz w:val="22"/>
          <w:szCs w:val="22"/>
        </w:rPr>
        <w:t>) – avertissement</w:t>
      </w:r>
      <w:r>
        <w:rPr>
          <w:rFonts w:asciiTheme="minorHAnsi" w:hAnsiTheme="minorHAnsi" w:cstheme="minorHAnsi"/>
          <w:b/>
          <w:iCs/>
          <w:sz w:val="22"/>
          <w:szCs w:val="22"/>
        </w:rPr>
        <w:t xml:space="preserve"> </w:t>
      </w:r>
      <w:r w:rsidRPr="00993A9E">
        <w:rPr>
          <w:rFonts w:asciiTheme="minorHAnsi" w:hAnsiTheme="minorHAnsi" w:cstheme="minorHAnsi"/>
          <w:b/>
          <w:iCs/>
          <w:sz w:val="22"/>
          <w:szCs w:val="22"/>
        </w:rPr>
        <w:t>AJ</w:t>
      </w:r>
    </w:p>
    <w:p w:rsidR="00000DE9" w:rsidRPr="00EF2C8A" w:rsidRDefault="00000DE9" w:rsidP="00000DE9">
      <w:pPr>
        <w:pStyle w:val="Paragraphedeliste"/>
        <w:numPr>
          <w:ilvl w:val="0"/>
          <w:numId w:val="35"/>
        </w:numPr>
        <w:rPr>
          <w:rFonts w:asciiTheme="minorHAnsi" w:hAnsiTheme="minorHAnsi" w:cstheme="minorHAnsi"/>
          <w:b/>
          <w:iCs/>
          <w:sz w:val="22"/>
          <w:szCs w:val="22"/>
        </w:rPr>
      </w:pPr>
      <w:r>
        <w:rPr>
          <w:rFonts w:asciiTheme="minorHAnsi" w:hAnsiTheme="minorHAnsi" w:cstheme="minorHAnsi"/>
          <w:b/>
          <w:iCs/>
          <w:sz w:val="22"/>
          <w:szCs w:val="22"/>
        </w:rPr>
        <w:t xml:space="preserve">BELKANOUNI          ABDELLAH           </w:t>
      </w:r>
      <w:r w:rsidRPr="00993A9E">
        <w:rPr>
          <w:rFonts w:asciiTheme="minorHAnsi" w:hAnsiTheme="minorHAnsi" w:cstheme="minorHAnsi"/>
          <w:b/>
          <w:iCs/>
          <w:sz w:val="22"/>
          <w:szCs w:val="22"/>
        </w:rPr>
        <w:t xml:space="preserve"> </w:t>
      </w:r>
      <w:r>
        <w:rPr>
          <w:rFonts w:asciiTheme="minorHAnsi" w:hAnsiTheme="minorHAnsi" w:cstheme="minorHAnsi"/>
          <w:b/>
          <w:iCs/>
          <w:sz w:val="22"/>
          <w:szCs w:val="22"/>
        </w:rPr>
        <w:t>(JSBA</w:t>
      </w:r>
      <w:r w:rsidRPr="00993A9E">
        <w:rPr>
          <w:rFonts w:asciiTheme="minorHAnsi" w:hAnsiTheme="minorHAnsi" w:cstheme="minorHAnsi"/>
          <w:b/>
          <w:iCs/>
          <w:sz w:val="22"/>
          <w:szCs w:val="22"/>
        </w:rPr>
        <w:t xml:space="preserve">– LN° </w:t>
      </w:r>
      <w:r>
        <w:rPr>
          <w:rFonts w:asciiTheme="minorHAnsi" w:hAnsiTheme="minorHAnsi" w:cstheme="minorHAnsi"/>
          <w:b/>
          <w:iCs/>
          <w:sz w:val="22"/>
          <w:szCs w:val="22"/>
        </w:rPr>
        <w:t>061165</w:t>
      </w:r>
      <w:r w:rsidRPr="00993A9E">
        <w:rPr>
          <w:rFonts w:asciiTheme="minorHAnsi" w:hAnsiTheme="minorHAnsi" w:cstheme="minorHAnsi"/>
          <w:b/>
          <w:iCs/>
          <w:sz w:val="22"/>
          <w:szCs w:val="22"/>
        </w:rPr>
        <w:t>)</w:t>
      </w:r>
      <w:r>
        <w:rPr>
          <w:rFonts w:asciiTheme="minorHAnsi" w:hAnsiTheme="minorHAnsi" w:cstheme="minorHAnsi"/>
          <w:b/>
          <w:iCs/>
          <w:sz w:val="22"/>
          <w:szCs w:val="22"/>
        </w:rPr>
        <w:t xml:space="preserve">  </w:t>
      </w:r>
      <w:r w:rsidRPr="00993A9E">
        <w:rPr>
          <w:rFonts w:asciiTheme="minorHAnsi" w:hAnsiTheme="minorHAnsi" w:cstheme="minorHAnsi"/>
          <w:b/>
          <w:iCs/>
          <w:sz w:val="22"/>
          <w:szCs w:val="22"/>
        </w:rPr>
        <w:t xml:space="preserve"> –</w:t>
      </w:r>
      <w:r>
        <w:rPr>
          <w:rFonts w:asciiTheme="minorHAnsi" w:hAnsiTheme="minorHAnsi" w:cstheme="minorHAnsi"/>
          <w:b/>
          <w:iCs/>
          <w:sz w:val="22"/>
          <w:szCs w:val="22"/>
        </w:rPr>
        <w:t xml:space="preserve"> avertissement JD</w:t>
      </w:r>
    </w:p>
    <w:p w:rsidR="00000DE9" w:rsidRDefault="00000DE9" w:rsidP="00000DE9"/>
    <w:p w:rsidR="00000DE9" w:rsidRPr="00EF2C8A" w:rsidRDefault="00000DE9" w:rsidP="00000DE9">
      <w:pPr>
        <w:rPr>
          <w:rFonts w:cstheme="minorHAnsi"/>
          <w:b/>
          <w:iCs/>
          <w:u w:val="single"/>
        </w:rPr>
      </w:pPr>
      <w:r>
        <w:rPr>
          <w:rFonts w:ascii="Bookman Old Style" w:hAnsi="Bookman Old Style" w:cstheme="minorHAnsi"/>
          <w:b/>
          <w:iCs/>
          <w:highlight w:val="yellow"/>
          <w:u w:val="single"/>
        </w:rPr>
        <w:lastRenderedPageBreak/>
        <w:t>Affaire N°</w:t>
      </w:r>
      <w:r w:rsidRPr="004768A0">
        <w:rPr>
          <w:rFonts w:ascii="Bookman Old Style" w:hAnsi="Bookman Old Style" w:cstheme="minorHAnsi"/>
          <w:b/>
          <w:iCs/>
          <w:highlight w:val="yellow"/>
          <w:u w:val="single"/>
        </w:rPr>
        <w:t>155</w:t>
      </w:r>
      <w:r w:rsidRPr="00EF2C8A">
        <w:rPr>
          <w:rFonts w:ascii="Bookman Old Style" w:hAnsi="Bookman Old Style" w:cstheme="minorHAnsi"/>
          <w:b/>
          <w:iCs/>
          <w:u w:val="single"/>
        </w:rPr>
        <w:t> :</w:t>
      </w:r>
      <w:r w:rsidRPr="00EF2C8A">
        <w:rPr>
          <w:rFonts w:ascii="Bookman Old Style" w:hAnsi="Bookman Old Style"/>
          <w:b/>
          <w:i/>
          <w:u w:val="single"/>
        </w:rPr>
        <w:t xml:space="preserve"> </w:t>
      </w:r>
      <w:r w:rsidRPr="00EF2C8A">
        <w:rPr>
          <w:rFonts w:cstheme="minorHAnsi"/>
          <w:b/>
          <w:iCs/>
          <w:u w:val="single"/>
        </w:rPr>
        <w:t xml:space="preserve">Match SSSA / JSD  du 27-12-2019 </w:t>
      </w:r>
    </w:p>
    <w:p w:rsidR="00000DE9" w:rsidRPr="00993A9E" w:rsidRDefault="00000DE9" w:rsidP="00000DE9">
      <w:pPr>
        <w:pStyle w:val="Paragraphedeliste"/>
        <w:numPr>
          <w:ilvl w:val="0"/>
          <w:numId w:val="35"/>
        </w:numPr>
        <w:rPr>
          <w:rFonts w:asciiTheme="minorHAnsi" w:hAnsiTheme="minorHAnsi" w:cstheme="minorHAnsi"/>
          <w:b/>
          <w:iCs/>
          <w:sz w:val="22"/>
          <w:szCs w:val="22"/>
        </w:rPr>
      </w:pPr>
      <w:r>
        <w:rPr>
          <w:rFonts w:asciiTheme="minorHAnsi" w:hAnsiTheme="minorHAnsi" w:cstheme="minorHAnsi"/>
          <w:b/>
          <w:iCs/>
          <w:sz w:val="22"/>
          <w:szCs w:val="22"/>
        </w:rPr>
        <w:t xml:space="preserve">MERAR                  YACINE                    </w:t>
      </w:r>
      <w:r w:rsidRPr="00993A9E">
        <w:rPr>
          <w:rFonts w:asciiTheme="minorHAnsi" w:hAnsiTheme="minorHAnsi" w:cstheme="minorHAnsi"/>
          <w:b/>
          <w:iCs/>
          <w:sz w:val="22"/>
          <w:szCs w:val="22"/>
        </w:rPr>
        <w:t xml:space="preserve"> </w:t>
      </w:r>
      <w:r>
        <w:rPr>
          <w:rFonts w:asciiTheme="minorHAnsi" w:hAnsiTheme="minorHAnsi" w:cstheme="minorHAnsi"/>
          <w:b/>
          <w:iCs/>
          <w:sz w:val="22"/>
          <w:szCs w:val="22"/>
        </w:rPr>
        <w:t>(SSSA</w:t>
      </w:r>
      <w:r w:rsidRPr="00993A9E">
        <w:rPr>
          <w:rFonts w:asciiTheme="minorHAnsi" w:hAnsiTheme="minorHAnsi" w:cstheme="minorHAnsi"/>
          <w:b/>
          <w:iCs/>
          <w:sz w:val="22"/>
          <w:szCs w:val="22"/>
        </w:rPr>
        <w:t xml:space="preserve">– LN° </w:t>
      </w:r>
      <w:r>
        <w:rPr>
          <w:rFonts w:asciiTheme="minorHAnsi" w:hAnsiTheme="minorHAnsi" w:cstheme="minorHAnsi"/>
          <w:b/>
          <w:iCs/>
          <w:sz w:val="22"/>
          <w:szCs w:val="22"/>
        </w:rPr>
        <w:t>061111</w:t>
      </w:r>
      <w:r w:rsidRPr="00993A9E">
        <w:rPr>
          <w:rFonts w:asciiTheme="minorHAnsi" w:hAnsiTheme="minorHAnsi" w:cstheme="minorHAnsi"/>
          <w:b/>
          <w:iCs/>
          <w:sz w:val="22"/>
          <w:szCs w:val="22"/>
        </w:rPr>
        <w:t>) – avertissement</w:t>
      </w:r>
      <w:r>
        <w:rPr>
          <w:rFonts w:asciiTheme="minorHAnsi" w:hAnsiTheme="minorHAnsi" w:cstheme="minorHAnsi"/>
          <w:b/>
          <w:iCs/>
          <w:sz w:val="22"/>
          <w:szCs w:val="22"/>
        </w:rPr>
        <w:t xml:space="preserve"> AJ</w:t>
      </w:r>
    </w:p>
    <w:p w:rsidR="00000DE9" w:rsidRPr="00616E3A" w:rsidRDefault="00000DE9" w:rsidP="00000DE9">
      <w:pPr>
        <w:pStyle w:val="Paragraphedeliste"/>
        <w:numPr>
          <w:ilvl w:val="0"/>
          <w:numId w:val="35"/>
        </w:numPr>
        <w:rPr>
          <w:rFonts w:asciiTheme="minorHAnsi" w:hAnsiTheme="minorHAnsi" w:cstheme="minorHAnsi"/>
          <w:b/>
          <w:iCs/>
          <w:sz w:val="22"/>
          <w:szCs w:val="22"/>
        </w:rPr>
      </w:pPr>
      <w:r>
        <w:rPr>
          <w:rFonts w:asciiTheme="minorHAnsi" w:hAnsiTheme="minorHAnsi" w:cstheme="minorHAnsi"/>
          <w:b/>
          <w:iCs/>
          <w:sz w:val="22"/>
          <w:szCs w:val="22"/>
        </w:rPr>
        <w:t>LARDJANE            KOCEILLA                  (SSSA</w:t>
      </w:r>
      <w:r w:rsidRPr="00616E3A">
        <w:rPr>
          <w:rFonts w:asciiTheme="minorHAnsi" w:hAnsiTheme="minorHAnsi" w:cstheme="minorHAnsi"/>
          <w:b/>
          <w:iCs/>
          <w:sz w:val="22"/>
          <w:szCs w:val="22"/>
        </w:rPr>
        <w:t xml:space="preserve"> – LN° </w:t>
      </w:r>
      <w:r>
        <w:rPr>
          <w:rFonts w:asciiTheme="minorHAnsi" w:hAnsiTheme="minorHAnsi" w:cstheme="minorHAnsi"/>
          <w:b/>
          <w:iCs/>
          <w:sz w:val="22"/>
          <w:szCs w:val="22"/>
        </w:rPr>
        <w:t>061105</w:t>
      </w:r>
      <w:r w:rsidRPr="00616E3A">
        <w:rPr>
          <w:rFonts w:asciiTheme="minorHAnsi" w:hAnsiTheme="minorHAnsi" w:cstheme="minorHAnsi"/>
          <w:b/>
          <w:iCs/>
          <w:sz w:val="22"/>
          <w:szCs w:val="22"/>
        </w:rPr>
        <w:t>)</w:t>
      </w:r>
      <w:r>
        <w:rPr>
          <w:rFonts w:asciiTheme="minorHAnsi" w:hAnsiTheme="minorHAnsi" w:cstheme="minorHAnsi"/>
          <w:b/>
          <w:iCs/>
          <w:sz w:val="22"/>
          <w:szCs w:val="22"/>
        </w:rPr>
        <w:t xml:space="preserve"> </w:t>
      </w:r>
      <w:r w:rsidRPr="00616E3A">
        <w:rPr>
          <w:rFonts w:asciiTheme="minorHAnsi" w:hAnsiTheme="minorHAnsi" w:cstheme="minorHAnsi"/>
          <w:b/>
          <w:iCs/>
          <w:sz w:val="22"/>
          <w:szCs w:val="22"/>
        </w:rPr>
        <w:t xml:space="preserve"> – </w:t>
      </w:r>
      <w:r>
        <w:rPr>
          <w:rFonts w:asciiTheme="minorHAnsi" w:hAnsiTheme="minorHAnsi" w:cstheme="minorHAnsi"/>
          <w:b/>
          <w:iCs/>
          <w:sz w:val="22"/>
          <w:szCs w:val="22"/>
        </w:rPr>
        <w:t>avertissement AJ</w:t>
      </w:r>
    </w:p>
    <w:p w:rsidR="00000DE9" w:rsidRDefault="00000DE9" w:rsidP="00000DE9">
      <w:pPr>
        <w:pStyle w:val="Paragraphedeliste"/>
        <w:numPr>
          <w:ilvl w:val="0"/>
          <w:numId w:val="35"/>
        </w:numPr>
        <w:rPr>
          <w:rFonts w:asciiTheme="minorHAnsi" w:hAnsiTheme="minorHAnsi" w:cstheme="minorHAnsi"/>
          <w:b/>
          <w:iCs/>
          <w:sz w:val="22"/>
          <w:szCs w:val="22"/>
        </w:rPr>
      </w:pPr>
      <w:r>
        <w:rPr>
          <w:rFonts w:asciiTheme="minorHAnsi" w:hAnsiTheme="minorHAnsi" w:cstheme="minorHAnsi"/>
          <w:b/>
          <w:iCs/>
          <w:sz w:val="22"/>
          <w:szCs w:val="22"/>
        </w:rPr>
        <w:t xml:space="preserve">BOUALILI              BILAL                         </w:t>
      </w:r>
      <w:r w:rsidRPr="00993A9E">
        <w:rPr>
          <w:rFonts w:asciiTheme="minorHAnsi" w:hAnsiTheme="minorHAnsi" w:cstheme="minorHAnsi"/>
          <w:b/>
          <w:iCs/>
          <w:sz w:val="22"/>
          <w:szCs w:val="22"/>
        </w:rPr>
        <w:t xml:space="preserve"> </w:t>
      </w:r>
      <w:r>
        <w:rPr>
          <w:rFonts w:asciiTheme="minorHAnsi" w:hAnsiTheme="minorHAnsi" w:cstheme="minorHAnsi"/>
          <w:b/>
          <w:iCs/>
          <w:sz w:val="22"/>
          <w:szCs w:val="22"/>
        </w:rPr>
        <w:t>(SSSA</w:t>
      </w:r>
      <w:r w:rsidRPr="00993A9E">
        <w:rPr>
          <w:rFonts w:asciiTheme="minorHAnsi" w:hAnsiTheme="minorHAnsi" w:cstheme="minorHAnsi"/>
          <w:b/>
          <w:iCs/>
          <w:sz w:val="22"/>
          <w:szCs w:val="22"/>
        </w:rPr>
        <w:t xml:space="preserve">– LN° </w:t>
      </w:r>
      <w:r>
        <w:rPr>
          <w:rFonts w:asciiTheme="minorHAnsi" w:hAnsiTheme="minorHAnsi" w:cstheme="minorHAnsi"/>
          <w:b/>
          <w:iCs/>
          <w:sz w:val="22"/>
          <w:szCs w:val="22"/>
        </w:rPr>
        <w:t>061102</w:t>
      </w:r>
      <w:r w:rsidRPr="00993A9E">
        <w:rPr>
          <w:rFonts w:asciiTheme="minorHAnsi" w:hAnsiTheme="minorHAnsi" w:cstheme="minorHAnsi"/>
          <w:b/>
          <w:iCs/>
          <w:sz w:val="22"/>
          <w:szCs w:val="22"/>
        </w:rPr>
        <w:t>)</w:t>
      </w:r>
      <w:r>
        <w:rPr>
          <w:rFonts w:asciiTheme="minorHAnsi" w:hAnsiTheme="minorHAnsi" w:cstheme="minorHAnsi"/>
          <w:b/>
          <w:iCs/>
          <w:sz w:val="22"/>
          <w:szCs w:val="22"/>
        </w:rPr>
        <w:t xml:space="preserve"> </w:t>
      </w:r>
      <w:r w:rsidRPr="00993A9E">
        <w:rPr>
          <w:rFonts w:asciiTheme="minorHAnsi" w:hAnsiTheme="minorHAnsi" w:cstheme="minorHAnsi"/>
          <w:b/>
          <w:iCs/>
          <w:sz w:val="22"/>
          <w:szCs w:val="22"/>
        </w:rPr>
        <w:t xml:space="preserve"> –</w:t>
      </w:r>
      <w:r>
        <w:rPr>
          <w:rFonts w:asciiTheme="minorHAnsi" w:hAnsiTheme="minorHAnsi" w:cstheme="minorHAnsi"/>
          <w:b/>
          <w:iCs/>
          <w:sz w:val="22"/>
          <w:szCs w:val="22"/>
        </w:rPr>
        <w:t xml:space="preserve">  avertissement AJ</w:t>
      </w:r>
    </w:p>
    <w:p w:rsidR="00000DE9" w:rsidRDefault="00000DE9" w:rsidP="00000DE9">
      <w:pPr>
        <w:pStyle w:val="Paragraphedeliste"/>
        <w:numPr>
          <w:ilvl w:val="0"/>
          <w:numId w:val="35"/>
        </w:numPr>
        <w:rPr>
          <w:rFonts w:asciiTheme="minorHAnsi" w:hAnsiTheme="minorHAnsi" w:cstheme="minorHAnsi"/>
          <w:b/>
          <w:iCs/>
          <w:sz w:val="22"/>
          <w:szCs w:val="22"/>
        </w:rPr>
      </w:pPr>
      <w:r>
        <w:rPr>
          <w:rFonts w:asciiTheme="minorHAnsi" w:hAnsiTheme="minorHAnsi" w:cstheme="minorHAnsi"/>
          <w:b/>
          <w:iCs/>
          <w:sz w:val="22"/>
          <w:szCs w:val="22"/>
        </w:rPr>
        <w:t>CHILLA                  HASSENE                    (SSSA</w:t>
      </w:r>
      <w:r w:rsidRPr="00993A9E">
        <w:rPr>
          <w:rFonts w:asciiTheme="minorHAnsi" w:hAnsiTheme="minorHAnsi" w:cstheme="minorHAnsi"/>
          <w:b/>
          <w:iCs/>
          <w:sz w:val="22"/>
          <w:szCs w:val="22"/>
        </w:rPr>
        <w:t xml:space="preserve">– LN° </w:t>
      </w:r>
      <w:r>
        <w:rPr>
          <w:rFonts w:asciiTheme="minorHAnsi" w:hAnsiTheme="minorHAnsi" w:cstheme="minorHAnsi"/>
          <w:b/>
          <w:iCs/>
          <w:sz w:val="22"/>
          <w:szCs w:val="22"/>
        </w:rPr>
        <w:t>061374</w:t>
      </w:r>
      <w:r w:rsidRPr="00993A9E">
        <w:rPr>
          <w:rFonts w:asciiTheme="minorHAnsi" w:hAnsiTheme="minorHAnsi" w:cstheme="minorHAnsi"/>
          <w:b/>
          <w:iCs/>
          <w:sz w:val="22"/>
          <w:szCs w:val="22"/>
        </w:rPr>
        <w:t>)</w:t>
      </w:r>
      <w:r>
        <w:rPr>
          <w:rFonts w:asciiTheme="minorHAnsi" w:hAnsiTheme="minorHAnsi" w:cstheme="minorHAnsi"/>
          <w:b/>
          <w:iCs/>
          <w:sz w:val="22"/>
          <w:szCs w:val="22"/>
        </w:rPr>
        <w:t xml:space="preserve"> </w:t>
      </w:r>
      <w:r w:rsidRPr="00993A9E">
        <w:rPr>
          <w:rFonts w:asciiTheme="minorHAnsi" w:hAnsiTheme="minorHAnsi" w:cstheme="minorHAnsi"/>
          <w:b/>
          <w:iCs/>
          <w:sz w:val="22"/>
          <w:szCs w:val="22"/>
        </w:rPr>
        <w:t xml:space="preserve"> –</w:t>
      </w:r>
      <w:r>
        <w:rPr>
          <w:rFonts w:asciiTheme="minorHAnsi" w:hAnsiTheme="minorHAnsi" w:cstheme="minorHAnsi"/>
          <w:b/>
          <w:iCs/>
          <w:sz w:val="22"/>
          <w:szCs w:val="22"/>
        </w:rPr>
        <w:t xml:space="preserve">  avertissement AJ</w:t>
      </w:r>
    </w:p>
    <w:p w:rsidR="00000DE9" w:rsidRDefault="00000DE9" w:rsidP="00000DE9">
      <w:pPr>
        <w:pStyle w:val="Paragraphedeliste"/>
        <w:numPr>
          <w:ilvl w:val="0"/>
          <w:numId w:val="35"/>
        </w:numPr>
        <w:rPr>
          <w:rFonts w:asciiTheme="minorHAnsi" w:hAnsiTheme="minorHAnsi" w:cstheme="minorHAnsi"/>
          <w:b/>
          <w:iCs/>
          <w:sz w:val="22"/>
          <w:szCs w:val="22"/>
        </w:rPr>
      </w:pPr>
      <w:r>
        <w:rPr>
          <w:rFonts w:asciiTheme="minorHAnsi" w:hAnsiTheme="minorHAnsi" w:cstheme="minorHAnsi"/>
          <w:b/>
          <w:iCs/>
          <w:sz w:val="22"/>
          <w:szCs w:val="22"/>
        </w:rPr>
        <w:t>RACHEDI               MESSIPSA                  (SSSA</w:t>
      </w:r>
      <w:r w:rsidRPr="00993A9E">
        <w:rPr>
          <w:rFonts w:asciiTheme="minorHAnsi" w:hAnsiTheme="minorHAnsi" w:cstheme="minorHAnsi"/>
          <w:b/>
          <w:iCs/>
          <w:sz w:val="22"/>
          <w:szCs w:val="22"/>
        </w:rPr>
        <w:t xml:space="preserve">– LN° </w:t>
      </w:r>
      <w:r>
        <w:rPr>
          <w:rFonts w:asciiTheme="minorHAnsi" w:hAnsiTheme="minorHAnsi" w:cstheme="minorHAnsi"/>
          <w:b/>
          <w:iCs/>
          <w:sz w:val="22"/>
          <w:szCs w:val="22"/>
        </w:rPr>
        <w:t>061095</w:t>
      </w:r>
      <w:r w:rsidRPr="00993A9E">
        <w:rPr>
          <w:rFonts w:asciiTheme="minorHAnsi" w:hAnsiTheme="minorHAnsi" w:cstheme="minorHAnsi"/>
          <w:b/>
          <w:iCs/>
          <w:sz w:val="22"/>
          <w:szCs w:val="22"/>
        </w:rPr>
        <w:t>)</w:t>
      </w:r>
      <w:r>
        <w:rPr>
          <w:rFonts w:asciiTheme="minorHAnsi" w:hAnsiTheme="minorHAnsi" w:cstheme="minorHAnsi"/>
          <w:b/>
          <w:iCs/>
          <w:sz w:val="22"/>
          <w:szCs w:val="22"/>
        </w:rPr>
        <w:t xml:space="preserve"> </w:t>
      </w:r>
      <w:r w:rsidRPr="00993A9E">
        <w:rPr>
          <w:rFonts w:asciiTheme="minorHAnsi" w:hAnsiTheme="minorHAnsi" w:cstheme="minorHAnsi"/>
          <w:b/>
          <w:iCs/>
          <w:sz w:val="22"/>
          <w:szCs w:val="22"/>
        </w:rPr>
        <w:t xml:space="preserve"> –</w:t>
      </w:r>
      <w:r>
        <w:rPr>
          <w:rFonts w:asciiTheme="minorHAnsi" w:hAnsiTheme="minorHAnsi" w:cstheme="minorHAnsi"/>
          <w:b/>
          <w:iCs/>
          <w:sz w:val="22"/>
          <w:szCs w:val="22"/>
        </w:rPr>
        <w:t xml:space="preserve">  avertissement AJ</w:t>
      </w:r>
    </w:p>
    <w:p w:rsidR="00000DE9" w:rsidRPr="00106B0E" w:rsidRDefault="00000DE9" w:rsidP="00000DE9">
      <w:pPr>
        <w:pStyle w:val="Paragraphedeliste"/>
        <w:numPr>
          <w:ilvl w:val="0"/>
          <w:numId w:val="35"/>
        </w:numPr>
        <w:rPr>
          <w:rFonts w:asciiTheme="minorHAnsi" w:hAnsiTheme="minorHAnsi" w:cstheme="minorHAnsi"/>
          <w:b/>
          <w:iCs/>
          <w:sz w:val="22"/>
          <w:szCs w:val="22"/>
        </w:rPr>
      </w:pPr>
      <w:r>
        <w:rPr>
          <w:rFonts w:asciiTheme="minorHAnsi" w:hAnsiTheme="minorHAnsi" w:cstheme="minorHAnsi"/>
          <w:b/>
          <w:iCs/>
          <w:sz w:val="22"/>
          <w:szCs w:val="22"/>
        </w:rPr>
        <w:t>ZERARGA               CHAKIB                       (JSD</w:t>
      </w:r>
      <w:r w:rsidRPr="00993A9E">
        <w:rPr>
          <w:rFonts w:asciiTheme="minorHAnsi" w:hAnsiTheme="minorHAnsi" w:cstheme="minorHAnsi"/>
          <w:b/>
          <w:iCs/>
          <w:sz w:val="22"/>
          <w:szCs w:val="22"/>
        </w:rPr>
        <w:t xml:space="preserve">– LN° </w:t>
      </w:r>
      <w:r>
        <w:rPr>
          <w:rFonts w:asciiTheme="minorHAnsi" w:hAnsiTheme="minorHAnsi" w:cstheme="minorHAnsi"/>
          <w:b/>
          <w:iCs/>
          <w:sz w:val="22"/>
          <w:szCs w:val="22"/>
        </w:rPr>
        <w:t>061059</w:t>
      </w:r>
      <w:r w:rsidRPr="00993A9E">
        <w:rPr>
          <w:rFonts w:asciiTheme="minorHAnsi" w:hAnsiTheme="minorHAnsi" w:cstheme="minorHAnsi"/>
          <w:b/>
          <w:iCs/>
          <w:sz w:val="22"/>
          <w:szCs w:val="22"/>
        </w:rPr>
        <w:t>)</w:t>
      </w:r>
      <w:r>
        <w:rPr>
          <w:rFonts w:asciiTheme="minorHAnsi" w:hAnsiTheme="minorHAnsi" w:cstheme="minorHAnsi"/>
          <w:b/>
          <w:iCs/>
          <w:sz w:val="22"/>
          <w:szCs w:val="22"/>
        </w:rPr>
        <w:t xml:space="preserve"> </w:t>
      </w:r>
      <w:r w:rsidRPr="00993A9E">
        <w:rPr>
          <w:rFonts w:asciiTheme="minorHAnsi" w:hAnsiTheme="minorHAnsi" w:cstheme="minorHAnsi"/>
          <w:b/>
          <w:iCs/>
          <w:sz w:val="22"/>
          <w:szCs w:val="22"/>
        </w:rPr>
        <w:t xml:space="preserve"> –</w:t>
      </w:r>
      <w:r>
        <w:rPr>
          <w:rFonts w:asciiTheme="minorHAnsi" w:hAnsiTheme="minorHAnsi" w:cstheme="minorHAnsi"/>
          <w:b/>
          <w:iCs/>
          <w:sz w:val="22"/>
          <w:szCs w:val="22"/>
        </w:rPr>
        <w:t xml:space="preserve">  avertissement AJ</w:t>
      </w:r>
    </w:p>
    <w:p w:rsidR="00000DE9" w:rsidRPr="00106B0E" w:rsidRDefault="00000DE9" w:rsidP="00000DE9">
      <w:pPr>
        <w:pStyle w:val="Paragraphedeliste"/>
        <w:numPr>
          <w:ilvl w:val="0"/>
          <w:numId w:val="35"/>
        </w:numPr>
        <w:rPr>
          <w:rFonts w:asciiTheme="minorHAnsi" w:hAnsiTheme="minorHAnsi" w:cstheme="minorHAnsi"/>
          <w:b/>
          <w:sz w:val="22"/>
          <w:szCs w:val="22"/>
        </w:rPr>
      </w:pPr>
      <w:r w:rsidRPr="00000DE9">
        <w:rPr>
          <w:rFonts w:asciiTheme="minorHAnsi" w:hAnsiTheme="minorHAnsi" w:cstheme="minorHAnsi"/>
          <w:b/>
          <w:color w:val="FF0000"/>
          <w:sz w:val="22"/>
          <w:szCs w:val="22"/>
        </w:rPr>
        <w:t>AMENDE DE 500 DA</w:t>
      </w:r>
      <w:r>
        <w:rPr>
          <w:rFonts w:asciiTheme="minorHAnsi" w:hAnsiTheme="minorHAnsi" w:cstheme="minorHAnsi"/>
          <w:b/>
          <w:sz w:val="22"/>
          <w:szCs w:val="22"/>
        </w:rPr>
        <w:t xml:space="preserve"> POUR L’équipe  SSSA pour conduite incorrecte de l’équipe   (ART 130 RG AMATEUR).</w:t>
      </w:r>
    </w:p>
    <w:p w:rsidR="00000DE9" w:rsidRDefault="00000DE9" w:rsidP="00000DE9">
      <w:pPr>
        <w:rPr>
          <w:rFonts w:cstheme="minorHAnsi"/>
          <w:b/>
          <w:iCs/>
        </w:rPr>
      </w:pPr>
    </w:p>
    <w:p w:rsidR="00000DE9" w:rsidRPr="00000DE9" w:rsidRDefault="00000DE9" w:rsidP="00000DE9">
      <w:pPr>
        <w:jc w:val="center"/>
        <w:rPr>
          <w:rFonts w:ascii="Bookman Old Style" w:hAnsi="Bookman Old Style"/>
          <w:i/>
          <w:iCs/>
          <w:sz w:val="36"/>
          <w:szCs w:val="36"/>
          <w:u w:val="single"/>
          <w:shd w:val="clear" w:color="auto" w:fill="C6D9F1" w:themeFill="text2" w:themeFillTint="33"/>
        </w:rPr>
      </w:pPr>
      <w:r w:rsidRPr="002F417B">
        <w:rPr>
          <w:rFonts w:ascii="Bookman Old Style" w:hAnsi="Bookman Old Style"/>
          <w:i/>
          <w:iCs/>
          <w:sz w:val="36"/>
          <w:szCs w:val="36"/>
          <w:u w:val="single"/>
          <w:shd w:val="clear" w:color="auto" w:fill="C6D9F1" w:themeFill="text2" w:themeFillTint="33"/>
        </w:rPr>
        <w:t>JEUNES U1</w:t>
      </w:r>
      <w:r>
        <w:rPr>
          <w:rFonts w:ascii="Bookman Old Style" w:hAnsi="Bookman Old Style"/>
          <w:i/>
          <w:iCs/>
          <w:sz w:val="36"/>
          <w:szCs w:val="36"/>
          <w:u w:val="single"/>
          <w:shd w:val="clear" w:color="auto" w:fill="C6D9F1" w:themeFill="text2" w:themeFillTint="33"/>
        </w:rPr>
        <w:t>9</w:t>
      </w:r>
    </w:p>
    <w:p w:rsidR="00000DE9" w:rsidRPr="003764E5" w:rsidRDefault="00000DE9" w:rsidP="00000DE9">
      <w:pPr>
        <w:rPr>
          <w:rFonts w:cstheme="minorHAnsi"/>
          <w:b/>
          <w:iCs/>
          <w:u w:val="single"/>
        </w:rPr>
      </w:pPr>
      <w:r>
        <w:rPr>
          <w:rFonts w:ascii="Bookman Old Style" w:hAnsi="Bookman Old Style" w:cstheme="minorHAnsi"/>
          <w:b/>
          <w:iCs/>
          <w:highlight w:val="yellow"/>
          <w:u w:val="single"/>
        </w:rPr>
        <w:t xml:space="preserve">Affaire N°156 </w:t>
      </w:r>
      <w:r w:rsidRPr="003764E5">
        <w:rPr>
          <w:rFonts w:ascii="Bookman Old Style" w:hAnsi="Bookman Old Style" w:cstheme="minorHAnsi"/>
          <w:b/>
          <w:iCs/>
          <w:u w:val="single"/>
        </w:rPr>
        <w:t> :</w:t>
      </w:r>
      <w:r w:rsidRPr="003764E5">
        <w:rPr>
          <w:rFonts w:ascii="Bookman Old Style" w:hAnsi="Bookman Old Style"/>
          <w:b/>
          <w:i/>
          <w:u w:val="single"/>
        </w:rPr>
        <w:t xml:space="preserve"> </w:t>
      </w:r>
      <w:r w:rsidRPr="003764E5">
        <w:rPr>
          <w:rFonts w:cstheme="minorHAnsi"/>
          <w:b/>
          <w:iCs/>
          <w:u w:val="single"/>
        </w:rPr>
        <w:t xml:space="preserve">Match </w:t>
      </w:r>
      <w:r>
        <w:rPr>
          <w:rFonts w:cstheme="minorHAnsi"/>
          <w:b/>
          <w:iCs/>
          <w:u w:val="single"/>
        </w:rPr>
        <w:t>JSB   / FET du 22</w:t>
      </w:r>
      <w:r w:rsidRPr="003764E5">
        <w:rPr>
          <w:rFonts w:cstheme="minorHAnsi"/>
          <w:b/>
          <w:iCs/>
          <w:u w:val="single"/>
        </w:rPr>
        <w:t xml:space="preserve">-12-2019 </w:t>
      </w:r>
    </w:p>
    <w:p w:rsidR="00000DE9" w:rsidRPr="00993A9E" w:rsidRDefault="00000DE9" w:rsidP="00000DE9">
      <w:pPr>
        <w:pStyle w:val="Paragraphedeliste"/>
        <w:numPr>
          <w:ilvl w:val="0"/>
          <w:numId w:val="35"/>
        </w:numPr>
        <w:rPr>
          <w:rFonts w:asciiTheme="minorHAnsi" w:hAnsiTheme="minorHAnsi" w:cstheme="minorHAnsi"/>
          <w:b/>
          <w:iCs/>
          <w:sz w:val="22"/>
          <w:szCs w:val="22"/>
        </w:rPr>
      </w:pPr>
      <w:r>
        <w:rPr>
          <w:rFonts w:asciiTheme="minorHAnsi" w:hAnsiTheme="minorHAnsi" w:cstheme="minorHAnsi"/>
          <w:b/>
          <w:iCs/>
          <w:sz w:val="22"/>
          <w:szCs w:val="22"/>
        </w:rPr>
        <w:t xml:space="preserve">KERKOUR              SALIM                      </w:t>
      </w:r>
      <w:r w:rsidRPr="00993A9E">
        <w:rPr>
          <w:rFonts w:asciiTheme="minorHAnsi" w:hAnsiTheme="minorHAnsi" w:cstheme="minorHAnsi"/>
          <w:b/>
          <w:iCs/>
          <w:sz w:val="22"/>
          <w:szCs w:val="22"/>
        </w:rPr>
        <w:t xml:space="preserve"> </w:t>
      </w:r>
      <w:r>
        <w:rPr>
          <w:rFonts w:asciiTheme="minorHAnsi" w:hAnsiTheme="minorHAnsi" w:cstheme="minorHAnsi"/>
          <w:b/>
          <w:iCs/>
          <w:sz w:val="22"/>
          <w:szCs w:val="22"/>
        </w:rPr>
        <w:t>(JSB</w:t>
      </w:r>
      <w:r w:rsidRPr="00993A9E">
        <w:rPr>
          <w:rFonts w:asciiTheme="minorHAnsi" w:hAnsiTheme="minorHAnsi" w:cstheme="minorHAnsi"/>
          <w:b/>
          <w:iCs/>
          <w:sz w:val="22"/>
          <w:szCs w:val="22"/>
        </w:rPr>
        <w:t xml:space="preserve">– LN° </w:t>
      </w:r>
      <w:r>
        <w:rPr>
          <w:rFonts w:asciiTheme="minorHAnsi" w:hAnsiTheme="minorHAnsi" w:cstheme="minorHAnsi"/>
          <w:b/>
          <w:iCs/>
          <w:sz w:val="22"/>
          <w:szCs w:val="22"/>
        </w:rPr>
        <w:t>062478</w:t>
      </w:r>
      <w:r w:rsidRPr="00993A9E">
        <w:rPr>
          <w:rFonts w:asciiTheme="minorHAnsi" w:hAnsiTheme="minorHAnsi" w:cstheme="minorHAnsi"/>
          <w:b/>
          <w:iCs/>
          <w:sz w:val="22"/>
          <w:szCs w:val="22"/>
        </w:rPr>
        <w:t>) – avertissement</w:t>
      </w:r>
      <w:r>
        <w:rPr>
          <w:rFonts w:asciiTheme="minorHAnsi" w:hAnsiTheme="minorHAnsi" w:cstheme="minorHAnsi"/>
          <w:b/>
          <w:iCs/>
          <w:sz w:val="22"/>
          <w:szCs w:val="22"/>
        </w:rPr>
        <w:t xml:space="preserve"> JD</w:t>
      </w:r>
    </w:p>
    <w:p w:rsidR="00000DE9" w:rsidRPr="00616E3A" w:rsidRDefault="00000DE9" w:rsidP="00000DE9">
      <w:pPr>
        <w:pStyle w:val="Paragraphedeliste"/>
        <w:numPr>
          <w:ilvl w:val="0"/>
          <w:numId w:val="35"/>
        </w:numPr>
        <w:rPr>
          <w:rFonts w:asciiTheme="minorHAnsi" w:hAnsiTheme="minorHAnsi" w:cstheme="minorHAnsi"/>
          <w:b/>
          <w:iCs/>
          <w:sz w:val="22"/>
          <w:szCs w:val="22"/>
        </w:rPr>
      </w:pPr>
      <w:r>
        <w:rPr>
          <w:rFonts w:asciiTheme="minorHAnsi" w:hAnsiTheme="minorHAnsi" w:cstheme="minorHAnsi"/>
          <w:b/>
          <w:iCs/>
          <w:sz w:val="22"/>
          <w:szCs w:val="22"/>
        </w:rPr>
        <w:t>MANSEUR             M/SAID                    (JSB</w:t>
      </w:r>
      <w:r w:rsidRPr="00616E3A">
        <w:rPr>
          <w:rFonts w:asciiTheme="minorHAnsi" w:hAnsiTheme="minorHAnsi" w:cstheme="minorHAnsi"/>
          <w:b/>
          <w:iCs/>
          <w:sz w:val="22"/>
          <w:szCs w:val="22"/>
        </w:rPr>
        <w:t xml:space="preserve"> – LN° </w:t>
      </w:r>
      <w:r>
        <w:rPr>
          <w:rFonts w:asciiTheme="minorHAnsi" w:hAnsiTheme="minorHAnsi" w:cstheme="minorHAnsi"/>
          <w:b/>
          <w:iCs/>
          <w:sz w:val="22"/>
          <w:szCs w:val="22"/>
        </w:rPr>
        <w:t>062600</w:t>
      </w:r>
      <w:r w:rsidRPr="00616E3A">
        <w:rPr>
          <w:rFonts w:asciiTheme="minorHAnsi" w:hAnsiTheme="minorHAnsi" w:cstheme="minorHAnsi"/>
          <w:b/>
          <w:iCs/>
          <w:sz w:val="22"/>
          <w:szCs w:val="22"/>
        </w:rPr>
        <w:t>)</w:t>
      </w:r>
      <w:r>
        <w:rPr>
          <w:rFonts w:asciiTheme="minorHAnsi" w:hAnsiTheme="minorHAnsi" w:cstheme="minorHAnsi"/>
          <w:b/>
          <w:iCs/>
          <w:sz w:val="22"/>
          <w:szCs w:val="22"/>
        </w:rPr>
        <w:t xml:space="preserve"> </w:t>
      </w:r>
      <w:r w:rsidRPr="00616E3A">
        <w:rPr>
          <w:rFonts w:asciiTheme="minorHAnsi" w:hAnsiTheme="minorHAnsi" w:cstheme="minorHAnsi"/>
          <w:b/>
          <w:iCs/>
          <w:sz w:val="22"/>
          <w:szCs w:val="22"/>
        </w:rPr>
        <w:t xml:space="preserve"> – </w:t>
      </w:r>
      <w:r>
        <w:rPr>
          <w:rFonts w:asciiTheme="minorHAnsi" w:hAnsiTheme="minorHAnsi" w:cstheme="minorHAnsi"/>
          <w:b/>
          <w:iCs/>
          <w:sz w:val="22"/>
          <w:szCs w:val="22"/>
        </w:rPr>
        <w:t>avertissement AJ</w:t>
      </w:r>
    </w:p>
    <w:p w:rsidR="00000DE9" w:rsidRDefault="00000DE9" w:rsidP="00000DE9">
      <w:pPr>
        <w:pStyle w:val="Paragraphedeliste"/>
        <w:numPr>
          <w:ilvl w:val="0"/>
          <w:numId w:val="35"/>
        </w:numPr>
        <w:rPr>
          <w:rFonts w:asciiTheme="minorHAnsi" w:hAnsiTheme="minorHAnsi" w:cstheme="minorHAnsi"/>
          <w:b/>
          <w:iCs/>
          <w:sz w:val="22"/>
          <w:szCs w:val="22"/>
        </w:rPr>
      </w:pPr>
      <w:r>
        <w:rPr>
          <w:rFonts w:asciiTheme="minorHAnsi" w:hAnsiTheme="minorHAnsi" w:cstheme="minorHAnsi"/>
          <w:b/>
          <w:iCs/>
          <w:sz w:val="22"/>
          <w:szCs w:val="22"/>
        </w:rPr>
        <w:t xml:space="preserve">BOUCHERBA          SALIM                     </w:t>
      </w:r>
      <w:r w:rsidRPr="00993A9E">
        <w:rPr>
          <w:rFonts w:asciiTheme="minorHAnsi" w:hAnsiTheme="minorHAnsi" w:cstheme="minorHAnsi"/>
          <w:b/>
          <w:iCs/>
          <w:sz w:val="22"/>
          <w:szCs w:val="22"/>
        </w:rPr>
        <w:t xml:space="preserve"> </w:t>
      </w:r>
      <w:r>
        <w:rPr>
          <w:rFonts w:asciiTheme="minorHAnsi" w:hAnsiTheme="minorHAnsi" w:cstheme="minorHAnsi"/>
          <w:b/>
          <w:iCs/>
          <w:sz w:val="22"/>
          <w:szCs w:val="22"/>
        </w:rPr>
        <w:t>(JSB</w:t>
      </w:r>
      <w:r w:rsidRPr="00993A9E">
        <w:rPr>
          <w:rFonts w:asciiTheme="minorHAnsi" w:hAnsiTheme="minorHAnsi" w:cstheme="minorHAnsi"/>
          <w:b/>
          <w:iCs/>
          <w:sz w:val="22"/>
          <w:szCs w:val="22"/>
        </w:rPr>
        <w:t xml:space="preserve">– LN° </w:t>
      </w:r>
      <w:r>
        <w:rPr>
          <w:rFonts w:asciiTheme="minorHAnsi" w:hAnsiTheme="minorHAnsi" w:cstheme="minorHAnsi"/>
          <w:b/>
          <w:iCs/>
          <w:sz w:val="22"/>
          <w:szCs w:val="22"/>
        </w:rPr>
        <w:t>0621169</w:t>
      </w:r>
      <w:r w:rsidRPr="00993A9E">
        <w:rPr>
          <w:rFonts w:asciiTheme="minorHAnsi" w:hAnsiTheme="minorHAnsi" w:cstheme="minorHAnsi"/>
          <w:b/>
          <w:iCs/>
          <w:sz w:val="22"/>
          <w:szCs w:val="22"/>
        </w:rPr>
        <w:t>)</w:t>
      </w:r>
      <w:r>
        <w:rPr>
          <w:rFonts w:asciiTheme="minorHAnsi" w:hAnsiTheme="minorHAnsi" w:cstheme="minorHAnsi"/>
          <w:b/>
          <w:iCs/>
          <w:sz w:val="22"/>
          <w:szCs w:val="22"/>
        </w:rPr>
        <w:t xml:space="preserve"> </w:t>
      </w:r>
      <w:r w:rsidRPr="00993A9E">
        <w:rPr>
          <w:rFonts w:asciiTheme="minorHAnsi" w:hAnsiTheme="minorHAnsi" w:cstheme="minorHAnsi"/>
          <w:b/>
          <w:iCs/>
          <w:sz w:val="22"/>
          <w:szCs w:val="22"/>
        </w:rPr>
        <w:t xml:space="preserve"> –</w:t>
      </w:r>
      <w:r>
        <w:rPr>
          <w:rFonts w:asciiTheme="minorHAnsi" w:hAnsiTheme="minorHAnsi" w:cstheme="minorHAnsi"/>
          <w:b/>
          <w:iCs/>
          <w:sz w:val="22"/>
          <w:szCs w:val="22"/>
        </w:rPr>
        <w:t xml:space="preserve">  avertissement JD</w:t>
      </w:r>
    </w:p>
    <w:p w:rsidR="00000DE9" w:rsidRDefault="00000DE9" w:rsidP="00000DE9">
      <w:pPr>
        <w:pStyle w:val="Paragraphedeliste"/>
        <w:numPr>
          <w:ilvl w:val="0"/>
          <w:numId w:val="35"/>
        </w:numPr>
        <w:rPr>
          <w:rFonts w:asciiTheme="minorHAnsi" w:hAnsiTheme="minorHAnsi" w:cstheme="minorHAnsi"/>
          <w:b/>
          <w:iCs/>
          <w:sz w:val="22"/>
          <w:szCs w:val="22"/>
        </w:rPr>
      </w:pPr>
      <w:r>
        <w:rPr>
          <w:rFonts w:asciiTheme="minorHAnsi" w:hAnsiTheme="minorHAnsi" w:cstheme="minorHAnsi"/>
          <w:b/>
          <w:iCs/>
          <w:sz w:val="22"/>
          <w:szCs w:val="22"/>
        </w:rPr>
        <w:t>AISSAT                    M/FAROUK             (FET</w:t>
      </w:r>
      <w:r w:rsidRPr="00993A9E">
        <w:rPr>
          <w:rFonts w:asciiTheme="minorHAnsi" w:hAnsiTheme="minorHAnsi" w:cstheme="minorHAnsi"/>
          <w:b/>
          <w:iCs/>
          <w:sz w:val="22"/>
          <w:szCs w:val="22"/>
        </w:rPr>
        <w:t xml:space="preserve">– LN° </w:t>
      </w:r>
      <w:r>
        <w:rPr>
          <w:rFonts w:asciiTheme="minorHAnsi" w:hAnsiTheme="minorHAnsi" w:cstheme="minorHAnsi"/>
          <w:b/>
          <w:iCs/>
          <w:sz w:val="22"/>
          <w:szCs w:val="22"/>
        </w:rPr>
        <w:t>062064</w:t>
      </w:r>
      <w:r w:rsidRPr="00993A9E">
        <w:rPr>
          <w:rFonts w:asciiTheme="minorHAnsi" w:hAnsiTheme="minorHAnsi" w:cstheme="minorHAnsi"/>
          <w:b/>
          <w:iCs/>
          <w:sz w:val="22"/>
          <w:szCs w:val="22"/>
        </w:rPr>
        <w:t>)</w:t>
      </w:r>
      <w:r>
        <w:rPr>
          <w:rFonts w:asciiTheme="minorHAnsi" w:hAnsiTheme="minorHAnsi" w:cstheme="minorHAnsi"/>
          <w:b/>
          <w:iCs/>
          <w:sz w:val="22"/>
          <w:szCs w:val="22"/>
        </w:rPr>
        <w:t xml:space="preserve"> </w:t>
      </w:r>
      <w:r w:rsidRPr="00993A9E">
        <w:rPr>
          <w:rFonts w:asciiTheme="minorHAnsi" w:hAnsiTheme="minorHAnsi" w:cstheme="minorHAnsi"/>
          <w:b/>
          <w:iCs/>
          <w:sz w:val="22"/>
          <w:szCs w:val="22"/>
        </w:rPr>
        <w:t xml:space="preserve"> –</w:t>
      </w:r>
      <w:r>
        <w:rPr>
          <w:rFonts w:asciiTheme="minorHAnsi" w:hAnsiTheme="minorHAnsi" w:cstheme="minorHAnsi"/>
          <w:b/>
          <w:iCs/>
          <w:sz w:val="22"/>
          <w:szCs w:val="22"/>
        </w:rPr>
        <w:t xml:space="preserve">  avertissement JD</w:t>
      </w:r>
    </w:p>
    <w:p w:rsidR="00000DE9" w:rsidRDefault="00000DE9" w:rsidP="00000DE9">
      <w:pPr>
        <w:pStyle w:val="Paragraphedeliste"/>
        <w:numPr>
          <w:ilvl w:val="0"/>
          <w:numId w:val="35"/>
        </w:numPr>
        <w:rPr>
          <w:rFonts w:asciiTheme="minorHAnsi" w:hAnsiTheme="minorHAnsi" w:cstheme="minorHAnsi"/>
          <w:b/>
          <w:iCs/>
          <w:sz w:val="22"/>
          <w:szCs w:val="22"/>
        </w:rPr>
      </w:pPr>
      <w:r>
        <w:rPr>
          <w:rFonts w:asciiTheme="minorHAnsi" w:hAnsiTheme="minorHAnsi" w:cstheme="minorHAnsi"/>
          <w:b/>
          <w:iCs/>
          <w:sz w:val="22"/>
          <w:szCs w:val="22"/>
        </w:rPr>
        <w:t>DEMMOUCHE        HACHEMI                (FET</w:t>
      </w:r>
      <w:r w:rsidRPr="00993A9E">
        <w:rPr>
          <w:rFonts w:asciiTheme="minorHAnsi" w:hAnsiTheme="minorHAnsi" w:cstheme="minorHAnsi"/>
          <w:b/>
          <w:iCs/>
          <w:sz w:val="22"/>
          <w:szCs w:val="22"/>
        </w:rPr>
        <w:t xml:space="preserve">– LN° </w:t>
      </w:r>
      <w:r>
        <w:rPr>
          <w:rFonts w:asciiTheme="minorHAnsi" w:hAnsiTheme="minorHAnsi" w:cstheme="minorHAnsi"/>
          <w:b/>
          <w:iCs/>
          <w:sz w:val="22"/>
          <w:szCs w:val="22"/>
        </w:rPr>
        <w:t>062161</w:t>
      </w:r>
      <w:r w:rsidRPr="00993A9E">
        <w:rPr>
          <w:rFonts w:asciiTheme="minorHAnsi" w:hAnsiTheme="minorHAnsi" w:cstheme="minorHAnsi"/>
          <w:b/>
          <w:iCs/>
          <w:sz w:val="22"/>
          <w:szCs w:val="22"/>
        </w:rPr>
        <w:t>)</w:t>
      </w:r>
      <w:r>
        <w:rPr>
          <w:rFonts w:asciiTheme="minorHAnsi" w:hAnsiTheme="minorHAnsi" w:cstheme="minorHAnsi"/>
          <w:b/>
          <w:iCs/>
          <w:sz w:val="22"/>
          <w:szCs w:val="22"/>
        </w:rPr>
        <w:t xml:space="preserve"> </w:t>
      </w:r>
      <w:r w:rsidRPr="00993A9E">
        <w:rPr>
          <w:rFonts w:asciiTheme="minorHAnsi" w:hAnsiTheme="minorHAnsi" w:cstheme="minorHAnsi"/>
          <w:b/>
          <w:iCs/>
          <w:sz w:val="22"/>
          <w:szCs w:val="22"/>
        </w:rPr>
        <w:t xml:space="preserve"> –</w:t>
      </w:r>
      <w:r>
        <w:rPr>
          <w:rFonts w:asciiTheme="minorHAnsi" w:hAnsiTheme="minorHAnsi" w:cstheme="minorHAnsi"/>
          <w:b/>
          <w:iCs/>
          <w:sz w:val="22"/>
          <w:szCs w:val="22"/>
        </w:rPr>
        <w:t xml:space="preserve">  avertissement AJ</w:t>
      </w:r>
    </w:p>
    <w:p w:rsidR="00000DE9" w:rsidRDefault="00000DE9" w:rsidP="00000DE9">
      <w:pPr>
        <w:pStyle w:val="Paragraphedeliste"/>
        <w:rPr>
          <w:rFonts w:asciiTheme="minorHAnsi" w:hAnsiTheme="minorHAnsi" w:cstheme="minorHAnsi"/>
          <w:b/>
          <w:iCs/>
          <w:sz w:val="22"/>
          <w:szCs w:val="22"/>
        </w:rPr>
      </w:pPr>
    </w:p>
    <w:p w:rsidR="00000DE9" w:rsidRPr="00993A9E" w:rsidRDefault="00000DE9" w:rsidP="00000DE9">
      <w:pPr>
        <w:pStyle w:val="Paragraphedeliste"/>
        <w:rPr>
          <w:rFonts w:asciiTheme="minorHAnsi" w:hAnsiTheme="minorHAnsi" w:cstheme="minorHAnsi"/>
          <w:b/>
          <w:iCs/>
          <w:sz w:val="22"/>
          <w:szCs w:val="22"/>
        </w:rPr>
      </w:pPr>
    </w:p>
    <w:p w:rsidR="00000DE9" w:rsidRDefault="00000DE9" w:rsidP="00000DE9">
      <w:pPr>
        <w:jc w:val="center"/>
        <w:rPr>
          <w:rFonts w:ascii="Bookman Old Style" w:hAnsi="Bookman Old Style"/>
          <w:i/>
          <w:iCs/>
          <w:sz w:val="36"/>
          <w:szCs w:val="36"/>
          <w:u w:val="single"/>
          <w:shd w:val="clear" w:color="auto" w:fill="C6D9F1" w:themeFill="text2" w:themeFillTint="33"/>
        </w:rPr>
      </w:pPr>
      <w:r w:rsidRPr="002F417B">
        <w:rPr>
          <w:rFonts w:ascii="Bookman Old Style" w:hAnsi="Bookman Old Style"/>
          <w:i/>
          <w:iCs/>
          <w:sz w:val="36"/>
          <w:szCs w:val="36"/>
          <w:u w:val="single"/>
          <w:shd w:val="clear" w:color="auto" w:fill="C6D9F1" w:themeFill="text2" w:themeFillTint="33"/>
        </w:rPr>
        <w:t>JEUNES U1</w:t>
      </w:r>
      <w:r>
        <w:rPr>
          <w:rFonts w:ascii="Bookman Old Style" w:hAnsi="Bookman Old Style"/>
          <w:i/>
          <w:iCs/>
          <w:sz w:val="36"/>
          <w:szCs w:val="36"/>
          <w:u w:val="single"/>
          <w:shd w:val="clear" w:color="auto" w:fill="C6D9F1" w:themeFill="text2" w:themeFillTint="33"/>
        </w:rPr>
        <w:t>7</w:t>
      </w:r>
    </w:p>
    <w:p w:rsidR="00000DE9" w:rsidRPr="00621801" w:rsidRDefault="00000DE9" w:rsidP="00000DE9">
      <w:pPr>
        <w:rPr>
          <w:rFonts w:cstheme="minorHAnsi"/>
          <w:b/>
          <w:iCs/>
          <w:u w:val="single"/>
        </w:rPr>
      </w:pPr>
      <w:r>
        <w:rPr>
          <w:rFonts w:ascii="Bookman Old Style" w:hAnsi="Bookman Old Style" w:cstheme="minorHAnsi"/>
          <w:b/>
          <w:iCs/>
          <w:highlight w:val="yellow"/>
          <w:u w:val="single"/>
        </w:rPr>
        <w:t xml:space="preserve">Affaire N°157 </w:t>
      </w:r>
      <w:r w:rsidRPr="00621801">
        <w:rPr>
          <w:rFonts w:ascii="Bookman Old Style" w:hAnsi="Bookman Old Style" w:cstheme="minorHAnsi"/>
          <w:b/>
          <w:iCs/>
          <w:u w:val="single"/>
        </w:rPr>
        <w:t> :</w:t>
      </w:r>
      <w:r w:rsidRPr="00621801">
        <w:rPr>
          <w:rFonts w:ascii="Bookman Old Style" w:hAnsi="Bookman Old Style"/>
          <w:b/>
          <w:i/>
          <w:u w:val="single"/>
        </w:rPr>
        <w:t xml:space="preserve"> </w:t>
      </w:r>
      <w:r>
        <w:rPr>
          <w:rFonts w:cstheme="minorHAnsi"/>
          <w:b/>
          <w:iCs/>
          <w:u w:val="single"/>
        </w:rPr>
        <w:t>Match UST  / CRB du 27</w:t>
      </w:r>
      <w:r w:rsidRPr="00621801">
        <w:rPr>
          <w:rFonts w:cstheme="minorHAnsi"/>
          <w:b/>
          <w:iCs/>
          <w:u w:val="single"/>
        </w:rPr>
        <w:t xml:space="preserve">-12-2019 </w:t>
      </w:r>
    </w:p>
    <w:p w:rsidR="00000DE9" w:rsidRPr="00993A9E" w:rsidRDefault="00000DE9" w:rsidP="00000DE9">
      <w:pPr>
        <w:pStyle w:val="Paragraphedeliste"/>
        <w:numPr>
          <w:ilvl w:val="0"/>
          <w:numId w:val="35"/>
        </w:numPr>
        <w:rPr>
          <w:rFonts w:asciiTheme="minorHAnsi" w:hAnsiTheme="minorHAnsi" w:cstheme="minorHAnsi"/>
          <w:b/>
          <w:iCs/>
          <w:sz w:val="22"/>
          <w:szCs w:val="22"/>
        </w:rPr>
      </w:pPr>
      <w:r>
        <w:rPr>
          <w:rFonts w:asciiTheme="minorHAnsi" w:hAnsiTheme="minorHAnsi" w:cstheme="minorHAnsi"/>
          <w:b/>
          <w:iCs/>
          <w:sz w:val="22"/>
          <w:szCs w:val="22"/>
        </w:rPr>
        <w:t xml:space="preserve">ALLOUACHE            FARES  ( ENTRAINEUR    )            </w:t>
      </w:r>
      <w:r w:rsidRPr="00993A9E">
        <w:rPr>
          <w:rFonts w:asciiTheme="minorHAnsi" w:hAnsiTheme="minorHAnsi" w:cstheme="minorHAnsi"/>
          <w:b/>
          <w:iCs/>
          <w:sz w:val="22"/>
          <w:szCs w:val="22"/>
        </w:rPr>
        <w:t xml:space="preserve"> </w:t>
      </w:r>
      <w:r>
        <w:rPr>
          <w:rFonts w:asciiTheme="minorHAnsi" w:hAnsiTheme="minorHAnsi" w:cstheme="minorHAnsi"/>
          <w:b/>
          <w:iCs/>
          <w:sz w:val="22"/>
          <w:szCs w:val="22"/>
        </w:rPr>
        <w:t>(CRB</w:t>
      </w:r>
      <w:r w:rsidRPr="00993A9E">
        <w:rPr>
          <w:rFonts w:asciiTheme="minorHAnsi" w:hAnsiTheme="minorHAnsi" w:cstheme="minorHAnsi"/>
          <w:b/>
          <w:iCs/>
          <w:sz w:val="22"/>
          <w:szCs w:val="22"/>
        </w:rPr>
        <w:t xml:space="preserve"> – LN° </w:t>
      </w:r>
      <w:r>
        <w:rPr>
          <w:rFonts w:asciiTheme="minorHAnsi" w:hAnsiTheme="minorHAnsi" w:cstheme="minorHAnsi"/>
          <w:b/>
          <w:iCs/>
          <w:sz w:val="22"/>
          <w:szCs w:val="22"/>
        </w:rPr>
        <w:t xml:space="preserve">069128) – (01)MF+ </w:t>
      </w:r>
      <w:r w:rsidRPr="00EE0846">
        <w:rPr>
          <w:rFonts w:asciiTheme="minorHAnsi" w:hAnsiTheme="minorHAnsi" w:cstheme="minorHAnsi"/>
          <w:b/>
          <w:iCs/>
          <w:color w:val="FF0000"/>
          <w:sz w:val="22"/>
          <w:szCs w:val="22"/>
        </w:rPr>
        <w:t>Amende de 1000 DA</w:t>
      </w:r>
      <w:r>
        <w:rPr>
          <w:rFonts w:asciiTheme="minorHAnsi" w:hAnsiTheme="minorHAnsi" w:cstheme="minorHAnsi"/>
          <w:b/>
          <w:iCs/>
          <w:sz w:val="22"/>
          <w:szCs w:val="22"/>
        </w:rPr>
        <w:t xml:space="preserve"> pour contestation de décision.</w:t>
      </w:r>
    </w:p>
    <w:p w:rsidR="00000DE9" w:rsidRPr="00616E3A" w:rsidRDefault="00000DE9" w:rsidP="00000DE9">
      <w:pPr>
        <w:pStyle w:val="Paragraphedeliste"/>
        <w:numPr>
          <w:ilvl w:val="0"/>
          <w:numId w:val="35"/>
        </w:numPr>
        <w:rPr>
          <w:rFonts w:asciiTheme="minorHAnsi" w:hAnsiTheme="minorHAnsi" w:cstheme="minorHAnsi"/>
          <w:b/>
          <w:iCs/>
          <w:sz w:val="22"/>
          <w:szCs w:val="22"/>
        </w:rPr>
      </w:pPr>
      <w:r>
        <w:rPr>
          <w:rFonts w:asciiTheme="minorHAnsi" w:hAnsiTheme="minorHAnsi" w:cstheme="minorHAnsi"/>
          <w:b/>
          <w:iCs/>
          <w:sz w:val="22"/>
          <w:szCs w:val="22"/>
        </w:rPr>
        <w:t>SAIDENE                   WALID                  (CRB</w:t>
      </w:r>
      <w:r w:rsidRPr="00616E3A">
        <w:rPr>
          <w:rFonts w:asciiTheme="minorHAnsi" w:hAnsiTheme="minorHAnsi" w:cstheme="minorHAnsi"/>
          <w:b/>
          <w:iCs/>
          <w:sz w:val="22"/>
          <w:szCs w:val="22"/>
        </w:rPr>
        <w:t xml:space="preserve">– LN° </w:t>
      </w:r>
      <w:r>
        <w:rPr>
          <w:rFonts w:asciiTheme="minorHAnsi" w:hAnsiTheme="minorHAnsi" w:cstheme="minorHAnsi"/>
          <w:b/>
          <w:iCs/>
          <w:sz w:val="22"/>
          <w:szCs w:val="22"/>
        </w:rPr>
        <w:t>064148</w:t>
      </w:r>
      <w:r w:rsidRPr="00616E3A">
        <w:rPr>
          <w:rFonts w:asciiTheme="minorHAnsi" w:hAnsiTheme="minorHAnsi" w:cstheme="minorHAnsi"/>
          <w:b/>
          <w:iCs/>
          <w:sz w:val="22"/>
          <w:szCs w:val="22"/>
        </w:rPr>
        <w:t>)</w:t>
      </w:r>
      <w:r>
        <w:rPr>
          <w:rFonts w:asciiTheme="minorHAnsi" w:hAnsiTheme="minorHAnsi" w:cstheme="minorHAnsi"/>
          <w:b/>
          <w:iCs/>
          <w:sz w:val="22"/>
          <w:szCs w:val="22"/>
        </w:rPr>
        <w:t xml:space="preserve"> </w:t>
      </w:r>
      <w:r w:rsidRPr="00616E3A">
        <w:rPr>
          <w:rFonts w:asciiTheme="minorHAnsi" w:hAnsiTheme="minorHAnsi" w:cstheme="minorHAnsi"/>
          <w:b/>
          <w:iCs/>
          <w:sz w:val="22"/>
          <w:szCs w:val="22"/>
        </w:rPr>
        <w:t xml:space="preserve"> – </w:t>
      </w:r>
      <w:r>
        <w:rPr>
          <w:rFonts w:asciiTheme="minorHAnsi" w:hAnsiTheme="minorHAnsi" w:cstheme="minorHAnsi"/>
          <w:b/>
          <w:iCs/>
          <w:sz w:val="22"/>
          <w:szCs w:val="22"/>
        </w:rPr>
        <w:t>avertissement AJ</w:t>
      </w:r>
    </w:p>
    <w:p w:rsidR="00000DE9" w:rsidRDefault="00000DE9" w:rsidP="00000DE9">
      <w:pPr>
        <w:pStyle w:val="Paragraphedeliste"/>
        <w:numPr>
          <w:ilvl w:val="0"/>
          <w:numId w:val="35"/>
        </w:numPr>
        <w:rPr>
          <w:rFonts w:asciiTheme="minorHAnsi" w:hAnsiTheme="minorHAnsi" w:cstheme="minorHAnsi"/>
          <w:b/>
          <w:iCs/>
          <w:sz w:val="22"/>
          <w:szCs w:val="22"/>
        </w:rPr>
      </w:pPr>
      <w:r>
        <w:rPr>
          <w:rFonts w:asciiTheme="minorHAnsi" w:hAnsiTheme="minorHAnsi" w:cstheme="minorHAnsi"/>
          <w:b/>
          <w:iCs/>
          <w:sz w:val="22"/>
          <w:szCs w:val="22"/>
        </w:rPr>
        <w:t>KASSA</w:t>
      </w:r>
      <w:r>
        <w:rPr>
          <w:rFonts w:asciiTheme="minorHAnsi" w:hAnsiTheme="minorHAnsi" w:cstheme="minorHAnsi"/>
          <w:b/>
          <w:iCs/>
          <w:sz w:val="22"/>
          <w:szCs w:val="22"/>
        </w:rPr>
        <w:tab/>
        <w:t xml:space="preserve">                     FAWZY                 </w:t>
      </w:r>
      <w:r w:rsidRPr="00993A9E">
        <w:rPr>
          <w:rFonts w:asciiTheme="minorHAnsi" w:hAnsiTheme="minorHAnsi" w:cstheme="minorHAnsi"/>
          <w:b/>
          <w:iCs/>
          <w:sz w:val="22"/>
          <w:szCs w:val="22"/>
        </w:rPr>
        <w:t xml:space="preserve"> </w:t>
      </w:r>
      <w:r>
        <w:rPr>
          <w:rFonts w:asciiTheme="minorHAnsi" w:hAnsiTheme="minorHAnsi" w:cstheme="minorHAnsi"/>
          <w:b/>
          <w:iCs/>
          <w:sz w:val="22"/>
          <w:szCs w:val="22"/>
        </w:rPr>
        <w:t>(CRB</w:t>
      </w:r>
      <w:r w:rsidRPr="00993A9E">
        <w:rPr>
          <w:rFonts w:asciiTheme="minorHAnsi" w:hAnsiTheme="minorHAnsi" w:cstheme="minorHAnsi"/>
          <w:b/>
          <w:iCs/>
          <w:sz w:val="22"/>
          <w:szCs w:val="22"/>
        </w:rPr>
        <w:t xml:space="preserve">– LN° </w:t>
      </w:r>
      <w:r>
        <w:rPr>
          <w:rFonts w:asciiTheme="minorHAnsi" w:hAnsiTheme="minorHAnsi" w:cstheme="minorHAnsi"/>
          <w:b/>
          <w:iCs/>
          <w:sz w:val="22"/>
          <w:szCs w:val="22"/>
        </w:rPr>
        <w:t>064133</w:t>
      </w:r>
      <w:r w:rsidRPr="00993A9E">
        <w:rPr>
          <w:rFonts w:asciiTheme="minorHAnsi" w:hAnsiTheme="minorHAnsi" w:cstheme="minorHAnsi"/>
          <w:b/>
          <w:iCs/>
          <w:sz w:val="22"/>
          <w:szCs w:val="22"/>
        </w:rPr>
        <w:t>)</w:t>
      </w:r>
      <w:r>
        <w:rPr>
          <w:rFonts w:asciiTheme="minorHAnsi" w:hAnsiTheme="minorHAnsi" w:cstheme="minorHAnsi"/>
          <w:b/>
          <w:iCs/>
          <w:sz w:val="22"/>
          <w:szCs w:val="22"/>
        </w:rPr>
        <w:t xml:space="preserve"> </w:t>
      </w:r>
      <w:r w:rsidRPr="00993A9E">
        <w:rPr>
          <w:rFonts w:asciiTheme="minorHAnsi" w:hAnsiTheme="minorHAnsi" w:cstheme="minorHAnsi"/>
          <w:b/>
          <w:iCs/>
          <w:sz w:val="22"/>
          <w:szCs w:val="22"/>
        </w:rPr>
        <w:t xml:space="preserve"> –</w:t>
      </w:r>
      <w:r>
        <w:rPr>
          <w:rFonts w:asciiTheme="minorHAnsi" w:hAnsiTheme="minorHAnsi" w:cstheme="minorHAnsi"/>
          <w:b/>
          <w:iCs/>
          <w:sz w:val="22"/>
          <w:szCs w:val="22"/>
        </w:rPr>
        <w:t xml:space="preserve">  avertissement AJ</w:t>
      </w:r>
    </w:p>
    <w:p w:rsidR="00000DE9" w:rsidRDefault="00000DE9" w:rsidP="00000DE9">
      <w:pPr>
        <w:tabs>
          <w:tab w:val="left" w:pos="476"/>
          <w:tab w:val="left" w:pos="5622"/>
        </w:tabs>
        <w:rPr>
          <w:rFonts w:cstheme="minorHAnsi"/>
          <w:b/>
          <w:iCs/>
        </w:rPr>
      </w:pPr>
      <w:r>
        <w:rPr>
          <w:rFonts w:cstheme="minorHAnsi"/>
          <w:b/>
          <w:iCs/>
        </w:rPr>
        <w:tab/>
      </w:r>
    </w:p>
    <w:p w:rsidR="00000DE9" w:rsidRPr="00335641" w:rsidRDefault="00000DE9" w:rsidP="00000DE9">
      <w:pPr>
        <w:rPr>
          <w:rFonts w:cstheme="minorHAnsi"/>
          <w:b/>
          <w:iCs/>
          <w:u w:val="single"/>
        </w:rPr>
      </w:pPr>
      <w:r>
        <w:rPr>
          <w:rFonts w:ascii="Bookman Old Style" w:hAnsi="Bookman Old Style" w:cstheme="minorHAnsi"/>
          <w:b/>
          <w:iCs/>
          <w:highlight w:val="yellow"/>
          <w:u w:val="single"/>
        </w:rPr>
        <w:t xml:space="preserve">Affaire N°158 </w:t>
      </w:r>
      <w:r w:rsidRPr="00335641">
        <w:rPr>
          <w:rFonts w:ascii="Bookman Old Style" w:hAnsi="Bookman Old Style" w:cstheme="minorHAnsi"/>
          <w:b/>
          <w:iCs/>
          <w:u w:val="single"/>
        </w:rPr>
        <w:t> :</w:t>
      </w:r>
      <w:r w:rsidRPr="00335641">
        <w:rPr>
          <w:rFonts w:ascii="Bookman Old Style" w:hAnsi="Bookman Old Style"/>
          <w:b/>
          <w:i/>
          <w:u w:val="single"/>
        </w:rPr>
        <w:t xml:space="preserve"> </w:t>
      </w:r>
      <w:r>
        <w:rPr>
          <w:rFonts w:cstheme="minorHAnsi"/>
          <w:b/>
          <w:iCs/>
          <w:u w:val="single"/>
        </w:rPr>
        <w:t xml:space="preserve">Match JSB </w:t>
      </w:r>
      <w:r w:rsidRPr="00335641">
        <w:rPr>
          <w:rFonts w:cstheme="minorHAnsi"/>
          <w:b/>
          <w:iCs/>
          <w:u w:val="single"/>
        </w:rPr>
        <w:t xml:space="preserve"> </w:t>
      </w:r>
      <w:r>
        <w:rPr>
          <w:rFonts w:cstheme="minorHAnsi"/>
          <w:b/>
          <w:iCs/>
          <w:u w:val="single"/>
        </w:rPr>
        <w:t>/ FET du 27</w:t>
      </w:r>
      <w:r w:rsidRPr="00335641">
        <w:rPr>
          <w:rFonts w:cstheme="minorHAnsi"/>
          <w:b/>
          <w:iCs/>
          <w:u w:val="single"/>
        </w:rPr>
        <w:t xml:space="preserve">-12-2019 </w:t>
      </w:r>
    </w:p>
    <w:p w:rsidR="00000DE9" w:rsidRPr="00993A9E" w:rsidRDefault="00000DE9" w:rsidP="00000DE9">
      <w:pPr>
        <w:pStyle w:val="Paragraphedeliste"/>
        <w:numPr>
          <w:ilvl w:val="0"/>
          <w:numId w:val="35"/>
        </w:numPr>
        <w:rPr>
          <w:rFonts w:asciiTheme="minorHAnsi" w:hAnsiTheme="minorHAnsi" w:cstheme="minorHAnsi"/>
          <w:b/>
          <w:iCs/>
          <w:sz w:val="22"/>
          <w:szCs w:val="22"/>
        </w:rPr>
      </w:pPr>
      <w:r>
        <w:rPr>
          <w:rFonts w:asciiTheme="minorHAnsi" w:hAnsiTheme="minorHAnsi" w:cstheme="minorHAnsi"/>
          <w:b/>
          <w:iCs/>
          <w:sz w:val="22"/>
          <w:szCs w:val="22"/>
        </w:rPr>
        <w:t xml:space="preserve">SID                         BELKACEM          </w:t>
      </w:r>
      <w:r w:rsidRPr="00993A9E">
        <w:rPr>
          <w:rFonts w:asciiTheme="minorHAnsi" w:hAnsiTheme="minorHAnsi" w:cstheme="minorHAnsi"/>
          <w:b/>
          <w:iCs/>
          <w:sz w:val="22"/>
          <w:szCs w:val="22"/>
        </w:rPr>
        <w:t xml:space="preserve"> </w:t>
      </w:r>
      <w:r>
        <w:rPr>
          <w:rFonts w:asciiTheme="minorHAnsi" w:hAnsiTheme="minorHAnsi" w:cstheme="minorHAnsi"/>
          <w:b/>
          <w:iCs/>
          <w:sz w:val="22"/>
          <w:szCs w:val="22"/>
        </w:rPr>
        <w:t xml:space="preserve">(JSB </w:t>
      </w:r>
      <w:r w:rsidRPr="00993A9E">
        <w:rPr>
          <w:rFonts w:asciiTheme="minorHAnsi" w:hAnsiTheme="minorHAnsi" w:cstheme="minorHAnsi"/>
          <w:b/>
          <w:iCs/>
          <w:sz w:val="22"/>
          <w:szCs w:val="22"/>
        </w:rPr>
        <w:t xml:space="preserve">– LN° </w:t>
      </w:r>
      <w:r>
        <w:rPr>
          <w:rFonts w:asciiTheme="minorHAnsi" w:hAnsiTheme="minorHAnsi" w:cstheme="minorHAnsi"/>
          <w:b/>
          <w:iCs/>
          <w:sz w:val="22"/>
          <w:szCs w:val="22"/>
        </w:rPr>
        <w:t>063616</w:t>
      </w:r>
      <w:r w:rsidRPr="00993A9E">
        <w:rPr>
          <w:rFonts w:asciiTheme="minorHAnsi" w:hAnsiTheme="minorHAnsi" w:cstheme="minorHAnsi"/>
          <w:b/>
          <w:iCs/>
          <w:sz w:val="22"/>
          <w:szCs w:val="22"/>
        </w:rPr>
        <w:t>) – avertissement</w:t>
      </w:r>
      <w:r>
        <w:rPr>
          <w:rFonts w:asciiTheme="minorHAnsi" w:hAnsiTheme="minorHAnsi" w:cstheme="minorHAnsi"/>
          <w:b/>
          <w:iCs/>
          <w:sz w:val="22"/>
          <w:szCs w:val="22"/>
        </w:rPr>
        <w:t xml:space="preserve"> CAS</w:t>
      </w:r>
    </w:p>
    <w:p w:rsidR="00000DE9" w:rsidRPr="00616E3A" w:rsidRDefault="00000DE9" w:rsidP="00000DE9">
      <w:pPr>
        <w:pStyle w:val="Paragraphedeliste"/>
        <w:numPr>
          <w:ilvl w:val="0"/>
          <w:numId w:val="35"/>
        </w:numPr>
        <w:rPr>
          <w:rFonts w:asciiTheme="minorHAnsi" w:hAnsiTheme="minorHAnsi" w:cstheme="minorHAnsi"/>
          <w:b/>
          <w:iCs/>
          <w:sz w:val="22"/>
          <w:szCs w:val="22"/>
        </w:rPr>
      </w:pPr>
      <w:r>
        <w:rPr>
          <w:rFonts w:asciiTheme="minorHAnsi" w:hAnsiTheme="minorHAnsi" w:cstheme="minorHAnsi"/>
          <w:b/>
          <w:iCs/>
          <w:sz w:val="22"/>
          <w:szCs w:val="22"/>
        </w:rPr>
        <w:t xml:space="preserve">MOUHOU            SLIMANE               (FET </w:t>
      </w:r>
      <w:r w:rsidRPr="00616E3A">
        <w:rPr>
          <w:rFonts w:asciiTheme="minorHAnsi" w:hAnsiTheme="minorHAnsi" w:cstheme="minorHAnsi"/>
          <w:b/>
          <w:iCs/>
          <w:sz w:val="22"/>
          <w:szCs w:val="22"/>
        </w:rPr>
        <w:t xml:space="preserve">– LN° </w:t>
      </w:r>
      <w:r>
        <w:rPr>
          <w:rFonts w:asciiTheme="minorHAnsi" w:hAnsiTheme="minorHAnsi" w:cstheme="minorHAnsi"/>
          <w:b/>
          <w:iCs/>
          <w:sz w:val="22"/>
          <w:szCs w:val="22"/>
        </w:rPr>
        <w:t>063856</w:t>
      </w:r>
      <w:r w:rsidRPr="00616E3A">
        <w:rPr>
          <w:rFonts w:asciiTheme="minorHAnsi" w:hAnsiTheme="minorHAnsi" w:cstheme="minorHAnsi"/>
          <w:b/>
          <w:iCs/>
          <w:sz w:val="22"/>
          <w:szCs w:val="22"/>
        </w:rPr>
        <w:t>)</w:t>
      </w:r>
      <w:r>
        <w:rPr>
          <w:rFonts w:asciiTheme="minorHAnsi" w:hAnsiTheme="minorHAnsi" w:cstheme="minorHAnsi"/>
          <w:b/>
          <w:iCs/>
          <w:sz w:val="22"/>
          <w:szCs w:val="22"/>
        </w:rPr>
        <w:t xml:space="preserve"> </w:t>
      </w:r>
      <w:r w:rsidRPr="00616E3A">
        <w:rPr>
          <w:rFonts w:asciiTheme="minorHAnsi" w:hAnsiTheme="minorHAnsi" w:cstheme="minorHAnsi"/>
          <w:b/>
          <w:iCs/>
          <w:sz w:val="22"/>
          <w:szCs w:val="22"/>
        </w:rPr>
        <w:t xml:space="preserve"> – </w:t>
      </w:r>
      <w:r>
        <w:rPr>
          <w:rFonts w:asciiTheme="minorHAnsi" w:hAnsiTheme="minorHAnsi" w:cstheme="minorHAnsi"/>
          <w:b/>
          <w:iCs/>
          <w:sz w:val="22"/>
          <w:szCs w:val="22"/>
        </w:rPr>
        <w:t>avertissement CAS</w:t>
      </w:r>
    </w:p>
    <w:p w:rsidR="00000DE9" w:rsidRPr="00335641" w:rsidRDefault="00000DE9" w:rsidP="00000DE9">
      <w:pPr>
        <w:ind w:left="360"/>
        <w:rPr>
          <w:rFonts w:cstheme="minorHAnsi"/>
          <w:b/>
          <w:iCs/>
        </w:rPr>
      </w:pPr>
    </w:p>
    <w:p w:rsidR="00000DE9" w:rsidRDefault="00000DE9" w:rsidP="00000DE9">
      <w:pPr>
        <w:jc w:val="center"/>
        <w:rPr>
          <w:rFonts w:ascii="Bookman Old Style" w:hAnsi="Bookman Old Style"/>
          <w:i/>
          <w:iCs/>
          <w:sz w:val="36"/>
          <w:szCs w:val="36"/>
          <w:u w:val="single"/>
          <w:shd w:val="clear" w:color="auto" w:fill="C6D9F1" w:themeFill="text2" w:themeFillTint="33"/>
        </w:rPr>
      </w:pPr>
      <w:r w:rsidRPr="002F417B">
        <w:rPr>
          <w:rFonts w:ascii="Bookman Old Style" w:hAnsi="Bookman Old Style"/>
          <w:i/>
          <w:iCs/>
          <w:sz w:val="36"/>
          <w:szCs w:val="36"/>
          <w:u w:val="single"/>
          <w:shd w:val="clear" w:color="auto" w:fill="C6D9F1" w:themeFill="text2" w:themeFillTint="33"/>
        </w:rPr>
        <w:t>JEUNES U1</w:t>
      </w:r>
      <w:r>
        <w:rPr>
          <w:rFonts w:ascii="Bookman Old Style" w:hAnsi="Bookman Old Style"/>
          <w:i/>
          <w:iCs/>
          <w:sz w:val="36"/>
          <w:szCs w:val="36"/>
          <w:u w:val="single"/>
          <w:shd w:val="clear" w:color="auto" w:fill="C6D9F1" w:themeFill="text2" w:themeFillTint="33"/>
        </w:rPr>
        <w:t>5</w:t>
      </w:r>
    </w:p>
    <w:p w:rsidR="00000DE9" w:rsidRDefault="00000DE9" w:rsidP="00000DE9">
      <w:pPr>
        <w:pStyle w:val="Paragraphedeliste"/>
        <w:rPr>
          <w:rFonts w:asciiTheme="minorHAnsi" w:hAnsiTheme="minorHAnsi" w:cstheme="minorHAnsi"/>
          <w:b/>
          <w:iCs/>
          <w:sz w:val="22"/>
          <w:szCs w:val="22"/>
        </w:rPr>
      </w:pPr>
    </w:p>
    <w:p w:rsidR="00000DE9" w:rsidRPr="00335641" w:rsidRDefault="00000DE9" w:rsidP="00000DE9">
      <w:pPr>
        <w:rPr>
          <w:rFonts w:cstheme="minorHAnsi"/>
          <w:b/>
          <w:iCs/>
          <w:u w:val="single"/>
        </w:rPr>
      </w:pPr>
      <w:r>
        <w:rPr>
          <w:rFonts w:ascii="Bookman Old Style" w:hAnsi="Bookman Old Style" w:cstheme="minorHAnsi"/>
          <w:b/>
          <w:iCs/>
          <w:highlight w:val="yellow"/>
          <w:u w:val="single"/>
        </w:rPr>
        <w:t xml:space="preserve">Affaire N°159 </w:t>
      </w:r>
      <w:r w:rsidRPr="00335641">
        <w:rPr>
          <w:rFonts w:ascii="Bookman Old Style" w:hAnsi="Bookman Old Style" w:cstheme="minorHAnsi"/>
          <w:b/>
          <w:iCs/>
          <w:u w:val="single"/>
        </w:rPr>
        <w:t> :</w:t>
      </w:r>
      <w:r w:rsidRPr="00335641">
        <w:rPr>
          <w:rFonts w:ascii="Bookman Old Style" w:hAnsi="Bookman Old Style"/>
          <w:b/>
          <w:i/>
          <w:u w:val="single"/>
        </w:rPr>
        <w:t xml:space="preserve"> </w:t>
      </w:r>
      <w:r>
        <w:rPr>
          <w:rFonts w:cstheme="minorHAnsi"/>
          <w:b/>
          <w:iCs/>
          <w:u w:val="single"/>
        </w:rPr>
        <w:t xml:space="preserve">Match USTB  </w:t>
      </w:r>
      <w:r w:rsidRPr="00335641">
        <w:rPr>
          <w:rFonts w:cstheme="minorHAnsi"/>
          <w:b/>
          <w:iCs/>
          <w:u w:val="single"/>
        </w:rPr>
        <w:t xml:space="preserve"> </w:t>
      </w:r>
      <w:r>
        <w:rPr>
          <w:rFonts w:cstheme="minorHAnsi"/>
          <w:b/>
          <w:iCs/>
          <w:u w:val="single"/>
        </w:rPr>
        <w:t>/ JSTISSA du 27</w:t>
      </w:r>
      <w:r w:rsidRPr="00335641">
        <w:rPr>
          <w:rFonts w:cstheme="minorHAnsi"/>
          <w:b/>
          <w:iCs/>
          <w:u w:val="single"/>
        </w:rPr>
        <w:t xml:space="preserve">-12-2019 </w:t>
      </w:r>
    </w:p>
    <w:p w:rsidR="00000DE9" w:rsidRPr="00AD4292" w:rsidRDefault="00000DE9" w:rsidP="00000DE9">
      <w:pPr>
        <w:pStyle w:val="Paragraphedeliste"/>
        <w:numPr>
          <w:ilvl w:val="0"/>
          <w:numId w:val="35"/>
        </w:numPr>
        <w:rPr>
          <w:rFonts w:asciiTheme="minorHAnsi" w:hAnsiTheme="minorHAnsi" w:cstheme="minorHAnsi"/>
          <w:b/>
          <w:iCs/>
          <w:sz w:val="22"/>
          <w:szCs w:val="22"/>
        </w:rPr>
      </w:pPr>
      <w:r w:rsidRPr="00C56989">
        <w:rPr>
          <w:rFonts w:asciiTheme="minorHAnsi" w:hAnsiTheme="minorHAnsi" w:cstheme="minorHAnsi"/>
          <w:b/>
          <w:bCs/>
          <w:sz w:val="22"/>
          <w:szCs w:val="22"/>
        </w:rPr>
        <w:t xml:space="preserve">Après lecture de la feuille de match et suite à l’examen de pièces versées au dossier et le rapport </w:t>
      </w:r>
      <w:r>
        <w:rPr>
          <w:rFonts w:asciiTheme="minorHAnsi" w:hAnsiTheme="minorHAnsi" w:cstheme="minorHAnsi"/>
          <w:b/>
          <w:bCs/>
          <w:sz w:val="22"/>
          <w:szCs w:val="22"/>
        </w:rPr>
        <w:t xml:space="preserve">de l’arbitre </w:t>
      </w:r>
      <w:r w:rsidRPr="00C56989">
        <w:rPr>
          <w:rFonts w:asciiTheme="minorHAnsi" w:hAnsiTheme="minorHAnsi" w:cstheme="minorHAnsi"/>
          <w:b/>
          <w:bCs/>
          <w:sz w:val="22"/>
          <w:szCs w:val="22"/>
        </w:rPr>
        <w:t xml:space="preserve">de la </w:t>
      </w:r>
      <w:r>
        <w:rPr>
          <w:rFonts w:asciiTheme="minorHAnsi" w:hAnsiTheme="minorHAnsi" w:cstheme="minorHAnsi"/>
          <w:b/>
          <w:bCs/>
          <w:sz w:val="22"/>
          <w:szCs w:val="22"/>
        </w:rPr>
        <w:t>rencontre,</w:t>
      </w:r>
      <w:r w:rsidRPr="00C56989">
        <w:rPr>
          <w:rFonts w:asciiTheme="minorHAnsi" w:hAnsiTheme="minorHAnsi" w:cstheme="minorHAnsi"/>
          <w:b/>
          <w:bCs/>
          <w:sz w:val="22"/>
          <w:szCs w:val="22"/>
        </w:rPr>
        <w:t xml:space="preserve"> </w:t>
      </w:r>
      <w:r>
        <w:rPr>
          <w:rFonts w:asciiTheme="minorHAnsi" w:hAnsiTheme="minorHAnsi" w:cstheme="minorHAnsi"/>
          <w:b/>
          <w:bCs/>
          <w:sz w:val="22"/>
          <w:szCs w:val="22"/>
        </w:rPr>
        <w:t>signalant l’agression à son encontre par deux dirigeants  du club JSTISSA, en l’occurrence Mr : DJENADI MAHDI ET SABER KHIRA après avoir  inscrit le 4eme but par le club de l’USTB, provoquant   ainsi à la 58 minute  de jeu l’arrêt définitif de la rencontre, alors que le score était de quatre (04)  buts à zéro (00) au profit du club USTBEJAIA</w:t>
      </w:r>
    </w:p>
    <w:p w:rsidR="00000DE9" w:rsidRPr="00AD4292" w:rsidRDefault="00000DE9" w:rsidP="00000DE9">
      <w:pPr>
        <w:pStyle w:val="Paragraphedeliste"/>
        <w:numPr>
          <w:ilvl w:val="0"/>
          <w:numId w:val="35"/>
        </w:numPr>
        <w:rPr>
          <w:rFonts w:asciiTheme="minorHAnsi" w:hAnsiTheme="minorHAnsi" w:cstheme="minorHAnsi"/>
          <w:b/>
          <w:iCs/>
          <w:sz w:val="22"/>
          <w:szCs w:val="22"/>
        </w:rPr>
      </w:pPr>
      <w:r>
        <w:rPr>
          <w:rFonts w:asciiTheme="minorHAnsi" w:hAnsiTheme="minorHAnsi" w:cstheme="minorHAnsi"/>
          <w:b/>
          <w:bCs/>
          <w:sz w:val="22"/>
          <w:szCs w:val="22"/>
        </w:rPr>
        <w:t>Après audition du président et du secrétaire  général de LA JSTISSA.</w:t>
      </w:r>
    </w:p>
    <w:p w:rsidR="00000DE9" w:rsidRPr="00AD4292" w:rsidRDefault="00000DE9" w:rsidP="00000DE9">
      <w:pPr>
        <w:pStyle w:val="Paragraphedeliste"/>
        <w:numPr>
          <w:ilvl w:val="0"/>
          <w:numId w:val="35"/>
        </w:numPr>
        <w:rPr>
          <w:rFonts w:asciiTheme="minorHAnsi" w:hAnsiTheme="minorHAnsi" w:cstheme="minorHAnsi"/>
          <w:b/>
          <w:iCs/>
          <w:sz w:val="22"/>
          <w:szCs w:val="22"/>
        </w:rPr>
      </w:pPr>
      <w:r>
        <w:rPr>
          <w:rFonts w:asciiTheme="minorHAnsi" w:hAnsiTheme="minorHAnsi" w:cstheme="minorHAnsi"/>
          <w:b/>
          <w:bCs/>
          <w:sz w:val="22"/>
          <w:szCs w:val="22"/>
        </w:rPr>
        <w:t xml:space="preserve">Après audition de l’arbitre du match en question </w:t>
      </w:r>
    </w:p>
    <w:p w:rsidR="00000DE9" w:rsidRPr="004526FD" w:rsidRDefault="00000DE9" w:rsidP="00000DE9">
      <w:pPr>
        <w:pStyle w:val="Paragraphedeliste"/>
        <w:numPr>
          <w:ilvl w:val="0"/>
          <w:numId w:val="35"/>
        </w:numPr>
        <w:rPr>
          <w:rFonts w:asciiTheme="minorHAnsi" w:hAnsiTheme="minorHAnsi" w:cstheme="minorHAnsi"/>
          <w:b/>
          <w:iCs/>
          <w:sz w:val="22"/>
          <w:szCs w:val="22"/>
        </w:rPr>
      </w:pPr>
      <w:r>
        <w:rPr>
          <w:rFonts w:asciiTheme="minorHAnsi" w:hAnsiTheme="minorHAnsi" w:cstheme="minorHAnsi"/>
          <w:b/>
          <w:bCs/>
          <w:sz w:val="22"/>
          <w:szCs w:val="22"/>
        </w:rPr>
        <w:t>Après audition de deux témoins (arbitres) présents sur les lieux au moment de l’incident</w:t>
      </w:r>
    </w:p>
    <w:p w:rsidR="00000DE9" w:rsidRPr="00980D3D" w:rsidRDefault="00000DE9" w:rsidP="00000DE9">
      <w:pPr>
        <w:pStyle w:val="Paragraphedeliste"/>
        <w:numPr>
          <w:ilvl w:val="0"/>
          <w:numId w:val="35"/>
        </w:numPr>
        <w:rPr>
          <w:rFonts w:asciiTheme="minorHAnsi" w:hAnsiTheme="minorHAnsi" w:cstheme="minorHAnsi"/>
          <w:b/>
          <w:iCs/>
          <w:sz w:val="22"/>
          <w:szCs w:val="22"/>
        </w:rPr>
      </w:pPr>
      <w:r>
        <w:rPr>
          <w:rFonts w:asciiTheme="minorHAnsi" w:hAnsiTheme="minorHAnsi" w:cstheme="minorHAnsi"/>
          <w:b/>
          <w:bCs/>
          <w:sz w:val="22"/>
          <w:szCs w:val="22"/>
        </w:rPr>
        <w:t>Vu le certificat médical sans lésions corporelles délivré par un médecin légiste au profit de l’arbitre de la rencontre.</w:t>
      </w:r>
    </w:p>
    <w:p w:rsidR="00000DE9" w:rsidRDefault="00000DE9" w:rsidP="00000DE9">
      <w:pPr>
        <w:rPr>
          <w:rFonts w:cstheme="minorHAnsi"/>
          <w:b/>
          <w:iCs/>
        </w:rPr>
      </w:pPr>
    </w:p>
    <w:p w:rsidR="00000DE9" w:rsidRPr="00000DE9" w:rsidRDefault="00000DE9" w:rsidP="00000DE9">
      <w:pPr>
        <w:spacing w:after="0"/>
        <w:rPr>
          <w:rFonts w:cstheme="minorHAnsi"/>
          <w:b/>
          <w:iCs/>
        </w:rPr>
      </w:pPr>
    </w:p>
    <w:p w:rsidR="00000DE9" w:rsidRPr="00C56989" w:rsidRDefault="00000DE9" w:rsidP="00000DE9">
      <w:pPr>
        <w:pStyle w:val="Paragraphedeliste"/>
        <w:rPr>
          <w:rFonts w:asciiTheme="minorHAnsi" w:hAnsiTheme="minorHAnsi" w:cstheme="minorHAnsi"/>
          <w:b/>
          <w:iCs/>
          <w:sz w:val="22"/>
          <w:szCs w:val="22"/>
        </w:rPr>
      </w:pPr>
      <w:r>
        <w:rPr>
          <w:rFonts w:asciiTheme="minorHAnsi" w:hAnsiTheme="minorHAnsi" w:cstheme="minorHAnsi"/>
          <w:b/>
          <w:bCs/>
          <w:sz w:val="22"/>
          <w:szCs w:val="22"/>
        </w:rPr>
        <w:t xml:space="preserve">                                               </w:t>
      </w:r>
      <w:r w:rsidRPr="00980D3D">
        <w:rPr>
          <w:rFonts w:asciiTheme="minorHAnsi" w:hAnsiTheme="minorHAnsi" w:cstheme="minorHAnsi"/>
          <w:b/>
          <w:bCs/>
          <w:sz w:val="22"/>
          <w:szCs w:val="22"/>
          <w:u w:val="single"/>
        </w:rPr>
        <w:t>Par ce</w:t>
      </w:r>
      <w:r>
        <w:rPr>
          <w:rFonts w:asciiTheme="minorHAnsi" w:hAnsiTheme="minorHAnsi" w:cstheme="minorHAnsi"/>
          <w:b/>
          <w:bCs/>
          <w:sz w:val="22"/>
          <w:szCs w:val="22"/>
          <w:u w:val="single"/>
        </w:rPr>
        <w:t>s</w:t>
      </w:r>
      <w:r w:rsidRPr="00980D3D">
        <w:rPr>
          <w:rFonts w:asciiTheme="minorHAnsi" w:hAnsiTheme="minorHAnsi" w:cstheme="minorHAnsi"/>
          <w:b/>
          <w:bCs/>
          <w:sz w:val="22"/>
          <w:szCs w:val="22"/>
          <w:u w:val="single"/>
        </w:rPr>
        <w:t xml:space="preserve"> motifs la commission décide</w:t>
      </w:r>
      <w:r>
        <w:rPr>
          <w:rFonts w:asciiTheme="minorHAnsi" w:hAnsiTheme="minorHAnsi" w:cstheme="minorHAnsi"/>
          <w:b/>
          <w:bCs/>
          <w:sz w:val="22"/>
          <w:szCs w:val="22"/>
        </w:rPr>
        <w:t> :</w:t>
      </w:r>
    </w:p>
    <w:p w:rsidR="00000DE9" w:rsidRDefault="00000DE9" w:rsidP="00000DE9">
      <w:pPr>
        <w:pStyle w:val="Paragraphedeliste"/>
        <w:rPr>
          <w:rFonts w:asciiTheme="minorHAnsi" w:hAnsiTheme="minorHAnsi" w:cstheme="minorHAnsi"/>
          <w:bCs/>
          <w:iCs/>
          <w:sz w:val="22"/>
          <w:szCs w:val="22"/>
        </w:rPr>
      </w:pPr>
      <w:r>
        <w:rPr>
          <w:rFonts w:asciiTheme="minorHAnsi" w:hAnsiTheme="minorHAnsi" w:cstheme="minorHAnsi"/>
          <w:bCs/>
          <w:iCs/>
          <w:sz w:val="22"/>
          <w:szCs w:val="22"/>
        </w:rPr>
        <w:t xml:space="preserve">                                                </w:t>
      </w:r>
    </w:p>
    <w:p w:rsidR="00000DE9" w:rsidRPr="004526FD" w:rsidRDefault="00000DE9" w:rsidP="00000DE9">
      <w:pPr>
        <w:pStyle w:val="Paragraphedeliste"/>
        <w:rPr>
          <w:rFonts w:asciiTheme="minorHAnsi" w:hAnsiTheme="minorHAnsi" w:cstheme="minorHAnsi"/>
          <w:b/>
          <w:iCs/>
          <w:sz w:val="22"/>
          <w:szCs w:val="22"/>
        </w:rPr>
      </w:pPr>
    </w:p>
    <w:p w:rsidR="00000DE9" w:rsidRPr="00F85886" w:rsidRDefault="00000DE9" w:rsidP="00000DE9">
      <w:pPr>
        <w:pStyle w:val="Paragraphedeliste"/>
        <w:numPr>
          <w:ilvl w:val="0"/>
          <w:numId w:val="35"/>
        </w:numPr>
        <w:rPr>
          <w:rFonts w:asciiTheme="minorHAnsi" w:hAnsiTheme="minorHAnsi" w:cstheme="minorHAnsi"/>
          <w:b/>
          <w:bCs/>
          <w:iCs/>
          <w:sz w:val="22"/>
          <w:szCs w:val="22"/>
        </w:rPr>
      </w:pPr>
      <w:r>
        <w:rPr>
          <w:rFonts w:asciiTheme="minorHAnsi" w:hAnsiTheme="minorHAnsi" w:cstheme="minorHAnsi"/>
          <w:b/>
          <w:iCs/>
          <w:sz w:val="22"/>
          <w:szCs w:val="22"/>
        </w:rPr>
        <w:t xml:space="preserve">DJENADI  MAHDI   (secrétaire  JSTISSA – LN° 069161) inscrit sur la feuille de match – </w:t>
      </w:r>
      <w:r w:rsidRPr="00B0754B">
        <w:rPr>
          <w:rFonts w:asciiTheme="minorHAnsi" w:hAnsiTheme="minorHAnsi" w:cstheme="minorHAnsi"/>
          <w:b/>
          <w:iCs/>
          <w:sz w:val="22"/>
          <w:szCs w:val="22"/>
          <w:u w:val="single"/>
        </w:rPr>
        <w:t>Sanction</w:t>
      </w:r>
      <w:r>
        <w:rPr>
          <w:rFonts w:asciiTheme="minorHAnsi" w:hAnsiTheme="minorHAnsi" w:cstheme="minorHAnsi"/>
          <w:b/>
          <w:iCs/>
          <w:sz w:val="22"/>
          <w:szCs w:val="22"/>
          <w:u w:val="single"/>
        </w:rPr>
        <w:t> :</w:t>
      </w:r>
      <w:r w:rsidRPr="00B0754B">
        <w:rPr>
          <w:rFonts w:asciiTheme="minorHAnsi" w:hAnsiTheme="minorHAnsi" w:cstheme="minorHAnsi"/>
          <w:b/>
          <w:iCs/>
          <w:sz w:val="22"/>
          <w:szCs w:val="22"/>
          <w:u w:val="single"/>
        </w:rPr>
        <w:t> </w:t>
      </w:r>
      <w:r>
        <w:rPr>
          <w:rFonts w:asciiTheme="minorHAnsi" w:hAnsiTheme="minorHAnsi" w:cstheme="minorHAnsi"/>
          <w:b/>
          <w:iCs/>
          <w:sz w:val="22"/>
          <w:szCs w:val="22"/>
          <w:u w:val="single"/>
        </w:rPr>
        <w:t xml:space="preserve"> </w:t>
      </w:r>
      <w:r>
        <w:rPr>
          <w:rFonts w:asciiTheme="minorHAnsi" w:hAnsiTheme="minorHAnsi" w:cstheme="minorHAnsi"/>
          <w:b/>
          <w:iCs/>
          <w:sz w:val="22"/>
          <w:szCs w:val="22"/>
        </w:rPr>
        <w:t xml:space="preserve">(02)  Deux ans </w:t>
      </w:r>
      <w:r w:rsidRPr="004B3B14">
        <w:rPr>
          <w:rFonts w:asciiTheme="minorHAnsi" w:hAnsiTheme="minorHAnsi" w:cstheme="minorHAnsi"/>
          <w:b/>
          <w:iCs/>
          <w:sz w:val="22"/>
          <w:szCs w:val="22"/>
        </w:rPr>
        <w:t xml:space="preserve"> de suspension ferme</w:t>
      </w:r>
      <w:r>
        <w:rPr>
          <w:rFonts w:asciiTheme="minorHAnsi" w:hAnsiTheme="minorHAnsi" w:cstheme="minorHAnsi"/>
          <w:b/>
          <w:iCs/>
          <w:sz w:val="22"/>
          <w:szCs w:val="22"/>
        </w:rPr>
        <w:t xml:space="preserve"> de toute fonction officielle</w:t>
      </w:r>
      <w:r w:rsidRPr="004B3B14">
        <w:rPr>
          <w:rFonts w:asciiTheme="minorHAnsi" w:hAnsiTheme="minorHAnsi" w:cstheme="minorHAnsi"/>
          <w:b/>
          <w:iCs/>
          <w:sz w:val="22"/>
          <w:szCs w:val="22"/>
        </w:rPr>
        <w:t xml:space="preserve"> pour voie de fait</w:t>
      </w:r>
      <w:r>
        <w:rPr>
          <w:rFonts w:asciiTheme="minorHAnsi" w:hAnsiTheme="minorHAnsi" w:cstheme="minorHAnsi"/>
          <w:b/>
          <w:iCs/>
          <w:sz w:val="22"/>
          <w:szCs w:val="22"/>
        </w:rPr>
        <w:t xml:space="preserve"> envers officiels (arbitre) + </w:t>
      </w:r>
      <w:r w:rsidRPr="00000DE9">
        <w:rPr>
          <w:rFonts w:asciiTheme="minorHAnsi" w:hAnsiTheme="minorHAnsi" w:cstheme="minorHAnsi"/>
          <w:b/>
          <w:iCs/>
          <w:color w:val="FF0000"/>
          <w:sz w:val="22"/>
          <w:szCs w:val="22"/>
        </w:rPr>
        <w:t>amende de 5 000 DA</w:t>
      </w:r>
      <w:r>
        <w:rPr>
          <w:rFonts w:asciiTheme="minorHAnsi" w:hAnsiTheme="minorHAnsi" w:cstheme="minorHAnsi"/>
          <w:b/>
          <w:iCs/>
          <w:sz w:val="22"/>
          <w:szCs w:val="22"/>
        </w:rPr>
        <w:t xml:space="preserve"> pour le club. (ART 101 RG JEUNES CATEGORIES) </w:t>
      </w:r>
    </w:p>
    <w:p w:rsidR="00000DE9" w:rsidRPr="00B0754B" w:rsidRDefault="00000DE9" w:rsidP="00000DE9">
      <w:pPr>
        <w:pStyle w:val="Paragraphedeliste"/>
        <w:rPr>
          <w:rFonts w:asciiTheme="minorHAnsi" w:hAnsiTheme="minorHAnsi" w:cstheme="minorHAnsi"/>
          <w:b/>
          <w:bCs/>
          <w:iCs/>
          <w:sz w:val="22"/>
          <w:szCs w:val="22"/>
        </w:rPr>
      </w:pPr>
    </w:p>
    <w:p w:rsidR="00000DE9" w:rsidRPr="00A87DAE" w:rsidRDefault="00000DE9" w:rsidP="00000DE9">
      <w:pPr>
        <w:pStyle w:val="Paragraphedeliste"/>
        <w:numPr>
          <w:ilvl w:val="0"/>
          <w:numId w:val="35"/>
        </w:numPr>
        <w:rPr>
          <w:rFonts w:asciiTheme="minorHAnsi" w:hAnsiTheme="minorHAnsi" w:cstheme="minorHAnsi"/>
          <w:b/>
          <w:bCs/>
          <w:iCs/>
          <w:sz w:val="22"/>
          <w:szCs w:val="22"/>
        </w:rPr>
      </w:pPr>
      <w:r>
        <w:rPr>
          <w:rFonts w:asciiTheme="minorHAnsi" w:hAnsiTheme="minorHAnsi" w:cstheme="minorHAnsi"/>
          <w:b/>
          <w:iCs/>
          <w:sz w:val="22"/>
          <w:szCs w:val="22"/>
        </w:rPr>
        <w:t>SABER KHIRA (secrétaire  JSTISSA – LN° 069031) non inscrit sur la feuille de match.</w:t>
      </w:r>
      <w:r w:rsidR="00EB1722">
        <w:rPr>
          <w:rFonts w:asciiTheme="minorHAnsi" w:hAnsiTheme="minorHAnsi" w:cstheme="minorHAnsi"/>
          <w:b/>
          <w:iCs/>
          <w:sz w:val="22"/>
          <w:szCs w:val="22"/>
        </w:rPr>
        <w:t xml:space="preserve"> </w:t>
      </w:r>
      <w:r w:rsidRPr="00F241B7">
        <w:rPr>
          <w:rFonts w:asciiTheme="minorHAnsi" w:hAnsiTheme="minorHAnsi" w:cstheme="minorHAnsi"/>
          <w:b/>
          <w:iCs/>
          <w:sz w:val="22"/>
          <w:szCs w:val="22"/>
          <w:u w:val="single"/>
        </w:rPr>
        <w:t>Sanction </w:t>
      </w:r>
      <w:r>
        <w:rPr>
          <w:rFonts w:asciiTheme="minorHAnsi" w:hAnsiTheme="minorHAnsi" w:cstheme="minorHAnsi"/>
          <w:b/>
          <w:iCs/>
          <w:sz w:val="22"/>
          <w:szCs w:val="22"/>
          <w:u w:val="single"/>
        </w:rPr>
        <w:t xml:space="preserve"> </w:t>
      </w:r>
      <w:r w:rsidRPr="00F241B7">
        <w:rPr>
          <w:rFonts w:asciiTheme="minorHAnsi" w:hAnsiTheme="minorHAnsi" w:cstheme="minorHAnsi"/>
          <w:b/>
          <w:iCs/>
          <w:sz w:val="22"/>
          <w:szCs w:val="22"/>
          <w:u w:val="single"/>
        </w:rPr>
        <w:t>(</w:t>
      </w:r>
      <w:r>
        <w:rPr>
          <w:rFonts w:asciiTheme="minorHAnsi" w:hAnsiTheme="minorHAnsi" w:cstheme="minorHAnsi"/>
          <w:b/>
          <w:iCs/>
          <w:sz w:val="22"/>
          <w:szCs w:val="22"/>
          <w:u w:val="single"/>
        </w:rPr>
        <w:t>douze)  (</w:t>
      </w:r>
      <w:r>
        <w:rPr>
          <w:rFonts w:asciiTheme="minorHAnsi" w:hAnsiTheme="minorHAnsi" w:cstheme="minorHAnsi"/>
          <w:b/>
          <w:iCs/>
          <w:sz w:val="22"/>
          <w:szCs w:val="22"/>
        </w:rPr>
        <w:t xml:space="preserve">12 )Mois  de suspension ferme de toute fonction officielle + </w:t>
      </w:r>
      <w:r w:rsidRPr="00000DE9">
        <w:rPr>
          <w:rFonts w:asciiTheme="minorHAnsi" w:hAnsiTheme="minorHAnsi" w:cstheme="minorHAnsi"/>
          <w:b/>
          <w:iCs/>
          <w:color w:val="FF0000"/>
          <w:sz w:val="22"/>
          <w:szCs w:val="22"/>
        </w:rPr>
        <w:t>Amende de 5000 DA</w:t>
      </w:r>
      <w:r>
        <w:rPr>
          <w:rFonts w:asciiTheme="minorHAnsi" w:hAnsiTheme="minorHAnsi" w:cstheme="minorHAnsi"/>
          <w:b/>
          <w:iCs/>
          <w:sz w:val="22"/>
          <w:szCs w:val="22"/>
        </w:rPr>
        <w:t xml:space="preserve"> pour le club, pour tentative d’agression enver</w:t>
      </w:r>
      <w:r w:rsidR="00EB1722">
        <w:rPr>
          <w:rFonts w:asciiTheme="minorHAnsi" w:hAnsiTheme="minorHAnsi" w:cstheme="minorHAnsi"/>
          <w:b/>
          <w:iCs/>
          <w:sz w:val="22"/>
          <w:szCs w:val="22"/>
        </w:rPr>
        <w:t xml:space="preserve">s officiels de match (arbitre). </w:t>
      </w:r>
      <w:r>
        <w:rPr>
          <w:rFonts w:asciiTheme="minorHAnsi" w:hAnsiTheme="minorHAnsi" w:cstheme="minorHAnsi"/>
          <w:b/>
          <w:iCs/>
          <w:sz w:val="22"/>
          <w:szCs w:val="22"/>
        </w:rPr>
        <w:t>(ARTICLE  102 RG DE JEUNES CATEGORIES)</w:t>
      </w:r>
    </w:p>
    <w:p w:rsidR="00000DE9" w:rsidRPr="00000DE9" w:rsidRDefault="00000DE9" w:rsidP="00000DE9">
      <w:pPr>
        <w:pStyle w:val="Paragraphedeliste"/>
        <w:numPr>
          <w:ilvl w:val="0"/>
          <w:numId w:val="35"/>
        </w:numPr>
        <w:rPr>
          <w:rFonts w:asciiTheme="minorHAnsi" w:hAnsiTheme="minorHAnsi" w:cstheme="minorHAnsi"/>
          <w:b/>
          <w:bCs/>
          <w:iCs/>
          <w:sz w:val="22"/>
          <w:szCs w:val="22"/>
        </w:rPr>
      </w:pPr>
      <w:r w:rsidRPr="00A87DAE">
        <w:rPr>
          <w:rFonts w:asciiTheme="minorHAnsi" w:hAnsiTheme="minorHAnsi" w:cstheme="minorHAnsi"/>
          <w:b/>
          <w:iCs/>
          <w:sz w:val="22"/>
          <w:szCs w:val="22"/>
        </w:rPr>
        <w:t>Match perdu p</w:t>
      </w:r>
      <w:r>
        <w:rPr>
          <w:rFonts w:asciiTheme="minorHAnsi" w:hAnsiTheme="minorHAnsi" w:cstheme="minorHAnsi"/>
          <w:b/>
          <w:iCs/>
          <w:sz w:val="22"/>
          <w:szCs w:val="22"/>
        </w:rPr>
        <w:t>ar pénalité à l’équipe de la JSTISSA au profit de celle de l’USTB sur le score  acquis sur le terrain, Soit quatre(04) buts à zéro (00).</w:t>
      </w:r>
    </w:p>
    <w:p w:rsidR="00000DE9" w:rsidRPr="00000DE9" w:rsidRDefault="00000DE9" w:rsidP="00000DE9">
      <w:pPr>
        <w:ind w:left="360"/>
        <w:rPr>
          <w:rFonts w:cstheme="minorHAnsi"/>
          <w:b/>
          <w:iCs/>
        </w:rPr>
      </w:pPr>
    </w:p>
    <w:p w:rsidR="00000DE9" w:rsidRDefault="00000DE9" w:rsidP="00000DE9">
      <w:pPr>
        <w:rPr>
          <w:rFonts w:cstheme="minorHAnsi"/>
          <w:b/>
          <w:iCs/>
          <w:u w:val="single"/>
        </w:rPr>
      </w:pPr>
      <w:r>
        <w:rPr>
          <w:rFonts w:ascii="Bookman Old Style" w:hAnsi="Bookman Old Style" w:cstheme="minorHAnsi"/>
          <w:b/>
          <w:iCs/>
          <w:highlight w:val="yellow"/>
          <w:u w:val="single"/>
        </w:rPr>
        <w:t xml:space="preserve">REPRISE </w:t>
      </w:r>
      <w:r w:rsidRPr="00BA70D1">
        <w:rPr>
          <w:rFonts w:ascii="Bookman Old Style" w:hAnsi="Bookman Old Style" w:cstheme="minorHAnsi"/>
          <w:b/>
          <w:iCs/>
          <w:highlight w:val="yellow"/>
          <w:u w:val="single"/>
        </w:rPr>
        <w:t xml:space="preserve">Affaire N° </w:t>
      </w:r>
      <w:r w:rsidRPr="00621801">
        <w:rPr>
          <w:rFonts w:ascii="Bookman Old Style" w:hAnsi="Bookman Old Style" w:cstheme="minorHAnsi"/>
          <w:b/>
          <w:iCs/>
          <w:highlight w:val="yellow"/>
          <w:u w:val="single"/>
        </w:rPr>
        <w:t>151</w:t>
      </w:r>
      <w:r w:rsidRPr="00BA70D1">
        <w:rPr>
          <w:rFonts w:ascii="Bookman Old Style" w:hAnsi="Bookman Old Style" w:cstheme="minorHAnsi"/>
          <w:b/>
          <w:iCs/>
          <w:u w:val="single"/>
        </w:rPr>
        <w:t> :</w:t>
      </w:r>
      <w:r w:rsidRPr="00BA70D1">
        <w:rPr>
          <w:rFonts w:ascii="Bookman Old Style" w:hAnsi="Bookman Old Style"/>
          <w:b/>
          <w:i/>
          <w:u w:val="single"/>
        </w:rPr>
        <w:t xml:space="preserve"> </w:t>
      </w:r>
      <w:r w:rsidRPr="00BA70D1">
        <w:rPr>
          <w:rFonts w:cstheme="minorHAnsi"/>
          <w:b/>
          <w:iCs/>
          <w:u w:val="single"/>
        </w:rPr>
        <w:t>Match</w:t>
      </w:r>
      <w:r>
        <w:rPr>
          <w:rFonts w:cstheme="minorHAnsi"/>
          <w:b/>
          <w:iCs/>
          <w:u w:val="single"/>
        </w:rPr>
        <w:t xml:space="preserve">  JSIO / OCA </w:t>
      </w:r>
      <w:r w:rsidRPr="00BA70D1">
        <w:rPr>
          <w:rFonts w:cstheme="minorHAnsi"/>
          <w:b/>
          <w:iCs/>
          <w:u w:val="single"/>
        </w:rPr>
        <w:t xml:space="preserve"> </w:t>
      </w:r>
      <w:r>
        <w:rPr>
          <w:rFonts w:cstheme="minorHAnsi"/>
          <w:b/>
          <w:iCs/>
          <w:u w:val="single"/>
        </w:rPr>
        <w:t>du 22</w:t>
      </w:r>
      <w:r w:rsidRPr="00BA70D1">
        <w:rPr>
          <w:rFonts w:cstheme="minorHAnsi"/>
          <w:b/>
          <w:iCs/>
          <w:u w:val="single"/>
        </w:rPr>
        <w:t>-12-2019</w:t>
      </w:r>
      <w:r>
        <w:rPr>
          <w:rFonts w:cstheme="minorHAnsi"/>
          <w:b/>
          <w:iCs/>
          <w:u w:val="single"/>
        </w:rPr>
        <w:t xml:space="preserve">   </w:t>
      </w:r>
      <w:r w:rsidRPr="00BA70D1">
        <w:rPr>
          <w:rFonts w:cstheme="minorHAnsi"/>
          <w:b/>
          <w:iCs/>
          <w:u w:val="single"/>
        </w:rPr>
        <w:t xml:space="preserve"> </w:t>
      </w:r>
      <w:r>
        <w:rPr>
          <w:rFonts w:cstheme="minorHAnsi"/>
          <w:b/>
          <w:iCs/>
          <w:u w:val="single"/>
        </w:rPr>
        <w:t>U19</w:t>
      </w:r>
    </w:p>
    <w:p w:rsidR="00000DE9" w:rsidRDefault="00000DE9" w:rsidP="00000DE9">
      <w:pPr>
        <w:spacing w:after="120"/>
        <w:rPr>
          <w:rFonts w:cstheme="minorHAnsi"/>
          <w:b/>
          <w:iCs/>
          <w:u w:val="single"/>
        </w:rPr>
      </w:pPr>
    </w:p>
    <w:p w:rsidR="00000DE9" w:rsidRDefault="00000DE9" w:rsidP="00000DE9">
      <w:pPr>
        <w:pStyle w:val="Paragraphedeliste"/>
        <w:numPr>
          <w:ilvl w:val="0"/>
          <w:numId w:val="38"/>
        </w:numPr>
        <w:rPr>
          <w:rFonts w:asciiTheme="minorHAnsi" w:hAnsiTheme="minorHAnsi" w:cstheme="minorHAnsi"/>
          <w:b/>
          <w:iCs/>
          <w:sz w:val="22"/>
          <w:szCs w:val="22"/>
        </w:rPr>
      </w:pPr>
      <w:r w:rsidRPr="00AC62F8">
        <w:rPr>
          <w:rFonts w:asciiTheme="minorHAnsi" w:hAnsiTheme="minorHAnsi" w:cstheme="minorHAnsi"/>
          <w:b/>
          <w:iCs/>
          <w:sz w:val="22"/>
          <w:szCs w:val="22"/>
        </w:rPr>
        <w:t xml:space="preserve">Après lecture des rapports des officielles du match JSIO  - OCA  en catégorie U 19 DU 22 /12/ 2019  signalant le comportement antisportif </w:t>
      </w:r>
      <w:r>
        <w:rPr>
          <w:rFonts w:asciiTheme="minorHAnsi" w:hAnsiTheme="minorHAnsi" w:cstheme="minorHAnsi"/>
          <w:b/>
          <w:iCs/>
          <w:sz w:val="22"/>
          <w:szCs w:val="22"/>
        </w:rPr>
        <w:t xml:space="preserve">(propos grossiers et diffamatoires </w:t>
      </w:r>
      <w:r w:rsidRPr="00AC62F8">
        <w:rPr>
          <w:rFonts w:asciiTheme="minorHAnsi" w:hAnsiTheme="minorHAnsi" w:cstheme="minorHAnsi"/>
          <w:b/>
          <w:iCs/>
          <w:sz w:val="22"/>
          <w:szCs w:val="22"/>
        </w:rPr>
        <w:t>envers</w:t>
      </w:r>
      <w:r>
        <w:rPr>
          <w:rFonts w:asciiTheme="minorHAnsi" w:hAnsiTheme="minorHAnsi" w:cstheme="minorHAnsi"/>
          <w:b/>
          <w:iCs/>
          <w:sz w:val="22"/>
          <w:szCs w:val="22"/>
        </w:rPr>
        <w:t xml:space="preserve"> officiels de match du secrétaire</w:t>
      </w:r>
      <w:r w:rsidRPr="00AC62F8">
        <w:rPr>
          <w:rFonts w:asciiTheme="minorHAnsi" w:hAnsiTheme="minorHAnsi" w:cstheme="minorHAnsi"/>
          <w:b/>
          <w:iCs/>
          <w:sz w:val="22"/>
          <w:szCs w:val="22"/>
        </w:rPr>
        <w:t xml:space="preserve"> du</w:t>
      </w:r>
      <w:r>
        <w:rPr>
          <w:rFonts w:asciiTheme="minorHAnsi" w:hAnsiTheme="minorHAnsi" w:cstheme="minorHAnsi"/>
          <w:bCs/>
          <w:iCs/>
          <w:sz w:val="22"/>
          <w:szCs w:val="22"/>
        </w:rPr>
        <w:t xml:space="preserve"> </w:t>
      </w:r>
      <w:r w:rsidRPr="00AC62F8">
        <w:rPr>
          <w:rFonts w:asciiTheme="minorHAnsi" w:hAnsiTheme="minorHAnsi" w:cstheme="minorHAnsi"/>
          <w:b/>
          <w:iCs/>
          <w:sz w:val="22"/>
          <w:szCs w:val="22"/>
        </w:rPr>
        <w:t>club</w:t>
      </w:r>
      <w:r>
        <w:rPr>
          <w:rFonts w:asciiTheme="minorHAnsi" w:hAnsiTheme="minorHAnsi" w:cstheme="minorHAnsi"/>
          <w:b/>
          <w:iCs/>
          <w:sz w:val="22"/>
          <w:szCs w:val="22"/>
        </w:rPr>
        <w:t xml:space="preserve">  JSIO. Mr MOUMENE HAFIT Licence N° 069058,</w:t>
      </w:r>
      <w:r w:rsidRPr="00AC62F8">
        <w:rPr>
          <w:rFonts w:asciiTheme="minorHAnsi" w:hAnsiTheme="minorHAnsi" w:cstheme="minorHAnsi"/>
          <w:b/>
          <w:iCs/>
          <w:sz w:val="22"/>
          <w:szCs w:val="22"/>
        </w:rPr>
        <w:t xml:space="preserve">  lequel a été refoulé de la main courante (non  inscrit sur la feuille de match)</w:t>
      </w:r>
      <w:r>
        <w:rPr>
          <w:rFonts w:asciiTheme="minorHAnsi" w:hAnsiTheme="minorHAnsi" w:cstheme="minorHAnsi"/>
          <w:b/>
          <w:iCs/>
          <w:sz w:val="22"/>
          <w:szCs w:val="22"/>
        </w:rPr>
        <w:t>.</w:t>
      </w:r>
      <w:r w:rsidRPr="008D6D31">
        <w:rPr>
          <w:rFonts w:asciiTheme="minorHAnsi" w:hAnsiTheme="minorHAnsi" w:cstheme="minorHAnsi"/>
          <w:b/>
          <w:iCs/>
          <w:sz w:val="22"/>
          <w:szCs w:val="22"/>
        </w:rPr>
        <w:t xml:space="preserve"> </w:t>
      </w:r>
      <w:r w:rsidRPr="00AC62F8">
        <w:rPr>
          <w:rFonts w:asciiTheme="minorHAnsi" w:hAnsiTheme="minorHAnsi" w:cstheme="minorHAnsi"/>
          <w:b/>
          <w:iCs/>
          <w:sz w:val="22"/>
          <w:szCs w:val="22"/>
        </w:rPr>
        <w:t>(article  100 des règlements des jeunes)</w:t>
      </w:r>
    </w:p>
    <w:p w:rsidR="00000DE9" w:rsidRPr="00295476" w:rsidRDefault="00000DE9" w:rsidP="00000DE9">
      <w:pPr>
        <w:pStyle w:val="Paragraphedeliste"/>
        <w:numPr>
          <w:ilvl w:val="0"/>
          <w:numId w:val="38"/>
        </w:numPr>
        <w:rPr>
          <w:rFonts w:asciiTheme="minorHAnsi" w:hAnsiTheme="minorHAnsi" w:cstheme="minorHAnsi"/>
          <w:b/>
          <w:iCs/>
          <w:sz w:val="22"/>
          <w:szCs w:val="22"/>
        </w:rPr>
      </w:pPr>
      <w:r>
        <w:rPr>
          <w:rFonts w:asciiTheme="minorHAnsi" w:hAnsiTheme="minorHAnsi" w:cstheme="minorHAnsi"/>
          <w:b/>
          <w:bCs/>
          <w:sz w:val="22"/>
          <w:szCs w:val="22"/>
        </w:rPr>
        <w:t>Après audition du président du club de la JSIO.</w:t>
      </w:r>
    </w:p>
    <w:p w:rsidR="00000DE9" w:rsidRPr="00AD4292" w:rsidRDefault="00000DE9" w:rsidP="00000DE9">
      <w:pPr>
        <w:pStyle w:val="Paragraphedeliste"/>
        <w:numPr>
          <w:ilvl w:val="0"/>
          <w:numId w:val="38"/>
        </w:numPr>
        <w:rPr>
          <w:rFonts w:asciiTheme="minorHAnsi" w:hAnsiTheme="minorHAnsi" w:cstheme="minorHAnsi"/>
          <w:b/>
          <w:iCs/>
          <w:sz w:val="22"/>
          <w:szCs w:val="22"/>
        </w:rPr>
      </w:pPr>
      <w:r>
        <w:rPr>
          <w:rFonts w:asciiTheme="minorHAnsi" w:hAnsiTheme="minorHAnsi" w:cstheme="minorHAnsi"/>
          <w:b/>
          <w:bCs/>
          <w:sz w:val="22"/>
          <w:szCs w:val="22"/>
        </w:rPr>
        <w:t>Après audition des arbitres du match en question.</w:t>
      </w:r>
    </w:p>
    <w:p w:rsidR="00000DE9" w:rsidRPr="00AD4292" w:rsidRDefault="00000DE9" w:rsidP="00000DE9">
      <w:pPr>
        <w:pStyle w:val="Paragraphedeliste"/>
        <w:ind w:left="1440"/>
        <w:rPr>
          <w:rFonts w:asciiTheme="minorHAnsi" w:hAnsiTheme="minorHAnsi" w:cstheme="minorHAnsi"/>
          <w:b/>
          <w:iCs/>
          <w:sz w:val="22"/>
          <w:szCs w:val="22"/>
        </w:rPr>
      </w:pPr>
    </w:p>
    <w:p w:rsidR="00000DE9" w:rsidRPr="00000DE9" w:rsidRDefault="00000DE9" w:rsidP="00000DE9">
      <w:pPr>
        <w:pStyle w:val="Paragraphedeliste"/>
        <w:ind w:left="1440"/>
        <w:rPr>
          <w:rFonts w:asciiTheme="minorHAnsi" w:hAnsiTheme="minorHAnsi" w:cstheme="minorHAnsi"/>
          <w:b/>
          <w:iCs/>
          <w:sz w:val="16"/>
          <w:szCs w:val="16"/>
        </w:rPr>
      </w:pPr>
    </w:p>
    <w:p w:rsidR="00000DE9" w:rsidRDefault="00000DE9" w:rsidP="00000DE9">
      <w:pPr>
        <w:pStyle w:val="Paragraphedeliste"/>
        <w:tabs>
          <w:tab w:val="left" w:pos="4207"/>
          <w:tab w:val="left" w:pos="6950"/>
        </w:tabs>
        <w:ind w:left="1440"/>
        <w:rPr>
          <w:rFonts w:asciiTheme="minorHAnsi" w:hAnsiTheme="minorHAnsi" w:cstheme="minorHAnsi"/>
          <w:bCs/>
          <w:iCs/>
          <w:sz w:val="22"/>
          <w:szCs w:val="22"/>
        </w:rPr>
      </w:pPr>
      <w:r>
        <w:rPr>
          <w:rFonts w:asciiTheme="minorHAnsi" w:hAnsiTheme="minorHAnsi" w:cstheme="minorHAnsi"/>
          <w:bCs/>
          <w:iCs/>
          <w:sz w:val="22"/>
          <w:szCs w:val="22"/>
        </w:rPr>
        <w:tab/>
      </w:r>
      <w:r w:rsidRPr="00980D3D">
        <w:rPr>
          <w:rFonts w:asciiTheme="minorHAnsi" w:hAnsiTheme="minorHAnsi" w:cstheme="minorHAnsi"/>
          <w:b/>
          <w:bCs/>
          <w:sz w:val="22"/>
          <w:szCs w:val="22"/>
          <w:u w:val="single"/>
        </w:rPr>
        <w:t>Par ce</w:t>
      </w:r>
      <w:r>
        <w:rPr>
          <w:rFonts w:asciiTheme="minorHAnsi" w:hAnsiTheme="minorHAnsi" w:cstheme="minorHAnsi"/>
          <w:b/>
          <w:bCs/>
          <w:sz w:val="22"/>
          <w:szCs w:val="22"/>
          <w:u w:val="single"/>
        </w:rPr>
        <w:t>s</w:t>
      </w:r>
      <w:r w:rsidRPr="00980D3D">
        <w:rPr>
          <w:rFonts w:asciiTheme="minorHAnsi" w:hAnsiTheme="minorHAnsi" w:cstheme="minorHAnsi"/>
          <w:b/>
          <w:bCs/>
          <w:sz w:val="22"/>
          <w:szCs w:val="22"/>
          <w:u w:val="single"/>
        </w:rPr>
        <w:t xml:space="preserve"> motifs</w:t>
      </w:r>
      <w:r>
        <w:rPr>
          <w:rFonts w:asciiTheme="minorHAnsi" w:hAnsiTheme="minorHAnsi" w:cstheme="minorHAnsi"/>
          <w:b/>
          <w:bCs/>
          <w:sz w:val="22"/>
          <w:szCs w:val="22"/>
          <w:u w:val="single"/>
        </w:rPr>
        <w:t>,</w:t>
      </w:r>
      <w:r w:rsidRPr="00980D3D">
        <w:rPr>
          <w:rFonts w:asciiTheme="minorHAnsi" w:hAnsiTheme="minorHAnsi" w:cstheme="minorHAnsi"/>
          <w:b/>
          <w:bCs/>
          <w:sz w:val="22"/>
          <w:szCs w:val="22"/>
          <w:u w:val="single"/>
        </w:rPr>
        <w:t xml:space="preserve"> la commission décide</w:t>
      </w:r>
      <w:r>
        <w:rPr>
          <w:rFonts w:asciiTheme="minorHAnsi" w:hAnsiTheme="minorHAnsi" w:cstheme="minorHAnsi"/>
          <w:b/>
          <w:bCs/>
          <w:sz w:val="22"/>
          <w:szCs w:val="22"/>
        </w:rPr>
        <w:t> :</w:t>
      </w:r>
      <w:r>
        <w:rPr>
          <w:rFonts w:asciiTheme="minorHAnsi" w:hAnsiTheme="minorHAnsi" w:cstheme="minorHAnsi"/>
          <w:bCs/>
          <w:iCs/>
          <w:sz w:val="22"/>
          <w:szCs w:val="22"/>
        </w:rPr>
        <w:tab/>
      </w:r>
    </w:p>
    <w:p w:rsidR="00000DE9" w:rsidRPr="00000DE9" w:rsidRDefault="00000DE9" w:rsidP="00000DE9">
      <w:pPr>
        <w:rPr>
          <w:rFonts w:ascii="Bookman Old Style" w:hAnsi="Bookman Old Style"/>
          <w:b/>
          <w:i/>
          <w:u w:val="single"/>
        </w:rPr>
      </w:pPr>
    </w:p>
    <w:p w:rsidR="00000DE9" w:rsidRPr="00335641" w:rsidRDefault="00000DE9" w:rsidP="00000DE9">
      <w:pPr>
        <w:pStyle w:val="Paragraphedeliste"/>
        <w:numPr>
          <w:ilvl w:val="0"/>
          <w:numId w:val="39"/>
        </w:numPr>
        <w:rPr>
          <w:rFonts w:asciiTheme="minorHAnsi" w:hAnsiTheme="minorHAnsi" w:cstheme="minorHAnsi"/>
          <w:b/>
          <w:iCs/>
          <w:sz w:val="22"/>
          <w:szCs w:val="22"/>
        </w:rPr>
      </w:pPr>
      <w:r>
        <w:rPr>
          <w:rFonts w:asciiTheme="minorHAnsi" w:hAnsiTheme="minorHAnsi" w:cstheme="minorHAnsi"/>
          <w:b/>
          <w:iCs/>
          <w:sz w:val="22"/>
          <w:szCs w:val="22"/>
        </w:rPr>
        <w:t xml:space="preserve">Mr MOUMENE HAFIT licence N° 069058 secrétaire JSIO, Sanction : Quatre (04) mois de suspension ferme de toute fonction officielle pour  comportement antisportif envers officiels ( propos grossiers et diffamatoires ) </w:t>
      </w:r>
      <w:r w:rsidRPr="00000DE9">
        <w:rPr>
          <w:rFonts w:asciiTheme="minorHAnsi" w:hAnsiTheme="minorHAnsi" w:cstheme="minorHAnsi"/>
          <w:b/>
          <w:iCs/>
          <w:color w:val="FF0000"/>
          <w:sz w:val="22"/>
          <w:szCs w:val="22"/>
        </w:rPr>
        <w:t>+ amende  de  7000 DA</w:t>
      </w:r>
      <w:r>
        <w:rPr>
          <w:rFonts w:asciiTheme="minorHAnsi" w:hAnsiTheme="minorHAnsi" w:cstheme="minorHAnsi"/>
          <w:b/>
          <w:iCs/>
          <w:sz w:val="22"/>
          <w:szCs w:val="22"/>
        </w:rPr>
        <w:t xml:space="preserve">  pour le club .  </w:t>
      </w:r>
      <w:r w:rsidRPr="00AC62F8">
        <w:rPr>
          <w:rFonts w:asciiTheme="minorHAnsi" w:hAnsiTheme="minorHAnsi" w:cstheme="minorHAnsi"/>
          <w:b/>
          <w:iCs/>
          <w:sz w:val="22"/>
          <w:szCs w:val="22"/>
        </w:rPr>
        <w:t>(article  100 des règlements des jeunes)</w:t>
      </w:r>
    </w:p>
    <w:p w:rsidR="00000DE9" w:rsidRDefault="00000DE9" w:rsidP="00000DE9">
      <w:pPr>
        <w:rPr>
          <w:rFonts w:ascii="Bookman Old Style" w:hAnsi="Bookman Old Style"/>
          <w:b/>
          <w:i/>
        </w:rPr>
      </w:pPr>
    </w:p>
    <w:p w:rsidR="00000DE9" w:rsidRDefault="00000DE9" w:rsidP="00000DE9">
      <w:pPr>
        <w:rPr>
          <w:rFonts w:ascii="Bookman Old Style" w:hAnsi="Bookman Old Style"/>
          <w:b/>
          <w:i/>
        </w:rPr>
      </w:pPr>
    </w:p>
    <w:p w:rsidR="00000DE9" w:rsidRDefault="00000DE9" w:rsidP="00000DE9">
      <w:pPr>
        <w:rPr>
          <w:rFonts w:ascii="Bookman Old Style" w:hAnsi="Bookman Old Style"/>
          <w:b/>
          <w:i/>
        </w:rPr>
      </w:pPr>
    </w:p>
    <w:p w:rsidR="00000DE9" w:rsidRDefault="00000DE9" w:rsidP="00000DE9">
      <w:pPr>
        <w:rPr>
          <w:rFonts w:ascii="Bookman Old Style" w:hAnsi="Bookman Old Style"/>
          <w:b/>
          <w:i/>
        </w:rPr>
      </w:pPr>
    </w:p>
    <w:p w:rsidR="00000DE9" w:rsidRDefault="00000DE9" w:rsidP="00000DE9">
      <w:pPr>
        <w:rPr>
          <w:rFonts w:ascii="Bookman Old Style" w:hAnsi="Bookman Old Style"/>
          <w:b/>
          <w:i/>
        </w:rPr>
      </w:pPr>
    </w:p>
    <w:p w:rsidR="00000DE9" w:rsidRDefault="00000DE9" w:rsidP="00000DE9">
      <w:pPr>
        <w:rPr>
          <w:rFonts w:ascii="Bookman Old Style" w:hAnsi="Bookman Old Style"/>
          <w:b/>
          <w:i/>
        </w:rPr>
      </w:pPr>
    </w:p>
    <w:p w:rsidR="00000DE9" w:rsidRDefault="00000DE9" w:rsidP="00000DE9">
      <w:pPr>
        <w:rPr>
          <w:rFonts w:ascii="Bookman Old Style" w:hAnsi="Bookman Old Style"/>
          <w:b/>
          <w:i/>
        </w:rPr>
      </w:pPr>
    </w:p>
    <w:p w:rsidR="00000DE9" w:rsidRDefault="00000DE9" w:rsidP="00000DE9">
      <w:pPr>
        <w:rPr>
          <w:rFonts w:ascii="Bookman Old Style" w:hAnsi="Bookman Old Style"/>
          <w:b/>
          <w:i/>
        </w:rPr>
      </w:pPr>
    </w:p>
    <w:p w:rsidR="00000DE9" w:rsidRDefault="00000DE9" w:rsidP="00000DE9">
      <w:pPr>
        <w:rPr>
          <w:rFonts w:ascii="Bookman Old Style" w:hAnsi="Bookman Old Style"/>
          <w:b/>
          <w:i/>
        </w:rPr>
      </w:pPr>
    </w:p>
    <w:p w:rsidR="00000DE9" w:rsidRDefault="00000DE9" w:rsidP="00000DE9">
      <w:pPr>
        <w:rPr>
          <w:rFonts w:ascii="Bookman Old Style" w:hAnsi="Bookman Old Style"/>
          <w:b/>
          <w:i/>
        </w:rPr>
      </w:pPr>
    </w:p>
    <w:p w:rsidR="00000DE9" w:rsidRDefault="00000DE9" w:rsidP="00000DE9">
      <w:pPr>
        <w:rPr>
          <w:rFonts w:ascii="Bookman Old Style" w:hAnsi="Bookman Old Style"/>
          <w:b/>
          <w:i/>
        </w:rPr>
      </w:pPr>
    </w:p>
    <w:p w:rsidR="00000DE9" w:rsidRPr="00BF4DBC" w:rsidRDefault="00000DE9" w:rsidP="00000DE9">
      <w:pPr>
        <w:rPr>
          <w:rFonts w:ascii="Bookman Old Style" w:hAnsi="Bookman Old Style"/>
          <w:b/>
          <w:i/>
        </w:rPr>
      </w:pPr>
    </w:p>
    <w:p w:rsidR="00000DE9" w:rsidRDefault="00000DE9" w:rsidP="00000DE9">
      <w:pPr>
        <w:pStyle w:val="Paragraphedeliste"/>
        <w:ind w:left="786"/>
        <w:rPr>
          <w:rFonts w:ascii="Bookman Old Style" w:hAnsi="Bookman Old Style"/>
          <w:b/>
          <w:i/>
          <w:color w:val="4F81BD" w:themeColor="accent1"/>
          <w:sz w:val="32"/>
          <w:szCs w:val="32"/>
          <w:u w:val="single"/>
        </w:rPr>
      </w:pPr>
      <w:r w:rsidRPr="00EE33F7">
        <w:rPr>
          <w:rFonts w:ascii="Bookman Old Style" w:hAnsi="Bookman Old Style"/>
          <w:b/>
          <w:i/>
          <w:color w:val="4F81BD" w:themeColor="accent1"/>
          <w:sz w:val="32"/>
          <w:szCs w:val="32"/>
        </w:rPr>
        <w:t xml:space="preserve">         </w:t>
      </w:r>
      <w:r>
        <w:rPr>
          <w:rFonts w:ascii="Bookman Old Style" w:hAnsi="Bookman Old Style"/>
          <w:b/>
          <w:i/>
          <w:color w:val="4F81BD" w:themeColor="accent1"/>
          <w:sz w:val="32"/>
          <w:szCs w:val="32"/>
          <w:u w:val="single"/>
        </w:rPr>
        <w:t xml:space="preserve">ETAT RECAPITULATIF DES AFFAIRES </w:t>
      </w:r>
    </w:p>
    <w:p w:rsidR="00000DE9" w:rsidRPr="0044334D" w:rsidRDefault="00000DE9" w:rsidP="00000DE9">
      <w:pPr>
        <w:pStyle w:val="Paragraphedeliste"/>
        <w:ind w:left="786"/>
        <w:rPr>
          <w:rFonts w:ascii="Bookman Old Style" w:hAnsi="Bookman Old Style"/>
          <w:b/>
          <w:i/>
          <w:sz w:val="22"/>
          <w:szCs w:val="22"/>
        </w:rPr>
      </w:pPr>
      <w:r>
        <w:rPr>
          <w:rFonts w:ascii="Bookman Old Style" w:hAnsi="Bookman Old Style"/>
          <w:b/>
          <w:i/>
          <w:color w:val="4F81BD" w:themeColor="accent1"/>
          <w:sz w:val="32"/>
          <w:szCs w:val="32"/>
          <w:u w:val="single"/>
        </w:rPr>
        <w:t xml:space="preserve">  </w:t>
      </w:r>
    </w:p>
    <w:p w:rsidR="00000DE9" w:rsidRDefault="00000DE9" w:rsidP="00000DE9">
      <w:pPr>
        <w:pStyle w:val="Paragraphedeliste"/>
        <w:ind w:left="360"/>
        <w:jc w:val="center"/>
        <w:rPr>
          <w:rFonts w:ascii="Bookman Old Style" w:hAnsi="Bookman Old Style"/>
          <w:b/>
          <w:i/>
          <w:color w:val="4F81BD" w:themeColor="accent1"/>
          <w:sz w:val="32"/>
          <w:szCs w:val="32"/>
          <w:u w:val="single"/>
        </w:rPr>
      </w:pPr>
      <w:r>
        <w:rPr>
          <w:rFonts w:ascii="Bookman Old Style" w:hAnsi="Bookman Old Style"/>
          <w:b/>
          <w:i/>
          <w:color w:val="4F81BD" w:themeColor="accent1"/>
          <w:sz w:val="32"/>
          <w:szCs w:val="32"/>
          <w:u w:val="single"/>
        </w:rPr>
        <w:t>DISCIPLINAIRES TRAITEES</w:t>
      </w:r>
    </w:p>
    <w:p w:rsidR="00000DE9" w:rsidRPr="0044334D" w:rsidRDefault="00000DE9" w:rsidP="00000DE9">
      <w:pPr>
        <w:pStyle w:val="Paragraphedeliste"/>
        <w:ind w:left="360"/>
        <w:jc w:val="center"/>
        <w:rPr>
          <w:rFonts w:ascii="Bookman Old Style" w:hAnsi="Bookman Old Style"/>
          <w:b/>
          <w:i/>
          <w:color w:val="4F81BD" w:themeColor="accent1"/>
          <w:sz w:val="32"/>
          <w:szCs w:val="32"/>
          <w:u w:val="single"/>
        </w:rPr>
      </w:pPr>
    </w:p>
    <w:p w:rsidR="00000DE9" w:rsidRDefault="00000DE9" w:rsidP="00000DE9">
      <w:pPr>
        <w:pStyle w:val="Paragraphedeliste"/>
        <w:ind w:left="360"/>
        <w:jc w:val="center"/>
        <w:rPr>
          <w:rFonts w:ascii="Bookman Old Style" w:hAnsi="Bookman Old Style"/>
          <w:b/>
          <w:i/>
          <w:color w:val="4F81BD" w:themeColor="accent1"/>
          <w:sz w:val="28"/>
          <w:szCs w:val="28"/>
          <w:u w:val="single"/>
        </w:rPr>
      </w:pPr>
      <w:r>
        <w:rPr>
          <w:rFonts w:ascii="Bookman Old Style" w:hAnsi="Bookman Old Style"/>
          <w:b/>
          <w:i/>
          <w:color w:val="4F81BD" w:themeColor="accent1"/>
          <w:sz w:val="28"/>
          <w:szCs w:val="28"/>
          <w:u w:val="single"/>
        </w:rPr>
        <w:t>Journée du 27 et 28.12-2019</w:t>
      </w:r>
    </w:p>
    <w:p w:rsidR="00000DE9" w:rsidRPr="00DC40AF" w:rsidRDefault="00000DE9" w:rsidP="00000DE9">
      <w:pPr>
        <w:rPr>
          <w:rFonts w:ascii="Bookman Old Style" w:hAnsi="Bookman Old Style"/>
          <w:b/>
          <w:iCs/>
          <w:sz w:val="4"/>
          <w:szCs w:val="4"/>
        </w:rPr>
      </w:pPr>
    </w:p>
    <w:p w:rsidR="00000DE9" w:rsidRPr="00CE7CF4" w:rsidRDefault="00000DE9" w:rsidP="00000DE9">
      <w:pPr>
        <w:pStyle w:val="Paragraphedeliste"/>
        <w:ind w:left="360"/>
        <w:rPr>
          <w:rFonts w:ascii="Bookman Old Style" w:hAnsi="Bookman Old Style"/>
          <w:b/>
          <w:i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000DE9" w:rsidTr="00000DE9">
        <w:trPr>
          <w:jc w:val="center"/>
        </w:trPr>
        <w:tc>
          <w:tcPr>
            <w:tcW w:w="3350" w:type="dxa"/>
            <w:vMerge w:val="restart"/>
            <w:tcBorders>
              <w:top w:val="single" w:sz="4" w:space="0" w:color="auto"/>
              <w:left w:val="single" w:sz="4" w:space="0" w:color="auto"/>
              <w:bottom w:val="single" w:sz="4" w:space="0" w:color="auto"/>
              <w:right w:val="single" w:sz="4" w:space="0" w:color="auto"/>
            </w:tcBorders>
            <w:hideMark/>
          </w:tcPr>
          <w:p w:rsidR="00000DE9" w:rsidRPr="00CE7CF4" w:rsidRDefault="00000DE9" w:rsidP="00000DE9">
            <w:pPr>
              <w:jc w:val="center"/>
              <w:rPr>
                <w:rFonts w:ascii="Bookman Old Style" w:hAnsi="Bookman Old Style"/>
                <w:b/>
                <w:bCs/>
                <w:iCs/>
                <w:lang w:eastAsia="en-US"/>
              </w:rPr>
            </w:pPr>
            <w:r w:rsidRPr="00CE7CF4">
              <w:rPr>
                <w:rFonts w:ascii="Bookman Old Style" w:hAnsi="Bookman Old Style"/>
                <w:b/>
                <w:bCs/>
                <w:iCs/>
                <w:lang w:eastAsia="en-US"/>
              </w:rPr>
              <w:t xml:space="preserve">Désignation </w:t>
            </w:r>
          </w:p>
          <w:p w:rsidR="00000DE9" w:rsidRPr="00CE7CF4" w:rsidRDefault="00000DE9" w:rsidP="00000DE9">
            <w:pPr>
              <w:jc w:val="center"/>
              <w:rPr>
                <w:rFonts w:ascii="Bookman Old Style" w:hAnsi="Bookman Old Style"/>
                <w:b/>
                <w:bCs/>
                <w:iCs/>
                <w:lang w:eastAsia="en-US"/>
              </w:rPr>
            </w:pPr>
            <w:r w:rsidRPr="00CE7CF4">
              <w:rPr>
                <w:rFonts w:ascii="Bookman Old Style" w:hAnsi="Bookman Old Style"/>
                <w:b/>
                <w:bCs/>
                <w:iCs/>
                <w:lang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000DE9" w:rsidRPr="00CE7CF4" w:rsidRDefault="00000DE9" w:rsidP="00000DE9">
            <w:pPr>
              <w:ind w:left="-108" w:right="-108"/>
              <w:jc w:val="center"/>
              <w:rPr>
                <w:rFonts w:ascii="Bookman Old Style" w:hAnsi="Bookman Old Style"/>
                <w:b/>
                <w:bCs/>
                <w:iCs/>
                <w:lang w:eastAsia="en-US"/>
              </w:rPr>
            </w:pPr>
            <w:r w:rsidRPr="00CE7CF4">
              <w:rPr>
                <w:rFonts w:ascii="Bookman Old Style" w:hAnsi="Bookman Old Style"/>
                <w:b/>
                <w:bCs/>
                <w:iCs/>
                <w:lang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000DE9" w:rsidRPr="00CE7CF4" w:rsidRDefault="00000DE9" w:rsidP="00000DE9">
            <w:pPr>
              <w:ind w:left="-108" w:right="34"/>
              <w:jc w:val="center"/>
              <w:rPr>
                <w:rFonts w:ascii="Bookman Old Style" w:hAnsi="Bookman Old Style"/>
                <w:b/>
                <w:bCs/>
                <w:iCs/>
                <w:sz w:val="16"/>
                <w:szCs w:val="16"/>
                <w:lang w:eastAsia="en-US"/>
              </w:rPr>
            </w:pPr>
          </w:p>
          <w:p w:rsidR="00000DE9" w:rsidRPr="00CE7CF4" w:rsidRDefault="00000DE9" w:rsidP="00000DE9">
            <w:pPr>
              <w:ind w:left="-108" w:right="34"/>
              <w:jc w:val="center"/>
              <w:rPr>
                <w:rFonts w:ascii="Bookman Old Style" w:hAnsi="Bookman Old Style"/>
                <w:b/>
                <w:bCs/>
                <w:iCs/>
                <w:lang w:eastAsia="en-US"/>
              </w:rPr>
            </w:pPr>
            <w:r w:rsidRPr="00CE7CF4">
              <w:rPr>
                <w:rFonts w:ascii="Bookman Old Style" w:hAnsi="Bookman Old Style"/>
                <w:b/>
                <w:bCs/>
                <w:iCs/>
                <w:lang w:eastAsia="en-US"/>
              </w:rPr>
              <w:t xml:space="preserve"> Jeunes</w:t>
            </w:r>
          </w:p>
        </w:tc>
        <w:tc>
          <w:tcPr>
            <w:tcW w:w="939" w:type="dxa"/>
            <w:vMerge w:val="restart"/>
            <w:tcBorders>
              <w:top w:val="single" w:sz="4" w:space="0" w:color="auto"/>
              <w:left w:val="single" w:sz="4" w:space="0" w:color="auto"/>
              <w:bottom w:val="single" w:sz="4" w:space="0" w:color="auto"/>
              <w:right w:val="single" w:sz="4" w:space="0" w:color="auto"/>
            </w:tcBorders>
          </w:tcPr>
          <w:p w:rsidR="00000DE9" w:rsidRPr="00CE7CF4" w:rsidRDefault="00000DE9" w:rsidP="00000DE9">
            <w:pPr>
              <w:ind w:left="-108" w:right="-108"/>
              <w:jc w:val="center"/>
              <w:rPr>
                <w:rFonts w:ascii="Bookman Old Style" w:hAnsi="Bookman Old Style"/>
                <w:b/>
                <w:bCs/>
                <w:iCs/>
                <w:color w:val="000000" w:themeColor="text1"/>
                <w:sz w:val="16"/>
                <w:szCs w:val="16"/>
                <w:lang w:eastAsia="en-US"/>
              </w:rPr>
            </w:pPr>
          </w:p>
          <w:p w:rsidR="00000DE9" w:rsidRPr="00CE7CF4" w:rsidRDefault="00000DE9" w:rsidP="00000DE9">
            <w:pPr>
              <w:ind w:left="-108" w:right="-108"/>
              <w:jc w:val="center"/>
              <w:rPr>
                <w:rFonts w:ascii="Bookman Old Style" w:hAnsi="Bookman Old Style"/>
                <w:b/>
                <w:bCs/>
                <w:iCs/>
                <w:color w:val="000000" w:themeColor="text1"/>
                <w:lang w:eastAsia="en-US"/>
              </w:rPr>
            </w:pPr>
            <w:r w:rsidRPr="00CE7CF4">
              <w:rPr>
                <w:rFonts w:ascii="Bookman Old Style" w:hAnsi="Bookman Old Style"/>
                <w:b/>
                <w:bCs/>
                <w:iCs/>
                <w:color w:val="000000" w:themeColor="text1"/>
                <w:lang w:eastAsia="en-US"/>
              </w:rPr>
              <w:t>Total</w:t>
            </w:r>
          </w:p>
        </w:tc>
      </w:tr>
      <w:tr w:rsidR="00000DE9" w:rsidTr="00000DE9">
        <w:trPr>
          <w:jc w:val="center"/>
        </w:trPr>
        <w:tc>
          <w:tcPr>
            <w:tcW w:w="3350" w:type="dxa"/>
            <w:vMerge/>
            <w:tcBorders>
              <w:top w:val="single" w:sz="4" w:space="0" w:color="auto"/>
              <w:left w:val="single" w:sz="4" w:space="0" w:color="auto"/>
              <w:bottom w:val="single" w:sz="4" w:space="0" w:color="auto"/>
              <w:right w:val="single" w:sz="4" w:space="0" w:color="auto"/>
            </w:tcBorders>
            <w:vAlign w:val="center"/>
            <w:hideMark/>
          </w:tcPr>
          <w:p w:rsidR="00000DE9" w:rsidRPr="00CE7CF4" w:rsidRDefault="00000DE9" w:rsidP="00000DE9">
            <w:pPr>
              <w:rPr>
                <w:rFonts w:ascii="Bookman Old Style" w:hAnsi="Bookman Old Style"/>
                <w:b/>
                <w:bCs/>
                <w:iCs/>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00DE9" w:rsidRPr="00CE7CF4" w:rsidRDefault="00000DE9" w:rsidP="00000DE9">
            <w:pPr>
              <w:ind w:left="-108"/>
              <w:jc w:val="center"/>
              <w:rPr>
                <w:rFonts w:ascii="Bookman Old Style" w:hAnsi="Bookman Old Style"/>
                <w:b/>
                <w:bCs/>
                <w:iCs/>
                <w:lang w:eastAsia="en-US"/>
              </w:rPr>
            </w:pPr>
            <w:r w:rsidRPr="00CE7CF4">
              <w:rPr>
                <w:rFonts w:ascii="Bookman Old Style" w:hAnsi="Bookman Old Style"/>
                <w:b/>
                <w:bCs/>
                <w:iCs/>
                <w:lang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000DE9" w:rsidRPr="00CE7CF4" w:rsidRDefault="00000DE9" w:rsidP="00000DE9">
            <w:pPr>
              <w:ind w:left="-108" w:right="-108"/>
              <w:jc w:val="center"/>
              <w:rPr>
                <w:rFonts w:ascii="Bookman Old Style" w:hAnsi="Bookman Old Style"/>
                <w:b/>
                <w:bCs/>
                <w:iCs/>
                <w:lang w:eastAsia="en-US"/>
              </w:rPr>
            </w:pPr>
            <w:r w:rsidRPr="00CE7CF4">
              <w:rPr>
                <w:rFonts w:ascii="Bookman Old Style" w:hAnsi="Bookman Old Style"/>
                <w:b/>
                <w:bCs/>
                <w:iCs/>
                <w:lang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0DE9" w:rsidRPr="00CE7CF4" w:rsidRDefault="00000DE9" w:rsidP="00000DE9">
            <w:pPr>
              <w:rPr>
                <w:rFonts w:ascii="Bookman Old Style" w:hAnsi="Bookman Old Style"/>
                <w:b/>
                <w:bCs/>
                <w:iCs/>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000DE9" w:rsidRPr="00CE7CF4" w:rsidRDefault="00000DE9" w:rsidP="00000DE9">
            <w:pPr>
              <w:rPr>
                <w:rFonts w:ascii="Bookman Old Style" w:hAnsi="Bookman Old Style"/>
                <w:b/>
                <w:bCs/>
                <w:iCs/>
                <w:color w:val="000000" w:themeColor="text1"/>
                <w:lang w:eastAsia="en-US"/>
              </w:rPr>
            </w:pPr>
          </w:p>
        </w:tc>
      </w:tr>
      <w:tr w:rsidR="00000DE9" w:rsidTr="00000DE9">
        <w:trPr>
          <w:trHeight w:val="356"/>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DE9" w:rsidRPr="0034103C" w:rsidRDefault="00000DE9" w:rsidP="00000DE9">
            <w:pPr>
              <w:spacing w:line="360" w:lineRule="auto"/>
              <w:jc w:val="center"/>
              <w:rPr>
                <w:rFonts w:ascii="Bookman Old Style" w:hAnsi="Bookman Old Style"/>
                <w:b/>
                <w:bCs/>
                <w:iCs/>
                <w:color w:val="4F81BD" w:themeColor="accent1"/>
                <w:lang w:eastAsia="en-US"/>
              </w:rPr>
            </w:pPr>
            <w:r w:rsidRPr="0034103C">
              <w:rPr>
                <w:rFonts w:ascii="Bookman Old Style" w:hAnsi="Bookman Old Style"/>
                <w:b/>
                <w:bCs/>
                <w:iCs/>
                <w:color w:val="4F81BD" w:themeColor="accent1"/>
                <w:lang w:eastAsia="en-US"/>
              </w:rPr>
              <w:t>Nombre d’affaires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DE9" w:rsidRPr="0034103C" w:rsidRDefault="00000DE9" w:rsidP="00000DE9">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DE9" w:rsidRPr="0034103C" w:rsidRDefault="00000DE9" w:rsidP="00000DE9">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DE9" w:rsidRPr="0034103C" w:rsidRDefault="00000DE9" w:rsidP="00000DE9">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04</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DE9" w:rsidRPr="0034103C" w:rsidRDefault="00000DE9" w:rsidP="00000DE9">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10</w:t>
            </w:r>
          </w:p>
        </w:tc>
      </w:tr>
      <w:tr w:rsidR="00000DE9" w:rsidTr="00000DE9">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DE9" w:rsidRPr="00CE7CF4" w:rsidRDefault="00000DE9" w:rsidP="00000DE9">
            <w:pPr>
              <w:spacing w:line="360" w:lineRule="auto"/>
              <w:jc w:val="center"/>
              <w:rPr>
                <w:rFonts w:ascii="Bookman Old Style" w:hAnsi="Bookman Old Style"/>
                <w:b/>
                <w:bCs/>
                <w:iCs/>
                <w:lang w:eastAsia="en-US"/>
              </w:rPr>
            </w:pPr>
            <w:r w:rsidRPr="00CE7CF4">
              <w:rPr>
                <w:rFonts w:ascii="Bookman Old Style" w:hAnsi="Bookman Old Style"/>
                <w:b/>
                <w:bCs/>
                <w:iCs/>
                <w:lang w:eastAsia="en-US"/>
              </w:rPr>
              <w:t>Avertissements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DE9" w:rsidRPr="00CE7CF4" w:rsidRDefault="00000DE9" w:rsidP="00000DE9">
            <w:pPr>
              <w:spacing w:line="360" w:lineRule="auto"/>
              <w:jc w:val="center"/>
              <w:rPr>
                <w:rFonts w:ascii="Bookman Old Style" w:hAnsi="Bookman Old Style"/>
                <w:b/>
                <w:iCs/>
                <w:lang w:eastAsia="en-US"/>
              </w:rPr>
            </w:pPr>
            <w:r>
              <w:rPr>
                <w:rFonts w:ascii="Bookman Old Style" w:hAnsi="Bookman Old Style"/>
                <w:b/>
                <w:iCs/>
                <w:lang w:eastAsia="en-US"/>
              </w:rPr>
              <w:t>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DE9" w:rsidRPr="00CE7CF4" w:rsidRDefault="00000DE9" w:rsidP="00000DE9">
            <w:pPr>
              <w:spacing w:line="360" w:lineRule="auto"/>
              <w:rPr>
                <w:rFonts w:ascii="Bookman Old Style" w:hAnsi="Bookman Old Style"/>
                <w:b/>
                <w:iCs/>
                <w:lang w:eastAsia="en-US"/>
              </w:rPr>
            </w:pPr>
            <w:r>
              <w:rPr>
                <w:rFonts w:ascii="Bookman Old Style" w:hAnsi="Bookman Old Style"/>
                <w:b/>
                <w:iCs/>
                <w:lang w:eastAsia="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DE9" w:rsidRPr="007649D7" w:rsidRDefault="00000DE9" w:rsidP="00000DE9">
            <w:pPr>
              <w:spacing w:line="360" w:lineRule="auto"/>
              <w:jc w:val="center"/>
              <w:rPr>
                <w:rFonts w:ascii="Bookman Old Style" w:hAnsi="Bookman Old Style"/>
                <w:b/>
                <w:iCs/>
                <w:lang w:eastAsia="en-US"/>
              </w:rPr>
            </w:pPr>
            <w:r>
              <w:rPr>
                <w:rFonts w:ascii="Bookman Old Style" w:hAnsi="Bookman Old Style"/>
                <w:b/>
                <w:iCs/>
                <w:lang w:eastAsia="en-US"/>
              </w:rPr>
              <w:t>09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DE9" w:rsidRPr="007649D7" w:rsidRDefault="00000DE9" w:rsidP="00000DE9">
            <w:pPr>
              <w:spacing w:line="360" w:lineRule="auto"/>
              <w:rPr>
                <w:rFonts w:ascii="Bookman Old Style" w:hAnsi="Bookman Old Style"/>
                <w:b/>
                <w:iCs/>
                <w:color w:val="000000" w:themeColor="text1"/>
                <w:lang w:eastAsia="en-US"/>
              </w:rPr>
            </w:pPr>
            <w:r>
              <w:rPr>
                <w:rFonts w:ascii="Bookman Old Style" w:hAnsi="Bookman Old Style"/>
                <w:b/>
                <w:iCs/>
                <w:color w:val="000000" w:themeColor="text1"/>
                <w:lang w:eastAsia="en-US"/>
              </w:rPr>
              <w:t xml:space="preserve">  21</w:t>
            </w:r>
          </w:p>
        </w:tc>
      </w:tr>
      <w:tr w:rsidR="00000DE9" w:rsidTr="00000DE9">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DE9" w:rsidRPr="00C03D99" w:rsidRDefault="00000DE9" w:rsidP="00000DE9">
            <w:pPr>
              <w:spacing w:line="360" w:lineRule="auto"/>
              <w:jc w:val="center"/>
              <w:rPr>
                <w:rFonts w:ascii="Bookman Old Style" w:hAnsi="Bookman Old Style"/>
                <w:b/>
                <w:bCs/>
                <w:iCs/>
                <w:color w:val="4F81BD" w:themeColor="accent1"/>
                <w:lang w:eastAsia="en-US"/>
              </w:rPr>
            </w:pPr>
            <w:r w:rsidRPr="00C03D99">
              <w:rPr>
                <w:rFonts w:ascii="Bookman Old Style" w:hAnsi="Bookman Old Style"/>
                <w:b/>
                <w:bCs/>
                <w:iCs/>
                <w:color w:val="4F81BD" w:themeColor="accent1"/>
                <w:lang w:eastAsia="en-US"/>
              </w:rPr>
              <w:t>Contestations décisions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DE9" w:rsidRPr="00C03D99" w:rsidRDefault="00000DE9" w:rsidP="00000DE9">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DE9" w:rsidRPr="00C03D99" w:rsidRDefault="00000DE9" w:rsidP="00000DE9">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DE9" w:rsidRPr="00C03D99" w:rsidRDefault="00000DE9" w:rsidP="00000DE9">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DE9" w:rsidRPr="00C03D99" w:rsidRDefault="00000DE9" w:rsidP="00000DE9">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03</w:t>
            </w:r>
          </w:p>
        </w:tc>
      </w:tr>
      <w:tr w:rsidR="00000DE9" w:rsidTr="00000DE9">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DE9" w:rsidRPr="00C03D99" w:rsidRDefault="00000DE9" w:rsidP="00000DE9">
            <w:pPr>
              <w:spacing w:line="360" w:lineRule="auto"/>
              <w:jc w:val="center"/>
              <w:rPr>
                <w:rFonts w:ascii="Bookman Old Style" w:hAnsi="Bookman Old Style"/>
                <w:b/>
                <w:bCs/>
                <w:iCs/>
                <w:lang w:eastAsia="en-US"/>
              </w:rPr>
            </w:pPr>
            <w:r w:rsidRPr="00C03D99">
              <w:rPr>
                <w:rFonts w:ascii="Bookman Old Style" w:hAnsi="Bookman Old Style"/>
                <w:b/>
                <w:bCs/>
                <w:iCs/>
                <w:lang w:eastAsia="en-US"/>
              </w:rPr>
              <w:t>Expulsions joueurs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DE9" w:rsidRPr="00C03D99" w:rsidRDefault="00000DE9" w:rsidP="00000DE9">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DE9" w:rsidRPr="00C03D99" w:rsidRDefault="00000DE9" w:rsidP="00000DE9">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DE9" w:rsidRPr="00C03D99" w:rsidRDefault="00000DE9" w:rsidP="00000DE9">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DE9" w:rsidRPr="00C03D99" w:rsidRDefault="00000DE9" w:rsidP="00000DE9">
            <w:pPr>
              <w:spacing w:line="360" w:lineRule="auto"/>
              <w:jc w:val="center"/>
              <w:rPr>
                <w:rFonts w:ascii="Bookman Old Style" w:hAnsi="Bookman Old Style"/>
                <w:b/>
                <w:iCs/>
                <w:color w:val="000000" w:themeColor="text1"/>
                <w:lang w:eastAsia="en-US"/>
              </w:rPr>
            </w:pPr>
          </w:p>
        </w:tc>
      </w:tr>
      <w:tr w:rsidR="00000DE9" w:rsidTr="00000DE9">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DE9" w:rsidRPr="00C03D99" w:rsidRDefault="00000DE9" w:rsidP="00000DE9">
            <w:pPr>
              <w:spacing w:line="360" w:lineRule="auto"/>
              <w:jc w:val="center"/>
              <w:rPr>
                <w:rFonts w:ascii="Bookman Old Style" w:hAnsi="Bookman Old Style"/>
                <w:b/>
                <w:bCs/>
                <w:iCs/>
                <w:color w:val="4F81BD" w:themeColor="accent1"/>
                <w:lang w:eastAsia="en-US"/>
              </w:rPr>
            </w:pPr>
            <w:r w:rsidRPr="00C03D99">
              <w:rPr>
                <w:rFonts w:ascii="Bookman Old Style" w:hAnsi="Bookman Old Style"/>
                <w:b/>
                <w:bCs/>
                <w:iCs/>
                <w:color w:val="4F81BD" w:themeColor="accent1"/>
                <w:lang w:eastAsia="en-US"/>
              </w:rPr>
              <w:t>Expulsions dirigeants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DE9" w:rsidRPr="00C03D99" w:rsidRDefault="00000DE9" w:rsidP="00000DE9">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DE9" w:rsidRPr="00C03D99" w:rsidRDefault="00000DE9" w:rsidP="00000DE9">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DE9" w:rsidRPr="00C03D99" w:rsidRDefault="00000DE9" w:rsidP="00000DE9">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DE9" w:rsidRPr="00C03D99" w:rsidRDefault="00000DE9" w:rsidP="00000DE9">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03</w:t>
            </w:r>
          </w:p>
        </w:tc>
      </w:tr>
      <w:tr w:rsidR="00000DE9" w:rsidTr="00000DE9">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DE9" w:rsidRDefault="00000DE9" w:rsidP="00000DE9">
            <w:pPr>
              <w:spacing w:line="360" w:lineRule="auto"/>
              <w:jc w:val="center"/>
              <w:rPr>
                <w:rFonts w:ascii="Bookman Old Style" w:hAnsi="Bookman Old Style"/>
                <w:b/>
                <w:bCs/>
                <w:iCs/>
                <w:lang w:val="en-US" w:eastAsia="en-US"/>
              </w:rPr>
            </w:pPr>
            <w:r w:rsidRPr="00C03D99">
              <w:rPr>
                <w:rFonts w:ascii="Bookman Old Style" w:hAnsi="Bookman Old Style"/>
                <w:b/>
                <w:bCs/>
                <w:iCs/>
                <w:lang w:eastAsia="en-US"/>
              </w:rPr>
              <w:t>Conduit</w:t>
            </w:r>
            <w:r>
              <w:rPr>
                <w:rFonts w:ascii="Bookman Old Style" w:hAnsi="Bookman Old Style"/>
                <w:b/>
                <w:bCs/>
                <w:iCs/>
                <w:lang w:eastAsia="en-US"/>
              </w:rPr>
              <w:t xml:space="preserve">e </w:t>
            </w:r>
            <w:r w:rsidRPr="00C03D99">
              <w:rPr>
                <w:rFonts w:ascii="Bookman Old Style" w:hAnsi="Bookman Old Style"/>
                <w:b/>
                <w:bCs/>
                <w:iCs/>
                <w:lang w:eastAsia="en-US"/>
              </w:rPr>
              <w:t>incor</w:t>
            </w:r>
            <w:r>
              <w:rPr>
                <w:rFonts w:ascii="Bookman Old Style" w:hAnsi="Bookman Old Style"/>
                <w:b/>
                <w:bCs/>
                <w:iCs/>
                <w:lang w:val="en-US" w:eastAsia="en-US"/>
              </w:rPr>
              <w:t>recte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DE9" w:rsidRDefault="00000DE9" w:rsidP="00000DE9">
            <w:pPr>
              <w:spacing w:line="360" w:lineRule="auto"/>
              <w:jc w:val="center"/>
              <w:rPr>
                <w:rFonts w:ascii="Bookman Old Style" w:hAnsi="Bookman Old Style"/>
                <w:b/>
                <w:iCs/>
                <w:lang w:val="en-US" w:eastAsia="en-US"/>
              </w:rPr>
            </w:pPr>
            <w:r>
              <w:rPr>
                <w:rFonts w:ascii="Bookman Old Style" w:hAnsi="Bookman Old Style"/>
                <w:b/>
                <w:iCs/>
                <w:lang w:val="en-US" w:eastAsia="en-US"/>
              </w:rPr>
              <w:t>01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DE9" w:rsidRDefault="00000DE9" w:rsidP="00000DE9">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DE9" w:rsidRDefault="00000DE9" w:rsidP="00000DE9">
            <w:pPr>
              <w:spacing w:line="360" w:lineRule="auto"/>
              <w:jc w:val="center"/>
              <w:rPr>
                <w:rFonts w:ascii="Bookman Old Style" w:hAnsi="Bookman Old Style"/>
                <w:b/>
                <w:iCs/>
                <w:lang w:val="en-US" w:eastAsia="en-US"/>
              </w:rPr>
            </w:pP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DE9" w:rsidRDefault="00000DE9" w:rsidP="00000DE9">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01</w:t>
            </w:r>
          </w:p>
        </w:tc>
      </w:tr>
    </w:tbl>
    <w:p w:rsidR="00000DE9" w:rsidRDefault="00000DE9" w:rsidP="00000DE9">
      <w:pPr>
        <w:pStyle w:val="Paragraphedeliste"/>
        <w:ind w:left="928"/>
        <w:rPr>
          <w:b/>
          <w:sz w:val="22"/>
          <w:szCs w:val="22"/>
          <w:u w:val="single"/>
          <w:shd w:val="clear" w:color="auto" w:fill="DBE5F1" w:themeFill="accent1" w:themeFillTint="33"/>
        </w:rPr>
      </w:pPr>
    </w:p>
    <w:p w:rsidR="00000DE9" w:rsidRDefault="00000DE9" w:rsidP="00000DE9">
      <w:pPr>
        <w:pStyle w:val="Paragraphedeliste"/>
        <w:ind w:left="928"/>
        <w:rPr>
          <w:b/>
          <w:sz w:val="22"/>
          <w:szCs w:val="22"/>
          <w:u w:val="single"/>
          <w:shd w:val="clear" w:color="auto" w:fill="DBE5F1" w:themeFill="accent1" w:themeFillTint="33"/>
        </w:rPr>
      </w:pPr>
    </w:p>
    <w:p w:rsidR="00000DE9" w:rsidRDefault="00000DE9" w:rsidP="00000DE9">
      <w:pPr>
        <w:pStyle w:val="Paragraphedeliste"/>
        <w:ind w:left="928"/>
        <w:rPr>
          <w:b/>
          <w:sz w:val="22"/>
          <w:szCs w:val="22"/>
          <w:u w:val="single"/>
          <w:shd w:val="clear" w:color="auto" w:fill="DBE5F1" w:themeFill="accent1" w:themeFillTint="33"/>
        </w:rPr>
      </w:pPr>
    </w:p>
    <w:p w:rsidR="00000DE9" w:rsidRDefault="00000DE9" w:rsidP="00000DE9">
      <w:pPr>
        <w:pStyle w:val="Paragraphedeliste"/>
        <w:ind w:left="928"/>
        <w:jc w:val="center"/>
        <w:rPr>
          <w:b/>
          <w:sz w:val="22"/>
          <w:szCs w:val="22"/>
          <w:shd w:val="clear" w:color="auto" w:fill="DBE5F1" w:themeFill="accent1" w:themeFillTint="33"/>
        </w:rPr>
      </w:pPr>
    </w:p>
    <w:p w:rsidR="00000DE9" w:rsidRPr="006B0C92" w:rsidRDefault="00000DE9" w:rsidP="00000DE9">
      <w:pPr>
        <w:rPr>
          <w:b/>
          <w:bCs/>
        </w:rPr>
      </w:pPr>
      <w:r w:rsidRPr="006B0C92">
        <w:rPr>
          <w:rFonts w:cstheme="minorHAnsi"/>
          <w:b/>
          <w:bCs/>
        </w:rPr>
        <w:t xml:space="preserve">            </w:t>
      </w:r>
      <w:r>
        <w:rPr>
          <w:rFonts w:cstheme="minorHAnsi"/>
          <w:b/>
          <w:bCs/>
        </w:rPr>
        <w:t xml:space="preserve">              </w:t>
      </w:r>
      <w:r w:rsidRPr="006B0C92">
        <w:rPr>
          <w:rFonts w:cstheme="minorHAnsi"/>
          <w:b/>
          <w:bCs/>
        </w:rPr>
        <w:t xml:space="preserve">     Le Secrétaire,                                                                               </w:t>
      </w:r>
      <w:r>
        <w:rPr>
          <w:b/>
          <w:bCs/>
        </w:rPr>
        <w:t>Le</w:t>
      </w:r>
      <w:r w:rsidRPr="006B0C92">
        <w:rPr>
          <w:b/>
          <w:bCs/>
        </w:rPr>
        <w:t xml:space="preserve"> Président,</w:t>
      </w:r>
    </w:p>
    <w:p w:rsidR="00000DE9" w:rsidRPr="006B0C92" w:rsidRDefault="00000DE9" w:rsidP="00000DE9">
      <w:pPr>
        <w:rPr>
          <w:b/>
          <w:bCs/>
        </w:rPr>
      </w:pPr>
    </w:p>
    <w:p w:rsidR="00000DE9" w:rsidRPr="006B0C92" w:rsidRDefault="00000DE9" w:rsidP="00000DE9">
      <w:pPr>
        <w:tabs>
          <w:tab w:val="left" w:pos="6840"/>
        </w:tabs>
        <w:rPr>
          <w:rFonts w:cstheme="minorHAnsi"/>
          <w:b/>
          <w:bCs/>
        </w:rPr>
      </w:pPr>
      <w:r w:rsidRPr="006B0C92">
        <w:rPr>
          <w:b/>
          <w:bCs/>
        </w:rPr>
        <w:t xml:space="preserve">         </w:t>
      </w:r>
      <w:r>
        <w:rPr>
          <w:b/>
          <w:bCs/>
        </w:rPr>
        <w:t xml:space="preserve">    </w:t>
      </w:r>
      <w:r w:rsidRPr="006B0C92">
        <w:rPr>
          <w:b/>
          <w:bCs/>
        </w:rPr>
        <w:t xml:space="preserve"> </w:t>
      </w:r>
      <w:r>
        <w:rPr>
          <w:b/>
          <w:bCs/>
        </w:rPr>
        <w:t xml:space="preserve">            </w:t>
      </w:r>
      <w:r w:rsidRPr="006B0C92">
        <w:rPr>
          <w:b/>
          <w:bCs/>
        </w:rPr>
        <w:t xml:space="preserve">      </w:t>
      </w:r>
      <w:r w:rsidRPr="006B0C92">
        <w:rPr>
          <w:rFonts w:cstheme="minorHAnsi"/>
          <w:b/>
          <w:bCs/>
        </w:rPr>
        <w:t xml:space="preserve">K. MEZIANE                                          </w:t>
      </w:r>
      <w:r>
        <w:rPr>
          <w:rFonts w:cstheme="minorHAnsi"/>
          <w:b/>
          <w:bCs/>
        </w:rPr>
        <w:t xml:space="preserve">   </w:t>
      </w:r>
      <w:r w:rsidRPr="006B0C92">
        <w:rPr>
          <w:rFonts w:cstheme="minorHAnsi"/>
          <w:b/>
          <w:bCs/>
        </w:rPr>
        <w:t xml:space="preserve">                         Maitre YOUBI Mohamed</w:t>
      </w:r>
    </w:p>
    <w:p w:rsidR="004D3444" w:rsidRDefault="004D3444" w:rsidP="00825A7F">
      <w:pPr>
        <w:tabs>
          <w:tab w:val="left" w:pos="3080"/>
        </w:tabs>
        <w:rPr>
          <w:rFonts w:ascii="Bookman Old Style" w:hAnsi="Bookman Old Style" w:cstheme="minorHAnsi"/>
          <w:iCs/>
        </w:rPr>
      </w:pPr>
    </w:p>
    <w:p w:rsidR="004D3444" w:rsidRDefault="004D3444" w:rsidP="00825A7F">
      <w:pPr>
        <w:tabs>
          <w:tab w:val="left" w:pos="3080"/>
        </w:tabs>
        <w:rPr>
          <w:rFonts w:ascii="Bookman Old Style" w:hAnsi="Bookman Old Style" w:cstheme="minorHAnsi"/>
          <w:iCs/>
        </w:rPr>
      </w:pPr>
    </w:p>
    <w:p w:rsidR="004D3444" w:rsidRDefault="004D3444" w:rsidP="00825A7F">
      <w:pPr>
        <w:tabs>
          <w:tab w:val="left" w:pos="3080"/>
        </w:tabs>
        <w:rPr>
          <w:rFonts w:ascii="Bookman Old Style" w:hAnsi="Bookman Old Style" w:cstheme="minorHAnsi"/>
          <w:iCs/>
        </w:rPr>
      </w:pPr>
    </w:p>
    <w:p w:rsidR="004D3444" w:rsidRDefault="004D3444" w:rsidP="00825A7F">
      <w:pPr>
        <w:tabs>
          <w:tab w:val="left" w:pos="3080"/>
        </w:tabs>
        <w:rPr>
          <w:rFonts w:ascii="Bookman Old Style" w:hAnsi="Bookman Old Style" w:cstheme="minorHAnsi"/>
          <w:iCs/>
        </w:rPr>
      </w:pPr>
    </w:p>
    <w:p w:rsidR="004D3444" w:rsidRDefault="004D3444" w:rsidP="00825A7F">
      <w:pPr>
        <w:tabs>
          <w:tab w:val="left" w:pos="3080"/>
        </w:tabs>
        <w:rPr>
          <w:rFonts w:ascii="Bookman Old Style" w:hAnsi="Bookman Old Style" w:cstheme="minorHAnsi"/>
          <w:iCs/>
        </w:rPr>
      </w:pPr>
    </w:p>
    <w:p w:rsidR="004D3444" w:rsidRDefault="004D3444" w:rsidP="00825A7F">
      <w:pPr>
        <w:tabs>
          <w:tab w:val="left" w:pos="3080"/>
        </w:tabs>
        <w:rPr>
          <w:rFonts w:ascii="Bookman Old Style" w:hAnsi="Bookman Old Style" w:cstheme="minorHAnsi"/>
          <w:iCs/>
        </w:rPr>
      </w:pPr>
    </w:p>
    <w:p w:rsidR="004D3444" w:rsidRDefault="004D3444" w:rsidP="00825A7F">
      <w:pPr>
        <w:tabs>
          <w:tab w:val="left" w:pos="3080"/>
        </w:tabs>
        <w:rPr>
          <w:rFonts w:ascii="Bookman Old Style" w:hAnsi="Bookman Old Style" w:cstheme="minorHAnsi"/>
          <w:iCs/>
        </w:rPr>
      </w:pPr>
    </w:p>
    <w:p w:rsidR="004D3444" w:rsidRDefault="004D3444" w:rsidP="00825A7F">
      <w:pPr>
        <w:tabs>
          <w:tab w:val="left" w:pos="3080"/>
        </w:tabs>
        <w:rPr>
          <w:rFonts w:ascii="Bookman Old Style" w:hAnsi="Bookman Old Style" w:cstheme="minorHAnsi"/>
          <w:iCs/>
        </w:rPr>
      </w:pPr>
    </w:p>
    <w:p w:rsidR="00DB5990" w:rsidRDefault="00DB5990" w:rsidP="006C61DC">
      <w:pPr>
        <w:rPr>
          <w:b/>
          <w:u w:val="single"/>
          <w:shd w:val="clear" w:color="auto" w:fill="DBE5F1" w:themeFill="accent1" w:themeFillTint="33"/>
        </w:rPr>
      </w:pPr>
    </w:p>
    <w:p w:rsidR="00000DE9" w:rsidRDefault="00000DE9" w:rsidP="006C61DC">
      <w:pPr>
        <w:rPr>
          <w:b/>
          <w:u w:val="single"/>
          <w:shd w:val="clear" w:color="auto" w:fill="DBE5F1" w:themeFill="accent1" w:themeFillTint="33"/>
        </w:rPr>
      </w:pPr>
    </w:p>
    <w:p w:rsidR="006C61DC" w:rsidRDefault="00D776C1" w:rsidP="006C61DC">
      <w:pPr>
        <w:bidi/>
        <w:jc w:val="center"/>
        <w:rPr>
          <w:rFonts w:ascii="Bookman Old Style" w:hAnsi="Bookman Old Style"/>
          <w:b/>
          <w:sz w:val="32"/>
          <w:szCs w:val="28"/>
          <w:u w:val="single"/>
          <w:shd w:val="clear" w:color="auto" w:fill="DBE5F1" w:themeFill="accent1" w:themeFillTint="33"/>
        </w:rPr>
      </w:pPr>
      <w:r>
        <w:rPr>
          <w:rFonts w:ascii="Bookman Old Style" w:hAnsi="Bookman Old Style" w:cs="Arial"/>
          <w:b/>
          <w:noProof/>
          <w:sz w:val="32"/>
          <w:szCs w:val="28"/>
          <w:u w:val="single"/>
          <w:rtl/>
        </w:rPr>
        <w:lastRenderedPageBreak/>
        <w:drawing>
          <wp:anchor distT="0" distB="0" distL="114300" distR="114300" simplePos="0" relativeHeight="251717120" behindDoc="1" locked="0" layoutInCell="1" allowOverlap="1">
            <wp:simplePos x="0" y="0"/>
            <wp:positionH relativeFrom="column">
              <wp:posOffset>5194935</wp:posOffset>
            </wp:positionH>
            <wp:positionV relativeFrom="paragraph">
              <wp:posOffset>-378460</wp:posOffset>
            </wp:positionV>
            <wp:extent cx="1323975" cy="1085850"/>
            <wp:effectExtent l="0" t="0" r="0" b="0"/>
            <wp:wrapNone/>
            <wp:docPr id="14"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8"/>
                    <a:srcRect/>
                    <a:stretch>
                      <a:fillRect/>
                    </a:stretch>
                  </pic:blipFill>
                  <pic:spPr bwMode="auto">
                    <a:xfrm>
                      <a:off x="0" y="0"/>
                      <a:ext cx="1323975" cy="1085850"/>
                    </a:xfrm>
                    <a:prstGeom prst="rect">
                      <a:avLst/>
                    </a:prstGeom>
                    <a:noFill/>
                    <a:ln w="9525">
                      <a:noFill/>
                      <a:miter lim="800000"/>
                      <a:headEnd/>
                      <a:tailEnd/>
                    </a:ln>
                  </pic:spPr>
                </pic:pic>
              </a:graphicData>
            </a:graphic>
          </wp:anchor>
        </w:drawing>
      </w:r>
      <w:r>
        <w:rPr>
          <w:rFonts w:ascii="Bookman Old Style" w:hAnsi="Bookman Old Style" w:cs="Arial"/>
          <w:b/>
          <w:noProof/>
          <w:sz w:val="32"/>
          <w:szCs w:val="28"/>
          <w:u w:val="single"/>
          <w:rtl/>
        </w:rPr>
        <w:drawing>
          <wp:anchor distT="0" distB="0" distL="114300" distR="114300" simplePos="0" relativeHeight="251716096" behindDoc="0" locked="0" layoutInCell="1" allowOverlap="1">
            <wp:simplePos x="0" y="0"/>
            <wp:positionH relativeFrom="column">
              <wp:posOffset>-520065</wp:posOffset>
            </wp:positionH>
            <wp:positionV relativeFrom="paragraph">
              <wp:posOffset>-378460</wp:posOffset>
            </wp:positionV>
            <wp:extent cx="1276350" cy="1285875"/>
            <wp:effectExtent l="19050" t="0" r="0" b="0"/>
            <wp:wrapNone/>
            <wp:docPr id="13"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6" cstate="print"/>
                    <a:srcRect/>
                    <a:stretch>
                      <a:fillRect/>
                    </a:stretch>
                  </pic:blipFill>
                  <pic:spPr bwMode="auto">
                    <a:xfrm>
                      <a:off x="0" y="0"/>
                      <a:ext cx="1276350" cy="1285875"/>
                    </a:xfrm>
                    <a:prstGeom prst="rect">
                      <a:avLst/>
                    </a:prstGeom>
                    <a:noFill/>
                    <a:ln w="9525">
                      <a:noFill/>
                      <a:miter lim="800000"/>
                      <a:headEnd/>
                      <a:tailEnd/>
                    </a:ln>
                  </pic:spPr>
                </pic:pic>
              </a:graphicData>
            </a:graphic>
          </wp:anchor>
        </w:drawing>
      </w:r>
      <w:r w:rsidR="006C61DC" w:rsidRPr="00693A7D">
        <w:rPr>
          <w:rFonts w:ascii="Bookman Old Style" w:hAnsi="Bookman Old Style"/>
          <w:b/>
          <w:sz w:val="32"/>
          <w:szCs w:val="28"/>
          <w:u w:val="single"/>
          <w:shd w:val="clear" w:color="auto" w:fill="DBE5F1" w:themeFill="accent1" w:themeFillTint="33"/>
        </w:rPr>
        <w:t>DIRECTION DES COMPETITIONS</w:t>
      </w:r>
    </w:p>
    <w:p w:rsidR="006C61DC" w:rsidRPr="006C1DB1" w:rsidRDefault="006C61DC" w:rsidP="00DB5990">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 xml:space="preserve">Réunion du </w:t>
      </w:r>
      <w:r w:rsidR="00DB5990">
        <w:rPr>
          <w:rFonts w:ascii="Bookman Old Style" w:hAnsi="Bookman Old Style"/>
          <w:b/>
          <w:sz w:val="32"/>
          <w:szCs w:val="28"/>
          <w:u w:val="single"/>
          <w:shd w:val="clear" w:color="auto" w:fill="DBE5F1" w:themeFill="accent1" w:themeFillTint="33"/>
        </w:rPr>
        <w:t>31</w:t>
      </w:r>
      <w:r>
        <w:rPr>
          <w:rFonts w:ascii="Bookman Old Style" w:hAnsi="Bookman Old Style"/>
          <w:b/>
          <w:sz w:val="32"/>
          <w:szCs w:val="28"/>
          <w:u w:val="single"/>
          <w:shd w:val="clear" w:color="auto" w:fill="DBE5F1" w:themeFill="accent1" w:themeFillTint="33"/>
        </w:rPr>
        <w:t>-12-2019</w:t>
      </w:r>
    </w:p>
    <w:p w:rsidR="006C61DC" w:rsidRDefault="006C61DC" w:rsidP="006C61DC">
      <w:pPr>
        <w:pStyle w:val="Titre2"/>
        <w:rPr>
          <w:shd w:val="clear" w:color="auto" w:fill="DBE5F1" w:themeFill="accent1" w:themeFillTint="33"/>
        </w:rPr>
      </w:pPr>
    </w:p>
    <w:p w:rsidR="006C61DC" w:rsidRDefault="006C61DC" w:rsidP="006C61DC">
      <w:pPr>
        <w:pStyle w:val="Titre2"/>
        <w:rPr>
          <w:shd w:val="clear" w:color="auto" w:fill="DBE5F1" w:themeFill="accent1" w:themeFillTint="33"/>
        </w:rPr>
      </w:pPr>
      <w:r>
        <w:rPr>
          <w:noProof/>
        </w:rPr>
        <w:drawing>
          <wp:anchor distT="0" distB="0" distL="114300" distR="114300" simplePos="0" relativeHeight="251715072" behindDoc="1" locked="0" layoutInCell="1" allowOverlap="1">
            <wp:simplePos x="0" y="0"/>
            <wp:positionH relativeFrom="column">
              <wp:posOffset>2000043</wp:posOffset>
            </wp:positionH>
            <wp:positionV relativeFrom="paragraph">
              <wp:posOffset>19464</wp:posOffset>
            </wp:positionV>
            <wp:extent cx="2213788" cy="1499190"/>
            <wp:effectExtent l="19050" t="0" r="0" b="0"/>
            <wp:wrapNone/>
            <wp:docPr id="4" name="Image 8" descr="RÃ©sultat de recherche d'images pour &quot;COMPETITION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Ã©sultat de recherche d'images pour &quot;COMPETITIONS FOOTBALL&quot;"/>
                    <pic:cNvPicPr>
                      <a:picLocks noChangeAspect="1" noChangeArrowheads="1"/>
                    </pic:cNvPicPr>
                  </pic:nvPicPr>
                  <pic:blipFill>
                    <a:blip r:embed="rId18"/>
                    <a:srcRect/>
                    <a:stretch>
                      <a:fillRect/>
                    </a:stretch>
                  </pic:blipFill>
                  <pic:spPr bwMode="auto">
                    <a:xfrm>
                      <a:off x="0" y="0"/>
                      <a:ext cx="2213788" cy="1499190"/>
                    </a:xfrm>
                    <a:prstGeom prst="rect">
                      <a:avLst/>
                    </a:prstGeom>
                    <a:noFill/>
                    <a:ln w="9525">
                      <a:noFill/>
                      <a:miter lim="800000"/>
                      <a:headEnd/>
                      <a:tailEnd/>
                    </a:ln>
                  </pic:spPr>
                </pic:pic>
              </a:graphicData>
            </a:graphic>
          </wp:anchor>
        </w:drawing>
      </w:r>
    </w:p>
    <w:p w:rsidR="006C61DC" w:rsidRDefault="006C61DC" w:rsidP="006C61DC">
      <w:pPr>
        <w:pStyle w:val="Titre2"/>
        <w:rPr>
          <w:shd w:val="clear" w:color="auto" w:fill="DBE5F1" w:themeFill="accent1" w:themeFillTint="33"/>
        </w:rPr>
      </w:pPr>
    </w:p>
    <w:p w:rsidR="006C61DC" w:rsidRDefault="006C61DC" w:rsidP="006C61DC">
      <w:pPr>
        <w:pStyle w:val="Titre2"/>
        <w:rPr>
          <w:shd w:val="clear" w:color="auto" w:fill="DBE5F1" w:themeFill="accent1" w:themeFillTint="33"/>
        </w:rPr>
      </w:pPr>
    </w:p>
    <w:p w:rsidR="006C61DC" w:rsidRDefault="006C61DC" w:rsidP="006C61DC">
      <w:pPr>
        <w:pStyle w:val="Titre2"/>
        <w:rPr>
          <w:shd w:val="clear" w:color="auto" w:fill="DBE5F1" w:themeFill="accent1" w:themeFillTint="33"/>
        </w:rPr>
      </w:pPr>
    </w:p>
    <w:p w:rsidR="006C61DC" w:rsidRDefault="006C61DC" w:rsidP="006C61DC"/>
    <w:p w:rsidR="006C61DC" w:rsidRPr="00CF3E8C" w:rsidRDefault="006C61DC" w:rsidP="006C61DC"/>
    <w:p w:rsidR="006C61DC" w:rsidRDefault="006C61DC" w:rsidP="006C61DC">
      <w:pPr>
        <w:spacing w:after="0"/>
        <w:rPr>
          <w:rFonts w:ascii="Bookman Old Style" w:hAnsi="Bookman Old Style"/>
          <w:b/>
          <w:bCs/>
        </w:rPr>
      </w:pPr>
      <w:r w:rsidRPr="0030775F">
        <w:rPr>
          <w:rFonts w:ascii="Bookman Old Style" w:hAnsi="Bookman Old Style"/>
          <w:b/>
          <w:sz w:val="28"/>
          <w:u w:val="single"/>
        </w:rPr>
        <w:t>Etaient présents</w:t>
      </w:r>
      <w:r>
        <w:rPr>
          <w:rFonts w:ascii="Bookman Old Style" w:hAnsi="Bookman Old Style"/>
          <w:b/>
          <w:sz w:val="28"/>
          <w:u w:val="single"/>
        </w:rPr>
        <w:t> </w:t>
      </w:r>
      <w:r w:rsidRPr="0030775F">
        <w:rPr>
          <w:rFonts w:ascii="Bookman Old Style" w:hAnsi="Bookman Old Style"/>
          <w:b/>
          <w:sz w:val="28"/>
        </w:rPr>
        <w:t xml:space="preserve">:  </w:t>
      </w:r>
      <w:r>
        <w:rPr>
          <w:rFonts w:ascii="Bookman Old Style" w:hAnsi="Bookman Old Style"/>
          <w:b/>
          <w:sz w:val="28"/>
        </w:rPr>
        <w:t xml:space="preserve"> </w:t>
      </w:r>
      <w:r w:rsidRPr="001C776E">
        <w:rPr>
          <w:rFonts w:ascii="Bookman Old Style" w:hAnsi="Bookman Old Style"/>
          <w:b/>
          <w:bCs/>
        </w:rPr>
        <w:t xml:space="preserve">MOSTPHAOUI   </w:t>
      </w:r>
      <w:r>
        <w:rPr>
          <w:rFonts w:ascii="Bookman Old Style" w:hAnsi="Bookman Old Style"/>
          <w:b/>
          <w:bCs/>
        </w:rPr>
        <w:t xml:space="preserve">   </w:t>
      </w:r>
      <w:r w:rsidRPr="001C776E">
        <w:rPr>
          <w:rFonts w:ascii="Bookman Old Style" w:hAnsi="Bookman Old Style"/>
          <w:b/>
          <w:bCs/>
        </w:rPr>
        <w:t>LACHEMI</w:t>
      </w:r>
      <w:r w:rsidRPr="001C776E">
        <w:rPr>
          <w:rFonts w:ascii="Bookman Old Style" w:hAnsi="Bookman Old Style"/>
          <w:b/>
          <w:bCs/>
        </w:rPr>
        <w:tab/>
      </w:r>
      <w:r w:rsidRPr="001C776E">
        <w:rPr>
          <w:rFonts w:ascii="Bookman Old Style" w:hAnsi="Bookman Old Style"/>
          <w:b/>
          <w:bCs/>
        </w:rPr>
        <w:tab/>
        <w:t>Président</w:t>
      </w:r>
      <w:r>
        <w:rPr>
          <w:rFonts w:ascii="Bookman Old Style" w:hAnsi="Bookman Old Style"/>
          <w:b/>
          <w:bCs/>
        </w:rPr>
        <w:t xml:space="preserve"> </w:t>
      </w:r>
    </w:p>
    <w:p w:rsidR="006C61DC" w:rsidRDefault="006C61DC" w:rsidP="006C61DC">
      <w:pPr>
        <w:tabs>
          <w:tab w:val="left" w:pos="2920"/>
        </w:tabs>
        <w:spacing w:after="0"/>
        <w:rPr>
          <w:rFonts w:ascii="Bookman Old Style" w:hAnsi="Bookman Old Style"/>
          <w:b/>
          <w:bCs/>
        </w:rPr>
      </w:pPr>
      <w:r>
        <w:rPr>
          <w:rFonts w:ascii="Bookman Old Style" w:hAnsi="Bookman Old Style"/>
          <w:b/>
          <w:bCs/>
        </w:rPr>
        <w:tab/>
        <w:t xml:space="preserve">DJOUDER           A/MADJID             </w:t>
      </w:r>
      <w:r w:rsidRPr="001C776E">
        <w:rPr>
          <w:rFonts w:ascii="Bookman Old Style" w:hAnsi="Bookman Old Style"/>
          <w:b/>
          <w:bCs/>
        </w:rPr>
        <w:t>Secrétaire</w:t>
      </w:r>
    </w:p>
    <w:p w:rsidR="006C61DC" w:rsidRPr="001C776E" w:rsidRDefault="006C61DC" w:rsidP="006C61DC">
      <w:pPr>
        <w:tabs>
          <w:tab w:val="left" w:pos="2920"/>
        </w:tabs>
        <w:spacing w:after="0"/>
        <w:rPr>
          <w:rFonts w:ascii="Bookman Old Style" w:hAnsi="Bookman Old Style"/>
          <w:b/>
          <w:bCs/>
        </w:rPr>
      </w:pPr>
      <w:r>
        <w:rPr>
          <w:rFonts w:ascii="Bookman Old Style" w:hAnsi="Bookman Old Style"/>
          <w:b/>
          <w:bCs/>
        </w:rPr>
        <w:tab/>
        <w:t>BAROUDI</w:t>
      </w:r>
      <w:r>
        <w:rPr>
          <w:rFonts w:ascii="Bookman Old Style" w:hAnsi="Bookman Old Style"/>
          <w:b/>
          <w:bCs/>
        </w:rPr>
        <w:tab/>
        <w:t xml:space="preserve">         ABDELMADJID      </w:t>
      </w:r>
      <w:r w:rsidRPr="001C776E">
        <w:rPr>
          <w:rFonts w:ascii="Bookman Old Style" w:hAnsi="Bookman Old Style"/>
          <w:b/>
          <w:bCs/>
        </w:rPr>
        <w:t>Membre</w:t>
      </w:r>
    </w:p>
    <w:p w:rsidR="006C61DC" w:rsidRPr="001C776E" w:rsidRDefault="006C61DC" w:rsidP="006C61DC">
      <w:pPr>
        <w:spacing w:after="0"/>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t xml:space="preserve">                   </w:t>
      </w:r>
      <w:r>
        <w:rPr>
          <w:rFonts w:ascii="Bookman Old Style" w:hAnsi="Bookman Old Style"/>
          <w:b/>
          <w:bCs/>
        </w:rPr>
        <w:t xml:space="preserve"> </w:t>
      </w:r>
      <w:r w:rsidRPr="001C776E">
        <w:rPr>
          <w:rFonts w:ascii="Bookman Old Style" w:hAnsi="Bookman Old Style"/>
          <w:b/>
          <w:bCs/>
        </w:rPr>
        <w:t>FERRAH</w:t>
      </w:r>
      <w:r w:rsidRPr="001C776E">
        <w:rPr>
          <w:rFonts w:ascii="Bookman Old Style" w:hAnsi="Bookman Old Style"/>
          <w:b/>
          <w:bCs/>
        </w:rPr>
        <w:tab/>
      </w:r>
      <w:r w:rsidRPr="001C776E">
        <w:rPr>
          <w:rFonts w:ascii="Bookman Old Style" w:hAnsi="Bookman Old Style"/>
          <w:b/>
          <w:bCs/>
        </w:rPr>
        <w:tab/>
        <w:t>MUSTAPHA</w:t>
      </w:r>
      <w:r w:rsidRPr="001C776E">
        <w:rPr>
          <w:rFonts w:ascii="Bookman Old Style" w:hAnsi="Bookman Old Style"/>
          <w:b/>
          <w:bCs/>
        </w:rPr>
        <w:tab/>
      </w:r>
      <w:r>
        <w:rPr>
          <w:rFonts w:ascii="Bookman Old Style" w:hAnsi="Bookman Old Style"/>
          <w:b/>
          <w:bCs/>
        </w:rPr>
        <w:t xml:space="preserve">          </w:t>
      </w:r>
      <w:r w:rsidRPr="001C776E">
        <w:rPr>
          <w:rFonts w:ascii="Bookman Old Style" w:hAnsi="Bookman Old Style"/>
          <w:b/>
          <w:bCs/>
        </w:rPr>
        <w:t>Membre</w:t>
      </w:r>
    </w:p>
    <w:p w:rsidR="006C61DC" w:rsidRPr="001C776E" w:rsidRDefault="006C61DC" w:rsidP="006C61DC">
      <w:pPr>
        <w:spacing w:after="0"/>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t xml:space="preserve">                  </w:t>
      </w:r>
      <w:r>
        <w:rPr>
          <w:rFonts w:ascii="Bookman Old Style" w:hAnsi="Bookman Old Style"/>
          <w:b/>
          <w:bCs/>
        </w:rPr>
        <w:t xml:space="preserve"> </w:t>
      </w:r>
      <w:r w:rsidRPr="001C776E">
        <w:rPr>
          <w:rFonts w:ascii="Bookman Old Style" w:hAnsi="Bookman Old Style"/>
          <w:b/>
          <w:bCs/>
        </w:rPr>
        <w:t xml:space="preserve"> BETKA</w:t>
      </w:r>
      <w:r w:rsidRPr="001C776E">
        <w:rPr>
          <w:rFonts w:ascii="Bookman Old Style" w:hAnsi="Bookman Old Style"/>
          <w:b/>
          <w:bCs/>
        </w:rPr>
        <w:tab/>
      </w:r>
      <w:r w:rsidRPr="001C776E">
        <w:rPr>
          <w:rFonts w:ascii="Bookman Old Style" w:hAnsi="Bookman Old Style"/>
          <w:b/>
          <w:bCs/>
        </w:rPr>
        <w:tab/>
        <w:t>BOUZID</w:t>
      </w:r>
      <w:r w:rsidRPr="001C776E">
        <w:rPr>
          <w:rFonts w:ascii="Bookman Old Style" w:hAnsi="Bookman Old Style"/>
          <w:b/>
          <w:bCs/>
        </w:rPr>
        <w:tab/>
      </w:r>
      <w:r w:rsidRPr="001C776E">
        <w:rPr>
          <w:rFonts w:ascii="Bookman Old Style" w:hAnsi="Bookman Old Style"/>
          <w:b/>
          <w:bCs/>
        </w:rPr>
        <w:tab/>
      </w:r>
      <w:r>
        <w:rPr>
          <w:rFonts w:ascii="Bookman Old Style" w:hAnsi="Bookman Old Style"/>
          <w:b/>
          <w:bCs/>
        </w:rPr>
        <w:t xml:space="preserve"> </w:t>
      </w:r>
      <w:r w:rsidRPr="001C776E">
        <w:rPr>
          <w:rFonts w:ascii="Bookman Old Style" w:hAnsi="Bookman Old Style"/>
          <w:b/>
          <w:bCs/>
        </w:rPr>
        <w:t>Membre</w:t>
      </w:r>
    </w:p>
    <w:p w:rsidR="006C61DC" w:rsidRPr="00CF4694" w:rsidRDefault="006C61DC" w:rsidP="006C61DC">
      <w:pPr>
        <w:spacing w:line="360" w:lineRule="auto"/>
        <w:rPr>
          <w:rFonts w:ascii="Bookman Old Style" w:hAnsi="Bookman Old Style"/>
          <w:b/>
          <w:sz w:val="18"/>
          <w:szCs w:val="16"/>
          <w:u w:val="single"/>
          <w:shd w:val="clear" w:color="auto" w:fill="DBE5F1" w:themeFill="accent1" w:themeFillTint="33"/>
        </w:rPr>
      </w:pPr>
    </w:p>
    <w:p w:rsidR="006C61DC" w:rsidRDefault="006C61DC" w:rsidP="006C61DC">
      <w:pPr>
        <w:spacing w:line="360" w:lineRule="auto"/>
        <w:rPr>
          <w:rFonts w:ascii="Bookman Old Style" w:hAnsi="Bookman Old Style"/>
          <w:b/>
          <w:sz w:val="28"/>
          <w:u w:val="single"/>
          <w:shd w:val="clear" w:color="auto" w:fill="DBE5F1" w:themeFill="accent1" w:themeFillTint="33"/>
        </w:rPr>
      </w:pPr>
      <w:r w:rsidRPr="009C0E53">
        <w:rPr>
          <w:rFonts w:ascii="Bookman Old Style" w:hAnsi="Bookman Old Style"/>
          <w:b/>
          <w:sz w:val="28"/>
          <w:u w:val="single"/>
          <w:shd w:val="clear" w:color="auto" w:fill="DBE5F1" w:themeFill="accent1" w:themeFillTint="33"/>
        </w:rPr>
        <w:t>Objet</w:t>
      </w:r>
      <w:r>
        <w:rPr>
          <w:rFonts w:ascii="Bookman Old Style" w:hAnsi="Bookman Old Style"/>
          <w:b/>
          <w:sz w:val="28"/>
          <w:u w:val="single"/>
          <w:shd w:val="clear" w:color="auto" w:fill="DBE5F1" w:themeFill="accent1" w:themeFillTint="33"/>
        </w:rPr>
        <w:t> </w:t>
      </w:r>
      <w:r w:rsidRPr="009C0E53">
        <w:rPr>
          <w:rFonts w:ascii="Bookman Old Style" w:hAnsi="Bookman Old Style"/>
          <w:b/>
          <w:sz w:val="28"/>
          <w:u w:val="single"/>
          <w:shd w:val="clear" w:color="auto" w:fill="DBE5F1" w:themeFill="accent1" w:themeFillTint="33"/>
        </w:rPr>
        <w:t>: étude des affaires litigieuses</w:t>
      </w:r>
    </w:p>
    <w:p w:rsidR="006C61DC" w:rsidRPr="00404157" w:rsidRDefault="006C61DC" w:rsidP="006C61DC">
      <w:pPr>
        <w:contextualSpacing/>
        <w:rPr>
          <w:rFonts w:ascii="Bookman Old Style" w:hAnsi="Bookman Old Style"/>
          <w:bCs/>
          <w:iCs/>
          <w:sz w:val="24"/>
          <w:szCs w:val="24"/>
        </w:rPr>
      </w:pPr>
    </w:p>
    <w:p w:rsidR="006C61DC" w:rsidRPr="00404157" w:rsidRDefault="006C61DC" w:rsidP="00D84919">
      <w:pPr>
        <w:spacing w:after="0"/>
        <w:rPr>
          <w:rFonts w:ascii="Bookman Old Style" w:hAnsi="Bookman Old Style"/>
          <w:sz w:val="24"/>
          <w:szCs w:val="24"/>
        </w:rPr>
      </w:pPr>
      <w:r w:rsidRPr="00404157">
        <w:rPr>
          <w:rFonts w:ascii="Bookman Old Style" w:hAnsi="Bookman Old Style"/>
          <w:b/>
          <w:bCs/>
          <w:sz w:val="24"/>
          <w:szCs w:val="24"/>
          <w:u w:val="single"/>
        </w:rPr>
        <w:t>AFFAIRE N°</w:t>
      </w:r>
      <w:r w:rsidR="00D84919">
        <w:rPr>
          <w:rFonts w:ascii="Bookman Old Style" w:hAnsi="Bookman Old Style"/>
          <w:b/>
          <w:bCs/>
          <w:sz w:val="24"/>
          <w:szCs w:val="24"/>
          <w:u w:val="single"/>
        </w:rPr>
        <w:t>24</w:t>
      </w:r>
      <w:r w:rsidRPr="00404157">
        <w:rPr>
          <w:rFonts w:ascii="Bookman Old Style" w:hAnsi="Bookman Old Style"/>
          <w:b/>
          <w:bCs/>
          <w:sz w:val="24"/>
          <w:szCs w:val="24"/>
          <w:u w:val="single"/>
        </w:rPr>
        <w:t> :</w:t>
      </w:r>
      <w:r w:rsidRPr="00404157">
        <w:rPr>
          <w:rFonts w:ascii="Bookman Old Style" w:hAnsi="Bookman Old Style"/>
          <w:sz w:val="24"/>
          <w:szCs w:val="24"/>
          <w:highlight w:val="yellow"/>
        </w:rPr>
        <w:t xml:space="preserve"> Rencontre   USSA – </w:t>
      </w:r>
      <w:r>
        <w:rPr>
          <w:rFonts w:ascii="Bookman Old Style" w:hAnsi="Bookman Old Style"/>
          <w:sz w:val="24"/>
          <w:szCs w:val="24"/>
          <w:highlight w:val="yellow"/>
        </w:rPr>
        <w:t>CSPC</w:t>
      </w:r>
      <w:r w:rsidRPr="00404157">
        <w:rPr>
          <w:rFonts w:ascii="Bookman Old Style" w:hAnsi="Bookman Old Style"/>
          <w:sz w:val="24"/>
          <w:szCs w:val="24"/>
          <w:highlight w:val="yellow"/>
        </w:rPr>
        <w:t xml:space="preserve"> (U17)  du 2</w:t>
      </w:r>
      <w:r>
        <w:rPr>
          <w:rFonts w:ascii="Bookman Old Style" w:hAnsi="Bookman Old Style"/>
          <w:sz w:val="24"/>
          <w:szCs w:val="24"/>
          <w:highlight w:val="yellow"/>
        </w:rPr>
        <w:t>2</w:t>
      </w:r>
      <w:r w:rsidRPr="00404157">
        <w:rPr>
          <w:rFonts w:ascii="Bookman Old Style" w:hAnsi="Bookman Old Style"/>
          <w:sz w:val="24"/>
          <w:szCs w:val="24"/>
          <w:highlight w:val="yellow"/>
        </w:rPr>
        <w:t>/1</w:t>
      </w:r>
      <w:r>
        <w:rPr>
          <w:rFonts w:ascii="Bookman Old Style" w:hAnsi="Bookman Old Style"/>
          <w:sz w:val="24"/>
          <w:szCs w:val="24"/>
          <w:highlight w:val="yellow"/>
        </w:rPr>
        <w:t>2</w:t>
      </w:r>
      <w:r w:rsidRPr="00404157">
        <w:rPr>
          <w:rFonts w:ascii="Bookman Old Style" w:hAnsi="Bookman Old Style"/>
          <w:sz w:val="24"/>
          <w:szCs w:val="24"/>
          <w:highlight w:val="yellow"/>
        </w:rPr>
        <w:t>/2019</w:t>
      </w:r>
    </w:p>
    <w:p w:rsidR="006C61DC" w:rsidRPr="00AD2229" w:rsidRDefault="006C61DC" w:rsidP="006C61DC">
      <w:pPr>
        <w:spacing w:after="0"/>
        <w:rPr>
          <w:rFonts w:ascii="Bookman Old Style" w:hAnsi="Bookman Old Style"/>
        </w:rPr>
      </w:pPr>
    </w:p>
    <w:p w:rsidR="006C61DC" w:rsidRPr="00404157" w:rsidRDefault="006C61DC" w:rsidP="006C61DC">
      <w:pPr>
        <w:pStyle w:val="Paragraphedeliste"/>
        <w:numPr>
          <w:ilvl w:val="0"/>
          <w:numId w:val="2"/>
        </w:numPr>
        <w:spacing w:after="200" w:line="276" w:lineRule="auto"/>
        <w:ind w:left="644"/>
        <w:rPr>
          <w:rFonts w:ascii="Bookman Old Style" w:hAnsi="Bookman Old Style"/>
        </w:rPr>
      </w:pPr>
      <w:r w:rsidRPr="00404157">
        <w:rPr>
          <w:rFonts w:ascii="Bookman Old Style" w:hAnsi="Bookman Old Style"/>
        </w:rPr>
        <w:t xml:space="preserve">Après lecture de la feuille de match </w:t>
      </w:r>
    </w:p>
    <w:p w:rsidR="006C61DC" w:rsidRPr="00404157" w:rsidRDefault="006C61DC" w:rsidP="006C61DC">
      <w:pPr>
        <w:pStyle w:val="Paragraphedeliste"/>
        <w:numPr>
          <w:ilvl w:val="0"/>
          <w:numId w:val="2"/>
        </w:numPr>
        <w:spacing w:after="200" w:line="276" w:lineRule="auto"/>
        <w:ind w:left="644"/>
        <w:rPr>
          <w:rFonts w:ascii="Bookman Old Style" w:hAnsi="Bookman Old Style"/>
        </w:rPr>
      </w:pPr>
      <w:r w:rsidRPr="00404157">
        <w:rPr>
          <w:rFonts w:ascii="Bookman Old Style" w:hAnsi="Bookman Old Style"/>
        </w:rPr>
        <w:t xml:space="preserve">Vu les pièces versées au dossier </w:t>
      </w:r>
    </w:p>
    <w:p w:rsidR="006C61DC" w:rsidRPr="00404157" w:rsidRDefault="006C61DC" w:rsidP="006C61DC">
      <w:pPr>
        <w:pStyle w:val="Paragraphedeliste"/>
        <w:numPr>
          <w:ilvl w:val="0"/>
          <w:numId w:val="2"/>
        </w:numPr>
        <w:spacing w:after="200" w:line="276" w:lineRule="auto"/>
        <w:ind w:left="644"/>
        <w:rPr>
          <w:rFonts w:ascii="Bookman Old Style" w:hAnsi="Bookman Old Style"/>
        </w:rPr>
      </w:pPr>
      <w:r w:rsidRPr="00404157">
        <w:rPr>
          <w:rFonts w:ascii="Bookman Old Style" w:hAnsi="Bookman Old Style"/>
          <w:bCs/>
          <w:iCs/>
          <w:u w:val="single"/>
        </w:rPr>
        <w:t>Attendu</w:t>
      </w:r>
      <w:r w:rsidRPr="00404157">
        <w:rPr>
          <w:rFonts w:ascii="Bookman Old Style" w:hAnsi="Bookman Old Style"/>
          <w:bCs/>
          <w:iCs/>
        </w:rPr>
        <w:t xml:space="preserve"> que la rencontre du championnat « U17 » USSA / SRBT était régulièrement programmée au stade de M’Cisna ;</w:t>
      </w:r>
    </w:p>
    <w:p w:rsidR="006C61DC" w:rsidRPr="00404157" w:rsidRDefault="006C61DC" w:rsidP="006C61DC">
      <w:pPr>
        <w:pStyle w:val="Paragraphedeliste"/>
        <w:numPr>
          <w:ilvl w:val="0"/>
          <w:numId w:val="2"/>
        </w:numPr>
        <w:spacing w:after="200" w:line="276" w:lineRule="auto"/>
        <w:ind w:left="644"/>
        <w:rPr>
          <w:rFonts w:ascii="Bookman Old Style" w:hAnsi="Bookman Old Style"/>
        </w:rPr>
      </w:pPr>
      <w:r w:rsidRPr="00404157">
        <w:rPr>
          <w:rFonts w:ascii="Bookman Old Style" w:hAnsi="Bookman Old Style"/>
        </w:rPr>
        <w:t>Attendu qu’à l’heure prévue de la rencontre, les équipes des deux clubs étaient présentes sur le terrain.</w:t>
      </w:r>
    </w:p>
    <w:p w:rsidR="006C61DC" w:rsidRPr="00404157" w:rsidRDefault="006C61DC" w:rsidP="006C61DC">
      <w:pPr>
        <w:pStyle w:val="Paragraphedeliste"/>
        <w:numPr>
          <w:ilvl w:val="0"/>
          <w:numId w:val="2"/>
        </w:numPr>
        <w:spacing w:after="200" w:line="276" w:lineRule="auto"/>
        <w:ind w:left="644"/>
        <w:rPr>
          <w:rFonts w:ascii="Bookman Old Style" w:hAnsi="Bookman Old Style"/>
        </w:rPr>
      </w:pPr>
      <w:r w:rsidRPr="00404157">
        <w:rPr>
          <w:rFonts w:ascii="Bookman Old Style" w:hAnsi="Bookman Old Style"/>
        </w:rPr>
        <w:t>Attendu que l’équipe de l’USSA  s’est présentée avec un effectif amoindri (-11 joueurs).</w:t>
      </w:r>
    </w:p>
    <w:p w:rsidR="006C61DC" w:rsidRPr="00404157" w:rsidRDefault="006C61DC" w:rsidP="006C61DC">
      <w:pPr>
        <w:pStyle w:val="Paragraphedeliste"/>
        <w:numPr>
          <w:ilvl w:val="0"/>
          <w:numId w:val="2"/>
        </w:numPr>
        <w:spacing w:line="276" w:lineRule="auto"/>
        <w:ind w:left="644"/>
        <w:rPr>
          <w:rFonts w:ascii="Bookman Old Style" w:hAnsi="Bookman Old Style"/>
        </w:rPr>
      </w:pPr>
      <w:r w:rsidRPr="00404157">
        <w:rPr>
          <w:rFonts w:ascii="Bookman Old Style" w:hAnsi="Bookman Old Style"/>
        </w:rPr>
        <w:t>Attendu que, dans ce cas, la rencontre ne peut avoir lieu.</w:t>
      </w:r>
    </w:p>
    <w:p w:rsidR="006C61DC" w:rsidRPr="00404157" w:rsidRDefault="006C61DC" w:rsidP="006C61DC">
      <w:pPr>
        <w:pStyle w:val="Paragraphedeliste"/>
        <w:spacing w:line="276" w:lineRule="auto"/>
        <w:ind w:left="644"/>
        <w:rPr>
          <w:rFonts w:ascii="Bookman Old Style" w:hAnsi="Bookman Old Style"/>
        </w:rPr>
      </w:pPr>
    </w:p>
    <w:p w:rsidR="006C61DC" w:rsidRPr="00404157" w:rsidRDefault="006C61DC" w:rsidP="006C61DC">
      <w:pPr>
        <w:spacing w:after="120"/>
        <w:ind w:left="360"/>
        <w:rPr>
          <w:rFonts w:ascii="Bookman Old Style" w:hAnsi="Bookman Old Style"/>
          <w:b/>
          <w:bCs/>
          <w:sz w:val="24"/>
          <w:szCs w:val="24"/>
        </w:rPr>
      </w:pPr>
      <w:r w:rsidRPr="00404157">
        <w:rPr>
          <w:rFonts w:ascii="Bookman Old Style" w:hAnsi="Bookman Old Style"/>
          <w:b/>
          <w:bCs/>
          <w:sz w:val="24"/>
          <w:szCs w:val="24"/>
          <w:u w:val="single"/>
        </w:rPr>
        <w:t>Par ces motifs, la commission décide </w:t>
      </w:r>
      <w:r w:rsidRPr="00404157">
        <w:rPr>
          <w:rFonts w:ascii="Bookman Old Style" w:hAnsi="Bookman Old Style"/>
          <w:b/>
          <w:bCs/>
          <w:sz w:val="24"/>
          <w:szCs w:val="24"/>
        </w:rPr>
        <w:t>:</w:t>
      </w:r>
    </w:p>
    <w:p w:rsidR="006C61DC" w:rsidRPr="00404157" w:rsidRDefault="006C61DC" w:rsidP="006C61DC">
      <w:pPr>
        <w:spacing w:after="120"/>
        <w:ind w:left="360"/>
        <w:rPr>
          <w:rFonts w:ascii="Lucida Handwriting" w:hAnsi="Lucida Handwriting"/>
          <w:b/>
          <w:bCs/>
          <w:sz w:val="24"/>
          <w:szCs w:val="24"/>
          <w:u w:val="single"/>
        </w:rPr>
      </w:pPr>
      <w:r w:rsidRPr="00404157">
        <w:rPr>
          <w:rFonts w:ascii="Bookman Old Style" w:hAnsi="Bookman Old Style"/>
          <w:b/>
          <w:bCs/>
          <w:sz w:val="24"/>
          <w:szCs w:val="24"/>
          <w:u w:val="single"/>
        </w:rPr>
        <w:t xml:space="preserve"> Des sanctions suivantes :</w:t>
      </w:r>
    </w:p>
    <w:p w:rsidR="006C61DC" w:rsidRPr="00404157" w:rsidRDefault="006C61DC" w:rsidP="006C61DC">
      <w:pPr>
        <w:pStyle w:val="Paragraphedeliste"/>
        <w:numPr>
          <w:ilvl w:val="0"/>
          <w:numId w:val="2"/>
        </w:numPr>
        <w:spacing w:after="200" w:line="276" w:lineRule="auto"/>
        <w:ind w:left="644"/>
        <w:rPr>
          <w:rFonts w:ascii="Bookman Old Style" w:hAnsi="Bookman Old Style"/>
        </w:rPr>
      </w:pPr>
      <w:r w:rsidRPr="00404157">
        <w:rPr>
          <w:rFonts w:ascii="Bookman Old Style" w:hAnsi="Bookman Old Style"/>
        </w:rPr>
        <w:t>Match perdu par pénalité à l’équipe U17 du club USSA au profit de celle du club SRBT sur le score de 03 buts à 00.</w:t>
      </w:r>
    </w:p>
    <w:p w:rsidR="006C61DC" w:rsidRPr="00404157" w:rsidRDefault="006C61DC" w:rsidP="006C61DC">
      <w:pPr>
        <w:pStyle w:val="Paragraphedeliste"/>
        <w:numPr>
          <w:ilvl w:val="0"/>
          <w:numId w:val="2"/>
        </w:numPr>
        <w:spacing w:after="200" w:line="276" w:lineRule="auto"/>
        <w:ind w:left="644"/>
        <w:rPr>
          <w:rFonts w:ascii="Bookman Old Style" w:hAnsi="Bookman Old Style"/>
        </w:rPr>
      </w:pPr>
      <w:r w:rsidRPr="00404157">
        <w:rPr>
          <w:rFonts w:ascii="Bookman Old Style" w:hAnsi="Bookman Old Style"/>
        </w:rPr>
        <w:t>Défalcation d’un (01) point à l’équipe U17 du club USSA</w:t>
      </w:r>
    </w:p>
    <w:p w:rsidR="006C61DC" w:rsidRPr="00AD2229" w:rsidRDefault="006C61DC" w:rsidP="006C61DC">
      <w:pPr>
        <w:pStyle w:val="Paragraphedeliste"/>
        <w:numPr>
          <w:ilvl w:val="0"/>
          <w:numId w:val="37"/>
        </w:numPr>
        <w:spacing w:after="120" w:line="276" w:lineRule="auto"/>
        <w:rPr>
          <w:rFonts w:ascii="Bookman Old Style" w:hAnsi="Bookman Old Style"/>
        </w:rPr>
      </w:pPr>
      <w:r w:rsidRPr="00404157">
        <w:rPr>
          <w:rFonts w:ascii="Bookman Old Style" w:hAnsi="Bookman Old Style"/>
          <w:b/>
          <w:bCs/>
          <w:color w:val="FF0000"/>
          <w:shd w:val="clear" w:color="auto" w:fill="BFBFBF" w:themeFill="background1" w:themeFillShade="BF"/>
        </w:rPr>
        <w:t>Amende de 5000,00 DA</w:t>
      </w:r>
      <w:r w:rsidRPr="00404157">
        <w:rPr>
          <w:rFonts w:ascii="Bookman Old Style" w:hAnsi="Bookman Old Style"/>
        </w:rPr>
        <w:t xml:space="preserve"> (Cinq Mille Dinars) au club USSA</w:t>
      </w:r>
    </w:p>
    <w:p w:rsidR="006C61DC" w:rsidRPr="00A26627" w:rsidRDefault="006C61DC" w:rsidP="00A26627">
      <w:pPr>
        <w:rPr>
          <w:rFonts w:ascii="Bookman Old Style" w:hAnsi="Bookman Old Style"/>
          <w:b/>
          <w:bCs/>
          <w:sz w:val="24"/>
          <w:szCs w:val="24"/>
          <w:u w:val="single"/>
        </w:rPr>
      </w:pPr>
      <w:r w:rsidRPr="00404157">
        <w:rPr>
          <w:rFonts w:ascii="Bookman Old Style" w:hAnsi="Bookman Old Style"/>
          <w:b/>
          <w:bCs/>
          <w:sz w:val="24"/>
          <w:szCs w:val="24"/>
          <w:u w:val="single"/>
        </w:rPr>
        <w:t>Art : 49 R.G  FAF Jeunes</w:t>
      </w:r>
    </w:p>
    <w:p w:rsidR="006C61DC" w:rsidRPr="00404157" w:rsidRDefault="006C61DC" w:rsidP="00D84919">
      <w:pPr>
        <w:spacing w:after="0"/>
        <w:rPr>
          <w:rFonts w:ascii="Bookman Old Style" w:hAnsi="Bookman Old Style"/>
          <w:sz w:val="24"/>
          <w:szCs w:val="24"/>
        </w:rPr>
      </w:pPr>
      <w:r w:rsidRPr="00404157">
        <w:rPr>
          <w:rFonts w:ascii="Bookman Old Style" w:hAnsi="Bookman Old Style"/>
          <w:b/>
          <w:bCs/>
          <w:sz w:val="24"/>
          <w:szCs w:val="24"/>
          <w:u w:val="single"/>
        </w:rPr>
        <w:lastRenderedPageBreak/>
        <w:t>AFFAIRE n°</w:t>
      </w:r>
      <w:r w:rsidR="00D84919">
        <w:rPr>
          <w:rFonts w:ascii="Bookman Old Style" w:hAnsi="Bookman Old Style"/>
          <w:b/>
          <w:bCs/>
          <w:sz w:val="24"/>
          <w:szCs w:val="24"/>
          <w:u w:val="single"/>
        </w:rPr>
        <w:t>25</w:t>
      </w:r>
      <w:r w:rsidRPr="00404157">
        <w:rPr>
          <w:rFonts w:ascii="Bookman Old Style" w:hAnsi="Bookman Old Style"/>
          <w:b/>
          <w:bCs/>
          <w:sz w:val="24"/>
          <w:szCs w:val="24"/>
          <w:u w:val="single"/>
        </w:rPr>
        <w:t> :</w:t>
      </w:r>
      <w:r w:rsidRPr="00404157">
        <w:rPr>
          <w:rFonts w:ascii="Bookman Old Style" w:hAnsi="Bookman Old Style"/>
          <w:sz w:val="24"/>
          <w:szCs w:val="24"/>
          <w:highlight w:val="yellow"/>
        </w:rPr>
        <w:t xml:space="preserve"> Rencontre   USSA - </w:t>
      </w:r>
      <w:r>
        <w:rPr>
          <w:rFonts w:ascii="Bookman Old Style" w:hAnsi="Bookman Old Style"/>
          <w:sz w:val="24"/>
          <w:szCs w:val="24"/>
          <w:highlight w:val="yellow"/>
        </w:rPr>
        <w:t>CSPC</w:t>
      </w:r>
      <w:r w:rsidRPr="00404157">
        <w:rPr>
          <w:rFonts w:ascii="Bookman Old Style" w:hAnsi="Bookman Old Style"/>
          <w:sz w:val="24"/>
          <w:szCs w:val="24"/>
          <w:highlight w:val="yellow"/>
        </w:rPr>
        <w:t xml:space="preserve"> (U19)  du </w:t>
      </w:r>
      <w:r>
        <w:rPr>
          <w:rFonts w:ascii="Bookman Old Style" w:hAnsi="Bookman Old Style"/>
          <w:sz w:val="24"/>
          <w:szCs w:val="24"/>
          <w:highlight w:val="yellow"/>
        </w:rPr>
        <w:t>22</w:t>
      </w:r>
      <w:r w:rsidRPr="00404157">
        <w:rPr>
          <w:rFonts w:ascii="Bookman Old Style" w:hAnsi="Bookman Old Style"/>
          <w:sz w:val="24"/>
          <w:szCs w:val="24"/>
          <w:highlight w:val="yellow"/>
        </w:rPr>
        <w:t>/1</w:t>
      </w:r>
      <w:r>
        <w:rPr>
          <w:rFonts w:ascii="Bookman Old Style" w:hAnsi="Bookman Old Style"/>
          <w:sz w:val="24"/>
          <w:szCs w:val="24"/>
          <w:highlight w:val="yellow"/>
        </w:rPr>
        <w:t>2</w:t>
      </w:r>
      <w:r w:rsidRPr="00404157">
        <w:rPr>
          <w:rFonts w:ascii="Bookman Old Style" w:hAnsi="Bookman Old Style"/>
          <w:sz w:val="24"/>
          <w:szCs w:val="24"/>
          <w:highlight w:val="yellow"/>
        </w:rPr>
        <w:t>/2018</w:t>
      </w:r>
    </w:p>
    <w:p w:rsidR="006C61DC" w:rsidRPr="007A0B09" w:rsidRDefault="006C61DC" w:rsidP="006C61DC">
      <w:pPr>
        <w:spacing w:after="0"/>
        <w:rPr>
          <w:rFonts w:ascii="Bookman Old Style" w:hAnsi="Bookman Old Style"/>
        </w:rPr>
      </w:pPr>
    </w:p>
    <w:p w:rsidR="006C61DC" w:rsidRPr="00404157" w:rsidRDefault="006C61DC" w:rsidP="006C61DC">
      <w:pPr>
        <w:pStyle w:val="Paragraphedeliste"/>
        <w:ind w:left="2640"/>
        <w:rPr>
          <w:rFonts w:ascii="Bookman Old Style" w:hAnsi="Bookman Old Style"/>
        </w:rPr>
      </w:pPr>
      <w:r w:rsidRPr="00404157">
        <w:rPr>
          <w:rFonts w:ascii="Bookman Old Style" w:hAnsi="Bookman Old Style"/>
        </w:rPr>
        <w:t>Non déroulement de la rencontre</w:t>
      </w:r>
    </w:p>
    <w:p w:rsidR="006C61DC" w:rsidRPr="007614B9" w:rsidRDefault="006C61DC" w:rsidP="006C61DC">
      <w:pPr>
        <w:pStyle w:val="Paragraphedeliste"/>
        <w:ind w:left="2640"/>
        <w:rPr>
          <w:rFonts w:ascii="Bookman Old Style" w:hAnsi="Bookman Old Style"/>
          <w:sz w:val="16"/>
          <w:szCs w:val="16"/>
        </w:rPr>
      </w:pPr>
    </w:p>
    <w:p w:rsidR="006C61DC" w:rsidRPr="00404157" w:rsidRDefault="006C61DC" w:rsidP="006C61DC">
      <w:pPr>
        <w:pStyle w:val="Paragraphedeliste"/>
        <w:numPr>
          <w:ilvl w:val="0"/>
          <w:numId w:val="2"/>
        </w:numPr>
        <w:spacing w:after="200" w:line="276" w:lineRule="auto"/>
        <w:rPr>
          <w:rFonts w:ascii="Bookman Old Style" w:hAnsi="Bookman Old Style"/>
        </w:rPr>
      </w:pPr>
      <w:r w:rsidRPr="00404157">
        <w:rPr>
          <w:rFonts w:ascii="Bookman Old Style" w:hAnsi="Bookman Old Style"/>
        </w:rPr>
        <w:t xml:space="preserve">Après lecture de la feuille de match </w:t>
      </w:r>
    </w:p>
    <w:p w:rsidR="006C61DC" w:rsidRPr="00404157" w:rsidRDefault="006C61DC" w:rsidP="006C61DC">
      <w:pPr>
        <w:pStyle w:val="Paragraphedeliste"/>
        <w:numPr>
          <w:ilvl w:val="0"/>
          <w:numId w:val="2"/>
        </w:numPr>
        <w:spacing w:after="200" w:line="276" w:lineRule="auto"/>
        <w:rPr>
          <w:rFonts w:ascii="Bookman Old Style" w:hAnsi="Bookman Old Style"/>
        </w:rPr>
      </w:pPr>
      <w:r w:rsidRPr="00404157">
        <w:rPr>
          <w:rFonts w:ascii="Bookman Old Style" w:hAnsi="Bookman Old Style"/>
        </w:rPr>
        <w:t xml:space="preserve">Vu les pièces versées au dossier. </w:t>
      </w:r>
    </w:p>
    <w:p w:rsidR="006C61DC" w:rsidRPr="00404157" w:rsidRDefault="006C61DC" w:rsidP="006C61DC">
      <w:pPr>
        <w:pStyle w:val="Paragraphedeliste"/>
        <w:numPr>
          <w:ilvl w:val="0"/>
          <w:numId w:val="2"/>
        </w:numPr>
        <w:spacing w:after="200" w:line="276" w:lineRule="auto"/>
        <w:rPr>
          <w:rFonts w:ascii="Bookman Old Style" w:hAnsi="Bookman Old Style"/>
        </w:rPr>
      </w:pPr>
      <w:r w:rsidRPr="00404157">
        <w:rPr>
          <w:rFonts w:ascii="Bookman Old Style" w:hAnsi="Bookman Old Style"/>
          <w:bCs/>
          <w:iCs/>
          <w:u w:val="single"/>
        </w:rPr>
        <w:t>Attendu</w:t>
      </w:r>
      <w:r w:rsidRPr="00404157">
        <w:rPr>
          <w:rFonts w:ascii="Bookman Old Style" w:hAnsi="Bookman Old Style"/>
          <w:bCs/>
          <w:iCs/>
        </w:rPr>
        <w:t xml:space="preserve"> que la rencontre du championnat « U19 » USSA / SRBT était régulièrement programmée au stade de M’Cisna ;</w:t>
      </w:r>
    </w:p>
    <w:p w:rsidR="006C61DC" w:rsidRPr="00404157" w:rsidRDefault="006C61DC" w:rsidP="006C61DC">
      <w:pPr>
        <w:pStyle w:val="Paragraphedeliste"/>
        <w:numPr>
          <w:ilvl w:val="0"/>
          <w:numId w:val="2"/>
        </w:numPr>
        <w:spacing w:after="200" w:line="276" w:lineRule="auto"/>
        <w:rPr>
          <w:rFonts w:ascii="Bookman Old Style" w:hAnsi="Bookman Old Style"/>
        </w:rPr>
      </w:pPr>
      <w:r w:rsidRPr="00404157">
        <w:rPr>
          <w:rFonts w:ascii="Bookman Old Style" w:hAnsi="Bookman Old Style"/>
        </w:rPr>
        <w:t>Attendu qu’à l’heure prévue de la rencontre,  l’équipe du club USSA ne s’est pas présentée sur le terrain.</w:t>
      </w:r>
    </w:p>
    <w:p w:rsidR="006C61DC" w:rsidRPr="00404157" w:rsidRDefault="006C61DC" w:rsidP="006C61DC">
      <w:pPr>
        <w:pStyle w:val="Paragraphedeliste"/>
        <w:numPr>
          <w:ilvl w:val="0"/>
          <w:numId w:val="2"/>
        </w:numPr>
        <w:spacing w:after="200" w:line="276" w:lineRule="auto"/>
        <w:rPr>
          <w:rFonts w:ascii="Bookman Old Style" w:hAnsi="Bookman Old Style"/>
        </w:rPr>
      </w:pPr>
      <w:r w:rsidRPr="00404157">
        <w:rPr>
          <w:rFonts w:ascii="Bookman Old Style" w:hAnsi="Bookman Old Style"/>
        </w:rPr>
        <w:t>Attendu que cette absence a été régulièrement constatée dans la forme et délai règlementaires</w:t>
      </w:r>
    </w:p>
    <w:p w:rsidR="006C61DC" w:rsidRPr="007614B9" w:rsidRDefault="006C61DC" w:rsidP="006C61DC">
      <w:pPr>
        <w:pStyle w:val="Paragraphedeliste"/>
        <w:spacing w:after="200" w:line="276" w:lineRule="auto"/>
        <w:rPr>
          <w:rFonts w:ascii="Bookman Old Style" w:hAnsi="Bookman Old Style"/>
          <w:sz w:val="16"/>
          <w:szCs w:val="16"/>
        </w:rPr>
      </w:pPr>
    </w:p>
    <w:p w:rsidR="006C61DC" w:rsidRDefault="006C61DC" w:rsidP="006C61DC">
      <w:pPr>
        <w:pStyle w:val="Paragraphedeliste"/>
        <w:rPr>
          <w:rFonts w:ascii="Bookman Old Style" w:hAnsi="Bookman Old Style"/>
          <w:b/>
          <w:bCs/>
          <w:u w:val="single"/>
        </w:rPr>
      </w:pPr>
      <w:r w:rsidRPr="00404157">
        <w:rPr>
          <w:rFonts w:ascii="Bookman Old Style" w:hAnsi="Bookman Old Style"/>
          <w:b/>
          <w:bCs/>
          <w:u w:val="single"/>
        </w:rPr>
        <w:t>Par ces motifs, la Commission décide :</w:t>
      </w:r>
    </w:p>
    <w:p w:rsidR="006C61DC" w:rsidRPr="007614B9" w:rsidRDefault="006C61DC" w:rsidP="006C61DC">
      <w:pPr>
        <w:pStyle w:val="Paragraphedeliste"/>
        <w:rPr>
          <w:rFonts w:ascii="Bookman Old Style" w:hAnsi="Bookman Old Style"/>
          <w:b/>
          <w:bCs/>
          <w:sz w:val="16"/>
          <w:szCs w:val="16"/>
          <w:u w:val="single"/>
        </w:rPr>
      </w:pPr>
    </w:p>
    <w:p w:rsidR="006C61DC" w:rsidRDefault="006C61DC" w:rsidP="006C61DC">
      <w:pPr>
        <w:pStyle w:val="Paragraphedeliste"/>
        <w:rPr>
          <w:b/>
          <w:bCs/>
          <w:u w:val="single"/>
        </w:rPr>
      </w:pPr>
      <w:r w:rsidRPr="00404157">
        <w:rPr>
          <w:rFonts w:ascii="Bookman Old Style" w:hAnsi="Bookman Old Style"/>
          <w:bCs/>
          <w:iCs/>
          <w:u w:val="single"/>
        </w:rPr>
        <w:t>Phase aller</w:t>
      </w:r>
      <w:r w:rsidRPr="00404157">
        <w:rPr>
          <w:b/>
          <w:bCs/>
          <w:u w:val="single"/>
        </w:rPr>
        <w:t xml:space="preserve"> : </w:t>
      </w:r>
      <w:r>
        <w:rPr>
          <w:b/>
          <w:bCs/>
          <w:u w:val="single"/>
        </w:rPr>
        <w:t>3</w:t>
      </w:r>
      <w:r w:rsidRPr="00404157">
        <w:rPr>
          <w:b/>
          <w:bCs/>
          <w:u w:val="single"/>
          <w:vertAlign w:val="superscript"/>
        </w:rPr>
        <w:t>ème</w:t>
      </w:r>
      <w:r w:rsidRPr="00404157">
        <w:rPr>
          <w:b/>
          <w:bCs/>
          <w:u w:val="single"/>
        </w:rPr>
        <w:t xml:space="preserve">  FORFAIT</w:t>
      </w:r>
    </w:p>
    <w:p w:rsidR="006C61DC" w:rsidRPr="007614B9" w:rsidRDefault="006C61DC" w:rsidP="006C61DC">
      <w:pPr>
        <w:pStyle w:val="Paragraphedeliste"/>
        <w:rPr>
          <w:rFonts w:ascii="Bookman Old Style" w:hAnsi="Bookman Old Style"/>
          <w:b/>
          <w:bCs/>
          <w:sz w:val="16"/>
          <w:szCs w:val="16"/>
          <w:u w:val="single"/>
        </w:rPr>
      </w:pPr>
    </w:p>
    <w:p w:rsidR="006C61DC" w:rsidRDefault="006C61DC" w:rsidP="006C61DC">
      <w:pPr>
        <w:pStyle w:val="Paragraphedeliste"/>
        <w:numPr>
          <w:ilvl w:val="0"/>
          <w:numId w:val="2"/>
        </w:numPr>
        <w:spacing w:after="200" w:line="276" w:lineRule="auto"/>
        <w:rPr>
          <w:rFonts w:ascii="Bookman Old Style" w:hAnsi="Bookman Old Style"/>
        </w:rPr>
      </w:pPr>
      <w:r w:rsidRPr="00404157">
        <w:rPr>
          <w:rFonts w:ascii="Bookman Old Style" w:hAnsi="Bookman Old Style"/>
        </w:rPr>
        <w:t>Match perdu par pénalité à l’équipe U19 du club USSA au profit de celle du club SRBT sur le score de 03 buts à 00.</w:t>
      </w:r>
    </w:p>
    <w:p w:rsidR="006C61DC" w:rsidRPr="00404157" w:rsidRDefault="006C61DC" w:rsidP="006C61DC">
      <w:pPr>
        <w:pStyle w:val="Paragraphedeliste"/>
        <w:numPr>
          <w:ilvl w:val="0"/>
          <w:numId w:val="2"/>
        </w:numPr>
        <w:spacing w:after="200" w:line="276" w:lineRule="auto"/>
        <w:rPr>
          <w:rFonts w:ascii="Bookman Old Style" w:hAnsi="Bookman Old Style"/>
        </w:rPr>
      </w:pPr>
      <w:r>
        <w:rPr>
          <w:rFonts w:ascii="Bookman Old Style" w:hAnsi="Bookman Old Style" w:cstheme="majorBidi"/>
          <w:b/>
          <w:bCs/>
          <w:iCs/>
          <w:sz w:val="22"/>
          <w:szCs w:val="22"/>
        </w:rPr>
        <w:t>D</w:t>
      </w:r>
      <w:r w:rsidRPr="00B715A1">
        <w:rPr>
          <w:rFonts w:ascii="Bookman Old Style" w:hAnsi="Bookman Old Style" w:cstheme="majorBidi"/>
          <w:b/>
          <w:bCs/>
          <w:iCs/>
          <w:sz w:val="22"/>
          <w:szCs w:val="22"/>
        </w:rPr>
        <w:t>éfalcation d’un (01) point à l’équipe sénior</w:t>
      </w:r>
      <w:r>
        <w:rPr>
          <w:rFonts w:ascii="Bookman Old Style" w:hAnsi="Bookman Old Style" w:cstheme="majorBidi"/>
          <w:b/>
          <w:bCs/>
          <w:iCs/>
          <w:sz w:val="22"/>
          <w:szCs w:val="22"/>
        </w:rPr>
        <w:t xml:space="preserve">  de l’USSA.</w:t>
      </w:r>
    </w:p>
    <w:p w:rsidR="006C61DC" w:rsidRPr="00404157" w:rsidRDefault="006C61DC" w:rsidP="006C61DC">
      <w:pPr>
        <w:pStyle w:val="Paragraphedeliste"/>
        <w:numPr>
          <w:ilvl w:val="0"/>
          <w:numId w:val="2"/>
        </w:numPr>
        <w:spacing w:after="120" w:line="276" w:lineRule="auto"/>
        <w:rPr>
          <w:rFonts w:ascii="Bookman Old Style" w:hAnsi="Bookman Old Style"/>
        </w:rPr>
      </w:pPr>
      <w:r w:rsidRPr="00404157">
        <w:rPr>
          <w:rFonts w:ascii="Bookman Old Style" w:hAnsi="Bookman Old Style"/>
          <w:b/>
          <w:bCs/>
          <w:color w:val="FF0000"/>
          <w:shd w:val="clear" w:color="auto" w:fill="BFBFBF" w:themeFill="background1" w:themeFillShade="BF"/>
        </w:rPr>
        <w:t>Amende de  15 000,00 DA</w:t>
      </w:r>
      <w:r w:rsidRPr="00404157">
        <w:rPr>
          <w:rFonts w:ascii="Bookman Old Style" w:hAnsi="Bookman Old Style"/>
        </w:rPr>
        <w:t xml:space="preserve"> (Quinze Mille Dinars) au club USSA ;</w:t>
      </w:r>
    </w:p>
    <w:p w:rsidR="006C61DC" w:rsidRPr="00404157" w:rsidRDefault="006C61DC" w:rsidP="006C61DC">
      <w:pPr>
        <w:spacing w:after="120"/>
        <w:rPr>
          <w:rFonts w:ascii="Bookman Old Style" w:hAnsi="Bookman Old Style"/>
          <w:b/>
          <w:bCs/>
          <w:sz w:val="24"/>
          <w:szCs w:val="24"/>
          <w:u w:val="single"/>
        </w:rPr>
      </w:pPr>
      <w:r w:rsidRPr="00404157">
        <w:rPr>
          <w:rFonts w:ascii="Bookman Old Style" w:hAnsi="Bookman Old Style"/>
          <w:b/>
          <w:bCs/>
          <w:sz w:val="24"/>
          <w:szCs w:val="24"/>
          <w:u w:val="single"/>
        </w:rPr>
        <w:t>Art : 52 (amendé) du Règlement des championnats de football des catégories de jeunes.</w:t>
      </w:r>
    </w:p>
    <w:p w:rsidR="006C61DC" w:rsidRDefault="006C61DC" w:rsidP="006C61DC">
      <w:pPr>
        <w:rPr>
          <w:rFonts w:ascii="Bookman Old Style" w:hAnsi="Bookman Old Style"/>
          <w:b/>
          <w:bCs/>
          <w:u w:val="single"/>
        </w:rPr>
      </w:pPr>
    </w:p>
    <w:p w:rsidR="007614B9" w:rsidRPr="00404157" w:rsidRDefault="007614B9" w:rsidP="00D84919">
      <w:pPr>
        <w:spacing w:after="0"/>
        <w:rPr>
          <w:rFonts w:ascii="Bookman Old Style" w:hAnsi="Bookman Old Style"/>
          <w:sz w:val="24"/>
          <w:szCs w:val="24"/>
        </w:rPr>
      </w:pPr>
      <w:r w:rsidRPr="00404157">
        <w:rPr>
          <w:rFonts w:ascii="Bookman Old Style" w:hAnsi="Bookman Old Style"/>
          <w:b/>
          <w:bCs/>
          <w:sz w:val="24"/>
          <w:szCs w:val="24"/>
          <w:u w:val="single"/>
        </w:rPr>
        <w:t>AFFAIRE n°</w:t>
      </w:r>
      <w:r w:rsidR="00D84919">
        <w:rPr>
          <w:rFonts w:ascii="Bookman Old Style" w:hAnsi="Bookman Old Style"/>
          <w:b/>
          <w:bCs/>
          <w:sz w:val="24"/>
          <w:szCs w:val="24"/>
          <w:u w:val="single"/>
        </w:rPr>
        <w:t>26</w:t>
      </w:r>
      <w:r w:rsidRPr="00404157">
        <w:rPr>
          <w:rFonts w:ascii="Bookman Old Style" w:hAnsi="Bookman Old Style"/>
          <w:b/>
          <w:bCs/>
          <w:sz w:val="24"/>
          <w:szCs w:val="24"/>
          <w:u w:val="single"/>
        </w:rPr>
        <w:t> :</w:t>
      </w:r>
      <w:r w:rsidRPr="00404157">
        <w:rPr>
          <w:rFonts w:ascii="Bookman Old Style" w:hAnsi="Bookman Old Style"/>
          <w:sz w:val="24"/>
          <w:szCs w:val="24"/>
          <w:highlight w:val="yellow"/>
        </w:rPr>
        <w:t xml:space="preserve"> Rencontre   </w:t>
      </w:r>
      <w:r>
        <w:rPr>
          <w:rFonts w:ascii="Bookman Old Style" w:hAnsi="Bookman Old Style"/>
          <w:sz w:val="24"/>
          <w:szCs w:val="24"/>
          <w:highlight w:val="yellow"/>
        </w:rPr>
        <w:t>WRBO</w:t>
      </w:r>
      <w:r w:rsidRPr="00404157">
        <w:rPr>
          <w:rFonts w:ascii="Bookman Old Style" w:hAnsi="Bookman Old Style"/>
          <w:sz w:val="24"/>
          <w:szCs w:val="24"/>
          <w:highlight w:val="yellow"/>
        </w:rPr>
        <w:t xml:space="preserve"> - </w:t>
      </w:r>
      <w:r>
        <w:rPr>
          <w:rFonts w:ascii="Bookman Old Style" w:hAnsi="Bookman Old Style"/>
          <w:sz w:val="24"/>
          <w:szCs w:val="24"/>
          <w:highlight w:val="yellow"/>
        </w:rPr>
        <w:t>USSA</w:t>
      </w:r>
      <w:r w:rsidRPr="00404157">
        <w:rPr>
          <w:rFonts w:ascii="Bookman Old Style" w:hAnsi="Bookman Old Style"/>
          <w:sz w:val="24"/>
          <w:szCs w:val="24"/>
          <w:highlight w:val="yellow"/>
        </w:rPr>
        <w:t xml:space="preserve"> (U19)  du </w:t>
      </w:r>
      <w:r>
        <w:rPr>
          <w:rFonts w:ascii="Bookman Old Style" w:hAnsi="Bookman Old Style"/>
          <w:sz w:val="24"/>
          <w:szCs w:val="24"/>
          <w:highlight w:val="yellow"/>
        </w:rPr>
        <w:t>28</w:t>
      </w:r>
      <w:r w:rsidRPr="00404157">
        <w:rPr>
          <w:rFonts w:ascii="Bookman Old Style" w:hAnsi="Bookman Old Style"/>
          <w:sz w:val="24"/>
          <w:szCs w:val="24"/>
          <w:highlight w:val="yellow"/>
        </w:rPr>
        <w:t>/1</w:t>
      </w:r>
      <w:r>
        <w:rPr>
          <w:rFonts w:ascii="Bookman Old Style" w:hAnsi="Bookman Old Style"/>
          <w:sz w:val="24"/>
          <w:szCs w:val="24"/>
          <w:highlight w:val="yellow"/>
        </w:rPr>
        <w:t>2</w:t>
      </w:r>
      <w:r w:rsidRPr="00404157">
        <w:rPr>
          <w:rFonts w:ascii="Bookman Old Style" w:hAnsi="Bookman Old Style"/>
          <w:sz w:val="24"/>
          <w:szCs w:val="24"/>
          <w:highlight w:val="yellow"/>
        </w:rPr>
        <w:t>/2018</w:t>
      </w:r>
    </w:p>
    <w:p w:rsidR="007614B9" w:rsidRPr="007A0B09" w:rsidRDefault="007614B9" w:rsidP="007614B9">
      <w:pPr>
        <w:spacing w:after="0"/>
        <w:rPr>
          <w:rFonts w:ascii="Bookman Old Style" w:hAnsi="Bookman Old Style"/>
        </w:rPr>
      </w:pPr>
    </w:p>
    <w:p w:rsidR="007614B9" w:rsidRPr="00404157" w:rsidRDefault="007614B9" w:rsidP="007614B9">
      <w:pPr>
        <w:pStyle w:val="Paragraphedeliste"/>
        <w:ind w:left="2640"/>
        <w:rPr>
          <w:rFonts w:ascii="Bookman Old Style" w:hAnsi="Bookman Old Style"/>
        </w:rPr>
      </w:pPr>
      <w:r w:rsidRPr="00404157">
        <w:rPr>
          <w:rFonts w:ascii="Bookman Old Style" w:hAnsi="Bookman Old Style"/>
        </w:rPr>
        <w:t>Non déroulement de la rencontre</w:t>
      </w:r>
    </w:p>
    <w:p w:rsidR="007614B9" w:rsidRPr="007614B9" w:rsidRDefault="007614B9" w:rsidP="007614B9">
      <w:pPr>
        <w:pStyle w:val="Paragraphedeliste"/>
        <w:ind w:left="2640"/>
        <w:rPr>
          <w:rFonts w:ascii="Bookman Old Style" w:hAnsi="Bookman Old Style"/>
          <w:sz w:val="16"/>
          <w:szCs w:val="16"/>
        </w:rPr>
      </w:pPr>
    </w:p>
    <w:p w:rsidR="007614B9" w:rsidRPr="00404157" w:rsidRDefault="007614B9" w:rsidP="007614B9">
      <w:pPr>
        <w:pStyle w:val="Paragraphedeliste"/>
        <w:numPr>
          <w:ilvl w:val="0"/>
          <w:numId w:val="2"/>
        </w:numPr>
        <w:spacing w:after="200" w:line="276" w:lineRule="auto"/>
        <w:rPr>
          <w:rFonts w:ascii="Bookman Old Style" w:hAnsi="Bookman Old Style"/>
        </w:rPr>
      </w:pPr>
      <w:r w:rsidRPr="00404157">
        <w:rPr>
          <w:rFonts w:ascii="Bookman Old Style" w:hAnsi="Bookman Old Style"/>
        </w:rPr>
        <w:t xml:space="preserve">Après lecture de la feuille de match </w:t>
      </w:r>
    </w:p>
    <w:p w:rsidR="007614B9" w:rsidRPr="00404157" w:rsidRDefault="007614B9" w:rsidP="007614B9">
      <w:pPr>
        <w:pStyle w:val="Paragraphedeliste"/>
        <w:numPr>
          <w:ilvl w:val="0"/>
          <w:numId w:val="2"/>
        </w:numPr>
        <w:spacing w:after="200" w:line="276" w:lineRule="auto"/>
        <w:rPr>
          <w:rFonts w:ascii="Bookman Old Style" w:hAnsi="Bookman Old Style"/>
        </w:rPr>
      </w:pPr>
      <w:r w:rsidRPr="00404157">
        <w:rPr>
          <w:rFonts w:ascii="Bookman Old Style" w:hAnsi="Bookman Old Style"/>
        </w:rPr>
        <w:t xml:space="preserve">Vu les pièces versées au dossier. </w:t>
      </w:r>
    </w:p>
    <w:p w:rsidR="007614B9" w:rsidRPr="00404157" w:rsidRDefault="007614B9" w:rsidP="007614B9">
      <w:pPr>
        <w:pStyle w:val="Paragraphedeliste"/>
        <w:numPr>
          <w:ilvl w:val="0"/>
          <w:numId w:val="2"/>
        </w:numPr>
        <w:spacing w:after="200" w:line="276" w:lineRule="auto"/>
        <w:rPr>
          <w:rFonts w:ascii="Bookman Old Style" w:hAnsi="Bookman Old Style"/>
        </w:rPr>
      </w:pPr>
      <w:r w:rsidRPr="00404157">
        <w:rPr>
          <w:rFonts w:ascii="Bookman Old Style" w:hAnsi="Bookman Old Style"/>
          <w:bCs/>
          <w:iCs/>
          <w:u w:val="single"/>
        </w:rPr>
        <w:t>Attendu</w:t>
      </w:r>
      <w:r w:rsidRPr="00404157">
        <w:rPr>
          <w:rFonts w:ascii="Bookman Old Style" w:hAnsi="Bookman Old Style"/>
          <w:bCs/>
          <w:iCs/>
        </w:rPr>
        <w:t xml:space="preserve"> que la rencontre du championnat « U19 » USSA / SRBT était régulièrement programmée au stade de M’Cisna ;</w:t>
      </w:r>
    </w:p>
    <w:p w:rsidR="007614B9" w:rsidRPr="00404157" w:rsidRDefault="007614B9" w:rsidP="007614B9">
      <w:pPr>
        <w:pStyle w:val="Paragraphedeliste"/>
        <w:numPr>
          <w:ilvl w:val="0"/>
          <w:numId w:val="2"/>
        </w:numPr>
        <w:spacing w:after="200" w:line="276" w:lineRule="auto"/>
        <w:rPr>
          <w:rFonts w:ascii="Bookman Old Style" w:hAnsi="Bookman Old Style"/>
        </w:rPr>
      </w:pPr>
      <w:r w:rsidRPr="00404157">
        <w:rPr>
          <w:rFonts w:ascii="Bookman Old Style" w:hAnsi="Bookman Old Style"/>
        </w:rPr>
        <w:t>Attendu qu’à l’heure prévue de la rencontre,  l’équipe du club USSA ne s’est pas présentée sur le terrain.</w:t>
      </w:r>
    </w:p>
    <w:p w:rsidR="007614B9" w:rsidRPr="00404157" w:rsidRDefault="007614B9" w:rsidP="007614B9">
      <w:pPr>
        <w:pStyle w:val="Paragraphedeliste"/>
        <w:numPr>
          <w:ilvl w:val="0"/>
          <w:numId w:val="2"/>
        </w:numPr>
        <w:spacing w:after="200" w:line="276" w:lineRule="auto"/>
        <w:rPr>
          <w:rFonts w:ascii="Bookman Old Style" w:hAnsi="Bookman Old Style"/>
        </w:rPr>
      </w:pPr>
      <w:r w:rsidRPr="00404157">
        <w:rPr>
          <w:rFonts w:ascii="Bookman Old Style" w:hAnsi="Bookman Old Style"/>
        </w:rPr>
        <w:t>Attendu que cette absence a été régulièrement constatée dans la forme et délai règlementaires</w:t>
      </w:r>
    </w:p>
    <w:p w:rsidR="007614B9" w:rsidRPr="007614B9" w:rsidRDefault="007614B9" w:rsidP="007614B9">
      <w:pPr>
        <w:pStyle w:val="Paragraphedeliste"/>
        <w:spacing w:after="200" w:line="276" w:lineRule="auto"/>
        <w:rPr>
          <w:rFonts w:ascii="Bookman Old Style" w:hAnsi="Bookman Old Style"/>
          <w:sz w:val="16"/>
          <w:szCs w:val="16"/>
        </w:rPr>
      </w:pPr>
    </w:p>
    <w:p w:rsidR="007614B9" w:rsidRDefault="007614B9" w:rsidP="007614B9">
      <w:pPr>
        <w:pStyle w:val="Paragraphedeliste"/>
        <w:rPr>
          <w:rFonts w:ascii="Bookman Old Style" w:hAnsi="Bookman Old Style"/>
          <w:b/>
          <w:bCs/>
          <w:u w:val="single"/>
        </w:rPr>
      </w:pPr>
      <w:r w:rsidRPr="00404157">
        <w:rPr>
          <w:rFonts w:ascii="Bookman Old Style" w:hAnsi="Bookman Old Style"/>
          <w:b/>
          <w:bCs/>
          <w:u w:val="single"/>
        </w:rPr>
        <w:t>Par ces motifs, la Commission décide :</w:t>
      </w:r>
    </w:p>
    <w:p w:rsidR="007614B9" w:rsidRPr="007614B9" w:rsidRDefault="007614B9" w:rsidP="007614B9">
      <w:pPr>
        <w:pStyle w:val="Paragraphedeliste"/>
        <w:rPr>
          <w:rFonts w:ascii="Bookman Old Style" w:hAnsi="Bookman Old Style"/>
          <w:b/>
          <w:bCs/>
          <w:sz w:val="16"/>
          <w:szCs w:val="16"/>
          <w:u w:val="single"/>
        </w:rPr>
      </w:pPr>
    </w:p>
    <w:p w:rsidR="007614B9" w:rsidRDefault="007614B9" w:rsidP="00CF257D">
      <w:pPr>
        <w:pStyle w:val="Paragraphedeliste"/>
        <w:rPr>
          <w:b/>
          <w:bCs/>
          <w:u w:val="single"/>
        </w:rPr>
      </w:pPr>
      <w:r w:rsidRPr="00404157">
        <w:rPr>
          <w:rFonts w:ascii="Bookman Old Style" w:hAnsi="Bookman Old Style"/>
          <w:bCs/>
          <w:iCs/>
          <w:u w:val="single"/>
        </w:rPr>
        <w:t>Phase aller</w:t>
      </w:r>
      <w:r w:rsidRPr="00404157">
        <w:rPr>
          <w:b/>
          <w:bCs/>
          <w:u w:val="single"/>
        </w:rPr>
        <w:t xml:space="preserve"> : </w:t>
      </w:r>
      <w:r w:rsidR="00CF257D">
        <w:rPr>
          <w:b/>
          <w:bCs/>
          <w:u w:val="single"/>
        </w:rPr>
        <w:t>4</w:t>
      </w:r>
      <w:r w:rsidRPr="00404157">
        <w:rPr>
          <w:b/>
          <w:bCs/>
          <w:u w:val="single"/>
          <w:vertAlign w:val="superscript"/>
        </w:rPr>
        <w:t>ème</w:t>
      </w:r>
      <w:r w:rsidRPr="00404157">
        <w:rPr>
          <w:b/>
          <w:bCs/>
          <w:u w:val="single"/>
        </w:rPr>
        <w:t xml:space="preserve">  FORFAIT</w:t>
      </w:r>
    </w:p>
    <w:p w:rsidR="007614B9" w:rsidRPr="007614B9" w:rsidRDefault="007614B9" w:rsidP="007614B9">
      <w:pPr>
        <w:pStyle w:val="Paragraphedeliste"/>
        <w:rPr>
          <w:rFonts w:ascii="Bookman Old Style" w:hAnsi="Bookman Old Style"/>
          <w:b/>
          <w:bCs/>
          <w:sz w:val="16"/>
          <w:szCs w:val="16"/>
          <w:u w:val="single"/>
        </w:rPr>
      </w:pPr>
    </w:p>
    <w:p w:rsidR="007614B9" w:rsidRDefault="007614B9" w:rsidP="007614B9">
      <w:pPr>
        <w:pStyle w:val="Paragraphedeliste"/>
        <w:numPr>
          <w:ilvl w:val="0"/>
          <w:numId w:val="2"/>
        </w:numPr>
        <w:spacing w:after="200" w:line="276" w:lineRule="auto"/>
        <w:rPr>
          <w:rFonts w:ascii="Bookman Old Style" w:hAnsi="Bookman Old Style"/>
        </w:rPr>
      </w:pPr>
      <w:r w:rsidRPr="00404157">
        <w:rPr>
          <w:rFonts w:ascii="Bookman Old Style" w:hAnsi="Bookman Old Style"/>
        </w:rPr>
        <w:t>Match perdu par pénalité à l’équipe U19 du club USSA au profit de celle du club SRBT sur le score de 03 buts à 00.</w:t>
      </w:r>
    </w:p>
    <w:p w:rsidR="007614B9" w:rsidRPr="00404157" w:rsidRDefault="007614B9" w:rsidP="007614B9">
      <w:pPr>
        <w:pStyle w:val="Paragraphedeliste"/>
        <w:numPr>
          <w:ilvl w:val="0"/>
          <w:numId w:val="2"/>
        </w:numPr>
        <w:spacing w:after="200" w:line="276" w:lineRule="auto"/>
        <w:rPr>
          <w:rFonts w:ascii="Bookman Old Style" w:hAnsi="Bookman Old Style"/>
        </w:rPr>
      </w:pPr>
      <w:r>
        <w:rPr>
          <w:rFonts w:ascii="Bookman Old Style" w:hAnsi="Bookman Old Style" w:cstheme="majorBidi"/>
          <w:b/>
          <w:bCs/>
          <w:iCs/>
          <w:sz w:val="22"/>
          <w:szCs w:val="22"/>
        </w:rPr>
        <w:t>D</w:t>
      </w:r>
      <w:r w:rsidRPr="00B715A1">
        <w:rPr>
          <w:rFonts w:ascii="Bookman Old Style" w:hAnsi="Bookman Old Style" w:cstheme="majorBidi"/>
          <w:b/>
          <w:bCs/>
          <w:iCs/>
          <w:sz w:val="22"/>
          <w:szCs w:val="22"/>
        </w:rPr>
        <w:t>éfalcation d’un (01) point à l’équipe sénior</w:t>
      </w:r>
      <w:r>
        <w:rPr>
          <w:rFonts w:ascii="Bookman Old Style" w:hAnsi="Bookman Old Style" w:cstheme="majorBidi"/>
          <w:b/>
          <w:bCs/>
          <w:iCs/>
          <w:sz w:val="22"/>
          <w:szCs w:val="22"/>
        </w:rPr>
        <w:t xml:space="preserve">  de l’USSA.</w:t>
      </w:r>
    </w:p>
    <w:p w:rsidR="007614B9" w:rsidRPr="00404157" w:rsidRDefault="007614B9" w:rsidP="007614B9">
      <w:pPr>
        <w:pStyle w:val="Paragraphedeliste"/>
        <w:numPr>
          <w:ilvl w:val="0"/>
          <w:numId w:val="2"/>
        </w:numPr>
        <w:spacing w:after="120" w:line="276" w:lineRule="auto"/>
        <w:rPr>
          <w:rFonts w:ascii="Bookman Old Style" w:hAnsi="Bookman Old Style"/>
        </w:rPr>
      </w:pPr>
      <w:r w:rsidRPr="00404157">
        <w:rPr>
          <w:rFonts w:ascii="Bookman Old Style" w:hAnsi="Bookman Old Style"/>
          <w:b/>
          <w:bCs/>
          <w:color w:val="FF0000"/>
          <w:shd w:val="clear" w:color="auto" w:fill="BFBFBF" w:themeFill="background1" w:themeFillShade="BF"/>
        </w:rPr>
        <w:t>Amende de  15 000,00 DA</w:t>
      </w:r>
      <w:r w:rsidRPr="00404157">
        <w:rPr>
          <w:rFonts w:ascii="Bookman Old Style" w:hAnsi="Bookman Old Style"/>
        </w:rPr>
        <w:t xml:space="preserve"> (Quinze Mille Dinars) au club USSA ;</w:t>
      </w:r>
    </w:p>
    <w:p w:rsidR="007614B9" w:rsidRPr="00404157" w:rsidRDefault="007614B9" w:rsidP="007614B9">
      <w:pPr>
        <w:spacing w:after="120"/>
        <w:rPr>
          <w:rFonts w:ascii="Bookman Old Style" w:hAnsi="Bookman Old Style"/>
          <w:b/>
          <w:bCs/>
          <w:sz w:val="24"/>
          <w:szCs w:val="24"/>
          <w:u w:val="single"/>
        </w:rPr>
      </w:pPr>
      <w:r w:rsidRPr="00404157">
        <w:rPr>
          <w:rFonts w:ascii="Bookman Old Style" w:hAnsi="Bookman Old Style"/>
          <w:b/>
          <w:bCs/>
          <w:sz w:val="24"/>
          <w:szCs w:val="24"/>
          <w:u w:val="single"/>
        </w:rPr>
        <w:t>Art : 52 (amendé) du Règlement des championnats de football des catégories de jeunes.</w:t>
      </w:r>
    </w:p>
    <w:p w:rsidR="006C61DC" w:rsidRDefault="006C61DC" w:rsidP="00825A7F">
      <w:pPr>
        <w:tabs>
          <w:tab w:val="left" w:pos="3080"/>
        </w:tabs>
        <w:rPr>
          <w:rFonts w:ascii="Bookman Old Style" w:hAnsi="Bookman Old Style" w:cstheme="minorHAnsi"/>
          <w:iCs/>
        </w:rPr>
      </w:pPr>
    </w:p>
    <w:p w:rsidR="004D3444" w:rsidRDefault="004D3444" w:rsidP="006C61DC">
      <w:pPr>
        <w:spacing w:after="0" w:line="360" w:lineRule="auto"/>
        <w:jc w:val="center"/>
        <w:rPr>
          <w:rFonts w:ascii="Bookman Old Style" w:hAnsi="Bookman Old Style"/>
          <w:b/>
          <w:iCs/>
          <w:sz w:val="32"/>
          <w:szCs w:val="28"/>
          <w:u w:val="single"/>
        </w:rPr>
      </w:pPr>
      <w:r>
        <w:rPr>
          <w:rFonts w:ascii="Bookman Old Style" w:hAnsi="Bookman Old Style"/>
          <w:b/>
          <w:iCs/>
          <w:noProof/>
          <w:sz w:val="32"/>
          <w:szCs w:val="28"/>
          <w:u w:val="single"/>
        </w:rPr>
        <w:lastRenderedPageBreak/>
        <w:drawing>
          <wp:anchor distT="0" distB="0" distL="114300" distR="114300" simplePos="0" relativeHeight="251680256" behindDoc="1" locked="0" layoutInCell="1" allowOverlap="1">
            <wp:simplePos x="0" y="0"/>
            <wp:positionH relativeFrom="column">
              <wp:posOffset>5156835</wp:posOffset>
            </wp:positionH>
            <wp:positionV relativeFrom="paragraph">
              <wp:posOffset>-254635</wp:posOffset>
            </wp:positionV>
            <wp:extent cx="1314450" cy="1085850"/>
            <wp:effectExtent l="0" t="0" r="0" b="0"/>
            <wp:wrapNone/>
            <wp:docPr id="18"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8"/>
                    <a:srcRect/>
                    <a:stretch>
                      <a:fillRect/>
                    </a:stretch>
                  </pic:blipFill>
                  <pic:spPr bwMode="auto">
                    <a:xfrm>
                      <a:off x="0" y="0"/>
                      <a:ext cx="1314450" cy="1085850"/>
                    </a:xfrm>
                    <a:prstGeom prst="rect">
                      <a:avLst/>
                    </a:prstGeom>
                    <a:noFill/>
                    <a:ln w="9525">
                      <a:noFill/>
                      <a:miter lim="800000"/>
                      <a:headEnd/>
                      <a:tailEnd/>
                    </a:ln>
                  </pic:spPr>
                </pic:pic>
              </a:graphicData>
            </a:graphic>
          </wp:anchor>
        </w:drawing>
      </w:r>
      <w:r>
        <w:rPr>
          <w:rFonts w:ascii="Bookman Old Style" w:hAnsi="Bookman Old Style"/>
          <w:b/>
          <w:iCs/>
          <w:noProof/>
          <w:sz w:val="32"/>
          <w:szCs w:val="28"/>
          <w:u w:val="single"/>
        </w:rPr>
        <w:drawing>
          <wp:anchor distT="0" distB="0" distL="114300" distR="114300" simplePos="0" relativeHeight="251678208" behindDoc="0" locked="0" layoutInCell="1" allowOverlap="1">
            <wp:simplePos x="0" y="0"/>
            <wp:positionH relativeFrom="column">
              <wp:posOffset>-520065</wp:posOffset>
            </wp:positionH>
            <wp:positionV relativeFrom="paragraph">
              <wp:posOffset>-302260</wp:posOffset>
            </wp:positionV>
            <wp:extent cx="1276350" cy="1285875"/>
            <wp:effectExtent l="19050" t="0" r="0" b="0"/>
            <wp:wrapNone/>
            <wp:docPr id="17"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6" cstate="print"/>
                    <a:srcRect/>
                    <a:stretch>
                      <a:fillRect/>
                    </a:stretch>
                  </pic:blipFill>
                  <pic:spPr bwMode="auto">
                    <a:xfrm>
                      <a:off x="0" y="0"/>
                      <a:ext cx="1276350" cy="1285875"/>
                    </a:xfrm>
                    <a:prstGeom prst="rect">
                      <a:avLst/>
                    </a:prstGeom>
                    <a:noFill/>
                    <a:ln w="9525">
                      <a:noFill/>
                      <a:miter lim="800000"/>
                      <a:headEnd/>
                      <a:tailEnd/>
                    </a:ln>
                  </pic:spPr>
                </pic:pic>
              </a:graphicData>
            </a:graphic>
          </wp:anchor>
        </w:drawing>
      </w:r>
      <w:r w:rsidR="008379E9">
        <w:rPr>
          <w:rFonts w:ascii="Bookman Old Style" w:hAnsi="Bookman Old Style"/>
          <w:b/>
          <w:iCs/>
          <w:sz w:val="32"/>
          <w:szCs w:val="28"/>
          <w:u w:val="single"/>
        </w:rPr>
        <w:t xml:space="preserve">DIRECTION DE L’ORGANISATION </w:t>
      </w:r>
    </w:p>
    <w:p w:rsidR="0027532E" w:rsidRPr="00590072" w:rsidRDefault="008379E9" w:rsidP="006C61DC">
      <w:pPr>
        <w:spacing w:after="0" w:line="360" w:lineRule="auto"/>
        <w:jc w:val="center"/>
        <w:rPr>
          <w:rFonts w:ascii="Bookman Old Style" w:hAnsi="Bookman Old Style"/>
          <w:b/>
          <w:iCs/>
          <w:sz w:val="32"/>
          <w:szCs w:val="28"/>
          <w:u w:val="single"/>
        </w:rPr>
      </w:pPr>
      <w:r>
        <w:rPr>
          <w:rFonts w:ascii="Bookman Old Style" w:hAnsi="Bookman Old Style"/>
          <w:b/>
          <w:iCs/>
          <w:sz w:val="32"/>
          <w:szCs w:val="28"/>
          <w:u w:val="single"/>
        </w:rPr>
        <w:t>DES COMPETITIONS</w:t>
      </w:r>
    </w:p>
    <w:p w:rsidR="006C61DC" w:rsidRPr="006C61DC" w:rsidRDefault="006C61DC" w:rsidP="006C61DC">
      <w:pPr>
        <w:tabs>
          <w:tab w:val="left" w:pos="1843"/>
        </w:tabs>
        <w:spacing w:after="0"/>
        <w:jc w:val="center"/>
        <w:rPr>
          <w:rFonts w:ascii="Bookman Old Style" w:hAnsi="Bookman Old Style"/>
          <w:b/>
          <w:bCs/>
          <w:sz w:val="40"/>
          <w:szCs w:val="40"/>
          <w:u w:val="single"/>
        </w:rPr>
      </w:pPr>
      <w:r w:rsidRPr="00B90DA2">
        <w:rPr>
          <w:rFonts w:ascii="Bookman Old Style" w:hAnsi="Bookman Old Style"/>
          <w:b/>
          <w:bCs/>
          <w:sz w:val="40"/>
          <w:szCs w:val="40"/>
          <w:u w:val="single"/>
        </w:rPr>
        <w:t>HONNEUR</w:t>
      </w:r>
    </w:p>
    <w:p w:rsidR="006C61DC" w:rsidRPr="006C61DC" w:rsidRDefault="006C61DC" w:rsidP="006C61DC">
      <w:pPr>
        <w:tabs>
          <w:tab w:val="left" w:pos="1843"/>
        </w:tabs>
        <w:jc w:val="center"/>
        <w:rPr>
          <w:rFonts w:ascii="Bookman Old Style" w:hAnsi="Bookman Old Style"/>
          <w:b/>
          <w:bCs/>
          <w:sz w:val="28"/>
          <w:szCs w:val="28"/>
          <w:u w:val="single"/>
        </w:rPr>
      </w:pPr>
      <w:r w:rsidRPr="004439C7">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14</w:t>
      </w:r>
      <w:r w:rsidRPr="00577114">
        <w:rPr>
          <w:rFonts w:ascii="Bookman Old Style" w:hAnsi="Bookman Old Style"/>
          <w:b/>
          <w:bCs/>
          <w:sz w:val="28"/>
          <w:szCs w:val="28"/>
          <w:highlight w:val="magenta"/>
          <w:u w:val="single"/>
        </w:rPr>
        <w:t>° JOURNEE</w:t>
      </w:r>
    </w:p>
    <w:p w:rsidR="006C61DC" w:rsidRPr="006C61DC" w:rsidRDefault="006C61DC" w:rsidP="006C61DC">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03</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809" w:type="dxa"/>
        <w:tblInd w:w="-345" w:type="dxa"/>
        <w:tblLook w:val="04A0"/>
      </w:tblPr>
      <w:tblGrid>
        <w:gridCol w:w="2721"/>
        <w:gridCol w:w="1985"/>
        <w:gridCol w:w="2410"/>
        <w:gridCol w:w="2693"/>
      </w:tblGrid>
      <w:tr w:rsidR="006C61DC" w:rsidTr="00A514D8">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C61DC" w:rsidRDefault="006C61DC" w:rsidP="006C61DC">
            <w:pPr>
              <w:spacing w:after="0"/>
              <w:jc w:val="center"/>
              <w:rPr>
                <w:rFonts w:ascii="Bookman Old Style" w:hAnsi="Bookman Old Style"/>
                <w:b/>
                <w:i/>
                <w:sz w:val="20"/>
                <w:szCs w:val="20"/>
              </w:rPr>
            </w:pPr>
            <w:r>
              <w:rPr>
                <w:rFonts w:ascii="Bookman Old Style" w:hAnsi="Bookman Old Style"/>
                <w:b/>
                <w:i/>
                <w:sz w:val="20"/>
                <w:szCs w:val="20"/>
              </w:rPr>
              <w:t>Stades</w:t>
            </w: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C61DC" w:rsidRDefault="006C61DC" w:rsidP="006C61DC">
            <w:pPr>
              <w:spacing w:after="0"/>
              <w:jc w:val="center"/>
              <w:rPr>
                <w:rFonts w:ascii="Bookman Old Style" w:hAnsi="Bookman Old Style"/>
                <w:b/>
                <w:i/>
                <w:sz w:val="20"/>
                <w:szCs w:val="20"/>
              </w:rPr>
            </w:pPr>
            <w:r>
              <w:rPr>
                <w:rFonts w:ascii="Bookman Old Style" w:hAnsi="Bookman Old Style"/>
                <w:b/>
                <w:i/>
                <w:sz w:val="20"/>
                <w:szCs w:val="20"/>
              </w:rPr>
              <w:t>Rencontres</w:t>
            </w:r>
          </w:p>
        </w:tc>
        <w:tc>
          <w:tcPr>
            <w:tcW w:w="269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6C61DC" w:rsidRDefault="006C61DC" w:rsidP="006C61DC">
            <w:pPr>
              <w:spacing w:after="0"/>
              <w:jc w:val="center"/>
              <w:rPr>
                <w:rFonts w:ascii="Bookman Old Style" w:hAnsi="Bookman Old Style"/>
                <w:b/>
                <w:i/>
                <w:sz w:val="20"/>
                <w:szCs w:val="20"/>
              </w:rPr>
            </w:pPr>
            <w:r>
              <w:rPr>
                <w:rFonts w:ascii="Bookman Old Style" w:hAnsi="Bookman Old Style"/>
                <w:b/>
                <w:i/>
                <w:sz w:val="20"/>
                <w:szCs w:val="20"/>
              </w:rPr>
              <w:t>Horaire</w:t>
            </w:r>
          </w:p>
        </w:tc>
      </w:tr>
      <w:tr w:rsidR="006C61DC" w:rsidTr="00A514D8">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C61DC" w:rsidRDefault="006C61DC" w:rsidP="006C61DC">
            <w:pPr>
              <w:spacing w:after="0"/>
              <w:jc w:val="center"/>
              <w:rPr>
                <w:rFonts w:ascii="Bookman Old Style" w:hAnsi="Bookman Old Style"/>
                <w:b/>
                <w:i/>
                <w:sz w:val="20"/>
                <w:szCs w:val="20"/>
              </w:rPr>
            </w:pP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C61DC" w:rsidRDefault="006C61DC" w:rsidP="006C61DC">
            <w:pPr>
              <w:spacing w:after="0"/>
              <w:jc w:val="center"/>
              <w:rPr>
                <w:rFonts w:ascii="Bookman Old Style" w:hAnsi="Bookman Old Style"/>
                <w:b/>
                <w:i/>
                <w:sz w:val="20"/>
                <w:szCs w:val="20"/>
              </w:rPr>
            </w:pPr>
          </w:p>
        </w:tc>
        <w:tc>
          <w:tcPr>
            <w:tcW w:w="269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6C61DC" w:rsidRDefault="006C61DC" w:rsidP="006C61DC">
            <w:pPr>
              <w:spacing w:after="0"/>
              <w:jc w:val="center"/>
              <w:rPr>
                <w:rFonts w:ascii="Bookman Old Style" w:hAnsi="Bookman Old Style"/>
                <w:b/>
                <w:i/>
                <w:sz w:val="20"/>
                <w:szCs w:val="20"/>
              </w:rPr>
            </w:pPr>
          </w:p>
        </w:tc>
      </w:tr>
      <w:tr w:rsidR="006C61DC" w:rsidTr="00A514D8">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6C61DC" w:rsidRDefault="006C61DC" w:rsidP="006C61DC">
            <w:pPr>
              <w:spacing w:after="0" w:line="240" w:lineRule="auto"/>
              <w:jc w:val="center"/>
              <w:rPr>
                <w:rFonts w:ascii="Bookman Old Style" w:hAnsi="Bookman Old Style"/>
                <w:b/>
                <w:i/>
              </w:rPr>
            </w:pPr>
            <w:r>
              <w:rPr>
                <w:rFonts w:ascii="Bookman Old Style" w:hAnsi="Bookman Old Style"/>
                <w:b/>
                <w:i/>
              </w:rPr>
              <w:t>M’CISNA</w:t>
            </w:r>
          </w:p>
        </w:tc>
        <w:tc>
          <w:tcPr>
            <w:tcW w:w="1985" w:type="dxa"/>
            <w:tcBorders>
              <w:top w:val="single" w:sz="4" w:space="0" w:color="auto"/>
              <w:left w:val="single" w:sz="4" w:space="0" w:color="auto"/>
              <w:bottom w:val="single" w:sz="4" w:space="0" w:color="auto"/>
              <w:right w:val="single" w:sz="4" w:space="0" w:color="auto"/>
            </w:tcBorders>
            <w:vAlign w:val="center"/>
            <w:hideMark/>
          </w:tcPr>
          <w:p w:rsidR="006C61DC" w:rsidRDefault="006C61DC" w:rsidP="006C61DC">
            <w:pPr>
              <w:spacing w:after="0" w:line="240" w:lineRule="auto"/>
              <w:jc w:val="center"/>
              <w:rPr>
                <w:rFonts w:ascii="Bookman Old Style" w:hAnsi="Bookman Old Style"/>
                <w:b/>
                <w:i/>
                <w:sz w:val="20"/>
                <w:szCs w:val="20"/>
              </w:rPr>
            </w:pPr>
            <w:r>
              <w:rPr>
                <w:rFonts w:ascii="Bookman Old Style" w:hAnsi="Bookman Old Style"/>
                <w:b/>
                <w:i/>
                <w:sz w:val="20"/>
                <w:szCs w:val="20"/>
              </w:rPr>
              <w:t xml:space="preserve">O M’Cisna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6C61DC" w:rsidRPr="00293A12" w:rsidRDefault="006C61DC" w:rsidP="006C61DC">
            <w:pPr>
              <w:spacing w:after="0" w:line="240" w:lineRule="auto"/>
              <w:jc w:val="center"/>
              <w:rPr>
                <w:rFonts w:ascii="Bookman Old Style" w:hAnsi="Bookman Old Style"/>
                <w:b/>
                <w:i/>
                <w:sz w:val="20"/>
                <w:szCs w:val="20"/>
                <w:lang w:val="en-US"/>
              </w:rPr>
            </w:pPr>
            <w:r w:rsidRPr="00B62BD6">
              <w:rPr>
                <w:rFonts w:ascii="Bookman Old Style" w:hAnsi="Bookman Old Style"/>
                <w:b/>
                <w:i/>
                <w:sz w:val="20"/>
                <w:szCs w:val="20"/>
                <w:lang w:val="en-US"/>
              </w:rPr>
              <w:t xml:space="preserve">NC Bejaia </w:t>
            </w:r>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6C61DC" w:rsidRPr="00391DC8" w:rsidRDefault="006C61DC" w:rsidP="006C61DC">
            <w:pPr>
              <w:spacing w:after="0" w:line="240" w:lineRule="auto"/>
              <w:jc w:val="center"/>
              <w:rPr>
                <w:rFonts w:ascii="Bookman Old Style" w:hAnsi="Bookman Old Style"/>
                <w:b/>
                <w:i/>
                <w:sz w:val="20"/>
                <w:szCs w:val="20"/>
              </w:rPr>
            </w:pPr>
            <w:r>
              <w:rPr>
                <w:rFonts w:ascii="Bookman Old Style" w:hAnsi="Bookman Old Style"/>
                <w:b/>
                <w:i/>
                <w:sz w:val="20"/>
                <w:szCs w:val="20"/>
              </w:rPr>
              <w:t>15 H 00</w:t>
            </w:r>
          </w:p>
        </w:tc>
      </w:tr>
      <w:tr w:rsidR="006C61DC" w:rsidTr="00A514D8">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6C61DC" w:rsidRDefault="006C61DC" w:rsidP="006C61DC">
            <w:pPr>
              <w:spacing w:after="0" w:line="240" w:lineRule="auto"/>
              <w:jc w:val="center"/>
              <w:rPr>
                <w:rFonts w:ascii="Bookman Old Style" w:hAnsi="Bookman Old Style"/>
                <w:b/>
                <w:i/>
              </w:rPr>
            </w:pPr>
            <w:r>
              <w:rPr>
                <w:rFonts w:ascii="Bookman Old Style" w:hAnsi="Bookman Old Style"/>
                <w:b/>
                <w:i/>
              </w:rPr>
              <w:t>KHERRATA</w:t>
            </w:r>
          </w:p>
        </w:tc>
        <w:tc>
          <w:tcPr>
            <w:tcW w:w="1985" w:type="dxa"/>
            <w:tcBorders>
              <w:top w:val="single" w:sz="4" w:space="0" w:color="auto"/>
              <w:left w:val="single" w:sz="4" w:space="0" w:color="auto"/>
              <w:bottom w:val="thickThinLargeGap" w:sz="24" w:space="0" w:color="auto"/>
              <w:right w:val="single" w:sz="4" w:space="0" w:color="auto"/>
            </w:tcBorders>
            <w:vAlign w:val="center"/>
            <w:hideMark/>
          </w:tcPr>
          <w:p w:rsidR="006C61DC" w:rsidRPr="00293A12" w:rsidRDefault="006C61DC" w:rsidP="006C61DC">
            <w:pPr>
              <w:spacing w:after="0" w:line="240" w:lineRule="auto"/>
              <w:jc w:val="center"/>
              <w:rPr>
                <w:rFonts w:ascii="Bookman Old Style" w:hAnsi="Bookman Old Style"/>
                <w:b/>
                <w:i/>
                <w:sz w:val="20"/>
                <w:szCs w:val="20"/>
                <w:lang w:val="en-US"/>
              </w:rPr>
            </w:pPr>
            <w:r w:rsidRPr="00293A12">
              <w:rPr>
                <w:rFonts w:ascii="Bookman Old Style" w:hAnsi="Bookman Old Style"/>
                <w:b/>
                <w:i/>
                <w:sz w:val="20"/>
                <w:szCs w:val="20"/>
                <w:lang w:val="en-US"/>
              </w:rPr>
              <w:t>JS Djermouna</w:t>
            </w:r>
            <w:r w:rsidRPr="006D3B11">
              <w:rPr>
                <w:rFonts w:ascii="Bookman Old Style" w:hAnsi="Bookman Old Style"/>
                <w:b/>
                <w:i/>
                <w:sz w:val="20"/>
                <w:szCs w:val="20"/>
                <w:lang w:val="en-US"/>
              </w:rPr>
              <w:t xml:space="preserve"> </w:t>
            </w:r>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6C61DC" w:rsidRPr="00B62BD6" w:rsidRDefault="006C61DC" w:rsidP="006C61DC">
            <w:pPr>
              <w:spacing w:after="0" w:line="240" w:lineRule="auto"/>
              <w:jc w:val="center"/>
              <w:rPr>
                <w:rFonts w:ascii="Bookman Old Style" w:hAnsi="Bookman Old Style"/>
                <w:b/>
                <w:i/>
                <w:sz w:val="20"/>
                <w:szCs w:val="20"/>
                <w:lang w:val="en-US"/>
              </w:rPr>
            </w:pPr>
            <w:r>
              <w:rPr>
                <w:rFonts w:ascii="Bookman Old Style" w:hAnsi="Bookman Old Style"/>
                <w:b/>
                <w:i/>
                <w:sz w:val="20"/>
                <w:szCs w:val="20"/>
              </w:rPr>
              <w:t>RC Ighil Ali</w:t>
            </w:r>
          </w:p>
        </w:tc>
        <w:tc>
          <w:tcPr>
            <w:tcW w:w="2693"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6C61DC" w:rsidRPr="00391DC8" w:rsidRDefault="006C61DC" w:rsidP="006C61DC">
            <w:pPr>
              <w:spacing w:after="0" w:line="240" w:lineRule="auto"/>
              <w:jc w:val="center"/>
              <w:rPr>
                <w:rFonts w:ascii="Bookman Old Style" w:hAnsi="Bookman Old Style"/>
                <w:b/>
                <w:i/>
                <w:sz w:val="20"/>
                <w:szCs w:val="20"/>
              </w:rPr>
            </w:pPr>
            <w:r>
              <w:rPr>
                <w:rFonts w:ascii="Bookman Old Style" w:hAnsi="Bookman Old Style"/>
                <w:b/>
                <w:i/>
                <w:sz w:val="20"/>
                <w:szCs w:val="20"/>
              </w:rPr>
              <w:t>14 H 30</w:t>
            </w:r>
          </w:p>
        </w:tc>
      </w:tr>
    </w:tbl>
    <w:p w:rsidR="006C61DC" w:rsidRPr="00D955D1" w:rsidRDefault="006C61DC" w:rsidP="006C61DC">
      <w:pPr>
        <w:tabs>
          <w:tab w:val="left" w:pos="1843"/>
        </w:tabs>
        <w:spacing w:after="120"/>
        <w:rPr>
          <w:rFonts w:ascii="Bookman Old Style" w:hAnsi="Bookman Old Style"/>
          <w:b/>
          <w:sz w:val="16"/>
          <w:szCs w:val="16"/>
          <w:u w:val="single"/>
        </w:rPr>
      </w:pPr>
    </w:p>
    <w:p w:rsidR="006C61DC" w:rsidRPr="006C61DC" w:rsidRDefault="006C61DC" w:rsidP="006C61DC">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04</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809" w:type="dxa"/>
        <w:tblInd w:w="-345" w:type="dxa"/>
        <w:tblLook w:val="04A0"/>
      </w:tblPr>
      <w:tblGrid>
        <w:gridCol w:w="2721"/>
        <w:gridCol w:w="1985"/>
        <w:gridCol w:w="2410"/>
        <w:gridCol w:w="2693"/>
      </w:tblGrid>
      <w:tr w:rsidR="006C61DC" w:rsidTr="00A514D8">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C61DC" w:rsidRDefault="006C61DC" w:rsidP="006C61DC">
            <w:pPr>
              <w:spacing w:after="0"/>
              <w:jc w:val="center"/>
              <w:rPr>
                <w:rFonts w:ascii="Bookman Old Style" w:hAnsi="Bookman Old Style"/>
                <w:b/>
                <w:i/>
                <w:sz w:val="20"/>
                <w:szCs w:val="20"/>
              </w:rPr>
            </w:pPr>
            <w:r>
              <w:rPr>
                <w:rFonts w:ascii="Bookman Old Style" w:hAnsi="Bookman Old Style"/>
                <w:b/>
                <w:i/>
                <w:sz w:val="20"/>
                <w:szCs w:val="20"/>
              </w:rPr>
              <w:t>Stades</w:t>
            </w: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C61DC" w:rsidRDefault="006C61DC" w:rsidP="006C61DC">
            <w:pPr>
              <w:spacing w:after="0"/>
              <w:jc w:val="center"/>
              <w:rPr>
                <w:rFonts w:ascii="Bookman Old Style" w:hAnsi="Bookman Old Style"/>
                <w:b/>
                <w:i/>
                <w:sz w:val="20"/>
                <w:szCs w:val="20"/>
              </w:rPr>
            </w:pPr>
            <w:r>
              <w:rPr>
                <w:rFonts w:ascii="Bookman Old Style" w:hAnsi="Bookman Old Style"/>
                <w:b/>
                <w:i/>
                <w:sz w:val="20"/>
                <w:szCs w:val="20"/>
              </w:rPr>
              <w:t>Rencontres</w:t>
            </w:r>
          </w:p>
        </w:tc>
        <w:tc>
          <w:tcPr>
            <w:tcW w:w="269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6C61DC" w:rsidRDefault="006C61DC" w:rsidP="006C61DC">
            <w:pPr>
              <w:spacing w:after="0"/>
              <w:jc w:val="center"/>
              <w:rPr>
                <w:rFonts w:ascii="Bookman Old Style" w:hAnsi="Bookman Old Style"/>
                <w:b/>
                <w:i/>
                <w:sz w:val="20"/>
                <w:szCs w:val="20"/>
              </w:rPr>
            </w:pPr>
            <w:r>
              <w:rPr>
                <w:rFonts w:ascii="Bookman Old Style" w:hAnsi="Bookman Old Style"/>
                <w:b/>
                <w:i/>
                <w:sz w:val="20"/>
                <w:szCs w:val="20"/>
              </w:rPr>
              <w:t>Horaire</w:t>
            </w:r>
          </w:p>
        </w:tc>
      </w:tr>
      <w:tr w:rsidR="006C61DC" w:rsidTr="00A514D8">
        <w:trPr>
          <w:trHeight w:val="340"/>
        </w:trPr>
        <w:tc>
          <w:tcPr>
            <w:tcW w:w="2721" w:type="dxa"/>
            <w:tcBorders>
              <w:top w:val="single" w:sz="4" w:space="0" w:color="auto"/>
              <w:left w:val="thinThickLargeGap" w:sz="24" w:space="0" w:color="auto"/>
              <w:right w:val="single" w:sz="4" w:space="0" w:color="auto"/>
            </w:tcBorders>
            <w:vAlign w:val="center"/>
            <w:hideMark/>
          </w:tcPr>
          <w:p w:rsidR="006C61DC" w:rsidRPr="00825A7F" w:rsidRDefault="006C61DC" w:rsidP="006C61DC">
            <w:pPr>
              <w:spacing w:after="0" w:line="240" w:lineRule="auto"/>
              <w:jc w:val="center"/>
              <w:rPr>
                <w:rFonts w:ascii="Bookman Old Style" w:hAnsi="Bookman Old Style"/>
                <w:b/>
                <w:i/>
              </w:rPr>
            </w:pPr>
            <w:r w:rsidRPr="00825A7F">
              <w:rPr>
                <w:rFonts w:ascii="Bookman Old Style" w:hAnsi="Bookman Old Style"/>
                <w:b/>
                <w:i/>
              </w:rPr>
              <w:t>BEJAIA NACERIA</w:t>
            </w:r>
          </w:p>
        </w:tc>
        <w:tc>
          <w:tcPr>
            <w:tcW w:w="1985" w:type="dxa"/>
            <w:tcBorders>
              <w:top w:val="single" w:sz="4" w:space="0" w:color="auto"/>
              <w:left w:val="single" w:sz="4" w:space="0" w:color="auto"/>
              <w:bottom w:val="single" w:sz="4" w:space="0" w:color="auto"/>
              <w:right w:val="single" w:sz="4" w:space="0" w:color="auto"/>
            </w:tcBorders>
            <w:vAlign w:val="center"/>
            <w:hideMark/>
          </w:tcPr>
          <w:p w:rsidR="006C61DC" w:rsidRDefault="006C61DC" w:rsidP="006C61DC">
            <w:pPr>
              <w:spacing w:after="0" w:line="240" w:lineRule="auto"/>
              <w:jc w:val="center"/>
              <w:rPr>
                <w:rFonts w:ascii="Bookman Old Style" w:hAnsi="Bookman Old Style"/>
                <w:b/>
                <w:i/>
                <w:sz w:val="20"/>
                <w:szCs w:val="20"/>
              </w:rPr>
            </w:pPr>
            <w:r>
              <w:rPr>
                <w:rFonts w:ascii="Bookman Old Style" w:hAnsi="Bookman Old Style"/>
                <w:b/>
                <w:i/>
                <w:sz w:val="20"/>
                <w:szCs w:val="20"/>
              </w:rPr>
              <w:t>CS P. Civile</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6C61DC" w:rsidRDefault="006C61DC" w:rsidP="006C61DC">
            <w:pPr>
              <w:spacing w:after="0" w:line="240" w:lineRule="auto"/>
              <w:jc w:val="center"/>
              <w:rPr>
                <w:rFonts w:ascii="Bookman Old Style" w:hAnsi="Bookman Old Style"/>
                <w:b/>
                <w:i/>
                <w:sz w:val="20"/>
                <w:szCs w:val="20"/>
              </w:rPr>
            </w:pPr>
            <w:r>
              <w:rPr>
                <w:rFonts w:ascii="Bookman Old Style" w:hAnsi="Bookman Old Style"/>
                <w:b/>
                <w:i/>
                <w:sz w:val="20"/>
                <w:szCs w:val="20"/>
              </w:rPr>
              <w:t>ARB Barbacha</w:t>
            </w:r>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6C61DC" w:rsidRDefault="006C61DC" w:rsidP="002B47ED">
            <w:pPr>
              <w:spacing w:after="0" w:line="240" w:lineRule="auto"/>
              <w:jc w:val="center"/>
              <w:rPr>
                <w:rFonts w:ascii="Bookman Old Style" w:hAnsi="Bookman Old Style"/>
                <w:b/>
                <w:i/>
                <w:sz w:val="20"/>
                <w:szCs w:val="20"/>
              </w:rPr>
            </w:pPr>
            <w:r>
              <w:rPr>
                <w:rFonts w:ascii="Bookman Old Style" w:hAnsi="Bookman Old Style"/>
                <w:b/>
                <w:i/>
                <w:sz w:val="20"/>
                <w:szCs w:val="20"/>
              </w:rPr>
              <w:t>1</w:t>
            </w:r>
            <w:r w:rsidR="002B47ED">
              <w:rPr>
                <w:rFonts w:ascii="Bookman Old Style" w:hAnsi="Bookman Old Style"/>
                <w:b/>
                <w:i/>
                <w:sz w:val="20"/>
                <w:szCs w:val="20"/>
              </w:rPr>
              <w:t>4</w:t>
            </w:r>
            <w:r>
              <w:rPr>
                <w:rFonts w:ascii="Bookman Old Style" w:hAnsi="Bookman Old Style"/>
                <w:b/>
                <w:i/>
                <w:sz w:val="20"/>
                <w:szCs w:val="20"/>
              </w:rPr>
              <w:t xml:space="preserve"> H 00</w:t>
            </w:r>
          </w:p>
        </w:tc>
      </w:tr>
      <w:tr w:rsidR="006C61DC" w:rsidTr="00A514D8">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6C61DC" w:rsidRPr="00825A7F" w:rsidRDefault="006C61DC" w:rsidP="006C61DC">
            <w:pPr>
              <w:spacing w:after="0" w:line="240" w:lineRule="auto"/>
              <w:jc w:val="center"/>
              <w:rPr>
                <w:rFonts w:ascii="Bookman Old Style" w:hAnsi="Bookman Old Style"/>
                <w:b/>
                <w:i/>
              </w:rPr>
            </w:pPr>
            <w:r>
              <w:rPr>
                <w:rFonts w:ascii="Bookman Old Style" w:hAnsi="Bookman Old Style"/>
                <w:b/>
                <w:i/>
              </w:rPr>
              <w:t>BENAL. PRINCIPAL</w:t>
            </w:r>
          </w:p>
        </w:tc>
        <w:tc>
          <w:tcPr>
            <w:tcW w:w="1985" w:type="dxa"/>
            <w:tcBorders>
              <w:top w:val="single" w:sz="4" w:space="0" w:color="auto"/>
              <w:left w:val="single" w:sz="4" w:space="0" w:color="auto"/>
              <w:bottom w:val="single" w:sz="4" w:space="0" w:color="auto"/>
              <w:right w:val="single" w:sz="4" w:space="0" w:color="auto"/>
            </w:tcBorders>
            <w:vAlign w:val="center"/>
            <w:hideMark/>
          </w:tcPr>
          <w:p w:rsidR="006C61DC" w:rsidRDefault="006C61DC" w:rsidP="006C61DC">
            <w:pPr>
              <w:spacing w:after="0" w:line="240" w:lineRule="auto"/>
              <w:jc w:val="center"/>
              <w:rPr>
                <w:rFonts w:ascii="Bookman Old Style" w:hAnsi="Bookman Old Style"/>
                <w:b/>
                <w:i/>
                <w:sz w:val="20"/>
                <w:szCs w:val="20"/>
              </w:rPr>
            </w:pPr>
            <w:r w:rsidRPr="00B62BD6">
              <w:rPr>
                <w:rFonts w:ascii="Bookman Old Style" w:hAnsi="Bookman Old Style"/>
                <w:b/>
                <w:i/>
                <w:sz w:val="20"/>
                <w:szCs w:val="20"/>
                <w:lang w:val="en-US"/>
              </w:rPr>
              <w:t>JS I. Ouazzoug</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6C61DC" w:rsidRDefault="006C61DC" w:rsidP="006C61DC">
            <w:pPr>
              <w:spacing w:after="0" w:line="240" w:lineRule="auto"/>
              <w:jc w:val="center"/>
              <w:rPr>
                <w:rFonts w:ascii="Bookman Old Style" w:hAnsi="Bookman Old Style"/>
                <w:b/>
                <w:i/>
                <w:sz w:val="20"/>
                <w:szCs w:val="20"/>
              </w:rPr>
            </w:pPr>
            <w:r w:rsidRPr="006D3B11">
              <w:rPr>
                <w:rFonts w:ascii="Bookman Old Style" w:hAnsi="Bookman Old Style"/>
                <w:b/>
                <w:i/>
                <w:sz w:val="20"/>
                <w:szCs w:val="20"/>
                <w:lang w:val="en-US"/>
              </w:rPr>
              <w:t>CRB S.E.Tenine</w:t>
            </w:r>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6C61DC" w:rsidRPr="00391DC8" w:rsidRDefault="006C61DC" w:rsidP="002B47ED">
            <w:pPr>
              <w:spacing w:after="0" w:line="240" w:lineRule="auto"/>
              <w:jc w:val="center"/>
              <w:rPr>
                <w:rFonts w:ascii="Bookman Old Style" w:hAnsi="Bookman Old Style"/>
                <w:b/>
                <w:i/>
                <w:sz w:val="20"/>
                <w:szCs w:val="20"/>
              </w:rPr>
            </w:pPr>
            <w:r>
              <w:rPr>
                <w:rFonts w:ascii="Bookman Old Style" w:hAnsi="Bookman Old Style"/>
                <w:b/>
                <w:i/>
                <w:sz w:val="20"/>
                <w:szCs w:val="20"/>
              </w:rPr>
              <w:t>1</w:t>
            </w:r>
            <w:r w:rsidR="002B47ED">
              <w:rPr>
                <w:rFonts w:ascii="Bookman Old Style" w:hAnsi="Bookman Old Style"/>
                <w:b/>
                <w:i/>
                <w:sz w:val="20"/>
                <w:szCs w:val="20"/>
              </w:rPr>
              <w:t>2</w:t>
            </w:r>
            <w:r>
              <w:rPr>
                <w:rFonts w:ascii="Bookman Old Style" w:hAnsi="Bookman Old Style"/>
                <w:b/>
                <w:i/>
                <w:sz w:val="20"/>
                <w:szCs w:val="20"/>
              </w:rPr>
              <w:t xml:space="preserve"> H 00</w:t>
            </w:r>
          </w:p>
        </w:tc>
      </w:tr>
      <w:tr w:rsidR="006C61DC" w:rsidTr="00A514D8">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6C61DC" w:rsidRDefault="006C61DC" w:rsidP="006C61DC">
            <w:pPr>
              <w:spacing w:after="0" w:line="240" w:lineRule="auto"/>
              <w:jc w:val="center"/>
              <w:rPr>
                <w:rFonts w:ascii="Bookman Old Style" w:hAnsi="Bookman Old Style"/>
                <w:b/>
                <w:i/>
              </w:rPr>
            </w:pPr>
            <w:r>
              <w:rPr>
                <w:rFonts w:ascii="Bookman Old Style" w:hAnsi="Bookman Old Style"/>
                <w:b/>
                <w:i/>
              </w:rPr>
              <w:t>MELBOU</w:t>
            </w:r>
          </w:p>
        </w:tc>
        <w:tc>
          <w:tcPr>
            <w:tcW w:w="1985" w:type="dxa"/>
            <w:tcBorders>
              <w:top w:val="single" w:sz="4" w:space="0" w:color="auto"/>
              <w:left w:val="single" w:sz="4" w:space="0" w:color="auto"/>
              <w:bottom w:val="single" w:sz="4" w:space="0" w:color="auto"/>
              <w:right w:val="single" w:sz="4" w:space="0" w:color="auto"/>
            </w:tcBorders>
            <w:vAlign w:val="center"/>
            <w:hideMark/>
          </w:tcPr>
          <w:p w:rsidR="006C61DC" w:rsidRPr="006D3B11" w:rsidRDefault="006C61DC" w:rsidP="006C61DC">
            <w:pPr>
              <w:spacing w:after="0" w:line="240" w:lineRule="auto"/>
              <w:jc w:val="center"/>
              <w:rPr>
                <w:rFonts w:ascii="Bookman Old Style" w:hAnsi="Bookman Old Style"/>
                <w:b/>
                <w:i/>
                <w:sz w:val="20"/>
                <w:szCs w:val="20"/>
                <w:lang w:val="en-US"/>
              </w:rPr>
            </w:pPr>
            <w:r>
              <w:rPr>
                <w:rFonts w:ascii="Bookman Old Style" w:hAnsi="Bookman Old Style"/>
                <w:b/>
                <w:i/>
                <w:sz w:val="20"/>
                <w:szCs w:val="20"/>
              </w:rPr>
              <w:t xml:space="preserve">JS Melbou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6C61DC" w:rsidRDefault="006C61DC" w:rsidP="006C61DC">
            <w:pPr>
              <w:spacing w:after="0" w:line="240" w:lineRule="auto"/>
              <w:jc w:val="center"/>
              <w:rPr>
                <w:rFonts w:ascii="Bookman Old Style" w:hAnsi="Bookman Old Style"/>
                <w:b/>
                <w:i/>
                <w:sz w:val="20"/>
                <w:szCs w:val="20"/>
              </w:rPr>
            </w:pPr>
            <w:r>
              <w:rPr>
                <w:rFonts w:ascii="Bookman Old Style" w:hAnsi="Bookman Old Style"/>
                <w:b/>
                <w:i/>
                <w:sz w:val="20"/>
                <w:szCs w:val="20"/>
              </w:rPr>
              <w:t>Gouraya Bejaia</w:t>
            </w:r>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6C61DC" w:rsidRDefault="006C61DC" w:rsidP="006C61DC">
            <w:pPr>
              <w:spacing w:after="0" w:line="240" w:lineRule="auto"/>
              <w:jc w:val="center"/>
              <w:rPr>
                <w:rFonts w:ascii="Bookman Old Style" w:hAnsi="Bookman Old Style"/>
                <w:b/>
                <w:i/>
                <w:sz w:val="20"/>
                <w:szCs w:val="20"/>
              </w:rPr>
            </w:pPr>
            <w:r>
              <w:rPr>
                <w:rFonts w:ascii="Bookman Old Style" w:hAnsi="Bookman Old Style"/>
                <w:b/>
                <w:i/>
                <w:sz w:val="20"/>
                <w:szCs w:val="20"/>
              </w:rPr>
              <w:t>14 H 00</w:t>
            </w:r>
          </w:p>
        </w:tc>
      </w:tr>
      <w:tr w:rsidR="006C61DC" w:rsidTr="00A514D8">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6C61DC" w:rsidRDefault="006C61DC" w:rsidP="006C61DC">
            <w:pPr>
              <w:spacing w:after="0" w:line="240" w:lineRule="auto"/>
              <w:jc w:val="center"/>
              <w:rPr>
                <w:rFonts w:ascii="Bookman Old Style" w:hAnsi="Bookman Old Style"/>
                <w:b/>
                <w:i/>
              </w:rPr>
            </w:pPr>
            <w:r>
              <w:rPr>
                <w:rFonts w:ascii="Bookman Old Style" w:hAnsi="Bookman Old Style"/>
                <w:b/>
                <w:i/>
              </w:rPr>
              <w:t>AIT R’ZINE</w:t>
            </w:r>
          </w:p>
        </w:tc>
        <w:tc>
          <w:tcPr>
            <w:tcW w:w="1985" w:type="dxa"/>
            <w:tcBorders>
              <w:top w:val="single" w:sz="4" w:space="0" w:color="auto"/>
              <w:left w:val="single" w:sz="4" w:space="0" w:color="auto"/>
              <w:bottom w:val="single" w:sz="4" w:space="0" w:color="auto"/>
              <w:right w:val="single" w:sz="4" w:space="0" w:color="auto"/>
            </w:tcBorders>
            <w:vAlign w:val="center"/>
            <w:hideMark/>
          </w:tcPr>
          <w:p w:rsidR="006C61DC" w:rsidRDefault="006C61DC" w:rsidP="006C61DC">
            <w:pPr>
              <w:spacing w:after="0" w:line="240" w:lineRule="auto"/>
              <w:jc w:val="center"/>
              <w:rPr>
                <w:rFonts w:ascii="Bookman Old Style" w:hAnsi="Bookman Old Style"/>
                <w:b/>
                <w:i/>
                <w:sz w:val="20"/>
                <w:szCs w:val="20"/>
              </w:rPr>
            </w:pPr>
            <w:r>
              <w:rPr>
                <w:rFonts w:ascii="Bookman Old Style" w:hAnsi="Bookman Old Style"/>
                <w:b/>
                <w:i/>
                <w:sz w:val="20"/>
                <w:szCs w:val="20"/>
              </w:rPr>
              <w:t>CRB Ait R’Zine</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6C61DC" w:rsidRDefault="006C61DC" w:rsidP="006C61DC">
            <w:pPr>
              <w:spacing w:after="0" w:line="240" w:lineRule="auto"/>
              <w:jc w:val="center"/>
              <w:rPr>
                <w:rFonts w:ascii="Bookman Old Style" w:hAnsi="Bookman Old Style"/>
                <w:b/>
                <w:i/>
                <w:sz w:val="20"/>
                <w:szCs w:val="20"/>
              </w:rPr>
            </w:pPr>
            <w:r w:rsidRPr="00B62BD6">
              <w:rPr>
                <w:rFonts w:ascii="Bookman Old Style" w:hAnsi="Bookman Old Style"/>
                <w:b/>
                <w:i/>
                <w:sz w:val="20"/>
                <w:szCs w:val="20"/>
              </w:rPr>
              <w:t>JSB Amizour</w:t>
            </w:r>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6C61DC" w:rsidRDefault="006C61DC" w:rsidP="006C61DC">
            <w:pPr>
              <w:spacing w:after="0" w:line="240" w:lineRule="auto"/>
              <w:jc w:val="center"/>
              <w:rPr>
                <w:rFonts w:ascii="Bookman Old Style" w:hAnsi="Bookman Old Style"/>
                <w:b/>
                <w:i/>
                <w:sz w:val="20"/>
                <w:szCs w:val="20"/>
              </w:rPr>
            </w:pPr>
            <w:r>
              <w:rPr>
                <w:rFonts w:ascii="Bookman Old Style" w:hAnsi="Bookman Old Style"/>
                <w:b/>
                <w:i/>
                <w:sz w:val="20"/>
                <w:szCs w:val="20"/>
              </w:rPr>
              <w:t>14 H 00</w:t>
            </w:r>
          </w:p>
        </w:tc>
      </w:tr>
      <w:tr w:rsidR="006C61DC" w:rsidTr="00A514D8">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6C61DC" w:rsidRPr="008141C9" w:rsidRDefault="006C61DC" w:rsidP="006C61DC">
            <w:pPr>
              <w:spacing w:after="0" w:line="240" w:lineRule="auto"/>
              <w:jc w:val="center"/>
              <w:rPr>
                <w:rFonts w:ascii="Bookman Old Style" w:hAnsi="Bookman Old Style"/>
                <w:b/>
                <w:i/>
                <w:highlight w:val="yellow"/>
              </w:rPr>
            </w:pPr>
            <w:r>
              <w:rPr>
                <w:rFonts w:ascii="Bookman Old Style" w:hAnsi="Bookman Old Style"/>
                <w:b/>
                <w:i/>
              </w:rPr>
              <w:t>AOKAS</w:t>
            </w:r>
            <w:r w:rsidRPr="008141C9">
              <w:rPr>
                <w:rFonts w:ascii="Bookman Old Style" w:hAnsi="Bookman Old Style"/>
                <w:b/>
                <w:i/>
                <w:highlight w:val="yellow"/>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C61DC" w:rsidRDefault="006C61DC" w:rsidP="006C61DC">
            <w:pPr>
              <w:spacing w:after="0" w:line="240" w:lineRule="auto"/>
              <w:jc w:val="center"/>
              <w:rPr>
                <w:rFonts w:ascii="Bookman Old Style" w:hAnsi="Bookman Old Style"/>
                <w:b/>
                <w:i/>
                <w:sz w:val="20"/>
                <w:szCs w:val="20"/>
              </w:rPr>
            </w:pPr>
            <w:r w:rsidRPr="008655F9">
              <w:rPr>
                <w:rFonts w:ascii="Bookman Old Style" w:hAnsi="Bookman Old Style"/>
                <w:b/>
                <w:i/>
                <w:sz w:val="20"/>
                <w:szCs w:val="20"/>
                <w:lang w:val="en-US"/>
              </w:rPr>
              <w:t>CRB Aokas</w:t>
            </w:r>
            <w:r>
              <w:rPr>
                <w:rFonts w:ascii="Bookman Old Style" w:hAnsi="Bookman Old Style"/>
                <w:b/>
                <w:i/>
                <w:sz w:val="20"/>
                <w:szCs w:val="20"/>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6C61DC" w:rsidRDefault="006C61DC" w:rsidP="006C61DC">
            <w:pPr>
              <w:spacing w:after="0" w:line="240" w:lineRule="auto"/>
              <w:jc w:val="center"/>
              <w:rPr>
                <w:rFonts w:ascii="Bookman Old Style" w:hAnsi="Bookman Old Style"/>
                <w:b/>
                <w:i/>
                <w:sz w:val="20"/>
                <w:szCs w:val="20"/>
              </w:rPr>
            </w:pPr>
            <w:r>
              <w:rPr>
                <w:rFonts w:ascii="Bookman Old Style" w:hAnsi="Bookman Old Style"/>
                <w:b/>
                <w:i/>
                <w:sz w:val="20"/>
                <w:szCs w:val="20"/>
              </w:rPr>
              <w:t xml:space="preserve">AS Taassast </w:t>
            </w:r>
          </w:p>
        </w:tc>
        <w:tc>
          <w:tcPr>
            <w:tcW w:w="2693" w:type="dxa"/>
            <w:tcBorders>
              <w:top w:val="single" w:sz="4" w:space="0" w:color="auto"/>
              <w:left w:val="thinThickLargeGap" w:sz="24" w:space="0" w:color="auto"/>
              <w:bottom w:val="single" w:sz="4" w:space="0" w:color="auto"/>
              <w:right w:val="thickThinLargeGap" w:sz="24" w:space="0" w:color="auto"/>
            </w:tcBorders>
            <w:vAlign w:val="center"/>
            <w:hideMark/>
          </w:tcPr>
          <w:p w:rsidR="006C61DC" w:rsidRPr="00391DC8" w:rsidRDefault="006C61DC" w:rsidP="006C61DC">
            <w:pPr>
              <w:spacing w:after="0" w:line="240" w:lineRule="auto"/>
              <w:jc w:val="center"/>
              <w:rPr>
                <w:rFonts w:ascii="Bookman Old Style" w:hAnsi="Bookman Old Style"/>
                <w:b/>
                <w:i/>
                <w:sz w:val="20"/>
                <w:szCs w:val="20"/>
              </w:rPr>
            </w:pPr>
            <w:r w:rsidRPr="00391DC8">
              <w:rPr>
                <w:rFonts w:ascii="Bookman Old Style" w:hAnsi="Bookman Old Style"/>
                <w:b/>
                <w:i/>
                <w:sz w:val="20"/>
                <w:szCs w:val="20"/>
              </w:rPr>
              <w:t>1</w:t>
            </w:r>
            <w:r>
              <w:rPr>
                <w:rFonts w:ascii="Bookman Old Style" w:hAnsi="Bookman Old Style"/>
                <w:b/>
                <w:i/>
                <w:sz w:val="20"/>
                <w:szCs w:val="20"/>
              </w:rPr>
              <w:t>4</w:t>
            </w:r>
            <w:r w:rsidRPr="00391DC8">
              <w:rPr>
                <w:rFonts w:ascii="Bookman Old Style" w:hAnsi="Bookman Old Style"/>
                <w:b/>
                <w:i/>
                <w:sz w:val="20"/>
                <w:szCs w:val="20"/>
              </w:rPr>
              <w:t xml:space="preserve"> H 00</w:t>
            </w:r>
          </w:p>
        </w:tc>
      </w:tr>
      <w:tr w:rsidR="006C61DC" w:rsidTr="00A514D8">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6C61DC" w:rsidRDefault="006C61DC" w:rsidP="006C61DC">
            <w:pPr>
              <w:spacing w:after="0" w:line="240" w:lineRule="auto"/>
              <w:jc w:val="center"/>
              <w:rPr>
                <w:rFonts w:ascii="Bookman Old Style" w:hAnsi="Bookman Old Style"/>
                <w:b/>
                <w:i/>
              </w:rPr>
            </w:pPr>
            <w:r>
              <w:rPr>
                <w:rFonts w:ascii="Bookman Old Style" w:hAnsi="Bookman Old Style"/>
                <w:b/>
                <w:i/>
              </w:rPr>
              <w:t>BARBACHA</w:t>
            </w:r>
          </w:p>
        </w:tc>
        <w:tc>
          <w:tcPr>
            <w:tcW w:w="1985" w:type="dxa"/>
            <w:tcBorders>
              <w:top w:val="single" w:sz="4" w:space="0" w:color="auto"/>
              <w:left w:val="single" w:sz="4" w:space="0" w:color="auto"/>
              <w:bottom w:val="thickThinLargeGap" w:sz="24" w:space="0" w:color="auto"/>
              <w:right w:val="single" w:sz="4" w:space="0" w:color="auto"/>
            </w:tcBorders>
            <w:vAlign w:val="center"/>
            <w:hideMark/>
          </w:tcPr>
          <w:p w:rsidR="006C61DC" w:rsidRPr="00293A12" w:rsidRDefault="006C61DC" w:rsidP="006C61DC">
            <w:pPr>
              <w:spacing w:after="0" w:line="240" w:lineRule="auto"/>
              <w:jc w:val="center"/>
              <w:rPr>
                <w:rFonts w:ascii="Bookman Old Style" w:hAnsi="Bookman Old Style"/>
                <w:b/>
                <w:i/>
                <w:sz w:val="20"/>
                <w:szCs w:val="20"/>
                <w:lang w:val="en-US"/>
              </w:rPr>
            </w:pPr>
            <w:r w:rsidRPr="00293A12">
              <w:rPr>
                <w:rFonts w:ascii="Bookman Old Style" w:hAnsi="Bookman Old Style"/>
                <w:b/>
                <w:i/>
                <w:sz w:val="20"/>
                <w:szCs w:val="20"/>
                <w:lang w:val="en-US"/>
              </w:rPr>
              <w:t xml:space="preserve">O Feraoun </w:t>
            </w:r>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6C61DC" w:rsidRPr="00B62BD6" w:rsidRDefault="006C61DC" w:rsidP="006C61DC">
            <w:pPr>
              <w:spacing w:after="0" w:line="240" w:lineRule="auto"/>
              <w:jc w:val="center"/>
              <w:rPr>
                <w:rFonts w:ascii="Bookman Old Style" w:hAnsi="Bookman Old Style"/>
                <w:b/>
                <w:i/>
                <w:sz w:val="20"/>
                <w:szCs w:val="20"/>
                <w:lang w:val="en-US"/>
              </w:rPr>
            </w:pPr>
            <w:r w:rsidRPr="00B62BD6">
              <w:rPr>
                <w:rFonts w:ascii="Bookman Old Style" w:hAnsi="Bookman Old Style"/>
                <w:b/>
                <w:i/>
                <w:sz w:val="20"/>
                <w:szCs w:val="20"/>
                <w:lang w:val="en-US"/>
              </w:rPr>
              <w:t>SS Sidi Aich</w:t>
            </w:r>
            <w:r w:rsidRPr="00293A12">
              <w:rPr>
                <w:rFonts w:ascii="Bookman Old Style" w:hAnsi="Bookman Old Style"/>
                <w:b/>
                <w:i/>
                <w:sz w:val="20"/>
                <w:szCs w:val="20"/>
                <w:lang w:val="en-US"/>
              </w:rPr>
              <w:t xml:space="preserve"> </w:t>
            </w:r>
          </w:p>
        </w:tc>
        <w:tc>
          <w:tcPr>
            <w:tcW w:w="2693"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6C61DC" w:rsidRPr="00391DC8" w:rsidRDefault="006C61DC" w:rsidP="006C61DC">
            <w:pPr>
              <w:spacing w:after="0" w:line="240" w:lineRule="auto"/>
              <w:jc w:val="center"/>
              <w:rPr>
                <w:rFonts w:ascii="Bookman Old Style" w:hAnsi="Bookman Old Style"/>
                <w:b/>
                <w:i/>
                <w:sz w:val="20"/>
                <w:szCs w:val="20"/>
              </w:rPr>
            </w:pPr>
            <w:r>
              <w:rPr>
                <w:rFonts w:ascii="Bookman Old Style" w:hAnsi="Bookman Old Style"/>
                <w:b/>
                <w:i/>
                <w:sz w:val="20"/>
                <w:szCs w:val="20"/>
              </w:rPr>
              <w:t>14 H 00</w:t>
            </w:r>
          </w:p>
        </w:tc>
      </w:tr>
    </w:tbl>
    <w:p w:rsidR="006C61DC" w:rsidRDefault="006C61DC" w:rsidP="006C61DC">
      <w:pPr>
        <w:spacing w:after="120"/>
        <w:rPr>
          <w:rFonts w:ascii="Bookman Old Style" w:hAnsi="Bookman Old Style"/>
          <w:b/>
          <w:bCs/>
          <w:color w:val="E36C0A" w:themeColor="accent6" w:themeShade="BF"/>
          <w:sz w:val="12"/>
          <w:szCs w:val="12"/>
          <w:u w:val="single"/>
        </w:rPr>
      </w:pPr>
    </w:p>
    <w:p w:rsidR="006C61DC" w:rsidRPr="006C61DC" w:rsidRDefault="006C61DC" w:rsidP="006C61DC">
      <w:pPr>
        <w:spacing w:after="120"/>
        <w:jc w:val="center"/>
        <w:rPr>
          <w:rFonts w:ascii="Bookman Old Style" w:hAnsi="Bookman Old Style"/>
          <w:b/>
          <w:bCs/>
          <w:color w:val="E36C0A" w:themeColor="accent6" w:themeShade="BF"/>
          <w:sz w:val="12"/>
          <w:szCs w:val="12"/>
          <w:u w:val="single"/>
        </w:rPr>
      </w:pPr>
      <w:r w:rsidRPr="00300D91">
        <w:rPr>
          <w:rFonts w:ascii="Bookman Old Style" w:hAnsi="Bookman Old Style"/>
          <w:b/>
          <w:bCs/>
          <w:color w:val="E36C0A" w:themeColor="accent6" w:themeShade="BF"/>
          <w:sz w:val="44"/>
          <w:szCs w:val="44"/>
          <w:u w:val="single"/>
        </w:rPr>
        <w:t>**********************************</w:t>
      </w:r>
    </w:p>
    <w:p w:rsidR="006C61DC" w:rsidRPr="006C61DC" w:rsidRDefault="006C61DC" w:rsidP="006C61DC">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A</w:t>
      </w:r>
      <w:r w:rsidRPr="006F51D2">
        <w:rPr>
          <w:rFonts w:ascii="Bookman Old Style" w:hAnsi="Bookman Old Style"/>
          <w:b/>
          <w:bCs/>
          <w:sz w:val="40"/>
          <w:szCs w:val="40"/>
          <w:u w:val="single"/>
        </w:rPr>
        <w:t> »</w:t>
      </w:r>
    </w:p>
    <w:p w:rsidR="006C61DC" w:rsidRPr="006C61DC" w:rsidRDefault="006C61DC" w:rsidP="006C61DC">
      <w:pPr>
        <w:tabs>
          <w:tab w:val="left" w:pos="1843"/>
        </w:tabs>
        <w:spacing w:after="120"/>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06</w:t>
      </w:r>
      <w:r w:rsidRPr="00577114">
        <w:rPr>
          <w:rFonts w:ascii="Bookman Old Style" w:hAnsi="Bookman Old Style"/>
          <w:b/>
          <w:bCs/>
          <w:sz w:val="28"/>
          <w:szCs w:val="28"/>
          <w:highlight w:val="magenta"/>
          <w:u w:val="single"/>
        </w:rPr>
        <w:t xml:space="preserve">° JOURNEE </w:t>
      </w:r>
    </w:p>
    <w:p w:rsidR="006C61DC" w:rsidRPr="006C61DC" w:rsidRDefault="006C61DC" w:rsidP="006C61DC">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JEUDI 02 JANVIER</w:t>
      </w:r>
      <w:r w:rsidRPr="00577114">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951" w:type="dxa"/>
        <w:tblInd w:w="-345" w:type="dxa"/>
        <w:tblLook w:val="04A0"/>
      </w:tblPr>
      <w:tblGrid>
        <w:gridCol w:w="2438"/>
        <w:gridCol w:w="2126"/>
        <w:gridCol w:w="1985"/>
        <w:gridCol w:w="1134"/>
        <w:gridCol w:w="1134"/>
        <w:gridCol w:w="1134"/>
      </w:tblGrid>
      <w:tr w:rsidR="006C61DC" w:rsidTr="00A514D8">
        <w:tc>
          <w:tcPr>
            <w:tcW w:w="243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C61DC" w:rsidRDefault="006C61DC" w:rsidP="006C61DC">
            <w:pPr>
              <w:spacing w:after="0"/>
              <w:jc w:val="center"/>
              <w:rPr>
                <w:rFonts w:ascii="Bookman Old Style" w:hAnsi="Bookman Old Style"/>
                <w:b/>
                <w:i/>
                <w:sz w:val="20"/>
                <w:szCs w:val="20"/>
              </w:rPr>
            </w:pPr>
            <w:r>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C61DC" w:rsidRDefault="006C61DC" w:rsidP="006C61DC">
            <w:pPr>
              <w:spacing w:after="0"/>
              <w:jc w:val="center"/>
              <w:rPr>
                <w:rFonts w:ascii="Bookman Old Style" w:hAnsi="Bookman Old Style"/>
                <w:b/>
                <w:i/>
                <w:sz w:val="20"/>
                <w:szCs w:val="20"/>
              </w:rPr>
            </w:pPr>
            <w:r>
              <w:rPr>
                <w:rFonts w:ascii="Bookman Old Style" w:hAnsi="Bookman Old Style"/>
                <w:b/>
                <w:i/>
                <w:sz w:val="20"/>
                <w:szCs w:val="20"/>
              </w:rPr>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C61DC" w:rsidRDefault="006C61DC" w:rsidP="006C61DC">
            <w:pPr>
              <w:spacing w:after="0"/>
              <w:jc w:val="center"/>
              <w:rPr>
                <w:rFonts w:ascii="Bookman Old Style" w:hAnsi="Bookman Old Style"/>
                <w:b/>
                <w:i/>
                <w:sz w:val="20"/>
                <w:szCs w:val="20"/>
              </w:rPr>
            </w:pPr>
            <w:r>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6C61DC" w:rsidRDefault="006C61DC" w:rsidP="006C61DC">
            <w:pPr>
              <w:spacing w:after="0"/>
              <w:jc w:val="center"/>
              <w:rPr>
                <w:rFonts w:ascii="Bookman Old Style" w:hAnsi="Bookman Old Style"/>
                <w:b/>
                <w:i/>
                <w:sz w:val="20"/>
                <w:szCs w:val="20"/>
              </w:rPr>
            </w:pPr>
            <w:r>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6C61DC" w:rsidRDefault="006C61DC" w:rsidP="006C61DC">
            <w:pPr>
              <w:spacing w:after="0"/>
              <w:jc w:val="center"/>
              <w:rPr>
                <w:rFonts w:ascii="Bookman Old Style" w:hAnsi="Bookman Old Style"/>
                <w:b/>
                <w:i/>
                <w:sz w:val="20"/>
                <w:szCs w:val="20"/>
              </w:rPr>
            </w:pPr>
            <w:r>
              <w:rPr>
                <w:rFonts w:ascii="Bookman Old Style" w:hAnsi="Bookman Old Style"/>
                <w:b/>
                <w:i/>
                <w:sz w:val="20"/>
                <w:szCs w:val="20"/>
              </w:rPr>
              <w:t>U19</w:t>
            </w:r>
          </w:p>
        </w:tc>
      </w:tr>
      <w:tr w:rsidR="006C61DC" w:rsidRPr="003C31EC" w:rsidTr="00A514D8">
        <w:trPr>
          <w:trHeight w:val="340"/>
        </w:trPr>
        <w:tc>
          <w:tcPr>
            <w:tcW w:w="2438" w:type="dxa"/>
            <w:tcBorders>
              <w:top w:val="single" w:sz="4" w:space="0" w:color="auto"/>
              <w:left w:val="thinThickLargeGap" w:sz="24" w:space="0" w:color="auto"/>
              <w:bottom w:val="thickThinLargeGap" w:sz="24" w:space="0" w:color="auto"/>
              <w:right w:val="single" w:sz="4" w:space="0" w:color="auto"/>
            </w:tcBorders>
            <w:vAlign w:val="center"/>
            <w:hideMark/>
          </w:tcPr>
          <w:p w:rsidR="006C61DC" w:rsidRPr="003C31EC" w:rsidRDefault="006C61DC" w:rsidP="006C61DC">
            <w:pPr>
              <w:spacing w:after="0"/>
              <w:jc w:val="center"/>
              <w:rPr>
                <w:rFonts w:ascii="Bookman Old Style" w:hAnsi="Bookman Old Style"/>
                <w:b/>
                <w:i/>
                <w:sz w:val="20"/>
                <w:szCs w:val="20"/>
              </w:rPr>
            </w:pPr>
            <w:r w:rsidRPr="003C31EC">
              <w:rPr>
                <w:rFonts w:ascii="Bookman Old Style" w:hAnsi="Bookman Old Style"/>
                <w:b/>
                <w:i/>
                <w:sz w:val="20"/>
                <w:szCs w:val="20"/>
              </w:rPr>
              <w:t>BEJAIA NACERIA</w:t>
            </w:r>
          </w:p>
        </w:tc>
        <w:tc>
          <w:tcPr>
            <w:tcW w:w="2126" w:type="dxa"/>
            <w:tcBorders>
              <w:top w:val="single" w:sz="4" w:space="0" w:color="auto"/>
              <w:left w:val="single" w:sz="4" w:space="0" w:color="auto"/>
              <w:bottom w:val="thickThinLargeGap" w:sz="24" w:space="0" w:color="auto"/>
              <w:right w:val="single" w:sz="4" w:space="0" w:color="auto"/>
            </w:tcBorders>
            <w:vAlign w:val="center"/>
            <w:hideMark/>
          </w:tcPr>
          <w:p w:rsidR="006C61DC" w:rsidRPr="003C31EC" w:rsidRDefault="006C61DC" w:rsidP="006C61DC">
            <w:pPr>
              <w:spacing w:after="0"/>
              <w:jc w:val="center"/>
              <w:rPr>
                <w:rFonts w:ascii="Bookman Old Style" w:hAnsi="Bookman Old Style"/>
                <w:b/>
                <w:i/>
                <w:sz w:val="20"/>
                <w:szCs w:val="20"/>
                <w:lang w:val="en-US"/>
              </w:rPr>
            </w:pPr>
            <w:r w:rsidRPr="003C31EC">
              <w:rPr>
                <w:rFonts w:ascii="Bookman Old Style" w:hAnsi="Bookman Old Style"/>
                <w:b/>
                <w:i/>
                <w:sz w:val="20"/>
                <w:szCs w:val="20"/>
                <w:lang w:val="en-US"/>
              </w:rPr>
              <w:t xml:space="preserve">NC Bejaia </w:t>
            </w:r>
          </w:p>
        </w:tc>
        <w:tc>
          <w:tcPr>
            <w:tcW w:w="1985" w:type="dxa"/>
            <w:tcBorders>
              <w:top w:val="single" w:sz="4" w:space="0" w:color="auto"/>
              <w:left w:val="single" w:sz="4" w:space="0" w:color="auto"/>
              <w:bottom w:val="thickThinLargeGap" w:sz="24" w:space="0" w:color="auto"/>
              <w:right w:val="thinThickLargeGap" w:sz="24" w:space="0" w:color="auto"/>
            </w:tcBorders>
            <w:vAlign w:val="center"/>
            <w:hideMark/>
          </w:tcPr>
          <w:p w:rsidR="006C61DC" w:rsidRPr="003C31EC" w:rsidRDefault="006C61DC" w:rsidP="006C61DC">
            <w:pPr>
              <w:spacing w:after="0"/>
              <w:jc w:val="center"/>
              <w:rPr>
                <w:rFonts w:ascii="Bookman Old Style" w:hAnsi="Bookman Old Style"/>
                <w:b/>
                <w:i/>
                <w:sz w:val="20"/>
                <w:szCs w:val="20"/>
                <w:lang w:val="en-US"/>
              </w:rPr>
            </w:pPr>
            <w:r w:rsidRPr="003C31EC">
              <w:rPr>
                <w:rFonts w:ascii="Bookman Old Style" w:hAnsi="Bookman Old Style"/>
                <w:b/>
                <w:i/>
                <w:sz w:val="20"/>
                <w:szCs w:val="20"/>
                <w:lang w:val="en-US"/>
              </w:rPr>
              <w:t>JS Melbou</w:t>
            </w:r>
          </w:p>
        </w:tc>
        <w:tc>
          <w:tcPr>
            <w:tcW w:w="1134" w:type="dxa"/>
            <w:tcBorders>
              <w:top w:val="single" w:sz="4" w:space="0" w:color="auto"/>
              <w:left w:val="thinThickLargeGap" w:sz="24" w:space="0" w:color="auto"/>
              <w:bottom w:val="thickThinLargeGap" w:sz="24" w:space="0" w:color="auto"/>
              <w:right w:val="single" w:sz="4" w:space="0" w:color="auto"/>
            </w:tcBorders>
            <w:hideMark/>
          </w:tcPr>
          <w:p w:rsidR="006C61DC" w:rsidRPr="003C31EC" w:rsidRDefault="006C61DC" w:rsidP="006C61DC">
            <w:pPr>
              <w:tabs>
                <w:tab w:val="left" w:pos="1843"/>
              </w:tabs>
              <w:spacing w:after="0"/>
              <w:jc w:val="center"/>
              <w:rPr>
                <w:rFonts w:ascii="Bookman Old Style" w:hAnsi="Bookman Old Style"/>
                <w:sz w:val="20"/>
                <w:szCs w:val="20"/>
              </w:rPr>
            </w:pPr>
            <w:r w:rsidRPr="003C31EC">
              <w:rPr>
                <w:rFonts w:ascii="Bookman Old Style" w:hAnsi="Bookman Old Style"/>
                <w:sz w:val="20"/>
                <w:szCs w:val="20"/>
              </w:rPr>
              <w:t>09 H 30</w:t>
            </w:r>
          </w:p>
        </w:tc>
        <w:tc>
          <w:tcPr>
            <w:tcW w:w="1134" w:type="dxa"/>
            <w:tcBorders>
              <w:top w:val="single" w:sz="4" w:space="0" w:color="auto"/>
              <w:left w:val="thinThickLargeGap" w:sz="24" w:space="0" w:color="auto"/>
              <w:bottom w:val="thickThinLargeGap" w:sz="24" w:space="0" w:color="auto"/>
              <w:right w:val="single" w:sz="4" w:space="0" w:color="auto"/>
            </w:tcBorders>
          </w:tcPr>
          <w:p w:rsidR="006C61DC" w:rsidRPr="003C31EC" w:rsidRDefault="006C61DC" w:rsidP="006C61DC">
            <w:pPr>
              <w:tabs>
                <w:tab w:val="left" w:pos="1843"/>
              </w:tabs>
              <w:spacing w:after="0"/>
              <w:jc w:val="center"/>
              <w:rPr>
                <w:rFonts w:ascii="Bookman Old Style" w:hAnsi="Bookman Old Style"/>
                <w:sz w:val="20"/>
                <w:szCs w:val="20"/>
              </w:rPr>
            </w:pPr>
            <w:r w:rsidRPr="003C31EC">
              <w:rPr>
                <w:rFonts w:ascii="Bookman Old Style" w:hAnsi="Bookman Old Style"/>
                <w:sz w:val="20"/>
                <w:szCs w:val="20"/>
              </w:rPr>
              <w:t>11 H 30</w:t>
            </w:r>
          </w:p>
        </w:tc>
        <w:tc>
          <w:tcPr>
            <w:tcW w:w="1134" w:type="dxa"/>
            <w:tcBorders>
              <w:top w:val="single" w:sz="4" w:space="0" w:color="auto"/>
              <w:left w:val="thinThickLargeGap" w:sz="24" w:space="0" w:color="auto"/>
              <w:bottom w:val="thickThinLargeGap" w:sz="24" w:space="0" w:color="auto"/>
              <w:right w:val="thickThinLargeGap" w:sz="24" w:space="0" w:color="auto"/>
            </w:tcBorders>
          </w:tcPr>
          <w:p w:rsidR="006C61DC" w:rsidRPr="003C31EC" w:rsidRDefault="006C61DC" w:rsidP="006C61DC">
            <w:pPr>
              <w:tabs>
                <w:tab w:val="left" w:pos="1843"/>
              </w:tabs>
              <w:spacing w:after="0"/>
              <w:jc w:val="center"/>
              <w:rPr>
                <w:rFonts w:ascii="Bookman Old Style" w:hAnsi="Bookman Old Style"/>
                <w:sz w:val="20"/>
                <w:szCs w:val="20"/>
              </w:rPr>
            </w:pPr>
            <w:r w:rsidRPr="003C31EC">
              <w:rPr>
                <w:rFonts w:ascii="Bookman Old Style" w:hAnsi="Bookman Old Style"/>
                <w:sz w:val="20"/>
                <w:szCs w:val="20"/>
              </w:rPr>
              <w:t xml:space="preserve">13 H 30 </w:t>
            </w:r>
          </w:p>
        </w:tc>
      </w:tr>
    </w:tbl>
    <w:p w:rsidR="006C61DC" w:rsidRPr="003C31EC" w:rsidRDefault="006C61DC" w:rsidP="006C61DC">
      <w:pPr>
        <w:tabs>
          <w:tab w:val="left" w:pos="1843"/>
        </w:tabs>
        <w:spacing w:after="0"/>
        <w:jc w:val="center"/>
        <w:rPr>
          <w:rFonts w:ascii="Bookman Old Style" w:hAnsi="Bookman Old Style"/>
          <w:b/>
          <w:sz w:val="20"/>
          <w:szCs w:val="20"/>
          <w:u w:val="single"/>
        </w:rPr>
      </w:pPr>
    </w:p>
    <w:p w:rsidR="006C61DC" w:rsidRDefault="006C61DC" w:rsidP="006C61DC">
      <w:pPr>
        <w:tabs>
          <w:tab w:val="left" w:pos="1843"/>
        </w:tabs>
        <w:spacing w:after="0"/>
        <w:jc w:val="center"/>
        <w:rPr>
          <w:rFonts w:ascii="Bookman Old Style" w:hAnsi="Bookman Old Style"/>
          <w:b/>
          <w:sz w:val="32"/>
          <w:szCs w:val="32"/>
          <w:u w:val="single"/>
        </w:rPr>
      </w:pPr>
      <w:r w:rsidRPr="003C31EC">
        <w:rPr>
          <w:rFonts w:ascii="Bookman Old Style" w:hAnsi="Bookman Old Style"/>
          <w:b/>
          <w:sz w:val="32"/>
          <w:szCs w:val="32"/>
          <w:u w:val="single"/>
        </w:rPr>
        <w:t>VENDREDI 03 JANVIER 2020</w:t>
      </w:r>
    </w:p>
    <w:p w:rsidR="006C61DC" w:rsidRPr="006C61DC" w:rsidRDefault="006C61DC" w:rsidP="006C61DC">
      <w:pPr>
        <w:tabs>
          <w:tab w:val="left" w:pos="1843"/>
        </w:tabs>
        <w:spacing w:after="0"/>
        <w:jc w:val="center"/>
        <w:rPr>
          <w:rFonts w:ascii="Bookman Old Style" w:hAnsi="Bookman Old Style"/>
          <w:b/>
          <w:sz w:val="16"/>
          <w:szCs w:val="16"/>
          <w:u w:val="single"/>
        </w:rPr>
      </w:pPr>
    </w:p>
    <w:tbl>
      <w:tblPr>
        <w:tblW w:w="9951" w:type="dxa"/>
        <w:tblInd w:w="-345" w:type="dxa"/>
        <w:tblLook w:val="04A0"/>
      </w:tblPr>
      <w:tblGrid>
        <w:gridCol w:w="2438"/>
        <w:gridCol w:w="2126"/>
        <w:gridCol w:w="1985"/>
        <w:gridCol w:w="1134"/>
        <w:gridCol w:w="1134"/>
        <w:gridCol w:w="1134"/>
      </w:tblGrid>
      <w:tr w:rsidR="006C61DC" w:rsidRPr="003C31EC" w:rsidTr="00A514D8">
        <w:tc>
          <w:tcPr>
            <w:tcW w:w="243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C61DC" w:rsidRPr="003C31EC" w:rsidRDefault="006C61DC" w:rsidP="006C61DC">
            <w:pPr>
              <w:spacing w:after="0"/>
              <w:jc w:val="center"/>
              <w:rPr>
                <w:rFonts w:ascii="Bookman Old Style" w:hAnsi="Bookman Old Style"/>
                <w:b/>
                <w:i/>
                <w:sz w:val="20"/>
                <w:szCs w:val="20"/>
              </w:rPr>
            </w:pPr>
            <w:r w:rsidRPr="003C31EC">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C61DC" w:rsidRPr="003C31EC" w:rsidRDefault="006C61DC" w:rsidP="006C61DC">
            <w:pPr>
              <w:spacing w:after="0"/>
              <w:jc w:val="center"/>
              <w:rPr>
                <w:rFonts w:ascii="Bookman Old Style" w:hAnsi="Bookman Old Style"/>
                <w:b/>
                <w:i/>
                <w:sz w:val="20"/>
                <w:szCs w:val="20"/>
              </w:rPr>
            </w:pPr>
            <w:r w:rsidRPr="003C31EC">
              <w:rPr>
                <w:rFonts w:ascii="Bookman Old Style" w:hAnsi="Bookman Old Style"/>
                <w:b/>
                <w:i/>
                <w:sz w:val="20"/>
                <w:szCs w:val="20"/>
              </w:rPr>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C61DC" w:rsidRPr="003C31EC" w:rsidRDefault="006C61DC" w:rsidP="006C61DC">
            <w:pPr>
              <w:spacing w:after="0"/>
              <w:jc w:val="center"/>
              <w:rPr>
                <w:rFonts w:ascii="Bookman Old Style" w:hAnsi="Bookman Old Style"/>
                <w:b/>
                <w:i/>
                <w:sz w:val="20"/>
                <w:szCs w:val="20"/>
              </w:rPr>
            </w:pPr>
            <w:r w:rsidRPr="003C31EC">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6C61DC" w:rsidRPr="003C31EC" w:rsidRDefault="006C61DC" w:rsidP="006C61DC">
            <w:pPr>
              <w:spacing w:after="0"/>
              <w:jc w:val="center"/>
              <w:rPr>
                <w:rFonts w:ascii="Bookman Old Style" w:hAnsi="Bookman Old Style"/>
                <w:b/>
                <w:i/>
                <w:sz w:val="20"/>
                <w:szCs w:val="20"/>
              </w:rPr>
            </w:pPr>
            <w:r w:rsidRPr="003C31EC">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6C61DC" w:rsidRPr="003C31EC" w:rsidRDefault="006C61DC" w:rsidP="006C61DC">
            <w:pPr>
              <w:spacing w:after="0"/>
              <w:jc w:val="center"/>
              <w:rPr>
                <w:rFonts w:ascii="Bookman Old Style" w:hAnsi="Bookman Old Style"/>
                <w:b/>
                <w:i/>
                <w:sz w:val="20"/>
                <w:szCs w:val="20"/>
              </w:rPr>
            </w:pPr>
            <w:r w:rsidRPr="003C31EC">
              <w:rPr>
                <w:rFonts w:ascii="Bookman Old Style" w:hAnsi="Bookman Old Style"/>
                <w:b/>
                <w:i/>
                <w:sz w:val="20"/>
                <w:szCs w:val="20"/>
              </w:rPr>
              <w:t>U19</w:t>
            </w:r>
          </w:p>
        </w:tc>
      </w:tr>
      <w:tr w:rsidR="006C61DC" w:rsidRPr="003C31EC" w:rsidTr="00A514D8">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6C61DC" w:rsidRPr="003C31EC" w:rsidRDefault="006C61DC" w:rsidP="006C61DC">
            <w:pPr>
              <w:spacing w:after="0"/>
              <w:jc w:val="center"/>
              <w:rPr>
                <w:rFonts w:ascii="Bookman Old Style" w:hAnsi="Bookman Old Style"/>
                <w:b/>
                <w:i/>
                <w:sz w:val="20"/>
                <w:szCs w:val="20"/>
              </w:rPr>
            </w:pPr>
            <w:r w:rsidRPr="003C31EC">
              <w:rPr>
                <w:rFonts w:ascii="Bookman Old Style" w:hAnsi="Bookman Old Style"/>
                <w:b/>
                <w:i/>
                <w:sz w:val="20"/>
                <w:szCs w:val="20"/>
              </w:rPr>
              <w:t>MELBOU</w:t>
            </w:r>
          </w:p>
        </w:tc>
        <w:tc>
          <w:tcPr>
            <w:tcW w:w="2126" w:type="dxa"/>
            <w:tcBorders>
              <w:top w:val="single" w:sz="4" w:space="0" w:color="auto"/>
              <w:left w:val="single" w:sz="4" w:space="0" w:color="auto"/>
              <w:bottom w:val="single" w:sz="4" w:space="0" w:color="auto"/>
              <w:right w:val="single" w:sz="4" w:space="0" w:color="auto"/>
            </w:tcBorders>
            <w:vAlign w:val="center"/>
            <w:hideMark/>
          </w:tcPr>
          <w:p w:rsidR="006C61DC" w:rsidRPr="003C31EC" w:rsidRDefault="006C61DC" w:rsidP="006C61DC">
            <w:pPr>
              <w:spacing w:after="0"/>
              <w:jc w:val="center"/>
              <w:rPr>
                <w:rFonts w:ascii="Bookman Old Style" w:hAnsi="Bookman Old Style"/>
                <w:b/>
                <w:i/>
                <w:sz w:val="20"/>
                <w:szCs w:val="20"/>
                <w:lang w:val="en-US"/>
              </w:rPr>
            </w:pPr>
            <w:r w:rsidRPr="003C31EC">
              <w:rPr>
                <w:rFonts w:ascii="Bookman Old Style" w:hAnsi="Bookman Old Style"/>
                <w:b/>
                <w:i/>
                <w:sz w:val="20"/>
                <w:szCs w:val="20"/>
                <w:lang w:val="en-US"/>
              </w:rPr>
              <w:t xml:space="preserve">ES Tizi Wer </w:t>
            </w:r>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6C61DC" w:rsidRPr="003C31EC" w:rsidRDefault="006C61DC" w:rsidP="006C61DC">
            <w:pPr>
              <w:spacing w:after="0"/>
              <w:jc w:val="center"/>
              <w:rPr>
                <w:rFonts w:ascii="Bookman Old Style" w:hAnsi="Bookman Old Style"/>
                <w:b/>
                <w:i/>
                <w:sz w:val="20"/>
                <w:szCs w:val="20"/>
                <w:lang w:val="en-US"/>
              </w:rPr>
            </w:pPr>
            <w:r w:rsidRPr="003C31EC">
              <w:rPr>
                <w:rFonts w:ascii="Bookman Old Style" w:hAnsi="Bookman Old Style"/>
                <w:b/>
                <w:i/>
                <w:sz w:val="20"/>
                <w:szCs w:val="20"/>
                <w:lang w:val="en-US"/>
              </w:rPr>
              <w:t>JSB Amizour</w:t>
            </w:r>
          </w:p>
        </w:tc>
        <w:tc>
          <w:tcPr>
            <w:tcW w:w="1134" w:type="dxa"/>
            <w:tcBorders>
              <w:top w:val="single" w:sz="4" w:space="0" w:color="auto"/>
              <w:left w:val="thinThickLargeGap" w:sz="24" w:space="0" w:color="auto"/>
              <w:bottom w:val="single" w:sz="4" w:space="0" w:color="auto"/>
              <w:right w:val="single" w:sz="4" w:space="0" w:color="auto"/>
            </w:tcBorders>
            <w:hideMark/>
          </w:tcPr>
          <w:p w:rsidR="006C61DC" w:rsidRPr="003C31EC" w:rsidRDefault="006C61DC" w:rsidP="006C61DC">
            <w:pPr>
              <w:tabs>
                <w:tab w:val="left" w:pos="1843"/>
              </w:tabs>
              <w:spacing w:after="0"/>
              <w:jc w:val="center"/>
              <w:rPr>
                <w:rFonts w:ascii="Bookman Old Style" w:hAnsi="Bookman Old Style"/>
                <w:sz w:val="20"/>
                <w:szCs w:val="20"/>
              </w:rPr>
            </w:pPr>
            <w:r w:rsidRPr="003C31EC">
              <w:rPr>
                <w:rFonts w:ascii="Bookman Old Style" w:hAnsi="Bookman Old Style"/>
                <w:sz w:val="20"/>
                <w:szCs w:val="20"/>
              </w:rPr>
              <w:t>10 H 00</w:t>
            </w:r>
          </w:p>
        </w:tc>
        <w:tc>
          <w:tcPr>
            <w:tcW w:w="1134" w:type="dxa"/>
            <w:tcBorders>
              <w:top w:val="single" w:sz="4" w:space="0" w:color="auto"/>
              <w:left w:val="thinThickLargeGap" w:sz="24" w:space="0" w:color="auto"/>
              <w:bottom w:val="single" w:sz="4" w:space="0" w:color="auto"/>
              <w:right w:val="single" w:sz="4" w:space="0" w:color="auto"/>
            </w:tcBorders>
          </w:tcPr>
          <w:p w:rsidR="006C61DC" w:rsidRPr="003C31EC" w:rsidRDefault="006C61DC" w:rsidP="006C61DC">
            <w:pPr>
              <w:tabs>
                <w:tab w:val="left" w:pos="1843"/>
              </w:tabs>
              <w:spacing w:after="0"/>
              <w:jc w:val="center"/>
              <w:rPr>
                <w:rFonts w:ascii="Bookman Old Style" w:hAnsi="Bookman Old Style"/>
                <w:sz w:val="20"/>
                <w:szCs w:val="20"/>
              </w:rPr>
            </w:pPr>
            <w:r w:rsidRPr="003C31EC">
              <w:rPr>
                <w:rFonts w:ascii="Bookman Old Style" w:hAnsi="Bookman Old Style"/>
                <w:sz w:val="20"/>
                <w:szCs w:val="20"/>
              </w:rPr>
              <w:t>12 H 00</w:t>
            </w:r>
          </w:p>
        </w:tc>
        <w:tc>
          <w:tcPr>
            <w:tcW w:w="1134" w:type="dxa"/>
            <w:tcBorders>
              <w:top w:val="single" w:sz="4" w:space="0" w:color="auto"/>
              <w:left w:val="thinThickLargeGap" w:sz="24" w:space="0" w:color="auto"/>
              <w:bottom w:val="single" w:sz="4" w:space="0" w:color="auto"/>
              <w:right w:val="thickThinLargeGap" w:sz="24" w:space="0" w:color="auto"/>
            </w:tcBorders>
          </w:tcPr>
          <w:p w:rsidR="006C61DC" w:rsidRPr="003C31EC" w:rsidRDefault="006C61DC" w:rsidP="006C61DC">
            <w:pPr>
              <w:tabs>
                <w:tab w:val="left" w:pos="1843"/>
              </w:tabs>
              <w:spacing w:after="0"/>
              <w:jc w:val="center"/>
              <w:rPr>
                <w:rFonts w:ascii="Bookman Old Style" w:hAnsi="Bookman Old Style"/>
                <w:sz w:val="20"/>
                <w:szCs w:val="20"/>
              </w:rPr>
            </w:pPr>
            <w:r w:rsidRPr="003C31EC">
              <w:rPr>
                <w:rFonts w:ascii="Bookman Old Style" w:hAnsi="Bookman Old Style"/>
                <w:sz w:val="20"/>
                <w:szCs w:val="20"/>
              </w:rPr>
              <w:t xml:space="preserve">14 H 00 </w:t>
            </w:r>
          </w:p>
        </w:tc>
      </w:tr>
      <w:tr w:rsidR="006C61DC" w:rsidTr="00A514D8">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6C61DC" w:rsidRPr="003C31EC" w:rsidRDefault="006C61DC" w:rsidP="006C61DC">
            <w:pPr>
              <w:spacing w:after="0"/>
              <w:jc w:val="center"/>
              <w:rPr>
                <w:rFonts w:ascii="Bookman Old Style" w:hAnsi="Bookman Old Style"/>
                <w:b/>
                <w:i/>
                <w:sz w:val="20"/>
                <w:szCs w:val="20"/>
              </w:rPr>
            </w:pPr>
            <w:r w:rsidRPr="003C31EC">
              <w:rPr>
                <w:rFonts w:ascii="Bookman Old Style" w:hAnsi="Bookman Old Style"/>
                <w:b/>
                <w:i/>
                <w:sz w:val="20"/>
                <w:szCs w:val="20"/>
              </w:rPr>
              <w:t>AOKAS</w:t>
            </w:r>
          </w:p>
        </w:tc>
        <w:tc>
          <w:tcPr>
            <w:tcW w:w="2126" w:type="dxa"/>
            <w:tcBorders>
              <w:top w:val="single" w:sz="4" w:space="0" w:color="auto"/>
              <w:left w:val="single" w:sz="4" w:space="0" w:color="auto"/>
              <w:bottom w:val="single" w:sz="4" w:space="0" w:color="auto"/>
              <w:right w:val="single" w:sz="4" w:space="0" w:color="auto"/>
            </w:tcBorders>
            <w:vAlign w:val="center"/>
            <w:hideMark/>
          </w:tcPr>
          <w:p w:rsidR="006C61DC" w:rsidRPr="003C31EC" w:rsidRDefault="006C61DC" w:rsidP="006C61DC">
            <w:pPr>
              <w:spacing w:after="0"/>
              <w:jc w:val="center"/>
              <w:rPr>
                <w:rFonts w:ascii="Bookman Old Style" w:hAnsi="Bookman Old Style"/>
                <w:b/>
                <w:i/>
                <w:sz w:val="20"/>
                <w:szCs w:val="20"/>
                <w:lang w:val="en-US"/>
              </w:rPr>
            </w:pPr>
            <w:r w:rsidRPr="003C31EC">
              <w:rPr>
                <w:rFonts w:ascii="Bookman Old Style" w:hAnsi="Bookman Old Style"/>
                <w:b/>
                <w:i/>
                <w:sz w:val="20"/>
                <w:szCs w:val="20"/>
                <w:lang w:val="en-US"/>
              </w:rPr>
              <w:t>CRB Aokas</w:t>
            </w:r>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6C61DC" w:rsidRPr="003C31EC" w:rsidRDefault="006C61DC" w:rsidP="006C61DC">
            <w:pPr>
              <w:spacing w:after="0"/>
              <w:jc w:val="center"/>
              <w:rPr>
                <w:rFonts w:ascii="Bookman Old Style" w:hAnsi="Bookman Old Style"/>
                <w:b/>
                <w:i/>
                <w:sz w:val="20"/>
                <w:szCs w:val="20"/>
                <w:lang w:val="en-US"/>
              </w:rPr>
            </w:pPr>
            <w:r w:rsidRPr="003C31EC">
              <w:rPr>
                <w:rFonts w:ascii="Bookman Old Style" w:hAnsi="Bookman Old Style"/>
                <w:b/>
                <w:i/>
                <w:sz w:val="20"/>
                <w:szCs w:val="20"/>
                <w:lang w:val="en-US"/>
              </w:rPr>
              <w:t>AS Oued Ghir</w:t>
            </w:r>
          </w:p>
        </w:tc>
        <w:tc>
          <w:tcPr>
            <w:tcW w:w="1134" w:type="dxa"/>
            <w:tcBorders>
              <w:top w:val="single" w:sz="4" w:space="0" w:color="auto"/>
              <w:left w:val="thinThickLargeGap" w:sz="24" w:space="0" w:color="auto"/>
              <w:bottom w:val="single" w:sz="4" w:space="0" w:color="auto"/>
              <w:right w:val="single" w:sz="4" w:space="0" w:color="auto"/>
            </w:tcBorders>
            <w:hideMark/>
          </w:tcPr>
          <w:p w:rsidR="006C61DC" w:rsidRPr="003C31EC" w:rsidRDefault="006C61DC" w:rsidP="006C61DC">
            <w:pPr>
              <w:tabs>
                <w:tab w:val="left" w:pos="1843"/>
              </w:tabs>
              <w:spacing w:after="0"/>
              <w:jc w:val="center"/>
              <w:rPr>
                <w:rFonts w:ascii="Bookman Old Style" w:hAnsi="Bookman Old Style"/>
                <w:sz w:val="20"/>
                <w:szCs w:val="20"/>
              </w:rPr>
            </w:pPr>
            <w:r w:rsidRPr="003C31EC">
              <w:rPr>
                <w:rFonts w:ascii="Bookman Old Style" w:hAnsi="Bookman Old Style"/>
                <w:sz w:val="20"/>
                <w:szCs w:val="20"/>
              </w:rPr>
              <w:t>10 H 00</w:t>
            </w:r>
          </w:p>
        </w:tc>
        <w:tc>
          <w:tcPr>
            <w:tcW w:w="1134" w:type="dxa"/>
            <w:tcBorders>
              <w:top w:val="single" w:sz="4" w:space="0" w:color="auto"/>
              <w:left w:val="thinThickLargeGap" w:sz="24" w:space="0" w:color="auto"/>
              <w:bottom w:val="single" w:sz="4" w:space="0" w:color="auto"/>
              <w:right w:val="single" w:sz="4" w:space="0" w:color="auto"/>
            </w:tcBorders>
          </w:tcPr>
          <w:p w:rsidR="006C61DC" w:rsidRPr="003C31EC" w:rsidRDefault="006C61DC" w:rsidP="006C61DC">
            <w:pPr>
              <w:tabs>
                <w:tab w:val="left" w:pos="1843"/>
              </w:tabs>
              <w:spacing w:after="0"/>
              <w:jc w:val="center"/>
              <w:rPr>
                <w:rFonts w:ascii="Bookman Old Style" w:hAnsi="Bookman Old Style"/>
                <w:sz w:val="20"/>
                <w:szCs w:val="20"/>
              </w:rPr>
            </w:pPr>
            <w:r w:rsidRPr="003C31EC">
              <w:rPr>
                <w:rFonts w:ascii="Bookman Old Style" w:hAnsi="Bookman Old Style"/>
                <w:sz w:val="20"/>
                <w:szCs w:val="20"/>
              </w:rPr>
              <w:t>12 H 00</w:t>
            </w:r>
          </w:p>
        </w:tc>
        <w:tc>
          <w:tcPr>
            <w:tcW w:w="1134" w:type="dxa"/>
            <w:tcBorders>
              <w:top w:val="single" w:sz="4" w:space="0" w:color="auto"/>
              <w:left w:val="thinThickLargeGap" w:sz="24" w:space="0" w:color="auto"/>
              <w:bottom w:val="single" w:sz="4" w:space="0" w:color="auto"/>
              <w:right w:val="thickThinLargeGap" w:sz="24" w:space="0" w:color="auto"/>
            </w:tcBorders>
          </w:tcPr>
          <w:p w:rsidR="006C61DC" w:rsidRPr="004A1185" w:rsidRDefault="006C61DC" w:rsidP="006C61DC">
            <w:pPr>
              <w:tabs>
                <w:tab w:val="left" w:pos="1843"/>
              </w:tabs>
              <w:spacing w:after="0"/>
              <w:jc w:val="center"/>
              <w:rPr>
                <w:rFonts w:ascii="Bookman Old Style" w:hAnsi="Bookman Old Style"/>
                <w:sz w:val="20"/>
                <w:szCs w:val="20"/>
              </w:rPr>
            </w:pPr>
            <w:r w:rsidRPr="003C31EC">
              <w:rPr>
                <w:rFonts w:ascii="Bookman Old Style" w:hAnsi="Bookman Old Style"/>
                <w:sz w:val="20"/>
                <w:szCs w:val="20"/>
              </w:rPr>
              <w:t>14 H 00</w:t>
            </w:r>
            <w:r w:rsidRPr="004A1185">
              <w:rPr>
                <w:rFonts w:ascii="Bookman Old Style" w:hAnsi="Bookman Old Style"/>
                <w:sz w:val="20"/>
                <w:szCs w:val="20"/>
              </w:rPr>
              <w:t xml:space="preserve"> </w:t>
            </w:r>
          </w:p>
        </w:tc>
      </w:tr>
      <w:tr w:rsidR="006C61DC" w:rsidTr="00A514D8">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6C61DC" w:rsidRPr="005A60C8" w:rsidRDefault="005A60C8" w:rsidP="006C61DC">
            <w:pPr>
              <w:spacing w:after="0"/>
              <w:jc w:val="center"/>
              <w:rPr>
                <w:rFonts w:ascii="Bookman Old Style" w:hAnsi="Bookman Old Style"/>
                <w:b/>
                <w:i/>
                <w:sz w:val="20"/>
                <w:szCs w:val="20"/>
                <w:highlight w:val="yellow"/>
              </w:rPr>
            </w:pPr>
            <w:r w:rsidRPr="005A60C8">
              <w:rPr>
                <w:rFonts w:ascii="Bookman Old Style" w:hAnsi="Bookman Old Style"/>
                <w:b/>
                <w:i/>
                <w:sz w:val="20"/>
                <w:szCs w:val="20"/>
                <w:highlight w:val="yellow"/>
              </w:rPr>
              <w:t>TAMRIDJET</w:t>
            </w:r>
          </w:p>
        </w:tc>
        <w:tc>
          <w:tcPr>
            <w:tcW w:w="2126" w:type="dxa"/>
            <w:tcBorders>
              <w:top w:val="single" w:sz="4" w:space="0" w:color="auto"/>
              <w:left w:val="single" w:sz="4" w:space="0" w:color="auto"/>
              <w:bottom w:val="single" w:sz="4" w:space="0" w:color="auto"/>
              <w:right w:val="single" w:sz="4" w:space="0" w:color="auto"/>
            </w:tcBorders>
            <w:vAlign w:val="center"/>
            <w:hideMark/>
          </w:tcPr>
          <w:p w:rsidR="006C61DC" w:rsidRPr="003C31EC" w:rsidRDefault="006C61DC" w:rsidP="006C61DC">
            <w:pPr>
              <w:spacing w:after="0"/>
              <w:jc w:val="center"/>
              <w:rPr>
                <w:rFonts w:ascii="Bookman Old Style" w:hAnsi="Bookman Old Style"/>
                <w:b/>
                <w:i/>
                <w:sz w:val="20"/>
                <w:szCs w:val="20"/>
                <w:lang w:val="en-US"/>
              </w:rPr>
            </w:pPr>
            <w:r w:rsidRPr="003C31EC">
              <w:rPr>
                <w:rFonts w:ascii="Bookman Old Style" w:hAnsi="Bookman Old Style"/>
                <w:b/>
                <w:i/>
                <w:sz w:val="20"/>
                <w:szCs w:val="20"/>
                <w:lang w:val="en-US"/>
              </w:rPr>
              <w:t>CRB S.E.Tenine</w:t>
            </w:r>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6C61DC" w:rsidRPr="00293A12" w:rsidRDefault="006C61DC" w:rsidP="006C61DC">
            <w:pPr>
              <w:spacing w:after="0"/>
              <w:jc w:val="center"/>
              <w:rPr>
                <w:rFonts w:ascii="Bookman Old Style" w:hAnsi="Bookman Old Style"/>
                <w:b/>
                <w:i/>
                <w:sz w:val="20"/>
                <w:szCs w:val="20"/>
                <w:lang w:val="en-US"/>
              </w:rPr>
            </w:pPr>
            <w:r w:rsidRPr="00293A12">
              <w:rPr>
                <w:rFonts w:ascii="Bookman Old Style" w:hAnsi="Bookman Old Style"/>
                <w:b/>
                <w:i/>
                <w:sz w:val="20"/>
                <w:szCs w:val="20"/>
                <w:lang w:val="en-US"/>
              </w:rPr>
              <w:t>JS Djermouna</w:t>
            </w:r>
            <w:r w:rsidRPr="006D3B11">
              <w:rPr>
                <w:rFonts w:ascii="Bookman Old Style" w:hAnsi="Bookman Old Style"/>
                <w:b/>
                <w:i/>
                <w:sz w:val="20"/>
                <w:szCs w:val="20"/>
                <w:lang w:val="en-US"/>
              </w:rPr>
              <w:t xml:space="preserve"> </w:t>
            </w:r>
          </w:p>
        </w:tc>
        <w:tc>
          <w:tcPr>
            <w:tcW w:w="1134" w:type="dxa"/>
            <w:tcBorders>
              <w:top w:val="single" w:sz="4" w:space="0" w:color="auto"/>
              <w:left w:val="thinThickLargeGap" w:sz="24" w:space="0" w:color="auto"/>
              <w:bottom w:val="single" w:sz="4" w:space="0" w:color="auto"/>
              <w:right w:val="single" w:sz="4" w:space="0" w:color="auto"/>
            </w:tcBorders>
            <w:hideMark/>
          </w:tcPr>
          <w:p w:rsidR="006C61DC" w:rsidRPr="004A1185" w:rsidRDefault="006C61DC" w:rsidP="006C61DC">
            <w:pPr>
              <w:tabs>
                <w:tab w:val="left" w:pos="1843"/>
              </w:tabs>
              <w:spacing w:after="0"/>
              <w:jc w:val="center"/>
              <w:rPr>
                <w:rFonts w:ascii="Bookman Old Style" w:hAnsi="Bookman Old Style"/>
                <w:sz w:val="20"/>
                <w:szCs w:val="20"/>
              </w:rPr>
            </w:pPr>
            <w:r>
              <w:rPr>
                <w:rFonts w:ascii="Bookman Old Style" w:hAnsi="Bookman Old Style"/>
                <w:sz w:val="20"/>
                <w:szCs w:val="20"/>
              </w:rPr>
              <w:t>10 H 00</w:t>
            </w:r>
          </w:p>
        </w:tc>
        <w:tc>
          <w:tcPr>
            <w:tcW w:w="1134" w:type="dxa"/>
            <w:tcBorders>
              <w:top w:val="single" w:sz="4" w:space="0" w:color="auto"/>
              <w:left w:val="thinThickLargeGap" w:sz="24" w:space="0" w:color="auto"/>
              <w:bottom w:val="single" w:sz="4" w:space="0" w:color="auto"/>
              <w:right w:val="single" w:sz="4" w:space="0" w:color="auto"/>
            </w:tcBorders>
          </w:tcPr>
          <w:p w:rsidR="006C61DC" w:rsidRPr="004A1185" w:rsidRDefault="006C61DC" w:rsidP="006C61DC">
            <w:pPr>
              <w:tabs>
                <w:tab w:val="left" w:pos="1843"/>
              </w:tabs>
              <w:spacing w:after="0"/>
              <w:jc w:val="center"/>
              <w:rPr>
                <w:rFonts w:ascii="Bookman Old Style" w:hAnsi="Bookman Old Style"/>
                <w:sz w:val="20"/>
                <w:szCs w:val="20"/>
              </w:rPr>
            </w:pPr>
            <w:r>
              <w:rPr>
                <w:rFonts w:ascii="Bookman Old Style" w:hAnsi="Bookman Old Style"/>
                <w:sz w:val="20"/>
                <w:szCs w:val="20"/>
              </w:rPr>
              <w:t>12 H 00</w:t>
            </w:r>
          </w:p>
        </w:tc>
        <w:tc>
          <w:tcPr>
            <w:tcW w:w="1134" w:type="dxa"/>
            <w:tcBorders>
              <w:top w:val="single" w:sz="4" w:space="0" w:color="auto"/>
              <w:left w:val="thinThickLargeGap" w:sz="24" w:space="0" w:color="auto"/>
              <w:bottom w:val="single" w:sz="4" w:space="0" w:color="auto"/>
              <w:right w:val="thickThinLargeGap" w:sz="24" w:space="0" w:color="auto"/>
            </w:tcBorders>
          </w:tcPr>
          <w:p w:rsidR="006C61DC" w:rsidRPr="004A1185" w:rsidRDefault="006C61DC" w:rsidP="006C61DC">
            <w:pPr>
              <w:tabs>
                <w:tab w:val="left" w:pos="1843"/>
              </w:tabs>
              <w:spacing w:after="0"/>
              <w:jc w:val="center"/>
              <w:rPr>
                <w:rFonts w:ascii="Bookman Old Style" w:hAnsi="Bookman Old Style"/>
                <w:sz w:val="20"/>
                <w:szCs w:val="20"/>
              </w:rPr>
            </w:pPr>
            <w:r>
              <w:rPr>
                <w:rFonts w:ascii="Bookman Old Style" w:hAnsi="Bookman Old Style"/>
                <w:sz w:val="20"/>
                <w:szCs w:val="20"/>
              </w:rPr>
              <w:t>14 H 00</w:t>
            </w:r>
            <w:r w:rsidRPr="004A1185">
              <w:rPr>
                <w:rFonts w:ascii="Bookman Old Style" w:hAnsi="Bookman Old Style"/>
                <w:sz w:val="20"/>
                <w:szCs w:val="20"/>
              </w:rPr>
              <w:t xml:space="preserve"> </w:t>
            </w:r>
          </w:p>
        </w:tc>
      </w:tr>
      <w:tr w:rsidR="006C61DC" w:rsidTr="00A514D8">
        <w:trPr>
          <w:trHeight w:val="340"/>
        </w:trPr>
        <w:tc>
          <w:tcPr>
            <w:tcW w:w="2438" w:type="dxa"/>
            <w:tcBorders>
              <w:top w:val="single" w:sz="4" w:space="0" w:color="auto"/>
              <w:left w:val="thinThickLargeGap" w:sz="24" w:space="0" w:color="auto"/>
              <w:bottom w:val="thickThinLargeGap" w:sz="24" w:space="0" w:color="auto"/>
              <w:right w:val="single" w:sz="4" w:space="0" w:color="auto"/>
            </w:tcBorders>
            <w:vAlign w:val="center"/>
            <w:hideMark/>
          </w:tcPr>
          <w:p w:rsidR="006C61DC" w:rsidRDefault="006C61DC" w:rsidP="006C61DC">
            <w:pPr>
              <w:spacing w:after="0"/>
              <w:jc w:val="center"/>
              <w:rPr>
                <w:rFonts w:ascii="Bookman Old Style" w:hAnsi="Bookman Old Style"/>
                <w:b/>
                <w:i/>
                <w:sz w:val="20"/>
                <w:szCs w:val="20"/>
              </w:rPr>
            </w:pPr>
            <w:r>
              <w:rPr>
                <w:rFonts w:ascii="Bookman Old Style" w:hAnsi="Bookman Old Style"/>
                <w:b/>
                <w:i/>
                <w:sz w:val="20"/>
                <w:szCs w:val="20"/>
              </w:rPr>
              <w:t>EXEMPT</w:t>
            </w:r>
          </w:p>
        </w:tc>
        <w:tc>
          <w:tcPr>
            <w:tcW w:w="7513" w:type="dxa"/>
            <w:gridSpan w:val="5"/>
            <w:tcBorders>
              <w:top w:val="single" w:sz="4" w:space="0" w:color="auto"/>
              <w:left w:val="single" w:sz="4" w:space="0" w:color="auto"/>
              <w:bottom w:val="thickThinLargeGap" w:sz="24" w:space="0" w:color="auto"/>
              <w:right w:val="thickThinLargeGap" w:sz="24" w:space="0" w:color="auto"/>
            </w:tcBorders>
            <w:vAlign w:val="center"/>
            <w:hideMark/>
          </w:tcPr>
          <w:p w:rsidR="006C61DC" w:rsidRPr="00FD316D" w:rsidRDefault="006C61DC" w:rsidP="006C61DC">
            <w:pPr>
              <w:tabs>
                <w:tab w:val="left" w:pos="1843"/>
              </w:tabs>
              <w:spacing w:after="0" w:line="408" w:lineRule="atLeast"/>
              <w:jc w:val="center"/>
              <w:rPr>
                <w:rFonts w:ascii="Bookman Old Style" w:hAnsi="Bookman Old Style"/>
                <w:b/>
                <w:bCs/>
                <w:i/>
                <w:iCs/>
                <w:sz w:val="20"/>
                <w:szCs w:val="20"/>
              </w:rPr>
            </w:pPr>
            <w:r>
              <w:rPr>
                <w:rFonts w:ascii="Bookman Old Style" w:hAnsi="Bookman Old Style"/>
                <w:b/>
                <w:i/>
                <w:sz w:val="20"/>
                <w:szCs w:val="20"/>
                <w:lang w:val="en-US"/>
              </w:rPr>
              <w:t>AS Taassast</w:t>
            </w:r>
          </w:p>
        </w:tc>
      </w:tr>
    </w:tbl>
    <w:p w:rsidR="006C61DC" w:rsidRPr="006C61DC" w:rsidRDefault="006C61DC" w:rsidP="006C61DC">
      <w:pPr>
        <w:jc w:val="center"/>
        <w:rPr>
          <w:rFonts w:ascii="Bookman Old Style" w:hAnsi="Bookman Old Style"/>
          <w:b/>
          <w:bCs/>
          <w:color w:val="E36C0A" w:themeColor="accent6" w:themeShade="BF"/>
          <w:sz w:val="16"/>
          <w:szCs w:val="16"/>
          <w:u w:val="single"/>
        </w:rPr>
      </w:pPr>
    </w:p>
    <w:p w:rsidR="006C61DC" w:rsidRPr="006C61DC" w:rsidRDefault="006C61DC" w:rsidP="006C61DC">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2B47ED" w:rsidRPr="002B47ED" w:rsidRDefault="002B47ED" w:rsidP="002B47ED">
      <w:pPr>
        <w:tabs>
          <w:tab w:val="left" w:pos="1843"/>
        </w:tabs>
        <w:spacing w:after="120" w:line="240" w:lineRule="auto"/>
        <w:jc w:val="center"/>
        <w:rPr>
          <w:rFonts w:ascii="Bookman Old Style" w:hAnsi="Bookman Old Style"/>
          <w:b/>
          <w:bCs/>
          <w:sz w:val="40"/>
          <w:szCs w:val="40"/>
          <w:u w:val="single"/>
        </w:rPr>
      </w:pPr>
      <w:r w:rsidRPr="006F51D2">
        <w:rPr>
          <w:rFonts w:ascii="Bookman Old Style" w:hAnsi="Bookman Old Style"/>
          <w:b/>
          <w:bCs/>
          <w:sz w:val="40"/>
          <w:szCs w:val="40"/>
          <w:u w:val="single"/>
        </w:rPr>
        <w:lastRenderedPageBreak/>
        <w:t>JEUNES GROUPE « </w:t>
      </w:r>
      <w:r>
        <w:rPr>
          <w:rFonts w:ascii="Bookman Old Style" w:hAnsi="Bookman Old Style"/>
          <w:b/>
          <w:bCs/>
          <w:sz w:val="40"/>
          <w:szCs w:val="40"/>
          <w:u w:val="single"/>
        </w:rPr>
        <w:t>B</w:t>
      </w:r>
      <w:r w:rsidRPr="006F51D2">
        <w:rPr>
          <w:rFonts w:ascii="Bookman Old Style" w:hAnsi="Bookman Old Style"/>
          <w:b/>
          <w:bCs/>
          <w:sz w:val="40"/>
          <w:szCs w:val="40"/>
          <w:u w:val="single"/>
        </w:rPr>
        <w:t> »</w:t>
      </w:r>
    </w:p>
    <w:p w:rsidR="002B47ED" w:rsidRPr="002B47ED" w:rsidRDefault="002B47ED" w:rsidP="002B47ED">
      <w:pPr>
        <w:tabs>
          <w:tab w:val="left" w:pos="1843"/>
        </w:tabs>
        <w:spacing w:after="120" w:line="240" w:lineRule="auto"/>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05</w:t>
      </w:r>
      <w:r w:rsidRPr="00577114">
        <w:rPr>
          <w:rFonts w:ascii="Bookman Old Style" w:hAnsi="Bookman Old Style"/>
          <w:b/>
          <w:bCs/>
          <w:sz w:val="28"/>
          <w:szCs w:val="28"/>
          <w:highlight w:val="magenta"/>
          <w:u w:val="single"/>
        </w:rPr>
        <w:t xml:space="preserve">° JOURNEE </w:t>
      </w:r>
    </w:p>
    <w:p w:rsidR="002B47ED" w:rsidRDefault="002B47ED" w:rsidP="002B47ED">
      <w:pPr>
        <w:tabs>
          <w:tab w:val="left" w:pos="1843"/>
        </w:tabs>
        <w:spacing w:after="120" w:line="240" w:lineRule="auto"/>
        <w:jc w:val="center"/>
        <w:rPr>
          <w:rFonts w:ascii="Bookman Old Style" w:hAnsi="Bookman Old Style"/>
          <w:b/>
          <w:sz w:val="32"/>
          <w:szCs w:val="32"/>
          <w:u w:val="single"/>
        </w:rPr>
      </w:pPr>
      <w:r>
        <w:rPr>
          <w:rFonts w:ascii="Bookman Old Style" w:hAnsi="Bookman Old Style"/>
          <w:b/>
          <w:sz w:val="32"/>
          <w:szCs w:val="32"/>
          <w:u w:val="single"/>
        </w:rPr>
        <w:t>JEUDI 02 JANVIER</w:t>
      </w:r>
      <w:r w:rsidRPr="00577114">
        <w:rPr>
          <w:rFonts w:ascii="Bookman Old Style" w:hAnsi="Bookman Old Style"/>
          <w:b/>
          <w:sz w:val="32"/>
          <w:szCs w:val="32"/>
          <w:u w:val="single"/>
        </w:rPr>
        <w:t xml:space="preserve"> 20</w:t>
      </w:r>
      <w:r>
        <w:rPr>
          <w:rFonts w:ascii="Bookman Old Style" w:hAnsi="Bookman Old Style"/>
          <w:b/>
          <w:sz w:val="32"/>
          <w:szCs w:val="32"/>
          <w:u w:val="single"/>
        </w:rPr>
        <w:t>20</w:t>
      </w:r>
    </w:p>
    <w:p w:rsidR="002B47ED" w:rsidRPr="002B47ED" w:rsidRDefault="002B47ED" w:rsidP="002B47ED">
      <w:pPr>
        <w:tabs>
          <w:tab w:val="left" w:pos="1843"/>
        </w:tabs>
        <w:spacing w:after="120" w:line="240" w:lineRule="auto"/>
        <w:jc w:val="center"/>
        <w:rPr>
          <w:rFonts w:ascii="Bookman Old Style" w:hAnsi="Bookman Old Style"/>
          <w:b/>
          <w:sz w:val="20"/>
          <w:szCs w:val="20"/>
          <w:u w:val="single"/>
        </w:rPr>
      </w:pPr>
    </w:p>
    <w:tbl>
      <w:tblPr>
        <w:tblW w:w="9951" w:type="dxa"/>
        <w:tblInd w:w="-345" w:type="dxa"/>
        <w:tblLook w:val="04A0"/>
      </w:tblPr>
      <w:tblGrid>
        <w:gridCol w:w="2438"/>
        <w:gridCol w:w="2126"/>
        <w:gridCol w:w="1985"/>
        <w:gridCol w:w="1134"/>
        <w:gridCol w:w="1134"/>
        <w:gridCol w:w="1134"/>
      </w:tblGrid>
      <w:tr w:rsidR="002B47ED" w:rsidTr="00F61BF8">
        <w:tc>
          <w:tcPr>
            <w:tcW w:w="243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2B47ED" w:rsidRDefault="002B47ED" w:rsidP="002B47ED">
            <w:pPr>
              <w:spacing w:after="0" w:line="240" w:lineRule="auto"/>
              <w:jc w:val="center"/>
              <w:rPr>
                <w:rFonts w:ascii="Bookman Old Style" w:hAnsi="Bookman Old Style"/>
                <w:b/>
                <w:i/>
                <w:sz w:val="20"/>
                <w:szCs w:val="20"/>
              </w:rPr>
            </w:pPr>
            <w:r>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2B47ED" w:rsidRDefault="002B47ED" w:rsidP="002B47ED">
            <w:pPr>
              <w:spacing w:after="0" w:line="240" w:lineRule="auto"/>
              <w:jc w:val="center"/>
              <w:rPr>
                <w:rFonts w:ascii="Bookman Old Style" w:hAnsi="Bookman Old Style"/>
                <w:b/>
                <w:i/>
                <w:sz w:val="20"/>
                <w:szCs w:val="20"/>
              </w:rPr>
            </w:pPr>
            <w:r>
              <w:rPr>
                <w:rFonts w:ascii="Bookman Old Style" w:hAnsi="Bookman Old Style"/>
                <w:b/>
                <w:i/>
                <w:sz w:val="20"/>
                <w:szCs w:val="20"/>
              </w:rPr>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2B47ED" w:rsidRDefault="002B47ED" w:rsidP="002B47ED">
            <w:pPr>
              <w:spacing w:after="0" w:line="240" w:lineRule="auto"/>
              <w:jc w:val="center"/>
              <w:rPr>
                <w:rFonts w:ascii="Bookman Old Style" w:hAnsi="Bookman Old Style"/>
                <w:b/>
                <w:i/>
                <w:sz w:val="20"/>
                <w:szCs w:val="20"/>
              </w:rPr>
            </w:pPr>
            <w:r>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2B47ED" w:rsidRDefault="002B47ED" w:rsidP="002B47ED">
            <w:pPr>
              <w:spacing w:after="0" w:line="240" w:lineRule="auto"/>
              <w:jc w:val="center"/>
              <w:rPr>
                <w:rFonts w:ascii="Bookman Old Style" w:hAnsi="Bookman Old Style"/>
                <w:b/>
                <w:i/>
                <w:sz w:val="20"/>
                <w:szCs w:val="20"/>
              </w:rPr>
            </w:pPr>
            <w:r>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2B47ED" w:rsidRDefault="002B47ED" w:rsidP="002B47ED">
            <w:pPr>
              <w:spacing w:after="0" w:line="240" w:lineRule="auto"/>
              <w:jc w:val="center"/>
              <w:rPr>
                <w:rFonts w:ascii="Bookman Old Style" w:hAnsi="Bookman Old Style"/>
                <w:b/>
                <w:i/>
                <w:sz w:val="20"/>
                <w:szCs w:val="20"/>
              </w:rPr>
            </w:pPr>
            <w:r>
              <w:rPr>
                <w:rFonts w:ascii="Bookman Old Style" w:hAnsi="Bookman Old Style"/>
                <w:b/>
                <w:i/>
                <w:sz w:val="20"/>
                <w:szCs w:val="20"/>
              </w:rPr>
              <w:t>U19</w:t>
            </w:r>
          </w:p>
        </w:tc>
      </w:tr>
      <w:tr w:rsidR="002B47ED" w:rsidTr="00F61BF8">
        <w:trPr>
          <w:trHeight w:val="340"/>
        </w:trPr>
        <w:tc>
          <w:tcPr>
            <w:tcW w:w="2438" w:type="dxa"/>
            <w:tcBorders>
              <w:top w:val="single" w:sz="4" w:space="0" w:color="auto"/>
              <w:left w:val="thinThickLargeGap" w:sz="24" w:space="0" w:color="auto"/>
              <w:bottom w:val="thickThinLargeGap" w:sz="24" w:space="0" w:color="auto"/>
              <w:right w:val="single" w:sz="4" w:space="0" w:color="auto"/>
            </w:tcBorders>
            <w:vAlign w:val="center"/>
            <w:hideMark/>
          </w:tcPr>
          <w:p w:rsidR="002B47ED" w:rsidRPr="003C31EC" w:rsidRDefault="002B47ED" w:rsidP="002B47ED">
            <w:pPr>
              <w:spacing w:after="0" w:line="240" w:lineRule="auto"/>
              <w:jc w:val="center"/>
              <w:rPr>
                <w:rFonts w:ascii="Bookman Old Style" w:hAnsi="Bookman Old Style"/>
                <w:b/>
                <w:i/>
                <w:sz w:val="20"/>
                <w:szCs w:val="20"/>
              </w:rPr>
            </w:pPr>
            <w:r w:rsidRPr="003C31EC">
              <w:rPr>
                <w:rFonts w:ascii="Bookman Old Style" w:hAnsi="Bookman Old Style"/>
                <w:b/>
                <w:i/>
                <w:sz w:val="20"/>
                <w:szCs w:val="20"/>
              </w:rPr>
              <w:t>M’CISNA</w:t>
            </w:r>
          </w:p>
        </w:tc>
        <w:tc>
          <w:tcPr>
            <w:tcW w:w="2126" w:type="dxa"/>
            <w:tcBorders>
              <w:top w:val="single" w:sz="4" w:space="0" w:color="auto"/>
              <w:left w:val="single" w:sz="4" w:space="0" w:color="auto"/>
              <w:bottom w:val="thickThinLargeGap" w:sz="24" w:space="0" w:color="auto"/>
              <w:right w:val="single" w:sz="4" w:space="0" w:color="auto"/>
            </w:tcBorders>
            <w:vAlign w:val="center"/>
            <w:hideMark/>
          </w:tcPr>
          <w:p w:rsidR="002B47ED" w:rsidRPr="005C2166" w:rsidRDefault="002B47ED" w:rsidP="002B47ED">
            <w:pPr>
              <w:spacing w:after="0" w:line="240" w:lineRule="auto"/>
              <w:jc w:val="center"/>
              <w:rPr>
                <w:rFonts w:ascii="Bookman Old Style" w:hAnsi="Bookman Old Style"/>
                <w:b/>
                <w:i/>
                <w:sz w:val="20"/>
                <w:szCs w:val="20"/>
                <w:lang w:val="en-US"/>
              </w:rPr>
            </w:pPr>
            <w:r w:rsidRPr="00DA6218">
              <w:rPr>
                <w:rFonts w:ascii="Bookman Old Style" w:hAnsi="Bookman Old Style"/>
                <w:b/>
                <w:i/>
                <w:sz w:val="20"/>
                <w:szCs w:val="20"/>
                <w:lang w:val="en-US"/>
              </w:rPr>
              <w:t>US Sidi Ayad</w:t>
            </w:r>
          </w:p>
        </w:tc>
        <w:tc>
          <w:tcPr>
            <w:tcW w:w="1985" w:type="dxa"/>
            <w:tcBorders>
              <w:top w:val="single" w:sz="4" w:space="0" w:color="auto"/>
              <w:left w:val="single" w:sz="4" w:space="0" w:color="auto"/>
              <w:bottom w:val="thickThinLargeGap" w:sz="24" w:space="0" w:color="auto"/>
              <w:right w:val="thinThickLargeGap" w:sz="24" w:space="0" w:color="auto"/>
            </w:tcBorders>
            <w:vAlign w:val="center"/>
            <w:hideMark/>
          </w:tcPr>
          <w:p w:rsidR="002B47ED" w:rsidRPr="00FD316D" w:rsidRDefault="002B47ED" w:rsidP="002B47ED">
            <w:pPr>
              <w:spacing w:after="0" w:line="240" w:lineRule="auto"/>
              <w:jc w:val="center"/>
              <w:rPr>
                <w:rFonts w:ascii="Bookman Old Style" w:hAnsi="Bookman Old Style"/>
                <w:b/>
                <w:i/>
                <w:sz w:val="20"/>
                <w:szCs w:val="20"/>
                <w:lang w:val="en-US"/>
              </w:rPr>
            </w:pPr>
            <w:r w:rsidRPr="006F3C58">
              <w:rPr>
                <w:rFonts w:ascii="Bookman Old Style" w:hAnsi="Bookman Old Style"/>
                <w:b/>
                <w:i/>
                <w:sz w:val="20"/>
                <w:szCs w:val="20"/>
                <w:lang w:val="en-US"/>
              </w:rPr>
              <w:t>O Feraoun</w:t>
            </w:r>
          </w:p>
        </w:tc>
        <w:tc>
          <w:tcPr>
            <w:tcW w:w="1134" w:type="dxa"/>
            <w:tcBorders>
              <w:top w:val="single" w:sz="4" w:space="0" w:color="auto"/>
              <w:left w:val="thinThickLargeGap" w:sz="24" w:space="0" w:color="auto"/>
              <w:bottom w:val="thickThinLargeGap" w:sz="24" w:space="0" w:color="auto"/>
              <w:right w:val="single" w:sz="4" w:space="0" w:color="auto"/>
            </w:tcBorders>
            <w:vAlign w:val="center"/>
            <w:hideMark/>
          </w:tcPr>
          <w:p w:rsidR="002B47ED" w:rsidRPr="004A1185" w:rsidRDefault="002B47ED" w:rsidP="002B47ED">
            <w:pPr>
              <w:tabs>
                <w:tab w:val="left" w:pos="1843"/>
              </w:tabs>
              <w:spacing w:after="0" w:line="240" w:lineRule="auto"/>
              <w:jc w:val="center"/>
              <w:rPr>
                <w:rFonts w:ascii="Bookman Old Style" w:hAnsi="Bookman Old Style"/>
                <w:sz w:val="20"/>
                <w:szCs w:val="20"/>
              </w:rPr>
            </w:pPr>
            <w:r>
              <w:rPr>
                <w:rFonts w:ascii="Bookman Old Style" w:hAnsi="Bookman Old Style"/>
                <w:sz w:val="20"/>
                <w:szCs w:val="20"/>
              </w:rPr>
              <w:t>10 H 00</w:t>
            </w:r>
          </w:p>
        </w:tc>
        <w:tc>
          <w:tcPr>
            <w:tcW w:w="1134" w:type="dxa"/>
            <w:tcBorders>
              <w:top w:val="single" w:sz="4" w:space="0" w:color="auto"/>
              <w:left w:val="thinThickLargeGap" w:sz="24" w:space="0" w:color="auto"/>
              <w:bottom w:val="thickThinLargeGap" w:sz="24" w:space="0" w:color="auto"/>
              <w:right w:val="single" w:sz="4" w:space="0" w:color="auto"/>
            </w:tcBorders>
            <w:vAlign w:val="center"/>
          </w:tcPr>
          <w:p w:rsidR="002B47ED" w:rsidRPr="004A1185" w:rsidRDefault="002B47ED" w:rsidP="002B47ED">
            <w:pPr>
              <w:tabs>
                <w:tab w:val="left" w:pos="1843"/>
              </w:tabs>
              <w:spacing w:after="0" w:line="240" w:lineRule="auto"/>
              <w:jc w:val="center"/>
              <w:rPr>
                <w:rFonts w:ascii="Bookman Old Style" w:hAnsi="Bookman Old Style"/>
                <w:sz w:val="20"/>
                <w:szCs w:val="20"/>
              </w:rPr>
            </w:pPr>
            <w:r>
              <w:rPr>
                <w:rFonts w:ascii="Bookman Old Style" w:hAnsi="Bookman Old Style"/>
                <w:sz w:val="20"/>
                <w:szCs w:val="20"/>
              </w:rPr>
              <w:t>12 H 00</w:t>
            </w:r>
          </w:p>
        </w:tc>
        <w:tc>
          <w:tcPr>
            <w:tcW w:w="1134" w:type="dxa"/>
            <w:tcBorders>
              <w:top w:val="single" w:sz="4" w:space="0" w:color="auto"/>
              <w:left w:val="thinThickLargeGap" w:sz="24" w:space="0" w:color="auto"/>
              <w:bottom w:val="thickThinLargeGap" w:sz="24" w:space="0" w:color="auto"/>
              <w:right w:val="thickThinLargeGap" w:sz="24" w:space="0" w:color="auto"/>
            </w:tcBorders>
            <w:vAlign w:val="center"/>
          </w:tcPr>
          <w:p w:rsidR="002B47ED" w:rsidRPr="004A1185" w:rsidRDefault="002B47ED" w:rsidP="002B47ED">
            <w:pPr>
              <w:tabs>
                <w:tab w:val="left" w:pos="1843"/>
              </w:tabs>
              <w:spacing w:after="0" w:line="240" w:lineRule="auto"/>
              <w:jc w:val="center"/>
              <w:rPr>
                <w:rFonts w:ascii="Bookman Old Style" w:hAnsi="Bookman Old Style"/>
                <w:sz w:val="20"/>
                <w:szCs w:val="20"/>
              </w:rPr>
            </w:pPr>
            <w:r>
              <w:rPr>
                <w:rFonts w:ascii="Bookman Old Style" w:hAnsi="Bookman Old Style"/>
                <w:sz w:val="20"/>
                <w:szCs w:val="20"/>
              </w:rPr>
              <w:t>14 H 00</w:t>
            </w:r>
          </w:p>
        </w:tc>
      </w:tr>
    </w:tbl>
    <w:p w:rsidR="002B47ED" w:rsidRPr="002B47ED" w:rsidRDefault="002B47ED" w:rsidP="002B47ED">
      <w:pPr>
        <w:tabs>
          <w:tab w:val="left" w:pos="1843"/>
        </w:tabs>
        <w:spacing w:after="120"/>
        <w:jc w:val="center"/>
        <w:rPr>
          <w:rFonts w:ascii="Bookman Old Style" w:hAnsi="Bookman Old Style"/>
          <w:b/>
          <w:bCs/>
          <w:sz w:val="16"/>
          <w:szCs w:val="16"/>
          <w:u w:val="single"/>
        </w:rPr>
      </w:pPr>
    </w:p>
    <w:p w:rsidR="002B47ED" w:rsidRPr="002B47ED" w:rsidRDefault="002B47ED" w:rsidP="002B47ED">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03</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951" w:type="dxa"/>
        <w:tblInd w:w="-345" w:type="dxa"/>
        <w:tblLook w:val="04A0"/>
      </w:tblPr>
      <w:tblGrid>
        <w:gridCol w:w="2438"/>
        <w:gridCol w:w="2126"/>
        <w:gridCol w:w="1985"/>
        <w:gridCol w:w="1134"/>
        <w:gridCol w:w="1134"/>
        <w:gridCol w:w="1134"/>
      </w:tblGrid>
      <w:tr w:rsidR="002B47ED" w:rsidTr="00F61BF8">
        <w:tc>
          <w:tcPr>
            <w:tcW w:w="243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2B47ED" w:rsidRDefault="002B47ED" w:rsidP="002B47ED">
            <w:pPr>
              <w:spacing w:after="0" w:line="240" w:lineRule="auto"/>
              <w:jc w:val="center"/>
              <w:rPr>
                <w:rFonts w:ascii="Bookman Old Style" w:hAnsi="Bookman Old Style"/>
                <w:b/>
                <w:i/>
                <w:sz w:val="20"/>
                <w:szCs w:val="20"/>
              </w:rPr>
            </w:pPr>
            <w:r>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2B47ED" w:rsidRDefault="002B47ED" w:rsidP="002B47ED">
            <w:pPr>
              <w:spacing w:after="0" w:line="240" w:lineRule="auto"/>
              <w:jc w:val="center"/>
              <w:rPr>
                <w:rFonts w:ascii="Bookman Old Style" w:hAnsi="Bookman Old Style"/>
                <w:b/>
                <w:i/>
                <w:sz w:val="20"/>
                <w:szCs w:val="20"/>
              </w:rPr>
            </w:pPr>
            <w:r>
              <w:rPr>
                <w:rFonts w:ascii="Bookman Old Style" w:hAnsi="Bookman Old Style"/>
                <w:b/>
                <w:i/>
                <w:sz w:val="20"/>
                <w:szCs w:val="20"/>
              </w:rPr>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2B47ED" w:rsidRDefault="002B47ED" w:rsidP="002B47ED">
            <w:pPr>
              <w:spacing w:after="0" w:line="240" w:lineRule="auto"/>
              <w:jc w:val="center"/>
              <w:rPr>
                <w:rFonts w:ascii="Bookman Old Style" w:hAnsi="Bookman Old Style"/>
                <w:b/>
                <w:i/>
                <w:sz w:val="20"/>
                <w:szCs w:val="20"/>
              </w:rPr>
            </w:pPr>
            <w:r>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2B47ED" w:rsidRDefault="002B47ED" w:rsidP="002B47ED">
            <w:pPr>
              <w:spacing w:after="0" w:line="240" w:lineRule="auto"/>
              <w:jc w:val="center"/>
              <w:rPr>
                <w:rFonts w:ascii="Bookman Old Style" w:hAnsi="Bookman Old Style"/>
                <w:b/>
                <w:i/>
                <w:sz w:val="20"/>
                <w:szCs w:val="20"/>
              </w:rPr>
            </w:pPr>
            <w:r>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2B47ED" w:rsidRDefault="002B47ED" w:rsidP="002B47ED">
            <w:pPr>
              <w:spacing w:after="0" w:line="240" w:lineRule="auto"/>
              <w:jc w:val="center"/>
              <w:rPr>
                <w:rFonts w:ascii="Bookman Old Style" w:hAnsi="Bookman Old Style"/>
                <w:b/>
                <w:i/>
                <w:sz w:val="20"/>
                <w:szCs w:val="20"/>
              </w:rPr>
            </w:pPr>
            <w:r>
              <w:rPr>
                <w:rFonts w:ascii="Bookman Old Style" w:hAnsi="Bookman Old Style"/>
                <w:b/>
                <w:i/>
                <w:sz w:val="20"/>
                <w:szCs w:val="20"/>
              </w:rPr>
              <w:t>U19</w:t>
            </w:r>
          </w:p>
        </w:tc>
      </w:tr>
      <w:tr w:rsidR="002B47ED" w:rsidTr="00F61BF8">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2B47ED" w:rsidRPr="003C31EC" w:rsidRDefault="002B47ED" w:rsidP="002B47ED">
            <w:pPr>
              <w:spacing w:after="0" w:line="240" w:lineRule="auto"/>
              <w:jc w:val="center"/>
              <w:rPr>
                <w:rFonts w:ascii="Bookman Old Style" w:hAnsi="Bookman Old Style"/>
                <w:b/>
                <w:i/>
                <w:sz w:val="20"/>
                <w:szCs w:val="20"/>
              </w:rPr>
            </w:pPr>
            <w:r w:rsidRPr="003C31EC">
              <w:rPr>
                <w:rFonts w:ascii="Bookman Old Style" w:hAnsi="Bookman Old Style"/>
                <w:b/>
                <w:i/>
                <w:sz w:val="20"/>
                <w:szCs w:val="20"/>
              </w:rPr>
              <w:t>OUZELLAGUEN</w:t>
            </w:r>
          </w:p>
        </w:tc>
        <w:tc>
          <w:tcPr>
            <w:tcW w:w="2126" w:type="dxa"/>
            <w:tcBorders>
              <w:top w:val="single" w:sz="4" w:space="0" w:color="auto"/>
              <w:left w:val="single" w:sz="4" w:space="0" w:color="auto"/>
              <w:bottom w:val="single" w:sz="4" w:space="0" w:color="auto"/>
              <w:right w:val="single" w:sz="4" w:space="0" w:color="auto"/>
            </w:tcBorders>
            <w:vAlign w:val="center"/>
            <w:hideMark/>
          </w:tcPr>
          <w:p w:rsidR="002B47ED" w:rsidRPr="00FD316D" w:rsidRDefault="002B47ED" w:rsidP="002B47ED">
            <w:pPr>
              <w:spacing w:after="0" w:line="240" w:lineRule="auto"/>
              <w:jc w:val="center"/>
              <w:rPr>
                <w:rFonts w:ascii="Bookman Old Style" w:hAnsi="Bookman Old Style"/>
                <w:b/>
                <w:i/>
                <w:sz w:val="20"/>
                <w:szCs w:val="20"/>
                <w:lang w:val="en-US"/>
              </w:rPr>
            </w:pPr>
            <w:r>
              <w:rPr>
                <w:rFonts w:ascii="Bookman Old Style" w:hAnsi="Bookman Old Style"/>
                <w:b/>
                <w:i/>
                <w:sz w:val="20"/>
                <w:szCs w:val="20"/>
              </w:rPr>
              <w:t>WRB Ouzellaguen</w:t>
            </w:r>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2B47ED" w:rsidRPr="00FD316D" w:rsidRDefault="002B47ED" w:rsidP="002B47ED">
            <w:pPr>
              <w:spacing w:after="0" w:line="240" w:lineRule="auto"/>
              <w:jc w:val="center"/>
              <w:rPr>
                <w:rFonts w:ascii="Bookman Old Style" w:hAnsi="Bookman Old Style"/>
                <w:b/>
                <w:i/>
                <w:sz w:val="20"/>
                <w:szCs w:val="20"/>
              </w:rPr>
            </w:pPr>
            <w:r w:rsidRPr="006F3C58">
              <w:rPr>
                <w:rFonts w:ascii="Bookman Old Style" w:hAnsi="Bookman Old Style"/>
                <w:b/>
                <w:i/>
                <w:sz w:val="20"/>
                <w:szCs w:val="20"/>
              </w:rPr>
              <w:t>CS P. Civile</w:t>
            </w:r>
          </w:p>
        </w:tc>
        <w:tc>
          <w:tcPr>
            <w:tcW w:w="1134" w:type="dxa"/>
            <w:tcBorders>
              <w:top w:val="single" w:sz="4" w:space="0" w:color="auto"/>
              <w:left w:val="thinThickLargeGap" w:sz="24" w:space="0" w:color="auto"/>
              <w:bottom w:val="single" w:sz="4" w:space="0" w:color="auto"/>
              <w:right w:val="single" w:sz="4" w:space="0" w:color="auto"/>
            </w:tcBorders>
            <w:vAlign w:val="center"/>
            <w:hideMark/>
          </w:tcPr>
          <w:p w:rsidR="002B47ED" w:rsidRPr="004A1185" w:rsidRDefault="002B47ED" w:rsidP="002B47ED">
            <w:pPr>
              <w:tabs>
                <w:tab w:val="left" w:pos="1843"/>
              </w:tabs>
              <w:spacing w:before="100" w:beforeAutospacing="1" w:after="0" w:line="240" w:lineRule="auto"/>
              <w:jc w:val="center"/>
              <w:rPr>
                <w:rFonts w:ascii="Bookman Old Style" w:hAnsi="Bookman Old Style"/>
                <w:sz w:val="20"/>
                <w:szCs w:val="20"/>
              </w:rPr>
            </w:pPr>
            <w:r>
              <w:rPr>
                <w:rFonts w:ascii="Bookman Old Style" w:hAnsi="Bookman Old Style"/>
                <w:sz w:val="20"/>
                <w:szCs w:val="20"/>
              </w:rPr>
              <w:t>10 H 00</w:t>
            </w:r>
          </w:p>
        </w:tc>
        <w:tc>
          <w:tcPr>
            <w:tcW w:w="1134" w:type="dxa"/>
            <w:tcBorders>
              <w:top w:val="single" w:sz="4" w:space="0" w:color="auto"/>
              <w:left w:val="thinThickLargeGap" w:sz="24" w:space="0" w:color="auto"/>
              <w:bottom w:val="single" w:sz="4" w:space="0" w:color="auto"/>
              <w:right w:val="single" w:sz="4" w:space="0" w:color="auto"/>
            </w:tcBorders>
            <w:vAlign w:val="center"/>
          </w:tcPr>
          <w:p w:rsidR="002B47ED" w:rsidRPr="004A1185" w:rsidRDefault="002B47ED" w:rsidP="002B47ED">
            <w:pPr>
              <w:tabs>
                <w:tab w:val="left" w:pos="1843"/>
              </w:tabs>
              <w:spacing w:before="100" w:beforeAutospacing="1" w:after="0" w:line="240" w:lineRule="auto"/>
              <w:jc w:val="center"/>
              <w:rPr>
                <w:rFonts w:ascii="Bookman Old Style" w:hAnsi="Bookman Old Style"/>
                <w:sz w:val="20"/>
                <w:szCs w:val="20"/>
              </w:rPr>
            </w:pPr>
            <w:r>
              <w:rPr>
                <w:rFonts w:ascii="Bookman Old Style" w:hAnsi="Bookman Old Style"/>
                <w:sz w:val="20"/>
                <w:szCs w:val="20"/>
              </w:rPr>
              <w:t>12 H 00</w:t>
            </w:r>
          </w:p>
        </w:tc>
        <w:tc>
          <w:tcPr>
            <w:tcW w:w="1134" w:type="dxa"/>
            <w:tcBorders>
              <w:top w:val="single" w:sz="4" w:space="0" w:color="auto"/>
              <w:left w:val="thinThickLargeGap" w:sz="24" w:space="0" w:color="auto"/>
              <w:bottom w:val="single" w:sz="4" w:space="0" w:color="auto"/>
              <w:right w:val="thickThinLargeGap" w:sz="24" w:space="0" w:color="auto"/>
            </w:tcBorders>
            <w:vAlign w:val="center"/>
          </w:tcPr>
          <w:p w:rsidR="002B47ED" w:rsidRPr="004A1185" w:rsidRDefault="002B47ED" w:rsidP="002B47ED">
            <w:pPr>
              <w:tabs>
                <w:tab w:val="left" w:pos="1843"/>
              </w:tabs>
              <w:spacing w:before="100" w:beforeAutospacing="1" w:after="0" w:line="240" w:lineRule="auto"/>
              <w:jc w:val="center"/>
              <w:rPr>
                <w:rFonts w:ascii="Bookman Old Style" w:hAnsi="Bookman Old Style"/>
                <w:sz w:val="20"/>
                <w:szCs w:val="20"/>
              </w:rPr>
            </w:pPr>
            <w:r>
              <w:rPr>
                <w:rFonts w:ascii="Bookman Old Style" w:hAnsi="Bookman Old Style"/>
                <w:sz w:val="20"/>
                <w:szCs w:val="20"/>
              </w:rPr>
              <w:t>14 H 00</w:t>
            </w:r>
          </w:p>
        </w:tc>
      </w:tr>
      <w:tr w:rsidR="002B47ED" w:rsidTr="00F61BF8">
        <w:trPr>
          <w:trHeight w:val="340"/>
        </w:trPr>
        <w:tc>
          <w:tcPr>
            <w:tcW w:w="2438" w:type="dxa"/>
            <w:tcBorders>
              <w:top w:val="single" w:sz="4" w:space="0" w:color="auto"/>
              <w:left w:val="thinThickLargeGap" w:sz="24" w:space="0" w:color="auto"/>
              <w:bottom w:val="thickThinLargeGap" w:sz="24" w:space="0" w:color="auto"/>
              <w:right w:val="single" w:sz="4" w:space="0" w:color="auto"/>
            </w:tcBorders>
            <w:vAlign w:val="center"/>
            <w:hideMark/>
          </w:tcPr>
          <w:p w:rsidR="002B47ED" w:rsidRPr="003C31EC" w:rsidRDefault="002B47ED" w:rsidP="002B47ED">
            <w:pPr>
              <w:spacing w:after="0" w:line="240" w:lineRule="auto"/>
              <w:jc w:val="center"/>
              <w:rPr>
                <w:rFonts w:ascii="Bookman Old Style" w:hAnsi="Bookman Old Style"/>
                <w:b/>
                <w:i/>
                <w:sz w:val="20"/>
                <w:szCs w:val="20"/>
              </w:rPr>
            </w:pPr>
            <w:r w:rsidRPr="003C31EC">
              <w:rPr>
                <w:rFonts w:ascii="Bookman Old Style" w:hAnsi="Bookman Old Style"/>
                <w:b/>
                <w:i/>
                <w:sz w:val="20"/>
                <w:szCs w:val="20"/>
              </w:rPr>
              <w:t>BENAL. PRINCIPAL</w:t>
            </w:r>
          </w:p>
        </w:tc>
        <w:tc>
          <w:tcPr>
            <w:tcW w:w="2126" w:type="dxa"/>
            <w:tcBorders>
              <w:top w:val="single" w:sz="4" w:space="0" w:color="auto"/>
              <w:left w:val="single" w:sz="4" w:space="0" w:color="auto"/>
              <w:bottom w:val="thickThinLargeGap" w:sz="24" w:space="0" w:color="auto"/>
              <w:right w:val="single" w:sz="4" w:space="0" w:color="auto"/>
            </w:tcBorders>
            <w:vAlign w:val="center"/>
            <w:hideMark/>
          </w:tcPr>
          <w:p w:rsidR="002B47ED" w:rsidRDefault="002B47ED" w:rsidP="002B47ED">
            <w:pPr>
              <w:spacing w:after="0" w:line="240" w:lineRule="auto"/>
              <w:jc w:val="center"/>
              <w:rPr>
                <w:rFonts w:ascii="Bookman Old Style" w:hAnsi="Bookman Old Style"/>
                <w:b/>
                <w:i/>
                <w:sz w:val="20"/>
                <w:szCs w:val="20"/>
              </w:rPr>
            </w:pPr>
            <w:r w:rsidRPr="006F3C58">
              <w:rPr>
                <w:rFonts w:ascii="Bookman Old Style" w:hAnsi="Bookman Old Style"/>
                <w:b/>
                <w:i/>
                <w:sz w:val="20"/>
                <w:szCs w:val="20"/>
              </w:rPr>
              <w:t xml:space="preserve">Gouraya Bejaia </w:t>
            </w:r>
          </w:p>
        </w:tc>
        <w:tc>
          <w:tcPr>
            <w:tcW w:w="1985" w:type="dxa"/>
            <w:tcBorders>
              <w:top w:val="single" w:sz="4" w:space="0" w:color="auto"/>
              <w:left w:val="single" w:sz="4" w:space="0" w:color="auto"/>
              <w:bottom w:val="thickThinLargeGap" w:sz="24" w:space="0" w:color="auto"/>
              <w:right w:val="thinThickLargeGap" w:sz="24" w:space="0" w:color="auto"/>
            </w:tcBorders>
            <w:vAlign w:val="center"/>
            <w:hideMark/>
          </w:tcPr>
          <w:p w:rsidR="002B47ED" w:rsidRPr="001A0F6C" w:rsidRDefault="002B47ED" w:rsidP="002B47ED">
            <w:pPr>
              <w:spacing w:after="0" w:line="240" w:lineRule="auto"/>
              <w:jc w:val="center"/>
              <w:rPr>
                <w:rFonts w:ascii="Bookman Old Style" w:hAnsi="Bookman Old Style"/>
                <w:b/>
                <w:i/>
                <w:sz w:val="20"/>
                <w:szCs w:val="20"/>
              </w:rPr>
            </w:pPr>
            <w:r w:rsidRPr="001A0F6C">
              <w:rPr>
                <w:rFonts w:ascii="Bookman Old Style" w:hAnsi="Bookman Old Style"/>
                <w:b/>
                <w:i/>
                <w:sz w:val="20"/>
                <w:szCs w:val="20"/>
              </w:rPr>
              <w:t xml:space="preserve">SS Sidi Aich </w:t>
            </w:r>
          </w:p>
        </w:tc>
        <w:tc>
          <w:tcPr>
            <w:tcW w:w="1134" w:type="dxa"/>
            <w:tcBorders>
              <w:top w:val="single" w:sz="4" w:space="0" w:color="auto"/>
              <w:left w:val="thinThickLargeGap" w:sz="24" w:space="0" w:color="auto"/>
              <w:bottom w:val="thickThinLargeGap" w:sz="24" w:space="0" w:color="auto"/>
              <w:right w:val="single" w:sz="4" w:space="0" w:color="auto"/>
            </w:tcBorders>
            <w:vAlign w:val="center"/>
            <w:hideMark/>
          </w:tcPr>
          <w:p w:rsidR="002B47ED" w:rsidRPr="004A1185" w:rsidRDefault="002B47ED" w:rsidP="002B47ED">
            <w:pPr>
              <w:tabs>
                <w:tab w:val="left" w:pos="1843"/>
              </w:tabs>
              <w:spacing w:after="0" w:line="240" w:lineRule="auto"/>
              <w:jc w:val="center"/>
              <w:rPr>
                <w:rFonts w:ascii="Bookman Old Style" w:hAnsi="Bookman Old Style"/>
                <w:sz w:val="20"/>
                <w:szCs w:val="20"/>
              </w:rPr>
            </w:pPr>
            <w:r>
              <w:rPr>
                <w:rFonts w:ascii="Bookman Old Style" w:hAnsi="Bookman Old Style"/>
                <w:sz w:val="20"/>
                <w:szCs w:val="20"/>
              </w:rPr>
              <w:t>10 H 00</w:t>
            </w:r>
          </w:p>
        </w:tc>
        <w:tc>
          <w:tcPr>
            <w:tcW w:w="1134" w:type="dxa"/>
            <w:tcBorders>
              <w:top w:val="single" w:sz="4" w:space="0" w:color="auto"/>
              <w:left w:val="thinThickLargeGap" w:sz="24" w:space="0" w:color="auto"/>
              <w:bottom w:val="thickThinLargeGap" w:sz="24" w:space="0" w:color="auto"/>
              <w:right w:val="single" w:sz="4" w:space="0" w:color="auto"/>
            </w:tcBorders>
            <w:vAlign w:val="center"/>
          </w:tcPr>
          <w:p w:rsidR="002B47ED" w:rsidRPr="004A1185" w:rsidRDefault="002B47ED" w:rsidP="002B47ED">
            <w:pPr>
              <w:tabs>
                <w:tab w:val="left" w:pos="1843"/>
              </w:tabs>
              <w:spacing w:after="0" w:line="240" w:lineRule="auto"/>
              <w:jc w:val="center"/>
              <w:rPr>
                <w:rFonts w:ascii="Bookman Old Style" w:hAnsi="Bookman Old Style"/>
                <w:sz w:val="20"/>
                <w:szCs w:val="20"/>
              </w:rPr>
            </w:pPr>
            <w:r>
              <w:rPr>
                <w:rFonts w:ascii="Bookman Old Style" w:hAnsi="Bookman Old Style"/>
                <w:sz w:val="20"/>
                <w:szCs w:val="20"/>
              </w:rPr>
              <w:t>12 H 00</w:t>
            </w:r>
          </w:p>
        </w:tc>
        <w:tc>
          <w:tcPr>
            <w:tcW w:w="1134" w:type="dxa"/>
            <w:tcBorders>
              <w:top w:val="single" w:sz="4" w:space="0" w:color="auto"/>
              <w:left w:val="thinThickLargeGap" w:sz="24" w:space="0" w:color="auto"/>
              <w:bottom w:val="thickThinLargeGap" w:sz="24" w:space="0" w:color="auto"/>
              <w:right w:val="thickThinLargeGap" w:sz="24" w:space="0" w:color="auto"/>
            </w:tcBorders>
            <w:vAlign w:val="center"/>
          </w:tcPr>
          <w:p w:rsidR="002B47ED" w:rsidRPr="004A1185" w:rsidRDefault="002B47ED" w:rsidP="002B47ED">
            <w:pPr>
              <w:tabs>
                <w:tab w:val="left" w:pos="1843"/>
              </w:tabs>
              <w:spacing w:after="0" w:line="240" w:lineRule="auto"/>
              <w:jc w:val="center"/>
              <w:rPr>
                <w:rFonts w:ascii="Bookman Old Style" w:hAnsi="Bookman Old Style"/>
                <w:sz w:val="20"/>
                <w:szCs w:val="20"/>
              </w:rPr>
            </w:pPr>
            <w:r>
              <w:rPr>
                <w:rFonts w:ascii="Bookman Old Style" w:hAnsi="Bookman Old Style"/>
                <w:sz w:val="20"/>
                <w:szCs w:val="20"/>
              </w:rPr>
              <w:t>14 H 00</w:t>
            </w:r>
          </w:p>
        </w:tc>
      </w:tr>
    </w:tbl>
    <w:p w:rsidR="002B47ED" w:rsidRPr="00285611" w:rsidRDefault="002B47ED" w:rsidP="002B47ED">
      <w:pPr>
        <w:spacing w:after="120"/>
        <w:jc w:val="center"/>
        <w:rPr>
          <w:rFonts w:ascii="Bookman Old Style" w:hAnsi="Bookman Old Style"/>
          <w:b/>
          <w:color w:val="00B0F0"/>
          <w:sz w:val="16"/>
          <w:szCs w:val="16"/>
          <w:u w:val="single"/>
        </w:rPr>
      </w:pPr>
    </w:p>
    <w:p w:rsidR="002B47ED" w:rsidRPr="002B47ED" w:rsidRDefault="002B47ED" w:rsidP="002B47ED">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04</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951" w:type="dxa"/>
        <w:tblInd w:w="-345" w:type="dxa"/>
        <w:tblLayout w:type="fixed"/>
        <w:tblLook w:val="04A0"/>
      </w:tblPr>
      <w:tblGrid>
        <w:gridCol w:w="2301"/>
        <w:gridCol w:w="1838"/>
        <w:gridCol w:w="1559"/>
        <w:gridCol w:w="1418"/>
        <w:gridCol w:w="1417"/>
        <w:gridCol w:w="1418"/>
      </w:tblGrid>
      <w:tr w:rsidR="002B47ED" w:rsidTr="00F61BF8">
        <w:tc>
          <w:tcPr>
            <w:tcW w:w="23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2B47ED" w:rsidRDefault="002B47ED" w:rsidP="002B47ED">
            <w:pPr>
              <w:spacing w:after="0" w:line="240" w:lineRule="auto"/>
              <w:jc w:val="center"/>
              <w:rPr>
                <w:rFonts w:ascii="Bookman Old Style" w:hAnsi="Bookman Old Style"/>
                <w:b/>
                <w:i/>
                <w:sz w:val="20"/>
                <w:szCs w:val="20"/>
              </w:rPr>
            </w:pPr>
            <w:r>
              <w:rPr>
                <w:rFonts w:ascii="Bookman Old Style" w:hAnsi="Bookman Old Style"/>
                <w:b/>
                <w:i/>
                <w:sz w:val="20"/>
                <w:szCs w:val="20"/>
              </w:rPr>
              <w:t>Stades</w:t>
            </w:r>
          </w:p>
        </w:tc>
        <w:tc>
          <w:tcPr>
            <w:tcW w:w="3397"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2B47ED" w:rsidRDefault="002B47ED" w:rsidP="002B47ED">
            <w:pPr>
              <w:spacing w:after="0" w:line="240" w:lineRule="auto"/>
              <w:jc w:val="center"/>
              <w:rPr>
                <w:rFonts w:ascii="Bookman Old Style" w:hAnsi="Bookman Old Style"/>
                <w:b/>
                <w:i/>
                <w:sz w:val="20"/>
                <w:szCs w:val="20"/>
              </w:rPr>
            </w:pPr>
            <w:r>
              <w:rPr>
                <w:rFonts w:ascii="Bookman Old Style" w:hAnsi="Bookman Old Style"/>
                <w:b/>
                <w:i/>
                <w:sz w:val="20"/>
                <w:szCs w:val="20"/>
              </w:rPr>
              <w:t>Rencontres</w:t>
            </w:r>
          </w:p>
        </w:tc>
        <w:tc>
          <w:tcPr>
            <w:tcW w:w="141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2B47ED" w:rsidRDefault="002B47ED" w:rsidP="002B47ED">
            <w:pPr>
              <w:spacing w:after="0" w:line="240" w:lineRule="auto"/>
              <w:jc w:val="center"/>
              <w:rPr>
                <w:rFonts w:ascii="Bookman Old Style" w:hAnsi="Bookman Old Style"/>
                <w:b/>
                <w:i/>
                <w:sz w:val="20"/>
                <w:szCs w:val="20"/>
              </w:rPr>
            </w:pPr>
            <w:r>
              <w:rPr>
                <w:rFonts w:ascii="Bookman Old Style" w:hAnsi="Bookman Old Style"/>
                <w:b/>
                <w:i/>
                <w:sz w:val="20"/>
                <w:szCs w:val="20"/>
              </w:rPr>
              <w:t>U15</w:t>
            </w:r>
          </w:p>
        </w:tc>
        <w:tc>
          <w:tcPr>
            <w:tcW w:w="1417"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2B47ED" w:rsidRDefault="002B47ED" w:rsidP="002B47ED">
            <w:pPr>
              <w:spacing w:after="0" w:line="240" w:lineRule="auto"/>
              <w:jc w:val="center"/>
              <w:rPr>
                <w:rFonts w:ascii="Bookman Old Style" w:hAnsi="Bookman Old Style"/>
                <w:b/>
                <w:i/>
                <w:sz w:val="20"/>
                <w:szCs w:val="20"/>
              </w:rPr>
            </w:pPr>
            <w:r>
              <w:rPr>
                <w:rFonts w:ascii="Bookman Old Style" w:hAnsi="Bookman Old Style"/>
                <w:b/>
                <w:i/>
                <w:sz w:val="20"/>
                <w:szCs w:val="20"/>
              </w:rPr>
              <w:t>U17</w:t>
            </w:r>
          </w:p>
        </w:tc>
        <w:tc>
          <w:tcPr>
            <w:tcW w:w="141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2B47ED" w:rsidRDefault="002B47ED" w:rsidP="002B47ED">
            <w:pPr>
              <w:spacing w:after="0" w:line="240" w:lineRule="auto"/>
              <w:jc w:val="center"/>
              <w:rPr>
                <w:rFonts w:ascii="Bookman Old Style" w:hAnsi="Bookman Old Style"/>
                <w:b/>
                <w:i/>
                <w:sz w:val="20"/>
                <w:szCs w:val="20"/>
              </w:rPr>
            </w:pPr>
            <w:r>
              <w:rPr>
                <w:rFonts w:ascii="Bookman Old Style" w:hAnsi="Bookman Old Style"/>
                <w:b/>
                <w:i/>
                <w:sz w:val="20"/>
                <w:szCs w:val="20"/>
              </w:rPr>
              <w:t>U19</w:t>
            </w:r>
          </w:p>
        </w:tc>
      </w:tr>
      <w:tr w:rsidR="002B47ED" w:rsidTr="00F61BF8">
        <w:trPr>
          <w:trHeight w:val="340"/>
        </w:trPr>
        <w:tc>
          <w:tcPr>
            <w:tcW w:w="2301" w:type="dxa"/>
            <w:tcBorders>
              <w:top w:val="single" w:sz="4" w:space="0" w:color="auto"/>
              <w:left w:val="thinThickLargeGap" w:sz="24" w:space="0" w:color="auto"/>
              <w:right w:val="single" w:sz="4" w:space="0" w:color="auto"/>
            </w:tcBorders>
            <w:vAlign w:val="center"/>
            <w:hideMark/>
          </w:tcPr>
          <w:p w:rsidR="002B47ED" w:rsidRPr="000B46C8" w:rsidRDefault="002B47ED" w:rsidP="002B47ED">
            <w:pPr>
              <w:spacing w:after="0" w:line="240" w:lineRule="auto"/>
              <w:jc w:val="center"/>
              <w:rPr>
                <w:rFonts w:ascii="Bookman Old Style" w:hAnsi="Bookman Old Style"/>
                <w:b/>
                <w:i/>
                <w:sz w:val="20"/>
                <w:szCs w:val="20"/>
                <w:highlight w:val="yellow"/>
              </w:rPr>
            </w:pPr>
            <w:r w:rsidRPr="003C31EC">
              <w:rPr>
                <w:rFonts w:ascii="Bookman Old Style" w:hAnsi="Bookman Old Style"/>
                <w:b/>
                <w:i/>
                <w:sz w:val="20"/>
                <w:szCs w:val="20"/>
              </w:rPr>
              <w:t>BOUDJELLIL</w:t>
            </w:r>
          </w:p>
        </w:tc>
        <w:tc>
          <w:tcPr>
            <w:tcW w:w="1838" w:type="dxa"/>
            <w:tcBorders>
              <w:top w:val="single" w:sz="4" w:space="0" w:color="auto"/>
              <w:left w:val="single" w:sz="4" w:space="0" w:color="auto"/>
              <w:bottom w:val="single" w:sz="4" w:space="0" w:color="auto"/>
              <w:right w:val="single" w:sz="4" w:space="0" w:color="auto"/>
            </w:tcBorders>
            <w:vAlign w:val="center"/>
            <w:hideMark/>
          </w:tcPr>
          <w:p w:rsidR="002B47ED" w:rsidRPr="006F3C58" w:rsidRDefault="002B47ED" w:rsidP="002B47ED">
            <w:pPr>
              <w:spacing w:after="0" w:line="240" w:lineRule="auto"/>
              <w:jc w:val="center"/>
              <w:rPr>
                <w:rFonts w:ascii="Bookman Old Style" w:hAnsi="Bookman Old Style"/>
                <w:b/>
                <w:i/>
                <w:sz w:val="20"/>
                <w:szCs w:val="20"/>
              </w:rPr>
            </w:pPr>
            <w:r w:rsidRPr="001A0F6C">
              <w:rPr>
                <w:rFonts w:ascii="Bookman Old Style" w:hAnsi="Bookman Old Style"/>
                <w:b/>
                <w:i/>
                <w:sz w:val="20"/>
                <w:szCs w:val="20"/>
              </w:rPr>
              <w:t>S</w:t>
            </w:r>
            <w:r w:rsidRPr="005C2166">
              <w:rPr>
                <w:rFonts w:ascii="Bookman Old Style" w:hAnsi="Bookman Old Style"/>
                <w:b/>
                <w:i/>
                <w:sz w:val="20"/>
                <w:szCs w:val="20"/>
                <w:lang w:val="en-US"/>
              </w:rPr>
              <w:t>RB Tazmalt</w:t>
            </w:r>
          </w:p>
        </w:tc>
        <w:tc>
          <w:tcPr>
            <w:tcW w:w="1559" w:type="dxa"/>
            <w:tcBorders>
              <w:top w:val="single" w:sz="4" w:space="0" w:color="auto"/>
              <w:left w:val="single" w:sz="4" w:space="0" w:color="auto"/>
              <w:bottom w:val="single" w:sz="4" w:space="0" w:color="auto"/>
              <w:right w:val="thinThickLargeGap" w:sz="24" w:space="0" w:color="auto"/>
            </w:tcBorders>
            <w:vAlign w:val="center"/>
            <w:hideMark/>
          </w:tcPr>
          <w:p w:rsidR="002B47ED" w:rsidRPr="006F3C58" w:rsidRDefault="002B47ED" w:rsidP="002B47ED">
            <w:pPr>
              <w:spacing w:after="0" w:line="240" w:lineRule="auto"/>
              <w:jc w:val="center"/>
              <w:rPr>
                <w:rFonts w:ascii="Bookman Old Style" w:hAnsi="Bookman Old Style"/>
                <w:b/>
                <w:i/>
                <w:sz w:val="20"/>
                <w:szCs w:val="20"/>
                <w:lang w:val="en-US"/>
              </w:rPr>
            </w:pPr>
            <w:r w:rsidRPr="00FD316D">
              <w:rPr>
                <w:rFonts w:ascii="Bookman Old Style" w:hAnsi="Bookman Old Style"/>
                <w:b/>
                <w:i/>
                <w:sz w:val="20"/>
                <w:szCs w:val="20"/>
                <w:lang w:val="en-US"/>
              </w:rPr>
              <w:t>RC Ighil Ali</w:t>
            </w:r>
            <w:r w:rsidRPr="00DA6218">
              <w:rPr>
                <w:rFonts w:ascii="Bookman Old Style" w:hAnsi="Bookman Old Style"/>
                <w:b/>
                <w:i/>
                <w:sz w:val="20"/>
                <w:szCs w:val="20"/>
                <w:lang w:val="en-US"/>
              </w:rPr>
              <w:t xml:space="preserve"> </w:t>
            </w:r>
          </w:p>
        </w:tc>
        <w:tc>
          <w:tcPr>
            <w:tcW w:w="1418" w:type="dxa"/>
            <w:tcBorders>
              <w:top w:val="single" w:sz="4" w:space="0" w:color="auto"/>
              <w:left w:val="thinThickLargeGap" w:sz="24" w:space="0" w:color="auto"/>
              <w:bottom w:val="single" w:sz="4" w:space="0" w:color="auto"/>
              <w:right w:val="single" w:sz="4" w:space="0" w:color="auto"/>
            </w:tcBorders>
            <w:vAlign w:val="center"/>
            <w:hideMark/>
          </w:tcPr>
          <w:p w:rsidR="002B47ED" w:rsidRPr="004A1185" w:rsidRDefault="002B47ED" w:rsidP="002B47ED">
            <w:pPr>
              <w:tabs>
                <w:tab w:val="left" w:pos="1843"/>
              </w:tabs>
              <w:spacing w:before="100" w:beforeAutospacing="1" w:after="0" w:line="240" w:lineRule="auto"/>
              <w:jc w:val="center"/>
              <w:rPr>
                <w:rFonts w:ascii="Bookman Old Style" w:hAnsi="Bookman Old Style"/>
                <w:sz w:val="20"/>
                <w:szCs w:val="20"/>
              </w:rPr>
            </w:pPr>
            <w:r>
              <w:rPr>
                <w:rFonts w:ascii="Bookman Old Style" w:hAnsi="Bookman Old Style"/>
                <w:sz w:val="20"/>
                <w:szCs w:val="20"/>
              </w:rPr>
              <w:t>REPORTEE</w:t>
            </w:r>
          </w:p>
        </w:tc>
        <w:tc>
          <w:tcPr>
            <w:tcW w:w="1417" w:type="dxa"/>
            <w:tcBorders>
              <w:top w:val="single" w:sz="4" w:space="0" w:color="auto"/>
              <w:left w:val="thinThickLargeGap" w:sz="24" w:space="0" w:color="auto"/>
              <w:bottom w:val="single" w:sz="4" w:space="0" w:color="auto"/>
              <w:right w:val="single" w:sz="4" w:space="0" w:color="auto"/>
            </w:tcBorders>
            <w:vAlign w:val="center"/>
          </w:tcPr>
          <w:p w:rsidR="002B47ED" w:rsidRPr="004A1185" w:rsidRDefault="002B47ED" w:rsidP="002B47ED">
            <w:pPr>
              <w:tabs>
                <w:tab w:val="left" w:pos="1843"/>
              </w:tabs>
              <w:spacing w:before="100" w:beforeAutospacing="1" w:after="0" w:line="240" w:lineRule="auto"/>
              <w:jc w:val="center"/>
              <w:rPr>
                <w:rFonts w:ascii="Bookman Old Style" w:hAnsi="Bookman Old Style"/>
                <w:sz w:val="20"/>
                <w:szCs w:val="20"/>
              </w:rPr>
            </w:pPr>
            <w:r>
              <w:rPr>
                <w:rFonts w:ascii="Bookman Old Style" w:hAnsi="Bookman Old Style"/>
                <w:sz w:val="20"/>
                <w:szCs w:val="20"/>
              </w:rPr>
              <w:t>REPORTEE</w:t>
            </w:r>
          </w:p>
        </w:tc>
        <w:tc>
          <w:tcPr>
            <w:tcW w:w="1418" w:type="dxa"/>
            <w:tcBorders>
              <w:top w:val="single" w:sz="4" w:space="0" w:color="auto"/>
              <w:left w:val="thinThickLargeGap" w:sz="24" w:space="0" w:color="auto"/>
              <w:bottom w:val="single" w:sz="4" w:space="0" w:color="auto"/>
              <w:right w:val="thickThinLargeGap" w:sz="24" w:space="0" w:color="auto"/>
            </w:tcBorders>
            <w:vAlign w:val="center"/>
          </w:tcPr>
          <w:p w:rsidR="002B47ED" w:rsidRPr="004A1185" w:rsidRDefault="002B47ED" w:rsidP="002B47ED">
            <w:pPr>
              <w:tabs>
                <w:tab w:val="left" w:pos="1843"/>
              </w:tabs>
              <w:spacing w:before="100" w:beforeAutospacing="1" w:after="0" w:line="240" w:lineRule="auto"/>
              <w:jc w:val="center"/>
              <w:rPr>
                <w:rFonts w:ascii="Bookman Old Style" w:hAnsi="Bookman Old Style"/>
                <w:sz w:val="20"/>
                <w:szCs w:val="20"/>
              </w:rPr>
            </w:pPr>
            <w:r>
              <w:rPr>
                <w:rFonts w:ascii="Bookman Old Style" w:hAnsi="Bookman Old Style"/>
                <w:sz w:val="20"/>
                <w:szCs w:val="20"/>
              </w:rPr>
              <w:t>REPORTEE</w:t>
            </w:r>
          </w:p>
        </w:tc>
      </w:tr>
      <w:tr w:rsidR="002B47ED" w:rsidTr="00F61BF8">
        <w:trPr>
          <w:trHeight w:val="173"/>
        </w:trPr>
        <w:tc>
          <w:tcPr>
            <w:tcW w:w="2301" w:type="dxa"/>
            <w:tcBorders>
              <w:top w:val="single" w:sz="4" w:space="0" w:color="auto"/>
              <w:left w:val="thinThickLargeGap" w:sz="24" w:space="0" w:color="auto"/>
              <w:bottom w:val="thickThinLargeGap" w:sz="24" w:space="0" w:color="auto"/>
              <w:right w:val="single" w:sz="4" w:space="0" w:color="auto"/>
            </w:tcBorders>
            <w:vAlign w:val="center"/>
            <w:hideMark/>
          </w:tcPr>
          <w:p w:rsidR="002B47ED" w:rsidRPr="00075741" w:rsidRDefault="002B47ED" w:rsidP="002B47ED">
            <w:pPr>
              <w:spacing w:after="0" w:line="240" w:lineRule="auto"/>
              <w:jc w:val="center"/>
              <w:rPr>
                <w:rFonts w:ascii="Bookman Old Style" w:hAnsi="Bookman Old Style"/>
                <w:b/>
                <w:i/>
                <w:sz w:val="20"/>
                <w:szCs w:val="20"/>
              </w:rPr>
            </w:pPr>
            <w:r>
              <w:rPr>
                <w:rFonts w:ascii="Bookman Old Style" w:hAnsi="Bookman Old Style"/>
                <w:b/>
                <w:i/>
                <w:sz w:val="20"/>
                <w:szCs w:val="20"/>
              </w:rPr>
              <w:t>EXEMPT</w:t>
            </w:r>
          </w:p>
        </w:tc>
        <w:tc>
          <w:tcPr>
            <w:tcW w:w="7650" w:type="dxa"/>
            <w:gridSpan w:val="5"/>
            <w:tcBorders>
              <w:top w:val="single" w:sz="4" w:space="0" w:color="auto"/>
              <w:left w:val="single" w:sz="4" w:space="0" w:color="auto"/>
              <w:bottom w:val="thickThinLargeGap" w:sz="24" w:space="0" w:color="auto"/>
              <w:right w:val="thickThinLargeGap" w:sz="24" w:space="0" w:color="auto"/>
            </w:tcBorders>
            <w:hideMark/>
          </w:tcPr>
          <w:p w:rsidR="002B47ED" w:rsidRPr="004A1185" w:rsidRDefault="002B47ED" w:rsidP="002B47ED">
            <w:pPr>
              <w:tabs>
                <w:tab w:val="left" w:pos="1843"/>
              </w:tabs>
              <w:spacing w:before="100" w:beforeAutospacing="1" w:after="0" w:line="240" w:lineRule="auto"/>
              <w:jc w:val="center"/>
              <w:rPr>
                <w:rFonts w:ascii="Bookman Old Style" w:hAnsi="Bookman Old Style"/>
                <w:sz w:val="20"/>
                <w:szCs w:val="20"/>
              </w:rPr>
            </w:pPr>
            <w:r>
              <w:rPr>
                <w:rFonts w:ascii="Bookman Old Style" w:hAnsi="Bookman Old Style"/>
                <w:b/>
                <w:i/>
                <w:sz w:val="20"/>
                <w:szCs w:val="20"/>
              </w:rPr>
              <w:t>ARB Barbacha</w:t>
            </w:r>
          </w:p>
        </w:tc>
      </w:tr>
    </w:tbl>
    <w:p w:rsidR="002B47ED" w:rsidRPr="00285611" w:rsidRDefault="002B47ED" w:rsidP="002B47ED">
      <w:pPr>
        <w:spacing w:after="120"/>
        <w:rPr>
          <w:rFonts w:ascii="Bookman Old Style" w:hAnsi="Bookman Old Style"/>
          <w:b/>
          <w:bCs/>
          <w:color w:val="E36C0A" w:themeColor="accent6" w:themeShade="BF"/>
          <w:sz w:val="16"/>
          <w:szCs w:val="16"/>
          <w:u w:val="single"/>
        </w:rPr>
      </w:pPr>
    </w:p>
    <w:p w:rsidR="002B47ED" w:rsidRDefault="002B47ED" w:rsidP="002B47ED">
      <w:pPr>
        <w:spacing w:after="120"/>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2B47ED" w:rsidRPr="002B47ED" w:rsidRDefault="002B47ED" w:rsidP="002B47ED">
      <w:pPr>
        <w:tabs>
          <w:tab w:val="left" w:pos="1843"/>
        </w:tabs>
        <w:spacing w:after="0"/>
        <w:jc w:val="center"/>
        <w:rPr>
          <w:rFonts w:ascii="Bookman Old Style" w:hAnsi="Bookman Old Style"/>
          <w:b/>
          <w:bCs/>
          <w:sz w:val="24"/>
          <w:szCs w:val="24"/>
          <w:u w:val="single"/>
        </w:rPr>
      </w:pPr>
    </w:p>
    <w:p w:rsidR="002B47ED" w:rsidRPr="002B47ED" w:rsidRDefault="002B47ED" w:rsidP="002B47ED">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C</w:t>
      </w:r>
      <w:r w:rsidRPr="006F51D2">
        <w:rPr>
          <w:rFonts w:ascii="Bookman Old Style" w:hAnsi="Bookman Old Style"/>
          <w:b/>
          <w:bCs/>
          <w:sz w:val="40"/>
          <w:szCs w:val="40"/>
          <w:u w:val="single"/>
        </w:rPr>
        <w:t> »</w:t>
      </w:r>
    </w:p>
    <w:p w:rsidR="002B47ED" w:rsidRPr="002B47ED" w:rsidRDefault="002B47ED" w:rsidP="002B47ED">
      <w:pPr>
        <w:tabs>
          <w:tab w:val="left" w:pos="1843"/>
        </w:tabs>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06</w:t>
      </w:r>
      <w:r w:rsidRPr="00577114">
        <w:rPr>
          <w:rFonts w:ascii="Bookman Old Style" w:hAnsi="Bookman Old Style"/>
          <w:b/>
          <w:bCs/>
          <w:sz w:val="28"/>
          <w:szCs w:val="28"/>
          <w:highlight w:val="magenta"/>
          <w:u w:val="single"/>
        </w:rPr>
        <w:t xml:space="preserve">° JOURNEE </w:t>
      </w:r>
    </w:p>
    <w:p w:rsidR="002B47ED" w:rsidRPr="002B47ED" w:rsidRDefault="002B47ED" w:rsidP="002B47ED">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03</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951" w:type="dxa"/>
        <w:tblInd w:w="-345" w:type="dxa"/>
        <w:tblLook w:val="04A0"/>
      </w:tblPr>
      <w:tblGrid>
        <w:gridCol w:w="2296"/>
        <w:gridCol w:w="1881"/>
        <w:gridCol w:w="1739"/>
        <w:gridCol w:w="1345"/>
        <w:gridCol w:w="1345"/>
        <w:gridCol w:w="1345"/>
      </w:tblGrid>
      <w:tr w:rsidR="002B47ED" w:rsidTr="00F61BF8">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2B47ED" w:rsidRDefault="002B47ED" w:rsidP="002B47ED">
            <w:pPr>
              <w:spacing w:after="0"/>
              <w:jc w:val="center"/>
              <w:rPr>
                <w:rFonts w:ascii="Bookman Old Style" w:hAnsi="Bookman Old Style"/>
                <w:b/>
                <w:i/>
                <w:sz w:val="20"/>
                <w:szCs w:val="20"/>
              </w:rPr>
            </w:pPr>
            <w:r>
              <w:rPr>
                <w:rFonts w:ascii="Bookman Old Style" w:hAnsi="Bookman Old Style"/>
                <w:b/>
                <w:i/>
                <w:sz w:val="20"/>
                <w:szCs w:val="20"/>
              </w:rPr>
              <w:t>Stades</w:t>
            </w:r>
          </w:p>
        </w:tc>
        <w:tc>
          <w:tcPr>
            <w:tcW w:w="362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2B47ED" w:rsidRDefault="002B47ED" w:rsidP="002B47ED">
            <w:pPr>
              <w:spacing w:after="0"/>
              <w:jc w:val="center"/>
              <w:rPr>
                <w:rFonts w:ascii="Bookman Old Style" w:hAnsi="Bookman Old Style"/>
                <w:b/>
                <w:i/>
                <w:sz w:val="20"/>
                <w:szCs w:val="20"/>
              </w:rPr>
            </w:pPr>
            <w:r>
              <w:rPr>
                <w:rFonts w:ascii="Bookman Old Style" w:hAnsi="Bookman Old Style"/>
                <w:b/>
                <w:i/>
                <w:sz w:val="20"/>
                <w:szCs w:val="20"/>
              </w:rPr>
              <w:t>Rencontres</w:t>
            </w:r>
          </w:p>
        </w:tc>
        <w:tc>
          <w:tcPr>
            <w:tcW w:w="1345"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2B47ED" w:rsidRDefault="002B47ED" w:rsidP="002B47ED">
            <w:pPr>
              <w:spacing w:after="0"/>
              <w:jc w:val="center"/>
              <w:rPr>
                <w:rFonts w:ascii="Bookman Old Style" w:hAnsi="Bookman Old Style"/>
                <w:b/>
                <w:i/>
                <w:sz w:val="20"/>
                <w:szCs w:val="20"/>
              </w:rPr>
            </w:pPr>
            <w:r>
              <w:rPr>
                <w:rFonts w:ascii="Bookman Old Style" w:hAnsi="Bookman Old Style"/>
                <w:b/>
                <w:i/>
                <w:sz w:val="20"/>
                <w:szCs w:val="20"/>
              </w:rPr>
              <w:t>U15</w:t>
            </w:r>
          </w:p>
        </w:tc>
        <w:tc>
          <w:tcPr>
            <w:tcW w:w="1345"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2B47ED" w:rsidRDefault="002B47ED" w:rsidP="002B47ED">
            <w:pPr>
              <w:spacing w:after="0"/>
              <w:jc w:val="center"/>
              <w:rPr>
                <w:rFonts w:ascii="Bookman Old Style" w:hAnsi="Bookman Old Style"/>
                <w:b/>
                <w:i/>
                <w:sz w:val="20"/>
                <w:szCs w:val="20"/>
              </w:rPr>
            </w:pPr>
            <w:r>
              <w:rPr>
                <w:rFonts w:ascii="Bookman Old Style" w:hAnsi="Bookman Old Style"/>
                <w:b/>
                <w:i/>
                <w:sz w:val="20"/>
                <w:szCs w:val="20"/>
              </w:rPr>
              <w:t>U17</w:t>
            </w:r>
          </w:p>
        </w:tc>
        <w:tc>
          <w:tcPr>
            <w:tcW w:w="1345"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2B47ED" w:rsidRDefault="002B47ED" w:rsidP="002B47ED">
            <w:pPr>
              <w:spacing w:after="0"/>
              <w:jc w:val="center"/>
              <w:rPr>
                <w:rFonts w:ascii="Bookman Old Style" w:hAnsi="Bookman Old Style"/>
                <w:b/>
                <w:i/>
                <w:sz w:val="20"/>
                <w:szCs w:val="20"/>
              </w:rPr>
            </w:pPr>
            <w:r>
              <w:rPr>
                <w:rFonts w:ascii="Bookman Old Style" w:hAnsi="Bookman Old Style"/>
                <w:b/>
                <w:i/>
                <w:sz w:val="20"/>
                <w:szCs w:val="20"/>
              </w:rPr>
              <w:t>U19</w:t>
            </w:r>
          </w:p>
        </w:tc>
      </w:tr>
      <w:tr w:rsidR="002B47ED" w:rsidTr="00F61BF8">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2B47ED" w:rsidRDefault="002B47ED" w:rsidP="002B47ED">
            <w:pPr>
              <w:spacing w:after="0"/>
              <w:jc w:val="center"/>
              <w:rPr>
                <w:rFonts w:ascii="Bookman Old Style" w:hAnsi="Bookman Old Style"/>
                <w:b/>
                <w:i/>
                <w:sz w:val="20"/>
                <w:szCs w:val="20"/>
              </w:rPr>
            </w:pPr>
            <w:r w:rsidRPr="003C31EC">
              <w:rPr>
                <w:rFonts w:ascii="Bookman Old Style" w:hAnsi="Bookman Old Style"/>
                <w:b/>
                <w:i/>
                <w:sz w:val="20"/>
                <w:szCs w:val="20"/>
              </w:rPr>
              <w:t>AIT R’ZINE</w:t>
            </w:r>
          </w:p>
        </w:tc>
        <w:tc>
          <w:tcPr>
            <w:tcW w:w="1881" w:type="dxa"/>
            <w:tcBorders>
              <w:top w:val="single" w:sz="4" w:space="0" w:color="auto"/>
              <w:left w:val="single" w:sz="4" w:space="0" w:color="auto"/>
              <w:bottom w:val="single" w:sz="4" w:space="0" w:color="auto"/>
              <w:right w:val="thinThickLargeGap" w:sz="24" w:space="0" w:color="auto"/>
            </w:tcBorders>
            <w:vAlign w:val="center"/>
            <w:hideMark/>
          </w:tcPr>
          <w:p w:rsidR="002B47ED" w:rsidRPr="00B91123" w:rsidRDefault="002B47ED" w:rsidP="002B47ED">
            <w:pPr>
              <w:spacing w:after="0"/>
              <w:jc w:val="center"/>
              <w:rPr>
                <w:rFonts w:ascii="Bookman Old Style" w:hAnsi="Bookman Old Style"/>
                <w:b/>
                <w:i/>
                <w:sz w:val="20"/>
                <w:szCs w:val="20"/>
              </w:rPr>
            </w:pPr>
            <w:r>
              <w:rPr>
                <w:rFonts w:ascii="Bookman Old Style" w:hAnsi="Bookman Old Style"/>
                <w:b/>
                <w:i/>
                <w:sz w:val="20"/>
                <w:szCs w:val="20"/>
              </w:rPr>
              <w:t>CRB Ait R’Zine</w:t>
            </w:r>
            <w:r w:rsidRPr="00B91123">
              <w:rPr>
                <w:rFonts w:ascii="Bookman Old Style" w:hAnsi="Bookman Old Style"/>
                <w:b/>
                <w:i/>
                <w:sz w:val="20"/>
                <w:szCs w:val="20"/>
              </w:rPr>
              <w:t xml:space="preserve"> </w:t>
            </w:r>
          </w:p>
        </w:tc>
        <w:tc>
          <w:tcPr>
            <w:tcW w:w="1739" w:type="dxa"/>
            <w:tcBorders>
              <w:top w:val="single" w:sz="4" w:space="0" w:color="auto"/>
              <w:left w:val="single" w:sz="4" w:space="0" w:color="auto"/>
              <w:bottom w:val="single" w:sz="4" w:space="0" w:color="auto"/>
              <w:right w:val="thinThickLargeGap" w:sz="24" w:space="0" w:color="auto"/>
            </w:tcBorders>
            <w:vAlign w:val="center"/>
          </w:tcPr>
          <w:p w:rsidR="002B47ED" w:rsidRPr="00C74052" w:rsidRDefault="002B47ED" w:rsidP="002B47ED">
            <w:pPr>
              <w:spacing w:after="0"/>
              <w:jc w:val="center"/>
              <w:rPr>
                <w:rFonts w:ascii="Bookman Old Style" w:hAnsi="Bookman Old Style"/>
                <w:b/>
                <w:i/>
                <w:sz w:val="20"/>
                <w:szCs w:val="20"/>
                <w:lang w:val="en-US"/>
              </w:rPr>
            </w:pPr>
            <w:r w:rsidRPr="00B91123">
              <w:rPr>
                <w:rFonts w:ascii="Bookman Old Style" w:hAnsi="Bookman Old Style"/>
                <w:b/>
                <w:i/>
                <w:sz w:val="20"/>
                <w:szCs w:val="20"/>
                <w:lang w:val="en-US"/>
              </w:rPr>
              <w:t xml:space="preserve">OS Tazmalt </w:t>
            </w:r>
          </w:p>
        </w:tc>
        <w:tc>
          <w:tcPr>
            <w:tcW w:w="1345" w:type="dxa"/>
            <w:tcBorders>
              <w:top w:val="single" w:sz="4" w:space="0" w:color="auto"/>
              <w:left w:val="thinThickLargeGap" w:sz="24" w:space="0" w:color="auto"/>
              <w:bottom w:val="single" w:sz="4" w:space="0" w:color="auto"/>
              <w:right w:val="single" w:sz="4" w:space="0" w:color="auto"/>
            </w:tcBorders>
            <w:vAlign w:val="center"/>
            <w:hideMark/>
          </w:tcPr>
          <w:p w:rsidR="002B47ED" w:rsidRPr="004A1185" w:rsidRDefault="002B47ED" w:rsidP="002B47ED">
            <w:pPr>
              <w:tabs>
                <w:tab w:val="left" w:pos="1843"/>
              </w:tabs>
              <w:spacing w:before="100" w:beforeAutospacing="1" w:after="0" w:line="408" w:lineRule="atLeast"/>
              <w:jc w:val="center"/>
              <w:rPr>
                <w:rFonts w:ascii="Bookman Old Style" w:hAnsi="Bookman Old Style"/>
                <w:sz w:val="20"/>
                <w:szCs w:val="20"/>
              </w:rPr>
            </w:pPr>
            <w:r>
              <w:rPr>
                <w:rFonts w:ascii="Bookman Old Style" w:hAnsi="Bookman Old Style"/>
                <w:sz w:val="20"/>
                <w:szCs w:val="20"/>
              </w:rPr>
              <w:t>10 H 00</w:t>
            </w:r>
          </w:p>
        </w:tc>
        <w:tc>
          <w:tcPr>
            <w:tcW w:w="1345" w:type="dxa"/>
            <w:tcBorders>
              <w:top w:val="single" w:sz="4" w:space="0" w:color="auto"/>
              <w:left w:val="thinThickLargeGap" w:sz="24" w:space="0" w:color="auto"/>
              <w:bottom w:val="single" w:sz="4" w:space="0" w:color="auto"/>
              <w:right w:val="single" w:sz="4" w:space="0" w:color="auto"/>
            </w:tcBorders>
            <w:vAlign w:val="center"/>
          </w:tcPr>
          <w:p w:rsidR="002B47ED" w:rsidRPr="004A1185" w:rsidRDefault="002B47ED" w:rsidP="002B47ED">
            <w:pPr>
              <w:tabs>
                <w:tab w:val="left" w:pos="1843"/>
              </w:tabs>
              <w:spacing w:before="100" w:beforeAutospacing="1" w:after="0" w:line="408" w:lineRule="atLeast"/>
              <w:jc w:val="center"/>
              <w:rPr>
                <w:rFonts w:ascii="Bookman Old Style" w:hAnsi="Bookman Old Style"/>
                <w:sz w:val="20"/>
                <w:szCs w:val="20"/>
              </w:rPr>
            </w:pPr>
            <w:r>
              <w:rPr>
                <w:rFonts w:ascii="Bookman Old Style" w:hAnsi="Bookman Old Style"/>
                <w:sz w:val="20"/>
                <w:szCs w:val="20"/>
              </w:rPr>
              <w:t>12 H 00</w:t>
            </w:r>
          </w:p>
        </w:tc>
        <w:tc>
          <w:tcPr>
            <w:tcW w:w="1345" w:type="dxa"/>
            <w:tcBorders>
              <w:top w:val="single" w:sz="4" w:space="0" w:color="auto"/>
              <w:left w:val="thinThickLargeGap" w:sz="24" w:space="0" w:color="auto"/>
              <w:bottom w:val="single" w:sz="4" w:space="0" w:color="auto"/>
              <w:right w:val="thickThinLargeGap" w:sz="24" w:space="0" w:color="auto"/>
            </w:tcBorders>
            <w:vAlign w:val="center"/>
          </w:tcPr>
          <w:p w:rsidR="002B47ED" w:rsidRPr="004A1185" w:rsidRDefault="002B47ED" w:rsidP="002B47ED">
            <w:pPr>
              <w:tabs>
                <w:tab w:val="left" w:pos="1843"/>
              </w:tabs>
              <w:spacing w:before="100" w:beforeAutospacing="1" w:after="0" w:line="408" w:lineRule="atLeast"/>
              <w:jc w:val="center"/>
              <w:rPr>
                <w:rFonts w:ascii="Bookman Old Style" w:hAnsi="Bookman Old Style"/>
                <w:sz w:val="20"/>
                <w:szCs w:val="20"/>
              </w:rPr>
            </w:pPr>
            <w:r>
              <w:rPr>
                <w:rFonts w:ascii="Bookman Old Style" w:hAnsi="Bookman Old Style"/>
                <w:sz w:val="20"/>
                <w:szCs w:val="20"/>
              </w:rPr>
              <w:t>14 H 00</w:t>
            </w:r>
          </w:p>
        </w:tc>
      </w:tr>
      <w:tr w:rsidR="002B47ED" w:rsidTr="00F61BF8">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2B47ED" w:rsidRDefault="002B47ED" w:rsidP="002B47ED">
            <w:pPr>
              <w:spacing w:after="0"/>
              <w:jc w:val="center"/>
              <w:rPr>
                <w:rFonts w:ascii="Bookman Old Style" w:hAnsi="Bookman Old Style"/>
                <w:b/>
                <w:i/>
                <w:sz w:val="20"/>
                <w:szCs w:val="20"/>
              </w:rPr>
            </w:pPr>
            <w:r>
              <w:rPr>
                <w:rFonts w:ascii="Bookman Old Style" w:hAnsi="Bookman Old Style"/>
                <w:b/>
                <w:i/>
                <w:sz w:val="20"/>
                <w:szCs w:val="20"/>
              </w:rPr>
              <w:t>BENAL. ANNEXE</w:t>
            </w:r>
          </w:p>
        </w:tc>
        <w:tc>
          <w:tcPr>
            <w:tcW w:w="1881" w:type="dxa"/>
            <w:tcBorders>
              <w:top w:val="single" w:sz="4" w:space="0" w:color="auto"/>
              <w:left w:val="single" w:sz="4" w:space="0" w:color="auto"/>
              <w:bottom w:val="thickThinLargeGap" w:sz="24" w:space="0" w:color="auto"/>
              <w:right w:val="thinThickLargeGap" w:sz="24" w:space="0" w:color="auto"/>
            </w:tcBorders>
            <w:vAlign w:val="center"/>
            <w:hideMark/>
          </w:tcPr>
          <w:p w:rsidR="002B47ED" w:rsidRPr="00C74052" w:rsidRDefault="002B47ED" w:rsidP="002B47ED">
            <w:pPr>
              <w:spacing w:after="0"/>
              <w:jc w:val="center"/>
              <w:rPr>
                <w:rFonts w:ascii="Bookman Old Style" w:hAnsi="Bookman Old Style"/>
                <w:b/>
                <w:i/>
                <w:sz w:val="20"/>
                <w:szCs w:val="20"/>
              </w:rPr>
            </w:pPr>
            <w:r w:rsidRPr="00B91123">
              <w:rPr>
                <w:rFonts w:ascii="Bookman Old Style" w:hAnsi="Bookman Old Style"/>
                <w:b/>
                <w:i/>
                <w:sz w:val="20"/>
                <w:szCs w:val="20"/>
              </w:rPr>
              <w:t>JS I.Ouazzoug</w:t>
            </w:r>
            <w:r>
              <w:rPr>
                <w:rFonts w:ascii="Bookman Old Style" w:hAnsi="Bookman Old Style"/>
                <w:b/>
                <w:i/>
                <w:sz w:val="20"/>
                <w:szCs w:val="20"/>
              </w:rPr>
              <w:t xml:space="preserve"> </w:t>
            </w:r>
          </w:p>
        </w:tc>
        <w:tc>
          <w:tcPr>
            <w:tcW w:w="1739" w:type="dxa"/>
            <w:tcBorders>
              <w:top w:val="single" w:sz="4" w:space="0" w:color="auto"/>
              <w:left w:val="single" w:sz="4" w:space="0" w:color="auto"/>
              <w:bottom w:val="thickThinLargeGap" w:sz="24" w:space="0" w:color="auto"/>
              <w:right w:val="thinThickLargeGap" w:sz="24" w:space="0" w:color="auto"/>
            </w:tcBorders>
            <w:vAlign w:val="center"/>
          </w:tcPr>
          <w:p w:rsidR="002B47ED" w:rsidRPr="00C74052" w:rsidRDefault="002B47ED" w:rsidP="002B47ED">
            <w:pPr>
              <w:spacing w:after="0"/>
              <w:jc w:val="center"/>
              <w:rPr>
                <w:rFonts w:ascii="Bookman Old Style" w:hAnsi="Bookman Old Style"/>
                <w:b/>
                <w:i/>
                <w:sz w:val="20"/>
                <w:szCs w:val="20"/>
              </w:rPr>
            </w:pPr>
            <w:r>
              <w:rPr>
                <w:rFonts w:ascii="Bookman Old Style" w:hAnsi="Bookman Old Style"/>
                <w:b/>
                <w:i/>
                <w:sz w:val="20"/>
                <w:szCs w:val="20"/>
              </w:rPr>
              <w:t xml:space="preserve">JS Bejaia  </w:t>
            </w:r>
          </w:p>
        </w:tc>
        <w:tc>
          <w:tcPr>
            <w:tcW w:w="1345" w:type="dxa"/>
            <w:tcBorders>
              <w:top w:val="single" w:sz="4" w:space="0" w:color="auto"/>
              <w:left w:val="thinThickLargeGap" w:sz="24" w:space="0" w:color="auto"/>
              <w:bottom w:val="thickThinLargeGap" w:sz="24" w:space="0" w:color="auto"/>
              <w:right w:val="single" w:sz="4" w:space="0" w:color="auto"/>
            </w:tcBorders>
            <w:vAlign w:val="center"/>
            <w:hideMark/>
          </w:tcPr>
          <w:p w:rsidR="002B47ED" w:rsidRPr="004A1185" w:rsidRDefault="002B47ED" w:rsidP="002B47ED">
            <w:pPr>
              <w:tabs>
                <w:tab w:val="left" w:pos="1843"/>
              </w:tabs>
              <w:spacing w:before="100" w:beforeAutospacing="1" w:after="0"/>
              <w:jc w:val="center"/>
              <w:rPr>
                <w:rFonts w:ascii="Bookman Old Style" w:hAnsi="Bookman Old Style"/>
                <w:sz w:val="20"/>
                <w:szCs w:val="20"/>
              </w:rPr>
            </w:pPr>
            <w:r>
              <w:rPr>
                <w:rFonts w:ascii="Bookman Old Style" w:hAnsi="Bookman Old Style"/>
                <w:sz w:val="20"/>
                <w:szCs w:val="20"/>
              </w:rPr>
              <w:t>13 H 00</w:t>
            </w:r>
          </w:p>
        </w:tc>
        <w:tc>
          <w:tcPr>
            <w:tcW w:w="1345" w:type="dxa"/>
            <w:tcBorders>
              <w:top w:val="single" w:sz="4" w:space="0" w:color="auto"/>
              <w:left w:val="thinThickLargeGap" w:sz="24" w:space="0" w:color="auto"/>
              <w:bottom w:val="thickThinLargeGap" w:sz="24" w:space="0" w:color="auto"/>
              <w:right w:val="single" w:sz="4" w:space="0" w:color="auto"/>
            </w:tcBorders>
            <w:vAlign w:val="center"/>
          </w:tcPr>
          <w:p w:rsidR="002B47ED" w:rsidRPr="004A1185" w:rsidRDefault="002B47ED" w:rsidP="002B47ED">
            <w:pPr>
              <w:tabs>
                <w:tab w:val="left" w:pos="1843"/>
              </w:tabs>
              <w:spacing w:before="100" w:beforeAutospacing="1" w:after="0"/>
              <w:jc w:val="center"/>
              <w:rPr>
                <w:rFonts w:ascii="Bookman Old Style" w:hAnsi="Bookman Old Style"/>
                <w:sz w:val="20"/>
                <w:szCs w:val="20"/>
              </w:rPr>
            </w:pPr>
            <w:r>
              <w:rPr>
                <w:rFonts w:ascii="Bookman Old Style" w:hAnsi="Bookman Old Style"/>
                <w:sz w:val="20"/>
                <w:szCs w:val="20"/>
              </w:rPr>
              <w:t>15 H 00</w:t>
            </w:r>
          </w:p>
        </w:tc>
        <w:tc>
          <w:tcPr>
            <w:tcW w:w="1345" w:type="dxa"/>
            <w:tcBorders>
              <w:top w:val="single" w:sz="4" w:space="0" w:color="auto"/>
              <w:left w:val="thinThickLargeGap" w:sz="24" w:space="0" w:color="auto"/>
              <w:bottom w:val="thickThinLargeGap" w:sz="24" w:space="0" w:color="auto"/>
              <w:right w:val="thickThinLargeGap" w:sz="24" w:space="0" w:color="auto"/>
            </w:tcBorders>
            <w:vAlign w:val="center"/>
          </w:tcPr>
          <w:p w:rsidR="002B47ED" w:rsidRPr="004A1185" w:rsidRDefault="002B47ED" w:rsidP="002B47ED">
            <w:pPr>
              <w:tabs>
                <w:tab w:val="left" w:pos="1843"/>
              </w:tabs>
              <w:spacing w:before="100" w:beforeAutospacing="1" w:after="0"/>
              <w:jc w:val="center"/>
              <w:rPr>
                <w:rFonts w:ascii="Bookman Old Style" w:hAnsi="Bookman Old Style"/>
                <w:sz w:val="20"/>
                <w:szCs w:val="20"/>
              </w:rPr>
            </w:pPr>
            <w:r>
              <w:rPr>
                <w:rFonts w:ascii="Bookman Old Style" w:hAnsi="Bookman Old Style"/>
                <w:sz w:val="20"/>
                <w:szCs w:val="20"/>
              </w:rPr>
              <w:t>REPORTEE</w:t>
            </w:r>
          </w:p>
        </w:tc>
      </w:tr>
    </w:tbl>
    <w:p w:rsidR="002B47ED" w:rsidRDefault="002B47ED" w:rsidP="002B47ED">
      <w:pPr>
        <w:rPr>
          <w:rFonts w:ascii="Bookman Old Style" w:hAnsi="Bookman Old Style"/>
          <w:b/>
          <w:color w:val="00B0F0"/>
          <w:sz w:val="16"/>
          <w:szCs w:val="16"/>
          <w:u w:val="single"/>
        </w:rPr>
      </w:pPr>
    </w:p>
    <w:p w:rsidR="002B47ED" w:rsidRPr="002B47ED" w:rsidRDefault="002B47ED" w:rsidP="002B47ED">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04</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951" w:type="dxa"/>
        <w:tblInd w:w="-345" w:type="dxa"/>
        <w:tblLook w:val="04A0"/>
      </w:tblPr>
      <w:tblGrid>
        <w:gridCol w:w="2296"/>
        <w:gridCol w:w="1843"/>
        <w:gridCol w:w="1777"/>
        <w:gridCol w:w="1345"/>
        <w:gridCol w:w="1345"/>
        <w:gridCol w:w="1345"/>
      </w:tblGrid>
      <w:tr w:rsidR="002B47ED" w:rsidTr="00F61BF8">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2B47ED" w:rsidRDefault="002B47ED" w:rsidP="002B47ED">
            <w:pPr>
              <w:spacing w:after="0"/>
              <w:jc w:val="center"/>
              <w:rPr>
                <w:rFonts w:ascii="Bookman Old Style" w:hAnsi="Bookman Old Style"/>
                <w:b/>
                <w:i/>
                <w:sz w:val="20"/>
                <w:szCs w:val="20"/>
              </w:rPr>
            </w:pPr>
            <w:r>
              <w:rPr>
                <w:rFonts w:ascii="Bookman Old Style" w:hAnsi="Bookman Old Style"/>
                <w:b/>
                <w:i/>
                <w:sz w:val="20"/>
                <w:szCs w:val="20"/>
              </w:rPr>
              <w:t>Stades</w:t>
            </w:r>
          </w:p>
        </w:tc>
        <w:tc>
          <w:tcPr>
            <w:tcW w:w="362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2B47ED" w:rsidRDefault="002B47ED" w:rsidP="002B47ED">
            <w:pPr>
              <w:spacing w:after="0"/>
              <w:jc w:val="center"/>
              <w:rPr>
                <w:rFonts w:ascii="Bookman Old Style" w:hAnsi="Bookman Old Style"/>
                <w:b/>
                <w:i/>
                <w:sz w:val="20"/>
                <w:szCs w:val="20"/>
              </w:rPr>
            </w:pPr>
            <w:r>
              <w:rPr>
                <w:rFonts w:ascii="Bookman Old Style" w:hAnsi="Bookman Old Style"/>
                <w:b/>
                <w:i/>
                <w:sz w:val="20"/>
                <w:szCs w:val="20"/>
              </w:rPr>
              <w:t>Rencontres</w:t>
            </w:r>
          </w:p>
        </w:tc>
        <w:tc>
          <w:tcPr>
            <w:tcW w:w="1345"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2B47ED" w:rsidRDefault="002B47ED" w:rsidP="002B47ED">
            <w:pPr>
              <w:spacing w:after="0"/>
              <w:jc w:val="center"/>
              <w:rPr>
                <w:rFonts w:ascii="Bookman Old Style" w:hAnsi="Bookman Old Style"/>
                <w:b/>
                <w:i/>
                <w:sz w:val="20"/>
                <w:szCs w:val="20"/>
              </w:rPr>
            </w:pPr>
            <w:r>
              <w:rPr>
                <w:rFonts w:ascii="Bookman Old Style" w:hAnsi="Bookman Old Style"/>
                <w:b/>
                <w:i/>
                <w:sz w:val="20"/>
                <w:szCs w:val="20"/>
              </w:rPr>
              <w:t>U15</w:t>
            </w:r>
          </w:p>
        </w:tc>
        <w:tc>
          <w:tcPr>
            <w:tcW w:w="1345"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2B47ED" w:rsidRDefault="002B47ED" w:rsidP="002B47ED">
            <w:pPr>
              <w:spacing w:after="0"/>
              <w:jc w:val="center"/>
              <w:rPr>
                <w:rFonts w:ascii="Bookman Old Style" w:hAnsi="Bookman Old Style"/>
                <w:b/>
                <w:i/>
                <w:sz w:val="20"/>
                <w:szCs w:val="20"/>
              </w:rPr>
            </w:pPr>
            <w:r>
              <w:rPr>
                <w:rFonts w:ascii="Bookman Old Style" w:hAnsi="Bookman Old Style"/>
                <w:b/>
                <w:i/>
                <w:sz w:val="20"/>
                <w:szCs w:val="20"/>
              </w:rPr>
              <w:t>U17</w:t>
            </w:r>
          </w:p>
        </w:tc>
        <w:tc>
          <w:tcPr>
            <w:tcW w:w="1345"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2B47ED" w:rsidRDefault="002B47ED" w:rsidP="002B47ED">
            <w:pPr>
              <w:spacing w:after="0"/>
              <w:jc w:val="center"/>
              <w:rPr>
                <w:rFonts w:ascii="Bookman Old Style" w:hAnsi="Bookman Old Style"/>
                <w:b/>
                <w:i/>
                <w:sz w:val="20"/>
                <w:szCs w:val="20"/>
              </w:rPr>
            </w:pPr>
            <w:r>
              <w:rPr>
                <w:rFonts w:ascii="Bookman Old Style" w:hAnsi="Bookman Old Style"/>
                <w:b/>
                <w:i/>
                <w:sz w:val="20"/>
                <w:szCs w:val="20"/>
              </w:rPr>
              <w:t>U19</w:t>
            </w:r>
          </w:p>
        </w:tc>
      </w:tr>
      <w:tr w:rsidR="002B47ED" w:rsidTr="00F61BF8">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2B47ED" w:rsidRPr="00B91123" w:rsidRDefault="002B47ED" w:rsidP="002B47ED">
            <w:pPr>
              <w:spacing w:after="0"/>
              <w:jc w:val="center"/>
              <w:rPr>
                <w:rFonts w:ascii="Bookman Old Style" w:hAnsi="Bookman Old Style"/>
                <w:b/>
                <w:i/>
                <w:sz w:val="20"/>
                <w:szCs w:val="20"/>
                <w:highlight w:val="yellow"/>
              </w:rPr>
            </w:pPr>
            <w:r w:rsidRPr="003C31EC">
              <w:rPr>
                <w:rFonts w:ascii="Bookman Old Style" w:hAnsi="Bookman Old Style"/>
                <w:b/>
                <w:i/>
                <w:sz w:val="20"/>
                <w:szCs w:val="20"/>
              </w:rPr>
              <w:t>AKFADOU</w:t>
            </w:r>
          </w:p>
        </w:tc>
        <w:tc>
          <w:tcPr>
            <w:tcW w:w="1843" w:type="dxa"/>
            <w:tcBorders>
              <w:top w:val="single" w:sz="4" w:space="0" w:color="auto"/>
              <w:left w:val="single" w:sz="4" w:space="0" w:color="auto"/>
              <w:bottom w:val="single" w:sz="4" w:space="0" w:color="auto"/>
              <w:right w:val="thinThickLargeGap" w:sz="24" w:space="0" w:color="auto"/>
            </w:tcBorders>
            <w:vAlign w:val="center"/>
            <w:hideMark/>
          </w:tcPr>
          <w:p w:rsidR="002B47ED" w:rsidRPr="000B46C8" w:rsidRDefault="002B47ED" w:rsidP="002B47ED">
            <w:pPr>
              <w:spacing w:after="0"/>
              <w:jc w:val="center"/>
              <w:rPr>
                <w:rFonts w:ascii="Bookman Old Style" w:hAnsi="Bookman Old Style"/>
                <w:b/>
                <w:i/>
                <w:sz w:val="20"/>
                <w:szCs w:val="20"/>
                <w:lang w:val="en-US"/>
              </w:rPr>
            </w:pPr>
            <w:r w:rsidRPr="00C74052">
              <w:rPr>
                <w:rFonts w:ascii="Bookman Old Style" w:hAnsi="Bookman Old Style"/>
                <w:b/>
                <w:i/>
                <w:sz w:val="20"/>
                <w:szCs w:val="20"/>
                <w:lang w:val="en-US"/>
              </w:rPr>
              <w:t>CSA Tizi Tifra</w:t>
            </w:r>
            <w:r w:rsidRPr="000B46C8">
              <w:rPr>
                <w:rFonts w:ascii="Bookman Old Style" w:hAnsi="Bookman Old Style"/>
                <w:b/>
                <w:i/>
                <w:sz w:val="20"/>
                <w:szCs w:val="20"/>
                <w:lang w:val="en-US"/>
              </w:rPr>
              <w:t xml:space="preserve"> </w:t>
            </w:r>
          </w:p>
        </w:tc>
        <w:tc>
          <w:tcPr>
            <w:tcW w:w="1777" w:type="dxa"/>
            <w:tcBorders>
              <w:top w:val="single" w:sz="4" w:space="0" w:color="auto"/>
              <w:left w:val="single" w:sz="4" w:space="0" w:color="auto"/>
              <w:bottom w:val="single" w:sz="4" w:space="0" w:color="auto"/>
              <w:right w:val="thinThickLargeGap" w:sz="24" w:space="0" w:color="auto"/>
            </w:tcBorders>
            <w:vAlign w:val="center"/>
          </w:tcPr>
          <w:p w:rsidR="002B47ED" w:rsidRPr="00C74052" w:rsidRDefault="002B47ED" w:rsidP="002B47ED">
            <w:pPr>
              <w:spacing w:after="0"/>
              <w:jc w:val="center"/>
              <w:rPr>
                <w:rFonts w:ascii="Bookman Old Style" w:hAnsi="Bookman Old Style"/>
                <w:b/>
                <w:i/>
                <w:sz w:val="20"/>
                <w:szCs w:val="20"/>
              </w:rPr>
            </w:pPr>
            <w:r w:rsidRPr="000B46C8">
              <w:rPr>
                <w:rFonts w:ascii="Bookman Old Style" w:hAnsi="Bookman Old Style"/>
                <w:b/>
                <w:i/>
                <w:sz w:val="20"/>
                <w:szCs w:val="20"/>
              </w:rPr>
              <w:t xml:space="preserve">OC Akfadou </w:t>
            </w:r>
          </w:p>
        </w:tc>
        <w:tc>
          <w:tcPr>
            <w:tcW w:w="1345" w:type="dxa"/>
            <w:tcBorders>
              <w:top w:val="single" w:sz="4" w:space="0" w:color="auto"/>
              <w:left w:val="thinThickLargeGap" w:sz="24" w:space="0" w:color="auto"/>
              <w:bottom w:val="single" w:sz="4" w:space="0" w:color="auto"/>
              <w:right w:val="single" w:sz="4" w:space="0" w:color="auto"/>
            </w:tcBorders>
            <w:vAlign w:val="center"/>
            <w:hideMark/>
          </w:tcPr>
          <w:p w:rsidR="002B47ED" w:rsidRPr="004A1185" w:rsidRDefault="002B47ED" w:rsidP="002B47ED">
            <w:pPr>
              <w:tabs>
                <w:tab w:val="left" w:pos="1843"/>
              </w:tabs>
              <w:spacing w:before="100" w:beforeAutospacing="1" w:after="0"/>
              <w:jc w:val="center"/>
              <w:rPr>
                <w:rFonts w:ascii="Bookman Old Style" w:hAnsi="Bookman Old Style"/>
                <w:sz w:val="20"/>
                <w:szCs w:val="20"/>
              </w:rPr>
            </w:pPr>
            <w:r>
              <w:rPr>
                <w:rFonts w:ascii="Bookman Old Style" w:hAnsi="Bookman Old Style"/>
                <w:sz w:val="20"/>
                <w:szCs w:val="20"/>
              </w:rPr>
              <w:t>10 H 00</w:t>
            </w:r>
          </w:p>
        </w:tc>
        <w:tc>
          <w:tcPr>
            <w:tcW w:w="1345" w:type="dxa"/>
            <w:tcBorders>
              <w:top w:val="single" w:sz="4" w:space="0" w:color="auto"/>
              <w:left w:val="thinThickLargeGap" w:sz="24" w:space="0" w:color="auto"/>
              <w:bottom w:val="single" w:sz="4" w:space="0" w:color="auto"/>
              <w:right w:val="single" w:sz="4" w:space="0" w:color="auto"/>
            </w:tcBorders>
            <w:vAlign w:val="center"/>
          </w:tcPr>
          <w:p w:rsidR="002B47ED" w:rsidRPr="004A1185" w:rsidRDefault="002B47ED" w:rsidP="002B47ED">
            <w:pPr>
              <w:tabs>
                <w:tab w:val="left" w:pos="1843"/>
              </w:tabs>
              <w:spacing w:before="100" w:beforeAutospacing="1" w:after="0"/>
              <w:jc w:val="center"/>
              <w:rPr>
                <w:rFonts w:ascii="Bookman Old Style" w:hAnsi="Bookman Old Style"/>
                <w:sz w:val="20"/>
                <w:szCs w:val="20"/>
              </w:rPr>
            </w:pPr>
            <w:r>
              <w:rPr>
                <w:rFonts w:ascii="Bookman Old Style" w:hAnsi="Bookman Old Style"/>
                <w:sz w:val="20"/>
                <w:szCs w:val="20"/>
              </w:rPr>
              <w:t>12 H 00</w:t>
            </w:r>
          </w:p>
        </w:tc>
        <w:tc>
          <w:tcPr>
            <w:tcW w:w="1345" w:type="dxa"/>
            <w:tcBorders>
              <w:top w:val="single" w:sz="4" w:space="0" w:color="auto"/>
              <w:left w:val="thinThickLargeGap" w:sz="24" w:space="0" w:color="auto"/>
              <w:bottom w:val="single" w:sz="4" w:space="0" w:color="auto"/>
              <w:right w:val="thickThinLargeGap" w:sz="24" w:space="0" w:color="auto"/>
            </w:tcBorders>
            <w:vAlign w:val="center"/>
          </w:tcPr>
          <w:p w:rsidR="002B47ED" w:rsidRPr="004A1185" w:rsidRDefault="002B47ED" w:rsidP="002B47ED">
            <w:pPr>
              <w:tabs>
                <w:tab w:val="left" w:pos="1843"/>
              </w:tabs>
              <w:spacing w:before="100" w:beforeAutospacing="1" w:after="0"/>
              <w:jc w:val="center"/>
              <w:rPr>
                <w:rFonts w:ascii="Bookman Old Style" w:hAnsi="Bookman Old Style"/>
                <w:sz w:val="20"/>
                <w:szCs w:val="20"/>
              </w:rPr>
            </w:pPr>
            <w:r>
              <w:rPr>
                <w:rFonts w:ascii="Bookman Old Style" w:hAnsi="Bookman Old Style"/>
                <w:sz w:val="20"/>
                <w:szCs w:val="20"/>
              </w:rPr>
              <w:t>14 H 00</w:t>
            </w:r>
          </w:p>
        </w:tc>
      </w:tr>
      <w:tr w:rsidR="002B47ED" w:rsidTr="00F61BF8">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2B47ED" w:rsidRPr="00B91123" w:rsidRDefault="002B47ED" w:rsidP="002B47ED">
            <w:pPr>
              <w:spacing w:after="0"/>
              <w:jc w:val="center"/>
              <w:rPr>
                <w:rFonts w:ascii="Bookman Old Style" w:hAnsi="Bookman Old Style"/>
                <w:b/>
                <w:i/>
                <w:sz w:val="20"/>
                <w:szCs w:val="20"/>
                <w:highlight w:val="yellow"/>
              </w:rPr>
            </w:pPr>
            <w:r w:rsidRPr="003C31EC">
              <w:rPr>
                <w:rFonts w:ascii="Bookman Old Style" w:hAnsi="Bookman Old Style"/>
                <w:b/>
                <w:i/>
                <w:sz w:val="20"/>
                <w:szCs w:val="20"/>
              </w:rPr>
              <w:t>M’CISNA</w:t>
            </w:r>
          </w:p>
        </w:tc>
        <w:tc>
          <w:tcPr>
            <w:tcW w:w="1843" w:type="dxa"/>
            <w:tcBorders>
              <w:top w:val="single" w:sz="4" w:space="0" w:color="auto"/>
              <w:left w:val="single" w:sz="4" w:space="0" w:color="auto"/>
              <w:bottom w:val="thickThinLargeGap" w:sz="24" w:space="0" w:color="auto"/>
              <w:right w:val="thinThickLargeGap" w:sz="24" w:space="0" w:color="auto"/>
            </w:tcBorders>
            <w:vAlign w:val="center"/>
            <w:hideMark/>
          </w:tcPr>
          <w:p w:rsidR="002B47ED" w:rsidRPr="00C74052" w:rsidRDefault="002B47ED" w:rsidP="002B47ED">
            <w:pPr>
              <w:spacing w:after="0"/>
              <w:jc w:val="center"/>
              <w:rPr>
                <w:rFonts w:ascii="Bookman Old Style" w:hAnsi="Bookman Old Style"/>
                <w:b/>
                <w:i/>
                <w:sz w:val="20"/>
                <w:szCs w:val="20"/>
                <w:lang w:val="en-US"/>
              </w:rPr>
            </w:pPr>
            <w:r>
              <w:rPr>
                <w:rFonts w:ascii="Bookman Old Style" w:hAnsi="Bookman Old Style"/>
                <w:b/>
                <w:i/>
                <w:sz w:val="20"/>
                <w:szCs w:val="20"/>
              </w:rPr>
              <w:t>FE Tazmalt</w:t>
            </w:r>
            <w:r w:rsidRPr="00C74052">
              <w:rPr>
                <w:rFonts w:ascii="Bookman Old Style" w:hAnsi="Bookman Old Style"/>
                <w:b/>
                <w:i/>
                <w:sz w:val="20"/>
                <w:szCs w:val="20"/>
                <w:lang w:val="en-US"/>
              </w:rPr>
              <w:t xml:space="preserve"> </w:t>
            </w:r>
          </w:p>
        </w:tc>
        <w:tc>
          <w:tcPr>
            <w:tcW w:w="1777" w:type="dxa"/>
            <w:tcBorders>
              <w:top w:val="single" w:sz="4" w:space="0" w:color="auto"/>
              <w:left w:val="single" w:sz="4" w:space="0" w:color="auto"/>
              <w:bottom w:val="thickThinLargeGap" w:sz="24" w:space="0" w:color="auto"/>
              <w:right w:val="thinThickLargeGap" w:sz="24" w:space="0" w:color="auto"/>
            </w:tcBorders>
            <w:vAlign w:val="center"/>
          </w:tcPr>
          <w:p w:rsidR="002B47ED" w:rsidRPr="00C74052" w:rsidRDefault="002B47ED" w:rsidP="002B47ED">
            <w:pPr>
              <w:spacing w:after="0"/>
              <w:jc w:val="center"/>
              <w:rPr>
                <w:rFonts w:ascii="Bookman Old Style" w:hAnsi="Bookman Old Style"/>
                <w:b/>
                <w:i/>
                <w:sz w:val="20"/>
                <w:szCs w:val="20"/>
                <w:lang w:val="en-US"/>
              </w:rPr>
            </w:pPr>
            <w:r w:rsidRPr="00C74052">
              <w:rPr>
                <w:rFonts w:ascii="Bookman Old Style" w:hAnsi="Bookman Old Style"/>
                <w:b/>
                <w:i/>
                <w:sz w:val="20"/>
                <w:szCs w:val="20"/>
                <w:lang w:val="en-US"/>
              </w:rPr>
              <w:t>O M’Cisna</w:t>
            </w:r>
          </w:p>
        </w:tc>
        <w:tc>
          <w:tcPr>
            <w:tcW w:w="1345" w:type="dxa"/>
            <w:tcBorders>
              <w:top w:val="single" w:sz="4" w:space="0" w:color="auto"/>
              <w:left w:val="thinThickLargeGap" w:sz="24" w:space="0" w:color="auto"/>
              <w:bottom w:val="thickThinLargeGap" w:sz="24" w:space="0" w:color="auto"/>
              <w:right w:val="single" w:sz="4" w:space="0" w:color="auto"/>
            </w:tcBorders>
            <w:vAlign w:val="center"/>
            <w:hideMark/>
          </w:tcPr>
          <w:p w:rsidR="002B47ED" w:rsidRPr="004A1185" w:rsidRDefault="002B47ED" w:rsidP="002B47ED">
            <w:pPr>
              <w:tabs>
                <w:tab w:val="left" w:pos="1843"/>
              </w:tabs>
              <w:spacing w:before="100" w:beforeAutospacing="1" w:after="0"/>
              <w:jc w:val="center"/>
              <w:rPr>
                <w:rFonts w:ascii="Bookman Old Style" w:hAnsi="Bookman Old Style"/>
                <w:sz w:val="20"/>
                <w:szCs w:val="20"/>
              </w:rPr>
            </w:pPr>
            <w:r>
              <w:rPr>
                <w:rFonts w:ascii="Bookman Old Style" w:hAnsi="Bookman Old Style"/>
                <w:sz w:val="20"/>
                <w:szCs w:val="20"/>
              </w:rPr>
              <w:t>10 H 00</w:t>
            </w:r>
          </w:p>
        </w:tc>
        <w:tc>
          <w:tcPr>
            <w:tcW w:w="1345" w:type="dxa"/>
            <w:tcBorders>
              <w:top w:val="single" w:sz="4" w:space="0" w:color="auto"/>
              <w:left w:val="thinThickLargeGap" w:sz="24" w:space="0" w:color="auto"/>
              <w:bottom w:val="thickThinLargeGap" w:sz="24" w:space="0" w:color="auto"/>
              <w:right w:val="single" w:sz="4" w:space="0" w:color="auto"/>
            </w:tcBorders>
            <w:vAlign w:val="center"/>
          </w:tcPr>
          <w:p w:rsidR="002B47ED" w:rsidRPr="004A1185" w:rsidRDefault="002B47ED" w:rsidP="002B47ED">
            <w:pPr>
              <w:tabs>
                <w:tab w:val="left" w:pos="1843"/>
              </w:tabs>
              <w:spacing w:before="100" w:beforeAutospacing="1" w:after="0"/>
              <w:jc w:val="center"/>
              <w:rPr>
                <w:rFonts w:ascii="Bookman Old Style" w:hAnsi="Bookman Old Style"/>
                <w:sz w:val="20"/>
                <w:szCs w:val="20"/>
              </w:rPr>
            </w:pPr>
            <w:r>
              <w:rPr>
                <w:rFonts w:ascii="Bookman Old Style" w:hAnsi="Bookman Old Style"/>
                <w:sz w:val="20"/>
                <w:szCs w:val="20"/>
              </w:rPr>
              <w:t>12 H 00</w:t>
            </w:r>
          </w:p>
        </w:tc>
        <w:tc>
          <w:tcPr>
            <w:tcW w:w="1345" w:type="dxa"/>
            <w:tcBorders>
              <w:top w:val="single" w:sz="4" w:space="0" w:color="auto"/>
              <w:left w:val="thinThickLargeGap" w:sz="24" w:space="0" w:color="auto"/>
              <w:bottom w:val="thickThinLargeGap" w:sz="24" w:space="0" w:color="auto"/>
              <w:right w:val="thickThinLargeGap" w:sz="24" w:space="0" w:color="auto"/>
            </w:tcBorders>
            <w:vAlign w:val="center"/>
          </w:tcPr>
          <w:p w:rsidR="002B47ED" w:rsidRPr="004A1185" w:rsidRDefault="002B47ED" w:rsidP="002B47ED">
            <w:pPr>
              <w:tabs>
                <w:tab w:val="left" w:pos="1843"/>
              </w:tabs>
              <w:spacing w:before="100" w:beforeAutospacing="1" w:after="0"/>
              <w:jc w:val="center"/>
              <w:rPr>
                <w:rFonts w:ascii="Bookman Old Style" w:hAnsi="Bookman Old Style"/>
                <w:sz w:val="20"/>
                <w:szCs w:val="20"/>
              </w:rPr>
            </w:pPr>
            <w:r>
              <w:rPr>
                <w:rFonts w:ascii="Bookman Old Style" w:hAnsi="Bookman Old Style"/>
                <w:sz w:val="20"/>
                <w:szCs w:val="20"/>
              </w:rPr>
              <w:t>14 H 00</w:t>
            </w:r>
          </w:p>
        </w:tc>
      </w:tr>
    </w:tbl>
    <w:p w:rsidR="002B47ED" w:rsidRPr="002B47ED" w:rsidRDefault="002B47ED" w:rsidP="002B47ED">
      <w:pPr>
        <w:jc w:val="center"/>
        <w:rPr>
          <w:rFonts w:ascii="Bookman Old Style" w:hAnsi="Bookman Old Style"/>
          <w:b/>
          <w:bCs/>
          <w:color w:val="E36C0A" w:themeColor="accent6" w:themeShade="BF"/>
          <w:sz w:val="28"/>
          <w:szCs w:val="28"/>
          <w:u w:val="single"/>
        </w:rPr>
      </w:pPr>
    </w:p>
    <w:p w:rsidR="002B47ED" w:rsidRDefault="002B47ED" w:rsidP="002B47ED">
      <w:pPr>
        <w:jc w:val="center"/>
        <w:rPr>
          <w:rFonts w:ascii="Bookman Old Style" w:hAnsi="Bookman Old Style"/>
          <w:b/>
          <w:color w:val="00B0F0"/>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6C61DC" w:rsidRPr="006C61DC" w:rsidRDefault="006C61DC" w:rsidP="006C61DC">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lastRenderedPageBreak/>
        <w:t>JEUNES GROUPE « </w:t>
      </w:r>
      <w:r>
        <w:rPr>
          <w:rFonts w:ascii="Bookman Old Style" w:hAnsi="Bookman Old Style"/>
          <w:b/>
          <w:bCs/>
          <w:sz w:val="40"/>
          <w:szCs w:val="40"/>
          <w:u w:val="single"/>
        </w:rPr>
        <w:t>1</w:t>
      </w:r>
      <w:r w:rsidRPr="006F51D2">
        <w:rPr>
          <w:rFonts w:ascii="Bookman Old Style" w:hAnsi="Bookman Old Style"/>
          <w:b/>
          <w:bCs/>
          <w:sz w:val="40"/>
          <w:szCs w:val="40"/>
          <w:u w:val="single"/>
        </w:rPr>
        <w:t> »</w:t>
      </w:r>
    </w:p>
    <w:p w:rsidR="006C61DC" w:rsidRPr="006C61DC" w:rsidRDefault="006C61DC" w:rsidP="006C61DC">
      <w:pPr>
        <w:tabs>
          <w:tab w:val="left" w:pos="1843"/>
        </w:tabs>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06</w:t>
      </w:r>
      <w:r w:rsidRPr="00577114">
        <w:rPr>
          <w:rFonts w:ascii="Bookman Old Style" w:hAnsi="Bookman Old Style"/>
          <w:b/>
          <w:bCs/>
          <w:sz w:val="28"/>
          <w:szCs w:val="28"/>
          <w:highlight w:val="magenta"/>
          <w:u w:val="single"/>
        </w:rPr>
        <w:t xml:space="preserve">° JOURNEE </w:t>
      </w:r>
    </w:p>
    <w:p w:rsidR="006C61DC" w:rsidRPr="006C61DC" w:rsidRDefault="006C61DC" w:rsidP="006C61DC">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03</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951" w:type="dxa"/>
        <w:tblInd w:w="-345" w:type="dxa"/>
        <w:tblLook w:val="04A0"/>
      </w:tblPr>
      <w:tblGrid>
        <w:gridCol w:w="2438"/>
        <w:gridCol w:w="1984"/>
        <w:gridCol w:w="1985"/>
        <w:gridCol w:w="1701"/>
        <w:gridCol w:w="1843"/>
      </w:tblGrid>
      <w:tr w:rsidR="006C61DC" w:rsidTr="00A514D8">
        <w:tc>
          <w:tcPr>
            <w:tcW w:w="243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C61DC" w:rsidRDefault="006C61DC" w:rsidP="006C61DC">
            <w:pPr>
              <w:spacing w:after="0"/>
              <w:jc w:val="center"/>
              <w:rPr>
                <w:rFonts w:ascii="Bookman Old Style" w:hAnsi="Bookman Old Style"/>
                <w:b/>
                <w:i/>
                <w:sz w:val="20"/>
                <w:szCs w:val="20"/>
              </w:rPr>
            </w:pPr>
            <w:r>
              <w:rPr>
                <w:rFonts w:ascii="Bookman Old Style" w:hAnsi="Bookman Old Style"/>
                <w:b/>
                <w:i/>
                <w:sz w:val="20"/>
                <w:szCs w:val="20"/>
              </w:rPr>
              <w:t>Stades</w:t>
            </w:r>
          </w:p>
        </w:tc>
        <w:tc>
          <w:tcPr>
            <w:tcW w:w="3969"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C61DC" w:rsidRDefault="006C61DC" w:rsidP="006C61DC">
            <w:pPr>
              <w:spacing w:after="0"/>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C61DC" w:rsidRDefault="006C61DC" w:rsidP="006C61DC">
            <w:pPr>
              <w:spacing w:after="0"/>
              <w:jc w:val="center"/>
              <w:rPr>
                <w:rFonts w:ascii="Bookman Old Style" w:hAnsi="Bookman Old Style"/>
                <w:b/>
                <w:i/>
                <w:sz w:val="20"/>
                <w:szCs w:val="20"/>
              </w:rPr>
            </w:pPr>
            <w:r>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6C61DC" w:rsidRDefault="006C61DC" w:rsidP="006C61DC">
            <w:pPr>
              <w:spacing w:after="0"/>
              <w:jc w:val="center"/>
              <w:rPr>
                <w:rFonts w:ascii="Bookman Old Style" w:hAnsi="Bookman Old Style"/>
                <w:b/>
                <w:i/>
                <w:sz w:val="20"/>
                <w:szCs w:val="20"/>
              </w:rPr>
            </w:pPr>
            <w:r>
              <w:rPr>
                <w:rFonts w:ascii="Bookman Old Style" w:hAnsi="Bookman Old Style"/>
                <w:b/>
                <w:i/>
                <w:sz w:val="20"/>
                <w:szCs w:val="20"/>
              </w:rPr>
              <w:t>U17</w:t>
            </w:r>
          </w:p>
        </w:tc>
      </w:tr>
      <w:tr w:rsidR="006C61DC" w:rsidTr="00A514D8">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6C61DC" w:rsidRPr="003C31EC" w:rsidRDefault="006C61DC" w:rsidP="006C61DC">
            <w:pPr>
              <w:spacing w:after="0"/>
              <w:jc w:val="center"/>
              <w:rPr>
                <w:rFonts w:ascii="Bookman Old Style" w:hAnsi="Bookman Old Style"/>
                <w:b/>
                <w:i/>
                <w:sz w:val="20"/>
                <w:szCs w:val="20"/>
              </w:rPr>
            </w:pPr>
            <w:r w:rsidRPr="003C31EC">
              <w:rPr>
                <w:rFonts w:ascii="Bookman Old Style" w:hAnsi="Bookman Old Style"/>
                <w:b/>
                <w:i/>
                <w:sz w:val="20"/>
                <w:szCs w:val="20"/>
              </w:rPr>
              <w:t>TIMEZRIT</w:t>
            </w:r>
          </w:p>
        </w:tc>
        <w:tc>
          <w:tcPr>
            <w:tcW w:w="1984" w:type="dxa"/>
            <w:tcBorders>
              <w:top w:val="single" w:sz="4" w:space="0" w:color="auto"/>
              <w:left w:val="single" w:sz="4" w:space="0" w:color="auto"/>
              <w:bottom w:val="single" w:sz="4" w:space="0" w:color="auto"/>
              <w:right w:val="single" w:sz="4" w:space="0" w:color="auto"/>
            </w:tcBorders>
            <w:vAlign w:val="center"/>
            <w:hideMark/>
          </w:tcPr>
          <w:p w:rsidR="006C61DC" w:rsidRDefault="006C61DC" w:rsidP="006C61DC">
            <w:pPr>
              <w:spacing w:after="0"/>
              <w:jc w:val="center"/>
              <w:rPr>
                <w:rFonts w:ascii="Bookman Old Style" w:hAnsi="Bookman Old Style"/>
                <w:b/>
                <w:i/>
                <w:sz w:val="20"/>
                <w:szCs w:val="20"/>
              </w:rPr>
            </w:pPr>
            <w:r>
              <w:rPr>
                <w:rFonts w:ascii="Bookman Old Style" w:hAnsi="Bookman Old Style"/>
                <w:b/>
                <w:i/>
                <w:sz w:val="20"/>
                <w:szCs w:val="20"/>
              </w:rPr>
              <w:t>JS Tissa</w:t>
            </w:r>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6C61DC" w:rsidRPr="007613A4" w:rsidRDefault="006C61DC" w:rsidP="006C61DC">
            <w:pPr>
              <w:spacing w:after="0"/>
              <w:jc w:val="center"/>
              <w:rPr>
                <w:rFonts w:ascii="Bookman Old Style" w:hAnsi="Bookman Old Style"/>
                <w:b/>
                <w:i/>
                <w:sz w:val="20"/>
                <w:szCs w:val="20"/>
              </w:rPr>
            </w:pPr>
            <w:r>
              <w:rPr>
                <w:rFonts w:ascii="Bookman Old Style" w:hAnsi="Bookman Old Style"/>
                <w:b/>
                <w:i/>
                <w:sz w:val="20"/>
                <w:szCs w:val="20"/>
              </w:rPr>
              <w:t>BC El Kseur</w:t>
            </w:r>
          </w:p>
        </w:tc>
        <w:tc>
          <w:tcPr>
            <w:tcW w:w="1701" w:type="dxa"/>
            <w:tcBorders>
              <w:top w:val="single" w:sz="4" w:space="0" w:color="auto"/>
              <w:left w:val="thinThickLargeGap" w:sz="24" w:space="0" w:color="auto"/>
              <w:bottom w:val="single" w:sz="4" w:space="0" w:color="auto"/>
              <w:right w:val="single" w:sz="4" w:space="0" w:color="auto"/>
            </w:tcBorders>
            <w:hideMark/>
          </w:tcPr>
          <w:p w:rsidR="006C61DC" w:rsidRPr="004A1185" w:rsidRDefault="006C61DC" w:rsidP="00F61BF8">
            <w:pPr>
              <w:tabs>
                <w:tab w:val="left" w:pos="1843"/>
              </w:tabs>
              <w:spacing w:after="0" w:line="240" w:lineRule="auto"/>
              <w:jc w:val="center"/>
              <w:rPr>
                <w:rFonts w:ascii="Bookman Old Style" w:hAnsi="Bookman Old Style"/>
                <w:sz w:val="20"/>
                <w:szCs w:val="20"/>
              </w:rPr>
            </w:pPr>
            <w:r>
              <w:rPr>
                <w:rFonts w:ascii="Bookman Old Style" w:hAnsi="Bookman Old Style"/>
                <w:sz w:val="20"/>
                <w:szCs w:val="20"/>
              </w:rPr>
              <w:t>11 H 00</w:t>
            </w:r>
          </w:p>
        </w:tc>
        <w:tc>
          <w:tcPr>
            <w:tcW w:w="1843" w:type="dxa"/>
            <w:tcBorders>
              <w:top w:val="single" w:sz="4" w:space="0" w:color="auto"/>
              <w:left w:val="thinThickLargeGap" w:sz="24" w:space="0" w:color="auto"/>
              <w:bottom w:val="single" w:sz="4" w:space="0" w:color="auto"/>
              <w:right w:val="thickThinLargeGap" w:sz="24" w:space="0" w:color="auto"/>
            </w:tcBorders>
          </w:tcPr>
          <w:p w:rsidR="006C61DC" w:rsidRPr="004A1185" w:rsidRDefault="006C61DC" w:rsidP="00F61BF8">
            <w:pPr>
              <w:tabs>
                <w:tab w:val="left" w:pos="1843"/>
              </w:tabs>
              <w:spacing w:after="0" w:line="240" w:lineRule="auto"/>
              <w:jc w:val="center"/>
              <w:rPr>
                <w:rFonts w:ascii="Bookman Old Style" w:hAnsi="Bookman Old Style"/>
                <w:sz w:val="20"/>
                <w:szCs w:val="20"/>
              </w:rPr>
            </w:pPr>
            <w:r>
              <w:rPr>
                <w:rFonts w:ascii="Bookman Old Style" w:hAnsi="Bookman Old Style"/>
                <w:sz w:val="20"/>
                <w:szCs w:val="20"/>
              </w:rPr>
              <w:t>13 H 00</w:t>
            </w:r>
          </w:p>
        </w:tc>
      </w:tr>
      <w:tr w:rsidR="006C61DC" w:rsidTr="00A514D8">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6C61DC" w:rsidRPr="003C31EC" w:rsidRDefault="006C61DC" w:rsidP="006C61DC">
            <w:pPr>
              <w:spacing w:after="0"/>
              <w:jc w:val="center"/>
              <w:rPr>
                <w:rFonts w:ascii="Bookman Old Style" w:hAnsi="Bookman Old Style"/>
                <w:b/>
                <w:i/>
                <w:sz w:val="20"/>
                <w:szCs w:val="20"/>
              </w:rPr>
            </w:pPr>
            <w:r>
              <w:rPr>
                <w:rFonts w:ascii="Bookman Old Style" w:hAnsi="Bookman Old Style"/>
                <w:b/>
                <w:i/>
                <w:sz w:val="20"/>
                <w:szCs w:val="20"/>
              </w:rPr>
              <w:t>MELBOU</w:t>
            </w:r>
          </w:p>
        </w:tc>
        <w:tc>
          <w:tcPr>
            <w:tcW w:w="1984" w:type="dxa"/>
            <w:tcBorders>
              <w:top w:val="single" w:sz="4" w:space="0" w:color="auto"/>
              <w:left w:val="single" w:sz="4" w:space="0" w:color="auto"/>
              <w:bottom w:val="single" w:sz="4" w:space="0" w:color="auto"/>
              <w:right w:val="single" w:sz="4" w:space="0" w:color="auto"/>
            </w:tcBorders>
            <w:vAlign w:val="center"/>
            <w:hideMark/>
          </w:tcPr>
          <w:p w:rsidR="006C61DC" w:rsidRDefault="006C61DC" w:rsidP="006C61DC">
            <w:pPr>
              <w:spacing w:after="0"/>
              <w:jc w:val="center"/>
              <w:rPr>
                <w:rFonts w:ascii="Bookman Old Style" w:hAnsi="Bookman Old Style"/>
                <w:b/>
                <w:i/>
                <w:sz w:val="20"/>
                <w:szCs w:val="20"/>
              </w:rPr>
            </w:pPr>
            <w:r>
              <w:rPr>
                <w:rFonts w:ascii="Bookman Old Style" w:hAnsi="Bookman Old Style"/>
                <w:b/>
                <w:i/>
                <w:sz w:val="20"/>
                <w:szCs w:val="20"/>
                <w:lang w:val="en-US"/>
              </w:rPr>
              <w:t>AEF Sahel</w:t>
            </w:r>
          </w:p>
        </w:tc>
        <w:tc>
          <w:tcPr>
            <w:tcW w:w="1985" w:type="dxa"/>
            <w:tcBorders>
              <w:top w:val="single" w:sz="4" w:space="0" w:color="auto"/>
              <w:left w:val="single" w:sz="4" w:space="0" w:color="auto"/>
              <w:bottom w:val="single" w:sz="4" w:space="0" w:color="auto"/>
              <w:right w:val="thinThickLargeGap" w:sz="24" w:space="0" w:color="auto"/>
            </w:tcBorders>
            <w:vAlign w:val="center"/>
            <w:hideMark/>
          </w:tcPr>
          <w:p w:rsidR="006C61DC" w:rsidRDefault="006C61DC" w:rsidP="006C61DC">
            <w:pPr>
              <w:spacing w:after="0"/>
              <w:jc w:val="center"/>
              <w:rPr>
                <w:rFonts w:ascii="Bookman Old Style" w:hAnsi="Bookman Old Style"/>
                <w:b/>
                <w:i/>
                <w:sz w:val="20"/>
                <w:szCs w:val="20"/>
              </w:rPr>
            </w:pPr>
            <w:r>
              <w:rPr>
                <w:rFonts w:ascii="Bookman Old Style" w:hAnsi="Bookman Old Style"/>
                <w:b/>
                <w:i/>
                <w:sz w:val="20"/>
                <w:szCs w:val="20"/>
              </w:rPr>
              <w:t>GC Bejaia</w:t>
            </w:r>
          </w:p>
        </w:tc>
        <w:tc>
          <w:tcPr>
            <w:tcW w:w="1701" w:type="dxa"/>
            <w:tcBorders>
              <w:top w:val="single" w:sz="4" w:space="0" w:color="auto"/>
              <w:left w:val="thinThickLargeGap" w:sz="24" w:space="0" w:color="auto"/>
              <w:bottom w:val="single" w:sz="4" w:space="0" w:color="auto"/>
              <w:right w:val="single" w:sz="4" w:space="0" w:color="auto"/>
            </w:tcBorders>
            <w:hideMark/>
          </w:tcPr>
          <w:p w:rsidR="006C61DC" w:rsidRDefault="002B47ED" w:rsidP="00F61BF8">
            <w:pPr>
              <w:tabs>
                <w:tab w:val="left" w:pos="1843"/>
              </w:tabs>
              <w:spacing w:after="0" w:line="240" w:lineRule="auto"/>
              <w:jc w:val="center"/>
              <w:rPr>
                <w:rFonts w:ascii="Bookman Old Style" w:hAnsi="Bookman Old Style"/>
                <w:sz w:val="20"/>
                <w:szCs w:val="20"/>
              </w:rPr>
            </w:pPr>
            <w:r>
              <w:rPr>
                <w:rFonts w:ascii="Bookman Old Style" w:hAnsi="Bookman Old Style"/>
                <w:sz w:val="20"/>
                <w:szCs w:val="20"/>
              </w:rPr>
              <w:t>REPORTEE</w:t>
            </w:r>
          </w:p>
        </w:tc>
        <w:tc>
          <w:tcPr>
            <w:tcW w:w="1843" w:type="dxa"/>
            <w:tcBorders>
              <w:top w:val="single" w:sz="4" w:space="0" w:color="auto"/>
              <w:left w:val="thinThickLargeGap" w:sz="24" w:space="0" w:color="auto"/>
              <w:bottom w:val="single" w:sz="4" w:space="0" w:color="auto"/>
              <w:right w:val="thickThinLargeGap" w:sz="24" w:space="0" w:color="auto"/>
            </w:tcBorders>
          </w:tcPr>
          <w:p w:rsidR="006C61DC" w:rsidRDefault="006C61DC" w:rsidP="00F61BF8">
            <w:pPr>
              <w:tabs>
                <w:tab w:val="left" w:pos="1843"/>
              </w:tabs>
              <w:spacing w:after="0" w:line="240" w:lineRule="auto"/>
              <w:jc w:val="center"/>
              <w:rPr>
                <w:rFonts w:ascii="Bookman Old Style" w:hAnsi="Bookman Old Style"/>
                <w:sz w:val="20"/>
                <w:szCs w:val="20"/>
              </w:rPr>
            </w:pPr>
            <w:r>
              <w:rPr>
                <w:rFonts w:ascii="Bookman Old Style" w:hAnsi="Bookman Old Style"/>
                <w:sz w:val="20"/>
                <w:szCs w:val="20"/>
              </w:rPr>
              <w:t>R</w:t>
            </w:r>
            <w:r w:rsidR="002B47ED">
              <w:rPr>
                <w:rFonts w:ascii="Bookman Old Style" w:hAnsi="Bookman Old Style"/>
                <w:sz w:val="20"/>
                <w:szCs w:val="20"/>
              </w:rPr>
              <w:t>EPORTEE</w:t>
            </w:r>
          </w:p>
        </w:tc>
      </w:tr>
      <w:tr w:rsidR="006C61DC" w:rsidTr="00A514D8">
        <w:trPr>
          <w:trHeight w:val="340"/>
        </w:trPr>
        <w:tc>
          <w:tcPr>
            <w:tcW w:w="2438" w:type="dxa"/>
            <w:tcBorders>
              <w:top w:val="single" w:sz="4" w:space="0" w:color="auto"/>
              <w:left w:val="thinThickLargeGap" w:sz="24" w:space="0" w:color="auto"/>
              <w:bottom w:val="thickThinLargeGap" w:sz="24" w:space="0" w:color="auto"/>
              <w:right w:val="single" w:sz="4" w:space="0" w:color="auto"/>
            </w:tcBorders>
            <w:vAlign w:val="center"/>
            <w:hideMark/>
          </w:tcPr>
          <w:p w:rsidR="006C61DC" w:rsidRPr="003C31EC" w:rsidRDefault="006C61DC" w:rsidP="006C61DC">
            <w:pPr>
              <w:spacing w:after="0"/>
              <w:jc w:val="center"/>
              <w:rPr>
                <w:rFonts w:ascii="Bookman Old Style" w:hAnsi="Bookman Old Style"/>
                <w:b/>
                <w:i/>
                <w:sz w:val="20"/>
                <w:szCs w:val="20"/>
              </w:rPr>
            </w:pPr>
            <w:r w:rsidRPr="003C31EC">
              <w:rPr>
                <w:rFonts w:ascii="Bookman Old Style" w:hAnsi="Bookman Old Style"/>
                <w:b/>
                <w:i/>
                <w:sz w:val="20"/>
                <w:szCs w:val="20"/>
              </w:rPr>
              <w:t>BEJAIA NACERIA</w:t>
            </w:r>
          </w:p>
        </w:tc>
        <w:tc>
          <w:tcPr>
            <w:tcW w:w="1984" w:type="dxa"/>
            <w:tcBorders>
              <w:top w:val="single" w:sz="4" w:space="0" w:color="auto"/>
              <w:left w:val="single" w:sz="4" w:space="0" w:color="auto"/>
              <w:bottom w:val="thickThinLargeGap" w:sz="24" w:space="0" w:color="auto"/>
              <w:right w:val="single" w:sz="4" w:space="0" w:color="auto"/>
            </w:tcBorders>
            <w:vAlign w:val="center"/>
            <w:hideMark/>
          </w:tcPr>
          <w:p w:rsidR="006C61DC" w:rsidRDefault="006C61DC" w:rsidP="006C61DC">
            <w:pPr>
              <w:spacing w:after="0"/>
              <w:jc w:val="center"/>
              <w:rPr>
                <w:rFonts w:ascii="Bookman Old Style" w:hAnsi="Bookman Old Style"/>
                <w:b/>
                <w:i/>
                <w:sz w:val="20"/>
                <w:szCs w:val="20"/>
              </w:rPr>
            </w:pPr>
            <w:r>
              <w:rPr>
                <w:rFonts w:ascii="Bookman Old Style" w:hAnsi="Bookman Old Style"/>
                <w:b/>
                <w:i/>
                <w:sz w:val="20"/>
                <w:szCs w:val="20"/>
                <w:lang w:val="en-US"/>
              </w:rPr>
              <w:t>FC Bejaia</w:t>
            </w:r>
            <w:r>
              <w:rPr>
                <w:rFonts w:ascii="Bookman Old Style" w:hAnsi="Bookman Old Style"/>
                <w:b/>
                <w:i/>
                <w:sz w:val="20"/>
                <w:szCs w:val="20"/>
              </w:rPr>
              <w:t xml:space="preserve"> </w:t>
            </w:r>
          </w:p>
        </w:tc>
        <w:tc>
          <w:tcPr>
            <w:tcW w:w="1985" w:type="dxa"/>
            <w:tcBorders>
              <w:top w:val="single" w:sz="4" w:space="0" w:color="auto"/>
              <w:left w:val="single" w:sz="4" w:space="0" w:color="auto"/>
              <w:bottom w:val="thickThinLargeGap" w:sz="24" w:space="0" w:color="auto"/>
              <w:right w:val="thinThickLargeGap" w:sz="24" w:space="0" w:color="auto"/>
            </w:tcBorders>
            <w:vAlign w:val="center"/>
            <w:hideMark/>
          </w:tcPr>
          <w:p w:rsidR="006C61DC" w:rsidRPr="00A3796B" w:rsidRDefault="006C61DC" w:rsidP="006C61DC">
            <w:pPr>
              <w:spacing w:after="0"/>
              <w:jc w:val="center"/>
              <w:rPr>
                <w:rFonts w:ascii="Bookman Old Style" w:hAnsi="Bookman Old Style"/>
                <w:b/>
                <w:i/>
                <w:sz w:val="20"/>
                <w:szCs w:val="20"/>
                <w:lang w:val="en-US"/>
              </w:rPr>
            </w:pPr>
            <w:r w:rsidRPr="00A3796B">
              <w:rPr>
                <w:rFonts w:ascii="Bookman Old Style" w:hAnsi="Bookman Old Style"/>
                <w:b/>
                <w:i/>
                <w:sz w:val="20"/>
                <w:szCs w:val="20"/>
                <w:lang w:val="en-US"/>
              </w:rPr>
              <w:t xml:space="preserve">UST Bejaia </w:t>
            </w:r>
          </w:p>
        </w:tc>
        <w:tc>
          <w:tcPr>
            <w:tcW w:w="1701" w:type="dxa"/>
            <w:tcBorders>
              <w:top w:val="single" w:sz="4" w:space="0" w:color="auto"/>
              <w:left w:val="thinThickLargeGap" w:sz="24" w:space="0" w:color="auto"/>
              <w:bottom w:val="thickThinLargeGap" w:sz="24" w:space="0" w:color="auto"/>
              <w:right w:val="single" w:sz="4" w:space="0" w:color="auto"/>
            </w:tcBorders>
            <w:hideMark/>
          </w:tcPr>
          <w:p w:rsidR="006C61DC" w:rsidRPr="004A1185" w:rsidRDefault="006C61DC" w:rsidP="00F61BF8">
            <w:pPr>
              <w:tabs>
                <w:tab w:val="left" w:pos="1843"/>
              </w:tabs>
              <w:spacing w:before="100" w:beforeAutospacing="1" w:after="0" w:line="240" w:lineRule="auto"/>
              <w:jc w:val="center"/>
              <w:rPr>
                <w:rFonts w:ascii="Bookman Old Style" w:hAnsi="Bookman Old Style"/>
                <w:sz w:val="20"/>
                <w:szCs w:val="20"/>
              </w:rPr>
            </w:pPr>
            <w:r>
              <w:rPr>
                <w:rFonts w:ascii="Bookman Old Style" w:hAnsi="Bookman Old Style"/>
                <w:sz w:val="20"/>
                <w:szCs w:val="20"/>
              </w:rPr>
              <w:t>09 H 00</w:t>
            </w:r>
          </w:p>
        </w:tc>
        <w:tc>
          <w:tcPr>
            <w:tcW w:w="1843" w:type="dxa"/>
            <w:tcBorders>
              <w:top w:val="single" w:sz="4" w:space="0" w:color="auto"/>
              <w:left w:val="thinThickLargeGap" w:sz="24" w:space="0" w:color="auto"/>
              <w:bottom w:val="thickThinLargeGap" w:sz="24" w:space="0" w:color="auto"/>
              <w:right w:val="thickThinLargeGap" w:sz="24" w:space="0" w:color="auto"/>
            </w:tcBorders>
          </w:tcPr>
          <w:p w:rsidR="006C61DC" w:rsidRPr="004A1185" w:rsidRDefault="002B47ED" w:rsidP="00F61BF8">
            <w:pPr>
              <w:tabs>
                <w:tab w:val="left" w:pos="1843"/>
              </w:tabs>
              <w:spacing w:before="100" w:beforeAutospacing="1" w:after="0" w:line="240" w:lineRule="auto"/>
              <w:jc w:val="center"/>
              <w:rPr>
                <w:rFonts w:ascii="Bookman Old Style" w:hAnsi="Bookman Old Style"/>
                <w:sz w:val="20"/>
                <w:szCs w:val="20"/>
              </w:rPr>
            </w:pPr>
            <w:r>
              <w:rPr>
                <w:rFonts w:ascii="Bookman Old Style" w:hAnsi="Bookman Old Style"/>
                <w:sz w:val="20"/>
                <w:szCs w:val="20"/>
              </w:rPr>
              <w:t>10</w:t>
            </w:r>
            <w:r w:rsidR="006C61DC">
              <w:rPr>
                <w:rFonts w:ascii="Bookman Old Style" w:hAnsi="Bookman Old Style"/>
                <w:sz w:val="20"/>
                <w:szCs w:val="20"/>
              </w:rPr>
              <w:t xml:space="preserve"> H </w:t>
            </w:r>
            <w:r>
              <w:rPr>
                <w:rFonts w:ascii="Bookman Old Style" w:hAnsi="Bookman Old Style"/>
                <w:sz w:val="20"/>
                <w:szCs w:val="20"/>
              </w:rPr>
              <w:t>3</w:t>
            </w:r>
            <w:r w:rsidR="006C61DC">
              <w:rPr>
                <w:rFonts w:ascii="Bookman Old Style" w:hAnsi="Bookman Old Style"/>
                <w:sz w:val="20"/>
                <w:szCs w:val="20"/>
              </w:rPr>
              <w:t>0</w:t>
            </w:r>
          </w:p>
        </w:tc>
      </w:tr>
    </w:tbl>
    <w:p w:rsidR="006C61DC" w:rsidRDefault="006C61DC" w:rsidP="006C61DC">
      <w:pPr>
        <w:spacing w:after="120"/>
        <w:rPr>
          <w:rFonts w:ascii="Bookman Old Style" w:hAnsi="Bookman Old Style"/>
          <w:b/>
          <w:bCs/>
          <w:color w:val="E36C0A" w:themeColor="accent6" w:themeShade="BF"/>
          <w:u w:val="single"/>
        </w:rPr>
      </w:pPr>
    </w:p>
    <w:p w:rsidR="006C61DC" w:rsidRDefault="006C61DC" w:rsidP="006C61DC">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04</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p w:rsidR="00F61BF8" w:rsidRPr="006C61DC" w:rsidRDefault="00F61BF8" w:rsidP="00F61BF8">
      <w:pPr>
        <w:tabs>
          <w:tab w:val="left" w:pos="1843"/>
        </w:tabs>
        <w:spacing w:after="0"/>
        <w:jc w:val="center"/>
        <w:rPr>
          <w:rFonts w:ascii="Bookman Old Style" w:hAnsi="Bookman Old Style"/>
          <w:b/>
          <w:sz w:val="32"/>
          <w:szCs w:val="32"/>
          <w:u w:val="single"/>
        </w:rPr>
      </w:pPr>
    </w:p>
    <w:tbl>
      <w:tblPr>
        <w:tblW w:w="9951" w:type="dxa"/>
        <w:tblInd w:w="-345" w:type="dxa"/>
        <w:tblLook w:val="04A0"/>
      </w:tblPr>
      <w:tblGrid>
        <w:gridCol w:w="2438"/>
        <w:gridCol w:w="1984"/>
        <w:gridCol w:w="1985"/>
        <w:gridCol w:w="1701"/>
        <w:gridCol w:w="1843"/>
      </w:tblGrid>
      <w:tr w:rsidR="006C61DC" w:rsidTr="00A514D8">
        <w:tc>
          <w:tcPr>
            <w:tcW w:w="243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C61DC" w:rsidRDefault="006C61DC" w:rsidP="006C61DC">
            <w:pPr>
              <w:spacing w:after="0"/>
              <w:jc w:val="center"/>
              <w:rPr>
                <w:rFonts w:ascii="Bookman Old Style" w:hAnsi="Bookman Old Style"/>
                <w:b/>
                <w:i/>
                <w:sz w:val="20"/>
                <w:szCs w:val="20"/>
              </w:rPr>
            </w:pPr>
            <w:r>
              <w:rPr>
                <w:rFonts w:ascii="Bookman Old Style" w:hAnsi="Bookman Old Style"/>
                <w:b/>
                <w:i/>
                <w:sz w:val="20"/>
                <w:szCs w:val="20"/>
              </w:rPr>
              <w:t>Stades</w:t>
            </w:r>
          </w:p>
        </w:tc>
        <w:tc>
          <w:tcPr>
            <w:tcW w:w="3969"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C61DC" w:rsidRDefault="006C61DC" w:rsidP="006C61DC">
            <w:pPr>
              <w:spacing w:after="0"/>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C61DC" w:rsidRDefault="006C61DC" w:rsidP="006C61DC">
            <w:pPr>
              <w:spacing w:after="0"/>
              <w:jc w:val="center"/>
              <w:rPr>
                <w:rFonts w:ascii="Bookman Old Style" w:hAnsi="Bookman Old Style"/>
                <w:b/>
                <w:i/>
                <w:sz w:val="20"/>
                <w:szCs w:val="20"/>
              </w:rPr>
            </w:pPr>
            <w:r>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6C61DC" w:rsidRDefault="006C61DC" w:rsidP="006C61DC">
            <w:pPr>
              <w:spacing w:after="0"/>
              <w:jc w:val="center"/>
              <w:rPr>
                <w:rFonts w:ascii="Bookman Old Style" w:hAnsi="Bookman Old Style"/>
                <w:b/>
                <w:i/>
                <w:sz w:val="20"/>
                <w:szCs w:val="20"/>
              </w:rPr>
            </w:pPr>
            <w:r>
              <w:rPr>
                <w:rFonts w:ascii="Bookman Old Style" w:hAnsi="Bookman Old Style"/>
                <w:b/>
                <w:i/>
                <w:sz w:val="20"/>
                <w:szCs w:val="20"/>
              </w:rPr>
              <w:t>U17</w:t>
            </w:r>
          </w:p>
        </w:tc>
      </w:tr>
      <w:tr w:rsidR="006C61DC" w:rsidTr="00A514D8">
        <w:trPr>
          <w:trHeight w:val="340"/>
        </w:trPr>
        <w:tc>
          <w:tcPr>
            <w:tcW w:w="2438" w:type="dxa"/>
            <w:tcBorders>
              <w:top w:val="single" w:sz="4" w:space="0" w:color="auto"/>
              <w:left w:val="thinThickLargeGap" w:sz="24" w:space="0" w:color="auto"/>
              <w:bottom w:val="thickThinLargeGap" w:sz="24" w:space="0" w:color="auto"/>
              <w:right w:val="single" w:sz="4" w:space="0" w:color="auto"/>
            </w:tcBorders>
            <w:vAlign w:val="center"/>
            <w:hideMark/>
          </w:tcPr>
          <w:p w:rsidR="006C61DC" w:rsidRPr="00A3796B" w:rsidRDefault="006C61DC" w:rsidP="006C61DC">
            <w:pPr>
              <w:spacing w:after="0"/>
              <w:jc w:val="center"/>
              <w:rPr>
                <w:rFonts w:ascii="Bookman Old Style" w:hAnsi="Bookman Old Style"/>
                <w:b/>
                <w:i/>
                <w:sz w:val="20"/>
                <w:szCs w:val="20"/>
                <w:highlight w:val="yellow"/>
              </w:rPr>
            </w:pPr>
            <w:r w:rsidRPr="003C31EC">
              <w:rPr>
                <w:rFonts w:ascii="Bookman Old Style" w:hAnsi="Bookman Old Style"/>
                <w:b/>
                <w:i/>
                <w:sz w:val="20"/>
                <w:szCs w:val="20"/>
              </w:rPr>
              <w:t>TALA HAMZA</w:t>
            </w:r>
          </w:p>
        </w:tc>
        <w:tc>
          <w:tcPr>
            <w:tcW w:w="1984" w:type="dxa"/>
            <w:tcBorders>
              <w:top w:val="single" w:sz="4" w:space="0" w:color="auto"/>
              <w:left w:val="single" w:sz="4" w:space="0" w:color="auto"/>
              <w:bottom w:val="thickThinLargeGap" w:sz="24" w:space="0" w:color="auto"/>
              <w:right w:val="single" w:sz="4" w:space="0" w:color="auto"/>
            </w:tcBorders>
            <w:vAlign w:val="center"/>
            <w:hideMark/>
          </w:tcPr>
          <w:p w:rsidR="006C61DC" w:rsidRDefault="006C61DC" w:rsidP="006C61DC">
            <w:pPr>
              <w:spacing w:after="0"/>
              <w:jc w:val="center"/>
              <w:rPr>
                <w:rFonts w:ascii="Bookman Old Style" w:hAnsi="Bookman Old Style"/>
                <w:b/>
                <w:i/>
                <w:sz w:val="20"/>
                <w:szCs w:val="20"/>
                <w:lang w:val="en-US"/>
              </w:rPr>
            </w:pPr>
            <w:r>
              <w:rPr>
                <w:rFonts w:ascii="Bookman Old Style" w:hAnsi="Bookman Old Style"/>
                <w:b/>
                <w:i/>
                <w:sz w:val="20"/>
                <w:szCs w:val="20"/>
              </w:rPr>
              <w:t>CR Mellala</w:t>
            </w:r>
          </w:p>
        </w:tc>
        <w:tc>
          <w:tcPr>
            <w:tcW w:w="1985" w:type="dxa"/>
            <w:tcBorders>
              <w:top w:val="single" w:sz="4" w:space="0" w:color="auto"/>
              <w:left w:val="single" w:sz="4" w:space="0" w:color="auto"/>
              <w:bottom w:val="thickThinLargeGap" w:sz="24" w:space="0" w:color="auto"/>
              <w:right w:val="thinThickLargeGap" w:sz="24" w:space="0" w:color="auto"/>
            </w:tcBorders>
            <w:vAlign w:val="center"/>
            <w:hideMark/>
          </w:tcPr>
          <w:p w:rsidR="006C61DC" w:rsidRPr="00A3796B" w:rsidRDefault="006C61DC" w:rsidP="006C61DC">
            <w:pPr>
              <w:spacing w:after="0"/>
              <w:jc w:val="center"/>
              <w:rPr>
                <w:rFonts w:ascii="Bookman Old Style" w:hAnsi="Bookman Old Style"/>
                <w:b/>
                <w:i/>
                <w:sz w:val="20"/>
                <w:szCs w:val="20"/>
                <w:lang w:val="en-US"/>
              </w:rPr>
            </w:pPr>
            <w:r w:rsidRPr="00A3796B">
              <w:rPr>
                <w:rFonts w:ascii="Bookman Old Style" w:hAnsi="Bookman Old Style"/>
                <w:b/>
                <w:i/>
                <w:sz w:val="20"/>
                <w:szCs w:val="20"/>
                <w:lang w:val="en-US"/>
              </w:rPr>
              <w:t>WA Tala Hamza</w:t>
            </w:r>
          </w:p>
        </w:tc>
        <w:tc>
          <w:tcPr>
            <w:tcW w:w="1701" w:type="dxa"/>
            <w:tcBorders>
              <w:top w:val="single" w:sz="4" w:space="0" w:color="auto"/>
              <w:left w:val="thinThickLargeGap" w:sz="24" w:space="0" w:color="auto"/>
              <w:bottom w:val="thickThinLargeGap" w:sz="24" w:space="0" w:color="auto"/>
              <w:right w:val="single" w:sz="4" w:space="0" w:color="auto"/>
            </w:tcBorders>
            <w:hideMark/>
          </w:tcPr>
          <w:p w:rsidR="006C61DC" w:rsidRDefault="006C61DC" w:rsidP="00F61BF8">
            <w:pPr>
              <w:tabs>
                <w:tab w:val="left" w:pos="1843"/>
              </w:tabs>
              <w:spacing w:before="100" w:beforeAutospacing="1" w:after="0" w:line="240" w:lineRule="auto"/>
              <w:jc w:val="center"/>
              <w:rPr>
                <w:rFonts w:ascii="Bookman Old Style" w:hAnsi="Bookman Old Style"/>
                <w:sz w:val="20"/>
                <w:szCs w:val="20"/>
              </w:rPr>
            </w:pPr>
            <w:r>
              <w:rPr>
                <w:rFonts w:ascii="Bookman Old Style" w:hAnsi="Bookman Old Style"/>
                <w:sz w:val="20"/>
                <w:szCs w:val="20"/>
              </w:rPr>
              <w:t>10 H 00</w:t>
            </w:r>
          </w:p>
        </w:tc>
        <w:tc>
          <w:tcPr>
            <w:tcW w:w="1843" w:type="dxa"/>
            <w:tcBorders>
              <w:top w:val="single" w:sz="4" w:space="0" w:color="auto"/>
              <w:left w:val="thinThickLargeGap" w:sz="24" w:space="0" w:color="auto"/>
              <w:bottom w:val="thickThinLargeGap" w:sz="24" w:space="0" w:color="auto"/>
              <w:right w:val="thickThinLargeGap" w:sz="24" w:space="0" w:color="auto"/>
            </w:tcBorders>
          </w:tcPr>
          <w:p w:rsidR="006C61DC" w:rsidRDefault="006C61DC" w:rsidP="00F61BF8">
            <w:pPr>
              <w:tabs>
                <w:tab w:val="left" w:pos="1843"/>
              </w:tabs>
              <w:spacing w:before="100" w:beforeAutospacing="1" w:after="0" w:line="240" w:lineRule="auto"/>
              <w:jc w:val="center"/>
              <w:rPr>
                <w:rFonts w:ascii="Bookman Old Style" w:hAnsi="Bookman Old Style"/>
                <w:sz w:val="20"/>
                <w:szCs w:val="20"/>
              </w:rPr>
            </w:pPr>
            <w:r>
              <w:rPr>
                <w:rFonts w:ascii="Bookman Old Style" w:hAnsi="Bookman Old Style"/>
                <w:sz w:val="20"/>
                <w:szCs w:val="20"/>
              </w:rPr>
              <w:t>12 H 00</w:t>
            </w:r>
          </w:p>
        </w:tc>
      </w:tr>
    </w:tbl>
    <w:p w:rsidR="006C61DC" w:rsidRDefault="006C61DC" w:rsidP="006C61DC">
      <w:pPr>
        <w:spacing w:after="120"/>
        <w:rPr>
          <w:rFonts w:ascii="Bookman Old Style" w:hAnsi="Bookman Old Style"/>
          <w:b/>
          <w:bCs/>
          <w:color w:val="E36C0A" w:themeColor="accent6" w:themeShade="BF"/>
          <w:u w:val="single"/>
        </w:rPr>
      </w:pPr>
    </w:p>
    <w:p w:rsidR="006C61DC" w:rsidRPr="006C61DC" w:rsidRDefault="006C61DC" w:rsidP="006C61DC">
      <w:pPr>
        <w:spacing w:after="120"/>
        <w:jc w:val="center"/>
        <w:rPr>
          <w:rFonts w:ascii="Bookman Old Style" w:hAnsi="Bookman Old Style"/>
          <w:b/>
          <w:color w:val="00B0F0"/>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2B47ED" w:rsidRPr="002B47ED" w:rsidRDefault="002B47ED" w:rsidP="002B47ED">
      <w:pPr>
        <w:tabs>
          <w:tab w:val="left" w:pos="1843"/>
        </w:tabs>
        <w:spacing w:after="0"/>
        <w:jc w:val="center"/>
        <w:rPr>
          <w:rFonts w:ascii="Bookman Old Style" w:hAnsi="Bookman Old Style"/>
          <w:b/>
          <w:bCs/>
          <w:sz w:val="24"/>
          <w:szCs w:val="24"/>
          <w:u w:val="single"/>
        </w:rPr>
      </w:pPr>
    </w:p>
    <w:p w:rsidR="002B47ED" w:rsidRPr="002B47ED" w:rsidRDefault="002B47ED" w:rsidP="002B47ED">
      <w:pPr>
        <w:tabs>
          <w:tab w:val="left" w:pos="1843"/>
        </w:tabs>
        <w:jc w:val="center"/>
        <w:rPr>
          <w:b/>
          <w:bCs/>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2</w:t>
      </w:r>
      <w:r w:rsidRPr="006F51D2">
        <w:rPr>
          <w:rFonts w:ascii="Bookman Old Style" w:hAnsi="Bookman Old Style"/>
          <w:b/>
          <w:bCs/>
          <w:sz w:val="40"/>
          <w:szCs w:val="40"/>
          <w:u w:val="single"/>
        </w:rPr>
        <w:t> »</w:t>
      </w:r>
    </w:p>
    <w:p w:rsidR="002B47ED" w:rsidRDefault="002B47ED" w:rsidP="002B47ED">
      <w:pPr>
        <w:tabs>
          <w:tab w:val="left" w:pos="1843"/>
        </w:tabs>
        <w:jc w:val="center"/>
        <w:rPr>
          <w:rFonts w:ascii="Bookman Old Style" w:hAnsi="Bookman Old Style"/>
          <w:b/>
          <w:bCs/>
          <w:sz w:val="28"/>
          <w:szCs w:val="28"/>
          <w:highlight w:val="magenta"/>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06</w:t>
      </w:r>
      <w:r w:rsidRPr="00577114">
        <w:rPr>
          <w:rFonts w:ascii="Bookman Old Style" w:hAnsi="Bookman Old Style"/>
          <w:b/>
          <w:bCs/>
          <w:sz w:val="28"/>
          <w:szCs w:val="28"/>
          <w:highlight w:val="magenta"/>
          <w:u w:val="single"/>
        </w:rPr>
        <w:t>° JOURNEE</w:t>
      </w:r>
    </w:p>
    <w:p w:rsidR="002B47ED" w:rsidRPr="002B47ED" w:rsidRDefault="002B47ED" w:rsidP="002B47ED">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03</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951" w:type="dxa"/>
        <w:tblInd w:w="-345" w:type="dxa"/>
        <w:tblLook w:val="04A0"/>
      </w:tblPr>
      <w:tblGrid>
        <w:gridCol w:w="2438"/>
        <w:gridCol w:w="1984"/>
        <w:gridCol w:w="1985"/>
        <w:gridCol w:w="1701"/>
        <w:gridCol w:w="1843"/>
      </w:tblGrid>
      <w:tr w:rsidR="002B47ED" w:rsidTr="00F61BF8">
        <w:tc>
          <w:tcPr>
            <w:tcW w:w="243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2B47ED" w:rsidRDefault="002B47ED" w:rsidP="00F61BF8">
            <w:pPr>
              <w:spacing w:after="0"/>
              <w:jc w:val="center"/>
              <w:rPr>
                <w:rFonts w:ascii="Bookman Old Style" w:hAnsi="Bookman Old Style"/>
                <w:b/>
                <w:i/>
                <w:sz w:val="20"/>
                <w:szCs w:val="20"/>
              </w:rPr>
            </w:pPr>
            <w:r>
              <w:rPr>
                <w:rFonts w:ascii="Bookman Old Style" w:hAnsi="Bookman Old Style"/>
                <w:b/>
                <w:i/>
                <w:sz w:val="20"/>
                <w:szCs w:val="20"/>
              </w:rPr>
              <w:t>Stades</w:t>
            </w:r>
          </w:p>
        </w:tc>
        <w:tc>
          <w:tcPr>
            <w:tcW w:w="3969"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2B47ED" w:rsidRDefault="002B47ED" w:rsidP="00F61BF8">
            <w:pPr>
              <w:spacing w:after="0"/>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2B47ED" w:rsidRDefault="002B47ED" w:rsidP="00F61BF8">
            <w:pPr>
              <w:spacing w:after="0"/>
              <w:jc w:val="center"/>
              <w:rPr>
                <w:rFonts w:ascii="Bookman Old Style" w:hAnsi="Bookman Old Style"/>
                <w:b/>
                <w:i/>
                <w:sz w:val="20"/>
                <w:szCs w:val="20"/>
              </w:rPr>
            </w:pPr>
            <w:r>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2B47ED" w:rsidRDefault="002B47ED" w:rsidP="00F61BF8">
            <w:pPr>
              <w:spacing w:after="0"/>
              <w:jc w:val="center"/>
              <w:rPr>
                <w:rFonts w:ascii="Bookman Old Style" w:hAnsi="Bookman Old Style"/>
                <w:b/>
                <w:i/>
                <w:sz w:val="20"/>
                <w:szCs w:val="20"/>
              </w:rPr>
            </w:pPr>
            <w:r>
              <w:rPr>
                <w:rFonts w:ascii="Bookman Old Style" w:hAnsi="Bookman Old Style"/>
                <w:b/>
                <w:i/>
                <w:sz w:val="20"/>
                <w:szCs w:val="20"/>
              </w:rPr>
              <w:t>U17</w:t>
            </w:r>
          </w:p>
        </w:tc>
      </w:tr>
      <w:tr w:rsidR="002B47ED" w:rsidTr="00F61BF8">
        <w:trPr>
          <w:trHeight w:val="340"/>
        </w:trPr>
        <w:tc>
          <w:tcPr>
            <w:tcW w:w="2438" w:type="dxa"/>
            <w:tcBorders>
              <w:top w:val="single" w:sz="4" w:space="0" w:color="auto"/>
              <w:left w:val="thinThickLargeGap" w:sz="24" w:space="0" w:color="auto"/>
              <w:bottom w:val="thickThinLargeGap" w:sz="24" w:space="0" w:color="auto"/>
              <w:right w:val="single" w:sz="4" w:space="0" w:color="auto"/>
            </w:tcBorders>
            <w:vAlign w:val="center"/>
            <w:hideMark/>
          </w:tcPr>
          <w:p w:rsidR="002B47ED" w:rsidRPr="00075741" w:rsidRDefault="002B47ED" w:rsidP="00F61BF8">
            <w:pPr>
              <w:spacing w:after="0"/>
              <w:jc w:val="center"/>
              <w:rPr>
                <w:rFonts w:ascii="Bookman Old Style" w:hAnsi="Bookman Old Style"/>
                <w:b/>
                <w:i/>
                <w:sz w:val="20"/>
                <w:szCs w:val="20"/>
              </w:rPr>
            </w:pPr>
            <w:r>
              <w:rPr>
                <w:rFonts w:ascii="Bookman Old Style" w:hAnsi="Bookman Old Style"/>
                <w:b/>
                <w:i/>
                <w:sz w:val="20"/>
                <w:szCs w:val="20"/>
              </w:rPr>
              <w:t>BEJAIA NACERIA</w:t>
            </w:r>
          </w:p>
        </w:tc>
        <w:tc>
          <w:tcPr>
            <w:tcW w:w="1984" w:type="dxa"/>
            <w:tcBorders>
              <w:top w:val="single" w:sz="4" w:space="0" w:color="auto"/>
              <w:left w:val="single" w:sz="4" w:space="0" w:color="auto"/>
              <w:bottom w:val="thickThinLargeGap" w:sz="24" w:space="0" w:color="auto"/>
              <w:right w:val="single" w:sz="4" w:space="0" w:color="auto"/>
            </w:tcBorders>
            <w:vAlign w:val="center"/>
            <w:hideMark/>
          </w:tcPr>
          <w:p w:rsidR="002B47ED" w:rsidRDefault="002B47ED" w:rsidP="00F61BF8">
            <w:pPr>
              <w:spacing w:after="0"/>
              <w:jc w:val="center"/>
              <w:rPr>
                <w:rFonts w:ascii="Bookman Old Style" w:hAnsi="Bookman Old Style"/>
                <w:b/>
                <w:i/>
                <w:sz w:val="20"/>
                <w:szCs w:val="20"/>
              </w:rPr>
            </w:pPr>
            <w:r>
              <w:rPr>
                <w:rFonts w:ascii="Bookman Old Style" w:hAnsi="Bookman Old Style"/>
                <w:b/>
                <w:i/>
                <w:sz w:val="20"/>
                <w:szCs w:val="20"/>
              </w:rPr>
              <w:t>CR Bejaia</w:t>
            </w:r>
          </w:p>
        </w:tc>
        <w:tc>
          <w:tcPr>
            <w:tcW w:w="1985" w:type="dxa"/>
            <w:tcBorders>
              <w:top w:val="single" w:sz="4" w:space="0" w:color="auto"/>
              <w:left w:val="single" w:sz="4" w:space="0" w:color="auto"/>
              <w:bottom w:val="thickThinLargeGap" w:sz="24" w:space="0" w:color="auto"/>
              <w:right w:val="thinThickLargeGap" w:sz="24" w:space="0" w:color="auto"/>
            </w:tcBorders>
            <w:vAlign w:val="center"/>
            <w:hideMark/>
          </w:tcPr>
          <w:p w:rsidR="002B47ED" w:rsidRDefault="002B47ED" w:rsidP="00F61BF8">
            <w:pPr>
              <w:spacing w:after="0"/>
              <w:jc w:val="center"/>
              <w:rPr>
                <w:rFonts w:ascii="Bookman Old Style" w:hAnsi="Bookman Old Style"/>
                <w:b/>
                <w:i/>
                <w:sz w:val="20"/>
                <w:szCs w:val="20"/>
              </w:rPr>
            </w:pPr>
            <w:r>
              <w:rPr>
                <w:rFonts w:ascii="Bookman Old Style" w:hAnsi="Bookman Old Style"/>
                <w:b/>
                <w:i/>
                <w:sz w:val="20"/>
                <w:szCs w:val="20"/>
              </w:rPr>
              <w:t xml:space="preserve">NB Taskriout </w:t>
            </w:r>
          </w:p>
        </w:tc>
        <w:tc>
          <w:tcPr>
            <w:tcW w:w="1701" w:type="dxa"/>
            <w:tcBorders>
              <w:top w:val="single" w:sz="4" w:space="0" w:color="auto"/>
              <w:left w:val="thinThickLargeGap" w:sz="24" w:space="0" w:color="auto"/>
              <w:bottom w:val="thickThinLargeGap" w:sz="24" w:space="0" w:color="auto"/>
              <w:right w:val="single" w:sz="4" w:space="0" w:color="auto"/>
            </w:tcBorders>
            <w:vAlign w:val="center"/>
            <w:hideMark/>
          </w:tcPr>
          <w:p w:rsidR="002B47ED" w:rsidRDefault="002B47ED" w:rsidP="00F61BF8">
            <w:pPr>
              <w:tabs>
                <w:tab w:val="left" w:pos="1843"/>
              </w:tabs>
              <w:spacing w:before="100" w:beforeAutospacing="1" w:after="0" w:line="240" w:lineRule="auto"/>
              <w:jc w:val="center"/>
              <w:rPr>
                <w:rFonts w:ascii="Bookman Old Style" w:hAnsi="Bookman Old Style"/>
                <w:sz w:val="20"/>
                <w:szCs w:val="20"/>
              </w:rPr>
            </w:pPr>
            <w:r>
              <w:rPr>
                <w:rFonts w:ascii="Bookman Old Style" w:hAnsi="Bookman Old Style"/>
                <w:sz w:val="20"/>
                <w:szCs w:val="20"/>
              </w:rPr>
              <w:t>12 H 30</w:t>
            </w:r>
          </w:p>
        </w:tc>
        <w:tc>
          <w:tcPr>
            <w:tcW w:w="1843" w:type="dxa"/>
            <w:tcBorders>
              <w:top w:val="single" w:sz="4" w:space="0" w:color="auto"/>
              <w:left w:val="thinThickLargeGap" w:sz="24" w:space="0" w:color="auto"/>
              <w:bottom w:val="thickThinLargeGap" w:sz="24" w:space="0" w:color="auto"/>
              <w:right w:val="thickThinLargeGap" w:sz="24" w:space="0" w:color="auto"/>
            </w:tcBorders>
            <w:vAlign w:val="center"/>
          </w:tcPr>
          <w:p w:rsidR="002B47ED" w:rsidRDefault="002B47ED" w:rsidP="00F61BF8">
            <w:pPr>
              <w:tabs>
                <w:tab w:val="left" w:pos="1843"/>
              </w:tabs>
              <w:spacing w:before="100" w:beforeAutospacing="1" w:after="0" w:line="240" w:lineRule="auto"/>
              <w:jc w:val="center"/>
              <w:rPr>
                <w:rFonts w:ascii="Bookman Old Style" w:hAnsi="Bookman Old Style"/>
                <w:sz w:val="20"/>
                <w:szCs w:val="20"/>
              </w:rPr>
            </w:pPr>
            <w:r>
              <w:rPr>
                <w:rFonts w:ascii="Bookman Old Style" w:hAnsi="Bookman Old Style"/>
                <w:sz w:val="20"/>
                <w:szCs w:val="20"/>
              </w:rPr>
              <w:t>14 H 00</w:t>
            </w:r>
          </w:p>
        </w:tc>
      </w:tr>
    </w:tbl>
    <w:p w:rsidR="002B47ED" w:rsidRPr="004A5601" w:rsidRDefault="002B47ED" w:rsidP="002B47ED">
      <w:pPr>
        <w:tabs>
          <w:tab w:val="left" w:pos="1843"/>
        </w:tabs>
        <w:rPr>
          <w:rFonts w:ascii="Bookman Old Style" w:hAnsi="Bookman Old Style"/>
          <w:sz w:val="20"/>
          <w:szCs w:val="20"/>
          <w:u w:val="single"/>
        </w:rPr>
      </w:pPr>
      <w:r w:rsidRPr="00577114">
        <w:rPr>
          <w:rFonts w:ascii="Bookman Old Style" w:hAnsi="Bookman Old Style"/>
          <w:b/>
          <w:bCs/>
          <w:sz w:val="28"/>
          <w:szCs w:val="28"/>
          <w:highlight w:val="magenta"/>
          <w:u w:val="single"/>
        </w:rPr>
        <w:t xml:space="preserve"> </w:t>
      </w:r>
    </w:p>
    <w:p w:rsidR="002B47ED" w:rsidRPr="002B47ED" w:rsidRDefault="002B47ED" w:rsidP="002B47ED">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04</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951" w:type="dxa"/>
        <w:tblInd w:w="-345" w:type="dxa"/>
        <w:tblLook w:val="04A0"/>
      </w:tblPr>
      <w:tblGrid>
        <w:gridCol w:w="2013"/>
        <w:gridCol w:w="2268"/>
        <w:gridCol w:w="2126"/>
        <w:gridCol w:w="1701"/>
        <w:gridCol w:w="1843"/>
      </w:tblGrid>
      <w:tr w:rsidR="002B47ED" w:rsidTr="00F61BF8">
        <w:tc>
          <w:tcPr>
            <w:tcW w:w="201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2B47ED" w:rsidRDefault="002B47ED" w:rsidP="00F61BF8">
            <w:pPr>
              <w:spacing w:after="0"/>
              <w:jc w:val="center"/>
              <w:rPr>
                <w:rFonts w:ascii="Bookman Old Style" w:hAnsi="Bookman Old Style"/>
                <w:b/>
                <w:i/>
                <w:sz w:val="20"/>
                <w:szCs w:val="20"/>
              </w:rPr>
            </w:pPr>
            <w:r>
              <w:rPr>
                <w:rFonts w:ascii="Bookman Old Style" w:hAnsi="Bookman Old Style"/>
                <w:b/>
                <w:i/>
                <w:sz w:val="20"/>
                <w:szCs w:val="20"/>
              </w:rPr>
              <w:t>Stades</w:t>
            </w:r>
          </w:p>
        </w:tc>
        <w:tc>
          <w:tcPr>
            <w:tcW w:w="4394"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2B47ED" w:rsidRDefault="002B47ED" w:rsidP="00F61BF8">
            <w:pPr>
              <w:spacing w:after="0"/>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2B47ED" w:rsidRDefault="002B47ED" w:rsidP="00F61BF8">
            <w:pPr>
              <w:spacing w:after="0"/>
              <w:jc w:val="center"/>
              <w:rPr>
                <w:rFonts w:ascii="Bookman Old Style" w:hAnsi="Bookman Old Style"/>
                <w:b/>
                <w:i/>
                <w:sz w:val="20"/>
                <w:szCs w:val="20"/>
              </w:rPr>
            </w:pPr>
            <w:r>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2B47ED" w:rsidRDefault="002B47ED" w:rsidP="00F61BF8">
            <w:pPr>
              <w:spacing w:after="0"/>
              <w:jc w:val="center"/>
              <w:rPr>
                <w:rFonts w:ascii="Bookman Old Style" w:hAnsi="Bookman Old Style"/>
                <w:b/>
                <w:i/>
                <w:sz w:val="20"/>
                <w:szCs w:val="20"/>
              </w:rPr>
            </w:pPr>
            <w:r>
              <w:rPr>
                <w:rFonts w:ascii="Bookman Old Style" w:hAnsi="Bookman Old Style"/>
                <w:b/>
                <w:i/>
                <w:sz w:val="20"/>
                <w:szCs w:val="20"/>
              </w:rPr>
              <w:t>U17</w:t>
            </w:r>
          </w:p>
        </w:tc>
      </w:tr>
      <w:tr w:rsidR="002B47ED" w:rsidTr="00F61BF8">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2B47ED" w:rsidRPr="003C31EC" w:rsidRDefault="002B47ED" w:rsidP="00F61BF8">
            <w:pPr>
              <w:spacing w:after="0"/>
              <w:jc w:val="center"/>
              <w:rPr>
                <w:rFonts w:ascii="Bookman Old Style" w:hAnsi="Bookman Old Style"/>
                <w:b/>
                <w:i/>
                <w:sz w:val="20"/>
                <w:szCs w:val="20"/>
              </w:rPr>
            </w:pPr>
            <w:r w:rsidRPr="003C31EC">
              <w:rPr>
                <w:rFonts w:ascii="Bookman Old Style" w:hAnsi="Bookman Old Style"/>
                <w:b/>
                <w:i/>
                <w:sz w:val="20"/>
                <w:szCs w:val="20"/>
              </w:rPr>
              <w:t>TAMRIDJET</w:t>
            </w:r>
          </w:p>
        </w:tc>
        <w:tc>
          <w:tcPr>
            <w:tcW w:w="2268" w:type="dxa"/>
            <w:tcBorders>
              <w:top w:val="single" w:sz="4" w:space="0" w:color="auto"/>
              <w:left w:val="single" w:sz="4" w:space="0" w:color="auto"/>
              <w:bottom w:val="single" w:sz="4" w:space="0" w:color="auto"/>
              <w:right w:val="single" w:sz="4" w:space="0" w:color="auto"/>
            </w:tcBorders>
            <w:vAlign w:val="center"/>
            <w:hideMark/>
          </w:tcPr>
          <w:p w:rsidR="002B47ED" w:rsidRDefault="002B47ED" w:rsidP="00F61BF8">
            <w:pPr>
              <w:spacing w:after="0"/>
              <w:jc w:val="center"/>
              <w:rPr>
                <w:rFonts w:ascii="Bookman Old Style" w:hAnsi="Bookman Old Style"/>
                <w:b/>
                <w:i/>
                <w:sz w:val="20"/>
                <w:szCs w:val="20"/>
              </w:rPr>
            </w:pPr>
            <w:r>
              <w:rPr>
                <w:rFonts w:ascii="Bookman Old Style" w:hAnsi="Bookman Old Style"/>
                <w:b/>
                <w:i/>
                <w:sz w:val="20"/>
                <w:szCs w:val="20"/>
              </w:rPr>
              <w:t>JS Tamridjet</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2B47ED" w:rsidRDefault="002B47ED" w:rsidP="00F61BF8">
            <w:pPr>
              <w:spacing w:after="0"/>
              <w:jc w:val="center"/>
              <w:rPr>
                <w:rFonts w:ascii="Bookman Old Style" w:hAnsi="Bookman Old Style"/>
                <w:b/>
                <w:i/>
                <w:sz w:val="20"/>
                <w:szCs w:val="20"/>
              </w:rPr>
            </w:pPr>
            <w:r>
              <w:rPr>
                <w:rFonts w:ascii="Bookman Old Style" w:hAnsi="Bookman Old Style"/>
                <w:b/>
                <w:i/>
                <w:sz w:val="20"/>
                <w:szCs w:val="20"/>
              </w:rPr>
              <w:t>US Tamridjet</w:t>
            </w:r>
          </w:p>
        </w:tc>
        <w:tc>
          <w:tcPr>
            <w:tcW w:w="1701" w:type="dxa"/>
            <w:tcBorders>
              <w:top w:val="single" w:sz="4" w:space="0" w:color="auto"/>
              <w:left w:val="thinThickLargeGap" w:sz="24" w:space="0" w:color="auto"/>
              <w:bottom w:val="single" w:sz="4" w:space="0" w:color="auto"/>
              <w:right w:val="single" w:sz="4" w:space="0" w:color="auto"/>
            </w:tcBorders>
            <w:vAlign w:val="center"/>
            <w:hideMark/>
          </w:tcPr>
          <w:p w:rsidR="002B47ED" w:rsidRDefault="002B47ED" w:rsidP="00F61BF8">
            <w:pPr>
              <w:tabs>
                <w:tab w:val="left" w:pos="1843"/>
              </w:tabs>
              <w:spacing w:before="100" w:beforeAutospacing="1" w:after="0" w:line="240" w:lineRule="auto"/>
              <w:jc w:val="center"/>
              <w:rPr>
                <w:rFonts w:ascii="Bookman Old Style" w:hAnsi="Bookman Old Style"/>
                <w:sz w:val="20"/>
                <w:szCs w:val="20"/>
              </w:rPr>
            </w:pPr>
            <w:r>
              <w:rPr>
                <w:rFonts w:ascii="Bookman Old Style" w:hAnsi="Bookman Old Style"/>
                <w:sz w:val="20"/>
                <w:szCs w:val="20"/>
              </w:rPr>
              <w:t>10 H 00</w:t>
            </w:r>
          </w:p>
        </w:tc>
        <w:tc>
          <w:tcPr>
            <w:tcW w:w="1843" w:type="dxa"/>
            <w:tcBorders>
              <w:top w:val="single" w:sz="4" w:space="0" w:color="auto"/>
              <w:left w:val="thinThickLargeGap" w:sz="24" w:space="0" w:color="auto"/>
              <w:bottom w:val="single" w:sz="4" w:space="0" w:color="auto"/>
              <w:right w:val="thickThinLargeGap" w:sz="24" w:space="0" w:color="auto"/>
            </w:tcBorders>
            <w:vAlign w:val="center"/>
          </w:tcPr>
          <w:p w:rsidR="002B47ED" w:rsidRDefault="002B47ED" w:rsidP="00F61BF8">
            <w:pPr>
              <w:tabs>
                <w:tab w:val="left" w:pos="1843"/>
              </w:tabs>
              <w:spacing w:before="100" w:beforeAutospacing="1" w:after="0" w:line="240" w:lineRule="auto"/>
              <w:jc w:val="center"/>
              <w:rPr>
                <w:rFonts w:ascii="Bookman Old Style" w:hAnsi="Bookman Old Style"/>
                <w:sz w:val="20"/>
                <w:szCs w:val="20"/>
              </w:rPr>
            </w:pPr>
            <w:r>
              <w:rPr>
                <w:rFonts w:ascii="Bookman Old Style" w:hAnsi="Bookman Old Style"/>
                <w:sz w:val="20"/>
                <w:szCs w:val="20"/>
              </w:rPr>
              <w:t>12 H 00</w:t>
            </w:r>
          </w:p>
        </w:tc>
      </w:tr>
      <w:tr w:rsidR="002B47ED" w:rsidTr="00F61BF8">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2B47ED" w:rsidRPr="003C31EC" w:rsidRDefault="002B47ED" w:rsidP="00F61BF8">
            <w:pPr>
              <w:spacing w:after="0"/>
              <w:jc w:val="center"/>
              <w:rPr>
                <w:rFonts w:ascii="Bookman Old Style" w:hAnsi="Bookman Old Style"/>
                <w:b/>
                <w:i/>
                <w:sz w:val="20"/>
                <w:szCs w:val="20"/>
              </w:rPr>
            </w:pPr>
            <w:r w:rsidRPr="003C31EC">
              <w:rPr>
                <w:rFonts w:ascii="Bookman Old Style" w:hAnsi="Bookman Old Style"/>
                <w:b/>
                <w:i/>
                <w:sz w:val="20"/>
                <w:szCs w:val="20"/>
              </w:rPr>
              <w:t>BENAL. ANNEXE</w:t>
            </w:r>
          </w:p>
        </w:tc>
        <w:tc>
          <w:tcPr>
            <w:tcW w:w="2268" w:type="dxa"/>
            <w:tcBorders>
              <w:top w:val="single" w:sz="4" w:space="0" w:color="auto"/>
              <w:left w:val="single" w:sz="4" w:space="0" w:color="auto"/>
              <w:bottom w:val="single" w:sz="4" w:space="0" w:color="auto"/>
              <w:right w:val="single" w:sz="4" w:space="0" w:color="auto"/>
            </w:tcBorders>
            <w:vAlign w:val="center"/>
            <w:hideMark/>
          </w:tcPr>
          <w:p w:rsidR="002B47ED" w:rsidRDefault="002B47ED" w:rsidP="00F61BF8">
            <w:pPr>
              <w:spacing w:after="0"/>
              <w:jc w:val="center"/>
              <w:rPr>
                <w:rFonts w:ascii="Bookman Old Style" w:hAnsi="Bookman Old Style"/>
                <w:b/>
                <w:i/>
                <w:sz w:val="20"/>
                <w:szCs w:val="20"/>
              </w:rPr>
            </w:pPr>
            <w:r>
              <w:rPr>
                <w:rFonts w:ascii="Bookman Old Style" w:hAnsi="Bookman Old Style"/>
                <w:b/>
                <w:i/>
                <w:sz w:val="20"/>
                <w:szCs w:val="20"/>
              </w:rPr>
              <w:t xml:space="preserve">ENS Bejaia </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2B47ED" w:rsidRDefault="002B47ED" w:rsidP="00F61BF8">
            <w:pPr>
              <w:spacing w:after="0"/>
              <w:jc w:val="center"/>
              <w:rPr>
                <w:rFonts w:ascii="Bookman Old Style" w:hAnsi="Bookman Old Style"/>
                <w:b/>
                <w:i/>
                <w:sz w:val="20"/>
                <w:szCs w:val="20"/>
              </w:rPr>
            </w:pPr>
            <w:r>
              <w:rPr>
                <w:rFonts w:ascii="Bookman Old Style" w:hAnsi="Bookman Old Style"/>
                <w:b/>
                <w:i/>
                <w:sz w:val="20"/>
                <w:szCs w:val="20"/>
              </w:rPr>
              <w:t xml:space="preserve">AWFS Bejaia </w:t>
            </w:r>
          </w:p>
        </w:tc>
        <w:tc>
          <w:tcPr>
            <w:tcW w:w="1701" w:type="dxa"/>
            <w:tcBorders>
              <w:top w:val="single" w:sz="4" w:space="0" w:color="auto"/>
              <w:left w:val="thinThickLargeGap" w:sz="24" w:space="0" w:color="auto"/>
              <w:bottom w:val="single" w:sz="4" w:space="0" w:color="auto"/>
              <w:right w:val="single" w:sz="4" w:space="0" w:color="auto"/>
            </w:tcBorders>
            <w:vAlign w:val="center"/>
            <w:hideMark/>
          </w:tcPr>
          <w:p w:rsidR="002B47ED" w:rsidRPr="004A1185" w:rsidRDefault="002B47ED" w:rsidP="00F61BF8">
            <w:pPr>
              <w:tabs>
                <w:tab w:val="left" w:pos="1843"/>
              </w:tabs>
              <w:spacing w:before="100" w:beforeAutospacing="1" w:after="0" w:line="240" w:lineRule="auto"/>
              <w:jc w:val="center"/>
              <w:rPr>
                <w:rFonts w:ascii="Bookman Old Style" w:hAnsi="Bookman Old Style"/>
                <w:sz w:val="20"/>
                <w:szCs w:val="20"/>
              </w:rPr>
            </w:pPr>
            <w:r>
              <w:rPr>
                <w:rFonts w:ascii="Bookman Old Style" w:hAnsi="Bookman Old Style"/>
                <w:sz w:val="20"/>
                <w:szCs w:val="20"/>
              </w:rPr>
              <w:t>13 H 00</w:t>
            </w:r>
          </w:p>
        </w:tc>
        <w:tc>
          <w:tcPr>
            <w:tcW w:w="1843" w:type="dxa"/>
            <w:tcBorders>
              <w:top w:val="single" w:sz="4" w:space="0" w:color="auto"/>
              <w:left w:val="thinThickLargeGap" w:sz="24" w:space="0" w:color="auto"/>
              <w:bottom w:val="single" w:sz="4" w:space="0" w:color="auto"/>
              <w:right w:val="thickThinLargeGap" w:sz="24" w:space="0" w:color="auto"/>
            </w:tcBorders>
            <w:vAlign w:val="center"/>
          </w:tcPr>
          <w:p w:rsidR="002B47ED" w:rsidRPr="004A1185" w:rsidRDefault="002B47ED" w:rsidP="00F61BF8">
            <w:pPr>
              <w:tabs>
                <w:tab w:val="left" w:pos="1843"/>
              </w:tabs>
              <w:spacing w:before="100" w:beforeAutospacing="1" w:after="0" w:line="240" w:lineRule="auto"/>
              <w:jc w:val="center"/>
              <w:rPr>
                <w:rFonts w:ascii="Bookman Old Style" w:hAnsi="Bookman Old Style"/>
                <w:sz w:val="20"/>
                <w:szCs w:val="20"/>
              </w:rPr>
            </w:pPr>
            <w:r>
              <w:rPr>
                <w:rFonts w:ascii="Bookman Old Style" w:hAnsi="Bookman Old Style"/>
                <w:sz w:val="20"/>
                <w:szCs w:val="20"/>
              </w:rPr>
              <w:t>15 H 00</w:t>
            </w:r>
          </w:p>
        </w:tc>
      </w:tr>
      <w:tr w:rsidR="002B47ED" w:rsidTr="00F61BF8">
        <w:trPr>
          <w:trHeight w:val="340"/>
        </w:trPr>
        <w:tc>
          <w:tcPr>
            <w:tcW w:w="2013" w:type="dxa"/>
            <w:tcBorders>
              <w:top w:val="single" w:sz="4" w:space="0" w:color="auto"/>
              <w:left w:val="thinThickLargeGap" w:sz="24" w:space="0" w:color="auto"/>
              <w:bottom w:val="thickThinLargeGap" w:sz="24" w:space="0" w:color="auto"/>
              <w:right w:val="single" w:sz="4" w:space="0" w:color="auto"/>
            </w:tcBorders>
            <w:vAlign w:val="center"/>
            <w:hideMark/>
          </w:tcPr>
          <w:p w:rsidR="002B47ED" w:rsidRPr="003C31EC" w:rsidRDefault="002B47ED" w:rsidP="00F61BF8">
            <w:pPr>
              <w:spacing w:after="0"/>
              <w:jc w:val="center"/>
              <w:rPr>
                <w:rFonts w:ascii="Bookman Old Style" w:hAnsi="Bookman Old Style"/>
                <w:b/>
                <w:i/>
                <w:sz w:val="20"/>
                <w:szCs w:val="20"/>
              </w:rPr>
            </w:pPr>
            <w:r w:rsidRPr="003C31EC">
              <w:rPr>
                <w:rFonts w:ascii="Bookman Old Style" w:hAnsi="Bookman Old Style"/>
                <w:b/>
                <w:i/>
                <w:sz w:val="20"/>
                <w:szCs w:val="20"/>
              </w:rPr>
              <w:t>AOKAS</w:t>
            </w:r>
          </w:p>
        </w:tc>
        <w:tc>
          <w:tcPr>
            <w:tcW w:w="2268" w:type="dxa"/>
            <w:tcBorders>
              <w:top w:val="single" w:sz="4" w:space="0" w:color="auto"/>
              <w:left w:val="single" w:sz="4" w:space="0" w:color="auto"/>
              <w:bottom w:val="thickThinLargeGap" w:sz="24" w:space="0" w:color="auto"/>
              <w:right w:val="single" w:sz="4" w:space="0" w:color="auto"/>
            </w:tcBorders>
            <w:vAlign w:val="center"/>
            <w:hideMark/>
          </w:tcPr>
          <w:p w:rsidR="002B47ED" w:rsidRDefault="002B47ED" w:rsidP="00F61BF8">
            <w:pPr>
              <w:spacing w:after="0"/>
              <w:jc w:val="center"/>
              <w:rPr>
                <w:rFonts w:ascii="Bookman Old Style" w:hAnsi="Bookman Old Style"/>
                <w:b/>
                <w:i/>
                <w:sz w:val="20"/>
                <w:szCs w:val="20"/>
              </w:rPr>
            </w:pPr>
            <w:r>
              <w:rPr>
                <w:rFonts w:ascii="Bookman Old Style" w:hAnsi="Bookman Old Style"/>
                <w:b/>
                <w:i/>
                <w:sz w:val="20"/>
                <w:szCs w:val="20"/>
              </w:rPr>
              <w:t xml:space="preserve">JSC Aokas </w:t>
            </w:r>
          </w:p>
        </w:tc>
        <w:tc>
          <w:tcPr>
            <w:tcW w:w="2126" w:type="dxa"/>
            <w:tcBorders>
              <w:top w:val="single" w:sz="4" w:space="0" w:color="auto"/>
              <w:left w:val="single" w:sz="4" w:space="0" w:color="auto"/>
              <w:bottom w:val="thickThinLargeGap" w:sz="24" w:space="0" w:color="auto"/>
              <w:right w:val="thinThickLargeGap" w:sz="24" w:space="0" w:color="auto"/>
            </w:tcBorders>
            <w:vAlign w:val="center"/>
            <w:hideMark/>
          </w:tcPr>
          <w:p w:rsidR="002B47ED" w:rsidRDefault="002B47ED" w:rsidP="00F61BF8">
            <w:pPr>
              <w:spacing w:after="0"/>
              <w:jc w:val="center"/>
              <w:rPr>
                <w:rFonts w:ascii="Bookman Old Style" w:hAnsi="Bookman Old Style"/>
                <w:b/>
                <w:i/>
                <w:sz w:val="20"/>
                <w:szCs w:val="20"/>
              </w:rPr>
            </w:pPr>
            <w:r>
              <w:rPr>
                <w:rFonts w:ascii="Bookman Old Style" w:hAnsi="Bookman Old Style"/>
                <w:b/>
                <w:i/>
                <w:sz w:val="20"/>
                <w:szCs w:val="20"/>
              </w:rPr>
              <w:t>AS Lota</w:t>
            </w:r>
          </w:p>
        </w:tc>
        <w:tc>
          <w:tcPr>
            <w:tcW w:w="1701" w:type="dxa"/>
            <w:tcBorders>
              <w:top w:val="single" w:sz="4" w:space="0" w:color="auto"/>
              <w:left w:val="thinThickLargeGap" w:sz="24" w:space="0" w:color="auto"/>
              <w:bottom w:val="thickThinLargeGap" w:sz="24" w:space="0" w:color="auto"/>
              <w:right w:val="single" w:sz="4" w:space="0" w:color="auto"/>
            </w:tcBorders>
            <w:vAlign w:val="center"/>
            <w:hideMark/>
          </w:tcPr>
          <w:p w:rsidR="002B47ED" w:rsidRPr="00524356" w:rsidRDefault="00524356" w:rsidP="00F61BF8">
            <w:pPr>
              <w:tabs>
                <w:tab w:val="left" w:pos="1843"/>
              </w:tabs>
              <w:spacing w:before="100" w:beforeAutospacing="1" w:after="0" w:line="240" w:lineRule="auto"/>
              <w:jc w:val="center"/>
              <w:rPr>
                <w:rFonts w:ascii="Bookman Old Style" w:hAnsi="Bookman Old Style"/>
                <w:sz w:val="20"/>
                <w:szCs w:val="20"/>
                <w:highlight w:val="yellow"/>
              </w:rPr>
            </w:pPr>
            <w:r w:rsidRPr="00524356">
              <w:rPr>
                <w:rFonts w:ascii="Bookman Old Style" w:hAnsi="Bookman Old Style"/>
                <w:sz w:val="20"/>
                <w:szCs w:val="20"/>
                <w:highlight w:val="yellow"/>
              </w:rPr>
              <w:t>REPORTEE</w:t>
            </w:r>
          </w:p>
        </w:tc>
        <w:tc>
          <w:tcPr>
            <w:tcW w:w="1843" w:type="dxa"/>
            <w:tcBorders>
              <w:top w:val="single" w:sz="4" w:space="0" w:color="auto"/>
              <w:left w:val="thinThickLargeGap" w:sz="24" w:space="0" w:color="auto"/>
              <w:bottom w:val="thickThinLargeGap" w:sz="24" w:space="0" w:color="auto"/>
              <w:right w:val="thickThinLargeGap" w:sz="24" w:space="0" w:color="auto"/>
            </w:tcBorders>
            <w:vAlign w:val="center"/>
          </w:tcPr>
          <w:p w:rsidR="002B47ED" w:rsidRPr="00524356" w:rsidRDefault="00524356" w:rsidP="00F61BF8">
            <w:pPr>
              <w:tabs>
                <w:tab w:val="left" w:pos="1843"/>
              </w:tabs>
              <w:spacing w:before="100" w:beforeAutospacing="1" w:after="0" w:line="240" w:lineRule="auto"/>
              <w:jc w:val="center"/>
              <w:rPr>
                <w:rFonts w:ascii="Bookman Old Style" w:hAnsi="Bookman Old Style"/>
                <w:sz w:val="20"/>
                <w:szCs w:val="20"/>
                <w:highlight w:val="yellow"/>
              </w:rPr>
            </w:pPr>
            <w:r w:rsidRPr="00524356">
              <w:rPr>
                <w:rFonts w:ascii="Bookman Old Style" w:hAnsi="Bookman Old Style"/>
                <w:sz w:val="20"/>
                <w:szCs w:val="20"/>
                <w:highlight w:val="yellow"/>
              </w:rPr>
              <w:t>REPORTEE</w:t>
            </w:r>
          </w:p>
        </w:tc>
      </w:tr>
    </w:tbl>
    <w:p w:rsidR="002B47ED" w:rsidRDefault="002B47ED" w:rsidP="002B47ED">
      <w:pPr>
        <w:rPr>
          <w:rFonts w:ascii="Bookman Old Style" w:hAnsi="Bookman Old Style"/>
          <w:b/>
          <w:color w:val="00B0F0"/>
          <w:sz w:val="20"/>
          <w:szCs w:val="20"/>
          <w:u w:val="single"/>
        </w:rPr>
      </w:pPr>
    </w:p>
    <w:p w:rsidR="002B47ED" w:rsidRPr="005528B9" w:rsidRDefault="002B47ED" w:rsidP="002B47ED">
      <w:pPr>
        <w:jc w:val="center"/>
        <w:rPr>
          <w:rFonts w:ascii="Bookman Old Style" w:hAnsi="Bookman Old Style"/>
          <w:b/>
          <w:color w:val="00B0F0"/>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2B47ED" w:rsidRDefault="002B47ED" w:rsidP="006C61DC">
      <w:pPr>
        <w:tabs>
          <w:tab w:val="left" w:pos="1843"/>
        </w:tabs>
        <w:spacing w:after="120"/>
        <w:jc w:val="center"/>
        <w:rPr>
          <w:rFonts w:ascii="Bookman Old Style" w:hAnsi="Bookman Old Style"/>
          <w:b/>
          <w:bCs/>
          <w:sz w:val="40"/>
          <w:szCs w:val="40"/>
          <w:u w:val="single"/>
        </w:rPr>
      </w:pPr>
    </w:p>
    <w:p w:rsidR="006C61DC" w:rsidRPr="00F822B1" w:rsidRDefault="006C61DC" w:rsidP="006C61DC">
      <w:pPr>
        <w:rPr>
          <w:rFonts w:ascii="Bookman Old Style" w:hAnsi="Bookman Old Style"/>
          <w:b/>
          <w:color w:val="00B0F0"/>
          <w:sz w:val="16"/>
          <w:szCs w:val="16"/>
          <w:u w:val="single"/>
        </w:rPr>
      </w:pPr>
    </w:p>
    <w:p w:rsidR="006C61DC" w:rsidRPr="006C61DC" w:rsidRDefault="006C61DC" w:rsidP="006C61DC">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lastRenderedPageBreak/>
        <w:t>JEUNES GROUPE « </w:t>
      </w:r>
      <w:r>
        <w:rPr>
          <w:rFonts w:ascii="Bookman Old Style" w:hAnsi="Bookman Old Style"/>
          <w:b/>
          <w:bCs/>
          <w:sz w:val="40"/>
          <w:szCs w:val="40"/>
          <w:u w:val="single"/>
        </w:rPr>
        <w:t>4</w:t>
      </w:r>
      <w:r w:rsidRPr="006F51D2">
        <w:rPr>
          <w:rFonts w:ascii="Bookman Old Style" w:hAnsi="Bookman Old Style"/>
          <w:b/>
          <w:bCs/>
          <w:sz w:val="40"/>
          <w:szCs w:val="40"/>
          <w:u w:val="single"/>
        </w:rPr>
        <w:t> »</w:t>
      </w:r>
    </w:p>
    <w:p w:rsidR="006C61DC" w:rsidRPr="006C61DC" w:rsidRDefault="006C61DC" w:rsidP="006C61DC">
      <w:pPr>
        <w:tabs>
          <w:tab w:val="left" w:pos="1843"/>
        </w:tabs>
        <w:jc w:val="center"/>
        <w:rPr>
          <w:rFonts w:ascii="Bookman Old Style" w:hAnsi="Bookman Old Style"/>
          <w:b/>
          <w:bCs/>
          <w:sz w:val="28"/>
          <w:szCs w:val="28"/>
          <w:u w:val="single"/>
        </w:rPr>
      </w:pPr>
      <w:r w:rsidRPr="00577114">
        <w:rPr>
          <w:rFonts w:ascii="Bookman Old Style" w:hAnsi="Bookman Old Style"/>
          <w:b/>
          <w:bCs/>
          <w:sz w:val="28"/>
          <w:szCs w:val="28"/>
          <w:highlight w:val="magenta"/>
          <w:u w:val="single"/>
        </w:rPr>
        <w:t xml:space="preserve">PROGRAMMATION </w:t>
      </w:r>
      <w:r>
        <w:rPr>
          <w:rFonts w:ascii="Bookman Old Style" w:hAnsi="Bookman Old Style"/>
          <w:b/>
          <w:bCs/>
          <w:sz w:val="28"/>
          <w:szCs w:val="28"/>
          <w:highlight w:val="magenta"/>
          <w:u w:val="single"/>
        </w:rPr>
        <w:t>06</w:t>
      </w:r>
      <w:r w:rsidRPr="00577114">
        <w:rPr>
          <w:rFonts w:ascii="Bookman Old Style" w:hAnsi="Bookman Old Style"/>
          <w:b/>
          <w:bCs/>
          <w:sz w:val="28"/>
          <w:szCs w:val="28"/>
          <w:highlight w:val="magenta"/>
          <w:u w:val="single"/>
        </w:rPr>
        <w:t xml:space="preserve">° JOURNEE </w:t>
      </w:r>
    </w:p>
    <w:p w:rsidR="006C61DC" w:rsidRPr="006C61DC" w:rsidRDefault="006C61DC" w:rsidP="006C61DC">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03</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951" w:type="dxa"/>
        <w:tblInd w:w="-345" w:type="dxa"/>
        <w:tblLook w:val="04A0"/>
      </w:tblPr>
      <w:tblGrid>
        <w:gridCol w:w="2296"/>
        <w:gridCol w:w="1843"/>
        <w:gridCol w:w="2268"/>
        <w:gridCol w:w="1701"/>
        <w:gridCol w:w="1843"/>
      </w:tblGrid>
      <w:tr w:rsidR="006C61DC" w:rsidTr="00A514D8">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C61DC" w:rsidRDefault="006C61DC" w:rsidP="006C61DC">
            <w:pPr>
              <w:spacing w:after="0"/>
              <w:jc w:val="center"/>
              <w:rPr>
                <w:rFonts w:ascii="Bookman Old Style" w:hAnsi="Bookman Old Style"/>
                <w:b/>
                <w:i/>
                <w:sz w:val="20"/>
                <w:szCs w:val="20"/>
              </w:rPr>
            </w:pPr>
            <w:r>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C61DC" w:rsidRDefault="006C61DC" w:rsidP="006C61DC">
            <w:pPr>
              <w:spacing w:after="0"/>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C61DC" w:rsidRDefault="006C61DC" w:rsidP="006C61DC">
            <w:pPr>
              <w:spacing w:after="0"/>
              <w:jc w:val="center"/>
              <w:rPr>
                <w:rFonts w:ascii="Bookman Old Style" w:hAnsi="Bookman Old Style"/>
                <w:b/>
                <w:i/>
                <w:sz w:val="20"/>
                <w:szCs w:val="20"/>
              </w:rPr>
            </w:pPr>
            <w:r>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6C61DC" w:rsidRDefault="006C61DC" w:rsidP="006C61DC">
            <w:pPr>
              <w:spacing w:after="0"/>
              <w:jc w:val="center"/>
              <w:rPr>
                <w:rFonts w:ascii="Bookman Old Style" w:hAnsi="Bookman Old Style"/>
                <w:b/>
                <w:i/>
                <w:sz w:val="20"/>
                <w:szCs w:val="20"/>
              </w:rPr>
            </w:pPr>
            <w:r>
              <w:rPr>
                <w:rFonts w:ascii="Bookman Old Style" w:hAnsi="Bookman Old Style"/>
                <w:b/>
                <w:i/>
                <w:sz w:val="20"/>
                <w:szCs w:val="20"/>
              </w:rPr>
              <w:t>U17</w:t>
            </w:r>
          </w:p>
        </w:tc>
      </w:tr>
      <w:tr w:rsidR="006C61DC" w:rsidTr="00A514D8">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6C61DC" w:rsidRPr="00A3593C" w:rsidRDefault="006C61DC" w:rsidP="006C61DC">
            <w:pPr>
              <w:spacing w:after="0"/>
              <w:jc w:val="center"/>
              <w:rPr>
                <w:rFonts w:ascii="Bookman Old Style" w:hAnsi="Bookman Old Style"/>
                <w:b/>
                <w:i/>
                <w:sz w:val="20"/>
                <w:szCs w:val="20"/>
              </w:rPr>
            </w:pPr>
            <w:r>
              <w:rPr>
                <w:rFonts w:ascii="Bookman Old Style" w:hAnsi="Bookman Old Style"/>
                <w:b/>
                <w:i/>
                <w:sz w:val="20"/>
                <w:szCs w:val="20"/>
              </w:rPr>
              <w:t>BOUDJELLIL</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61DC" w:rsidRDefault="006C61DC" w:rsidP="006C61DC">
            <w:pPr>
              <w:spacing w:after="0"/>
              <w:jc w:val="center"/>
              <w:rPr>
                <w:rFonts w:ascii="Bookman Old Style" w:hAnsi="Bookman Old Style"/>
                <w:b/>
                <w:i/>
                <w:sz w:val="20"/>
                <w:szCs w:val="20"/>
              </w:rPr>
            </w:pPr>
            <w:r>
              <w:rPr>
                <w:rFonts w:ascii="Bookman Old Style" w:hAnsi="Bookman Old Style"/>
                <w:b/>
                <w:i/>
                <w:sz w:val="20"/>
                <w:szCs w:val="20"/>
              </w:rPr>
              <w:t xml:space="preserve">CS Boudjellil </w:t>
            </w:r>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6C61DC" w:rsidRPr="007613A4" w:rsidRDefault="006C61DC" w:rsidP="006C61DC">
            <w:pPr>
              <w:spacing w:after="0"/>
              <w:jc w:val="center"/>
              <w:rPr>
                <w:rFonts w:ascii="Bookman Old Style" w:hAnsi="Bookman Old Style"/>
                <w:b/>
                <w:i/>
                <w:sz w:val="20"/>
                <w:szCs w:val="20"/>
              </w:rPr>
            </w:pPr>
            <w:r>
              <w:rPr>
                <w:rFonts w:ascii="Bookman Old Style" w:hAnsi="Bookman Old Style"/>
                <w:b/>
                <w:i/>
                <w:sz w:val="20"/>
                <w:szCs w:val="20"/>
              </w:rPr>
              <w:t>US Beni Mansour</w:t>
            </w:r>
          </w:p>
        </w:tc>
        <w:tc>
          <w:tcPr>
            <w:tcW w:w="1701" w:type="dxa"/>
            <w:tcBorders>
              <w:top w:val="single" w:sz="4" w:space="0" w:color="auto"/>
              <w:left w:val="thinThickLargeGap" w:sz="24" w:space="0" w:color="auto"/>
              <w:bottom w:val="single" w:sz="4" w:space="0" w:color="auto"/>
              <w:right w:val="single" w:sz="4" w:space="0" w:color="auto"/>
            </w:tcBorders>
            <w:hideMark/>
          </w:tcPr>
          <w:p w:rsidR="006C61DC" w:rsidRPr="004A1185" w:rsidRDefault="006C61DC" w:rsidP="006C61DC">
            <w:pPr>
              <w:tabs>
                <w:tab w:val="left" w:pos="1843"/>
              </w:tabs>
              <w:spacing w:before="100" w:beforeAutospacing="1" w:after="0" w:line="408" w:lineRule="atLeast"/>
              <w:jc w:val="center"/>
              <w:rPr>
                <w:rFonts w:ascii="Bookman Old Style" w:hAnsi="Bookman Old Style"/>
                <w:sz w:val="20"/>
                <w:szCs w:val="20"/>
              </w:rPr>
            </w:pPr>
            <w:r>
              <w:rPr>
                <w:rFonts w:ascii="Bookman Old Style" w:hAnsi="Bookman Old Style"/>
                <w:sz w:val="20"/>
                <w:szCs w:val="20"/>
              </w:rPr>
              <w:t>10 H 00</w:t>
            </w:r>
          </w:p>
        </w:tc>
        <w:tc>
          <w:tcPr>
            <w:tcW w:w="1843" w:type="dxa"/>
            <w:tcBorders>
              <w:top w:val="single" w:sz="4" w:space="0" w:color="auto"/>
              <w:left w:val="thinThickLargeGap" w:sz="24" w:space="0" w:color="auto"/>
              <w:bottom w:val="single" w:sz="4" w:space="0" w:color="auto"/>
              <w:right w:val="thickThinLargeGap" w:sz="24" w:space="0" w:color="auto"/>
            </w:tcBorders>
          </w:tcPr>
          <w:p w:rsidR="006C61DC" w:rsidRPr="004A1185" w:rsidRDefault="006C61DC" w:rsidP="006C61DC">
            <w:pPr>
              <w:tabs>
                <w:tab w:val="left" w:pos="1843"/>
              </w:tabs>
              <w:spacing w:before="100" w:beforeAutospacing="1" w:after="0" w:line="408" w:lineRule="atLeast"/>
              <w:jc w:val="center"/>
              <w:rPr>
                <w:rFonts w:ascii="Bookman Old Style" w:hAnsi="Bookman Old Style"/>
                <w:sz w:val="20"/>
                <w:szCs w:val="20"/>
              </w:rPr>
            </w:pPr>
            <w:r>
              <w:rPr>
                <w:rFonts w:ascii="Bookman Old Style" w:hAnsi="Bookman Old Style"/>
                <w:sz w:val="20"/>
                <w:szCs w:val="20"/>
              </w:rPr>
              <w:t>12 H 00</w:t>
            </w:r>
          </w:p>
        </w:tc>
      </w:tr>
      <w:tr w:rsidR="00F61BF8" w:rsidTr="00A514D8">
        <w:trPr>
          <w:trHeight w:val="340"/>
        </w:trPr>
        <w:tc>
          <w:tcPr>
            <w:tcW w:w="2296" w:type="dxa"/>
            <w:tcBorders>
              <w:top w:val="single" w:sz="4" w:space="0" w:color="auto"/>
              <w:left w:val="thinThickLargeGap" w:sz="24" w:space="0" w:color="auto"/>
              <w:bottom w:val="thickThinLargeGap" w:sz="24" w:space="0" w:color="auto"/>
              <w:right w:val="single" w:sz="4" w:space="0" w:color="auto"/>
            </w:tcBorders>
            <w:vAlign w:val="center"/>
            <w:hideMark/>
          </w:tcPr>
          <w:p w:rsidR="00F61BF8" w:rsidRDefault="00F61BF8" w:rsidP="006C61DC">
            <w:pPr>
              <w:spacing w:after="0"/>
              <w:jc w:val="center"/>
              <w:rPr>
                <w:rFonts w:ascii="Bookman Old Style" w:hAnsi="Bookman Old Style"/>
                <w:b/>
                <w:i/>
                <w:sz w:val="20"/>
                <w:szCs w:val="20"/>
              </w:rPr>
            </w:pPr>
            <w:r>
              <w:rPr>
                <w:rFonts w:ascii="Bookman Old Style" w:hAnsi="Bookman Old Style"/>
                <w:b/>
                <w:i/>
                <w:sz w:val="20"/>
                <w:szCs w:val="20"/>
              </w:rPr>
              <w:t>LAAZIB</w:t>
            </w:r>
          </w:p>
        </w:tc>
        <w:tc>
          <w:tcPr>
            <w:tcW w:w="1843" w:type="dxa"/>
            <w:tcBorders>
              <w:top w:val="single" w:sz="4" w:space="0" w:color="auto"/>
              <w:left w:val="single" w:sz="4" w:space="0" w:color="auto"/>
              <w:bottom w:val="thickThinLargeGap" w:sz="24" w:space="0" w:color="auto"/>
              <w:right w:val="single" w:sz="4" w:space="0" w:color="auto"/>
            </w:tcBorders>
            <w:vAlign w:val="center"/>
            <w:hideMark/>
          </w:tcPr>
          <w:p w:rsidR="00F61BF8" w:rsidRDefault="00F61BF8" w:rsidP="00F61BF8">
            <w:pPr>
              <w:spacing w:after="0"/>
              <w:jc w:val="center"/>
              <w:rPr>
                <w:rFonts w:ascii="Bookman Old Style" w:hAnsi="Bookman Old Style"/>
                <w:b/>
                <w:i/>
                <w:sz w:val="20"/>
                <w:szCs w:val="20"/>
              </w:rPr>
            </w:pPr>
            <w:r>
              <w:rPr>
                <w:rFonts w:ascii="Bookman Old Style" w:hAnsi="Bookman Old Style"/>
                <w:b/>
                <w:i/>
                <w:sz w:val="20"/>
                <w:szCs w:val="20"/>
              </w:rPr>
              <w:t>JS Ichelladhen</w:t>
            </w:r>
          </w:p>
        </w:tc>
        <w:tc>
          <w:tcPr>
            <w:tcW w:w="2268" w:type="dxa"/>
            <w:tcBorders>
              <w:top w:val="single" w:sz="4" w:space="0" w:color="auto"/>
              <w:left w:val="single" w:sz="4" w:space="0" w:color="auto"/>
              <w:bottom w:val="thickThinLargeGap" w:sz="24" w:space="0" w:color="auto"/>
              <w:right w:val="thinThickLargeGap" w:sz="24" w:space="0" w:color="auto"/>
            </w:tcBorders>
            <w:vAlign w:val="center"/>
            <w:hideMark/>
          </w:tcPr>
          <w:p w:rsidR="00F61BF8" w:rsidRPr="007613A4" w:rsidRDefault="00F61BF8" w:rsidP="00F61BF8">
            <w:pPr>
              <w:spacing w:after="0"/>
              <w:jc w:val="center"/>
              <w:rPr>
                <w:rFonts w:ascii="Bookman Old Style" w:hAnsi="Bookman Old Style"/>
                <w:b/>
                <w:i/>
                <w:sz w:val="20"/>
                <w:szCs w:val="20"/>
              </w:rPr>
            </w:pPr>
            <w:r>
              <w:rPr>
                <w:rFonts w:ascii="Bookman Old Style" w:hAnsi="Bookman Old Style"/>
                <w:b/>
                <w:i/>
                <w:sz w:val="20"/>
                <w:szCs w:val="20"/>
              </w:rPr>
              <w:t>ASS Akbou</w:t>
            </w:r>
          </w:p>
        </w:tc>
        <w:tc>
          <w:tcPr>
            <w:tcW w:w="1701" w:type="dxa"/>
            <w:tcBorders>
              <w:top w:val="single" w:sz="4" w:space="0" w:color="auto"/>
              <w:left w:val="thinThickLargeGap" w:sz="24" w:space="0" w:color="auto"/>
              <w:bottom w:val="thickThinLargeGap" w:sz="24" w:space="0" w:color="auto"/>
              <w:right w:val="single" w:sz="4" w:space="0" w:color="auto"/>
            </w:tcBorders>
            <w:hideMark/>
          </w:tcPr>
          <w:p w:rsidR="00F61BF8" w:rsidRPr="004A1185" w:rsidRDefault="00F61BF8" w:rsidP="00F61BF8">
            <w:pPr>
              <w:tabs>
                <w:tab w:val="left" w:pos="1843"/>
              </w:tabs>
              <w:spacing w:before="100" w:beforeAutospacing="1" w:after="0" w:line="408" w:lineRule="atLeast"/>
              <w:jc w:val="center"/>
              <w:rPr>
                <w:rFonts w:ascii="Bookman Old Style" w:hAnsi="Bookman Old Style"/>
                <w:sz w:val="20"/>
                <w:szCs w:val="20"/>
              </w:rPr>
            </w:pPr>
            <w:r>
              <w:rPr>
                <w:rFonts w:ascii="Bookman Old Style" w:hAnsi="Bookman Old Style"/>
                <w:sz w:val="20"/>
                <w:szCs w:val="20"/>
              </w:rPr>
              <w:t>10 H 00</w:t>
            </w:r>
          </w:p>
        </w:tc>
        <w:tc>
          <w:tcPr>
            <w:tcW w:w="1843" w:type="dxa"/>
            <w:tcBorders>
              <w:top w:val="single" w:sz="4" w:space="0" w:color="auto"/>
              <w:left w:val="thinThickLargeGap" w:sz="24" w:space="0" w:color="auto"/>
              <w:bottom w:val="thickThinLargeGap" w:sz="24" w:space="0" w:color="auto"/>
              <w:right w:val="thickThinLargeGap" w:sz="24" w:space="0" w:color="auto"/>
            </w:tcBorders>
          </w:tcPr>
          <w:p w:rsidR="00F61BF8" w:rsidRPr="004A1185" w:rsidRDefault="00F61BF8" w:rsidP="00F61BF8">
            <w:pPr>
              <w:tabs>
                <w:tab w:val="left" w:pos="1843"/>
              </w:tabs>
              <w:spacing w:before="100" w:beforeAutospacing="1" w:after="0" w:line="408" w:lineRule="atLeast"/>
              <w:jc w:val="center"/>
              <w:rPr>
                <w:rFonts w:ascii="Bookman Old Style" w:hAnsi="Bookman Old Style"/>
                <w:sz w:val="20"/>
                <w:szCs w:val="20"/>
              </w:rPr>
            </w:pPr>
            <w:r>
              <w:rPr>
                <w:rFonts w:ascii="Bookman Old Style" w:hAnsi="Bookman Old Style"/>
                <w:sz w:val="20"/>
                <w:szCs w:val="20"/>
              </w:rPr>
              <w:t>12 H 00</w:t>
            </w:r>
          </w:p>
        </w:tc>
      </w:tr>
    </w:tbl>
    <w:p w:rsidR="006C61DC" w:rsidRDefault="006C61DC" w:rsidP="006C61DC">
      <w:pPr>
        <w:tabs>
          <w:tab w:val="left" w:pos="1843"/>
        </w:tabs>
        <w:jc w:val="center"/>
        <w:rPr>
          <w:rFonts w:ascii="Bookman Old Style" w:hAnsi="Bookman Old Style"/>
          <w:sz w:val="16"/>
          <w:szCs w:val="16"/>
          <w:u w:val="single"/>
        </w:rPr>
      </w:pPr>
    </w:p>
    <w:p w:rsidR="006C61DC" w:rsidRPr="006C61DC" w:rsidRDefault="006C61DC" w:rsidP="006C61DC">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04</w:t>
      </w:r>
      <w:r w:rsidRPr="006F51D2">
        <w:rPr>
          <w:rFonts w:ascii="Bookman Old Style" w:hAnsi="Bookman Old Style"/>
          <w:b/>
          <w:sz w:val="32"/>
          <w:szCs w:val="32"/>
          <w:u w:val="single"/>
        </w:rPr>
        <w:t xml:space="preserve"> </w:t>
      </w:r>
      <w:r>
        <w:rPr>
          <w:rFonts w:ascii="Bookman Old Style" w:hAnsi="Bookman Old Style"/>
          <w:b/>
          <w:sz w:val="32"/>
          <w:szCs w:val="32"/>
          <w:u w:val="single"/>
        </w:rPr>
        <w:t>JANVIER</w:t>
      </w:r>
      <w:r w:rsidRPr="006F51D2">
        <w:rPr>
          <w:rFonts w:ascii="Bookman Old Style" w:hAnsi="Bookman Old Style"/>
          <w:b/>
          <w:sz w:val="32"/>
          <w:szCs w:val="32"/>
          <w:u w:val="single"/>
        </w:rPr>
        <w:t xml:space="preserve"> 20</w:t>
      </w:r>
      <w:r>
        <w:rPr>
          <w:rFonts w:ascii="Bookman Old Style" w:hAnsi="Bookman Old Style"/>
          <w:b/>
          <w:sz w:val="32"/>
          <w:szCs w:val="32"/>
          <w:u w:val="single"/>
        </w:rPr>
        <w:t>20</w:t>
      </w:r>
    </w:p>
    <w:tbl>
      <w:tblPr>
        <w:tblW w:w="9951" w:type="dxa"/>
        <w:tblInd w:w="-345" w:type="dxa"/>
        <w:tblLook w:val="04A0"/>
      </w:tblPr>
      <w:tblGrid>
        <w:gridCol w:w="2013"/>
        <w:gridCol w:w="2126"/>
        <w:gridCol w:w="2268"/>
        <w:gridCol w:w="1701"/>
        <w:gridCol w:w="1843"/>
      </w:tblGrid>
      <w:tr w:rsidR="006C61DC" w:rsidTr="00A514D8">
        <w:tc>
          <w:tcPr>
            <w:tcW w:w="201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C61DC" w:rsidRDefault="006C61DC" w:rsidP="006C61DC">
            <w:pPr>
              <w:spacing w:after="0"/>
              <w:jc w:val="center"/>
              <w:rPr>
                <w:rFonts w:ascii="Bookman Old Style" w:hAnsi="Bookman Old Style"/>
                <w:b/>
                <w:i/>
                <w:sz w:val="20"/>
                <w:szCs w:val="20"/>
              </w:rPr>
            </w:pPr>
            <w:r>
              <w:rPr>
                <w:rFonts w:ascii="Bookman Old Style" w:hAnsi="Bookman Old Style"/>
                <w:b/>
                <w:i/>
                <w:sz w:val="20"/>
                <w:szCs w:val="20"/>
              </w:rPr>
              <w:t>Stades</w:t>
            </w:r>
          </w:p>
        </w:tc>
        <w:tc>
          <w:tcPr>
            <w:tcW w:w="4394"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6C61DC" w:rsidRDefault="006C61DC" w:rsidP="006C61DC">
            <w:pPr>
              <w:spacing w:after="0"/>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6C61DC" w:rsidRDefault="006C61DC" w:rsidP="006C61DC">
            <w:pPr>
              <w:spacing w:after="0"/>
              <w:jc w:val="center"/>
              <w:rPr>
                <w:rFonts w:ascii="Bookman Old Style" w:hAnsi="Bookman Old Style"/>
                <w:b/>
                <w:i/>
                <w:sz w:val="20"/>
                <w:szCs w:val="20"/>
              </w:rPr>
            </w:pPr>
            <w:r>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6C61DC" w:rsidRDefault="006C61DC" w:rsidP="006C61DC">
            <w:pPr>
              <w:spacing w:after="0"/>
              <w:jc w:val="center"/>
              <w:rPr>
                <w:rFonts w:ascii="Bookman Old Style" w:hAnsi="Bookman Old Style"/>
                <w:b/>
                <w:i/>
                <w:sz w:val="20"/>
                <w:szCs w:val="20"/>
              </w:rPr>
            </w:pPr>
            <w:r>
              <w:rPr>
                <w:rFonts w:ascii="Bookman Old Style" w:hAnsi="Bookman Old Style"/>
                <w:b/>
                <w:i/>
                <w:sz w:val="20"/>
                <w:szCs w:val="20"/>
              </w:rPr>
              <w:t>U17</w:t>
            </w:r>
          </w:p>
        </w:tc>
      </w:tr>
      <w:tr w:rsidR="00F61BF8" w:rsidTr="00A514D8">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F61BF8" w:rsidRPr="00A3593C" w:rsidRDefault="00F61BF8" w:rsidP="00F61BF8">
            <w:pPr>
              <w:spacing w:after="0"/>
              <w:jc w:val="center"/>
              <w:rPr>
                <w:rFonts w:ascii="Bookman Old Style" w:hAnsi="Bookman Old Style"/>
                <w:b/>
                <w:i/>
                <w:sz w:val="20"/>
                <w:szCs w:val="20"/>
              </w:rPr>
            </w:pPr>
            <w:r>
              <w:rPr>
                <w:rFonts w:ascii="Bookman Old Style" w:hAnsi="Bookman Old Style"/>
                <w:b/>
                <w:i/>
                <w:sz w:val="20"/>
                <w:szCs w:val="20"/>
              </w:rPr>
              <w:t>LAAZIB</w:t>
            </w:r>
          </w:p>
        </w:tc>
        <w:tc>
          <w:tcPr>
            <w:tcW w:w="2126" w:type="dxa"/>
            <w:tcBorders>
              <w:top w:val="single" w:sz="4" w:space="0" w:color="auto"/>
              <w:left w:val="single" w:sz="4" w:space="0" w:color="auto"/>
              <w:bottom w:val="single" w:sz="4" w:space="0" w:color="auto"/>
              <w:right w:val="single" w:sz="4" w:space="0" w:color="auto"/>
            </w:tcBorders>
            <w:vAlign w:val="center"/>
            <w:hideMark/>
          </w:tcPr>
          <w:p w:rsidR="00F61BF8" w:rsidRDefault="00F61BF8" w:rsidP="00F61BF8">
            <w:pPr>
              <w:spacing w:after="0"/>
              <w:jc w:val="center"/>
              <w:rPr>
                <w:rFonts w:ascii="Bookman Old Style" w:hAnsi="Bookman Old Style"/>
                <w:b/>
                <w:i/>
                <w:sz w:val="20"/>
                <w:szCs w:val="20"/>
              </w:rPr>
            </w:pPr>
            <w:r>
              <w:rPr>
                <w:rFonts w:ascii="Bookman Old Style" w:hAnsi="Bookman Old Style"/>
                <w:b/>
                <w:i/>
                <w:sz w:val="20"/>
                <w:szCs w:val="20"/>
              </w:rPr>
              <w:t>OC Taslent</w:t>
            </w:r>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F61BF8" w:rsidRDefault="00F61BF8" w:rsidP="00F61BF8">
            <w:pPr>
              <w:spacing w:after="0"/>
              <w:jc w:val="center"/>
              <w:rPr>
                <w:rFonts w:ascii="Bookman Old Style" w:hAnsi="Bookman Old Style"/>
                <w:b/>
                <w:i/>
                <w:sz w:val="20"/>
                <w:szCs w:val="20"/>
              </w:rPr>
            </w:pPr>
            <w:r>
              <w:rPr>
                <w:rFonts w:ascii="Bookman Old Style" w:hAnsi="Bookman Old Style"/>
                <w:b/>
                <w:i/>
                <w:sz w:val="20"/>
                <w:szCs w:val="20"/>
              </w:rPr>
              <w:t>CSP Tazmalt</w:t>
            </w:r>
          </w:p>
        </w:tc>
        <w:tc>
          <w:tcPr>
            <w:tcW w:w="1701" w:type="dxa"/>
            <w:tcBorders>
              <w:top w:val="single" w:sz="4" w:space="0" w:color="auto"/>
              <w:left w:val="thinThickLargeGap" w:sz="24" w:space="0" w:color="auto"/>
              <w:bottom w:val="single" w:sz="4" w:space="0" w:color="auto"/>
              <w:right w:val="single" w:sz="4" w:space="0" w:color="auto"/>
            </w:tcBorders>
            <w:hideMark/>
          </w:tcPr>
          <w:p w:rsidR="00F61BF8" w:rsidRPr="004A1185" w:rsidRDefault="00F61BF8" w:rsidP="00F61BF8">
            <w:pPr>
              <w:tabs>
                <w:tab w:val="left" w:pos="1843"/>
              </w:tabs>
              <w:spacing w:after="0" w:line="408" w:lineRule="atLeast"/>
              <w:jc w:val="center"/>
              <w:rPr>
                <w:rFonts w:ascii="Bookman Old Style" w:hAnsi="Bookman Old Style"/>
                <w:sz w:val="20"/>
                <w:szCs w:val="20"/>
              </w:rPr>
            </w:pPr>
            <w:r>
              <w:rPr>
                <w:rFonts w:ascii="Bookman Old Style" w:hAnsi="Bookman Old Style"/>
                <w:sz w:val="20"/>
                <w:szCs w:val="20"/>
              </w:rPr>
              <w:t>10 H 00</w:t>
            </w:r>
          </w:p>
        </w:tc>
        <w:tc>
          <w:tcPr>
            <w:tcW w:w="1843" w:type="dxa"/>
            <w:tcBorders>
              <w:top w:val="single" w:sz="4" w:space="0" w:color="auto"/>
              <w:left w:val="thinThickLargeGap" w:sz="24" w:space="0" w:color="auto"/>
              <w:bottom w:val="single" w:sz="4" w:space="0" w:color="auto"/>
              <w:right w:val="thickThinLargeGap" w:sz="24" w:space="0" w:color="auto"/>
            </w:tcBorders>
          </w:tcPr>
          <w:p w:rsidR="00F61BF8" w:rsidRPr="004A1185" w:rsidRDefault="00F61BF8" w:rsidP="00F61BF8">
            <w:pPr>
              <w:tabs>
                <w:tab w:val="left" w:pos="1843"/>
              </w:tabs>
              <w:spacing w:after="0" w:line="408" w:lineRule="atLeast"/>
              <w:jc w:val="center"/>
              <w:rPr>
                <w:rFonts w:ascii="Bookman Old Style" w:hAnsi="Bookman Old Style"/>
                <w:sz w:val="20"/>
                <w:szCs w:val="20"/>
              </w:rPr>
            </w:pPr>
            <w:r>
              <w:rPr>
                <w:rFonts w:ascii="Bookman Old Style" w:hAnsi="Bookman Old Style"/>
                <w:sz w:val="20"/>
                <w:szCs w:val="20"/>
              </w:rPr>
              <w:t>12 H 00</w:t>
            </w:r>
          </w:p>
        </w:tc>
      </w:tr>
      <w:tr w:rsidR="00F61BF8" w:rsidTr="00A514D8">
        <w:trPr>
          <w:trHeight w:val="340"/>
        </w:trPr>
        <w:tc>
          <w:tcPr>
            <w:tcW w:w="2013" w:type="dxa"/>
            <w:tcBorders>
              <w:top w:val="single" w:sz="4" w:space="0" w:color="auto"/>
              <w:left w:val="thinThickLargeGap" w:sz="24" w:space="0" w:color="auto"/>
              <w:bottom w:val="thickThinLargeGap" w:sz="24" w:space="0" w:color="auto"/>
              <w:right w:val="single" w:sz="4" w:space="0" w:color="auto"/>
            </w:tcBorders>
            <w:vAlign w:val="center"/>
            <w:hideMark/>
          </w:tcPr>
          <w:p w:rsidR="00F61BF8" w:rsidRDefault="00F61BF8" w:rsidP="00F61BF8">
            <w:pPr>
              <w:spacing w:after="0"/>
              <w:jc w:val="center"/>
              <w:rPr>
                <w:rFonts w:ascii="Bookman Old Style" w:hAnsi="Bookman Old Style"/>
                <w:b/>
                <w:i/>
                <w:sz w:val="20"/>
                <w:szCs w:val="20"/>
              </w:rPr>
            </w:pPr>
            <w:r>
              <w:rPr>
                <w:rFonts w:ascii="Bookman Old Style" w:hAnsi="Bookman Old Style"/>
                <w:b/>
                <w:i/>
                <w:sz w:val="20"/>
                <w:szCs w:val="20"/>
              </w:rPr>
              <w:t>EXEMPT</w:t>
            </w:r>
          </w:p>
        </w:tc>
        <w:tc>
          <w:tcPr>
            <w:tcW w:w="7938" w:type="dxa"/>
            <w:gridSpan w:val="4"/>
            <w:tcBorders>
              <w:top w:val="single" w:sz="4" w:space="0" w:color="auto"/>
              <w:left w:val="single" w:sz="4" w:space="0" w:color="auto"/>
              <w:bottom w:val="thickThinLargeGap" w:sz="24" w:space="0" w:color="auto"/>
              <w:right w:val="thickThinLargeGap" w:sz="24" w:space="0" w:color="auto"/>
            </w:tcBorders>
            <w:vAlign w:val="center"/>
            <w:hideMark/>
          </w:tcPr>
          <w:p w:rsidR="00F61BF8" w:rsidRDefault="00F61BF8" w:rsidP="00F61BF8">
            <w:pPr>
              <w:tabs>
                <w:tab w:val="left" w:pos="1843"/>
              </w:tabs>
              <w:spacing w:after="0" w:line="408" w:lineRule="atLeast"/>
              <w:jc w:val="center"/>
              <w:rPr>
                <w:rFonts w:ascii="Bookman Old Style" w:hAnsi="Bookman Old Style"/>
                <w:sz w:val="20"/>
                <w:szCs w:val="20"/>
              </w:rPr>
            </w:pPr>
            <w:r>
              <w:rPr>
                <w:rFonts w:ascii="Bookman Old Style" w:hAnsi="Bookman Old Style"/>
                <w:b/>
                <w:i/>
                <w:sz w:val="20"/>
                <w:szCs w:val="20"/>
              </w:rPr>
              <w:t>IRB Bouhamza</w:t>
            </w:r>
          </w:p>
        </w:tc>
      </w:tr>
    </w:tbl>
    <w:p w:rsidR="006C61DC" w:rsidRPr="00D462EE" w:rsidRDefault="006C61DC" w:rsidP="006C61DC">
      <w:pPr>
        <w:rPr>
          <w:sz w:val="16"/>
          <w:szCs w:val="16"/>
        </w:rPr>
      </w:pPr>
    </w:p>
    <w:p w:rsidR="006C61DC" w:rsidRPr="005528B9" w:rsidRDefault="006C61DC" w:rsidP="006C61DC">
      <w:pPr>
        <w:jc w:val="center"/>
        <w:rPr>
          <w:sz w:val="32"/>
          <w:szCs w:val="32"/>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075741" w:rsidRDefault="00075741" w:rsidP="0048540D">
      <w:pPr>
        <w:spacing w:after="0"/>
        <w:rPr>
          <w:rFonts w:ascii="Bookman Old Style" w:hAnsi="Bookman Old Style"/>
          <w:b/>
          <w:color w:val="00B0F0"/>
          <w:sz w:val="24"/>
          <w:szCs w:val="24"/>
          <w:u w:val="single"/>
        </w:rPr>
      </w:pPr>
    </w:p>
    <w:p w:rsidR="00075741" w:rsidRDefault="00075741" w:rsidP="0048540D">
      <w:pPr>
        <w:spacing w:after="0"/>
        <w:rPr>
          <w:rFonts w:ascii="Bookman Old Style" w:hAnsi="Bookman Old Style"/>
          <w:b/>
          <w:color w:val="00B0F0"/>
          <w:sz w:val="24"/>
          <w:szCs w:val="24"/>
          <w:u w:val="single"/>
        </w:rPr>
      </w:pPr>
    </w:p>
    <w:p w:rsidR="00075741" w:rsidRDefault="00075741" w:rsidP="0048540D">
      <w:pPr>
        <w:spacing w:after="0"/>
        <w:rPr>
          <w:rFonts w:ascii="Bookman Old Style" w:hAnsi="Bookman Old Style"/>
          <w:b/>
          <w:color w:val="00B0F0"/>
          <w:sz w:val="24"/>
          <w:szCs w:val="24"/>
          <w:u w:val="single"/>
        </w:rPr>
      </w:pPr>
    </w:p>
    <w:p w:rsidR="00075741" w:rsidRDefault="00075741" w:rsidP="0048540D">
      <w:pPr>
        <w:spacing w:after="0"/>
        <w:rPr>
          <w:rFonts w:ascii="Bookman Old Style" w:hAnsi="Bookman Old Style"/>
          <w:b/>
          <w:color w:val="00B0F0"/>
          <w:sz w:val="24"/>
          <w:szCs w:val="24"/>
          <w:u w:val="single"/>
        </w:rPr>
      </w:pPr>
    </w:p>
    <w:p w:rsidR="00075741" w:rsidRDefault="00075741" w:rsidP="0048540D">
      <w:pPr>
        <w:spacing w:after="0"/>
        <w:rPr>
          <w:rFonts w:ascii="Bookman Old Style" w:hAnsi="Bookman Old Style"/>
          <w:b/>
          <w:color w:val="00B0F0"/>
          <w:sz w:val="24"/>
          <w:szCs w:val="24"/>
          <w:u w:val="single"/>
        </w:rPr>
      </w:pPr>
    </w:p>
    <w:p w:rsidR="006C61DC" w:rsidRDefault="006C61DC" w:rsidP="0048540D">
      <w:pPr>
        <w:spacing w:after="0"/>
        <w:rPr>
          <w:rFonts w:ascii="Bookman Old Style" w:hAnsi="Bookman Old Style"/>
          <w:b/>
          <w:color w:val="00B0F0"/>
          <w:sz w:val="24"/>
          <w:szCs w:val="24"/>
          <w:u w:val="single"/>
        </w:rPr>
      </w:pPr>
    </w:p>
    <w:p w:rsidR="006C61DC" w:rsidRDefault="006C61DC" w:rsidP="0048540D">
      <w:pPr>
        <w:spacing w:after="0"/>
        <w:rPr>
          <w:rFonts w:ascii="Bookman Old Style" w:hAnsi="Bookman Old Style"/>
          <w:b/>
          <w:color w:val="00B0F0"/>
          <w:sz w:val="24"/>
          <w:szCs w:val="24"/>
          <w:u w:val="single"/>
        </w:rPr>
      </w:pPr>
    </w:p>
    <w:p w:rsidR="00075741" w:rsidRDefault="00075741" w:rsidP="0048540D">
      <w:pPr>
        <w:spacing w:after="0"/>
        <w:rPr>
          <w:rFonts w:ascii="Bookman Old Style" w:hAnsi="Bookman Old Style"/>
          <w:b/>
          <w:color w:val="00B0F0"/>
          <w:sz w:val="24"/>
          <w:szCs w:val="24"/>
          <w:u w:val="single"/>
        </w:rPr>
      </w:pPr>
    </w:p>
    <w:p w:rsidR="00E574D9" w:rsidRDefault="00E574D9" w:rsidP="0048540D">
      <w:pPr>
        <w:spacing w:after="0"/>
        <w:rPr>
          <w:rFonts w:ascii="Bookman Old Style" w:hAnsi="Bookman Old Style"/>
          <w:b/>
          <w:color w:val="00B0F0"/>
          <w:sz w:val="24"/>
          <w:szCs w:val="24"/>
          <w:u w:val="single"/>
        </w:rPr>
      </w:pPr>
    </w:p>
    <w:p w:rsidR="00075741" w:rsidRDefault="00075741" w:rsidP="0048540D">
      <w:pPr>
        <w:spacing w:after="0"/>
        <w:rPr>
          <w:rFonts w:ascii="Bookman Old Style" w:hAnsi="Bookman Old Style"/>
          <w:b/>
          <w:color w:val="00B0F0"/>
          <w:sz w:val="24"/>
          <w:szCs w:val="24"/>
          <w:u w:val="single"/>
        </w:rPr>
      </w:pPr>
    </w:p>
    <w:p w:rsidR="00F61BF8" w:rsidRDefault="00F61BF8" w:rsidP="0048540D">
      <w:pPr>
        <w:spacing w:after="0"/>
        <w:rPr>
          <w:rFonts w:ascii="Bookman Old Style" w:hAnsi="Bookman Old Style"/>
          <w:b/>
          <w:color w:val="00B0F0"/>
          <w:sz w:val="24"/>
          <w:szCs w:val="24"/>
          <w:u w:val="single"/>
        </w:rPr>
      </w:pPr>
    </w:p>
    <w:p w:rsidR="00F61BF8" w:rsidRDefault="00F61BF8" w:rsidP="0048540D">
      <w:pPr>
        <w:spacing w:after="0"/>
        <w:rPr>
          <w:rFonts w:ascii="Bookman Old Style" w:hAnsi="Bookman Old Style"/>
          <w:b/>
          <w:color w:val="00B0F0"/>
          <w:sz w:val="24"/>
          <w:szCs w:val="24"/>
          <w:u w:val="single"/>
        </w:rPr>
      </w:pPr>
    </w:p>
    <w:p w:rsidR="00F61BF8" w:rsidRDefault="00F61BF8" w:rsidP="0048540D">
      <w:pPr>
        <w:spacing w:after="0"/>
        <w:rPr>
          <w:rFonts w:ascii="Bookman Old Style" w:hAnsi="Bookman Old Style"/>
          <w:b/>
          <w:color w:val="00B0F0"/>
          <w:sz w:val="24"/>
          <w:szCs w:val="24"/>
          <w:u w:val="single"/>
        </w:rPr>
      </w:pPr>
    </w:p>
    <w:p w:rsidR="00F61BF8" w:rsidRDefault="00F61BF8" w:rsidP="0048540D">
      <w:pPr>
        <w:spacing w:after="0"/>
        <w:rPr>
          <w:rFonts w:ascii="Bookman Old Style" w:hAnsi="Bookman Old Style"/>
          <w:b/>
          <w:color w:val="00B0F0"/>
          <w:sz w:val="24"/>
          <w:szCs w:val="24"/>
          <w:u w:val="single"/>
        </w:rPr>
      </w:pPr>
    </w:p>
    <w:p w:rsidR="00F61BF8" w:rsidRDefault="00F61BF8" w:rsidP="0048540D">
      <w:pPr>
        <w:spacing w:after="0"/>
        <w:rPr>
          <w:rFonts w:ascii="Bookman Old Style" w:hAnsi="Bookman Old Style"/>
          <w:b/>
          <w:color w:val="00B0F0"/>
          <w:sz w:val="24"/>
          <w:szCs w:val="24"/>
          <w:u w:val="single"/>
        </w:rPr>
      </w:pPr>
    </w:p>
    <w:p w:rsidR="00F61BF8" w:rsidRDefault="00F61BF8" w:rsidP="0048540D">
      <w:pPr>
        <w:spacing w:after="0"/>
        <w:rPr>
          <w:rFonts w:ascii="Bookman Old Style" w:hAnsi="Bookman Old Style"/>
          <w:b/>
          <w:color w:val="00B0F0"/>
          <w:sz w:val="24"/>
          <w:szCs w:val="24"/>
          <w:u w:val="single"/>
        </w:rPr>
      </w:pPr>
    </w:p>
    <w:p w:rsidR="00F61BF8" w:rsidRDefault="00F61BF8" w:rsidP="0048540D">
      <w:pPr>
        <w:spacing w:after="0"/>
        <w:rPr>
          <w:rFonts w:ascii="Bookman Old Style" w:hAnsi="Bookman Old Style"/>
          <w:b/>
          <w:color w:val="00B0F0"/>
          <w:sz w:val="24"/>
          <w:szCs w:val="24"/>
          <w:u w:val="single"/>
        </w:rPr>
      </w:pPr>
    </w:p>
    <w:p w:rsidR="00F61BF8" w:rsidRDefault="00F61BF8" w:rsidP="0048540D">
      <w:pPr>
        <w:spacing w:after="0"/>
        <w:rPr>
          <w:rFonts w:ascii="Bookman Old Style" w:hAnsi="Bookman Old Style"/>
          <w:b/>
          <w:color w:val="00B0F0"/>
          <w:sz w:val="24"/>
          <w:szCs w:val="24"/>
          <w:u w:val="single"/>
        </w:rPr>
      </w:pPr>
    </w:p>
    <w:p w:rsidR="00F61BF8" w:rsidRDefault="00F61BF8" w:rsidP="0048540D">
      <w:pPr>
        <w:spacing w:after="0"/>
        <w:rPr>
          <w:rFonts w:ascii="Bookman Old Style" w:hAnsi="Bookman Old Style"/>
          <w:b/>
          <w:color w:val="00B0F0"/>
          <w:sz w:val="24"/>
          <w:szCs w:val="24"/>
          <w:u w:val="single"/>
        </w:rPr>
      </w:pPr>
    </w:p>
    <w:p w:rsidR="00F61BF8" w:rsidRDefault="00F61BF8" w:rsidP="0048540D">
      <w:pPr>
        <w:spacing w:after="0"/>
        <w:rPr>
          <w:rFonts w:ascii="Bookman Old Style" w:hAnsi="Bookman Old Style"/>
          <w:b/>
          <w:color w:val="00B0F0"/>
          <w:sz w:val="24"/>
          <w:szCs w:val="24"/>
          <w:u w:val="single"/>
        </w:rPr>
      </w:pPr>
    </w:p>
    <w:p w:rsidR="00F61BF8" w:rsidRDefault="00F61BF8" w:rsidP="0048540D">
      <w:pPr>
        <w:spacing w:after="0"/>
        <w:rPr>
          <w:rFonts w:ascii="Bookman Old Style" w:hAnsi="Bookman Old Style"/>
          <w:b/>
          <w:color w:val="00B0F0"/>
          <w:sz w:val="24"/>
          <w:szCs w:val="24"/>
          <w:u w:val="single"/>
        </w:rPr>
      </w:pPr>
    </w:p>
    <w:p w:rsidR="00F61BF8" w:rsidRDefault="00F61BF8" w:rsidP="0048540D">
      <w:pPr>
        <w:spacing w:after="0"/>
        <w:rPr>
          <w:rFonts w:ascii="Bookman Old Style" w:hAnsi="Bookman Old Style"/>
          <w:b/>
          <w:color w:val="00B0F0"/>
          <w:sz w:val="24"/>
          <w:szCs w:val="24"/>
          <w:u w:val="single"/>
        </w:rPr>
      </w:pPr>
    </w:p>
    <w:p w:rsidR="00F61BF8" w:rsidRDefault="00F61BF8" w:rsidP="0048540D">
      <w:pPr>
        <w:spacing w:after="0"/>
        <w:rPr>
          <w:rFonts w:ascii="Bookman Old Style" w:hAnsi="Bookman Old Style"/>
          <w:b/>
          <w:color w:val="00B0F0"/>
          <w:sz w:val="24"/>
          <w:szCs w:val="24"/>
          <w:u w:val="single"/>
        </w:rPr>
      </w:pPr>
    </w:p>
    <w:p w:rsidR="00F61BF8" w:rsidRDefault="00F61BF8" w:rsidP="0048540D">
      <w:pPr>
        <w:spacing w:after="0"/>
        <w:rPr>
          <w:rFonts w:ascii="Bookman Old Style" w:hAnsi="Bookman Old Style"/>
          <w:b/>
          <w:color w:val="00B0F0"/>
          <w:sz w:val="24"/>
          <w:szCs w:val="24"/>
          <w:u w:val="single"/>
        </w:rPr>
      </w:pPr>
    </w:p>
    <w:p w:rsidR="00F61BF8" w:rsidRPr="00704EB3" w:rsidRDefault="00F61BF8" w:rsidP="00F61BF8">
      <w:pPr>
        <w:pStyle w:val="Sansinterligne"/>
        <w:jc w:val="center"/>
        <w:rPr>
          <w:rFonts w:cstheme="minorHAnsi"/>
          <w:b/>
          <w:bCs/>
          <w:sz w:val="36"/>
          <w:szCs w:val="36"/>
          <w:u w:val="single"/>
        </w:rPr>
      </w:pPr>
      <w:r w:rsidRPr="00704EB3">
        <w:rPr>
          <w:rFonts w:cstheme="minorHAnsi"/>
          <w:b/>
          <w:bCs/>
          <w:sz w:val="36"/>
          <w:szCs w:val="36"/>
          <w:u w:val="single"/>
        </w:rPr>
        <w:lastRenderedPageBreak/>
        <w:t>COMMISSION DE  L’ORGANISATION</w:t>
      </w:r>
    </w:p>
    <w:p w:rsidR="00F61BF8" w:rsidRPr="00704EB3" w:rsidRDefault="00F61BF8" w:rsidP="00F61BF8">
      <w:pPr>
        <w:jc w:val="center"/>
        <w:rPr>
          <w:rFonts w:cstheme="minorHAnsi"/>
          <w:b/>
          <w:bCs/>
          <w:sz w:val="36"/>
          <w:szCs w:val="36"/>
          <w:u w:val="single"/>
        </w:rPr>
      </w:pPr>
      <w:r w:rsidRPr="00704EB3">
        <w:rPr>
          <w:rFonts w:cstheme="minorHAnsi"/>
          <w:b/>
          <w:bCs/>
          <w:sz w:val="36"/>
          <w:szCs w:val="36"/>
          <w:u w:val="single"/>
        </w:rPr>
        <w:t>DES COMPETITIONS</w:t>
      </w:r>
    </w:p>
    <w:p w:rsidR="00F61BF8" w:rsidRPr="004A53D5" w:rsidRDefault="00F61BF8" w:rsidP="00F61BF8">
      <w:pPr>
        <w:pStyle w:val="Sansinterligne"/>
        <w:jc w:val="center"/>
        <w:rPr>
          <w:sz w:val="36"/>
          <w:szCs w:val="36"/>
          <w:u w:val="single"/>
        </w:rPr>
      </w:pPr>
      <w:r w:rsidRPr="00704EB3">
        <w:rPr>
          <w:sz w:val="36"/>
          <w:szCs w:val="36"/>
          <w:u w:val="single"/>
        </w:rPr>
        <w:t>HOMOLOGATION DES RESULTATS  U15-U17</w:t>
      </w:r>
      <w:r>
        <w:rPr>
          <w:sz w:val="36"/>
          <w:szCs w:val="36"/>
          <w:u w:val="single"/>
        </w:rPr>
        <w:t>-U19</w:t>
      </w:r>
    </w:p>
    <w:p w:rsidR="00F61BF8" w:rsidRPr="002069DA" w:rsidRDefault="00F61BF8" w:rsidP="00F61BF8">
      <w:pPr>
        <w:jc w:val="center"/>
        <w:rPr>
          <w:b/>
          <w:sz w:val="24"/>
          <w:szCs w:val="24"/>
          <w:u w:val="single"/>
          <w:shd w:val="clear" w:color="auto" w:fill="DBE5F1" w:themeFill="accent1" w:themeFillTint="33"/>
        </w:rPr>
      </w:pPr>
    </w:p>
    <w:p w:rsidR="00F61BF8" w:rsidRDefault="00F61BF8" w:rsidP="00F61BF8">
      <w:pPr>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A »</w:t>
      </w:r>
    </w:p>
    <w:tbl>
      <w:tblPr>
        <w:tblStyle w:val="Grilledutableau"/>
        <w:tblW w:w="7371" w:type="dxa"/>
        <w:jc w:val="center"/>
        <w:tblInd w:w="392" w:type="dxa"/>
        <w:tblLook w:val="04A0"/>
      </w:tblPr>
      <w:tblGrid>
        <w:gridCol w:w="643"/>
        <w:gridCol w:w="2475"/>
        <w:gridCol w:w="1276"/>
        <w:gridCol w:w="1559"/>
        <w:gridCol w:w="1418"/>
      </w:tblGrid>
      <w:tr w:rsidR="00F61BF8" w:rsidTr="003212F6">
        <w:trPr>
          <w:trHeight w:val="420"/>
          <w:jc w:val="center"/>
        </w:trPr>
        <w:tc>
          <w:tcPr>
            <w:tcW w:w="643"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F61BF8" w:rsidRPr="00F61BF8" w:rsidRDefault="00F61BF8" w:rsidP="00F61BF8">
            <w:pPr>
              <w:ind w:left="113" w:right="113"/>
              <w:jc w:val="center"/>
              <w:rPr>
                <w:b/>
                <w:sz w:val="16"/>
                <w:szCs w:val="16"/>
              </w:rPr>
            </w:pPr>
            <w:r w:rsidRPr="00F61BF8">
              <w:rPr>
                <w:b/>
                <w:sz w:val="16"/>
                <w:szCs w:val="16"/>
                <w:u w:val="single"/>
                <w:shd w:val="clear" w:color="auto" w:fill="DBE5F1" w:themeFill="accent1" w:themeFillTint="33"/>
              </w:rPr>
              <w:t>2</w:t>
            </w:r>
            <w:r w:rsidRPr="00F61BF8">
              <w:rPr>
                <w:b/>
                <w:sz w:val="16"/>
                <w:szCs w:val="16"/>
                <w:u w:val="single"/>
                <w:shd w:val="clear" w:color="auto" w:fill="DBE5F1" w:themeFill="accent1" w:themeFillTint="33"/>
                <w:vertAlign w:val="superscript"/>
              </w:rPr>
              <w:t>°</w:t>
            </w:r>
            <w:r w:rsidRPr="00F61BF8">
              <w:rPr>
                <w:b/>
                <w:sz w:val="16"/>
                <w:szCs w:val="16"/>
                <w:u w:val="single"/>
                <w:shd w:val="clear" w:color="auto" w:fill="DBE5F1" w:themeFill="accent1" w:themeFillTint="33"/>
              </w:rPr>
              <w:t xml:space="preserve"> journée</w:t>
            </w:r>
          </w:p>
        </w:tc>
        <w:tc>
          <w:tcPr>
            <w:tcW w:w="247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RENCONTRES</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U17</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tcPr>
          <w:p w:rsidR="00F61BF8" w:rsidRPr="00EE03D9" w:rsidRDefault="00F61BF8" w:rsidP="00F61BF8">
            <w:pPr>
              <w:jc w:val="center"/>
              <w:rPr>
                <w:b/>
              </w:rPr>
            </w:pPr>
            <w:r w:rsidRPr="00EE03D9">
              <w:rPr>
                <w:b/>
              </w:rPr>
              <w:t>U19</w:t>
            </w:r>
          </w:p>
        </w:tc>
      </w:tr>
      <w:tr w:rsidR="00F61BF8" w:rsidTr="00CF257D">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CF257D">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EE03D9" w:rsidRDefault="00F61BF8" w:rsidP="00CF257D">
            <w:pPr>
              <w:jc w:val="center"/>
              <w:rPr>
                <w:b/>
              </w:rPr>
            </w:pPr>
            <w:r w:rsidRPr="00EE03D9">
              <w:rPr>
                <w:b/>
              </w:rPr>
              <w:t xml:space="preserve">JSBA / AST </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EE03D9" w:rsidRDefault="005A60C8" w:rsidP="00CF257D">
            <w:pPr>
              <w:jc w:val="center"/>
              <w:rPr>
                <w:b/>
              </w:rPr>
            </w:pPr>
            <w:r>
              <w:rPr>
                <w:b/>
              </w:rPr>
              <w:t xml:space="preserve">05 – 01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EE03D9" w:rsidRDefault="005A60C8" w:rsidP="00CF257D">
            <w:pPr>
              <w:jc w:val="center"/>
              <w:rPr>
                <w:b/>
              </w:rPr>
            </w:pPr>
            <w:r>
              <w:rPr>
                <w:b/>
              </w:rPr>
              <w:t xml:space="preserve">04 – 01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EE03D9" w:rsidRDefault="005A60C8" w:rsidP="00CF257D">
            <w:pPr>
              <w:jc w:val="center"/>
              <w:rPr>
                <w:b/>
              </w:rPr>
            </w:pPr>
            <w:r>
              <w:rPr>
                <w:b/>
              </w:rPr>
              <w:t xml:space="preserve">00 – 01 </w:t>
            </w:r>
          </w:p>
        </w:tc>
      </w:tr>
    </w:tbl>
    <w:p w:rsidR="00F61BF8" w:rsidRDefault="00F61BF8" w:rsidP="00F61BF8">
      <w:pPr>
        <w:spacing w:after="0"/>
        <w:jc w:val="center"/>
      </w:pPr>
    </w:p>
    <w:tbl>
      <w:tblPr>
        <w:tblStyle w:val="Grilledutableau"/>
        <w:tblW w:w="7371" w:type="dxa"/>
        <w:jc w:val="center"/>
        <w:tblInd w:w="392" w:type="dxa"/>
        <w:tblLook w:val="04A0"/>
      </w:tblPr>
      <w:tblGrid>
        <w:gridCol w:w="643"/>
        <w:gridCol w:w="2475"/>
        <w:gridCol w:w="1276"/>
        <w:gridCol w:w="1559"/>
        <w:gridCol w:w="1418"/>
      </w:tblGrid>
      <w:tr w:rsidR="00F61BF8" w:rsidTr="00F61BF8">
        <w:trPr>
          <w:jc w:val="center"/>
        </w:trPr>
        <w:tc>
          <w:tcPr>
            <w:tcW w:w="643"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F61BF8" w:rsidRPr="00EE03D9" w:rsidRDefault="00F61BF8" w:rsidP="00F61BF8">
            <w:pPr>
              <w:ind w:left="113" w:right="113"/>
              <w:jc w:val="center"/>
              <w:rPr>
                <w:b/>
                <w:sz w:val="32"/>
                <w:szCs w:val="32"/>
              </w:rPr>
            </w:pPr>
            <w:r>
              <w:rPr>
                <w:b/>
                <w:sz w:val="32"/>
                <w:szCs w:val="32"/>
                <w:u w:val="single"/>
                <w:shd w:val="clear" w:color="auto" w:fill="DBE5F1" w:themeFill="accent1" w:themeFillTint="33"/>
              </w:rPr>
              <w:t>4</w:t>
            </w:r>
            <w:r w:rsidRPr="00EE03D9">
              <w:rPr>
                <w:b/>
                <w:sz w:val="32"/>
                <w:szCs w:val="32"/>
                <w:u w:val="single"/>
                <w:shd w:val="clear" w:color="auto" w:fill="DBE5F1" w:themeFill="accent1" w:themeFillTint="33"/>
                <w:vertAlign w:val="superscript"/>
              </w:rPr>
              <w:t>°</w:t>
            </w:r>
            <w:r w:rsidRPr="00EE03D9">
              <w:rPr>
                <w:b/>
                <w:sz w:val="32"/>
                <w:szCs w:val="32"/>
                <w:u w:val="single"/>
                <w:shd w:val="clear" w:color="auto" w:fill="DBE5F1" w:themeFill="accent1" w:themeFillTint="33"/>
              </w:rPr>
              <w:t xml:space="preserve"> journée</w:t>
            </w:r>
          </w:p>
        </w:tc>
        <w:tc>
          <w:tcPr>
            <w:tcW w:w="247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RENCONTRES</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U17</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tcPr>
          <w:p w:rsidR="00F61BF8" w:rsidRPr="00EE03D9" w:rsidRDefault="00F61BF8" w:rsidP="00F61BF8">
            <w:pPr>
              <w:jc w:val="center"/>
              <w:rPr>
                <w:b/>
              </w:rPr>
            </w:pPr>
            <w:r w:rsidRPr="00EE03D9">
              <w:rPr>
                <w:b/>
              </w:rPr>
              <w:t>U19</w:t>
            </w:r>
          </w:p>
        </w:tc>
      </w:tr>
      <w:tr w:rsidR="00F61BF8" w:rsidTr="00F61BF8">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EE03D9" w:rsidRDefault="003212F6" w:rsidP="00F61BF8">
            <w:pPr>
              <w:jc w:val="center"/>
              <w:rPr>
                <w:b/>
              </w:rPr>
            </w:pPr>
            <w:r>
              <w:rPr>
                <w:b/>
              </w:rPr>
              <w:t>ESTW</w:t>
            </w:r>
            <w:r w:rsidRPr="00EE03D9">
              <w:rPr>
                <w:b/>
              </w:rPr>
              <w:t xml:space="preserve"> </w:t>
            </w:r>
            <w:r w:rsidR="00F61BF8" w:rsidRPr="00EE03D9">
              <w:rPr>
                <w:b/>
              </w:rPr>
              <w:t>/ ASOG</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EE03D9" w:rsidRDefault="00F35F10" w:rsidP="00F61BF8">
            <w:pPr>
              <w:jc w:val="center"/>
              <w:rPr>
                <w:b/>
              </w:rPr>
            </w:pPr>
            <w:r>
              <w:rPr>
                <w:b/>
              </w:rPr>
              <w:t xml:space="preserve">06 – 00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EE03D9" w:rsidRDefault="00F35F10" w:rsidP="00F61BF8">
            <w:pPr>
              <w:jc w:val="center"/>
              <w:rPr>
                <w:b/>
              </w:rPr>
            </w:pPr>
            <w:r>
              <w:rPr>
                <w:b/>
              </w:rPr>
              <w:t xml:space="preserve">01 – 02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EE03D9" w:rsidRDefault="00F35F10" w:rsidP="00F61BF8">
            <w:pPr>
              <w:jc w:val="center"/>
              <w:rPr>
                <w:b/>
              </w:rPr>
            </w:pPr>
            <w:r>
              <w:rPr>
                <w:b/>
              </w:rPr>
              <w:t xml:space="preserve">01 – 02 </w:t>
            </w:r>
          </w:p>
        </w:tc>
      </w:tr>
      <w:tr w:rsidR="00F61BF8" w:rsidTr="00F61BF8">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EE03D9" w:rsidRDefault="003212F6" w:rsidP="003212F6">
            <w:pPr>
              <w:jc w:val="center"/>
              <w:rPr>
                <w:b/>
              </w:rPr>
            </w:pPr>
            <w:r w:rsidRPr="00EE03D9">
              <w:rPr>
                <w:b/>
              </w:rPr>
              <w:t xml:space="preserve">CRBA </w:t>
            </w:r>
            <w:r w:rsidR="00F61BF8" w:rsidRPr="00EE03D9">
              <w:rPr>
                <w:b/>
              </w:rPr>
              <w:t xml:space="preserve">/ JSM </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EE03D9" w:rsidRDefault="00F35F10" w:rsidP="00F61BF8">
            <w:pPr>
              <w:jc w:val="center"/>
              <w:rPr>
                <w:b/>
              </w:rPr>
            </w:pPr>
            <w:r>
              <w:rPr>
                <w:b/>
              </w:rPr>
              <w:t xml:space="preserve">03 – 01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EE03D9" w:rsidRDefault="00F35F10" w:rsidP="00F61BF8">
            <w:pPr>
              <w:jc w:val="center"/>
              <w:rPr>
                <w:b/>
              </w:rPr>
            </w:pPr>
            <w:r>
              <w:rPr>
                <w:b/>
              </w:rPr>
              <w:t xml:space="preserve">01 – 01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EE03D9" w:rsidRDefault="00F35F10" w:rsidP="00F61BF8">
            <w:pPr>
              <w:jc w:val="center"/>
              <w:rPr>
                <w:b/>
              </w:rPr>
            </w:pPr>
            <w:r>
              <w:rPr>
                <w:b/>
              </w:rPr>
              <w:t xml:space="preserve">01 – 03 </w:t>
            </w:r>
          </w:p>
        </w:tc>
      </w:tr>
      <w:tr w:rsidR="00F35F10" w:rsidTr="00F61BF8">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35F10" w:rsidRPr="00EE03D9" w:rsidRDefault="00F35F10" w:rsidP="00F61BF8">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F35F10" w:rsidRPr="00EE03D9" w:rsidRDefault="00F35F10" w:rsidP="003212F6">
            <w:pPr>
              <w:jc w:val="center"/>
              <w:rPr>
                <w:b/>
              </w:rPr>
            </w:pPr>
            <w:r>
              <w:rPr>
                <w:b/>
              </w:rPr>
              <w:t>CRBSET</w:t>
            </w:r>
            <w:r w:rsidRPr="00EE03D9">
              <w:rPr>
                <w:b/>
              </w:rPr>
              <w:t xml:space="preserve"> / AST</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F35F10" w:rsidRPr="00EE03D9" w:rsidRDefault="00F35F10" w:rsidP="00F61BF8">
            <w:pPr>
              <w:jc w:val="center"/>
              <w:rPr>
                <w:b/>
              </w:rPr>
            </w:pPr>
            <w:r>
              <w:rPr>
                <w:b/>
              </w:rPr>
              <w:t>(00-03) P</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35F10" w:rsidRPr="00EE03D9" w:rsidRDefault="00F35F10" w:rsidP="00000DE9">
            <w:pPr>
              <w:jc w:val="center"/>
              <w:rPr>
                <w:b/>
              </w:rPr>
            </w:pPr>
            <w:r>
              <w:rPr>
                <w:b/>
              </w:rPr>
              <w:t>(00-03) P</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F35F10" w:rsidRPr="00EE03D9" w:rsidRDefault="00F35F10" w:rsidP="00000DE9">
            <w:pPr>
              <w:jc w:val="center"/>
              <w:rPr>
                <w:b/>
              </w:rPr>
            </w:pPr>
            <w:r>
              <w:rPr>
                <w:b/>
              </w:rPr>
              <w:t>(00-03) P</w:t>
            </w:r>
          </w:p>
        </w:tc>
      </w:tr>
      <w:tr w:rsidR="00F35F10" w:rsidTr="00F61BF8">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35F10" w:rsidRPr="00EE03D9" w:rsidRDefault="00F35F10" w:rsidP="00F61BF8">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F35F10" w:rsidRPr="00EE03D9" w:rsidRDefault="00F35F10" w:rsidP="003212F6">
            <w:pPr>
              <w:jc w:val="center"/>
              <w:rPr>
                <w:b/>
              </w:rPr>
            </w:pPr>
            <w:r w:rsidRPr="00EE03D9">
              <w:rPr>
                <w:b/>
              </w:rPr>
              <w:t xml:space="preserve">JSBA / JSD </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F35F10" w:rsidRPr="00EE03D9" w:rsidRDefault="00F35F10" w:rsidP="00F61BF8">
            <w:pPr>
              <w:jc w:val="center"/>
              <w:rPr>
                <w:b/>
              </w:rPr>
            </w:pPr>
            <w:r>
              <w:rPr>
                <w:b/>
              </w:rPr>
              <w:t xml:space="preserve">06 – 00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35F10" w:rsidRPr="00EE03D9" w:rsidRDefault="00F35F10" w:rsidP="00F61BF8">
            <w:pPr>
              <w:jc w:val="center"/>
              <w:rPr>
                <w:b/>
              </w:rPr>
            </w:pPr>
            <w:r>
              <w:rPr>
                <w:b/>
              </w:rPr>
              <w:t xml:space="preserve">00 – 02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F35F10" w:rsidRPr="00EE03D9" w:rsidRDefault="00F35F10" w:rsidP="00F35F10">
            <w:pPr>
              <w:jc w:val="center"/>
              <w:rPr>
                <w:b/>
              </w:rPr>
            </w:pPr>
            <w:r>
              <w:rPr>
                <w:b/>
              </w:rPr>
              <w:t xml:space="preserve">00 – 02 </w:t>
            </w:r>
          </w:p>
        </w:tc>
      </w:tr>
      <w:tr w:rsidR="00F35F10" w:rsidTr="00F61BF8">
        <w:trPr>
          <w:jc w:val="center"/>
        </w:trPr>
        <w:tc>
          <w:tcPr>
            <w:tcW w:w="643" w:type="dxa"/>
            <w:vMerge/>
            <w:tcBorders>
              <w:top w:val="thinThickLargeGap" w:sz="24" w:space="0" w:color="auto"/>
              <w:left w:val="thinThickLargeGap" w:sz="24" w:space="0" w:color="auto"/>
              <w:bottom w:val="thickThinLargeGap" w:sz="24" w:space="0" w:color="auto"/>
              <w:right w:val="thickThinLargeGap" w:sz="24" w:space="0" w:color="auto"/>
            </w:tcBorders>
            <w:shd w:val="clear" w:color="auto" w:fill="FABF8F" w:themeFill="accent6" w:themeFillTint="99"/>
          </w:tcPr>
          <w:p w:rsidR="00F35F10" w:rsidRPr="00EE03D9" w:rsidRDefault="00F35F10" w:rsidP="00F61BF8">
            <w:pPr>
              <w:rPr>
                <w:b/>
              </w:rPr>
            </w:pPr>
          </w:p>
        </w:tc>
        <w:tc>
          <w:tcPr>
            <w:tcW w:w="2475" w:type="dxa"/>
            <w:tcBorders>
              <w:top w:val="thinThickLargeGap" w:sz="24" w:space="0" w:color="auto"/>
              <w:left w:val="thickThinLargeGap" w:sz="24" w:space="0" w:color="auto"/>
              <w:bottom w:val="thickThinLargeGap" w:sz="24" w:space="0" w:color="auto"/>
              <w:right w:val="thickThinLargeGap" w:sz="24" w:space="0" w:color="auto"/>
            </w:tcBorders>
            <w:shd w:val="clear" w:color="auto" w:fill="C2D69B" w:themeFill="accent3" w:themeFillTint="99"/>
          </w:tcPr>
          <w:p w:rsidR="00F35F10" w:rsidRPr="00EE03D9" w:rsidRDefault="00F35F10" w:rsidP="00F61BF8">
            <w:pPr>
              <w:jc w:val="center"/>
              <w:rPr>
                <w:b/>
              </w:rPr>
            </w:pPr>
            <w:r w:rsidRPr="00EE03D9">
              <w:rPr>
                <w:b/>
              </w:rPr>
              <w:t>EXEMPT</w:t>
            </w:r>
          </w:p>
        </w:tc>
        <w:tc>
          <w:tcPr>
            <w:tcW w:w="4253" w:type="dxa"/>
            <w:gridSpan w:val="3"/>
            <w:tcBorders>
              <w:top w:val="thinThickLargeGap" w:sz="24" w:space="0" w:color="auto"/>
              <w:left w:val="thickThinLargeGap" w:sz="24" w:space="0" w:color="auto"/>
              <w:bottom w:val="thickThinLargeGap" w:sz="24" w:space="0" w:color="auto"/>
              <w:right w:val="thickThinLargeGap" w:sz="24" w:space="0" w:color="auto"/>
            </w:tcBorders>
            <w:shd w:val="clear" w:color="auto" w:fill="C2D69B" w:themeFill="accent3" w:themeFillTint="99"/>
          </w:tcPr>
          <w:p w:rsidR="00F35F10" w:rsidRPr="00EE03D9" w:rsidRDefault="00F35F10" w:rsidP="003212F6">
            <w:pPr>
              <w:jc w:val="center"/>
              <w:rPr>
                <w:b/>
              </w:rPr>
            </w:pPr>
            <w:r w:rsidRPr="00EE03D9">
              <w:rPr>
                <w:b/>
              </w:rPr>
              <w:t>NC</w:t>
            </w:r>
            <w:r>
              <w:rPr>
                <w:b/>
              </w:rPr>
              <w:t xml:space="preserve"> </w:t>
            </w:r>
            <w:r w:rsidRPr="00EE03D9">
              <w:rPr>
                <w:b/>
              </w:rPr>
              <w:t>B</w:t>
            </w:r>
            <w:r>
              <w:rPr>
                <w:b/>
              </w:rPr>
              <w:t>EJAIA</w:t>
            </w:r>
          </w:p>
        </w:tc>
      </w:tr>
    </w:tbl>
    <w:p w:rsidR="00F61BF8" w:rsidRDefault="00F61BF8" w:rsidP="00F61BF8">
      <w:pPr>
        <w:spacing w:after="0"/>
        <w:jc w:val="center"/>
      </w:pPr>
    </w:p>
    <w:p w:rsidR="00F61BF8" w:rsidRDefault="00F61BF8" w:rsidP="00F61BF8">
      <w:pPr>
        <w:spacing w:after="0"/>
        <w:jc w:val="center"/>
      </w:pPr>
    </w:p>
    <w:tbl>
      <w:tblPr>
        <w:tblStyle w:val="Grilledutableau"/>
        <w:tblW w:w="7371" w:type="dxa"/>
        <w:jc w:val="center"/>
        <w:tblInd w:w="392" w:type="dxa"/>
        <w:tblLook w:val="04A0"/>
      </w:tblPr>
      <w:tblGrid>
        <w:gridCol w:w="643"/>
        <w:gridCol w:w="2475"/>
        <w:gridCol w:w="1276"/>
        <w:gridCol w:w="1559"/>
        <w:gridCol w:w="1418"/>
      </w:tblGrid>
      <w:tr w:rsidR="00F61BF8" w:rsidTr="00F61BF8">
        <w:trPr>
          <w:jc w:val="center"/>
        </w:trPr>
        <w:tc>
          <w:tcPr>
            <w:tcW w:w="643"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F61BF8" w:rsidRPr="00EE03D9" w:rsidRDefault="00F61BF8" w:rsidP="00F61BF8">
            <w:pPr>
              <w:ind w:left="113" w:right="113"/>
              <w:jc w:val="center"/>
              <w:rPr>
                <w:b/>
                <w:sz w:val="32"/>
                <w:szCs w:val="32"/>
              </w:rPr>
            </w:pPr>
            <w:r>
              <w:rPr>
                <w:b/>
                <w:sz w:val="32"/>
                <w:szCs w:val="32"/>
                <w:u w:val="single"/>
                <w:shd w:val="clear" w:color="auto" w:fill="DBE5F1" w:themeFill="accent1" w:themeFillTint="33"/>
              </w:rPr>
              <w:t>5</w:t>
            </w:r>
            <w:r w:rsidRPr="00EE03D9">
              <w:rPr>
                <w:b/>
                <w:sz w:val="32"/>
                <w:szCs w:val="32"/>
                <w:u w:val="single"/>
                <w:shd w:val="clear" w:color="auto" w:fill="DBE5F1" w:themeFill="accent1" w:themeFillTint="33"/>
                <w:vertAlign w:val="superscript"/>
              </w:rPr>
              <w:t>°</w:t>
            </w:r>
            <w:r w:rsidRPr="00EE03D9">
              <w:rPr>
                <w:b/>
                <w:sz w:val="32"/>
                <w:szCs w:val="32"/>
                <w:u w:val="single"/>
                <w:shd w:val="clear" w:color="auto" w:fill="DBE5F1" w:themeFill="accent1" w:themeFillTint="33"/>
              </w:rPr>
              <w:t xml:space="preserve"> journée</w:t>
            </w:r>
          </w:p>
        </w:tc>
        <w:tc>
          <w:tcPr>
            <w:tcW w:w="247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RENCONTRES</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U17</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tcPr>
          <w:p w:rsidR="00F61BF8" w:rsidRPr="00EE03D9" w:rsidRDefault="00F61BF8" w:rsidP="00F61BF8">
            <w:pPr>
              <w:jc w:val="center"/>
              <w:rPr>
                <w:b/>
              </w:rPr>
            </w:pPr>
            <w:r w:rsidRPr="00EE03D9">
              <w:rPr>
                <w:b/>
              </w:rPr>
              <w:t>U19</w:t>
            </w:r>
          </w:p>
        </w:tc>
      </w:tr>
      <w:tr w:rsidR="00F61BF8" w:rsidTr="00F61BF8">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EE03D9" w:rsidRDefault="00F61BF8" w:rsidP="003212F6">
            <w:pPr>
              <w:jc w:val="center"/>
              <w:rPr>
                <w:b/>
              </w:rPr>
            </w:pPr>
            <w:r w:rsidRPr="00EE03D9">
              <w:rPr>
                <w:b/>
              </w:rPr>
              <w:t xml:space="preserve">AST / </w:t>
            </w:r>
            <w:r w:rsidR="003212F6">
              <w:rPr>
                <w:b/>
              </w:rPr>
              <w:t>CRBA</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EE03D9" w:rsidRDefault="00F35F10" w:rsidP="00F61BF8">
            <w:pPr>
              <w:jc w:val="center"/>
              <w:rPr>
                <w:b/>
              </w:rPr>
            </w:pPr>
            <w:r>
              <w:rPr>
                <w:b/>
              </w:rPr>
              <w:t xml:space="preserve">01 – 03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EE03D9" w:rsidRDefault="00F35F10" w:rsidP="00F61BF8">
            <w:pPr>
              <w:jc w:val="center"/>
              <w:rPr>
                <w:b/>
              </w:rPr>
            </w:pPr>
            <w:r>
              <w:rPr>
                <w:b/>
              </w:rPr>
              <w:t xml:space="preserve">00 – 05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EE03D9" w:rsidRDefault="00F35F10" w:rsidP="00F61BF8">
            <w:pPr>
              <w:jc w:val="center"/>
              <w:rPr>
                <w:b/>
              </w:rPr>
            </w:pPr>
            <w:r>
              <w:rPr>
                <w:b/>
              </w:rPr>
              <w:t xml:space="preserve">01 – 00 </w:t>
            </w:r>
          </w:p>
        </w:tc>
      </w:tr>
      <w:tr w:rsidR="00F61BF8" w:rsidTr="00F61BF8">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EE03D9" w:rsidRDefault="00F61BF8" w:rsidP="003212F6">
            <w:pPr>
              <w:jc w:val="center"/>
              <w:rPr>
                <w:b/>
              </w:rPr>
            </w:pPr>
            <w:r w:rsidRPr="00EE03D9">
              <w:rPr>
                <w:b/>
              </w:rPr>
              <w:t xml:space="preserve">ASOG / </w:t>
            </w:r>
            <w:r w:rsidR="003212F6" w:rsidRPr="00EE03D9">
              <w:rPr>
                <w:b/>
              </w:rPr>
              <w:t>CRBSET</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EE03D9" w:rsidRDefault="00F35F10" w:rsidP="00F61BF8">
            <w:pPr>
              <w:jc w:val="center"/>
              <w:rPr>
                <w:b/>
              </w:rPr>
            </w:pPr>
            <w:r>
              <w:rPr>
                <w:b/>
              </w:rPr>
              <w:t xml:space="preserve">02 – 10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EE03D9" w:rsidRDefault="00F35F10" w:rsidP="00F61BF8">
            <w:pPr>
              <w:jc w:val="center"/>
              <w:rPr>
                <w:b/>
              </w:rPr>
            </w:pPr>
            <w:r>
              <w:rPr>
                <w:b/>
              </w:rPr>
              <w:t xml:space="preserve">01 – 06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EE03D9" w:rsidRDefault="00F35F10" w:rsidP="00F61BF8">
            <w:pPr>
              <w:jc w:val="center"/>
              <w:rPr>
                <w:b/>
              </w:rPr>
            </w:pPr>
            <w:r>
              <w:rPr>
                <w:b/>
              </w:rPr>
              <w:t xml:space="preserve">01 – 04 </w:t>
            </w:r>
          </w:p>
        </w:tc>
      </w:tr>
      <w:tr w:rsidR="00F61BF8" w:rsidTr="00F61BF8">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EE03D9" w:rsidRDefault="003212F6" w:rsidP="003212F6">
            <w:pPr>
              <w:jc w:val="center"/>
              <w:rPr>
                <w:b/>
              </w:rPr>
            </w:pPr>
            <w:r w:rsidRPr="00EE03D9">
              <w:rPr>
                <w:b/>
              </w:rPr>
              <w:t xml:space="preserve">JSBA </w:t>
            </w:r>
            <w:r w:rsidR="00F61BF8" w:rsidRPr="00EE03D9">
              <w:rPr>
                <w:b/>
              </w:rPr>
              <w:t>/ NCB</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EE03D9" w:rsidRDefault="003212F6" w:rsidP="00F61BF8">
            <w:pPr>
              <w:jc w:val="center"/>
              <w:rPr>
                <w:b/>
              </w:rPr>
            </w:pPr>
            <w:r>
              <w:rPr>
                <w:b/>
              </w:rPr>
              <w:t>NJ</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EE03D9" w:rsidRDefault="003212F6" w:rsidP="00F61BF8">
            <w:pPr>
              <w:jc w:val="center"/>
              <w:rPr>
                <w:b/>
              </w:rPr>
            </w:pPr>
            <w:r>
              <w:rPr>
                <w:b/>
              </w:rPr>
              <w:t>NJ</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EE03D9" w:rsidRDefault="003212F6" w:rsidP="00F61BF8">
            <w:pPr>
              <w:jc w:val="center"/>
              <w:rPr>
                <w:b/>
              </w:rPr>
            </w:pPr>
            <w:r>
              <w:rPr>
                <w:b/>
              </w:rPr>
              <w:t>NJ</w:t>
            </w:r>
          </w:p>
        </w:tc>
      </w:tr>
      <w:tr w:rsidR="00F61BF8" w:rsidTr="00F61BF8">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EE03D9" w:rsidRDefault="003212F6" w:rsidP="003212F6">
            <w:pPr>
              <w:jc w:val="center"/>
              <w:rPr>
                <w:b/>
              </w:rPr>
            </w:pPr>
            <w:r w:rsidRPr="00EE03D9">
              <w:rPr>
                <w:b/>
              </w:rPr>
              <w:t>JSD</w:t>
            </w:r>
            <w:r>
              <w:rPr>
                <w:b/>
              </w:rPr>
              <w:t xml:space="preserve"> </w:t>
            </w:r>
            <w:r w:rsidR="00F61BF8" w:rsidRPr="00EE03D9">
              <w:rPr>
                <w:b/>
              </w:rPr>
              <w:t>/</w:t>
            </w:r>
            <w:r>
              <w:rPr>
                <w:b/>
              </w:rPr>
              <w:t>ESTW</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EE03D9" w:rsidRDefault="00142680" w:rsidP="00F61BF8">
            <w:pPr>
              <w:jc w:val="center"/>
              <w:rPr>
                <w:b/>
              </w:rPr>
            </w:pPr>
            <w:r>
              <w:rPr>
                <w:b/>
              </w:rPr>
              <w:t xml:space="preserve">03 – 01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EE03D9" w:rsidRDefault="00F35F10" w:rsidP="00F61BF8">
            <w:pPr>
              <w:jc w:val="center"/>
              <w:rPr>
                <w:b/>
              </w:rPr>
            </w:pPr>
            <w:r>
              <w:rPr>
                <w:b/>
              </w:rPr>
              <w:t xml:space="preserve">06 – 02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EE03D9" w:rsidRDefault="00F35F10" w:rsidP="00F61BF8">
            <w:pPr>
              <w:jc w:val="center"/>
              <w:rPr>
                <w:b/>
              </w:rPr>
            </w:pPr>
            <w:r>
              <w:rPr>
                <w:b/>
              </w:rPr>
              <w:t xml:space="preserve">02 – 01 </w:t>
            </w:r>
          </w:p>
        </w:tc>
      </w:tr>
      <w:tr w:rsidR="00F61BF8" w:rsidTr="00F61BF8">
        <w:trPr>
          <w:jc w:val="center"/>
        </w:trPr>
        <w:tc>
          <w:tcPr>
            <w:tcW w:w="643" w:type="dxa"/>
            <w:vMerge/>
            <w:tcBorders>
              <w:top w:val="thinThickLargeGap" w:sz="24" w:space="0" w:color="auto"/>
              <w:left w:val="thinThickLargeGap" w:sz="24" w:space="0" w:color="auto"/>
              <w:bottom w:val="thickThin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475" w:type="dxa"/>
            <w:tcBorders>
              <w:top w:val="thinThickLargeGap" w:sz="24" w:space="0" w:color="auto"/>
              <w:left w:val="thickThinLargeGap" w:sz="24" w:space="0" w:color="auto"/>
              <w:bottom w:val="thickThinLargeGap" w:sz="24" w:space="0" w:color="auto"/>
              <w:right w:val="thickThinLargeGap" w:sz="24" w:space="0" w:color="auto"/>
            </w:tcBorders>
            <w:shd w:val="clear" w:color="auto" w:fill="C2D69B" w:themeFill="accent3" w:themeFillTint="99"/>
          </w:tcPr>
          <w:p w:rsidR="00F61BF8" w:rsidRPr="00EE03D9" w:rsidRDefault="00F61BF8" w:rsidP="00F61BF8">
            <w:pPr>
              <w:jc w:val="center"/>
              <w:rPr>
                <w:b/>
              </w:rPr>
            </w:pPr>
            <w:r w:rsidRPr="00EE03D9">
              <w:rPr>
                <w:b/>
              </w:rPr>
              <w:t>EXEMPT</w:t>
            </w:r>
          </w:p>
        </w:tc>
        <w:tc>
          <w:tcPr>
            <w:tcW w:w="4253" w:type="dxa"/>
            <w:gridSpan w:val="3"/>
            <w:tcBorders>
              <w:top w:val="thinThickLargeGap" w:sz="24" w:space="0" w:color="auto"/>
              <w:left w:val="thickThinLargeGap" w:sz="24" w:space="0" w:color="auto"/>
              <w:bottom w:val="thickThinLargeGap" w:sz="24" w:space="0" w:color="auto"/>
              <w:right w:val="thickThinLargeGap" w:sz="24" w:space="0" w:color="auto"/>
            </w:tcBorders>
            <w:shd w:val="clear" w:color="auto" w:fill="C2D69B" w:themeFill="accent3" w:themeFillTint="99"/>
          </w:tcPr>
          <w:p w:rsidR="00F61BF8" w:rsidRPr="00EE03D9" w:rsidRDefault="003212F6" w:rsidP="003212F6">
            <w:pPr>
              <w:jc w:val="center"/>
              <w:rPr>
                <w:b/>
              </w:rPr>
            </w:pPr>
            <w:r>
              <w:rPr>
                <w:b/>
              </w:rPr>
              <w:t>J</w:t>
            </w:r>
            <w:r w:rsidRPr="00EE03D9">
              <w:rPr>
                <w:b/>
              </w:rPr>
              <w:t>S</w:t>
            </w:r>
            <w:r>
              <w:rPr>
                <w:b/>
              </w:rPr>
              <w:t xml:space="preserve"> </w:t>
            </w:r>
            <w:r w:rsidRPr="00EE03D9">
              <w:rPr>
                <w:b/>
              </w:rPr>
              <w:t>M</w:t>
            </w:r>
            <w:r>
              <w:rPr>
                <w:b/>
              </w:rPr>
              <w:t>ELBOU</w:t>
            </w:r>
            <w:r w:rsidRPr="00EE03D9">
              <w:rPr>
                <w:b/>
              </w:rPr>
              <w:t xml:space="preserve"> </w:t>
            </w:r>
          </w:p>
        </w:tc>
      </w:tr>
    </w:tbl>
    <w:p w:rsidR="00F61BF8" w:rsidRDefault="00F61BF8" w:rsidP="00A26627">
      <w:pPr>
        <w:spacing w:after="0"/>
      </w:pPr>
    </w:p>
    <w:p w:rsidR="00F61BF8" w:rsidRDefault="00F61BF8" w:rsidP="00F61BF8">
      <w:pPr>
        <w:spacing w:after="0"/>
        <w:jc w:val="cente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F61BF8" w:rsidRPr="003212F6" w:rsidRDefault="00F61BF8" w:rsidP="00F61BF8">
      <w:pPr>
        <w:pStyle w:val="Sansinterligne"/>
        <w:jc w:val="center"/>
        <w:rPr>
          <w:sz w:val="24"/>
          <w:szCs w:val="24"/>
          <w:u w:val="single"/>
        </w:rPr>
      </w:pPr>
    </w:p>
    <w:p w:rsidR="00F61BF8" w:rsidRPr="004A53D5" w:rsidRDefault="00F61BF8" w:rsidP="00F61BF8">
      <w:pPr>
        <w:pStyle w:val="Sansinterligne"/>
        <w:jc w:val="center"/>
        <w:rPr>
          <w:sz w:val="36"/>
          <w:szCs w:val="36"/>
          <w:u w:val="single"/>
        </w:rPr>
      </w:pPr>
      <w:r w:rsidRPr="00704EB3">
        <w:rPr>
          <w:sz w:val="36"/>
          <w:szCs w:val="36"/>
          <w:u w:val="single"/>
        </w:rPr>
        <w:t>HOMOLOGATION DES RESULTATS  U15-U17</w:t>
      </w:r>
      <w:r>
        <w:rPr>
          <w:sz w:val="36"/>
          <w:szCs w:val="36"/>
          <w:u w:val="single"/>
        </w:rPr>
        <w:t>-U19</w:t>
      </w:r>
    </w:p>
    <w:p w:rsidR="00F61BF8" w:rsidRPr="002069DA" w:rsidRDefault="00F61BF8" w:rsidP="003212F6">
      <w:pPr>
        <w:spacing w:after="0"/>
        <w:jc w:val="center"/>
        <w:rPr>
          <w:b/>
          <w:sz w:val="24"/>
          <w:szCs w:val="24"/>
          <w:u w:val="single"/>
          <w:shd w:val="clear" w:color="auto" w:fill="DBE5F1" w:themeFill="accent1" w:themeFillTint="33"/>
        </w:rPr>
      </w:pPr>
    </w:p>
    <w:p w:rsidR="00F61BF8" w:rsidRDefault="00F61BF8" w:rsidP="003212F6">
      <w:pPr>
        <w:spacing w:after="0"/>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B</w:t>
      </w:r>
      <w:r w:rsidRPr="00704EB3">
        <w:rPr>
          <w:b/>
          <w:sz w:val="40"/>
          <w:szCs w:val="40"/>
          <w:u w:val="single"/>
          <w:shd w:val="clear" w:color="auto" w:fill="DBE5F1" w:themeFill="accent1" w:themeFillTint="33"/>
        </w:rPr>
        <w:t> »</w:t>
      </w:r>
    </w:p>
    <w:tbl>
      <w:tblPr>
        <w:tblStyle w:val="Grilledutableau"/>
        <w:tblW w:w="7371" w:type="dxa"/>
        <w:jc w:val="center"/>
        <w:tblInd w:w="392" w:type="dxa"/>
        <w:tblLook w:val="04A0"/>
      </w:tblPr>
      <w:tblGrid>
        <w:gridCol w:w="643"/>
        <w:gridCol w:w="2475"/>
        <w:gridCol w:w="1276"/>
        <w:gridCol w:w="1559"/>
        <w:gridCol w:w="1418"/>
      </w:tblGrid>
      <w:tr w:rsidR="00F61BF8" w:rsidTr="00F61BF8">
        <w:trPr>
          <w:jc w:val="center"/>
        </w:trPr>
        <w:tc>
          <w:tcPr>
            <w:tcW w:w="643"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F61BF8" w:rsidRPr="00EE03D9" w:rsidRDefault="00F61BF8" w:rsidP="00F61BF8">
            <w:pPr>
              <w:ind w:left="113" w:right="113"/>
              <w:jc w:val="center"/>
              <w:rPr>
                <w:b/>
                <w:sz w:val="32"/>
                <w:szCs w:val="32"/>
              </w:rPr>
            </w:pPr>
            <w:r>
              <w:rPr>
                <w:b/>
                <w:sz w:val="32"/>
                <w:szCs w:val="32"/>
                <w:u w:val="single"/>
                <w:shd w:val="clear" w:color="auto" w:fill="DBE5F1" w:themeFill="accent1" w:themeFillTint="33"/>
              </w:rPr>
              <w:t>3</w:t>
            </w:r>
            <w:r w:rsidRPr="00EE03D9">
              <w:rPr>
                <w:b/>
                <w:sz w:val="32"/>
                <w:szCs w:val="32"/>
                <w:u w:val="single"/>
                <w:shd w:val="clear" w:color="auto" w:fill="DBE5F1" w:themeFill="accent1" w:themeFillTint="33"/>
                <w:vertAlign w:val="superscript"/>
              </w:rPr>
              <w:t>°</w:t>
            </w:r>
            <w:r w:rsidRPr="00EE03D9">
              <w:rPr>
                <w:b/>
                <w:sz w:val="32"/>
                <w:szCs w:val="32"/>
                <w:u w:val="single"/>
                <w:shd w:val="clear" w:color="auto" w:fill="DBE5F1" w:themeFill="accent1" w:themeFillTint="33"/>
              </w:rPr>
              <w:t xml:space="preserve"> journée</w:t>
            </w:r>
          </w:p>
        </w:tc>
        <w:tc>
          <w:tcPr>
            <w:tcW w:w="247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RENCONTRES</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U17</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tcPr>
          <w:p w:rsidR="00F61BF8" w:rsidRPr="00EE03D9" w:rsidRDefault="00F61BF8" w:rsidP="00F61BF8">
            <w:pPr>
              <w:jc w:val="center"/>
              <w:rPr>
                <w:b/>
              </w:rPr>
            </w:pPr>
            <w:r w:rsidRPr="00EE03D9">
              <w:rPr>
                <w:b/>
              </w:rPr>
              <w:t>U19</w:t>
            </w:r>
          </w:p>
        </w:tc>
      </w:tr>
      <w:tr w:rsidR="00F61BF8" w:rsidTr="00F61BF8">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F61BF8" w:rsidP="003212F6">
            <w:pPr>
              <w:jc w:val="center"/>
              <w:rPr>
                <w:b/>
                <w:bCs/>
              </w:rPr>
            </w:pPr>
            <w:r w:rsidRPr="001220BE">
              <w:rPr>
                <w:b/>
                <w:bCs/>
              </w:rPr>
              <w:t xml:space="preserve">USSA / </w:t>
            </w:r>
            <w:r w:rsidR="003212F6" w:rsidRPr="001220BE">
              <w:rPr>
                <w:b/>
                <w:bCs/>
              </w:rPr>
              <w:t>CSPC</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932EF7" w:rsidP="00F61BF8">
            <w:pPr>
              <w:jc w:val="center"/>
              <w:rPr>
                <w:b/>
                <w:bCs/>
              </w:rPr>
            </w:pPr>
            <w:r>
              <w:rPr>
                <w:b/>
                <w:bCs/>
              </w:rPr>
              <w:t xml:space="preserve">01 – 08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F61BF8" w:rsidP="00F61BF8">
            <w:pPr>
              <w:jc w:val="center"/>
              <w:rPr>
                <w:b/>
                <w:bCs/>
              </w:rPr>
            </w:pPr>
            <w:r>
              <w:rPr>
                <w:b/>
                <w:bCs/>
              </w:rPr>
              <w:t>(00-03) P</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F61BF8" w:rsidP="00F61BF8">
            <w:pPr>
              <w:jc w:val="center"/>
              <w:rPr>
                <w:b/>
                <w:bCs/>
              </w:rPr>
            </w:pPr>
            <w:r>
              <w:rPr>
                <w:b/>
                <w:bCs/>
              </w:rPr>
              <w:t>(00-03) P</w:t>
            </w:r>
          </w:p>
        </w:tc>
      </w:tr>
      <w:tr w:rsidR="00F61BF8" w:rsidTr="00F61BF8">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3212F6" w:rsidP="003212F6">
            <w:pPr>
              <w:jc w:val="center"/>
              <w:rPr>
                <w:b/>
                <w:bCs/>
              </w:rPr>
            </w:pPr>
            <w:r w:rsidRPr="001220BE">
              <w:rPr>
                <w:b/>
                <w:bCs/>
              </w:rPr>
              <w:t xml:space="preserve">ARBB </w:t>
            </w:r>
            <w:r w:rsidR="00F61BF8" w:rsidRPr="001220BE">
              <w:rPr>
                <w:b/>
                <w:bCs/>
              </w:rPr>
              <w:t xml:space="preserve">/ </w:t>
            </w:r>
            <w:r>
              <w:rPr>
                <w:b/>
                <w:bCs/>
              </w:rPr>
              <w:t>RCIA</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F35F10" w:rsidP="00F61BF8">
            <w:pPr>
              <w:jc w:val="center"/>
              <w:rPr>
                <w:b/>
                <w:bCs/>
              </w:rPr>
            </w:pPr>
            <w:r>
              <w:rPr>
                <w:b/>
                <w:bCs/>
              </w:rPr>
              <w:t xml:space="preserve">02 – 04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F35F10" w:rsidP="00F61BF8">
            <w:pPr>
              <w:jc w:val="center"/>
              <w:rPr>
                <w:b/>
                <w:bCs/>
              </w:rPr>
            </w:pPr>
            <w:r>
              <w:rPr>
                <w:b/>
                <w:bCs/>
              </w:rPr>
              <w:t xml:space="preserve">00 – 03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F35F10" w:rsidP="00F61BF8">
            <w:pPr>
              <w:jc w:val="center"/>
              <w:rPr>
                <w:b/>
                <w:bCs/>
              </w:rPr>
            </w:pPr>
            <w:r>
              <w:rPr>
                <w:b/>
                <w:bCs/>
              </w:rPr>
              <w:t xml:space="preserve">02 – 02 </w:t>
            </w:r>
          </w:p>
        </w:tc>
      </w:tr>
      <w:tr w:rsidR="00F61BF8" w:rsidTr="00F61BF8">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3212F6" w:rsidP="003212F6">
            <w:pPr>
              <w:jc w:val="center"/>
              <w:rPr>
                <w:b/>
                <w:bCs/>
              </w:rPr>
            </w:pPr>
            <w:r w:rsidRPr="001220BE">
              <w:rPr>
                <w:b/>
                <w:bCs/>
              </w:rPr>
              <w:t xml:space="preserve">SRBT </w:t>
            </w:r>
            <w:r w:rsidR="00F61BF8" w:rsidRPr="001220BE">
              <w:rPr>
                <w:b/>
                <w:bCs/>
              </w:rPr>
              <w:t xml:space="preserve">/ </w:t>
            </w:r>
            <w:r w:rsidRPr="001220BE">
              <w:rPr>
                <w:b/>
                <w:bCs/>
              </w:rPr>
              <w:t>WRBO</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F35F10" w:rsidP="00F61BF8">
            <w:pPr>
              <w:jc w:val="center"/>
              <w:rPr>
                <w:b/>
                <w:bCs/>
              </w:rPr>
            </w:pPr>
            <w:r>
              <w:rPr>
                <w:b/>
                <w:bCs/>
              </w:rPr>
              <w:t xml:space="preserve">02 – 07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932EF7" w:rsidP="00F61BF8">
            <w:pPr>
              <w:jc w:val="center"/>
              <w:rPr>
                <w:b/>
                <w:bCs/>
              </w:rPr>
            </w:pPr>
            <w:r>
              <w:rPr>
                <w:b/>
                <w:bCs/>
              </w:rPr>
              <w:t>04 – 05</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932EF7" w:rsidP="00F61BF8">
            <w:pPr>
              <w:jc w:val="center"/>
              <w:rPr>
                <w:b/>
                <w:bCs/>
              </w:rPr>
            </w:pPr>
            <w:r>
              <w:rPr>
                <w:b/>
                <w:bCs/>
              </w:rPr>
              <w:t xml:space="preserve">00 – 00 </w:t>
            </w:r>
          </w:p>
        </w:tc>
      </w:tr>
      <w:tr w:rsidR="00F61BF8" w:rsidTr="00F61BF8">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3212F6" w:rsidP="003212F6">
            <w:pPr>
              <w:jc w:val="center"/>
              <w:rPr>
                <w:b/>
                <w:bCs/>
              </w:rPr>
            </w:pPr>
            <w:r w:rsidRPr="001220BE">
              <w:rPr>
                <w:b/>
                <w:bCs/>
              </w:rPr>
              <w:t>GB</w:t>
            </w:r>
            <w:r>
              <w:rPr>
                <w:b/>
                <w:bCs/>
              </w:rPr>
              <w:t xml:space="preserve"> </w:t>
            </w:r>
            <w:r w:rsidR="00F61BF8" w:rsidRPr="001220BE">
              <w:rPr>
                <w:b/>
                <w:bCs/>
              </w:rPr>
              <w:t xml:space="preserve">/ </w:t>
            </w:r>
            <w:r>
              <w:rPr>
                <w:b/>
                <w:bCs/>
              </w:rPr>
              <w:t>OF</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F61BF8" w:rsidP="003212F6">
            <w:pPr>
              <w:jc w:val="center"/>
              <w:rPr>
                <w:b/>
                <w:bCs/>
              </w:rPr>
            </w:pPr>
            <w:r>
              <w:rPr>
                <w:b/>
                <w:bCs/>
              </w:rPr>
              <w:t>(0</w:t>
            </w:r>
            <w:r w:rsidR="003212F6">
              <w:rPr>
                <w:b/>
                <w:bCs/>
              </w:rPr>
              <w:t>3</w:t>
            </w:r>
            <w:r>
              <w:rPr>
                <w:b/>
                <w:bCs/>
              </w:rPr>
              <w:t>-0</w:t>
            </w:r>
            <w:r w:rsidR="003212F6">
              <w:rPr>
                <w:b/>
                <w:bCs/>
              </w:rPr>
              <w:t>0</w:t>
            </w:r>
            <w:r>
              <w:rPr>
                <w:b/>
                <w:bCs/>
              </w:rPr>
              <w:t>) P</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F61BF8" w:rsidP="003212F6">
            <w:pPr>
              <w:jc w:val="center"/>
              <w:rPr>
                <w:b/>
                <w:bCs/>
              </w:rPr>
            </w:pPr>
            <w:r>
              <w:rPr>
                <w:b/>
                <w:bCs/>
              </w:rPr>
              <w:t>(0</w:t>
            </w:r>
            <w:r w:rsidR="003212F6">
              <w:rPr>
                <w:b/>
                <w:bCs/>
              </w:rPr>
              <w:t>3</w:t>
            </w:r>
            <w:r>
              <w:rPr>
                <w:b/>
                <w:bCs/>
              </w:rPr>
              <w:t>-0</w:t>
            </w:r>
            <w:r w:rsidR="003212F6">
              <w:rPr>
                <w:b/>
                <w:bCs/>
              </w:rPr>
              <w:t>0</w:t>
            </w:r>
            <w:r>
              <w:rPr>
                <w:b/>
                <w:bCs/>
              </w:rPr>
              <w:t>) P</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F61BF8" w:rsidP="003212F6">
            <w:pPr>
              <w:jc w:val="center"/>
              <w:rPr>
                <w:b/>
                <w:bCs/>
              </w:rPr>
            </w:pPr>
            <w:r>
              <w:rPr>
                <w:b/>
                <w:bCs/>
              </w:rPr>
              <w:t>(0</w:t>
            </w:r>
            <w:r w:rsidR="003212F6">
              <w:rPr>
                <w:b/>
                <w:bCs/>
              </w:rPr>
              <w:t>3</w:t>
            </w:r>
            <w:r>
              <w:rPr>
                <w:b/>
                <w:bCs/>
              </w:rPr>
              <w:t>-0</w:t>
            </w:r>
            <w:r w:rsidR="003212F6">
              <w:rPr>
                <w:b/>
                <w:bCs/>
              </w:rPr>
              <w:t>0</w:t>
            </w:r>
            <w:r>
              <w:rPr>
                <w:b/>
                <w:bCs/>
              </w:rPr>
              <w:t>) P</w:t>
            </w:r>
          </w:p>
        </w:tc>
      </w:tr>
      <w:tr w:rsidR="00F61BF8" w:rsidTr="00F61BF8">
        <w:trPr>
          <w:jc w:val="center"/>
        </w:trPr>
        <w:tc>
          <w:tcPr>
            <w:tcW w:w="643" w:type="dxa"/>
            <w:vMerge/>
            <w:tcBorders>
              <w:top w:val="thinThickLargeGap" w:sz="24" w:space="0" w:color="auto"/>
              <w:left w:val="thinThickLargeGap" w:sz="24" w:space="0" w:color="auto"/>
              <w:bottom w:val="thickThin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475" w:type="dxa"/>
            <w:tcBorders>
              <w:top w:val="thinThickLargeGap" w:sz="24" w:space="0" w:color="auto"/>
              <w:left w:val="thickThinLargeGap" w:sz="24" w:space="0" w:color="auto"/>
              <w:bottom w:val="thickThinLargeGap" w:sz="24" w:space="0" w:color="auto"/>
              <w:right w:val="thickThinLargeGap" w:sz="24" w:space="0" w:color="auto"/>
            </w:tcBorders>
            <w:shd w:val="clear" w:color="auto" w:fill="C2D69B" w:themeFill="accent3" w:themeFillTint="99"/>
          </w:tcPr>
          <w:p w:rsidR="00F61BF8" w:rsidRPr="001220BE" w:rsidRDefault="00F61BF8" w:rsidP="00F61BF8">
            <w:pPr>
              <w:jc w:val="center"/>
              <w:rPr>
                <w:b/>
                <w:bCs/>
              </w:rPr>
            </w:pPr>
            <w:r w:rsidRPr="001220BE">
              <w:rPr>
                <w:b/>
                <w:bCs/>
              </w:rPr>
              <w:t>EXEMPT</w:t>
            </w:r>
          </w:p>
        </w:tc>
        <w:tc>
          <w:tcPr>
            <w:tcW w:w="4253" w:type="dxa"/>
            <w:gridSpan w:val="3"/>
            <w:tcBorders>
              <w:top w:val="thinThickLargeGap" w:sz="24" w:space="0" w:color="auto"/>
              <w:left w:val="thickThinLargeGap" w:sz="24" w:space="0" w:color="auto"/>
              <w:bottom w:val="thickThinLargeGap" w:sz="24" w:space="0" w:color="auto"/>
              <w:right w:val="thickThinLargeGap" w:sz="24" w:space="0" w:color="auto"/>
            </w:tcBorders>
            <w:shd w:val="clear" w:color="auto" w:fill="C2D69B" w:themeFill="accent3" w:themeFillTint="99"/>
          </w:tcPr>
          <w:p w:rsidR="00F61BF8" w:rsidRPr="001220BE" w:rsidRDefault="003212F6" w:rsidP="00F61BF8">
            <w:pPr>
              <w:jc w:val="center"/>
              <w:rPr>
                <w:b/>
                <w:bCs/>
              </w:rPr>
            </w:pPr>
            <w:r w:rsidRPr="001220BE">
              <w:rPr>
                <w:b/>
                <w:bCs/>
              </w:rPr>
              <w:t>SS</w:t>
            </w:r>
            <w:r>
              <w:rPr>
                <w:b/>
                <w:bCs/>
              </w:rPr>
              <w:t xml:space="preserve"> </w:t>
            </w:r>
            <w:r w:rsidRPr="001220BE">
              <w:rPr>
                <w:b/>
                <w:bCs/>
              </w:rPr>
              <w:t>S</w:t>
            </w:r>
            <w:r>
              <w:rPr>
                <w:b/>
                <w:bCs/>
              </w:rPr>
              <w:t xml:space="preserve">IDI </w:t>
            </w:r>
            <w:r w:rsidRPr="001220BE">
              <w:rPr>
                <w:b/>
                <w:bCs/>
              </w:rPr>
              <w:t>A</w:t>
            </w:r>
            <w:r>
              <w:rPr>
                <w:b/>
                <w:bCs/>
              </w:rPr>
              <w:t>ICH</w:t>
            </w:r>
          </w:p>
        </w:tc>
      </w:tr>
    </w:tbl>
    <w:p w:rsidR="00F61BF8" w:rsidRDefault="00F61BF8" w:rsidP="003212F6">
      <w:pPr>
        <w:spacing w:after="0"/>
      </w:pPr>
    </w:p>
    <w:tbl>
      <w:tblPr>
        <w:tblStyle w:val="Grilledutableau"/>
        <w:tblW w:w="7371" w:type="dxa"/>
        <w:jc w:val="center"/>
        <w:tblInd w:w="392" w:type="dxa"/>
        <w:tblLook w:val="04A0"/>
      </w:tblPr>
      <w:tblGrid>
        <w:gridCol w:w="643"/>
        <w:gridCol w:w="2475"/>
        <w:gridCol w:w="1276"/>
        <w:gridCol w:w="1559"/>
        <w:gridCol w:w="1418"/>
      </w:tblGrid>
      <w:tr w:rsidR="00F61BF8" w:rsidTr="00F61BF8">
        <w:trPr>
          <w:jc w:val="center"/>
        </w:trPr>
        <w:tc>
          <w:tcPr>
            <w:tcW w:w="643"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F61BF8" w:rsidRPr="00EE03D9" w:rsidRDefault="00F61BF8" w:rsidP="00F61BF8">
            <w:pPr>
              <w:ind w:left="113" w:right="113"/>
              <w:jc w:val="center"/>
              <w:rPr>
                <w:b/>
                <w:sz w:val="32"/>
                <w:szCs w:val="32"/>
              </w:rPr>
            </w:pPr>
            <w:r>
              <w:rPr>
                <w:b/>
                <w:sz w:val="32"/>
                <w:szCs w:val="32"/>
                <w:u w:val="single"/>
                <w:shd w:val="clear" w:color="auto" w:fill="DBE5F1" w:themeFill="accent1" w:themeFillTint="33"/>
              </w:rPr>
              <w:lastRenderedPageBreak/>
              <w:t>4</w:t>
            </w:r>
            <w:r w:rsidRPr="00EE03D9">
              <w:rPr>
                <w:b/>
                <w:sz w:val="32"/>
                <w:szCs w:val="32"/>
                <w:u w:val="single"/>
                <w:shd w:val="clear" w:color="auto" w:fill="DBE5F1" w:themeFill="accent1" w:themeFillTint="33"/>
                <w:vertAlign w:val="superscript"/>
              </w:rPr>
              <w:t>°</w:t>
            </w:r>
            <w:r w:rsidRPr="00EE03D9">
              <w:rPr>
                <w:b/>
                <w:sz w:val="32"/>
                <w:szCs w:val="32"/>
                <w:u w:val="single"/>
                <w:shd w:val="clear" w:color="auto" w:fill="DBE5F1" w:themeFill="accent1" w:themeFillTint="33"/>
              </w:rPr>
              <w:t xml:space="preserve"> journée</w:t>
            </w:r>
          </w:p>
        </w:tc>
        <w:tc>
          <w:tcPr>
            <w:tcW w:w="247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RENCONTRES</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U17</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tcPr>
          <w:p w:rsidR="00F61BF8" w:rsidRPr="00EE03D9" w:rsidRDefault="00F61BF8" w:rsidP="00F61BF8">
            <w:pPr>
              <w:jc w:val="center"/>
              <w:rPr>
                <w:b/>
              </w:rPr>
            </w:pPr>
            <w:r w:rsidRPr="00EE03D9">
              <w:rPr>
                <w:b/>
              </w:rPr>
              <w:t>U19</w:t>
            </w:r>
          </w:p>
        </w:tc>
      </w:tr>
      <w:tr w:rsidR="00F61BF8" w:rsidTr="00F61BF8">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3212F6" w:rsidP="00F61BF8">
            <w:pPr>
              <w:jc w:val="center"/>
              <w:rPr>
                <w:b/>
                <w:bCs/>
              </w:rPr>
            </w:pPr>
            <w:r>
              <w:rPr>
                <w:b/>
                <w:bCs/>
              </w:rPr>
              <w:t xml:space="preserve">OF </w:t>
            </w:r>
            <w:r w:rsidR="00F61BF8" w:rsidRPr="001220BE">
              <w:rPr>
                <w:b/>
                <w:bCs/>
              </w:rPr>
              <w:t>/ SRBT</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932EF7" w:rsidP="00F61BF8">
            <w:pPr>
              <w:jc w:val="center"/>
              <w:rPr>
                <w:b/>
                <w:bCs/>
              </w:rPr>
            </w:pPr>
            <w:r>
              <w:rPr>
                <w:b/>
                <w:bCs/>
              </w:rPr>
              <w:t xml:space="preserve">01 – 05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932EF7" w:rsidP="00F61BF8">
            <w:pPr>
              <w:jc w:val="center"/>
              <w:rPr>
                <w:b/>
                <w:bCs/>
              </w:rPr>
            </w:pPr>
            <w:r>
              <w:rPr>
                <w:b/>
                <w:bCs/>
              </w:rPr>
              <w:t xml:space="preserve">03 – 12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932EF7" w:rsidP="00F61BF8">
            <w:pPr>
              <w:jc w:val="center"/>
              <w:rPr>
                <w:b/>
                <w:bCs/>
              </w:rPr>
            </w:pPr>
            <w:r>
              <w:rPr>
                <w:b/>
                <w:bCs/>
              </w:rPr>
              <w:t xml:space="preserve">03 – 03 </w:t>
            </w:r>
          </w:p>
        </w:tc>
      </w:tr>
      <w:tr w:rsidR="003212F6" w:rsidTr="00F61BF8">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212F6" w:rsidRPr="00EE03D9" w:rsidRDefault="003212F6" w:rsidP="00F61BF8">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3212F6" w:rsidRPr="001220BE" w:rsidRDefault="003212F6" w:rsidP="003212F6">
            <w:pPr>
              <w:jc w:val="center"/>
              <w:rPr>
                <w:b/>
                <w:bCs/>
              </w:rPr>
            </w:pPr>
            <w:r w:rsidRPr="001220BE">
              <w:rPr>
                <w:b/>
                <w:bCs/>
              </w:rPr>
              <w:t xml:space="preserve">WRBO / USSA </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3212F6" w:rsidRPr="001220BE" w:rsidRDefault="00932EF7" w:rsidP="00F61BF8">
            <w:pPr>
              <w:jc w:val="center"/>
              <w:rPr>
                <w:b/>
                <w:bCs/>
              </w:rPr>
            </w:pPr>
            <w:r>
              <w:rPr>
                <w:b/>
                <w:bCs/>
              </w:rPr>
              <w:t xml:space="preserve">04 – 00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212F6" w:rsidRPr="001220BE" w:rsidRDefault="00932EF7" w:rsidP="003212F6">
            <w:pPr>
              <w:jc w:val="center"/>
              <w:rPr>
                <w:b/>
                <w:bCs/>
              </w:rPr>
            </w:pPr>
            <w:r>
              <w:rPr>
                <w:b/>
                <w:bCs/>
              </w:rPr>
              <w:t xml:space="preserve">10 – 01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3212F6" w:rsidRPr="001220BE" w:rsidRDefault="003212F6" w:rsidP="003212F6">
            <w:pPr>
              <w:jc w:val="center"/>
              <w:rPr>
                <w:b/>
                <w:bCs/>
              </w:rPr>
            </w:pPr>
            <w:r>
              <w:rPr>
                <w:b/>
                <w:bCs/>
              </w:rPr>
              <w:t>(03-00) P</w:t>
            </w:r>
          </w:p>
        </w:tc>
      </w:tr>
      <w:tr w:rsidR="003212F6" w:rsidTr="00F61BF8">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212F6" w:rsidRPr="00EE03D9" w:rsidRDefault="003212F6" w:rsidP="00F61BF8">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3212F6" w:rsidRPr="001220BE" w:rsidRDefault="003212F6" w:rsidP="003212F6">
            <w:pPr>
              <w:jc w:val="center"/>
              <w:rPr>
                <w:b/>
                <w:bCs/>
              </w:rPr>
            </w:pPr>
            <w:r>
              <w:rPr>
                <w:b/>
                <w:bCs/>
              </w:rPr>
              <w:t>RCIA</w:t>
            </w:r>
            <w:r w:rsidRPr="001220BE">
              <w:rPr>
                <w:b/>
                <w:bCs/>
              </w:rPr>
              <w:t xml:space="preserve"> / GB</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3212F6" w:rsidRPr="001220BE" w:rsidRDefault="00932EF7" w:rsidP="00CF257D">
            <w:pPr>
              <w:jc w:val="center"/>
              <w:rPr>
                <w:b/>
                <w:bCs/>
              </w:rPr>
            </w:pPr>
            <w:r>
              <w:rPr>
                <w:b/>
                <w:bCs/>
              </w:rPr>
              <w:t xml:space="preserve">05 – 00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212F6" w:rsidRPr="001220BE" w:rsidRDefault="00932EF7" w:rsidP="00F61BF8">
            <w:pPr>
              <w:jc w:val="center"/>
              <w:rPr>
                <w:b/>
                <w:bCs/>
              </w:rPr>
            </w:pPr>
            <w:r>
              <w:rPr>
                <w:b/>
                <w:bCs/>
              </w:rPr>
              <w:t xml:space="preserve">04 – 00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3212F6" w:rsidRPr="001220BE" w:rsidRDefault="00932EF7" w:rsidP="00F61BF8">
            <w:pPr>
              <w:jc w:val="center"/>
              <w:rPr>
                <w:b/>
                <w:bCs/>
              </w:rPr>
            </w:pPr>
            <w:r>
              <w:rPr>
                <w:b/>
                <w:bCs/>
              </w:rPr>
              <w:t xml:space="preserve">03 – 01 </w:t>
            </w:r>
          </w:p>
        </w:tc>
      </w:tr>
      <w:tr w:rsidR="003212F6" w:rsidTr="00F61BF8">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3212F6" w:rsidRPr="00EE03D9" w:rsidRDefault="003212F6" w:rsidP="00F61BF8">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3212F6" w:rsidRPr="001220BE" w:rsidRDefault="003212F6" w:rsidP="003212F6">
            <w:pPr>
              <w:jc w:val="center"/>
              <w:rPr>
                <w:b/>
                <w:bCs/>
              </w:rPr>
            </w:pPr>
            <w:r w:rsidRPr="001220BE">
              <w:rPr>
                <w:b/>
                <w:bCs/>
              </w:rPr>
              <w:t>SSSA</w:t>
            </w:r>
            <w:r>
              <w:rPr>
                <w:b/>
                <w:bCs/>
              </w:rPr>
              <w:t xml:space="preserve"> </w:t>
            </w:r>
            <w:r w:rsidRPr="001220BE">
              <w:rPr>
                <w:b/>
                <w:bCs/>
              </w:rPr>
              <w:t xml:space="preserve">/ ARBB </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3212F6" w:rsidRPr="001220BE" w:rsidRDefault="00932EF7" w:rsidP="00CF257D">
            <w:pPr>
              <w:jc w:val="center"/>
              <w:rPr>
                <w:b/>
                <w:bCs/>
              </w:rPr>
            </w:pPr>
            <w:r>
              <w:rPr>
                <w:b/>
                <w:bCs/>
              </w:rPr>
              <w:t xml:space="preserve">04 – 03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3212F6" w:rsidRPr="001220BE" w:rsidRDefault="00932EF7" w:rsidP="00F61BF8">
            <w:pPr>
              <w:jc w:val="center"/>
              <w:rPr>
                <w:b/>
                <w:bCs/>
              </w:rPr>
            </w:pPr>
            <w:r>
              <w:rPr>
                <w:b/>
                <w:bCs/>
              </w:rPr>
              <w:t xml:space="preserve">04 – 01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3212F6" w:rsidRPr="001220BE" w:rsidRDefault="00932EF7" w:rsidP="00F61BF8">
            <w:pPr>
              <w:jc w:val="center"/>
              <w:rPr>
                <w:b/>
                <w:bCs/>
              </w:rPr>
            </w:pPr>
            <w:r>
              <w:rPr>
                <w:b/>
                <w:bCs/>
              </w:rPr>
              <w:t xml:space="preserve">02 – 01 </w:t>
            </w:r>
          </w:p>
        </w:tc>
      </w:tr>
      <w:tr w:rsidR="003212F6" w:rsidTr="00F61BF8">
        <w:trPr>
          <w:jc w:val="center"/>
        </w:trPr>
        <w:tc>
          <w:tcPr>
            <w:tcW w:w="643" w:type="dxa"/>
            <w:vMerge/>
            <w:tcBorders>
              <w:top w:val="thinThickLargeGap" w:sz="24" w:space="0" w:color="auto"/>
              <w:left w:val="thinThickLargeGap" w:sz="24" w:space="0" w:color="auto"/>
              <w:bottom w:val="thickThinLargeGap" w:sz="24" w:space="0" w:color="auto"/>
              <w:right w:val="thickThinLargeGap" w:sz="24" w:space="0" w:color="auto"/>
            </w:tcBorders>
            <w:shd w:val="clear" w:color="auto" w:fill="FABF8F" w:themeFill="accent6" w:themeFillTint="99"/>
          </w:tcPr>
          <w:p w:rsidR="003212F6" w:rsidRPr="00EE03D9" w:rsidRDefault="003212F6" w:rsidP="00F61BF8">
            <w:pPr>
              <w:rPr>
                <w:b/>
              </w:rPr>
            </w:pPr>
          </w:p>
        </w:tc>
        <w:tc>
          <w:tcPr>
            <w:tcW w:w="2475" w:type="dxa"/>
            <w:tcBorders>
              <w:top w:val="thinThickLargeGap" w:sz="24" w:space="0" w:color="auto"/>
              <w:left w:val="thickThinLargeGap" w:sz="24" w:space="0" w:color="auto"/>
              <w:bottom w:val="thickThinLargeGap" w:sz="24" w:space="0" w:color="auto"/>
              <w:right w:val="thickThinLargeGap" w:sz="24" w:space="0" w:color="auto"/>
            </w:tcBorders>
            <w:shd w:val="clear" w:color="auto" w:fill="C2D69B" w:themeFill="accent3" w:themeFillTint="99"/>
          </w:tcPr>
          <w:p w:rsidR="003212F6" w:rsidRPr="001220BE" w:rsidRDefault="003212F6" w:rsidP="00F61BF8">
            <w:pPr>
              <w:jc w:val="center"/>
              <w:rPr>
                <w:b/>
                <w:bCs/>
              </w:rPr>
            </w:pPr>
            <w:r w:rsidRPr="001220BE">
              <w:rPr>
                <w:b/>
                <w:bCs/>
              </w:rPr>
              <w:t>EXEMPT</w:t>
            </w:r>
          </w:p>
        </w:tc>
        <w:tc>
          <w:tcPr>
            <w:tcW w:w="4253" w:type="dxa"/>
            <w:gridSpan w:val="3"/>
            <w:tcBorders>
              <w:top w:val="thinThickLargeGap" w:sz="24" w:space="0" w:color="auto"/>
              <w:left w:val="thickThinLargeGap" w:sz="24" w:space="0" w:color="auto"/>
              <w:bottom w:val="thickThinLargeGap" w:sz="24" w:space="0" w:color="auto"/>
              <w:right w:val="thickThinLargeGap" w:sz="24" w:space="0" w:color="auto"/>
            </w:tcBorders>
            <w:shd w:val="clear" w:color="auto" w:fill="C2D69B" w:themeFill="accent3" w:themeFillTint="99"/>
          </w:tcPr>
          <w:p w:rsidR="003212F6" w:rsidRPr="001220BE" w:rsidRDefault="003212F6" w:rsidP="00F61BF8">
            <w:pPr>
              <w:jc w:val="center"/>
              <w:rPr>
                <w:b/>
                <w:bCs/>
              </w:rPr>
            </w:pPr>
            <w:r w:rsidRPr="001220BE">
              <w:rPr>
                <w:b/>
                <w:bCs/>
              </w:rPr>
              <w:t>CS</w:t>
            </w:r>
            <w:r>
              <w:rPr>
                <w:b/>
                <w:bCs/>
              </w:rPr>
              <w:t xml:space="preserve"> </w:t>
            </w:r>
            <w:r w:rsidRPr="001220BE">
              <w:rPr>
                <w:b/>
                <w:bCs/>
              </w:rPr>
              <w:t>P</w:t>
            </w:r>
            <w:r>
              <w:rPr>
                <w:b/>
                <w:bCs/>
              </w:rPr>
              <w:t>.</w:t>
            </w:r>
            <w:r w:rsidRPr="001220BE">
              <w:rPr>
                <w:b/>
                <w:bCs/>
              </w:rPr>
              <w:t>C</w:t>
            </w:r>
            <w:r>
              <w:rPr>
                <w:b/>
                <w:bCs/>
              </w:rPr>
              <w:t>IVILE</w:t>
            </w:r>
          </w:p>
        </w:tc>
      </w:tr>
    </w:tbl>
    <w:p w:rsidR="00F61BF8" w:rsidRDefault="00F61BF8" w:rsidP="00F61BF8">
      <w:pPr>
        <w:spacing w:after="0"/>
        <w:jc w:val="center"/>
      </w:pPr>
    </w:p>
    <w:p w:rsidR="00F61BF8" w:rsidRDefault="00F61BF8" w:rsidP="00F61BF8">
      <w:pPr>
        <w:spacing w:after="0"/>
        <w:jc w:val="cente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F61BF8" w:rsidRPr="004A53D5" w:rsidRDefault="00F61BF8" w:rsidP="00F61BF8">
      <w:pPr>
        <w:pStyle w:val="Sansinterligne"/>
        <w:jc w:val="center"/>
        <w:rPr>
          <w:sz w:val="36"/>
          <w:szCs w:val="36"/>
          <w:u w:val="single"/>
        </w:rPr>
      </w:pPr>
      <w:r w:rsidRPr="00704EB3">
        <w:rPr>
          <w:sz w:val="36"/>
          <w:szCs w:val="36"/>
          <w:u w:val="single"/>
        </w:rPr>
        <w:t>HOMOLOGATION DES RESULTATS  U15-U17</w:t>
      </w:r>
      <w:r>
        <w:rPr>
          <w:sz w:val="36"/>
          <w:szCs w:val="36"/>
          <w:u w:val="single"/>
        </w:rPr>
        <w:t>-U19</w:t>
      </w:r>
    </w:p>
    <w:p w:rsidR="00F61BF8" w:rsidRDefault="00F61BF8" w:rsidP="00F61BF8">
      <w:pPr>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C</w:t>
      </w:r>
      <w:r w:rsidRPr="00704EB3">
        <w:rPr>
          <w:b/>
          <w:sz w:val="40"/>
          <w:szCs w:val="40"/>
          <w:u w:val="single"/>
          <w:shd w:val="clear" w:color="auto" w:fill="DBE5F1" w:themeFill="accent1" w:themeFillTint="33"/>
        </w:rPr>
        <w:t> »</w:t>
      </w:r>
    </w:p>
    <w:tbl>
      <w:tblPr>
        <w:tblStyle w:val="Grilledutableau"/>
        <w:tblW w:w="7371" w:type="dxa"/>
        <w:jc w:val="center"/>
        <w:tblInd w:w="392" w:type="dxa"/>
        <w:tblLook w:val="04A0"/>
      </w:tblPr>
      <w:tblGrid>
        <w:gridCol w:w="643"/>
        <w:gridCol w:w="2475"/>
        <w:gridCol w:w="1276"/>
        <w:gridCol w:w="1559"/>
        <w:gridCol w:w="1418"/>
      </w:tblGrid>
      <w:tr w:rsidR="00F61BF8" w:rsidTr="00F61BF8">
        <w:trPr>
          <w:jc w:val="center"/>
        </w:trPr>
        <w:tc>
          <w:tcPr>
            <w:tcW w:w="643"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F61BF8" w:rsidRPr="00EE03D9" w:rsidRDefault="00F61BF8" w:rsidP="00F61BF8">
            <w:pPr>
              <w:ind w:left="113" w:right="113"/>
              <w:jc w:val="center"/>
              <w:rPr>
                <w:b/>
                <w:sz w:val="32"/>
                <w:szCs w:val="32"/>
              </w:rPr>
            </w:pPr>
            <w:r>
              <w:rPr>
                <w:b/>
                <w:sz w:val="32"/>
                <w:szCs w:val="32"/>
                <w:u w:val="single"/>
                <w:shd w:val="clear" w:color="auto" w:fill="DBE5F1" w:themeFill="accent1" w:themeFillTint="33"/>
              </w:rPr>
              <w:t>4</w:t>
            </w:r>
            <w:r w:rsidRPr="00EE03D9">
              <w:rPr>
                <w:b/>
                <w:sz w:val="32"/>
                <w:szCs w:val="32"/>
                <w:u w:val="single"/>
                <w:shd w:val="clear" w:color="auto" w:fill="DBE5F1" w:themeFill="accent1" w:themeFillTint="33"/>
                <w:vertAlign w:val="superscript"/>
              </w:rPr>
              <w:t>°</w:t>
            </w:r>
            <w:r w:rsidRPr="00EE03D9">
              <w:rPr>
                <w:b/>
                <w:sz w:val="32"/>
                <w:szCs w:val="32"/>
                <w:u w:val="single"/>
                <w:shd w:val="clear" w:color="auto" w:fill="DBE5F1" w:themeFill="accent1" w:themeFillTint="33"/>
              </w:rPr>
              <w:t xml:space="preserve"> journée</w:t>
            </w:r>
          </w:p>
        </w:tc>
        <w:tc>
          <w:tcPr>
            <w:tcW w:w="247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RENCONTRES</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U17</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tcPr>
          <w:p w:rsidR="00F61BF8" w:rsidRPr="00EE03D9" w:rsidRDefault="00F61BF8" w:rsidP="00F61BF8">
            <w:pPr>
              <w:jc w:val="center"/>
              <w:rPr>
                <w:b/>
              </w:rPr>
            </w:pPr>
            <w:r w:rsidRPr="00EE03D9">
              <w:rPr>
                <w:b/>
              </w:rPr>
              <w:t>U19</w:t>
            </w:r>
          </w:p>
        </w:tc>
      </w:tr>
      <w:tr w:rsidR="00F61BF8" w:rsidTr="00F61BF8">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F61BF8" w:rsidP="003212F6">
            <w:pPr>
              <w:jc w:val="center"/>
              <w:rPr>
                <w:b/>
                <w:bCs/>
              </w:rPr>
            </w:pPr>
            <w:r w:rsidRPr="001220BE">
              <w:rPr>
                <w:b/>
                <w:bCs/>
              </w:rPr>
              <w:t xml:space="preserve">FET / </w:t>
            </w:r>
            <w:r w:rsidR="003212F6" w:rsidRPr="001220BE">
              <w:rPr>
                <w:b/>
                <w:bCs/>
              </w:rPr>
              <w:t xml:space="preserve">OST </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932EF7" w:rsidP="00F61BF8">
            <w:pPr>
              <w:jc w:val="center"/>
              <w:rPr>
                <w:b/>
                <w:bCs/>
              </w:rPr>
            </w:pPr>
            <w:r>
              <w:rPr>
                <w:b/>
                <w:bCs/>
              </w:rPr>
              <w:t xml:space="preserve">04 – 03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932EF7" w:rsidP="00F61BF8">
            <w:pPr>
              <w:jc w:val="center"/>
              <w:rPr>
                <w:b/>
                <w:bCs/>
              </w:rPr>
            </w:pPr>
            <w:r>
              <w:rPr>
                <w:b/>
                <w:bCs/>
              </w:rPr>
              <w:t xml:space="preserve">02 – 02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932EF7" w:rsidP="00F61BF8">
            <w:pPr>
              <w:jc w:val="center"/>
              <w:rPr>
                <w:b/>
                <w:bCs/>
              </w:rPr>
            </w:pPr>
            <w:r>
              <w:rPr>
                <w:b/>
                <w:bCs/>
              </w:rPr>
              <w:t xml:space="preserve">04 – 00 </w:t>
            </w:r>
          </w:p>
        </w:tc>
      </w:tr>
      <w:tr w:rsidR="00F61BF8" w:rsidTr="00F61BF8">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F61BF8" w:rsidP="003212F6">
            <w:pPr>
              <w:jc w:val="center"/>
              <w:rPr>
                <w:b/>
                <w:bCs/>
              </w:rPr>
            </w:pPr>
            <w:r w:rsidRPr="001220BE">
              <w:rPr>
                <w:b/>
                <w:bCs/>
              </w:rPr>
              <w:t xml:space="preserve">CSATT / </w:t>
            </w:r>
            <w:r w:rsidR="003212F6" w:rsidRPr="001220BE">
              <w:rPr>
                <w:b/>
                <w:bCs/>
              </w:rPr>
              <w:t>CRBAR</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932EF7" w:rsidP="00F61BF8">
            <w:pPr>
              <w:jc w:val="center"/>
              <w:rPr>
                <w:b/>
                <w:bCs/>
              </w:rPr>
            </w:pPr>
            <w:r>
              <w:rPr>
                <w:b/>
                <w:bCs/>
              </w:rPr>
              <w:t xml:space="preserve">07 – 03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932EF7" w:rsidP="00F61BF8">
            <w:pPr>
              <w:jc w:val="center"/>
              <w:rPr>
                <w:b/>
                <w:bCs/>
              </w:rPr>
            </w:pPr>
            <w:r>
              <w:rPr>
                <w:b/>
                <w:bCs/>
              </w:rPr>
              <w:t xml:space="preserve">07 – 01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932EF7" w:rsidP="00F61BF8">
            <w:pPr>
              <w:jc w:val="center"/>
              <w:rPr>
                <w:b/>
                <w:bCs/>
              </w:rPr>
            </w:pPr>
            <w:r>
              <w:rPr>
                <w:b/>
                <w:bCs/>
              </w:rPr>
              <w:t xml:space="preserve">02 – 01 </w:t>
            </w:r>
          </w:p>
        </w:tc>
      </w:tr>
      <w:tr w:rsidR="00F61BF8" w:rsidTr="00F61BF8">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3212F6" w:rsidP="003212F6">
            <w:pPr>
              <w:jc w:val="center"/>
              <w:rPr>
                <w:b/>
                <w:bCs/>
              </w:rPr>
            </w:pPr>
            <w:r w:rsidRPr="001220BE">
              <w:rPr>
                <w:b/>
                <w:bCs/>
              </w:rPr>
              <w:t xml:space="preserve">OMC </w:t>
            </w:r>
            <w:r w:rsidR="00F61BF8" w:rsidRPr="001220BE">
              <w:rPr>
                <w:b/>
                <w:bCs/>
              </w:rPr>
              <w:t xml:space="preserve">/ </w:t>
            </w:r>
            <w:r w:rsidRPr="001220BE">
              <w:rPr>
                <w:b/>
                <w:bCs/>
              </w:rPr>
              <w:t>JSB</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932EF7" w:rsidP="00F61BF8">
            <w:pPr>
              <w:jc w:val="center"/>
              <w:rPr>
                <w:b/>
                <w:bCs/>
              </w:rPr>
            </w:pPr>
            <w:r>
              <w:rPr>
                <w:b/>
                <w:bCs/>
              </w:rPr>
              <w:t xml:space="preserve">01 – 03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932EF7" w:rsidP="00F61BF8">
            <w:pPr>
              <w:jc w:val="center"/>
              <w:rPr>
                <w:b/>
                <w:bCs/>
              </w:rPr>
            </w:pPr>
            <w:r>
              <w:rPr>
                <w:b/>
                <w:bCs/>
              </w:rPr>
              <w:t xml:space="preserve">01 – 01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932EF7" w:rsidP="00F61BF8">
            <w:pPr>
              <w:jc w:val="center"/>
              <w:rPr>
                <w:b/>
                <w:bCs/>
              </w:rPr>
            </w:pPr>
            <w:r>
              <w:rPr>
                <w:b/>
                <w:bCs/>
              </w:rPr>
              <w:t xml:space="preserve">00 – 01 </w:t>
            </w:r>
          </w:p>
        </w:tc>
      </w:tr>
      <w:tr w:rsidR="00F61BF8" w:rsidTr="00F61BF8">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3212F6" w:rsidP="003212F6">
            <w:pPr>
              <w:jc w:val="center"/>
              <w:rPr>
                <w:b/>
                <w:bCs/>
              </w:rPr>
            </w:pPr>
            <w:r w:rsidRPr="001220BE">
              <w:rPr>
                <w:b/>
                <w:bCs/>
              </w:rPr>
              <w:t xml:space="preserve">JSIO </w:t>
            </w:r>
            <w:r w:rsidR="00F61BF8" w:rsidRPr="001220BE">
              <w:rPr>
                <w:b/>
                <w:bCs/>
              </w:rPr>
              <w:t>/ OCA</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932EF7" w:rsidP="00F61BF8">
            <w:pPr>
              <w:jc w:val="center"/>
              <w:rPr>
                <w:b/>
                <w:bCs/>
              </w:rPr>
            </w:pPr>
            <w:r>
              <w:rPr>
                <w:b/>
                <w:bCs/>
              </w:rPr>
              <w:t xml:space="preserve">00 – 04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932EF7" w:rsidP="00F61BF8">
            <w:pPr>
              <w:jc w:val="center"/>
              <w:rPr>
                <w:b/>
                <w:bCs/>
              </w:rPr>
            </w:pPr>
            <w:r>
              <w:rPr>
                <w:b/>
                <w:bCs/>
              </w:rPr>
              <w:t xml:space="preserve">01 – 01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932EF7" w:rsidP="00F61BF8">
            <w:pPr>
              <w:jc w:val="center"/>
              <w:rPr>
                <w:b/>
                <w:bCs/>
              </w:rPr>
            </w:pPr>
            <w:r>
              <w:rPr>
                <w:b/>
                <w:bCs/>
              </w:rPr>
              <w:t xml:space="preserve">01 – 04 </w:t>
            </w:r>
          </w:p>
        </w:tc>
      </w:tr>
    </w:tbl>
    <w:p w:rsidR="00F61BF8" w:rsidRDefault="00F61BF8" w:rsidP="00F61BF8">
      <w:pPr>
        <w:jc w:val="center"/>
      </w:pPr>
    </w:p>
    <w:tbl>
      <w:tblPr>
        <w:tblStyle w:val="Grilledutableau"/>
        <w:tblW w:w="7371" w:type="dxa"/>
        <w:jc w:val="center"/>
        <w:tblInd w:w="392" w:type="dxa"/>
        <w:tblLook w:val="04A0"/>
      </w:tblPr>
      <w:tblGrid>
        <w:gridCol w:w="643"/>
        <w:gridCol w:w="2475"/>
        <w:gridCol w:w="1276"/>
        <w:gridCol w:w="1559"/>
        <w:gridCol w:w="1418"/>
      </w:tblGrid>
      <w:tr w:rsidR="00F61BF8" w:rsidTr="00F61BF8">
        <w:trPr>
          <w:jc w:val="center"/>
        </w:trPr>
        <w:tc>
          <w:tcPr>
            <w:tcW w:w="643"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F61BF8" w:rsidRPr="00EE03D9" w:rsidRDefault="00F61BF8" w:rsidP="00F61BF8">
            <w:pPr>
              <w:ind w:left="113" w:right="113"/>
              <w:jc w:val="center"/>
              <w:rPr>
                <w:b/>
                <w:sz w:val="32"/>
                <w:szCs w:val="32"/>
              </w:rPr>
            </w:pPr>
            <w:r>
              <w:rPr>
                <w:b/>
                <w:sz w:val="32"/>
                <w:szCs w:val="32"/>
                <w:u w:val="single"/>
                <w:shd w:val="clear" w:color="auto" w:fill="DBE5F1" w:themeFill="accent1" w:themeFillTint="33"/>
              </w:rPr>
              <w:t>5</w:t>
            </w:r>
            <w:r w:rsidRPr="00EE03D9">
              <w:rPr>
                <w:b/>
                <w:sz w:val="32"/>
                <w:szCs w:val="32"/>
                <w:u w:val="single"/>
                <w:shd w:val="clear" w:color="auto" w:fill="DBE5F1" w:themeFill="accent1" w:themeFillTint="33"/>
                <w:vertAlign w:val="superscript"/>
              </w:rPr>
              <w:t>°</w:t>
            </w:r>
            <w:r w:rsidRPr="00EE03D9">
              <w:rPr>
                <w:b/>
                <w:sz w:val="32"/>
                <w:szCs w:val="32"/>
                <w:u w:val="single"/>
                <w:shd w:val="clear" w:color="auto" w:fill="DBE5F1" w:themeFill="accent1" w:themeFillTint="33"/>
              </w:rPr>
              <w:t xml:space="preserve"> journée</w:t>
            </w:r>
          </w:p>
        </w:tc>
        <w:tc>
          <w:tcPr>
            <w:tcW w:w="247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RENCONTRES</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U17</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tcPr>
          <w:p w:rsidR="00F61BF8" w:rsidRPr="00EE03D9" w:rsidRDefault="00F61BF8" w:rsidP="00F61BF8">
            <w:pPr>
              <w:jc w:val="center"/>
              <w:rPr>
                <w:b/>
              </w:rPr>
            </w:pPr>
            <w:r w:rsidRPr="00EE03D9">
              <w:rPr>
                <w:b/>
              </w:rPr>
              <w:t>U19</w:t>
            </w:r>
          </w:p>
        </w:tc>
      </w:tr>
      <w:tr w:rsidR="00F61BF8" w:rsidTr="00F61BF8">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3212F6" w:rsidP="003212F6">
            <w:pPr>
              <w:jc w:val="center"/>
              <w:rPr>
                <w:b/>
                <w:bCs/>
              </w:rPr>
            </w:pPr>
            <w:r w:rsidRPr="001220BE">
              <w:rPr>
                <w:b/>
                <w:bCs/>
              </w:rPr>
              <w:t xml:space="preserve">OMC </w:t>
            </w:r>
            <w:r w:rsidR="00F61BF8" w:rsidRPr="001220BE">
              <w:rPr>
                <w:b/>
                <w:bCs/>
              </w:rPr>
              <w:t>/ CSATT</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CB29FA" w:rsidP="00F61BF8">
            <w:pPr>
              <w:jc w:val="center"/>
              <w:rPr>
                <w:b/>
                <w:bCs/>
              </w:rPr>
            </w:pPr>
            <w:r>
              <w:rPr>
                <w:b/>
                <w:bCs/>
              </w:rPr>
              <w:t xml:space="preserve">03 – 04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CB29FA" w:rsidP="00F61BF8">
            <w:pPr>
              <w:jc w:val="center"/>
              <w:rPr>
                <w:b/>
                <w:bCs/>
              </w:rPr>
            </w:pPr>
            <w:r>
              <w:rPr>
                <w:b/>
                <w:bCs/>
              </w:rPr>
              <w:t xml:space="preserve">00 – 02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CB29FA" w:rsidP="00F61BF8">
            <w:pPr>
              <w:jc w:val="center"/>
              <w:rPr>
                <w:b/>
                <w:bCs/>
              </w:rPr>
            </w:pPr>
            <w:r>
              <w:rPr>
                <w:b/>
                <w:bCs/>
              </w:rPr>
              <w:t xml:space="preserve">03 – 02 </w:t>
            </w:r>
          </w:p>
        </w:tc>
      </w:tr>
      <w:tr w:rsidR="00F61BF8" w:rsidTr="00F61BF8">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F61BF8" w:rsidP="003212F6">
            <w:pPr>
              <w:jc w:val="center"/>
              <w:rPr>
                <w:b/>
                <w:bCs/>
              </w:rPr>
            </w:pPr>
            <w:r w:rsidRPr="001220BE">
              <w:rPr>
                <w:b/>
                <w:bCs/>
              </w:rPr>
              <w:t xml:space="preserve">OST / </w:t>
            </w:r>
            <w:r w:rsidR="003212F6" w:rsidRPr="001220BE">
              <w:rPr>
                <w:b/>
                <w:bCs/>
              </w:rPr>
              <w:t xml:space="preserve">JSIO </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932EF7" w:rsidP="00F61BF8">
            <w:pPr>
              <w:jc w:val="center"/>
              <w:rPr>
                <w:b/>
                <w:bCs/>
              </w:rPr>
            </w:pPr>
            <w:r>
              <w:rPr>
                <w:b/>
                <w:bCs/>
              </w:rPr>
              <w:t xml:space="preserve">05 – 00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932EF7" w:rsidP="00F61BF8">
            <w:pPr>
              <w:jc w:val="center"/>
              <w:rPr>
                <w:b/>
                <w:bCs/>
              </w:rPr>
            </w:pPr>
            <w:r>
              <w:rPr>
                <w:b/>
                <w:bCs/>
              </w:rPr>
              <w:t xml:space="preserve">04 – 00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CB29FA" w:rsidP="00F61BF8">
            <w:pPr>
              <w:jc w:val="center"/>
              <w:rPr>
                <w:b/>
                <w:bCs/>
              </w:rPr>
            </w:pPr>
            <w:r>
              <w:rPr>
                <w:b/>
                <w:bCs/>
              </w:rPr>
              <w:t xml:space="preserve">03 – 03 </w:t>
            </w:r>
          </w:p>
        </w:tc>
      </w:tr>
      <w:tr w:rsidR="00F61BF8" w:rsidTr="00F61BF8">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F61BF8" w:rsidP="003212F6">
            <w:pPr>
              <w:jc w:val="center"/>
              <w:rPr>
                <w:b/>
                <w:bCs/>
              </w:rPr>
            </w:pPr>
            <w:r w:rsidRPr="001220BE">
              <w:rPr>
                <w:b/>
                <w:bCs/>
              </w:rPr>
              <w:t xml:space="preserve">OCA / </w:t>
            </w:r>
            <w:r w:rsidR="003212F6" w:rsidRPr="001220BE">
              <w:rPr>
                <w:b/>
                <w:bCs/>
              </w:rPr>
              <w:t xml:space="preserve">CRBAR </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932EF7" w:rsidP="00F61BF8">
            <w:pPr>
              <w:jc w:val="center"/>
              <w:rPr>
                <w:b/>
                <w:bCs/>
              </w:rPr>
            </w:pPr>
            <w:r>
              <w:rPr>
                <w:b/>
                <w:bCs/>
              </w:rPr>
              <w:t xml:space="preserve">11 – 00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932EF7" w:rsidP="00F61BF8">
            <w:pPr>
              <w:jc w:val="center"/>
              <w:rPr>
                <w:b/>
                <w:bCs/>
              </w:rPr>
            </w:pPr>
            <w:r>
              <w:rPr>
                <w:b/>
                <w:bCs/>
              </w:rPr>
              <w:t xml:space="preserve">02 – 00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932EF7" w:rsidP="00F61BF8">
            <w:pPr>
              <w:jc w:val="center"/>
              <w:rPr>
                <w:b/>
                <w:bCs/>
              </w:rPr>
            </w:pPr>
            <w:r>
              <w:rPr>
                <w:b/>
                <w:bCs/>
              </w:rPr>
              <w:t xml:space="preserve">10 – 00 </w:t>
            </w:r>
          </w:p>
        </w:tc>
      </w:tr>
      <w:tr w:rsidR="00F61BF8" w:rsidTr="00F61BF8">
        <w:trPr>
          <w:jc w:val="center"/>
        </w:trPr>
        <w:tc>
          <w:tcPr>
            <w:tcW w:w="643"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47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3212F6" w:rsidP="003212F6">
            <w:pPr>
              <w:jc w:val="center"/>
              <w:rPr>
                <w:b/>
                <w:bCs/>
              </w:rPr>
            </w:pPr>
            <w:r w:rsidRPr="001220BE">
              <w:rPr>
                <w:b/>
                <w:bCs/>
              </w:rPr>
              <w:t xml:space="preserve">JSB </w:t>
            </w:r>
            <w:r w:rsidR="00F61BF8" w:rsidRPr="001220BE">
              <w:rPr>
                <w:b/>
                <w:bCs/>
              </w:rPr>
              <w:t xml:space="preserve">/ </w:t>
            </w:r>
            <w:r w:rsidRPr="001220BE">
              <w:rPr>
                <w:b/>
                <w:bCs/>
              </w:rPr>
              <w:t>FET</w:t>
            </w:r>
          </w:p>
        </w:tc>
        <w:tc>
          <w:tcPr>
            <w:tcW w:w="1276"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CB29FA" w:rsidP="00F61BF8">
            <w:pPr>
              <w:jc w:val="center"/>
              <w:rPr>
                <w:b/>
                <w:bCs/>
              </w:rPr>
            </w:pPr>
            <w:r>
              <w:rPr>
                <w:b/>
                <w:bCs/>
              </w:rPr>
              <w:t xml:space="preserve">01 – 01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CB29FA" w:rsidP="00F61BF8">
            <w:pPr>
              <w:jc w:val="center"/>
              <w:rPr>
                <w:b/>
                <w:bCs/>
              </w:rPr>
            </w:pPr>
            <w:r>
              <w:rPr>
                <w:b/>
                <w:bCs/>
              </w:rPr>
              <w:t xml:space="preserve">00 – 04 </w:t>
            </w:r>
          </w:p>
        </w:tc>
        <w:tc>
          <w:tcPr>
            <w:tcW w:w="1418"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1220BE" w:rsidRDefault="00CB29FA" w:rsidP="00F61BF8">
            <w:pPr>
              <w:jc w:val="center"/>
              <w:rPr>
                <w:b/>
                <w:bCs/>
              </w:rPr>
            </w:pPr>
            <w:r>
              <w:rPr>
                <w:b/>
                <w:bCs/>
              </w:rPr>
              <w:t xml:space="preserve">01 – 02 </w:t>
            </w:r>
          </w:p>
        </w:tc>
      </w:tr>
    </w:tbl>
    <w:p w:rsidR="00F61BF8" w:rsidRDefault="00F61BF8" w:rsidP="00F61BF8">
      <w:pPr>
        <w:jc w:val="center"/>
      </w:pPr>
    </w:p>
    <w:p w:rsidR="00F61BF8" w:rsidRDefault="00F61BF8" w:rsidP="00F61BF8">
      <w:pPr>
        <w:jc w:val="cente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F61BF8" w:rsidRPr="00704EB3" w:rsidRDefault="00F61BF8" w:rsidP="00F61BF8">
      <w:pPr>
        <w:pStyle w:val="Sansinterligne"/>
        <w:jc w:val="center"/>
        <w:rPr>
          <w:rFonts w:cstheme="minorHAnsi"/>
          <w:b/>
          <w:bCs/>
          <w:sz w:val="36"/>
          <w:szCs w:val="36"/>
          <w:u w:val="single"/>
        </w:rPr>
      </w:pPr>
      <w:r w:rsidRPr="00704EB3">
        <w:rPr>
          <w:rFonts w:cstheme="minorHAnsi"/>
          <w:b/>
          <w:bCs/>
          <w:sz w:val="36"/>
          <w:szCs w:val="36"/>
          <w:u w:val="single"/>
        </w:rPr>
        <w:t>COMMISSION DE  L’ORGANISATION</w:t>
      </w:r>
    </w:p>
    <w:p w:rsidR="00F61BF8" w:rsidRDefault="00F61BF8" w:rsidP="00F61BF8">
      <w:pPr>
        <w:jc w:val="center"/>
        <w:rPr>
          <w:rFonts w:cstheme="minorHAnsi"/>
          <w:b/>
          <w:bCs/>
          <w:sz w:val="36"/>
          <w:szCs w:val="36"/>
          <w:u w:val="single"/>
        </w:rPr>
      </w:pPr>
      <w:r w:rsidRPr="00704EB3">
        <w:rPr>
          <w:rFonts w:cstheme="minorHAnsi"/>
          <w:b/>
          <w:bCs/>
          <w:sz w:val="36"/>
          <w:szCs w:val="36"/>
          <w:u w:val="single"/>
        </w:rPr>
        <w:t>DES COMPETITIONS</w:t>
      </w:r>
    </w:p>
    <w:p w:rsidR="00F61BF8" w:rsidRPr="004A53D5" w:rsidRDefault="00F61BF8" w:rsidP="00F61BF8">
      <w:pPr>
        <w:pStyle w:val="Sansinterligne"/>
        <w:jc w:val="center"/>
        <w:rPr>
          <w:sz w:val="36"/>
          <w:szCs w:val="36"/>
          <w:u w:val="single"/>
        </w:rPr>
      </w:pPr>
      <w:r w:rsidRPr="00704EB3">
        <w:rPr>
          <w:sz w:val="36"/>
          <w:szCs w:val="36"/>
          <w:u w:val="single"/>
        </w:rPr>
        <w:t>HOMOLOGATION DES RESULTATS  U15-U17</w:t>
      </w:r>
    </w:p>
    <w:p w:rsidR="00F61BF8" w:rsidRDefault="00F61BF8" w:rsidP="00F61BF8">
      <w:pPr>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1</w:t>
      </w:r>
      <w:r w:rsidRPr="00704EB3">
        <w:rPr>
          <w:b/>
          <w:sz w:val="40"/>
          <w:szCs w:val="40"/>
          <w:u w:val="single"/>
          <w:shd w:val="clear" w:color="auto" w:fill="DBE5F1" w:themeFill="accent1" w:themeFillTint="33"/>
        </w:rPr>
        <w:t> »</w:t>
      </w:r>
    </w:p>
    <w:tbl>
      <w:tblPr>
        <w:tblStyle w:val="Grilledutableau"/>
        <w:tblW w:w="6592" w:type="dxa"/>
        <w:jc w:val="center"/>
        <w:tblInd w:w="-32" w:type="dxa"/>
        <w:tblLook w:val="04A0"/>
      </w:tblPr>
      <w:tblGrid>
        <w:gridCol w:w="888"/>
        <w:gridCol w:w="2835"/>
        <w:gridCol w:w="1310"/>
        <w:gridCol w:w="1559"/>
      </w:tblGrid>
      <w:tr w:rsidR="00F61BF8" w:rsidTr="00F61BF8">
        <w:trPr>
          <w:jc w:val="center"/>
        </w:trPr>
        <w:tc>
          <w:tcPr>
            <w:tcW w:w="888"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F61BF8" w:rsidRPr="00EE03D9" w:rsidRDefault="00F61BF8" w:rsidP="00F61BF8">
            <w:pPr>
              <w:ind w:left="113" w:right="113"/>
              <w:jc w:val="center"/>
              <w:rPr>
                <w:b/>
                <w:sz w:val="32"/>
                <w:szCs w:val="32"/>
              </w:rPr>
            </w:pPr>
            <w:r>
              <w:rPr>
                <w:b/>
                <w:sz w:val="32"/>
                <w:szCs w:val="32"/>
                <w:u w:val="single"/>
                <w:shd w:val="clear" w:color="auto" w:fill="DBE5F1" w:themeFill="accent1" w:themeFillTint="33"/>
              </w:rPr>
              <w:t>4</w:t>
            </w:r>
            <w:r w:rsidRPr="00EE03D9">
              <w:rPr>
                <w:b/>
                <w:sz w:val="32"/>
                <w:szCs w:val="32"/>
                <w:u w:val="single"/>
                <w:shd w:val="clear" w:color="auto" w:fill="DBE5F1" w:themeFill="accent1" w:themeFillTint="33"/>
                <w:vertAlign w:val="superscript"/>
              </w:rPr>
              <w:t>°</w:t>
            </w:r>
            <w:r w:rsidRPr="00EE03D9">
              <w:rPr>
                <w:b/>
                <w:sz w:val="32"/>
                <w:szCs w:val="32"/>
                <w:u w:val="single"/>
                <w:shd w:val="clear" w:color="auto" w:fill="DBE5F1" w:themeFill="accent1" w:themeFillTint="33"/>
              </w:rPr>
              <w:t xml:space="preserve"> journée</w:t>
            </w: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RENCONTRES</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U17</w:t>
            </w:r>
          </w:p>
        </w:tc>
      </w:tr>
      <w:tr w:rsidR="00F61BF8" w:rsidTr="00F61BF8">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9275C0" w:rsidP="009275C0">
            <w:pPr>
              <w:jc w:val="center"/>
              <w:rPr>
                <w:b/>
                <w:bCs/>
              </w:rPr>
            </w:pPr>
            <w:r>
              <w:rPr>
                <w:b/>
                <w:bCs/>
              </w:rPr>
              <w:t xml:space="preserve">WAT </w:t>
            </w:r>
            <w:r w:rsidR="00F61BF8" w:rsidRPr="00BB5AE3">
              <w:rPr>
                <w:b/>
                <w:bCs/>
              </w:rPr>
              <w:t xml:space="preserve">/ </w:t>
            </w:r>
            <w:r w:rsidR="00F61BF8">
              <w:rPr>
                <w:b/>
                <w:bCs/>
              </w:rPr>
              <w:t xml:space="preserve">BCEK </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CB29FA" w:rsidP="00F61BF8">
            <w:pPr>
              <w:jc w:val="center"/>
              <w:rPr>
                <w:b/>
                <w:bCs/>
              </w:rPr>
            </w:pPr>
            <w:r>
              <w:rPr>
                <w:b/>
                <w:bCs/>
              </w:rPr>
              <w:t xml:space="preserve">01 – 03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CB29FA" w:rsidP="00F61BF8">
            <w:pPr>
              <w:jc w:val="center"/>
              <w:rPr>
                <w:b/>
                <w:bCs/>
              </w:rPr>
            </w:pPr>
            <w:r>
              <w:rPr>
                <w:b/>
                <w:bCs/>
              </w:rPr>
              <w:t xml:space="preserve">01 – 01 </w:t>
            </w:r>
          </w:p>
        </w:tc>
      </w:tr>
      <w:tr w:rsidR="00F61BF8" w:rsidTr="00F61BF8">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F61BF8" w:rsidP="009275C0">
            <w:pPr>
              <w:jc w:val="center"/>
              <w:rPr>
                <w:b/>
                <w:bCs/>
              </w:rPr>
            </w:pPr>
            <w:r>
              <w:rPr>
                <w:b/>
                <w:bCs/>
              </w:rPr>
              <w:t xml:space="preserve">FCB </w:t>
            </w:r>
            <w:r w:rsidRPr="00BB5AE3">
              <w:rPr>
                <w:b/>
                <w:bCs/>
              </w:rPr>
              <w:t xml:space="preserve">/ </w:t>
            </w:r>
            <w:r w:rsidR="009275C0">
              <w:rPr>
                <w:b/>
                <w:bCs/>
              </w:rPr>
              <w:t>GCB</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CB29FA" w:rsidP="00F61BF8">
            <w:pPr>
              <w:jc w:val="center"/>
              <w:rPr>
                <w:b/>
                <w:bCs/>
              </w:rPr>
            </w:pPr>
            <w:r>
              <w:rPr>
                <w:b/>
                <w:bCs/>
              </w:rPr>
              <w:t xml:space="preserve">05 – 00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CB29FA" w:rsidP="00F61BF8">
            <w:pPr>
              <w:jc w:val="center"/>
              <w:rPr>
                <w:b/>
                <w:bCs/>
              </w:rPr>
            </w:pPr>
            <w:r>
              <w:rPr>
                <w:b/>
                <w:bCs/>
              </w:rPr>
              <w:t xml:space="preserve">04 – 00 </w:t>
            </w:r>
          </w:p>
        </w:tc>
      </w:tr>
      <w:tr w:rsidR="00F61BF8" w:rsidTr="00F61BF8">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9275C0" w:rsidP="009275C0">
            <w:pPr>
              <w:jc w:val="center"/>
              <w:rPr>
                <w:b/>
                <w:bCs/>
              </w:rPr>
            </w:pPr>
            <w:r>
              <w:rPr>
                <w:b/>
                <w:bCs/>
              </w:rPr>
              <w:t xml:space="preserve">USTB </w:t>
            </w:r>
            <w:r w:rsidR="00F61BF8" w:rsidRPr="00BB5AE3">
              <w:rPr>
                <w:b/>
                <w:bCs/>
              </w:rPr>
              <w:t xml:space="preserve">/ </w:t>
            </w:r>
            <w:r>
              <w:rPr>
                <w:b/>
                <w:bCs/>
              </w:rPr>
              <w:t>CRM</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CB29FA" w:rsidP="00F61BF8">
            <w:pPr>
              <w:jc w:val="center"/>
              <w:rPr>
                <w:b/>
                <w:bCs/>
              </w:rPr>
            </w:pPr>
            <w:r>
              <w:rPr>
                <w:b/>
                <w:bCs/>
              </w:rPr>
              <w:t xml:space="preserve">05 – 00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CB29FA" w:rsidP="00F61BF8">
            <w:pPr>
              <w:jc w:val="center"/>
              <w:rPr>
                <w:b/>
                <w:bCs/>
              </w:rPr>
            </w:pPr>
            <w:r>
              <w:rPr>
                <w:b/>
                <w:bCs/>
              </w:rPr>
              <w:t xml:space="preserve">01 – 00 </w:t>
            </w:r>
          </w:p>
        </w:tc>
      </w:tr>
      <w:tr w:rsidR="00F61BF8" w:rsidTr="00F61BF8">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F61BF8" w:rsidRDefault="00F61BF8" w:rsidP="009275C0">
            <w:pPr>
              <w:jc w:val="center"/>
              <w:rPr>
                <w:b/>
                <w:bCs/>
              </w:rPr>
            </w:pPr>
            <w:r>
              <w:rPr>
                <w:b/>
                <w:bCs/>
              </w:rPr>
              <w:t>JS</w:t>
            </w:r>
            <w:r w:rsidR="009275C0">
              <w:rPr>
                <w:b/>
                <w:bCs/>
              </w:rPr>
              <w:t xml:space="preserve"> </w:t>
            </w:r>
            <w:r>
              <w:rPr>
                <w:b/>
                <w:bCs/>
              </w:rPr>
              <w:t>T</w:t>
            </w:r>
            <w:r w:rsidR="009275C0">
              <w:rPr>
                <w:b/>
                <w:bCs/>
              </w:rPr>
              <w:t>issa</w:t>
            </w:r>
            <w:r>
              <w:rPr>
                <w:b/>
                <w:bCs/>
              </w:rPr>
              <w:t xml:space="preserve"> / </w:t>
            </w:r>
            <w:r w:rsidR="009275C0">
              <w:rPr>
                <w:b/>
                <w:bCs/>
              </w:rPr>
              <w:t>AEFS</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F61BF8" w:rsidRDefault="00CB29FA" w:rsidP="00F61BF8">
            <w:pPr>
              <w:jc w:val="center"/>
              <w:rPr>
                <w:b/>
                <w:bCs/>
              </w:rPr>
            </w:pPr>
            <w:r>
              <w:rPr>
                <w:b/>
                <w:bCs/>
              </w:rPr>
              <w:t xml:space="preserve">01 – 03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Default="00CB29FA" w:rsidP="00F61BF8">
            <w:pPr>
              <w:jc w:val="center"/>
              <w:rPr>
                <w:b/>
                <w:bCs/>
              </w:rPr>
            </w:pPr>
            <w:r>
              <w:rPr>
                <w:b/>
                <w:bCs/>
              </w:rPr>
              <w:t xml:space="preserve">00 – 03 </w:t>
            </w:r>
          </w:p>
        </w:tc>
      </w:tr>
    </w:tbl>
    <w:p w:rsidR="00F61BF8" w:rsidRPr="00172698" w:rsidRDefault="00F61BF8" w:rsidP="00F61BF8">
      <w:pPr>
        <w:spacing w:after="0"/>
        <w:jc w:val="center"/>
        <w:rPr>
          <w:rFonts w:cstheme="minorHAnsi"/>
          <w:b/>
          <w:bCs/>
          <w:sz w:val="24"/>
          <w:szCs w:val="24"/>
          <w:u w:val="single"/>
        </w:rPr>
      </w:pPr>
    </w:p>
    <w:tbl>
      <w:tblPr>
        <w:tblStyle w:val="Grilledutableau"/>
        <w:tblW w:w="6592" w:type="dxa"/>
        <w:jc w:val="center"/>
        <w:tblInd w:w="-32" w:type="dxa"/>
        <w:tblLook w:val="04A0"/>
      </w:tblPr>
      <w:tblGrid>
        <w:gridCol w:w="888"/>
        <w:gridCol w:w="2835"/>
        <w:gridCol w:w="1310"/>
        <w:gridCol w:w="1559"/>
      </w:tblGrid>
      <w:tr w:rsidR="00F61BF8" w:rsidTr="00F61BF8">
        <w:trPr>
          <w:jc w:val="center"/>
        </w:trPr>
        <w:tc>
          <w:tcPr>
            <w:tcW w:w="888"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F61BF8" w:rsidRPr="00EE03D9" w:rsidRDefault="00F61BF8" w:rsidP="00F61BF8">
            <w:pPr>
              <w:ind w:left="113" w:right="113"/>
              <w:jc w:val="center"/>
              <w:rPr>
                <w:b/>
                <w:sz w:val="32"/>
                <w:szCs w:val="32"/>
              </w:rPr>
            </w:pPr>
            <w:r>
              <w:rPr>
                <w:b/>
                <w:sz w:val="32"/>
                <w:szCs w:val="32"/>
                <w:u w:val="single"/>
                <w:shd w:val="clear" w:color="auto" w:fill="DBE5F1" w:themeFill="accent1" w:themeFillTint="33"/>
              </w:rPr>
              <w:t>5</w:t>
            </w:r>
            <w:r w:rsidRPr="00EE03D9">
              <w:rPr>
                <w:b/>
                <w:sz w:val="32"/>
                <w:szCs w:val="32"/>
                <w:u w:val="single"/>
                <w:shd w:val="clear" w:color="auto" w:fill="DBE5F1" w:themeFill="accent1" w:themeFillTint="33"/>
                <w:vertAlign w:val="superscript"/>
              </w:rPr>
              <w:t>°</w:t>
            </w:r>
            <w:r w:rsidRPr="00EE03D9">
              <w:rPr>
                <w:b/>
                <w:sz w:val="32"/>
                <w:szCs w:val="32"/>
                <w:u w:val="single"/>
                <w:shd w:val="clear" w:color="auto" w:fill="DBE5F1" w:themeFill="accent1" w:themeFillTint="33"/>
              </w:rPr>
              <w:t xml:space="preserve"> journée</w:t>
            </w: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RENCONTRES</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U17</w:t>
            </w:r>
          </w:p>
        </w:tc>
      </w:tr>
      <w:tr w:rsidR="00F61BF8" w:rsidTr="00F61BF8">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F61BF8" w:rsidP="009275C0">
            <w:pPr>
              <w:jc w:val="center"/>
              <w:rPr>
                <w:b/>
                <w:bCs/>
              </w:rPr>
            </w:pPr>
            <w:r>
              <w:rPr>
                <w:b/>
                <w:bCs/>
              </w:rPr>
              <w:t xml:space="preserve">CRM </w:t>
            </w:r>
            <w:r w:rsidRPr="00BB5AE3">
              <w:rPr>
                <w:b/>
                <w:bCs/>
              </w:rPr>
              <w:t xml:space="preserve">/ </w:t>
            </w:r>
            <w:r w:rsidR="009275C0">
              <w:rPr>
                <w:b/>
                <w:bCs/>
              </w:rPr>
              <w:t>FCB</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CB29FA" w:rsidP="00F61BF8">
            <w:pPr>
              <w:jc w:val="center"/>
              <w:rPr>
                <w:b/>
                <w:bCs/>
              </w:rPr>
            </w:pPr>
            <w:r>
              <w:rPr>
                <w:b/>
                <w:bCs/>
              </w:rPr>
              <w:t xml:space="preserve">01 – 00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CB29FA" w:rsidP="00F61BF8">
            <w:pPr>
              <w:jc w:val="center"/>
              <w:rPr>
                <w:b/>
                <w:bCs/>
              </w:rPr>
            </w:pPr>
            <w:r>
              <w:rPr>
                <w:b/>
                <w:bCs/>
              </w:rPr>
              <w:t xml:space="preserve">01 – 00 </w:t>
            </w:r>
          </w:p>
        </w:tc>
      </w:tr>
      <w:tr w:rsidR="00F61BF8" w:rsidTr="00F61BF8">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F61BF8" w:rsidP="009275C0">
            <w:pPr>
              <w:jc w:val="center"/>
              <w:rPr>
                <w:b/>
                <w:bCs/>
              </w:rPr>
            </w:pPr>
            <w:r>
              <w:rPr>
                <w:b/>
                <w:bCs/>
              </w:rPr>
              <w:t xml:space="preserve">BCEK </w:t>
            </w:r>
            <w:r w:rsidRPr="00BB5AE3">
              <w:rPr>
                <w:b/>
                <w:bCs/>
              </w:rPr>
              <w:t xml:space="preserve">/ </w:t>
            </w:r>
            <w:r w:rsidR="009275C0">
              <w:rPr>
                <w:b/>
                <w:bCs/>
              </w:rPr>
              <w:t xml:space="preserve">AEFS </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CB29FA" w:rsidP="00F61BF8">
            <w:pPr>
              <w:jc w:val="center"/>
              <w:rPr>
                <w:b/>
                <w:bCs/>
              </w:rPr>
            </w:pPr>
            <w:r>
              <w:rPr>
                <w:b/>
                <w:bCs/>
              </w:rPr>
              <w:t xml:space="preserve">01 – 06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CB29FA" w:rsidP="00F61BF8">
            <w:pPr>
              <w:jc w:val="center"/>
              <w:rPr>
                <w:b/>
                <w:bCs/>
              </w:rPr>
            </w:pPr>
            <w:r>
              <w:rPr>
                <w:b/>
                <w:bCs/>
              </w:rPr>
              <w:t xml:space="preserve">00 – 01 </w:t>
            </w:r>
          </w:p>
        </w:tc>
      </w:tr>
      <w:tr w:rsidR="00F61BF8" w:rsidTr="00F61BF8">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9275C0" w:rsidP="009275C0">
            <w:pPr>
              <w:jc w:val="center"/>
              <w:rPr>
                <w:b/>
                <w:bCs/>
              </w:rPr>
            </w:pPr>
            <w:r>
              <w:rPr>
                <w:b/>
                <w:bCs/>
              </w:rPr>
              <w:t>USTB</w:t>
            </w:r>
            <w:r w:rsidRPr="00BB5AE3">
              <w:rPr>
                <w:b/>
                <w:bCs/>
              </w:rPr>
              <w:t xml:space="preserve"> </w:t>
            </w:r>
            <w:r w:rsidR="00F61BF8" w:rsidRPr="00BB5AE3">
              <w:rPr>
                <w:b/>
                <w:bCs/>
              </w:rPr>
              <w:t xml:space="preserve">/ </w:t>
            </w:r>
            <w:r>
              <w:rPr>
                <w:b/>
                <w:bCs/>
              </w:rPr>
              <w:t>JS Tissa</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CB29FA" w:rsidP="00F61BF8">
            <w:pPr>
              <w:jc w:val="center"/>
              <w:rPr>
                <w:b/>
                <w:bCs/>
              </w:rPr>
            </w:pPr>
            <w:r>
              <w:rPr>
                <w:b/>
                <w:bCs/>
              </w:rPr>
              <w:t xml:space="preserve">04 – 00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CB29FA" w:rsidP="00F61BF8">
            <w:pPr>
              <w:jc w:val="center"/>
              <w:rPr>
                <w:b/>
                <w:bCs/>
              </w:rPr>
            </w:pPr>
            <w:r>
              <w:rPr>
                <w:b/>
                <w:bCs/>
              </w:rPr>
              <w:t xml:space="preserve">06 – 00 </w:t>
            </w:r>
          </w:p>
        </w:tc>
      </w:tr>
      <w:tr w:rsidR="00F61BF8" w:rsidTr="00F61BF8">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F61BF8" w:rsidRDefault="009275C0" w:rsidP="009275C0">
            <w:pPr>
              <w:jc w:val="center"/>
              <w:rPr>
                <w:b/>
                <w:bCs/>
              </w:rPr>
            </w:pPr>
            <w:r>
              <w:rPr>
                <w:b/>
                <w:bCs/>
              </w:rPr>
              <w:t xml:space="preserve">GCB </w:t>
            </w:r>
            <w:r w:rsidR="00F61BF8">
              <w:rPr>
                <w:b/>
                <w:bCs/>
              </w:rPr>
              <w:t>/ WAT</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F61BF8" w:rsidRDefault="00CB29FA" w:rsidP="00F61BF8">
            <w:pPr>
              <w:jc w:val="center"/>
              <w:rPr>
                <w:b/>
                <w:bCs/>
              </w:rPr>
            </w:pPr>
            <w:r>
              <w:rPr>
                <w:b/>
                <w:bCs/>
              </w:rPr>
              <w:t xml:space="preserve">01 – 06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Default="00CB29FA" w:rsidP="00F61BF8">
            <w:pPr>
              <w:jc w:val="center"/>
              <w:rPr>
                <w:b/>
                <w:bCs/>
              </w:rPr>
            </w:pPr>
            <w:r>
              <w:rPr>
                <w:b/>
                <w:bCs/>
              </w:rPr>
              <w:t xml:space="preserve">00 – 08 </w:t>
            </w:r>
          </w:p>
        </w:tc>
      </w:tr>
    </w:tbl>
    <w:p w:rsidR="00F61BF8" w:rsidRDefault="00F61BF8" w:rsidP="00F61BF8">
      <w:pPr>
        <w:spacing w:after="0"/>
        <w:jc w:val="center"/>
        <w:rPr>
          <w:rFonts w:cstheme="minorHAnsi"/>
          <w:b/>
          <w:bCs/>
          <w:sz w:val="36"/>
          <w:szCs w:val="36"/>
          <w:u w:val="single"/>
        </w:rPr>
      </w:pPr>
    </w:p>
    <w:p w:rsidR="00F61BF8" w:rsidRPr="00704EB3" w:rsidRDefault="00F61BF8" w:rsidP="00F61BF8">
      <w:pPr>
        <w:jc w:val="center"/>
        <w:rPr>
          <w:rFonts w:cstheme="minorHAnsi"/>
          <w:b/>
          <w:bCs/>
          <w:sz w:val="36"/>
          <w:szCs w:val="36"/>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F61BF8" w:rsidRDefault="00F61BF8" w:rsidP="00F61BF8">
      <w:pPr>
        <w:pStyle w:val="Sansinterligne"/>
        <w:jc w:val="center"/>
        <w:rPr>
          <w:sz w:val="36"/>
          <w:szCs w:val="36"/>
          <w:u w:val="single"/>
        </w:rPr>
      </w:pPr>
      <w:r w:rsidRPr="00704EB3">
        <w:rPr>
          <w:sz w:val="36"/>
          <w:szCs w:val="36"/>
          <w:u w:val="single"/>
        </w:rPr>
        <w:t>HOMOLOGATION DES RESULTATS  U15-U17</w:t>
      </w:r>
    </w:p>
    <w:p w:rsidR="00F61BF8" w:rsidRPr="004A53D5" w:rsidRDefault="00F61BF8" w:rsidP="00F61BF8">
      <w:pPr>
        <w:pStyle w:val="Sansinterligne"/>
        <w:jc w:val="center"/>
        <w:rPr>
          <w:sz w:val="36"/>
          <w:szCs w:val="36"/>
          <w:u w:val="single"/>
        </w:rPr>
      </w:pPr>
    </w:p>
    <w:p w:rsidR="00F61BF8" w:rsidRDefault="00F61BF8" w:rsidP="00F61BF8">
      <w:pPr>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2</w:t>
      </w:r>
      <w:r w:rsidRPr="00704EB3">
        <w:rPr>
          <w:b/>
          <w:sz w:val="40"/>
          <w:szCs w:val="40"/>
          <w:u w:val="single"/>
          <w:shd w:val="clear" w:color="auto" w:fill="DBE5F1" w:themeFill="accent1" w:themeFillTint="33"/>
        </w:rPr>
        <w:t> »</w:t>
      </w:r>
    </w:p>
    <w:tbl>
      <w:tblPr>
        <w:tblStyle w:val="Grilledutableau"/>
        <w:tblW w:w="6592" w:type="dxa"/>
        <w:jc w:val="center"/>
        <w:tblInd w:w="-32" w:type="dxa"/>
        <w:tblLook w:val="04A0"/>
      </w:tblPr>
      <w:tblGrid>
        <w:gridCol w:w="888"/>
        <w:gridCol w:w="2835"/>
        <w:gridCol w:w="1417"/>
        <w:gridCol w:w="1452"/>
      </w:tblGrid>
      <w:tr w:rsidR="00F61BF8" w:rsidTr="00F61BF8">
        <w:trPr>
          <w:jc w:val="center"/>
        </w:trPr>
        <w:tc>
          <w:tcPr>
            <w:tcW w:w="888"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F61BF8" w:rsidRPr="00EE03D9" w:rsidRDefault="00F61BF8" w:rsidP="00F61BF8">
            <w:pPr>
              <w:ind w:left="113" w:right="113"/>
              <w:jc w:val="center"/>
              <w:rPr>
                <w:b/>
                <w:sz w:val="32"/>
                <w:szCs w:val="32"/>
              </w:rPr>
            </w:pPr>
            <w:r>
              <w:rPr>
                <w:b/>
                <w:sz w:val="32"/>
                <w:szCs w:val="32"/>
                <w:u w:val="single"/>
                <w:shd w:val="clear" w:color="auto" w:fill="DBE5F1" w:themeFill="accent1" w:themeFillTint="33"/>
              </w:rPr>
              <w:t>4</w:t>
            </w:r>
            <w:r w:rsidRPr="00EE03D9">
              <w:rPr>
                <w:b/>
                <w:sz w:val="32"/>
                <w:szCs w:val="32"/>
                <w:u w:val="single"/>
                <w:shd w:val="clear" w:color="auto" w:fill="DBE5F1" w:themeFill="accent1" w:themeFillTint="33"/>
                <w:vertAlign w:val="superscript"/>
              </w:rPr>
              <w:t>°</w:t>
            </w:r>
            <w:r w:rsidRPr="00EE03D9">
              <w:rPr>
                <w:b/>
                <w:sz w:val="32"/>
                <w:szCs w:val="32"/>
                <w:u w:val="single"/>
                <w:shd w:val="clear" w:color="auto" w:fill="DBE5F1" w:themeFill="accent1" w:themeFillTint="33"/>
              </w:rPr>
              <w:t xml:space="preserve"> journée</w:t>
            </w: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RENCONTRES</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U15</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U17</w:t>
            </w:r>
          </w:p>
        </w:tc>
      </w:tr>
      <w:tr w:rsidR="00F61BF8" w:rsidTr="00F61BF8">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F61BF8" w:rsidP="009275C0">
            <w:pPr>
              <w:jc w:val="center"/>
              <w:rPr>
                <w:b/>
                <w:bCs/>
              </w:rPr>
            </w:pPr>
            <w:r w:rsidRPr="00BB5AE3">
              <w:rPr>
                <w:b/>
                <w:bCs/>
              </w:rPr>
              <w:t xml:space="preserve">CRB / </w:t>
            </w:r>
            <w:r w:rsidR="009275C0" w:rsidRPr="00BB5AE3">
              <w:rPr>
                <w:b/>
                <w:bCs/>
              </w:rPr>
              <w:t xml:space="preserve">AWFSB </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CB29FA" w:rsidP="00F61BF8">
            <w:pPr>
              <w:jc w:val="center"/>
              <w:rPr>
                <w:b/>
                <w:bCs/>
              </w:rPr>
            </w:pPr>
            <w:r>
              <w:rPr>
                <w:b/>
                <w:bCs/>
              </w:rPr>
              <w:t xml:space="preserve">00 – 01 </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CB29FA" w:rsidP="00F61BF8">
            <w:pPr>
              <w:jc w:val="center"/>
              <w:rPr>
                <w:b/>
                <w:bCs/>
              </w:rPr>
            </w:pPr>
            <w:r>
              <w:rPr>
                <w:b/>
                <w:bCs/>
              </w:rPr>
              <w:t>(03-00) P</w:t>
            </w:r>
          </w:p>
        </w:tc>
      </w:tr>
      <w:tr w:rsidR="00F61BF8" w:rsidTr="00F61BF8">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F61BF8" w:rsidP="009275C0">
            <w:pPr>
              <w:jc w:val="center"/>
              <w:rPr>
                <w:b/>
                <w:bCs/>
              </w:rPr>
            </w:pPr>
            <w:r w:rsidRPr="00BB5AE3">
              <w:rPr>
                <w:b/>
                <w:bCs/>
              </w:rPr>
              <w:t xml:space="preserve">JSCA / </w:t>
            </w:r>
            <w:r w:rsidR="009275C0" w:rsidRPr="00BB5AE3">
              <w:rPr>
                <w:b/>
                <w:bCs/>
              </w:rPr>
              <w:t>ENSB</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CB29FA" w:rsidP="00F61BF8">
            <w:pPr>
              <w:jc w:val="center"/>
              <w:rPr>
                <w:b/>
                <w:bCs/>
              </w:rPr>
            </w:pPr>
            <w:r>
              <w:rPr>
                <w:b/>
                <w:bCs/>
              </w:rPr>
              <w:t xml:space="preserve">08 – 00 </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CB29FA" w:rsidP="00F61BF8">
            <w:pPr>
              <w:jc w:val="center"/>
              <w:rPr>
                <w:b/>
                <w:bCs/>
              </w:rPr>
            </w:pPr>
            <w:r>
              <w:rPr>
                <w:b/>
                <w:bCs/>
              </w:rPr>
              <w:t xml:space="preserve">06 – 01 </w:t>
            </w:r>
          </w:p>
        </w:tc>
      </w:tr>
      <w:tr w:rsidR="00F61BF8" w:rsidTr="00F61BF8">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9275C0" w:rsidP="009275C0">
            <w:pPr>
              <w:jc w:val="center"/>
              <w:rPr>
                <w:b/>
                <w:bCs/>
              </w:rPr>
            </w:pPr>
            <w:r w:rsidRPr="00BB5AE3">
              <w:rPr>
                <w:b/>
                <w:bCs/>
              </w:rPr>
              <w:t xml:space="preserve">NBT </w:t>
            </w:r>
            <w:r w:rsidR="00F61BF8" w:rsidRPr="00BB5AE3">
              <w:rPr>
                <w:b/>
                <w:bCs/>
              </w:rPr>
              <w:t xml:space="preserve">/ </w:t>
            </w:r>
            <w:r w:rsidRPr="00BB5AE3">
              <w:rPr>
                <w:b/>
                <w:bCs/>
              </w:rPr>
              <w:t>UST</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CB29FA" w:rsidP="00F61BF8">
            <w:pPr>
              <w:jc w:val="center"/>
              <w:rPr>
                <w:b/>
                <w:bCs/>
              </w:rPr>
            </w:pPr>
            <w:r>
              <w:rPr>
                <w:b/>
                <w:bCs/>
              </w:rPr>
              <w:t xml:space="preserve">03 – 04 </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CB29FA" w:rsidP="00F61BF8">
            <w:pPr>
              <w:jc w:val="center"/>
              <w:rPr>
                <w:b/>
                <w:bCs/>
              </w:rPr>
            </w:pPr>
            <w:r>
              <w:rPr>
                <w:b/>
                <w:bCs/>
              </w:rPr>
              <w:t xml:space="preserve">04 – 01 </w:t>
            </w:r>
          </w:p>
        </w:tc>
      </w:tr>
      <w:tr w:rsidR="00F61BF8" w:rsidTr="00F61BF8">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9275C0" w:rsidP="009275C0">
            <w:pPr>
              <w:jc w:val="center"/>
              <w:rPr>
                <w:b/>
                <w:bCs/>
              </w:rPr>
            </w:pPr>
            <w:r w:rsidRPr="00BB5AE3">
              <w:rPr>
                <w:b/>
                <w:bCs/>
              </w:rPr>
              <w:t>JS</w:t>
            </w:r>
            <w:r>
              <w:rPr>
                <w:b/>
                <w:bCs/>
              </w:rPr>
              <w:t xml:space="preserve"> </w:t>
            </w:r>
            <w:r w:rsidRPr="00BB5AE3">
              <w:rPr>
                <w:b/>
                <w:bCs/>
              </w:rPr>
              <w:t>T</w:t>
            </w:r>
            <w:r>
              <w:rPr>
                <w:b/>
                <w:bCs/>
              </w:rPr>
              <w:t>am</w:t>
            </w:r>
            <w:r w:rsidRPr="00BB5AE3">
              <w:rPr>
                <w:b/>
                <w:bCs/>
              </w:rPr>
              <w:t xml:space="preserve"> </w:t>
            </w:r>
            <w:r w:rsidR="00F61BF8" w:rsidRPr="00BB5AE3">
              <w:rPr>
                <w:b/>
                <w:bCs/>
              </w:rPr>
              <w:t>/ ASL</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CB29FA" w:rsidP="00F61BF8">
            <w:pPr>
              <w:jc w:val="center"/>
              <w:rPr>
                <w:b/>
                <w:bCs/>
              </w:rPr>
            </w:pPr>
            <w:r>
              <w:rPr>
                <w:b/>
                <w:bCs/>
              </w:rPr>
              <w:t xml:space="preserve">06 – 00 </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CB29FA" w:rsidP="00F61BF8">
            <w:pPr>
              <w:jc w:val="center"/>
              <w:rPr>
                <w:b/>
                <w:bCs/>
              </w:rPr>
            </w:pPr>
            <w:r>
              <w:rPr>
                <w:b/>
                <w:bCs/>
              </w:rPr>
              <w:t xml:space="preserve">01 – 02 </w:t>
            </w:r>
          </w:p>
        </w:tc>
      </w:tr>
    </w:tbl>
    <w:p w:rsidR="00F61BF8" w:rsidRDefault="00F61BF8" w:rsidP="00F61BF8">
      <w:pPr>
        <w:jc w:val="center"/>
        <w:rPr>
          <w:rFonts w:ascii="Bookman Old Style" w:hAnsi="Bookman Old Style"/>
          <w:b/>
          <w:bCs/>
          <w:color w:val="E36C0A" w:themeColor="accent6" w:themeShade="BF"/>
          <w:sz w:val="12"/>
          <w:szCs w:val="12"/>
          <w:u w:val="single"/>
        </w:rPr>
      </w:pPr>
    </w:p>
    <w:tbl>
      <w:tblPr>
        <w:tblStyle w:val="Grilledutableau"/>
        <w:tblW w:w="6592" w:type="dxa"/>
        <w:jc w:val="center"/>
        <w:tblInd w:w="-32" w:type="dxa"/>
        <w:tblLook w:val="04A0"/>
      </w:tblPr>
      <w:tblGrid>
        <w:gridCol w:w="888"/>
        <w:gridCol w:w="2835"/>
        <w:gridCol w:w="1417"/>
        <w:gridCol w:w="1452"/>
      </w:tblGrid>
      <w:tr w:rsidR="00F61BF8" w:rsidTr="00F61BF8">
        <w:trPr>
          <w:jc w:val="center"/>
        </w:trPr>
        <w:tc>
          <w:tcPr>
            <w:tcW w:w="888"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F61BF8" w:rsidRPr="00EE03D9" w:rsidRDefault="00F61BF8" w:rsidP="00F61BF8">
            <w:pPr>
              <w:ind w:left="113" w:right="113"/>
              <w:jc w:val="center"/>
              <w:rPr>
                <w:b/>
                <w:sz w:val="32"/>
                <w:szCs w:val="32"/>
              </w:rPr>
            </w:pPr>
            <w:r>
              <w:rPr>
                <w:b/>
                <w:sz w:val="32"/>
                <w:szCs w:val="32"/>
                <w:u w:val="single"/>
                <w:shd w:val="clear" w:color="auto" w:fill="DBE5F1" w:themeFill="accent1" w:themeFillTint="33"/>
              </w:rPr>
              <w:t>5</w:t>
            </w:r>
            <w:r w:rsidRPr="00EE03D9">
              <w:rPr>
                <w:b/>
                <w:sz w:val="32"/>
                <w:szCs w:val="32"/>
                <w:u w:val="single"/>
                <w:shd w:val="clear" w:color="auto" w:fill="DBE5F1" w:themeFill="accent1" w:themeFillTint="33"/>
                <w:vertAlign w:val="superscript"/>
              </w:rPr>
              <w:t>°</w:t>
            </w:r>
            <w:r w:rsidRPr="00EE03D9">
              <w:rPr>
                <w:b/>
                <w:sz w:val="32"/>
                <w:szCs w:val="32"/>
                <w:u w:val="single"/>
                <w:shd w:val="clear" w:color="auto" w:fill="DBE5F1" w:themeFill="accent1" w:themeFillTint="33"/>
              </w:rPr>
              <w:t xml:space="preserve"> journée</w:t>
            </w: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RENCONTRES</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U15</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U17</w:t>
            </w:r>
          </w:p>
        </w:tc>
      </w:tr>
      <w:tr w:rsidR="00F61BF8" w:rsidTr="00F61BF8">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F61BF8" w:rsidP="009275C0">
            <w:pPr>
              <w:jc w:val="center"/>
              <w:rPr>
                <w:b/>
                <w:bCs/>
              </w:rPr>
            </w:pPr>
            <w:r w:rsidRPr="00BB5AE3">
              <w:rPr>
                <w:b/>
                <w:bCs/>
              </w:rPr>
              <w:t xml:space="preserve">ASL / </w:t>
            </w:r>
            <w:r w:rsidR="009275C0" w:rsidRPr="00BB5AE3">
              <w:rPr>
                <w:b/>
                <w:bCs/>
              </w:rPr>
              <w:t xml:space="preserve">ENSB </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CB29FA" w:rsidP="00F61BF8">
            <w:pPr>
              <w:jc w:val="center"/>
              <w:rPr>
                <w:b/>
                <w:bCs/>
              </w:rPr>
            </w:pPr>
            <w:r>
              <w:rPr>
                <w:b/>
                <w:bCs/>
              </w:rPr>
              <w:t xml:space="preserve">01 – 01 </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CB29FA" w:rsidP="00F61BF8">
            <w:pPr>
              <w:jc w:val="center"/>
              <w:rPr>
                <w:b/>
                <w:bCs/>
              </w:rPr>
            </w:pPr>
            <w:r>
              <w:rPr>
                <w:b/>
                <w:bCs/>
              </w:rPr>
              <w:t xml:space="preserve">02 – 01 </w:t>
            </w:r>
          </w:p>
        </w:tc>
      </w:tr>
      <w:tr w:rsidR="00F61BF8" w:rsidTr="00F61BF8">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F61BF8" w:rsidP="009275C0">
            <w:pPr>
              <w:jc w:val="center"/>
              <w:rPr>
                <w:b/>
                <w:bCs/>
              </w:rPr>
            </w:pPr>
            <w:r w:rsidRPr="00BB5AE3">
              <w:rPr>
                <w:b/>
                <w:bCs/>
              </w:rPr>
              <w:t xml:space="preserve">AWFSB / </w:t>
            </w:r>
            <w:r w:rsidR="009275C0" w:rsidRPr="00BB5AE3">
              <w:rPr>
                <w:b/>
                <w:bCs/>
              </w:rPr>
              <w:t>JS</w:t>
            </w:r>
            <w:r w:rsidR="009275C0">
              <w:rPr>
                <w:b/>
                <w:bCs/>
              </w:rPr>
              <w:t xml:space="preserve"> </w:t>
            </w:r>
            <w:r w:rsidR="009275C0" w:rsidRPr="00BB5AE3">
              <w:rPr>
                <w:b/>
                <w:bCs/>
              </w:rPr>
              <w:t>T</w:t>
            </w:r>
            <w:r w:rsidR="009275C0">
              <w:rPr>
                <w:b/>
                <w:bCs/>
              </w:rPr>
              <w:t>am</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CB29FA" w:rsidP="00F61BF8">
            <w:pPr>
              <w:jc w:val="center"/>
              <w:rPr>
                <w:b/>
                <w:bCs/>
              </w:rPr>
            </w:pPr>
            <w:r>
              <w:rPr>
                <w:b/>
                <w:bCs/>
              </w:rPr>
              <w:t xml:space="preserve">00 – 02 </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CB29FA" w:rsidP="00F61BF8">
            <w:pPr>
              <w:jc w:val="center"/>
              <w:rPr>
                <w:b/>
                <w:bCs/>
              </w:rPr>
            </w:pPr>
            <w:r>
              <w:rPr>
                <w:b/>
                <w:bCs/>
              </w:rPr>
              <w:t xml:space="preserve">04 – 02 </w:t>
            </w:r>
          </w:p>
        </w:tc>
      </w:tr>
      <w:tr w:rsidR="00F61BF8" w:rsidTr="00F61BF8">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9275C0" w:rsidP="009275C0">
            <w:pPr>
              <w:jc w:val="center"/>
              <w:rPr>
                <w:b/>
                <w:bCs/>
              </w:rPr>
            </w:pPr>
            <w:r w:rsidRPr="00BB5AE3">
              <w:rPr>
                <w:b/>
                <w:bCs/>
              </w:rPr>
              <w:t xml:space="preserve">NBT </w:t>
            </w:r>
            <w:r w:rsidR="00F61BF8" w:rsidRPr="00BB5AE3">
              <w:rPr>
                <w:b/>
                <w:bCs/>
              </w:rPr>
              <w:t>/ JSCA</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142680" w:rsidP="00F61BF8">
            <w:pPr>
              <w:jc w:val="center"/>
              <w:rPr>
                <w:b/>
                <w:bCs/>
              </w:rPr>
            </w:pPr>
            <w:r>
              <w:rPr>
                <w:b/>
                <w:bCs/>
              </w:rPr>
              <w:t xml:space="preserve">01 – 15 </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CB29FA" w:rsidP="00F61BF8">
            <w:pPr>
              <w:jc w:val="center"/>
              <w:rPr>
                <w:b/>
                <w:bCs/>
              </w:rPr>
            </w:pPr>
            <w:r>
              <w:rPr>
                <w:b/>
                <w:bCs/>
              </w:rPr>
              <w:t xml:space="preserve">00 – 04 </w:t>
            </w:r>
          </w:p>
        </w:tc>
      </w:tr>
      <w:tr w:rsidR="00F61BF8" w:rsidTr="00F61BF8">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9275C0" w:rsidP="009275C0">
            <w:pPr>
              <w:jc w:val="center"/>
              <w:rPr>
                <w:b/>
                <w:bCs/>
              </w:rPr>
            </w:pPr>
            <w:r w:rsidRPr="00BB5AE3">
              <w:rPr>
                <w:b/>
                <w:bCs/>
              </w:rPr>
              <w:t xml:space="preserve">UST </w:t>
            </w:r>
            <w:r w:rsidR="00F61BF8" w:rsidRPr="00BB5AE3">
              <w:rPr>
                <w:b/>
                <w:bCs/>
              </w:rPr>
              <w:t xml:space="preserve">/ </w:t>
            </w:r>
            <w:r w:rsidRPr="00BB5AE3">
              <w:rPr>
                <w:b/>
                <w:bCs/>
              </w:rPr>
              <w:t>CRB</w:t>
            </w:r>
          </w:p>
        </w:tc>
        <w:tc>
          <w:tcPr>
            <w:tcW w:w="1417"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CB29FA" w:rsidP="00F61BF8">
            <w:pPr>
              <w:jc w:val="center"/>
              <w:rPr>
                <w:b/>
                <w:bCs/>
              </w:rPr>
            </w:pPr>
            <w:r>
              <w:rPr>
                <w:b/>
                <w:bCs/>
              </w:rPr>
              <w:t xml:space="preserve">00 – 01 </w:t>
            </w:r>
          </w:p>
        </w:tc>
        <w:tc>
          <w:tcPr>
            <w:tcW w:w="1452"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CB29FA" w:rsidP="00F61BF8">
            <w:pPr>
              <w:jc w:val="center"/>
              <w:rPr>
                <w:b/>
                <w:bCs/>
              </w:rPr>
            </w:pPr>
            <w:r>
              <w:rPr>
                <w:b/>
                <w:bCs/>
              </w:rPr>
              <w:t xml:space="preserve">02 – 01 </w:t>
            </w:r>
          </w:p>
        </w:tc>
      </w:tr>
    </w:tbl>
    <w:p w:rsidR="00F61BF8" w:rsidRDefault="00F61BF8" w:rsidP="00F61BF8">
      <w:pPr>
        <w:jc w:val="center"/>
        <w:rPr>
          <w:rFonts w:ascii="Bookman Old Style" w:hAnsi="Bookman Old Style"/>
          <w:b/>
          <w:bCs/>
          <w:color w:val="E36C0A" w:themeColor="accent6" w:themeShade="BF"/>
          <w:sz w:val="12"/>
          <w:szCs w:val="12"/>
          <w:u w:val="single"/>
        </w:rPr>
      </w:pPr>
    </w:p>
    <w:p w:rsidR="00F61BF8" w:rsidRDefault="00F61BF8" w:rsidP="00F61BF8">
      <w:pPr>
        <w:jc w:val="center"/>
        <w:rPr>
          <w:rFonts w:ascii="Bookman Old Style" w:hAnsi="Bookman Old Style"/>
          <w:b/>
          <w:bCs/>
          <w:color w:val="E36C0A" w:themeColor="accent6" w:themeShade="BF"/>
          <w:sz w:val="12"/>
          <w:szCs w:val="12"/>
          <w:u w:val="single"/>
        </w:rPr>
      </w:pPr>
    </w:p>
    <w:p w:rsidR="00F61BF8" w:rsidRDefault="00F61BF8" w:rsidP="00F61BF8">
      <w:pPr>
        <w:jc w:val="center"/>
        <w:rPr>
          <w:rFonts w:ascii="Bookman Old Style" w:hAnsi="Bookman Old Style"/>
          <w:b/>
          <w:bCs/>
          <w:color w:val="E36C0A" w:themeColor="accent6" w:themeShade="BF"/>
          <w:sz w:val="12"/>
          <w:szCs w:val="12"/>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F61BF8" w:rsidRDefault="00F61BF8" w:rsidP="00F61BF8">
      <w:pPr>
        <w:jc w:val="center"/>
        <w:rPr>
          <w:rFonts w:ascii="Bookman Old Style" w:hAnsi="Bookman Old Style"/>
          <w:b/>
          <w:bCs/>
          <w:color w:val="E36C0A" w:themeColor="accent6" w:themeShade="BF"/>
          <w:sz w:val="12"/>
          <w:szCs w:val="12"/>
          <w:u w:val="single"/>
        </w:rPr>
      </w:pPr>
    </w:p>
    <w:p w:rsidR="00F61BF8" w:rsidRPr="004A53D5" w:rsidRDefault="00F61BF8" w:rsidP="00F61BF8">
      <w:pPr>
        <w:pStyle w:val="Sansinterligne"/>
        <w:jc w:val="center"/>
        <w:rPr>
          <w:sz w:val="36"/>
          <w:szCs w:val="36"/>
          <w:u w:val="single"/>
        </w:rPr>
      </w:pPr>
      <w:r w:rsidRPr="00704EB3">
        <w:rPr>
          <w:sz w:val="36"/>
          <w:szCs w:val="36"/>
          <w:u w:val="single"/>
        </w:rPr>
        <w:t>HOMOLOGATION DES RESULTATS  U15-U17</w:t>
      </w:r>
    </w:p>
    <w:p w:rsidR="00F61BF8" w:rsidRDefault="00F61BF8" w:rsidP="00F61BF8">
      <w:pPr>
        <w:jc w:val="cente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3</w:t>
      </w:r>
      <w:r w:rsidRPr="00704EB3">
        <w:rPr>
          <w:b/>
          <w:sz w:val="40"/>
          <w:szCs w:val="40"/>
          <w:u w:val="single"/>
          <w:shd w:val="clear" w:color="auto" w:fill="DBE5F1" w:themeFill="accent1" w:themeFillTint="33"/>
        </w:rPr>
        <w:t> »</w:t>
      </w:r>
    </w:p>
    <w:tbl>
      <w:tblPr>
        <w:tblStyle w:val="Grilledutableau"/>
        <w:tblW w:w="6592" w:type="dxa"/>
        <w:jc w:val="center"/>
        <w:tblInd w:w="-32" w:type="dxa"/>
        <w:tblLook w:val="04A0"/>
      </w:tblPr>
      <w:tblGrid>
        <w:gridCol w:w="888"/>
        <w:gridCol w:w="2835"/>
        <w:gridCol w:w="1310"/>
        <w:gridCol w:w="1559"/>
      </w:tblGrid>
      <w:tr w:rsidR="00F61BF8" w:rsidTr="00F61BF8">
        <w:trPr>
          <w:jc w:val="center"/>
        </w:trPr>
        <w:tc>
          <w:tcPr>
            <w:tcW w:w="888"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F61BF8" w:rsidRPr="00EE03D9" w:rsidRDefault="00F61BF8" w:rsidP="00F61BF8">
            <w:pPr>
              <w:ind w:left="113" w:right="113"/>
              <w:jc w:val="center"/>
              <w:rPr>
                <w:b/>
                <w:sz w:val="32"/>
                <w:szCs w:val="32"/>
              </w:rPr>
            </w:pPr>
            <w:r>
              <w:rPr>
                <w:b/>
                <w:sz w:val="32"/>
                <w:szCs w:val="32"/>
                <w:u w:val="single"/>
                <w:shd w:val="clear" w:color="auto" w:fill="DBE5F1" w:themeFill="accent1" w:themeFillTint="33"/>
              </w:rPr>
              <w:t>4</w:t>
            </w:r>
            <w:r w:rsidRPr="00EE03D9">
              <w:rPr>
                <w:b/>
                <w:sz w:val="32"/>
                <w:szCs w:val="32"/>
                <w:u w:val="single"/>
                <w:shd w:val="clear" w:color="auto" w:fill="DBE5F1" w:themeFill="accent1" w:themeFillTint="33"/>
                <w:vertAlign w:val="superscript"/>
              </w:rPr>
              <w:t>°</w:t>
            </w:r>
            <w:r w:rsidRPr="00EE03D9">
              <w:rPr>
                <w:b/>
                <w:sz w:val="32"/>
                <w:szCs w:val="32"/>
                <w:u w:val="single"/>
                <w:shd w:val="clear" w:color="auto" w:fill="DBE5F1" w:themeFill="accent1" w:themeFillTint="33"/>
              </w:rPr>
              <w:t xml:space="preserve"> journée</w:t>
            </w: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RENCONTRES</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U17</w:t>
            </w:r>
          </w:p>
        </w:tc>
      </w:tr>
      <w:tr w:rsidR="00F61BF8" w:rsidTr="00F61BF8">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9275C0" w:rsidP="009275C0">
            <w:pPr>
              <w:jc w:val="center"/>
              <w:rPr>
                <w:b/>
                <w:bCs/>
              </w:rPr>
            </w:pPr>
            <w:r>
              <w:rPr>
                <w:b/>
                <w:bCs/>
              </w:rPr>
              <w:t xml:space="preserve">JSAA </w:t>
            </w:r>
            <w:r w:rsidR="00F61BF8">
              <w:rPr>
                <w:b/>
                <w:bCs/>
              </w:rPr>
              <w:t xml:space="preserve">/ </w:t>
            </w:r>
            <w:r>
              <w:rPr>
                <w:b/>
                <w:bCs/>
              </w:rPr>
              <w:t>NRBS</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142680" w:rsidP="00F61BF8">
            <w:pPr>
              <w:jc w:val="center"/>
              <w:rPr>
                <w:b/>
                <w:bCs/>
              </w:rPr>
            </w:pPr>
            <w:r>
              <w:rPr>
                <w:b/>
                <w:bCs/>
              </w:rPr>
              <w:t xml:space="preserve">06 – 00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142680" w:rsidP="00F61BF8">
            <w:pPr>
              <w:jc w:val="center"/>
              <w:rPr>
                <w:b/>
                <w:bCs/>
              </w:rPr>
            </w:pPr>
            <w:r>
              <w:rPr>
                <w:b/>
                <w:bCs/>
              </w:rPr>
              <w:t>05 – 01</w:t>
            </w:r>
          </w:p>
        </w:tc>
      </w:tr>
      <w:tr w:rsidR="00F61BF8" w:rsidTr="00F61BF8">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9275C0" w:rsidP="009275C0">
            <w:pPr>
              <w:jc w:val="center"/>
              <w:rPr>
                <w:b/>
                <w:bCs/>
              </w:rPr>
            </w:pPr>
            <w:r>
              <w:rPr>
                <w:b/>
                <w:bCs/>
              </w:rPr>
              <w:t xml:space="preserve">JSC </w:t>
            </w:r>
            <w:r w:rsidR="00F61BF8">
              <w:rPr>
                <w:b/>
                <w:bCs/>
              </w:rPr>
              <w:t xml:space="preserve">/ </w:t>
            </w:r>
            <w:r>
              <w:rPr>
                <w:b/>
                <w:bCs/>
              </w:rPr>
              <w:t>CRB Am</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142680" w:rsidP="00F61BF8">
            <w:pPr>
              <w:jc w:val="center"/>
              <w:rPr>
                <w:b/>
                <w:bCs/>
              </w:rPr>
            </w:pPr>
            <w:r>
              <w:rPr>
                <w:b/>
                <w:bCs/>
              </w:rPr>
              <w:t xml:space="preserve">00 – 04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142680" w:rsidP="00F61BF8">
            <w:pPr>
              <w:jc w:val="center"/>
              <w:rPr>
                <w:b/>
                <w:bCs/>
              </w:rPr>
            </w:pPr>
            <w:r>
              <w:rPr>
                <w:b/>
                <w:bCs/>
              </w:rPr>
              <w:t xml:space="preserve">01 – 00 </w:t>
            </w:r>
          </w:p>
        </w:tc>
      </w:tr>
      <w:tr w:rsidR="00F61BF8" w:rsidTr="00F61BF8">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9275C0" w:rsidP="009275C0">
            <w:pPr>
              <w:jc w:val="center"/>
              <w:rPr>
                <w:b/>
                <w:bCs/>
              </w:rPr>
            </w:pPr>
            <w:r>
              <w:rPr>
                <w:b/>
                <w:bCs/>
              </w:rPr>
              <w:t>ESA</w:t>
            </w:r>
            <w:r w:rsidRPr="00BB5AE3">
              <w:rPr>
                <w:b/>
                <w:bCs/>
              </w:rPr>
              <w:t xml:space="preserve"> </w:t>
            </w:r>
            <w:r w:rsidR="00F61BF8" w:rsidRPr="00BB5AE3">
              <w:rPr>
                <w:b/>
                <w:bCs/>
              </w:rPr>
              <w:t xml:space="preserve">/ </w:t>
            </w:r>
            <w:r>
              <w:rPr>
                <w:b/>
                <w:bCs/>
              </w:rPr>
              <w:t>ESBM</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142680" w:rsidP="00F61BF8">
            <w:pPr>
              <w:jc w:val="center"/>
              <w:rPr>
                <w:b/>
                <w:bCs/>
              </w:rPr>
            </w:pPr>
            <w:r>
              <w:rPr>
                <w:b/>
                <w:bCs/>
              </w:rPr>
              <w:t xml:space="preserve">01 – 00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142680" w:rsidP="00F61BF8">
            <w:pPr>
              <w:jc w:val="center"/>
              <w:rPr>
                <w:b/>
                <w:bCs/>
              </w:rPr>
            </w:pPr>
            <w:r>
              <w:rPr>
                <w:b/>
                <w:bCs/>
              </w:rPr>
              <w:t xml:space="preserve">03 – 01 </w:t>
            </w:r>
          </w:p>
        </w:tc>
      </w:tr>
      <w:tr w:rsidR="00F61BF8" w:rsidTr="00F61BF8">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9BBB59" w:themeFill="accent3"/>
          </w:tcPr>
          <w:p w:rsidR="00F61BF8" w:rsidRPr="00BB5AE3" w:rsidRDefault="00F61BF8" w:rsidP="00F61BF8">
            <w:pPr>
              <w:jc w:val="center"/>
              <w:rPr>
                <w:b/>
                <w:bCs/>
              </w:rPr>
            </w:pPr>
            <w:r w:rsidRPr="00BB5AE3">
              <w:rPr>
                <w:b/>
                <w:bCs/>
              </w:rPr>
              <w:t>EXEMPT</w:t>
            </w:r>
          </w:p>
        </w:tc>
        <w:tc>
          <w:tcPr>
            <w:tcW w:w="2869" w:type="dxa"/>
            <w:gridSpan w:val="2"/>
            <w:tcBorders>
              <w:top w:val="thinThickLargeGap" w:sz="24" w:space="0" w:color="auto"/>
              <w:left w:val="thickThinLargeGap" w:sz="24" w:space="0" w:color="auto"/>
              <w:bottom w:val="thinThickLargeGap" w:sz="24" w:space="0" w:color="auto"/>
              <w:right w:val="thickThinLargeGap" w:sz="24" w:space="0" w:color="auto"/>
            </w:tcBorders>
            <w:shd w:val="clear" w:color="auto" w:fill="9BBB59" w:themeFill="accent3"/>
          </w:tcPr>
          <w:p w:rsidR="00F61BF8" w:rsidRPr="00BB5AE3" w:rsidRDefault="009275C0" w:rsidP="00F61BF8">
            <w:pPr>
              <w:jc w:val="center"/>
              <w:rPr>
                <w:b/>
                <w:bCs/>
              </w:rPr>
            </w:pPr>
            <w:r>
              <w:rPr>
                <w:b/>
                <w:bCs/>
              </w:rPr>
              <w:t>ASEC AWZELLAGUEN</w:t>
            </w:r>
          </w:p>
        </w:tc>
      </w:tr>
    </w:tbl>
    <w:p w:rsidR="00F61BF8" w:rsidRDefault="00F61BF8" w:rsidP="00F61BF8">
      <w:pPr>
        <w:jc w:val="center"/>
        <w:rPr>
          <w:rFonts w:ascii="Bookman Old Style" w:hAnsi="Bookman Old Style"/>
          <w:b/>
          <w:bCs/>
          <w:color w:val="E36C0A" w:themeColor="accent6" w:themeShade="BF"/>
          <w:sz w:val="12"/>
          <w:szCs w:val="12"/>
          <w:u w:val="single"/>
        </w:rPr>
      </w:pPr>
    </w:p>
    <w:tbl>
      <w:tblPr>
        <w:tblStyle w:val="Grilledutableau"/>
        <w:tblW w:w="6592" w:type="dxa"/>
        <w:jc w:val="center"/>
        <w:tblInd w:w="-32" w:type="dxa"/>
        <w:tblLook w:val="04A0"/>
      </w:tblPr>
      <w:tblGrid>
        <w:gridCol w:w="888"/>
        <w:gridCol w:w="2835"/>
        <w:gridCol w:w="1310"/>
        <w:gridCol w:w="1559"/>
      </w:tblGrid>
      <w:tr w:rsidR="00F61BF8" w:rsidTr="00F61BF8">
        <w:trPr>
          <w:jc w:val="center"/>
        </w:trPr>
        <w:tc>
          <w:tcPr>
            <w:tcW w:w="888"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F61BF8" w:rsidRPr="00EE03D9" w:rsidRDefault="00F61BF8" w:rsidP="00F61BF8">
            <w:pPr>
              <w:ind w:left="113" w:right="113"/>
              <w:jc w:val="center"/>
              <w:rPr>
                <w:b/>
                <w:sz w:val="32"/>
                <w:szCs w:val="32"/>
              </w:rPr>
            </w:pPr>
            <w:r>
              <w:rPr>
                <w:b/>
                <w:sz w:val="32"/>
                <w:szCs w:val="32"/>
                <w:u w:val="single"/>
                <w:shd w:val="clear" w:color="auto" w:fill="DBE5F1" w:themeFill="accent1" w:themeFillTint="33"/>
              </w:rPr>
              <w:lastRenderedPageBreak/>
              <w:t>5</w:t>
            </w:r>
            <w:r w:rsidRPr="00EE03D9">
              <w:rPr>
                <w:b/>
                <w:sz w:val="32"/>
                <w:szCs w:val="32"/>
                <w:u w:val="single"/>
                <w:shd w:val="clear" w:color="auto" w:fill="DBE5F1" w:themeFill="accent1" w:themeFillTint="33"/>
                <w:vertAlign w:val="superscript"/>
              </w:rPr>
              <w:t>°</w:t>
            </w:r>
            <w:r w:rsidRPr="00EE03D9">
              <w:rPr>
                <w:b/>
                <w:sz w:val="32"/>
                <w:szCs w:val="32"/>
                <w:u w:val="single"/>
                <w:shd w:val="clear" w:color="auto" w:fill="DBE5F1" w:themeFill="accent1" w:themeFillTint="33"/>
              </w:rPr>
              <w:t xml:space="preserve"> journée</w:t>
            </w: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RENCONTRES</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U17</w:t>
            </w:r>
          </w:p>
        </w:tc>
      </w:tr>
      <w:tr w:rsidR="00F61BF8" w:rsidTr="00F61BF8">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9275C0" w:rsidP="009275C0">
            <w:pPr>
              <w:jc w:val="center"/>
              <w:rPr>
                <w:b/>
                <w:bCs/>
              </w:rPr>
            </w:pPr>
            <w:r>
              <w:rPr>
                <w:b/>
                <w:bCs/>
              </w:rPr>
              <w:t xml:space="preserve">ESBM </w:t>
            </w:r>
            <w:r w:rsidR="00F61BF8">
              <w:rPr>
                <w:b/>
                <w:bCs/>
              </w:rPr>
              <w:t>/ JSAA</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142680" w:rsidP="00F61BF8">
            <w:pPr>
              <w:jc w:val="center"/>
              <w:rPr>
                <w:b/>
                <w:bCs/>
              </w:rPr>
            </w:pPr>
            <w:r>
              <w:rPr>
                <w:b/>
                <w:bCs/>
              </w:rPr>
              <w:t>01 – 00</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142680" w:rsidP="00F61BF8">
            <w:pPr>
              <w:jc w:val="center"/>
              <w:rPr>
                <w:b/>
                <w:bCs/>
              </w:rPr>
            </w:pPr>
            <w:r>
              <w:rPr>
                <w:b/>
                <w:bCs/>
              </w:rPr>
              <w:t xml:space="preserve">02 – 03 </w:t>
            </w:r>
          </w:p>
        </w:tc>
      </w:tr>
      <w:tr w:rsidR="00F61BF8" w:rsidTr="00F61BF8">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9275C0" w:rsidP="009275C0">
            <w:pPr>
              <w:jc w:val="center"/>
              <w:rPr>
                <w:b/>
                <w:bCs/>
              </w:rPr>
            </w:pPr>
            <w:r>
              <w:rPr>
                <w:b/>
                <w:bCs/>
              </w:rPr>
              <w:t xml:space="preserve">CRB Am </w:t>
            </w:r>
            <w:r w:rsidR="00F61BF8">
              <w:rPr>
                <w:b/>
                <w:bCs/>
              </w:rPr>
              <w:t xml:space="preserve">/ </w:t>
            </w:r>
            <w:r>
              <w:rPr>
                <w:b/>
                <w:bCs/>
              </w:rPr>
              <w:t xml:space="preserve">ESA </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142680" w:rsidP="00F61BF8">
            <w:pPr>
              <w:jc w:val="center"/>
              <w:rPr>
                <w:b/>
                <w:bCs/>
              </w:rPr>
            </w:pPr>
            <w:r>
              <w:rPr>
                <w:b/>
                <w:bCs/>
              </w:rPr>
              <w:t xml:space="preserve">01 – 01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142680" w:rsidP="00F61BF8">
            <w:pPr>
              <w:jc w:val="center"/>
              <w:rPr>
                <w:b/>
                <w:bCs/>
              </w:rPr>
            </w:pPr>
            <w:r>
              <w:rPr>
                <w:b/>
                <w:bCs/>
              </w:rPr>
              <w:t xml:space="preserve">00 – 03 </w:t>
            </w:r>
          </w:p>
        </w:tc>
      </w:tr>
      <w:tr w:rsidR="00F61BF8" w:rsidTr="00F61BF8">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F61BF8" w:rsidP="009275C0">
            <w:pPr>
              <w:jc w:val="center"/>
              <w:rPr>
                <w:b/>
                <w:bCs/>
              </w:rPr>
            </w:pPr>
            <w:r>
              <w:rPr>
                <w:b/>
                <w:bCs/>
              </w:rPr>
              <w:t>NRBS</w:t>
            </w:r>
            <w:r w:rsidRPr="00BB5AE3">
              <w:rPr>
                <w:b/>
                <w:bCs/>
              </w:rPr>
              <w:t xml:space="preserve"> / </w:t>
            </w:r>
            <w:r w:rsidR="009275C0">
              <w:rPr>
                <w:b/>
                <w:bCs/>
              </w:rPr>
              <w:t xml:space="preserve">ASECA </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142680" w:rsidP="00F61BF8">
            <w:pPr>
              <w:jc w:val="center"/>
              <w:rPr>
                <w:b/>
                <w:bCs/>
              </w:rPr>
            </w:pPr>
            <w:r>
              <w:rPr>
                <w:b/>
                <w:bCs/>
              </w:rPr>
              <w:t xml:space="preserve">00 – 05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142680" w:rsidP="00F61BF8">
            <w:pPr>
              <w:jc w:val="center"/>
              <w:rPr>
                <w:b/>
                <w:bCs/>
              </w:rPr>
            </w:pPr>
            <w:r>
              <w:rPr>
                <w:b/>
                <w:bCs/>
              </w:rPr>
              <w:t xml:space="preserve">02 – 05 </w:t>
            </w:r>
          </w:p>
        </w:tc>
      </w:tr>
      <w:tr w:rsidR="00F61BF8" w:rsidTr="00F61BF8">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9BBB59" w:themeFill="accent3"/>
          </w:tcPr>
          <w:p w:rsidR="00F61BF8" w:rsidRPr="00BB5AE3" w:rsidRDefault="00F61BF8" w:rsidP="00F61BF8">
            <w:pPr>
              <w:jc w:val="center"/>
              <w:rPr>
                <w:b/>
                <w:bCs/>
              </w:rPr>
            </w:pPr>
            <w:r w:rsidRPr="00BB5AE3">
              <w:rPr>
                <w:b/>
                <w:bCs/>
              </w:rPr>
              <w:t>EXEMPT</w:t>
            </w:r>
          </w:p>
        </w:tc>
        <w:tc>
          <w:tcPr>
            <w:tcW w:w="2869" w:type="dxa"/>
            <w:gridSpan w:val="2"/>
            <w:tcBorders>
              <w:top w:val="thinThickLargeGap" w:sz="24" w:space="0" w:color="auto"/>
              <w:left w:val="thickThinLargeGap" w:sz="24" w:space="0" w:color="auto"/>
              <w:bottom w:val="thinThickLargeGap" w:sz="24" w:space="0" w:color="auto"/>
              <w:right w:val="thickThinLargeGap" w:sz="24" w:space="0" w:color="auto"/>
            </w:tcBorders>
            <w:shd w:val="clear" w:color="auto" w:fill="9BBB59" w:themeFill="accent3"/>
          </w:tcPr>
          <w:p w:rsidR="00F61BF8" w:rsidRPr="00BB5AE3" w:rsidRDefault="009275C0" w:rsidP="00F61BF8">
            <w:pPr>
              <w:jc w:val="center"/>
              <w:rPr>
                <w:b/>
                <w:bCs/>
              </w:rPr>
            </w:pPr>
            <w:r>
              <w:rPr>
                <w:b/>
                <w:bCs/>
              </w:rPr>
              <w:t>JS CHEMINI</w:t>
            </w:r>
          </w:p>
        </w:tc>
      </w:tr>
    </w:tbl>
    <w:p w:rsidR="00F61BF8" w:rsidRDefault="00F61BF8" w:rsidP="00F61BF8">
      <w:pPr>
        <w:jc w:val="center"/>
        <w:rPr>
          <w:rFonts w:ascii="Bookman Old Style" w:hAnsi="Bookman Old Style"/>
          <w:b/>
          <w:bCs/>
          <w:color w:val="E36C0A" w:themeColor="accent6" w:themeShade="BF"/>
          <w:sz w:val="12"/>
          <w:szCs w:val="12"/>
          <w:u w:val="single"/>
        </w:rPr>
      </w:pPr>
    </w:p>
    <w:p w:rsidR="00F61BF8" w:rsidRDefault="00F61BF8" w:rsidP="00F61BF8">
      <w:pPr>
        <w:jc w:val="center"/>
        <w:rPr>
          <w:rFonts w:ascii="Bookman Old Style" w:hAnsi="Bookman Old Style"/>
          <w:b/>
          <w:bCs/>
          <w:color w:val="E36C0A" w:themeColor="accent6" w:themeShade="BF"/>
          <w:sz w:val="12"/>
          <w:szCs w:val="12"/>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F61BF8" w:rsidRPr="004A53D5" w:rsidRDefault="00F61BF8" w:rsidP="00F61BF8">
      <w:pPr>
        <w:pStyle w:val="Sansinterligne"/>
        <w:jc w:val="center"/>
        <w:rPr>
          <w:sz w:val="36"/>
          <w:szCs w:val="36"/>
          <w:u w:val="single"/>
        </w:rPr>
      </w:pPr>
      <w:r w:rsidRPr="00704EB3">
        <w:rPr>
          <w:sz w:val="36"/>
          <w:szCs w:val="36"/>
          <w:u w:val="single"/>
        </w:rPr>
        <w:t>HOMOLOGATION DES RESULTATS  U15-U17</w:t>
      </w:r>
    </w:p>
    <w:p w:rsidR="00F61BF8" w:rsidRDefault="00F61BF8" w:rsidP="00F61BF8">
      <w:pPr>
        <w:jc w:val="center"/>
        <w:rPr>
          <w:b/>
          <w:sz w:val="40"/>
          <w:szCs w:val="40"/>
          <w:u w:val="single"/>
          <w:shd w:val="clear" w:color="auto" w:fill="DBE5F1" w:themeFill="accent1" w:themeFillTint="33"/>
        </w:rPr>
      </w:pPr>
      <w:r w:rsidRPr="00704EB3">
        <w:rPr>
          <w:b/>
          <w:sz w:val="40"/>
          <w:szCs w:val="40"/>
          <w:u w:val="single"/>
          <w:shd w:val="clear" w:color="auto" w:fill="DBE5F1" w:themeFill="accent1" w:themeFillTint="33"/>
        </w:rPr>
        <w:t>Groupe « </w:t>
      </w:r>
      <w:r>
        <w:rPr>
          <w:b/>
          <w:sz w:val="40"/>
          <w:szCs w:val="40"/>
          <w:u w:val="single"/>
          <w:shd w:val="clear" w:color="auto" w:fill="DBE5F1" w:themeFill="accent1" w:themeFillTint="33"/>
        </w:rPr>
        <w:t>4</w:t>
      </w:r>
      <w:r w:rsidRPr="00704EB3">
        <w:rPr>
          <w:b/>
          <w:sz w:val="40"/>
          <w:szCs w:val="40"/>
          <w:u w:val="single"/>
          <w:shd w:val="clear" w:color="auto" w:fill="DBE5F1" w:themeFill="accent1" w:themeFillTint="33"/>
        </w:rPr>
        <w:t> »</w:t>
      </w:r>
    </w:p>
    <w:tbl>
      <w:tblPr>
        <w:tblStyle w:val="Grilledutableau"/>
        <w:tblW w:w="6592" w:type="dxa"/>
        <w:jc w:val="center"/>
        <w:tblInd w:w="-32" w:type="dxa"/>
        <w:tblLook w:val="04A0"/>
      </w:tblPr>
      <w:tblGrid>
        <w:gridCol w:w="888"/>
        <w:gridCol w:w="2835"/>
        <w:gridCol w:w="1310"/>
        <w:gridCol w:w="1559"/>
      </w:tblGrid>
      <w:tr w:rsidR="00F61BF8" w:rsidTr="00F61BF8">
        <w:trPr>
          <w:jc w:val="center"/>
        </w:trPr>
        <w:tc>
          <w:tcPr>
            <w:tcW w:w="888"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F61BF8" w:rsidRPr="00EE03D9" w:rsidRDefault="00F61BF8" w:rsidP="00F61BF8">
            <w:pPr>
              <w:ind w:left="113" w:right="113"/>
              <w:jc w:val="center"/>
              <w:rPr>
                <w:b/>
                <w:sz w:val="32"/>
                <w:szCs w:val="32"/>
              </w:rPr>
            </w:pPr>
            <w:r>
              <w:rPr>
                <w:b/>
                <w:sz w:val="32"/>
                <w:szCs w:val="32"/>
                <w:u w:val="single"/>
                <w:shd w:val="clear" w:color="auto" w:fill="DBE5F1" w:themeFill="accent1" w:themeFillTint="33"/>
              </w:rPr>
              <w:t>4</w:t>
            </w:r>
            <w:r w:rsidRPr="00EE03D9">
              <w:rPr>
                <w:b/>
                <w:sz w:val="32"/>
                <w:szCs w:val="32"/>
                <w:u w:val="single"/>
                <w:shd w:val="clear" w:color="auto" w:fill="DBE5F1" w:themeFill="accent1" w:themeFillTint="33"/>
                <w:vertAlign w:val="superscript"/>
              </w:rPr>
              <w:t>°</w:t>
            </w:r>
            <w:r w:rsidRPr="00EE03D9">
              <w:rPr>
                <w:b/>
                <w:sz w:val="32"/>
                <w:szCs w:val="32"/>
                <w:u w:val="single"/>
                <w:shd w:val="clear" w:color="auto" w:fill="DBE5F1" w:themeFill="accent1" w:themeFillTint="33"/>
              </w:rPr>
              <w:t xml:space="preserve"> journée</w:t>
            </w: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RENCONTRES</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U17</w:t>
            </w:r>
          </w:p>
        </w:tc>
      </w:tr>
      <w:tr w:rsidR="00F61BF8" w:rsidTr="00F61BF8">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9275C0" w:rsidP="009275C0">
            <w:pPr>
              <w:jc w:val="center"/>
              <w:rPr>
                <w:b/>
                <w:bCs/>
              </w:rPr>
            </w:pPr>
            <w:r w:rsidRPr="00BB5AE3">
              <w:rPr>
                <w:b/>
                <w:bCs/>
              </w:rPr>
              <w:t>USBM</w:t>
            </w:r>
            <w:r>
              <w:rPr>
                <w:b/>
                <w:bCs/>
              </w:rPr>
              <w:t xml:space="preserve"> </w:t>
            </w:r>
            <w:r w:rsidR="00F61BF8" w:rsidRPr="00BB5AE3">
              <w:rPr>
                <w:b/>
                <w:bCs/>
              </w:rPr>
              <w:t>/</w:t>
            </w:r>
            <w:r w:rsidR="00F61BF8">
              <w:rPr>
                <w:b/>
                <w:bCs/>
              </w:rPr>
              <w:t xml:space="preserve"> </w:t>
            </w:r>
            <w:r>
              <w:rPr>
                <w:b/>
                <w:bCs/>
              </w:rPr>
              <w:t>IRBBH</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142680" w:rsidP="00F61BF8">
            <w:pPr>
              <w:jc w:val="center"/>
              <w:rPr>
                <w:b/>
                <w:bCs/>
              </w:rPr>
            </w:pPr>
            <w:r>
              <w:rPr>
                <w:b/>
                <w:bCs/>
              </w:rPr>
              <w:t xml:space="preserve">02 – 00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142680" w:rsidP="00F61BF8">
            <w:pPr>
              <w:jc w:val="center"/>
              <w:rPr>
                <w:b/>
                <w:bCs/>
              </w:rPr>
            </w:pPr>
            <w:r>
              <w:rPr>
                <w:b/>
                <w:bCs/>
              </w:rPr>
              <w:t xml:space="preserve">02 – 02 </w:t>
            </w:r>
          </w:p>
        </w:tc>
      </w:tr>
      <w:tr w:rsidR="00F61BF8" w:rsidTr="00F61BF8">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F61BF8" w:rsidP="009275C0">
            <w:pPr>
              <w:jc w:val="center"/>
              <w:rPr>
                <w:b/>
                <w:bCs/>
              </w:rPr>
            </w:pPr>
            <w:r>
              <w:rPr>
                <w:b/>
                <w:bCs/>
              </w:rPr>
              <w:t xml:space="preserve">CSB / </w:t>
            </w:r>
            <w:r w:rsidR="009275C0" w:rsidRPr="00BB5AE3">
              <w:rPr>
                <w:b/>
                <w:bCs/>
              </w:rPr>
              <w:t xml:space="preserve">CSPT </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142680" w:rsidP="00F61BF8">
            <w:pPr>
              <w:jc w:val="center"/>
              <w:rPr>
                <w:b/>
                <w:bCs/>
              </w:rPr>
            </w:pPr>
            <w:r>
              <w:rPr>
                <w:b/>
                <w:bCs/>
              </w:rPr>
              <w:t xml:space="preserve">00 – 02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142680" w:rsidP="00F61BF8">
            <w:pPr>
              <w:jc w:val="center"/>
              <w:rPr>
                <w:b/>
                <w:bCs/>
              </w:rPr>
            </w:pPr>
            <w:r>
              <w:rPr>
                <w:b/>
                <w:bCs/>
              </w:rPr>
              <w:t xml:space="preserve">00 – 01 </w:t>
            </w:r>
          </w:p>
        </w:tc>
      </w:tr>
      <w:tr w:rsidR="00F61BF8" w:rsidTr="00F61BF8">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9275C0" w:rsidP="009275C0">
            <w:pPr>
              <w:jc w:val="center"/>
              <w:rPr>
                <w:b/>
                <w:bCs/>
              </w:rPr>
            </w:pPr>
            <w:r>
              <w:rPr>
                <w:b/>
                <w:bCs/>
              </w:rPr>
              <w:t xml:space="preserve">JSI </w:t>
            </w:r>
            <w:r w:rsidR="00F61BF8" w:rsidRPr="00BB5AE3">
              <w:rPr>
                <w:b/>
                <w:bCs/>
              </w:rPr>
              <w:t xml:space="preserve">/ </w:t>
            </w:r>
            <w:r w:rsidRPr="00BB5AE3">
              <w:rPr>
                <w:b/>
                <w:bCs/>
              </w:rPr>
              <w:t>OCT</w:t>
            </w:r>
            <w:r>
              <w:rPr>
                <w:b/>
                <w:bCs/>
              </w:rPr>
              <w:t xml:space="preserve"> </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142680" w:rsidP="00F61BF8">
            <w:pPr>
              <w:jc w:val="center"/>
              <w:rPr>
                <w:b/>
                <w:bCs/>
              </w:rPr>
            </w:pPr>
            <w:r>
              <w:rPr>
                <w:b/>
                <w:bCs/>
              </w:rPr>
              <w:t xml:space="preserve">04 – 00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142680" w:rsidP="00F61BF8">
            <w:pPr>
              <w:jc w:val="center"/>
              <w:rPr>
                <w:b/>
                <w:bCs/>
              </w:rPr>
            </w:pPr>
            <w:r>
              <w:rPr>
                <w:b/>
                <w:bCs/>
              </w:rPr>
              <w:t>(03-00) P</w:t>
            </w:r>
          </w:p>
        </w:tc>
      </w:tr>
      <w:tr w:rsidR="00F61BF8" w:rsidTr="00F61BF8">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9BBB59" w:themeFill="accent3"/>
          </w:tcPr>
          <w:p w:rsidR="00F61BF8" w:rsidRPr="00BB5AE3" w:rsidRDefault="00F61BF8" w:rsidP="00F61BF8">
            <w:pPr>
              <w:jc w:val="center"/>
              <w:rPr>
                <w:b/>
                <w:bCs/>
              </w:rPr>
            </w:pPr>
            <w:r w:rsidRPr="00BB5AE3">
              <w:rPr>
                <w:b/>
                <w:bCs/>
              </w:rPr>
              <w:t>EXEMPT</w:t>
            </w:r>
          </w:p>
        </w:tc>
        <w:tc>
          <w:tcPr>
            <w:tcW w:w="2869" w:type="dxa"/>
            <w:gridSpan w:val="2"/>
            <w:tcBorders>
              <w:top w:val="thinThickLargeGap" w:sz="24" w:space="0" w:color="auto"/>
              <w:left w:val="thickThinLargeGap" w:sz="24" w:space="0" w:color="auto"/>
              <w:bottom w:val="thinThickLargeGap" w:sz="24" w:space="0" w:color="auto"/>
              <w:right w:val="thickThinLargeGap" w:sz="24" w:space="0" w:color="auto"/>
            </w:tcBorders>
            <w:shd w:val="clear" w:color="auto" w:fill="9BBB59" w:themeFill="accent3"/>
          </w:tcPr>
          <w:p w:rsidR="00F61BF8" w:rsidRPr="00BB5AE3" w:rsidRDefault="009275C0" w:rsidP="00F61BF8">
            <w:pPr>
              <w:jc w:val="center"/>
              <w:rPr>
                <w:b/>
                <w:bCs/>
              </w:rPr>
            </w:pPr>
            <w:r>
              <w:rPr>
                <w:b/>
                <w:bCs/>
              </w:rPr>
              <w:t>ASS AKBOU</w:t>
            </w:r>
          </w:p>
        </w:tc>
      </w:tr>
    </w:tbl>
    <w:p w:rsidR="00F61BF8" w:rsidRDefault="00F61BF8" w:rsidP="00F61BF8">
      <w:pPr>
        <w:jc w:val="center"/>
        <w:rPr>
          <w:rFonts w:ascii="Bookman Old Style" w:hAnsi="Bookman Old Style"/>
          <w:b/>
          <w:bCs/>
          <w:color w:val="E36C0A" w:themeColor="accent6" w:themeShade="BF"/>
          <w:sz w:val="12"/>
          <w:szCs w:val="12"/>
          <w:u w:val="single"/>
        </w:rPr>
      </w:pPr>
    </w:p>
    <w:tbl>
      <w:tblPr>
        <w:tblStyle w:val="Grilledutableau"/>
        <w:tblW w:w="6592" w:type="dxa"/>
        <w:jc w:val="center"/>
        <w:tblInd w:w="-32" w:type="dxa"/>
        <w:tblLook w:val="04A0"/>
      </w:tblPr>
      <w:tblGrid>
        <w:gridCol w:w="888"/>
        <w:gridCol w:w="2835"/>
        <w:gridCol w:w="1310"/>
        <w:gridCol w:w="1559"/>
      </w:tblGrid>
      <w:tr w:rsidR="00F61BF8" w:rsidTr="00F61BF8">
        <w:trPr>
          <w:jc w:val="center"/>
        </w:trPr>
        <w:tc>
          <w:tcPr>
            <w:tcW w:w="888" w:type="dxa"/>
            <w:vMerge w:val="restart"/>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extDirection w:val="tbRl"/>
            <w:vAlign w:val="center"/>
          </w:tcPr>
          <w:p w:rsidR="00F61BF8" w:rsidRPr="00EE03D9" w:rsidRDefault="00F61BF8" w:rsidP="00F61BF8">
            <w:pPr>
              <w:ind w:left="113" w:right="113"/>
              <w:jc w:val="center"/>
              <w:rPr>
                <w:b/>
                <w:sz w:val="32"/>
                <w:szCs w:val="32"/>
              </w:rPr>
            </w:pPr>
            <w:r>
              <w:rPr>
                <w:b/>
                <w:sz w:val="32"/>
                <w:szCs w:val="32"/>
                <w:u w:val="single"/>
                <w:shd w:val="clear" w:color="auto" w:fill="DBE5F1" w:themeFill="accent1" w:themeFillTint="33"/>
              </w:rPr>
              <w:t>5</w:t>
            </w:r>
            <w:r w:rsidRPr="00EE03D9">
              <w:rPr>
                <w:b/>
                <w:sz w:val="32"/>
                <w:szCs w:val="32"/>
                <w:u w:val="single"/>
                <w:shd w:val="clear" w:color="auto" w:fill="DBE5F1" w:themeFill="accent1" w:themeFillTint="33"/>
                <w:vertAlign w:val="superscript"/>
              </w:rPr>
              <w:t>°</w:t>
            </w:r>
            <w:r w:rsidRPr="00EE03D9">
              <w:rPr>
                <w:b/>
                <w:sz w:val="32"/>
                <w:szCs w:val="32"/>
                <w:u w:val="single"/>
                <w:shd w:val="clear" w:color="auto" w:fill="DBE5F1" w:themeFill="accent1" w:themeFillTint="33"/>
              </w:rPr>
              <w:t xml:space="preserve"> journée</w:t>
            </w: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RENCONTRES</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U15</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shd w:val="clear" w:color="auto" w:fill="B2A1C7" w:themeFill="accent4" w:themeFillTint="99"/>
            <w:vAlign w:val="center"/>
          </w:tcPr>
          <w:p w:rsidR="00F61BF8" w:rsidRPr="00EE03D9" w:rsidRDefault="00F61BF8" w:rsidP="00F61BF8">
            <w:pPr>
              <w:jc w:val="center"/>
              <w:rPr>
                <w:b/>
              </w:rPr>
            </w:pPr>
            <w:r w:rsidRPr="00EE03D9">
              <w:rPr>
                <w:b/>
              </w:rPr>
              <w:t>U17</w:t>
            </w:r>
          </w:p>
        </w:tc>
      </w:tr>
      <w:tr w:rsidR="00F61BF8" w:rsidTr="00F61BF8">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9275C0" w:rsidP="009275C0">
            <w:pPr>
              <w:jc w:val="center"/>
              <w:rPr>
                <w:b/>
                <w:bCs/>
              </w:rPr>
            </w:pPr>
            <w:r w:rsidRPr="00BB5AE3">
              <w:rPr>
                <w:b/>
                <w:bCs/>
              </w:rPr>
              <w:t>USBM</w:t>
            </w:r>
            <w:r>
              <w:rPr>
                <w:b/>
                <w:bCs/>
              </w:rPr>
              <w:t xml:space="preserve"> </w:t>
            </w:r>
            <w:r w:rsidR="00F61BF8" w:rsidRPr="00BB5AE3">
              <w:rPr>
                <w:b/>
                <w:bCs/>
              </w:rPr>
              <w:t>/ JSI</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142680" w:rsidP="00F61BF8">
            <w:pPr>
              <w:jc w:val="center"/>
              <w:rPr>
                <w:b/>
                <w:bCs/>
              </w:rPr>
            </w:pPr>
            <w:r>
              <w:rPr>
                <w:b/>
                <w:bCs/>
              </w:rPr>
              <w:t xml:space="preserve">01 – 00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142680" w:rsidP="00F61BF8">
            <w:pPr>
              <w:jc w:val="center"/>
              <w:rPr>
                <w:b/>
                <w:bCs/>
              </w:rPr>
            </w:pPr>
            <w:r>
              <w:rPr>
                <w:b/>
                <w:bCs/>
              </w:rPr>
              <w:t xml:space="preserve">01 – 02 </w:t>
            </w:r>
          </w:p>
        </w:tc>
      </w:tr>
      <w:tr w:rsidR="00F61BF8" w:rsidTr="00F61BF8">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F61BF8" w:rsidP="009275C0">
            <w:pPr>
              <w:jc w:val="center"/>
              <w:rPr>
                <w:b/>
                <w:bCs/>
              </w:rPr>
            </w:pPr>
            <w:r>
              <w:rPr>
                <w:b/>
                <w:bCs/>
              </w:rPr>
              <w:t xml:space="preserve">ASSA / </w:t>
            </w:r>
            <w:r w:rsidR="009275C0">
              <w:rPr>
                <w:b/>
                <w:bCs/>
              </w:rPr>
              <w:t xml:space="preserve">OCT </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142680" w:rsidP="00F61BF8">
            <w:pPr>
              <w:jc w:val="center"/>
              <w:rPr>
                <w:b/>
                <w:bCs/>
              </w:rPr>
            </w:pPr>
            <w:r>
              <w:rPr>
                <w:b/>
                <w:bCs/>
              </w:rPr>
              <w:t xml:space="preserve">02 – 05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142680" w:rsidP="00F61BF8">
            <w:pPr>
              <w:jc w:val="center"/>
              <w:rPr>
                <w:b/>
                <w:bCs/>
              </w:rPr>
            </w:pPr>
            <w:r>
              <w:rPr>
                <w:b/>
                <w:bCs/>
              </w:rPr>
              <w:t xml:space="preserve">01 – 04 </w:t>
            </w:r>
          </w:p>
        </w:tc>
      </w:tr>
      <w:tr w:rsidR="00F61BF8" w:rsidTr="00F61BF8">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9275C0" w:rsidP="009275C0">
            <w:pPr>
              <w:jc w:val="center"/>
              <w:rPr>
                <w:b/>
                <w:bCs/>
              </w:rPr>
            </w:pPr>
            <w:r>
              <w:rPr>
                <w:b/>
                <w:bCs/>
              </w:rPr>
              <w:t>IRBBH</w:t>
            </w:r>
            <w:r w:rsidRPr="00BB5AE3">
              <w:rPr>
                <w:b/>
                <w:bCs/>
              </w:rPr>
              <w:t xml:space="preserve"> </w:t>
            </w:r>
            <w:r w:rsidR="00F61BF8" w:rsidRPr="00BB5AE3">
              <w:rPr>
                <w:b/>
                <w:bCs/>
              </w:rPr>
              <w:t xml:space="preserve">/ </w:t>
            </w:r>
            <w:r>
              <w:rPr>
                <w:b/>
                <w:bCs/>
              </w:rPr>
              <w:t>CSB</w:t>
            </w:r>
          </w:p>
        </w:tc>
        <w:tc>
          <w:tcPr>
            <w:tcW w:w="1310"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142680" w:rsidP="00F61BF8">
            <w:pPr>
              <w:jc w:val="center"/>
              <w:rPr>
                <w:b/>
                <w:bCs/>
              </w:rPr>
            </w:pPr>
            <w:r>
              <w:rPr>
                <w:b/>
                <w:bCs/>
              </w:rPr>
              <w:t xml:space="preserve">01 – 03 </w:t>
            </w:r>
          </w:p>
        </w:tc>
        <w:tc>
          <w:tcPr>
            <w:tcW w:w="1559" w:type="dxa"/>
            <w:tcBorders>
              <w:top w:val="thinThickLargeGap" w:sz="24" w:space="0" w:color="auto"/>
              <w:left w:val="thickThinLargeGap" w:sz="24" w:space="0" w:color="auto"/>
              <w:bottom w:val="thinThickLargeGap" w:sz="24" w:space="0" w:color="auto"/>
              <w:right w:val="thickThinLargeGap" w:sz="24" w:space="0" w:color="auto"/>
            </w:tcBorders>
          </w:tcPr>
          <w:p w:rsidR="00F61BF8" w:rsidRPr="00BB5AE3" w:rsidRDefault="00142680" w:rsidP="00F61BF8">
            <w:pPr>
              <w:jc w:val="center"/>
              <w:rPr>
                <w:b/>
                <w:bCs/>
              </w:rPr>
            </w:pPr>
            <w:r>
              <w:rPr>
                <w:b/>
                <w:bCs/>
              </w:rPr>
              <w:t xml:space="preserve">07 – 01 </w:t>
            </w:r>
          </w:p>
        </w:tc>
      </w:tr>
      <w:tr w:rsidR="00F61BF8" w:rsidTr="00F61BF8">
        <w:trPr>
          <w:jc w:val="center"/>
        </w:trPr>
        <w:tc>
          <w:tcPr>
            <w:tcW w:w="888" w:type="dxa"/>
            <w:vMerge/>
            <w:tcBorders>
              <w:top w:val="thinThickLargeGap" w:sz="24" w:space="0" w:color="auto"/>
              <w:left w:val="thinThickLargeGap" w:sz="24" w:space="0" w:color="auto"/>
              <w:bottom w:val="thinThickLargeGap" w:sz="24" w:space="0" w:color="auto"/>
              <w:right w:val="thickThinLargeGap" w:sz="24" w:space="0" w:color="auto"/>
            </w:tcBorders>
            <w:shd w:val="clear" w:color="auto" w:fill="FABF8F" w:themeFill="accent6" w:themeFillTint="99"/>
          </w:tcPr>
          <w:p w:rsidR="00F61BF8" w:rsidRPr="00EE03D9" w:rsidRDefault="00F61BF8" w:rsidP="00F61BF8">
            <w:pPr>
              <w:rPr>
                <w:b/>
              </w:rPr>
            </w:pPr>
          </w:p>
        </w:tc>
        <w:tc>
          <w:tcPr>
            <w:tcW w:w="2835" w:type="dxa"/>
            <w:tcBorders>
              <w:top w:val="thinThickLargeGap" w:sz="24" w:space="0" w:color="auto"/>
              <w:left w:val="thickThinLargeGap" w:sz="24" w:space="0" w:color="auto"/>
              <w:bottom w:val="thinThickLargeGap" w:sz="24" w:space="0" w:color="auto"/>
              <w:right w:val="thickThinLargeGap" w:sz="24" w:space="0" w:color="auto"/>
            </w:tcBorders>
            <w:shd w:val="clear" w:color="auto" w:fill="9BBB59" w:themeFill="accent3"/>
          </w:tcPr>
          <w:p w:rsidR="00F61BF8" w:rsidRPr="00BB5AE3" w:rsidRDefault="00F61BF8" w:rsidP="00F61BF8">
            <w:pPr>
              <w:jc w:val="center"/>
              <w:rPr>
                <w:b/>
                <w:bCs/>
              </w:rPr>
            </w:pPr>
            <w:r w:rsidRPr="00BB5AE3">
              <w:rPr>
                <w:b/>
                <w:bCs/>
              </w:rPr>
              <w:t>EXEMPT</w:t>
            </w:r>
          </w:p>
        </w:tc>
        <w:tc>
          <w:tcPr>
            <w:tcW w:w="2869" w:type="dxa"/>
            <w:gridSpan w:val="2"/>
            <w:tcBorders>
              <w:top w:val="thinThickLargeGap" w:sz="24" w:space="0" w:color="auto"/>
              <w:left w:val="thickThinLargeGap" w:sz="24" w:space="0" w:color="auto"/>
              <w:bottom w:val="thinThickLargeGap" w:sz="24" w:space="0" w:color="auto"/>
              <w:right w:val="thickThinLargeGap" w:sz="24" w:space="0" w:color="auto"/>
            </w:tcBorders>
            <w:shd w:val="clear" w:color="auto" w:fill="9BBB59" w:themeFill="accent3"/>
          </w:tcPr>
          <w:p w:rsidR="00F61BF8" w:rsidRPr="00BB5AE3" w:rsidRDefault="009275C0" w:rsidP="00F61BF8">
            <w:pPr>
              <w:jc w:val="center"/>
              <w:rPr>
                <w:b/>
                <w:bCs/>
              </w:rPr>
            </w:pPr>
            <w:r w:rsidRPr="00BB5AE3">
              <w:rPr>
                <w:b/>
                <w:bCs/>
              </w:rPr>
              <w:t>CSP</w:t>
            </w:r>
            <w:r>
              <w:rPr>
                <w:b/>
                <w:bCs/>
              </w:rPr>
              <w:t xml:space="preserve"> </w:t>
            </w:r>
            <w:r w:rsidRPr="00BB5AE3">
              <w:rPr>
                <w:b/>
                <w:bCs/>
              </w:rPr>
              <w:t>T</w:t>
            </w:r>
            <w:r>
              <w:rPr>
                <w:b/>
                <w:bCs/>
              </w:rPr>
              <w:t>AZMALT</w:t>
            </w:r>
          </w:p>
        </w:tc>
      </w:tr>
    </w:tbl>
    <w:p w:rsidR="00F61BF8" w:rsidRDefault="00F61BF8" w:rsidP="00F61BF8">
      <w:pPr>
        <w:jc w:val="center"/>
        <w:rPr>
          <w:rFonts w:ascii="Bookman Old Style" w:hAnsi="Bookman Old Style"/>
          <w:b/>
          <w:bCs/>
          <w:color w:val="E36C0A" w:themeColor="accent6" w:themeShade="BF"/>
          <w:sz w:val="12"/>
          <w:szCs w:val="12"/>
          <w:u w:val="single"/>
        </w:rPr>
      </w:pPr>
    </w:p>
    <w:p w:rsidR="00F61BF8" w:rsidRDefault="00F61BF8" w:rsidP="00F61BF8">
      <w:pPr>
        <w:jc w:val="center"/>
        <w:rPr>
          <w:rFonts w:ascii="Bookman Old Style" w:hAnsi="Bookman Old Style"/>
          <w:b/>
          <w:bCs/>
          <w:color w:val="E36C0A" w:themeColor="accent6" w:themeShade="BF"/>
          <w:sz w:val="12"/>
          <w:szCs w:val="12"/>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F61BF8" w:rsidRDefault="00F61BF8" w:rsidP="0048540D">
      <w:pPr>
        <w:spacing w:after="0"/>
        <w:rPr>
          <w:rFonts w:ascii="Bookman Old Style" w:hAnsi="Bookman Old Style"/>
          <w:b/>
          <w:color w:val="00B0F0"/>
          <w:sz w:val="24"/>
          <w:szCs w:val="24"/>
          <w:u w:val="single"/>
        </w:rPr>
      </w:pPr>
    </w:p>
    <w:p w:rsidR="00F61BF8" w:rsidRDefault="00F61BF8" w:rsidP="0048540D">
      <w:pPr>
        <w:spacing w:after="0"/>
        <w:rPr>
          <w:rFonts w:ascii="Bookman Old Style" w:hAnsi="Bookman Old Style"/>
          <w:b/>
          <w:color w:val="00B0F0"/>
          <w:sz w:val="24"/>
          <w:szCs w:val="24"/>
          <w:u w:val="single"/>
        </w:rPr>
      </w:pPr>
    </w:p>
    <w:p w:rsidR="00F61BF8" w:rsidRDefault="00F61BF8" w:rsidP="0048540D">
      <w:pPr>
        <w:spacing w:after="0"/>
        <w:rPr>
          <w:rFonts w:ascii="Bookman Old Style" w:hAnsi="Bookman Old Style"/>
          <w:b/>
          <w:color w:val="00B0F0"/>
          <w:sz w:val="24"/>
          <w:szCs w:val="24"/>
          <w:u w:val="single"/>
        </w:rPr>
      </w:pPr>
    </w:p>
    <w:p w:rsidR="00F61BF8" w:rsidRDefault="00F61BF8" w:rsidP="0048540D">
      <w:pPr>
        <w:spacing w:after="0"/>
        <w:rPr>
          <w:rFonts w:ascii="Bookman Old Style" w:hAnsi="Bookman Old Style"/>
          <w:b/>
          <w:color w:val="00B0F0"/>
          <w:sz w:val="24"/>
          <w:szCs w:val="24"/>
          <w:u w:val="single"/>
        </w:rPr>
      </w:pPr>
    </w:p>
    <w:p w:rsidR="00F61BF8" w:rsidRDefault="00F61BF8" w:rsidP="0048540D">
      <w:pPr>
        <w:spacing w:after="0"/>
        <w:rPr>
          <w:rFonts w:ascii="Bookman Old Style" w:hAnsi="Bookman Old Style"/>
          <w:b/>
          <w:color w:val="00B0F0"/>
          <w:sz w:val="24"/>
          <w:szCs w:val="24"/>
          <w:u w:val="single"/>
        </w:rPr>
      </w:pPr>
    </w:p>
    <w:p w:rsidR="00F61BF8" w:rsidRDefault="00F61BF8" w:rsidP="0048540D">
      <w:pPr>
        <w:spacing w:after="0"/>
        <w:rPr>
          <w:rFonts w:ascii="Bookman Old Style" w:hAnsi="Bookman Old Style"/>
          <w:b/>
          <w:color w:val="00B0F0"/>
          <w:sz w:val="24"/>
          <w:szCs w:val="24"/>
          <w:u w:val="single"/>
        </w:rPr>
      </w:pPr>
    </w:p>
    <w:p w:rsidR="00F61BF8" w:rsidRDefault="00F61BF8" w:rsidP="0048540D">
      <w:pPr>
        <w:spacing w:after="0"/>
        <w:rPr>
          <w:rFonts w:ascii="Bookman Old Style" w:hAnsi="Bookman Old Style"/>
          <w:b/>
          <w:color w:val="00B0F0"/>
          <w:sz w:val="24"/>
          <w:szCs w:val="24"/>
          <w:u w:val="single"/>
        </w:rPr>
      </w:pPr>
    </w:p>
    <w:p w:rsidR="00F61BF8" w:rsidRDefault="00F61BF8" w:rsidP="0048540D">
      <w:pPr>
        <w:spacing w:after="0"/>
        <w:rPr>
          <w:rFonts w:ascii="Bookman Old Style" w:hAnsi="Bookman Old Style"/>
          <w:b/>
          <w:color w:val="00B0F0"/>
          <w:sz w:val="24"/>
          <w:szCs w:val="24"/>
          <w:u w:val="single"/>
        </w:rPr>
      </w:pPr>
    </w:p>
    <w:p w:rsidR="00F61BF8" w:rsidRDefault="00F61BF8" w:rsidP="0048540D">
      <w:pPr>
        <w:spacing w:after="0"/>
        <w:rPr>
          <w:rFonts w:ascii="Bookman Old Style" w:hAnsi="Bookman Old Style"/>
          <w:b/>
          <w:color w:val="00B0F0"/>
          <w:sz w:val="24"/>
          <w:szCs w:val="24"/>
          <w:u w:val="single"/>
        </w:rPr>
      </w:pPr>
    </w:p>
    <w:p w:rsidR="00F61BF8" w:rsidRDefault="00F61BF8" w:rsidP="0048540D">
      <w:pPr>
        <w:spacing w:after="0"/>
        <w:rPr>
          <w:rFonts w:ascii="Bookman Old Style" w:hAnsi="Bookman Old Style"/>
          <w:b/>
          <w:color w:val="00B0F0"/>
          <w:sz w:val="24"/>
          <w:szCs w:val="24"/>
          <w:u w:val="single"/>
        </w:rPr>
      </w:pPr>
    </w:p>
    <w:p w:rsidR="00F61BF8" w:rsidRDefault="00F61BF8" w:rsidP="0048540D">
      <w:pPr>
        <w:spacing w:after="0"/>
        <w:rPr>
          <w:rFonts w:ascii="Bookman Old Style" w:hAnsi="Bookman Old Style"/>
          <w:b/>
          <w:color w:val="00B0F0"/>
          <w:sz w:val="24"/>
          <w:szCs w:val="24"/>
          <w:u w:val="single"/>
        </w:rPr>
      </w:pPr>
    </w:p>
    <w:p w:rsidR="00F61BF8" w:rsidRDefault="00F61BF8" w:rsidP="0048540D">
      <w:pPr>
        <w:spacing w:after="0"/>
        <w:rPr>
          <w:rFonts w:ascii="Bookman Old Style" w:hAnsi="Bookman Old Style"/>
          <w:b/>
          <w:color w:val="00B0F0"/>
          <w:sz w:val="24"/>
          <w:szCs w:val="24"/>
          <w:u w:val="single"/>
        </w:rPr>
      </w:pPr>
    </w:p>
    <w:p w:rsidR="00F61BF8" w:rsidRDefault="00F61BF8" w:rsidP="0048540D">
      <w:pPr>
        <w:spacing w:after="0"/>
        <w:rPr>
          <w:rFonts w:ascii="Bookman Old Style" w:hAnsi="Bookman Old Style"/>
          <w:b/>
          <w:color w:val="00B0F0"/>
          <w:sz w:val="24"/>
          <w:szCs w:val="24"/>
          <w:u w:val="single"/>
        </w:rPr>
      </w:pPr>
    </w:p>
    <w:p w:rsidR="009275C0" w:rsidRDefault="009275C0" w:rsidP="0048540D">
      <w:pPr>
        <w:spacing w:after="0"/>
        <w:rPr>
          <w:rFonts w:ascii="Bookman Old Style" w:hAnsi="Bookman Old Style"/>
          <w:b/>
          <w:color w:val="00B0F0"/>
          <w:sz w:val="24"/>
          <w:szCs w:val="24"/>
          <w:u w:val="single"/>
        </w:rPr>
      </w:pPr>
    </w:p>
    <w:p w:rsidR="00F61BF8" w:rsidRDefault="00F61BF8" w:rsidP="0048540D">
      <w:pPr>
        <w:spacing w:after="0"/>
        <w:rPr>
          <w:rFonts w:ascii="Bookman Old Style" w:hAnsi="Bookman Old Style"/>
          <w:b/>
          <w:color w:val="00B0F0"/>
          <w:sz w:val="24"/>
          <w:szCs w:val="24"/>
          <w:u w:val="single"/>
        </w:rPr>
      </w:pPr>
    </w:p>
    <w:p w:rsidR="00E574D9" w:rsidRPr="00E574D9" w:rsidRDefault="00E574D9" w:rsidP="00E574D9">
      <w:pPr>
        <w:tabs>
          <w:tab w:val="left" w:pos="709"/>
          <w:tab w:val="left" w:pos="12049"/>
        </w:tabs>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HONNEUR</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1984"/>
        <w:gridCol w:w="567"/>
        <w:gridCol w:w="2410"/>
        <w:gridCol w:w="2126"/>
      </w:tblGrid>
      <w:tr w:rsidR="00EB1722" w:rsidTr="00EB1722">
        <w:trPr>
          <w:trHeight w:val="274"/>
        </w:trPr>
        <w:tc>
          <w:tcPr>
            <w:tcW w:w="2836" w:type="dxa"/>
            <w:tcBorders>
              <w:top w:val="single" w:sz="2" w:space="0" w:color="auto"/>
              <w:left w:val="single" w:sz="2" w:space="0" w:color="auto"/>
              <w:bottom w:val="single" w:sz="2" w:space="0" w:color="auto"/>
              <w:right w:val="single" w:sz="2" w:space="0" w:color="auto"/>
            </w:tcBorders>
            <w:hideMark/>
          </w:tcPr>
          <w:p w:rsidR="00EB1722" w:rsidRPr="00205A1E" w:rsidRDefault="00EB1722" w:rsidP="00E574D9">
            <w:pPr>
              <w:spacing w:after="0" w:line="240" w:lineRule="auto"/>
              <w:jc w:val="center"/>
              <w:rPr>
                <w:b/>
                <w:lang w:val="en-GB"/>
              </w:rPr>
            </w:pPr>
            <w:r w:rsidRPr="00205A1E">
              <w:rPr>
                <w:b/>
                <w:lang w:val="en-GB"/>
              </w:rPr>
              <w:t>RENCONTRES</w:t>
            </w:r>
          </w:p>
          <w:p w:rsidR="00EB1722" w:rsidRPr="00205A1E" w:rsidRDefault="00EB1722" w:rsidP="00E574D9">
            <w:pPr>
              <w:spacing w:after="0" w:line="240" w:lineRule="auto"/>
              <w:jc w:val="center"/>
              <w:rPr>
                <w:b/>
                <w:lang w:val="en-GB"/>
              </w:rPr>
            </w:pPr>
            <w:r>
              <w:rPr>
                <w:b/>
                <w:lang w:val="en-GB"/>
              </w:rPr>
              <w:t>13</w:t>
            </w:r>
            <w:r w:rsidRPr="00205A1E">
              <w:rPr>
                <w:b/>
                <w:lang w:val="en-GB"/>
              </w:rPr>
              <w:t>° JOURNEE</w:t>
            </w:r>
          </w:p>
        </w:tc>
        <w:tc>
          <w:tcPr>
            <w:tcW w:w="1984" w:type="dxa"/>
            <w:tcBorders>
              <w:top w:val="single" w:sz="2" w:space="0" w:color="auto"/>
              <w:left w:val="single" w:sz="2" w:space="0" w:color="auto"/>
              <w:bottom w:val="single" w:sz="2" w:space="0" w:color="auto"/>
              <w:right w:val="single" w:sz="2" w:space="0" w:color="auto"/>
            </w:tcBorders>
            <w:vAlign w:val="center"/>
            <w:hideMark/>
          </w:tcPr>
          <w:p w:rsidR="00EB1722" w:rsidRPr="00205A1E" w:rsidRDefault="00EB1722" w:rsidP="00E574D9">
            <w:pPr>
              <w:spacing w:after="0" w:line="240" w:lineRule="auto"/>
              <w:jc w:val="center"/>
              <w:rPr>
                <w:b/>
                <w:lang w:val="en-GB"/>
              </w:rPr>
            </w:pPr>
            <w:r w:rsidRPr="00205A1E">
              <w:rPr>
                <w:b/>
                <w:lang w:val="en-GB"/>
              </w:rPr>
              <w:t>SENIORS</w:t>
            </w:r>
          </w:p>
        </w:tc>
        <w:tc>
          <w:tcPr>
            <w:tcW w:w="567" w:type="dxa"/>
            <w:tcBorders>
              <w:top w:val="nil"/>
              <w:left w:val="single" w:sz="2" w:space="0" w:color="auto"/>
              <w:bottom w:val="nil"/>
              <w:right w:val="single" w:sz="2" w:space="0" w:color="auto"/>
            </w:tcBorders>
          </w:tcPr>
          <w:p w:rsidR="00EB1722" w:rsidRPr="00205A1E" w:rsidRDefault="00EB1722" w:rsidP="00E574D9">
            <w:pPr>
              <w:spacing w:after="0" w:line="240" w:lineRule="auto"/>
              <w:jc w:val="center"/>
              <w:rPr>
                <w:b/>
                <w:lang w:val="en-GB"/>
              </w:rPr>
            </w:pPr>
          </w:p>
        </w:tc>
        <w:tc>
          <w:tcPr>
            <w:tcW w:w="2410" w:type="dxa"/>
            <w:tcBorders>
              <w:top w:val="single" w:sz="2" w:space="0" w:color="auto"/>
              <w:left w:val="single" w:sz="2" w:space="0" w:color="auto"/>
              <w:bottom w:val="single" w:sz="2" w:space="0" w:color="auto"/>
              <w:right w:val="single" w:sz="2" w:space="0" w:color="auto"/>
            </w:tcBorders>
            <w:vAlign w:val="center"/>
          </w:tcPr>
          <w:p w:rsidR="00EB1722" w:rsidRPr="00205A1E" w:rsidRDefault="00EB1722" w:rsidP="00EB1722">
            <w:pPr>
              <w:spacing w:after="0" w:line="240" w:lineRule="auto"/>
              <w:jc w:val="center"/>
              <w:rPr>
                <w:b/>
                <w:lang w:val="en-GB"/>
              </w:rPr>
            </w:pPr>
            <w:r w:rsidRPr="00205A1E">
              <w:rPr>
                <w:b/>
                <w:lang w:val="en-GB"/>
              </w:rPr>
              <w:t>RENCONTRES</w:t>
            </w:r>
          </w:p>
          <w:p w:rsidR="00EB1722" w:rsidRPr="00EB1722" w:rsidRDefault="00EB1722" w:rsidP="00EB1722">
            <w:pPr>
              <w:spacing w:after="0" w:line="240" w:lineRule="auto"/>
              <w:jc w:val="center"/>
              <w:rPr>
                <w:b/>
                <w:sz w:val="16"/>
                <w:szCs w:val="16"/>
                <w:lang w:val="en-GB"/>
              </w:rPr>
            </w:pPr>
          </w:p>
        </w:tc>
        <w:tc>
          <w:tcPr>
            <w:tcW w:w="2126" w:type="dxa"/>
            <w:tcBorders>
              <w:top w:val="single" w:sz="2" w:space="0" w:color="auto"/>
              <w:left w:val="single" w:sz="2" w:space="0" w:color="auto"/>
              <w:bottom w:val="single" w:sz="2" w:space="0" w:color="auto"/>
              <w:right w:val="single" w:sz="2" w:space="0" w:color="auto"/>
            </w:tcBorders>
            <w:vAlign w:val="center"/>
          </w:tcPr>
          <w:p w:rsidR="00EB1722" w:rsidRPr="00205A1E" w:rsidRDefault="00EB1722" w:rsidP="00EB1722">
            <w:pPr>
              <w:spacing w:after="0" w:line="240" w:lineRule="auto"/>
              <w:jc w:val="center"/>
              <w:rPr>
                <w:b/>
                <w:lang w:val="en-GB"/>
              </w:rPr>
            </w:pPr>
            <w:r w:rsidRPr="00205A1E">
              <w:rPr>
                <w:b/>
                <w:lang w:val="en-GB"/>
              </w:rPr>
              <w:t>SENIORS</w:t>
            </w:r>
          </w:p>
        </w:tc>
      </w:tr>
      <w:tr w:rsidR="00EB1722" w:rsidTr="00EB1722">
        <w:trPr>
          <w:trHeight w:val="274"/>
        </w:trPr>
        <w:tc>
          <w:tcPr>
            <w:tcW w:w="2836" w:type="dxa"/>
            <w:tcBorders>
              <w:top w:val="single" w:sz="2" w:space="0" w:color="auto"/>
              <w:left w:val="single" w:sz="2" w:space="0" w:color="auto"/>
              <w:bottom w:val="single" w:sz="2" w:space="0" w:color="auto"/>
              <w:right w:val="single" w:sz="2" w:space="0" w:color="auto"/>
            </w:tcBorders>
            <w:hideMark/>
          </w:tcPr>
          <w:p w:rsidR="00EB1722" w:rsidRDefault="00EB1722" w:rsidP="00E574D9">
            <w:pPr>
              <w:spacing w:after="0" w:line="240" w:lineRule="auto"/>
              <w:jc w:val="center"/>
              <w:rPr>
                <w:b/>
                <w:lang w:val="en-GB"/>
              </w:rPr>
            </w:pPr>
            <w:r>
              <w:rPr>
                <w:b/>
                <w:lang w:val="en-GB"/>
              </w:rPr>
              <w:t>JSBA / JSIO</w:t>
            </w:r>
          </w:p>
        </w:tc>
        <w:tc>
          <w:tcPr>
            <w:tcW w:w="1984" w:type="dxa"/>
            <w:tcBorders>
              <w:top w:val="single" w:sz="2" w:space="0" w:color="auto"/>
              <w:left w:val="single" w:sz="2" w:space="0" w:color="auto"/>
              <w:bottom w:val="single" w:sz="2" w:space="0" w:color="auto"/>
              <w:right w:val="single" w:sz="2" w:space="0" w:color="auto"/>
            </w:tcBorders>
            <w:hideMark/>
          </w:tcPr>
          <w:p w:rsidR="00EB1722" w:rsidRDefault="00EB1722" w:rsidP="00E574D9">
            <w:pPr>
              <w:spacing w:after="0" w:line="240" w:lineRule="auto"/>
              <w:jc w:val="center"/>
              <w:rPr>
                <w:b/>
                <w:lang w:val="en-GB"/>
              </w:rPr>
            </w:pPr>
            <w:r>
              <w:rPr>
                <w:b/>
                <w:lang w:val="en-GB"/>
              </w:rPr>
              <w:t xml:space="preserve">00 – 00 </w:t>
            </w:r>
          </w:p>
        </w:tc>
        <w:tc>
          <w:tcPr>
            <w:tcW w:w="567" w:type="dxa"/>
            <w:tcBorders>
              <w:top w:val="nil"/>
              <w:left w:val="single" w:sz="2" w:space="0" w:color="auto"/>
              <w:bottom w:val="nil"/>
              <w:right w:val="single" w:sz="2" w:space="0" w:color="auto"/>
            </w:tcBorders>
          </w:tcPr>
          <w:p w:rsidR="00EB1722" w:rsidRDefault="00EB1722" w:rsidP="00E574D9">
            <w:pPr>
              <w:spacing w:after="0" w:line="240" w:lineRule="auto"/>
              <w:jc w:val="center"/>
              <w:rPr>
                <w:b/>
                <w:lang w:val="en-GB"/>
              </w:rPr>
            </w:pPr>
          </w:p>
        </w:tc>
        <w:tc>
          <w:tcPr>
            <w:tcW w:w="2410" w:type="dxa"/>
            <w:tcBorders>
              <w:top w:val="single" w:sz="2" w:space="0" w:color="auto"/>
              <w:left w:val="single" w:sz="2" w:space="0" w:color="auto"/>
              <w:bottom w:val="single" w:sz="2" w:space="0" w:color="auto"/>
              <w:right w:val="single" w:sz="2" w:space="0" w:color="auto"/>
            </w:tcBorders>
          </w:tcPr>
          <w:p w:rsidR="00EB1722" w:rsidRDefault="00EB1722" w:rsidP="00EB1722">
            <w:pPr>
              <w:spacing w:after="0" w:line="240" w:lineRule="auto"/>
              <w:jc w:val="center"/>
              <w:rPr>
                <w:b/>
                <w:lang w:val="en-GB"/>
              </w:rPr>
            </w:pPr>
            <w:r>
              <w:rPr>
                <w:b/>
                <w:lang w:val="en-GB"/>
              </w:rPr>
              <w:t>ARBB / CRBAR</w:t>
            </w:r>
          </w:p>
        </w:tc>
        <w:tc>
          <w:tcPr>
            <w:tcW w:w="2126" w:type="dxa"/>
            <w:tcBorders>
              <w:top w:val="single" w:sz="2" w:space="0" w:color="auto"/>
              <w:left w:val="single" w:sz="2" w:space="0" w:color="auto"/>
              <w:bottom w:val="single" w:sz="2" w:space="0" w:color="auto"/>
              <w:right w:val="single" w:sz="2" w:space="0" w:color="auto"/>
            </w:tcBorders>
          </w:tcPr>
          <w:p w:rsidR="00EB1722" w:rsidRDefault="00EB1722" w:rsidP="00EB1722">
            <w:pPr>
              <w:spacing w:after="0" w:line="240" w:lineRule="auto"/>
              <w:jc w:val="center"/>
              <w:rPr>
                <w:b/>
                <w:lang w:val="en-GB"/>
              </w:rPr>
            </w:pPr>
            <w:r>
              <w:rPr>
                <w:b/>
                <w:lang w:val="en-GB"/>
              </w:rPr>
              <w:t xml:space="preserve">01 – 02 </w:t>
            </w:r>
          </w:p>
        </w:tc>
      </w:tr>
      <w:tr w:rsidR="00EB1722" w:rsidTr="00EB1722">
        <w:trPr>
          <w:trHeight w:val="274"/>
        </w:trPr>
        <w:tc>
          <w:tcPr>
            <w:tcW w:w="2836" w:type="dxa"/>
            <w:tcBorders>
              <w:top w:val="single" w:sz="2" w:space="0" w:color="auto"/>
              <w:left w:val="single" w:sz="2" w:space="0" w:color="auto"/>
              <w:bottom w:val="single" w:sz="2" w:space="0" w:color="auto"/>
              <w:right w:val="single" w:sz="2" w:space="0" w:color="auto"/>
            </w:tcBorders>
            <w:hideMark/>
          </w:tcPr>
          <w:p w:rsidR="00EB1722" w:rsidRDefault="00EB1722" w:rsidP="00E574D9">
            <w:pPr>
              <w:spacing w:after="0" w:line="240" w:lineRule="auto"/>
              <w:jc w:val="center"/>
              <w:rPr>
                <w:b/>
                <w:lang w:val="en-GB"/>
              </w:rPr>
            </w:pPr>
            <w:r>
              <w:rPr>
                <w:b/>
              </w:rPr>
              <w:t>SSSA</w:t>
            </w:r>
            <w:r>
              <w:rPr>
                <w:b/>
                <w:lang w:val="en-GB"/>
              </w:rPr>
              <w:t xml:space="preserve"> / </w:t>
            </w:r>
            <w:r>
              <w:rPr>
                <w:b/>
              </w:rPr>
              <w:t>JSD</w:t>
            </w:r>
          </w:p>
        </w:tc>
        <w:tc>
          <w:tcPr>
            <w:tcW w:w="1984" w:type="dxa"/>
            <w:tcBorders>
              <w:top w:val="single" w:sz="2" w:space="0" w:color="auto"/>
              <w:left w:val="single" w:sz="2" w:space="0" w:color="auto"/>
              <w:bottom w:val="single" w:sz="2" w:space="0" w:color="auto"/>
              <w:right w:val="single" w:sz="2" w:space="0" w:color="auto"/>
            </w:tcBorders>
            <w:hideMark/>
          </w:tcPr>
          <w:p w:rsidR="00EB1722" w:rsidRDefault="00EB1722" w:rsidP="00E574D9">
            <w:pPr>
              <w:spacing w:after="0" w:line="240" w:lineRule="auto"/>
              <w:jc w:val="center"/>
              <w:rPr>
                <w:b/>
                <w:lang w:val="en-GB"/>
              </w:rPr>
            </w:pPr>
            <w:r>
              <w:rPr>
                <w:b/>
                <w:lang w:val="en-GB"/>
              </w:rPr>
              <w:t xml:space="preserve">03 – 00 </w:t>
            </w:r>
          </w:p>
        </w:tc>
        <w:tc>
          <w:tcPr>
            <w:tcW w:w="567" w:type="dxa"/>
            <w:tcBorders>
              <w:top w:val="nil"/>
              <w:left w:val="single" w:sz="2" w:space="0" w:color="auto"/>
              <w:bottom w:val="nil"/>
              <w:right w:val="single" w:sz="2" w:space="0" w:color="auto"/>
            </w:tcBorders>
          </w:tcPr>
          <w:p w:rsidR="00EB1722" w:rsidRDefault="00EB1722" w:rsidP="00E574D9">
            <w:pPr>
              <w:spacing w:after="0" w:line="240" w:lineRule="auto"/>
              <w:jc w:val="center"/>
              <w:rPr>
                <w:b/>
                <w:lang w:val="en-GB"/>
              </w:rPr>
            </w:pPr>
          </w:p>
        </w:tc>
        <w:tc>
          <w:tcPr>
            <w:tcW w:w="2410" w:type="dxa"/>
            <w:tcBorders>
              <w:top w:val="single" w:sz="2" w:space="0" w:color="auto"/>
              <w:left w:val="single" w:sz="2" w:space="0" w:color="auto"/>
              <w:bottom w:val="single" w:sz="2" w:space="0" w:color="auto"/>
              <w:right w:val="single" w:sz="2" w:space="0" w:color="auto"/>
            </w:tcBorders>
          </w:tcPr>
          <w:p w:rsidR="00EB1722" w:rsidRDefault="00EB1722" w:rsidP="00EB1722">
            <w:pPr>
              <w:spacing w:after="0" w:line="240" w:lineRule="auto"/>
              <w:jc w:val="center"/>
              <w:rPr>
                <w:b/>
                <w:lang w:val="en-GB"/>
              </w:rPr>
            </w:pPr>
            <w:r>
              <w:rPr>
                <w:b/>
              </w:rPr>
              <w:t>JSM</w:t>
            </w:r>
            <w:r>
              <w:rPr>
                <w:b/>
                <w:lang w:val="en-GB"/>
              </w:rPr>
              <w:t xml:space="preserve"> / </w:t>
            </w:r>
            <w:r>
              <w:rPr>
                <w:b/>
              </w:rPr>
              <w:t>CRBA</w:t>
            </w:r>
          </w:p>
        </w:tc>
        <w:tc>
          <w:tcPr>
            <w:tcW w:w="2126" w:type="dxa"/>
            <w:tcBorders>
              <w:top w:val="single" w:sz="2" w:space="0" w:color="auto"/>
              <w:left w:val="single" w:sz="2" w:space="0" w:color="auto"/>
              <w:bottom w:val="single" w:sz="2" w:space="0" w:color="auto"/>
              <w:right w:val="single" w:sz="2" w:space="0" w:color="auto"/>
            </w:tcBorders>
          </w:tcPr>
          <w:p w:rsidR="00EB1722" w:rsidRDefault="00EB1722" w:rsidP="00EB1722">
            <w:pPr>
              <w:spacing w:after="0" w:line="240" w:lineRule="auto"/>
              <w:jc w:val="center"/>
              <w:rPr>
                <w:b/>
                <w:lang w:val="en-GB"/>
              </w:rPr>
            </w:pPr>
            <w:r>
              <w:rPr>
                <w:b/>
                <w:lang w:val="en-GB"/>
              </w:rPr>
              <w:t xml:space="preserve">00 – 00 </w:t>
            </w:r>
          </w:p>
        </w:tc>
      </w:tr>
      <w:tr w:rsidR="00EB1722" w:rsidTr="00EB1722">
        <w:trPr>
          <w:trHeight w:val="274"/>
        </w:trPr>
        <w:tc>
          <w:tcPr>
            <w:tcW w:w="2836" w:type="dxa"/>
            <w:tcBorders>
              <w:top w:val="single" w:sz="2" w:space="0" w:color="auto"/>
              <w:left w:val="single" w:sz="2" w:space="0" w:color="auto"/>
              <w:bottom w:val="single" w:sz="2" w:space="0" w:color="auto"/>
              <w:right w:val="single" w:sz="2" w:space="0" w:color="auto"/>
            </w:tcBorders>
            <w:hideMark/>
          </w:tcPr>
          <w:p w:rsidR="00EB1722" w:rsidRDefault="00EB1722" w:rsidP="00E574D9">
            <w:pPr>
              <w:spacing w:after="0" w:line="240" w:lineRule="auto"/>
              <w:jc w:val="center"/>
              <w:rPr>
                <w:b/>
                <w:lang w:val="en-GB"/>
              </w:rPr>
            </w:pPr>
            <w:r>
              <w:rPr>
                <w:b/>
              </w:rPr>
              <w:t xml:space="preserve">GB </w:t>
            </w:r>
            <w:r>
              <w:rPr>
                <w:b/>
                <w:lang w:val="en-GB"/>
              </w:rPr>
              <w:t xml:space="preserve">/ </w:t>
            </w:r>
            <w:r>
              <w:rPr>
                <w:b/>
              </w:rPr>
              <w:t>CSPC</w:t>
            </w:r>
          </w:p>
        </w:tc>
        <w:tc>
          <w:tcPr>
            <w:tcW w:w="1984" w:type="dxa"/>
            <w:tcBorders>
              <w:top w:val="single" w:sz="2" w:space="0" w:color="auto"/>
              <w:left w:val="single" w:sz="2" w:space="0" w:color="auto"/>
              <w:bottom w:val="single" w:sz="2" w:space="0" w:color="auto"/>
              <w:right w:val="single" w:sz="2" w:space="0" w:color="auto"/>
            </w:tcBorders>
            <w:hideMark/>
          </w:tcPr>
          <w:p w:rsidR="00EB1722" w:rsidRDefault="00EB1722" w:rsidP="00E574D9">
            <w:pPr>
              <w:spacing w:after="0" w:line="240" w:lineRule="auto"/>
              <w:jc w:val="center"/>
              <w:rPr>
                <w:b/>
              </w:rPr>
            </w:pPr>
            <w:r>
              <w:rPr>
                <w:b/>
              </w:rPr>
              <w:t xml:space="preserve">03 – 01 </w:t>
            </w:r>
          </w:p>
        </w:tc>
        <w:tc>
          <w:tcPr>
            <w:tcW w:w="567" w:type="dxa"/>
            <w:tcBorders>
              <w:top w:val="nil"/>
              <w:left w:val="single" w:sz="2" w:space="0" w:color="auto"/>
              <w:bottom w:val="nil"/>
              <w:right w:val="nil"/>
            </w:tcBorders>
          </w:tcPr>
          <w:p w:rsidR="00EB1722" w:rsidRDefault="00EB1722" w:rsidP="00E574D9">
            <w:pPr>
              <w:spacing w:after="0" w:line="240" w:lineRule="auto"/>
              <w:jc w:val="center"/>
              <w:rPr>
                <w:b/>
              </w:rPr>
            </w:pPr>
          </w:p>
        </w:tc>
        <w:tc>
          <w:tcPr>
            <w:tcW w:w="2410" w:type="dxa"/>
            <w:tcBorders>
              <w:top w:val="single" w:sz="2" w:space="0" w:color="auto"/>
              <w:left w:val="nil"/>
              <w:bottom w:val="nil"/>
              <w:right w:val="nil"/>
            </w:tcBorders>
          </w:tcPr>
          <w:p w:rsidR="00EB1722" w:rsidRDefault="00EB1722" w:rsidP="00EB1722">
            <w:pPr>
              <w:spacing w:after="0" w:line="240" w:lineRule="auto"/>
              <w:jc w:val="center"/>
              <w:rPr>
                <w:b/>
                <w:lang w:val="en-GB"/>
              </w:rPr>
            </w:pPr>
          </w:p>
        </w:tc>
        <w:tc>
          <w:tcPr>
            <w:tcW w:w="2126" w:type="dxa"/>
            <w:tcBorders>
              <w:top w:val="single" w:sz="2" w:space="0" w:color="auto"/>
              <w:left w:val="nil"/>
              <w:bottom w:val="nil"/>
              <w:right w:val="nil"/>
            </w:tcBorders>
          </w:tcPr>
          <w:p w:rsidR="00EB1722" w:rsidRDefault="00EB1722" w:rsidP="00EB1722">
            <w:pPr>
              <w:spacing w:after="0" w:line="240" w:lineRule="auto"/>
              <w:jc w:val="center"/>
              <w:rPr>
                <w:b/>
              </w:rPr>
            </w:pPr>
          </w:p>
        </w:tc>
      </w:tr>
      <w:tr w:rsidR="00EB1722" w:rsidTr="00EB1722">
        <w:trPr>
          <w:trHeight w:val="274"/>
        </w:trPr>
        <w:tc>
          <w:tcPr>
            <w:tcW w:w="2836" w:type="dxa"/>
            <w:tcBorders>
              <w:top w:val="single" w:sz="2" w:space="0" w:color="auto"/>
              <w:left w:val="single" w:sz="2" w:space="0" w:color="auto"/>
              <w:bottom w:val="single" w:sz="2" w:space="0" w:color="auto"/>
              <w:right w:val="single" w:sz="2" w:space="0" w:color="auto"/>
            </w:tcBorders>
            <w:hideMark/>
          </w:tcPr>
          <w:p w:rsidR="00EB1722" w:rsidRDefault="00EB1722" w:rsidP="00E574D9">
            <w:pPr>
              <w:spacing w:after="0" w:line="240" w:lineRule="auto"/>
              <w:jc w:val="center"/>
              <w:rPr>
                <w:b/>
              </w:rPr>
            </w:pPr>
            <w:r>
              <w:rPr>
                <w:b/>
              </w:rPr>
              <w:t>ARBB / CRBAR</w:t>
            </w:r>
          </w:p>
        </w:tc>
        <w:tc>
          <w:tcPr>
            <w:tcW w:w="1984" w:type="dxa"/>
            <w:tcBorders>
              <w:top w:val="single" w:sz="2" w:space="0" w:color="auto"/>
              <w:left w:val="single" w:sz="2" w:space="0" w:color="auto"/>
              <w:bottom w:val="single" w:sz="2" w:space="0" w:color="auto"/>
              <w:right w:val="single" w:sz="2" w:space="0" w:color="auto"/>
            </w:tcBorders>
            <w:hideMark/>
          </w:tcPr>
          <w:p w:rsidR="00EB1722" w:rsidRDefault="00EB1722" w:rsidP="00E574D9">
            <w:pPr>
              <w:spacing w:after="0" w:line="240" w:lineRule="auto"/>
              <w:jc w:val="center"/>
              <w:rPr>
                <w:b/>
              </w:rPr>
            </w:pPr>
            <w:r>
              <w:rPr>
                <w:b/>
              </w:rPr>
              <w:t>NJ</w:t>
            </w:r>
          </w:p>
        </w:tc>
        <w:tc>
          <w:tcPr>
            <w:tcW w:w="567" w:type="dxa"/>
            <w:tcBorders>
              <w:top w:val="nil"/>
              <w:left w:val="single" w:sz="2" w:space="0" w:color="auto"/>
              <w:bottom w:val="nil"/>
              <w:right w:val="nil"/>
            </w:tcBorders>
          </w:tcPr>
          <w:p w:rsidR="00EB1722" w:rsidRDefault="00EB1722" w:rsidP="00E574D9">
            <w:pPr>
              <w:spacing w:after="0" w:line="240" w:lineRule="auto"/>
              <w:jc w:val="center"/>
              <w:rPr>
                <w:b/>
              </w:rPr>
            </w:pPr>
          </w:p>
        </w:tc>
        <w:tc>
          <w:tcPr>
            <w:tcW w:w="2410" w:type="dxa"/>
            <w:tcBorders>
              <w:top w:val="nil"/>
              <w:left w:val="nil"/>
              <w:bottom w:val="nil"/>
              <w:right w:val="nil"/>
            </w:tcBorders>
          </w:tcPr>
          <w:p w:rsidR="00EB1722" w:rsidRDefault="00EB1722" w:rsidP="00EB1722">
            <w:pPr>
              <w:spacing w:after="0" w:line="240" w:lineRule="auto"/>
              <w:jc w:val="center"/>
              <w:rPr>
                <w:b/>
              </w:rPr>
            </w:pPr>
          </w:p>
        </w:tc>
        <w:tc>
          <w:tcPr>
            <w:tcW w:w="2126" w:type="dxa"/>
            <w:tcBorders>
              <w:top w:val="nil"/>
              <w:left w:val="nil"/>
              <w:bottom w:val="nil"/>
              <w:right w:val="nil"/>
            </w:tcBorders>
          </w:tcPr>
          <w:p w:rsidR="00EB1722" w:rsidRDefault="00EB1722" w:rsidP="00EB1722">
            <w:pPr>
              <w:spacing w:after="0" w:line="240" w:lineRule="auto"/>
              <w:jc w:val="center"/>
              <w:rPr>
                <w:b/>
              </w:rPr>
            </w:pPr>
          </w:p>
        </w:tc>
      </w:tr>
      <w:tr w:rsidR="00EB1722" w:rsidTr="00EB1722">
        <w:trPr>
          <w:trHeight w:val="274"/>
        </w:trPr>
        <w:tc>
          <w:tcPr>
            <w:tcW w:w="2836" w:type="dxa"/>
            <w:tcBorders>
              <w:top w:val="single" w:sz="2" w:space="0" w:color="auto"/>
              <w:left w:val="single" w:sz="2" w:space="0" w:color="auto"/>
              <w:bottom w:val="single" w:sz="2" w:space="0" w:color="auto"/>
              <w:right w:val="single" w:sz="2" w:space="0" w:color="auto"/>
            </w:tcBorders>
            <w:hideMark/>
          </w:tcPr>
          <w:p w:rsidR="00EB1722" w:rsidRDefault="00EB1722" w:rsidP="00E574D9">
            <w:pPr>
              <w:spacing w:after="0" w:line="240" w:lineRule="auto"/>
              <w:jc w:val="center"/>
              <w:rPr>
                <w:b/>
              </w:rPr>
            </w:pPr>
            <w:r>
              <w:rPr>
                <w:b/>
              </w:rPr>
              <w:t xml:space="preserve">NCB / </w:t>
            </w:r>
            <w:r>
              <w:rPr>
                <w:b/>
                <w:lang w:val="en-GB"/>
              </w:rPr>
              <w:t>OF</w:t>
            </w:r>
          </w:p>
        </w:tc>
        <w:tc>
          <w:tcPr>
            <w:tcW w:w="1984" w:type="dxa"/>
            <w:tcBorders>
              <w:top w:val="single" w:sz="2" w:space="0" w:color="auto"/>
              <w:left w:val="single" w:sz="2" w:space="0" w:color="auto"/>
              <w:bottom w:val="single" w:sz="2" w:space="0" w:color="auto"/>
              <w:right w:val="single" w:sz="2" w:space="0" w:color="auto"/>
            </w:tcBorders>
            <w:hideMark/>
          </w:tcPr>
          <w:p w:rsidR="00EB1722" w:rsidRDefault="00EB1722" w:rsidP="00E574D9">
            <w:pPr>
              <w:spacing w:after="0" w:line="240" w:lineRule="auto"/>
              <w:jc w:val="center"/>
              <w:rPr>
                <w:b/>
              </w:rPr>
            </w:pPr>
            <w:r>
              <w:rPr>
                <w:b/>
              </w:rPr>
              <w:t xml:space="preserve">05 – 01 </w:t>
            </w:r>
          </w:p>
        </w:tc>
        <w:tc>
          <w:tcPr>
            <w:tcW w:w="567" w:type="dxa"/>
            <w:tcBorders>
              <w:top w:val="nil"/>
              <w:left w:val="single" w:sz="2" w:space="0" w:color="auto"/>
              <w:bottom w:val="nil"/>
              <w:right w:val="nil"/>
            </w:tcBorders>
          </w:tcPr>
          <w:p w:rsidR="00EB1722" w:rsidRDefault="00EB1722" w:rsidP="00E574D9">
            <w:pPr>
              <w:spacing w:after="0" w:line="240" w:lineRule="auto"/>
              <w:jc w:val="center"/>
              <w:rPr>
                <w:b/>
              </w:rPr>
            </w:pPr>
          </w:p>
        </w:tc>
        <w:tc>
          <w:tcPr>
            <w:tcW w:w="2410" w:type="dxa"/>
            <w:tcBorders>
              <w:top w:val="nil"/>
              <w:left w:val="nil"/>
              <w:bottom w:val="nil"/>
              <w:right w:val="nil"/>
            </w:tcBorders>
          </w:tcPr>
          <w:p w:rsidR="00EB1722" w:rsidRDefault="00EB1722" w:rsidP="00EB1722">
            <w:pPr>
              <w:spacing w:after="0" w:line="240" w:lineRule="auto"/>
              <w:jc w:val="center"/>
              <w:rPr>
                <w:b/>
              </w:rPr>
            </w:pPr>
          </w:p>
        </w:tc>
        <w:tc>
          <w:tcPr>
            <w:tcW w:w="2126" w:type="dxa"/>
            <w:tcBorders>
              <w:top w:val="nil"/>
              <w:left w:val="nil"/>
              <w:bottom w:val="nil"/>
              <w:right w:val="nil"/>
            </w:tcBorders>
          </w:tcPr>
          <w:p w:rsidR="00EB1722" w:rsidRDefault="00EB1722" w:rsidP="00EB1722">
            <w:pPr>
              <w:spacing w:after="0" w:line="240" w:lineRule="auto"/>
              <w:jc w:val="center"/>
              <w:rPr>
                <w:b/>
              </w:rPr>
            </w:pPr>
          </w:p>
        </w:tc>
      </w:tr>
      <w:tr w:rsidR="00EB1722" w:rsidTr="00EB1722">
        <w:trPr>
          <w:trHeight w:val="274"/>
        </w:trPr>
        <w:tc>
          <w:tcPr>
            <w:tcW w:w="2836" w:type="dxa"/>
            <w:tcBorders>
              <w:top w:val="single" w:sz="2" w:space="0" w:color="auto"/>
              <w:left w:val="single" w:sz="2" w:space="0" w:color="auto"/>
              <w:bottom w:val="single" w:sz="2" w:space="0" w:color="auto"/>
              <w:right w:val="single" w:sz="2" w:space="0" w:color="auto"/>
            </w:tcBorders>
            <w:hideMark/>
          </w:tcPr>
          <w:p w:rsidR="00EB1722" w:rsidRDefault="00EB1722" w:rsidP="00E574D9">
            <w:pPr>
              <w:spacing w:after="0" w:line="240" w:lineRule="auto"/>
              <w:jc w:val="center"/>
              <w:rPr>
                <w:b/>
              </w:rPr>
            </w:pPr>
            <w:r>
              <w:rPr>
                <w:b/>
                <w:lang w:val="en-GB"/>
              </w:rPr>
              <w:t>RCIA</w:t>
            </w:r>
            <w:r>
              <w:rPr>
                <w:b/>
              </w:rPr>
              <w:t xml:space="preserve"> / </w:t>
            </w:r>
            <w:r>
              <w:rPr>
                <w:b/>
                <w:lang w:val="en-GB"/>
              </w:rPr>
              <w:t>CRBA</w:t>
            </w:r>
          </w:p>
        </w:tc>
        <w:tc>
          <w:tcPr>
            <w:tcW w:w="1984" w:type="dxa"/>
            <w:tcBorders>
              <w:top w:val="single" w:sz="2" w:space="0" w:color="auto"/>
              <w:left w:val="single" w:sz="2" w:space="0" w:color="auto"/>
              <w:bottom w:val="single" w:sz="2" w:space="0" w:color="auto"/>
              <w:right w:val="single" w:sz="2" w:space="0" w:color="auto"/>
            </w:tcBorders>
            <w:hideMark/>
          </w:tcPr>
          <w:p w:rsidR="00EB1722" w:rsidRDefault="00EB1722" w:rsidP="00E574D9">
            <w:pPr>
              <w:spacing w:after="0" w:line="240" w:lineRule="auto"/>
              <w:jc w:val="center"/>
              <w:rPr>
                <w:b/>
              </w:rPr>
            </w:pPr>
            <w:r>
              <w:rPr>
                <w:b/>
              </w:rPr>
              <w:t xml:space="preserve">01 – 00 </w:t>
            </w:r>
          </w:p>
        </w:tc>
        <w:tc>
          <w:tcPr>
            <w:tcW w:w="567" w:type="dxa"/>
            <w:tcBorders>
              <w:top w:val="nil"/>
              <w:left w:val="single" w:sz="2" w:space="0" w:color="auto"/>
              <w:bottom w:val="nil"/>
              <w:right w:val="nil"/>
            </w:tcBorders>
          </w:tcPr>
          <w:p w:rsidR="00EB1722" w:rsidRDefault="00EB1722" w:rsidP="00E574D9">
            <w:pPr>
              <w:spacing w:after="0" w:line="240" w:lineRule="auto"/>
              <w:jc w:val="center"/>
              <w:rPr>
                <w:b/>
              </w:rPr>
            </w:pPr>
          </w:p>
        </w:tc>
        <w:tc>
          <w:tcPr>
            <w:tcW w:w="2410" w:type="dxa"/>
            <w:tcBorders>
              <w:top w:val="nil"/>
              <w:left w:val="nil"/>
              <w:bottom w:val="nil"/>
              <w:right w:val="nil"/>
            </w:tcBorders>
          </w:tcPr>
          <w:p w:rsidR="00EB1722" w:rsidRDefault="00EB1722" w:rsidP="00EB1722">
            <w:pPr>
              <w:spacing w:after="0" w:line="240" w:lineRule="auto"/>
              <w:jc w:val="center"/>
              <w:rPr>
                <w:b/>
              </w:rPr>
            </w:pPr>
          </w:p>
        </w:tc>
        <w:tc>
          <w:tcPr>
            <w:tcW w:w="2126" w:type="dxa"/>
            <w:tcBorders>
              <w:top w:val="nil"/>
              <w:left w:val="nil"/>
              <w:bottom w:val="nil"/>
              <w:right w:val="nil"/>
            </w:tcBorders>
          </w:tcPr>
          <w:p w:rsidR="00EB1722" w:rsidRDefault="00EB1722" w:rsidP="00EB1722">
            <w:pPr>
              <w:spacing w:after="0" w:line="240" w:lineRule="auto"/>
              <w:jc w:val="center"/>
              <w:rPr>
                <w:b/>
              </w:rPr>
            </w:pPr>
          </w:p>
        </w:tc>
      </w:tr>
      <w:tr w:rsidR="00EB1722" w:rsidTr="00EB1722">
        <w:trPr>
          <w:trHeight w:val="274"/>
        </w:trPr>
        <w:tc>
          <w:tcPr>
            <w:tcW w:w="2836" w:type="dxa"/>
            <w:tcBorders>
              <w:top w:val="single" w:sz="2" w:space="0" w:color="auto"/>
              <w:left w:val="single" w:sz="2" w:space="0" w:color="auto"/>
              <w:bottom w:val="single" w:sz="2" w:space="0" w:color="auto"/>
              <w:right w:val="single" w:sz="2" w:space="0" w:color="auto"/>
            </w:tcBorders>
            <w:hideMark/>
          </w:tcPr>
          <w:p w:rsidR="00EB1722" w:rsidRDefault="00EB1722" w:rsidP="00E574D9">
            <w:pPr>
              <w:spacing w:after="0" w:line="240" w:lineRule="auto"/>
              <w:jc w:val="center"/>
              <w:rPr>
                <w:b/>
              </w:rPr>
            </w:pPr>
            <w:r>
              <w:rPr>
                <w:b/>
              </w:rPr>
              <w:t xml:space="preserve">AST / </w:t>
            </w:r>
            <w:r>
              <w:rPr>
                <w:b/>
                <w:lang w:val="en-GB"/>
              </w:rPr>
              <w:t>OMC</w:t>
            </w:r>
          </w:p>
        </w:tc>
        <w:tc>
          <w:tcPr>
            <w:tcW w:w="1984" w:type="dxa"/>
            <w:tcBorders>
              <w:top w:val="single" w:sz="2" w:space="0" w:color="auto"/>
              <w:left w:val="single" w:sz="2" w:space="0" w:color="auto"/>
              <w:bottom w:val="single" w:sz="2" w:space="0" w:color="auto"/>
              <w:right w:val="single" w:sz="2" w:space="0" w:color="auto"/>
            </w:tcBorders>
            <w:hideMark/>
          </w:tcPr>
          <w:p w:rsidR="00EB1722" w:rsidRDefault="00EB1722" w:rsidP="00E574D9">
            <w:pPr>
              <w:spacing w:after="0" w:line="240" w:lineRule="auto"/>
              <w:jc w:val="center"/>
              <w:rPr>
                <w:b/>
              </w:rPr>
            </w:pPr>
            <w:r>
              <w:rPr>
                <w:b/>
              </w:rPr>
              <w:t xml:space="preserve">05 – 01 </w:t>
            </w:r>
          </w:p>
        </w:tc>
        <w:tc>
          <w:tcPr>
            <w:tcW w:w="567" w:type="dxa"/>
            <w:tcBorders>
              <w:top w:val="nil"/>
              <w:left w:val="single" w:sz="2" w:space="0" w:color="auto"/>
              <w:bottom w:val="nil"/>
              <w:right w:val="nil"/>
            </w:tcBorders>
          </w:tcPr>
          <w:p w:rsidR="00EB1722" w:rsidRDefault="00EB1722" w:rsidP="00E574D9">
            <w:pPr>
              <w:spacing w:after="0" w:line="240" w:lineRule="auto"/>
              <w:jc w:val="center"/>
              <w:rPr>
                <w:b/>
              </w:rPr>
            </w:pPr>
          </w:p>
        </w:tc>
        <w:tc>
          <w:tcPr>
            <w:tcW w:w="2410" w:type="dxa"/>
            <w:tcBorders>
              <w:top w:val="nil"/>
              <w:left w:val="nil"/>
              <w:bottom w:val="nil"/>
              <w:right w:val="nil"/>
            </w:tcBorders>
          </w:tcPr>
          <w:p w:rsidR="00EB1722" w:rsidRDefault="00EB1722" w:rsidP="00EB1722">
            <w:pPr>
              <w:spacing w:after="0" w:line="240" w:lineRule="auto"/>
              <w:jc w:val="center"/>
              <w:rPr>
                <w:b/>
              </w:rPr>
            </w:pPr>
          </w:p>
        </w:tc>
        <w:tc>
          <w:tcPr>
            <w:tcW w:w="2126" w:type="dxa"/>
            <w:tcBorders>
              <w:top w:val="nil"/>
              <w:left w:val="nil"/>
              <w:bottom w:val="nil"/>
              <w:right w:val="nil"/>
            </w:tcBorders>
          </w:tcPr>
          <w:p w:rsidR="00EB1722" w:rsidRDefault="00EB1722" w:rsidP="00EB1722">
            <w:pPr>
              <w:spacing w:after="0" w:line="240" w:lineRule="auto"/>
              <w:jc w:val="center"/>
              <w:rPr>
                <w:b/>
              </w:rPr>
            </w:pPr>
          </w:p>
        </w:tc>
      </w:tr>
      <w:tr w:rsidR="00EB1722" w:rsidTr="00EB1722">
        <w:trPr>
          <w:trHeight w:val="274"/>
        </w:trPr>
        <w:tc>
          <w:tcPr>
            <w:tcW w:w="2836" w:type="dxa"/>
            <w:tcBorders>
              <w:top w:val="single" w:sz="2" w:space="0" w:color="auto"/>
              <w:left w:val="single" w:sz="2" w:space="0" w:color="auto"/>
              <w:bottom w:val="single" w:sz="4" w:space="0" w:color="000000"/>
              <w:right w:val="single" w:sz="2" w:space="0" w:color="auto"/>
            </w:tcBorders>
            <w:hideMark/>
          </w:tcPr>
          <w:p w:rsidR="00EB1722" w:rsidRDefault="00EB1722" w:rsidP="00E574D9">
            <w:pPr>
              <w:spacing w:after="0" w:line="240" w:lineRule="auto"/>
              <w:jc w:val="center"/>
              <w:rPr>
                <w:b/>
              </w:rPr>
            </w:pPr>
            <w:r>
              <w:rPr>
                <w:b/>
              </w:rPr>
              <w:t>CRBSET / JSM</w:t>
            </w:r>
          </w:p>
        </w:tc>
        <w:tc>
          <w:tcPr>
            <w:tcW w:w="1984" w:type="dxa"/>
            <w:tcBorders>
              <w:top w:val="single" w:sz="2" w:space="0" w:color="auto"/>
              <w:left w:val="single" w:sz="2" w:space="0" w:color="auto"/>
              <w:bottom w:val="single" w:sz="4" w:space="0" w:color="000000"/>
              <w:right w:val="single" w:sz="2" w:space="0" w:color="auto"/>
            </w:tcBorders>
            <w:hideMark/>
          </w:tcPr>
          <w:p w:rsidR="00EB1722" w:rsidRDefault="00EB1722" w:rsidP="00E574D9">
            <w:pPr>
              <w:spacing w:after="0" w:line="240" w:lineRule="auto"/>
              <w:jc w:val="center"/>
              <w:rPr>
                <w:b/>
              </w:rPr>
            </w:pPr>
            <w:r>
              <w:rPr>
                <w:b/>
              </w:rPr>
              <w:t xml:space="preserve">02 – 00 </w:t>
            </w:r>
          </w:p>
        </w:tc>
        <w:tc>
          <w:tcPr>
            <w:tcW w:w="567" w:type="dxa"/>
            <w:tcBorders>
              <w:top w:val="nil"/>
              <w:left w:val="single" w:sz="2" w:space="0" w:color="auto"/>
              <w:bottom w:val="nil"/>
              <w:right w:val="nil"/>
            </w:tcBorders>
          </w:tcPr>
          <w:p w:rsidR="00EB1722" w:rsidRDefault="00EB1722" w:rsidP="00E574D9">
            <w:pPr>
              <w:spacing w:after="0" w:line="240" w:lineRule="auto"/>
              <w:jc w:val="center"/>
              <w:rPr>
                <w:b/>
              </w:rPr>
            </w:pPr>
          </w:p>
        </w:tc>
        <w:tc>
          <w:tcPr>
            <w:tcW w:w="2410" w:type="dxa"/>
            <w:tcBorders>
              <w:top w:val="nil"/>
              <w:left w:val="nil"/>
              <w:bottom w:val="nil"/>
              <w:right w:val="nil"/>
            </w:tcBorders>
          </w:tcPr>
          <w:p w:rsidR="00EB1722" w:rsidRDefault="00EB1722" w:rsidP="00EB1722">
            <w:pPr>
              <w:spacing w:after="0" w:line="240" w:lineRule="auto"/>
              <w:jc w:val="center"/>
              <w:rPr>
                <w:b/>
              </w:rPr>
            </w:pPr>
          </w:p>
        </w:tc>
        <w:tc>
          <w:tcPr>
            <w:tcW w:w="2126" w:type="dxa"/>
            <w:tcBorders>
              <w:top w:val="nil"/>
              <w:left w:val="nil"/>
              <w:bottom w:val="nil"/>
              <w:right w:val="nil"/>
            </w:tcBorders>
          </w:tcPr>
          <w:p w:rsidR="00EB1722" w:rsidRDefault="00EB1722" w:rsidP="00EB1722">
            <w:pPr>
              <w:spacing w:after="0" w:line="240" w:lineRule="auto"/>
              <w:jc w:val="center"/>
              <w:rPr>
                <w:b/>
              </w:rPr>
            </w:pPr>
          </w:p>
        </w:tc>
      </w:tr>
    </w:tbl>
    <w:p w:rsidR="00E574D9" w:rsidRPr="00205A1E" w:rsidRDefault="00E574D9" w:rsidP="00E574D9">
      <w:pPr>
        <w:spacing w:after="0"/>
        <w:rPr>
          <w:b/>
          <w:bCs/>
          <w:sz w:val="16"/>
          <w:szCs w:val="16"/>
          <w:u w:val="single"/>
          <w:shd w:val="clear" w:color="auto" w:fill="DBE5F1" w:themeFill="accent1" w:themeFillTint="33"/>
        </w:rPr>
      </w:pPr>
    </w:p>
    <w:p w:rsidR="00E574D9" w:rsidRDefault="00E574D9" w:rsidP="00E574D9">
      <w:pPr>
        <w:spacing w:after="0"/>
        <w:jc w:val="center"/>
        <w:rPr>
          <w:b/>
          <w:bCs/>
          <w:sz w:val="20"/>
          <w:szCs w:val="20"/>
          <w:u w:val="single"/>
          <w:shd w:val="clear" w:color="auto" w:fill="DBE5F1" w:themeFill="accent1" w:themeFillTint="33"/>
        </w:rPr>
      </w:pPr>
      <w:r>
        <w:rPr>
          <w:b/>
          <w:bCs/>
          <w:sz w:val="32"/>
          <w:u w:val="single"/>
          <w:shd w:val="clear" w:color="auto" w:fill="DBE5F1" w:themeFill="accent1" w:themeFillTint="33"/>
        </w:rPr>
        <w:t>CLASSEMENT 13° JOURNEE</w:t>
      </w:r>
    </w:p>
    <w:tbl>
      <w:tblPr>
        <w:tblpPr w:leftFromText="141" w:rightFromText="141" w:bottomFromText="200" w:vertAnchor="page" w:horzAnchor="margin" w:tblpY="5317"/>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536"/>
        <w:gridCol w:w="1096"/>
        <w:gridCol w:w="628"/>
        <w:gridCol w:w="628"/>
        <w:gridCol w:w="628"/>
        <w:gridCol w:w="628"/>
        <w:gridCol w:w="628"/>
        <w:gridCol w:w="628"/>
        <w:gridCol w:w="817"/>
        <w:gridCol w:w="817"/>
      </w:tblGrid>
      <w:tr w:rsidR="00E574D9" w:rsidTr="00E574D9">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74D9" w:rsidRDefault="00E574D9" w:rsidP="00E574D9">
            <w:pPr>
              <w:spacing w:before="100" w:beforeAutospacing="1" w:after="100" w:afterAutospacing="1" w:line="360" w:lineRule="auto"/>
              <w:jc w:val="center"/>
              <w:rPr>
                <w:bCs/>
                <w:lang w:val="en-US"/>
              </w:rPr>
            </w:pPr>
            <w:r>
              <w:rPr>
                <w:bCs/>
                <w:u w:val="single"/>
                <w:lang w:val="en-US"/>
              </w:rPr>
              <w:t>CLAS.</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74D9" w:rsidRDefault="00E574D9" w:rsidP="00E574D9">
            <w:pPr>
              <w:spacing w:before="100" w:beforeAutospacing="1" w:after="100" w:afterAutospacing="1" w:line="360" w:lineRule="auto"/>
              <w:jc w:val="center"/>
              <w:rPr>
                <w:bCs/>
                <w:lang w:val="en-US"/>
              </w:rPr>
            </w:pPr>
            <w:r>
              <w:rPr>
                <w:bCs/>
                <w:u w:val="single"/>
                <w:lang w:val="en-US"/>
              </w:rPr>
              <w:t>CLUBS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74D9" w:rsidRDefault="00E574D9" w:rsidP="00E574D9">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74D9" w:rsidRDefault="00E574D9" w:rsidP="00E574D9">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74D9" w:rsidRDefault="00E574D9" w:rsidP="00E574D9">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74D9" w:rsidRDefault="00E574D9" w:rsidP="00E574D9">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74D9" w:rsidRDefault="00E574D9" w:rsidP="00E574D9">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74D9" w:rsidRDefault="00E574D9" w:rsidP="00E574D9">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74D9" w:rsidRDefault="00E574D9" w:rsidP="00E574D9">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74D9" w:rsidRDefault="00E574D9" w:rsidP="00E574D9">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74D9" w:rsidRDefault="00E574D9" w:rsidP="00E574D9">
            <w:pPr>
              <w:spacing w:before="100" w:beforeAutospacing="1" w:after="100" w:afterAutospacing="1" w:line="360" w:lineRule="auto"/>
              <w:jc w:val="center"/>
              <w:rPr>
                <w:bCs/>
              </w:rPr>
            </w:pPr>
            <w:r>
              <w:rPr>
                <w:bCs/>
                <w:u w:val="single"/>
                <w:lang w:val="en-US"/>
              </w:rPr>
              <w:t>Obs</w:t>
            </w:r>
            <w:r>
              <w:rPr>
                <w:bCs/>
                <w:u w:val="single"/>
              </w:rPr>
              <w:t>.</w:t>
            </w:r>
          </w:p>
        </w:tc>
      </w:tr>
      <w:tr w:rsidR="00E574D9" w:rsidTr="00E574D9">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74D9" w:rsidRDefault="00E574D9" w:rsidP="00E574D9">
            <w:pPr>
              <w:spacing w:after="0" w:line="240" w:lineRule="auto"/>
              <w:jc w:val="center"/>
              <w:rPr>
                <w:b/>
                <w:color w:val="7030A0"/>
                <w:u w:val="single"/>
                <w:lang w:val="en-US"/>
              </w:rPr>
            </w:pPr>
            <w:r>
              <w:rPr>
                <w:b/>
                <w:color w:val="7030A0"/>
                <w:u w:val="single"/>
                <w:lang w:val="en-US"/>
              </w:rPr>
              <w:t>01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E574D9" w:rsidRPr="001D0B9A" w:rsidRDefault="00E574D9" w:rsidP="00E574D9">
            <w:pPr>
              <w:spacing w:after="0" w:line="240" w:lineRule="auto"/>
              <w:jc w:val="center"/>
              <w:rPr>
                <w:rFonts w:ascii="Bookman Old Style" w:hAnsi="Bookman Old Style"/>
                <w:b/>
                <w:color w:val="7030A0"/>
                <w:u w:val="single"/>
              </w:rPr>
            </w:pPr>
            <w:r w:rsidRPr="001D0B9A">
              <w:rPr>
                <w:rFonts w:ascii="Bookman Old Style" w:hAnsi="Bookman Old Style"/>
                <w:b/>
                <w:color w:val="7030A0"/>
                <w:u w:val="single"/>
              </w:rPr>
              <w:t>NC BEJAIA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E574D9" w:rsidRPr="001D0B9A" w:rsidRDefault="00E574D9" w:rsidP="00E574D9">
            <w:pPr>
              <w:spacing w:after="0" w:line="240" w:lineRule="auto"/>
              <w:jc w:val="center"/>
              <w:rPr>
                <w:b/>
                <w:bCs/>
                <w:color w:val="7030A0"/>
                <w:sz w:val="28"/>
                <w:szCs w:val="28"/>
                <w:u w:val="single"/>
              </w:rPr>
            </w:pPr>
            <w:r w:rsidRPr="001D0B9A">
              <w:rPr>
                <w:b/>
                <w:bCs/>
                <w:color w:val="7030A0"/>
                <w:sz w:val="28"/>
                <w:szCs w:val="28"/>
                <w:u w:val="single"/>
              </w:rPr>
              <w:t>27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E574D9" w:rsidRPr="001D0B9A" w:rsidRDefault="00E574D9" w:rsidP="00E574D9">
            <w:pPr>
              <w:spacing w:after="0" w:line="240" w:lineRule="auto"/>
              <w:jc w:val="center"/>
              <w:rPr>
                <w:b/>
                <w:bCs/>
                <w:color w:val="7030A0"/>
                <w:sz w:val="28"/>
                <w:szCs w:val="28"/>
                <w:u w:val="single"/>
              </w:rPr>
            </w:pPr>
            <w:r w:rsidRPr="001D0B9A">
              <w:rPr>
                <w:b/>
                <w:bCs/>
                <w:color w:val="7030A0"/>
                <w:sz w:val="28"/>
                <w:szCs w:val="28"/>
                <w:u w:val="single"/>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E574D9" w:rsidRPr="001D0B9A" w:rsidRDefault="00E574D9" w:rsidP="00E574D9">
            <w:pPr>
              <w:spacing w:after="0" w:line="240" w:lineRule="auto"/>
              <w:jc w:val="center"/>
              <w:rPr>
                <w:b/>
                <w:bCs/>
                <w:color w:val="7030A0"/>
                <w:sz w:val="28"/>
                <w:szCs w:val="28"/>
                <w:u w:val="single"/>
              </w:rPr>
            </w:pPr>
            <w:r w:rsidRPr="001D0B9A">
              <w:rPr>
                <w:b/>
                <w:bCs/>
                <w:color w:val="7030A0"/>
                <w:sz w:val="28"/>
                <w:szCs w:val="28"/>
                <w:u w:val="single"/>
              </w:rPr>
              <w:t>08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E574D9" w:rsidRPr="001D0B9A" w:rsidRDefault="00E574D9" w:rsidP="00E574D9">
            <w:pPr>
              <w:spacing w:after="0" w:line="240" w:lineRule="auto"/>
              <w:jc w:val="center"/>
              <w:rPr>
                <w:b/>
                <w:bCs/>
                <w:color w:val="7030A0"/>
                <w:sz w:val="28"/>
                <w:szCs w:val="28"/>
                <w:u w:val="single"/>
              </w:rPr>
            </w:pPr>
            <w:r w:rsidRPr="001D0B9A">
              <w:rPr>
                <w:b/>
                <w:bCs/>
                <w:color w:val="7030A0"/>
                <w:sz w:val="28"/>
                <w:szCs w:val="28"/>
                <w:u w:val="single"/>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E574D9" w:rsidRPr="001D0B9A" w:rsidRDefault="00E574D9" w:rsidP="00E574D9">
            <w:pPr>
              <w:spacing w:after="0" w:line="240" w:lineRule="auto"/>
              <w:jc w:val="center"/>
              <w:rPr>
                <w:b/>
                <w:bCs/>
                <w:color w:val="7030A0"/>
                <w:sz w:val="28"/>
                <w:szCs w:val="28"/>
                <w:u w:val="single"/>
              </w:rPr>
            </w:pPr>
            <w:r w:rsidRPr="001D0B9A">
              <w:rPr>
                <w:b/>
                <w:bCs/>
                <w:color w:val="7030A0"/>
                <w:sz w:val="28"/>
                <w:szCs w:val="28"/>
                <w:u w:val="single"/>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E574D9" w:rsidRPr="001D0B9A" w:rsidRDefault="00E574D9" w:rsidP="00E574D9">
            <w:pPr>
              <w:spacing w:after="0" w:line="240" w:lineRule="auto"/>
              <w:jc w:val="center"/>
              <w:rPr>
                <w:b/>
                <w:bCs/>
                <w:color w:val="7030A0"/>
                <w:sz w:val="28"/>
                <w:szCs w:val="28"/>
                <w:u w:val="single"/>
              </w:rPr>
            </w:pPr>
            <w:r w:rsidRPr="001D0B9A">
              <w:rPr>
                <w:b/>
                <w:bCs/>
                <w:color w:val="7030A0"/>
                <w:sz w:val="28"/>
                <w:szCs w:val="28"/>
                <w:u w:val="single"/>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E574D9" w:rsidRPr="001D0B9A" w:rsidRDefault="00E574D9" w:rsidP="00E574D9">
            <w:pPr>
              <w:spacing w:after="0" w:line="240" w:lineRule="auto"/>
              <w:jc w:val="center"/>
              <w:rPr>
                <w:b/>
                <w:bCs/>
                <w:color w:val="7030A0"/>
                <w:sz w:val="28"/>
                <w:szCs w:val="28"/>
                <w:u w:val="single"/>
              </w:rPr>
            </w:pPr>
            <w:r w:rsidRPr="001D0B9A">
              <w:rPr>
                <w:b/>
                <w:bCs/>
                <w:color w:val="7030A0"/>
                <w:sz w:val="28"/>
                <w:szCs w:val="28"/>
                <w:u w:val="single"/>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E574D9" w:rsidRPr="001D0B9A" w:rsidRDefault="00E574D9" w:rsidP="00E574D9">
            <w:pPr>
              <w:spacing w:after="0" w:line="240" w:lineRule="auto"/>
              <w:jc w:val="center"/>
              <w:rPr>
                <w:b/>
                <w:bCs/>
                <w:color w:val="7030A0"/>
                <w:sz w:val="28"/>
                <w:szCs w:val="28"/>
                <w:u w:val="single"/>
              </w:rPr>
            </w:pPr>
            <w:r w:rsidRPr="001D0B9A">
              <w:rPr>
                <w:b/>
                <w:bCs/>
                <w:color w:val="7030A0"/>
                <w:sz w:val="28"/>
                <w:szCs w:val="28"/>
                <w:u w:val="single"/>
              </w:rPr>
              <w:t>+15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E574D9" w:rsidRPr="001D0B9A" w:rsidRDefault="00E574D9" w:rsidP="00E574D9">
            <w:pPr>
              <w:spacing w:after="0" w:line="240" w:lineRule="auto"/>
              <w:rPr>
                <w:b/>
                <w:bCs/>
                <w:color w:val="7030A0"/>
                <w:u w:val="single"/>
              </w:rPr>
            </w:pPr>
          </w:p>
        </w:tc>
      </w:tr>
      <w:tr w:rsidR="00E574D9" w:rsidTr="00E574D9">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574D9" w:rsidRDefault="00E574D9" w:rsidP="00E574D9">
            <w:pPr>
              <w:spacing w:after="0" w:line="240" w:lineRule="auto"/>
              <w:jc w:val="center"/>
              <w:rPr>
                <w:b/>
              </w:rPr>
            </w:pPr>
            <w:r>
              <w:rPr>
                <w:b/>
              </w:rPr>
              <w:t>02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Pr="001D0B9A" w:rsidRDefault="00E574D9" w:rsidP="00E574D9">
            <w:pPr>
              <w:spacing w:after="0" w:line="240" w:lineRule="auto"/>
              <w:jc w:val="center"/>
              <w:rPr>
                <w:rFonts w:ascii="Bookman Old Style" w:hAnsi="Bookman Old Style"/>
                <w:b/>
                <w:lang w:val="en-US"/>
              </w:rPr>
            </w:pPr>
            <w:r w:rsidRPr="001D0B9A">
              <w:rPr>
                <w:rFonts w:ascii="Bookman Old Style" w:hAnsi="Bookman Old Style"/>
                <w:b/>
                <w:lang w:val="en-US"/>
              </w:rPr>
              <w:t>JS DJERMOUNA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Pr="001D0B9A" w:rsidRDefault="00E574D9" w:rsidP="00E574D9">
            <w:pPr>
              <w:spacing w:after="0" w:line="240" w:lineRule="auto"/>
              <w:jc w:val="center"/>
              <w:rPr>
                <w:bCs/>
                <w:sz w:val="28"/>
                <w:szCs w:val="28"/>
                <w:lang w:val="en-US"/>
              </w:rPr>
            </w:pPr>
            <w:r w:rsidRPr="001D0B9A">
              <w:rPr>
                <w:bCs/>
                <w:sz w:val="28"/>
                <w:szCs w:val="28"/>
                <w:lang w:val="en-US"/>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Pr="001D0B9A" w:rsidRDefault="00E574D9" w:rsidP="00E574D9">
            <w:pPr>
              <w:spacing w:after="0" w:line="240" w:lineRule="auto"/>
              <w:jc w:val="center"/>
              <w:rPr>
                <w:bCs/>
                <w:sz w:val="28"/>
                <w:szCs w:val="28"/>
                <w:lang w:val="en-US"/>
              </w:rPr>
            </w:pPr>
            <w:r w:rsidRPr="001D0B9A">
              <w:rPr>
                <w:bCs/>
                <w:sz w:val="28"/>
                <w:szCs w:val="28"/>
                <w:lang w:val="en-US"/>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Pr="001D0B9A" w:rsidRDefault="00E574D9" w:rsidP="00E574D9">
            <w:pPr>
              <w:spacing w:after="0" w:line="240" w:lineRule="auto"/>
              <w:jc w:val="center"/>
              <w:rPr>
                <w:bCs/>
                <w:sz w:val="28"/>
                <w:szCs w:val="28"/>
                <w:lang w:val="en-US"/>
              </w:rPr>
            </w:pPr>
            <w:r w:rsidRPr="001D0B9A">
              <w:rPr>
                <w:bCs/>
                <w:sz w:val="28"/>
                <w:szCs w:val="28"/>
                <w:lang w:val="en-US"/>
              </w:rPr>
              <w:t>08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Pr="001D0B9A" w:rsidRDefault="00E574D9" w:rsidP="00E574D9">
            <w:pPr>
              <w:spacing w:after="0" w:line="240" w:lineRule="auto"/>
              <w:jc w:val="center"/>
              <w:rPr>
                <w:bCs/>
                <w:sz w:val="28"/>
                <w:szCs w:val="28"/>
                <w:lang w:val="en-US"/>
              </w:rPr>
            </w:pPr>
            <w:r w:rsidRPr="001D0B9A">
              <w:rPr>
                <w:bCs/>
                <w:sz w:val="28"/>
                <w:szCs w:val="28"/>
                <w:lang w:val="en-US"/>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Pr="001D0B9A" w:rsidRDefault="00E574D9" w:rsidP="00E574D9">
            <w:pPr>
              <w:spacing w:after="0" w:line="240" w:lineRule="auto"/>
              <w:jc w:val="center"/>
              <w:rPr>
                <w:bCs/>
                <w:sz w:val="28"/>
                <w:szCs w:val="28"/>
                <w:lang w:val="en-US"/>
              </w:rPr>
            </w:pPr>
            <w:r w:rsidRPr="001D0B9A">
              <w:rPr>
                <w:bCs/>
                <w:sz w:val="28"/>
                <w:szCs w:val="28"/>
                <w:lang w:val="en-US"/>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Pr="001D0B9A" w:rsidRDefault="00E574D9" w:rsidP="00E574D9">
            <w:pPr>
              <w:spacing w:after="0" w:line="240" w:lineRule="auto"/>
              <w:jc w:val="center"/>
              <w:rPr>
                <w:bCs/>
                <w:sz w:val="28"/>
                <w:szCs w:val="28"/>
                <w:lang w:val="en-US"/>
              </w:rPr>
            </w:pPr>
            <w:r w:rsidRPr="001D0B9A">
              <w:rPr>
                <w:bCs/>
                <w:sz w:val="28"/>
                <w:szCs w:val="28"/>
                <w:lang w:val="en-US"/>
              </w:rPr>
              <w:t>30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Pr="001D0B9A" w:rsidRDefault="00E574D9" w:rsidP="00E574D9">
            <w:pPr>
              <w:spacing w:after="0" w:line="240" w:lineRule="auto"/>
              <w:jc w:val="center"/>
              <w:rPr>
                <w:bCs/>
                <w:sz w:val="28"/>
                <w:szCs w:val="28"/>
                <w:lang w:val="en-US"/>
              </w:rPr>
            </w:pPr>
            <w:r w:rsidRPr="001D0B9A">
              <w:rPr>
                <w:bCs/>
                <w:sz w:val="28"/>
                <w:szCs w:val="28"/>
                <w:lang w:val="en-US"/>
              </w:rPr>
              <w:t>13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Pr="001D0B9A" w:rsidRDefault="00E574D9" w:rsidP="00E574D9">
            <w:pPr>
              <w:spacing w:after="0" w:line="240" w:lineRule="auto"/>
              <w:jc w:val="center"/>
              <w:rPr>
                <w:bCs/>
                <w:sz w:val="28"/>
                <w:szCs w:val="28"/>
                <w:lang w:val="en-US"/>
              </w:rPr>
            </w:pPr>
            <w:r w:rsidRPr="001D0B9A">
              <w:rPr>
                <w:bCs/>
                <w:sz w:val="28"/>
                <w:szCs w:val="28"/>
                <w:lang w:val="en-US"/>
              </w:rPr>
              <w:t>+17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Pr="001D0B9A" w:rsidRDefault="00E574D9" w:rsidP="00E574D9">
            <w:pPr>
              <w:spacing w:after="0" w:line="240" w:lineRule="auto"/>
              <w:rPr>
                <w:bCs/>
              </w:rPr>
            </w:pPr>
          </w:p>
        </w:tc>
      </w:tr>
      <w:tr w:rsidR="00E574D9" w:rsidTr="00E574D9">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574D9" w:rsidRDefault="00E574D9" w:rsidP="00E574D9">
            <w:pPr>
              <w:spacing w:after="0" w:line="240" w:lineRule="auto"/>
              <w:jc w:val="center"/>
              <w:rPr>
                <w:b/>
              </w:rPr>
            </w:pPr>
            <w:r>
              <w:rPr>
                <w:b/>
              </w:rPr>
              <w:t>03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Default="00E574D9" w:rsidP="00E574D9">
            <w:pPr>
              <w:spacing w:after="0" w:line="240" w:lineRule="auto"/>
              <w:jc w:val="center"/>
              <w:rPr>
                <w:rFonts w:ascii="Bookman Old Style" w:hAnsi="Bookman Old Style"/>
                <w:b/>
              </w:rPr>
            </w:pPr>
            <w:r>
              <w:rPr>
                <w:rFonts w:ascii="Bookman Old Style" w:hAnsi="Bookman Old Style"/>
                <w:b/>
              </w:rPr>
              <w:t>SS SIDI AICH</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Default="00E574D9" w:rsidP="00E574D9">
            <w:pPr>
              <w:spacing w:after="0" w:line="240" w:lineRule="auto"/>
              <w:jc w:val="center"/>
              <w:rPr>
                <w:sz w:val="28"/>
                <w:szCs w:val="28"/>
              </w:rPr>
            </w:pPr>
            <w:r>
              <w:rPr>
                <w:sz w:val="28"/>
                <w:szCs w:val="28"/>
              </w:rPr>
              <w:t>24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Default="00E574D9" w:rsidP="00E574D9">
            <w:pPr>
              <w:spacing w:after="0" w:line="240" w:lineRule="auto"/>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Default="00E574D9" w:rsidP="00E574D9">
            <w:pPr>
              <w:spacing w:after="0" w:line="240" w:lineRule="auto"/>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Default="00E574D9" w:rsidP="00E574D9">
            <w:pPr>
              <w:spacing w:after="0" w:line="240" w:lineRule="auto"/>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Default="00E574D9" w:rsidP="00E574D9">
            <w:pPr>
              <w:spacing w:after="0" w:line="240" w:lineRule="auto"/>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Default="00E574D9" w:rsidP="00E574D9">
            <w:pPr>
              <w:spacing w:after="0" w:line="240" w:lineRule="auto"/>
              <w:jc w:val="center"/>
              <w:rPr>
                <w:sz w:val="28"/>
                <w:szCs w:val="28"/>
              </w:rPr>
            </w:pPr>
            <w:r>
              <w:rPr>
                <w:sz w:val="28"/>
                <w:szCs w:val="28"/>
              </w:rPr>
              <w:t>18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Default="00E574D9" w:rsidP="00E574D9">
            <w:pPr>
              <w:spacing w:after="0" w:line="240" w:lineRule="auto"/>
              <w:jc w:val="center"/>
              <w:rPr>
                <w:sz w:val="28"/>
                <w:szCs w:val="28"/>
              </w:rPr>
            </w:pPr>
            <w:r>
              <w:rPr>
                <w:sz w:val="28"/>
                <w:szCs w:val="28"/>
              </w:rPr>
              <w:t>12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Default="00E574D9" w:rsidP="00E574D9">
            <w:pPr>
              <w:spacing w:after="0" w:line="240" w:lineRule="auto"/>
              <w:jc w:val="center"/>
              <w:rPr>
                <w:sz w:val="28"/>
                <w:szCs w:val="28"/>
              </w:rPr>
            </w:pPr>
            <w:r>
              <w:rPr>
                <w:sz w:val="28"/>
                <w:szCs w:val="28"/>
              </w:rPr>
              <w:t>+06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Default="00E574D9" w:rsidP="00E574D9">
            <w:pPr>
              <w:spacing w:after="0" w:line="240" w:lineRule="auto"/>
            </w:pPr>
          </w:p>
        </w:tc>
      </w:tr>
      <w:tr w:rsidR="00E574D9" w:rsidTr="00E574D9">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574D9" w:rsidRDefault="00E574D9" w:rsidP="00E574D9">
            <w:pPr>
              <w:spacing w:after="0" w:line="240" w:lineRule="auto"/>
              <w:jc w:val="center"/>
              <w:rPr>
                <w:b/>
              </w:rPr>
            </w:pPr>
            <w:r>
              <w:rPr>
                <w:b/>
              </w:rPr>
              <w:t>04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Default="00E574D9" w:rsidP="00E574D9">
            <w:pPr>
              <w:spacing w:after="0" w:line="240" w:lineRule="auto"/>
              <w:jc w:val="center"/>
              <w:rPr>
                <w:rFonts w:ascii="Bookman Old Style" w:hAnsi="Bookman Old Style"/>
                <w:b/>
                <w:sz w:val="32"/>
                <w:szCs w:val="32"/>
                <w:lang w:val="en-US"/>
              </w:rPr>
            </w:pPr>
            <w:r>
              <w:rPr>
                <w:rFonts w:ascii="Bookman Old Style" w:hAnsi="Bookman Old Style"/>
                <w:b/>
              </w:rPr>
              <w:t>CRB S. EL</w:t>
            </w:r>
            <w:r>
              <w:rPr>
                <w:rFonts w:ascii="Bookman Old Style" w:hAnsi="Bookman Old Style"/>
                <w:b/>
                <w:lang w:val="en-US"/>
              </w:rPr>
              <w:t xml:space="preserve"> TENINE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Default="00E574D9" w:rsidP="00E574D9">
            <w:pPr>
              <w:spacing w:after="0" w:line="240" w:lineRule="auto"/>
              <w:jc w:val="center"/>
              <w:rPr>
                <w:bCs/>
                <w:sz w:val="28"/>
                <w:szCs w:val="28"/>
                <w:lang w:val="en-US"/>
              </w:rPr>
            </w:pPr>
            <w:r>
              <w:rPr>
                <w:bCs/>
                <w:sz w:val="28"/>
                <w:szCs w:val="28"/>
                <w:lang w:val="en-US"/>
              </w:rPr>
              <w:t>23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Default="00E574D9" w:rsidP="00E574D9">
            <w:pPr>
              <w:spacing w:after="0" w:line="240" w:lineRule="auto"/>
              <w:jc w:val="center"/>
              <w:rPr>
                <w:bCs/>
                <w:sz w:val="28"/>
                <w:szCs w:val="28"/>
                <w:lang w:val="en-US"/>
              </w:rPr>
            </w:pPr>
            <w:r>
              <w:rPr>
                <w:bCs/>
                <w:sz w:val="28"/>
                <w:szCs w:val="28"/>
                <w:lang w:val="en-US"/>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Default="00E574D9" w:rsidP="00E574D9">
            <w:pPr>
              <w:spacing w:after="0" w:line="240" w:lineRule="auto"/>
              <w:jc w:val="center"/>
              <w:rPr>
                <w:bCs/>
                <w:sz w:val="28"/>
                <w:szCs w:val="28"/>
                <w:lang w:val="en-US"/>
              </w:rPr>
            </w:pPr>
            <w:r>
              <w:rPr>
                <w:bCs/>
                <w:sz w:val="28"/>
                <w:szCs w:val="28"/>
                <w:lang w:val="en-US"/>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Default="00E574D9" w:rsidP="00E574D9">
            <w:pPr>
              <w:spacing w:after="0" w:line="240" w:lineRule="auto"/>
              <w:jc w:val="center"/>
              <w:rPr>
                <w:bCs/>
                <w:sz w:val="28"/>
                <w:szCs w:val="28"/>
                <w:lang w:val="en-US"/>
              </w:rPr>
            </w:pPr>
            <w:r>
              <w:rPr>
                <w:bCs/>
                <w:sz w:val="28"/>
                <w:szCs w:val="28"/>
                <w:lang w:val="en-US"/>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Default="00E574D9" w:rsidP="00E574D9">
            <w:pPr>
              <w:spacing w:after="0" w:line="240" w:lineRule="auto"/>
              <w:jc w:val="center"/>
              <w:rPr>
                <w:bCs/>
                <w:sz w:val="28"/>
                <w:szCs w:val="28"/>
                <w:lang w:val="en-US"/>
              </w:rPr>
            </w:pPr>
            <w:r>
              <w:rPr>
                <w:bCs/>
                <w:sz w:val="28"/>
                <w:szCs w:val="28"/>
                <w:lang w:val="en-US"/>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Default="00E574D9" w:rsidP="00E574D9">
            <w:pPr>
              <w:spacing w:after="0" w:line="240" w:lineRule="auto"/>
              <w:jc w:val="center"/>
              <w:rPr>
                <w:bCs/>
                <w:sz w:val="28"/>
                <w:szCs w:val="28"/>
                <w:lang w:val="en-US"/>
              </w:rPr>
            </w:pPr>
            <w:r>
              <w:rPr>
                <w:bCs/>
                <w:sz w:val="28"/>
                <w:szCs w:val="28"/>
                <w:lang w:val="en-US"/>
              </w:rPr>
              <w:t>21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Default="00E574D9" w:rsidP="00E574D9">
            <w:pPr>
              <w:spacing w:after="0" w:line="240" w:lineRule="auto"/>
              <w:jc w:val="center"/>
              <w:rPr>
                <w:bCs/>
                <w:sz w:val="28"/>
                <w:szCs w:val="28"/>
                <w:lang w:val="en-US"/>
              </w:rPr>
            </w:pPr>
            <w:r>
              <w:rPr>
                <w:bCs/>
                <w:sz w:val="28"/>
                <w:szCs w:val="28"/>
                <w:lang w:val="en-US"/>
              </w:rPr>
              <w:t>07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Default="00E574D9" w:rsidP="00E574D9">
            <w:pPr>
              <w:spacing w:after="0" w:line="240" w:lineRule="auto"/>
              <w:jc w:val="center"/>
              <w:rPr>
                <w:bCs/>
                <w:sz w:val="28"/>
                <w:szCs w:val="28"/>
                <w:lang w:val="en-US"/>
              </w:rPr>
            </w:pPr>
            <w:r>
              <w:rPr>
                <w:bCs/>
                <w:sz w:val="28"/>
                <w:szCs w:val="28"/>
                <w:lang w:val="en-US"/>
              </w:rPr>
              <w:t>+14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Default="00E574D9" w:rsidP="00E574D9">
            <w:pPr>
              <w:spacing w:after="0" w:line="240" w:lineRule="auto"/>
            </w:pPr>
          </w:p>
        </w:tc>
      </w:tr>
      <w:tr w:rsidR="00E574D9" w:rsidTr="00E574D9">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574D9" w:rsidRDefault="00E574D9" w:rsidP="00E574D9">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Default="00E574D9" w:rsidP="00E574D9">
            <w:pPr>
              <w:spacing w:after="0" w:line="240" w:lineRule="auto"/>
              <w:jc w:val="center"/>
              <w:rPr>
                <w:rFonts w:ascii="Bookman Old Style" w:hAnsi="Bookman Old Style"/>
                <w:b/>
              </w:rPr>
            </w:pPr>
            <w:r>
              <w:rPr>
                <w:rFonts w:ascii="Bookman Old Style" w:hAnsi="Bookman Old Style"/>
                <w:b/>
                <w:lang w:val="en-US"/>
              </w:rPr>
              <w:t>AS TAASSA</w:t>
            </w:r>
            <w:r>
              <w:rPr>
                <w:rFonts w:ascii="Bookman Old Style" w:hAnsi="Bookman Old Style"/>
                <w:b/>
              </w:rPr>
              <w:t>ST</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Default="00E574D9" w:rsidP="00E574D9">
            <w:pPr>
              <w:spacing w:after="0" w:line="240" w:lineRule="auto"/>
              <w:jc w:val="center"/>
              <w:rPr>
                <w:sz w:val="28"/>
                <w:szCs w:val="28"/>
              </w:rPr>
            </w:pPr>
            <w:r>
              <w:rPr>
                <w:sz w:val="28"/>
                <w:szCs w:val="28"/>
              </w:rPr>
              <w:t>23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Default="00E574D9" w:rsidP="00E574D9">
            <w:pPr>
              <w:spacing w:after="0" w:line="240" w:lineRule="auto"/>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Default="00E574D9" w:rsidP="00E574D9">
            <w:pPr>
              <w:spacing w:after="0" w:line="240" w:lineRule="auto"/>
              <w:jc w:val="center"/>
              <w:rPr>
                <w:sz w:val="28"/>
                <w:szCs w:val="28"/>
              </w:rPr>
            </w:pPr>
            <w:r>
              <w:rPr>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Default="00E574D9" w:rsidP="00E574D9">
            <w:pPr>
              <w:spacing w:after="0" w:line="240" w:lineRule="auto"/>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Default="00E574D9" w:rsidP="00E574D9">
            <w:pPr>
              <w:spacing w:after="0" w:line="240" w:lineRule="auto"/>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Default="00E574D9" w:rsidP="00E574D9">
            <w:pPr>
              <w:spacing w:after="0" w:line="240" w:lineRule="auto"/>
              <w:jc w:val="center"/>
              <w:rPr>
                <w:sz w:val="28"/>
                <w:szCs w:val="28"/>
              </w:rPr>
            </w:pPr>
            <w:r>
              <w:rPr>
                <w:sz w:val="28"/>
                <w:szCs w:val="28"/>
              </w:rPr>
              <w:t>29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Default="00E574D9" w:rsidP="00E574D9">
            <w:pPr>
              <w:spacing w:after="0" w:line="240" w:lineRule="auto"/>
              <w:jc w:val="center"/>
              <w:rPr>
                <w:sz w:val="28"/>
                <w:szCs w:val="28"/>
              </w:rPr>
            </w:pPr>
            <w:r>
              <w:rPr>
                <w:sz w:val="28"/>
                <w:szCs w:val="28"/>
              </w:rPr>
              <w:t>20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Default="00E574D9" w:rsidP="00E574D9">
            <w:pPr>
              <w:spacing w:after="0" w:line="240" w:lineRule="auto"/>
              <w:jc w:val="center"/>
              <w:rPr>
                <w:sz w:val="28"/>
                <w:szCs w:val="28"/>
              </w:rPr>
            </w:pPr>
            <w:r>
              <w:rPr>
                <w:sz w:val="28"/>
                <w:szCs w:val="28"/>
              </w:rPr>
              <w:t>+09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574D9" w:rsidRDefault="00E574D9" w:rsidP="00E574D9">
            <w:pPr>
              <w:spacing w:after="0" w:line="240" w:lineRule="auto"/>
            </w:pPr>
          </w:p>
        </w:tc>
      </w:tr>
      <w:tr w:rsidR="0021571A" w:rsidTr="00E574D9">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1571A" w:rsidRDefault="0021571A" w:rsidP="0021571A">
            <w:pPr>
              <w:spacing w:after="0" w:line="240" w:lineRule="auto"/>
              <w:jc w:val="center"/>
              <w:rPr>
                <w:b/>
              </w:rPr>
            </w:pPr>
            <w:r>
              <w:rPr>
                <w:b/>
              </w:rPr>
              <w:t>06</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rFonts w:ascii="Bookman Old Style" w:hAnsi="Bookman Old Style"/>
                <w:b/>
              </w:rPr>
            </w:pPr>
            <w:r>
              <w:rPr>
                <w:rFonts w:ascii="Bookman Old Style" w:hAnsi="Bookman Old Style"/>
                <w:b/>
              </w:rPr>
              <w:t>CRB AOKAS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bCs/>
                <w:sz w:val="28"/>
                <w:szCs w:val="28"/>
              </w:rPr>
            </w:pPr>
            <w:r>
              <w:rPr>
                <w:bCs/>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bCs/>
                <w:sz w:val="28"/>
                <w:szCs w:val="28"/>
              </w:rPr>
            </w:pPr>
            <w:r>
              <w:rPr>
                <w:bCs/>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bCs/>
                <w:sz w:val="28"/>
                <w:szCs w:val="28"/>
              </w:rPr>
            </w:pPr>
            <w:r>
              <w:rPr>
                <w:bCs/>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bCs/>
                <w:sz w:val="28"/>
                <w:szCs w:val="28"/>
              </w:rPr>
            </w:pPr>
            <w:r>
              <w:rPr>
                <w:bCs/>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bCs/>
                <w:sz w:val="28"/>
                <w:szCs w:val="28"/>
              </w:rPr>
            </w:pPr>
            <w:r>
              <w:rPr>
                <w:bCs/>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bCs/>
                <w:sz w:val="28"/>
                <w:szCs w:val="28"/>
              </w:rPr>
            </w:pPr>
            <w:r>
              <w:rPr>
                <w:bCs/>
                <w:sz w:val="28"/>
                <w:szCs w:val="28"/>
              </w:rPr>
              <w:t>16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bCs/>
                <w:sz w:val="28"/>
                <w:szCs w:val="28"/>
              </w:rPr>
            </w:pPr>
            <w:r>
              <w:rPr>
                <w:bCs/>
                <w:sz w:val="28"/>
                <w:szCs w:val="28"/>
              </w:rPr>
              <w:t>16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bCs/>
                <w:sz w:val="28"/>
                <w:szCs w:val="28"/>
              </w:rPr>
            </w:pPr>
            <w:r>
              <w:rPr>
                <w:bCs/>
                <w:sz w:val="28"/>
                <w:szCs w:val="28"/>
              </w:rPr>
              <w:t>+00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pPr>
          </w:p>
        </w:tc>
      </w:tr>
      <w:tr w:rsidR="0021571A" w:rsidTr="00E574D9">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1571A" w:rsidRDefault="0021571A" w:rsidP="0021571A">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rFonts w:ascii="Bookman Old Style" w:hAnsi="Bookman Old Style"/>
                <w:b/>
              </w:rPr>
            </w:pPr>
            <w:r>
              <w:rPr>
                <w:rFonts w:ascii="Bookman Old Style" w:hAnsi="Bookman Old Style"/>
                <w:b/>
              </w:rPr>
              <w:t>GOURAYA BEJAIA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18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19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-01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pPr>
          </w:p>
        </w:tc>
      </w:tr>
      <w:tr w:rsidR="0021571A" w:rsidTr="00E574D9">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1571A" w:rsidRDefault="0021571A" w:rsidP="0021571A">
            <w:pPr>
              <w:spacing w:after="0" w:line="240" w:lineRule="auto"/>
              <w:jc w:val="center"/>
              <w:rPr>
                <w:b/>
              </w:rPr>
            </w:pPr>
            <w:r>
              <w:rPr>
                <w:b/>
              </w:rPr>
              <w:t>08</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rFonts w:ascii="Bookman Old Style" w:hAnsi="Bookman Old Style"/>
                <w:b/>
              </w:rPr>
            </w:pPr>
            <w:r>
              <w:rPr>
                <w:rFonts w:ascii="Bookman Old Style" w:hAnsi="Bookman Old Style"/>
                <w:b/>
              </w:rPr>
              <w:t>ARB BARBACHA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19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18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+07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pPr>
          </w:p>
        </w:tc>
      </w:tr>
      <w:tr w:rsidR="0021571A" w:rsidTr="00E574D9">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1571A" w:rsidRDefault="0021571A" w:rsidP="0021571A">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rFonts w:ascii="Bookman Old Style" w:hAnsi="Bookman Old Style"/>
                <w:b/>
              </w:rPr>
            </w:pPr>
            <w:r>
              <w:rPr>
                <w:rFonts w:ascii="Bookman Old Style" w:hAnsi="Bookman Old Style"/>
                <w:b/>
              </w:rPr>
              <w:t>JSMELBOU</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19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+02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pPr>
          </w:p>
        </w:tc>
      </w:tr>
      <w:tr w:rsidR="0021571A" w:rsidTr="00E574D9">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1571A" w:rsidRDefault="0021571A" w:rsidP="0021571A">
            <w:pPr>
              <w:spacing w:after="0" w:line="240" w:lineRule="auto"/>
              <w:jc w:val="center"/>
              <w:rPr>
                <w:b/>
              </w:rPr>
            </w:pPr>
            <w:r>
              <w:rPr>
                <w:b/>
              </w:rPr>
              <w:t>10</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rFonts w:ascii="Bookman Old Style" w:hAnsi="Bookman Old Style"/>
                <w:b/>
                <w:lang w:val="en-US"/>
              </w:rPr>
            </w:pPr>
            <w:r>
              <w:rPr>
                <w:rFonts w:ascii="Bookman Old Style" w:hAnsi="Bookman Old Style"/>
                <w:b/>
                <w:lang w:val="en-US"/>
              </w:rPr>
              <w:t>JS I. OUAZZOUG</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lang w:val="en-US"/>
              </w:rPr>
            </w:pPr>
            <w:r>
              <w:rPr>
                <w:sz w:val="28"/>
                <w:szCs w:val="28"/>
                <w:lang w:val="en-US"/>
              </w:rPr>
              <w:t>16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lang w:val="en-US"/>
              </w:rPr>
            </w:pPr>
            <w:r>
              <w:rPr>
                <w:sz w:val="28"/>
                <w:szCs w:val="28"/>
                <w:lang w:val="en-US"/>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lang w:val="en-US"/>
              </w:rPr>
            </w:pPr>
            <w:r>
              <w:rPr>
                <w:sz w:val="28"/>
                <w:szCs w:val="28"/>
                <w:lang w:val="en-US"/>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lang w:val="en-US"/>
              </w:rPr>
            </w:pPr>
            <w:r>
              <w:rPr>
                <w:sz w:val="28"/>
                <w:szCs w:val="28"/>
                <w:lang w:val="en-US"/>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lang w:val="en-US"/>
              </w:rPr>
            </w:pPr>
            <w:r>
              <w:rPr>
                <w:sz w:val="28"/>
                <w:szCs w:val="28"/>
                <w:lang w:val="en-US"/>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lang w:val="en-US"/>
              </w:rPr>
            </w:pPr>
            <w:r>
              <w:rPr>
                <w:sz w:val="28"/>
                <w:szCs w:val="28"/>
                <w:lang w:val="en-US"/>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lang w:val="en-US"/>
              </w:rPr>
            </w:pPr>
            <w:r>
              <w:rPr>
                <w:sz w:val="28"/>
                <w:szCs w:val="28"/>
                <w:lang w:val="en-US"/>
              </w:rPr>
              <w:t>15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lang w:val="en-US"/>
              </w:rPr>
            </w:pPr>
            <w:r>
              <w:rPr>
                <w:sz w:val="28"/>
                <w:szCs w:val="28"/>
                <w:lang w:val="en-US"/>
              </w:rPr>
              <w:t>+00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pPr>
          </w:p>
        </w:tc>
      </w:tr>
      <w:tr w:rsidR="0021571A" w:rsidTr="00E574D9">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21571A" w:rsidRDefault="0021571A" w:rsidP="0021571A">
            <w:pPr>
              <w:spacing w:after="0" w:line="240" w:lineRule="auto"/>
              <w:jc w:val="center"/>
              <w:rPr>
                <w:rFonts w:ascii="Bookman Old Style" w:hAnsi="Bookman Old Style"/>
                <w:b/>
              </w:rPr>
            </w:pPr>
            <w:r>
              <w:rPr>
                <w:rFonts w:ascii="Bookman Old Style" w:hAnsi="Bookman Old Style"/>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rFonts w:ascii="Bookman Old Style" w:hAnsi="Bookman Old Style"/>
                <w:b/>
              </w:rPr>
            </w:pPr>
            <w:r>
              <w:rPr>
                <w:rFonts w:ascii="Bookman Old Style" w:hAnsi="Bookman Old Style"/>
                <w:b/>
              </w:rPr>
              <w:t>RC IGHIL ALI</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16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14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15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-01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pPr>
          </w:p>
        </w:tc>
      </w:tr>
      <w:tr w:rsidR="0021571A" w:rsidTr="00E574D9">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21571A" w:rsidRDefault="0021571A" w:rsidP="0021571A">
            <w:pPr>
              <w:spacing w:after="0" w:line="240" w:lineRule="auto"/>
              <w:jc w:val="center"/>
              <w:rPr>
                <w:rFonts w:ascii="Bookman Old Style" w:hAnsi="Bookman Old Style"/>
                <w:b/>
              </w:rPr>
            </w:pPr>
            <w:r>
              <w:rPr>
                <w:rFonts w:ascii="Bookman Old Style" w:hAnsi="Bookman Old Style"/>
                <w:b/>
              </w:rPr>
              <w:t>12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rFonts w:ascii="Bookman Old Style" w:hAnsi="Bookman Old Style"/>
                <w:b/>
              </w:rPr>
            </w:pPr>
            <w:r>
              <w:rPr>
                <w:rFonts w:ascii="Bookman Old Style" w:hAnsi="Bookman Old Style"/>
                <w:b/>
              </w:rPr>
              <w:t>CRB AIT RZINE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15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15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-03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pPr>
          </w:p>
        </w:tc>
      </w:tr>
      <w:tr w:rsidR="0021571A" w:rsidTr="00E574D9">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21571A" w:rsidRDefault="0021571A" w:rsidP="0021571A">
            <w:pPr>
              <w:spacing w:after="0" w:line="240" w:lineRule="auto"/>
              <w:jc w:val="center"/>
              <w:rPr>
                <w:rFonts w:ascii="Bookman Old Style" w:hAnsi="Bookman Old Style"/>
                <w:b/>
              </w:rPr>
            </w:pPr>
            <w:r>
              <w:rPr>
                <w:rFonts w:ascii="Bookman Old Style" w:hAnsi="Bookman Old Style"/>
                <w:b/>
              </w:rPr>
              <w:t>13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rFonts w:ascii="Bookman Old Style" w:hAnsi="Bookman Old Style"/>
                <w:b/>
              </w:rPr>
            </w:pPr>
            <w:r>
              <w:rPr>
                <w:rFonts w:ascii="Bookman Old Style" w:hAnsi="Bookman Old Style"/>
                <w:b/>
              </w:rPr>
              <w:t>JSB AMIZOUR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14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19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-05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pPr>
          </w:p>
        </w:tc>
      </w:tr>
      <w:tr w:rsidR="0021571A" w:rsidTr="00E574D9">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21571A" w:rsidRDefault="0021571A" w:rsidP="0021571A">
            <w:pPr>
              <w:spacing w:after="0" w:line="240" w:lineRule="auto"/>
              <w:jc w:val="center"/>
              <w:rPr>
                <w:rFonts w:ascii="Bookman Old Style" w:hAnsi="Bookman Old Style"/>
                <w:b/>
              </w:rPr>
            </w:pPr>
            <w:r>
              <w:rPr>
                <w:rFonts w:ascii="Bookman Old Style" w:hAnsi="Bookman Old Style"/>
                <w:b/>
              </w:rPr>
              <w:t>14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rFonts w:ascii="Bookman Old Style" w:hAnsi="Bookman Old Style"/>
                <w:b/>
              </w:rPr>
            </w:pPr>
            <w:r>
              <w:rPr>
                <w:rFonts w:ascii="Bookman Old Style" w:hAnsi="Bookman Old Style"/>
                <w:b/>
              </w:rPr>
              <w:t>O M’CISNA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06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24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-12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pPr>
          </w:p>
        </w:tc>
      </w:tr>
      <w:tr w:rsidR="0021571A" w:rsidTr="00E574D9">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21571A" w:rsidRDefault="0021571A" w:rsidP="0021571A">
            <w:pPr>
              <w:spacing w:after="0" w:line="240" w:lineRule="auto"/>
              <w:jc w:val="center"/>
              <w:rPr>
                <w:rFonts w:ascii="Bookman Old Style" w:hAnsi="Bookman Old Style"/>
                <w:b/>
              </w:rPr>
            </w:pPr>
            <w:r>
              <w:rPr>
                <w:rFonts w:ascii="Bookman Old Style" w:hAnsi="Bookman Old Style"/>
                <w:b/>
              </w:rPr>
              <w:t>15</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rFonts w:ascii="Bookman Old Style" w:hAnsi="Bookman Old Style"/>
                <w:b/>
              </w:rPr>
            </w:pPr>
            <w:r>
              <w:rPr>
                <w:rFonts w:ascii="Bookman Old Style" w:hAnsi="Bookman Old Style"/>
                <w:b/>
              </w:rPr>
              <w:t>CS P.CIVILE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07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08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31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-20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pPr>
          </w:p>
        </w:tc>
      </w:tr>
      <w:tr w:rsidR="0021571A" w:rsidTr="00E574D9">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21571A" w:rsidRDefault="0021571A" w:rsidP="0021571A">
            <w:pPr>
              <w:spacing w:after="0" w:line="240" w:lineRule="auto"/>
              <w:jc w:val="center"/>
              <w:rPr>
                <w:rFonts w:ascii="Bookman Old Style" w:hAnsi="Bookman Old Style"/>
                <w:b/>
              </w:rPr>
            </w:pPr>
            <w:r>
              <w:rPr>
                <w:rFonts w:ascii="Bookman Old Style" w:hAnsi="Bookman Old Style"/>
                <w:b/>
              </w:rPr>
              <w:t>16</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rFonts w:ascii="Bookman Old Style" w:hAnsi="Bookman Old Style"/>
                <w:b/>
              </w:rPr>
            </w:pPr>
            <w:r>
              <w:rPr>
                <w:rFonts w:ascii="Bookman Old Style" w:hAnsi="Bookman Old Style"/>
                <w:b/>
              </w:rPr>
              <w:t>O FERAOUN</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09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37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-29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1571A" w:rsidRDefault="0021571A" w:rsidP="0021571A">
            <w:pPr>
              <w:spacing w:after="0" w:line="240" w:lineRule="auto"/>
              <w:jc w:val="center"/>
              <w:rPr>
                <w:sz w:val="28"/>
                <w:szCs w:val="28"/>
              </w:rPr>
            </w:pPr>
            <w:r>
              <w:rPr>
                <w:sz w:val="28"/>
                <w:szCs w:val="28"/>
              </w:rPr>
              <w:t>-04</w:t>
            </w:r>
          </w:p>
        </w:tc>
      </w:tr>
    </w:tbl>
    <w:p w:rsidR="00E574D9" w:rsidRPr="00205A1E" w:rsidRDefault="00E574D9" w:rsidP="00E574D9">
      <w:pPr>
        <w:rPr>
          <w:b/>
          <w:bCs/>
          <w:sz w:val="16"/>
          <w:szCs w:val="16"/>
          <w:highlight w:val="red"/>
        </w:rPr>
      </w:pPr>
    </w:p>
    <w:p w:rsidR="00E574D9" w:rsidRPr="00631815" w:rsidRDefault="00E574D9" w:rsidP="00E574D9">
      <w:pPr>
        <w:spacing w:after="0"/>
        <w:jc w:val="center"/>
        <w:rPr>
          <w:rFonts w:ascii="Bookman Old Style" w:hAnsi="Bookman Old Style"/>
          <w:b/>
          <w:color w:val="00B0F0"/>
          <w:sz w:val="24"/>
          <w:szCs w:val="24"/>
          <w:u w:val="single"/>
        </w:rPr>
      </w:pPr>
      <w:r>
        <w:rPr>
          <w:b/>
          <w:bCs/>
          <w:highlight w:val="red"/>
        </w:rPr>
        <w:t>SOUS TOUTES RESERVE</w:t>
      </w:r>
      <w:r>
        <w:rPr>
          <w:b/>
          <w:bCs/>
          <w:shd w:val="clear" w:color="auto" w:fill="FF0000"/>
        </w:rPr>
        <w:t>S</w:t>
      </w:r>
    </w:p>
    <w:sectPr w:rsidR="00E574D9" w:rsidRPr="00631815" w:rsidSect="00E574D9">
      <w:footerReference w:type="default" r:id="rId19"/>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89A" w:rsidRDefault="0085589A" w:rsidP="00BC1498">
      <w:pPr>
        <w:spacing w:after="0" w:line="240" w:lineRule="auto"/>
      </w:pPr>
      <w:r>
        <w:separator/>
      </w:r>
    </w:p>
  </w:endnote>
  <w:endnote w:type="continuationSeparator" w:id="1">
    <w:p w:rsidR="0085589A" w:rsidRDefault="0085589A" w:rsidP="00BC1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9330"/>
      <w:docPartObj>
        <w:docPartGallery w:val="Page Numbers (Bottom of Page)"/>
        <w:docPartUnique/>
      </w:docPartObj>
    </w:sdtPr>
    <w:sdtContent>
      <w:p w:rsidR="00EE33F7" w:rsidRDefault="00195B2C">
        <w:pPr>
          <w:pStyle w:val="Pieddepage"/>
        </w:pPr>
        <w:r w:rsidRPr="00195B2C">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50" type="#_x0000_t23" style="position:absolute;margin-left:0;margin-top:0;width:101pt;height:27.05pt;rotation:360;z-index:251660288;mso-position-horizontal:center;mso-position-horizontal-relative:margin;mso-position-vertical:center;mso-position-vertical-relative:bottom-margin-area" adj="1999" filled="f" fillcolor="#17365d [2415]" strokecolor="#a5a5a5 [2092]">
              <v:textbox style="mso-next-textbox:#_x0000_s2050">
                <w:txbxContent>
                  <w:p w:rsidR="00EE33F7" w:rsidRDefault="00195B2C">
                    <w:pPr>
                      <w:jc w:val="center"/>
                    </w:pPr>
                    <w:fldSimple w:instr=" PAGE    \* MERGEFORMAT ">
                      <w:r w:rsidR="001A1C6E" w:rsidRPr="001A1C6E">
                        <w:rPr>
                          <w:noProof/>
                          <w:color w:val="808080" w:themeColor="text1" w:themeTint="7F"/>
                        </w:rPr>
                        <w:t>21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89A" w:rsidRDefault="0085589A" w:rsidP="00BC1498">
      <w:pPr>
        <w:spacing w:after="0" w:line="240" w:lineRule="auto"/>
      </w:pPr>
      <w:r>
        <w:separator/>
      </w:r>
    </w:p>
  </w:footnote>
  <w:footnote w:type="continuationSeparator" w:id="1">
    <w:p w:rsidR="0085589A" w:rsidRDefault="0085589A" w:rsidP="00BC14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64972C"/>
    <w:lvl w:ilvl="0">
      <w:start w:val="1"/>
      <w:numFmt w:val="bullet"/>
      <w:lvlText w:val=""/>
      <w:lvlJc w:val="left"/>
      <w:pPr>
        <w:tabs>
          <w:tab w:val="num" w:pos="360"/>
        </w:tabs>
        <w:ind w:left="360" w:hanging="360"/>
      </w:pPr>
      <w:rPr>
        <w:rFonts w:ascii="Symbol" w:hAnsi="Symbol" w:hint="default"/>
      </w:rPr>
    </w:lvl>
  </w:abstractNum>
  <w:abstractNum w:abstractNumId="1">
    <w:nsid w:val="02006012"/>
    <w:multiLevelType w:val="hybridMultilevel"/>
    <w:tmpl w:val="AC4676EA"/>
    <w:lvl w:ilvl="0" w:tplc="040C000B">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
    <w:nsid w:val="039F149D"/>
    <w:multiLevelType w:val="hybridMultilevel"/>
    <w:tmpl w:val="6EA407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
    <w:nsid w:val="1D297411"/>
    <w:multiLevelType w:val="hybridMultilevel"/>
    <w:tmpl w:val="435C8E08"/>
    <w:lvl w:ilvl="0" w:tplc="5058BFD2">
      <w:start w:val="1"/>
      <w:numFmt w:val="bullet"/>
      <w:lvlText w:val=""/>
      <w:lvlJc w:val="left"/>
      <w:pPr>
        <w:ind w:left="780" w:hanging="360"/>
      </w:pPr>
      <w:rPr>
        <w:rFonts w:ascii="Wingdings" w:hAnsi="Wingdings" w:hint="default"/>
        <w:lang w:val="fr-FR"/>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nsid w:val="1E642C4A"/>
    <w:multiLevelType w:val="hybridMultilevel"/>
    <w:tmpl w:val="7EEA7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2B5A58"/>
    <w:multiLevelType w:val="hybridMultilevel"/>
    <w:tmpl w:val="21D43A64"/>
    <w:lvl w:ilvl="0" w:tplc="86B68A60">
      <w:start w:val="1"/>
      <w:numFmt w:val="bullet"/>
      <w:lvlText w:val=""/>
      <w:lvlJc w:val="left"/>
      <w:pPr>
        <w:ind w:left="1070" w:hanging="360"/>
      </w:pPr>
      <w:rPr>
        <w:rFonts w:ascii="Wingdings" w:hAnsi="Wingdings" w:hint="default"/>
        <w:b/>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7">
    <w:nsid w:val="20593463"/>
    <w:multiLevelType w:val="hybridMultilevel"/>
    <w:tmpl w:val="3D904C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13136A"/>
    <w:multiLevelType w:val="hybridMultilevel"/>
    <w:tmpl w:val="402EB2D0"/>
    <w:lvl w:ilvl="0" w:tplc="68086E48">
      <w:start w:val="1"/>
      <w:numFmt w:val="bullet"/>
      <w:lvlText w:val=""/>
      <w:lvlJc w:val="left"/>
      <w:pPr>
        <w:ind w:left="1211" w:hanging="360"/>
      </w:pPr>
      <w:rPr>
        <w:rFonts w:ascii="Wingdings" w:hAnsi="Wingdings" w:hint="default"/>
        <w:b/>
        <w:bCs w:val="0"/>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9">
    <w:nsid w:val="2504548C"/>
    <w:multiLevelType w:val="hybridMultilevel"/>
    <w:tmpl w:val="82E2B306"/>
    <w:lvl w:ilvl="0" w:tplc="3F3EB99E">
      <w:start w:val="14"/>
      <w:numFmt w:val="bullet"/>
      <w:lvlText w:val="-"/>
      <w:lvlJc w:val="left"/>
      <w:pPr>
        <w:ind w:left="435" w:hanging="360"/>
      </w:pPr>
      <w:rPr>
        <w:rFonts w:ascii="Bookman Old Style" w:eastAsiaTheme="minorHAnsi" w:hAnsi="Bookman Old Style" w:cstheme="minorBidi"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10">
    <w:nsid w:val="25352B24"/>
    <w:multiLevelType w:val="hybridMultilevel"/>
    <w:tmpl w:val="620E0DE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35D15836"/>
    <w:multiLevelType w:val="hybridMultilevel"/>
    <w:tmpl w:val="F1E46414"/>
    <w:lvl w:ilvl="0" w:tplc="040C000B">
      <w:start w:val="1"/>
      <w:numFmt w:val="bullet"/>
      <w:lvlText w:val=""/>
      <w:lvlJc w:val="left"/>
      <w:pPr>
        <w:ind w:left="495" w:hanging="360"/>
      </w:pPr>
      <w:rPr>
        <w:rFonts w:ascii="Wingdings" w:hAnsi="Wingdings"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12">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13">
    <w:nsid w:val="40FB1758"/>
    <w:multiLevelType w:val="hybridMultilevel"/>
    <w:tmpl w:val="6EECBBD8"/>
    <w:lvl w:ilvl="0" w:tplc="2CD6943E">
      <w:start w:val="1"/>
      <w:numFmt w:val="bullet"/>
      <w:lvlText w:val=""/>
      <w:lvlJc w:val="left"/>
      <w:pPr>
        <w:ind w:left="1353" w:hanging="360"/>
      </w:pPr>
      <w:rPr>
        <w:rFonts w:ascii="Wingdings" w:hAnsi="Wingdings" w:hint="default"/>
        <w:b/>
        <w:bCs w:val="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41383539"/>
    <w:multiLevelType w:val="hybridMultilevel"/>
    <w:tmpl w:val="1F4E6F3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41910BCA"/>
    <w:multiLevelType w:val="hybridMultilevel"/>
    <w:tmpl w:val="2D7C363C"/>
    <w:lvl w:ilvl="0" w:tplc="F35247E8">
      <w:start w:val="1"/>
      <w:numFmt w:val="bullet"/>
      <w:lvlText w:val=""/>
      <w:lvlJc w:val="left"/>
      <w:pPr>
        <w:ind w:left="786" w:hanging="360"/>
      </w:pPr>
      <w:rPr>
        <w:rFonts w:ascii="Wingdings" w:hAnsi="Wingdings" w:hint="default"/>
        <w:b/>
      </w:rPr>
    </w:lvl>
    <w:lvl w:ilvl="1" w:tplc="1DBAB9C4">
      <w:numFmt w:val="bullet"/>
      <w:lvlText w:val="-"/>
      <w:lvlJc w:val="left"/>
      <w:pPr>
        <w:ind w:left="1440" w:hanging="360"/>
      </w:pPr>
      <w:rPr>
        <w:rFonts w:ascii="Bookman Old Style" w:eastAsia="Times New Roman" w:hAnsi="Bookman Old Sty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4523704"/>
    <w:multiLevelType w:val="hybridMultilevel"/>
    <w:tmpl w:val="7A884A74"/>
    <w:lvl w:ilvl="0" w:tplc="E8242D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4FC4004"/>
    <w:multiLevelType w:val="hybridMultilevel"/>
    <w:tmpl w:val="1C2635A6"/>
    <w:lvl w:ilvl="0" w:tplc="040C000D">
      <w:start w:val="1"/>
      <w:numFmt w:val="bullet"/>
      <w:lvlText w:val=""/>
      <w:lvlJc w:val="left"/>
      <w:pPr>
        <w:ind w:left="2085" w:hanging="360"/>
      </w:pPr>
      <w:rPr>
        <w:rFonts w:ascii="Wingdings" w:hAnsi="Wingdings" w:hint="default"/>
      </w:rPr>
    </w:lvl>
    <w:lvl w:ilvl="1" w:tplc="040C0003" w:tentative="1">
      <w:start w:val="1"/>
      <w:numFmt w:val="bullet"/>
      <w:lvlText w:val="o"/>
      <w:lvlJc w:val="left"/>
      <w:pPr>
        <w:ind w:left="2805" w:hanging="360"/>
      </w:pPr>
      <w:rPr>
        <w:rFonts w:ascii="Courier New" w:hAnsi="Courier New" w:cs="Courier New" w:hint="default"/>
      </w:rPr>
    </w:lvl>
    <w:lvl w:ilvl="2" w:tplc="040C0005" w:tentative="1">
      <w:start w:val="1"/>
      <w:numFmt w:val="bullet"/>
      <w:lvlText w:val=""/>
      <w:lvlJc w:val="left"/>
      <w:pPr>
        <w:ind w:left="3525" w:hanging="360"/>
      </w:pPr>
      <w:rPr>
        <w:rFonts w:ascii="Wingdings" w:hAnsi="Wingdings" w:hint="default"/>
      </w:rPr>
    </w:lvl>
    <w:lvl w:ilvl="3" w:tplc="040C0001" w:tentative="1">
      <w:start w:val="1"/>
      <w:numFmt w:val="bullet"/>
      <w:lvlText w:val=""/>
      <w:lvlJc w:val="left"/>
      <w:pPr>
        <w:ind w:left="4245" w:hanging="360"/>
      </w:pPr>
      <w:rPr>
        <w:rFonts w:ascii="Symbol" w:hAnsi="Symbol" w:hint="default"/>
      </w:rPr>
    </w:lvl>
    <w:lvl w:ilvl="4" w:tplc="040C0003" w:tentative="1">
      <w:start w:val="1"/>
      <w:numFmt w:val="bullet"/>
      <w:lvlText w:val="o"/>
      <w:lvlJc w:val="left"/>
      <w:pPr>
        <w:ind w:left="4965" w:hanging="360"/>
      </w:pPr>
      <w:rPr>
        <w:rFonts w:ascii="Courier New" w:hAnsi="Courier New" w:cs="Courier New" w:hint="default"/>
      </w:rPr>
    </w:lvl>
    <w:lvl w:ilvl="5" w:tplc="040C0005" w:tentative="1">
      <w:start w:val="1"/>
      <w:numFmt w:val="bullet"/>
      <w:lvlText w:val=""/>
      <w:lvlJc w:val="left"/>
      <w:pPr>
        <w:ind w:left="5685" w:hanging="360"/>
      </w:pPr>
      <w:rPr>
        <w:rFonts w:ascii="Wingdings" w:hAnsi="Wingdings" w:hint="default"/>
      </w:rPr>
    </w:lvl>
    <w:lvl w:ilvl="6" w:tplc="040C0001" w:tentative="1">
      <w:start w:val="1"/>
      <w:numFmt w:val="bullet"/>
      <w:lvlText w:val=""/>
      <w:lvlJc w:val="left"/>
      <w:pPr>
        <w:ind w:left="6405" w:hanging="360"/>
      </w:pPr>
      <w:rPr>
        <w:rFonts w:ascii="Symbol" w:hAnsi="Symbol" w:hint="default"/>
      </w:rPr>
    </w:lvl>
    <w:lvl w:ilvl="7" w:tplc="040C0003" w:tentative="1">
      <w:start w:val="1"/>
      <w:numFmt w:val="bullet"/>
      <w:lvlText w:val="o"/>
      <w:lvlJc w:val="left"/>
      <w:pPr>
        <w:ind w:left="7125" w:hanging="360"/>
      </w:pPr>
      <w:rPr>
        <w:rFonts w:ascii="Courier New" w:hAnsi="Courier New" w:cs="Courier New" w:hint="default"/>
      </w:rPr>
    </w:lvl>
    <w:lvl w:ilvl="8" w:tplc="040C0005" w:tentative="1">
      <w:start w:val="1"/>
      <w:numFmt w:val="bullet"/>
      <w:lvlText w:val=""/>
      <w:lvlJc w:val="left"/>
      <w:pPr>
        <w:ind w:left="7845" w:hanging="360"/>
      </w:pPr>
      <w:rPr>
        <w:rFonts w:ascii="Wingdings" w:hAnsi="Wingdings" w:hint="default"/>
      </w:rPr>
    </w:lvl>
  </w:abstractNum>
  <w:abstractNum w:abstractNumId="18">
    <w:nsid w:val="48757F20"/>
    <w:multiLevelType w:val="hybridMultilevel"/>
    <w:tmpl w:val="62805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482E8D"/>
    <w:multiLevelType w:val="hybridMultilevel"/>
    <w:tmpl w:val="59BCF498"/>
    <w:lvl w:ilvl="0" w:tplc="040C0003">
      <w:start w:val="1"/>
      <w:numFmt w:val="bullet"/>
      <w:lvlText w:val="o"/>
      <w:lvlJc w:val="left"/>
      <w:pPr>
        <w:ind w:left="3479" w:hanging="360"/>
      </w:pPr>
      <w:rPr>
        <w:rFonts w:ascii="Courier New" w:hAnsi="Courier New" w:cs="Courier New"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0CA0998"/>
    <w:multiLevelType w:val="hybridMultilevel"/>
    <w:tmpl w:val="3D96F98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549C3957"/>
    <w:multiLevelType w:val="hybridMultilevel"/>
    <w:tmpl w:val="FDBCC8A6"/>
    <w:lvl w:ilvl="0" w:tplc="040C000B">
      <w:start w:val="1"/>
      <w:numFmt w:val="bullet"/>
      <w:lvlText w:val=""/>
      <w:lvlJc w:val="left"/>
      <w:pPr>
        <w:ind w:left="1636" w:hanging="360"/>
      </w:pPr>
      <w:rPr>
        <w:rFonts w:ascii="Wingdings" w:hAnsi="Wingdings"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22">
    <w:nsid w:val="55415598"/>
    <w:multiLevelType w:val="hybridMultilevel"/>
    <w:tmpl w:val="647EA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89103A4"/>
    <w:multiLevelType w:val="hybridMultilevel"/>
    <w:tmpl w:val="D3E457D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598179BA"/>
    <w:multiLevelType w:val="hybridMultilevel"/>
    <w:tmpl w:val="6AEA2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nsid w:val="61456EAB"/>
    <w:multiLevelType w:val="multilevel"/>
    <w:tmpl w:val="01660542"/>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6D6F0F9B"/>
    <w:multiLevelType w:val="hybridMultilevel"/>
    <w:tmpl w:val="DB7EF38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nsid w:val="6E0F0A5C"/>
    <w:multiLevelType w:val="hybridMultilevel"/>
    <w:tmpl w:val="272AFE76"/>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0">
    <w:nsid w:val="790211BA"/>
    <w:multiLevelType w:val="hybridMultilevel"/>
    <w:tmpl w:val="5FC0B4EA"/>
    <w:lvl w:ilvl="0" w:tplc="1070F0FC">
      <w:start w:val="1"/>
      <w:numFmt w:val="bullet"/>
      <w:lvlText w:val=""/>
      <w:lvlJc w:val="left"/>
      <w:pPr>
        <w:ind w:left="2130" w:hanging="360"/>
      </w:pPr>
      <w:rPr>
        <w:rFonts w:ascii="Wingdings" w:hAnsi="Wingdings" w:hint="default"/>
        <w:b/>
        <w:bCs w:val="0"/>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31">
    <w:nsid w:val="7BC9168E"/>
    <w:multiLevelType w:val="hybridMultilevel"/>
    <w:tmpl w:val="AAC03318"/>
    <w:lvl w:ilvl="0" w:tplc="9DA8CAE2">
      <w:start w:val="1"/>
      <w:numFmt w:val="bullet"/>
      <w:lvlText w:val=""/>
      <w:lvlJc w:val="left"/>
      <w:pPr>
        <w:ind w:left="1942" w:hanging="360"/>
      </w:pPr>
      <w:rPr>
        <w:rFonts w:ascii="Wingdings" w:hAnsi="Wingdings" w:hint="default"/>
        <w:b/>
        <w:bCs/>
      </w:rPr>
    </w:lvl>
    <w:lvl w:ilvl="1" w:tplc="040C0003" w:tentative="1">
      <w:start w:val="1"/>
      <w:numFmt w:val="bullet"/>
      <w:lvlText w:val="o"/>
      <w:lvlJc w:val="left"/>
      <w:pPr>
        <w:ind w:left="2662" w:hanging="360"/>
      </w:pPr>
      <w:rPr>
        <w:rFonts w:ascii="Courier New" w:hAnsi="Courier New" w:cs="Courier New" w:hint="default"/>
      </w:rPr>
    </w:lvl>
    <w:lvl w:ilvl="2" w:tplc="040C0005" w:tentative="1">
      <w:start w:val="1"/>
      <w:numFmt w:val="bullet"/>
      <w:lvlText w:val=""/>
      <w:lvlJc w:val="left"/>
      <w:pPr>
        <w:ind w:left="3382" w:hanging="360"/>
      </w:pPr>
      <w:rPr>
        <w:rFonts w:ascii="Wingdings" w:hAnsi="Wingdings" w:hint="default"/>
      </w:rPr>
    </w:lvl>
    <w:lvl w:ilvl="3" w:tplc="040C0001" w:tentative="1">
      <w:start w:val="1"/>
      <w:numFmt w:val="bullet"/>
      <w:lvlText w:val=""/>
      <w:lvlJc w:val="left"/>
      <w:pPr>
        <w:ind w:left="4102" w:hanging="360"/>
      </w:pPr>
      <w:rPr>
        <w:rFonts w:ascii="Symbol" w:hAnsi="Symbol" w:hint="default"/>
      </w:rPr>
    </w:lvl>
    <w:lvl w:ilvl="4" w:tplc="040C0003" w:tentative="1">
      <w:start w:val="1"/>
      <w:numFmt w:val="bullet"/>
      <w:lvlText w:val="o"/>
      <w:lvlJc w:val="left"/>
      <w:pPr>
        <w:ind w:left="4822" w:hanging="360"/>
      </w:pPr>
      <w:rPr>
        <w:rFonts w:ascii="Courier New" w:hAnsi="Courier New" w:cs="Courier New" w:hint="default"/>
      </w:rPr>
    </w:lvl>
    <w:lvl w:ilvl="5" w:tplc="040C0005" w:tentative="1">
      <w:start w:val="1"/>
      <w:numFmt w:val="bullet"/>
      <w:lvlText w:val=""/>
      <w:lvlJc w:val="left"/>
      <w:pPr>
        <w:ind w:left="5542" w:hanging="360"/>
      </w:pPr>
      <w:rPr>
        <w:rFonts w:ascii="Wingdings" w:hAnsi="Wingdings" w:hint="default"/>
      </w:rPr>
    </w:lvl>
    <w:lvl w:ilvl="6" w:tplc="040C0001" w:tentative="1">
      <w:start w:val="1"/>
      <w:numFmt w:val="bullet"/>
      <w:lvlText w:val=""/>
      <w:lvlJc w:val="left"/>
      <w:pPr>
        <w:ind w:left="6262" w:hanging="360"/>
      </w:pPr>
      <w:rPr>
        <w:rFonts w:ascii="Symbol" w:hAnsi="Symbol" w:hint="default"/>
      </w:rPr>
    </w:lvl>
    <w:lvl w:ilvl="7" w:tplc="040C0003" w:tentative="1">
      <w:start w:val="1"/>
      <w:numFmt w:val="bullet"/>
      <w:lvlText w:val="o"/>
      <w:lvlJc w:val="left"/>
      <w:pPr>
        <w:ind w:left="6982" w:hanging="360"/>
      </w:pPr>
      <w:rPr>
        <w:rFonts w:ascii="Courier New" w:hAnsi="Courier New" w:cs="Courier New" w:hint="default"/>
      </w:rPr>
    </w:lvl>
    <w:lvl w:ilvl="8" w:tplc="040C0005" w:tentative="1">
      <w:start w:val="1"/>
      <w:numFmt w:val="bullet"/>
      <w:lvlText w:val=""/>
      <w:lvlJc w:val="left"/>
      <w:pPr>
        <w:ind w:left="7702" w:hanging="360"/>
      </w:pPr>
      <w:rPr>
        <w:rFonts w:ascii="Wingdings" w:hAnsi="Wingdings" w:hint="default"/>
      </w:rPr>
    </w:lvl>
  </w:abstractNum>
  <w:abstractNum w:abstractNumId="32">
    <w:nsid w:val="7D91069A"/>
    <w:multiLevelType w:val="hybridMultilevel"/>
    <w:tmpl w:val="A7F4DF2C"/>
    <w:lvl w:ilvl="0" w:tplc="FEB2B42C">
      <w:start w:val="3"/>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5"/>
  </w:num>
  <w:num w:numId="4">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5"/>
  </w:num>
  <w:num w:numId="8">
    <w:abstractNumId w:val="24"/>
  </w:num>
  <w:num w:numId="9">
    <w:abstractNumId w:val="18"/>
  </w:num>
  <w:num w:numId="10">
    <w:abstractNumId w:val="30"/>
  </w:num>
  <w:num w:numId="11">
    <w:abstractNumId w:val="0"/>
  </w:num>
  <w:num w:numId="12">
    <w:abstractNumId w:val="31"/>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27"/>
  </w:num>
  <w:num w:numId="17">
    <w:abstractNumId w:val="2"/>
  </w:num>
  <w:num w:numId="1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9"/>
  </w:num>
  <w:num w:numId="21">
    <w:abstractNumId w:val="8"/>
  </w:num>
  <w:num w:numId="22">
    <w:abstractNumId w:val="16"/>
  </w:num>
  <w:num w:numId="23">
    <w:abstractNumId w:val="25"/>
  </w:num>
  <w:num w:numId="24">
    <w:abstractNumId w:val="20"/>
  </w:num>
  <w:num w:numId="25">
    <w:abstractNumId w:val="13"/>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1"/>
  </w:num>
  <w:num w:numId="30">
    <w:abstractNumId w:val="11"/>
  </w:num>
  <w:num w:numId="31">
    <w:abstractNumId w:val="1"/>
  </w:num>
  <w:num w:numId="32">
    <w:abstractNumId w:val="19"/>
  </w:num>
  <w:num w:numId="33">
    <w:abstractNumId w:val="3"/>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7"/>
  </w:num>
  <w:num w:numId="38">
    <w:abstractNumId w:val="23"/>
  </w:num>
  <w:num w:numId="39">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useFELayout/>
  </w:compat>
  <w:rsids>
    <w:rsidRoot w:val="00295AE9"/>
    <w:rsid w:val="00000401"/>
    <w:rsid w:val="00000DE9"/>
    <w:rsid w:val="00002F02"/>
    <w:rsid w:val="000030D2"/>
    <w:rsid w:val="00015772"/>
    <w:rsid w:val="000228A1"/>
    <w:rsid w:val="00022CE6"/>
    <w:rsid w:val="0002566B"/>
    <w:rsid w:val="00033C53"/>
    <w:rsid w:val="00035F74"/>
    <w:rsid w:val="000368F7"/>
    <w:rsid w:val="00036CF1"/>
    <w:rsid w:val="0003701C"/>
    <w:rsid w:val="00056C28"/>
    <w:rsid w:val="00065650"/>
    <w:rsid w:val="00066171"/>
    <w:rsid w:val="0007095B"/>
    <w:rsid w:val="000712C5"/>
    <w:rsid w:val="00071977"/>
    <w:rsid w:val="00075741"/>
    <w:rsid w:val="000768DB"/>
    <w:rsid w:val="00084153"/>
    <w:rsid w:val="00085D6B"/>
    <w:rsid w:val="000908EC"/>
    <w:rsid w:val="00096129"/>
    <w:rsid w:val="000A1846"/>
    <w:rsid w:val="000A503F"/>
    <w:rsid w:val="000A7D10"/>
    <w:rsid w:val="000B67E8"/>
    <w:rsid w:val="000B6A5A"/>
    <w:rsid w:val="000B7C19"/>
    <w:rsid w:val="000C2BB4"/>
    <w:rsid w:val="000C38A2"/>
    <w:rsid w:val="000C737A"/>
    <w:rsid w:val="000E1858"/>
    <w:rsid w:val="000E43A9"/>
    <w:rsid w:val="000F29F6"/>
    <w:rsid w:val="000F3353"/>
    <w:rsid w:val="000F381C"/>
    <w:rsid w:val="000F76D2"/>
    <w:rsid w:val="000F7A7B"/>
    <w:rsid w:val="0010195B"/>
    <w:rsid w:val="001138E8"/>
    <w:rsid w:val="001150BF"/>
    <w:rsid w:val="00116736"/>
    <w:rsid w:val="00117727"/>
    <w:rsid w:val="00121086"/>
    <w:rsid w:val="001228F9"/>
    <w:rsid w:val="00125E35"/>
    <w:rsid w:val="00141106"/>
    <w:rsid w:val="00142680"/>
    <w:rsid w:val="00160176"/>
    <w:rsid w:val="0016210A"/>
    <w:rsid w:val="0016369E"/>
    <w:rsid w:val="00172AAE"/>
    <w:rsid w:val="00174705"/>
    <w:rsid w:val="0017790C"/>
    <w:rsid w:val="00181B87"/>
    <w:rsid w:val="00181FB6"/>
    <w:rsid w:val="00182C54"/>
    <w:rsid w:val="00195B2C"/>
    <w:rsid w:val="001A10A5"/>
    <w:rsid w:val="001A1C6E"/>
    <w:rsid w:val="001A29E8"/>
    <w:rsid w:val="001C06E9"/>
    <w:rsid w:val="001C2A4E"/>
    <w:rsid w:val="001D1D09"/>
    <w:rsid w:val="001D3234"/>
    <w:rsid w:val="001D415D"/>
    <w:rsid w:val="001D646F"/>
    <w:rsid w:val="001E4B62"/>
    <w:rsid w:val="001E574F"/>
    <w:rsid w:val="001F6BD8"/>
    <w:rsid w:val="00201D06"/>
    <w:rsid w:val="00214E89"/>
    <w:rsid w:val="0021571A"/>
    <w:rsid w:val="002217F6"/>
    <w:rsid w:val="002262E1"/>
    <w:rsid w:val="00240AE5"/>
    <w:rsid w:val="002505C1"/>
    <w:rsid w:val="00250620"/>
    <w:rsid w:val="0025392A"/>
    <w:rsid w:val="00255A49"/>
    <w:rsid w:val="00255ADA"/>
    <w:rsid w:val="00256FA4"/>
    <w:rsid w:val="002606EC"/>
    <w:rsid w:val="0026264D"/>
    <w:rsid w:val="00262D49"/>
    <w:rsid w:val="0026571B"/>
    <w:rsid w:val="00273988"/>
    <w:rsid w:val="002752AA"/>
    <w:rsid w:val="0027532E"/>
    <w:rsid w:val="0028111D"/>
    <w:rsid w:val="00283806"/>
    <w:rsid w:val="0029496C"/>
    <w:rsid w:val="00295AE9"/>
    <w:rsid w:val="00296073"/>
    <w:rsid w:val="002A0FA8"/>
    <w:rsid w:val="002A7D44"/>
    <w:rsid w:val="002B47ED"/>
    <w:rsid w:val="002C505B"/>
    <w:rsid w:val="002C6645"/>
    <w:rsid w:val="002D2D0F"/>
    <w:rsid w:val="002D61FD"/>
    <w:rsid w:val="002D7B44"/>
    <w:rsid w:val="002F2E65"/>
    <w:rsid w:val="00300487"/>
    <w:rsid w:val="00300AA6"/>
    <w:rsid w:val="00307A22"/>
    <w:rsid w:val="00310F4F"/>
    <w:rsid w:val="00312744"/>
    <w:rsid w:val="003151F7"/>
    <w:rsid w:val="00320A7A"/>
    <w:rsid w:val="00320E65"/>
    <w:rsid w:val="003212F6"/>
    <w:rsid w:val="00323A9A"/>
    <w:rsid w:val="00331CC1"/>
    <w:rsid w:val="003362B8"/>
    <w:rsid w:val="00337F19"/>
    <w:rsid w:val="003547F8"/>
    <w:rsid w:val="003732DD"/>
    <w:rsid w:val="0038258C"/>
    <w:rsid w:val="003914D0"/>
    <w:rsid w:val="00391B89"/>
    <w:rsid w:val="00391DC8"/>
    <w:rsid w:val="003932C0"/>
    <w:rsid w:val="0039364A"/>
    <w:rsid w:val="00397A63"/>
    <w:rsid w:val="003A6DDC"/>
    <w:rsid w:val="003B1840"/>
    <w:rsid w:val="003D4FC5"/>
    <w:rsid w:val="003D5797"/>
    <w:rsid w:val="003E30E3"/>
    <w:rsid w:val="003E4D9C"/>
    <w:rsid w:val="003F4931"/>
    <w:rsid w:val="0040093F"/>
    <w:rsid w:val="00401B2F"/>
    <w:rsid w:val="004071D4"/>
    <w:rsid w:val="0041282C"/>
    <w:rsid w:val="00431768"/>
    <w:rsid w:val="00432B2A"/>
    <w:rsid w:val="004334A3"/>
    <w:rsid w:val="00452E36"/>
    <w:rsid w:val="00454940"/>
    <w:rsid w:val="00461205"/>
    <w:rsid w:val="00462FF8"/>
    <w:rsid w:val="00467ED7"/>
    <w:rsid w:val="004700FC"/>
    <w:rsid w:val="004719BF"/>
    <w:rsid w:val="00475DCB"/>
    <w:rsid w:val="00477C09"/>
    <w:rsid w:val="0048150D"/>
    <w:rsid w:val="0048540D"/>
    <w:rsid w:val="00485CA5"/>
    <w:rsid w:val="0048609E"/>
    <w:rsid w:val="004A1185"/>
    <w:rsid w:val="004A51BB"/>
    <w:rsid w:val="004B43D7"/>
    <w:rsid w:val="004B58F1"/>
    <w:rsid w:val="004B7E94"/>
    <w:rsid w:val="004C00DA"/>
    <w:rsid w:val="004C160C"/>
    <w:rsid w:val="004C6EE0"/>
    <w:rsid w:val="004D1BB5"/>
    <w:rsid w:val="004D2091"/>
    <w:rsid w:val="004D3444"/>
    <w:rsid w:val="004D42AE"/>
    <w:rsid w:val="004D54DF"/>
    <w:rsid w:val="004D64A5"/>
    <w:rsid w:val="004E0F93"/>
    <w:rsid w:val="004F0B89"/>
    <w:rsid w:val="004F0E98"/>
    <w:rsid w:val="004F531E"/>
    <w:rsid w:val="00501E0D"/>
    <w:rsid w:val="0050208F"/>
    <w:rsid w:val="00502704"/>
    <w:rsid w:val="005033D8"/>
    <w:rsid w:val="00516C34"/>
    <w:rsid w:val="00524356"/>
    <w:rsid w:val="00525016"/>
    <w:rsid w:val="00535A16"/>
    <w:rsid w:val="0053612F"/>
    <w:rsid w:val="00570E33"/>
    <w:rsid w:val="00571148"/>
    <w:rsid w:val="00590072"/>
    <w:rsid w:val="00591EA0"/>
    <w:rsid w:val="00593D2F"/>
    <w:rsid w:val="005A1BAB"/>
    <w:rsid w:val="005A60C8"/>
    <w:rsid w:val="005B37ED"/>
    <w:rsid w:val="005B59D2"/>
    <w:rsid w:val="005D1AD4"/>
    <w:rsid w:val="005D278D"/>
    <w:rsid w:val="005E3B31"/>
    <w:rsid w:val="005E64C7"/>
    <w:rsid w:val="005E7192"/>
    <w:rsid w:val="005E75BA"/>
    <w:rsid w:val="005F5551"/>
    <w:rsid w:val="00601FEE"/>
    <w:rsid w:val="006060E6"/>
    <w:rsid w:val="006067B4"/>
    <w:rsid w:val="00615661"/>
    <w:rsid w:val="00631815"/>
    <w:rsid w:val="00636118"/>
    <w:rsid w:val="00636E3C"/>
    <w:rsid w:val="00644C23"/>
    <w:rsid w:val="00645EF0"/>
    <w:rsid w:val="00653802"/>
    <w:rsid w:val="00654290"/>
    <w:rsid w:val="00656099"/>
    <w:rsid w:val="00661508"/>
    <w:rsid w:val="00662026"/>
    <w:rsid w:val="00662953"/>
    <w:rsid w:val="006663E2"/>
    <w:rsid w:val="00666A2D"/>
    <w:rsid w:val="00670BBD"/>
    <w:rsid w:val="0067244D"/>
    <w:rsid w:val="00687613"/>
    <w:rsid w:val="00690E11"/>
    <w:rsid w:val="0069508B"/>
    <w:rsid w:val="006A0DC2"/>
    <w:rsid w:val="006A2238"/>
    <w:rsid w:val="006A4E85"/>
    <w:rsid w:val="006A577C"/>
    <w:rsid w:val="006C3156"/>
    <w:rsid w:val="006C44CB"/>
    <w:rsid w:val="006C61DC"/>
    <w:rsid w:val="006D3405"/>
    <w:rsid w:val="006D3A91"/>
    <w:rsid w:val="006D49BA"/>
    <w:rsid w:val="006D4C2D"/>
    <w:rsid w:val="006D4F82"/>
    <w:rsid w:val="006D68E6"/>
    <w:rsid w:val="006E445E"/>
    <w:rsid w:val="006E63B8"/>
    <w:rsid w:val="006F0E7C"/>
    <w:rsid w:val="006F3B89"/>
    <w:rsid w:val="006F7803"/>
    <w:rsid w:val="0070406F"/>
    <w:rsid w:val="00707AF2"/>
    <w:rsid w:val="00710874"/>
    <w:rsid w:val="00720710"/>
    <w:rsid w:val="007251C1"/>
    <w:rsid w:val="00760BD9"/>
    <w:rsid w:val="007614B9"/>
    <w:rsid w:val="00762950"/>
    <w:rsid w:val="00762A38"/>
    <w:rsid w:val="00763C78"/>
    <w:rsid w:val="00765789"/>
    <w:rsid w:val="00772A33"/>
    <w:rsid w:val="00773FE5"/>
    <w:rsid w:val="0078466B"/>
    <w:rsid w:val="00785B2D"/>
    <w:rsid w:val="00794B63"/>
    <w:rsid w:val="007A0E5B"/>
    <w:rsid w:val="007A1D9B"/>
    <w:rsid w:val="007A28F4"/>
    <w:rsid w:val="007A460B"/>
    <w:rsid w:val="007B4541"/>
    <w:rsid w:val="007B530B"/>
    <w:rsid w:val="007B597A"/>
    <w:rsid w:val="007C0640"/>
    <w:rsid w:val="007C43B3"/>
    <w:rsid w:val="007C6BF2"/>
    <w:rsid w:val="00801AB7"/>
    <w:rsid w:val="00801F54"/>
    <w:rsid w:val="00814343"/>
    <w:rsid w:val="00824A73"/>
    <w:rsid w:val="00825A7F"/>
    <w:rsid w:val="00826515"/>
    <w:rsid w:val="0083436A"/>
    <w:rsid w:val="008379E9"/>
    <w:rsid w:val="00847DFD"/>
    <w:rsid w:val="00851D51"/>
    <w:rsid w:val="00853934"/>
    <w:rsid w:val="00854A20"/>
    <w:rsid w:val="0085589A"/>
    <w:rsid w:val="008655F9"/>
    <w:rsid w:val="00874403"/>
    <w:rsid w:val="00876A41"/>
    <w:rsid w:val="00877159"/>
    <w:rsid w:val="00891292"/>
    <w:rsid w:val="008A5B52"/>
    <w:rsid w:val="008A6F5E"/>
    <w:rsid w:val="008C112C"/>
    <w:rsid w:val="008C2695"/>
    <w:rsid w:val="008C5391"/>
    <w:rsid w:val="008C6261"/>
    <w:rsid w:val="008C7A82"/>
    <w:rsid w:val="008F6663"/>
    <w:rsid w:val="00900465"/>
    <w:rsid w:val="009079CC"/>
    <w:rsid w:val="00913267"/>
    <w:rsid w:val="009275C0"/>
    <w:rsid w:val="009306F2"/>
    <w:rsid w:val="00930BAE"/>
    <w:rsid w:val="00932EF7"/>
    <w:rsid w:val="00936883"/>
    <w:rsid w:val="00936A55"/>
    <w:rsid w:val="00940078"/>
    <w:rsid w:val="009453DD"/>
    <w:rsid w:val="009512F0"/>
    <w:rsid w:val="00952D3D"/>
    <w:rsid w:val="009575F1"/>
    <w:rsid w:val="00966FF9"/>
    <w:rsid w:val="009673BA"/>
    <w:rsid w:val="00971B7B"/>
    <w:rsid w:val="009733A8"/>
    <w:rsid w:val="00980170"/>
    <w:rsid w:val="00984C5B"/>
    <w:rsid w:val="009B3B0C"/>
    <w:rsid w:val="009C3131"/>
    <w:rsid w:val="009C6133"/>
    <w:rsid w:val="009D04FA"/>
    <w:rsid w:val="009D17F3"/>
    <w:rsid w:val="009D187C"/>
    <w:rsid w:val="009E0966"/>
    <w:rsid w:val="009E705C"/>
    <w:rsid w:val="009F1D20"/>
    <w:rsid w:val="009F616B"/>
    <w:rsid w:val="00A0215A"/>
    <w:rsid w:val="00A02883"/>
    <w:rsid w:val="00A10672"/>
    <w:rsid w:val="00A220C4"/>
    <w:rsid w:val="00A26627"/>
    <w:rsid w:val="00A3020D"/>
    <w:rsid w:val="00A31FE5"/>
    <w:rsid w:val="00A36371"/>
    <w:rsid w:val="00A37566"/>
    <w:rsid w:val="00A4083A"/>
    <w:rsid w:val="00A42D36"/>
    <w:rsid w:val="00A42FC0"/>
    <w:rsid w:val="00A47429"/>
    <w:rsid w:val="00A50339"/>
    <w:rsid w:val="00A514D8"/>
    <w:rsid w:val="00A54B9F"/>
    <w:rsid w:val="00A603D9"/>
    <w:rsid w:val="00A62DC1"/>
    <w:rsid w:val="00A6591E"/>
    <w:rsid w:val="00A71D18"/>
    <w:rsid w:val="00A73A0A"/>
    <w:rsid w:val="00A75AE7"/>
    <w:rsid w:val="00A93C8D"/>
    <w:rsid w:val="00A93E6F"/>
    <w:rsid w:val="00AA1812"/>
    <w:rsid w:val="00AA484C"/>
    <w:rsid w:val="00AB09AB"/>
    <w:rsid w:val="00AB2E87"/>
    <w:rsid w:val="00AB3A55"/>
    <w:rsid w:val="00AB77E4"/>
    <w:rsid w:val="00AC4DEC"/>
    <w:rsid w:val="00AD1297"/>
    <w:rsid w:val="00AD49C3"/>
    <w:rsid w:val="00AF484D"/>
    <w:rsid w:val="00B03B97"/>
    <w:rsid w:val="00B223AD"/>
    <w:rsid w:val="00B266B4"/>
    <w:rsid w:val="00B345CB"/>
    <w:rsid w:val="00B413D7"/>
    <w:rsid w:val="00B41FCD"/>
    <w:rsid w:val="00B43C62"/>
    <w:rsid w:val="00B47172"/>
    <w:rsid w:val="00B518C9"/>
    <w:rsid w:val="00B60EC7"/>
    <w:rsid w:val="00B64009"/>
    <w:rsid w:val="00B669A0"/>
    <w:rsid w:val="00B67425"/>
    <w:rsid w:val="00B715A1"/>
    <w:rsid w:val="00B737F4"/>
    <w:rsid w:val="00B76E0B"/>
    <w:rsid w:val="00B8087B"/>
    <w:rsid w:val="00B82DD4"/>
    <w:rsid w:val="00B82DE2"/>
    <w:rsid w:val="00B92450"/>
    <w:rsid w:val="00B94030"/>
    <w:rsid w:val="00B95AFA"/>
    <w:rsid w:val="00B97544"/>
    <w:rsid w:val="00BA2E75"/>
    <w:rsid w:val="00BB1DBF"/>
    <w:rsid w:val="00BB2373"/>
    <w:rsid w:val="00BB6B69"/>
    <w:rsid w:val="00BC1498"/>
    <w:rsid w:val="00BC32A4"/>
    <w:rsid w:val="00BD2E3B"/>
    <w:rsid w:val="00BE700D"/>
    <w:rsid w:val="00BF15C4"/>
    <w:rsid w:val="00BF18EE"/>
    <w:rsid w:val="00C01D35"/>
    <w:rsid w:val="00C04F84"/>
    <w:rsid w:val="00C07AE3"/>
    <w:rsid w:val="00C152A5"/>
    <w:rsid w:val="00C23AEA"/>
    <w:rsid w:val="00C36F9A"/>
    <w:rsid w:val="00C52C8F"/>
    <w:rsid w:val="00C5373B"/>
    <w:rsid w:val="00C64F79"/>
    <w:rsid w:val="00C721E0"/>
    <w:rsid w:val="00C7307D"/>
    <w:rsid w:val="00C91F5E"/>
    <w:rsid w:val="00C97570"/>
    <w:rsid w:val="00CB29FA"/>
    <w:rsid w:val="00CC2FC1"/>
    <w:rsid w:val="00CC35BE"/>
    <w:rsid w:val="00CC57E2"/>
    <w:rsid w:val="00CC5963"/>
    <w:rsid w:val="00CC6786"/>
    <w:rsid w:val="00CC7E28"/>
    <w:rsid w:val="00CD0D43"/>
    <w:rsid w:val="00CD5C1D"/>
    <w:rsid w:val="00CF257D"/>
    <w:rsid w:val="00CF5FE5"/>
    <w:rsid w:val="00D04968"/>
    <w:rsid w:val="00D13938"/>
    <w:rsid w:val="00D15AB3"/>
    <w:rsid w:val="00D1647E"/>
    <w:rsid w:val="00D16A24"/>
    <w:rsid w:val="00D2135C"/>
    <w:rsid w:val="00D27129"/>
    <w:rsid w:val="00D42F82"/>
    <w:rsid w:val="00D71C32"/>
    <w:rsid w:val="00D776C1"/>
    <w:rsid w:val="00D84919"/>
    <w:rsid w:val="00D85EF5"/>
    <w:rsid w:val="00D93334"/>
    <w:rsid w:val="00D93FF1"/>
    <w:rsid w:val="00D9683C"/>
    <w:rsid w:val="00D970D2"/>
    <w:rsid w:val="00DA1263"/>
    <w:rsid w:val="00DA6218"/>
    <w:rsid w:val="00DB5990"/>
    <w:rsid w:val="00DC03A3"/>
    <w:rsid w:val="00DC4EC8"/>
    <w:rsid w:val="00DC6700"/>
    <w:rsid w:val="00DC6FFC"/>
    <w:rsid w:val="00DD2CE7"/>
    <w:rsid w:val="00DF68D5"/>
    <w:rsid w:val="00E06664"/>
    <w:rsid w:val="00E11C63"/>
    <w:rsid w:val="00E24499"/>
    <w:rsid w:val="00E25491"/>
    <w:rsid w:val="00E2659A"/>
    <w:rsid w:val="00E36066"/>
    <w:rsid w:val="00E44C6E"/>
    <w:rsid w:val="00E574D9"/>
    <w:rsid w:val="00E67BE1"/>
    <w:rsid w:val="00E70ED6"/>
    <w:rsid w:val="00E7449D"/>
    <w:rsid w:val="00E848A0"/>
    <w:rsid w:val="00E8791B"/>
    <w:rsid w:val="00E93A2A"/>
    <w:rsid w:val="00E94830"/>
    <w:rsid w:val="00E97E69"/>
    <w:rsid w:val="00EA4CEA"/>
    <w:rsid w:val="00EA610A"/>
    <w:rsid w:val="00EB1722"/>
    <w:rsid w:val="00EB393C"/>
    <w:rsid w:val="00EB5CDC"/>
    <w:rsid w:val="00EB5F83"/>
    <w:rsid w:val="00EC0E81"/>
    <w:rsid w:val="00EC4021"/>
    <w:rsid w:val="00EC5B94"/>
    <w:rsid w:val="00ED2772"/>
    <w:rsid w:val="00ED6063"/>
    <w:rsid w:val="00ED6231"/>
    <w:rsid w:val="00ED70B7"/>
    <w:rsid w:val="00ED7CE9"/>
    <w:rsid w:val="00EE0846"/>
    <w:rsid w:val="00EE33F7"/>
    <w:rsid w:val="00EF1D16"/>
    <w:rsid w:val="00EF2674"/>
    <w:rsid w:val="00F02200"/>
    <w:rsid w:val="00F200B2"/>
    <w:rsid w:val="00F21662"/>
    <w:rsid w:val="00F23F08"/>
    <w:rsid w:val="00F27FFA"/>
    <w:rsid w:val="00F32B9D"/>
    <w:rsid w:val="00F35F10"/>
    <w:rsid w:val="00F46D25"/>
    <w:rsid w:val="00F475D2"/>
    <w:rsid w:val="00F503EA"/>
    <w:rsid w:val="00F60E17"/>
    <w:rsid w:val="00F61BF8"/>
    <w:rsid w:val="00F63D4C"/>
    <w:rsid w:val="00F647BB"/>
    <w:rsid w:val="00F66B20"/>
    <w:rsid w:val="00F80A8A"/>
    <w:rsid w:val="00F8189A"/>
    <w:rsid w:val="00F84871"/>
    <w:rsid w:val="00F87EAF"/>
    <w:rsid w:val="00F90FBD"/>
    <w:rsid w:val="00FD0C72"/>
    <w:rsid w:val="00FD7109"/>
    <w:rsid w:val="00FE5D20"/>
    <w:rsid w:val="00FE7058"/>
    <w:rsid w:val="00FF4DC4"/>
    <w:rsid w:val="00FF669D"/>
    <w:rsid w:val="00FF6C63"/>
    <w:rsid w:val="00FF7A6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6F"/>
  </w:style>
  <w:style w:type="paragraph" w:styleId="Titre1">
    <w:name w:val="heading 1"/>
    <w:basedOn w:val="Normal"/>
    <w:next w:val="Normal"/>
    <w:link w:val="Titre1Car"/>
    <w:uiPriority w:val="9"/>
    <w:qFormat/>
    <w:rsid w:val="00295AE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87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B82DE2"/>
    <w:pPr>
      <w:keepNext/>
      <w:spacing w:after="0" w:line="240" w:lineRule="auto"/>
      <w:jc w:val="both"/>
      <w:outlineLvl w:val="2"/>
    </w:pPr>
    <w:rPr>
      <w:rFonts w:ascii="Times New Roman" w:eastAsia="Times New Roman" w:hAnsi="Times New Roman" w:cs="Times New Roman"/>
      <w:sz w:val="28"/>
      <w:szCs w:val="28"/>
    </w:rPr>
  </w:style>
  <w:style w:type="paragraph" w:styleId="Titre4">
    <w:name w:val="heading 4"/>
    <w:basedOn w:val="Normal"/>
    <w:next w:val="Normal"/>
    <w:link w:val="Titre4Car"/>
    <w:qFormat/>
    <w:rsid w:val="00295AE9"/>
    <w:pPr>
      <w:keepNext/>
      <w:spacing w:after="0" w:line="240" w:lineRule="auto"/>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uiPriority w:val="9"/>
    <w:semiHidden/>
    <w:unhideWhenUsed/>
    <w:qFormat/>
    <w:rsid w:val="00B82DE2"/>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5A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8761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B82DE2"/>
    <w:rPr>
      <w:rFonts w:ascii="Times New Roman" w:eastAsia="Times New Roman" w:hAnsi="Times New Roman" w:cs="Times New Roman"/>
      <w:sz w:val="28"/>
      <w:szCs w:val="28"/>
    </w:rPr>
  </w:style>
  <w:style w:type="character" w:customStyle="1" w:styleId="Titre4Car">
    <w:name w:val="Titre 4 Car"/>
    <w:basedOn w:val="Policepardfaut"/>
    <w:link w:val="Titre4"/>
    <w:rsid w:val="00295AE9"/>
    <w:rPr>
      <w:rFonts w:ascii="Times New Roman" w:eastAsia="Times New Roman" w:hAnsi="Times New Roman" w:cs="Times New Roman"/>
      <w:b/>
      <w:bCs/>
      <w:sz w:val="28"/>
      <w:szCs w:val="28"/>
    </w:rPr>
  </w:style>
  <w:style w:type="character" w:customStyle="1" w:styleId="Titre5Car">
    <w:name w:val="Titre 5 Car"/>
    <w:basedOn w:val="Policepardfaut"/>
    <w:link w:val="Titre5"/>
    <w:uiPriority w:val="9"/>
    <w:semiHidden/>
    <w:rsid w:val="00B82DE2"/>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
    <w:uiPriority w:val="99"/>
    <w:unhideWhenUsed/>
    <w:rsid w:val="00295AE9"/>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295AE9"/>
    <w:rPr>
      <w:rFonts w:eastAsiaTheme="minorHAnsi"/>
      <w:lang w:eastAsia="en-US"/>
    </w:rPr>
  </w:style>
  <w:style w:type="paragraph" w:styleId="Pieddepage">
    <w:name w:val="footer"/>
    <w:basedOn w:val="Normal"/>
    <w:link w:val="PieddepageCar"/>
    <w:uiPriority w:val="99"/>
    <w:unhideWhenUsed/>
    <w:rsid w:val="00295AE9"/>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rsid w:val="00295AE9"/>
    <w:rPr>
      <w:rFonts w:eastAsiaTheme="minorHAnsi"/>
      <w:lang w:eastAsia="en-US"/>
    </w:rPr>
  </w:style>
  <w:style w:type="paragraph" w:styleId="Paragraphedeliste">
    <w:name w:val="List Paragraph"/>
    <w:basedOn w:val="Normal"/>
    <w:uiPriority w:val="34"/>
    <w:qFormat/>
    <w:rsid w:val="00295AE9"/>
    <w:pPr>
      <w:spacing w:after="0" w:line="240" w:lineRule="auto"/>
      <w:ind w:left="720"/>
      <w:contextualSpacing/>
    </w:pPr>
    <w:rPr>
      <w:rFonts w:ascii="Times New Roman" w:eastAsia="Times New Roman" w:hAnsi="Times New Roman" w:cs="Times New Roman"/>
      <w:sz w:val="24"/>
      <w:szCs w:val="24"/>
    </w:rPr>
  </w:style>
  <w:style w:type="table" w:styleId="Grilledutableau">
    <w:name w:val="Table Grid"/>
    <w:basedOn w:val="TableauNormal"/>
    <w:uiPriority w:val="59"/>
    <w:rsid w:val="00295AE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95AE9"/>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295AE9"/>
    <w:rPr>
      <w:rFonts w:ascii="Tahoma" w:eastAsiaTheme="minorHAnsi" w:hAnsi="Tahoma" w:cs="Tahoma"/>
      <w:sz w:val="16"/>
      <w:szCs w:val="16"/>
      <w:lang w:eastAsia="en-US"/>
    </w:rPr>
  </w:style>
  <w:style w:type="paragraph" w:customStyle="1" w:styleId="Default">
    <w:name w:val="Default"/>
    <w:uiPriority w:val="99"/>
    <w:rsid w:val="00295A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uces">
    <w:name w:val="List Bullet"/>
    <w:basedOn w:val="Normal"/>
    <w:uiPriority w:val="99"/>
    <w:unhideWhenUsed/>
    <w:rsid w:val="00295AE9"/>
    <w:pPr>
      <w:tabs>
        <w:tab w:val="num" w:pos="360"/>
      </w:tabs>
      <w:ind w:left="360" w:hanging="360"/>
      <w:contextualSpacing/>
    </w:pPr>
    <w:rPr>
      <w:rFonts w:eastAsiaTheme="minorHAnsi"/>
      <w:lang w:eastAsia="en-US"/>
    </w:rPr>
  </w:style>
  <w:style w:type="paragraph" w:styleId="Sansinterligne">
    <w:name w:val="No Spacing"/>
    <w:uiPriority w:val="1"/>
    <w:qFormat/>
    <w:rsid w:val="00B345CB"/>
    <w:pPr>
      <w:spacing w:after="0" w:line="240" w:lineRule="auto"/>
    </w:pPr>
    <w:rPr>
      <w:rFonts w:eastAsiaTheme="minorHAnsi"/>
      <w:lang w:eastAsia="en-US"/>
    </w:rPr>
  </w:style>
  <w:style w:type="character" w:styleId="lev">
    <w:name w:val="Strong"/>
    <w:basedOn w:val="Policepardfaut"/>
    <w:qFormat/>
    <w:rsid w:val="00687613"/>
    <w:rPr>
      <w:b/>
      <w:bCs/>
    </w:rPr>
  </w:style>
  <w:style w:type="paragraph" w:styleId="Corpsdetexte">
    <w:name w:val="Body Text"/>
    <w:basedOn w:val="Normal"/>
    <w:link w:val="CorpsdetexteCar"/>
    <w:uiPriority w:val="1"/>
    <w:qFormat/>
    <w:rsid w:val="006D4F82"/>
    <w:pPr>
      <w:widowControl w:val="0"/>
      <w:autoSpaceDE w:val="0"/>
      <w:autoSpaceDN w:val="0"/>
      <w:spacing w:after="0" w:line="240" w:lineRule="auto"/>
    </w:pPr>
    <w:rPr>
      <w:rFonts w:ascii="Arial" w:eastAsia="Arial" w:hAnsi="Arial" w:cs="Arial"/>
      <w:sz w:val="24"/>
      <w:szCs w:val="24"/>
      <w:lang w:bidi="fr-FR"/>
    </w:rPr>
  </w:style>
  <w:style w:type="character" w:customStyle="1" w:styleId="CorpsdetexteCar">
    <w:name w:val="Corps de texte Car"/>
    <w:basedOn w:val="Policepardfaut"/>
    <w:link w:val="Corpsdetexte"/>
    <w:uiPriority w:val="1"/>
    <w:rsid w:val="006D4F82"/>
    <w:rPr>
      <w:rFonts w:ascii="Arial" w:eastAsia="Arial" w:hAnsi="Arial" w:cs="Arial"/>
      <w:sz w:val="24"/>
      <w:szCs w:val="24"/>
      <w:lang w:bidi="fr-FR"/>
    </w:rPr>
  </w:style>
  <w:style w:type="paragraph" w:customStyle="1" w:styleId="Heading3">
    <w:name w:val="Heading 3"/>
    <w:basedOn w:val="Normal"/>
    <w:uiPriority w:val="1"/>
    <w:qFormat/>
    <w:rsid w:val="006D4F82"/>
    <w:pPr>
      <w:widowControl w:val="0"/>
      <w:autoSpaceDE w:val="0"/>
      <w:autoSpaceDN w:val="0"/>
      <w:spacing w:after="0" w:line="240" w:lineRule="auto"/>
      <w:ind w:left="392"/>
      <w:outlineLvl w:val="3"/>
    </w:pPr>
    <w:rPr>
      <w:rFonts w:ascii="Arial" w:eastAsia="Arial" w:hAnsi="Arial" w:cs="Arial"/>
      <w:b/>
      <w:bCs/>
      <w:sz w:val="24"/>
      <w:szCs w:val="24"/>
      <w:lang w:bidi="fr-FR"/>
    </w:rPr>
  </w:style>
  <w:style w:type="character" w:styleId="Lienhypertexte">
    <w:name w:val="Hyperlink"/>
    <w:basedOn w:val="Policepardfaut"/>
    <w:uiPriority w:val="99"/>
    <w:semiHidden/>
    <w:unhideWhenUsed/>
    <w:rsid w:val="00CC6786"/>
    <w:rPr>
      <w:color w:val="0000FF"/>
      <w:u w:val="single"/>
    </w:rPr>
  </w:style>
  <w:style w:type="character" w:customStyle="1" w:styleId="RetraitcorpsdetexteCar">
    <w:name w:val="Retrait corps de texte Car"/>
    <w:basedOn w:val="Policepardfaut"/>
    <w:link w:val="Retraitcorpsdetexte"/>
    <w:uiPriority w:val="99"/>
    <w:semiHidden/>
    <w:rsid w:val="00B82DE2"/>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semiHidden/>
    <w:unhideWhenUsed/>
    <w:rsid w:val="00B82DE2"/>
    <w:pPr>
      <w:spacing w:after="120" w:line="240" w:lineRule="auto"/>
      <w:ind w:left="283"/>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B82DE2"/>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B82DE2"/>
    <w:pPr>
      <w:spacing w:after="120" w:line="480" w:lineRule="auto"/>
    </w:pPr>
    <w:rPr>
      <w:rFonts w:ascii="Times New Roman" w:eastAsia="Times New Roman" w:hAnsi="Times New Roman" w:cs="Times New Roman"/>
      <w:sz w:val="24"/>
      <w:szCs w:val="24"/>
    </w:rPr>
  </w:style>
  <w:style w:type="character" w:customStyle="1" w:styleId="post-title">
    <w:name w:val="post-title"/>
    <w:basedOn w:val="Policepardfaut"/>
    <w:rsid w:val="00B82DE2"/>
  </w:style>
  <w:style w:type="paragraph" w:styleId="NormalWeb">
    <w:name w:val="Normal (Web)"/>
    <w:basedOn w:val="Normal"/>
    <w:uiPriority w:val="99"/>
    <w:unhideWhenUsed/>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433508757">
    <w:name w:val="yiv6433508757"/>
    <w:basedOn w:val="Policepardfaut"/>
    <w:rsid w:val="00B82DE2"/>
  </w:style>
  <w:style w:type="character" w:customStyle="1" w:styleId="info-date">
    <w:name w:val="info-date"/>
    <w:basedOn w:val="Policepardfaut"/>
    <w:rsid w:val="00B82DE2"/>
  </w:style>
  <w:style w:type="paragraph" w:customStyle="1" w:styleId="m7602796350801957096gmail-yiv5401856767msonormal">
    <w:name w:val="m_7602796350801957096gmail-yiv5401856767msonormal"/>
    <w:basedOn w:val="Normal"/>
    <w:uiPriority w:val="99"/>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Policepardfaut"/>
    <w:rsid w:val="00B82DE2"/>
  </w:style>
  <w:style w:type="paragraph" w:styleId="Sous-titre">
    <w:name w:val="Subtitle"/>
    <w:basedOn w:val="Normal"/>
    <w:next w:val="Normal"/>
    <w:link w:val="Sous-titreCar"/>
    <w:uiPriority w:val="11"/>
    <w:qFormat/>
    <w:rsid w:val="00B82DE2"/>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82DE2"/>
    <w:rPr>
      <w:rFonts w:asciiTheme="majorHAnsi" w:eastAsiaTheme="majorEastAsia" w:hAnsiTheme="majorHAnsi" w:cstheme="majorBidi"/>
      <w:i/>
      <w:iCs/>
      <w:color w:val="4F81BD" w:themeColor="accent1"/>
      <w:spacing w:val="15"/>
      <w:sz w:val="24"/>
      <w:szCs w:val="24"/>
    </w:rPr>
  </w:style>
  <w:style w:type="paragraph" w:styleId="Commentaire">
    <w:name w:val="annotation text"/>
    <w:basedOn w:val="Normal"/>
    <w:link w:val="CommentaireCar"/>
    <w:uiPriority w:val="99"/>
    <w:semiHidden/>
    <w:unhideWhenUsed/>
    <w:rsid w:val="00B82DE2"/>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semiHidden/>
    <w:rsid w:val="00B82DE2"/>
    <w:rPr>
      <w:rFonts w:ascii="Times New Roman" w:eastAsia="Times New Roman" w:hAnsi="Times New Roman" w:cs="Times New Roman"/>
      <w:sz w:val="20"/>
      <w:szCs w:val="20"/>
    </w:rPr>
  </w:style>
  <w:style w:type="character" w:customStyle="1" w:styleId="ObjetducommentaireCar">
    <w:name w:val="Objet du commentaire Car"/>
    <w:basedOn w:val="CommentaireCar"/>
    <w:link w:val="Objetducommentaire"/>
    <w:uiPriority w:val="99"/>
    <w:semiHidden/>
    <w:rsid w:val="00B82DE2"/>
    <w:rPr>
      <w:b/>
      <w:bCs/>
    </w:rPr>
  </w:style>
  <w:style w:type="paragraph" w:styleId="Objetducommentaire">
    <w:name w:val="annotation subject"/>
    <w:basedOn w:val="Commentaire"/>
    <w:next w:val="Commentaire"/>
    <w:link w:val="ObjetducommentaireCar"/>
    <w:uiPriority w:val="99"/>
    <w:semiHidden/>
    <w:unhideWhenUsed/>
    <w:rsid w:val="00B82DE2"/>
    <w:rPr>
      <w:b/>
      <w:bCs/>
    </w:rPr>
  </w:style>
  <w:style w:type="character" w:styleId="Marquedecommentaire">
    <w:name w:val="annotation reference"/>
    <w:basedOn w:val="Policepardfaut"/>
    <w:uiPriority w:val="99"/>
    <w:semiHidden/>
    <w:unhideWhenUsed/>
    <w:rsid w:val="008379E9"/>
    <w:rPr>
      <w:sz w:val="16"/>
      <w:szCs w:val="16"/>
    </w:rPr>
  </w:style>
  <w:style w:type="character" w:styleId="Accentuation">
    <w:name w:val="Emphasis"/>
    <w:basedOn w:val="Policepardfaut"/>
    <w:uiPriority w:val="20"/>
    <w:qFormat/>
    <w:rsid w:val="00C7307D"/>
    <w:rPr>
      <w:i/>
      <w:iCs/>
    </w:rPr>
  </w:style>
</w:styles>
</file>

<file path=word/webSettings.xml><?xml version="1.0" encoding="utf-8"?>
<w:webSettings xmlns:r="http://schemas.openxmlformats.org/officeDocument/2006/relationships" xmlns:w="http://schemas.openxmlformats.org/wordprocessingml/2006/main">
  <w:divs>
    <w:div w:id="109998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8BB16-75E3-4BAA-BC41-522DDD3C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2762</TotalTime>
  <Pages>22</Pages>
  <Words>3704</Words>
  <Characters>20375</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dc:creator>
  <cp:lastModifiedBy>micro</cp:lastModifiedBy>
  <cp:revision>36</cp:revision>
  <cp:lastPrinted>2020-01-06T10:25:00Z</cp:lastPrinted>
  <dcterms:created xsi:type="dcterms:W3CDTF">2019-02-26T11:46:00Z</dcterms:created>
  <dcterms:modified xsi:type="dcterms:W3CDTF">2020-01-08T14:07:00Z</dcterms:modified>
</cp:coreProperties>
</file>